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A7CF" w14:textId="77777777" w:rsidR="0013788A" w:rsidRDefault="0013788A" w:rsidP="001378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</w:t>
      </w:r>
      <w:r>
        <w:rPr>
          <w:rFonts w:hint="eastAsia"/>
          <w:b/>
          <w:noProof/>
          <w:sz w:val="24"/>
          <w:lang w:eastAsia="zh-CN"/>
        </w:rPr>
        <w:t>-WG</w:t>
      </w:r>
      <w:r>
        <w:rPr>
          <w:b/>
          <w:noProof/>
          <w:sz w:val="24"/>
          <w:lang w:val="en-US" w:eastAsia="zh-CN"/>
        </w:rPr>
        <w:t>2</w:t>
      </w:r>
      <w:r>
        <w:rPr>
          <w:b/>
          <w:noProof/>
          <w:sz w:val="24"/>
        </w:rPr>
        <w:t xml:space="preserve"> #</w:t>
      </w:r>
      <w:r w:rsidR="00764177">
        <w:fldChar w:fldCharType="begin"/>
      </w:r>
      <w:r w:rsidR="00764177">
        <w:instrText xml:space="preserve"> DOCPROPERTY  MtgSeq  \* MERGEFORMAT </w:instrText>
      </w:r>
      <w:r w:rsidR="00764177"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130</w:t>
      </w:r>
      <w:r w:rsidR="0076417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64177">
        <w:fldChar w:fldCharType="begin"/>
      </w:r>
      <w:r w:rsidR="00764177">
        <w:instrText xml:space="preserve"> DOCPROPERTY  Tdoc#  \* MERGEFORMAT </w:instrText>
      </w:r>
      <w:r w:rsidR="00764177">
        <w:fldChar w:fldCharType="separate"/>
      </w:r>
      <w:r>
        <w:rPr>
          <w:b/>
          <w:i/>
          <w:noProof/>
          <w:sz w:val="28"/>
        </w:rPr>
        <w:t>R2-250</w:t>
      </w:r>
      <w:r>
        <w:rPr>
          <w:b/>
          <w:i/>
          <w:noProof/>
          <w:sz w:val="28"/>
          <w:lang w:eastAsia="zh-CN"/>
        </w:rPr>
        <w:t>xxxx</w:t>
      </w:r>
      <w:r w:rsidR="00764177">
        <w:rPr>
          <w:b/>
          <w:i/>
          <w:noProof/>
          <w:sz w:val="28"/>
          <w:lang w:eastAsia="zh-CN"/>
        </w:rPr>
        <w:fldChar w:fldCharType="end"/>
      </w:r>
    </w:p>
    <w:p w14:paraId="0D5F186C" w14:textId="06776724" w:rsidR="008C7BCF" w:rsidRDefault="00764177" w:rsidP="008C7BC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13788A">
        <w:rPr>
          <w:b/>
          <w:noProof/>
          <w:sz w:val="24"/>
        </w:rPr>
        <w:t>St Julian</w:t>
      </w:r>
      <w:r>
        <w:rPr>
          <w:b/>
          <w:noProof/>
          <w:sz w:val="24"/>
        </w:rPr>
        <w:fldChar w:fldCharType="end"/>
      </w:r>
      <w:r w:rsidR="0013788A">
        <w:rPr>
          <w:b/>
          <w:noProof/>
          <w:sz w:val="24"/>
        </w:rPr>
        <w:t>, Malta, 19 -  23 May 2025</w:t>
      </w:r>
    </w:p>
    <w:p w14:paraId="06264D7D" w14:textId="77777777" w:rsidR="0013788A" w:rsidRPr="00A720BF" w:rsidRDefault="0013788A" w:rsidP="008C7BCF">
      <w:pPr>
        <w:pStyle w:val="CRCoverPage"/>
        <w:outlineLvl w:val="0"/>
        <w:rPr>
          <w:b/>
          <w:noProof/>
          <w:sz w:val="24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51DED466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</w:t>
      </w:r>
      <w:r w:rsidR="0074167B">
        <w:rPr>
          <w:rFonts w:ascii="Arial" w:hAnsi="Arial" w:cs="Arial"/>
          <w:b/>
          <w:bCs/>
          <w:sz w:val="24"/>
          <w:lang w:eastAsia="en-US"/>
        </w:rPr>
        <w:t xml:space="preserve"> and Open issues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49275B23" w14:textId="77777777" w:rsidR="00B307C1" w:rsidRPr="009E4A52" w:rsidRDefault="00B307C1" w:rsidP="00B307C1">
      <w:pPr>
        <w:pStyle w:val="EmailDiscussion"/>
        <w:tabs>
          <w:tab w:val="left" w:pos="1619"/>
        </w:tabs>
      </w:pPr>
      <w:r w:rsidRPr="009E4A52">
        <w:t>[Post12</w:t>
      </w:r>
      <w:r w:rsidRPr="009E4A52">
        <w:rPr>
          <w:rFonts w:eastAsia="宋体" w:hint="eastAsia"/>
          <w:lang w:eastAsia="zh-CN"/>
        </w:rPr>
        <w:t>9</w:t>
      </w:r>
      <w:r w:rsidRPr="009E4A52">
        <w:t>][</w:t>
      </w:r>
      <w:r w:rsidRPr="009E4A52">
        <w:rPr>
          <w:rFonts w:eastAsia="宋体"/>
          <w:lang w:eastAsia="zh-CN"/>
        </w:rPr>
        <w:t>2</w:t>
      </w:r>
      <w:r w:rsidRPr="009E4A52">
        <w:rPr>
          <w:rFonts w:eastAsia="宋体" w:hint="eastAsia"/>
          <w:lang w:eastAsia="zh-CN"/>
        </w:rPr>
        <w:t>10</w:t>
      </w:r>
      <w:r w:rsidRPr="009E4A52">
        <w:t>][</w:t>
      </w:r>
      <w:r w:rsidRPr="009E4A52">
        <w:rPr>
          <w:rFonts w:eastAsia="Malgun Gothic" w:cs="Arial"/>
          <w:szCs w:val="20"/>
          <w:lang w:val="en-US" w:eastAsia="en-US"/>
        </w:rPr>
        <w:t>LPWUS</w:t>
      </w:r>
      <w:r w:rsidRPr="009E4A52">
        <w:t xml:space="preserve">] </w:t>
      </w:r>
      <w:r w:rsidRPr="009E4A52">
        <w:rPr>
          <w:rFonts w:eastAsia="宋体" w:hint="eastAsia"/>
          <w:lang w:eastAsia="zh-CN"/>
        </w:rPr>
        <w:t>Running CR for TS 38.321</w:t>
      </w:r>
      <w:r w:rsidRPr="009E4A52">
        <w:t xml:space="preserve"> (</w:t>
      </w:r>
      <w:r w:rsidRPr="009E4A52">
        <w:rPr>
          <w:rFonts w:eastAsia="宋体" w:hint="eastAsia"/>
          <w:lang w:eastAsia="zh-CN"/>
        </w:rPr>
        <w:t>Apple</w:t>
      </w:r>
      <w:r w:rsidRPr="009E4A52">
        <w:t>)</w:t>
      </w:r>
    </w:p>
    <w:p w14:paraId="05E03485" w14:textId="77777777" w:rsidR="00B307C1" w:rsidRPr="009E4A52" w:rsidRDefault="00B307C1" w:rsidP="00B307C1">
      <w:pPr>
        <w:pStyle w:val="EmailDiscussion2"/>
        <w:ind w:left="1619" w:firstLine="0"/>
        <w:rPr>
          <w:rFonts w:eastAsia="宋体"/>
          <w:lang w:eastAsia="zh-CN"/>
        </w:rPr>
      </w:pPr>
      <w:r w:rsidRPr="009E4A52">
        <w:rPr>
          <w:rFonts w:eastAsia="宋体"/>
          <w:lang w:eastAsia="zh-CN"/>
        </w:rPr>
        <w:t xml:space="preserve">Intended outcome: </w:t>
      </w:r>
      <w:r w:rsidRPr="009E4A52">
        <w:rPr>
          <w:rFonts w:eastAsia="宋体" w:hint="eastAsia"/>
          <w:lang w:eastAsia="zh-CN"/>
        </w:rPr>
        <w:t>Running CR for submission to the next meeting</w:t>
      </w:r>
    </w:p>
    <w:p w14:paraId="054B8DE3" w14:textId="77777777" w:rsidR="00B307C1" w:rsidRPr="00482B56" w:rsidRDefault="00B307C1" w:rsidP="00B307C1">
      <w:pPr>
        <w:pStyle w:val="EmailDiscussion2"/>
        <w:ind w:left="1619" w:firstLine="0"/>
        <w:rPr>
          <w:rFonts w:eastAsia="宋体"/>
          <w:lang w:eastAsia="zh-CN"/>
        </w:rPr>
      </w:pPr>
      <w:r w:rsidRPr="009E4A52">
        <w:rPr>
          <w:rFonts w:eastAsia="宋体"/>
          <w:lang w:eastAsia="zh-CN"/>
        </w:rPr>
        <w:t xml:space="preserve">Deadline:  </w:t>
      </w:r>
      <w:r w:rsidRPr="009E4A52">
        <w:rPr>
          <w:rFonts w:eastAsia="宋体" w:hint="eastAsia"/>
          <w:lang w:eastAsia="zh-CN"/>
        </w:rPr>
        <w:t>Long</w:t>
      </w:r>
    </w:p>
    <w:p w14:paraId="04FBC0FD" w14:textId="77777777" w:rsidR="00B307C1" w:rsidRDefault="00B307C1" w:rsidP="00073E3F">
      <w:pPr>
        <w:pStyle w:val="a0"/>
      </w:pPr>
    </w:p>
    <w:p w14:paraId="0D1E65CE" w14:textId="2C03888B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34055FB" w14:textId="24B2004D" w:rsidR="00650A22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4FD40B4D" w:rsidR="00E87C65" w:rsidRPr="00C07538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OPPO</w:t>
            </w:r>
          </w:p>
        </w:tc>
        <w:tc>
          <w:tcPr>
            <w:tcW w:w="5287" w:type="dxa"/>
          </w:tcPr>
          <w:p w14:paraId="6E88F58E" w14:textId="77777777" w:rsidR="00C07538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Thanks Fangli for handling this Email discussion. Two comments from  my side:</w:t>
            </w:r>
          </w:p>
          <w:p w14:paraId="3BFFFCD2" w14:textId="77777777" w:rsidR="00C07538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  <w:p w14:paraId="1CD6950E" w14:textId="5E2C13CE" w:rsidR="002C2797" w:rsidRPr="002C2797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1</w:t>
            </w:r>
            <w:r w:rsidRPr="00C07538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:</w:t>
            </w:r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 the following branch, i.e., LP-WUS Option 1-1 is not correct, </w:t>
            </w:r>
            <w:r w:rsidR="002C2797">
              <w:rPr>
                <w:rFonts w:ascii="Times New Roman" w:eastAsia="等线" w:hAnsi="Times New Roman"/>
                <w:bCs/>
                <w:lang w:val="en-US"/>
              </w:rPr>
              <w:t>because</w:t>
            </w:r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 not </w:t>
            </w:r>
            <w:proofErr w:type="gramStart"/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configuring </w:t>
            </w:r>
            <w:r w:rsidR="002C2797">
              <w:t xml:space="preserve"> </w:t>
            </w:r>
            <w:r w:rsidR="002C2797" w:rsidRPr="002C2797">
              <w:rPr>
                <w:rFonts w:ascii="Times New Roman" w:eastAsia="等线" w:hAnsi="Times New Roman"/>
                <w:bCs/>
                <w:lang w:val="en-US"/>
              </w:rPr>
              <w:t>lpwus</w:t>
            </w:r>
            <w:proofErr w:type="gramEnd"/>
            <w:r w:rsidR="002C2797" w:rsidRPr="002C2797">
              <w:rPr>
                <w:rFonts w:ascii="Times New Roman" w:eastAsia="等线" w:hAnsi="Times New Roman"/>
                <w:bCs/>
                <w:lang w:val="en-US"/>
              </w:rPr>
              <w:t>_PDCCHMonitoringTimer</w:t>
            </w:r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 means either LP-WUS 1-1 OR LP-WUS does not configured at all.</w:t>
            </w:r>
          </w:p>
          <w:p w14:paraId="54BDE1D0" w14:textId="77777777" w:rsidR="002C2797" w:rsidRDefault="002C2797" w:rsidP="002C2797">
            <w:pPr>
              <w:pStyle w:val="B2"/>
              <w:rPr>
                <w:ins w:id="1" w:author="Apple (Rapp)" w:date="2025-03-27T16:30:00Z"/>
                <w:noProof/>
              </w:rPr>
            </w:pPr>
            <w:ins w:id="2" w:author="Apple (Rapp)" w:date="2025-03-27T16:30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</w:r>
              <w:r>
                <w:rPr>
                  <w:noProof/>
                </w:rPr>
                <w:t xml:space="preserve">else </w:t>
              </w:r>
              <w:r w:rsidRPr="00FA0FAE">
                <w:rPr>
                  <w:noProof/>
                </w:rPr>
                <w:t xml:space="preserve">if </w:t>
              </w:r>
              <w:r>
                <w:rPr>
                  <w:noProof/>
                </w:rPr>
                <w:t xml:space="preserve">the </w:t>
              </w:r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r>
                <w:rPr>
                  <w:lang w:eastAsia="ko-KR"/>
                </w:rPr>
                <w:t xml:space="preserve"> is </w:t>
              </w:r>
              <w:r>
                <w:rPr>
                  <w:noProof/>
                </w:rPr>
                <w:t>not configured (</w:t>
              </w:r>
              <w:commentRangeStart w:id="3"/>
              <w:r>
                <w:rPr>
                  <w:noProof/>
                </w:rPr>
                <w:t>i.e., LP-WUS Option 1-1</w:t>
              </w:r>
            </w:ins>
            <w:commentRangeEnd w:id="3"/>
            <w:r>
              <w:rPr>
                <w:rStyle w:val="af0"/>
              </w:rPr>
              <w:commentReference w:id="3"/>
            </w:r>
            <w:ins w:id="4" w:author="Apple (Rapp)" w:date="2025-03-27T16:30:00Z">
              <w:r>
                <w:rPr>
                  <w:noProof/>
                </w:rPr>
                <w:t>):</w:t>
              </w:r>
              <w:commentRangeStart w:id="5"/>
              <w:commentRangeEnd w:id="5"/>
              <w:r>
                <w:rPr>
                  <w:rStyle w:val="af0"/>
                </w:rPr>
                <w:commentReference w:id="5"/>
              </w:r>
            </w:ins>
          </w:p>
          <w:p w14:paraId="77E54CE4" w14:textId="641AE42D" w:rsidR="00C07538" w:rsidRDefault="002C2797" w:rsidP="002C2797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I guess, the following 2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 should not be removed, as the reason given above. Instead, the 3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rd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 should be removed. </w:t>
            </w:r>
          </w:p>
          <w:p w14:paraId="63ACC323" w14:textId="77777777" w:rsidR="002C2797" w:rsidRPr="005D05F2" w:rsidDel="0045756B" w:rsidRDefault="002C2797" w:rsidP="002C2797">
            <w:pPr>
              <w:pStyle w:val="B2"/>
              <w:rPr>
                <w:del w:id="6" w:author="Apple (Rapp)" w:date="2025-03-27T16:30:00Z"/>
                <w:noProof/>
                <w:lang w:val="en-US" w:eastAsia="zh-CN"/>
              </w:rPr>
            </w:pPr>
            <w:del w:id="7" w:author="Apple (Rapp)" w:date="2025-03-27T16:30:00Z">
              <w:r w:rsidRPr="00FA0FAE" w:rsidDel="0045756B">
                <w:rPr>
                  <w:noProof/>
                  <w:lang w:eastAsia="ko-KR"/>
                </w:rPr>
                <w:delText>2&gt;</w:delText>
              </w:r>
              <w:r w:rsidRPr="00FA0FAE" w:rsidDel="0045756B">
                <w:rPr>
                  <w:noProof/>
                </w:rPr>
                <w:tab/>
                <w:delText>else:</w:delText>
              </w:r>
            </w:del>
          </w:p>
          <w:p w14:paraId="75C6F818" w14:textId="77777777" w:rsidR="002C2797" w:rsidRPr="00FA0FAE" w:rsidDel="0045756B" w:rsidRDefault="002C2797" w:rsidP="002C2797">
            <w:pPr>
              <w:pStyle w:val="B3"/>
              <w:rPr>
                <w:del w:id="8" w:author="Apple (Rapp)" w:date="2025-03-27T16:30:00Z"/>
                <w:noProof/>
                <w:lang w:eastAsia="ko-KR"/>
              </w:rPr>
            </w:pPr>
            <w:del w:id="9" w:author="Apple (Rapp)" w:date="2025-03-27T16:30:00Z">
              <w:r w:rsidRPr="00FA0FAE" w:rsidDel="0045756B">
                <w:rPr>
                  <w:noProof/>
                  <w:lang w:eastAsia="ko-KR"/>
                </w:rPr>
                <w:delText>3&gt;</w:delText>
              </w:r>
              <w:r w:rsidRPr="00FA0FAE" w:rsidDel="0045756B">
                <w:rPr>
                  <w:noProof/>
                </w:rPr>
                <w:tab/>
                <w:delText xml:space="preserve">start </w:delText>
              </w:r>
              <w:r w:rsidRPr="00FA0FAE" w:rsidDel="0045756B">
                <w:rPr>
                  <w:i/>
                  <w:noProof/>
                </w:rPr>
                <w:delText>drx-onDurationTimer</w:delText>
              </w:r>
              <w:r w:rsidRPr="00FA0FAE" w:rsidDel="0045756B">
                <w:rPr>
                  <w:noProof/>
                  <w:lang w:eastAsia="ko-KR"/>
                </w:rPr>
                <w:delText xml:space="preserve"> for this DRX group after </w:delText>
              </w:r>
              <w:r w:rsidRPr="00FA0FAE" w:rsidDel="0045756B">
                <w:rPr>
                  <w:i/>
                  <w:noProof/>
                  <w:lang w:eastAsia="ko-KR"/>
                </w:rPr>
                <w:delText>drx-SlotOffset</w:delText>
              </w:r>
              <w:r w:rsidRPr="00FA0FAE" w:rsidDel="0045756B">
                <w:rPr>
                  <w:noProof/>
                  <w:lang w:eastAsia="ko-KR"/>
                </w:rPr>
                <w:delText xml:space="preserve"> from the beginning of the subframe.</w:delText>
              </w:r>
            </w:del>
          </w:p>
          <w:p w14:paraId="4325A4DE" w14:textId="5456F249" w:rsidR="00C07538" w:rsidRPr="002C2797" w:rsidRDefault="002C2797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2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: the following 2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 condition is duplicated with the 1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branch, thus suggest to remove.</w:t>
            </w:r>
          </w:p>
          <w:p w14:paraId="3246B376" w14:textId="77777777" w:rsidR="002C2797" w:rsidRDefault="002C2797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  <w:p w14:paraId="598B5EE8" w14:textId="77777777" w:rsidR="002C2797" w:rsidRPr="00FA0FAE" w:rsidRDefault="002C2797" w:rsidP="002C2797">
            <w:pPr>
              <w:pStyle w:val="B1"/>
              <w:rPr>
                <w:ins w:id="10" w:author="Apple (Rapp)" w:date="2025-02-24T13:57:00Z"/>
                <w:noProof/>
              </w:rPr>
            </w:pPr>
            <w:ins w:id="11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12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13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14" w:author="Apple (Rapp)" w:date="2025-03-27T16:31:00Z">
              <w:r>
                <w:rPr>
                  <w:noProof/>
                </w:rPr>
                <w:t xml:space="preserve">and the </w:t>
              </w:r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r>
                <w:rPr>
                  <w:lang w:eastAsia="ko-KR"/>
                </w:rPr>
                <w:t xml:space="preserve"> for this DRX group </w:t>
              </w:r>
              <w:r>
                <w:rPr>
                  <w:noProof/>
                </w:rPr>
                <w:t>is configured (i.e., LP-WUS Option 1-2):</w:t>
              </w:r>
              <w:commentRangeStart w:id="15"/>
              <w:commentRangeEnd w:id="15"/>
              <w:r>
                <w:rPr>
                  <w:rStyle w:val="af0"/>
                </w:rPr>
                <w:commentReference w:id="15"/>
              </w:r>
            </w:ins>
          </w:p>
          <w:p w14:paraId="52C4CC5D" w14:textId="77777777" w:rsidR="002C2797" w:rsidRDefault="002C2797" w:rsidP="002C2797">
            <w:pPr>
              <w:pStyle w:val="B2"/>
              <w:rPr>
                <w:ins w:id="16" w:author="Apple (Rapp)" w:date="2025-02-24T13:57:00Z"/>
                <w:noProof/>
              </w:rPr>
            </w:pPr>
            <w:ins w:id="17" w:author="Apple (Rapp)" w:date="2025-02-24T13:57:00Z">
              <w:r>
                <w:rPr>
                  <w:noProof/>
                </w:rPr>
                <w:lastRenderedPageBreak/>
                <w:t>2</w:t>
              </w:r>
              <w:r w:rsidRPr="00FA0FAE">
                <w:rPr>
                  <w:noProof/>
                </w:rPr>
                <w:t>&gt;</w:t>
              </w:r>
              <w:r w:rsidRPr="00FA0FAE">
                <w:rPr>
                  <w:noProof/>
                </w:rPr>
                <w:tab/>
              </w:r>
              <w:commentRangeStart w:id="18"/>
              <w:r w:rsidRPr="00FA0FAE">
                <w:rPr>
                  <w:noProof/>
                </w:rPr>
                <w:t xml:space="preserve">if </w:t>
              </w:r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r>
                <w:rPr>
                  <w:lang w:eastAsia="ko-KR"/>
                </w:rPr>
                <w:t xml:space="preserve"> </w:t>
              </w:r>
              <w:r>
                <w:rPr>
                  <w:noProof/>
                </w:rPr>
                <w:t>is configured (i.e., LP-WUS Option 1-2)</w:t>
              </w:r>
            </w:ins>
            <w:commentRangeEnd w:id="18"/>
            <w:r>
              <w:rPr>
                <w:rStyle w:val="af0"/>
              </w:rPr>
              <w:commentReference w:id="18"/>
            </w:r>
            <w:ins w:id="19" w:author="Apple (Rapp)" w:date="2025-02-24T13:57:00Z">
              <w:r>
                <w:rPr>
                  <w:noProof/>
                </w:rPr>
                <w:t>:</w:t>
              </w:r>
            </w:ins>
          </w:p>
          <w:p w14:paraId="47943433" w14:textId="2B3F73B6" w:rsidR="002C2797" w:rsidRDefault="00D46BA9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>
              <w:rPr>
                <w:rFonts w:ascii="Times New Roman" w:eastAsia="等线" w:hAnsi="Times New Roman" w:hint="eastAsia"/>
                <w:bCs/>
              </w:rPr>
              <w:t xml:space="preserve"> 3</w:t>
            </w:r>
            <w:r w:rsidRPr="00D46BA9">
              <w:rPr>
                <w:rFonts w:ascii="Times New Roman" w:eastAsia="等线" w:hAnsi="Times New Roman" w:hint="eastAsia"/>
                <w:bCs/>
                <w:vertAlign w:val="superscript"/>
              </w:rPr>
              <w:t>rd</w:t>
            </w:r>
            <w:r>
              <w:rPr>
                <w:rFonts w:ascii="Times New Roman" w:eastAsia="等线" w:hAnsi="Times New Roman" w:hint="eastAsia"/>
                <w:bCs/>
              </w:rPr>
              <w:t>: do we have the agreement that the new timer applies to each DRX group or it</w:t>
            </w:r>
            <w:r>
              <w:rPr>
                <w:rFonts w:ascii="Times New Roman" w:eastAsia="等线" w:hAnsi="Times New Roman"/>
                <w:bCs/>
              </w:rPr>
              <w:t>’</w:t>
            </w:r>
            <w:r>
              <w:rPr>
                <w:rFonts w:ascii="Times New Roman" w:eastAsia="等线" w:hAnsi="Times New Roman" w:hint="eastAsia"/>
                <w:bCs/>
              </w:rPr>
              <w:t>s common for both?</w:t>
            </w:r>
          </w:p>
          <w:p w14:paraId="682C48DC" w14:textId="77777777" w:rsidR="00D46BA9" w:rsidRDefault="00D46BA9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  <w:p w14:paraId="05F40395" w14:textId="77777777" w:rsidR="00D46BA9" w:rsidRPr="00FA0FAE" w:rsidRDefault="00D46BA9" w:rsidP="00D46BA9">
            <w:pPr>
              <w:pStyle w:val="B2"/>
              <w:rPr>
                <w:noProof/>
              </w:rPr>
            </w:pPr>
            <w:commentRangeStart w:id="20"/>
            <w:ins w:id="21" w:author="Apple (Rapp)" w:date="2025-02-24T11:23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  <w:t xml:space="preserve">stop </w:t>
              </w:r>
              <w:r w:rsidRPr="00087DE0">
                <w:rPr>
                  <w:i/>
                  <w:iCs/>
                  <w:lang w:eastAsia="ko-KR"/>
                </w:rPr>
                <w:t>lpwus_PDCCHMonitoringTimer</w:t>
              </w:r>
              <w:r w:rsidRPr="006466F9">
                <w:rPr>
                  <w:iCs/>
                  <w:noProof/>
                </w:rPr>
                <w:t xml:space="preserve"> </w:t>
              </w:r>
              <w:r w:rsidRPr="00FA0FAE">
                <w:rPr>
                  <w:iCs/>
                  <w:noProof/>
                </w:rPr>
                <w:t>for each DRX group</w:t>
              </w:r>
              <w:r>
                <w:rPr>
                  <w:i/>
                  <w:iCs/>
                  <w:lang w:eastAsia="ko-KR"/>
                </w:rPr>
                <w:t>.</w:t>
              </w:r>
            </w:ins>
            <w:commentRangeEnd w:id="20"/>
            <w:ins w:id="22" w:author="Apple (Rapp)" w:date="2025-02-24T11:37:00Z">
              <w:r>
                <w:rPr>
                  <w:rStyle w:val="af0"/>
                </w:rPr>
                <w:commentReference w:id="20"/>
              </w:r>
            </w:ins>
          </w:p>
          <w:p w14:paraId="5F40D34E" w14:textId="1C98E6F6" w:rsidR="00D46BA9" w:rsidRPr="00D46BA9" w:rsidRDefault="00D46BA9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</w:tc>
        <w:tc>
          <w:tcPr>
            <w:tcW w:w="3340" w:type="dxa"/>
          </w:tcPr>
          <w:p w14:paraId="2D7EF67B" w14:textId="04343254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435AB096" w:rsidR="00E87C65" w:rsidRPr="00AD3869" w:rsidRDefault="00AD3869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CATT</w:t>
            </w:r>
          </w:p>
        </w:tc>
        <w:tc>
          <w:tcPr>
            <w:tcW w:w="5287" w:type="dxa"/>
          </w:tcPr>
          <w:p w14:paraId="7B5F2822" w14:textId="52F2FC96" w:rsidR="005555AA" w:rsidRDefault="005555AA" w:rsidP="005555AA">
            <w:pPr>
              <w:pStyle w:val="B1"/>
              <w:ind w:left="0" w:firstLine="0"/>
              <w:rPr>
                <w:rFonts w:eastAsia="等线"/>
                <w:iCs/>
                <w:noProof/>
                <w:lang w:eastAsia="zh-CN"/>
              </w:rPr>
            </w:pPr>
            <w:r>
              <w:rPr>
                <w:rFonts w:eastAsia="等线" w:hint="eastAsia"/>
                <w:iCs/>
                <w:noProof/>
                <w:lang w:eastAsia="zh-CN"/>
              </w:rPr>
              <w:t>C001</w:t>
            </w:r>
          </w:p>
          <w:p w14:paraId="09354DC7" w14:textId="216D5B95" w:rsidR="00AD3869" w:rsidRPr="00FA0FAE" w:rsidRDefault="00AD3869" w:rsidP="00AD3869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iCs/>
                <w:noProof/>
                <w:lang w:eastAsia="ko-KR"/>
              </w:rPr>
              <w:t>1&gt;</w:t>
            </w:r>
            <w:r w:rsidRPr="00FA0FAE">
              <w:rPr>
                <w:iCs/>
                <w:noProof/>
                <w:lang w:eastAsia="ko-KR"/>
              </w:rPr>
              <w:tab/>
            </w:r>
            <w:r w:rsidRPr="00FA0FAE">
              <w:rPr>
                <w:noProof/>
                <w:lang w:eastAsia="ko-KR"/>
              </w:rPr>
              <w:t xml:space="preserve">if the Long DRX cycle is used for a DRX group and the </w:t>
            </w:r>
            <w:r w:rsidRPr="00FA0FAE">
              <w:rPr>
                <w:i/>
                <w:iCs/>
                <w:noProof/>
              </w:rPr>
              <w:t xml:space="preserve">drx-NonIntegerLongCycleStartOffset </w:t>
            </w:r>
            <w:r w:rsidRPr="00FA0FAE">
              <w:rPr>
                <w:noProof/>
              </w:rPr>
              <w:t>is configured, and</w:t>
            </w:r>
            <w:r w:rsidRPr="00FA0FAE">
              <w:rPr>
                <w:noProof/>
                <w:lang w:eastAsia="ko-KR"/>
              </w:rPr>
              <w:t xml:space="preserve"> floor(</w:t>
            </w:r>
            <w:r w:rsidRPr="00FA0FAE">
              <w:rPr>
                <w:noProof/>
              </w:rPr>
              <w:t>[</w:t>
            </w:r>
            <w:r w:rsidRPr="00FA0FAE">
              <w:rPr>
                <w:noProof/>
                <w:szCs w:val="21"/>
              </w:rPr>
              <w:t>(</w:t>
            </w:r>
            <w:r w:rsidRPr="00FA0FAE">
              <w:rPr>
                <w:i/>
                <w:iCs/>
                <w:noProof/>
              </w:rPr>
              <w:t xml:space="preserve">DRX_SFN_COUNTER </w:t>
            </w:r>
            <w:r w:rsidRPr="00FA0FAE">
              <w:rPr>
                <w:noProof/>
                <w:szCs w:val="21"/>
              </w:rPr>
              <w:t xml:space="preserve">× 10240) + </w:t>
            </w:r>
            <w:r w:rsidRPr="00FA0FAE">
              <w:rPr>
                <w:noProof/>
              </w:rPr>
              <w:t>(SFN × 10) + subframe number] modulo (</w:t>
            </w:r>
            <w:r w:rsidRPr="00FA0FAE">
              <w:rPr>
                <w:i/>
                <w:noProof/>
              </w:rPr>
              <w:t>drx-</w:t>
            </w:r>
            <w:r w:rsidRPr="00FA0FAE">
              <w:rPr>
                <w:i/>
                <w:iCs/>
                <w:noProof/>
              </w:rPr>
              <w:t>NonInteger</w:t>
            </w:r>
            <w:r w:rsidRPr="00FA0FAE">
              <w:rPr>
                <w:i/>
                <w:noProof/>
              </w:rPr>
              <w:t>LongCycle</w:t>
            </w:r>
            <w:r w:rsidRPr="00FA0FAE">
              <w:rPr>
                <w:noProof/>
              </w:rPr>
              <w:t xml:space="preserve">)) = </w:t>
            </w:r>
            <w:r w:rsidRPr="00FA0FAE">
              <w:rPr>
                <w:i/>
                <w:noProof/>
              </w:rPr>
              <w:t>drx-StartOffset</w:t>
            </w:r>
            <w:r w:rsidRPr="00FA0FAE">
              <w:rPr>
                <w:noProof/>
                <w:lang w:eastAsia="ko-KR"/>
              </w:rPr>
              <w:t>:</w:t>
            </w:r>
          </w:p>
          <w:p w14:paraId="5CF57241" w14:textId="77777777" w:rsidR="00AD3869" w:rsidRPr="00FA0FAE" w:rsidRDefault="00AD3869" w:rsidP="00AD3869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2AF591E9" w14:textId="357FE27E" w:rsidR="00AD3869" w:rsidRPr="00030772" w:rsidRDefault="00030772" w:rsidP="00AD3869">
            <w:pPr>
              <w:pStyle w:val="B4"/>
              <w:rPr>
                <w:noProof/>
                <w:color w:val="FF0000"/>
                <w:lang w:eastAsia="zh-CN"/>
              </w:rPr>
            </w:pPr>
            <w:r w:rsidRPr="00030772">
              <w:rPr>
                <w:rFonts w:hint="eastAsia"/>
                <w:noProof/>
                <w:color w:val="FF0000"/>
                <w:lang w:eastAsia="zh-CN"/>
              </w:rPr>
              <w:t>/omitted/</w:t>
            </w:r>
          </w:p>
          <w:p w14:paraId="29EB5802" w14:textId="77777777" w:rsidR="00AD3869" w:rsidRPr="003B7CA9" w:rsidRDefault="00AD3869" w:rsidP="00AD3869">
            <w:pPr>
              <w:pStyle w:val="B2"/>
              <w:rPr>
                <w:noProof/>
                <w:highlight w:val="yellow"/>
              </w:rPr>
            </w:pPr>
            <w:ins w:id="23" w:author="Apple (Rapp)" w:date="2025-03-27T16:30:00Z">
              <w:r w:rsidRPr="003B7CA9">
                <w:rPr>
                  <w:noProof/>
                  <w:highlight w:val="yellow"/>
                  <w:lang w:eastAsia="ko-KR"/>
                </w:rPr>
                <w:t>2&gt;</w:t>
              </w:r>
              <w:r w:rsidRPr="003B7CA9">
                <w:rPr>
                  <w:noProof/>
                  <w:highlight w:val="yellow"/>
                </w:rPr>
                <w:tab/>
                <w:t xml:space="preserve">else if the </w:t>
              </w:r>
              <w:r w:rsidRPr="003B7CA9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r w:rsidRPr="003B7CA9">
                <w:rPr>
                  <w:highlight w:val="yellow"/>
                  <w:lang w:eastAsia="ko-KR"/>
                </w:rPr>
                <w:t xml:space="preserve"> is </w:t>
              </w:r>
              <w:r w:rsidRPr="003B7CA9">
                <w:rPr>
                  <w:noProof/>
                  <w:highlight w:val="yellow"/>
                </w:rPr>
                <w:t>not configured (i.e., LP-WUS Option 1-1):</w:t>
              </w:r>
            </w:ins>
          </w:p>
          <w:p w14:paraId="449C1FB1" w14:textId="77777777" w:rsidR="00AD3869" w:rsidRDefault="00AD3869" w:rsidP="00AD3869">
            <w:pPr>
              <w:pStyle w:val="B3"/>
              <w:rPr>
                <w:iCs/>
                <w:noProof/>
              </w:rPr>
            </w:pPr>
            <w:ins w:id="24" w:author="Apple (Rapp)" w:date="2025-03-27T16:30:00Z">
              <w:r w:rsidRPr="003B7CA9">
                <w:rPr>
                  <w:noProof/>
                  <w:highlight w:val="yellow"/>
                  <w:lang w:eastAsia="ko-KR"/>
                </w:rPr>
                <w:t>3&gt;</w:t>
              </w:r>
              <w:r w:rsidRPr="003B7CA9">
                <w:rPr>
                  <w:noProof/>
                  <w:highlight w:val="yellow"/>
                </w:rPr>
                <w:tab/>
                <w:t xml:space="preserve">if </w:t>
              </w:r>
              <w:r w:rsidRPr="003B7CA9">
                <w:rPr>
                  <w:iCs/>
                  <w:noProof/>
                  <w:highlight w:val="yellow"/>
                </w:rPr>
                <w:t xml:space="preserve">LP-WUS monitoring is configured </w:t>
              </w:r>
              <w:r w:rsidRPr="003B7CA9">
                <w:rPr>
                  <w:noProof/>
                  <w:highlight w:val="yellow"/>
                </w:rPr>
                <w:t>as specified in TS 38.213 [6], clause 10.X</w:t>
              </w:r>
              <w:r w:rsidRPr="003B7CA9">
                <w:rPr>
                  <w:iCs/>
                  <w:noProof/>
                  <w:highlight w:val="yellow"/>
                </w:rPr>
                <w:t>:</w:t>
              </w:r>
            </w:ins>
          </w:p>
          <w:p w14:paraId="61A36A49" w14:textId="5920F7C9" w:rsidR="003B7CA9" w:rsidRDefault="003B7CA9" w:rsidP="00AD3869">
            <w:pPr>
              <w:pStyle w:val="B3"/>
              <w:rPr>
                <w:noProof/>
                <w:color w:val="00B050"/>
                <w:lang w:eastAsia="zh-CN"/>
              </w:rPr>
            </w:pPr>
            <w:r w:rsidRPr="003B7CA9">
              <w:rPr>
                <w:rFonts w:hint="eastAsia"/>
                <w:noProof/>
                <w:color w:val="00B050"/>
                <w:lang w:eastAsia="zh-CN"/>
              </w:rPr>
              <w:t>[CATT]</w:t>
            </w:r>
            <w:r>
              <w:rPr>
                <w:rFonts w:hint="eastAsia"/>
                <w:noProof/>
                <w:color w:val="00B050"/>
                <w:lang w:eastAsia="zh-CN"/>
              </w:rPr>
              <w:t>We think</w:t>
            </w:r>
            <w:r w:rsidR="008C2381">
              <w:rPr>
                <w:rFonts w:hint="eastAsia"/>
                <w:noProof/>
                <w:color w:val="00B050"/>
                <w:lang w:eastAsia="zh-CN"/>
              </w:rPr>
              <w:t xml:space="preserve"> above</w:t>
            </w:r>
            <w:r>
              <w:rPr>
                <w:rFonts w:hint="eastAsia"/>
                <w:noProof/>
                <w:color w:val="00B050"/>
                <w:lang w:eastAsia="zh-CN"/>
              </w:rPr>
              <w:t xml:space="preserve"> branch can be simply that LP-WUS is configured</w:t>
            </w:r>
            <w:r w:rsidR="005555AA">
              <w:rPr>
                <w:rFonts w:hint="eastAsia"/>
                <w:noProof/>
                <w:color w:val="00B050"/>
                <w:lang w:eastAsia="zh-CN"/>
              </w:rPr>
              <w:t>. And</w:t>
            </w:r>
            <w:r>
              <w:rPr>
                <w:rFonts w:hint="eastAsia"/>
                <w:noProof/>
                <w:color w:val="00B050"/>
                <w:lang w:eastAsia="zh-CN"/>
              </w:rPr>
              <w:t xml:space="preserve"> Option 1-1 is moved under the branch that LP-WUS is configured</w:t>
            </w:r>
            <w:r w:rsidR="005555AA">
              <w:rPr>
                <w:rFonts w:hint="eastAsia"/>
                <w:noProof/>
                <w:color w:val="00B050"/>
                <w:lang w:eastAsia="zh-CN"/>
              </w:rPr>
              <w:t xml:space="preserve"> to indicate Option 1-1</w:t>
            </w:r>
            <w:r w:rsidR="00BB1B7D">
              <w:rPr>
                <w:rFonts w:hint="eastAsia"/>
                <w:noProof/>
                <w:color w:val="00B050"/>
                <w:lang w:eastAsia="zh-CN"/>
              </w:rPr>
              <w:t>, which is shown below:</w:t>
            </w:r>
          </w:p>
          <w:p w14:paraId="1E819733" w14:textId="59DBC2DB" w:rsidR="00BB1B7D" w:rsidRPr="00BB1B7D" w:rsidRDefault="00BB1B7D" w:rsidP="00BB1B7D">
            <w:pPr>
              <w:pStyle w:val="B2"/>
              <w:rPr>
                <w:noProof/>
                <w:highlight w:val="green"/>
              </w:rPr>
            </w:pPr>
            <w:ins w:id="25" w:author="Apple (Rapp)" w:date="2025-03-27T16:30:00Z">
              <w:r w:rsidRPr="00BB1B7D">
                <w:rPr>
                  <w:noProof/>
                  <w:highlight w:val="green"/>
                  <w:lang w:eastAsia="ko-KR"/>
                </w:rPr>
                <w:t>2&gt;</w:t>
              </w:r>
              <w:r w:rsidRPr="00BB1B7D">
                <w:rPr>
                  <w:noProof/>
                  <w:highlight w:val="green"/>
                </w:rPr>
                <w:tab/>
                <w:t xml:space="preserve">else if </w:t>
              </w:r>
              <w:r w:rsidRPr="00BB1B7D">
                <w:rPr>
                  <w:iCs/>
                  <w:noProof/>
                  <w:highlight w:val="green"/>
                </w:rPr>
                <w:t xml:space="preserve">LP-WUS monitoring is configured </w:t>
              </w:r>
              <w:r w:rsidRPr="00BB1B7D">
                <w:rPr>
                  <w:noProof/>
                  <w:highlight w:val="green"/>
                </w:rPr>
                <w:t>as specified in TS 38.213 [6], clause 10.X:</w:t>
              </w:r>
            </w:ins>
          </w:p>
          <w:p w14:paraId="6C923CF7" w14:textId="4B19F464" w:rsidR="00BB1B7D" w:rsidRDefault="00BB1B7D" w:rsidP="00BB1B7D">
            <w:pPr>
              <w:pStyle w:val="B3"/>
              <w:rPr>
                <w:iCs/>
                <w:noProof/>
              </w:rPr>
            </w:pPr>
            <w:ins w:id="26" w:author="Apple (Rapp)" w:date="2025-03-27T16:30:00Z">
              <w:r w:rsidRPr="00BB1B7D">
                <w:rPr>
                  <w:noProof/>
                  <w:highlight w:val="green"/>
                  <w:lang w:eastAsia="ko-KR"/>
                </w:rPr>
                <w:t>3&gt;</w:t>
              </w:r>
              <w:r w:rsidRPr="00BB1B7D">
                <w:rPr>
                  <w:noProof/>
                  <w:highlight w:val="green"/>
                </w:rPr>
                <w:tab/>
                <w:t xml:space="preserve">if the </w:t>
              </w:r>
              <w:r w:rsidRPr="00BB1B7D">
                <w:rPr>
                  <w:i/>
                  <w:iCs/>
                  <w:highlight w:val="green"/>
                  <w:lang w:eastAsia="ko-KR"/>
                </w:rPr>
                <w:t>lpwus_PDCCHMonitoringTimer</w:t>
              </w:r>
              <w:r w:rsidRPr="00BB1B7D">
                <w:rPr>
                  <w:highlight w:val="green"/>
                  <w:lang w:eastAsia="ko-KR"/>
                </w:rPr>
                <w:t xml:space="preserve"> is </w:t>
              </w:r>
              <w:r w:rsidRPr="00BB1B7D">
                <w:rPr>
                  <w:noProof/>
                  <w:highlight w:val="green"/>
                </w:rPr>
                <w:t>not configured (i.e., LP-WUS Option 1-1)</w:t>
              </w:r>
              <w:r w:rsidRPr="00BB1B7D">
                <w:rPr>
                  <w:iCs/>
                  <w:noProof/>
                  <w:highlight w:val="green"/>
                </w:rPr>
                <w:t>:</w:t>
              </w:r>
            </w:ins>
          </w:p>
          <w:p w14:paraId="5416CF79" w14:textId="08A0AEF9" w:rsidR="00AD3869" w:rsidRPr="00D20CFA" w:rsidRDefault="00D20CFA" w:rsidP="00AD3869">
            <w:pPr>
              <w:pStyle w:val="B5"/>
              <w:rPr>
                <w:ins w:id="27" w:author="Apple (Rapp)" w:date="2025-03-27T16:30:00Z"/>
                <w:noProof/>
                <w:color w:val="FF0000"/>
                <w:lang w:val="en-US" w:eastAsia="zh-CN"/>
              </w:rPr>
            </w:pPr>
            <w:r w:rsidRPr="00D20CFA">
              <w:rPr>
                <w:rFonts w:hint="eastAsia"/>
                <w:noProof/>
                <w:color w:val="FF0000"/>
                <w:lang w:val="en-US" w:eastAsia="zh-CN"/>
              </w:rPr>
              <w:t>/omitted/</w:t>
            </w:r>
          </w:p>
          <w:p w14:paraId="0A22389E" w14:textId="77777777" w:rsidR="00AD3869" w:rsidRPr="008C2381" w:rsidRDefault="00AD3869" w:rsidP="00AD3869">
            <w:pPr>
              <w:pStyle w:val="B3"/>
              <w:rPr>
                <w:iCs/>
                <w:noProof/>
                <w:highlight w:val="yellow"/>
              </w:rPr>
            </w:pPr>
            <w:ins w:id="28" w:author="Apple (Rapp)" w:date="2025-03-27T16:30:00Z">
              <w:r w:rsidRPr="008C2381">
                <w:rPr>
                  <w:noProof/>
                  <w:highlight w:val="yellow"/>
                  <w:lang w:eastAsia="ko-KR"/>
                </w:rPr>
                <w:t>3&gt;</w:t>
              </w:r>
              <w:r w:rsidRPr="008C2381">
                <w:rPr>
                  <w:noProof/>
                  <w:highlight w:val="yellow"/>
                </w:rPr>
                <w:tab/>
                <w:t>else</w:t>
              </w:r>
              <w:r w:rsidRPr="008C2381">
                <w:rPr>
                  <w:iCs/>
                  <w:noProof/>
                  <w:highlight w:val="yellow"/>
                </w:rPr>
                <w:t>:</w:t>
              </w:r>
            </w:ins>
          </w:p>
          <w:p w14:paraId="4AEC5CDA" w14:textId="77777777" w:rsidR="008C2381" w:rsidRPr="00FA0FAE" w:rsidRDefault="008C2381" w:rsidP="008C2381">
            <w:pPr>
              <w:pStyle w:val="B4"/>
              <w:rPr>
                <w:ins w:id="29" w:author="Apple (Rapp)" w:date="2025-03-27T16:30:00Z"/>
                <w:noProof/>
              </w:rPr>
            </w:pPr>
            <w:ins w:id="30" w:author="Apple (Rapp)" w:date="2025-03-27T16:30:00Z">
              <w:r w:rsidRPr="008C2381">
                <w:rPr>
                  <w:noProof/>
                  <w:highlight w:val="yellow"/>
                  <w:lang w:eastAsia="ko-KR"/>
                </w:rPr>
                <w:t>4&gt;</w:t>
              </w:r>
              <w:r w:rsidRPr="008C2381">
                <w:rPr>
                  <w:noProof/>
                  <w:highlight w:val="yellow"/>
                </w:rPr>
                <w:tab/>
                <w:t xml:space="preserve">start </w:t>
              </w:r>
              <w:r w:rsidRPr="008C2381">
                <w:rPr>
                  <w:i/>
                  <w:noProof/>
                  <w:highlight w:val="yellow"/>
                </w:rPr>
                <w:t>drx-onDurationTimer</w:t>
              </w:r>
              <w:r w:rsidRPr="008C2381">
                <w:rPr>
                  <w:noProof/>
                  <w:highlight w:val="yellow"/>
                  <w:lang w:eastAsia="ko-KR"/>
                </w:rPr>
                <w:t xml:space="preserve"> for this DRX group after </w:t>
              </w:r>
              <w:r w:rsidRPr="008C2381">
                <w:rPr>
                  <w:i/>
                  <w:noProof/>
                  <w:highlight w:val="yellow"/>
                  <w:lang w:eastAsia="ko-KR"/>
                </w:rPr>
                <w:t>drx-SlotOffset</w:t>
              </w:r>
              <w:r w:rsidRPr="008C2381">
                <w:rPr>
                  <w:noProof/>
                  <w:highlight w:val="yellow"/>
                  <w:lang w:eastAsia="ko-KR"/>
                </w:rPr>
                <w:t xml:space="preserve"> from the beginning of the subframe.</w:t>
              </w:r>
            </w:ins>
          </w:p>
          <w:p w14:paraId="4BE73DAC" w14:textId="15922958" w:rsidR="008C2381" w:rsidRPr="008C2381" w:rsidRDefault="008C2381" w:rsidP="00AD3869">
            <w:pPr>
              <w:pStyle w:val="B3"/>
              <w:rPr>
                <w:ins w:id="31" w:author="Apple (Rapp)" w:date="2025-03-27T16:30:00Z"/>
                <w:iCs/>
                <w:noProof/>
                <w:color w:val="00B050"/>
                <w:lang w:eastAsia="zh-CN"/>
              </w:rPr>
            </w:pPr>
            <w:r w:rsidRPr="008C2381">
              <w:rPr>
                <w:rFonts w:hint="eastAsia"/>
                <w:iCs/>
                <w:noProof/>
                <w:color w:val="00B050"/>
                <w:lang w:eastAsia="zh-CN"/>
              </w:rPr>
              <w:t xml:space="preserve">[CATT]This </w:t>
            </w:r>
            <w:r>
              <w:rPr>
                <w:rFonts w:hint="eastAsia"/>
                <w:iCs/>
                <w:noProof/>
                <w:color w:val="00B050"/>
                <w:lang w:eastAsia="zh-CN"/>
              </w:rPr>
              <w:t>can the branch that neigher DCP nor LP-WUS is configured, which can be changed as following:</w:t>
            </w:r>
          </w:p>
          <w:p w14:paraId="331B89BF" w14:textId="7D768A3E" w:rsidR="003F552C" w:rsidRPr="003F552C" w:rsidRDefault="003F552C" w:rsidP="003F552C">
            <w:pPr>
              <w:pStyle w:val="B2"/>
              <w:rPr>
                <w:noProof/>
                <w:highlight w:val="green"/>
              </w:rPr>
            </w:pPr>
            <w:r>
              <w:rPr>
                <w:rFonts w:hint="eastAsia"/>
                <w:noProof/>
                <w:highlight w:val="green"/>
                <w:lang w:eastAsia="zh-CN"/>
              </w:rPr>
              <w:t>2</w:t>
            </w:r>
            <w:ins w:id="32" w:author="Apple (Rapp)" w:date="2025-03-27T16:30:00Z">
              <w:r w:rsidRPr="003F552C">
                <w:rPr>
                  <w:noProof/>
                  <w:highlight w:val="green"/>
                </w:rPr>
                <w:t>&gt;</w:t>
              </w:r>
              <w:r w:rsidRPr="003F552C">
                <w:rPr>
                  <w:noProof/>
                  <w:highlight w:val="green"/>
                </w:rPr>
                <w:tab/>
                <w:t>else:</w:t>
              </w:r>
            </w:ins>
          </w:p>
          <w:p w14:paraId="4280287F" w14:textId="504945D6" w:rsidR="003F552C" w:rsidRPr="003F552C" w:rsidRDefault="003F552C" w:rsidP="003F552C">
            <w:pPr>
              <w:pStyle w:val="B3"/>
              <w:rPr>
                <w:ins w:id="33" w:author="Apple (Rapp)" w:date="2025-03-27T16:30:00Z"/>
                <w:noProof/>
                <w:highlight w:val="green"/>
              </w:rPr>
            </w:pPr>
            <w:r>
              <w:rPr>
                <w:rFonts w:hint="eastAsia"/>
                <w:noProof/>
                <w:highlight w:val="green"/>
                <w:lang w:eastAsia="zh-CN"/>
              </w:rPr>
              <w:t>3</w:t>
            </w:r>
            <w:ins w:id="34" w:author="Apple (Rapp)" w:date="2025-03-27T16:30:00Z">
              <w:r w:rsidRPr="003F552C">
                <w:rPr>
                  <w:noProof/>
                  <w:highlight w:val="green"/>
                </w:rPr>
                <w:t>&gt;</w:t>
              </w:r>
              <w:r w:rsidRPr="003F552C">
                <w:rPr>
                  <w:noProof/>
                  <w:highlight w:val="green"/>
                </w:rPr>
                <w:tab/>
                <w:t>start drx-onDurationTimer for this DRX group after drx-SlotOffset from the beginning of the subframe.</w:t>
              </w:r>
            </w:ins>
          </w:p>
          <w:p w14:paraId="5291D271" w14:textId="77777777" w:rsidR="00E87C65" w:rsidRDefault="00425E9B" w:rsidP="00425E9B">
            <w:pPr>
              <w:pStyle w:val="B4"/>
              <w:ind w:left="0" w:firstLine="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C002</w:t>
            </w:r>
          </w:p>
          <w:p w14:paraId="41B50839" w14:textId="79FB1B3B" w:rsidR="008D54E7" w:rsidRDefault="008D54E7" w:rsidP="008D54E7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For the following text highlighted in yellow, we share the same view as OPPO that it is duplicated for</w:t>
            </w:r>
            <w:r>
              <w:t xml:space="preserve"> </w:t>
            </w:r>
            <w:r w:rsidRPr="00FA1474">
              <w:rPr>
                <w:rFonts w:ascii="Times New Roman" w:eastAsia="等线" w:hAnsi="Times New Roman"/>
                <w:bCs/>
                <w:i/>
                <w:iCs/>
                <w:lang w:val="en-US"/>
              </w:rPr>
              <w:lastRenderedPageBreak/>
              <w:t>lpwus_PDCCHMonitoringTimer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configuration. One of the conditions can be removed.</w:t>
            </w:r>
          </w:p>
          <w:p w14:paraId="59095367" w14:textId="77777777" w:rsidR="008D54E7" w:rsidRPr="00FA0FAE" w:rsidRDefault="008D54E7" w:rsidP="008D54E7">
            <w:pPr>
              <w:pStyle w:val="B1"/>
              <w:rPr>
                <w:ins w:id="35" w:author="Apple (Rapp)" w:date="2025-02-24T13:57:00Z"/>
                <w:noProof/>
              </w:rPr>
            </w:pPr>
            <w:ins w:id="36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37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38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39" w:author="Apple (Rapp)" w:date="2025-03-27T16:31:00Z">
              <w:r>
                <w:rPr>
                  <w:noProof/>
                </w:rPr>
                <w:t xml:space="preserve">and the </w:t>
              </w:r>
              <w:r w:rsidRPr="00FA1474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r w:rsidRPr="00FA1474">
                <w:rPr>
                  <w:highlight w:val="yellow"/>
                  <w:lang w:eastAsia="ko-KR"/>
                </w:rPr>
                <w:t xml:space="preserve"> for this DRX group </w:t>
              </w:r>
              <w:r w:rsidRPr="00FA1474">
                <w:rPr>
                  <w:noProof/>
                  <w:highlight w:val="yellow"/>
                </w:rPr>
                <w:t>is configured (i.e., LP-WUS Option 1-2)</w:t>
              </w:r>
              <w:r>
                <w:rPr>
                  <w:noProof/>
                </w:rPr>
                <w:t>:</w:t>
              </w:r>
            </w:ins>
          </w:p>
          <w:p w14:paraId="55D16CBC" w14:textId="77777777" w:rsidR="008D54E7" w:rsidRDefault="008D54E7" w:rsidP="008D54E7">
            <w:pPr>
              <w:pStyle w:val="B2"/>
              <w:rPr>
                <w:ins w:id="40" w:author="Apple (Rapp)" w:date="2025-02-24T13:57:00Z"/>
                <w:noProof/>
              </w:rPr>
            </w:pPr>
            <w:ins w:id="41" w:author="Apple (Rapp)" w:date="2025-02-24T13:57:00Z">
              <w:r w:rsidRPr="00FA1474">
                <w:rPr>
                  <w:noProof/>
                  <w:highlight w:val="yellow"/>
                </w:rPr>
                <w:t>2&gt;</w:t>
              </w:r>
              <w:r w:rsidRPr="00FA1474">
                <w:rPr>
                  <w:noProof/>
                  <w:highlight w:val="yellow"/>
                </w:rPr>
                <w:tab/>
                <w:t xml:space="preserve">if </w:t>
              </w:r>
              <w:r w:rsidRPr="00FA1474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r w:rsidRPr="00FA1474">
                <w:rPr>
                  <w:highlight w:val="yellow"/>
                  <w:lang w:eastAsia="ko-KR"/>
                </w:rPr>
                <w:t xml:space="preserve"> </w:t>
              </w:r>
              <w:r w:rsidRPr="00FA1474">
                <w:rPr>
                  <w:noProof/>
                  <w:highlight w:val="yellow"/>
                </w:rPr>
                <w:t>is configured (i.e., LP-WUS Option 1-2)</w:t>
              </w:r>
              <w:r>
                <w:rPr>
                  <w:noProof/>
                </w:rPr>
                <w:t>:</w:t>
              </w:r>
            </w:ins>
          </w:p>
          <w:p w14:paraId="1DF4153E" w14:textId="4D50E94C" w:rsidR="00425E9B" w:rsidRPr="008D54E7" w:rsidRDefault="00425E9B" w:rsidP="00425E9B">
            <w:pPr>
              <w:pStyle w:val="B4"/>
              <w:ind w:left="0" w:firstLine="0"/>
              <w:rPr>
                <w:bCs/>
                <w:lang w:eastAsia="zh-CN"/>
              </w:rPr>
            </w:pPr>
          </w:p>
        </w:tc>
        <w:tc>
          <w:tcPr>
            <w:tcW w:w="3340" w:type="dxa"/>
          </w:tcPr>
          <w:p w14:paraId="37DF9C01" w14:textId="0629841C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33BB15BC" w:rsidR="00490F5B" w:rsidRPr="009D7C3B" w:rsidRDefault="0068744A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5287" w:type="dxa"/>
          </w:tcPr>
          <w:p w14:paraId="04EFA73A" w14:textId="77777777" w:rsidR="00490F5B" w:rsidRDefault="00B346B6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E001</w:t>
            </w:r>
          </w:p>
          <w:p w14:paraId="5E92A52A" w14:textId="1F6B349E" w:rsidR="00647A86" w:rsidRDefault="00647A86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Similar comments as OPPO and CATT above about “</w:t>
            </w:r>
            <w:r w:rsidRPr="00647A86">
              <w:rPr>
                <w:rFonts w:ascii="Times New Roman" w:hAnsi="Times New Roman"/>
                <w:bCs/>
                <w:lang w:val="en-US"/>
              </w:rPr>
              <w:t>Not LP-WUS Option 1-2</w:t>
            </w:r>
            <w:r>
              <w:rPr>
                <w:rFonts w:ascii="Times New Roman" w:hAnsi="Times New Roman"/>
                <w:bCs/>
                <w:lang w:val="en-US"/>
              </w:rPr>
              <w:t>” branch. Suggest to consider using e.g. if neither</w:t>
            </w:r>
            <w:r w:rsidRPr="00647A86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lpwus-Offset11</w:t>
            </w:r>
            <w:r>
              <w:rPr>
                <w:rFonts w:ascii="Times New Roman" w:hAnsi="Times New Roman"/>
                <w:bCs/>
                <w:lang w:val="en-US"/>
              </w:rPr>
              <w:t xml:space="preserve"> nor</w:t>
            </w:r>
            <w:r w:rsidRPr="00647A86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lpwus-Offset12</w:t>
            </w:r>
            <w:r>
              <w:rPr>
                <w:rFonts w:ascii="Times New Roman" w:hAnsi="Times New Roman"/>
                <w:bCs/>
                <w:lang w:val="en-US"/>
              </w:rPr>
              <w:t xml:space="preserve"> is configured: </w:t>
            </w:r>
          </w:p>
          <w:p w14:paraId="0CFCD1AC" w14:textId="39836D3D" w:rsidR="00647A86" w:rsidRDefault="00647A86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E002</w:t>
            </w:r>
          </w:p>
          <w:p w14:paraId="132B07D5" w14:textId="5A4E9677" w:rsidR="00647A86" w:rsidRPr="00647A86" w:rsidRDefault="00B346B6" w:rsidP="00647A86">
            <w:r>
              <w:rPr>
                <w:bCs/>
                <w:lang w:val="en-US"/>
              </w:rPr>
              <w:t xml:space="preserve">Use more descriptive names instead of option 1-1 and option 1-2. For example: </w:t>
            </w:r>
            <w:r w:rsidR="00647A86" w:rsidRPr="003D738F">
              <w:t xml:space="preserve"> e.g. </w:t>
            </w:r>
            <w:r w:rsidR="00647A86" w:rsidRPr="003D738F">
              <w:rPr>
                <w:i/>
                <w:iCs/>
              </w:rPr>
              <w:t>lpwus-BeforeOnDuration </w:t>
            </w:r>
            <w:r w:rsidR="00647A86" w:rsidRPr="003D738F">
              <w:t xml:space="preserve">and </w:t>
            </w:r>
            <w:r w:rsidR="00647A86" w:rsidRPr="003D738F">
              <w:rPr>
                <w:i/>
                <w:iCs/>
              </w:rPr>
              <w:t>lpwus-Periodically</w:t>
            </w:r>
            <w:r w:rsidR="00647A86">
              <w:rPr>
                <w:i/>
                <w:iCs/>
              </w:rPr>
              <w:t xml:space="preserve"> </w:t>
            </w:r>
            <w:r w:rsidR="00647A86">
              <w:t xml:space="preserve">or </w:t>
            </w:r>
            <w:r w:rsidR="00647A86" w:rsidRPr="009A1ADB">
              <w:rPr>
                <w:i/>
                <w:iCs/>
                <w:lang w:val="en-US"/>
              </w:rPr>
              <w:t>lpwus-With</w:t>
            </w:r>
            <w:r w:rsidR="00647A86">
              <w:rPr>
                <w:i/>
                <w:iCs/>
                <w:lang w:eastAsia="ko-KR"/>
              </w:rPr>
              <w:t>O</w:t>
            </w:r>
            <w:r w:rsidR="00647A86" w:rsidRPr="009A1ADB">
              <w:rPr>
                <w:i/>
                <w:iCs/>
                <w:lang w:eastAsia="ko-KR"/>
              </w:rPr>
              <w:t>nDurationTimer</w:t>
            </w:r>
            <w:r w:rsidR="00647A86">
              <w:rPr>
                <w:i/>
                <w:iCs/>
                <w:lang w:eastAsia="ko-KR"/>
              </w:rPr>
              <w:t xml:space="preserve"> </w:t>
            </w:r>
            <w:r w:rsidR="00647A86">
              <w:rPr>
                <w:lang w:eastAsia="ko-KR"/>
              </w:rPr>
              <w:t xml:space="preserve">and </w:t>
            </w:r>
            <w:r w:rsidR="00647A86" w:rsidRPr="009A1ADB">
              <w:rPr>
                <w:i/>
                <w:iCs/>
                <w:lang w:val="en-US"/>
              </w:rPr>
              <w:t>lpwus-WithPDCCH-MonitoringTimer</w:t>
            </w:r>
            <w:r w:rsidR="00647A86">
              <w:rPr>
                <w:lang w:val="en-US"/>
              </w:rPr>
              <w:t>.</w:t>
            </w:r>
          </w:p>
          <w:p w14:paraId="03A4DD06" w14:textId="1F4F611C" w:rsidR="00B346B6" w:rsidRDefault="00647A86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E003</w:t>
            </w:r>
          </w:p>
          <w:p w14:paraId="60EFDF28" w14:textId="2B9DE330" w:rsidR="00647A86" w:rsidRDefault="00647A86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Suggest to refer to 38.331 w.r.t. configuration and 38.213 </w:t>
            </w:r>
            <w:r w:rsidR="00864457">
              <w:rPr>
                <w:rFonts w:ascii="Times New Roman" w:hAnsi="Times New Roman"/>
                <w:bCs/>
                <w:lang w:val="en-US"/>
              </w:rPr>
              <w:t>w.r.t. LP-WUS indication:</w:t>
            </w:r>
          </w:p>
          <w:p w14:paraId="01D368B4" w14:textId="3BB1C90B" w:rsidR="00647A86" w:rsidRPr="00FA0FAE" w:rsidRDefault="00647A86" w:rsidP="00647A86">
            <w:pPr>
              <w:pStyle w:val="B3"/>
              <w:rPr>
                <w:ins w:id="42" w:author="Apple (Rapp)" w:date="2025-03-27T16:30:00Z"/>
                <w:noProof/>
              </w:rPr>
            </w:pPr>
            <w:ins w:id="43" w:author="Apple (Rapp)" w:date="2025-03-27T16:30:00Z">
              <w:r w:rsidRPr="00FA0FAE">
                <w:rPr>
                  <w:noProof/>
                  <w:lang w:eastAsia="ko-KR"/>
                </w:rPr>
                <w:t>3&gt;</w:t>
              </w:r>
              <w:r w:rsidRPr="00FA0FAE">
                <w:rPr>
                  <w:noProof/>
                </w:rPr>
                <w:tab/>
                <w:t xml:space="preserve">if </w:t>
              </w:r>
              <w:r w:rsidRPr="00206146">
                <w:rPr>
                  <w:iCs/>
                  <w:noProof/>
                </w:rPr>
                <w:t>LP-W</w:t>
              </w:r>
            </w:ins>
            <w:ins w:id="44" w:author="Ericsson Martin" w:date="2025-04-25T10:00:00Z">
              <w:r>
                <w:rPr>
                  <w:iCs/>
                  <w:noProof/>
                </w:rPr>
                <w:t>US</w:t>
              </w:r>
            </w:ins>
            <w:r>
              <w:rPr>
                <w:iCs/>
                <w:noProof/>
              </w:rPr>
              <w:t>-config is present</w:t>
            </w:r>
            <w:ins w:id="45" w:author="Apple (Rapp)" w:date="2025-03-27T16:30:00Z">
              <w:r w:rsidRPr="00206146">
                <w:rPr>
                  <w:iCs/>
                  <w:noProof/>
                </w:rPr>
                <w:t>:</w:t>
              </w:r>
            </w:ins>
          </w:p>
          <w:p w14:paraId="266476E4" w14:textId="2A01D411" w:rsidR="00647A86" w:rsidRPr="00FA0FAE" w:rsidRDefault="00647A86" w:rsidP="00647A86">
            <w:pPr>
              <w:pStyle w:val="B4"/>
              <w:rPr>
                <w:ins w:id="46" w:author="Apple (Rapp)" w:date="2025-03-27T16:30:00Z"/>
                <w:noProof/>
              </w:rPr>
            </w:pPr>
            <w:ins w:id="47" w:author="Apple (Rapp)" w:date="2025-03-27T16:30:00Z">
              <w:r>
                <w:rPr>
                  <w:noProof/>
                  <w:lang w:eastAsia="ko-KR"/>
                </w:rPr>
                <w:t>4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  <w:lang w:eastAsia="zh-CN"/>
                </w:rPr>
                <w:t>LP-WUS</w:t>
              </w:r>
              <w:r w:rsidRPr="00FA0FAE">
                <w:rPr>
                  <w:noProof/>
                </w:rPr>
                <w:t xml:space="preserve"> indication associated with the current DRX cycle received from lower layer indicated to 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</w:rPr>
                <w:t>, as specified in</w:t>
              </w:r>
            </w:ins>
            <w:r>
              <w:rPr>
                <w:noProof/>
              </w:rPr>
              <w:t xml:space="preserve"> clause 10.X in</w:t>
            </w:r>
            <w:ins w:id="48" w:author="Apple (Rapp)" w:date="2025-03-27T16:30:00Z">
              <w:r w:rsidRPr="00FA0FAE">
                <w:rPr>
                  <w:noProof/>
                </w:rPr>
                <w:t xml:space="preserve"> TS 38.213 [6]; or</w:t>
              </w:r>
            </w:ins>
          </w:p>
          <w:p w14:paraId="2DFC958C" w14:textId="36FCC229" w:rsidR="00647A86" w:rsidRPr="009D7C3B" w:rsidRDefault="00864457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Editorial: italic </w:t>
            </w:r>
            <w:r w:rsidRPr="001B2805">
              <w:rPr>
                <w:noProof/>
              </w:rPr>
              <w:t xml:space="preserve"> </w:t>
            </w:r>
            <w:ins w:id="49" w:author="Apple (Rapp)" w:date="2025-02-24T13:57:00Z">
              <w:r w:rsidRPr="001B2805">
                <w:rPr>
                  <w:noProof/>
                </w:rPr>
                <w:t>lpwus_PDCCHMonitoringTimer</w:t>
              </w:r>
            </w:ins>
          </w:p>
        </w:tc>
        <w:tc>
          <w:tcPr>
            <w:tcW w:w="3340" w:type="dxa"/>
          </w:tcPr>
          <w:p w14:paraId="4E01F26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1B3C8DEF" w:rsidR="00490F5B" w:rsidRPr="003221F1" w:rsidRDefault="003221F1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Sharp</w:t>
            </w:r>
          </w:p>
        </w:tc>
        <w:tc>
          <w:tcPr>
            <w:tcW w:w="5287" w:type="dxa"/>
          </w:tcPr>
          <w:p w14:paraId="64B34527" w14:textId="7F65E859" w:rsidR="003221F1" w:rsidRDefault="003221F1" w:rsidP="003221F1">
            <w:pPr>
              <w:pStyle w:val="B4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We understand the intention is </w:t>
            </w:r>
            <w:r w:rsidR="00221240">
              <w:rPr>
                <w:noProof/>
              </w:rPr>
              <w:t>both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>DCP</w:t>
            </w:r>
            <w:r>
              <w:rPr>
                <w:i/>
                <w:noProof/>
              </w:rPr>
              <w:t xml:space="preserve"> </w:t>
            </w:r>
            <w:r>
              <w:rPr>
                <w:noProof/>
              </w:rPr>
              <w:t>parameter and LP-WUS parameter</w:t>
            </w:r>
            <w:r>
              <w:rPr>
                <w:i/>
                <w:noProof/>
              </w:rPr>
              <w:t xml:space="preserve"> </w:t>
            </w:r>
            <w:r w:rsidR="00221240">
              <w:rPr>
                <w:noProof/>
              </w:rPr>
              <w:t>are not</w:t>
            </w:r>
            <w:r>
              <w:rPr>
                <w:noProof/>
              </w:rPr>
              <w:t xml:space="preserve"> configured with value </w:t>
            </w:r>
            <w:r w:rsidRPr="003F682C">
              <w:rPr>
                <w:i/>
                <w:noProof/>
              </w:rPr>
              <w:t>true</w:t>
            </w:r>
            <w:r>
              <w:rPr>
                <w:noProof/>
              </w:rPr>
              <w:t xml:space="preserve">, UE doesn’t report periodic CSI. </w:t>
            </w:r>
            <w:r w:rsidR="00221240">
              <w:rPr>
                <w:noProof/>
              </w:rPr>
              <w:t>S</w:t>
            </w:r>
            <w:r>
              <w:rPr>
                <w:noProof/>
              </w:rPr>
              <w:t>ugget to change as follow:</w:t>
            </w:r>
          </w:p>
          <w:p w14:paraId="372A50EC" w14:textId="08FC6CDB" w:rsidR="003221F1" w:rsidRPr="00FA0FAE" w:rsidRDefault="003221F1" w:rsidP="003221F1">
            <w:pPr>
              <w:pStyle w:val="B3"/>
              <w:rPr>
                <w:noProof/>
              </w:rPr>
            </w:pPr>
            <w:r w:rsidRPr="00FA0FAE">
              <w:rPr>
                <w:noProof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3221F1">
              <w:rPr>
                <w:noProof/>
                <w:color w:val="FF0000"/>
                <w:u w:val="single"/>
              </w:rPr>
              <w:t>neither</w:t>
            </w:r>
            <w:r>
              <w:rPr>
                <w:noProof/>
              </w:rPr>
              <w:t xml:space="preserve"> </w:t>
            </w:r>
            <w:r w:rsidRPr="00FA0FAE">
              <w:rPr>
                <w:i/>
                <w:noProof/>
              </w:rPr>
              <w:t>ps-TransmitPeriodicL1-RSRP</w:t>
            </w:r>
            <w:r>
              <w:rPr>
                <w:i/>
                <w:noProof/>
              </w:rPr>
              <w:t xml:space="preserve"> </w:t>
            </w:r>
            <w:r w:rsidRPr="003221F1">
              <w:rPr>
                <w:strike/>
                <w:noProof/>
                <w:color w:val="FF0000"/>
              </w:rPr>
              <w:t>or</w:t>
            </w:r>
            <w:r w:rsidRPr="003221F1">
              <w:rPr>
                <w:noProof/>
                <w:color w:val="FF0000"/>
                <w:u w:val="single"/>
              </w:rPr>
              <w:t>nor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lpwus</w:t>
            </w:r>
            <w:r w:rsidRPr="00FA0FAE">
              <w:rPr>
                <w:i/>
                <w:noProof/>
              </w:rPr>
              <w:t>-TransmitPeriodicL1-RSRP</w:t>
            </w:r>
            <w:r w:rsidRPr="00FA0FAE">
              <w:rPr>
                <w:noProof/>
              </w:rPr>
              <w:t xml:space="preserve"> is </w:t>
            </w:r>
            <w:r w:rsidRPr="003221F1">
              <w:rPr>
                <w:strike/>
                <w:noProof/>
                <w:color w:val="FF0000"/>
              </w:rPr>
              <w:t>not</w:t>
            </w:r>
            <w:r w:rsidRPr="00FA0FAE">
              <w:rPr>
                <w:noProof/>
              </w:rPr>
              <w:t xml:space="preserve">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>:</w:t>
            </w:r>
          </w:p>
          <w:p w14:paraId="6D6F2DDF" w14:textId="77777777" w:rsidR="003221F1" w:rsidRPr="00FA0FAE" w:rsidRDefault="003221F1" w:rsidP="003221F1">
            <w:pPr>
              <w:pStyle w:val="B4"/>
              <w:rPr>
                <w:noProof/>
              </w:rPr>
            </w:pPr>
            <w:r w:rsidRPr="00FA0FAE">
              <w:rPr>
                <w:noProof/>
              </w:rPr>
              <w:t>4&gt;</w:t>
            </w:r>
            <w:r w:rsidRPr="00FA0FAE">
              <w:rPr>
                <w:noProof/>
              </w:rPr>
              <w:tab/>
              <w:t>not report periodic CSI that is L1-RSRP on PUCCH.</w:t>
            </w:r>
            <w:ins w:id="50" w:author="Apple (Rapp)" w:date="2025-02-24T14:05:00Z">
              <w:r w:rsidRPr="005237B2">
                <w:rPr>
                  <w:i/>
                  <w:iCs/>
                  <w:lang w:eastAsia="ko-KR"/>
                </w:rPr>
                <w:t xml:space="preserve"> </w:t>
              </w:r>
            </w:ins>
          </w:p>
          <w:p w14:paraId="5D3FB06E" w14:textId="45D6C252" w:rsidR="003221F1" w:rsidRPr="00FA0FAE" w:rsidRDefault="003221F1" w:rsidP="003221F1">
            <w:pPr>
              <w:pStyle w:val="B3"/>
              <w:rPr>
                <w:noProof/>
              </w:rPr>
            </w:pPr>
            <w:r w:rsidRPr="00FA0FAE">
              <w:rPr>
                <w:noProof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3221F1">
              <w:rPr>
                <w:noProof/>
                <w:color w:val="FF0000"/>
                <w:u w:val="single"/>
              </w:rPr>
              <w:t>neither</w:t>
            </w:r>
            <w:r w:rsidRPr="00FA0FAE">
              <w:rPr>
                <w:i/>
                <w:noProof/>
              </w:rPr>
              <w:t xml:space="preserve"> ps-TransmitOtherPeriodicCSI</w:t>
            </w:r>
            <w:r w:rsidRPr="00FA0FAE">
              <w:rPr>
                <w:noProof/>
              </w:rPr>
              <w:t xml:space="preserve"> </w:t>
            </w:r>
            <w:r w:rsidRPr="003221F1">
              <w:rPr>
                <w:strike/>
                <w:noProof/>
                <w:color w:val="FF0000"/>
              </w:rPr>
              <w:t>or</w:t>
            </w:r>
            <w:r w:rsidRPr="003221F1">
              <w:rPr>
                <w:noProof/>
                <w:color w:val="FF0000"/>
                <w:u w:val="single"/>
              </w:rPr>
              <w:t>nor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lpwus</w:t>
            </w:r>
            <w:r w:rsidRPr="00FA0FAE">
              <w:rPr>
                <w:i/>
                <w:noProof/>
              </w:rPr>
              <w:t>-TransmitOtherPeriodicCSI</w:t>
            </w:r>
            <w:r w:rsidRPr="00FA0FAE">
              <w:rPr>
                <w:noProof/>
              </w:rPr>
              <w:t xml:space="preserve"> is </w:t>
            </w:r>
            <w:r w:rsidRPr="003221F1">
              <w:rPr>
                <w:strike/>
                <w:noProof/>
                <w:color w:val="FF0000"/>
              </w:rPr>
              <w:t>not</w:t>
            </w:r>
            <w:r w:rsidRPr="00FA0FAE">
              <w:rPr>
                <w:noProof/>
              </w:rPr>
              <w:t xml:space="preserve">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>:</w:t>
            </w:r>
          </w:p>
          <w:p w14:paraId="04136FEF" w14:textId="6F6065DE" w:rsidR="003221F1" w:rsidRPr="003221F1" w:rsidRDefault="003221F1" w:rsidP="003221F1">
            <w:pPr>
              <w:pStyle w:val="B4"/>
              <w:rPr>
                <w:bCs/>
                <w:lang w:val="en-US"/>
              </w:rPr>
            </w:pPr>
            <w:r w:rsidRPr="00FA0FAE">
              <w:rPr>
                <w:noProof/>
              </w:rPr>
              <w:t>4&gt;</w:t>
            </w:r>
            <w:r w:rsidRPr="00FA0FAE">
              <w:rPr>
                <w:noProof/>
              </w:rPr>
              <w:tab/>
              <w:t>not report periodic CSI that is not L1-RSRP on PUCCH.</w:t>
            </w:r>
          </w:p>
        </w:tc>
        <w:tc>
          <w:tcPr>
            <w:tcW w:w="3340" w:type="dxa"/>
          </w:tcPr>
          <w:p w14:paraId="78B9D978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504BD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FF60BEA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1D34195B" w14:textId="77777777" w:rsidR="009504BD" w:rsidRPr="008D6B45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8D6B45">
              <w:rPr>
                <w:rFonts w:ascii="Times New Roman" w:hAnsi="Times New Roman"/>
                <w:b/>
                <w:bCs/>
                <w:lang w:val="en-US"/>
              </w:rPr>
              <w:t>Comment-1:</w:t>
            </w:r>
          </w:p>
          <w:p w14:paraId="72BD6995" w14:textId="77777777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Based on OPPO and CATT comments above, we understand that:</w:t>
            </w:r>
          </w:p>
          <w:p w14:paraId="67887BCD" w14:textId="77777777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If we remove the brackets part below, the logic is right then:</w:t>
            </w:r>
          </w:p>
          <w:p w14:paraId="7A025F48" w14:textId="77777777" w:rsidR="009504BD" w:rsidRDefault="009504BD" w:rsidP="009504BD">
            <w:pPr>
              <w:pStyle w:val="a0"/>
              <w:keepNext/>
              <w:spacing w:before="240" w:after="240"/>
              <w:ind w:left="720"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2&gt; </w:t>
            </w:r>
            <w:r w:rsidRPr="008D6B45">
              <w:rPr>
                <w:rFonts w:ascii="Times New Roman" w:hAnsi="Times New Roman"/>
                <w:bCs/>
                <w:lang w:val="en-US"/>
              </w:rPr>
              <w:t>else if the lpwus_PDCCHMonitoringTimer is not configured</w:t>
            </w:r>
            <w:del w:id="51" w:author="NEC - Rao" w:date="2025-04-25T14:04:00Z">
              <w:r w:rsidRPr="008D6B45" w:rsidDel="008D6B45">
                <w:rPr>
                  <w:rFonts w:ascii="Times New Roman" w:hAnsi="Times New Roman"/>
                  <w:bCs/>
                  <w:lang w:val="en-US"/>
                </w:rPr>
                <w:delText xml:space="preserve"> (i.e., LP-WUS Option 1-1)</w:delText>
              </w:r>
            </w:del>
            <w:r w:rsidRPr="008D6B45">
              <w:rPr>
                <w:rFonts w:ascii="Times New Roman" w:hAnsi="Times New Roman"/>
                <w:bCs/>
                <w:lang w:val="en-US"/>
              </w:rPr>
              <w:t>:</w:t>
            </w:r>
          </w:p>
          <w:p w14:paraId="480E3801" w14:textId="77777777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It means this branch can include LP-WUS option 1-1 and normal case (i.e., non-DCP and non-LP-WUS).</w:t>
            </w:r>
          </w:p>
          <w:p w14:paraId="64875919" w14:textId="5F80C2C3" w:rsidR="009504BD" w:rsidRDefault="00881B6A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However we think</w:t>
            </w:r>
            <w:r w:rsidR="009504BD">
              <w:rPr>
                <w:rFonts w:ascii="Times New Roman" w:hAnsi="Times New Roman"/>
                <w:bCs/>
                <w:lang w:val="en-US"/>
              </w:rPr>
              <w:t xml:space="preserve"> the CATT solution is more preferred, it could be </w:t>
            </w:r>
            <w:r w:rsidR="009504BD" w:rsidRPr="00742015">
              <w:rPr>
                <w:rFonts w:ascii="Times New Roman" w:hAnsi="Times New Roman"/>
                <w:bCs/>
                <w:lang w:val="en-US"/>
              </w:rPr>
              <w:t>more clear if we exchange the order and the b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elow one is not removed (prefer there is one </w:t>
            </w:r>
            <w:r w:rsidR="00742015" w:rsidRPr="00742015">
              <w:rPr>
                <w:rFonts w:ascii="Times New Roman" w:eastAsia="等线" w:hAnsi="Times New Roman"/>
                <w:bCs/>
                <w:lang w:val="en-US"/>
              </w:rPr>
              <w:t>bullet</w:t>
            </w:r>
            <w:r w:rsidR="00CC6736">
              <w:rPr>
                <w:rFonts w:ascii="Times New Roman" w:eastAsia="等线" w:hAnsi="Times New Roman"/>
                <w:bCs/>
                <w:lang w:val="en-US"/>
              </w:rPr>
              <w:t xml:space="preserve"> 2&gt;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742015" w:rsidRPr="00742015">
              <w:rPr>
                <w:rFonts w:ascii="Times New Roman" w:eastAsia="等线" w:hAnsi="Times New Roman"/>
                <w:bCs/>
                <w:lang w:val="en-US"/>
              </w:rPr>
              <w:t>for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742015" w:rsidRPr="00742015">
              <w:rPr>
                <w:rFonts w:ascii="Times New Roman" w:eastAsia="等线" w:hAnsi="Times New Roman"/>
                <w:bCs/>
                <w:lang w:val="en-US"/>
              </w:rPr>
              <w:t>normal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742015" w:rsidRPr="00742015">
              <w:rPr>
                <w:rFonts w:ascii="Times New Roman" w:eastAsia="等线" w:hAnsi="Times New Roman"/>
                <w:bCs/>
                <w:lang w:val="en-US"/>
              </w:rPr>
              <w:t>case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>)</w:t>
            </w:r>
          </w:p>
          <w:p w14:paraId="37721303" w14:textId="77777777" w:rsidR="009504BD" w:rsidRPr="005D05F2" w:rsidDel="0045756B" w:rsidRDefault="009504BD" w:rsidP="009504BD">
            <w:pPr>
              <w:pStyle w:val="B2"/>
              <w:rPr>
                <w:del w:id="52" w:author="Apple (Rapp)" w:date="2025-03-27T16:30:00Z"/>
                <w:noProof/>
                <w:lang w:val="en-US" w:eastAsia="zh-CN"/>
              </w:rPr>
            </w:pPr>
            <w:del w:id="53" w:author="Apple (Rapp)" w:date="2025-03-27T16:30:00Z">
              <w:r w:rsidRPr="00FA0FAE" w:rsidDel="0045756B">
                <w:rPr>
                  <w:noProof/>
                  <w:lang w:eastAsia="ko-KR"/>
                </w:rPr>
                <w:delText>2&gt;</w:delText>
              </w:r>
              <w:r w:rsidRPr="00FA0FAE" w:rsidDel="0045756B">
                <w:rPr>
                  <w:noProof/>
                </w:rPr>
                <w:tab/>
                <w:delText>else:</w:delText>
              </w:r>
            </w:del>
          </w:p>
          <w:p w14:paraId="2E502864" w14:textId="77777777" w:rsidR="009504BD" w:rsidRPr="00FA0FAE" w:rsidDel="0045756B" w:rsidRDefault="009504BD" w:rsidP="009504BD">
            <w:pPr>
              <w:pStyle w:val="B3"/>
              <w:rPr>
                <w:del w:id="54" w:author="Apple (Rapp)" w:date="2025-03-27T16:30:00Z"/>
                <w:noProof/>
                <w:lang w:eastAsia="ko-KR"/>
              </w:rPr>
            </w:pPr>
            <w:del w:id="55" w:author="Apple (Rapp)" w:date="2025-03-27T16:30:00Z">
              <w:r w:rsidRPr="00FA0FAE" w:rsidDel="0045756B">
                <w:rPr>
                  <w:noProof/>
                  <w:lang w:eastAsia="ko-KR"/>
                </w:rPr>
                <w:delText>3&gt;</w:delText>
              </w:r>
              <w:r w:rsidRPr="00FA0FAE" w:rsidDel="0045756B">
                <w:rPr>
                  <w:noProof/>
                </w:rPr>
                <w:tab/>
                <w:delText xml:space="preserve">start </w:delText>
              </w:r>
              <w:r w:rsidRPr="00FA0FAE" w:rsidDel="0045756B">
                <w:rPr>
                  <w:i/>
                  <w:noProof/>
                </w:rPr>
                <w:delText>drx-onDurationTimer</w:delText>
              </w:r>
              <w:r w:rsidRPr="00FA0FAE" w:rsidDel="0045756B">
                <w:rPr>
                  <w:noProof/>
                  <w:lang w:eastAsia="ko-KR"/>
                </w:rPr>
                <w:delText xml:space="preserve"> for this DRX group after </w:delText>
              </w:r>
              <w:r w:rsidRPr="00FA0FAE" w:rsidDel="0045756B">
                <w:rPr>
                  <w:i/>
                  <w:noProof/>
                  <w:lang w:eastAsia="ko-KR"/>
                </w:rPr>
                <w:delText>drx-SlotOffset</w:delText>
              </w:r>
              <w:r w:rsidRPr="00FA0FAE" w:rsidDel="0045756B">
                <w:rPr>
                  <w:noProof/>
                  <w:lang w:eastAsia="ko-KR"/>
                </w:rPr>
                <w:delText xml:space="preserve"> from the beginning of the subframe.</w:delText>
              </w:r>
            </w:del>
          </w:p>
          <w:p w14:paraId="542A570C" w14:textId="77777777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775A5593" w14:textId="77777777" w:rsidR="009504BD" w:rsidRPr="008D6B45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8D6B45">
              <w:rPr>
                <w:rFonts w:ascii="Times New Roman" w:hAnsi="Times New Roman"/>
                <w:b/>
                <w:bCs/>
                <w:lang w:val="en-US"/>
              </w:rPr>
              <w:t>Comment-2:</w:t>
            </w:r>
          </w:p>
          <w:p w14:paraId="5F91F005" w14:textId="77777777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Share same view as OPPO, it is overlapping for the following:</w:t>
            </w:r>
          </w:p>
          <w:p w14:paraId="7CB1E753" w14:textId="77777777" w:rsidR="009504BD" w:rsidRPr="00FA0FAE" w:rsidRDefault="009504BD" w:rsidP="009504BD">
            <w:pPr>
              <w:pStyle w:val="B1"/>
              <w:rPr>
                <w:ins w:id="56" w:author="Apple (Rapp)" w:date="2025-02-24T13:57:00Z"/>
                <w:noProof/>
              </w:rPr>
            </w:pPr>
            <w:ins w:id="57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58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59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60" w:author="Apple (Rapp)" w:date="2025-03-27T16:31:00Z">
              <w:r>
                <w:rPr>
                  <w:noProof/>
                </w:rPr>
                <w:t xml:space="preserve">and the </w:t>
              </w:r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r>
                <w:rPr>
                  <w:lang w:eastAsia="ko-KR"/>
                </w:rPr>
                <w:t xml:space="preserve"> for this DRX group </w:t>
              </w:r>
              <w:r>
                <w:rPr>
                  <w:noProof/>
                </w:rPr>
                <w:t>is configured (i.e., LP-WUS Option 1-2):</w:t>
              </w:r>
            </w:ins>
          </w:p>
          <w:p w14:paraId="5004507D" w14:textId="77777777" w:rsidR="009504BD" w:rsidRDefault="009504BD" w:rsidP="009504BD">
            <w:pPr>
              <w:pStyle w:val="B2"/>
              <w:rPr>
                <w:ins w:id="61" w:author="Apple (Rapp)" w:date="2025-02-24T13:57:00Z"/>
                <w:noProof/>
              </w:rPr>
            </w:pPr>
            <w:ins w:id="62" w:author="Apple (Rapp)" w:date="2025-02-24T13:57:00Z">
              <w:r w:rsidRPr="00F854B5">
                <w:rPr>
                  <w:noProof/>
                  <w:highlight w:val="yellow"/>
                </w:rPr>
                <w:t>2&gt;</w:t>
              </w:r>
              <w:r w:rsidRPr="00F854B5">
                <w:rPr>
                  <w:noProof/>
                  <w:highlight w:val="yellow"/>
                </w:rPr>
                <w:tab/>
                <w:t xml:space="preserve">if </w:t>
              </w:r>
              <w:r w:rsidRPr="00F854B5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r w:rsidRPr="00F854B5">
                <w:rPr>
                  <w:highlight w:val="yellow"/>
                  <w:lang w:eastAsia="ko-KR"/>
                </w:rPr>
                <w:t xml:space="preserve"> </w:t>
              </w:r>
              <w:r w:rsidRPr="00F854B5">
                <w:rPr>
                  <w:noProof/>
                  <w:highlight w:val="yellow"/>
                </w:rPr>
                <w:t>is configured (i.e., LP-WUS Option 1-2):</w:t>
              </w:r>
            </w:ins>
          </w:p>
          <w:p w14:paraId="5090B6A2" w14:textId="77777777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5ABB3BEB" w14:textId="77777777" w:rsidR="009504BD" w:rsidRPr="008D6B45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8D6B45">
              <w:rPr>
                <w:rFonts w:ascii="Times New Roman" w:hAnsi="Times New Roman"/>
                <w:b/>
                <w:bCs/>
              </w:rPr>
              <w:t xml:space="preserve">Comment-3: </w:t>
            </w:r>
          </w:p>
          <w:p w14:paraId="5BF682C2" w14:textId="77777777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For potential collision, we have agreement:</w:t>
            </w:r>
          </w:p>
          <w:p w14:paraId="1B0324E5" w14:textId="77777777" w:rsidR="009504BD" w:rsidRPr="00DB6EE7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DB6EE7">
              <w:rPr>
                <w:rFonts w:ascii="Times New Roman" w:hAnsi="Times New Roman"/>
                <w:bCs/>
              </w:rPr>
              <w:t xml:space="preserve">Working assumption for the case of potential collision (if any): In Option 1-1, when the UE is not able to monitor the LP-WUS occasion(s) the UE should start the drx-OnDurationTimer (as if LP-WUS was detected). </w:t>
            </w:r>
            <w:r w:rsidRPr="00DB6EE7">
              <w:rPr>
                <w:rFonts w:ascii="Times New Roman" w:hAnsi="Times New Roman"/>
                <w:bCs/>
                <w:highlight w:val="yellow"/>
              </w:rPr>
              <w:t>FFS for Option 1-2.</w:t>
            </w:r>
          </w:p>
          <w:p w14:paraId="62AB258E" w14:textId="4348FE2D" w:rsidR="009504BD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LP-WUS option 1-1, LP-WUS occasion occurred in Active Time (which means the UE is not able to monitor LP-WUS) belongs to</w:t>
            </w:r>
            <w:r w:rsidR="00147629">
              <w:rPr>
                <w:rFonts w:ascii="Times New Roman" w:hAnsi="Times New Roman"/>
                <w:bCs/>
                <w:lang w:val="en-US"/>
              </w:rPr>
              <w:t xml:space="preserve"> one of</w:t>
            </w:r>
            <w:r>
              <w:rPr>
                <w:rFonts w:ascii="Times New Roman" w:hAnsi="Times New Roman"/>
                <w:bCs/>
                <w:lang w:val="en-US"/>
              </w:rPr>
              <w:t xml:space="preserve"> collision case</w:t>
            </w:r>
            <w:r w:rsidR="00147629">
              <w:rPr>
                <w:rFonts w:ascii="Times New Roman" w:hAnsi="Times New Roman"/>
                <w:bCs/>
                <w:lang w:val="en-US"/>
              </w:rPr>
              <w:t>s</w:t>
            </w:r>
            <w:r>
              <w:rPr>
                <w:rFonts w:ascii="Times New Roman" w:hAnsi="Times New Roman"/>
                <w:bCs/>
                <w:lang w:val="en-US"/>
              </w:rPr>
              <w:t>, and is captured as below:</w:t>
            </w:r>
          </w:p>
          <w:p w14:paraId="5ACC938C" w14:textId="77777777" w:rsidR="009504BD" w:rsidRDefault="009504BD" w:rsidP="009504BD">
            <w:pPr>
              <w:pStyle w:val="a0"/>
              <w:keepNext/>
              <w:ind w:left="720"/>
              <w:jc w:val="left"/>
              <w:rPr>
                <w:ins w:id="63" w:author="NEC - Rao" w:date="2025-04-25T14:16:00Z"/>
                <w:rFonts w:ascii="Times New Roman" w:hAnsi="Times New Roman"/>
                <w:noProof/>
              </w:rPr>
            </w:pPr>
            <w:ins w:id="64" w:author="Apple (Rapp)" w:date="2025-03-27T16:30:00Z">
              <w:r w:rsidRPr="00DB6EE7">
                <w:rPr>
                  <w:rFonts w:ascii="Times New Roman" w:hAnsi="Times New Roman"/>
                  <w:noProof/>
                  <w:lang w:eastAsia="ko-KR"/>
                </w:rPr>
                <w:t>4&gt;</w:t>
              </w:r>
            </w:ins>
            <w:r w:rsidRPr="00DB6EE7">
              <w:rPr>
                <w:rFonts w:ascii="Times New Roman" w:hAnsi="Times New Roman"/>
                <w:noProof/>
              </w:rPr>
              <w:t xml:space="preserve"> </w:t>
            </w:r>
            <w:ins w:id="65" w:author="Apple (Rapp)" w:date="2025-03-27T16:30:00Z">
              <w:r w:rsidRPr="00DB6EE7">
                <w:rPr>
                  <w:rFonts w:ascii="Times New Roman" w:hAnsi="Times New Roman"/>
                  <w:noProof/>
                </w:rPr>
                <w:t>if all LP-WUS monitoring occasion(s) in time domain, as specified in TS 38.213 [6], associated with the current DRX cycle occurred in Active Time considering</w:t>
              </w:r>
            </w:ins>
            <w:ins w:id="66" w:author="NEC - Rao" w:date="2025-04-25T14:16:00Z">
              <w:r>
                <w:rPr>
                  <w:rFonts w:ascii="Times New Roman" w:hAnsi="Times New Roman"/>
                  <w:noProof/>
                </w:rPr>
                <w:t>…</w:t>
              </w:r>
            </w:ins>
          </w:p>
          <w:p w14:paraId="75454F54" w14:textId="77777777" w:rsidR="009504BD" w:rsidRPr="00DB6EE7" w:rsidRDefault="009504BD" w:rsidP="009504BD">
            <w:pPr>
              <w:pStyle w:val="B5"/>
              <w:rPr>
                <w:noProof/>
                <w:lang w:val="en-US" w:eastAsia="zh-CN"/>
              </w:rPr>
            </w:pPr>
            <w:ins w:id="67" w:author="NEC - Rao" w:date="2025-04-25T14:16:00Z">
              <w:r>
                <w:rPr>
                  <w:noProof/>
                  <w:lang w:eastAsia="ko-KR"/>
                </w:rPr>
                <w:t>5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  <w:lang w:eastAsia="ko-KR"/>
                </w:rPr>
                <w:t xml:space="preserve"> after </w:t>
              </w:r>
              <w:r w:rsidRPr="00FA0FAE">
                <w:rPr>
                  <w:i/>
                  <w:noProof/>
                  <w:lang w:eastAsia="ko-KR"/>
                </w:rPr>
                <w:t>drx-SlotOffset</w:t>
              </w:r>
              <w:r w:rsidRPr="00FA0FAE">
                <w:rPr>
                  <w:noProof/>
                  <w:lang w:eastAsia="ko-KR"/>
                </w:rPr>
                <w:t xml:space="preserve"> from the beginning of the subframe.</w:t>
              </w:r>
            </w:ins>
          </w:p>
          <w:p w14:paraId="23E33A9E" w14:textId="7F0131D0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However for option 1-2, since we have FFS in the agreement, suggest to add one </w:t>
            </w:r>
            <w:r w:rsidRPr="00DB6EE7">
              <w:rPr>
                <w:rFonts w:ascii="Times New Roman" w:hAnsi="Times New Roman"/>
                <w:bCs/>
                <w:lang w:val="en-US"/>
              </w:rPr>
              <w:t>Editor’s NOTE</w:t>
            </w:r>
            <w:r>
              <w:rPr>
                <w:rFonts w:ascii="Times New Roman" w:hAnsi="Times New Roman"/>
                <w:bCs/>
                <w:lang w:val="en-US"/>
              </w:rPr>
              <w:t xml:space="preserve"> for opt 1-2 collision case.</w:t>
            </w:r>
          </w:p>
        </w:tc>
        <w:tc>
          <w:tcPr>
            <w:tcW w:w="3340" w:type="dxa"/>
          </w:tcPr>
          <w:p w14:paraId="5F4C7366" w14:textId="77777777" w:rsidR="009504BD" w:rsidRPr="009D7C3B" w:rsidRDefault="009504BD" w:rsidP="009504B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0B9352E2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H</w:t>
            </w:r>
            <w:r>
              <w:rPr>
                <w:rFonts w:ascii="Times New Roman" w:eastAsia="等线" w:hAnsi="Times New Roman"/>
                <w:bCs/>
                <w:lang w:val="en-US"/>
              </w:rPr>
              <w:t>uawei</w:t>
            </w:r>
          </w:p>
        </w:tc>
        <w:tc>
          <w:tcPr>
            <w:tcW w:w="5287" w:type="dxa"/>
          </w:tcPr>
          <w:p w14:paraId="4C1706EF" w14:textId="5CAD0B76" w:rsidR="00531B31" w:rsidRDefault="00531B31" w:rsidP="00531B31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Agree with CATT’s comment, and NEC </w:t>
            </w:r>
            <w:r w:rsidRPr="00531B31">
              <w:rPr>
                <w:rFonts w:ascii="Times New Roman" w:eastAsia="等线" w:hAnsi="Times New Roman"/>
                <w:bCs/>
                <w:lang w:val="en-US"/>
              </w:rPr>
              <w:t>Comment-3</w:t>
            </w:r>
            <w:r>
              <w:rPr>
                <w:rFonts w:ascii="Times New Roman" w:eastAsia="等线" w:hAnsi="Times New Roman"/>
                <w:bCs/>
                <w:lang w:val="en-US"/>
              </w:rPr>
              <w:t>, it can also be listed as an open issue.</w:t>
            </w:r>
          </w:p>
          <w:p w14:paraId="6E2CD0EF" w14:textId="77777777" w:rsidR="00531B31" w:rsidRPr="00531B31" w:rsidRDefault="00531B31" w:rsidP="00531B31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  <w:p w14:paraId="7A41EAF1" w14:textId="77777777" w:rsidR="00531B31" w:rsidRDefault="00531B31" w:rsidP="00531B31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One comment on ASN.1 naming:</w:t>
            </w:r>
          </w:p>
          <w:p w14:paraId="358DE488" w14:textId="77777777" w:rsidR="00531B31" w:rsidRDefault="00531B31" w:rsidP="00531B31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 w:rsidRPr="00531B31">
              <w:rPr>
                <w:rFonts w:ascii="Times New Roman" w:eastAsia="等线" w:hAnsi="Times New Roman"/>
                <w:bCs/>
                <w:lang w:val="en-US"/>
              </w:rPr>
              <w:t>lpwus_PDCCHMonitoringTimer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-&gt; </w:t>
            </w:r>
            <w:r w:rsidRPr="00531B31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</w:p>
          <w:p w14:paraId="23918134" w14:textId="1BD78173" w:rsidR="00531B31" w:rsidRPr="00531B31" w:rsidRDefault="00531B31" w:rsidP="00531B31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 w:rsidRPr="00531B31">
              <w:rPr>
                <w:rFonts w:ascii="Times New Roman" w:eastAsia="等线" w:hAnsi="Times New Roman"/>
                <w:bCs/>
                <w:lang w:val="en-US"/>
              </w:rPr>
              <w:t>lpwus_PDCCH</w:t>
            </w:r>
            <w:r w:rsidRPr="00531B31">
              <w:rPr>
                <w:rFonts w:ascii="Times New Roman" w:eastAsia="等线" w:hAnsi="Times New Roman"/>
                <w:bCs/>
                <w:color w:val="FF0000"/>
                <w:highlight w:val="yellow"/>
                <w:lang w:val="en-US"/>
              </w:rPr>
              <w:t>-</w:t>
            </w:r>
            <w:r w:rsidRPr="00531B31">
              <w:rPr>
                <w:rFonts w:ascii="Times New Roman" w:eastAsia="等线" w:hAnsi="Times New Roman"/>
                <w:bCs/>
                <w:lang w:val="en-US"/>
              </w:rPr>
              <w:t>MonitoringTimer</w:t>
            </w:r>
          </w:p>
        </w:tc>
        <w:tc>
          <w:tcPr>
            <w:tcW w:w="3340" w:type="dxa"/>
          </w:tcPr>
          <w:p w14:paraId="2016743F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7604A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10F03D85" w:rsidR="0017604A" w:rsidRPr="009D7C3B" w:rsidRDefault="0017604A" w:rsidP="0017604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5287" w:type="dxa"/>
          </w:tcPr>
          <w:p w14:paraId="6B74D4E8" w14:textId="77777777" w:rsidR="0017604A" w:rsidRDefault="0017604A" w:rsidP="0017604A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Len001:</w:t>
            </w:r>
          </w:p>
          <w:p w14:paraId="7C18ADF5" w14:textId="77777777" w:rsidR="0017604A" w:rsidRPr="00837FE4" w:rsidRDefault="0017604A" w:rsidP="0017604A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ins w:id="68" w:author="Apple (Rapp)" w:date="2025-02-24T13:57:00Z"/>
                <w:rFonts w:eastAsia="宋体"/>
                <w:noProof/>
                <w:sz w:val="22"/>
                <w:szCs w:val="22"/>
                <w:lang w:eastAsia="en-US"/>
              </w:rPr>
            </w:pPr>
            <w:ins w:id="69" w:author="Apple (Rapp)" w:date="2025-02-24T13:57:00Z">
              <w:r w:rsidRPr="00837FE4">
                <w:rPr>
                  <w:rFonts w:eastAsia="宋体"/>
                  <w:noProof/>
                  <w:sz w:val="22"/>
                  <w:szCs w:val="22"/>
                  <w:lang w:eastAsia="en-US"/>
                </w:rPr>
                <w:lastRenderedPageBreak/>
                <w:t>1&gt;</w:t>
              </w:r>
              <w:r w:rsidRPr="00837FE4">
                <w:rPr>
                  <w:rFonts w:eastAsia="宋体"/>
                  <w:noProof/>
                  <w:sz w:val="22"/>
                  <w:szCs w:val="22"/>
                  <w:lang w:eastAsia="en-US"/>
                </w:rPr>
                <w:tab/>
                <w:t xml:space="preserve">if LP-WUS </w:t>
              </w:r>
            </w:ins>
            <w:ins w:id="70" w:author="Apple (Rapp)" w:date="2025-02-24T14:03:00Z">
              <w:r w:rsidRPr="00837FE4">
                <w:rPr>
                  <w:rFonts w:eastAsia="宋体"/>
                  <w:noProof/>
                  <w:sz w:val="22"/>
                  <w:szCs w:val="22"/>
                  <w:lang w:eastAsia="en-US"/>
                </w:rPr>
                <w:t xml:space="preserve">monitoring </w:t>
              </w:r>
            </w:ins>
            <w:ins w:id="71" w:author="Apple (Rapp)" w:date="2025-02-24T13:57:00Z">
              <w:r w:rsidRPr="00837FE4">
                <w:rPr>
                  <w:rFonts w:eastAsia="宋体"/>
                  <w:noProof/>
                  <w:sz w:val="22"/>
                  <w:szCs w:val="22"/>
                  <w:lang w:eastAsia="en-US"/>
                </w:rPr>
                <w:t xml:space="preserve">is configured </w:t>
              </w:r>
            </w:ins>
            <w:ins w:id="72" w:author="Apple (Rapp)" w:date="2025-03-27T16:31:00Z">
              <w:r w:rsidRPr="00837FE4">
                <w:rPr>
                  <w:rFonts w:eastAsia="宋体"/>
                  <w:noProof/>
                  <w:sz w:val="22"/>
                  <w:szCs w:val="22"/>
                  <w:lang w:eastAsia="en-US"/>
                </w:rPr>
                <w:t xml:space="preserve">and the </w:t>
              </w:r>
              <w:r w:rsidRPr="00837FE4">
                <w:rPr>
                  <w:rFonts w:eastAsia="宋体"/>
                  <w:i/>
                  <w:iCs/>
                  <w:sz w:val="22"/>
                  <w:szCs w:val="22"/>
                  <w:highlight w:val="yellow"/>
                  <w:lang w:eastAsia="ko-KR"/>
                </w:rPr>
                <w:t>lpwus_PDCCHMonitoringTimer</w:t>
              </w:r>
              <w:r w:rsidRPr="00837FE4">
                <w:rPr>
                  <w:rFonts w:eastAsia="宋体"/>
                  <w:sz w:val="22"/>
                  <w:szCs w:val="22"/>
                  <w:highlight w:val="yellow"/>
                  <w:lang w:eastAsia="ko-KR"/>
                </w:rPr>
                <w:t xml:space="preserve"> for this DRX group </w:t>
              </w:r>
              <w:r w:rsidRPr="00837FE4">
                <w:rPr>
                  <w:rFonts w:eastAsia="宋体"/>
                  <w:noProof/>
                  <w:sz w:val="22"/>
                  <w:szCs w:val="22"/>
                  <w:highlight w:val="yellow"/>
                  <w:lang w:eastAsia="en-US"/>
                </w:rPr>
                <w:t>is configured</w:t>
              </w:r>
              <w:r w:rsidRPr="00837FE4">
                <w:rPr>
                  <w:rFonts w:eastAsia="宋体"/>
                  <w:noProof/>
                  <w:sz w:val="22"/>
                  <w:szCs w:val="22"/>
                  <w:lang w:eastAsia="en-US"/>
                </w:rPr>
                <w:t xml:space="preserve"> (i.e., LP-WUS Option 1-2):</w:t>
              </w:r>
            </w:ins>
          </w:p>
          <w:p w14:paraId="59D67C93" w14:textId="77777777" w:rsidR="0017604A" w:rsidRPr="00837FE4" w:rsidRDefault="0017604A" w:rsidP="0017604A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ins w:id="73" w:author="Apple (Rapp)" w:date="2025-02-24T13:57:00Z"/>
                <w:rFonts w:eastAsia="宋体"/>
                <w:noProof/>
                <w:sz w:val="22"/>
                <w:szCs w:val="22"/>
                <w:lang w:eastAsia="en-US"/>
              </w:rPr>
            </w:pPr>
            <w:ins w:id="74" w:author="Apple (Rapp)" w:date="2025-02-24T13:57:00Z">
              <w:r w:rsidRPr="00837FE4">
                <w:rPr>
                  <w:rFonts w:eastAsia="宋体"/>
                  <w:noProof/>
                  <w:sz w:val="22"/>
                  <w:szCs w:val="22"/>
                  <w:lang w:eastAsia="en-US"/>
                </w:rPr>
                <w:t>2&gt;</w:t>
              </w:r>
              <w:r w:rsidRPr="00837FE4">
                <w:rPr>
                  <w:rFonts w:eastAsia="宋体"/>
                  <w:noProof/>
                  <w:sz w:val="22"/>
                  <w:szCs w:val="22"/>
                  <w:lang w:eastAsia="en-US"/>
                </w:rPr>
                <w:tab/>
              </w:r>
              <w:r w:rsidRPr="00837FE4">
                <w:rPr>
                  <w:rFonts w:eastAsia="宋体"/>
                  <w:noProof/>
                  <w:sz w:val="22"/>
                  <w:szCs w:val="22"/>
                  <w:highlight w:val="yellow"/>
                  <w:lang w:eastAsia="en-US"/>
                </w:rPr>
                <w:t xml:space="preserve">if </w:t>
              </w:r>
              <w:r w:rsidRPr="00837FE4">
                <w:rPr>
                  <w:rFonts w:eastAsia="宋体"/>
                  <w:i/>
                  <w:iCs/>
                  <w:sz w:val="22"/>
                  <w:szCs w:val="22"/>
                  <w:highlight w:val="yellow"/>
                  <w:lang w:eastAsia="ko-KR"/>
                </w:rPr>
                <w:t>lpwus_PDCCHMonitoringTimer</w:t>
              </w:r>
              <w:r w:rsidRPr="00837FE4">
                <w:rPr>
                  <w:rFonts w:eastAsia="宋体"/>
                  <w:sz w:val="22"/>
                  <w:szCs w:val="22"/>
                  <w:highlight w:val="yellow"/>
                  <w:lang w:eastAsia="ko-KR"/>
                </w:rPr>
                <w:t xml:space="preserve"> </w:t>
              </w:r>
              <w:r w:rsidRPr="00837FE4">
                <w:rPr>
                  <w:rFonts w:eastAsia="宋体"/>
                  <w:noProof/>
                  <w:sz w:val="22"/>
                  <w:szCs w:val="22"/>
                  <w:highlight w:val="yellow"/>
                  <w:lang w:eastAsia="en-US"/>
                </w:rPr>
                <w:t>is configured</w:t>
              </w:r>
              <w:r w:rsidRPr="00837FE4">
                <w:rPr>
                  <w:rFonts w:eastAsia="宋体"/>
                  <w:noProof/>
                  <w:sz w:val="22"/>
                  <w:szCs w:val="22"/>
                  <w:lang w:eastAsia="en-US"/>
                </w:rPr>
                <w:t xml:space="preserve"> (i.e., LP-WUS Option 1-2):</w:t>
              </w:r>
            </w:ins>
          </w:p>
          <w:p w14:paraId="1475F4E3" w14:textId="77777777" w:rsidR="0017604A" w:rsidRPr="00837FE4" w:rsidRDefault="0017604A" w:rsidP="0017604A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ins w:id="75" w:author="Apple (Rapp)" w:date="2025-02-24T13:57:00Z"/>
                <w:rFonts w:eastAsia="宋体"/>
                <w:noProof/>
                <w:sz w:val="22"/>
                <w:szCs w:val="22"/>
                <w:lang w:eastAsia="en-US"/>
              </w:rPr>
            </w:pPr>
            <w:ins w:id="76" w:author="Apple (Rapp)" w:date="2025-03-27T16:32:00Z">
              <w:r w:rsidRPr="00837FE4">
                <w:rPr>
                  <w:rFonts w:eastAsia="宋体"/>
                  <w:noProof/>
                  <w:sz w:val="22"/>
                  <w:szCs w:val="22"/>
                  <w:lang w:eastAsia="en-US"/>
                </w:rPr>
                <w:t>2</w:t>
              </w:r>
            </w:ins>
            <w:ins w:id="77" w:author="Apple (Rapp)" w:date="2025-02-24T13:57:00Z">
              <w:r w:rsidRPr="00837FE4">
                <w:rPr>
                  <w:rFonts w:eastAsia="宋体"/>
                  <w:noProof/>
                  <w:sz w:val="22"/>
                  <w:szCs w:val="22"/>
                  <w:lang w:eastAsia="en-US"/>
                </w:rPr>
                <w:t>&gt;</w:t>
              </w:r>
              <w:r w:rsidRPr="00837FE4">
                <w:rPr>
                  <w:rFonts w:eastAsia="宋体"/>
                  <w:noProof/>
                  <w:sz w:val="22"/>
                  <w:szCs w:val="22"/>
                  <w:lang w:eastAsia="en-US"/>
                </w:rPr>
                <w:tab/>
                <w:t>if LP-WUS indication is received from lower layer indicated to start lpwus_PDCCHMonitoringTimer, as specified in TS 38.213 [6]:</w:t>
              </w:r>
            </w:ins>
          </w:p>
          <w:p w14:paraId="0C406802" w14:textId="77777777" w:rsidR="0017604A" w:rsidRPr="00837FE4" w:rsidRDefault="0017604A" w:rsidP="0017604A">
            <w:pPr>
              <w:overflowPunct/>
              <w:autoSpaceDE/>
              <w:autoSpaceDN/>
              <w:adjustRightInd/>
              <w:ind w:left="1135" w:hanging="284"/>
              <w:textAlignment w:val="auto"/>
              <w:rPr>
                <w:rFonts w:eastAsia="宋体"/>
                <w:noProof/>
                <w:sz w:val="22"/>
                <w:szCs w:val="22"/>
                <w:lang w:eastAsia="ko-KR"/>
              </w:rPr>
            </w:pPr>
            <w:ins w:id="78" w:author="Apple (Rapp)" w:date="2025-03-27T16:33:00Z">
              <w:r w:rsidRPr="00837FE4">
                <w:rPr>
                  <w:rFonts w:eastAsia="宋体"/>
                  <w:noProof/>
                  <w:sz w:val="22"/>
                  <w:szCs w:val="22"/>
                  <w:lang w:eastAsia="ko-KR"/>
                </w:rPr>
                <w:t>3</w:t>
              </w:r>
            </w:ins>
            <w:ins w:id="79" w:author="Apple (Rapp)" w:date="2025-02-24T13:57:00Z">
              <w:r w:rsidRPr="00837FE4">
                <w:rPr>
                  <w:rFonts w:eastAsia="宋体"/>
                  <w:noProof/>
                  <w:sz w:val="22"/>
                  <w:szCs w:val="22"/>
                  <w:lang w:eastAsia="ko-KR"/>
                </w:rPr>
                <w:t>&gt;</w:t>
              </w:r>
              <w:r w:rsidRPr="00837FE4">
                <w:rPr>
                  <w:rFonts w:eastAsia="宋体"/>
                  <w:noProof/>
                  <w:sz w:val="22"/>
                  <w:szCs w:val="22"/>
                  <w:lang w:eastAsia="ko-KR"/>
                </w:rPr>
                <w:tab/>
                <w:t>start lpwus_PDCCHMonitoringTimer from the beginning of the subframe indicated from lower layer.</w:t>
              </w:r>
            </w:ins>
          </w:p>
          <w:p w14:paraId="1DE2C967" w14:textId="774122EE" w:rsidR="0017604A" w:rsidRDefault="0017604A" w:rsidP="0017604A">
            <w:pPr>
              <w:pStyle w:val="a0"/>
              <w:keepNext/>
              <w:numPr>
                <w:ilvl w:val="0"/>
                <w:numId w:val="26"/>
              </w:numPr>
              <w:jc w:val="left"/>
              <w:rPr>
                <w:rFonts w:ascii="Times New Roman" w:eastAsia="等线" w:hAnsi="Times New Roman"/>
                <w:bCs/>
              </w:rPr>
            </w:pPr>
            <w:r>
              <w:rPr>
                <w:rFonts w:ascii="Times New Roman" w:eastAsia="等线" w:hAnsi="Times New Roman"/>
                <w:bCs/>
              </w:rPr>
              <w:t>S</w:t>
            </w:r>
            <w:r>
              <w:rPr>
                <w:rFonts w:ascii="Times New Roman" w:eastAsia="等线" w:hAnsi="Times New Roman" w:hint="eastAsia"/>
                <w:bCs/>
              </w:rPr>
              <w:t xml:space="preserve">ame </w:t>
            </w:r>
            <w:r>
              <w:rPr>
                <w:rFonts w:ascii="Times New Roman" w:eastAsia="等线" w:hAnsi="Times New Roman"/>
                <w:bCs/>
              </w:rPr>
              <w:t>comment</w:t>
            </w:r>
            <w:r>
              <w:rPr>
                <w:rFonts w:ascii="Times New Roman" w:eastAsia="等线" w:hAnsi="Times New Roman" w:hint="eastAsia"/>
                <w:bCs/>
              </w:rPr>
              <w:t xml:space="preserve"> </w:t>
            </w:r>
            <w:r>
              <w:rPr>
                <w:rFonts w:ascii="Times New Roman" w:eastAsia="等线" w:hAnsi="Times New Roman"/>
                <w:bCs/>
              </w:rPr>
              <w:t>w</w:t>
            </w:r>
            <w:r>
              <w:rPr>
                <w:rFonts w:ascii="Times New Roman" w:eastAsia="等线" w:hAnsi="Times New Roman" w:hint="eastAsia"/>
                <w:bCs/>
              </w:rPr>
              <w:t xml:space="preserve">ith </w:t>
            </w:r>
            <w:r>
              <w:rPr>
                <w:rFonts w:ascii="Times New Roman" w:eastAsia="等线" w:hAnsi="Times New Roman"/>
                <w:bCs/>
              </w:rPr>
              <w:t>C</w:t>
            </w:r>
            <w:r w:rsidR="00012F2F">
              <w:rPr>
                <w:rFonts w:ascii="Times New Roman" w:eastAsia="等线" w:hAnsi="Times New Roman"/>
                <w:bCs/>
              </w:rPr>
              <w:t>002</w:t>
            </w:r>
            <w:r>
              <w:rPr>
                <w:rFonts w:ascii="Times New Roman" w:eastAsia="等线" w:hAnsi="Times New Roman" w:hint="eastAsia"/>
                <w:bCs/>
              </w:rPr>
              <w:t>, the highlighted pa</w:t>
            </w:r>
            <w:r>
              <w:rPr>
                <w:rFonts w:ascii="Times New Roman" w:eastAsia="等线" w:hAnsi="Times New Roman"/>
                <w:bCs/>
              </w:rPr>
              <w:t>r</w:t>
            </w:r>
            <w:r>
              <w:rPr>
                <w:rFonts w:ascii="Times New Roman" w:eastAsia="等线" w:hAnsi="Times New Roman" w:hint="eastAsia"/>
                <w:bCs/>
              </w:rPr>
              <w:t xml:space="preserve">t on the condition of </w:t>
            </w:r>
            <w:r>
              <w:rPr>
                <w:rFonts w:eastAsia="等线"/>
                <w:bCs/>
              </w:rPr>
              <w:t>‘</w:t>
            </w:r>
            <w:r w:rsidRPr="00AF0C95">
              <w:rPr>
                <w:rFonts w:ascii="Times New Roman" w:eastAsia="等线" w:hAnsi="Times New Roman"/>
                <w:bCs/>
              </w:rPr>
              <w:t>if lpwus_PDCCHMonitoringTimer is configured</w:t>
            </w:r>
            <w:r>
              <w:rPr>
                <w:rFonts w:ascii="Times New Roman" w:eastAsia="等线" w:hAnsi="Times New Roman"/>
                <w:bCs/>
              </w:rPr>
              <w:t>’</w:t>
            </w:r>
            <w:r>
              <w:rPr>
                <w:rFonts w:ascii="Times New Roman" w:eastAsia="等线" w:hAnsi="Times New Roman" w:hint="eastAsia"/>
                <w:bCs/>
              </w:rPr>
              <w:t xml:space="preserve"> seems </w:t>
            </w:r>
            <w:r w:rsidRPr="00221B88">
              <w:rPr>
                <w:rFonts w:ascii="Times New Roman" w:eastAsia="等线" w:hAnsi="Times New Roman"/>
                <w:bCs/>
              </w:rPr>
              <w:t>duplicated</w:t>
            </w:r>
            <w:r>
              <w:rPr>
                <w:rFonts w:ascii="Times New Roman" w:eastAsia="等线" w:hAnsi="Times New Roman" w:hint="eastAsia"/>
                <w:bCs/>
              </w:rPr>
              <w:t>.</w:t>
            </w:r>
          </w:p>
          <w:p w14:paraId="2055427F" w14:textId="77777777" w:rsidR="0017604A" w:rsidRDefault="0017604A" w:rsidP="0017604A">
            <w:pPr>
              <w:pStyle w:val="a0"/>
              <w:keepNext/>
              <w:numPr>
                <w:ilvl w:val="0"/>
                <w:numId w:val="26"/>
              </w:numPr>
              <w:jc w:val="left"/>
              <w:rPr>
                <w:rFonts w:ascii="Times New Roman" w:eastAsia="等线" w:hAnsi="Times New Roman"/>
                <w:bCs/>
              </w:rPr>
            </w:pPr>
            <w:r>
              <w:rPr>
                <w:rFonts w:ascii="Times New Roman" w:eastAsia="等线" w:hAnsi="Times New Roman" w:hint="eastAsia"/>
                <w:bCs/>
              </w:rPr>
              <w:t xml:space="preserve">According to RAN2bis agreements: </w:t>
            </w:r>
            <w:r w:rsidRPr="00D6344C">
              <w:rPr>
                <w:rFonts w:ascii="Times New Roman" w:eastAsia="等线" w:hAnsi="Times New Roman"/>
                <w:bCs/>
              </w:rPr>
              <w:t xml:space="preserve">Working assumption for the case of potential collision (if any): In Option 1-1, when the UE is not able to monitor the LP-WUS occasion(s) the UE should start the drx-OnDurationTimer (as if LP-WUS was detected). </w:t>
            </w:r>
            <w:r w:rsidRPr="00D6344C">
              <w:rPr>
                <w:rFonts w:ascii="Times New Roman" w:eastAsia="等线" w:hAnsi="Times New Roman"/>
                <w:bCs/>
                <w:highlight w:val="yellow"/>
              </w:rPr>
              <w:t>FFS for Option 1-2</w:t>
            </w:r>
            <w:r w:rsidRPr="00D6344C">
              <w:rPr>
                <w:rFonts w:ascii="Times New Roman" w:eastAsia="等线" w:hAnsi="Times New Roman"/>
                <w:bCs/>
              </w:rPr>
              <w:t>.</w:t>
            </w:r>
            <w:r>
              <w:rPr>
                <w:rFonts w:ascii="Times New Roman" w:eastAsia="等线" w:hAnsi="Times New Roman" w:hint="eastAsia"/>
                <w:bCs/>
              </w:rPr>
              <w:t xml:space="preserve"> </w:t>
            </w:r>
          </w:p>
          <w:p w14:paraId="77006793" w14:textId="01E4BFF5" w:rsidR="0017604A" w:rsidRPr="009D7C3B" w:rsidRDefault="0017604A" w:rsidP="0017604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</w:rPr>
              <w:t>Suggest</w:t>
            </w:r>
            <w:r>
              <w:rPr>
                <w:rFonts w:ascii="Times New Roman" w:eastAsia="等线" w:hAnsi="Times New Roman" w:hint="eastAsia"/>
                <w:bCs/>
              </w:rPr>
              <w:t xml:space="preserve"> adding related editor</w:t>
            </w:r>
            <w:r>
              <w:rPr>
                <w:rFonts w:ascii="Times New Roman" w:eastAsia="等线" w:hAnsi="Times New Roman"/>
                <w:bCs/>
              </w:rPr>
              <w:t>’</w:t>
            </w:r>
            <w:r>
              <w:rPr>
                <w:rFonts w:ascii="Times New Roman" w:eastAsia="等线" w:hAnsi="Times New Roman" w:hint="eastAsia"/>
                <w:bCs/>
              </w:rPr>
              <w:t xml:space="preserve">s note: </w:t>
            </w:r>
            <w:r>
              <w:t xml:space="preserve"> </w:t>
            </w:r>
            <w:r w:rsidRPr="005065AB">
              <w:rPr>
                <w:rFonts w:ascii="Times New Roman" w:eastAsia="等线" w:hAnsi="Times New Roman"/>
                <w:bCs/>
              </w:rPr>
              <w:t xml:space="preserve">FFS on other cases is needed to start </w:t>
            </w:r>
            <w:r w:rsidRPr="005065AB">
              <w:rPr>
                <w:rFonts w:ascii="Times New Roman" w:eastAsia="等线" w:hAnsi="Times New Roman"/>
                <w:bCs/>
                <w:i/>
                <w:iCs/>
              </w:rPr>
              <w:t>lpwus_PDCCHMonitoringTimer</w:t>
            </w:r>
            <w:r>
              <w:rPr>
                <w:rFonts w:ascii="Times New Roman" w:eastAsia="等线" w:hAnsi="Times New Roman" w:hint="eastAsia"/>
                <w:bCs/>
                <w:i/>
                <w:iCs/>
              </w:rPr>
              <w:t>.</w:t>
            </w:r>
            <w:r w:rsidRPr="005065AB">
              <w:rPr>
                <w:rFonts w:ascii="Times New Roman" w:eastAsia="等线" w:hAnsi="Times New Roman" w:hint="eastAsia"/>
                <w:bCs/>
              </w:rPr>
              <w:t xml:space="preserve"> </w:t>
            </w:r>
          </w:p>
        </w:tc>
        <w:tc>
          <w:tcPr>
            <w:tcW w:w="3340" w:type="dxa"/>
          </w:tcPr>
          <w:p w14:paraId="65925A7A" w14:textId="77777777" w:rsidR="0017604A" w:rsidRPr="009D7C3B" w:rsidRDefault="0017604A" w:rsidP="0017604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F32350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D18BD8" w:rsidR="00F32350" w:rsidRPr="009D7C3B" w:rsidRDefault="00F32350" w:rsidP="00F32350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vivo</w:t>
            </w:r>
          </w:p>
        </w:tc>
        <w:tc>
          <w:tcPr>
            <w:tcW w:w="5287" w:type="dxa"/>
          </w:tcPr>
          <w:p w14:paraId="31D20BC8" w14:textId="77777777" w:rsidR="00F32350" w:rsidRDefault="00F32350" w:rsidP="00F32350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V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001: </w:t>
            </w:r>
          </w:p>
          <w:p w14:paraId="621AD384" w14:textId="77777777" w:rsidR="00F32350" w:rsidRDefault="00F32350" w:rsidP="00F32350">
            <w:pPr>
              <w:pStyle w:val="B2"/>
              <w:rPr>
                <w:ins w:id="80" w:author="Apple (Rapp)" w:date="2025-03-27T16:30:00Z"/>
                <w:noProof/>
              </w:rPr>
            </w:pPr>
            <w:ins w:id="81" w:author="Apple (Rapp)" w:date="2025-03-27T16:30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</w:r>
              <w:r>
                <w:rPr>
                  <w:noProof/>
                </w:rPr>
                <w:t xml:space="preserve">else </w:t>
              </w:r>
              <w:r w:rsidRPr="00FA0FAE">
                <w:rPr>
                  <w:noProof/>
                </w:rPr>
                <w:t xml:space="preserve">if </w:t>
              </w:r>
              <w:r>
                <w:rPr>
                  <w:noProof/>
                </w:rPr>
                <w:t xml:space="preserve">the </w:t>
              </w:r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r>
                <w:rPr>
                  <w:lang w:eastAsia="ko-KR"/>
                </w:rPr>
                <w:t xml:space="preserve"> is </w:t>
              </w:r>
              <w:r>
                <w:rPr>
                  <w:noProof/>
                </w:rPr>
                <w:t xml:space="preserve">not configured </w:t>
              </w:r>
              <w:commentRangeStart w:id="82"/>
              <w:r>
                <w:rPr>
                  <w:noProof/>
                </w:rPr>
                <w:t>(i.e., LP-WUS Option 1-1):</w:t>
              </w:r>
            </w:ins>
            <w:commentRangeEnd w:id="82"/>
            <w:r>
              <w:rPr>
                <w:rStyle w:val="af0"/>
                <w:rFonts w:eastAsia="Times New Roman"/>
                <w:lang w:eastAsia="ja-JP"/>
              </w:rPr>
              <w:commentReference w:id="82"/>
            </w:r>
          </w:p>
          <w:p w14:paraId="3A316351" w14:textId="77777777" w:rsidR="00F32350" w:rsidRPr="00B006E0" w:rsidRDefault="00F32350" w:rsidP="00F32350">
            <w:pPr>
              <w:pStyle w:val="B3"/>
              <w:rPr>
                <w:noProof/>
              </w:rPr>
            </w:pPr>
            <w:ins w:id="83" w:author="Apple (Rapp)" w:date="2025-03-27T16:30:00Z">
              <w:r w:rsidRPr="00FA0FAE">
                <w:rPr>
                  <w:noProof/>
                  <w:lang w:eastAsia="ko-KR"/>
                </w:rPr>
                <w:t>3&gt;</w:t>
              </w:r>
              <w:r w:rsidRPr="00FA0FAE">
                <w:rPr>
                  <w:noProof/>
                </w:rPr>
                <w:tab/>
                <w:t xml:space="preserve">if </w:t>
              </w:r>
              <w:r w:rsidRPr="00206146">
                <w:rPr>
                  <w:iCs/>
                  <w:noProof/>
                </w:rPr>
                <w:t>LP-WUS</w:t>
              </w:r>
              <w:r>
                <w:rPr>
                  <w:iCs/>
                  <w:noProof/>
                </w:rPr>
                <w:t xml:space="preserve"> monitoring is configured </w:t>
              </w:r>
              <w:r w:rsidRPr="00FA0FAE">
                <w:rPr>
                  <w:noProof/>
                </w:rPr>
                <w:t>as specified in TS 38.213 [6], clause 10.</w:t>
              </w:r>
              <w:r>
                <w:rPr>
                  <w:noProof/>
                </w:rPr>
                <w:t>X</w:t>
              </w:r>
              <w:r w:rsidRPr="00206146">
                <w:rPr>
                  <w:iCs/>
                  <w:noProof/>
                </w:rPr>
                <w:t>:</w:t>
              </w:r>
            </w:ins>
          </w:p>
          <w:p w14:paraId="1B11BA8E" w14:textId="13BBF7A4" w:rsidR="00F32350" w:rsidRPr="009D7C3B" w:rsidRDefault="00F32350" w:rsidP="00F32350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</w:rPr>
              <w:t>V002: same as C002</w:t>
            </w:r>
            <w:r>
              <w:rPr>
                <w:rFonts w:ascii="Times New Roman" w:eastAsia="等线" w:hAnsi="Times New Roman"/>
                <w:bCs/>
              </w:rPr>
              <w:t xml:space="preserve"> and corresponding OPPO comments. </w:t>
            </w:r>
          </w:p>
        </w:tc>
        <w:tc>
          <w:tcPr>
            <w:tcW w:w="3340" w:type="dxa"/>
          </w:tcPr>
          <w:p w14:paraId="122EA80A" w14:textId="77777777" w:rsidR="00F32350" w:rsidRPr="009D7C3B" w:rsidRDefault="00F32350" w:rsidP="00F32350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F32350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F32350" w:rsidRPr="009D7C3B" w:rsidRDefault="00F32350" w:rsidP="00F32350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F32350" w:rsidRPr="009D7C3B" w:rsidRDefault="00F32350" w:rsidP="00F32350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F32350" w:rsidRPr="009D7C3B" w:rsidRDefault="00F32350" w:rsidP="00F32350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F32350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F32350" w:rsidRPr="009D7C3B" w:rsidRDefault="00F32350" w:rsidP="00F32350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F32350" w:rsidRPr="009D7C3B" w:rsidRDefault="00F32350" w:rsidP="00F32350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F32350" w:rsidRPr="009D7C3B" w:rsidRDefault="00F32350" w:rsidP="00F32350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2116208E" w14:textId="2EB65BEB" w:rsidR="00F92F40" w:rsidRDefault="00F92F40" w:rsidP="00F92F40">
      <w:pPr>
        <w:pStyle w:val="1"/>
        <w:ind w:left="0" w:firstLine="0"/>
        <w:jc w:val="both"/>
      </w:pPr>
      <w:r>
        <w:t>2</w:t>
      </w:r>
      <w:r w:rsidRPr="0047642A">
        <w:tab/>
      </w:r>
      <w:r>
        <w:t>Open issue list</w:t>
      </w:r>
    </w:p>
    <w:p w14:paraId="4FEC5A9E" w14:textId="106063BE" w:rsidR="00F92F40" w:rsidRPr="00C917E4" w:rsidRDefault="00C917E4" w:rsidP="00C917E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Followings are the Editor’s NOTE in the running CR.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917E4" w14:paraId="7BE5F7E0" w14:textId="77777777" w:rsidTr="00C917E4">
        <w:tc>
          <w:tcPr>
            <w:tcW w:w="9629" w:type="dxa"/>
          </w:tcPr>
          <w:p w14:paraId="46C71636" w14:textId="77777777" w:rsidR="00C917E4" w:rsidRPr="00FA4674" w:rsidRDefault="00C917E4" w:rsidP="00C917E4">
            <w:pPr>
              <w:pStyle w:val="EditorsNote"/>
              <w:ind w:left="1701" w:hanging="1417"/>
              <w:rPr>
                <w:ins w:id="84" w:author="Apple (Rapp)" w:date="2025-03-27T16:26:00Z"/>
                <w:lang w:eastAsia="zh-CN"/>
              </w:rPr>
            </w:pPr>
            <w:ins w:id="85" w:author="Apple (Rapp)" w:date="2025-03-27T16:26:00Z">
              <w:r w:rsidRPr="00FA4674">
                <w:t xml:space="preserve">Editor’s NOTE: The terminology for LP-WUS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>be further updated to align with other specifications.</w:t>
              </w:r>
            </w:ins>
          </w:p>
          <w:p w14:paraId="5EABF17A" w14:textId="2E280BD7" w:rsidR="00C917E4" w:rsidRDefault="00C917E4" w:rsidP="00C917E4">
            <w:pPr>
              <w:pStyle w:val="EditorsNote"/>
              <w:ind w:left="1701" w:hanging="1417"/>
              <w:rPr>
                <w:ins w:id="86" w:author="Apple (Rapp)" w:date="2025-03-27T16:29:00Z"/>
              </w:rPr>
            </w:pPr>
            <w:ins w:id="87" w:author="Apple (Rapp)" w:date="2025-03-27T16:29:00Z">
              <w:r w:rsidRPr="00FA4674">
                <w:t xml:space="preserve">Editor’s NOTE: The parameter name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 xml:space="preserve">be further updated to align with the name used in RRC </w:t>
              </w:r>
            </w:ins>
            <w:ins w:id="88" w:author="Apple (Rapp)" w:date="2025-04-15T20:50:00Z">
              <w:r w:rsidR="007E1F47">
                <w:t>specification</w:t>
              </w:r>
            </w:ins>
            <w:ins w:id="89" w:author="Apple (Rapp)" w:date="2025-03-27T16:29:00Z">
              <w:r w:rsidRPr="00FA4674">
                <w:t>.</w:t>
              </w:r>
            </w:ins>
          </w:p>
          <w:p w14:paraId="055BC9B0" w14:textId="77777777" w:rsidR="00C917E4" w:rsidRDefault="00C917E4" w:rsidP="00C917E4">
            <w:pPr>
              <w:pStyle w:val="EditorsNote"/>
              <w:ind w:left="1701" w:hanging="1417"/>
              <w:rPr>
                <w:ins w:id="90" w:author="Apple (Rapp) - After RAN2#129bis" w:date="2025-04-15T20:38:00Z"/>
              </w:rPr>
            </w:pPr>
            <w:ins w:id="91" w:author="Apple (Rapp)" w:date="2025-03-27T16:29:00Z">
              <w:r w:rsidRPr="006E70A0">
                <w:rPr>
                  <w:highlight w:val="yellow"/>
                  <w:rPrChange w:id="92" w:author="Apple (Rapp)" w:date="2025-04-15T20:50:00Z">
                    <w:rPr/>
                  </w:rPrChange>
                </w:rPr>
                <w:t xml:space="preserve">Editor’s NOTE: FFS whether the maintenance of </w:t>
              </w:r>
              <w:r w:rsidRPr="006E70A0">
                <w:rPr>
                  <w:i/>
                  <w:iCs/>
                  <w:highlight w:val="yellow"/>
                  <w:lang w:eastAsia="ko-KR"/>
                  <w:rPrChange w:id="93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 xml:space="preserve">lpwus_PDCCHMonitoringTimer </w:t>
              </w:r>
              <w:r w:rsidRPr="006E70A0">
                <w:rPr>
                  <w:highlight w:val="yellow"/>
                  <w:rPrChange w:id="94" w:author="Apple (Rapp)" w:date="2025-04-15T20:50:00Z">
                    <w:rPr/>
                  </w:rPrChange>
                </w:rPr>
                <w:t>is per DRX group or per MAC entity.</w:t>
              </w:r>
            </w:ins>
          </w:p>
          <w:p w14:paraId="2D551BC9" w14:textId="77777777" w:rsidR="00C917E4" w:rsidRPr="00EF3FBF" w:rsidRDefault="00C917E4" w:rsidP="00C917E4">
            <w:pPr>
              <w:pStyle w:val="EditorsNote"/>
              <w:ind w:left="1701" w:hanging="1417"/>
              <w:rPr>
                <w:ins w:id="95" w:author="Apple (Rapp)" w:date="2025-03-27T16:29:00Z"/>
              </w:rPr>
            </w:pPr>
            <w:ins w:id="96" w:author="Apple (Rapp) - After RAN2#129bis" w:date="2025-04-15T20:38:00Z">
              <w:r w:rsidRPr="006E70A0">
                <w:rPr>
                  <w:highlight w:val="yellow"/>
                  <w:rPrChange w:id="97" w:author="Apple (Rapp)" w:date="2025-04-15T20:50:00Z">
                    <w:rPr/>
                  </w:rPrChange>
                </w:rPr>
                <w:t>Editor’s NOTE: FFS whether/how to support LP-WUS (including Option 1-1 and 1-2) and dual DRX group.</w:t>
              </w:r>
            </w:ins>
          </w:p>
          <w:p w14:paraId="3517C65C" w14:textId="77777777" w:rsidR="00C917E4" w:rsidRPr="00055CE9" w:rsidRDefault="00C917E4" w:rsidP="00C917E4">
            <w:pPr>
              <w:pStyle w:val="EditorsNote"/>
              <w:ind w:left="1701" w:hanging="1417"/>
              <w:rPr>
                <w:lang w:val="en-US"/>
              </w:rPr>
            </w:pPr>
            <w:ins w:id="98" w:author="Apple (Rapp)" w:date="2025-03-27T16:29:00Z">
              <w:r w:rsidRPr="006E70A0">
                <w:rPr>
                  <w:highlight w:val="yellow"/>
                  <w:rPrChange w:id="99" w:author="Apple (Rapp)" w:date="2025-04-15T20:50:00Z">
                    <w:rPr/>
                  </w:rPrChange>
                </w:rPr>
                <w:t xml:space="preserve">Editor’s NOTE: FFS whether </w:t>
              </w:r>
              <w:r w:rsidRPr="006E70A0">
                <w:rPr>
                  <w:i/>
                  <w:iCs/>
                  <w:highlight w:val="yellow"/>
                  <w:lang w:eastAsia="ko-KR"/>
                  <w:rPrChange w:id="100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 xml:space="preserve">lpwus_PDCCHMonitoringTimer </w:t>
              </w:r>
              <w:r w:rsidRPr="006E70A0">
                <w:rPr>
                  <w:highlight w:val="yellow"/>
                  <w:rPrChange w:id="101" w:author="Apple (Rapp)" w:date="2025-04-15T20:50:00Z">
                    <w:rPr/>
                  </w:rPrChange>
                </w:rPr>
                <w:t>is configured per DRX group or common to DRX groups.</w:t>
              </w:r>
            </w:ins>
          </w:p>
          <w:p w14:paraId="6C21972E" w14:textId="77777777" w:rsidR="00C917E4" w:rsidRDefault="00C917E4" w:rsidP="00C917E4">
            <w:pPr>
              <w:pStyle w:val="EditorsNote"/>
              <w:ind w:left="1701" w:hanging="1417"/>
              <w:rPr>
                <w:ins w:id="102" w:author="Apple (Rapp)" w:date="2025-03-27T16:36:00Z"/>
                <w:lang w:eastAsia="zh-CN"/>
              </w:rPr>
            </w:pPr>
            <w:ins w:id="103" w:author="Apple (Rapp)" w:date="2025-03-27T16:36:00Z">
              <w:r>
                <w:rPr>
                  <w:lang w:eastAsia="zh-CN"/>
                </w:rPr>
                <w:t xml:space="preserve">Editor’s NOTE: The DRX operation in LP-WUS Option 1-1 takes DCP description as baseline.  </w:t>
              </w:r>
            </w:ins>
          </w:p>
          <w:p w14:paraId="5FB19ECB" w14:textId="77777777" w:rsidR="00C917E4" w:rsidRDefault="00C917E4" w:rsidP="00C917E4">
            <w:pPr>
              <w:pStyle w:val="EditorsNote"/>
              <w:ind w:left="1701" w:hanging="1417"/>
              <w:rPr>
                <w:ins w:id="104" w:author="Apple (Rapp)" w:date="2025-03-27T16:36:00Z"/>
                <w:lang w:eastAsia="zh-CN"/>
              </w:rPr>
            </w:pPr>
            <w:ins w:id="105" w:author="Apple (Rapp)" w:date="2025-03-27T16:36:00Z">
              <w:r>
                <w:rPr>
                  <w:lang w:eastAsia="zh-CN"/>
                </w:rPr>
                <w:lastRenderedPageBreak/>
                <w:t xml:space="preserve">Editor’s NOTE: The LP-WUS based DRX model is that LP-WUS monitoring and sending LP-WUS indication </w:t>
              </w:r>
              <w:r w:rsidRPr="006E70A0">
                <w:rPr>
                  <w:lang w:eastAsia="zh-CN"/>
                  <w:rPrChange w:id="106" w:author="Apple (Rapp)" w:date="2025-04-15T20:51:00Z">
                    <w:rPr>
                      <w:highlight w:val="yellow"/>
                      <w:lang w:eastAsia="zh-CN"/>
                    </w:rPr>
                  </w:rPrChange>
                </w:rPr>
                <w:t>(together with the timepoint to start timer in Option 1-2</w:t>
              </w:r>
              <w:r w:rsidRPr="006E70A0">
                <w:rPr>
                  <w:lang w:eastAsia="zh-CN"/>
                </w:rPr>
                <w:t>) to MAC is captured in RAN1 spec</w:t>
              </w:r>
              <w:r>
                <w:rPr>
                  <w:lang w:eastAsia="zh-CN"/>
                </w:rPr>
                <w:t xml:space="preserve"> (38.213), and the DRX operation based on the LP-WUS indication is captured in MAC spec.   </w:t>
              </w:r>
            </w:ins>
          </w:p>
          <w:p w14:paraId="71E1BB93" w14:textId="5FE7DF95" w:rsidR="00C917E4" w:rsidRDefault="00C917E4" w:rsidP="00C917E4">
            <w:pPr>
              <w:pStyle w:val="EditorsNote"/>
              <w:ind w:left="1701" w:hanging="1417"/>
              <w:rPr>
                <w:lang w:eastAsia="zh-CN"/>
              </w:rPr>
            </w:pPr>
            <w:ins w:id="107" w:author="Apple (Rapp)" w:date="2025-03-27T16:36:00Z">
              <w:r>
                <w:rPr>
                  <w:lang w:eastAsia="zh-CN"/>
                </w:rPr>
                <w:t>Editor’s NOTE: The relationship</w:t>
              </w:r>
              <w:r w:rsidRPr="005544BB">
                <w:rPr>
                  <w:lang w:eastAsia="zh-CN"/>
                </w:rPr>
                <w:t xml:space="preserve"> between UE's </w:t>
              </w:r>
              <w:r>
                <w:rPr>
                  <w:lang w:eastAsia="zh-CN"/>
                </w:rPr>
                <w:t>LP-WUS</w:t>
              </w:r>
              <w:r w:rsidRPr="005544BB">
                <w:rPr>
                  <w:lang w:eastAsia="zh-CN"/>
                </w:rPr>
                <w:t xml:space="preserve"> monitoring and </w:t>
              </w:r>
              <w:r>
                <w:rPr>
                  <w:lang w:eastAsia="zh-CN"/>
                </w:rPr>
                <w:t>DRX</w:t>
              </w:r>
              <w:r w:rsidRPr="005544BB">
                <w:rPr>
                  <w:lang w:eastAsia="zh-CN"/>
                </w:rPr>
                <w:t xml:space="preserve"> active time </w:t>
              </w:r>
              <w:r>
                <w:rPr>
                  <w:lang w:eastAsia="zh-CN"/>
                </w:rPr>
                <w:t>is assumed to</w:t>
              </w:r>
              <w:r w:rsidRPr="005544BB">
                <w:rPr>
                  <w:lang w:eastAsia="zh-CN"/>
                </w:rPr>
                <w:t xml:space="preserve"> be reflected in </w:t>
              </w:r>
              <w:r>
                <w:rPr>
                  <w:lang w:eastAsia="zh-CN"/>
                </w:rPr>
                <w:t xml:space="preserve">RAN1 spec (38.213), so we will not capture this part in MAC spec. </w:t>
              </w:r>
            </w:ins>
          </w:p>
        </w:tc>
      </w:tr>
    </w:tbl>
    <w:p w14:paraId="58B5B21C" w14:textId="77777777" w:rsidR="00C917E4" w:rsidRDefault="00C917E4" w:rsidP="00F92F40"/>
    <w:p w14:paraId="2FBD1BC4" w14:textId="77777777" w:rsidR="00CE67FC" w:rsidRDefault="00CE67FC" w:rsidP="00F92F40">
      <w:r>
        <w:t>Amongst the EN, t</w:t>
      </w:r>
      <w:r w:rsidRPr="00CE67FC">
        <w:t xml:space="preserve">here is only one MAC specific </w:t>
      </w:r>
      <w:r>
        <w:t>open</w:t>
      </w:r>
      <w:r w:rsidRPr="00CE67FC">
        <w:t xml:space="preserve"> issue that needs further discussion, as follows:</w:t>
      </w:r>
    </w:p>
    <w:p w14:paraId="4CA482EA" w14:textId="0735A30F" w:rsidR="006E70A0" w:rsidRPr="005A0197" w:rsidRDefault="006E70A0" w:rsidP="00F92F40">
      <w:pPr>
        <w:rPr>
          <w:b/>
          <w:bCs/>
        </w:rPr>
      </w:pPr>
      <w:r w:rsidRPr="005A0197">
        <w:rPr>
          <w:b/>
          <w:bCs/>
        </w:rPr>
        <w:t xml:space="preserve">Open issue 1: Whether/How to support the LP-WUS </w:t>
      </w:r>
      <w:r w:rsidRPr="005A0197">
        <w:rPr>
          <w:rFonts w:hint="eastAsia"/>
          <w:b/>
          <w:bCs/>
        </w:rPr>
        <w:t>(including O</w:t>
      </w:r>
      <w:r w:rsidRPr="005A0197">
        <w:rPr>
          <w:b/>
          <w:bCs/>
        </w:rPr>
        <w:t>p</w:t>
      </w:r>
      <w:r w:rsidRPr="005A0197">
        <w:rPr>
          <w:rFonts w:hint="eastAsia"/>
          <w:b/>
          <w:bCs/>
        </w:rPr>
        <w:t>tion 1-1 and 1-2) and dual DRX group</w:t>
      </w:r>
      <w:r w:rsidRPr="005A0197">
        <w:rPr>
          <w:b/>
          <w:bCs/>
        </w:rPr>
        <w:t>.</w:t>
      </w:r>
    </w:p>
    <w:p w14:paraId="4D16BD9F" w14:textId="06907AE9" w:rsidR="00633632" w:rsidRDefault="00D57361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D57361">
        <w:rPr>
          <w:rFonts w:eastAsia="Times New Roman"/>
          <w:color w:val="000000"/>
          <w:lang w:val="en-US" w:eastAsia="zh-CN"/>
        </w:rPr>
        <w:t>In addition to the abo</w:t>
      </w:r>
      <w:r>
        <w:rPr>
          <w:rFonts w:eastAsia="Times New Roman"/>
          <w:color w:val="000000"/>
          <w:lang w:val="en-US" w:eastAsia="zh-CN"/>
        </w:rPr>
        <w:t>ve Open issue 1</w:t>
      </w:r>
      <w:r w:rsidRPr="00D57361">
        <w:rPr>
          <w:rFonts w:eastAsia="Times New Roman"/>
          <w:color w:val="000000"/>
          <w:lang w:val="en-US" w:eastAsia="zh-CN"/>
        </w:rPr>
        <w:t xml:space="preserve">, please </w:t>
      </w:r>
      <w:r>
        <w:rPr>
          <w:rFonts w:eastAsia="Times New Roman"/>
          <w:color w:val="000000"/>
          <w:lang w:val="en-US" w:eastAsia="zh-CN"/>
        </w:rPr>
        <w:t>provide your comments on</w:t>
      </w:r>
      <w:r w:rsidRPr="00D57361">
        <w:rPr>
          <w:rFonts w:eastAsia="Times New Roman"/>
          <w:color w:val="000000"/>
          <w:lang w:val="en-US" w:eastAsia="zh-CN"/>
        </w:rPr>
        <w:t xml:space="preserve"> any </w:t>
      </w:r>
      <w:r>
        <w:rPr>
          <w:rFonts w:eastAsia="Times New Roman"/>
          <w:color w:val="000000"/>
          <w:lang w:val="en-US" w:eastAsia="zh-CN"/>
        </w:rPr>
        <w:t>other MAC specific open</w:t>
      </w:r>
      <w:r w:rsidRPr="00D57361">
        <w:rPr>
          <w:rFonts w:eastAsia="Times New Roman"/>
          <w:color w:val="000000"/>
          <w:lang w:val="en-US" w:eastAsia="zh-CN"/>
        </w:rPr>
        <w:t xml:space="preserve"> issues</w:t>
      </w:r>
      <w:r>
        <w:rPr>
          <w:rFonts w:eastAsia="Times New Roman"/>
          <w:color w:val="000000"/>
          <w:lang w:val="en-US" w:eastAsia="zh-CN"/>
        </w:rPr>
        <w:t xml:space="preserve">, </w:t>
      </w:r>
      <w:r w:rsidR="00633632">
        <w:rPr>
          <w:rFonts w:eastAsia="Times New Roman"/>
          <w:color w:val="000000"/>
          <w:lang w:val="en-US" w:eastAsia="zh-CN"/>
        </w:rPr>
        <w:t xml:space="preserve">and Rapporteur will response. 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633632" w:rsidRPr="00D45311" w14:paraId="3985BFD3" w14:textId="77777777" w:rsidTr="00CA4283">
        <w:trPr>
          <w:trHeight w:val="132"/>
        </w:trPr>
        <w:tc>
          <w:tcPr>
            <w:tcW w:w="1229" w:type="dxa"/>
            <w:shd w:val="clear" w:color="auto" w:fill="D9D9D9"/>
          </w:tcPr>
          <w:p w14:paraId="4E4D9B44" w14:textId="77777777" w:rsidR="00633632" w:rsidRPr="00D45311" w:rsidRDefault="00633632" w:rsidP="00CA4283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124A5B0B" w14:textId="59FEBB12" w:rsidR="00633632" w:rsidRPr="00D45311" w:rsidRDefault="00EA39F8" w:rsidP="00CA4283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49937895" w14:textId="77777777" w:rsidR="00633632" w:rsidRPr="00D45311" w:rsidRDefault="00633632" w:rsidP="00CA4283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F32350" w:rsidRPr="00D45311" w14:paraId="44ACB9E9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B1CD75E" w14:textId="2C0F0101" w:rsidR="00F32350" w:rsidRPr="009D7C3B" w:rsidRDefault="00F32350" w:rsidP="00F32350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45D136E4" w14:textId="77777777" w:rsidR="00F32350" w:rsidRDefault="00F32350" w:rsidP="00F32350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Previously we have agreement for CSI reporting:</w:t>
            </w:r>
          </w:p>
          <w:p w14:paraId="0633B15B" w14:textId="77777777" w:rsidR="00F32350" w:rsidRPr="0011326B" w:rsidRDefault="00F32350" w:rsidP="00F32350">
            <w:pPr>
              <w:pStyle w:val="Agreement"/>
              <w:tabs>
                <w:tab w:val="left" w:pos="1619"/>
              </w:tabs>
              <w:ind w:left="924" w:hanging="357"/>
              <w:rPr>
                <w:lang w:eastAsia="zh-CN"/>
              </w:rPr>
            </w:pPr>
            <w:r w:rsidRPr="0011326B">
              <w:rPr>
                <w:lang w:eastAsia="zh-CN"/>
              </w:rPr>
              <w:t xml:space="preserve">For Option 1-2, network can configure whether UE reports periodic CSI/L1-RSRP during the time given by the configured </w:t>
            </w:r>
            <w:r w:rsidRPr="002C738F">
              <w:rPr>
                <w:highlight w:val="green"/>
                <w:lang w:eastAsia="zh-CN"/>
              </w:rPr>
              <w:t>drx-onDurationTimer</w:t>
            </w:r>
            <w:r w:rsidRPr="0011326B">
              <w:rPr>
                <w:rFonts w:hint="eastAsia"/>
                <w:lang w:eastAsia="zh-CN"/>
              </w:rPr>
              <w:t xml:space="preserve">, for the case when UE is outside C-DRX active time. </w:t>
            </w:r>
          </w:p>
          <w:p w14:paraId="0827B273" w14:textId="77777777" w:rsidR="00F32350" w:rsidRDefault="00F32350" w:rsidP="00F32350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Besides drx-onDurationTimer, we introduced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another </w:t>
            </w:r>
            <w:r>
              <w:t xml:space="preserve"> </w:t>
            </w:r>
            <w:r w:rsidRPr="002C738F">
              <w:rPr>
                <w:rFonts w:ascii="Times New Roman" w:hAnsi="Times New Roman"/>
                <w:bCs/>
                <w:highlight w:val="yellow"/>
              </w:rPr>
              <w:t>lpwus</w:t>
            </w:r>
            <w:proofErr w:type="gramEnd"/>
            <w:r w:rsidRPr="002C738F">
              <w:rPr>
                <w:rFonts w:ascii="Times New Roman" w:hAnsi="Times New Roman"/>
                <w:bCs/>
                <w:highlight w:val="yellow"/>
              </w:rPr>
              <w:t>_PDCCHMonitoringTimer</w:t>
            </w:r>
            <w:r w:rsidRPr="00D03CE1">
              <w:rPr>
                <w:rFonts w:ascii="Times New Roman" w:hAnsi="Times New Roman"/>
                <w:bCs/>
              </w:rPr>
              <w:t xml:space="preserve">, and this Active Timer could not be started if LP-WUS is not detected, suggest to consider the </w:t>
            </w:r>
            <w:r w:rsidRPr="00D03CE1">
              <w:rPr>
                <w:rFonts w:ascii="Times New Roman" w:eastAsia="等线" w:hAnsi="Times New Roman"/>
                <w:bCs/>
              </w:rPr>
              <w:t>relationship</w:t>
            </w:r>
            <w:r w:rsidRPr="00D03CE1">
              <w:rPr>
                <w:rFonts w:ascii="Times New Roman" w:hAnsi="Times New Roman"/>
                <w:bCs/>
              </w:rPr>
              <w:t xml:space="preserve"> </w:t>
            </w:r>
            <w:r w:rsidRPr="00D03CE1">
              <w:rPr>
                <w:rFonts w:ascii="Times New Roman" w:eastAsia="等线" w:hAnsi="Times New Roman"/>
                <w:bCs/>
              </w:rPr>
              <w:t>between</w:t>
            </w:r>
            <w:r w:rsidRPr="00D03CE1">
              <w:rPr>
                <w:rFonts w:ascii="Times New Roman" w:hAnsi="Times New Roman"/>
                <w:bCs/>
              </w:rPr>
              <w:t xml:space="preserve"> </w:t>
            </w:r>
            <w:r w:rsidRPr="00D03CE1">
              <w:rPr>
                <w:rFonts w:ascii="Times New Roman" w:eastAsia="等线" w:hAnsi="Times New Roman"/>
                <w:bCs/>
              </w:rPr>
              <w:t>this</w:t>
            </w:r>
            <w:r w:rsidRPr="00D03CE1">
              <w:rPr>
                <w:rFonts w:ascii="Times New Roman" w:hAnsi="Times New Roman"/>
                <w:bCs/>
              </w:rPr>
              <w:t xml:space="preserve"> </w:t>
            </w:r>
            <w:r w:rsidRPr="00D03CE1">
              <w:rPr>
                <w:rFonts w:ascii="Times New Roman" w:eastAsia="等线" w:hAnsi="Times New Roman"/>
                <w:bCs/>
              </w:rPr>
              <w:t>new</w:t>
            </w:r>
            <w:r w:rsidRPr="00D03CE1">
              <w:rPr>
                <w:rFonts w:ascii="Times New Roman" w:hAnsi="Times New Roman"/>
                <w:bCs/>
              </w:rPr>
              <w:t xml:space="preserve"> A</w:t>
            </w:r>
            <w:r w:rsidRPr="00D03CE1">
              <w:rPr>
                <w:rFonts w:ascii="Times New Roman" w:eastAsia="等线" w:hAnsi="Times New Roman"/>
                <w:bCs/>
              </w:rPr>
              <w:t>ctive</w:t>
            </w:r>
            <w:r w:rsidRPr="00D03CE1">
              <w:rPr>
                <w:rFonts w:ascii="Times New Roman" w:hAnsi="Times New Roman"/>
                <w:bCs/>
              </w:rPr>
              <w:t xml:space="preserve"> T</w:t>
            </w:r>
            <w:r w:rsidRPr="00D03CE1">
              <w:rPr>
                <w:rFonts w:ascii="Times New Roman" w:eastAsia="等线" w:hAnsi="Times New Roman"/>
                <w:bCs/>
              </w:rPr>
              <w:t>imer</w:t>
            </w:r>
            <w:r w:rsidRPr="00D03CE1">
              <w:rPr>
                <w:rFonts w:ascii="Times New Roman" w:hAnsi="Times New Roman"/>
                <w:bCs/>
              </w:rPr>
              <w:t xml:space="preserve"> </w:t>
            </w:r>
            <w:r w:rsidRPr="00D03CE1">
              <w:rPr>
                <w:rFonts w:ascii="Times New Roman" w:eastAsia="等线" w:hAnsi="Times New Roman"/>
                <w:bCs/>
              </w:rPr>
              <w:t>and</w:t>
            </w:r>
            <w:r w:rsidRPr="00D03CE1">
              <w:rPr>
                <w:rFonts w:ascii="Times New Roman" w:hAnsi="Times New Roman"/>
                <w:bCs/>
              </w:rPr>
              <w:t xml:space="preserve"> CSI </w:t>
            </w:r>
            <w:r w:rsidRPr="00D03CE1">
              <w:rPr>
                <w:rFonts w:ascii="Times New Roman" w:eastAsia="等线" w:hAnsi="Times New Roman"/>
                <w:bCs/>
              </w:rPr>
              <w:t>reporting</w:t>
            </w:r>
            <w:r>
              <w:rPr>
                <w:rFonts w:ascii="Times New Roman" w:hAnsi="Times New Roman"/>
                <w:bCs/>
              </w:rPr>
              <w:t xml:space="preserve"> (this is just refer to DCP mechanism).</w:t>
            </w:r>
          </w:p>
          <w:p w14:paraId="7C7F298E" w14:textId="75F596B4" w:rsidR="00F32350" w:rsidRPr="001F12D4" w:rsidRDefault="00F32350" w:rsidP="00F32350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EF3920">
              <w:rPr>
                <w:rFonts w:ascii="Times New Roman" w:hAnsi="Times New Roman"/>
                <w:bCs/>
                <w:color w:val="4472C4" w:themeColor="accent1"/>
              </w:rPr>
              <w:t xml:space="preserve">[vivo] I understand this has been already captured in MAC, </w:t>
            </w:r>
            <w:proofErr w:type="gramStart"/>
            <w:r w:rsidRPr="00EF3920">
              <w:rPr>
                <w:rFonts w:ascii="Times New Roman" w:hAnsi="Times New Roman"/>
                <w:bCs/>
                <w:color w:val="4472C4" w:themeColor="accent1"/>
              </w:rPr>
              <w:t>i.e.</w:t>
            </w:r>
            <w:proofErr w:type="gramEnd"/>
            <w:r w:rsidRPr="00EF3920">
              <w:rPr>
                <w:rFonts w:ascii="Times New Roman" w:hAnsi="Times New Roman"/>
                <w:bCs/>
                <w:color w:val="4472C4" w:themeColor="accent1"/>
              </w:rPr>
              <w:t xml:space="preserve"> DRX active time include the case that this time is running. </w:t>
            </w:r>
          </w:p>
        </w:tc>
        <w:tc>
          <w:tcPr>
            <w:tcW w:w="3340" w:type="dxa"/>
          </w:tcPr>
          <w:p w14:paraId="356A28D1" w14:textId="77777777" w:rsidR="00F32350" w:rsidRPr="009D7C3B" w:rsidRDefault="00F32350" w:rsidP="00F32350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F32350" w:rsidRPr="00D45311" w14:paraId="07ABE9F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3164ED45" w14:textId="3CF3CDA0" w:rsidR="00F32350" w:rsidRPr="009D7C3B" w:rsidRDefault="00F32350" w:rsidP="00F32350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H</w:t>
            </w:r>
            <w:r>
              <w:rPr>
                <w:rFonts w:ascii="Times New Roman" w:eastAsia="等线" w:hAnsi="Times New Roman"/>
                <w:bCs/>
                <w:lang w:val="en-US"/>
              </w:rPr>
              <w:t>uawei</w:t>
            </w:r>
          </w:p>
        </w:tc>
        <w:tc>
          <w:tcPr>
            <w:tcW w:w="5287" w:type="dxa"/>
          </w:tcPr>
          <w:p w14:paraId="3DC2F938" w14:textId="77777777" w:rsidR="00F32350" w:rsidRDefault="00F32350" w:rsidP="00F32350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Based on the conclusion in RAN2#129bis meeting:</w:t>
            </w:r>
          </w:p>
          <w:p w14:paraId="7BDFAF6F" w14:textId="77777777" w:rsidR="00F32350" w:rsidRDefault="00F32350" w:rsidP="00F32350">
            <w:pPr>
              <w:pStyle w:val="a0"/>
              <w:keepNext/>
              <w:jc w:val="left"/>
              <w:rPr>
                <w:rFonts w:eastAsia="宋体"/>
                <w:bCs/>
              </w:rPr>
            </w:pPr>
            <w:r w:rsidRPr="00DD73F7">
              <w:rPr>
                <w:rFonts w:eastAsia="宋体"/>
                <w:bCs/>
              </w:rPr>
              <w:t>W</w:t>
            </w:r>
            <w:r w:rsidRPr="00DD73F7">
              <w:rPr>
                <w:rFonts w:eastAsia="宋体" w:hint="eastAsia"/>
                <w:bCs/>
              </w:rPr>
              <w:t xml:space="preserve">orking </w:t>
            </w:r>
            <w:r w:rsidRPr="00DD73F7">
              <w:rPr>
                <w:rFonts w:eastAsia="宋体"/>
                <w:bCs/>
              </w:rPr>
              <w:t>assumption</w:t>
            </w:r>
            <w:r w:rsidRPr="00DD73F7">
              <w:rPr>
                <w:rFonts w:eastAsia="宋体" w:hint="eastAsia"/>
                <w:bCs/>
              </w:rPr>
              <w:t xml:space="preserve"> for the case of potential collision (if any): </w:t>
            </w:r>
            <w:r w:rsidRPr="00DD73F7">
              <w:rPr>
                <w:rFonts w:eastAsia="宋体"/>
                <w:bCs/>
              </w:rPr>
              <w:t>In Option 1-1, when the UE is not able to monitor the LP-WUS occasion</w:t>
            </w:r>
            <w:r w:rsidRPr="00DD73F7">
              <w:rPr>
                <w:rFonts w:eastAsia="宋体" w:hint="eastAsia"/>
                <w:bCs/>
              </w:rPr>
              <w:t xml:space="preserve">(s) </w:t>
            </w:r>
            <w:r w:rsidRPr="00DD73F7">
              <w:rPr>
                <w:rFonts w:eastAsia="宋体"/>
                <w:bCs/>
              </w:rPr>
              <w:t xml:space="preserve">the UE should start the drx-OnDurationTimer (as if LP-WUS was detected). </w:t>
            </w:r>
            <w:r w:rsidRPr="00BB24A3">
              <w:rPr>
                <w:rFonts w:eastAsia="宋体"/>
                <w:bCs/>
                <w:highlight w:val="yellow"/>
              </w:rPr>
              <w:t>FFS for Option 1-2.</w:t>
            </w:r>
          </w:p>
          <w:p w14:paraId="4F5A2A36" w14:textId="77777777" w:rsidR="00F32350" w:rsidRDefault="00F32350" w:rsidP="00F32350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One open issue can be:</w:t>
            </w:r>
          </w:p>
          <w:p w14:paraId="5112413E" w14:textId="77777777" w:rsidR="00F32350" w:rsidRDefault="00F32350" w:rsidP="00F32350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 w:rsidRPr="00BB24A3">
              <w:rPr>
                <w:rFonts w:ascii="Times New Roman" w:eastAsia="等线" w:hAnsi="Times New Roman"/>
                <w:bCs/>
                <w:lang w:val="en-US"/>
              </w:rPr>
              <w:t>In Option 1-</w:t>
            </w:r>
            <w:r>
              <w:rPr>
                <w:rFonts w:ascii="Times New Roman" w:eastAsia="等线" w:hAnsi="Times New Roman"/>
                <w:bCs/>
                <w:lang w:val="en-US"/>
              </w:rPr>
              <w:t>2</w:t>
            </w:r>
            <w:r w:rsidRPr="00BB24A3">
              <w:rPr>
                <w:rFonts w:ascii="Times New Roman" w:eastAsia="等线" w:hAnsi="Times New Roman"/>
                <w:bCs/>
                <w:lang w:val="en-US"/>
              </w:rPr>
              <w:t>, when the UE is not able to monitor the LP-WUS occasion(s)</w:t>
            </w:r>
            <w:r>
              <w:rPr>
                <w:rFonts w:ascii="Times New Roman" w:eastAsia="等线" w:hAnsi="Times New Roman"/>
                <w:bCs/>
                <w:lang w:val="en-US"/>
              </w:rPr>
              <w:t>,</w:t>
            </w:r>
            <w:r w:rsidRPr="00BB24A3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whether/how </w:t>
            </w:r>
            <w:r w:rsidRPr="00BB24A3">
              <w:rPr>
                <w:rFonts w:ascii="Times New Roman" w:eastAsia="等线" w:hAnsi="Times New Roman"/>
                <w:bCs/>
                <w:lang w:val="en-US"/>
              </w:rPr>
              <w:t>the UE start</w:t>
            </w:r>
            <w:r>
              <w:rPr>
                <w:rFonts w:ascii="Times New Roman" w:eastAsia="等线" w:hAnsi="Times New Roman"/>
                <w:bCs/>
                <w:lang w:val="en-US"/>
              </w:rPr>
              <w:t>s</w:t>
            </w:r>
            <w:r w:rsidRPr="00BB24A3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proofErr w:type="gramStart"/>
            <w:r w:rsidRPr="00BB24A3">
              <w:rPr>
                <w:rFonts w:ascii="Times New Roman" w:eastAsia="等线" w:hAnsi="Times New Roman"/>
                <w:bCs/>
                <w:lang w:val="en-US"/>
              </w:rPr>
              <w:t xml:space="preserve">the </w:t>
            </w:r>
            <w:r>
              <w:t xml:space="preserve"> </w:t>
            </w:r>
            <w:r w:rsidRPr="00BB24A3">
              <w:rPr>
                <w:rFonts w:ascii="Times New Roman" w:eastAsia="等线" w:hAnsi="Times New Roman"/>
                <w:bCs/>
                <w:i/>
                <w:lang w:val="en-US"/>
              </w:rPr>
              <w:t>lpwus</w:t>
            </w:r>
            <w:proofErr w:type="gramEnd"/>
            <w:r w:rsidRPr="00BB24A3">
              <w:rPr>
                <w:rFonts w:ascii="Times New Roman" w:eastAsia="等线" w:hAnsi="Times New Roman"/>
                <w:bCs/>
                <w:i/>
                <w:lang w:val="en-US"/>
              </w:rPr>
              <w:t>_PDCCHMonitoringTimer</w:t>
            </w:r>
            <w:r>
              <w:rPr>
                <w:rFonts w:ascii="Times New Roman" w:eastAsia="等线" w:hAnsi="Times New Roman"/>
                <w:bCs/>
                <w:lang w:val="en-US"/>
              </w:rPr>
              <w:t>.</w:t>
            </w:r>
          </w:p>
          <w:p w14:paraId="07EF50CD" w14:textId="445DC961" w:rsidR="00F32350" w:rsidRPr="009D7C3B" w:rsidRDefault="00F32350" w:rsidP="00F32350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3D3B01">
              <w:rPr>
                <w:rFonts w:ascii="Times New Roman" w:eastAsia="等线" w:hAnsi="Times New Roman"/>
                <w:bCs/>
                <w:color w:val="4472C4" w:themeColor="accent1"/>
                <w:lang w:val="en-US"/>
              </w:rPr>
              <w:t xml:space="preserve">[vivo] agree with HW. This issue should be added to wait for more RAN1 progress. </w:t>
            </w:r>
          </w:p>
        </w:tc>
        <w:tc>
          <w:tcPr>
            <w:tcW w:w="3340" w:type="dxa"/>
          </w:tcPr>
          <w:p w14:paraId="02FB8F0F" w14:textId="77777777" w:rsidR="00F32350" w:rsidRPr="009D7C3B" w:rsidRDefault="00F32350" w:rsidP="00F32350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0FE1E95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93BBFC9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4397A0C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C0BE877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607D4DF1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8C236E0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DC02203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EE5C9D8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4318E91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4223F4A9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86DD6A0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8CFB329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4A8F423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DB3C05F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E7D73F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0398AD1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255DF8C3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74EC7DCA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FA29C9B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C5EA148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217012CF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11D0DC2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2A598CD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5E3DBB2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1F7E7AB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38E4C30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50DC818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CC227D2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3375D1D5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23730CC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A57EC49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A106EC2" w14:textId="77777777" w:rsidR="00531B31" w:rsidRPr="009D7C3B" w:rsidRDefault="00531B31" w:rsidP="00531B3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49FFAB8D" w14:textId="77777777" w:rsidR="00633632" w:rsidRDefault="00633632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lastRenderedPageBreak/>
        <w:t>3</w:t>
      </w:r>
      <w:r w:rsidRPr="0047642A">
        <w:tab/>
      </w:r>
      <w:r>
        <w:t>Conclusion</w:t>
      </w:r>
    </w:p>
    <w:p w14:paraId="6CC63687" w14:textId="4AEBDE9F" w:rsidR="00945F45" w:rsidRPr="00B82D8E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sectPr w:rsidR="00945F45" w:rsidRPr="00B82D8E" w:rsidSect="005E5B19">
      <w:headerReference w:type="even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OPPO" w:date="2025-04-16T17:39:00Z" w:initials="OPPO">
    <w:p w14:paraId="138CCB79" w14:textId="77777777" w:rsidR="002C2797" w:rsidRPr="002962E1" w:rsidRDefault="002C2797" w:rsidP="002C2797">
      <w:pPr>
        <w:pStyle w:val="af1"/>
      </w:pPr>
      <w:r>
        <w:rPr>
          <w:rStyle w:val="af0"/>
        </w:rPr>
        <w:annotationRef/>
      </w:r>
      <w:r>
        <w:t xml:space="preserve"> This branch includes two cases, one is for LP-WUS option -1-1 (i.e. the 1</w:t>
      </w:r>
      <w:r w:rsidRPr="002962E1">
        <w:rPr>
          <w:vertAlign w:val="superscript"/>
        </w:rPr>
        <w:t>st</w:t>
      </w:r>
      <w:r>
        <w:t xml:space="preserve">  3&gt;branch below) and the other is that LP-WUS </w:t>
      </w:r>
      <w:r>
        <w:rPr>
          <w:iCs/>
          <w:noProof/>
        </w:rPr>
        <w:t>monitoring</w:t>
      </w:r>
      <w:r>
        <w:t xml:space="preserve"> is not configured (i.e. the 2</w:t>
      </w:r>
      <w:r w:rsidRPr="004A50FF">
        <w:rPr>
          <w:vertAlign w:val="superscript"/>
        </w:rPr>
        <w:t>nd</w:t>
      </w:r>
      <w:r>
        <w:t xml:space="preserve">  3&gt;</w:t>
      </w:r>
      <w:r w:rsidRPr="004A50FF">
        <w:t xml:space="preserve"> </w:t>
      </w:r>
      <w:r>
        <w:t>branch below).</w:t>
      </w:r>
      <w:r w:rsidRPr="002962E1">
        <w:t xml:space="preserve"> </w:t>
      </w:r>
      <w:r>
        <w:t xml:space="preserve">So we think the wording in the </w:t>
      </w:r>
      <w:r w:rsidRPr="002962E1">
        <w:t>bracket</w:t>
      </w:r>
      <w:r>
        <w:t xml:space="preserve"> should be removed.</w:t>
      </w:r>
    </w:p>
  </w:comment>
  <w:comment w:id="5" w:author="Apple (Rapp)" w:date="2025-02-24T14:16:00Z" w:initials="MOU">
    <w:p w14:paraId="1B668B72" w14:textId="77777777" w:rsidR="002C2797" w:rsidRDefault="002C2797" w:rsidP="002C2797">
      <w:r>
        <w:rPr>
          <w:rStyle w:val="af0"/>
        </w:rPr>
        <w:annotationRef/>
      </w:r>
      <w:r>
        <w:t>Þ    For Option 1-1, RAN2 assumes the solutions/ operations introduced for DCP mechanism is taken as baseline.</w:t>
      </w:r>
    </w:p>
    <w:p w14:paraId="48004784" w14:textId="77777777" w:rsidR="002C2797" w:rsidRDefault="002C2797" w:rsidP="002C2797"/>
    <w:p w14:paraId="4DC46825" w14:textId="77777777" w:rsidR="002C2797" w:rsidRDefault="002C2797" w:rsidP="002C2797">
      <w:r>
        <w:t>RAN2#129bis agreements:</w:t>
      </w:r>
    </w:p>
    <w:p w14:paraId="02DC4171" w14:textId="77777777" w:rsidR="002C2797" w:rsidRDefault="002C2797" w:rsidP="002C2797">
      <w:r>
        <w:t>=&gt; Working assumption for the case of potential collision (if any): In Option 1-1, when the UE is not able to monitor the LP-WUS occasion(s) the UE should start the drx-OnDurationTimer (as if LP-WUS was detected). FFS for Option 1-2.</w:t>
      </w:r>
    </w:p>
  </w:comment>
  <w:comment w:id="15" w:author="Apple (Rapp)" w:date="2025-02-24T14:16:00Z" w:initials="MOU">
    <w:p w14:paraId="62E0DCB5" w14:textId="77777777" w:rsidR="002C2797" w:rsidRPr="005544BB" w:rsidRDefault="002C2797" w:rsidP="002C2797">
      <w:pPr>
        <w:rPr>
          <w:lang w:val="en-US" w:eastAsia="zh-CN"/>
        </w:rPr>
      </w:pPr>
      <w:r>
        <w:rPr>
          <w:rStyle w:val="af0"/>
        </w:rPr>
        <w:annotationRef/>
      </w:r>
      <w:r>
        <w:t>RAN2#127bis agreements:</w:t>
      </w:r>
      <w:r>
        <w:cr/>
        <w:t xml:space="preserve">Þ    For Option 1-2, LP-WUS monitoring is performed at least outside legacy C-DRX Active Time. </w:t>
      </w:r>
      <w:r>
        <w:cr/>
        <w:t>Þ    In option 1-2, a new timer triggered by LPWUS is introduced. When this new timer is running, UE is in C-DRX active time. When UE is not in C-DRX active time, UE goes back to LPWUS monitoring.</w:t>
      </w:r>
      <w:r>
        <w:cr/>
      </w:r>
    </w:p>
  </w:comment>
  <w:comment w:id="18" w:author="OPPO" w:date="2025-04-16T17:44:00Z" w:initials="OPPO">
    <w:p w14:paraId="677FEC2F" w14:textId="77777777" w:rsidR="002C2797" w:rsidRDefault="002C2797" w:rsidP="002C2797">
      <w:pPr>
        <w:pStyle w:val="af1"/>
        <w:rPr>
          <w:lang w:eastAsia="zh-CN"/>
        </w:rPr>
      </w:pPr>
      <w:r>
        <w:rPr>
          <w:rStyle w:val="af0"/>
        </w:rPr>
        <w:annotationRef/>
      </w:r>
      <w:r>
        <w:rPr>
          <w:lang w:eastAsia="zh-CN"/>
        </w:rPr>
        <w:t xml:space="preserve">Seems this condition is duplicated. </w:t>
      </w:r>
    </w:p>
  </w:comment>
  <w:comment w:id="20" w:author="Apple (Rapp)" w:date="2025-02-24T11:37:00Z" w:initials="MOU">
    <w:p w14:paraId="7D3A0E91" w14:textId="77777777" w:rsidR="00D46BA9" w:rsidRDefault="00D46BA9" w:rsidP="00D46BA9">
      <w:r>
        <w:rPr>
          <w:rStyle w:val="af0"/>
        </w:rPr>
        <w:annotationRef/>
      </w:r>
      <w:r>
        <w:rPr>
          <w:color w:val="000000"/>
        </w:rPr>
        <w:t>RAN2#129 agreements:</w:t>
      </w:r>
    </w:p>
    <w:p w14:paraId="374DCDA8" w14:textId="77777777" w:rsidR="00D46BA9" w:rsidRDefault="00D46BA9" w:rsidP="00D46BA9">
      <w:r>
        <w:rPr>
          <w:color w:val="000000"/>
        </w:rPr>
        <w:t>=&gt; RAN2 confirm the (Long) DRX command MAC CE can be used with option 1-1 to stop drx-onDurationTimer and drx-InactivityTimer.</w:t>
      </w:r>
    </w:p>
    <w:p w14:paraId="3ED77EF9" w14:textId="77777777" w:rsidR="00D46BA9" w:rsidRDefault="00D46BA9" w:rsidP="00D46BA9">
      <w:r>
        <w:rPr>
          <w:color w:val="000000"/>
        </w:rPr>
        <w:t>=&gt; RAN2 confirm the (Long) DRX command MAC CE can be used with option 1-2 to stop the new timer and drx-InactivityTimer.</w:t>
      </w:r>
    </w:p>
  </w:comment>
  <w:comment w:id="82" w:author="vivo-Chenli" w:date="2025-04-29T16:36:00Z" w:initials="v">
    <w:p w14:paraId="2D18008F" w14:textId="77777777" w:rsidR="00F32350" w:rsidRDefault="00F32350">
      <w:pPr>
        <w:pStyle w:val="af1"/>
      </w:pPr>
      <w:r>
        <w:rPr>
          <w:rStyle w:val="af0"/>
        </w:rPr>
        <w:annotationRef/>
      </w:r>
      <w:r>
        <w:t xml:space="preserve">This should be moved to the end of next sentence, as the current sentence includes the case that DCP is not configured.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8CCB79" w15:done="0"/>
  <w15:commentEx w15:paraId="02DC4171" w15:done="0"/>
  <w15:commentEx w15:paraId="62E0DCB5" w15:done="0"/>
  <w15:commentEx w15:paraId="677FEC2F" w15:done="0"/>
  <w15:commentEx w15:paraId="3ED77EF9" w15:done="0"/>
  <w15:commentEx w15:paraId="2D1800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1EBF2B1" w16cex:dateUtc="2025-02-24T06:16:00Z"/>
  <w16cex:commentExtensible w16cex:durableId="08472025" w16cex:dateUtc="2025-02-24T06:16:00Z"/>
  <w16cex:commentExtensible w16cex:durableId="3ABFE7FA" w16cex:dateUtc="2025-02-24T03:37:00Z"/>
  <w16cex:commentExtensible w16cex:durableId="2BBB7EA8" w16cex:dateUtc="2025-04-29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8CCB79" w16cid:durableId="2BAA69CC"/>
  <w16cid:commentId w16cid:paraId="02DC4171" w16cid:durableId="51EBF2B1"/>
  <w16cid:commentId w16cid:paraId="62E0DCB5" w16cid:durableId="08472025"/>
  <w16cid:commentId w16cid:paraId="677FEC2F" w16cid:durableId="2BAA6AE2"/>
  <w16cid:commentId w16cid:paraId="3ED77EF9" w16cid:durableId="3ABFE7FA"/>
  <w16cid:commentId w16cid:paraId="2D18008F" w16cid:durableId="2BBB7E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BC99" w14:textId="77777777" w:rsidR="00764177" w:rsidRDefault="00764177">
      <w:pPr>
        <w:spacing w:after="0"/>
      </w:pPr>
      <w:r>
        <w:separator/>
      </w:r>
    </w:p>
  </w:endnote>
  <w:endnote w:type="continuationSeparator" w:id="0">
    <w:p w14:paraId="56076A6F" w14:textId="77777777" w:rsidR="00764177" w:rsidRDefault="00764177">
      <w:pPr>
        <w:spacing w:after="0"/>
      </w:pPr>
      <w:r>
        <w:continuationSeparator/>
      </w:r>
    </w:p>
  </w:endnote>
  <w:endnote w:type="continuationNotice" w:id="1">
    <w:p w14:paraId="741F5691" w14:textId="77777777" w:rsidR="00764177" w:rsidRDefault="007641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6BD8329B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81B6A">
      <w:rPr>
        <w:rStyle w:val="a7"/>
      </w:rPr>
      <w:t>6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81B6A">
      <w:rPr>
        <w:rStyle w:val="a7"/>
      </w:rPr>
      <w:t>6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1EFF" w14:textId="77777777" w:rsidR="00764177" w:rsidRDefault="00764177">
      <w:pPr>
        <w:spacing w:after="0"/>
      </w:pPr>
      <w:r>
        <w:separator/>
      </w:r>
    </w:p>
  </w:footnote>
  <w:footnote w:type="continuationSeparator" w:id="0">
    <w:p w14:paraId="00F8BB5C" w14:textId="77777777" w:rsidR="00764177" w:rsidRDefault="00764177">
      <w:pPr>
        <w:spacing w:after="0"/>
      </w:pPr>
      <w:r>
        <w:continuationSeparator/>
      </w:r>
    </w:p>
  </w:footnote>
  <w:footnote w:type="continuationNotice" w:id="1">
    <w:p w14:paraId="4B4E36B6" w14:textId="77777777" w:rsidR="00764177" w:rsidRDefault="007641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0065"/>
    <w:multiLevelType w:val="hybridMultilevel"/>
    <w:tmpl w:val="8E827E3C"/>
    <w:lvl w:ilvl="0" w:tplc="F5C88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2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2512"/>
        </w:tabs>
        <w:ind w:left="-251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2872"/>
        </w:tabs>
        <w:ind w:left="-2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52"/>
        </w:tabs>
        <w:ind w:left="-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432"/>
        </w:tabs>
        <w:ind w:left="-1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712"/>
        </w:tabs>
        <w:ind w:left="-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"/>
        </w:tabs>
        <w:ind w:left="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</w:abstractNum>
  <w:abstractNum w:abstractNumId="25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24"/>
  </w:num>
  <w:num w:numId="5">
    <w:abstractNumId w:val="18"/>
  </w:num>
  <w:num w:numId="6">
    <w:abstractNumId w:val="3"/>
  </w:num>
  <w:num w:numId="7">
    <w:abstractNumId w:val="22"/>
  </w:num>
  <w:num w:numId="8">
    <w:abstractNumId w:val="23"/>
  </w:num>
  <w:num w:numId="9">
    <w:abstractNumId w:val="4"/>
  </w:num>
  <w:num w:numId="10">
    <w:abstractNumId w:val="13"/>
  </w:num>
  <w:num w:numId="11">
    <w:abstractNumId w:val="6"/>
  </w:num>
  <w:num w:numId="12">
    <w:abstractNumId w:val="0"/>
  </w:num>
  <w:num w:numId="13">
    <w:abstractNumId w:val="25"/>
  </w:num>
  <w:num w:numId="14">
    <w:abstractNumId w:val="21"/>
  </w:num>
  <w:num w:numId="15">
    <w:abstractNumId w:val="8"/>
  </w:num>
  <w:num w:numId="16">
    <w:abstractNumId w:val="14"/>
  </w:num>
  <w:num w:numId="17">
    <w:abstractNumId w:val="11"/>
  </w:num>
  <w:num w:numId="18">
    <w:abstractNumId w:val="20"/>
  </w:num>
  <w:num w:numId="19">
    <w:abstractNumId w:val="2"/>
  </w:num>
  <w:num w:numId="20">
    <w:abstractNumId w:val="5"/>
  </w:num>
  <w:num w:numId="21">
    <w:abstractNumId w:val="9"/>
  </w:num>
  <w:num w:numId="22">
    <w:abstractNumId w:val="19"/>
  </w:num>
  <w:num w:numId="23">
    <w:abstractNumId w:val="16"/>
  </w:num>
  <w:num w:numId="24">
    <w:abstractNumId w:val="7"/>
  </w:num>
  <w:num w:numId="25">
    <w:abstractNumId w:val="10"/>
  </w:num>
  <w:num w:numId="26">
    <w:abstractNumId w:val="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(Rapp)">
    <w15:presenceInfo w15:providerId="None" w15:userId="Apple (Rapp)"/>
  </w15:person>
  <w15:person w15:author="OPPO">
    <w15:presenceInfo w15:providerId="None" w15:userId="OPPO"/>
  </w15:person>
  <w15:person w15:author="Ericsson Martin">
    <w15:presenceInfo w15:providerId="None" w15:userId="Ericsson Martin"/>
  </w15:person>
  <w15:person w15:author="NEC - Rao">
    <w15:presenceInfo w15:providerId="None" w15:userId="NEC - Rao"/>
  </w15:person>
  <w15:person w15:author="vivo-Chenli">
    <w15:presenceInfo w15:providerId="None" w15:userId="vivo-Chenli"/>
  </w15:person>
  <w15:person w15:author="Apple (Rapp) - After RAN2#129bis">
    <w15:presenceInfo w15:providerId="None" w15:userId="Apple (Rapp) - After RAN2#129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190"/>
    <w:rsid w:val="0000591F"/>
    <w:rsid w:val="00007EFA"/>
    <w:rsid w:val="00010797"/>
    <w:rsid w:val="000112BB"/>
    <w:rsid w:val="00011645"/>
    <w:rsid w:val="00011C94"/>
    <w:rsid w:val="000127FF"/>
    <w:rsid w:val="00012F2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772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C7A83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18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5B4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88A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47629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2D14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83C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04A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B6908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A65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2D4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240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2A5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2797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38F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21F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7765A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B7CA9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552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5E9B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1B31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5AA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764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197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5A5E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150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632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A86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44A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129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0A0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4C45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4D19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67B"/>
    <w:rsid w:val="00741CDE"/>
    <w:rsid w:val="00742015"/>
    <w:rsid w:val="007440E1"/>
    <w:rsid w:val="00744403"/>
    <w:rsid w:val="00744E98"/>
    <w:rsid w:val="00745663"/>
    <w:rsid w:val="00745996"/>
    <w:rsid w:val="00745D3B"/>
    <w:rsid w:val="00745DC1"/>
    <w:rsid w:val="00745DDE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64177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1F47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494C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50FD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457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1B6A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2381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54E7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4C38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4BD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064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6B74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4B2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32E6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8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46B6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2D8E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1B7D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1184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538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7E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6736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7FC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3CE1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CF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4C71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46BA9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7D8"/>
    <w:rsid w:val="00D56BDD"/>
    <w:rsid w:val="00D57361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3C8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092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39F8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350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7749C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2F40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6E4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550A5C"/>
    <w:pPr>
      <w:numPr>
        <w:numId w:val="4"/>
      </w:numPr>
      <w:tabs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nhideWhenUsed/>
    <w:qFormat/>
    <w:rsid w:val="00971B0F"/>
    <w:rPr>
      <w:sz w:val="16"/>
      <w:szCs w:val="16"/>
    </w:rPr>
  </w:style>
  <w:style w:type="paragraph" w:styleId="af1">
    <w:name w:val="annotation text"/>
    <w:basedOn w:val="a"/>
    <w:link w:val="af2"/>
    <w:unhideWhenUsed/>
    <w:rsid w:val="00971B0F"/>
  </w:style>
  <w:style w:type="character" w:customStyle="1" w:styleId="af2">
    <w:name w:val="批注文字 字符"/>
    <w:basedOn w:val="a1"/>
    <w:link w:val="af1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EditorsNote">
    <w:name w:val="Editor's Note"/>
    <w:basedOn w:val="NO"/>
    <w:link w:val="EditorsNoteChar"/>
    <w:qFormat/>
    <w:rsid w:val="00C917E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locked/>
    <w:rsid w:val="00C917E4"/>
    <w:rPr>
      <w:rFonts w:ascii="Times New Roman" w:hAnsi="Times New Roman" w:cs="Times New Roman"/>
      <w:color w:val="FF0000"/>
      <w:sz w:val="20"/>
      <w:szCs w:val="20"/>
      <w:lang w:val="en-GB"/>
    </w:rPr>
  </w:style>
  <w:style w:type="paragraph" w:customStyle="1" w:styleId="B2">
    <w:name w:val="B2"/>
    <w:basedOn w:val="22"/>
    <w:link w:val="B2Char"/>
    <w:qFormat/>
    <w:rsid w:val="002C2797"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3">
    <w:name w:val="B3"/>
    <w:basedOn w:val="31"/>
    <w:link w:val="B3Char"/>
    <w:qFormat/>
    <w:rsid w:val="002C2797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宋体"/>
      <w:lang w:eastAsia="en-US"/>
    </w:rPr>
  </w:style>
  <w:style w:type="character" w:customStyle="1" w:styleId="B2Char">
    <w:name w:val="B2 Char"/>
    <w:link w:val="B2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paragraph" w:styleId="22">
    <w:name w:val="List 2"/>
    <w:basedOn w:val="a"/>
    <w:uiPriority w:val="99"/>
    <w:semiHidden/>
    <w:unhideWhenUsed/>
    <w:rsid w:val="002C2797"/>
    <w:pPr>
      <w:ind w:leftChars="200" w:left="100" w:hangingChars="200" w:hanging="200"/>
      <w:contextualSpacing/>
    </w:pPr>
  </w:style>
  <w:style w:type="paragraph" w:styleId="31">
    <w:name w:val="List 3"/>
    <w:basedOn w:val="a"/>
    <w:uiPriority w:val="99"/>
    <w:semiHidden/>
    <w:unhideWhenUsed/>
    <w:rsid w:val="002C2797"/>
    <w:pPr>
      <w:ind w:leftChars="400" w:left="100" w:hangingChars="200" w:hanging="200"/>
      <w:contextualSpacing/>
    </w:pPr>
  </w:style>
  <w:style w:type="character" w:customStyle="1" w:styleId="B1Char">
    <w:name w:val="B1 Char"/>
    <w:qFormat/>
    <w:rsid w:val="002C2797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AD3869"/>
    <w:pPr>
      <w:overflowPunct/>
      <w:autoSpaceDE/>
      <w:autoSpaceDN/>
      <w:adjustRightInd/>
      <w:ind w:leftChars="0" w:left="1418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5">
    <w:name w:val="B5"/>
    <w:basedOn w:val="5"/>
    <w:link w:val="B5Char"/>
    <w:qFormat/>
    <w:rsid w:val="00AD3869"/>
    <w:pPr>
      <w:overflowPunct/>
      <w:autoSpaceDE/>
      <w:autoSpaceDN/>
      <w:adjustRightInd/>
      <w:ind w:leftChars="0" w:left="1702" w:firstLineChars="0" w:hanging="284"/>
      <w:contextualSpacing w:val="0"/>
      <w:textAlignment w:val="auto"/>
    </w:pPr>
    <w:rPr>
      <w:rFonts w:eastAsia="宋体"/>
      <w:lang w:eastAsia="en-US"/>
    </w:rPr>
  </w:style>
  <w:style w:type="character" w:customStyle="1" w:styleId="B5Char">
    <w:name w:val="B5 Char"/>
    <w:link w:val="B5"/>
    <w:qFormat/>
    <w:locked/>
    <w:rsid w:val="00AD3869"/>
    <w:rPr>
      <w:rFonts w:ascii="Times New Roman" w:hAnsi="Times New Roman" w:cs="Times New Roman"/>
      <w:sz w:val="20"/>
      <w:szCs w:val="20"/>
      <w:lang w:val="en-GB"/>
    </w:rPr>
  </w:style>
  <w:style w:type="character" w:customStyle="1" w:styleId="B4Char">
    <w:name w:val="B4 Char"/>
    <w:link w:val="B4"/>
    <w:qFormat/>
    <w:rsid w:val="00AD3869"/>
    <w:rPr>
      <w:rFonts w:ascii="Times New Roman" w:hAnsi="Times New Roman" w:cs="Times New Roman"/>
      <w:sz w:val="20"/>
      <w:szCs w:val="20"/>
      <w:lang w:val="en-GB"/>
    </w:rPr>
  </w:style>
  <w:style w:type="paragraph" w:styleId="41">
    <w:name w:val="List 4"/>
    <w:basedOn w:val="a"/>
    <w:uiPriority w:val="99"/>
    <w:semiHidden/>
    <w:unhideWhenUsed/>
    <w:rsid w:val="00AD3869"/>
    <w:pPr>
      <w:ind w:leftChars="600" w:left="100" w:hangingChars="200" w:hanging="200"/>
      <w:contextualSpacing/>
    </w:pPr>
  </w:style>
  <w:style w:type="paragraph" w:styleId="5">
    <w:name w:val="List 5"/>
    <w:basedOn w:val="a"/>
    <w:uiPriority w:val="99"/>
    <w:semiHidden/>
    <w:unhideWhenUsed/>
    <w:rsid w:val="00AD3869"/>
    <w:pPr>
      <w:ind w:leftChars="800" w:left="100" w:hangingChars="200" w:hanging="200"/>
      <w:contextualSpacing/>
    </w:pPr>
  </w:style>
  <w:style w:type="paragraph" w:customStyle="1" w:styleId="PL">
    <w:name w:val="PL"/>
    <w:link w:val="PLChar"/>
    <w:qFormat/>
    <w:rsid w:val="00647A8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47A8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vivo-Chenli</cp:lastModifiedBy>
  <cp:revision>3</cp:revision>
  <dcterms:created xsi:type="dcterms:W3CDTF">2025-04-29T08:47:00Z</dcterms:created>
  <dcterms:modified xsi:type="dcterms:W3CDTF">2025-04-29T08:52:00Z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