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CommentReference"/>
        </w:rPr>
        <w:commentReference w:id="36"/>
      </w:r>
      <w:commentRangeEnd w:id="37"/>
      <w:r w:rsidR="00EA068E">
        <w:rPr>
          <w:rStyle w:val="CommentReference"/>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CommentReference"/>
        </w:rPr>
        <w:commentReference w:id="46"/>
      </w:r>
      <w:commentRangeEnd w:id="47"/>
      <w:r w:rsidR="00EA068E">
        <w:rPr>
          <w:rStyle w:val="CommentReference"/>
        </w:rPr>
        <w:commentReference w:id="47"/>
      </w:r>
      <w:commentRangeEnd w:id="48"/>
      <w:r w:rsidR="007A6B2B">
        <w:rPr>
          <w:rStyle w:val="CommentReference"/>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commentRangeStart w:id="62"/>
      <w:r w:rsidRPr="00FA0FAE">
        <w:rPr>
          <w:noProof/>
          <w:lang w:eastAsia="ko-KR"/>
        </w:rPr>
        <w:t>SR</w:t>
      </w:r>
      <w:commentRangeEnd w:id="60"/>
      <w:r w:rsidR="00B173DF">
        <w:rPr>
          <w:rStyle w:val="CommentReference"/>
        </w:rPr>
        <w:commentReference w:id="60"/>
      </w:r>
      <w:commentRangeEnd w:id="61"/>
      <w:r w:rsidR="00AD7B97">
        <w:rPr>
          <w:rStyle w:val="CommentReference"/>
        </w:rPr>
        <w:commentReference w:id="61"/>
      </w:r>
      <w:commentRangeEnd w:id="62"/>
      <w:r w:rsidR="00836E67">
        <w:rPr>
          <w:rStyle w:val="CommentReference"/>
        </w:rPr>
        <w:commentReference w:id="62"/>
      </w:r>
      <w:r w:rsidRPr="00FA0FAE">
        <w:rPr>
          <w:noProof/>
          <w:lang w:eastAsia="ko-KR"/>
        </w:rPr>
        <w:t>.</w:t>
      </w:r>
    </w:p>
    <w:p w14:paraId="51006A7D" w14:textId="77777777" w:rsidR="00B756B2" w:rsidRDefault="00B756B2" w:rsidP="00B756B2">
      <w:pPr>
        <w:rPr>
          <w:ins w:id="63"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4" w:author="Linhai He" w:date="2025-04-25T17:52:00Z">
        <w:r>
          <w:rPr>
            <w:noProof/>
          </w:rPr>
          <w:t xml:space="preserve">Editor’s note: </w:t>
        </w:r>
      </w:ins>
      <w:ins w:id="65"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6" w:author="Linhai He" w:date="2025-04-25T17:54:00Z">
        <w:r w:rsidR="00810074">
          <w:rPr>
            <w:iCs/>
          </w:rPr>
          <w:t xml:space="preserve">whether the priority of a triggered SR can be adjusted </w:t>
        </w:r>
        <w:r w:rsidR="006C0CDC">
          <w:rPr>
            <w:iCs/>
          </w:rPr>
          <w:t xml:space="preserve">if </w:t>
        </w:r>
      </w:ins>
      <w:ins w:id="67" w:author="Linhai He" w:date="2025-04-25T17:55:00Z">
        <w:r w:rsidR="005C47B4">
          <w:rPr>
            <w:iCs/>
          </w:rPr>
          <w:t xml:space="preserve">the LCH </w:t>
        </w:r>
      </w:ins>
      <w:ins w:id="68" w:author="Linhai He" w:date="2025-04-25T17:58:00Z">
        <w:r w:rsidR="00BE5478">
          <w:rPr>
            <w:iCs/>
          </w:rPr>
          <w:t xml:space="preserve">that </w:t>
        </w:r>
      </w:ins>
      <w:ins w:id="69" w:author="Linhai He" w:date="2025-04-25T17:55:00Z">
        <w:r w:rsidR="005C47B4">
          <w:rPr>
            <w:iCs/>
          </w:rPr>
          <w:t xml:space="preserve">triggered the SR satisfies the priority adjustment </w:t>
        </w:r>
        <w:r w:rsidR="008A2ACC">
          <w:rPr>
            <w:iCs/>
          </w:rPr>
          <w:t xml:space="preserve">criteria. </w:t>
        </w:r>
      </w:ins>
      <w:ins w:id="70" w:author="Linhai He" w:date="2025-04-25T17:56:00Z">
        <w:r w:rsidR="00CD2E96">
          <w:rPr>
            <w:iCs/>
          </w:rPr>
          <w:t xml:space="preserve">The current agreement is that it can be supported if </w:t>
        </w:r>
        <w:r w:rsidR="00A97E8F">
          <w:rPr>
            <w:iCs/>
          </w:rPr>
          <w:t>companies think its impact is simple enough</w:t>
        </w:r>
      </w:ins>
      <w:ins w:id="71" w:author="Linhai He" w:date="2025-04-25T17:59:00Z">
        <w:r w:rsidR="008901AC">
          <w:rPr>
            <w:iCs/>
          </w:rPr>
          <w:t xml:space="preserve"> </w:t>
        </w:r>
        <w:r w:rsidR="00BE5478">
          <w:rPr>
            <w:iCs/>
          </w:rPr>
          <w:t>(e.g. Hu</w:t>
        </w:r>
      </w:ins>
      <w:ins w:id="72" w:author="Linhai He" w:date="2025-04-25T17:58:00Z">
        <w:r w:rsidR="00F805FA">
          <w:rPr>
            <w:iCs/>
          </w:rPr>
          <w:t xml:space="preserve">awei’s TP can be </w:t>
        </w:r>
      </w:ins>
      <w:ins w:id="73" w:author="Linhai He" w:date="2025-04-25T22:10:00Z">
        <w:r w:rsidR="000654B5">
          <w:rPr>
            <w:iCs/>
          </w:rPr>
          <w:t xml:space="preserve">used as </w:t>
        </w:r>
      </w:ins>
      <w:ins w:id="74" w:author="Linhai He" w:date="2025-04-25T17:58:00Z">
        <w:r w:rsidR="00F805FA">
          <w:rPr>
            <w:iCs/>
          </w:rPr>
          <w:t>a reference</w:t>
        </w:r>
      </w:ins>
      <w:ins w:id="75" w:author="Linhai He" w:date="2025-04-25T17:59:00Z">
        <w:r w:rsidR="00BE5478">
          <w:rPr>
            <w:iCs/>
          </w:rPr>
          <w:t>)</w:t>
        </w:r>
      </w:ins>
      <w:ins w:id="76" w:author="Linhai He" w:date="2025-04-25T17:58:00Z">
        <w:r w:rsidR="00F805FA">
          <w:rPr>
            <w:iCs/>
          </w:rPr>
          <w:t>.</w:t>
        </w:r>
      </w:ins>
      <w:ins w:id="77" w:author="Linhai He" w:date="2025-04-25T17:59:00Z">
        <w:r w:rsidR="008901AC">
          <w:rPr>
            <w:iCs/>
          </w:rPr>
          <w:t xml:space="preserve"> Companies are invited to </w:t>
        </w:r>
      </w:ins>
      <w:ins w:id="78"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9"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9"/>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0" w:name="_Toc52752017"/>
      <w:bookmarkStart w:id="81" w:name="_Toc52796479"/>
      <w:bookmarkStart w:id="82" w:name="_Toc185623543"/>
      <w:r w:rsidRPr="00FA0FAE">
        <w:rPr>
          <w:lang w:eastAsia="ko-KR"/>
        </w:rPr>
        <w:t>5.4.2.2</w:t>
      </w:r>
      <w:r w:rsidRPr="00FA0FAE">
        <w:rPr>
          <w:lang w:eastAsia="ko-KR"/>
        </w:rPr>
        <w:tab/>
        <w:t>HARQ process</w:t>
      </w:r>
      <w:bookmarkEnd w:id="80"/>
      <w:bookmarkEnd w:id="81"/>
      <w:bookmarkEnd w:id="82"/>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3"/>
      <w:r w:rsidRPr="00FA0FAE">
        <w:rPr>
          <w:rFonts w:eastAsia="PMingLiU"/>
          <w:noProof/>
          <w:lang w:eastAsia="zh-TW"/>
        </w:rPr>
        <w:t xml:space="preserve">if </w:t>
      </w:r>
      <w:r w:rsidRPr="00FA0FAE">
        <w:rPr>
          <w:noProof/>
        </w:rPr>
        <w:t xml:space="preserve">there is no measurement gap </w:t>
      </w:r>
      <w:ins w:id="84" w:author="Linhai He" w:date="2025-03-21T09:53:00Z">
        <w:r w:rsidR="00336857">
          <w:rPr>
            <w:noProof/>
          </w:rPr>
          <w:t xml:space="preserve">or there is an overlapping measurement gap </w:t>
        </w:r>
        <w:r w:rsidR="00485000">
          <w:rPr>
            <w:noProof/>
          </w:rPr>
          <w:t xml:space="preserve">but it has been </w:t>
        </w:r>
      </w:ins>
      <w:ins w:id="85" w:author="Linhai He" w:date="2025-02-24T15:30:00Z">
        <w:r w:rsidR="00194611">
          <w:rPr>
            <w:noProof/>
          </w:rPr>
          <w:t xml:space="preserve">canceled </w:t>
        </w:r>
      </w:ins>
      <w:ins w:id="86" w:author="Linhai He" w:date="2025-02-24T15:31:00Z">
        <w:r w:rsidR="00B861E7">
          <w:rPr>
            <w:lang w:eastAsia="ko-KR"/>
          </w:rPr>
          <w:t xml:space="preserve">(as specified in clause </w:t>
        </w:r>
      </w:ins>
      <w:ins w:id="87" w:author="Linhai He" w:date="2025-04-15T01:15:00Z">
        <w:r w:rsidR="0028761D">
          <w:rPr>
            <w:lang w:eastAsia="ko-KR"/>
          </w:rPr>
          <w:t>10.6</w:t>
        </w:r>
      </w:ins>
      <w:ins w:id="88" w:author="Linhai He" w:date="2025-02-24T15:31:00Z">
        <w:r w:rsidR="00B861E7">
          <w:rPr>
            <w:lang w:eastAsia="ko-KR"/>
          </w:rPr>
          <w:t xml:space="preserve"> in [6]) </w:t>
        </w:r>
      </w:ins>
      <w:commentRangeEnd w:id="83"/>
      <w:r w:rsidR="00887C17">
        <w:rPr>
          <w:rStyle w:val="CommentReference"/>
        </w:rPr>
        <w:commentReference w:id="83"/>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89" w:name="_Toc29239839"/>
      <w:bookmarkStart w:id="90" w:name="_Toc37296198"/>
      <w:bookmarkStart w:id="91" w:name="_Toc46490324"/>
      <w:bookmarkStart w:id="92" w:name="_Toc52752019"/>
      <w:bookmarkStart w:id="93" w:name="_Toc52796481"/>
      <w:bookmarkStart w:id="94" w:name="_Toc185623545"/>
      <w:bookmarkStart w:id="95" w:name="_Toc29239840"/>
      <w:bookmarkStart w:id="96" w:name="_Toc37296199"/>
      <w:bookmarkStart w:id="97" w:name="_Toc46490325"/>
      <w:bookmarkStart w:id="98" w:name="_Toc52752020"/>
      <w:bookmarkStart w:id="99" w:name="_Toc52796482"/>
      <w:bookmarkStart w:id="100" w:name="_Toc171706348"/>
      <w:bookmarkStart w:id="101" w:name="_Toc29239842"/>
      <w:bookmarkStart w:id="102" w:name="_Toc37296201"/>
      <w:bookmarkStart w:id="103" w:name="_Toc46490327"/>
      <w:bookmarkStart w:id="104" w:name="_Toc52752022"/>
      <w:bookmarkStart w:id="105" w:name="_Toc52796484"/>
      <w:bookmarkStart w:id="106" w:name="_Toc171706350"/>
      <w:r w:rsidRPr="00FA0FAE">
        <w:rPr>
          <w:lang w:eastAsia="ko-KR"/>
        </w:rPr>
        <w:t>5.4.3.1</w:t>
      </w:r>
      <w:r w:rsidRPr="00FA0FAE">
        <w:rPr>
          <w:lang w:eastAsia="ko-KR"/>
        </w:rPr>
        <w:tab/>
        <w:t>Logical Channel Prioritization</w:t>
      </w:r>
      <w:bookmarkEnd w:id="89"/>
      <w:bookmarkEnd w:id="90"/>
      <w:bookmarkEnd w:id="91"/>
      <w:bookmarkEnd w:id="92"/>
      <w:bookmarkEnd w:id="93"/>
      <w:bookmarkEnd w:id="9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5"/>
      <w:bookmarkEnd w:id="96"/>
      <w:bookmarkEnd w:id="97"/>
      <w:bookmarkEnd w:id="98"/>
      <w:bookmarkEnd w:id="99"/>
      <w:bookmarkEnd w:id="10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8" w:author="Linhai He" w:date="2024-12-23T11:31:00Z"/>
          <w:lang w:eastAsia="ko-KR"/>
        </w:rPr>
      </w:pPr>
      <w:ins w:id="10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10"/>
        <w:commentRangeStart w:id="111"/>
        <w:commentRangeStart w:id="112"/>
        <w:commentRangeStart w:id="113"/>
        <w:commentRangeStart w:id="114"/>
        <w:commentRangeStart w:id="115"/>
        <w:commentRangeStart w:id="116"/>
        <w:commentRangeStart w:id="117"/>
        <w:r>
          <w:rPr>
            <w:lang w:eastAsia="ko-KR"/>
          </w:rPr>
          <w:t>which</w:t>
        </w:r>
      </w:ins>
      <w:commentRangeEnd w:id="110"/>
      <w:r w:rsidR="000F6C89">
        <w:rPr>
          <w:rStyle w:val="CommentReference"/>
        </w:rPr>
        <w:commentReference w:id="110"/>
      </w:r>
      <w:commentRangeEnd w:id="111"/>
      <w:r w:rsidR="00861A88">
        <w:rPr>
          <w:rStyle w:val="CommentReference"/>
        </w:rPr>
        <w:commentReference w:id="111"/>
      </w:r>
      <w:commentRangeEnd w:id="112"/>
      <w:r w:rsidR="007A6B2B">
        <w:rPr>
          <w:rStyle w:val="CommentReference"/>
        </w:rPr>
        <w:commentReference w:id="112"/>
      </w:r>
      <w:commentRangeEnd w:id="113"/>
      <w:r w:rsidR="002C4A54">
        <w:rPr>
          <w:rStyle w:val="CommentReference"/>
        </w:rPr>
        <w:commentReference w:id="113"/>
      </w:r>
      <w:commentRangeEnd w:id="114"/>
      <w:r w:rsidR="00764F6C">
        <w:rPr>
          <w:rStyle w:val="CommentReference"/>
        </w:rPr>
        <w:commentReference w:id="114"/>
      </w:r>
      <w:commentRangeEnd w:id="115"/>
      <w:r w:rsidR="003C3154">
        <w:rPr>
          <w:rStyle w:val="CommentReference"/>
        </w:rPr>
        <w:commentReference w:id="115"/>
      </w:r>
      <w:commentRangeEnd w:id="116"/>
      <w:r w:rsidR="00E81414">
        <w:rPr>
          <w:rStyle w:val="CommentReference"/>
        </w:rPr>
        <w:commentReference w:id="116"/>
      </w:r>
      <w:commentRangeEnd w:id="117"/>
      <w:r w:rsidR="00836E67">
        <w:rPr>
          <w:rStyle w:val="CommentReference"/>
        </w:rPr>
        <w:commentReference w:id="117"/>
      </w:r>
      <w:ins w:id="118" w:author="Linhai He" w:date="2024-12-14T18:19:00Z">
        <w:r>
          <w:rPr>
            <w:lang w:eastAsia="ko-KR"/>
          </w:rPr>
          <w:t xml:space="preserve"> </w:t>
        </w:r>
      </w:ins>
      <w:ins w:id="119" w:author="Linhai He" w:date="2024-12-14T18:21:00Z">
        <w:r w:rsidR="00A26485">
          <w:rPr>
            <w:lang w:eastAsia="ko-KR"/>
          </w:rPr>
          <w:t xml:space="preserve">is applied </w:t>
        </w:r>
      </w:ins>
      <w:ins w:id="12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21"/>
      <w:commentRangeStart w:id="122"/>
      <w:ins w:id="123" w:author="Linhai He" w:date="2025-03-14T15:56:00Z">
        <w:r w:rsidR="00973D02">
          <w:rPr>
            <w:lang w:eastAsia="ko-KR"/>
          </w:rPr>
          <w:t>for</w:t>
        </w:r>
      </w:ins>
      <w:ins w:id="124" w:author="Linhai He" w:date="2024-12-14T18:22:00Z">
        <w:r w:rsidR="00F1303C">
          <w:rPr>
            <w:lang w:eastAsia="ko-KR"/>
          </w:rPr>
          <w:t xml:space="preserve"> the LCP procedure</w:t>
        </w:r>
      </w:ins>
      <w:commentRangeEnd w:id="121"/>
      <w:r w:rsidR="000F6C89">
        <w:rPr>
          <w:rStyle w:val="CommentReference"/>
        </w:rPr>
        <w:commentReference w:id="121"/>
      </w:r>
      <w:commentRangeEnd w:id="122"/>
      <w:r w:rsidR="00066CCF">
        <w:rPr>
          <w:rStyle w:val="CommentReference"/>
        </w:rPr>
        <w:commentReference w:id="122"/>
      </w:r>
      <w:ins w:id="125" w:author="Linhai He" w:date="2024-12-23T14:35:00Z">
        <w:r w:rsidR="00E366C4">
          <w:rPr>
            <w:lang w:eastAsia="ko-KR"/>
          </w:rPr>
          <w:t xml:space="preserve"> </w:t>
        </w:r>
      </w:ins>
      <w:ins w:id="126" w:author="Linhai He" w:date="2025-01-07T10:52:00Z">
        <w:r w:rsidR="001B3DF7">
          <w:rPr>
            <w:lang w:eastAsia="ko-KR"/>
          </w:rPr>
          <w:t>when the condition</w:t>
        </w:r>
      </w:ins>
      <w:ins w:id="127" w:author="Linhai He" w:date="2025-01-09T09:50:00Z">
        <w:r w:rsidR="00D95A70">
          <w:rPr>
            <w:lang w:eastAsia="ko-KR"/>
          </w:rPr>
          <w:t>s</w:t>
        </w:r>
      </w:ins>
      <w:ins w:id="128" w:author="Linhai He" w:date="2025-01-07T10:52:00Z">
        <w:r w:rsidR="001B3DF7">
          <w:rPr>
            <w:lang w:eastAsia="ko-KR"/>
          </w:rPr>
          <w:t xml:space="preserve"> specified in </w:t>
        </w:r>
      </w:ins>
      <w:ins w:id="129" w:author="Linhai He" w:date="2024-12-23T14:35:00Z">
        <w:r w:rsidR="00E366C4">
          <w:rPr>
            <w:lang w:eastAsia="ko-KR"/>
          </w:rPr>
          <w:t>clause 5.</w:t>
        </w:r>
        <w:r w:rsidR="00E85D8A">
          <w:rPr>
            <w:lang w:eastAsia="ko-KR"/>
          </w:rPr>
          <w:t>4.3.1.3</w:t>
        </w:r>
      </w:ins>
      <w:ins w:id="130" w:author="Linhai He" w:date="2025-01-07T11:00:00Z">
        <w:r w:rsidR="004920CC">
          <w:rPr>
            <w:lang w:eastAsia="ko-KR"/>
          </w:rPr>
          <w:t xml:space="preserve"> are </w:t>
        </w:r>
        <w:proofErr w:type="gramStart"/>
        <w:r w:rsidR="004920CC">
          <w:rPr>
            <w:lang w:eastAsia="ko-KR"/>
          </w:rPr>
          <w:t>met</w:t>
        </w:r>
      </w:ins>
      <w:ins w:id="131"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32" w:author="Linhai He" w:date="2024-12-23T11:31:00Z">
        <w:r>
          <w:rPr>
            <w:lang w:eastAsia="ko-KR"/>
          </w:rPr>
          <w:t>-</w:t>
        </w:r>
        <w:r>
          <w:rPr>
            <w:lang w:eastAsia="ko-KR"/>
          </w:rPr>
          <w:tab/>
        </w:r>
        <w:r w:rsidRPr="00242081">
          <w:rPr>
            <w:i/>
            <w:iCs/>
            <w:noProof/>
          </w:rPr>
          <w:t xml:space="preserve">priorityAdjustmentThreshold </w:t>
        </w:r>
      </w:ins>
      <w:ins w:id="133" w:author="Linhai He" w:date="2024-12-23T11:33:00Z">
        <w:r w:rsidR="00D86AB1">
          <w:rPr>
            <w:noProof/>
          </w:rPr>
          <w:t xml:space="preserve">which </w:t>
        </w:r>
      </w:ins>
      <w:ins w:id="134" w:author="Linhai He" w:date="2024-12-23T11:35:00Z">
        <w:r w:rsidR="009B5196">
          <w:rPr>
            <w:noProof/>
          </w:rPr>
          <w:t xml:space="preserve">is used </w:t>
        </w:r>
      </w:ins>
      <w:ins w:id="135" w:author="Linhai He" w:date="2024-12-23T11:40:00Z">
        <w:r w:rsidR="007D5BB2">
          <w:rPr>
            <w:noProof/>
          </w:rPr>
          <w:t>to</w:t>
        </w:r>
      </w:ins>
      <w:ins w:id="136" w:author="Linhai He" w:date="2024-12-23T11:38:00Z">
        <w:r w:rsidR="00660405">
          <w:rPr>
            <w:noProof/>
          </w:rPr>
          <w:t xml:space="preserve"> determine whether </w:t>
        </w:r>
      </w:ins>
      <w:proofErr w:type="spellStart"/>
      <w:ins w:id="137" w:author="Linhai He" w:date="2024-12-23T11:36:00Z">
        <w:r w:rsidR="006D5C03" w:rsidRPr="00A97C6F">
          <w:rPr>
            <w:i/>
            <w:iCs/>
            <w:lang w:eastAsia="ko-KR"/>
          </w:rPr>
          <w:t>additionalPriority</w:t>
        </w:r>
        <w:proofErr w:type="spellEnd"/>
        <w:r w:rsidR="006D5C03">
          <w:rPr>
            <w:lang w:eastAsia="ko-KR"/>
          </w:rPr>
          <w:t xml:space="preserve"> </w:t>
        </w:r>
      </w:ins>
      <w:ins w:id="138" w:author="Linhai He" w:date="2024-12-23T14:36:00Z">
        <w:r w:rsidR="00E85D8A">
          <w:rPr>
            <w:lang w:eastAsia="ko-KR"/>
          </w:rPr>
          <w:t>or</w:t>
        </w:r>
      </w:ins>
      <w:ins w:id="13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40" w:author="Linhai He" w:date="2024-12-23T14:36:00Z">
        <w:r w:rsidR="00EA4587">
          <w:rPr>
            <w:lang w:eastAsia="ko-KR"/>
          </w:rPr>
          <w:t xml:space="preserve">is used </w:t>
        </w:r>
      </w:ins>
      <w:commentRangeStart w:id="141"/>
      <w:commentRangeStart w:id="142"/>
      <w:ins w:id="143" w:author="Linhai He" w:date="2025-03-14T15:56:00Z">
        <w:r w:rsidR="00973D02">
          <w:rPr>
            <w:lang w:eastAsia="ko-KR"/>
          </w:rPr>
          <w:t>for</w:t>
        </w:r>
      </w:ins>
      <w:ins w:id="144" w:author="Linhai He" w:date="2024-12-23T11:36:00Z">
        <w:r w:rsidR="006D5C03">
          <w:rPr>
            <w:lang w:eastAsia="ko-KR"/>
          </w:rPr>
          <w:t xml:space="preserve"> the LCP procedure</w:t>
        </w:r>
      </w:ins>
      <w:commentRangeEnd w:id="141"/>
      <w:r w:rsidR="000F6C89">
        <w:rPr>
          <w:rStyle w:val="CommentReference"/>
        </w:rPr>
        <w:commentReference w:id="141"/>
      </w:r>
      <w:commentRangeEnd w:id="142"/>
      <w:r w:rsidR="00A3484F">
        <w:rPr>
          <w:rStyle w:val="CommentReference"/>
        </w:rPr>
        <w:commentReference w:id="142"/>
      </w:r>
      <w:ins w:id="145"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1"/>
      <w:bookmarkEnd w:id="102"/>
      <w:bookmarkEnd w:id="103"/>
      <w:bookmarkEnd w:id="104"/>
      <w:bookmarkEnd w:id="105"/>
      <w:bookmarkEnd w:id="10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6"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7" w:author="Linhai He" w:date="2025-03-21T10:28:00Z"/>
          <w:lang w:eastAsia="ko-KR"/>
        </w:rPr>
      </w:pPr>
      <w:ins w:id="148" w:author="Linhai He" w:date="2025-03-21T10:22:00Z">
        <w:r>
          <w:rPr>
            <w:lang w:eastAsia="ko-KR"/>
          </w:rPr>
          <w:t xml:space="preserve">2&gt; </w:t>
        </w:r>
      </w:ins>
      <w:ins w:id="149" w:author="Linhai He" w:date="2025-03-21T10:29:00Z">
        <w:r w:rsidR="002741F2">
          <w:rPr>
            <w:lang w:eastAsia="ko-KR"/>
          </w:rPr>
          <w:t>for</w:t>
        </w:r>
      </w:ins>
      <w:ins w:id="150"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51"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52" w:author="Linhai He" w:date="2025-03-21T10:25:00Z">
        <w:r w:rsidR="008F693B">
          <w:t xml:space="preserve"> among </w:t>
        </w:r>
      </w:ins>
      <w:ins w:id="153" w:author="Linhai He" w:date="2025-03-21T10:27:00Z">
        <w:r w:rsidR="00751E49">
          <w:t>its</w:t>
        </w:r>
      </w:ins>
      <w:ins w:id="154" w:author="Linhai He" w:date="2025-03-21T10:25:00Z">
        <w:r w:rsidR="008F693B">
          <w:t xml:space="preserve"> data available for this transmission</w:t>
        </w:r>
      </w:ins>
      <w:ins w:id="155" w:author="Linhai He" w:date="2025-03-21T10:23:00Z">
        <w:r w:rsidR="00B940DC" w:rsidRPr="000773C6">
          <w:t xml:space="preserve">, evaluated at the time of </w:t>
        </w:r>
      </w:ins>
      <w:ins w:id="156" w:author="Linhai He" w:date="2025-04-13T22:20:00Z">
        <w:r w:rsidR="00B6261D">
          <w:t>the</w:t>
        </w:r>
      </w:ins>
      <w:ins w:id="157" w:author="Linhai He" w:date="2025-03-21T10:23:00Z">
        <w:r w:rsidR="00B940DC" w:rsidRPr="000773C6">
          <w:t xml:space="preserve"> first symbol</w:t>
        </w:r>
      </w:ins>
      <w:ins w:id="158" w:author="Linhai He" w:date="2025-04-13T22:20:00Z">
        <w:r w:rsidR="00B6261D">
          <w:t xml:space="preserve"> of this transmiss</w:t>
        </w:r>
      </w:ins>
      <w:ins w:id="159" w:author="Joachim Lohr" w:date="2025-04-28T09:50:00Z">
        <w:r w:rsidR="00764F6C">
          <w:t>i</w:t>
        </w:r>
      </w:ins>
      <w:ins w:id="160" w:author="Linhai He" w:date="2025-04-13T22:20:00Z">
        <w:r w:rsidR="00B6261D">
          <w:t>o</w:t>
        </w:r>
        <w:del w:id="161" w:author="Joachim Lohr" w:date="2025-04-28T09:50:00Z">
          <w:r w:rsidR="00B6261D" w:rsidDel="00764F6C">
            <w:delText>i</w:delText>
          </w:r>
        </w:del>
        <w:r w:rsidR="00B6261D">
          <w:t>n</w:t>
        </w:r>
      </w:ins>
      <w:ins w:id="162" w:author="Linhai He" w:date="2025-03-21T10:23:00Z">
        <w:r w:rsidR="00B940DC" w:rsidRPr="000773C6">
          <w:t>, is below</w:t>
        </w:r>
      </w:ins>
      <w:ins w:id="163" w:author="Linhai He" w:date="2025-03-21T10:29:00Z">
        <w:r w:rsidR="002741F2">
          <w:t xml:space="preserve"> its</w:t>
        </w:r>
      </w:ins>
      <w:ins w:id="164" w:author="Linhai He" w:date="2025-03-21T10:23:00Z">
        <w:r w:rsidR="00B940DC" w:rsidRPr="000773C6">
          <w:t xml:space="preserve"> </w:t>
        </w:r>
        <w:proofErr w:type="spellStart"/>
        <w:r w:rsidR="00B940DC" w:rsidRPr="001C142D">
          <w:rPr>
            <w:i/>
            <w:iCs/>
          </w:rPr>
          <w:t>priorityAdjustmentThreshold</w:t>
        </w:r>
      </w:ins>
      <w:proofErr w:type="spellEnd"/>
      <w:ins w:id="165" w:author="Linhai He" w:date="2025-03-21T10:28:00Z">
        <w:r w:rsidR="00CF2523">
          <w:rPr>
            <w:lang w:eastAsia="ko-KR"/>
          </w:rPr>
          <w:t>:</w:t>
        </w:r>
      </w:ins>
    </w:p>
    <w:p w14:paraId="0C2F0518" w14:textId="3BAB6014" w:rsidR="0040232A" w:rsidRPr="00D37AC6" w:rsidRDefault="00CF2523" w:rsidP="00CF2523">
      <w:pPr>
        <w:pStyle w:val="B3"/>
        <w:rPr>
          <w:lang w:eastAsia="ko-KR"/>
        </w:rPr>
      </w:pPr>
      <w:ins w:id="166" w:author="Linhai He" w:date="2025-03-21T10:28:00Z">
        <w:r>
          <w:t xml:space="preserve">3&gt; </w:t>
        </w:r>
      </w:ins>
      <w:ins w:id="167" w:author="Linhai He" w:date="2025-03-21T10:23:00Z">
        <w:r w:rsidR="00762778" w:rsidRPr="000773C6">
          <w:t xml:space="preserve"> </w:t>
        </w:r>
      </w:ins>
      <w:ins w:id="16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9"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70" w:author="Linhai He" w:date="2025-03-21T11:09:00Z">
        <w:r>
          <w:rPr>
            <w:noProof/>
          </w:rPr>
          <w:t xml:space="preserve">Editor’s </w:t>
        </w:r>
      </w:ins>
      <w:ins w:id="171" w:author="Linhai He" w:date="2025-04-15T19:40:00Z">
        <w:r w:rsidR="002B20B5">
          <w:rPr>
            <w:noProof/>
          </w:rPr>
          <w:t>n</w:t>
        </w:r>
      </w:ins>
      <w:ins w:id="172" w:author="Linhai He" w:date="2025-03-21T11:09:00Z">
        <w:r>
          <w:rPr>
            <w:noProof/>
          </w:rPr>
          <w:t>ote:</w:t>
        </w:r>
      </w:ins>
      <w:ins w:id="173" w:author="Linhai He" w:date="2025-03-21T11:10:00Z">
        <w:r w:rsidR="005372DA">
          <w:rPr>
            <w:noProof/>
          </w:rPr>
          <w:tab/>
        </w:r>
      </w:ins>
      <w:ins w:id="174" w:author="Linhai He" w:date="2025-04-13T07:34:00Z">
        <w:r w:rsidR="008970EF">
          <w:rPr>
            <w:noProof/>
          </w:rPr>
          <w:t xml:space="preserve">The current working assumption is that </w:t>
        </w:r>
      </w:ins>
      <w:ins w:id="175" w:author="Linhai He" w:date="2025-04-15T19:26:00Z">
        <w:r w:rsidR="004239FB">
          <w:rPr>
            <w:noProof/>
          </w:rPr>
          <w:t>a logical channel</w:t>
        </w:r>
        <w:r w:rsidR="00D87D7E">
          <w:rPr>
            <w:noProof/>
          </w:rPr>
          <w:t>, even if it has priority-adjustable data,</w:t>
        </w:r>
      </w:ins>
      <w:ins w:id="176" w:author="Linhai He" w:date="2025-04-13T07:34:00Z">
        <w:r w:rsidR="00366B6E">
          <w:rPr>
            <w:noProof/>
          </w:rPr>
          <w:t xml:space="preserve"> </w:t>
        </w:r>
      </w:ins>
      <w:ins w:id="177" w:author="Linhai He" w:date="2025-04-13T07:35:00Z">
        <w:r w:rsidR="00366B6E">
          <w:rPr>
            <w:noProof/>
          </w:rPr>
          <w:t xml:space="preserve">is not considered for LCP if </w:t>
        </w:r>
      </w:ins>
      <w:ins w:id="178" w:author="Linhai He" w:date="2025-04-15T19:26:00Z">
        <w:r w:rsidR="00D87D7E">
          <w:rPr>
            <w:noProof/>
          </w:rPr>
          <w:t xml:space="preserve">its </w:t>
        </w:r>
      </w:ins>
      <w:proofErr w:type="spellStart"/>
      <w:ins w:id="179" w:author="Linhai He" w:date="2025-03-21T11:10:00Z">
        <w:r w:rsidR="005372DA" w:rsidRPr="00C91495">
          <w:rPr>
            <w:i/>
            <w:iCs/>
          </w:rPr>
          <w:t>Bj</w:t>
        </w:r>
        <w:proofErr w:type="spellEnd"/>
        <w:r w:rsidR="005372DA" w:rsidRPr="00612907">
          <w:t xml:space="preserve"> </w:t>
        </w:r>
      </w:ins>
      <w:ins w:id="180" w:author="Linhai He" w:date="2025-04-13T07:35:00Z">
        <w:r w:rsidR="00366B6E">
          <w:t>is n</w:t>
        </w:r>
      </w:ins>
      <w:ins w:id="181"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2" w:author="Linhai He" w:date="2025-03-21T10:30:00Z"/>
          <w:noProof/>
        </w:rPr>
      </w:pPr>
      <w:r w:rsidRPr="00D37AC6">
        <w:rPr>
          <w:noProof/>
          <w:lang w:eastAsia="ko-KR"/>
        </w:rPr>
        <w:t>2&gt;</w:t>
      </w:r>
      <w:r w:rsidRPr="00D37AC6">
        <w:rPr>
          <w:noProof/>
        </w:rPr>
        <w:tab/>
        <w:t>if any resources remain</w:t>
      </w:r>
      <w:del w:id="183" w:author="Linhai He" w:date="2025-03-21T10:46:00Z">
        <w:r w:rsidR="00210F03" w:rsidDel="003C74EC">
          <w:rPr>
            <w:noProof/>
          </w:rPr>
          <w:delText>;</w:delText>
        </w:r>
      </w:del>
      <w:ins w:id="184" w:author="Linhai He" w:date="2025-03-21T10:30:00Z">
        <w:r w:rsidR="006A0D05">
          <w:rPr>
            <w:noProof/>
          </w:rPr>
          <w:t>:</w:t>
        </w:r>
      </w:ins>
    </w:p>
    <w:p w14:paraId="7BA38266" w14:textId="77777777" w:rsidR="00442172" w:rsidRDefault="006A0D05" w:rsidP="006A0D05">
      <w:pPr>
        <w:pStyle w:val="B3"/>
        <w:rPr>
          <w:ins w:id="185" w:author="Linhai He" w:date="2025-03-21T10:36:00Z"/>
        </w:rPr>
      </w:pPr>
      <w:commentRangeStart w:id="186"/>
      <w:ins w:id="187" w:author="Linhai He" w:date="2025-03-21T10:30:00Z">
        <w:r>
          <w:rPr>
            <w:noProof/>
          </w:rPr>
          <w:t xml:space="preserve">3&gt; </w:t>
        </w:r>
        <w:r w:rsidR="007E6BF2">
          <w:rPr>
            <w:noProof/>
          </w:rPr>
          <w:t xml:space="preserve">if </w:t>
        </w:r>
      </w:ins>
      <w:ins w:id="188"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186"/>
      <w:r w:rsidR="00105D16">
        <w:rPr>
          <w:rStyle w:val="CommentReference"/>
        </w:rPr>
        <w:commentReference w:id="186"/>
      </w:r>
    </w:p>
    <w:p w14:paraId="64D297BB" w14:textId="1B0804D6" w:rsidR="0046020B" w:rsidRPr="002C4A54" w:rsidRDefault="00442172" w:rsidP="000C6A09">
      <w:pPr>
        <w:pStyle w:val="B3"/>
        <w:rPr>
          <w:ins w:id="189" w:author="Linhai He" w:date="2025-03-21T10:33:00Z"/>
          <w:lang w:val="en-US" w:eastAsia="zh-TW"/>
        </w:rPr>
      </w:pPr>
      <w:ins w:id="190" w:author="Linhai He" w:date="2025-03-21T10:36:00Z">
        <w:r>
          <w:t xml:space="preserve">3&gt; </w:t>
        </w:r>
      </w:ins>
      <w:ins w:id="191" w:author="Linhai He" w:date="2025-03-21T10:37:00Z">
        <w:r w:rsidR="00047301">
          <w:t xml:space="preserve">if </w:t>
        </w:r>
        <w:commentRangeStart w:id="192"/>
        <w:commentRangeStart w:id="193"/>
        <w:commentRangeStart w:id="194"/>
        <w:commentRangeStart w:id="195"/>
        <w:r w:rsidR="00047301">
          <w:t>none of its remaining data available for th</w:t>
        </w:r>
      </w:ins>
      <w:ins w:id="196" w:author="Linhai He" w:date="2025-03-21T13:09:00Z">
        <w:r w:rsidR="00E41160">
          <w:t>is</w:t>
        </w:r>
      </w:ins>
      <w:ins w:id="197" w:author="Linhai He" w:date="2025-03-21T10:37:00Z">
        <w:r w:rsidR="00047301">
          <w:t xml:space="preserve"> transmission has a</w:t>
        </w:r>
      </w:ins>
      <w:ins w:id="198"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199"/>
        <w:r w:rsidR="002B67C2" w:rsidRPr="000773C6">
          <w:t>symbol</w:t>
        </w:r>
      </w:ins>
      <w:commentRangeEnd w:id="199"/>
      <w:r w:rsidR="003C3154">
        <w:rPr>
          <w:rStyle w:val="CommentReference"/>
        </w:rPr>
        <w:commentReference w:id="199"/>
      </w:r>
      <w:ins w:id="200" w:author="Linhai He" w:date="2025-03-21T10:38:00Z">
        <w:r w:rsidR="002B67C2" w:rsidRPr="000773C6">
          <w:t xml:space="preserve"> of this transmission, is below</w:t>
        </w:r>
        <w:r w:rsidR="002B67C2">
          <w:t xml:space="preserve"> its</w:t>
        </w:r>
        <w:r w:rsidR="002B67C2" w:rsidRPr="000773C6">
          <w:t xml:space="preserve"> </w:t>
        </w:r>
        <w:proofErr w:type="spellStart"/>
        <w:r w:rsidR="002B67C2" w:rsidRPr="001C142D">
          <w:rPr>
            <w:i/>
            <w:iCs/>
          </w:rPr>
          <w:t>priorityAdjustmentThreshold</w:t>
        </w:r>
      </w:ins>
      <w:commentRangeEnd w:id="192"/>
      <w:proofErr w:type="spellEnd"/>
      <w:r w:rsidR="002C4A54">
        <w:rPr>
          <w:rStyle w:val="CommentReference"/>
        </w:rPr>
        <w:commentReference w:id="192"/>
      </w:r>
      <w:commentRangeEnd w:id="193"/>
      <w:r w:rsidR="00764F6C">
        <w:rPr>
          <w:rStyle w:val="CommentReference"/>
        </w:rPr>
        <w:commentReference w:id="193"/>
      </w:r>
      <w:commentRangeEnd w:id="194"/>
      <w:r w:rsidR="003C3154">
        <w:rPr>
          <w:rStyle w:val="CommentReference"/>
        </w:rPr>
        <w:commentReference w:id="194"/>
      </w:r>
      <w:commentRangeEnd w:id="195"/>
      <w:r w:rsidR="00836E67">
        <w:rPr>
          <w:rStyle w:val="CommentReference"/>
        </w:rPr>
        <w:commentReference w:id="195"/>
      </w:r>
      <w:ins w:id="201" w:author="Linhai He" w:date="2025-03-21T10:44:00Z">
        <w:r w:rsidR="00C557E5">
          <w:t>:</w:t>
        </w:r>
      </w:ins>
    </w:p>
    <w:p w14:paraId="3AC950AF" w14:textId="7E722A9E" w:rsidR="00FD34FF" w:rsidRDefault="00852848" w:rsidP="00213E71">
      <w:pPr>
        <w:pStyle w:val="B4"/>
        <w:rPr>
          <w:ins w:id="202" w:author="Linhai He" w:date="2025-03-21T10:57:00Z"/>
        </w:rPr>
      </w:pPr>
      <w:ins w:id="203" w:author="Linhai He" w:date="2025-03-21T10:34:00Z">
        <w:r>
          <w:t>4</w:t>
        </w:r>
      </w:ins>
      <w:ins w:id="204" w:author="Linhai He" w:date="2025-03-21T10:33:00Z">
        <w:r w:rsidR="00105922">
          <w:t>&gt;</w:t>
        </w:r>
      </w:ins>
      <w:ins w:id="205" w:author="Linhai He" w:date="2025-03-21T10:31:00Z">
        <w:r w:rsidR="00FD34FF">
          <w:t xml:space="preserve"> </w:t>
        </w:r>
      </w:ins>
      <w:ins w:id="206" w:author="Linhai He" w:date="2025-03-21T10:45:00Z">
        <w:r w:rsidR="006C6BDA">
          <w:t>apply</w:t>
        </w:r>
        <w:r w:rsidR="006C6BDA" w:rsidRPr="002741F2">
          <w:t xml:space="preserve"> </w:t>
        </w:r>
        <w:r w:rsidR="006C6BDA" w:rsidRPr="002741F2">
          <w:rPr>
            <w:i/>
            <w:iCs/>
          </w:rPr>
          <w:t>priority</w:t>
        </w:r>
      </w:ins>
      <w:ins w:id="207" w:author="Linhai He" w:date="2025-03-21T10:46:00Z">
        <w:r w:rsidR="006C6BDA">
          <w:t xml:space="preserve"> of this logical channel;</w:t>
        </w:r>
      </w:ins>
    </w:p>
    <w:p w14:paraId="2F3D4CB8" w14:textId="5503B726" w:rsidR="00E339D6" w:rsidRDefault="00210F03" w:rsidP="00210F03">
      <w:pPr>
        <w:pStyle w:val="B3"/>
        <w:rPr>
          <w:ins w:id="208" w:author="Linhai He" w:date="2025-01-20T12:07:00Z"/>
          <w:noProof/>
        </w:rPr>
      </w:pPr>
      <w:ins w:id="209"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10" w:author="Linhai He" w:date="2025-03-14T16:20:00Z">
        <w:r w:rsidR="007B6CD4">
          <w:rPr>
            <w:lang w:eastAsia="ko-KR"/>
          </w:rPr>
          <w:t>For</w:t>
        </w:r>
      </w:ins>
      <w:ins w:id="211" w:author="Linhai He" w:date="2025-02-20T01:09:00Z">
        <w:r w:rsidR="007063AD">
          <w:rPr>
            <w:lang w:eastAsia="ko-KR"/>
          </w:rPr>
          <w:t xml:space="preserve"> this allocation of resources, </w:t>
        </w:r>
        <w:r w:rsidR="0095046D">
          <w:rPr>
            <w:lang w:eastAsia="ko-KR"/>
          </w:rPr>
          <w:t>l</w:t>
        </w:r>
      </w:ins>
      <w:del w:id="212"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13" w:author="Linhai He" w:date="2025-02-20T01:10:00Z">
        <w:r w:rsidR="00E339D6" w:rsidRPr="00D37AC6" w:rsidDel="001123DB">
          <w:rPr>
            <w:noProof/>
          </w:rPr>
          <w:delText xml:space="preserve">configured </w:delText>
        </w:r>
      </w:del>
      <w:r w:rsidR="00E339D6" w:rsidRPr="00D37AC6">
        <w:rPr>
          <w:noProof/>
        </w:rPr>
        <w:t>with equal priority</w:t>
      </w:r>
      <w:ins w:id="214" w:author="Linhai He" w:date="2025-03-21T13:13:00Z">
        <w:r w:rsidR="00663803">
          <w:rPr>
            <w:noProof/>
          </w:rPr>
          <w:t xml:space="preserve">, </w:t>
        </w:r>
        <w:commentRangeStart w:id="215"/>
        <w:commentRangeStart w:id="216"/>
        <w:r w:rsidR="00663803">
          <w:rPr>
            <w:noProof/>
          </w:rPr>
          <w:t>either configured or applied</w:t>
        </w:r>
      </w:ins>
      <w:commentRangeEnd w:id="215"/>
      <w:r w:rsidR="00E81414">
        <w:rPr>
          <w:rStyle w:val="CommentReference"/>
        </w:rPr>
        <w:commentReference w:id="215"/>
      </w:r>
      <w:commentRangeEnd w:id="216"/>
      <w:r w:rsidR="00836E67">
        <w:rPr>
          <w:rStyle w:val="CommentReference"/>
        </w:rPr>
        <w:commentReference w:id="216"/>
      </w:r>
      <w:ins w:id="217"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18" w:author="Linhai He" w:date="2025-02-25T11:09:00Z"/>
          <w:lang w:eastAsia="ko-KR"/>
        </w:rPr>
      </w:pPr>
      <w:r w:rsidRPr="00D37AC6">
        <w:rPr>
          <w:lang w:eastAsia="ko-KR"/>
        </w:rPr>
        <w:t>-</w:t>
      </w:r>
      <w:r w:rsidRPr="00D37AC6">
        <w:rPr>
          <w:lang w:eastAsia="ko-KR"/>
        </w:rPr>
        <w:tab/>
        <w:t>MAC CE for Recommended bit rate query</w:t>
      </w:r>
      <w:ins w:id="219" w:author="Linhai He" w:date="2025-02-25T11:09:00Z">
        <w:r w:rsidR="00940E9D">
          <w:rPr>
            <w:lang w:eastAsia="ko-KR"/>
          </w:rPr>
          <w:t xml:space="preserve">, or MAC CE for </w:t>
        </w:r>
        <w:r w:rsidR="003148C5">
          <w:rPr>
            <w:lang w:eastAsia="ko-KR"/>
          </w:rPr>
          <w:t xml:space="preserve">UL </w:t>
        </w:r>
      </w:ins>
      <w:ins w:id="220" w:author="Linhai He" w:date="2025-04-25T18:06:00Z">
        <w:r w:rsidR="00A3484F">
          <w:rPr>
            <w:lang w:eastAsia="ko-KR"/>
          </w:rPr>
          <w:t xml:space="preserve">bit </w:t>
        </w:r>
      </w:ins>
      <w:commentRangeStart w:id="221"/>
      <w:commentRangeStart w:id="222"/>
      <w:ins w:id="223" w:author="Linhai He" w:date="2025-02-25T11:09:00Z">
        <w:r w:rsidR="003148C5">
          <w:rPr>
            <w:lang w:eastAsia="ko-KR"/>
          </w:rPr>
          <w:t>rate</w:t>
        </w:r>
      </w:ins>
      <w:commentRangeEnd w:id="221"/>
      <w:r w:rsidR="003D5354">
        <w:rPr>
          <w:rStyle w:val="CommentReference"/>
        </w:rPr>
        <w:commentReference w:id="221"/>
      </w:r>
      <w:commentRangeEnd w:id="222"/>
      <w:r w:rsidR="00A3484F">
        <w:rPr>
          <w:rStyle w:val="CommentReference"/>
        </w:rPr>
        <w:commentReference w:id="222"/>
      </w:r>
      <w:ins w:id="224"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25" w:name="_Toc37296203"/>
      <w:bookmarkStart w:id="226" w:name="_Toc46490329"/>
      <w:bookmarkStart w:id="227" w:name="_Toc52752024"/>
      <w:bookmarkStart w:id="228" w:name="_Toc52796486"/>
      <w:bookmarkStart w:id="229" w:name="_Toc185623550"/>
      <w:r w:rsidRPr="00FA0FAE">
        <w:rPr>
          <w:lang w:eastAsia="ko-KR"/>
        </w:rPr>
        <w:t>5.4.4</w:t>
      </w:r>
      <w:r w:rsidRPr="00FA0FAE">
        <w:rPr>
          <w:lang w:eastAsia="ko-KR"/>
        </w:rPr>
        <w:tab/>
        <w:t>Scheduling Request</w:t>
      </w:r>
      <w:bookmarkEnd w:id="225"/>
      <w:bookmarkEnd w:id="226"/>
      <w:bookmarkEnd w:id="227"/>
      <w:bookmarkEnd w:id="228"/>
      <w:bookmarkEnd w:id="22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30" w:author="Linhai He" w:date="2025-02-24T15:38:00Z">
        <w:r w:rsidR="00123265">
          <w:rPr>
            <w:noProof/>
          </w:rPr>
          <w:t xml:space="preserve"> </w:t>
        </w:r>
      </w:ins>
      <w:ins w:id="231" w:author="Linhai He" w:date="2025-03-21T11:13:00Z">
        <w:r w:rsidR="00063310">
          <w:rPr>
            <w:noProof/>
          </w:rPr>
          <w:t>or it overlaps with a measurement gap</w:t>
        </w:r>
      </w:ins>
      <w:ins w:id="232" w:author="Linhai He" w:date="2025-03-21T11:16:00Z">
        <w:r w:rsidR="009F3118">
          <w:rPr>
            <w:noProof/>
          </w:rPr>
          <w:t xml:space="preserve"> </w:t>
        </w:r>
      </w:ins>
      <w:ins w:id="233" w:author="Linhai He" w:date="2025-04-13T22:23:00Z">
        <w:r w:rsidR="001A7C70">
          <w:rPr>
            <w:noProof/>
          </w:rPr>
          <w:t xml:space="preserve">that has been canceled </w:t>
        </w:r>
      </w:ins>
      <w:ins w:id="234" w:author="Linhai He" w:date="2025-03-21T11:13:00Z">
        <w:r w:rsidR="00063310">
          <w:rPr>
            <w:noProof/>
          </w:rPr>
          <w:t xml:space="preserve">(as specified in clause </w:t>
        </w:r>
      </w:ins>
      <w:ins w:id="235" w:author="Linhai He" w:date="2025-04-15T19:25:00Z">
        <w:r w:rsidR="005C5423">
          <w:rPr>
            <w:noProof/>
          </w:rPr>
          <w:t>10.6</w:t>
        </w:r>
      </w:ins>
      <w:ins w:id="236"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37"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37"/>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8" w:name="_Toc155999641"/>
      <w:bookmarkStart w:id="239"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8"/>
    </w:p>
    <w:p w14:paraId="2584CAD1" w14:textId="0406206B" w:rsidR="00992EE4" w:rsidRPr="00D37AC6" w:rsidRDefault="00AE27B3" w:rsidP="00992EE4">
      <w:pPr>
        <w:rPr>
          <w:ins w:id="240" w:author="Linhai He" w:date="2025-01-08T12:49:00Z"/>
          <w:lang w:eastAsia="ko-KR"/>
        </w:rPr>
      </w:pPr>
      <w:bookmarkStart w:id="241" w:name="OLE_LINK6"/>
      <w:commentRangeStart w:id="242"/>
      <w:r w:rsidRPr="00D37AC6">
        <w:t xml:space="preserve">The Delay Status Reporting (DSR) </w:t>
      </w:r>
      <w:commentRangeEnd w:id="242"/>
      <w:r w:rsidR="00025179">
        <w:rPr>
          <w:rStyle w:val="CommentReference"/>
        </w:rPr>
        <w:commentReference w:id="242"/>
      </w:r>
      <w:r w:rsidRPr="00D37AC6">
        <w:t xml:space="preserve">procedure is used to provide the serving </w:t>
      </w:r>
      <w:proofErr w:type="spellStart"/>
      <w:r w:rsidRPr="00D37AC6">
        <w:t>gNB</w:t>
      </w:r>
      <w:proofErr w:type="spellEnd"/>
      <w:r w:rsidRPr="00D37AC6">
        <w:t xml:space="preserve"> with delay status of LCGs. </w:t>
      </w:r>
      <w:ins w:id="243" w:author="Linhai He" w:date="2025-01-08T12:49:00Z">
        <w:r w:rsidR="00992EE4" w:rsidRPr="00D37AC6">
          <w:rPr>
            <w:lang w:eastAsia="ko-KR"/>
          </w:rPr>
          <w:t>RRC controls the DSR procedure by configuring the following parameter</w:t>
        </w:r>
        <w:r w:rsidR="00992EE4">
          <w:rPr>
            <w:lang w:eastAsia="ko-KR"/>
          </w:rPr>
          <w:t xml:space="preserve">s </w:t>
        </w:r>
      </w:ins>
      <w:ins w:id="244" w:author="Linhai He" w:date="2025-03-18T22:53:00Z">
        <w:r w:rsidR="00811C3F">
          <w:rPr>
            <w:lang w:eastAsia="ko-KR"/>
          </w:rPr>
          <w:t>per L</w:t>
        </w:r>
      </w:ins>
      <w:ins w:id="245" w:author="Linhai He" w:date="2025-01-08T12:49:00Z">
        <w:r w:rsidR="00992EE4">
          <w:rPr>
            <w:lang w:eastAsia="ko-KR"/>
          </w:rPr>
          <w:t>CG</w:t>
        </w:r>
      </w:ins>
      <w:ins w:id="246" w:author="Linhai He" w:date="2025-03-18T22:53:00Z">
        <w:r w:rsidR="00811C3F">
          <w:rPr>
            <w:lang w:eastAsia="ko-KR"/>
          </w:rPr>
          <w:t>:</w:t>
        </w:r>
      </w:ins>
    </w:p>
    <w:p w14:paraId="72657975" w14:textId="1D49D122" w:rsidR="00992EE4" w:rsidRDefault="00992EE4" w:rsidP="00992EE4">
      <w:pPr>
        <w:pStyle w:val="B1"/>
        <w:rPr>
          <w:ins w:id="247" w:author="Linhai He" w:date="2025-01-08T12:49:00Z"/>
        </w:rPr>
      </w:pPr>
      <w:bookmarkStart w:id="248" w:name="OLE_LINK4"/>
      <w:commentRangeStart w:id="249"/>
      <w:ins w:id="250" w:author="Linhai He" w:date="2025-01-08T12:49:00Z">
        <w:r w:rsidRPr="00D37AC6">
          <w:rPr>
            <w:lang w:eastAsia="ko-KR"/>
          </w:rPr>
          <w:t>-</w:t>
        </w:r>
        <w:r w:rsidRPr="00D37AC6">
          <w:rPr>
            <w:lang w:eastAsia="ko-KR"/>
          </w:rPr>
          <w:tab/>
        </w:r>
        <w:bookmarkStart w:id="251" w:name="OLE_LINK3"/>
        <w:proofErr w:type="spellStart"/>
        <w:r w:rsidRPr="00D37AC6">
          <w:rPr>
            <w:i/>
            <w:lang w:eastAsia="ko-KR"/>
          </w:rPr>
          <w:t>remainingTimeThreshold</w:t>
        </w:r>
        <w:bookmarkEnd w:id="251"/>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52" w:author="Linhai He" w:date="2025-02-20T01:49:00Z"/>
          <w:lang w:eastAsia="ko-KR"/>
        </w:rPr>
      </w:pPr>
      <w:ins w:id="253" w:author="Linhai He" w:date="2025-01-08T12:49:00Z">
        <w:r>
          <w:t>-</w:t>
        </w:r>
        <w:r>
          <w:tab/>
        </w:r>
        <w:commentRangeStart w:id="254"/>
        <w:commentRangeStart w:id="255"/>
        <w:proofErr w:type="spellStart"/>
        <w:r w:rsidRPr="00662B80">
          <w:rPr>
            <w:i/>
            <w:iCs/>
          </w:rPr>
          <w:t>dsr</w:t>
        </w:r>
        <w:r>
          <w:rPr>
            <w:i/>
            <w:iCs/>
          </w:rPr>
          <w:t>-</w:t>
        </w:r>
        <w:r w:rsidRPr="00662B80">
          <w:rPr>
            <w:i/>
            <w:iCs/>
          </w:rPr>
          <w:t>ReportingThre</w:t>
        </w:r>
      </w:ins>
      <w:ins w:id="256" w:author="Linhai He" w:date="2025-04-25T18:13:00Z">
        <w:r w:rsidR="00524F3F">
          <w:rPr>
            <w:i/>
            <w:iCs/>
          </w:rPr>
          <w:t>s</w:t>
        </w:r>
      </w:ins>
      <w:ins w:id="257" w:author="Linhai He" w:date="2025-03-15T11:46:00Z">
        <w:r w:rsidR="00096B3E">
          <w:rPr>
            <w:i/>
            <w:iCs/>
          </w:rPr>
          <w:t>List</w:t>
        </w:r>
      </w:ins>
      <w:commentRangeEnd w:id="254"/>
      <w:proofErr w:type="spellEnd"/>
      <w:r w:rsidR="003D5354">
        <w:rPr>
          <w:rStyle w:val="CommentReference"/>
        </w:rPr>
        <w:commentReference w:id="254"/>
      </w:r>
      <w:commentRangeEnd w:id="255"/>
      <w:r w:rsidR="00524F3F">
        <w:rPr>
          <w:rStyle w:val="CommentReference"/>
        </w:rPr>
        <w:commentReference w:id="255"/>
      </w:r>
      <w:ins w:id="258" w:author="Linhai He" w:date="2025-01-08T12:49:00Z">
        <w:r>
          <w:t xml:space="preserve">: </w:t>
        </w:r>
      </w:ins>
      <w:ins w:id="259" w:author="Linhai He" w:date="2025-01-20T12:11:00Z">
        <w:r w:rsidR="00F31D22">
          <w:t xml:space="preserve">the </w:t>
        </w:r>
      </w:ins>
      <w:ins w:id="260" w:author="Linhai He" w:date="2025-03-15T11:46:00Z">
        <w:r w:rsidR="00537B73">
          <w:t xml:space="preserve">list of </w:t>
        </w:r>
      </w:ins>
      <w:ins w:id="261" w:author="Linhai He" w:date="2025-01-08T12:49:00Z">
        <w:r>
          <w:t>threshold</w:t>
        </w:r>
      </w:ins>
      <w:ins w:id="262" w:author="Linhai He" w:date="2025-03-15T11:46:00Z">
        <w:r w:rsidR="00537B73">
          <w:t>s</w:t>
        </w:r>
      </w:ins>
      <w:ins w:id="263" w:author="Linhai He" w:date="2025-01-20T12:11:00Z">
        <w:r w:rsidR="00F31D22">
          <w:t xml:space="preserve"> </w:t>
        </w:r>
      </w:ins>
      <w:ins w:id="264" w:author="Linhai He" w:date="2025-03-21T11:17:00Z">
        <w:r w:rsidR="00334F6D">
          <w:t xml:space="preserve">on remaining time </w:t>
        </w:r>
      </w:ins>
      <w:ins w:id="265" w:author="Linhai He" w:date="2025-01-08T12:49:00Z">
        <w:r>
          <w:t xml:space="preserve">for reporting </w:t>
        </w:r>
      </w:ins>
      <w:ins w:id="266" w:author="Linhai He" w:date="2025-03-21T11:18:00Z">
        <w:r w:rsidR="000C6989">
          <w:t xml:space="preserve">the </w:t>
        </w:r>
      </w:ins>
      <w:ins w:id="267" w:author="Linhai He" w:date="2025-01-08T12:49:00Z">
        <w:r>
          <w:t>amount of UL data buffered in an LCG</w:t>
        </w:r>
      </w:ins>
      <w:ins w:id="268" w:author="Linhai He" w:date="2025-03-21T11:18:00Z">
        <w:r w:rsidR="000C6989">
          <w:t xml:space="preserve"> in a DSR</w:t>
        </w:r>
      </w:ins>
      <w:ins w:id="269" w:author="Linhai He" w:date="2025-01-08T12:49:00Z">
        <w:r w:rsidRPr="00D37AC6">
          <w:rPr>
            <w:lang w:eastAsia="ko-KR"/>
          </w:rPr>
          <w:t>.</w:t>
        </w:r>
      </w:ins>
      <w:ins w:id="270" w:author="Linhai He" w:date="2025-01-20T15:53:00Z">
        <w:r w:rsidR="00AD205C">
          <w:rPr>
            <w:lang w:eastAsia="ko-KR"/>
          </w:rPr>
          <w:t xml:space="preserve"> </w:t>
        </w:r>
      </w:ins>
      <w:bookmarkEnd w:id="248"/>
      <w:commentRangeEnd w:id="249"/>
      <w:r w:rsidR="00725B99">
        <w:rPr>
          <w:rStyle w:val="CommentReference"/>
        </w:rPr>
        <w:commentReference w:id="249"/>
      </w:r>
    </w:p>
    <w:bookmarkEnd w:id="241"/>
    <w:p w14:paraId="6D760DDC" w14:textId="4F74C5A4" w:rsidR="00AE27B3" w:rsidRPr="00D37AC6" w:rsidRDefault="00AE27B3" w:rsidP="00A50B31">
      <w:del w:id="271" w:author="Linhai He" w:date="2025-01-08T12:50:00Z">
        <w:r w:rsidRPr="00D37AC6" w:rsidDel="005B3561">
          <w:delText>This d</w:delText>
        </w:r>
      </w:del>
      <w:ins w:id="272" w:author="Linhai He" w:date="2025-01-08T12:50:00Z">
        <w:r w:rsidR="005B3561">
          <w:t>D</w:t>
        </w:r>
      </w:ins>
      <w:r w:rsidRPr="00D37AC6">
        <w:t xml:space="preserve">elay status for an LCG </w:t>
      </w:r>
      <w:del w:id="273" w:author="Linhai He" w:date="2024-12-24T12:15:00Z">
        <w:r w:rsidRPr="00D37AC6" w:rsidDel="008857E0">
          <w:delText xml:space="preserve">includes </w:delText>
        </w:r>
      </w:del>
      <w:ins w:id="274" w:author="Linhai He" w:date="2024-12-24T12:15:00Z">
        <w:r w:rsidR="008857E0">
          <w:t xml:space="preserve">is </w:t>
        </w:r>
      </w:ins>
      <w:commentRangeStart w:id="275"/>
      <w:commentRangeStart w:id="276"/>
      <w:ins w:id="277" w:author="Linhai He" w:date="2024-12-24T12:16:00Z">
        <w:r w:rsidR="00187E6E">
          <w:t xml:space="preserve">evaluated </w:t>
        </w:r>
      </w:ins>
      <w:ins w:id="278" w:author="Linhai He" w:date="2024-12-24T15:59:00Z">
        <w:r w:rsidR="006D3F23">
          <w:t xml:space="preserve">and </w:t>
        </w:r>
      </w:ins>
      <w:commentRangeEnd w:id="275"/>
      <w:r w:rsidR="003D5354">
        <w:rPr>
          <w:rStyle w:val="CommentReference"/>
        </w:rPr>
        <w:commentReference w:id="275"/>
      </w:r>
      <w:commentRangeEnd w:id="276"/>
      <w:r w:rsidR="009468B7">
        <w:rPr>
          <w:rStyle w:val="CommentReference"/>
        </w:rPr>
        <w:commentReference w:id="276"/>
      </w:r>
      <w:ins w:id="279" w:author="Linhai He" w:date="2024-12-24T15:59:00Z">
        <w:r w:rsidR="006D3F23">
          <w:t xml:space="preserve">reported </w:t>
        </w:r>
      </w:ins>
      <w:ins w:id="280" w:author="Linhai He" w:date="2024-12-24T12:15:00Z">
        <w:r w:rsidR="008857E0">
          <w:t>based on</w:t>
        </w:r>
        <w:r w:rsidR="008857E0" w:rsidRPr="00D37AC6">
          <w:t xml:space="preserve"> </w:t>
        </w:r>
      </w:ins>
      <w:r w:rsidRPr="00D37AC6">
        <w:t xml:space="preserve">remaining time, which is </w:t>
      </w:r>
      <w:bookmarkStart w:id="281" w:name="OLE_LINK2"/>
      <w:r w:rsidRPr="00D37AC6">
        <w:t>the</w:t>
      </w:r>
      <w:del w:id="282"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83" w:author="Linhai He" w:date="2024-12-24T12:48:00Z">
        <w:r w:rsidRPr="00D37AC6" w:rsidDel="00E62750">
          <w:delText>s</w:delText>
        </w:r>
      </w:del>
      <w:r w:rsidRPr="00D37AC6">
        <w:t xml:space="preserve"> </w:t>
      </w:r>
      <w:bookmarkEnd w:id="281"/>
      <w:ins w:id="284" w:author="Linhai He" w:date="2024-12-24T12:15:00Z">
        <w:r w:rsidR="00C22CE7">
          <w:t xml:space="preserve">of an </w:t>
        </w:r>
        <w:r w:rsidR="008857E0">
          <w:t xml:space="preserve">PDCP SDU </w:t>
        </w:r>
      </w:ins>
      <w:del w:id="285"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86" w:author="Linhai He" w:date="2025-01-08T12:26:00Z">
        <w:r w:rsidR="00ED67EB">
          <w:t xml:space="preserve">. </w:t>
        </w:r>
        <w:bookmarkStart w:id="287" w:name="OLE_LINK7"/>
        <w:commentRangeStart w:id="288"/>
        <w:r w:rsidR="00ED67EB">
          <w:t xml:space="preserve">The delay status </w:t>
        </w:r>
      </w:ins>
      <w:ins w:id="289" w:author="Linhai He" w:date="2025-01-08T12:50:00Z">
        <w:r w:rsidR="00972794">
          <w:t xml:space="preserve">for an LCG </w:t>
        </w:r>
      </w:ins>
      <w:ins w:id="290" w:author="Linhai He" w:date="2025-01-08T12:26:00Z">
        <w:r w:rsidR="00ED67EB">
          <w:t>also</w:t>
        </w:r>
        <w:r w:rsidR="00DC6563">
          <w:t xml:space="preserve"> includes </w:t>
        </w:r>
      </w:ins>
      <w:del w:id="291" w:author="Linhai He" w:date="2024-12-24T16:16:00Z">
        <w:r w:rsidRPr="00D37AC6" w:rsidDel="005228D4">
          <w:delText xml:space="preserve">, and </w:delText>
        </w:r>
      </w:del>
      <w:r w:rsidRPr="00D37AC6">
        <w:t xml:space="preserve">the </w:t>
      </w:r>
      <w:del w:id="292" w:author="Linhai He" w:date="2025-01-08T12:27:00Z">
        <w:r w:rsidRPr="00D37AC6" w:rsidDel="00CD6C2C">
          <w:delText xml:space="preserve">total </w:delText>
        </w:r>
      </w:del>
      <w:r w:rsidRPr="00D37AC6">
        <w:t xml:space="preserve">amount of delay-critical UL data </w:t>
      </w:r>
      <w:ins w:id="293" w:author="Linhai He" w:date="2025-01-08T12:27:00Z">
        <w:r w:rsidR="00CD6C2C">
          <w:t xml:space="preserve">or delay-reporting </w:t>
        </w:r>
      </w:ins>
      <w:ins w:id="294" w:author="Linhai He" w:date="2025-01-08T12:51:00Z">
        <w:r w:rsidR="006C5E72">
          <w:t xml:space="preserve">UL </w:t>
        </w:r>
      </w:ins>
      <w:ins w:id="295" w:author="Linhai He" w:date="2025-01-08T12:27:00Z">
        <w:r w:rsidR="00CD6C2C">
          <w:t xml:space="preserve">data </w:t>
        </w:r>
      </w:ins>
      <w:r w:rsidRPr="00D37AC6">
        <w:t>for the LCG</w:t>
      </w:r>
      <w:ins w:id="296" w:author="Linhai He" w:date="2025-01-08T12:41:00Z">
        <w:r w:rsidR="00201BB1">
          <w:t xml:space="preserve">, </w:t>
        </w:r>
      </w:ins>
      <w:ins w:id="297" w:author="Linhai He" w:date="2025-01-08T12:47:00Z">
        <w:r w:rsidR="00C94905">
          <w:t>depending</w:t>
        </w:r>
      </w:ins>
      <w:ins w:id="298" w:author="Linhai He" w:date="2025-01-08T12:41:00Z">
        <w:r w:rsidR="00201BB1">
          <w:t xml:space="preserve"> on whether the LCG is configured with </w:t>
        </w:r>
      </w:ins>
      <w:commentRangeStart w:id="299"/>
      <w:ins w:id="300" w:author="Linhai He" w:date="2025-01-08T12:42:00Z">
        <w:r w:rsidR="00BB23FC" w:rsidRPr="00F302C0">
          <w:rPr>
            <w:i/>
            <w:iCs/>
            <w:noProof/>
          </w:rPr>
          <w:t>dsr</w:t>
        </w:r>
        <w:r w:rsidR="00BB23FC">
          <w:rPr>
            <w:i/>
            <w:iCs/>
            <w:noProof/>
          </w:rPr>
          <w:t>-</w:t>
        </w:r>
        <w:r w:rsidR="00BB23FC" w:rsidRPr="00F302C0">
          <w:rPr>
            <w:i/>
            <w:iCs/>
            <w:noProof/>
          </w:rPr>
          <w:t>ReportingThre</w:t>
        </w:r>
      </w:ins>
      <w:ins w:id="301" w:author="Linhai He" w:date="2025-04-25T18:14:00Z">
        <w:r w:rsidR="004B16B8">
          <w:rPr>
            <w:i/>
            <w:iCs/>
            <w:noProof/>
          </w:rPr>
          <w:t>s</w:t>
        </w:r>
      </w:ins>
      <w:ins w:id="302" w:author="Linhai He" w:date="2025-03-15T20:32:00Z">
        <w:r w:rsidR="00A65123">
          <w:rPr>
            <w:i/>
            <w:iCs/>
            <w:noProof/>
          </w:rPr>
          <w:t>List</w:t>
        </w:r>
      </w:ins>
      <w:commentRangeEnd w:id="299"/>
      <w:r w:rsidR="003D5354">
        <w:rPr>
          <w:rStyle w:val="CommentReference"/>
        </w:rPr>
        <w:commentReference w:id="299"/>
      </w:r>
      <w:ins w:id="303" w:author="Linhai He" w:date="2025-01-08T14:45:00Z">
        <w:r w:rsidR="003D79AE">
          <w:rPr>
            <w:noProof/>
          </w:rPr>
          <w:t xml:space="preserve"> (see clause </w:t>
        </w:r>
        <w:r w:rsidR="00B86E5C">
          <w:rPr>
            <w:noProof/>
          </w:rPr>
          <w:t>6.1.</w:t>
        </w:r>
      </w:ins>
      <w:ins w:id="304" w:author="Linhai He" w:date="2025-01-08T14:46:00Z">
        <w:r w:rsidR="00B86E5C">
          <w:rPr>
            <w:noProof/>
          </w:rPr>
          <w:t>3.72)</w:t>
        </w:r>
      </w:ins>
      <w:ins w:id="305" w:author="Linhai He" w:date="2025-01-08T12:44:00Z">
        <w:r w:rsidR="000E4B73">
          <w:rPr>
            <w:noProof/>
          </w:rPr>
          <w:t xml:space="preserve">. </w:t>
        </w:r>
      </w:ins>
      <w:bookmarkEnd w:id="287"/>
      <w:commentRangeEnd w:id="288"/>
      <w:r w:rsidR="00B36B76">
        <w:rPr>
          <w:rStyle w:val="CommentReference"/>
        </w:rPr>
        <w:commentReference w:id="288"/>
      </w:r>
      <w:commentRangeStart w:id="306"/>
      <w:ins w:id="307" w:author="Linhai He" w:date="2025-01-08T12:44:00Z">
        <w:r w:rsidR="000E4B73">
          <w:rPr>
            <w:noProof/>
          </w:rPr>
          <w:t xml:space="preserve">The </w:t>
        </w:r>
      </w:ins>
      <w:ins w:id="308" w:author="Linhai He" w:date="2025-01-08T12:47:00Z">
        <w:r w:rsidR="00757B99">
          <w:rPr>
            <w:noProof/>
          </w:rPr>
          <w:t xml:space="preserve">reported amount of </w:t>
        </w:r>
      </w:ins>
      <w:commentRangeEnd w:id="306"/>
      <w:r w:rsidR="00540C30">
        <w:rPr>
          <w:rStyle w:val="CommentReference"/>
        </w:rPr>
        <w:commentReference w:id="306"/>
      </w:r>
      <w:ins w:id="309"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10" w:author="Linhai He" w:date="2024-12-12T17:49:00Z">
        <w:r w:rsidR="00F3731A">
          <w:t xml:space="preserve"> </w:t>
        </w:r>
      </w:ins>
    </w:p>
    <w:p w14:paraId="64FEA057" w14:textId="5826D81C" w:rsidR="00AE27B3" w:rsidRPr="00D37AC6" w:rsidDel="00992EE4" w:rsidRDefault="00AE27B3" w:rsidP="00AE27B3">
      <w:pPr>
        <w:rPr>
          <w:del w:id="311" w:author="Linhai He" w:date="2025-01-08T12:49:00Z"/>
          <w:lang w:eastAsia="ko-KR"/>
        </w:rPr>
      </w:pPr>
      <w:del w:id="31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13" w:author="Linhai He" w:date="2025-01-08T12:49:00Z"/>
          <w:lang w:eastAsia="ko-KR"/>
        </w:rPr>
      </w:pPr>
      <w:del w:id="31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15" w:author="Linhai He" w:date="2024-12-24T16:54:00Z">
        <w:r w:rsidRPr="00D37AC6" w:rsidDel="00BA230D">
          <w:rPr>
            <w:iCs/>
            <w:lang w:eastAsia="ko-KR"/>
          </w:rPr>
          <w:delText xml:space="preserve"> (</w:delText>
        </w:r>
      </w:del>
      <w:del w:id="316" w:author="Linhai He" w:date="2024-12-24T16:17:00Z">
        <w:r w:rsidRPr="00D37AC6" w:rsidDel="00B94314">
          <w:rPr>
            <w:iCs/>
            <w:lang w:eastAsia="ko-KR"/>
          </w:rPr>
          <w:delText>per LCG</w:delText>
        </w:r>
      </w:del>
      <w:del w:id="317" w:author="Linhai He" w:date="2024-12-24T16:54:00Z">
        <w:r w:rsidRPr="00D37AC6" w:rsidDel="00BA230D">
          <w:rPr>
            <w:iCs/>
            <w:lang w:eastAsia="ko-KR"/>
          </w:rPr>
          <w:delText>)</w:delText>
        </w:r>
      </w:del>
      <w:del w:id="318"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19"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20" w:author="Linhai He" w:date="2024-12-13T09:04:00Z">
        <w:r w:rsidR="007E388D">
          <w:rPr>
            <w:noProof/>
          </w:rPr>
          <w:t>:</w:t>
        </w:r>
      </w:ins>
    </w:p>
    <w:p w14:paraId="3C27569D" w14:textId="08872BBB" w:rsidR="00AE27B3" w:rsidRPr="00D37AC6" w:rsidRDefault="00EC0F8F" w:rsidP="00E520C7">
      <w:pPr>
        <w:pStyle w:val="B2"/>
        <w:rPr>
          <w:noProof/>
        </w:rPr>
      </w:pPr>
      <w:ins w:id="321" w:author="Linhai He" w:date="2024-12-13T09:05:00Z">
        <w:r>
          <w:rPr>
            <w:noProof/>
          </w:rPr>
          <w:t>2&gt;</w:t>
        </w:r>
      </w:ins>
      <w:r w:rsidR="00AE27B3" w:rsidRPr="00D37AC6">
        <w:rPr>
          <w:noProof/>
        </w:rPr>
        <w:t xml:space="preserve"> </w:t>
      </w:r>
      <w:ins w:id="322" w:author="Linhai He" w:date="2024-12-13T09:05:00Z">
        <w:r>
          <w:rPr>
            <w:noProof/>
          </w:rPr>
          <w:t xml:space="preserve">if </w:t>
        </w:r>
        <w:r w:rsidR="00B310F5">
          <w:rPr>
            <w:noProof/>
          </w:rPr>
          <w:t xml:space="preserve">at least one LCG is configured with </w:t>
        </w:r>
      </w:ins>
      <w:commentRangeStart w:id="323"/>
      <w:proofErr w:type="spellStart"/>
      <w:ins w:id="324" w:author="Linhai He" w:date="2025-03-18T23:09:00Z">
        <w:r w:rsidR="00AF3F6F" w:rsidRPr="00662B80">
          <w:rPr>
            <w:i/>
            <w:iCs/>
          </w:rPr>
          <w:t>dsr</w:t>
        </w:r>
        <w:r w:rsidR="00AF3F6F">
          <w:rPr>
            <w:i/>
            <w:iCs/>
          </w:rPr>
          <w:t>-</w:t>
        </w:r>
        <w:r w:rsidR="00AF3F6F" w:rsidRPr="00662B80">
          <w:rPr>
            <w:i/>
            <w:iCs/>
          </w:rPr>
          <w:t>ReportingThre</w:t>
        </w:r>
      </w:ins>
      <w:ins w:id="325" w:author="Linhai He" w:date="2025-04-25T18:14:00Z">
        <w:r w:rsidR="004B16B8">
          <w:rPr>
            <w:i/>
            <w:iCs/>
          </w:rPr>
          <w:t>s</w:t>
        </w:r>
      </w:ins>
      <w:ins w:id="326" w:author="Linhai He" w:date="2025-03-18T23:09:00Z">
        <w:r w:rsidR="00AF3F6F">
          <w:rPr>
            <w:i/>
            <w:iCs/>
          </w:rPr>
          <w:t>List</w:t>
        </w:r>
        <w:proofErr w:type="spellEnd"/>
        <w:r w:rsidR="00063407">
          <w:t xml:space="preserve"> </w:t>
        </w:r>
      </w:ins>
      <w:commentRangeEnd w:id="323"/>
      <w:r w:rsidR="003D5354">
        <w:rPr>
          <w:rStyle w:val="CommentReference"/>
        </w:rPr>
        <w:commentReference w:id="323"/>
      </w:r>
      <w:r w:rsidR="00AE27B3" w:rsidRPr="00D37AC6">
        <w:rPr>
          <w:noProof/>
        </w:rPr>
        <w:t xml:space="preserve">and </w:t>
      </w:r>
      <w:bookmarkStart w:id="327" w:name="_Hlk190921768"/>
      <w:r w:rsidR="00AE27B3" w:rsidRPr="00D37AC6">
        <w:rPr>
          <w:noProof/>
        </w:rPr>
        <w:t xml:space="preserve">the UL-SCH resources can accommodate </w:t>
      </w:r>
      <w:ins w:id="328" w:author="Linhai He" w:date="2025-01-08T17:21:00Z">
        <w:r w:rsidR="005048CE">
          <w:rPr>
            <w:noProof/>
          </w:rPr>
          <w:t>the</w:t>
        </w:r>
      </w:ins>
      <w:ins w:id="329" w:author="Linhai He" w:date="2024-12-13T09:06:00Z">
        <w:r w:rsidR="00C0354D">
          <w:rPr>
            <w:noProof/>
          </w:rPr>
          <w:t xml:space="preserve"> </w:t>
        </w:r>
      </w:ins>
      <w:commentRangeStart w:id="330"/>
      <w:ins w:id="331" w:author="Linhai He" w:date="2025-01-20T16:05:00Z">
        <w:r w:rsidR="00FE64A8">
          <w:rPr>
            <w:noProof/>
          </w:rPr>
          <w:t>Multi</w:t>
        </w:r>
      </w:ins>
      <w:ins w:id="332" w:author="Linhai He" w:date="2025-01-20T16:14:00Z">
        <w:r w:rsidR="00960A8D">
          <w:rPr>
            <w:noProof/>
          </w:rPr>
          <w:t xml:space="preserve">ple </w:t>
        </w:r>
      </w:ins>
      <w:ins w:id="333" w:author="Linhai He" w:date="2025-01-20T16:05:00Z">
        <w:r w:rsidR="00FC1D01">
          <w:rPr>
            <w:noProof/>
          </w:rPr>
          <w:t>E</w:t>
        </w:r>
        <w:r w:rsidR="00FE64A8">
          <w:rPr>
            <w:noProof/>
          </w:rPr>
          <w:t>ntry</w:t>
        </w:r>
      </w:ins>
      <w:ins w:id="334" w:author="Linhai He" w:date="2024-12-13T09:06:00Z">
        <w:r w:rsidR="00C0354D">
          <w:rPr>
            <w:noProof/>
          </w:rPr>
          <w:t xml:space="preserve"> </w:t>
        </w:r>
      </w:ins>
      <w:del w:id="335" w:author="Linhai He" w:date="2024-12-13T09:06:00Z">
        <w:r w:rsidR="00AE27B3" w:rsidRPr="00D37AC6" w:rsidDel="00C0354D">
          <w:rPr>
            <w:noProof/>
          </w:rPr>
          <w:delText xml:space="preserve">the </w:delText>
        </w:r>
      </w:del>
      <w:r w:rsidR="00AE27B3" w:rsidRPr="00D37AC6">
        <w:rPr>
          <w:noProof/>
        </w:rPr>
        <w:t xml:space="preserve">DSR MAC CE </w:t>
      </w:r>
      <w:commentRangeEnd w:id="330"/>
      <w:r w:rsidR="00CE763D">
        <w:rPr>
          <w:rStyle w:val="CommentReference"/>
        </w:rPr>
        <w:commentReference w:id="330"/>
      </w:r>
      <w:commentRangeStart w:id="336"/>
      <w:commentRangeStart w:id="337"/>
      <w:ins w:id="338" w:author="Linhai He" w:date="2025-01-08T12:31:00Z">
        <w:r w:rsidR="006F1FCB" w:rsidRPr="00D37AC6">
          <w:rPr>
            <w:noProof/>
            <w:lang w:eastAsia="ko-KR"/>
          </w:rPr>
          <w:t>as specified in clause 6.1.3.72</w:t>
        </w:r>
      </w:ins>
      <w:commentRangeEnd w:id="336"/>
      <w:r w:rsidR="003D5354">
        <w:rPr>
          <w:rStyle w:val="CommentReference"/>
        </w:rPr>
        <w:commentReference w:id="336"/>
      </w:r>
      <w:commentRangeEnd w:id="337"/>
      <w:r w:rsidR="00D81BC9">
        <w:rPr>
          <w:rStyle w:val="CommentReference"/>
        </w:rPr>
        <w:commentReference w:id="337"/>
      </w:r>
      <w:ins w:id="339" w:author="Linhai He" w:date="2025-01-08T12:31:00Z">
        <w:r w:rsidR="00211B2D">
          <w:rPr>
            <w:noProof/>
            <w:lang w:eastAsia="ko-KR"/>
          </w:rPr>
          <w:t xml:space="preserve"> </w:t>
        </w:r>
      </w:ins>
      <w:r w:rsidR="00AE27B3" w:rsidRPr="00D37AC6">
        <w:rPr>
          <w:noProof/>
        </w:rPr>
        <w:t>plus its subheader as a result of logical channel prioritization:</w:t>
      </w:r>
      <w:bookmarkEnd w:id="327"/>
    </w:p>
    <w:p w14:paraId="57E73124" w14:textId="4F00615B" w:rsidR="00F7751F" w:rsidRDefault="00AE27B3" w:rsidP="00F7751F">
      <w:pPr>
        <w:pStyle w:val="B3"/>
        <w:rPr>
          <w:ins w:id="340" w:author="Linhai He" w:date="2024-12-13T09:08:00Z"/>
          <w:noProof/>
          <w:lang w:eastAsia="ko-KR"/>
        </w:rPr>
      </w:pPr>
      <w:del w:id="341" w:author="Linhai He" w:date="2024-12-13T09:07:00Z">
        <w:r w:rsidRPr="00D37AC6" w:rsidDel="00C0354D">
          <w:rPr>
            <w:noProof/>
            <w:lang w:eastAsia="ko-KR"/>
          </w:rPr>
          <w:delText>2</w:delText>
        </w:r>
      </w:del>
      <w:ins w:id="342" w:author="Linhai He" w:date="2024-12-13T09:07:00Z">
        <w:r w:rsidR="00C0354D">
          <w:rPr>
            <w:noProof/>
            <w:lang w:eastAsia="ko-KR"/>
          </w:rPr>
          <w:t>3</w:t>
        </w:r>
      </w:ins>
      <w:r w:rsidRPr="00D37AC6">
        <w:rPr>
          <w:noProof/>
          <w:lang w:eastAsia="ko-KR"/>
        </w:rPr>
        <w:t>&gt;</w:t>
      </w:r>
      <w:r w:rsidRPr="00D37AC6">
        <w:rPr>
          <w:noProof/>
        </w:rPr>
        <w:tab/>
      </w:r>
      <w:ins w:id="343" w:author="Linhai He" w:date="2024-12-13T09:07:00Z">
        <w:r w:rsidR="00C0354D" w:rsidRPr="00D37AC6">
          <w:rPr>
            <w:noProof/>
          </w:rPr>
          <w:t xml:space="preserve">instruct the Multiplexing and Assembly procedure to generate </w:t>
        </w:r>
      </w:ins>
      <w:ins w:id="344" w:author="Linhai He" w:date="2024-12-24T18:15:00Z">
        <w:r w:rsidR="00D72CE5">
          <w:rPr>
            <w:noProof/>
          </w:rPr>
          <w:t>the</w:t>
        </w:r>
      </w:ins>
      <w:ins w:id="345" w:author="Linhai He" w:date="2024-12-13T09:07:00Z">
        <w:r w:rsidR="00C0354D" w:rsidRPr="00D37AC6">
          <w:rPr>
            <w:noProof/>
          </w:rPr>
          <w:t xml:space="preserve"> </w:t>
        </w:r>
      </w:ins>
      <w:ins w:id="346" w:author="Linhai He" w:date="2025-01-20T16:14:00Z">
        <w:r w:rsidR="00960A8D">
          <w:rPr>
            <w:noProof/>
          </w:rPr>
          <w:t>Multiple Entry</w:t>
        </w:r>
      </w:ins>
      <w:ins w:id="347" w:author="Linhai He" w:date="2024-12-13T09:08:00Z">
        <w:r w:rsidR="00B92015">
          <w:rPr>
            <w:noProof/>
          </w:rPr>
          <w:t xml:space="preserve"> </w:t>
        </w:r>
      </w:ins>
      <w:ins w:id="348"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49" w:author="Linhai He" w:date="2025-03-18T23:06:00Z"/>
          <w:noProof/>
        </w:rPr>
      </w:pPr>
      <w:ins w:id="350" w:author="Linhai He" w:date="2024-12-13T09:09:00Z">
        <w:r>
          <w:rPr>
            <w:noProof/>
          </w:rPr>
          <w:t xml:space="preserve">2&gt; </w:t>
        </w:r>
      </w:ins>
      <w:ins w:id="351" w:author="Linhai He" w:date="2024-12-13T09:07:00Z">
        <w:r w:rsidR="00C0354D">
          <w:rPr>
            <w:noProof/>
          </w:rPr>
          <w:t>else</w:t>
        </w:r>
      </w:ins>
      <w:ins w:id="352" w:author="Linhai He" w:date="2025-02-20T02:03:00Z">
        <w:r w:rsidR="005D2240">
          <w:rPr>
            <w:noProof/>
          </w:rPr>
          <w:t xml:space="preserve"> </w:t>
        </w:r>
      </w:ins>
      <w:ins w:id="353" w:author="Linhai He" w:date="2025-03-21T11:28:00Z">
        <w:r w:rsidR="00B4266B">
          <w:rPr>
            <w:noProof/>
          </w:rPr>
          <w:t xml:space="preserve">if none of the LCG(s) is configured with </w:t>
        </w:r>
        <w:commentRangeStart w:id="354"/>
        <w:proofErr w:type="spellStart"/>
        <w:r w:rsidR="00B4266B" w:rsidRPr="00662B80">
          <w:rPr>
            <w:i/>
            <w:iCs/>
          </w:rPr>
          <w:t>dsr</w:t>
        </w:r>
        <w:r w:rsidR="00B4266B">
          <w:rPr>
            <w:i/>
            <w:iCs/>
          </w:rPr>
          <w:t>-</w:t>
        </w:r>
        <w:r w:rsidR="00B4266B" w:rsidRPr="00662B80">
          <w:rPr>
            <w:i/>
            <w:iCs/>
          </w:rPr>
          <w:t>ReportingThre</w:t>
        </w:r>
      </w:ins>
      <w:ins w:id="355" w:author="Linhai He" w:date="2025-04-25T18:14:00Z">
        <w:r w:rsidR="004B16B8">
          <w:rPr>
            <w:i/>
            <w:iCs/>
          </w:rPr>
          <w:t>s</w:t>
        </w:r>
      </w:ins>
      <w:ins w:id="356" w:author="Linhai He" w:date="2025-03-21T11:28:00Z">
        <w:r w:rsidR="00B4266B">
          <w:rPr>
            <w:i/>
            <w:iCs/>
          </w:rPr>
          <w:t>List</w:t>
        </w:r>
      </w:ins>
      <w:commentRangeEnd w:id="354"/>
      <w:proofErr w:type="spellEnd"/>
      <w:r w:rsidR="003D5354">
        <w:rPr>
          <w:rStyle w:val="CommentReference"/>
        </w:rPr>
        <w:commentReference w:id="354"/>
      </w:r>
      <w:ins w:id="357" w:author="Linhai He" w:date="2025-03-21T11:30:00Z">
        <w:r w:rsidR="008F63EE">
          <w:t xml:space="preserve"> </w:t>
        </w:r>
      </w:ins>
      <w:ins w:id="358" w:author="Linhai He" w:date="2025-03-21T11:28:00Z">
        <w:r w:rsidR="002A75CA">
          <w:rPr>
            <w:noProof/>
          </w:rPr>
          <w:t xml:space="preserve">and </w:t>
        </w:r>
      </w:ins>
      <w:ins w:id="359" w:author="Linhai He" w:date="2025-02-20T02:03:00Z">
        <w:r w:rsidR="005D2240">
          <w:rPr>
            <w:noProof/>
          </w:rPr>
          <w:t xml:space="preserve">the </w:t>
        </w:r>
        <w:r w:rsidR="00874F27" w:rsidRPr="00874F27">
          <w:rPr>
            <w:noProof/>
          </w:rPr>
          <w:t xml:space="preserve">UL-SCH resources can accommodate the </w:t>
        </w:r>
      </w:ins>
      <w:ins w:id="360" w:author="Linhai He" w:date="2025-02-20T02:05:00Z">
        <w:r w:rsidR="00061D58">
          <w:rPr>
            <w:noProof/>
          </w:rPr>
          <w:t>Single</w:t>
        </w:r>
      </w:ins>
      <w:ins w:id="361" w:author="Linhai He" w:date="2025-02-20T02:03:00Z">
        <w:r w:rsidR="00874F27" w:rsidRPr="00874F27">
          <w:rPr>
            <w:noProof/>
          </w:rPr>
          <w:t xml:space="preserve"> Entry DSR MAC CE </w:t>
        </w:r>
        <w:commentRangeStart w:id="362"/>
        <w:r w:rsidR="00874F27" w:rsidRPr="00874F27">
          <w:rPr>
            <w:noProof/>
          </w:rPr>
          <w:t>as specified in clause 6.1.3.72</w:t>
        </w:r>
      </w:ins>
      <w:commentRangeEnd w:id="362"/>
      <w:r w:rsidR="003D5354">
        <w:rPr>
          <w:rStyle w:val="CommentReference"/>
        </w:rPr>
        <w:commentReference w:id="362"/>
      </w:r>
      <w:ins w:id="363" w:author="Linhai He" w:date="2025-02-20T02:03:00Z">
        <w:r w:rsidR="00874F27" w:rsidRPr="00874F27">
          <w:rPr>
            <w:noProof/>
          </w:rPr>
          <w:t xml:space="preserve"> plus its subheader as a result of logical channel prioritization</w:t>
        </w:r>
      </w:ins>
      <w:ins w:id="364" w:author="Linhai He" w:date="2025-03-21T11:30:00Z">
        <w:r w:rsidR="008F63EE">
          <w:rPr>
            <w:noProof/>
          </w:rPr>
          <w:t>:</w:t>
        </w:r>
      </w:ins>
    </w:p>
    <w:p w14:paraId="5055BF71" w14:textId="1C03AC79" w:rsidR="002A50E3" w:rsidRDefault="00C0354D" w:rsidP="00F302C0">
      <w:pPr>
        <w:pStyle w:val="B3"/>
        <w:rPr>
          <w:ins w:id="365" w:author="Linhai He" w:date="2025-03-18T23:11:00Z"/>
          <w:noProof/>
          <w:lang w:eastAsia="ko-KR"/>
        </w:rPr>
      </w:pPr>
      <w:ins w:id="366" w:author="Linhai He" w:date="2024-12-13T09:07:00Z">
        <w:r>
          <w:rPr>
            <w:noProof/>
          </w:rPr>
          <w:t xml:space="preserve">3&gt; </w:t>
        </w:r>
      </w:ins>
      <w:r w:rsidR="00AE27B3" w:rsidRPr="00D37AC6">
        <w:rPr>
          <w:noProof/>
        </w:rPr>
        <w:t xml:space="preserve">instruct the Multiplexing and Assembly procedure to generate the </w:t>
      </w:r>
      <w:ins w:id="367" w:author="Linhai He" w:date="2025-01-20T16:05:00Z">
        <w:r w:rsidR="00FC1D01">
          <w:rPr>
            <w:noProof/>
          </w:rPr>
          <w:t>Single</w:t>
        </w:r>
      </w:ins>
      <w:ins w:id="368" w:author="Linhai He" w:date="2025-01-20T16:14:00Z">
        <w:r w:rsidR="00960A8D">
          <w:rPr>
            <w:noProof/>
          </w:rPr>
          <w:t xml:space="preserve"> </w:t>
        </w:r>
      </w:ins>
      <w:ins w:id="369"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70" w:author="Linhai He" w:date="2025-03-18T23:11:00Z">
        <w:r w:rsidR="002A50E3">
          <w:rPr>
            <w:noProof/>
            <w:lang w:eastAsia="ko-KR"/>
          </w:rPr>
          <w:t>;</w:t>
        </w:r>
      </w:ins>
    </w:p>
    <w:p w14:paraId="4C329B21" w14:textId="4733A86E" w:rsidR="00AE27B3" w:rsidRDefault="00D1174A" w:rsidP="00D1174A">
      <w:pPr>
        <w:pStyle w:val="B2"/>
        <w:rPr>
          <w:ins w:id="371" w:author="Linhai He" w:date="2025-03-18T23:12:00Z"/>
          <w:noProof/>
        </w:rPr>
      </w:pPr>
      <w:ins w:id="372" w:author="Linhai He" w:date="2025-03-18T23:11:00Z">
        <w:r>
          <w:rPr>
            <w:noProof/>
          </w:rPr>
          <w:t xml:space="preserve">2&gt; else if </w:t>
        </w:r>
        <w:r w:rsidRPr="00D37AC6">
          <w:rPr>
            <w:noProof/>
          </w:rPr>
          <w:t>there is no pending SR already triggered by the DSR procedure for the same logical channel as of this DSR:</w:t>
        </w:r>
      </w:ins>
      <w:del w:id="37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7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75" w:author="Linhai He" w:date="2025-01-08T17:22:00Z">
        <w:r w:rsidRPr="00D37AC6" w:rsidDel="005048CE">
          <w:rPr>
            <w:noProof/>
          </w:rPr>
          <w:delText xml:space="preserve">the </w:delText>
        </w:r>
      </w:del>
      <w:ins w:id="376"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77"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78"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79"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8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81" w:author="Linhai He" w:date="2025-01-20T16:19:00Z">
        <w:r w:rsidRPr="00D37AC6" w:rsidDel="000C0C99">
          <w:delText xml:space="preserve">the </w:delText>
        </w:r>
      </w:del>
      <w:ins w:id="382"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39"/>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3" w:name="_Toc29239856"/>
      <w:bookmarkStart w:id="384" w:name="_Toc37296216"/>
      <w:bookmarkStart w:id="385" w:name="_Toc46490343"/>
      <w:bookmarkStart w:id="386" w:name="_Toc52752038"/>
      <w:bookmarkStart w:id="387" w:name="_Toc52796500"/>
      <w:bookmarkStart w:id="38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83"/>
      <w:bookmarkEnd w:id="384"/>
      <w:bookmarkEnd w:id="385"/>
      <w:bookmarkEnd w:id="386"/>
      <w:bookmarkEnd w:id="387"/>
      <w:bookmarkEnd w:id="38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89" w:author="Linhai He" w:date="2025-02-21T01:04:00Z"/>
          <w:lang w:val="en-US" w:eastAsia="zh-CN"/>
        </w:rPr>
      </w:pPr>
      <w:ins w:id="390" w:author="Linhai He" w:date="2025-02-21T01:04:00Z">
        <w:r>
          <w:rPr>
            <w:lang w:val="en-US" w:eastAsia="zh-CN"/>
          </w:rPr>
          <w:t xml:space="preserve">1&gt; cancel, if any, triggered </w:t>
        </w:r>
      </w:ins>
      <w:ins w:id="391" w:author="Linhai He" w:date="2025-04-13T22:26:00Z">
        <w:r w:rsidR="001A7C70">
          <w:rPr>
            <w:lang w:val="en-US" w:eastAsia="zh-CN"/>
          </w:rPr>
          <w:t>UL</w:t>
        </w:r>
      </w:ins>
      <w:ins w:id="392" w:author="Linhai He" w:date="2025-02-21T01:04:00Z">
        <w:r>
          <w:rPr>
            <w:lang w:val="en-US" w:eastAsia="zh-CN"/>
          </w:rPr>
          <w:t xml:space="preserve"> </w:t>
        </w:r>
      </w:ins>
      <w:ins w:id="393" w:author="Linhai He" w:date="2025-04-13T22:29:00Z">
        <w:r w:rsidR="001E3D5C">
          <w:rPr>
            <w:lang w:val="en-US" w:eastAsia="zh-CN"/>
          </w:rPr>
          <w:t>R</w:t>
        </w:r>
      </w:ins>
      <w:ins w:id="394" w:author="Linhai He" w:date="2025-02-21T01:04:00Z">
        <w:r>
          <w:rPr>
            <w:lang w:val="en-US" w:eastAsia="zh-CN"/>
          </w:rPr>
          <w:t xml:space="preserve">ate </w:t>
        </w:r>
      </w:ins>
      <w:ins w:id="395" w:author="Linhai He" w:date="2025-04-13T22:29:00Z">
        <w:r w:rsidR="001E3D5C">
          <w:rPr>
            <w:lang w:val="en-US" w:eastAsia="zh-CN"/>
          </w:rPr>
          <w:t>Control</w:t>
        </w:r>
      </w:ins>
      <w:ins w:id="396"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97" w:name="_Toc46490345"/>
      <w:bookmarkStart w:id="398" w:name="_Toc52752040"/>
      <w:bookmarkStart w:id="399" w:name="_Toc52796502"/>
      <w:bookmarkStart w:id="400" w:name="_Toc171706374"/>
      <w:r w:rsidRPr="00D37AC6">
        <w:rPr>
          <w:lang w:eastAsia="ko-KR"/>
        </w:rPr>
        <w:lastRenderedPageBreak/>
        <w:t>5.14</w:t>
      </w:r>
      <w:r w:rsidRPr="00D37AC6">
        <w:rPr>
          <w:lang w:eastAsia="ko-KR"/>
        </w:rPr>
        <w:tab/>
        <w:t>Handling of measurement gaps</w:t>
      </w:r>
      <w:bookmarkEnd w:id="397"/>
      <w:bookmarkEnd w:id="398"/>
      <w:bookmarkEnd w:id="399"/>
      <w:bookmarkEnd w:id="40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01" w:author="Linhai He" w:date="2025-02-24T21:39:00Z">
        <w:r w:rsidR="00733CA3">
          <w:rPr>
            <w:lang w:eastAsia="ko-KR"/>
          </w:rPr>
          <w:t>that</w:t>
        </w:r>
      </w:ins>
      <w:ins w:id="402" w:author="Linhai He" w:date="2024-12-13T14:02:00Z">
        <w:r w:rsidR="005864C1">
          <w:rPr>
            <w:lang w:eastAsia="ko-KR"/>
          </w:rPr>
          <w:t xml:space="preserve"> has not been cancel</w:t>
        </w:r>
        <w:r w:rsidR="005616BD">
          <w:rPr>
            <w:lang w:eastAsia="ko-KR"/>
          </w:rPr>
          <w:t>led (</w:t>
        </w:r>
        <w:r w:rsidR="00B96C27">
          <w:rPr>
            <w:lang w:eastAsia="ko-KR"/>
          </w:rPr>
          <w:t>as spe</w:t>
        </w:r>
      </w:ins>
      <w:ins w:id="403" w:author="Linhai He" w:date="2024-12-13T14:03:00Z">
        <w:r w:rsidR="00B96C27">
          <w:rPr>
            <w:lang w:eastAsia="ko-KR"/>
          </w:rPr>
          <w:t xml:space="preserve">cified in </w:t>
        </w:r>
      </w:ins>
      <w:ins w:id="404" w:author="Linhai He" w:date="2024-12-24T18:15:00Z">
        <w:r w:rsidR="00526BC7">
          <w:rPr>
            <w:lang w:eastAsia="ko-KR"/>
          </w:rPr>
          <w:t xml:space="preserve">clause </w:t>
        </w:r>
      </w:ins>
      <w:ins w:id="405" w:author="Linhai He" w:date="2025-04-15T01:16:00Z">
        <w:r w:rsidR="0028761D">
          <w:rPr>
            <w:lang w:eastAsia="ko-KR"/>
          </w:rPr>
          <w:t>10.6</w:t>
        </w:r>
      </w:ins>
      <w:ins w:id="406" w:author="Linhai He" w:date="2024-12-24T18:15:00Z">
        <w:r w:rsidR="00526BC7">
          <w:rPr>
            <w:lang w:eastAsia="ko-KR"/>
          </w:rPr>
          <w:t xml:space="preserve"> in </w:t>
        </w:r>
      </w:ins>
      <w:ins w:id="40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08"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09" w:name="_Toc29239863"/>
      <w:bookmarkStart w:id="410" w:name="_Toc37296225"/>
      <w:bookmarkStart w:id="411" w:name="_Toc46490352"/>
      <w:bookmarkStart w:id="412" w:name="_Toc52752047"/>
      <w:bookmarkStart w:id="413" w:name="_Toc52796509"/>
      <w:bookmarkStart w:id="414" w:name="_Toc185623579"/>
      <w:bookmarkStart w:id="415" w:name="_Toc29239872"/>
      <w:bookmarkStart w:id="416" w:name="_Toc37296234"/>
      <w:bookmarkStart w:id="417" w:name="_Toc46490361"/>
      <w:bookmarkStart w:id="418" w:name="_Toc52752056"/>
      <w:bookmarkStart w:id="419" w:name="_Toc52796518"/>
      <w:bookmarkStart w:id="420"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09"/>
      <w:bookmarkEnd w:id="410"/>
      <w:bookmarkEnd w:id="411"/>
      <w:bookmarkEnd w:id="412"/>
      <w:bookmarkEnd w:id="413"/>
      <w:bookmarkEnd w:id="41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21" w:name="OLE_LINK5"/>
      <w:r w:rsidRPr="00B10F37">
        <w:rPr>
          <w:lang w:val="en-US" w:eastAsia="ko-KR"/>
        </w:rPr>
        <w:t>Recommended Bit Rate MAC CE</w:t>
      </w:r>
      <w:bookmarkEnd w:id="421"/>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22"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23"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24" w:author="Linhai He" w:date="2025-02-21T01:08:00Z">
        <w:r>
          <w:rPr>
            <w:lang w:val="en-US" w:eastAsia="ko-KR"/>
          </w:rPr>
          <w:t>-</w:t>
        </w:r>
        <w:r>
          <w:rPr>
            <w:lang w:val="en-US" w:eastAsia="ko-KR"/>
          </w:rPr>
          <w:tab/>
          <w:t xml:space="preserve">UL Rate </w:t>
        </w:r>
      </w:ins>
      <w:ins w:id="425" w:author="Linhai He" w:date="2025-02-22T00:19:00Z">
        <w:r w:rsidR="00555883">
          <w:rPr>
            <w:lang w:val="en-US" w:eastAsia="ko-KR"/>
          </w:rPr>
          <w:t>Control</w:t>
        </w:r>
      </w:ins>
      <w:ins w:id="426" w:author="Linhai He" w:date="2025-02-21T01:08:00Z">
        <w:r>
          <w:rPr>
            <w:lang w:val="en-US" w:eastAsia="ko-KR"/>
          </w:rPr>
          <w:t xml:space="preserve"> MAC CE</w:t>
        </w:r>
      </w:ins>
      <w:r w:rsidR="005B460A" w:rsidRPr="00B10F37">
        <w:rPr>
          <w:lang w:val="en-US" w:eastAsia="ko-KR"/>
        </w:rPr>
        <w:t>.</w:t>
      </w:r>
    </w:p>
    <w:bookmarkEnd w:id="415"/>
    <w:bookmarkEnd w:id="416"/>
    <w:bookmarkEnd w:id="417"/>
    <w:bookmarkEnd w:id="418"/>
    <w:bookmarkEnd w:id="419"/>
    <w:bookmarkEnd w:id="420"/>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27" w:author="Linhai He" w:date="2025-02-21T01:25:00Z"/>
        </w:rPr>
      </w:pPr>
      <w:ins w:id="428" w:author="Linhai He" w:date="2025-02-21T01:25:00Z">
        <w:r w:rsidRPr="00D37AC6">
          <w:t>5.18.</w:t>
        </w:r>
        <w:r>
          <w:t>x</w:t>
        </w:r>
        <w:r w:rsidRPr="00D37AC6">
          <w:tab/>
        </w:r>
      </w:ins>
      <w:commentRangeStart w:id="429"/>
      <w:ins w:id="430" w:author="Linhai He" w:date="2025-02-21T01:26:00Z">
        <w:r w:rsidR="00757C81">
          <w:t xml:space="preserve">UL </w:t>
        </w:r>
      </w:ins>
      <w:commentRangeEnd w:id="429"/>
      <w:r w:rsidR="00907671">
        <w:rPr>
          <w:rStyle w:val="CommentReference"/>
          <w:rFonts w:ascii="Times New Roman" w:hAnsi="Times New Roman"/>
        </w:rPr>
        <w:commentReference w:id="429"/>
      </w:r>
      <w:ins w:id="431" w:author="Linhai He" w:date="2025-02-21T01:25:00Z">
        <w:r>
          <w:t xml:space="preserve">Rate </w:t>
        </w:r>
      </w:ins>
      <w:ins w:id="432" w:author="Linhai He" w:date="2025-02-21T22:51:00Z">
        <w:r w:rsidR="00CD33C4">
          <w:t>C</w:t>
        </w:r>
      </w:ins>
      <w:ins w:id="433" w:author="Linhai He" w:date="2025-02-21T01:25:00Z">
        <w:r>
          <w:t>ontrol</w:t>
        </w:r>
      </w:ins>
    </w:p>
    <w:p w14:paraId="30CA664A" w14:textId="00F7299E" w:rsidR="00847D73" w:rsidRDefault="00192EA3" w:rsidP="00847D73">
      <w:pPr>
        <w:rPr>
          <w:ins w:id="434" w:author="Linhai He" w:date="2025-03-15T20:55:00Z"/>
        </w:rPr>
      </w:pPr>
      <w:ins w:id="435" w:author="Linhai He" w:date="2025-02-21T01:27:00Z">
        <w:r>
          <w:t xml:space="preserve">The UL Rate Control procedure </w:t>
        </w:r>
        <w:r w:rsidR="002142EF" w:rsidRPr="002142EF">
          <w:t>provide</w:t>
        </w:r>
      </w:ins>
      <w:ins w:id="436" w:author="Linhai He" w:date="2025-02-21T02:09:00Z">
        <w:r w:rsidR="002618DD">
          <w:t>s</w:t>
        </w:r>
      </w:ins>
      <w:ins w:id="437" w:author="Linhai He" w:date="2025-02-21T01:27:00Z">
        <w:r w:rsidR="002142EF" w:rsidRPr="002142EF">
          <w:t xml:space="preserve"> the MAC entity with </w:t>
        </w:r>
      </w:ins>
      <w:ins w:id="438" w:author="Linhai He" w:date="2025-02-21T02:08:00Z">
        <w:r w:rsidR="002225BB">
          <w:t xml:space="preserve">information on </w:t>
        </w:r>
      </w:ins>
      <w:ins w:id="439" w:author="Linhai He" w:date="2025-02-21T02:07:00Z">
        <w:r w:rsidR="002225BB">
          <w:t xml:space="preserve">UL </w:t>
        </w:r>
      </w:ins>
      <w:ins w:id="440" w:author="Linhai He" w:date="2025-02-21T02:08:00Z">
        <w:r w:rsidR="002225BB">
          <w:t xml:space="preserve">physical-layer </w:t>
        </w:r>
      </w:ins>
      <w:ins w:id="441" w:author="Linhai He" w:date="2025-02-21T01:27:00Z">
        <w:r w:rsidR="002142EF" w:rsidRPr="002142EF">
          <w:t>bit rate</w:t>
        </w:r>
      </w:ins>
      <w:ins w:id="442" w:author="Linhai He" w:date="2025-02-21T02:07:00Z">
        <w:r w:rsidR="00A76152">
          <w:t xml:space="preserve"> available </w:t>
        </w:r>
      </w:ins>
      <w:ins w:id="443" w:author="Linhai He" w:date="2025-02-21T02:08:00Z">
        <w:r w:rsidR="002225BB">
          <w:t>to a QoS flow</w:t>
        </w:r>
      </w:ins>
      <w:ins w:id="444" w:author="Linhai He" w:date="2025-02-21T01:27:00Z">
        <w:r w:rsidR="002142EF" w:rsidRPr="002142EF">
          <w:t xml:space="preserve">. </w:t>
        </w:r>
      </w:ins>
      <w:ins w:id="445" w:author="Linhai He" w:date="2025-02-21T01:25:00Z">
        <w:r w:rsidR="00847D73">
          <w:t xml:space="preserve"> </w:t>
        </w:r>
        <w:r w:rsidR="00847D73" w:rsidRPr="00D37AC6">
          <w:t xml:space="preserve"> </w:t>
        </w:r>
      </w:ins>
    </w:p>
    <w:p w14:paraId="5FC2FF9F" w14:textId="7D936BC1" w:rsidR="00847D73" w:rsidRDefault="00847D73" w:rsidP="00847D73">
      <w:pPr>
        <w:rPr>
          <w:ins w:id="446" w:author="Linhai He" w:date="2025-03-18T23:28:00Z"/>
        </w:rPr>
      </w:pPr>
      <w:ins w:id="447"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48" w:author="Linhai He" w:date="2025-02-21T02:09:00Z">
        <w:r w:rsidR="007A10E1">
          <w:t>UL</w:t>
        </w:r>
      </w:ins>
      <w:ins w:id="449" w:author="Linhai He" w:date="2025-02-21T01:25:00Z">
        <w:r>
          <w:t xml:space="preserve"> Rate </w:t>
        </w:r>
      </w:ins>
      <w:ins w:id="450" w:author="Linhai He" w:date="2025-02-21T23:59:00Z">
        <w:r w:rsidR="00194AEB">
          <w:t>Control</w:t>
        </w:r>
      </w:ins>
      <w:ins w:id="451" w:author="Linhai He" w:date="2025-02-21T01:25:00Z">
        <w:r w:rsidRPr="00D37AC6">
          <w:t xml:space="preserve"> MAC CE </w:t>
        </w:r>
        <w:commentRangeStart w:id="452"/>
        <w:r w:rsidRPr="00D37AC6">
          <w:t xml:space="preserve">to the MAC entity </w:t>
        </w:r>
      </w:ins>
      <w:commentRangeEnd w:id="452"/>
      <w:r w:rsidR="005D621A">
        <w:rPr>
          <w:rStyle w:val="CommentReference"/>
        </w:rPr>
        <w:commentReference w:id="452"/>
      </w:r>
      <w:ins w:id="453" w:author="Linhai He" w:date="2025-02-21T01:25:00Z">
        <w:r w:rsidRPr="00D37AC6">
          <w:t xml:space="preserve">to </w:t>
        </w:r>
        <w:r>
          <w:t>r</w:t>
        </w:r>
        <w:r w:rsidRPr="00D37AC6">
          <w:t xml:space="preserve">ecommend </w:t>
        </w:r>
      </w:ins>
      <w:ins w:id="454" w:author="Linhai He" w:date="2025-04-15T19:43:00Z">
        <w:r w:rsidR="00F4356B">
          <w:t xml:space="preserve">an UL </w:t>
        </w:r>
      </w:ins>
      <w:ins w:id="455" w:author="Linhai He" w:date="2025-02-21T02:19:00Z">
        <w:r w:rsidR="00340B59">
          <w:t xml:space="preserve">bit </w:t>
        </w:r>
      </w:ins>
      <w:ins w:id="456" w:author="Linhai He" w:date="2025-02-21T01:25:00Z">
        <w:r w:rsidRPr="00D37AC6">
          <w:t>rate</w:t>
        </w:r>
      </w:ins>
      <w:ins w:id="457" w:author="Linhai He" w:date="2025-04-13T22:31:00Z">
        <w:r w:rsidR="008A43EC">
          <w:t xml:space="preserve"> for a QoS flow</w:t>
        </w:r>
      </w:ins>
      <w:ins w:id="458" w:author="Linhai He" w:date="2025-02-21T01:25:00Z">
        <w:r w:rsidRPr="00D37AC6">
          <w:t xml:space="preserve">. Upon reception of a </w:t>
        </w:r>
      </w:ins>
      <w:ins w:id="459" w:author="Linhai He" w:date="2025-02-21T02:11:00Z">
        <w:r w:rsidR="00317E15">
          <w:t xml:space="preserve">UL </w:t>
        </w:r>
      </w:ins>
      <w:ins w:id="460" w:author="Linhai He" w:date="2025-02-21T01:25:00Z">
        <w:r>
          <w:t xml:space="preserve">Rate </w:t>
        </w:r>
      </w:ins>
      <w:ins w:id="461" w:author="Linhai He" w:date="2025-02-21T23:59:00Z">
        <w:r w:rsidR="00194AEB">
          <w:t>Control</w:t>
        </w:r>
      </w:ins>
      <w:ins w:id="462" w:author="Linhai He" w:date="2025-02-21T01:25:00Z">
        <w:r>
          <w:t xml:space="preserve"> </w:t>
        </w:r>
        <w:r w:rsidRPr="00D37AC6">
          <w:t>MAC CE</w:t>
        </w:r>
        <w:r>
          <w:t>,</w:t>
        </w:r>
        <w:r w:rsidRPr="00D37AC6">
          <w:t xml:space="preserve"> the MAC entity </w:t>
        </w:r>
      </w:ins>
      <w:ins w:id="463" w:author="Linhai He" w:date="2025-04-15T19:44:00Z">
        <w:r w:rsidR="00D32895">
          <w:t xml:space="preserve">shall </w:t>
        </w:r>
      </w:ins>
      <w:ins w:id="464" w:author="Linhai He" w:date="2025-02-21T01:25:00Z">
        <w:r w:rsidRPr="00D37AC6">
          <w:t xml:space="preserve">indicate </w:t>
        </w:r>
      </w:ins>
      <w:ins w:id="465" w:author="Linhai He" w:date="2025-03-21T12:00:00Z">
        <w:r w:rsidR="00CD022E">
          <w:t xml:space="preserve">the bit rate </w:t>
        </w:r>
      </w:ins>
      <w:ins w:id="466" w:author="Linhai He" w:date="2025-02-21T01:25:00Z">
        <w:r w:rsidRPr="00D37AC6">
          <w:t>to upper layers</w:t>
        </w:r>
        <w:r>
          <w:t>.</w:t>
        </w:r>
      </w:ins>
    </w:p>
    <w:p w14:paraId="56D54F53" w14:textId="746405A6" w:rsidR="00847D73" w:rsidRPr="00D37AC6" w:rsidRDefault="00282700" w:rsidP="00847D73">
      <w:pPr>
        <w:rPr>
          <w:ins w:id="467" w:author="Linhai He" w:date="2025-02-21T01:25:00Z"/>
        </w:rPr>
      </w:pPr>
      <w:ins w:id="468" w:author="Linhai He" w:date="2025-02-21T23:12:00Z">
        <w:r>
          <w:t>T</w:t>
        </w:r>
      </w:ins>
      <w:ins w:id="469" w:author="Linhai He" w:date="2025-02-21T01:25:00Z">
        <w:r w:rsidR="00847D73" w:rsidRPr="00D37AC6">
          <w:t xml:space="preserve">he MAC entity may </w:t>
        </w:r>
      </w:ins>
      <w:ins w:id="470"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471"/>
      <w:ins w:id="472" w:author="Linhai He" w:date="2025-02-21T22:58:00Z">
        <w:r w:rsidR="006C34AE">
          <w:t>query</w:t>
        </w:r>
      </w:ins>
      <w:ins w:id="473" w:author="Linhai He" w:date="2025-02-21T01:25:00Z">
        <w:r w:rsidR="00847D73" w:rsidRPr="00D37AC6">
          <w:t xml:space="preserve"> </w:t>
        </w:r>
      </w:ins>
      <w:commentRangeStart w:id="474"/>
      <w:commentRangeStart w:id="475"/>
      <w:ins w:id="476" w:author="Linhai He" w:date="2025-02-22T00:01:00Z">
        <w:r w:rsidR="00085A9E">
          <w:t>available</w:t>
        </w:r>
      </w:ins>
      <w:ins w:id="477" w:author="Linhai He" w:date="2025-02-21T23:11:00Z">
        <w:r w:rsidR="009B4AB6">
          <w:t xml:space="preserve"> </w:t>
        </w:r>
      </w:ins>
      <w:ins w:id="478" w:author="Linhai He" w:date="2025-02-21T01:25:00Z">
        <w:r w:rsidR="00847D73" w:rsidRPr="00D37AC6">
          <w:t xml:space="preserve">bit rate </w:t>
        </w:r>
      </w:ins>
      <w:ins w:id="479" w:author="Linhai He" w:date="2025-02-21T23:11:00Z">
        <w:r w:rsidR="0094376E">
          <w:t xml:space="preserve">or </w:t>
        </w:r>
      </w:ins>
      <w:ins w:id="480" w:author="Linhai He" w:date="2025-02-21T23:06:00Z">
        <w:r w:rsidR="00016E94">
          <w:t>a desired bit rate</w:t>
        </w:r>
      </w:ins>
      <w:commentRangeEnd w:id="474"/>
      <w:r w:rsidR="00306E48">
        <w:rPr>
          <w:rStyle w:val="CommentReference"/>
        </w:rPr>
        <w:commentReference w:id="474"/>
      </w:r>
      <w:commentRangeEnd w:id="475"/>
      <w:r w:rsidR="009B1061">
        <w:rPr>
          <w:rStyle w:val="CommentReference"/>
        </w:rPr>
        <w:commentReference w:id="475"/>
      </w:r>
      <w:ins w:id="481" w:author="Linhai He" w:date="2025-02-21T23:06:00Z">
        <w:r w:rsidR="00016E94">
          <w:t xml:space="preserve"> </w:t>
        </w:r>
      </w:ins>
      <w:ins w:id="482" w:author="Linhai He" w:date="2025-02-21T23:12:00Z">
        <w:r>
          <w:t xml:space="preserve">for </w:t>
        </w:r>
        <w:r w:rsidRPr="00D37AC6">
          <w:t xml:space="preserve">a </w:t>
        </w:r>
        <w:r>
          <w:t>QoS flow</w:t>
        </w:r>
      </w:ins>
      <w:commentRangeEnd w:id="471"/>
      <w:r w:rsidR="00490A75">
        <w:rPr>
          <w:rStyle w:val="CommentReference"/>
        </w:rPr>
        <w:commentReference w:id="471"/>
      </w:r>
      <w:ins w:id="483" w:author="Linhai He" w:date="2025-02-21T01:25:00Z">
        <w:r w:rsidR="00847D73" w:rsidRPr="00D37AC6">
          <w:t xml:space="preserve">. If the MAC entity is requested by upper layers to </w:t>
        </w:r>
        <w:r w:rsidR="00847D73">
          <w:t>do so</w:t>
        </w:r>
        <w:r w:rsidR="00847D73" w:rsidRPr="00D37AC6">
          <w:t xml:space="preserve">, </w:t>
        </w:r>
      </w:ins>
      <w:ins w:id="484" w:author="Linhai He" w:date="2025-03-15T21:04:00Z">
        <w:r w:rsidR="008F0191">
          <w:t>it</w:t>
        </w:r>
      </w:ins>
      <w:ins w:id="485" w:author="Linhai He" w:date="2025-02-21T01:25:00Z">
        <w:r w:rsidR="00847D73" w:rsidRPr="00D37AC6">
          <w:t xml:space="preserve"> shall:</w:t>
        </w:r>
      </w:ins>
    </w:p>
    <w:p w14:paraId="1550E784" w14:textId="71979E49" w:rsidR="00D43C58" w:rsidRDefault="00847D73" w:rsidP="00847D73">
      <w:pPr>
        <w:pStyle w:val="B1"/>
        <w:rPr>
          <w:ins w:id="486" w:author="Linhai He" w:date="2025-02-21T23:29:00Z"/>
        </w:rPr>
      </w:pPr>
      <w:ins w:id="487" w:author="Linhai He" w:date="2025-02-21T01:25:00Z">
        <w:r w:rsidRPr="00D37AC6">
          <w:t>1&gt;</w:t>
        </w:r>
        <w:r w:rsidRPr="00D37AC6">
          <w:tab/>
        </w:r>
      </w:ins>
      <w:ins w:id="488" w:author="Linhai He" w:date="2025-02-21T23:29:00Z">
        <w:r w:rsidR="00D43C58">
          <w:t xml:space="preserve">if </w:t>
        </w:r>
        <w:commentRangeStart w:id="489"/>
        <w:commentRangeStart w:id="490"/>
        <w:commentRangeStart w:id="491"/>
        <w:commentRangeStart w:id="492"/>
        <w:proofErr w:type="spellStart"/>
        <w:r w:rsidR="00D43C58" w:rsidRPr="008D7462">
          <w:rPr>
            <w:i/>
            <w:iCs/>
          </w:rPr>
          <w:t>BitRateQuery</w:t>
        </w:r>
      </w:ins>
      <w:ins w:id="493" w:author="Linhai He" w:date="2025-04-13T22:39:00Z">
        <w:r w:rsidR="008D662A">
          <w:rPr>
            <w:i/>
            <w:iCs/>
          </w:rPr>
          <w:t>ProhibitTimer</w:t>
        </w:r>
      </w:ins>
      <w:proofErr w:type="spellEnd"/>
      <w:ins w:id="494" w:author="Linhai He" w:date="2025-02-21T23:29:00Z">
        <w:r w:rsidR="00D43C58">
          <w:t xml:space="preserve"> </w:t>
        </w:r>
      </w:ins>
      <w:commentRangeEnd w:id="489"/>
      <w:ins w:id="495" w:author="Linhai He" w:date="2025-04-13T22:40:00Z">
        <w:r w:rsidR="008D662A">
          <w:rPr>
            <w:rStyle w:val="CommentReference"/>
          </w:rPr>
          <w:commentReference w:id="489"/>
        </w:r>
      </w:ins>
      <w:commentRangeEnd w:id="490"/>
      <w:r w:rsidR="00306E48">
        <w:rPr>
          <w:rStyle w:val="CommentReference"/>
        </w:rPr>
        <w:commentReference w:id="490"/>
      </w:r>
      <w:commentRangeEnd w:id="491"/>
      <w:r w:rsidR="003F44CA">
        <w:rPr>
          <w:rStyle w:val="CommentReference"/>
        </w:rPr>
        <w:commentReference w:id="491"/>
      </w:r>
      <w:commentRangeEnd w:id="492"/>
      <w:r w:rsidR="00D74027">
        <w:rPr>
          <w:rStyle w:val="CommentReference"/>
        </w:rPr>
        <w:commentReference w:id="492"/>
      </w:r>
      <w:ins w:id="496" w:author="Linhai He" w:date="2025-04-13T22:41:00Z">
        <w:r w:rsidR="0080632B">
          <w:t xml:space="preserve">is configured and </w:t>
        </w:r>
      </w:ins>
      <w:ins w:id="497" w:author="Linhai He" w:date="2025-04-13T22:42:00Z">
        <w:r w:rsidR="0080632B">
          <w:t xml:space="preserve">not </w:t>
        </w:r>
      </w:ins>
      <w:ins w:id="498" w:author="Linhai He" w:date="2025-04-13T22:41:00Z">
        <w:r w:rsidR="0080632B">
          <w:t>running</w:t>
        </w:r>
      </w:ins>
      <w:ins w:id="499" w:author="Linhai He" w:date="2025-02-21T23:29:00Z">
        <w:r w:rsidR="00D43C58">
          <w:t xml:space="preserve">; and </w:t>
        </w:r>
      </w:ins>
    </w:p>
    <w:p w14:paraId="505117D1" w14:textId="18BAD257" w:rsidR="00847D73" w:rsidRPr="00D37AC6" w:rsidRDefault="00D43C58" w:rsidP="00847D73">
      <w:pPr>
        <w:pStyle w:val="B1"/>
        <w:rPr>
          <w:ins w:id="500" w:author="Linhai He" w:date="2025-02-21T01:25:00Z"/>
        </w:rPr>
      </w:pPr>
      <w:ins w:id="501" w:author="Linhai He" w:date="2025-02-21T23:29:00Z">
        <w:r>
          <w:t xml:space="preserve">1&gt; </w:t>
        </w:r>
      </w:ins>
      <w:ins w:id="502" w:author="Linhai He" w:date="2025-02-21T01:25:00Z">
        <w:r w:rsidR="00847D73" w:rsidRPr="00D37AC6">
          <w:t xml:space="preserve">if a </w:t>
        </w:r>
      </w:ins>
      <w:ins w:id="503" w:author="Linhai He" w:date="2025-04-15T19:44:00Z">
        <w:r w:rsidR="00D32895">
          <w:t xml:space="preserve">bit </w:t>
        </w:r>
      </w:ins>
      <w:ins w:id="504"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05" w:author="Linhai He" w:date="2025-02-21T01:25:00Z"/>
        </w:rPr>
      </w:pPr>
      <w:ins w:id="506" w:author="Linhai He" w:date="2025-02-21T01:25:00Z">
        <w:r w:rsidRPr="00D37AC6">
          <w:t>2&gt;</w:t>
        </w:r>
        <w:r w:rsidRPr="00D37AC6">
          <w:tab/>
          <w:t xml:space="preserve">trigger a </w:t>
        </w:r>
      </w:ins>
      <w:ins w:id="507" w:author="Linhai He" w:date="2025-04-15T19:44:00Z">
        <w:r w:rsidR="00D32895">
          <w:t xml:space="preserve">bit </w:t>
        </w:r>
      </w:ins>
      <w:ins w:id="508"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509" w:author="Linhai He" w:date="2025-04-25T19:32:00Z"/>
        </w:rPr>
      </w:pPr>
      <w:ins w:id="510" w:author="Linhai He" w:date="2025-04-25T19:32:00Z">
        <w:r>
          <w:t xml:space="preserve">Editor’s note: </w:t>
        </w:r>
      </w:ins>
      <w:ins w:id="511" w:author="Linhai He" w:date="2025-04-25T19:33:00Z">
        <w:r w:rsidR="00131A7E">
          <w:t xml:space="preserve">FFS </w:t>
        </w:r>
      </w:ins>
      <w:ins w:id="512" w:author="Linhai He" w:date="2025-04-25T19:32:00Z">
        <w:r>
          <w:t xml:space="preserve">granularity of the prohibit timer </w:t>
        </w:r>
      </w:ins>
      <w:ins w:id="513" w:author="Linhai He" w:date="2025-04-25T19:33:00Z">
        <w:r w:rsidR="00131A7E">
          <w:t xml:space="preserve">(It </w:t>
        </w:r>
      </w:ins>
      <w:ins w:id="514" w:author="Linhai He" w:date="2025-04-25T19:32:00Z">
        <w:r>
          <w:t xml:space="preserve">is </w:t>
        </w:r>
      </w:ins>
      <w:ins w:id="515"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16" w:author="Linhai He" w:date="2025-02-21T01:25:00Z"/>
        </w:rPr>
      </w:pPr>
      <w:ins w:id="517" w:author="Linhai He" w:date="2025-02-22T00:04:00Z">
        <w:r>
          <w:lastRenderedPageBreak/>
          <w:t xml:space="preserve">Editor’s </w:t>
        </w:r>
      </w:ins>
      <w:ins w:id="518" w:author="Linhai He" w:date="2025-04-15T19:44:00Z">
        <w:r w:rsidR="00BB2166">
          <w:t>n</w:t>
        </w:r>
      </w:ins>
      <w:ins w:id="519" w:author="Linhai He" w:date="2025-02-22T00:04:00Z">
        <w:r>
          <w:t xml:space="preserve">ote:  </w:t>
        </w:r>
      </w:ins>
      <w:ins w:id="520" w:author="Linhai He" w:date="2025-02-21T01:25:00Z">
        <w:r w:rsidR="00847D73">
          <w:t xml:space="preserve">The </w:t>
        </w:r>
      </w:ins>
      <w:bookmarkStart w:id="521" w:name="_Hlk195627464"/>
      <w:ins w:id="522" w:author="Linhai He" w:date="2025-04-25T19:33:00Z">
        <w:r w:rsidR="009A3F27">
          <w:t xml:space="preserve">handling </w:t>
        </w:r>
      </w:ins>
      <w:ins w:id="523" w:author="Linhai He" w:date="2025-02-21T01:25:00Z">
        <w:r w:rsidR="00847D73">
          <w:t>of</w:t>
        </w:r>
      </w:ins>
      <w:ins w:id="524" w:author="Linhai He" w:date="2025-02-21T23:30:00Z">
        <w:r w:rsidR="00342B64">
          <w:t xml:space="preserve"> </w:t>
        </w:r>
      </w:ins>
      <w:bookmarkEnd w:id="521"/>
      <w:ins w:id="525" w:author="Linhai He" w:date="2025-04-25T19:34:00Z">
        <w:r w:rsidR="009A3F27">
          <w:t xml:space="preserve">triggered UL rate query </w:t>
        </w:r>
        <w:r w:rsidR="00013DA6">
          <w:t xml:space="preserve">(e.g. multiplexing, transmission, cancelation etc) </w:t>
        </w:r>
      </w:ins>
      <w:ins w:id="526" w:author="Linhai He" w:date="2025-02-21T01:25:00Z">
        <w:r w:rsidR="00847D73">
          <w:t xml:space="preserve">will be added after </w:t>
        </w:r>
      </w:ins>
      <w:ins w:id="527" w:author="Linhai He" w:date="2025-02-22T00:06:00Z">
        <w:r w:rsidR="00A41563">
          <w:t xml:space="preserve">more </w:t>
        </w:r>
      </w:ins>
      <w:ins w:id="528" w:author="Linhai He" w:date="2025-02-21T01:25:00Z">
        <w:r w:rsidR="00847D73">
          <w:t xml:space="preserve">agreements </w:t>
        </w:r>
      </w:ins>
      <w:ins w:id="529" w:author="Linhai He" w:date="2025-02-22T00:06:00Z">
        <w:r w:rsidR="00A41563">
          <w:t>become available</w:t>
        </w:r>
      </w:ins>
      <w:ins w:id="530"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31" w:name="_Toc163044522"/>
      <w:commentRangeStart w:id="532"/>
      <w:commentRangeStart w:id="533"/>
      <w:r w:rsidRPr="009D5633">
        <w:rPr>
          <w:lang w:eastAsia="ko-KR"/>
        </w:rPr>
        <w:t>6.1.3.72</w:t>
      </w:r>
      <w:r w:rsidRPr="009D5633">
        <w:rPr>
          <w:lang w:eastAsia="ko-KR"/>
        </w:rPr>
        <w:tab/>
        <w:t>Delay Status Report MAC CE</w:t>
      </w:r>
      <w:bookmarkEnd w:id="531"/>
      <w:commentRangeEnd w:id="532"/>
      <w:r w:rsidR="00061125">
        <w:rPr>
          <w:rStyle w:val="CommentReference"/>
          <w:rFonts w:ascii="Times New Roman" w:hAnsi="Times New Roman"/>
        </w:rPr>
        <w:commentReference w:id="532"/>
      </w:r>
      <w:commentRangeEnd w:id="533"/>
      <w:r w:rsidR="00CA3FF1">
        <w:rPr>
          <w:rStyle w:val="CommentReference"/>
          <w:rFonts w:ascii="Times New Roman" w:hAnsi="Times New Roman"/>
        </w:rPr>
        <w:commentReference w:id="533"/>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34" w:author="Linhai He" w:date="2024-12-13T09:41:00Z"/>
          <w:lang w:eastAsia="ja-JP"/>
        </w:rPr>
      </w:pPr>
      <w:ins w:id="53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36"/>
      <w:ins w:id="537" w:author="Linhai He" w:date="2024-12-13T09:40:00Z">
        <w:r w:rsidR="007B1C0E">
          <w:rPr>
            <w:rFonts w:eastAsia="Times New Roman"/>
            <w:lang w:eastAsia="ja-JP"/>
          </w:rPr>
          <w:t>either</w:t>
        </w:r>
      </w:ins>
      <w:ins w:id="538" w:author="Linhai He" w:date="2024-12-13T09:41:00Z">
        <w:r w:rsidR="007E1164">
          <w:rPr>
            <w:rFonts w:eastAsia="Times New Roman"/>
            <w:lang w:eastAsia="ja-JP"/>
          </w:rPr>
          <w:t xml:space="preserve"> </w:t>
        </w:r>
      </w:ins>
      <w:ins w:id="539" w:author="Linhai He" w:date="2024-12-24T18:45:00Z">
        <w:r w:rsidR="007E5DD0">
          <w:rPr>
            <w:lang w:eastAsia="ja-JP"/>
          </w:rPr>
          <w:t xml:space="preserve">the </w:t>
        </w:r>
      </w:ins>
      <w:ins w:id="540" w:author="Linhai He" w:date="2025-01-20T16:34:00Z">
        <w:r w:rsidR="00A238DF">
          <w:rPr>
            <w:lang w:eastAsia="ja-JP"/>
          </w:rPr>
          <w:t xml:space="preserve">Single Entry </w:t>
        </w:r>
      </w:ins>
      <w:ins w:id="541" w:author="Linhai He" w:date="2024-12-13T09:39:00Z">
        <w:r w:rsidR="00C46C5A">
          <w:rPr>
            <w:lang w:eastAsia="ja-JP"/>
          </w:rPr>
          <w:t>DSR MAC CE</w:t>
        </w:r>
      </w:ins>
      <w:ins w:id="542" w:author="Linhai He" w:date="2024-12-13T09:41:00Z">
        <w:r w:rsidR="007E1164">
          <w:rPr>
            <w:lang w:eastAsia="ja-JP"/>
          </w:rPr>
          <w:t xml:space="preserve"> </w:t>
        </w:r>
      </w:ins>
      <w:ins w:id="543" w:author="Linhai He" w:date="2024-12-13T09:40:00Z">
        <w:r w:rsidR="00604E39">
          <w:rPr>
            <w:lang w:eastAsia="ja-JP"/>
          </w:rPr>
          <w:t>or</w:t>
        </w:r>
      </w:ins>
      <w:ins w:id="544" w:author="Linhai He" w:date="2024-12-13T09:41:00Z">
        <w:r w:rsidR="007E1164">
          <w:rPr>
            <w:lang w:eastAsia="ja-JP"/>
          </w:rPr>
          <w:t xml:space="preserve"> </w:t>
        </w:r>
      </w:ins>
      <w:ins w:id="545" w:author="Linhai He" w:date="2024-12-24T18:45:00Z">
        <w:r w:rsidR="007E5DD0">
          <w:rPr>
            <w:lang w:eastAsia="ja-JP"/>
          </w:rPr>
          <w:t xml:space="preserve">the </w:t>
        </w:r>
      </w:ins>
      <w:ins w:id="546" w:author="Linhai He" w:date="2025-01-20T16:34:00Z">
        <w:r w:rsidR="00A238DF">
          <w:rPr>
            <w:lang w:eastAsia="ja-JP"/>
          </w:rPr>
          <w:t>Multiple Entry</w:t>
        </w:r>
      </w:ins>
      <w:ins w:id="547" w:author="Linhai He" w:date="2024-12-13T09:41:00Z">
        <w:r w:rsidR="007E1164">
          <w:rPr>
            <w:lang w:eastAsia="ja-JP"/>
          </w:rPr>
          <w:t xml:space="preserve"> DSR MAC CE.</w:t>
        </w:r>
      </w:ins>
      <w:ins w:id="548" w:author="Linhai He" w:date="2024-12-13T09:42:00Z">
        <w:r w:rsidR="00014831">
          <w:rPr>
            <w:lang w:eastAsia="ja-JP"/>
          </w:rPr>
          <w:t xml:space="preserve"> These two formats are </w:t>
        </w:r>
      </w:ins>
      <w:commentRangeEnd w:id="536"/>
      <w:r w:rsidR="00B33359">
        <w:rPr>
          <w:rStyle w:val="CommentReference"/>
        </w:rPr>
        <w:commentReference w:id="536"/>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4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50" w:author="Linhai He" w:date="2024-12-13T10:34:00Z">
        <w:r w:rsidR="001F02E2">
          <w:rPr>
            <w:lang w:eastAsia="ko-KR"/>
          </w:rPr>
          <w:t xml:space="preserve">In the </w:t>
        </w:r>
      </w:ins>
      <w:ins w:id="551" w:author="Linhai He" w:date="2025-01-20T16:54:00Z">
        <w:r w:rsidR="00D31D50">
          <w:rPr>
            <w:lang w:eastAsia="ko-KR"/>
          </w:rPr>
          <w:t xml:space="preserve">Single Entry </w:t>
        </w:r>
      </w:ins>
      <w:ins w:id="552" w:author="Linhai He" w:date="2024-12-13T10:35:00Z">
        <w:r w:rsidR="001F02E2">
          <w:rPr>
            <w:lang w:eastAsia="ko-KR"/>
          </w:rPr>
          <w:t>DSR MAC CE, t</w:t>
        </w:r>
      </w:ins>
      <w:del w:id="55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54"/>
      <w:r w:rsidRPr="009D5633">
        <w:rPr>
          <w:lang w:eastAsia="ja-JP"/>
        </w:rPr>
        <w:t xml:space="preserve">DSR </w:t>
      </w:r>
      <w:r w:rsidRPr="009D5633">
        <w:rPr>
          <w:lang w:eastAsia="ko-KR"/>
        </w:rPr>
        <w:t>MAC CE</w:t>
      </w:r>
      <w:commentRangeEnd w:id="554"/>
      <w:r w:rsidR="009F098E">
        <w:rPr>
          <w:rStyle w:val="CommentReference"/>
        </w:rPr>
        <w:commentReference w:id="554"/>
      </w:r>
      <w:r w:rsidRPr="009D5633">
        <w:rPr>
          <w:lang w:eastAsia="ko-KR"/>
        </w:rPr>
        <w:t xml:space="preserve">. </w:t>
      </w:r>
      <w:ins w:id="555" w:author="Linhai He" w:date="2024-12-13T10:36:00Z">
        <w:r w:rsidR="00F66588">
          <w:rPr>
            <w:lang w:eastAsia="ko-KR"/>
          </w:rPr>
          <w:t xml:space="preserve">In the </w:t>
        </w:r>
      </w:ins>
      <w:ins w:id="556" w:author="Linhai He" w:date="2025-01-20T16:54:00Z">
        <w:r w:rsidR="00067EC2">
          <w:rPr>
            <w:lang w:eastAsia="ko-KR"/>
          </w:rPr>
          <w:t>Mu</w:t>
        </w:r>
      </w:ins>
      <w:ins w:id="557" w:author="Linhai He" w:date="2025-03-15T22:13:00Z">
        <w:r w:rsidR="00484A44">
          <w:rPr>
            <w:lang w:eastAsia="ko-KR"/>
          </w:rPr>
          <w:t>l</w:t>
        </w:r>
      </w:ins>
      <w:ins w:id="558" w:author="Linhai He" w:date="2025-01-20T16:54:00Z">
        <w:r w:rsidR="00067EC2">
          <w:rPr>
            <w:lang w:eastAsia="ko-KR"/>
          </w:rPr>
          <w:t>tiple Entry</w:t>
        </w:r>
      </w:ins>
      <w:ins w:id="559" w:author="Linhai He" w:date="2024-12-13T10:36:00Z">
        <w:r w:rsidR="00F66588">
          <w:rPr>
            <w:lang w:eastAsia="ko-KR"/>
          </w:rPr>
          <w:t xml:space="preserve"> DSR MAC CE, </w:t>
        </w:r>
        <w:r w:rsidR="00AD04F6">
          <w:rPr>
            <w:lang w:eastAsia="ko-KR"/>
          </w:rPr>
          <w:t>th</w:t>
        </w:r>
      </w:ins>
      <w:ins w:id="560" w:author="Linhai He" w:date="2025-03-21T12:16:00Z">
        <w:r w:rsidR="00C461DD">
          <w:rPr>
            <w:lang w:eastAsia="ko-KR"/>
          </w:rPr>
          <w:t>e</w:t>
        </w:r>
      </w:ins>
      <w:ins w:id="561" w:author="Linhai He" w:date="2024-12-13T10:36:00Z">
        <w:r w:rsidR="00AD04F6">
          <w:rPr>
            <w:lang w:eastAsia="ko-KR"/>
          </w:rPr>
          <w:t xml:space="preserve"> field </w:t>
        </w:r>
      </w:ins>
      <w:ins w:id="562"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63" w:author="Linhai He" w:date="2024-12-13T10:36:00Z">
        <w:r w:rsidR="00AD04F6">
          <w:rPr>
            <w:lang w:eastAsia="ko-KR"/>
          </w:rPr>
          <w:t xml:space="preserve">indicates the shortest remaining time </w:t>
        </w:r>
      </w:ins>
      <w:ins w:id="564" w:author="Linhai He" w:date="2024-12-13T10:38:00Z">
        <w:r w:rsidR="00B11102" w:rsidRPr="00B11102">
          <w:rPr>
            <w:lang w:eastAsia="ko-KR"/>
          </w:rPr>
          <w:t xml:space="preserve">among the PDCP SDUs associated with </w:t>
        </w:r>
      </w:ins>
      <w:ins w:id="565" w:author="Linhai He" w:date="2025-03-21T12:16:00Z">
        <w:r w:rsidR="00C2622C">
          <w:rPr>
            <w:lang w:eastAsia="ko-KR"/>
          </w:rPr>
          <w:t>the</w:t>
        </w:r>
      </w:ins>
      <w:ins w:id="566" w:author="Linhai He" w:date="2024-12-13T10:38:00Z">
        <w:r w:rsidR="00B11102" w:rsidRPr="00B11102">
          <w:rPr>
            <w:lang w:eastAsia="ko-KR"/>
          </w:rPr>
          <w:t xml:space="preserve"> </w:t>
        </w:r>
      </w:ins>
      <w:ins w:id="567" w:author="Linhai He" w:date="2025-03-15T22:13:00Z">
        <w:r w:rsidR="00484A44" w:rsidRPr="00484A44">
          <w:rPr>
            <w:lang w:eastAsia="ko-KR"/>
          </w:rPr>
          <w:t>reporting threshold</w:t>
        </w:r>
      </w:ins>
      <w:ins w:id="568" w:author="Linhai He" w:date="2024-12-13T10:38:00Z">
        <w:r w:rsidR="00B11102" w:rsidRPr="00B11102">
          <w:rPr>
            <w:lang w:eastAsia="ko-KR"/>
          </w:rPr>
          <w:t xml:space="preserve"> </w:t>
        </w:r>
      </w:ins>
      <w:ins w:id="569"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70" w:author="Linhai He" w:date="2024-12-13T10:40:00Z">
        <w:r w:rsidR="0071727F">
          <w:rPr>
            <w:lang w:eastAsia="ko-KR"/>
          </w:rPr>
          <w:t xml:space="preserve">as </w:t>
        </w:r>
      </w:ins>
      <w:ins w:id="571" w:author="Linhai He" w:date="2024-12-24T21:40:00Z">
        <w:r w:rsidR="00A65984">
          <w:rPr>
            <w:lang w:eastAsia="ko-KR"/>
          </w:rPr>
          <w:t>specified</w:t>
        </w:r>
      </w:ins>
      <w:ins w:id="572" w:author="Linhai He" w:date="2024-12-13T10:40:00Z">
        <w:r w:rsidR="0071727F">
          <w:rPr>
            <w:lang w:eastAsia="ko-KR"/>
          </w:rPr>
          <w:t xml:space="preserve"> in </w:t>
        </w:r>
      </w:ins>
      <w:ins w:id="573" w:author="Linhai He" w:date="2025-01-07T12:32:00Z">
        <w:r w:rsidR="00EE6DBE" w:rsidRPr="00D37AC6">
          <w:t>clause 5.</w:t>
        </w:r>
      </w:ins>
      <w:ins w:id="574" w:author="Linhai He" w:date="2025-03-18T23:33:00Z">
        <w:r w:rsidR="00EB6AC7">
          <w:t>1</w:t>
        </w:r>
      </w:ins>
      <w:ins w:id="575" w:author="Linhai He" w:date="2025-01-07T12:32:00Z">
        <w:r w:rsidR="00EE6DBE" w:rsidRPr="00D37AC6">
          <w:t>5 in TS 38.32</w:t>
        </w:r>
      </w:ins>
      <w:ins w:id="576" w:author="Linhai He" w:date="2025-03-18T23:33:00Z">
        <w:r w:rsidR="00EB6AC7">
          <w:t>3</w:t>
        </w:r>
      </w:ins>
      <w:ins w:id="577" w:author="Linhai He" w:date="2025-01-07T12:32:00Z">
        <w:r w:rsidR="00EE6DBE" w:rsidRPr="00D37AC6">
          <w:t xml:space="preserve"> [</w:t>
        </w:r>
      </w:ins>
      <w:ins w:id="578" w:author="Linhai He" w:date="2025-03-18T23:33:00Z">
        <w:r w:rsidR="00221F30">
          <w:t>4</w:t>
        </w:r>
      </w:ins>
      <w:ins w:id="579" w:author="Linhai He" w:date="2025-01-07T12:32:00Z">
        <w:r w:rsidR="00EE6DBE" w:rsidRPr="00D37AC6">
          <w:t>]</w:t>
        </w:r>
      </w:ins>
      <w:ins w:id="580" w:author="Linhai He" w:date="2025-03-15T22:20:00Z">
        <w:r w:rsidR="00CD2EF9">
          <w:rPr>
            <w:rStyle w:val="CommentReference"/>
          </w:rPr>
          <w:t>,</w:t>
        </w:r>
      </w:ins>
      <w:ins w:id="581"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82" w:author="Linhai He" w:date="2025-01-20T16:55:00Z">
        <w:r w:rsidR="00A53CEE">
          <w:rPr>
            <w:lang w:eastAsia="ja-JP"/>
          </w:rPr>
          <w:t>Multiple Entry</w:t>
        </w:r>
      </w:ins>
      <w:ins w:id="583" w:author="Linhai He" w:date="2024-12-13T11:11:00Z">
        <w:r w:rsidR="00FB2382">
          <w:rPr>
            <w:lang w:eastAsia="ja-JP"/>
          </w:rPr>
          <w:t xml:space="preserve"> </w:t>
        </w:r>
      </w:ins>
      <w:ins w:id="584" w:author="Linhai He" w:date="2024-12-13T11:10:00Z">
        <w:r w:rsidR="001E0A9E" w:rsidRPr="009D5633">
          <w:rPr>
            <w:lang w:eastAsia="ja-JP"/>
          </w:rPr>
          <w:t xml:space="preserve">DSR </w:t>
        </w:r>
        <w:r w:rsidR="001E0A9E" w:rsidRPr="009D5633">
          <w:rPr>
            <w:lang w:eastAsia="ko-KR"/>
          </w:rPr>
          <w:t>MAC CE</w:t>
        </w:r>
      </w:ins>
      <w:ins w:id="585"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86" w:author="Linhai He" w:date="2024-12-13T11:22:00Z"/>
          <w:lang w:eastAsia="ko-KR"/>
        </w:rPr>
      </w:pPr>
      <w:r w:rsidRPr="009D5633">
        <w:rPr>
          <w:lang w:eastAsia="ko-KR"/>
        </w:rPr>
        <w:t>-</w:t>
      </w:r>
      <w:r w:rsidRPr="009D5633">
        <w:rPr>
          <w:lang w:eastAsia="ko-KR"/>
        </w:rPr>
        <w:tab/>
        <w:t xml:space="preserve">Buffer Size: </w:t>
      </w:r>
      <w:ins w:id="587" w:author="Linhai He" w:date="2024-12-13T11:17:00Z">
        <w:r w:rsidR="00B34439">
          <w:rPr>
            <w:lang w:eastAsia="ko-KR"/>
          </w:rPr>
          <w:t xml:space="preserve">In the </w:t>
        </w:r>
      </w:ins>
      <w:ins w:id="588" w:author="Linhai He" w:date="2025-01-20T17:07:00Z">
        <w:r w:rsidR="00C20CEE">
          <w:rPr>
            <w:lang w:eastAsia="ko-KR"/>
          </w:rPr>
          <w:t xml:space="preserve">Single Entry </w:t>
        </w:r>
      </w:ins>
      <w:ins w:id="589" w:author="Linhai He" w:date="2024-12-13T11:17:00Z">
        <w:r w:rsidR="00B34439">
          <w:rPr>
            <w:lang w:eastAsia="ko-KR"/>
          </w:rPr>
          <w:t>DSR MAC CE</w:t>
        </w:r>
      </w:ins>
      <w:ins w:id="590" w:author="Linhai He" w:date="2025-01-20T17:43:00Z">
        <w:r w:rsidR="00E023CB">
          <w:rPr>
            <w:lang w:eastAsia="ko-KR"/>
          </w:rPr>
          <w:t>,</w:t>
        </w:r>
      </w:ins>
      <w:ins w:id="591" w:author="Linhai He" w:date="2025-01-20T17:07:00Z">
        <w:r w:rsidR="00C20CEE">
          <w:rPr>
            <w:lang w:eastAsia="ko-KR"/>
          </w:rPr>
          <w:t xml:space="preserve"> </w:t>
        </w:r>
      </w:ins>
      <w:ins w:id="592" w:author="Linhai He" w:date="2024-12-13T11:17:00Z">
        <w:r w:rsidR="00B34439">
          <w:rPr>
            <w:lang w:eastAsia="ko-KR"/>
          </w:rPr>
          <w:t>t</w:t>
        </w:r>
      </w:ins>
      <w:del w:id="593"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94" w:author="Linhai He" w:date="2024-05-02T13:41:00Z">
        <w:r w:rsidRPr="009D5633" w:rsidDel="00041681">
          <w:rPr>
            <w:lang w:eastAsia="ko-KR"/>
          </w:rPr>
          <w:delText xml:space="preserve">6 </w:delText>
        </w:r>
      </w:del>
      <w:ins w:id="595"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6" w:author="Linhai He" w:date="2024-12-13T11:18:00Z">
        <w:r w:rsidR="007A2BCF">
          <w:rPr>
            <w:lang w:eastAsia="ko-KR"/>
          </w:rPr>
          <w:t xml:space="preserve">In the </w:t>
        </w:r>
      </w:ins>
      <w:ins w:id="597" w:author="Linhai He" w:date="2025-01-20T17:07:00Z">
        <w:r w:rsidR="004046E5">
          <w:rPr>
            <w:lang w:eastAsia="ko-KR"/>
          </w:rPr>
          <w:t>Multiple Entry</w:t>
        </w:r>
      </w:ins>
      <w:ins w:id="598" w:author="Linhai He" w:date="2024-12-13T11:18:00Z">
        <w:r w:rsidR="007A2BCF">
          <w:rPr>
            <w:lang w:eastAsia="ko-KR"/>
          </w:rPr>
          <w:t xml:space="preserve"> DSR MAC CE</w:t>
        </w:r>
      </w:ins>
      <w:ins w:id="599" w:author="Linhai He" w:date="2025-01-20T17:08:00Z">
        <w:r w:rsidR="00870B57">
          <w:rPr>
            <w:lang w:eastAsia="ko-KR"/>
          </w:rPr>
          <w:t xml:space="preserve">, </w:t>
        </w:r>
      </w:ins>
      <w:ins w:id="600" w:author="Linhai He" w:date="2024-12-13T11:18:00Z">
        <w:r w:rsidR="007A2BCF">
          <w:rPr>
            <w:lang w:eastAsia="ko-KR"/>
          </w:rPr>
          <w:t xml:space="preserve">the </w:t>
        </w:r>
      </w:ins>
      <w:ins w:id="601" w:author="Linhai He" w:date="2025-03-21T12:17:00Z">
        <w:r w:rsidR="004A7527">
          <w:rPr>
            <w:lang w:eastAsia="ko-KR"/>
          </w:rPr>
          <w:t xml:space="preserve">field </w:t>
        </w:r>
      </w:ins>
      <w:ins w:id="602" w:author="Linhai He" w:date="2024-12-13T11:18:00Z">
        <w:r w:rsidR="007A2BCF">
          <w:rPr>
            <w:lang w:eastAsia="ko-KR"/>
          </w:rPr>
          <w:t xml:space="preserve">Buffer Size </w:t>
        </w:r>
      </w:ins>
      <w:proofErr w:type="spellStart"/>
      <w:ins w:id="603" w:author="Linhai He" w:date="2025-03-21T12:17:00Z">
        <w:r w:rsidR="004A7527">
          <w:rPr>
            <w:lang w:eastAsia="ko-KR"/>
          </w:rPr>
          <w:t>i,j</w:t>
        </w:r>
        <w:proofErr w:type="spellEnd"/>
        <w:r w:rsidR="004A7527">
          <w:rPr>
            <w:lang w:eastAsia="ko-KR"/>
          </w:rPr>
          <w:t xml:space="preserve"> </w:t>
        </w:r>
      </w:ins>
      <w:ins w:id="604" w:author="Linhai He" w:date="2024-12-13T11:18:00Z">
        <w:r w:rsidR="007A2BCF">
          <w:rPr>
            <w:lang w:eastAsia="ko-KR"/>
          </w:rPr>
          <w:t xml:space="preserve">indicates </w:t>
        </w:r>
      </w:ins>
      <w:ins w:id="605" w:author="Linhai He" w:date="2025-01-07T12:34:00Z">
        <w:r w:rsidR="00FD3BAB">
          <w:t xml:space="preserve">the total amount of </w:t>
        </w:r>
      </w:ins>
      <w:ins w:id="606" w:author="Linhai He" w:date="2025-01-08T12:33:00Z">
        <w:r w:rsidR="00F82BB5">
          <w:t>delay-reporting data</w:t>
        </w:r>
      </w:ins>
      <w:ins w:id="607" w:author="Linhai He" w:date="2025-01-07T12:34:00Z">
        <w:r w:rsidR="00FD3BAB">
          <w:t xml:space="preserve"> </w:t>
        </w:r>
        <w:r w:rsidR="00FD3BAB" w:rsidRPr="00B56A68">
          <w:t>associated with</w:t>
        </w:r>
        <w:commentRangeStart w:id="608"/>
        <w:commentRangeStart w:id="609"/>
        <w:commentRangeStart w:id="610"/>
        <w:commentRangeStart w:id="611"/>
        <w:r w:rsidR="00FD3BAB" w:rsidRPr="00B56A68">
          <w:t xml:space="preserve"> th</w:t>
        </w:r>
      </w:ins>
      <w:ins w:id="612" w:author="Linhai He" w:date="2025-03-21T12:17:00Z">
        <w:r w:rsidR="004A7527">
          <w:t>e</w:t>
        </w:r>
      </w:ins>
      <w:ins w:id="613" w:author="Linhai He" w:date="2025-01-07T12:34:00Z">
        <w:r w:rsidR="00FD3BAB" w:rsidRPr="00B56A68">
          <w:t xml:space="preserve"> </w:t>
        </w:r>
      </w:ins>
      <w:ins w:id="614" w:author="Linhai He" w:date="2025-03-15T22:31:00Z">
        <w:r w:rsidR="00837850" w:rsidRPr="00837850">
          <w:t>reporting threshold</w:t>
        </w:r>
      </w:ins>
      <w:ins w:id="615" w:author="Linhai He" w:date="2025-01-07T12:34:00Z">
        <w:r w:rsidR="00FD3BAB">
          <w:t xml:space="preserve"> </w:t>
        </w:r>
      </w:ins>
      <w:commentRangeEnd w:id="608"/>
      <w:r w:rsidR="00AB5DF3">
        <w:rPr>
          <w:rStyle w:val="CommentReference"/>
        </w:rPr>
        <w:commentReference w:id="608"/>
      </w:r>
      <w:commentRangeEnd w:id="609"/>
      <w:r w:rsidR="00C2249B">
        <w:rPr>
          <w:rStyle w:val="CommentReference"/>
        </w:rPr>
        <w:commentReference w:id="609"/>
      </w:r>
      <w:commentRangeEnd w:id="610"/>
      <w:r w:rsidR="003C3154">
        <w:rPr>
          <w:rStyle w:val="CommentReference"/>
        </w:rPr>
        <w:commentReference w:id="610"/>
      </w:r>
      <w:commentRangeEnd w:id="611"/>
      <w:r w:rsidR="00B02AC8">
        <w:rPr>
          <w:rStyle w:val="CommentReference"/>
        </w:rPr>
        <w:commentReference w:id="611"/>
      </w:r>
      <w:ins w:id="617" w:author="Linhai He" w:date="2025-03-21T12:17:00Z">
        <w:r w:rsidR="004A7527">
          <w:t xml:space="preserve">j of LCG </w:t>
        </w:r>
      </w:ins>
      <w:proofErr w:type="spellStart"/>
      <w:ins w:id="618" w:author="Linhai He" w:date="2025-03-21T12:18:00Z">
        <w:r w:rsidR="00CB2E20">
          <w:t>i</w:t>
        </w:r>
      </w:ins>
      <w:proofErr w:type="spellEnd"/>
      <w:ins w:id="619" w:author="Linhai He" w:date="2025-03-21T12:17:00Z">
        <w:r w:rsidR="00CB2E20">
          <w:t>,</w:t>
        </w:r>
        <w:r w:rsidR="004A7527">
          <w:t xml:space="preserve"> </w:t>
        </w:r>
      </w:ins>
      <w:ins w:id="620" w:author="Linhai He" w:date="2025-01-07T12:34:00Z">
        <w:r w:rsidR="00FD3BAB">
          <w:t xml:space="preserve">according to the data volume calculation procedure specified in </w:t>
        </w:r>
        <w:commentRangeStart w:id="621"/>
        <w:r w:rsidR="00FD3BAB" w:rsidRPr="00D37AC6">
          <w:t xml:space="preserve">clause </w:t>
        </w:r>
        <w:commentRangeStart w:id="622"/>
        <w:r w:rsidR="00FD3BAB" w:rsidRPr="00D37AC6">
          <w:t>5.</w:t>
        </w:r>
      </w:ins>
      <w:ins w:id="623" w:author="Linhai He" w:date="2025-03-18T23:33:00Z">
        <w:r w:rsidR="00221F30">
          <w:t>1</w:t>
        </w:r>
      </w:ins>
      <w:ins w:id="624" w:author="Linhai He" w:date="2025-01-07T12:34:00Z">
        <w:r w:rsidR="00FD3BAB" w:rsidRPr="00D37AC6">
          <w:t>5 in TS 38.32</w:t>
        </w:r>
      </w:ins>
      <w:ins w:id="625" w:author="Linhai He" w:date="2025-03-18T23:33:00Z">
        <w:r w:rsidR="00221F30">
          <w:t>3</w:t>
        </w:r>
      </w:ins>
      <w:ins w:id="626" w:author="Linhai He" w:date="2025-01-07T12:34:00Z">
        <w:r w:rsidR="00FD3BAB" w:rsidRPr="00D37AC6">
          <w:t xml:space="preserve"> [</w:t>
        </w:r>
      </w:ins>
      <w:ins w:id="627" w:author="Linhai He" w:date="2025-03-18T23:33:00Z">
        <w:r w:rsidR="00221F30">
          <w:t>4</w:t>
        </w:r>
      </w:ins>
      <w:ins w:id="628" w:author="Linhai He" w:date="2025-01-07T12:34:00Z">
        <w:r w:rsidR="00FD3BAB" w:rsidRPr="00D37AC6">
          <w:t>]</w:t>
        </w:r>
      </w:ins>
      <w:commentRangeEnd w:id="621"/>
      <w:r w:rsidR="00B02AC8">
        <w:rPr>
          <w:rStyle w:val="CommentReference"/>
        </w:rPr>
        <w:commentReference w:id="621"/>
      </w:r>
      <w:ins w:id="629" w:author="Linhai He" w:date="2025-01-07T12:34:00Z">
        <w:r w:rsidR="00FD3BAB" w:rsidRPr="00D37AC6">
          <w:t xml:space="preserve"> and clause 5.15 in TS 38.323 [4] </w:t>
        </w:r>
      </w:ins>
      <w:commentRangeEnd w:id="622"/>
      <w:r w:rsidR="006D7493">
        <w:rPr>
          <w:rStyle w:val="CommentReference"/>
        </w:rPr>
        <w:commentReference w:id="622"/>
      </w:r>
      <w:ins w:id="630" w:author="Linhai He" w:date="2025-01-07T12:34:00Z">
        <w:r w:rsidR="00FD3BAB" w:rsidRPr="00D37AC6">
          <w:t>for the associated RLC and PDCP entities, respectively</w:t>
        </w:r>
      </w:ins>
      <w:ins w:id="631" w:author="Linhai He" w:date="2024-12-13T11:20:00Z">
        <w:r w:rsidR="00A66FA2">
          <w:rPr>
            <w:lang w:eastAsia="ko-KR"/>
          </w:rPr>
          <w:t xml:space="preserve">, </w:t>
        </w:r>
        <w:r w:rsidR="00A66FA2" w:rsidRPr="009D5633">
          <w:rPr>
            <w:lang w:eastAsia="ko-KR"/>
          </w:rPr>
          <w:t>after the MAC PDU has been built</w:t>
        </w:r>
      </w:ins>
      <w:ins w:id="632"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33" w:author="Linhai He" w:date="2024-12-13T11:20:00Z">
        <w:r w:rsidRPr="009D5633" w:rsidDel="00D541F9">
          <w:rPr>
            <w:lang w:eastAsia="ko-KR"/>
          </w:rPr>
          <w:delText xml:space="preserve">delay-critical UL </w:delText>
        </w:r>
      </w:del>
      <w:r w:rsidRPr="009D5633">
        <w:rPr>
          <w:lang w:eastAsia="ko-KR"/>
        </w:rPr>
        <w:t xml:space="preserve">data </w:t>
      </w:r>
      <w:del w:id="634" w:author="Linhai He" w:date="2024-12-13T11:20:00Z">
        <w:r w:rsidRPr="009D5633" w:rsidDel="00D541F9">
          <w:rPr>
            <w:lang w:eastAsia="ko-KR"/>
          </w:rPr>
          <w:delText>for an LCG</w:delText>
        </w:r>
      </w:del>
      <w:ins w:id="635" w:author="Linhai He" w:date="2024-12-13T11:20:00Z">
        <w:r w:rsidR="00D541F9">
          <w:rPr>
            <w:lang w:eastAsia="ko-KR"/>
          </w:rPr>
          <w:t>to be repo</w:t>
        </w:r>
      </w:ins>
      <w:ins w:id="63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37" w:author="Linhai He" w:date="2024-12-13T11:22:00Z">
        <w:r>
          <w:rPr>
            <w:lang w:eastAsia="ko-KR"/>
          </w:rPr>
          <w:t>-</w:t>
        </w:r>
        <w:r>
          <w:rPr>
            <w:lang w:eastAsia="ko-KR"/>
          </w:rPr>
          <w:tab/>
        </w:r>
      </w:ins>
      <w:ins w:id="638" w:author="Linhai He" w:date="2024-12-13T11:23:00Z">
        <w:r w:rsidR="00D841D1">
          <w:rPr>
            <w:lang w:eastAsia="ko-KR"/>
          </w:rPr>
          <w:t>E</w:t>
        </w:r>
      </w:ins>
      <w:ins w:id="639" w:author="Linhai He" w:date="2024-12-13T11:50:00Z">
        <w:r w:rsidR="005C32A2">
          <w:rPr>
            <w:lang w:eastAsia="ko-KR"/>
          </w:rPr>
          <w:t>XT</w:t>
        </w:r>
      </w:ins>
      <w:ins w:id="640" w:author="Linhai He" w:date="2025-03-21T12:18:00Z">
        <w:r w:rsidR="00A11778">
          <w:rPr>
            <w:lang w:eastAsia="ko-KR"/>
          </w:rPr>
          <w:t xml:space="preserve"> </w:t>
        </w:r>
        <w:proofErr w:type="spellStart"/>
        <w:r w:rsidR="00A11778">
          <w:rPr>
            <w:lang w:eastAsia="ko-KR"/>
          </w:rPr>
          <w:t>i,j</w:t>
        </w:r>
      </w:ins>
      <w:proofErr w:type="spellEnd"/>
      <w:ins w:id="641" w:author="Linhai He" w:date="2024-12-13T11:23:00Z">
        <w:r w:rsidR="00D841D1">
          <w:rPr>
            <w:lang w:eastAsia="ko-KR"/>
          </w:rPr>
          <w:t xml:space="preserve">: </w:t>
        </w:r>
      </w:ins>
      <w:ins w:id="642" w:author="Linhai He" w:date="2024-12-24T21:50:00Z">
        <w:r w:rsidR="00A42976">
          <w:rPr>
            <w:lang w:eastAsia="ko-KR"/>
          </w:rPr>
          <w:t>T</w:t>
        </w:r>
      </w:ins>
      <w:ins w:id="643" w:author="Linhai He" w:date="2024-12-13T11:24:00Z">
        <w:r w:rsidR="00E9717D">
          <w:rPr>
            <w:lang w:eastAsia="ko-KR"/>
          </w:rPr>
          <w:t xml:space="preserve">his </w:t>
        </w:r>
        <w:r w:rsidR="00D60A3C">
          <w:rPr>
            <w:lang w:eastAsia="ko-KR"/>
          </w:rPr>
          <w:t xml:space="preserve">field </w:t>
        </w:r>
      </w:ins>
      <w:ins w:id="644" w:author="Linhai He" w:date="2024-12-24T21:50:00Z">
        <w:r w:rsidR="00A42976">
          <w:rPr>
            <w:lang w:eastAsia="ko-KR"/>
          </w:rPr>
          <w:t xml:space="preserve">is present only in the </w:t>
        </w:r>
      </w:ins>
      <w:ins w:id="645" w:author="Linhai He" w:date="2025-01-20T17:09:00Z">
        <w:r w:rsidR="004C3783">
          <w:rPr>
            <w:lang w:eastAsia="ko-KR"/>
          </w:rPr>
          <w:t>Multiple Entry</w:t>
        </w:r>
      </w:ins>
      <w:ins w:id="646" w:author="Linhai He" w:date="2024-12-24T21:50:00Z">
        <w:r w:rsidR="00A42976">
          <w:rPr>
            <w:lang w:eastAsia="ko-KR"/>
          </w:rPr>
          <w:t xml:space="preserve"> DSR MAC CE</w:t>
        </w:r>
      </w:ins>
      <w:ins w:id="647" w:author="Linhai He" w:date="2025-02-20T05:24:00Z">
        <w:r w:rsidR="00235B28">
          <w:rPr>
            <w:lang w:eastAsia="ko-KR"/>
          </w:rPr>
          <w:t xml:space="preserve">. </w:t>
        </w:r>
        <w:r w:rsidR="00325A06">
          <w:rPr>
            <w:lang w:eastAsia="ko-KR"/>
          </w:rPr>
          <w:t xml:space="preserve">When set to </w:t>
        </w:r>
      </w:ins>
      <w:ins w:id="648" w:author="Linhai He" w:date="2025-02-20T05:25:00Z">
        <w:r w:rsidR="00325A06">
          <w:rPr>
            <w:lang w:eastAsia="ko-KR"/>
          </w:rPr>
          <w:t xml:space="preserve">1, it </w:t>
        </w:r>
      </w:ins>
      <w:ins w:id="649" w:author="Linhai He" w:date="2024-12-13T11:24:00Z">
        <w:r w:rsidR="00D60A3C">
          <w:rPr>
            <w:lang w:eastAsia="ko-KR"/>
          </w:rPr>
          <w:t xml:space="preserve">indicates </w:t>
        </w:r>
      </w:ins>
      <w:ins w:id="650" w:author="Linhai He" w:date="2025-02-20T05:35:00Z">
        <w:r w:rsidR="00612965">
          <w:rPr>
            <w:lang w:eastAsia="ko-KR"/>
          </w:rPr>
          <w:t xml:space="preserve">that </w:t>
        </w:r>
      </w:ins>
      <w:ins w:id="651" w:author="Linhai He" w:date="2024-12-13T11:24:00Z">
        <w:r w:rsidR="00D60A3C">
          <w:rPr>
            <w:lang w:eastAsia="ko-KR"/>
          </w:rPr>
          <w:t>an</w:t>
        </w:r>
      </w:ins>
      <w:ins w:id="652" w:author="Linhai He" w:date="2024-12-13T11:31:00Z">
        <w:r w:rsidR="00193487">
          <w:rPr>
            <w:lang w:eastAsia="ko-KR"/>
          </w:rPr>
          <w:t xml:space="preserve"> additional</w:t>
        </w:r>
      </w:ins>
      <w:ins w:id="653" w:author="Linhai He" w:date="2024-12-13T11:24:00Z">
        <w:r w:rsidR="00D60A3C">
          <w:rPr>
            <w:lang w:eastAsia="ko-KR"/>
          </w:rPr>
          <w:t xml:space="preserve"> </w:t>
        </w:r>
      </w:ins>
      <w:ins w:id="654" w:author="Linhai He" w:date="2024-12-13T11:28:00Z">
        <w:r w:rsidR="000865EB">
          <w:rPr>
            <w:lang w:eastAsia="ko-KR"/>
          </w:rPr>
          <w:t>pair of Remaining Time</w:t>
        </w:r>
        <w:r w:rsidR="006F3A19">
          <w:rPr>
            <w:lang w:eastAsia="ko-KR"/>
          </w:rPr>
          <w:t xml:space="preserve"> field and Buffer Size </w:t>
        </w:r>
      </w:ins>
      <w:ins w:id="655" w:author="Linhai He" w:date="2024-12-24T21:50:00Z">
        <w:r w:rsidR="00A42976">
          <w:rPr>
            <w:lang w:eastAsia="ko-KR"/>
          </w:rPr>
          <w:t>f</w:t>
        </w:r>
      </w:ins>
      <w:ins w:id="656" w:author="Linhai He" w:date="2024-12-13T11:28:00Z">
        <w:r w:rsidR="006F3A19">
          <w:rPr>
            <w:lang w:eastAsia="ko-KR"/>
          </w:rPr>
          <w:t xml:space="preserve">ield </w:t>
        </w:r>
      </w:ins>
      <w:ins w:id="657" w:author="Linhai He" w:date="2024-12-13T11:31:00Z">
        <w:r w:rsidR="00B46966">
          <w:rPr>
            <w:lang w:eastAsia="ko-KR"/>
          </w:rPr>
          <w:t xml:space="preserve">corresponding to </w:t>
        </w:r>
      </w:ins>
      <w:ins w:id="658" w:author="Linhai He" w:date="2025-03-21T12:20:00Z">
        <w:r w:rsidR="0075499F">
          <w:rPr>
            <w:lang w:eastAsia="ko-KR"/>
          </w:rPr>
          <w:t>the</w:t>
        </w:r>
      </w:ins>
      <w:ins w:id="659" w:author="Linhai He" w:date="2024-12-13T11:31:00Z">
        <w:r w:rsidR="00B46966">
          <w:rPr>
            <w:lang w:eastAsia="ko-KR"/>
          </w:rPr>
          <w:t xml:space="preserve"> </w:t>
        </w:r>
      </w:ins>
      <w:ins w:id="660" w:author="Linhai He" w:date="2025-03-15T22:33:00Z">
        <w:r w:rsidR="002F1248" w:rsidRPr="002F1248">
          <w:rPr>
            <w:lang w:eastAsia="ko-KR"/>
          </w:rPr>
          <w:t>reporting threshold</w:t>
        </w:r>
      </w:ins>
      <w:ins w:id="661" w:author="Linhai He" w:date="2024-12-24T21:47:00Z">
        <w:r w:rsidR="0083455B" w:rsidRPr="00B11102">
          <w:rPr>
            <w:lang w:eastAsia="ko-KR"/>
          </w:rPr>
          <w:t xml:space="preserve"> </w:t>
        </w:r>
      </w:ins>
      <w:ins w:id="662"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663" w:author="Linhai He" w:date="2024-12-24T21:49:00Z">
        <w:r w:rsidR="00B05A3A">
          <w:rPr>
            <w:lang w:eastAsia="ko-KR"/>
          </w:rPr>
          <w:t>s included</w:t>
        </w:r>
      </w:ins>
      <w:ins w:id="664" w:author="Linhai He" w:date="2024-12-24T21:51:00Z">
        <w:r w:rsidR="003E30DB">
          <w:rPr>
            <w:lang w:eastAsia="ko-KR"/>
          </w:rPr>
          <w:t xml:space="preserve"> </w:t>
        </w:r>
      </w:ins>
      <w:ins w:id="665" w:author="Linhai He" w:date="2025-03-21T12:20:00Z">
        <w:r w:rsidR="0040130E">
          <w:rPr>
            <w:lang w:eastAsia="ko-KR"/>
          </w:rPr>
          <w:t xml:space="preserve">immediately after </w:t>
        </w:r>
      </w:ins>
      <w:ins w:id="666" w:author="Linhai He" w:date="2025-03-21T13:27:00Z">
        <w:r w:rsidR="0063360F">
          <w:rPr>
            <w:lang w:eastAsia="ko-KR"/>
          </w:rPr>
          <w:t xml:space="preserve">the field </w:t>
        </w:r>
      </w:ins>
      <w:ins w:id="667" w:author="Linhai He" w:date="2025-03-21T12:20:00Z">
        <w:r w:rsidR="0040130E">
          <w:rPr>
            <w:lang w:eastAsia="ko-KR"/>
          </w:rPr>
          <w:t xml:space="preserve">Buffer Size </w:t>
        </w:r>
      </w:ins>
      <w:proofErr w:type="spellStart"/>
      <w:ins w:id="668" w:author="Linhai He" w:date="2025-03-21T12:21:00Z">
        <w:r w:rsidR="0040130E">
          <w:rPr>
            <w:lang w:eastAsia="ko-KR"/>
          </w:rPr>
          <w:t>i,</w:t>
        </w:r>
      </w:ins>
      <w:ins w:id="669" w:author="Linhai He" w:date="2025-03-21T12:20:00Z">
        <w:r w:rsidR="0040130E">
          <w:rPr>
            <w:lang w:eastAsia="ko-KR"/>
          </w:rPr>
          <w:t>j</w:t>
        </w:r>
      </w:ins>
      <w:proofErr w:type="spellEnd"/>
      <w:ins w:id="670" w:author="Linhai He" w:date="2024-12-24T21:51:00Z">
        <w:r w:rsidR="003E30DB">
          <w:rPr>
            <w:lang w:eastAsia="ko-KR"/>
          </w:rPr>
          <w:t>, as illustrated</w:t>
        </w:r>
        <w:r w:rsidR="00184126">
          <w:rPr>
            <w:lang w:eastAsia="ko-KR"/>
          </w:rPr>
          <w:t xml:space="preserve"> </w:t>
        </w:r>
      </w:ins>
      <w:ins w:id="67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72" w:author="Linhai He" w:date="2024-12-24T21:51:00Z">
        <w:r w:rsidR="003E30DB">
          <w:rPr>
            <w:lang w:eastAsia="ko-KR"/>
          </w:rPr>
          <w:t xml:space="preserve"> </w:t>
        </w:r>
      </w:ins>
      <w:ins w:id="673" w:author="Linhai He" w:date="2025-02-20T05:35:00Z">
        <w:r w:rsidR="002B0D76">
          <w:rPr>
            <w:lang w:eastAsia="ko-KR"/>
          </w:rPr>
          <w:t xml:space="preserve">When set to 0, </w:t>
        </w:r>
        <w:r w:rsidR="00612965">
          <w:rPr>
            <w:lang w:eastAsia="ko-KR"/>
          </w:rPr>
          <w:t xml:space="preserve">it indicates </w:t>
        </w:r>
      </w:ins>
      <w:ins w:id="674" w:author="Linhai He" w:date="2025-02-20T05:36:00Z">
        <w:r w:rsidR="005A5349">
          <w:rPr>
            <w:lang w:eastAsia="ko-KR"/>
          </w:rPr>
          <w:t xml:space="preserve">that no additional </w:t>
        </w:r>
        <w:r w:rsidR="00FC19E4">
          <w:rPr>
            <w:lang w:eastAsia="ko-KR"/>
          </w:rPr>
          <w:t xml:space="preserve">field </w:t>
        </w:r>
      </w:ins>
      <w:ins w:id="675" w:author="Linhai He" w:date="2025-02-25T11:03:00Z">
        <w:r w:rsidR="00E111D0">
          <w:rPr>
            <w:lang w:eastAsia="ko-KR"/>
          </w:rPr>
          <w:t>is</w:t>
        </w:r>
      </w:ins>
      <w:ins w:id="676" w:author="Linhai He" w:date="2025-02-20T05:36:00Z">
        <w:r w:rsidR="00FC19E4">
          <w:rPr>
            <w:lang w:eastAsia="ko-KR"/>
          </w:rPr>
          <w:t xml:space="preserve"> present for </w:t>
        </w:r>
      </w:ins>
      <w:commentRangeStart w:id="677"/>
      <w:ins w:id="678" w:author="Linhai He" w:date="2025-02-20T05:38:00Z">
        <w:r w:rsidR="00330577">
          <w:rPr>
            <w:lang w:eastAsia="ko-KR"/>
          </w:rPr>
          <w:t xml:space="preserve">LCG </w:t>
        </w:r>
      </w:ins>
      <w:commentRangeEnd w:id="677"/>
      <w:r w:rsidR="008C5EF2">
        <w:rPr>
          <w:rStyle w:val="CommentReference"/>
        </w:rPr>
        <w:commentReference w:id="677"/>
      </w:r>
      <w:ins w:id="679" w:author="Linhai He" w:date="2025-03-21T13:28:00Z">
        <w:r w:rsidR="00080FC7">
          <w:rPr>
            <w:lang w:eastAsia="ko-KR"/>
          </w:rPr>
          <w:t xml:space="preserve">after the field Buffer Size </w:t>
        </w:r>
        <w:proofErr w:type="spellStart"/>
        <w:r w:rsidR="00080FC7">
          <w:rPr>
            <w:lang w:eastAsia="ko-KR"/>
          </w:rPr>
          <w:t>i,j</w:t>
        </w:r>
      </w:ins>
      <w:proofErr w:type="spellEnd"/>
      <w:ins w:id="680"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81" w:author="Linhai He" w:date="2025-02-20T05:44:00Z"/>
          <w:rFonts w:eastAsia="Times New Roman"/>
          <w:bCs/>
          <w:noProof/>
          <w:lang w:eastAsia="ko-KR"/>
        </w:rPr>
      </w:pPr>
      <w:del w:id="682" w:author="Linhai He" w:date="2025-01-08T17:31:00Z">
        <w:r w:rsidRPr="009D5633" w:rsidDel="00BA3EBD">
          <w:rPr>
            <w:rFonts w:eastAsia="Times New Roman"/>
            <w:bCs/>
            <w:noProof/>
            <w:lang w:eastAsia="ko-KR"/>
          </w:rPr>
          <w:lastRenderedPageBreak/>
          <w:delText xml:space="preserve">The </w:delText>
        </w:r>
      </w:del>
      <w:ins w:id="68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8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85" w:author="Linhai He" w:date="2025-02-20T05:44:00Z"/>
          <w:rFonts w:eastAsia="Times New Roman"/>
          <w:bCs/>
          <w:noProof/>
          <w:lang w:eastAsia="ko-KR"/>
        </w:rPr>
      </w:pPr>
      <w:ins w:id="686" w:author="Linhai He" w:date="2024-12-13T11:48:00Z">
        <w:r>
          <w:rPr>
            <w:rFonts w:eastAsia="Times New Roman"/>
            <w:bCs/>
            <w:noProof/>
            <w:lang w:eastAsia="ko-KR"/>
          </w:rPr>
          <w:t xml:space="preserve">In the </w:t>
        </w:r>
      </w:ins>
      <w:ins w:id="687" w:author="Linhai He" w:date="2025-01-20T17:11:00Z">
        <w:r w:rsidR="00476A20">
          <w:rPr>
            <w:rFonts w:eastAsia="Times New Roman"/>
            <w:bCs/>
            <w:noProof/>
            <w:lang w:eastAsia="ko-KR"/>
          </w:rPr>
          <w:t xml:space="preserve">Single Entry </w:t>
        </w:r>
      </w:ins>
      <w:ins w:id="688" w:author="Linhai He" w:date="2024-12-13T11:48:00Z">
        <w:r>
          <w:rPr>
            <w:rFonts w:eastAsia="Times New Roman"/>
            <w:bCs/>
            <w:noProof/>
            <w:lang w:eastAsia="ko-KR"/>
          </w:rPr>
          <w:t xml:space="preserve">DSR MAC CE, </w:t>
        </w:r>
      </w:ins>
      <w:ins w:id="689" w:author="Linhai He" w:date="2024-12-13T12:06:00Z">
        <w:r w:rsidR="008E27D3">
          <w:rPr>
            <w:rFonts w:eastAsia="Times New Roman"/>
            <w:bCs/>
            <w:noProof/>
            <w:lang w:eastAsia="ko-KR"/>
          </w:rPr>
          <w:t xml:space="preserve">as illustrated in </w:t>
        </w:r>
      </w:ins>
      <w:ins w:id="690" w:author="Linhai He" w:date="2024-12-13T12:08:00Z">
        <w:r w:rsidR="00523003" w:rsidRPr="009D5633">
          <w:rPr>
            <w:lang w:eastAsia="ja-JP"/>
          </w:rPr>
          <w:t>Figure 6.1.3.72-1</w:t>
        </w:r>
      </w:ins>
      <w:ins w:id="691" w:author="Linhai He" w:date="2024-12-13T12:07:00Z">
        <w:r w:rsidR="00542A04">
          <w:rPr>
            <w:rFonts w:eastAsia="Times New Roman"/>
            <w:bCs/>
            <w:noProof/>
            <w:lang w:eastAsia="ko-KR"/>
          </w:rPr>
          <w:t xml:space="preserve">, </w:t>
        </w:r>
      </w:ins>
      <w:ins w:id="692" w:author="Linhai He" w:date="2024-12-13T11:48:00Z">
        <w:r>
          <w:rPr>
            <w:rFonts w:eastAsia="Times New Roman"/>
            <w:bCs/>
            <w:noProof/>
            <w:lang w:eastAsia="ko-KR"/>
          </w:rPr>
          <w:t>t</w:t>
        </w:r>
      </w:ins>
      <w:del w:id="69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94" w:author="Linhai He" w:date="2024-12-13T12:26:00Z">
        <w:r w:rsidR="00836AB0">
          <w:rPr>
            <w:rFonts w:eastAsia="Times New Roman"/>
            <w:bCs/>
            <w:noProof/>
            <w:lang w:eastAsia="ko-KR"/>
          </w:rPr>
          <w:t xml:space="preserve">the </w:t>
        </w:r>
      </w:ins>
      <w:ins w:id="695" w:author="Linhai He" w:date="2025-01-20T17:11:00Z">
        <w:r w:rsidR="007962CE">
          <w:rPr>
            <w:rFonts w:eastAsia="Times New Roman"/>
            <w:bCs/>
            <w:noProof/>
            <w:lang w:eastAsia="ko-KR"/>
          </w:rPr>
          <w:t>Single Entry</w:t>
        </w:r>
      </w:ins>
      <w:del w:id="69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7"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98" w:author="Linhai He" w:date="2024-12-24T22:01:00Z"/>
          <w:rFonts w:eastAsia="Times New Roman"/>
          <w:bCs/>
          <w:noProof/>
          <w:lang w:eastAsia="ko-KR"/>
        </w:rPr>
      </w:pPr>
      <w:ins w:id="699" w:author="Linhai He" w:date="2024-12-13T11:47:00Z">
        <w:r>
          <w:rPr>
            <w:rFonts w:eastAsia="Times New Roman"/>
            <w:bCs/>
            <w:noProof/>
            <w:lang w:eastAsia="ko-KR"/>
          </w:rPr>
          <w:t xml:space="preserve">In </w:t>
        </w:r>
      </w:ins>
      <w:ins w:id="700" w:author="Linhai He" w:date="2024-12-13T11:49:00Z">
        <w:r w:rsidR="00316725">
          <w:rPr>
            <w:rFonts w:eastAsia="Times New Roman"/>
            <w:bCs/>
            <w:noProof/>
            <w:lang w:eastAsia="ko-KR"/>
          </w:rPr>
          <w:t xml:space="preserve">the </w:t>
        </w:r>
      </w:ins>
      <w:ins w:id="701" w:author="Linhai He" w:date="2025-01-20T17:11:00Z">
        <w:r w:rsidR="007962CE">
          <w:rPr>
            <w:rFonts w:eastAsia="Times New Roman"/>
            <w:bCs/>
            <w:noProof/>
            <w:lang w:eastAsia="ko-KR"/>
          </w:rPr>
          <w:t>Multiple Entry</w:t>
        </w:r>
      </w:ins>
      <w:ins w:id="702" w:author="Linhai He" w:date="2024-12-13T11:49:00Z">
        <w:r w:rsidR="00316725">
          <w:rPr>
            <w:rFonts w:eastAsia="Times New Roman"/>
            <w:bCs/>
            <w:noProof/>
            <w:lang w:eastAsia="ko-KR"/>
          </w:rPr>
          <w:t xml:space="preserve"> DSR MAC CE, </w:t>
        </w:r>
      </w:ins>
      <w:ins w:id="70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04" w:author="Linhai He" w:date="2024-12-13T12:04:00Z">
        <w:r w:rsidR="007C2D21">
          <w:rPr>
            <w:rFonts w:eastAsia="Times New Roman"/>
            <w:bCs/>
            <w:noProof/>
            <w:lang w:eastAsia="ko-KR"/>
          </w:rPr>
          <w:t xml:space="preserve"> </w:t>
        </w:r>
      </w:ins>
      <w:ins w:id="70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06" w:author="Linhai He" w:date="2025-02-20T05:47:00Z">
        <w:r w:rsidR="009F5B28">
          <w:rPr>
            <w:rFonts w:eastAsia="Times New Roman"/>
            <w:bCs/>
            <w:noProof/>
            <w:lang w:eastAsia="ko-KR"/>
          </w:rPr>
          <w:t>associated with</w:t>
        </w:r>
      </w:ins>
      <w:ins w:id="707" w:author="Linhai He" w:date="2025-02-20T05:46:00Z">
        <w:r w:rsidR="009F5B28">
          <w:rPr>
            <w:rFonts w:eastAsia="Times New Roman"/>
            <w:bCs/>
            <w:noProof/>
            <w:lang w:eastAsia="ko-KR"/>
          </w:rPr>
          <w:t xml:space="preserve"> a </w:t>
        </w:r>
      </w:ins>
      <w:ins w:id="70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9" w:author="Linhai He" w:date="2025-02-20T05:48:00Z">
        <w:r w:rsidR="00873A15">
          <w:rPr>
            <w:lang w:eastAsia="ko-KR"/>
          </w:rPr>
          <w:t xml:space="preserve">, which </w:t>
        </w:r>
      </w:ins>
      <w:ins w:id="710" w:author="Linhai He" w:date="2025-02-20T05:47:00Z">
        <w:r w:rsidR="00D81795">
          <w:rPr>
            <w:lang w:eastAsia="ko-KR"/>
          </w:rPr>
          <w:t xml:space="preserve">includes </w:t>
        </w:r>
      </w:ins>
      <w:ins w:id="711" w:author="Linhai He" w:date="2024-12-13T12:04:00Z">
        <w:r w:rsidR="007C2D21">
          <w:rPr>
            <w:rFonts w:eastAsia="Times New Roman"/>
            <w:bCs/>
            <w:noProof/>
            <w:lang w:eastAsia="ko-KR"/>
          </w:rPr>
          <w:t xml:space="preserve">the </w:t>
        </w:r>
      </w:ins>
      <w:ins w:id="712"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13"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14"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15" w:author="Linhai He" w:date="2025-02-20T05:48:00Z">
        <w:r w:rsidR="00873A15">
          <w:rPr>
            <w:rFonts w:eastAsia="Times New Roman"/>
            <w:bCs/>
            <w:noProof/>
            <w:lang w:eastAsia="ko-KR"/>
          </w:rPr>
          <w:t xml:space="preserve">, </w:t>
        </w:r>
      </w:ins>
      <w:ins w:id="716" w:author="Linhai He" w:date="2024-12-13T12:02:00Z">
        <w:r w:rsidR="00ED5374">
          <w:rPr>
            <w:rFonts w:eastAsia="Times New Roman"/>
            <w:bCs/>
            <w:noProof/>
            <w:lang w:eastAsia="ko-KR"/>
          </w:rPr>
          <w:t>sh</w:t>
        </w:r>
      </w:ins>
      <w:ins w:id="717" w:author="Linhai He" w:date="2024-12-13T12:03:00Z">
        <w:r w:rsidR="00E129F8">
          <w:rPr>
            <w:rFonts w:eastAsia="Times New Roman"/>
            <w:bCs/>
            <w:noProof/>
            <w:lang w:eastAsia="ko-KR"/>
          </w:rPr>
          <w:t xml:space="preserve">all be reported in two consecutive octets. </w:t>
        </w:r>
      </w:ins>
      <w:ins w:id="718" w:author="Linhai He" w:date="2024-12-13T11:50:00Z">
        <w:r w:rsidR="005C32A2" w:rsidRPr="005C32A2">
          <w:rPr>
            <w:rFonts w:eastAsia="Times New Roman"/>
            <w:bCs/>
            <w:noProof/>
            <w:lang w:eastAsia="ko-KR"/>
          </w:rPr>
          <w:t xml:space="preserve"> </w:t>
        </w:r>
      </w:ins>
      <w:ins w:id="719" w:author="Linhai He" w:date="2025-01-20T17:18:00Z">
        <w:r w:rsidR="003E179A">
          <w:rPr>
            <w:rFonts w:eastAsia="Times New Roman"/>
            <w:bCs/>
            <w:noProof/>
            <w:lang w:eastAsia="ko-KR"/>
          </w:rPr>
          <w:t>If an LCG i</w:t>
        </w:r>
      </w:ins>
      <w:ins w:id="720" w:author="Linhai He" w:date="2025-01-20T17:19:00Z">
        <w:r w:rsidR="003E179A">
          <w:rPr>
            <w:rFonts w:eastAsia="Times New Roman"/>
            <w:bCs/>
            <w:noProof/>
            <w:lang w:eastAsia="ko-KR"/>
          </w:rPr>
          <w:t xml:space="preserve">s configured with </w:t>
        </w:r>
      </w:ins>
      <w:ins w:id="721" w:author="Linhai He" w:date="2025-03-16T15:04:00Z">
        <w:r w:rsidR="001D3A32">
          <w:rPr>
            <w:rFonts w:eastAsia="Times New Roman"/>
            <w:bCs/>
            <w:noProof/>
            <w:lang w:eastAsia="ko-KR"/>
          </w:rPr>
          <w:t>more than one</w:t>
        </w:r>
      </w:ins>
      <w:ins w:id="722" w:author="Linhai He" w:date="2025-01-20T17:19:00Z">
        <w:r w:rsidR="003E179A">
          <w:rPr>
            <w:rFonts w:eastAsia="Times New Roman"/>
            <w:bCs/>
            <w:noProof/>
            <w:lang w:eastAsia="ko-KR"/>
          </w:rPr>
          <w:t xml:space="preserve"> </w:t>
        </w:r>
      </w:ins>
      <w:ins w:id="723" w:author="Linhai He" w:date="2025-03-15T22:37:00Z">
        <w:r w:rsidR="00F174DA" w:rsidRPr="00F174DA">
          <w:rPr>
            <w:lang w:eastAsia="ko-KR"/>
          </w:rPr>
          <w:t>reporting threshold</w:t>
        </w:r>
      </w:ins>
      <w:ins w:id="724" w:author="Linhai He" w:date="2025-01-20T17:19:00Z">
        <w:r w:rsidR="009D67D3">
          <w:rPr>
            <w:lang w:eastAsia="ko-KR"/>
          </w:rPr>
          <w:t>, t</w:t>
        </w:r>
      </w:ins>
      <w:ins w:id="725" w:author="Linhai He" w:date="2024-12-13T12:05:00Z">
        <w:r w:rsidR="00E82BC9">
          <w:rPr>
            <w:rFonts w:eastAsia="Times New Roman"/>
            <w:bCs/>
            <w:noProof/>
            <w:lang w:eastAsia="ko-KR"/>
          </w:rPr>
          <w:t xml:space="preserve">he delay status information associated with different </w:t>
        </w:r>
      </w:ins>
      <w:ins w:id="726" w:author="Linhai He" w:date="2025-03-16T15:05:00Z">
        <w:r w:rsidR="001D3A32" w:rsidRPr="001D3A32">
          <w:rPr>
            <w:lang w:eastAsia="ko-KR"/>
          </w:rPr>
          <w:t>reporting thresholds</w:t>
        </w:r>
      </w:ins>
      <w:ins w:id="727" w:author="Linhai He" w:date="2024-12-24T21:54:00Z">
        <w:r w:rsidR="001349A7" w:rsidRPr="00B11102">
          <w:rPr>
            <w:lang w:eastAsia="ko-KR"/>
          </w:rPr>
          <w:t xml:space="preserve"> </w:t>
        </w:r>
      </w:ins>
      <w:ins w:id="728" w:author="Linhai He" w:date="2024-12-13T12:05:00Z">
        <w:r w:rsidR="002C23C2">
          <w:rPr>
            <w:rFonts w:eastAsia="Times New Roman"/>
            <w:bCs/>
            <w:noProof/>
            <w:lang w:eastAsia="ko-KR"/>
          </w:rPr>
          <w:t xml:space="preserve">in the LCG should be reported </w:t>
        </w:r>
      </w:ins>
      <w:ins w:id="729" w:author="Linhai He" w:date="2024-12-13T12:22:00Z">
        <w:r w:rsidR="004C7D72">
          <w:rPr>
            <w:rFonts w:eastAsia="Times New Roman"/>
            <w:bCs/>
            <w:noProof/>
            <w:lang w:eastAsia="ko-KR"/>
          </w:rPr>
          <w:t>consec</w:t>
        </w:r>
      </w:ins>
      <w:ins w:id="730" w:author="Linhai He" w:date="2024-12-24T22:00:00Z">
        <w:r w:rsidR="00922FD4">
          <w:rPr>
            <w:rFonts w:eastAsia="Times New Roman"/>
            <w:bCs/>
            <w:noProof/>
            <w:lang w:eastAsia="ko-KR"/>
          </w:rPr>
          <w:t>u</w:t>
        </w:r>
      </w:ins>
      <w:ins w:id="731" w:author="Linhai He" w:date="2024-12-13T12:22:00Z">
        <w:r w:rsidR="004C7D72">
          <w:rPr>
            <w:rFonts w:eastAsia="Times New Roman"/>
            <w:bCs/>
            <w:noProof/>
            <w:lang w:eastAsia="ko-KR"/>
          </w:rPr>
          <w:t>tively</w:t>
        </w:r>
      </w:ins>
      <w:ins w:id="732" w:author="Linhai He" w:date="2024-12-13T12:23:00Z">
        <w:r w:rsidR="00120C12">
          <w:rPr>
            <w:rFonts w:eastAsia="Times New Roman"/>
            <w:bCs/>
            <w:noProof/>
            <w:lang w:eastAsia="ko-KR"/>
          </w:rPr>
          <w:t xml:space="preserve"> in ascending order based on </w:t>
        </w:r>
      </w:ins>
      <w:ins w:id="733" w:author="Linhai He" w:date="2024-12-24T21:59:00Z">
        <w:r w:rsidR="003D2F87">
          <w:rPr>
            <w:rFonts w:eastAsia="Times New Roman"/>
            <w:bCs/>
            <w:noProof/>
            <w:lang w:eastAsia="ko-KR"/>
          </w:rPr>
          <w:t>the</w:t>
        </w:r>
      </w:ins>
      <w:ins w:id="734" w:author="Linhai He" w:date="2025-01-20T17:19:00Z">
        <w:r w:rsidR="00882CC7">
          <w:rPr>
            <w:rFonts w:eastAsia="Times New Roman"/>
            <w:bCs/>
            <w:noProof/>
            <w:lang w:eastAsia="ko-KR"/>
          </w:rPr>
          <w:t xml:space="preserve"> </w:t>
        </w:r>
      </w:ins>
      <w:ins w:id="735" w:author="Linhai He" w:date="2024-12-13T12:23:00Z">
        <w:r w:rsidR="00C90825">
          <w:rPr>
            <w:rFonts w:eastAsia="Times New Roman"/>
            <w:bCs/>
            <w:noProof/>
            <w:lang w:eastAsia="ko-KR"/>
          </w:rPr>
          <w:t>value</w:t>
        </w:r>
      </w:ins>
      <w:ins w:id="736" w:author="Linhai He" w:date="2024-12-13T12:24:00Z">
        <w:r w:rsidR="00C90825">
          <w:rPr>
            <w:rFonts w:eastAsia="Times New Roman"/>
            <w:bCs/>
            <w:noProof/>
            <w:lang w:eastAsia="ko-KR"/>
          </w:rPr>
          <w:t>s</w:t>
        </w:r>
      </w:ins>
      <w:ins w:id="737" w:author="Linhai He" w:date="2025-01-20T17:13:00Z">
        <w:r w:rsidR="00D27914">
          <w:rPr>
            <w:rFonts w:eastAsia="Times New Roman"/>
            <w:bCs/>
            <w:noProof/>
            <w:lang w:eastAsia="ko-KR"/>
          </w:rPr>
          <w:t xml:space="preserve"> of </w:t>
        </w:r>
      </w:ins>
      <w:ins w:id="738" w:author="Linhai He" w:date="2025-03-16T15:05:00Z">
        <w:r w:rsidR="001D3A32" w:rsidRPr="001D3A32">
          <w:rPr>
            <w:lang w:eastAsia="ko-KR"/>
          </w:rPr>
          <w:t>the reporting thresholds</w:t>
        </w:r>
      </w:ins>
      <w:ins w:id="739" w:author="Linhai He" w:date="2024-12-13T12:24:00Z">
        <w:r w:rsidR="00C90825">
          <w:rPr>
            <w:rFonts w:eastAsia="Times New Roman"/>
            <w:bCs/>
            <w:noProof/>
            <w:lang w:eastAsia="ko-KR"/>
          </w:rPr>
          <w:t xml:space="preserve">. </w:t>
        </w:r>
      </w:ins>
      <w:ins w:id="740" w:author="Linhai He" w:date="2024-12-24T22:02:00Z">
        <w:r w:rsidR="00785854" w:rsidRPr="00061125">
          <w:rPr>
            <w:rFonts w:eastAsia="Times New Roman"/>
            <w:bCs/>
            <w:noProof/>
            <w:lang w:eastAsia="ko-KR"/>
          </w:rPr>
          <w:t xml:space="preserve">The delay status information </w:t>
        </w:r>
      </w:ins>
      <w:ins w:id="741" w:author="Linhai He" w:date="2024-12-24T22:05:00Z">
        <w:r w:rsidR="002122A7" w:rsidRPr="00061125">
          <w:rPr>
            <w:rFonts w:eastAsia="Times New Roman"/>
            <w:bCs/>
            <w:noProof/>
            <w:lang w:eastAsia="ko-KR"/>
          </w:rPr>
          <w:t>associated with</w:t>
        </w:r>
      </w:ins>
      <w:ins w:id="742" w:author="Linhai He" w:date="2024-12-24T22:02:00Z">
        <w:r w:rsidR="00785854" w:rsidRPr="00061125">
          <w:rPr>
            <w:rFonts w:eastAsia="Times New Roman"/>
            <w:bCs/>
            <w:noProof/>
            <w:lang w:eastAsia="ko-KR"/>
          </w:rPr>
          <w:t xml:space="preserve"> a </w:t>
        </w:r>
      </w:ins>
      <w:ins w:id="743" w:author="Linhai He" w:date="2025-03-16T15:06:00Z">
        <w:r w:rsidR="000A399B" w:rsidRPr="00061125">
          <w:rPr>
            <w:lang w:eastAsia="ko-KR"/>
          </w:rPr>
          <w:t>reporting threshold</w:t>
        </w:r>
      </w:ins>
      <w:ins w:id="744"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745"/>
      <w:ins w:id="746" w:author="Linhai He" w:date="2025-01-07T12:35:00Z">
        <w:r w:rsidR="003A74F6" w:rsidRPr="00061125">
          <w:rPr>
            <w:lang w:eastAsia="ko-KR"/>
          </w:rPr>
          <w:t>total amount of UL data</w:t>
        </w:r>
      </w:ins>
      <w:ins w:id="747" w:author="Linhai He" w:date="2024-12-24T22:03:00Z">
        <w:r w:rsidR="00445C5B" w:rsidRPr="00061125">
          <w:rPr>
            <w:lang w:eastAsia="ko-KR"/>
          </w:rPr>
          <w:t xml:space="preserve"> asso</w:t>
        </w:r>
        <w:r w:rsidR="00442FA5" w:rsidRPr="00061125">
          <w:rPr>
            <w:lang w:eastAsia="ko-KR"/>
          </w:rPr>
          <w:t xml:space="preserve">ciated with </w:t>
        </w:r>
      </w:ins>
      <w:ins w:id="748" w:author="Linhai He" w:date="2025-03-16T15:06:00Z">
        <w:r w:rsidR="000A399B" w:rsidRPr="00061125">
          <w:rPr>
            <w:lang w:eastAsia="ko-KR"/>
          </w:rPr>
          <w:t>it is zero,</w:t>
        </w:r>
      </w:ins>
      <w:commentRangeEnd w:id="745"/>
      <w:r w:rsidR="00E74B50">
        <w:rPr>
          <w:rStyle w:val="CommentReference"/>
        </w:rPr>
        <w:commentReference w:id="745"/>
      </w:r>
      <w:ins w:id="749" w:author="Linhai He" w:date="2024-12-24T22:03:00Z">
        <w:r w:rsidR="00442FA5">
          <w:rPr>
            <w:lang w:eastAsia="ko-KR"/>
          </w:rPr>
          <w:t xml:space="preserve"> </w:t>
        </w:r>
      </w:ins>
      <w:ins w:id="750"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51" w:author="Linhai He" w:date="2024-12-24T22:03:00Z">
        <w:r w:rsidR="00442FA5">
          <w:rPr>
            <w:lang w:eastAsia="ko-KR"/>
          </w:rPr>
          <w:t xml:space="preserve">. </w:t>
        </w:r>
      </w:ins>
      <w:ins w:id="75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5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54" w:author="Linhai He" w:date="2025-01-20T17:13:00Z">
        <w:r w:rsidR="009933AC">
          <w:rPr>
            <w:rFonts w:eastAsia="Times New Roman"/>
            <w:bCs/>
            <w:noProof/>
            <w:lang w:eastAsia="ko-KR"/>
          </w:rPr>
          <w:t>Multiple Entry</w:t>
        </w:r>
      </w:ins>
      <w:ins w:id="755" w:author="Linhai He" w:date="2024-12-13T12:26:00Z">
        <w:r w:rsidR="00836AB0">
          <w:rPr>
            <w:rFonts w:eastAsia="Times New Roman"/>
            <w:bCs/>
            <w:noProof/>
            <w:lang w:eastAsia="ko-KR"/>
          </w:rPr>
          <w:t xml:space="preserve"> DSR MAC CE in ascending order based on the </w:t>
        </w:r>
      </w:ins>
      <w:ins w:id="756" w:author="Linhai He" w:date="2025-03-21T13:34:00Z">
        <w:r w:rsidR="009448F2">
          <w:rPr>
            <w:rFonts w:eastAsia="Times New Roman"/>
            <w:bCs/>
            <w:noProof/>
            <w:lang w:eastAsia="ko-KR"/>
          </w:rPr>
          <w:t xml:space="preserve">field </w:t>
        </w:r>
      </w:ins>
      <w:ins w:id="757"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35pt;mso-width-percent:0;mso-height-percent:0;mso-width-percent:0;mso-height-percent:0" o:ole="">
            <v:imagedata r:id="rId15" o:title=""/>
          </v:shape>
          <o:OLEObject Type="Embed" ProgID="Visio.Drawing.15" ShapeID="_x0000_i1025" DrawAspect="Content" ObjectID="_1807443863"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58"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95pt;height:413.2pt;mso-width-percent:0;mso-height-percent:0;mso-width-percent:0;mso-height-percent:0" o:ole="">
            <v:imagedata r:id="rId17" o:title=""/>
          </v:shape>
          <o:OLEObject Type="Embed" ProgID="Visio.Drawing.15" ShapeID="_x0000_i1026" DrawAspect="Content" ObjectID="_1807443864" r:id="rId18"/>
        </w:object>
      </w:r>
    </w:p>
    <w:p w14:paraId="636C6159" w14:textId="009CB28E" w:rsidR="00D531EB" w:rsidDel="00045B4F" w:rsidRDefault="001477A1" w:rsidP="00DA6497">
      <w:pPr>
        <w:pStyle w:val="TF"/>
        <w:rPr>
          <w:del w:id="759" w:author="Linhai He" w:date="2024-12-13T12:36:00Z"/>
        </w:rPr>
      </w:pPr>
      <w:ins w:id="760" w:author="Linhai He" w:date="2024-12-13T11:57:00Z">
        <w:r>
          <w:t>Figure 6.1.</w:t>
        </w:r>
      </w:ins>
      <w:ins w:id="761" w:author="Linhai He" w:date="2024-12-13T11:58:00Z">
        <w:r>
          <w:t xml:space="preserve">3.72-2: </w:t>
        </w:r>
      </w:ins>
      <w:ins w:id="762" w:author="Linhai He" w:date="2025-01-20T17:23:00Z">
        <w:r w:rsidR="00EF692A">
          <w:t>Multiple Entry</w:t>
        </w:r>
      </w:ins>
      <w:ins w:id="763"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64"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65" w:author="Linhai He" w:date="2024-12-13T17:10:00Z"/>
          <w:noProof/>
          <w:lang w:eastAsia="zh-CN"/>
        </w:rPr>
      </w:pPr>
      <w:ins w:id="766" w:author="Linhai He" w:date="2024-12-13T17:10:00Z">
        <w:r w:rsidRPr="00D37AC6">
          <w:rPr>
            <w:noProof/>
          </w:rPr>
          <w:t>6.1.3.</w:t>
        </w:r>
        <w:r>
          <w:rPr>
            <w:noProof/>
            <w:lang w:eastAsia="zh-CN"/>
          </w:rPr>
          <w:t>x</w:t>
        </w:r>
        <w:r w:rsidRPr="00D37AC6">
          <w:rPr>
            <w:noProof/>
          </w:rPr>
          <w:tab/>
        </w:r>
      </w:ins>
      <w:ins w:id="767" w:author="Linhai He" w:date="2025-01-20T17:24:00Z">
        <w:r>
          <w:rPr>
            <w:noProof/>
          </w:rPr>
          <w:t>Uplink</w:t>
        </w:r>
      </w:ins>
      <w:ins w:id="768" w:author="Linhai He" w:date="2024-12-13T17:10:00Z">
        <w:r w:rsidRPr="00D37AC6">
          <w:rPr>
            <w:noProof/>
          </w:rPr>
          <w:t xml:space="preserve"> </w:t>
        </w:r>
        <w:r>
          <w:rPr>
            <w:noProof/>
          </w:rPr>
          <w:t>R</w:t>
        </w:r>
        <w:r w:rsidRPr="00D37AC6">
          <w:rPr>
            <w:noProof/>
          </w:rPr>
          <w:t xml:space="preserve">ate </w:t>
        </w:r>
        <w:r>
          <w:rPr>
            <w:noProof/>
          </w:rPr>
          <w:t xml:space="preserve">Control </w:t>
        </w:r>
        <w:bookmarkStart w:id="769" w:name="_Toc29239898"/>
        <w:bookmarkStart w:id="770" w:name="_Toc37296297"/>
        <w:bookmarkStart w:id="771" w:name="_Toc46490428"/>
        <w:bookmarkStart w:id="772" w:name="_Toc52752123"/>
        <w:bookmarkStart w:id="773" w:name="_Toc52796585"/>
        <w:bookmarkStart w:id="774" w:name="_Toc171706512"/>
        <w:r w:rsidRPr="00D37AC6">
          <w:rPr>
            <w:noProof/>
          </w:rPr>
          <w:t>MAC CE</w:t>
        </w:r>
        <w:bookmarkEnd w:id="769"/>
        <w:bookmarkEnd w:id="770"/>
        <w:bookmarkEnd w:id="771"/>
        <w:bookmarkEnd w:id="772"/>
        <w:bookmarkEnd w:id="773"/>
        <w:bookmarkEnd w:id="774"/>
      </w:ins>
    </w:p>
    <w:p w14:paraId="1B23B4E3" w14:textId="23CA2828" w:rsidR="00E7668B" w:rsidRPr="00D37AC6" w:rsidRDefault="00326974" w:rsidP="008D7462">
      <w:pPr>
        <w:rPr>
          <w:ins w:id="775" w:author="Linhai He" w:date="2024-12-13T17:10:00Z"/>
          <w:noProof/>
        </w:rPr>
      </w:pPr>
      <w:ins w:id="776"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77"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78" w:author="Linhai He" w:date="2025-04-13T08:20:00Z"/>
        </w:rPr>
      </w:pPr>
      <w:ins w:id="779" w:author="Linhai He" w:date="2025-04-13T22:44:00Z">
        <w:r w:rsidRPr="009D5633">
          <w:rPr>
            <w:rFonts w:eastAsia="Times New Roman"/>
            <w:lang w:eastAsia="ja-JP"/>
          </w:rPr>
          <w:t xml:space="preserve">The fields in the </w:t>
        </w:r>
      </w:ins>
      <w:ins w:id="780" w:author="Linhai He" w:date="2025-04-13T08:21:00Z">
        <w:r w:rsidR="009D63BE">
          <w:t xml:space="preserve">Uplink Rate Control MAC CE </w:t>
        </w:r>
      </w:ins>
      <w:ins w:id="781" w:author="Linhai He" w:date="2025-04-13T22:44:00Z">
        <w:r>
          <w:t>are defined as follows</w:t>
        </w:r>
      </w:ins>
      <w:ins w:id="782"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83" w:author="Linhai He" w:date="2025-04-15T17:15:00Z"/>
        </w:rPr>
      </w:pPr>
      <w:commentRangeStart w:id="784"/>
      <w:ins w:id="785" w:author="Linhai He" w:date="2025-04-13T22:45:00Z">
        <w:r>
          <w:t>QoS flow ID</w:t>
        </w:r>
      </w:ins>
      <w:commentRangeEnd w:id="784"/>
      <w:ins w:id="786" w:author="Linhai He" w:date="2025-04-13T22:49:00Z">
        <w:r w:rsidR="0057333E">
          <w:rPr>
            <w:rStyle w:val="CommentReference"/>
          </w:rPr>
          <w:commentReference w:id="784"/>
        </w:r>
      </w:ins>
      <w:ins w:id="787" w:author="Linhai He" w:date="2025-04-13T22:45:00Z">
        <w:r>
          <w:t xml:space="preserve">: </w:t>
        </w:r>
      </w:ins>
      <w:ins w:id="788" w:author="Linhai He" w:date="2025-04-13T22:47:00Z">
        <w:r w:rsidR="0057333E">
          <w:t>This field identifies the QoS flo</w:t>
        </w:r>
      </w:ins>
      <w:ins w:id="789" w:author="Linhai He" w:date="2025-04-13T22:48:00Z">
        <w:r w:rsidR="0057333E">
          <w:t xml:space="preserve">w for which the </w:t>
        </w:r>
      </w:ins>
      <w:commentRangeStart w:id="790"/>
      <w:commentRangeStart w:id="791"/>
      <w:commentRangeEnd w:id="790"/>
      <w:del w:id="792" w:author="Linhai He" w:date="2025-04-25T19:37:00Z">
        <w:r w:rsidR="00306E48" w:rsidDel="004301D9">
          <w:rPr>
            <w:rStyle w:val="CommentReference"/>
          </w:rPr>
          <w:commentReference w:id="790"/>
        </w:r>
        <w:commentRangeEnd w:id="791"/>
        <w:r w:rsidR="00C2249B" w:rsidDel="004301D9">
          <w:rPr>
            <w:rStyle w:val="CommentReference"/>
          </w:rPr>
          <w:commentReference w:id="791"/>
        </w:r>
      </w:del>
      <w:ins w:id="793" w:author="Linhai He" w:date="2025-04-13T22:48:00Z">
        <w:r w:rsidR="0057333E">
          <w:t xml:space="preserve">bit rate </w:t>
        </w:r>
      </w:ins>
      <w:ins w:id="794" w:author="Linhai He" w:date="2025-04-15T19:49:00Z">
        <w:r w:rsidR="00035E31">
          <w:t xml:space="preserve">recommendation </w:t>
        </w:r>
      </w:ins>
      <w:ins w:id="795" w:author="Linhai He" w:date="2025-04-13T22:48:00Z">
        <w:r w:rsidR="0057333E">
          <w:t xml:space="preserve">or </w:t>
        </w:r>
      </w:ins>
      <w:ins w:id="796" w:author="Linhai He" w:date="2025-04-13T23:00:00Z">
        <w:r w:rsidR="00A431FD">
          <w:t xml:space="preserve">bit rate </w:t>
        </w:r>
      </w:ins>
      <w:ins w:id="797" w:author="Linhai He" w:date="2025-04-13T22:48:00Z">
        <w:r w:rsidR="0057333E">
          <w:t>query is</w:t>
        </w:r>
      </w:ins>
      <w:ins w:id="798" w:author="Linhai He" w:date="2025-04-13T23:00:00Z">
        <w:r w:rsidR="00A431FD">
          <w:t xml:space="preserve"> applicable</w:t>
        </w:r>
      </w:ins>
      <w:ins w:id="799" w:author="Linhai He" w:date="2025-04-13T22:48:00Z">
        <w:r w:rsidR="0057333E">
          <w:t xml:space="preserve">. </w:t>
        </w:r>
      </w:ins>
      <w:ins w:id="800" w:author="Linhai He" w:date="2025-04-13T23:00:00Z">
        <w:r w:rsidR="0062436E">
          <w:t xml:space="preserve"> The l</w:t>
        </w:r>
      </w:ins>
      <w:ins w:id="801" w:author="Linhai He" w:date="2025-04-13T23:01:00Z">
        <w:r w:rsidR="0062436E">
          <w:t xml:space="preserve">ength of this field is </w:t>
        </w:r>
        <w:commentRangeStart w:id="802"/>
        <w:r w:rsidR="0062436E">
          <w:t xml:space="preserve">X </w:t>
        </w:r>
        <w:commentRangeEnd w:id="802"/>
        <w:r w:rsidR="005B0DB9">
          <w:rPr>
            <w:rStyle w:val="CommentReference"/>
          </w:rPr>
          <w:commentReference w:id="802"/>
        </w:r>
        <w:r w:rsidR="0062436E">
          <w:t>bits</w:t>
        </w:r>
      </w:ins>
      <w:ins w:id="803" w:author="Linhai He" w:date="2025-04-15T19:49:00Z">
        <w:r w:rsidR="00035E31">
          <w:t>;</w:t>
        </w:r>
      </w:ins>
    </w:p>
    <w:p w14:paraId="5CD02785" w14:textId="70A5BFC2" w:rsidR="007C7F93" w:rsidRDefault="007C7F93" w:rsidP="007C7F93">
      <w:pPr>
        <w:pStyle w:val="EN"/>
        <w:rPr>
          <w:ins w:id="804" w:author="Linhai He" w:date="2025-04-13T22:50:00Z"/>
        </w:rPr>
      </w:pPr>
      <w:ins w:id="805" w:author="Linhai He" w:date="2025-04-15T17:15:00Z">
        <w:r>
          <w:t xml:space="preserve">Editor’s note:  </w:t>
        </w:r>
      </w:ins>
      <w:ins w:id="806" w:author="Linhai He" w:date="2025-04-15T17:16:00Z">
        <w:r>
          <w:t xml:space="preserve">FFS </w:t>
        </w:r>
      </w:ins>
      <w:ins w:id="807" w:author="Linhai He" w:date="2025-04-15T19:52:00Z">
        <w:r w:rsidR="00C42A9A">
          <w:t xml:space="preserve">what </w:t>
        </w:r>
      </w:ins>
      <w:ins w:id="808" w:author="Linhai He" w:date="2025-04-15T17:15:00Z">
        <w:r>
          <w:t xml:space="preserve">identifier </w:t>
        </w:r>
      </w:ins>
      <w:ins w:id="809" w:author="Linhai He" w:date="2025-04-15T19:52:00Z">
        <w:r w:rsidR="00C42A9A">
          <w:t xml:space="preserve">should be used </w:t>
        </w:r>
      </w:ins>
      <w:ins w:id="810" w:author="Linhai He" w:date="2025-04-15T17:15:00Z">
        <w:r>
          <w:t>for a QoS</w:t>
        </w:r>
      </w:ins>
      <w:ins w:id="811" w:author="Linhai He" w:date="2025-04-15T17:16:00Z">
        <w:r>
          <w:t xml:space="preserve"> flow</w:t>
        </w:r>
      </w:ins>
    </w:p>
    <w:p w14:paraId="59D2BD5A" w14:textId="0216F3E9" w:rsidR="00E7668B" w:rsidRDefault="007D1F8A" w:rsidP="003A470E">
      <w:pPr>
        <w:pStyle w:val="B1"/>
        <w:numPr>
          <w:ilvl w:val="0"/>
          <w:numId w:val="6"/>
        </w:numPr>
        <w:ind w:left="567" w:hanging="283"/>
        <w:rPr>
          <w:ins w:id="812" w:author="Linhai He" w:date="2025-04-13T22:56:00Z"/>
        </w:rPr>
      </w:pPr>
      <w:ins w:id="813" w:author="Linhai He" w:date="2025-04-13T22:50:00Z">
        <w:r>
          <w:t xml:space="preserve">Bit rate: </w:t>
        </w:r>
      </w:ins>
      <w:ins w:id="814" w:author="Linhai He" w:date="2025-04-13T22:51:00Z">
        <w:r w:rsidR="00165F8F">
          <w:t>This field</w:t>
        </w:r>
      </w:ins>
      <w:ins w:id="815" w:author="Linhai He" w:date="2025-04-15T19:59:00Z">
        <w:r w:rsidR="00A64033">
          <w:t xml:space="preserve"> </w:t>
        </w:r>
      </w:ins>
      <w:ins w:id="816" w:author="Linhai He" w:date="2025-04-13T22:51:00Z">
        <w:r w:rsidR="00165F8F">
          <w:t xml:space="preserve">indicates bit rate for the </w:t>
        </w:r>
      </w:ins>
      <w:ins w:id="817" w:author="Linhai He" w:date="2025-04-15T19:53:00Z">
        <w:r w:rsidR="00352576">
          <w:t xml:space="preserve">indicated </w:t>
        </w:r>
      </w:ins>
      <w:ins w:id="818" w:author="Linhai He" w:date="2025-04-13T22:51:00Z">
        <w:r w:rsidR="00165F8F">
          <w:t>QoS fl</w:t>
        </w:r>
      </w:ins>
      <w:ins w:id="819" w:author="Linhai He" w:date="2025-04-13T22:52:00Z">
        <w:r w:rsidR="00165F8F">
          <w:t>ow</w:t>
        </w:r>
      </w:ins>
      <w:ins w:id="820" w:author="Linhai He" w:date="2025-04-13T22:55:00Z">
        <w:r w:rsidR="000D24CE">
          <w:rPr>
            <w:noProof/>
          </w:rPr>
          <w:t xml:space="preserve">. </w:t>
        </w:r>
      </w:ins>
      <w:ins w:id="821" w:author="Linhai He" w:date="2025-04-14T18:27:00Z">
        <w:r w:rsidR="00AF7679">
          <w:rPr>
            <w:lang w:eastAsia="ko-KR"/>
          </w:rPr>
          <w:t>T</w:t>
        </w:r>
        <w:r w:rsidR="00AF7679" w:rsidRPr="009D5633">
          <w:rPr>
            <w:lang w:eastAsia="ko-KR"/>
          </w:rPr>
          <w:t xml:space="preserve">he MAC entity shall use the </w:t>
        </w:r>
      </w:ins>
      <w:ins w:id="822" w:author="Linhai He" w:date="2025-04-14T18:28:00Z">
        <w:r w:rsidR="00AF7679">
          <w:rPr>
            <w:lang w:eastAsia="ko-KR"/>
          </w:rPr>
          <w:t>bit rates</w:t>
        </w:r>
      </w:ins>
      <w:ins w:id="823" w:author="Linhai He" w:date="2025-04-14T18:27:00Z">
        <w:r w:rsidR="00AF7679" w:rsidRPr="009D5633">
          <w:rPr>
            <w:lang w:eastAsia="ko-KR"/>
          </w:rPr>
          <w:t xml:space="preserve"> specified in Table 6.1.3.</w:t>
        </w:r>
      </w:ins>
      <w:ins w:id="824" w:author="Linhai He" w:date="2025-04-14T18:28:00Z">
        <w:r w:rsidR="00AF7679">
          <w:rPr>
            <w:lang w:eastAsia="ko-KR"/>
          </w:rPr>
          <w:t>x-1</w:t>
        </w:r>
      </w:ins>
      <w:ins w:id="825" w:author="Linhai He" w:date="2025-04-14T18:27:00Z">
        <w:r w:rsidR="00AF7679" w:rsidRPr="009D5633">
          <w:rPr>
            <w:lang w:eastAsia="ko-KR"/>
          </w:rPr>
          <w:t xml:space="preserve"> to set the value of this field</w:t>
        </w:r>
      </w:ins>
      <w:ins w:id="826" w:author="Linhai He" w:date="2025-04-14T18:28:00Z">
        <w:r w:rsidR="00AF7679">
          <w:rPr>
            <w:lang w:eastAsia="ko-KR"/>
          </w:rPr>
          <w:t xml:space="preserve">. </w:t>
        </w:r>
      </w:ins>
      <w:ins w:id="827" w:author="Linhai He" w:date="2025-04-14T18:29:00Z">
        <w:r w:rsidR="00AF7679" w:rsidRPr="009D5633">
          <w:rPr>
            <w:lang w:eastAsia="ko-KR"/>
          </w:rPr>
          <w:t xml:space="preserve">This field is indicated in </w:t>
        </w:r>
      </w:ins>
      <w:ins w:id="828" w:author="Linhai He" w:date="2025-04-14T18:47:00Z">
        <w:r w:rsidR="009800C3">
          <w:rPr>
            <w:lang w:eastAsia="ko-KR"/>
          </w:rPr>
          <w:t>kbits/</w:t>
        </w:r>
      </w:ins>
      <w:ins w:id="829" w:author="Linhai He" w:date="2025-04-14T18:29:00Z">
        <w:r w:rsidR="00AF7679">
          <w:rPr>
            <w:lang w:eastAsia="ko-KR"/>
          </w:rPr>
          <w:t>s</w:t>
        </w:r>
        <w:r w:rsidR="00AF7679" w:rsidRPr="009D5633">
          <w:rPr>
            <w:lang w:eastAsia="ko-KR"/>
          </w:rPr>
          <w:t>. The length of this field is 8 bits</w:t>
        </w:r>
        <w:commentRangeStart w:id="830"/>
        <w:r w:rsidR="00AF7679" w:rsidRPr="009D5633">
          <w:rPr>
            <w:lang w:eastAsia="ko-KR"/>
          </w:rPr>
          <w:t>.</w:t>
        </w:r>
      </w:ins>
      <w:ins w:id="831" w:author="Linhai He" w:date="2025-04-14T18:30:00Z">
        <w:r w:rsidR="00AF7679">
          <w:rPr>
            <w:lang w:eastAsia="ko-KR"/>
          </w:rPr>
          <w:t xml:space="preserve"> </w:t>
        </w:r>
      </w:ins>
      <w:commentRangeEnd w:id="830"/>
      <w:r w:rsidR="00B02AC8">
        <w:rPr>
          <w:rStyle w:val="CommentReference"/>
        </w:rPr>
        <w:commentReference w:id="830"/>
      </w:r>
    </w:p>
    <w:p w14:paraId="321E3D6D" w14:textId="77777777" w:rsidR="007C7F93" w:rsidRDefault="007C7F93" w:rsidP="007C7F93">
      <w:pPr>
        <w:pStyle w:val="EN"/>
        <w:rPr>
          <w:ins w:id="832" w:author="Linhai He" w:date="2025-04-15T17:20:00Z"/>
        </w:rPr>
      </w:pPr>
      <w:ins w:id="833" w:author="Linhai He" w:date="2025-04-15T17:16:00Z">
        <w:r>
          <w:t xml:space="preserve">Editor’s note:  </w:t>
        </w:r>
      </w:ins>
      <w:ins w:id="834" w:author="Linhai He" w:date="2025-04-15T17:19:00Z">
        <w:r>
          <w:t xml:space="preserve">The length of </w:t>
        </w:r>
      </w:ins>
      <w:ins w:id="835" w:author="Linhai He" w:date="2025-04-15T17:20:00Z">
        <w:r>
          <w:t>the B</w:t>
        </w:r>
      </w:ins>
      <w:ins w:id="836" w:author="Linhai He" w:date="2025-04-15T17:19:00Z">
        <w:r>
          <w:t xml:space="preserve">it rate field may </w:t>
        </w:r>
      </w:ins>
      <w:ins w:id="837" w:author="Linhai He" w:date="2025-04-15T17:20:00Z">
        <w:r>
          <w:t xml:space="preserve">change, depending on the final format of the MAC CE. </w:t>
        </w:r>
      </w:ins>
    </w:p>
    <w:p w14:paraId="36242646" w14:textId="291843E8" w:rsidR="00AF7679" w:rsidRDefault="007C7F93" w:rsidP="007C7F93">
      <w:pPr>
        <w:pStyle w:val="EN"/>
        <w:rPr>
          <w:ins w:id="838" w:author="Linhai He" w:date="2025-01-20T17:26:00Z"/>
        </w:rPr>
      </w:pPr>
      <w:ins w:id="839" w:author="Linhai He" w:date="2025-04-15T17:20:00Z">
        <w:r>
          <w:t xml:space="preserve">Editor’s note:  </w:t>
        </w:r>
      </w:ins>
      <w:ins w:id="840" w:author="Linhai He" w:date="2025-04-15T17:16:00Z">
        <w:r>
          <w:t xml:space="preserve">FFS </w:t>
        </w:r>
      </w:ins>
      <w:ins w:id="841" w:author="Linhai He" w:date="2025-04-15T17:17:00Z">
        <w:r>
          <w:t>w</w:t>
        </w:r>
      </w:ins>
      <w:ins w:id="842" w:author="Linhai He" w:date="2025-04-15T17:16:00Z">
        <w:r>
          <w:t>hether any other fields</w:t>
        </w:r>
      </w:ins>
      <w:ins w:id="843" w:author="Linhai He" w:date="2025-04-15T17:17:00Z">
        <w:r>
          <w:t xml:space="preserve"> need to be included</w:t>
        </w:r>
      </w:ins>
      <w:ins w:id="844" w:author="Linhai He" w:date="2025-04-15T17:16:00Z">
        <w:r>
          <w:t xml:space="preserve"> </w:t>
        </w:r>
      </w:ins>
    </w:p>
    <w:p w14:paraId="7EC69075" w14:textId="69CF98A9" w:rsidR="00E7668B" w:rsidRDefault="00E7668B" w:rsidP="00E7668B">
      <w:pPr>
        <w:pStyle w:val="TF"/>
        <w:rPr>
          <w:ins w:id="845" w:author="Linhai He" w:date="2025-04-15T17:18:00Z"/>
        </w:rPr>
      </w:pPr>
      <w:ins w:id="846" w:author="Linhai He" w:date="2024-12-13T17:10:00Z">
        <w:r w:rsidRPr="00D37AC6">
          <w:t>Figure 6.1.3.</w:t>
        </w:r>
      </w:ins>
      <w:ins w:id="847" w:author="Linhai He" w:date="2024-12-13T22:15:00Z">
        <w:r>
          <w:rPr>
            <w:lang w:eastAsia="zh-CN"/>
          </w:rPr>
          <w:t>x</w:t>
        </w:r>
      </w:ins>
      <w:ins w:id="848" w:author="Linhai He" w:date="2024-12-13T17:10:00Z">
        <w:r w:rsidRPr="00D37AC6">
          <w:t>-1:</w:t>
        </w:r>
      </w:ins>
      <w:ins w:id="849" w:author="Linhai He" w:date="2024-12-13T22:15:00Z">
        <w:r>
          <w:t xml:space="preserve"> </w:t>
        </w:r>
      </w:ins>
      <w:ins w:id="850" w:author="Linhai He" w:date="2025-04-14T18:33:00Z">
        <w:r w:rsidR="00AF7679">
          <w:t>UL</w:t>
        </w:r>
      </w:ins>
      <w:ins w:id="851" w:author="Linhai He" w:date="2025-01-20T17:28:00Z">
        <w:r>
          <w:t xml:space="preserve"> </w:t>
        </w:r>
      </w:ins>
      <w:ins w:id="852" w:author="Linhai He" w:date="2024-12-13T22:15:00Z">
        <w:r>
          <w:t>Rate Control</w:t>
        </w:r>
      </w:ins>
      <w:ins w:id="853" w:author="Linhai He" w:date="2024-12-13T17:10:00Z">
        <w:r w:rsidRPr="00D37AC6">
          <w:t xml:space="preserve"> MAC CE</w:t>
        </w:r>
      </w:ins>
    </w:p>
    <w:p w14:paraId="2560051B" w14:textId="1B571A08" w:rsidR="007C7F93" w:rsidRPr="007C7F93" w:rsidRDefault="007C7F93" w:rsidP="007C7F93">
      <w:pPr>
        <w:pStyle w:val="EN"/>
        <w:rPr>
          <w:ins w:id="854" w:author="Linhai He" w:date="2025-04-15T17:18:00Z"/>
          <w:lang w:val="en-US"/>
        </w:rPr>
      </w:pPr>
      <w:ins w:id="855"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56" w:author="Linhai He" w:date="2025-04-15T19:56:00Z">
        <w:r w:rsidR="00E930F1">
          <w:rPr>
            <w:lang w:val="en-US"/>
          </w:rPr>
          <w:t>specified</w:t>
        </w:r>
      </w:ins>
      <w:ins w:id="85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58" w:author="Linhai He" w:date="2024-12-13T17:10:00Z"/>
          <w:lang w:eastAsia="zh-CN"/>
        </w:rPr>
      </w:pPr>
      <w:ins w:id="859" w:author="Linhai He" w:date="2024-12-13T17:10:00Z">
        <w:r w:rsidRPr="00D37AC6">
          <w:t>Table 6.1.3.</w:t>
        </w:r>
      </w:ins>
      <w:ins w:id="860" w:author="Linhai He" w:date="2025-02-25T11:19:00Z">
        <w:r w:rsidR="00D35B1D">
          <w:rPr>
            <w:lang w:eastAsia="zh-CN"/>
          </w:rPr>
          <w:t>x</w:t>
        </w:r>
      </w:ins>
      <w:ins w:id="861"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6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63" w:author="Linhai He" w:date="2025-04-15T18:23:00Z"/>
                <w:rFonts w:ascii="Arial" w:hAnsi="Arial" w:cs="Arial"/>
                <w:b/>
                <w:bCs/>
                <w:sz w:val="18"/>
                <w:szCs w:val="18"/>
                <w:lang w:val="en-US"/>
              </w:rPr>
            </w:pPr>
            <w:ins w:id="86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65" w:author="Linhai He" w:date="2025-04-15T18:23:00Z"/>
                <w:rFonts w:ascii="Arial" w:hAnsi="Arial" w:cs="Arial"/>
                <w:b/>
                <w:bCs/>
                <w:sz w:val="18"/>
                <w:szCs w:val="18"/>
              </w:rPr>
            </w:pPr>
            <w:ins w:id="86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67" w:author="Linhai He" w:date="2025-04-15T18:23:00Z"/>
                <w:rFonts w:ascii="Arial" w:hAnsi="Arial" w:cs="Arial"/>
                <w:b/>
                <w:bCs/>
                <w:sz w:val="18"/>
                <w:szCs w:val="18"/>
              </w:rPr>
            </w:pPr>
            <w:ins w:id="86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69" w:author="Linhai He" w:date="2025-04-15T18:23:00Z"/>
                <w:rFonts w:ascii="Arial" w:hAnsi="Arial" w:cs="Arial"/>
                <w:b/>
                <w:bCs/>
                <w:sz w:val="18"/>
                <w:szCs w:val="18"/>
              </w:rPr>
            </w:pPr>
            <w:ins w:id="87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71" w:author="Linhai He" w:date="2025-04-15T18:23:00Z"/>
                <w:rFonts w:ascii="Arial" w:hAnsi="Arial" w:cs="Arial"/>
                <w:b/>
                <w:bCs/>
                <w:sz w:val="18"/>
                <w:szCs w:val="18"/>
              </w:rPr>
            </w:pPr>
            <w:ins w:id="87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73" w:author="Linhai He" w:date="2025-04-15T18:23:00Z"/>
                <w:rFonts w:ascii="Arial" w:hAnsi="Arial" w:cs="Arial"/>
                <w:b/>
                <w:bCs/>
                <w:sz w:val="18"/>
                <w:szCs w:val="18"/>
              </w:rPr>
            </w:pPr>
            <w:ins w:id="87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75" w:author="Linhai He" w:date="2025-04-15T18:23:00Z"/>
                <w:rFonts w:ascii="Arial" w:hAnsi="Arial" w:cs="Arial"/>
                <w:b/>
                <w:bCs/>
                <w:sz w:val="18"/>
                <w:szCs w:val="18"/>
              </w:rPr>
            </w:pPr>
            <w:ins w:id="87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77" w:author="Linhai He" w:date="2025-04-15T18:23:00Z"/>
                <w:rFonts w:ascii="Arial" w:hAnsi="Arial" w:cs="Arial"/>
                <w:b/>
                <w:bCs/>
                <w:sz w:val="18"/>
                <w:szCs w:val="18"/>
              </w:rPr>
            </w:pPr>
            <w:ins w:id="87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7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94" w:author="Linhai He" w:date="2025-04-15T18:23:00Z"/>
                <w:rFonts w:ascii="Arial" w:hAnsi="Arial" w:cs="Arial"/>
                <w:sz w:val="18"/>
                <w:szCs w:val="18"/>
              </w:rPr>
            </w:pPr>
            <w:ins w:id="89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9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1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3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4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6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8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9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1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3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4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6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8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0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1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3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5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6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8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0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1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3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5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7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8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0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2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3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5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7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8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0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2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4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5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7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9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0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2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4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5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7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9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1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2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4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6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7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9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1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2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4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6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8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9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1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3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4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6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8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9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1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3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5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67" w:author="Linhai He" w:date="2025-04-15T18:27:00Z"/>
        </w:trPr>
        <w:tc>
          <w:tcPr>
            <w:tcW w:w="8960" w:type="dxa"/>
            <w:gridSpan w:val="8"/>
            <w:noWrap/>
          </w:tcPr>
          <w:p w14:paraId="5BCDB6B0" w14:textId="1A109254" w:rsidR="00603E12" w:rsidRPr="00603E12" w:rsidRDefault="00603E12" w:rsidP="00603E12">
            <w:pPr>
              <w:pStyle w:val="TAN"/>
              <w:rPr>
                <w:ins w:id="1968" w:author="Linhai He" w:date="2025-04-15T18:27:00Z"/>
              </w:rPr>
            </w:pPr>
            <w:ins w:id="1969" w:author="Linhai He" w:date="2025-04-15T18:27:00Z">
              <w:r w:rsidRPr="00603E12">
                <w:t>Note 1:</w:t>
              </w:r>
              <w:r w:rsidRPr="00603E12">
                <w:tab/>
              </w:r>
              <w:commentRangeStart w:id="1970"/>
              <w:r w:rsidRPr="00603E12">
                <w:t xml:space="preserve">For bit rate recommendation, this index is used </w:t>
              </w:r>
            </w:ins>
            <w:ins w:id="1971" w:author="Linhai He" w:date="2025-04-15T19:58:00Z">
              <w:r w:rsidR="00533A46">
                <w:t>to</w:t>
              </w:r>
            </w:ins>
            <w:ins w:id="1972" w:author="Linhai He" w:date="2025-04-15T18:27:00Z">
              <w:r w:rsidRPr="00603E12">
                <w:t xml:space="preserve"> indicat</w:t>
              </w:r>
            </w:ins>
            <w:ins w:id="1973" w:author="Linhai He" w:date="2025-04-15T19:58:00Z">
              <w:r w:rsidR="00533A46">
                <w:t>e</w:t>
              </w:r>
            </w:ins>
            <w:ins w:id="1974" w:author="Linhai He" w:date="2025-04-15T18:27:00Z">
              <w:r w:rsidRPr="00603E12">
                <w:t xml:space="preserve"> that no new recommendation on bit rate is given</w:t>
              </w:r>
            </w:ins>
            <w:commentRangeEnd w:id="1970"/>
            <w:r w:rsidR="00D66BCD">
              <w:rPr>
                <w:rStyle w:val="CommentReference"/>
                <w:rFonts w:ascii="Times New Roman" w:hAnsi="Times New Roman"/>
              </w:rPr>
              <w:commentReference w:id="1970"/>
            </w:r>
            <w:ins w:id="1975" w:author="Linhai He" w:date="2025-04-15T18:27:00Z">
              <w:r w:rsidRPr="00603E12">
                <w:t>.</w:t>
              </w:r>
            </w:ins>
            <w:ins w:id="1976" w:author="Linhai He" w:date="2025-04-15T19:57:00Z">
              <w:r w:rsidR="00F955F1">
                <w:t xml:space="preserve"> </w:t>
              </w:r>
              <w:commentRangeStart w:id="1977"/>
              <w:commentRangeStart w:id="1978"/>
              <w:commentRangeStart w:id="1979"/>
              <w:commentRangeStart w:id="1980"/>
              <w:r w:rsidR="00533A46">
                <w:t xml:space="preserve">For bit rate query, this </w:t>
              </w:r>
              <w:proofErr w:type="spellStart"/>
              <w:r w:rsidR="00533A46">
                <w:t>ind</w:t>
              </w:r>
              <w:commentRangeStart w:id="1981"/>
              <w:r w:rsidR="00533A46">
                <w:t>ie</w:t>
              </w:r>
            </w:ins>
            <w:commentRangeEnd w:id="1981"/>
            <w:r w:rsidR="003C3154">
              <w:rPr>
                <w:rStyle w:val="CommentReference"/>
                <w:rFonts w:ascii="Times New Roman" w:hAnsi="Times New Roman"/>
              </w:rPr>
              <w:commentReference w:id="1981"/>
            </w:r>
            <w:ins w:id="1982" w:author="Linhai He" w:date="2025-04-15T19:57:00Z">
              <w:r w:rsidR="00533A46">
                <w:t>x</w:t>
              </w:r>
              <w:proofErr w:type="spellEnd"/>
              <w:r w:rsidR="00533A46">
                <w:t xml:space="preserve"> is</w:t>
              </w:r>
            </w:ins>
            <w:ins w:id="1983" w:author="Linhai He" w:date="2025-04-15T19:58:00Z">
              <w:r w:rsidR="00533A46">
                <w:t xml:space="preserve"> used to indicate that the UE </w:t>
              </w:r>
            </w:ins>
            <w:ins w:id="1984" w:author="Linhai He" w:date="2025-04-15T19:59:00Z">
              <w:r w:rsidR="002F41F0">
                <w:t>is not requesting a specific bit rate.</w:t>
              </w:r>
            </w:ins>
            <w:commentRangeEnd w:id="1977"/>
            <w:r w:rsidR="00306E48">
              <w:rPr>
                <w:rStyle w:val="CommentReference"/>
                <w:rFonts w:ascii="Times New Roman" w:hAnsi="Times New Roman"/>
              </w:rPr>
              <w:commentReference w:id="1977"/>
            </w:r>
            <w:commentRangeEnd w:id="1978"/>
            <w:r w:rsidR="008C6BF8">
              <w:rPr>
                <w:rStyle w:val="CommentReference"/>
                <w:rFonts w:ascii="Times New Roman" w:hAnsi="Times New Roman"/>
              </w:rPr>
              <w:commentReference w:id="1978"/>
            </w:r>
            <w:commentRangeEnd w:id="1979"/>
            <w:r w:rsidR="007A6B2B">
              <w:rPr>
                <w:rStyle w:val="CommentReference"/>
                <w:rFonts w:ascii="Times New Roman" w:hAnsi="Times New Roman"/>
              </w:rPr>
              <w:commentReference w:id="1979"/>
            </w:r>
            <w:commentRangeEnd w:id="1980"/>
            <w:r w:rsidR="00D66BCD">
              <w:rPr>
                <w:rStyle w:val="CommentReference"/>
                <w:rFonts w:ascii="Times New Roman" w:hAnsi="Times New Roman"/>
              </w:rPr>
              <w:commentReference w:id="1980"/>
            </w:r>
          </w:p>
        </w:tc>
      </w:tr>
    </w:tbl>
    <w:p w14:paraId="39A6A4F7" w14:textId="77777777" w:rsidR="00603E12" w:rsidRDefault="00603E12" w:rsidP="0046369F">
      <w:pPr>
        <w:tabs>
          <w:tab w:val="left" w:pos="3594"/>
        </w:tabs>
        <w:rPr>
          <w:ins w:id="1985"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86" w:name="_Toc29239902"/>
      <w:bookmarkStart w:id="1987" w:name="_Toc37296319"/>
      <w:bookmarkStart w:id="1988" w:name="_Toc46490450"/>
      <w:bookmarkStart w:id="1989" w:name="_Toc52752145"/>
      <w:bookmarkStart w:id="1990" w:name="_Toc52796607"/>
      <w:bookmarkStart w:id="1991"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986"/>
      <w:bookmarkEnd w:id="1987"/>
      <w:bookmarkEnd w:id="1988"/>
      <w:bookmarkEnd w:id="1989"/>
      <w:bookmarkEnd w:id="1990"/>
      <w:bookmarkEnd w:id="1991"/>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92" w:author="Linhai He" w:date="2025-02-22T00:18:00Z">
              <w:r w:rsidRPr="00FA0FAE" w:rsidDel="004B1DB4">
                <w:rPr>
                  <w:rFonts w:eastAsia="Malgun Gothic"/>
                  <w:lang w:eastAsia="ko-KR"/>
                </w:rPr>
                <w:delText>215</w:delText>
              </w:r>
            </w:del>
            <w:ins w:id="1993"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94" w:author="Linhai He" w:date="2025-02-22T00:18:00Z">
              <w:r w:rsidRPr="00FA0FAE" w:rsidDel="00A025E9">
                <w:rPr>
                  <w:rFonts w:eastAsia="Malgun Gothic"/>
                  <w:lang w:eastAsia="ko-KR"/>
                </w:rPr>
                <w:delText>279</w:delText>
              </w:r>
            </w:del>
            <w:ins w:id="1995"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96"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97"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98" w:author="Linhai He" w:date="2025-02-22T00:18:00Z">
              <w:r>
                <w:t>UL Rate Co</w:t>
              </w:r>
            </w:ins>
            <w:ins w:id="1999"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00" w:author="Linhai He" w:date="2025-01-07T12:06:00Z">
              <w:r w:rsidRPr="00D37AC6" w:rsidDel="00226E01">
                <w:rPr>
                  <w:rFonts w:eastAsia="Malgun Gothic"/>
                  <w:lang w:eastAsia="ko-KR"/>
                </w:rPr>
                <w:delText>218</w:delText>
              </w:r>
            </w:del>
            <w:ins w:id="2001"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02" w:author="Linhai He" w:date="2025-01-07T12:06:00Z">
              <w:r w:rsidRPr="00D37AC6" w:rsidDel="00226E01">
                <w:rPr>
                  <w:rFonts w:eastAsia="Malgun Gothic"/>
                  <w:lang w:eastAsia="ko-KR"/>
                </w:rPr>
                <w:delText>282</w:delText>
              </w:r>
            </w:del>
            <w:ins w:id="2003"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04" w:author="Linhai He" w:date="2024-12-13T22:16:00Z"/>
        </w:trPr>
        <w:tc>
          <w:tcPr>
            <w:tcW w:w="1271" w:type="dxa"/>
          </w:tcPr>
          <w:p w14:paraId="2AE3DB28" w14:textId="247016D9" w:rsidR="00564DC6" w:rsidRPr="00D37AC6" w:rsidRDefault="00226E01" w:rsidP="0048583F">
            <w:pPr>
              <w:pStyle w:val="TAC"/>
              <w:rPr>
                <w:ins w:id="2005" w:author="Linhai He" w:date="2024-12-13T22:16:00Z"/>
                <w:rFonts w:eastAsia="Malgun Gothic"/>
                <w:lang w:eastAsia="ko-KR"/>
              </w:rPr>
            </w:pPr>
            <w:ins w:id="2006"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07" w:author="Linhai He" w:date="2024-12-13T22:16:00Z"/>
                <w:rFonts w:eastAsia="Malgun Gothic"/>
                <w:lang w:eastAsia="ko-KR"/>
              </w:rPr>
            </w:pPr>
            <w:ins w:id="2008"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09" w:author="Linhai He" w:date="2024-12-13T22:16:00Z"/>
                <w:lang w:eastAsia="ko-KR"/>
              </w:rPr>
            </w:pPr>
            <w:ins w:id="2010" w:author="Linhai He" w:date="2025-01-20T17:28:00Z">
              <w:r>
                <w:rPr>
                  <w:lang w:eastAsia="ko-KR"/>
                </w:rPr>
                <w:t>Multiple E</w:t>
              </w:r>
            </w:ins>
            <w:ins w:id="2011" w:author="Linhai He" w:date="2025-01-20T17:29:00Z">
              <w:r>
                <w:rPr>
                  <w:lang w:eastAsia="ko-KR"/>
                </w:rPr>
                <w:t>ntry</w:t>
              </w:r>
            </w:ins>
            <w:ins w:id="2012" w:author="Linhai He" w:date="2024-12-13T22:16:00Z">
              <w:r w:rsidR="00564DC6">
                <w:rPr>
                  <w:lang w:eastAsia="ko-KR"/>
                </w:rPr>
                <w:t xml:space="preserve"> D</w:t>
              </w:r>
            </w:ins>
            <w:ins w:id="2013"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14" w:author="Linhai He" w:date="2025-02-22T00:14:00Z"/>
        </w:trPr>
        <w:tc>
          <w:tcPr>
            <w:tcW w:w="1271" w:type="dxa"/>
          </w:tcPr>
          <w:p w14:paraId="21FB5E26" w14:textId="096F8E57" w:rsidR="00002EDD" w:rsidRDefault="00002EDD" w:rsidP="0048583F">
            <w:pPr>
              <w:pStyle w:val="TAC"/>
              <w:rPr>
                <w:ins w:id="2015" w:author="Linhai He" w:date="2025-02-22T00:14:00Z"/>
                <w:rFonts w:eastAsia="Malgun Gothic"/>
                <w:lang w:eastAsia="ko-KR"/>
              </w:rPr>
            </w:pPr>
            <w:ins w:id="2016"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17" w:author="Linhai He" w:date="2025-02-22T00:14:00Z"/>
                <w:rFonts w:eastAsia="Malgun Gothic"/>
                <w:lang w:eastAsia="ko-KR"/>
              </w:rPr>
            </w:pPr>
            <w:ins w:id="2018"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19" w:author="Linhai He" w:date="2025-02-22T00:14:00Z"/>
                <w:lang w:eastAsia="ko-KR"/>
              </w:rPr>
            </w:pPr>
            <w:commentRangeStart w:id="2020"/>
            <w:commentRangeStart w:id="2021"/>
            <w:commentRangeStart w:id="2022"/>
            <w:ins w:id="2023" w:author="Linhai He" w:date="2025-02-22T00:14:00Z">
              <w:r>
                <w:rPr>
                  <w:lang w:eastAsia="ko-KR"/>
                </w:rPr>
                <w:t>U</w:t>
              </w:r>
            </w:ins>
            <w:ins w:id="2024" w:author="Linhai He" w:date="2025-03-21T13:34:00Z">
              <w:r w:rsidR="003A6523">
                <w:rPr>
                  <w:lang w:eastAsia="ko-KR"/>
                </w:rPr>
                <w:t>L</w:t>
              </w:r>
            </w:ins>
            <w:ins w:id="2025" w:author="Linhai He" w:date="2025-02-22T00:14:00Z">
              <w:r>
                <w:rPr>
                  <w:lang w:eastAsia="ko-KR"/>
                </w:rPr>
                <w:t xml:space="preserve"> Rate </w:t>
              </w:r>
            </w:ins>
            <w:ins w:id="2026" w:author="Linhai He" w:date="2025-04-14T17:37:00Z">
              <w:r w:rsidR="00996590">
                <w:rPr>
                  <w:lang w:eastAsia="ko-KR"/>
                </w:rPr>
                <w:t>Control</w:t>
              </w:r>
            </w:ins>
            <w:commentRangeEnd w:id="2020"/>
            <w:r w:rsidR="00306E48">
              <w:rPr>
                <w:rStyle w:val="CommentReference"/>
                <w:rFonts w:ascii="Times New Roman" w:hAnsi="Times New Roman"/>
              </w:rPr>
              <w:commentReference w:id="2020"/>
            </w:r>
            <w:commentRangeEnd w:id="2021"/>
            <w:r w:rsidR="00600A17">
              <w:rPr>
                <w:rStyle w:val="CommentReference"/>
                <w:rFonts w:ascii="Times New Roman" w:hAnsi="Times New Roman"/>
              </w:rPr>
              <w:commentReference w:id="2021"/>
            </w:r>
            <w:commentRangeEnd w:id="2022"/>
            <w:r w:rsidR="007A6B2B">
              <w:rPr>
                <w:rStyle w:val="CommentReference"/>
                <w:rFonts w:ascii="Times New Roman" w:hAnsi="Times New Roman"/>
              </w:rPr>
              <w:commentReference w:id="2022"/>
            </w:r>
          </w:p>
        </w:tc>
      </w:tr>
      <w:tr w:rsidR="00765FF9" w:rsidRPr="00D37AC6" w14:paraId="5D89FEFC" w14:textId="77777777" w:rsidTr="0048583F">
        <w:tblPrEx>
          <w:tblLook w:val="04A0" w:firstRow="1" w:lastRow="0" w:firstColumn="1" w:lastColumn="0" w:noHBand="0" w:noVBand="1"/>
        </w:tblPrEx>
        <w:trPr>
          <w:jc w:val="center"/>
          <w:ins w:id="2027" w:author="Linhai He" w:date="2025-01-07T12:05:00Z"/>
        </w:trPr>
        <w:tc>
          <w:tcPr>
            <w:tcW w:w="1271" w:type="dxa"/>
          </w:tcPr>
          <w:p w14:paraId="1BAB549E" w14:textId="48AD8E37" w:rsidR="00765FF9" w:rsidRPr="00D37AC6" w:rsidRDefault="00765FF9" w:rsidP="0048583F">
            <w:pPr>
              <w:pStyle w:val="TAC"/>
              <w:rPr>
                <w:ins w:id="2028"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29"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30"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31"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CommentReference"/>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CommentText"/>
      </w:pPr>
      <w:r>
        <w:rPr>
          <w:rStyle w:val="CommentReference"/>
        </w:rPr>
        <w:annotationRef/>
      </w:r>
      <w:r>
        <w:t>OK</w:t>
      </w:r>
    </w:p>
  </w:comment>
  <w:comment w:id="46" w:author="OPPO-Zhe Fu" w:date="2025-04-23T14:46:00Z" w:initials="ZF">
    <w:p w14:paraId="6F87E1F8" w14:textId="598C9139" w:rsidR="00AB5DF3" w:rsidRDefault="00AB5DF3">
      <w:pPr>
        <w:pStyle w:val="CommentText"/>
      </w:pPr>
      <w:r>
        <w:rPr>
          <w:rStyle w:val="CommentReference"/>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48"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2"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83" w:author="Apple - Wallace" w:date="2025-04-28T15:02:00Z" w:initials="MOU">
    <w:p w14:paraId="6B7B0798" w14:textId="0CCCB5D6"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10" w:author="Ofinno (Hsin-Hsi Tsai)" w:date="2025-04-23T15:32:00Z" w:initials="HH">
    <w:p w14:paraId="24E756D1" w14:textId="5EDE532D"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1"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12"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3"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14"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15"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16"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17"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21" w:author="Ofinno (Hsin-Hsi Tsai)" w:date="2025-04-23T15:33:00Z" w:initials="HH">
    <w:p w14:paraId="6AA6DE8F" w14:textId="50C74E94"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22"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41"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42"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86" w:author="vivo-Chenli" w:date="2025-04-28T17:55:00Z" w:initials="v">
    <w:p w14:paraId="0A9117AA" w14:textId="75B4EEC8"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199" w:author="Xiaomi" w:date="2025-04-28T17:06:00Z" w:initials="L">
    <w:p w14:paraId="7DB6D628" w14:textId="77777777"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192" w:author="Apple - Wallace" w:date="2025-04-28T14:35:00Z" w:initials="MOU">
    <w:p w14:paraId="724343DE" w14:textId="77777777"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93"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194"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195"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15" w:author="vivo-Chenli" w:date="2025-04-28T18:02:00Z" w:initials="v">
    <w:p w14:paraId="4F45CA48" w14:textId="3B31CA6D"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16"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21" w:author="Ofinno (Hsin-Hsi Tsai)" w:date="2025-04-23T15:34:00Z" w:initials="HH">
    <w:p w14:paraId="4B3EEC34" w14:textId="1BC45B22" w:rsidR="003D5354" w:rsidRDefault="003D5354" w:rsidP="003D5354">
      <w:r>
        <w:rPr>
          <w:rStyle w:val="CommentReference"/>
        </w:rPr>
        <w:annotationRef/>
      </w:r>
      <w:r>
        <w:t>Should be “bit rate” query to align the wording in section 5.18.x</w:t>
      </w:r>
    </w:p>
  </w:comment>
  <w:comment w:id="222" w:author="Linhai He" w:date="2025-04-25T18:06:00Z" w:initials="LH">
    <w:p w14:paraId="5F6D7D0E" w14:textId="77777777" w:rsidR="00A3484F" w:rsidRDefault="00A3484F" w:rsidP="00A3484F">
      <w:pPr>
        <w:pStyle w:val="CommentText"/>
      </w:pPr>
      <w:r>
        <w:rPr>
          <w:rStyle w:val="CommentReference"/>
        </w:rPr>
        <w:annotationRef/>
      </w:r>
      <w:r>
        <w:t>OK</w:t>
      </w:r>
    </w:p>
  </w:comment>
  <w:comment w:id="242" w:author="Futurewei (Yunsong)" w:date="2025-04-28T11:01:00Z" w:initials="YY">
    <w:p w14:paraId="7CE5069F" w14:textId="77777777"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54" w:author="Ofinno (Hsin-Hsi Tsai)" w:date="2025-04-23T15:36:00Z" w:initials="HH">
    <w:p w14:paraId="30C59DE9" w14:textId="0C60F551"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55"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49"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75" w:author="Ofinno (Hsin-Hsi Tsai)" w:date="2025-04-23T15:36:00Z" w:initials="HH">
    <w:p w14:paraId="65F48A22" w14:textId="71674E92"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276"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299"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88"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06" w:author="vivo-Chenli" w:date="2025-04-28T18:03:00Z" w:initials="v">
    <w:p w14:paraId="73831E45" w14:textId="0B2C489C"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23"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30"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36"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37"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54"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62"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29"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52" w:author="vivo-Chenli" w:date="2025-04-28T18:15:00Z" w:initials="v">
    <w:p w14:paraId="3AF78439" w14:textId="39295D35"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474"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75"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471" w:author="vivo-Chenli" w:date="2025-04-28T18:13:00Z" w:initials="v">
    <w:p w14:paraId="217EC252" w14:textId="1073C6AA"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489" w:author="Linhai He" w:date="2025-04-13T22:40:00Z" w:initials="LH">
    <w:p w14:paraId="694384AF" w14:textId="2DFD77E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90"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491"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492"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32" w:author="Futurewei (Yunsong)" w:date="2025-04-28T11:51:00Z" w:initials="YY">
    <w:p w14:paraId="402D9021" w14:textId="77777777"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33"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536" w:author="vivo-Chenli" w:date="2025-04-28T18:18:00Z" w:initials="v">
    <w:p w14:paraId="22CC1C30" w14:textId="3CFE3462"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54" w:author="vivo-Chenli" w:date="2025-04-28T18:19:00Z" w:initials="v">
    <w:p w14:paraId="4E1AA958" w14:textId="25737339" w:rsidR="009F098E" w:rsidRDefault="009F098E">
      <w:pPr>
        <w:pStyle w:val="CommentText"/>
      </w:pPr>
      <w:r>
        <w:rPr>
          <w:rStyle w:val="CommentReference"/>
        </w:rPr>
        <w:annotationRef/>
      </w:r>
      <w:r>
        <w:t xml:space="preserve">If this option is chose, “single Entry” should be added.  </w:t>
      </w:r>
    </w:p>
  </w:comment>
  <w:comment w:id="608" w:author="OPPO-Zhe Fu" w:date="2025-04-23T14:47:00Z" w:initials="ZF">
    <w:p w14:paraId="5C42A841" w14:textId="7E41EF2C" w:rsidR="00AB5DF3" w:rsidRDefault="00AB5DF3">
      <w:pPr>
        <w:pStyle w:val="CommentText"/>
      </w:pPr>
      <w:r>
        <w:rPr>
          <w:rStyle w:val="CommentReference"/>
        </w:rPr>
        <w:annotationRef/>
      </w:r>
      <w:bookmarkStart w:id="616"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16"/>
    </w:p>
  </w:comment>
  <w:comment w:id="609"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10"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11"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21" w:author="LGE - Hanseul Hong" w:date="2025-04-29T20:21:00Z" w:initials="a">
    <w:p w14:paraId="4A0C8EC7" w14:textId="77777777" w:rsidR="00B02AC8" w:rsidRDefault="00B02AC8" w:rsidP="00B02AC8">
      <w:pPr>
        <w:pStyle w:val="CommentText"/>
      </w:pPr>
      <w:r>
        <w:rPr>
          <w:rStyle w:val="CommentReference"/>
        </w:rPr>
        <w:annotationRef/>
      </w:r>
      <w:r>
        <w:t>This part seems a typo: “clause 5.5 in TS 38.322[3]”</w:t>
      </w:r>
    </w:p>
  </w:comment>
  <w:comment w:id="622" w:author="vivo-Chenli" w:date="2025-04-28T18:19:00Z" w:initials="v">
    <w:p w14:paraId="02C2049E" w14:textId="3FC708C9" w:rsidR="006D7493" w:rsidRDefault="006D7493">
      <w:pPr>
        <w:pStyle w:val="CommentText"/>
      </w:pPr>
      <w:r>
        <w:rPr>
          <w:rStyle w:val="CommentReference"/>
        </w:rPr>
        <w:annotationRef/>
      </w:r>
      <w:r>
        <w:t xml:space="preserve">Duplicated. </w:t>
      </w:r>
    </w:p>
  </w:comment>
  <w:comment w:id="677" w:author="vivo-Chenli" w:date="2025-04-28T18:22:00Z" w:initials="v">
    <w:p w14:paraId="390C66F9" w14:textId="58D12859" w:rsidR="008C5EF2" w:rsidRDefault="008C5EF2">
      <w:pPr>
        <w:pStyle w:val="CommentText"/>
      </w:pPr>
      <w:r>
        <w:rPr>
          <w:rStyle w:val="CommentReference"/>
        </w:rPr>
        <w:annotationRef/>
      </w:r>
      <w:r>
        <w:t>LCG -&gt; LCG</w:t>
      </w:r>
      <w:r w:rsidR="00D66BCD">
        <w:t xml:space="preserve"> </w:t>
      </w:r>
      <w:r>
        <w:t>i</w:t>
      </w:r>
    </w:p>
  </w:comment>
  <w:comment w:id="745" w:author="HONOR-zhangjian" w:date="2025-04-29T18:40:00Z" w:initials="zj">
    <w:p w14:paraId="4B0262BD" w14:textId="53E7C595" w:rsidR="00E74B50" w:rsidRDefault="00E74B50">
      <w:pPr>
        <w:pStyle w:val="CommentText"/>
      </w:pPr>
      <w:r>
        <w:rPr>
          <w:rStyle w:val="CommentReference"/>
        </w:rPr>
        <w:annotationRef/>
      </w:r>
      <w:r>
        <w:rPr>
          <w:lang w:val="en-US"/>
        </w:rPr>
        <w:t>In this case, if the MAC PDU has been built, the buffer size field will be reported and set to 0.  So, it is needed to clarify that this is occurred before the MAC PDU has been built.</w:t>
      </w:r>
    </w:p>
  </w:comment>
  <w:comment w:id="784" w:author="Linhai He" w:date="2025-04-13T22:49:00Z" w:initials="LH">
    <w:p w14:paraId="002D4951" w14:textId="0023F778" w:rsidR="0057333E" w:rsidRDefault="0057333E" w:rsidP="0057333E">
      <w:pPr>
        <w:pStyle w:val="CommentText"/>
      </w:pPr>
      <w:r>
        <w:rPr>
          <w:rStyle w:val="CommentReference"/>
        </w:rPr>
        <w:annotationRef/>
      </w:r>
      <w:r>
        <w:t>The exact ID to be used is FFS</w:t>
      </w:r>
    </w:p>
  </w:comment>
  <w:comment w:id="790"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791" w:author="Linhai He" w:date="2025-04-25T19:37:00Z" w:initials="LH">
    <w:p w14:paraId="03080242" w14:textId="77777777" w:rsidR="00C2249B" w:rsidRDefault="00C2249B" w:rsidP="00C2249B">
      <w:pPr>
        <w:pStyle w:val="CommentText"/>
      </w:pPr>
      <w:r>
        <w:rPr>
          <w:rStyle w:val="CommentReference"/>
        </w:rPr>
        <w:annotationRef/>
      </w:r>
      <w:r>
        <w:t>Agree</w:t>
      </w:r>
    </w:p>
  </w:comment>
  <w:comment w:id="802" w:author="Linhai He" w:date="2025-04-13T23:01:00Z" w:initials="LH">
    <w:p w14:paraId="227E74D5" w14:textId="3DF25FBC" w:rsidR="005B0DB9" w:rsidRDefault="005B0DB9" w:rsidP="005B0DB9">
      <w:pPr>
        <w:pStyle w:val="CommentText"/>
      </w:pPr>
      <w:r>
        <w:rPr>
          <w:rStyle w:val="CommentReference"/>
        </w:rPr>
        <w:annotationRef/>
      </w:r>
      <w:r>
        <w:t>FFS</w:t>
      </w:r>
    </w:p>
  </w:comment>
  <w:comment w:id="830"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1970" w:author="vivo-Chenli" w:date="2025-04-28T18:26:00Z" w:initials="v">
    <w:p w14:paraId="32F50117" w14:textId="1A3F23FB"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1981" w:author="Xiaomi" w:date="2025-04-28T17:10:00Z" w:initials="L">
    <w:p w14:paraId="38131440" w14:textId="0F816C05"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1977"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78"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1979"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80"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020" w:author="Ofinno (Hsin-Hsi Tsai)" w:date="2025-04-23T15:51:00Z" w:initials="HH">
    <w:p w14:paraId="5754986F" w14:textId="0295A5B0" w:rsidR="0032134F" w:rsidRDefault="00306E48" w:rsidP="0032134F">
      <w:r>
        <w:rPr>
          <w:rStyle w:val="CommentReference"/>
        </w:rPr>
        <w:annotationRef/>
      </w:r>
      <w:r w:rsidR="0032134F">
        <w:t>MAC CE for UL-SCH is for query. We can say “UL bit rate query” similar to legacy “Recommended bit rate query”</w:t>
      </w:r>
    </w:p>
  </w:comment>
  <w:comment w:id="2021"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022"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4F5F8B21"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6AA6DE8F" w15:done="0"/>
  <w15:commentEx w15:paraId="095F79EB" w15:paraIdParent="6AA6DE8F" w15:done="0"/>
  <w15:commentEx w15:paraId="11941D84" w15:done="0"/>
  <w15:commentEx w15:paraId="47EDC9B5" w15:paraIdParent="11941D84" w15:done="0"/>
  <w15:commentEx w15:paraId="0A9117AA" w15:done="0"/>
  <w15:commentEx w15:paraId="2817CA98" w15:done="0"/>
  <w15:commentEx w15:paraId="47EC280C" w15:done="0"/>
  <w15:commentEx w15:paraId="4CD7598E" w15:paraIdParent="47EC280C" w15:done="0"/>
  <w15:commentEx w15:paraId="787FAFB9" w15:paraIdParent="47EC280C" w15:done="0"/>
  <w15:commentEx w15:paraId="07D96393" w15:paraIdParent="47EC280C" w15:done="0"/>
  <w15:commentEx w15:paraId="5C965170" w15:done="0"/>
  <w15:commentEx w15:paraId="593C6D30" w15:paraIdParent="5C965170" w15:done="0"/>
  <w15:commentEx w15:paraId="4B3EEC34" w15:done="0"/>
  <w15:commentEx w15:paraId="5F6D7D0E" w15:paraIdParent="4B3EEC34" w15:done="0"/>
  <w15:commentEx w15:paraId="7CE5069F" w15:done="0"/>
  <w15:commentEx w15:paraId="30C59DE9" w15:done="0"/>
  <w15:commentEx w15:paraId="7364683E" w15:paraIdParent="30C59DE9" w15:done="0"/>
  <w15:commentEx w15:paraId="37FE67A9" w15:done="0"/>
  <w15:commentEx w15:paraId="65F48A22" w15:done="0"/>
  <w15:commentEx w15:paraId="410E31B1" w15:paraIdParent="65F48A22" w15:done="0"/>
  <w15:commentEx w15:paraId="10F4498D" w15:done="0"/>
  <w15:commentEx w15:paraId="38047000" w15:done="0"/>
  <w15:commentEx w15:paraId="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402D9021" w15:done="0"/>
  <w15:commentEx w15:paraId="0B499E36" w15:paraIdParent="402D9021"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7C23EDB5" w15:paraIdParent="5C42A841" w15:done="0"/>
  <w15:commentEx w15:paraId="4A0C8EC7" w15:done="0"/>
  <w15:commentEx w15:paraId="02C2049E" w15:done="0"/>
  <w15:commentEx w15:paraId="390C66F9" w15:done="0"/>
  <w15:commentEx w15:paraId="4B0262BD" w15:done="0"/>
  <w15:commentEx w15:paraId="002D4951" w15:done="0"/>
  <w15:commentEx w15:paraId="617C98B6" w15:done="0"/>
  <w15:commentEx w15:paraId="03080242" w15:paraIdParent="617C98B6" w15:done="0"/>
  <w15:commentEx w15:paraId="227E74D5" w15:done="0"/>
  <w15:commentEx w15:paraId="54FD250A" w15:done="0"/>
  <w15:commentEx w15:paraId="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1669D856" w16cex:dateUtc="2025-04-29T10:55: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BBA3FA0" w16cex:dateUtc="2025-04-28T09:55: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A4122" w16cex:dateUtc="2025-04-28T10:02:00Z"/>
  <w16cex:commentExtensible w16cex:durableId="42386BD2" w16cex:dateUtc="2025-04-29T11:00:00Z"/>
  <w16cex:commentExtensible w16cex:durableId="761E357E" w16cex:dateUtc="2025-04-23T19:34:00Z"/>
  <w16cex:commentExtensible w16cex:durableId="6A921955" w16cex:dateUtc="2025-04-26T01:06:00Z"/>
  <w16cex:commentExtensible w16cex:durableId="586856D1" w16cex:dateUtc="2025-04-28T18:01:00Z"/>
  <w16cex:commentExtensible w16cex:durableId="3A1EA989" w16cex:dateUtc="2025-04-23T19:36:00Z"/>
  <w16cex:commentExtensible w16cex:durableId="1D7311AC" w16cex:dateUtc="2025-04-26T01:13:00Z"/>
  <w16cex:commentExtensible w16cex:durableId="01678E68" w16cex:dateUtc="2025-04-28T18:34: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2BBA4185" w16cex:dateUtc="2025-04-28T10:03: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13C7C1C0" w16cex:dateUtc="2025-04-28T18:51:00Z"/>
  <w16cex:commentExtensible w16cex:durableId="74D3E38C" w16cex:dateUtc="2025-04-29T11:44: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2BBA4520" w16cex:dateUtc="2025-04-28T10:19:00Z"/>
  <w16cex:commentExtensible w16cex:durableId="2BB37BE7" w16cex:dateUtc="2025-04-23T06:47:00Z"/>
  <w16cex:commentExtensible w16cex:durableId="5BB054CA" w16cex:dateUtc="2025-04-26T02:37:00Z"/>
  <w16cex:commentExtensible w16cex:durableId="02229A0C" w16cex:dateUtc="2025-04-29T11:20:00Z"/>
  <w16cex:commentExtensible w16cex:durableId="711F3D68" w16cex:dateUtc="2025-04-29T11:21:00Z"/>
  <w16cex:commentExtensible w16cex:durableId="2BBA454E" w16cex:dateUtc="2025-04-28T10:19:00Z"/>
  <w16cex:commentExtensible w16cex:durableId="2BBA45E6" w16cex:dateUtc="2025-04-28T10:22: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2BBA46C5" w16cex:dateUtc="2025-04-28T10:26: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4F5F8B21" w16cid:durableId="1669D85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6AA6DE8F" w16cid:durableId="567590FF"/>
  <w16cid:commentId w16cid:paraId="095F79EB" w16cid:durableId="03FA99F3"/>
  <w16cid:commentId w16cid:paraId="11941D84" w16cid:durableId="0D47BFB3"/>
  <w16cid:commentId w16cid:paraId="47EDC9B5" w16cid:durableId="4DFC48CC"/>
  <w16cid:commentId w16cid:paraId="0A9117AA" w16cid:durableId="2BBA3FA0"/>
  <w16cid:commentId w16cid:paraId="2817CA98" w16cid:durableId="2BBA3429"/>
  <w16cid:commentId w16cid:paraId="47EC280C" w16cid:durableId="302AE6CD"/>
  <w16cid:commentId w16cid:paraId="4CD7598E" w16cid:durableId="1F0A0939"/>
  <w16cid:commentId w16cid:paraId="787FAFB9" w16cid:durableId="2BBA343E"/>
  <w16cid:commentId w16cid:paraId="07D96393" w16cid:durableId="648F37D3"/>
  <w16cid:commentId w16cid:paraId="5C965170" w16cid:durableId="2BBA4122"/>
  <w16cid:commentId w16cid:paraId="593C6D30" w16cid:durableId="42386BD2"/>
  <w16cid:commentId w16cid:paraId="4B3EEC34" w16cid:durableId="761E357E"/>
  <w16cid:commentId w16cid:paraId="5F6D7D0E" w16cid:durableId="6A921955"/>
  <w16cid:commentId w16cid:paraId="7CE5069F" w16cid:durableId="586856D1"/>
  <w16cid:commentId w16cid:paraId="30C59DE9" w16cid:durableId="3A1EA989"/>
  <w16cid:commentId w16cid:paraId="7364683E" w16cid:durableId="1D7311AC"/>
  <w16cid:commentId w16cid:paraId="37FE67A9" w16cid:durableId="01678E68"/>
  <w16cid:commentId w16cid:paraId="65F48A22" w16cid:durableId="3CEE9EEE"/>
  <w16cid:commentId w16cid:paraId="410E31B1" w16cid:durableId="50D4EE1A"/>
  <w16cid:commentId w16cid:paraId="10F4498D" w16cid:durableId="19D107C6"/>
  <w16cid:commentId w16cid:paraId="38047000" w16cid:durableId="0E4B9CC5"/>
  <w16cid:commentId w16cid:paraId="7C72706F" w16cid:durableId="2BBA418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402D9021" w16cid:durableId="13C7C1C0"/>
  <w16cid:commentId w16cid:paraId="0B499E36" w16cid:durableId="74D3E38C"/>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7C23EDB5" w16cid:durableId="02229A0C"/>
  <w16cid:commentId w16cid:paraId="4A0C8EC7" w16cid:durableId="711F3D68"/>
  <w16cid:commentId w16cid:paraId="02C2049E" w16cid:durableId="2BBA454E"/>
  <w16cid:commentId w16cid:paraId="390C66F9" w16cid:durableId="2BBA45E6"/>
  <w16cid:commentId w16cid:paraId="4B0262BD" w16cid:durableId="2BBB9B8E"/>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502B1CA6" w16cid:durableId="2BBA46C5"/>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101C0" w14:textId="77777777" w:rsidR="00501827" w:rsidRDefault="00501827">
      <w:r>
        <w:separator/>
      </w:r>
    </w:p>
  </w:endnote>
  <w:endnote w:type="continuationSeparator" w:id="0">
    <w:p w14:paraId="1B187DF5" w14:textId="77777777" w:rsidR="00501827" w:rsidRDefault="00501827">
      <w:r>
        <w:continuationSeparator/>
      </w:r>
    </w:p>
  </w:endnote>
  <w:endnote w:type="continuationNotice" w:id="1">
    <w:p w14:paraId="6FD90146" w14:textId="77777777" w:rsidR="00501827" w:rsidRDefault="005018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78CE" w14:textId="77777777" w:rsidR="00501827" w:rsidRDefault="00501827">
      <w:r>
        <w:separator/>
      </w:r>
    </w:p>
  </w:footnote>
  <w:footnote w:type="continuationSeparator" w:id="0">
    <w:p w14:paraId="725B206C" w14:textId="77777777" w:rsidR="00501827" w:rsidRDefault="00501827">
      <w:r>
        <w:continuationSeparator/>
      </w:r>
    </w:p>
  </w:footnote>
  <w:footnote w:type="continuationNotice" w:id="1">
    <w:p w14:paraId="35B91D3B" w14:textId="77777777" w:rsidR="00501827" w:rsidRDefault="005018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3021566">
    <w:abstractNumId w:val="2"/>
  </w:num>
  <w:num w:numId="2" w16cid:durableId="1031491290">
    <w:abstractNumId w:val="1"/>
  </w:num>
  <w:num w:numId="3" w16cid:durableId="991560554">
    <w:abstractNumId w:val="0"/>
  </w:num>
  <w:num w:numId="4" w16cid:durableId="1076172112">
    <w:abstractNumId w:val="5"/>
  </w:num>
  <w:num w:numId="5" w16cid:durableId="1692368530">
    <w:abstractNumId w:val="6"/>
  </w:num>
  <w:num w:numId="6" w16cid:durableId="1083070243">
    <w:abstractNumId w:val="4"/>
  </w:num>
  <w:num w:numId="7" w16cid:durableId="54298117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Futurewei (Yunsong)">
    <w15:presenceInfo w15:providerId="None" w15:userId="Futurewei (Yunsong)"/>
  </w15:person>
  <w15:person w15:author="InterDigital - Samuli">
    <w15:presenceInfo w15:providerId="None" w15:userId="InterDigital - Samuli"/>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6E67"/>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24</Pages>
  <Words>7580</Words>
  <Characters>61400</Characters>
  <Application>Microsoft Office Word</Application>
  <DocSecurity>0</DocSecurity>
  <Lines>511</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InterDigital - Samuli</cp:lastModifiedBy>
  <cp:revision>2</cp:revision>
  <cp:lastPrinted>1900-01-01T08:00:00Z</cp:lastPrinted>
  <dcterms:created xsi:type="dcterms:W3CDTF">2025-04-29T11:47:00Z</dcterms:created>
  <dcterms:modified xsi:type="dcterms:W3CDTF">2025-04-29T11:47:00Z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