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8D47AA">
        <w:fldChar w:fldCharType="begin"/>
      </w:r>
      <w:r w:rsidR="008D47AA">
        <w:instrText xml:space="preserve"> DOCPROPERTY  Location  \* MERGEFORMAT </w:instrText>
      </w:r>
      <w:r w:rsidR="008D47AA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8D47AA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8D47AA">
        <w:fldChar w:fldCharType="begin"/>
      </w:r>
      <w:r w:rsidR="008D47AA">
        <w:instrText xml:space="preserve"> DOCPROPERTY  Country  \* MERGEFORMAT </w:instrText>
      </w:r>
      <w:r w:rsidR="008D47AA">
        <w:fldChar w:fldCharType="separate"/>
      </w:r>
      <w:r w:rsidR="00C80442">
        <w:rPr>
          <w:b/>
          <w:noProof/>
          <w:sz w:val="24"/>
        </w:rPr>
        <w:t>China</w:t>
      </w:r>
      <w:r w:rsidR="008D47AA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SimSun" w:hint="eastAsia"/>
          <w:lang w:eastAsia="zh-CN"/>
        </w:rPr>
        <w:t>9</w:t>
      </w:r>
      <w:r w:rsidRPr="00482B56">
        <w:t>][</w:t>
      </w:r>
      <w:r w:rsidRPr="00482B56">
        <w:rPr>
          <w:rFonts w:eastAsia="SimSun"/>
          <w:lang w:eastAsia="zh-CN"/>
        </w:rPr>
        <w:t>2</w:t>
      </w:r>
      <w:r w:rsidRPr="00482B56">
        <w:rPr>
          <w:rFonts w:eastAsia="SimSun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SimSun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SimSun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Intended outcome: </w:t>
      </w:r>
      <w:r w:rsidRPr="00482B56">
        <w:rPr>
          <w:rFonts w:eastAsia="SimSun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Deadline:  </w:t>
      </w:r>
      <w:r w:rsidRPr="00482B56"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911EDA">
        <w:rPr>
          <w:rFonts w:ascii="Arial" w:eastAsia="DengXian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>we understand the LP-WUS can only be configured to be monitored on the PCell</w:t>
      </w:r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: Do companies agree that in NR-DC MCG, the LP-WUS can only be configured to be monitored on the PCell?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PCell/PSCell.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BodyText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Note: There is no impact to PDCCH monitoring behaviour related to SCell dormancy/activation/deactivation</w:t>
            </w:r>
          </w:p>
          <w:p w14:paraId="02C6CB0A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BodyText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BodyText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Huawei, HiSilicon</w:t>
            </w:r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BodyText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  <w:p w14:paraId="37DF9C01" w14:textId="5EFB2D6C" w:rsidR="00247E54" w:rsidRPr="00247E54" w:rsidRDefault="00247E54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>at least Pcell/PSCell</w:t>
            </w:r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supported, but whether </w:t>
            </w:r>
            <w:r w:rsidR="00101F66">
              <w:rPr>
                <w:rFonts w:ascii="Times New Roman" w:eastAsia="DengXian" w:hAnsi="Times New Roman"/>
                <w:bCs/>
                <w:lang w:val="en-US"/>
              </w:rPr>
              <w:t>SCell can also configured with LP-WUS depends on further RAN1 conclusion.</w:t>
            </w:r>
          </w:p>
        </w:tc>
      </w:tr>
      <w:tr w:rsidR="00490F5B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FC958C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4136FE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490F5B" w:rsidRPr="00101F66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>NR-DC SCG, similar as the DCP monitoring, we understand the LP-WUS can only be configured to be monitored on the PSCell.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CG, the LP-WUS can only be configured to be monitored on the 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4B5505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E8B95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61AEE5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03BB3E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70546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B5505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>LP-WUS in PCell of MCG and PSCell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the LP-WUS in PCell of MCG and PSCell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DengXian" w:hAnsi="Times New Roman"/>
                <w:bCs/>
                <w:lang w:val="en-US"/>
              </w:rPr>
              <w:t>independent</w:t>
            </w:r>
            <w:r>
              <w:rPr>
                <w:rFonts w:ascii="Times New Roman" w:eastAsia="DengXian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r w:rsidRPr="00101F66">
              <w:rPr>
                <w:rFonts w:ascii="Times New Roman" w:eastAsia="DengXian" w:hAnsi="Times New Roman"/>
                <w:bCs/>
                <w:lang w:val="en-US"/>
              </w:rPr>
              <w:t>Pcell/PSCell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533FD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B2EE763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6F96FC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5E23748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6FB6AD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533FDE" w:rsidRPr="009D7C3B" w:rsidRDefault="00533FDE" w:rsidP="00533FDE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Heading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DengXian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DengXian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DengXian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DengXian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309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43588836" w14:textId="128409E2" w:rsidR="004A7399" w:rsidRPr="00101F66" w:rsidRDefault="00101F66" w:rsidP="00C0179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All</w:t>
            </w:r>
          </w:p>
        </w:tc>
        <w:tc>
          <w:tcPr>
            <w:tcW w:w="7309" w:type="dxa"/>
          </w:tcPr>
          <w:p w14:paraId="366E5928" w14:textId="5C52FC20" w:rsidR="004A7399" w:rsidRPr="00101F66" w:rsidRDefault="00101F66" w:rsidP="00C0179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46762213" w14:textId="5C9A4E32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309" w:type="dxa"/>
          </w:tcPr>
          <w:p w14:paraId="3D060CBE" w14:textId="5F58DEEE" w:rsidR="004A7399" w:rsidRPr="009D7C3B" w:rsidRDefault="008D47AA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4A7399" w:rsidRPr="00D45311" w14:paraId="347548E7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EBED40D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9D9EB50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82527D1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7A4D5D7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7AA6C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65DDAFF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9A717EA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6540EF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506DEC5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39CE4E2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05B094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0676360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1CF9EA3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5057277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D04E8E5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5FC19C1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5C069B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A765303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85B4060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20B1E13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18EB41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AA0A37C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ACBBE9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6CAC3A3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318DEE7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C2C3668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7302299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A7399" w:rsidRPr="00D45311" w14:paraId="1E0AECE6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42731A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E46708E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F58D5B2" w14:textId="77777777" w:rsidR="004A7399" w:rsidRPr="009D7C3B" w:rsidRDefault="004A7399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For LP-WUS it says:</w:t>
            </w:r>
          </w:p>
          <w:p w14:paraId="448CBA8F" w14:textId="27800E48" w:rsidR="00741216" w:rsidRP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7133" w14:textId="77777777" w:rsidR="00E859F9" w:rsidRDefault="00E859F9">
      <w:pPr>
        <w:spacing w:after="0"/>
      </w:pPr>
      <w:r>
        <w:separator/>
      </w:r>
    </w:p>
  </w:endnote>
  <w:endnote w:type="continuationSeparator" w:id="0">
    <w:p w14:paraId="775DB478" w14:textId="77777777" w:rsidR="00E859F9" w:rsidRDefault="00E859F9">
      <w:pPr>
        <w:spacing w:after="0"/>
      </w:pPr>
      <w:r>
        <w:continuationSeparator/>
      </w:r>
    </w:p>
  </w:endnote>
  <w:endnote w:type="continuationNotice" w:id="1">
    <w:p w14:paraId="409DCCDC" w14:textId="77777777" w:rsidR="00E859F9" w:rsidRDefault="00E85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86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31B8" w14:textId="77777777" w:rsidR="00E859F9" w:rsidRDefault="00E859F9">
      <w:pPr>
        <w:spacing w:after="0"/>
      </w:pPr>
      <w:r>
        <w:separator/>
      </w:r>
    </w:p>
  </w:footnote>
  <w:footnote w:type="continuationSeparator" w:id="0">
    <w:p w14:paraId="54345583" w14:textId="77777777" w:rsidR="00E859F9" w:rsidRDefault="00E859F9">
      <w:pPr>
        <w:spacing w:after="0"/>
      </w:pPr>
      <w:r>
        <w:continuationSeparator/>
      </w:r>
    </w:p>
  </w:footnote>
  <w:footnote w:type="continuationNotice" w:id="1">
    <w:p w14:paraId="736E14D8" w14:textId="77777777" w:rsidR="00E859F9" w:rsidRDefault="00E859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31776744">
    <w:abstractNumId w:val="17"/>
  </w:num>
  <w:num w:numId="2" w16cid:durableId="817067972">
    <w:abstractNumId w:val="13"/>
  </w:num>
  <w:num w:numId="3" w16cid:durableId="1319991401">
    <w:abstractNumId w:val="20"/>
  </w:num>
  <w:num w:numId="4" w16cid:durableId="1372992379">
    <w:abstractNumId w:val="27"/>
  </w:num>
  <w:num w:numId="5" w16cid:durableId="1330206856">
    <w:abstractNumId w:val="21"/>
  </w:num>
  <w:num w:numId="6" w16cid:durableId="331690941">
    <w:abstractNumId w:val="2"/>
  </w:num>
  <w:num w:numId="7" w16cid:durableId="2129005555">
    <w:abstractNumId w:val="25"/>
  </w:num>
  <w:num w:numId="8" w16cid:durableId="2133088584">
    <w:abstractNumId w:val="26"/>
  </w:num>
  <w:num w:numId="9" w16cid:durableId="340743124">
    <w:abstractNumId w:val="3"/>
  </w:num>
  <w:num w:numId="10" w16cid:durableId="2052849669">
    <w:abstractNumId w:val="14"/>
  </w:num>
  <w:num w:numId="11" w16cid:durableId="192807924">
    <w:abstractNumId w:val="6"/>
  </w:num>
  <w:num w:numId="12" w16cid:durableId="927273673">
    <w:abstractNumId w:val="0"/>
  </w:num>
  <w:num w:numId="13" w16cid:durableId="1232689669">
    <w:abstractNumId w:val="28"/>
  </w:num>
  <w:num w:numId="14" w16cid:durableId="611936724">
    <w:abstractNumId w:val="24"/>
  </w:num>
  <w:num w:numId="15" w16cid:durableId="1528760176">
    <w:abstractNumId w:val="8"/>
  </w:num>
  <w:num w:numId="16" w16cid:durableId="1963074204">
    <w:abstractNumId w:val="16"/>
  </w:num>
  <w:num w:numId="17" w16cid:durableId="1973094303">
    <w:abstractNumId w:val="11"/>
  </w:num>
  <w:num w:numId="18" w16cid:durableId="1754426786">
    <w:abstractNumId w:val="23"/>
  </w:num>
  <w:num w:numId="19" w16cid:durableId="1174995140">
    <w:abstractNumId w:val="1"/>
  </w:num>
  <w:num w:numId="20" w16cid:durableId="1679772394">
    <w:abstractNumId w:val="4"/>
  </w:num>
  <w:num w:numId="21" w16cid:durableId="720131627">
    <w:abstractNumId w:val="9"/>
  </w:num>
  <w:num w:numId="22" w16cid:durableId="852651950">
    <w:abstractNumId w:val="22"/>
  </w:num>
  <w:num w:numId="23" w16cid:durableId="1068721592">
    <w:abstractNumId w:val="19"/>
  </w:num>
  <w:num w:numId="24" w16cid:durableId="1273825978">
    <w:abstractNumId w:val="7"/>
  </w:num>
  <w:num w:numId="25" w16cid:durableId="574359168">
    <w:abstractNumId w:val="10"/>
  </w:num>
  <w:num w:numId="26" w16cid:durableId="1268463451">
    <w:abstractNumId w:val="15"/>
  </w:num>
  <w:num w:numId="27" w16cid:durableId="2063599542">
    <w:abstractNumId w:val="5"/>
  </w:num>
  <w:num w:numId="28" w16cid:durableId="1235165824">
    <w:abstractNumId w:val="18"/>
  </w:num>
  <w:num w:numId="29" w16cid:durableId="204821307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687</Words>
  <Characters>4274</Characters>
  <Application>Microsoft Office Word</Application>
  <DocSecurity>0</DocSecurity>
  <Lines>474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100</cp:revision>
  <dcterms:created xsi:type="dcterms:W3CDTF">2023-11-18T04:24:00Z</dcterms:created>
  <dcterms:modified xsi:type="dcterms:W3CDTF">2025-03-19T08:13:00Z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</Properties>
</file>