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965E2" w14:textId="0B14DCE9"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sidR="00E92827">
        <w:rPr>
          <w:rFonts w:eastAsiaTheme="minorEastAsia" w:hint="eastAsia"/>
          <w:b/>
          <w:bCs/>
          <w:sz w:val="24"/>
          <w:szCs w:val="24"/>
          <w:lang w:eastAsia="ja-JP"/>
        </w:rPr>
        <w:t>8</w:t>
      </w:r>
      <w:r>
        <w:rPr>
          <w:b/>
          <w:i/>
          <w:noProof/>
          <w:sz w:val="28"/>
        </w:rPr>
        <w:tab/>
      </w:r>
      <w:ins w:id="16" w:author="QC(MK)08" w:date="2024-11-25T04:19:00Z">
        <w:r w:rsidR="00517D0F">
          <w:rPr>
            <w:rFonts w:eastAsiaTheme="minorEastAsia" w:hint="eastAsia"/>
            <w:b/>
            <w:i/>
            <w:noProof/>
            <w:sz w:val="28"/>
            <w:lang w:eastAsia="ja-JP"/>
          </w:rPr>
          <w:t>Updated-</w:t>
        </w:r>
      </w:ins>
      <w:r w:rsidR="00B14F69" w:rsidRPr="00B14F69">
        <w:rPr>
          <w:rFonts w:eastAsiaTheme="minorEastAsia"/>
          <w:b/>
          <w:iCs/>
          <w:noProof/>
          <w:sz w:val="28"/>
          <w:lang w:eastAsia="ja-JP"/>
        </w:rPr>
        <w:t>R2-2409</w:t>
      </w:r>
      <w:r w:rsidR="00C86476">
        <w:rPr>
          <w:rFonts w:eastAsiaTheme="minorEastAsia" w:hint="eastAsia"/>
          <w:b/>
          <w:iCs/>
          <w:noProof/>
          <w:sz w:val="28"/>
          <w:lang w:eastAsia="ja-JP"/>
        </w:rPr>
        <w:t>750</w:t>
      </w:r>
    </w:p>
    <w:p w14:paraId="4C062F05" w14:textId="4F3E89B1" w:rsidR="002671E0" w:rsidRDefault="00E92827" w:rsidP="002671E0">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006D8">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006D8">
            <w:pPr>
              <w:pStyle w:val="CRCoverPage"/>
              <w:spacing w:after="0"/>
              <w:jc w:val="right"/>
              <w:rPr>
                <w:i/>
                <w:noProof/>
              </w:rPr>
            </w:pPr>
            <w:r>
              <w:rPr>
                <w:i/>
                <w:noProof/>
                <w:sz w:val="14"/>
              </w:rPr>
              <w:t>CR-Form-v12.3</w:t>
            </w:r>
          </w:p>
        </w:tc>
      </w:tr>
      <w:tr w:rsidR="002671E0" w14:paraId="2F2F9EA7" w14:textId="77777777" w:rsidTr="002006D8">
        <w:tc>
          <w:tcPr>
            <w:tcW w:w="9641" w:type="dxa"/>
            <w:gridSpan w:val="9"/>
            <w:tcBorders>
              <w:left w:val="single" w:sz="4" w:space="0" w:color="auto"/>
              <w:right w:val="single" w:sz="4" w:space="0" w:color="auto"/>
            </w:tcBorders>
          </w:tcPr>
          <w:p w14:paraId="2CF0DBDE" w14:textId="77777777" w:rsidR="002671E0" w:rsidRDefault="002671E0" w:rsidP="002006D8">
            <w:pPr>
              <w:pStyle w:val="CRCoverPage"/>
              <w:spacing w:after="0"/>
              <w:jc w:val="center"/>
              <w:rPr>
                <w:noProof/>
              </w:rPr>
            </w:pPr>
            <w:r>
              <w:rPr>
                <w:b/>
                <w:noProof/>
                <w:sz w:val="32"/>
              </w:rPr>
              <w:t>CHANGE REQUEST</w:t>
            </w:r>
          </w:p>
        </w:tc>
      </w:tr>
      <w:tr w:rsidR="002671E0" w14:paraId="2C2626AB" w14:textId="77777777" w:rsidTr="002006D8">
        <w:tc>
          <w:tcPr>
            <w:tcW w:w="9641" w:type="dxa"/>
            <w:gridSpan w:val="9"/>
            <w:tcBorders>
              <w:left w:val="single" w:sz="4" w:space="0" w:color="auto"/>
              <w:right w:val="single" w:sz="4" w:space="0" w:color="auto"/>
            </w:tcBorders>
          </w:tcPr>
          <w:p w14:paraId="50E63FB0" w14:textId="77777777" w:rsidR="002671E0" w:rsidRDefault="002671E0" w:rsidP="002006D8">
            <w:pPr>
              <w:pStyle w:val="CRCoverPage"/>
              <w:spacing w:after="0"/>
              <w:rPr>
                <w:noProof/>
                <w:sz w:val="8"/>
                <w:szCs w:val="8"/>
              </w:rPr>
            </w:pPr>
          </w:p>
        </w:tc>
      </w:tr>
      <w:tr w:rsidR="002671E0" w14:paraId="3337E245" w14:textId="77777777" w:rsidTr="002006D8">
        <w:tc>
          <w:tcPr>
            <w:tcW w:w="142" w:type="dxa"/>
            <w:tcBorders>
              <w:left w:val="single" w:sz="4" w:space="0" w:color="auto"/>
            </w:tcBorders>
          </w:tcPr>
          <w:p w14:paraId="4EA63EE5" w14:textId="77777777" w:rsidR="002671E0" w:rsidRDefault="002671E0" w:rsidP="002006D8">
            <w:pPr>
              <w:pStyle w:val="CRCoverPage"/>
              <w:spacing w:after="0"/>
              <w:jc w:val="right"/>
              <w:rPr>
                <w:noProof/>
              </w:rPr>
            </w:pPr>
          </w:p>
        </w:tc>
        <w:tc>
          <w:tcPr>
            <w:tcW w:w="1559" w:type="dxa"/>
            <w:shd w:val="pct30" w:color="FFFF00" w:fill="auto"/>
          </w:tcPr>
          <w:p w14:paraId="5AC7A9B0" w14:textId="77777777" w:rsidR="002671E0" w:rsidRPr="00B6410D" w:rsidRDefault="002671E0" w:rsidP="002006D8">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006D8">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006D8">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006D8">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6661B4BE" w:rsidR="002671E0" w:rsidRPr="0063208E" w:rsidRDefault="00C86476" w:rsidP="002006D8">
            <w:pPr>
              <w:pStyle w:val="CRCoverPage"/>
              <w:spacing w:after="0"/>
              <w:jc w:val="center"/>
              <w:rPr>
                <w:rFonts w:eastAsiaTheme="minorEastAsia"/>
                <w:b/>
                <w:noProof/>
                <w:lang w:eastAsia="ja-JP"/>
              </w:rPr>
            </w:pPr>
            <w:del w:id="17" w:author="QC(MK)08" w:date="2024-11-25T04:13:00Z">
              <w:r w:rsidDel="00981E99">
                <w:rPr>
                  <w:rFonts w:eastAsiaTheme="minorEastAsia" w:hint="eastAsia"/>
                  <w:b/>
                  <w:noProof/>
                  <w:sz w:val="28"/>
                  <w:lang w:eastAsia="ja-JP"/>
                </w:rPr>
                <w:delText>2</w:delText>
              </w:r>
            </w:del>
            <w:ins w:id="18" w:author="QC(MK)08" w:date="2024-11-25T04:13:00Z">
              <w:r w:rsidR="00981E99">
                <w:rPr>
                  <w:rFonts w:eastAsiaTheme="minorEastAsia" w:hint="eastAsia"/>
                  <w:b/>
                  <w:noProof/>
                  <w:sz w:val="28"/>
                  <w:lang w:eastAsia="ja-JP"/>
                </w:rPr>
                <w:t>3</w:t>
              </w:r>
            </w:ins>
          </w:p>
        </w:tc>
        <w:tc>
          <w:tcPr>
            <w:tcW w:w="2410" w:type="dxa"/>
          </w:tcPr>
          <w:p w14:paraId="32871C95" w14:textId="77777777" w:rsidR="002671E0" w:rsidRDefault="002671E0" w:rsidP="002006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2006D8" w:rsidP="002006D8">
            <w:pPr>
              <w:pStyle w:val="CRCoverPage"/>
              <w:spacing w:after="0"/>
              <w:jc w:val="center"/>
              <w:rPr>
                <w:rFonts w:eastAsiaTheme="minorEastAsia"/>
                <w:noProof/>
                <w:sz w:val="28"/>
                <w:lang w:eastAsia="ja-JP"/>
              </w:rPr>
            </w:pPr>
            <w:fldSimple w:instr=" DOCPROPERTY  Version  \* MERGEFORMAT "/>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006D8">
            <w:pPr>
              <w:pStyle w:val="CRCoverPage"/>
              <w:spacing w:after="0"/>
              <w:rPr>
                <w:noProof/>
              </w:rPr>
            </w:pPr>
          </w:p>
        </w:tc>
      </w:tr>
      <w:tr w:rsidR="002671E0" w14:paraId="78B04C62" w14:textId="77777777" w:rsidTr="002006D8">
        <w:tc>
          <w:tcPr>
            <w:tcW w:w="9641" w:type="dxa"/>
            <w:gridSpan w:val="9"/>
            <w:tcBorders>
              <w:left w:val="single" w:sz="4" w:space="0" w:color="auto"/>
              <w:right w:val="single" w:sz="4" w:space="0" w:color="auto"/>
            </w:tcBorders>
          </w:tcPr>
          <w:p w14:paraId="01F03F12" w14:textId="77777777" w:rsidR="002671E0" w:rsidRDefault="002671E0" w:rsidP="002006D8">
            <w:pPr>
              <w:pStyle w:val="CRCoverPage"/>
              <w:spacing w:after="0"/>
              <w:rPr>
                <w:noProof/>
              </w:rPr>
            </w:pPr>
          </w:p>
        </w:tc>
      </w:tr>
      <w:tr w:rsidR="002671E0" w14:paraId="2E828919" w14:textId="77777777" w:rsidTr="002006D8">
        <w:tc>
          <w:tcPr>
            <w:tcW w:w="9641" w:type="dxa"/>
            <w:gridSpan w:val="9"/>
            <w:tcBorders>
              <w:top w:val="single" w:sz="4" w:space="0" w:color="auto"/>
            </w:tcBorders>
          </w:tcPr>
          <w:p w14:paraId="1E6F4A4F" w14:textId="77777777" w:rsidR="002671E0" w:rsidRPr="00F25D98" w:rsidRDefault="002671E0" w:rsidP="002006D8">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9" w:name="_Hlt497126619"/>
              <w:r w:rsidRPr="00F25D98">
                <w:rPr>
                  <w:rStyle w:val="af0"/>
                  <w:rFonts w:cs="Arial"/>
                  <w:b/>
                  <w:i/>
                  <w:noProof/>
                  <w:color w:val="FF0000"/>
                </w:rPr>
                <w:t>L</w:t>
              </w:r>
              <w:bookmarkEnd w:id="19"/>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2671E0" w14:paraId="00D75F02" w14:textId="77777777" w:rsidTr="002006D8">
        <w:tc>
          <w:tcPr>
            <w:tcW w:w="9641" w:type="dxa"/>
            <w:gridSpan w:val="9"/>
          </w:tcPr>
          <w:p w14:paraId="60D25A19" w14:textId="77777777" w:rsidR="002671E0" w:rsidRDefault="002671E0" w:rsidP="002006D8">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006D8">
        <w:tc>
          <w:tcPr>
            <w:tcW w:w="2835" w:type="dxa"/>
          </w:tcPr>
          <w:p w14:paraId="64F976DE" w14:textId="77777777" w:rsidR="002671E0" w:rsidRDefault="002671E0" w:rsidP="002006D8">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006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006D8">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006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006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006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006D8">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006D8">
        <w:tc>
          <w:tcPr>
            <w:tcW w:w="9640" w:type="dxa"/>
            <w:gridSpan w:val="11"/>
          </w:tcPr>
          <w:p w14:paraId="6AF8EC5F" w14:textId="77777777" w:rsidR="002671E0" w:rsidRDefault="002671E0" w:rsidP="002006D8">
            <w:pPr>
              <w:pStyle w:val="CRCoverPage"/>
              <w:spacing w:after="0"/>
              <w:rPr>
                <w:noProof/>
                <w:sz w:val="8"/>
                <w:szCs w:val="8"/>
              </w:rPr>
            </w:pPr>
          </w:p>
        </w:tc>
      </w:tr>
      <w:tr w:rsidR="002671E0" w14:paraId="60B50765" w14:textId="77777777" w:rsidTr="002006D8">
        <w:tc>
          <w:tcPr>
            <w:tcW w:w="1843" w:type="dxa"/>
            <w:tcBorders>
              <w:top w:val="single" w:sz="4" w:space="0" w:color="auto"/>
              <w:left w:val="single" w:sz="4" w:space="0" w:color="auto"/>
            </w:tcBorders>
          </w:tcPr>
          <w:p w14:paraId="55FE7DAC" w14:textId="77777777" w:rsidR="002671E0" w:rsidRDefault="002671E0" w:rsidP="002006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B709485" w:rsidR="002671E0" w:rsidRPr="00C86476" w:rsidRDefault="002D2AA2" w:rsidP="002006D8">
            <w:pPr>
              <w:pStyle w:val="CRCoverPage"/>
              <w:spacing w:after="0"/>
              <w:ind w:left="100"/>
              <w:rPr>
                <w:rFonts w:eastAsiaTheme="minorEastAsia"/>
                <w:noProof/>
                <w:lang w:eastAsia="ja-JP"/>
              </w:rPr>
            </w:pPr>
            <w:r w:rsidRPr="002D2AA2">
              <w:t>Introduction of network signalling of maximum number of UL segments</w:t>
            </w:r>
            <w:r w:rsidR="00C86476">
              <w:rPr>
                <w:rFonts w:eastAsiaTheme="minorEastAsia" w:hint="eastAsia"/>
                <w:lang w:eastAsia="ja-JP"/>
              </w:rPr>
              <w:t xml:space="preserve"> </w:t>
            </w:r>
            <w:r w:rsidR="00C86476" w:rsidRPr="00C86476">
              <w:rPr>
                <w:rFonts w:eastAsiaTheme="minorEastAsia"/>
                <w:lang w:eastAsia="ja-JP"/>
              </w:rPr>
              <w:t>[Max-RRC-</w:t>
            </w:r>
            <w:proofErr w:type="spellStart"/>
            <w:r w:rsidR="00C86476" w:rsidRPr="00C86476">
              <w:rPr>
                <w:rFonts w:eastAsiaTheme="minorEastAsia"/>
                <w:lang w:eastAsia="ja-JP"/>
              </w:rPr>
              <w:t>SegUL</w:t>
            </w:r>
            <w:proofErr w:type="spellEnd"/>
            <w:r w:rsidR="00C86476" w:rsidRPr="00C86476">
              <w:rPr>
                <w:rFonts w:eastAsiaTheme="minorEastAsia"/>
                <w:lang w:eastAsia="ja-JP"/>
              </w:rPr>
              <w:t>]</w:t>
            </w:r>
          </w:p>
        </w:tc>
      </w:tr>
      <w:tr w:rsidR="002671E0" w14:paraId="1250BF21" w14:textId="77777777" w:rsidTr="002006D8">
        <w:tc>
          <w:tcPr>
            <w:tcW w:w="1843" w:type="dxa"/>
            <w:tcBorders>
              <w:left w:val="single" w:sz="4" w:space="0" w:color="auto"/>
            </w:tcBorders>
          </w:tcPr>
          <w:p w14:paraId="1BE9A97A"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006D8">
            <w:pPr>
              <w:pStyle w:val="CRCoverPage"/>
              <w:spacing w:after="0"/>
              <w:rPr>
                <w:noProof/>
                <w:sz w:val="8"/>
                <w:szCs w:val="8"/>
              </w:rPr>
            </w:pPr>
          </w:p>
        </w:tc>
      </w:tr>
      <w:tr w:rsidR="002671E0" w14:paraId="5407864F" w14:textId="77777777" w:rsidTr="002006D8">
        <w:tc>
          <w:tcPr>
            <w:tcW w:w="1843" w:type="dxa"/>
            <w:tcBorders>
              <w:left w:val="single" w:sz="4" w:space="0" w:color="auto"/>
            </w:tcBorders>
          </w:tcPr>
          <w:p w14:paraId="3EC10D43" w14:textId="77777777" w:rsidR="002671E0" w:rsidRDefault="002671E0" w:rsidP="002006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006D8">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006D8">
        <w:tc>
          <w:tcPr>
            <w:tcW w:w="1843" w:type="dxa"/>
            <w:tcBorders>
              <w:left w:val="single" w:sz="4" w:space="0" w:color="auto"/>
            </w:tcBorders>
          </w:tcPr>
          <w:p w14:paraId="3FB86AE7" w14:textId="77777777" w:rsidR="002671E0" w:rsidRDefault="002671E0" w:rsidP="002006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006D8">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006D8">
        <w:tc>
          <w:tcPr>
            <w:tcW w:w="1843" w:type="dxa"/>
            <w:tcBorders>
              <w:left w:val="single" w:sz="4" w:space="0" w:color="auto"/>
            </w:tcBorders>
          </w:tcPr>
          <w:p w14:paraId="229095C1"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006D8">
            <w:pPr>
              <w:pStyle w:val="CRCoverPage"/>
              <w:spacing w:after="0"/>
              <w:rPr>
                <w:noProof/>
                <w:sz w:val="8"/>
                <w:szCs w:val="8"/>
              </w:rPr>
            </w:pPr>
          </w:p>
        </w:tc>
      </w:tr>
      <w:tr w:rsidR="002671E0" w14:paraId="70FEC4A5" w14:textId="77777777" w:rsidTr="002006D8">
        <w:tc>
          <w:tcPr>
            <w:tcW w:w="1843" w:type="dxa"/>
            <w:tcBorders>
              <w:left w:val="single" w:sz="4" w:space="0" w:color="auto"/>
            </w:tcBorders>
          </w:tcPr>
          <w:p w14:paraId="1BB63D36" w14:textId="77777777" w:rsidR="002671E0" w:rsidRDefault="002671E0" w:rsidP="002006D8">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006D8">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006D8">
            <w:pPr>
              <w:pStyle w:val="CRCoverPage"/>
              <w:spacing w:after="0"/>
              <w:ind w:right="100"/>
              <w:rPr>
                <w:noProof/>
              </w:rPr>
            </w:pPr>
          </w:p>
        </w:tc>
        <w:tc>
          <w:tcPr>
            <w:tcW w:w="1417" w:type="dxa"/>
            <w:gridSpan w:val="3"/>
            <w:tcBorders>
              <w:left w:val="nil"/>
            </w:tcBorders>
          </w:tcPr>
          <w:p w14:paraId="115F3881" w14:textId="77777777" w:rsidR="002671E0" w:rsidRDefault="002671E0" w:rsidP="002006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643DD49F"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2024-1</w:t>
            </w:r>
            <w:r w:rsidR="00C86476">
              <w:rPr>
                <w:rFonts w:eastAsiaTheme="minorEastAsia" w:hint="eastAsia"/>
                <w:noProof/>
                <w:lang w:eastAsia="ja-JP"/>
              </w:rPr>
              <w:t>1</w:t>
            </w:r>
            <w:r>
              <w:rPr>
                <w:rFonts w:eastAsiaTheme="minorEastAsia" w:hint="eastAsia"/>
                <w:noProof/>
                <w:lang w:eastAsia="ja-JP"/>
              </w:rPr>
              <w:t>-</w:t>
            </w:r>
            <w:del w:id="20" w:author="QC(MK)08" w:date="2024-11-25T04:21:00Z">
              <w:r w:rsidR="00C86476" w:rsidDel="001D4A3E">
                <w:rPr>
                  <w:rFonts w:eastAsiaTheme="minorEastAsia" w:hint="eastAsia"/>
                  <w:noProof/>
                  <w:lang w:eastAsia="ja-JP"/>
                </w:rPr>
                <w:delText>0</w:delText>
              </w:r>
              <w:r w:rsidR="00B14F69" w:rsidDel="001D4A3E">
                <w:rPr>
                  <w:rFonts w:eastAsiaTheme="minorEastAsia" w:hint="eastAsia"/>
                  <w:noProof/>
                  <w:lang w:eastAsia="ja-JP"/>
                </w:rPr>
                <w:delText>7</w:delText>
              </w:r>
            </w:del>
            <w:ins w:id="21" w:author="QC(MK)08" w:date="2024-11-25T04:21:00Z">
              <w:r w:rsidR="001D4A3E">
                <w:rPr>
                  <w:rFonts w:eastAsiaTheme="minorEastAsia" w:hint="eastAsia"/>
                  <w:noProof/>
                  <w:lang w:eastAsia="ja-JP"/>
                </w:rPr>
                <w:t>xx</w:t>
              </w:r>
            </w:ins>
          </w:p>
        </w:tc>
      </w:tr>
      <w:tr w:rsidR="002671E0" w14:paraId="1FC9734A" w14:textId="77777777" w:rsidTr="002006D8">
        <w:tc>
          <w:tcPr>
            <w:tcW w:w="1843" w:type="dxa"/>
            <w:tcBorders>
              <w:left w:val="single" w:sz="4" w:space="0" w:color="auto"/>
            </w:tcBorders>
          </w:tcPr>
          <w:p w14:paraId="78CACF0C" w14:textId="77777777" w:rsidR="002671E0" w:rsidRDefault="002671E0" w:rsidP="002006D8">
            <w:pPr>
              <w:pStyle w:val="CRCoverPage"/>
              <w:spacing w:after="0"/>
              <w:rPr>
                <w:b/>
                <w:i/>
                <w:noProof/>
                <w:sz w:val="8"/>
                <w:szCs w:val="8"/>
              </w:rPr>
            </w:pPr>
          </w:p>
        </w:tc>
        <w:tc>
          <w:tcPr>
            <w:tcW w:w="1986" w:type="dxa"/>
            <w:gridSpan w:val="4"/>
          </w:tcPr>
          <w:p w14:paraId="1775E8C9" w14:textId="77777777" w:rsidR="002671E0" w:rsidRDefault="002671E0" w:rsidP="002006D8">
            <w:pPr>
              <w:pStyle w:val="CRCoverPage"/>
              <w:spacing w:after="0"/>
              <w:rPr>
                <w:noProof/>
                <w:sz w:val="8"/>
                <w:szCs w:val="8"/>
              </w:rPr>
            </w:pPr>
          </w:p>
        </w:tc>
        <w:tc>
          <w:tcPr>
            <w:tcW w:w="2267" w:type="dxa"/>
            <w:gridSpan w:val="2"/>
          </w:tcPr>
          <w:p w14:paraId="21703060" w14:textId="77777777" w:rsidR="002671E0" w:rsidRDefault="002671E0" w:rsidP="002006D8">
            <w:pPr>
              <w:pStyle w:val="CRCoverPage"/>
              <w:spacing w:after="0"/>
              <w:rPr>
                <w:noProof/>
                <w:sz w:val="8"/>
                <w:szCs w:val="8"/>
              </w:rPr>
            </w:pPr>
          </w:p>
        </w:tc>
        <w:tc>
          <w:tcPr>
            <w:tcW w:w="1417" w:type="dxa"/>
            <w:gridSpan w:val="3"/>
          </w:tcPr>
          <w:p w14:paraId="67FCA60B" w14:textId="77777777" w:rsidR="002671E0" w:rsidRDefault="002671E0" w:rsidP="002006D8">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006D8">
            <w:pPr>
              <w:pStyle w:val="CRCoverPage"/>
              <w:spacing w:after="0"/>
              <w:rPr>
                <w:noProof/>
                <w:sz w:val="8"/>
                <w:szCs w:val="8"/>
              </w:rPr>
            </w:pPr>
          </w:p>
        </w:tc>
      </w:tr>
      <w:tr w:rsidR="002671E0" w14:paraId="30475166" w14:textId="77777777" w:rsidTr="002006D8">
        <w:trPr>
          <w:cantSplit/>
        </w:trPr>
        <w:tc>
          <w:tcPr>
            <w:tcW w:w="1843" w:type="dxa"/>
            <w:tcBorders>
              <w:left w:val="single" w:sz="4" w:space="0" w:color="auto"/>
            </w:tcBorders>
          </w:tcPr>
          <w:p w14:paraId="0E58B122" w14:textId="77777777" w:rsidR="002671E0" w:rsidRDefault="002671E0" w:rsidP="002006D8">
            <w:pPr>
              <w:pStyle w:val="CRCoverPage"/>
              <w:tabs>
                <w:tab w:val="right" w:pos="1759"/>
              </w:tabs>
              <w:spacing w:after="0"/>
              <w:rPr>
                <w:b/>
                <w:i/>
                <w:noProof/>
              </w:rPr>
            </w:pPr>
            <w:r>
              <w:rPr>
                <w:b/>
                <w:i/>
                <w:noProof/>
              </w:rPr>
              <w:t>Category:</w:t>
            </w:r>
          </w:p>
        </w:tc>
        <w:tc>
          <w:tcPr>
            <w:tcW w:w="851" w:type="dxa"/>
            <w:shd w:val="pct30" w:color="FFFF00" w:fill="auto"/>
          </w:tcPr>
          <w:p w14:paraId="7B901142" w14:textId="4DA7B6D6" w:rsidR="002671E0" w:rsidRPr="00935994" w:rsidRDefault="00B14F69" w:rsidP="002006D8">
            <w:pPr>
              <w:pStyle w:val="CRCoverPage"/>
              <w:spacing w:after="0"/>
              <w:ind w:left="100" w:right="-609"/>
              <w:rPr>
                <w:rFonts w:eastAsiaTheme="minorEastAsia"/>
                <w:b/>
                <w:noProof/>
                <w:lang w:eastAsia="ja-JP"/>
              </w:rPr>
            </w:pPr>
            <w:r>
              <w:rPr>
                <w:rFonts w:eastAsiaTheme="minorEastAsia" w:hint="eastAsia"/>
                <w:b/>
                <w:noProof/>
                <w:lang w:eastAsia="ja-JP"/>
              </w:rPr>
              <w:t>B</w:t>
            </w:r>
          </w:p>
        </w:tc>
        <w:tc>
          <w:tcPr>
            <w:tcW w:w="3402" w:type="dxa"/>
            <w:gridSpan w:val="5"/>
            <w:tcBorders>
              <w:left w:val="nil"/>
            </w:tcBorders>
          </w:tcPr>
          <w:p w14:paraId="60F2FBBF" w14:textId="77777777" w:rsidR="002671E0" w:rsidRDefault="002671E0" w:rsidP="002006D8">
            <w:pPr>
              <w:pStyle w:val="CRCoverPage"/>
              <w:spacing w:after="0"/>
              <w:rPr>
                <w:noProof/>
              </w:rPr>
            </w:pPr>
          </w:p>
        </w:tc>
        <w:tc>
          <w:tcPr>
            <w:tcW w:w="1417" w:type="dxa"/>
            <w:gridSpan w:val="3"/>
            <w:tcBorders>
              <w:left w:val="nil"/>
            </w:tcBorders>
          </w:tcPr>
          <w:p w14:paraId="64B0C871" w14:textId="77777777" w:rsidR="002671E0" w:rsidRDefault="002671E0" w:rsidP="002006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006D8">
        <w:tc>
          <w:tcPr>
            <w:tcW w:w="1843" w:type="dxa"/>
            <w:tcBorders>
              <w:left w:val="single" w:sz="4" w:space="0" w:color="auto"/>
              <w:bottom w:val="single" w:sz="4" w:space="0" w:color="auto"/>
            </w:tcBorders>
          </w:tcPr>
          <w:p w14:paraId="3B0A8C00" w14:textId="77777777" w:rsidR="002671E0" w:rsidRDefault="002671E0" w:rsidP="002006D8">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006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006D8">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006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006D8">
        <w:tc>
          <w:tcPr>
            <w:tcW w:w="1843" w:type="dxa"/>
          </w:tcPr>
          <w:p w14:paraId="05AFC0E1" w14:textId="77777777" w:rsidR="002671E0" w:rsidRDefault="002671E0" w:rsidP="002006D8">
            <w:pPr>
              <w:pStyle w:val="CRCoverPage"/>
              <w:spacing w:after="0"/>
              <w:rPr>
                <w:b/>
                <w:i/>
                <w:noProof/>
                <w:sz w:val="8"/>
                <w:szCs w:val="8"/>
              </w:rPr>
            </w:pPr>
          </w:p>
        </w:tc>
        <w:tc>
          <w:tcPr>
            <w:tcW w:w="7797" w:type="dxa"/>
            <w:gridSpan w:val="10"/>
          </w:tcPr>
          <w:p w14:paraId="42871D94" w14:textId="77777777" w:rsidR="002671E0" w:rsidRDefault="002671E0" w:rsidP="002006D8">
            <w:pPr>
              <w:pStyle w:val="CRCoverPage"/>
              <w:spacing w:after="0"/>
              <w:rPr>
                <w:noProof/>
                <w:sz w:val="8"/>
                <w:szCs w:val="8"/>
              </w:rPr>
            </w:pPr>
          </w:p>
        </w:tc>
      </w:tr>
      <w:tr w:rsidR="002671E0" w14:paraId="47189A71" w14:textId="77777777" w:rsidTr="002006D8">
        <w:tc>
          <w:tcPr>
            <w:tcW w:w="2694" w:type="dxa"/>
            <w:gridSpan w:val="2"/>
            <w:tcBorders>
              <w:top w:val="single" w:sz="4" w:space="0" w:color="auto"/>
              <w:left w:val="single" w:sz="4" w:space="0" w:color="auto"/>
            </w:tcBorders>
          </w:tcPr>
          <w:p w14:paraId="47D6CDF5" w14:textId="77777777" w:rsidR="002671E0" w:rsidRDefault="002671E0" w:rsidP="002006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006D8">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proofErr w:type="spellStart"/>
            <w:r w:rsidR="00A2068E" w:rsidRPr="009D0A97">
              <w:rPr>
                <w:rFonts w:eastAsiaTheme="minorEastAsia" w:hint="eastAsia"/>
                <w:bCs/>
                <w:i/>
                <w:iCs/>
                <w:lang w:eastAsia="ja-JP"/>
              </w:rPr>
              <w:t>UECapabilityInformation</w:t>
            </w:r>
            <w:proofErr w:type="spellEnd"/>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006D8">
        <w:tc>
          <w:tcPr>
            <w:tcW w:w="2694" w:type="dxa"/>
            <w:gridSpan w:val="2"/>
            <w:tcBorders>
              <w:left w:val="single" w:sz="4" w:space="0" w:color="auto"/>
            </w:tcBorders>
          </w:tcPr>
          <w:p w14:paraId="15E9C9F4"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006D8">
            <w:pPr>
              <w:pStyle w:val="CRCoverPage"/>
              <w:spacing w:after="0"/>
              <w:rPr>
                <w:noProof/>
                <w:sz w:val="8"/>
                <w:szCs w:val="8"/>
              </w:rPr>
            </w:pPr>
          </w:p>
        </w:tc>
      </w:tr>
      <w:tr w:rsidR="002671E0" w14:paraId="5A1F1ED4" w14:textId="77777777" w:rsidTr="002006D8">
        <w:tc>
          <w:tcPr>
            <w:tcW w:w="2694" w:type="dxa"/>
            <w:gridSpan w:val="2"/>
            <w:tcBorders>
              <w:left w:val="single" w:sz="4" w:space="0" w:color="auto"/>
            </w:tcBorders>
          </w:tcPr>
          <w:p w14:paraId="2E96FAD0" w14:textId="77777777" w:rsidR="002671E0" w:rsidRDefault="002671E0" w:rsidP="002006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00237806" w:rsidR="008D1420" w:rsidRDefault="00E71B45" w:rsidP="002006D8">
            <w:pPr>
              <w:pStyle w:val="CRCoverPage"/>
              <w:spacing w:after="0"/>
              <w:ind w:left="100"/>
              <w:rPr>
                <w:rFonts w:eastAsiaTheme="minorEastAsia"/>
                <w:noProof/>
                <w:lang w:eastAsia="ja-JP"/>
              </w:rPr>
            </w:pPr>
            <w:r>
              <w:rPr>
                <w:rFonts w:eastAsiaTheme="minorEastAsia" w:hint="eastAsia"/>
                <w:noProof/>
                <w:lang w:eastAsia="ja-JP"/>
              </w:rPr>
              <w:t xml:space="preserve">The following procedure </w:t>
            </w:r>
            <w:r w:rsidR="00FE5EBE">
              <w:rPr>
                <w:rFonts w:eastAsiaTheme="minorEastAsia" w:hint="eastAsia"/>
                <w:noProof/>
                <w:lang w:eastAsia="ja-JP"/>
              </w:rPr>
              <w:t>and corresponding RRC pro</w:t>
            </w:r>
            <w:r w:rsidR="009E0B33">
              <w:rPr>
                <w:rFonts w:eastAsiaTheme="minorEastAsia" w:hint="eastAsia"/>
                <w:noProof/>
                <w:lang w:eastAsia="ja-JP"/>
              </w:rPr>
              <w:t>cessing delay requirement are</w:t>
            </w:r>
            <w:r>
              <w:rPr>
                <w:rFonts w:eastAsiaTheme="minorEastAsia" w:hint="eastAsia"/>
                <w:noProof/>
                <w:lang w:eastAsia="ja-JP"/>
              </w:rPr>
              <w:t xml:space="preserve"> </w:t>
            </w:r>
            <w:r w:rsidR="008D1420">
              <w:rPr>
                <w:rFonts w:eastAsiaTheme="minorEastAsia" w:hint="eastAsia"/>
                <w:noProof/>
                <w:lang w:eastAsia="ja-JP"/>
              </w:rPr>
              <w:t>introduced.</w:t>
            </w:r>
          </w:p>
          <w:p w14:paraId="335B1A0D" w14:textId="77777777" w:rsidR="008D1420" w:rsidRDefault="008D1420" w:rsidP="002006D8">
            <w:pPr>
              <w:pStyle w:val="CRCoverPage"/>
              <w:spacing w:after="0"/>
              <w:ind w:left="100"/>
              <w:rPr>
                <w:rFonts w:eastAsiaTheme="minorEastAsia"/>
                <w:noProof/>
                <w:lang w:eastAsia="ja-JP"/>
              </w:rPr>
            </w:pPr>
          </w:p>
          <w:p w14:paraId="72C220C5" w14:textId="1B97D24C"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sidR="00C86476">
              <w:rPr>
                <w:rFonts w:eastAsiaTheme="minorEastAsia" w:hint="eastAsia"/>
                <w:noProof/>
                <w:lang w:eastAsia="ja-JP"/>
              </w:rPr>
              <w:t xml:space="preserve">, in </w:t>
            </w:r>
            <w:r w:rsidR="00C86476" w:rsidRPr="00E75837">
              <w:rPr>
                <w:i/>
                <w:noProof/>
              </w:rPr>
              <w:t>RRCSetupComplete</w:t>
            </w:r>
            <w:r w:rsidR="00C86476">
              <w:rPr>
                <w:rFonts w:eastAsiaTheme="minorEastAsia" w:hint="eastAsia"/>
                <w:iCs/>
                <w:noProof/>
                <w:lang w:eastAsia="ja-JP"/>
              </w:rPr>
              <w:t xml:space="preserve"> message.</w:t>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924D2F0" w14:textId="5A56CC37" w:rsidR="00F3089B" w:rsidRDefault="00F3089B" w:rsidP="002006D8">
            <w:pPr>
              <w:pStyle w:val="CRCoverPage"/>
              <w:spacing w:after="0"/>
              <w:ind w:left="100"/>
              <w:rPr>
                <w:rFonts w:eastAsiaTheme="minorEastAsia"/>
                <w:noProof/>
                <w:lang w:eastAsia="ja-JP"/>
              </w:rPr>
            </w:pPr>
          </w:p>
          <w:p w14:paraId="49A2A9F1" w14:textId="77777777" w:rsidR="00F00C51" w:rsidRPr="002A2AD8" w:rsidRDefault="00F00C51" w:rsidP="00F00C51">
            <w:pPr>
              <w:pStyle w:val="CRCoverPage"/>
              <w:spacing w:after="0"/>
              <w:ind w:left="100"/>
              <w:rPr>
                <w:ins w:id="22" w:author="QC(MK)08" w:date="2024-11-25T04:22:00Z"/>
                <w:rFonts w:eastAsiaTheme="minorEastAsia"/>
                <w:b/>
                <w:bCs/>
                <w:i/>
                <w:iCs/>
                <w:noProof/>
                <w:lang w:eastAsia="ja-JP"/>
              </w:rPr>
            </w:pPr>
            <w:ins w:id="23" w:author="QC(MK)08" w:date="2024-11-25T04:22: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p>
          <w:p w14:paraId="77DF6475" w14:textId="77777777" w:rsidR="0037443B" w:rsidRDefault="0037443B" w:rsidP="002006D8">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 xml:space="preserve">Impacted 5G </w:t>
            </w:r>
            <w:bookmarkStart w:id="24" w:name="_Hlk183534784"/>
            <w:r>
              <w:rPr>
                <w:u w:val="single"/>
                <w:lang w:eastAsia="zh-CN"/>
              </w:rPr>
              <w:t xml:space="preserve">architecture </w:t>
            </w:r>
            <w:bookmarkEnd w:id="24"/>
            <w:r>
              <w:rPr>
                <w:u w:val="single"/>
                <w:lang w:eastAsia="zh-CN"/>
              </w:rPr>
              <w:t>options:</w:t>
            </w:r>
          </w:p>
          <w:p w14:paraId="75B3B6C6" w14:textId="75C8DE6F" w:rsidR="00213D7C" w:rsidRDefault="00213D7C" w:rsidP="00213D7C">
            <w:pPr>
              <w:pStyle w:val="CRCoverPage"/>
              <w:spacing w:after="0"/>
              <w:ind w:left="100"/>
              <w:rPr>
                <w:lang w:eastAsia="zh-CN"/>
              </w:rPr>
            </w:pPr>
            <w:r>
              <w:rPr>
                <w:lang w:eastAsia="zh-CN"/>
              </w:rPr>
              <w:t>NR SA</w:t>
            </w:r>
            <w:r w:rsidR="002006D8">
              <w:rPr>
                <w:rStyle w:val="af1"/>
                <w:rFonts w:ascii="Times New Roman" w:hAnsi="Times New Roman"/>
                <w:lang w:eastAsia="ja-JP"/>
              </w:rPr>
              <w:commentReference w:id="25"/>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bookmarkStart w:id="26" w:name="_GoBack"/>
            <w:bookmarkEnd w:id="26"/>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006D8">
        <w:tc>
          <w:tcPr>
            <w:tcW w:w="2694" w:type="dxa"/>
            <w:gridSpan w:val="2"/>
            <w:tcBorders>
              <w:left w:val="single" w:sz="4" w:space="0" w:color="auto"/>
            </w:tcBorders>
          </w:tcPr>
          <w:p w14:paraId="76EE81DB"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006D8">
            <w:pPr>
              <w:pStyle w:val="CRCoverPage"/>
              <w:spacing w:after="0"/>
              <w:rPr>
                <w:noProof/>
                <w:sz w:val="8"/>
                <w:szCs w:val="8"/>
              </w:rPr>
            </w:pPr>
          </w:p>
        </w:tc>
      </w:tr>
      <w:tr w:rsidR="002671E0" w14:paraId="403BB3A4" w14:textId="77777777" w:rsidTr="002006D8">
        <w:tc>
          <w:tcPr>
            <w:tcW w:w="2694" w:type="dxa"/>
            <w:gridSpan w:val="2"/>
            <w:tcBorders>
              <w:left w:val="single" w:sz="4" w:space="0" w:color="auto"/>
              <w:bottom w:val="single" w:sz="4" w:space="0" w:color="auto"/>
            </w:tcBorders>
          </w:tcPr>
          <w:p w14:paraId="413B2382" w14:textId="77777777" w:rsidR="002671E0" w:rsidRDefault="002671E0" w:rsidP="002006D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006D8">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006D8">
        <w:tc>
          <w:tcPr>
            <w:tcW w:w="2694" w:type="dxa"/>
            <w:gridSpan w:val="2"/>
          </w:tcPr>
          <w:p w14:paraId="4D676DF9" w14:textId="77777777" w:rsidR="002671E0" w:rsidRDefault="002671E0" w:rsidP="002006D8">
            <w:pPr>
              <w:pStyle w:val="CRCoverPage"/>
              <w:spacing w:after="0"/>
              <w:rPr>
                <w:b/>
                <w:i/>
                <w:noProof/>
                <w:sz w:val="8"/>
                <w:szCs w:val="8"/>
              </w:rPr>
            </w:pPr>
          </w:p>
        </w:tc>
        <w:tc>
          <w:tcPr>
            <w:tcW w:w="6946" w:type="dxa"/>
            <w:gridSpan w:val="9"/>
          </w:tcPr>
          <w:p w14:paraId="13F2C9AB" w14:textId="77777777" w:rsidR="002671E0" w:rsidRDefault="002671E0" w:rsidP="002006D8">
            <w:pPr>
              <w:pStyle w:val="CRCoverPage"/>
              <w:spacing w:after="0"/>
              <w:rPr>
                <w:noProof/>
                <w:sz w:val="8"/>
                <w:szCs w:val="8"/>
              </w:rPr>
            </w:pPr>
          </w:p>
        </w:tc>
      </w:tr>
      <w:tr w:rsidR="002671E0" w14:paraId="7900D61B" w14:textId="77777777" w:rsidTr="002006D8">
        <w:tc>
          <w:tcPr>
            <w:tcW w:w="2694" w:type="dxa"/>
            <w:gridSpan w:val="2"/>
            <w:tcBorders>
              <w:top w:val="single" w:sz="4" w:space="0" w:color="auto"/>
              <w:left w:val="single" w:sz="4" w:space="0" w:color="auto"/>
            </w:tcBorders>
          </w:tcPr>
          <w:p w14:paraId="08B42841" w14:textId="77777777" w:rsidR="002671E0" w:rsidRDefault="002671E0" w:rsidP="002006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09265E1E" w:rsidR="002671E0" w:rsidRDefault="002671E0" w:rsidP="002006D8">
            <w:pPr>
              <w:pStyle w:val="CRCoverPage"/>
              <w:spacing w:after="0"/>
              <w:ind w:left="100"/>
              <w:rPr>
                <w:noProof/>
                <w:lang w:eastAsia="ja-JP"/>
              </w:rPr>
            </w:pPr>
            <w:r>
              <w:rPr>
                <w:rFonts w:eastAsia="MS Mincho" w:hint="eastAsia"/>
                <w:lang w:eastAsia="ja-JP"/>
              </w:rPr>
              <w:t xml:space="preserve">5.3.3.4, </w:t>
            </w:r>
            <w:r w:rsidR="007B3C43">
              <w:rPr>
                <w:rFonts w:eastAsia="MS Mincho" w:hint="eastAsia"/>
                <w:lang w:eastAsia="ja-JP"/>
              </w:rPr>
              <w:t xml:space="preserve">5.6.1.3, 5.7.7.3, </w:t>
            </w:r>
            <w:r>
              <w:rPr>
                <w:rFonts w:eastAsia="MS Mincho" w:hint="eastAsia"/>
                <w:lang w:eastAsia="ja-JP"/>
              </w:rPr>
              <w:t>6.</w:t>
            </w:r>
            <w:r w:rsidR="00D30ED9">
              <w:rPr>
                <w:rFonts w:eastAsia="MS Mincho" w:hint="eastAsia"/>
                <w:lang w:eastAsia="ja-JP"/>
              </w:rPr>
              <w:t>2</w:t>
            </w:r>
            <w:r>
              <w:rPr>
                <w:rFonts w:eastAsia="MS Mincho" w:hint="eastAsia"/>
                <w:lang w:eastAsia="ja-JP"/>
              </w:rPr>
              <w:t>.2</w:t>
            </w:r>
            <w:r w:rsidR="007B3C43">
              <w:rPr>
                <w:rFonts w:eastAsia="MS Mincho" w:hint="eastAsia"/>
                <w:lang w:eastAsia="ja-JP"/>
              </w:rPr>
              <w:t xml:space="preserve">, </w:t>
            </w:r>
            <w:r w:rsidR="00EA20E0">
              <w:rPr>
                <w:rFonts w:eastAsia="MS Mincho" w:hint="eastAsia"/>
                <w:lang w:eastAsia="ja-JP"/>
              </w:rPr>
              <w:t>6.3.3,</w:t>
            </w:r>
            <w:r w:rsidR="007B3C43">
              <w:rPr>
                <w:rFonts w:eastAsia="MS Mincho" w:hint="eastAsia"/>
                <w:lang w:eastAsia="ja-JP"/>
              </w:rPr>
              <w:t>12</w:t>
            </w:r>
            <w:ins w:id="27" w:author="QC(MK)08" w:date="2024-11-25T04:22:00Z">
              <w:r w:rsidR="00F00C51">
                <w:rPr>
                  <w:rFonts w:eastAsia="MS Mincho" w:hint="eastAsia"/>
                  <w:lang w:eastAsia="ja-JP"/>
                </w:rPr>
                <w:t>, Annex C</w:t>
              </w:r>
            </w:ins>
          </w:p>
        </w:tc>
      </w:tr>
      <w:tr w:rsidR="002671E0" w14:paraId="28C58967" w14:textId="77777777" w:rsidTr="002006D8">
        <w:tc>
          <w:tcPr>
            <w:tcW w:w="2694" w:type="dxa"/>
            <w:gridSpan w:val="2"/>
            <w:tcBorders>
              <w:left w:val="single" w:sz="4" w:space="0" w:color="auto"/>
            </w:tcBorders>
          </w:tcPr>
          <w:p w14:paraId="3022C96A"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006D8">
            <w:pPr>
              <w:pStyle w:val="CRCoverPage"/>
              <w:spacing w:after="0"/>
              <w:rPr>
                <w:noProof/>
                <w:sz w:val="8"/>
                <w:szCs w:val="8"/>
              </w:rPr>
            </w:pPr>
          </w:p>
        </w:tc>
      </w:tr>
      <w:tr w:rsidR="002671E0" w14:paraId="674E8965" w14:textId="77777777" w:rsidTr="002006D8">
        <w:tc>
          <w:tcPr>
            <w:tcW w:w="2694" w:type="dxa"/>
            <w:gridSpan w:val="2"/>
            <w:tcBorders>
              <w:left w:val="single" w:sz="4" w:space="0" w:color="auto"/>
            </w:tcBorders>
          </w:tcPr>
          <w:p w14:paraId="3D350078" w14:textId="77777777" w:rsidR="002671E0" w:rsidRDefault="002671E0" w:rsidP="002006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006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006D8">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006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006D8">
            <w:pPr>
              <w:pStyle w:val="CRCoverPage"/>
              <w:spacing w:after="0"/>
              <w:ind w:left="99"/>
              <w:rPr>
                <w:noProof/>
              </w:rPr>
            </w:pPr>
          </w:p>
        </w:tc>
      </w:tr>
      <w:tr w:rsidR="002671E0" w14:paraId="6908F6AA" w14:textId="77777777" w:rsidTr="002006D8">
        <w:tc>
          <w:tcPr>
            <w:tcW w:w="2694" w:type="dxa"/>
            <w:gridSpan w:val="2"/>
            <w:tcBorders>
              <w:left w:val="single" w:sz="4" w:space="0" w:color="auto"/>
            </w:tcBorders>
          </w:tcPr>
          <w:p w14:paraId="4AF9D024" w14:textId="77777777" w:rsidR="002671E0" w:rsidRDefault="002671E0" w:rsidP="002006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006D8">
            <w:pPr>
              <w:pStyle w:val="CRCoverPage"/>
              <w:spacing w:after="0"/>
              <w:jc w:val="center"/>
              <w:rPr>
                <w:b/>
                <w:caps/>
                <w:noProof/>
              </w:rPr>
            </w:pPr>
          </w:p>
        </w:tc>
        <w:tc>
          <w:tcPr>
            <w:tcW w:w="2977" w:type="dxa"/>
            <w:gridSpan w:val="4"/>
          </w:tcPr>
          <w:p w14:paraId="52795ACC" w14:textId="77777777" w:rsidR="002671E0" w:rsidRDefault="002671E0" w:rsidP="002006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7D284B94" w:rsidR="002671E0" w:rsidRDefault="002671E0" w:rsidP="002006D8">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w:t>
            </w:r>
            <w:r w:rsidR="0060594D">
              <w:rPr>
                <w:rFonts w:eastAsiaTheme="minorEastAsia" w:hint="eastAsia"/>
                <w:noProof/>
                <w:lang w:eastAsia="ja-JP"/>
              </w:rPr>
              <w:t>202</w:t>
            </w:r>
            <w:ins w:id="28" w:author="QC(MK)08" w:date="2024-11-25T04:22:00Z">
              <w:r w:rsidR="00F00C51">
                <w:rPr>
                  <w:rFonts w:eastAsiaTheme="minorEastAsia" w:hint="eastAsia"/>
                  <w:noProof/>
                  <w:lang w:eastAsia="ja-JP"/>
                </w:rPr>
                <w:t>r1</w:t>
              </w:r>
            </w:ins>
          </w:p>
        </w:tc>
      </w:tr>
      <w:tr w:rsidR="002671E0" w14:paraId="402E14E0" w14:textId="77777777" w:rsidTr="002006D8">
        <w:tc>
          <w:tcPr>
            <w:tcW w:w="2694" w:type="dxa"/>
            <w:gridSpan w:val="2"/>
            <w:tcBorders>
              <w:left w:val="single" w:sz="4" w:space="0" w:color="auto"/>
            </w:tcBorders>
          </w:tcPr>
          <w:p w14:paraId="17EBCCA6" w14:textId="77777777" w:rsidR="002671E0" w:rsidRDefault="002671E0" w:rsidP="002006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006D8">
            <w:pPr>
              <w:pStyle w:val="CRCoverPage"/>
              <w:spacing w:after="0"/>
              <w:jc w:val="center"/>
              <w:rPr>
                <w:b/>
                <w:caps/>
                <w:noProof/>
              </w:rPr>
            </w:pPr>
          </w:p>
        </w:tc>
        <w:tc>
          <w:tcPr>
            <w:tcW w:w="2977" w:type="dxa"/>
            <w:gridSpan w:val="4"/>
          </w:tcPr>
          <w:p w14:paraId="243F54CA" w14:textId="77777777" w:rsidR="002671E0" w:rsidRDefault="002671E0" w:rsidP="002006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006D8">
            <w:pPr>
              <w:pStyle w:val="CRCoverPage"/>
              <w:spacing w:after="0"/>
              <w:ind w:left="99"/>
              <w:rPr>
                <w:noProof/>
              </w:rPr>
            </w:pPr>
            <w:r>
              <w:rPr>
                <w:noProof/>
              </w:rPr>
              <w:t xml:space="preserve">TS/TR ... CR ... </w:t>
            </w:r>
          </w:p>
        </w:tc>
      </w:tr>
      <w:tr w:rsidR="002671E0" w14:paraId="1E7714DF" w14:textId="77777777" w:rsidTr="002006D8">
        <w:tc>
          <w:tcPr>
            <w:tcW w:w="2694" w:type="dxa"/>
            <w:gridSpan w:val="2"/>
            <w:tcBorders>
              <w:left w:val="single" w:sz="4" w:space="0" w:color="auto"/>
            </w:tcBorders>
          </w:tcPr>
          <w:p w14:paraId="42E3A7F2" w14:textId="77777777" w:rsidR="002671E0" w:rsidRDefault="002671E0" w:rsidP="002006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006D8">
            <w:pPr>
              <w:pStyle w:val="CRCoverPage"/>
              <w:spacing w:after="0"/>
              <w:jc w:val="center"/>
              <w:rPr>
                <w:b/>
                <w:caps/>
                <w:noProof/>
              </w:rPr>
            </w:pPr>
          </w:p>
        </w:tc>
        <w:tc>
          <w:tcPr>
            <w:tcW w:w="2977" w:type="dxa"/>
            <w:gridSpan w:val="4"/>
          </w:tcPr>
          <w:p w14:paraId="43ED3C02" w14:textId="77777777" w:rsidR="002671E0" w:rsidRDefault="002671E0" w:rsidP="002006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23E0E1" w14:textId="77777777" w:rsidR="002671E0" w:rsidRDefault="002671E0" w:rsidP="002006D8">
            <w:pPr>
              <w:pStyle w:val="CRCoverPage"/>
              <w:spacing w:after="0"/>
              <w:ind w:left="99"/>
              <w:rPr>
                <w:noProof/>
              </w:rPr>
            </w:pPr>
            <w:r>
              <w:rPr>
                <w:noProof/>
              </w:rPr>
              <w:t xml:space="preserve">TS/TR ... CR ... </w:t>
            </w:r>
          </w:p>
        </w:tc>
      </w:tr>
      <w:tr w:rsidR="002671E0" w14:paraId="562BF6C6" w14:textId="77777777" w:rsidTr="002006D8">
        <w:tc>
          <w:tcPr>
            <w:tcW w:w="2694" w:type="dxa"/>
            <w:gridSpan w:val="2"/>
            <w:tcBorders>
              <w:left w:val="single" w:sz="4" w:space="0" w:color="auto"/>
            </w:tcBorders>
          </w:tcPr>
          <w:p w14:paraId="59686FAC" w14:textId="77777777" w:rsidR="002671E0" w:rsidRDefault="002671E0" w:rsidP="002006D8">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006D8">
            <w:pPr>
              <w:pStyle w:val="CRCoverPage"/>
              <w:spacing w:after="0"/>
              <w:rPr>
                <w:noProof/>
              </w:rPr>
            </w:pPr>
          </w:p>
        </w:tc>
      </w:tr>
      <w:tr w:rsidR="002671E0" w14:paraId="3F96EE56" w14:textId="77777777" w:rsidTr="002006D8">
        <w:tc>
          <w:tcPr>
            <w:tcW w:w="2694" w:type="dxa"/>
            <w:gridSpan w:val="2"/>
            <w:tcBorders>
              <w:left w:val="single" w:sz="4" w:space="0" w:color="auto"/>
              <w:bottom w:val="single" w:sz="4" w:space="0" w:color="auto"/>
            </w:tcBorders>
          </w:tcPr>
          <w:p w14:paraId="6FA6F3BA" w14:textId="77777777" w:rsidR="002671E0" w:rsidRDefault="002671E0" w:rsidP="002006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006D8">
            <w:pPr>
              <w:pStyle w:val="CRCoverPage"/>
              <w:spacing w:after="0"/>
              <w:ind w:left="100"/>
              <w:rPr>
                <w:noProof/>
              </w:rPr>
            </w:pPr>
          </w:p>
        </w:tc>
      </w:tr>
      <w:tr w:rsidR="002671E0" w:rsidRPr="008863B9" w14:paraId="4DAFE38C" w14:textId="77777777" w:rsidTr="002006D8">
        <w:tc>
          <w:tcPr>
            <w:tcW w:w="2694" w:type="dxa"/>
            <w:gridSpan w:val="2"/>
            <w:tcBorders>
              <w:top w:val="single" w:sz="4" w:space="0" w:color="auto"/>
              <w:bottom w:val="single" w:sz="4" w:space="0" w:color="auto"/>
            </w:tcBorders>
          </w:tcPr>
          <w:p w14:paraId="1C423196" w14:textId="77777777" w:rsidR="002671E0" w:rsidRPr="008863B9" w:rsidRDefault="002671E0" w:rsidP="002006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006D8">
            <w:pPr>
              <w:pStyle w:val="CRCoverPage"/>
              <w:spacing w:after="0"/>
              <w:ind w:left="100"/>
              <w:rPr>
                <w:noProof/>
                <w:sz w:val="8"/>
                <w:szCs w:val="8"/>
              </w:rPr>
            </w:pPr>
          </w:p>
        </w:tc>
      </w:tr>
      <w:tr w:rsidR="002671E0" w14:paraId="09717165" w14:textId="77777777" w:rsidTr="002006D8">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006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006D8">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6"/>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4"/>
      </w:pPr>
      <w:r w:rsidRPr="00E75837">
        <w:lastRenderedPageBreak/>
        <w:t>5.3.3.4</w:t>
      </w:r>
      <w:r w:rsidRPr="00E75837">
        <w:tab/>
        <w:t xml:space="preserve">Reception of the </w:t>
      </w:r>
      <w:proofErr w:type="spellStart"/>
      <w:r w:rsidRPr="00E75837">
        <w:rPr>
          <w:i/>
        </w:rPr>
        <w:t>RRCSetup</w:t>
      </w:r>
      <w:proofErr w:type="spellEnd"/>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proofErr w:type="spellStart"/>
      <w:r w:rsidRPr="00E75837">
        <w:rPr>
          <w:i/>
        </w:rPr>
        <w:t>RRCSetup</w:t>
      </w:r>
      <w:proofErr w:type="spellEnd"/>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proofErr w:type="spellStart"/>
      <w:r w:rsidRPr="00E75837">
        <w:rPr>
          <w:i/>
        </w:rPr>
        <w:t>RRCSetup</w:t>
      </w:r>
      <w:proofErr w:type="spellEnd"/>
      <w:r w:rsidRPr="00E75837">
        <w:t xml:space="preserve"> is received in response to an </w:t>
      </w:r>
      <w:proofErr w:type="spellStart"/>
      <w:r w:rsidRPr="00E75837">
        <w:rPr>
          <w:i/>
        </w:rPr>
        <w:t>RRCReestablishmentRequest</w:t>
      </w:r>
      <w:proofErr w:type="spellEnd"/>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proofErr w:type="spellStart"/>
      <w:r w:rsidRPr="00E75837">
        <w:rPr>
          <w:i/>
        </w:rPr>
        <w:t>RRCSetup</w:t>
      </w:r>
      <w:proofErr w:type="spellEnd"/>
      <w:r w:rsidRPr="00E75837">
        <w:t xml:space="preserve"> is received in response to an </w:t>
      </w:r>
      <w:proofErr w:type="spellStart"/>
      <w:r w:rsidRPr="00E75837">
        <w:rPr>
          <w:i/>
        </w:rPr>
        <w:t>RRCResumeRequest</w:t>
      </w:r>
      <w:proofErr w:type="spellEnd"/>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proofErr w:type="spellStart"/>
      <w:r w:rsidRPr="00E75837">
        <w:rPr>
          <w:i/>
          <w:iCs/>
        </w:rPr>
        <w:t>sdt</w:t>
      </w:r>
      <w:proofErr w:type="spellEnd"/>
      <w:r w:rsidRPr="00E75837">
        <w:rPr>
          <w:i/>
          <w:iCs/>
        </w:rPr>
        <w: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w:t>
      </w:r>
      <w:proofErr w:type="spellStart"/>
      <w:r w:rsidRPr="00E75837">
        <w:rPr>
          <w:i/>
          <w:iCs/>
        </w:rPr>
        <w:t>TimeAlignmentTimer</w:t>
      </w:r>
      <w:proofErr w:type="spellEnd"/>
      <w:r w:rsidRPr="00E75837">
        <w:t>, if it is running;</w:t>
      </w:r>
    </w:p>
    <w:p w14:paraId="662C3AE1" w14:textId="54E1ADEE" w:rsidR="00E23C69" w:rsidRPr="00E75837" w:rsidRDefault="00E23C69" w:rsidP="00E23C69">
      <w:pPr>
        <w:pStyle w:val="B3"/>
      </w:pPr>
      <w:r w:rsidRPr="00E75837">
        <w:t>3&gt;</w:t>
      </w:r>
      <w:r w:rsidRPr="00E75837">
        <w:tab/>
        <w:t xml:space="preserve">instruct the MAC entity to start the </w:t>
      </w:r>
      <w:proofErr w:type="spellStart"/>
      <w:r w:rsidRPr="00E75837">
        <w:rPr>
          <w:i/>
          <w:iCs/>
        </w:rPr>
        <w:t>timeAlignmentTimer</w:t>
      </w:r>
      <w:proofErr w:type="spellEnd"/>
      <w:r w:rsidRPr="00E75837">
        <w:rPr>
          <w:i/>
          <w:iCs/>
        </w:rPr>
        <w:t xml:space="preserve"> </w:t>
      </w:r>
      <w:r w:rsidRPr="00E75837">
        <w:t>associated with the PTAG</w:t>
      </w:r>
      <w:r w:rsidRPr="00E75837">
        <w:rPr>
          <w:i/>
          <w:iCs/>
        </w:rPr>
        <w:t xml:space="preserve">, </w:t>
      </w:r>
      <w:r w:rsidRPr="00E75837">
        <w:t>if it is not running;</w:t>
      </w:r>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proofErr w:type="spellStart"/>
      <w:r w:rsidRPr="00E75837">
        <w:rPr>
          <w:rFonts w:eastAsia="Batang"/>
          <w:i/>
          <w:iCs/>
        </w:rPr>
        <w:t>srs</w:t>
      </w:r>
      <w:proofErr w:type="spellEnd"/>
      <w:r w:rsidRPr="00E75837">
        <w:rPr>
          <w:rFonts w:eastAsia="Batang"/>
          <w:i/>
          <w:iCs/>
        </w:rPr>
        <w:t>-</w:t>
      </w:r>
      <w:proofErr w:type="spellStart"/>
      <w:r w:rsidRPr="00E75837">
        <w:rPr>
          <w:rFonts w:eastAsia="Batang"/>
          <w:i/>
          <w:iCs/>
        </w:rPr>
        <w:t>PosRRC</w:t>
      </w:r>
      <w:proofErr w:type="spellEnd"/>
      <w:r w:rsidRPr="00E75837">
        <w:rPr>
          <w:rFonts w:eastAsia="Batang"/>
          <w:i/>
          <w:iCs/>
        </w:rPr>
        <w:t>-Inactive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proofErr w:type="spellStart"/>
      <w:r w:rsidRPr="00E75837">
        <w:rPr>
          <w:rFonts w:eastAsia="Batang"/>
          <w:i/>
          <w:iCs/>
        </w:rPr>
        <w:t>inactivePosSRS-TimeAlignmentTimer</w:t>
      </w:r>
      <w:proofErr w:type="spellEnd"/>
      <w:r w:rsidRPr="00E75837">
        <w:rPr>
          <w:rFonts w:eastAsia="Batang"/>
        </w:rPr>
        <w:t>, if it is running;</w:t>
      </w:r>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proofErr w:type="spellStart"/>
      <w:r w:rsidRPr="00E75837">
        <w:rPr>
          <w:i/>
        </w:rPr>
        <w:t>suspendConfig</w:t>
      </w:r>
      <w:proofErr w:type="spellEnd"/>
      <w:r w:rsidRPr="00E75837">
        <w:t>;</w:t>
      </w:r>
    </w:p>
    <w:p w14:paraId="2E8D9392" w14:textId="77777777" w:rsidR="00394471" w:rsidRPr="00E75837" w:rsidRDefault="00394471" w:rsidP="00394471">
      <w:pPr>
        <w:pStyle w:val="B2"/>
      </w:pPr>
      <w:r w:rsidRPr="00E75837">
        <w:t>2&gt;</w:t>
      </w:r>
      <w:r w:rsidRPr="00E75837">
        <w:tab/>
        <w:t xml:space="preserve">discard any current AS security context including the </w:t>
      </w:r>
      <w:proofErr w:type="spellStart"/>
      <w:r w:rsidRPr="00E75837">
        <w:t>K</w:t>
      </w:r>
      <w:r w:rsidRPr="00E75837">
        <w:rPr>
          <w:vertAlign w:val="subscript"/>
        </w:rPr>
        <w:t>RRCenc</w:t>
      </w:r>
      <w:proofErr w:type="spellEnd"/>
      <w:r w:rsidRPr="00E75837">
        <w:t xml:space="preserve"> key, the </w:t>
      </w:r>
      <w:proofErr w:type="spellStart"/>
      <w:r w:rsidRPr="00E75837">
        <w:t>K</w:t>
      </w:r>
      <w:r w:rsidRPr="00E75837">
        <w:rPr>
          <w:vertAlign w:val="subscript"/>
        </w:rPr>
        <w:t>RRCint</w:t>
      </w:r>
      <w:proofErr w:type="spellEnd"/>
      <w:r w:rsidRPr="00E75837">
        <w:t xml:space="preserve"> key, the </w:t>
      </w:r>
      <w:proofErr w:type="spellStart"/>
      <w:r w:rsidRPr="00E75837">
        <w:t>K</w:t>
      </w:r>
      <w:r w:rsidRPr="00E75837">
        <w:rPr>
          <w:vertAlign w:val="subscript"/>
        </w:rPr>
        <w:t>UPint</w:t>
      </w:r>
      <w:proofErr w:type="spellEnd"/>
      <w:r w:rsidRPr="00E75837">
        <w:t xml:space="preserve"> key </w:t>
      </w:r>
      <w:r w:rsidRPr="00E75837">
        <w:rPr>
          <w:lang w:eastAsia="zh-CN"/>
        </w:rPr>
        <w:t xml:space="preserve">and the </w:t>
      </w:r>
      <w:proofErr w:type="spellStart"/>
      <w:r w:rsidRPr="00E75837">
        <w:t>K</w:t>
      </w:r>
      <w:r w:rsidRPr="00E75837">
        <w:rPr>
          <w:vertAlign w:val="subscript"/>
        </w:rPr>
        <w:t>UPenc</w:t>
      </w:r>
      <w:proofErr w:type="spellEnd"/>
      <w:r w:rsidRPr="00E75837">
        <w:rPr>
          <w:lang w:eastAsia="zh-CN"/>
        </w:rPr>
        <w:t xml:space="preserve"> key</w:t>
      </w:r>
      <w:r w:rsidRPr="00E75837">
        <w:t>;</w:t>
      </w:r>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including release of the RLC entities, of the associated PDCP entities and of SDAP;</w:t>
      </w:r>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MRBs</w:t>
      </w:r>
      <w:r w:rsidRPr="00E75837">
        <w:t>;</w:t>
      </w:r>
    </w:p>
    <w:p w14:paraId="1805A298" w14:textId="77777777" w:rsidR="00394471" w:rsidRPr="00E75837" w:rsidRDefault="00394471" w:rsidP="00394471">
      <w:pPr>
        <w:pStyle w:val="B2"/>
        <w:rPr>
          <w:lang w:eastAsia="zh-CN"/>
        </w:rPr>
      </w:pPr>
      <w:r w:rsidRPr="00E75837">
        <w:t>2&gt;</w:t>
      </w:r>
      <w:r w:rsidRPr="00E75837">
        <w:tab/>
        <w:t xml:space="preserve">indicate to upper layers </w:t>
      </w:r>
      <w:proofErr w:type="spellStart"/>
      <w:r w:rsidRPr="00E75837">
        <w:t>fallback</w:t>
      </w:r>
      <w:proofErr w:type="spellEnd"/>
      <w:r w:rsidRPr="00E75837">
        <w:t xml:space="preserve"> of the RRC connection;</w:t>
      </w:r>
    </w:p>
    <w:p w14:paraId="6EE541C9" w14:textId="0CFE173F" w:rsidR="00811135" w:rsidRPr="00E75837" w:rsidRDefault="00811135" w:rsidP="00811135">
      <w:pPr>
        <w:pStyle w:val="B2"/>
      </w:pPr>
      <w:r w:rsidRPr="00E75837">
        <w:t>2&gt;</w:t>
      </w:r>
      <w:r w:rsidRPr="00E75837">
        <w:tab/>
        <w:t>discard any application layer measurement reports which were not transmitted yet;</w:t>
      </w:r>
    </w:p>
    <w:p w14:paraId="6C19AA89" w14:textId="30C7AFA3" w:rsidR="00811135" w:rsidRPr="00E75837" w:rsidRDefault="00811135" w:rsidP="00811135">
      <w:pPr>
        <w:pStyle w:val="B2"/>
        <w:rPr>
          <w:lang w:eastAsia="zh-CN"/>
        </w:rPr>
      </w:pPr>
      <w:r w:rsidRPr="00E75837">
        <w:t>2&gt;</w:t>
      </w:r>
      <w:r w:rsidRPr="00E75837">
        <w:tab/>
        <w:t>inform upper layers about the release of all application layer measurement configurations;</w:t>
      </w:r>
    </w:p>
    <w:p w14:paraId="2B3B4D47" w14:textId="77777777" w:rsidR="00394471" w:rsidRPr="00E75837" w:rsidRDefault="00394471" w:rsidP="00394471">
      <w:pPr>
        <w:pStyle w:val="B2"/>
      </w:pPr>
      <w:r w:rsidRPr="00E75837">
        <w:rPr>
          <w:lang w:eastAsia="zh-CN"/>
        </w:rPr>
        <w:t>2&gt;</w:t>
      </w:r>
      <w:r w:rsidRPr="00E75837">
        <w:tab/>
        <w:t>stop timer T380, if running;</w:t>
      </w:r>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proofErr w:type="spellStart"/>
      <w:r w:rsidRPr="00E75837">
        <w:rPr>
          <w:rFonts w:eastAsia="Batang"/>
          <w:i/>
        </w:rPr>
        <w:t>masterCellGroup</w:t>
      </w:r>
      <w:proofErr w:type="spellEnd"/>
      <w:r w:rsidRPr="00E75837">
        <w:rPr>
          <w:rFonts w:eastAsia="Batang"/>
        </w:rPr>
        <w:t xml:space="preserve"> and as specified in 5.3.5.5;</w:t>
      </w:r>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proofErr w:type="spellStart"/>
      <w:r w:rsidRPr="00E75837">
        <w:rPr>
          <w:rFonts w:eastAsia="Batang"/>
          <w:i/>
        </w:rPr>
        <w:t>radioBearerConfig</w:t>
      </w:r>
      <w:proofErr w:type="spellEnd"/>
      <w:r w:rsidRPr="00E75837">
        <w:rPr>
          <w:rFonts w:eastAsia="Batang"/>
        </w:rPr>
        <w:t xml:space="preserve"> and as specified in 5.3.5.6;</w:t>
      </w:r>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proofErr w:type="spellStart"/>
      <w:r w:rsidRPr="00E75837">
        <w:rPr>
          <w:i/>
        </w:rPr>
        <w:t>cellReselectionPriorities</w:t>
      </w:r>
      <w:proofErr w:type="spellEnd"/>
      <w:r w:rsidRPr="00E75837">
        <w:t xml:space="preserve"> or inherited from another RAT;</w:t>
      </w:r>
    </w:p>
    <w:p w14:paraId="1A5CB12A" w14:textId="7562F46C" w:rsidR="007D3EDC" w:rsidRPr="000137C2" w:rsidRDefault="00394471" w:rsidP="007D3EDC">
      <w:pPr>
        <w:pStyle w:val="B1"/>
      </w:pPr>
      <w:r w:rsidRPr="000137C2">
        <w:t>1&gt;</w:t>
      </w:r>
      <w:r w:rsidRPr="000137C2">
        <w:tab/>
        <w:t>stop timer T300, T301</w:t>
      </w:r>
      <w:r w:rsidR="0070235D" w:rsidRPr="000137C2">
        <w:t>,</w:t>
      </w:r>
      <w:r w:rsidRPr="000137C2">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stop T319a;</w:t>
      </w:r>
    </w:p>
    <w:p w14:paraId="59E4C87C" w14:textId="16BBDF94" w:rsidR="00394471" w:rsidRPr="00E75837" w:rsidRDefault="007D3EDC" w:rsidP="00DD246F">
      <w:pPr>
        <w:pStyle w:val="B2"/>
      </w:pPr>
      <w:r w:rsidRPr="00E75837">
        <w:t>2&gt;</w:t>
      </w:r>
      <w:r w:rsidRPr="00E75837">
        <w:tab/>
        <w:t>consider SDT procedure is not ongoing;</w:t>
      </w:r>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stop timer T390 for all access categories;</w:t>
      </w:r>
    </w:p>
    <w:p w14:paraId="08E12EA0" w14:textId="77777777" w:rsidR="00394471" w:rsidRPr="00E75837" w:rsidRDefault="00394471" w:rsidP="00394471">
      <w:pPr>
        <w:pStyle w:val="B2"/>
      </w:pPr>
      <w:r w:rsidRPr="00E75837">
        <w:t>2&gt;</w:t>
      </w:r>
      <w:r w:rsidRPr="00E75837">
        <w:tab/>
        <w:t>perform the actions as specified in 5.3.14.4;</w:t>
      </w:r>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stop timer T</w:t>
      </w:r>
      <w:r w:rsidRPr="00E75837">
        <w:rPr>
          <w:lang w:eastAsia="zh-CN"/>
        </w:rPr>
        <w:t>302</w:t>
      </w:r>
      <w:r w:rsidRPr="00E75837">
        <w:t>;</w:t>
      </w:r>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5.3.14.4;</w:t>
      </w:r>
    </w:p>
    <w:p w14:paraId="5720F4D1" w14:textId="77777777" w:rsidR="00394471" w:rsidRPr="00E75837" w:rsidRDefault="00394471" w:rsidP="00394471">
      <w:pPr>
        <w:pStyle w:val="B1"/>
      </w:pPr>
      <w:r w:rsidRPr="00E75837">
        <w:t>1&gt;</w:t>
      </w:r>
      <w:r w:rsidRPr="00E75837">
        <w:tab/>
        <w:t>stop timer T320, if running;</w:t>
      </w:r>
    </w:p>
    <w:p w14:paraId="265CDAC8" w14:textId="77777777" w:rsidR="00394471" w:rsidRPr="00E75837" w:rsidRDefault="00394471" w:rsidP="00394471">
      <w:pPr>
        <w:pStyle w:val="B1"/>
      </w:pPr>
      <w:r w:rsidRPr="00E75837">
        <w:lastRenderedPageBreak/>
        <w:t>1&gt;</w:t>
      </w:r>
      <w:r w:rsidRPr="00E75837">
        <w:tab/>
        <w:t xml:space="preserve">if the </w:t>
      </w:r>
      <w:proofErr w:type="spellStart"/>
      <w:r w:rsidRPr="00E75837">
        <w:rPr>
          <w:i/>
        </w:rPr>
        <w:t>RRCSetup</w:t>
      </w:r>
      <w:proofErr w:type="spellEnd"/>
      <w:r w:rsidRPr="00E75837">
        <w:t xml:space="preserve"> is received in response to an </w:t>
      </w:r>
      <w:proofErr w:type="spellStart"/>
      <w:r w:rsidRPr="00E75837">
        <w:rPr>
          <w:i/>
        </w:rPr>
        <w:t>RRCResumeRequest</w:t>
      </w:r>
      <w:proofErr w:type="spellEnd"/>
      <w:r w:rsidRPr="00E75837">
        <w:t>,</w:t>
      </w:r>
      <w:r w:rsidRPr="00E75837">
        <w:rPr>
          <w:i/>
        </w:rPr>
        <w:t xml:space="preserve"> RRCResumeRequest1</w:t>
      </w:r>
      <w:r w:rsidRPr="00E75837">
        <w:t xml:space="preserve"> or </w:t>
      </w:r>
      <w:proofErr w:type="spellStart"/>
      <w:r w:rsidRPr="00E75837">
        <w:rPr>
          <w:i/>
        </w:rPr>
        <w:t>RRCSetupRequest</w:t>
      </w:r>
      <w:proofErr w:type="spellEnd"/>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stop timer T331;</w:t>
      </w:r>
    </w:p>
    <w:p w14:paraId="6BAC783C" w14:textId="77777777" w:rsidR="00394471" w:rsidRPr="00E75837" w:rsidRDefault="00394471" w:rsidP="00394471">
      <w:pPr>
        <w:pStyle w:val="B3"/>
        <w:rPr>
          <w:rFonts w:eastAsia="等线"/>
        </w:rPr>
      </w:pPr>
      <w:r w:rsidRPr="00E75837">
        <w:rPr>
          <w:rFonts w:eastAsia="等线"/>
        </w:rPr>
        <w:t>3&gt;</w:t>
      </w:r>
      <w:r w:rsidRPr="00E75837">
        <w:rPr>
          <w:rFonts w:eastAsia="等线"/>
        </w:rPr>
        <w:tab/>
        <w:t>perform the actions as specified in 5.7.8.3;</w:t>
      </w:r>
    </w:p>
    <w:p w14:paraId="528D74F4" w14:textId="77777777" w:rsidR="00394471" w:rsidRPr="00E75837" w:rsidRDefault="00394471" w:rsidP="00394471">
      <w:pPr>
        <w:pStyle w:val="B2"/>
      </w:pPr>
      <w:r w:rsidRPr="00E75837">
        <w:t>2&gt;</w:t>
      </w:r>
      <w:r w:rsidRPr="00E75837">
        <w:tab/>
        <w:t>enter RRC_CONNECTED;</w:t>
      </w:r>
    </w:p>
    <w:p w14:paraId="0AC8D5A7" w14:textId="77777777" w:rsidR="00AE6F6C" w:rsidRPr="00E75837" w:rsidRDefault="00394471" w:rsidP="00AE6F6C">
      <w:pPr>
        <w:pStyle w:val="B2"/>
      </w:pPr>
      <w:r w:rsidRPr="00E75837">
        <w:t>2&gt;</w:t>
      </w:r>
      <w:r w:rsidRPr="00E75837">
        <w:tab/>
        <w:t>stop the cell re-selection procedure;</w:t>
      </w:r>
    </w:p>
    <w:p w14:paraId="17CCA8DB" w14:textId="5EFA099A" w:rsidR="00394471" w:rsidRPr="00E75837" w:rsidRDefault="00AE6F6C" w:rsidP="00AE6F6C">
      <w:pPr>
        <w:pStyle w:val="B2"/>
      </w:pPr>
      <w:r w:rsidRPr="00E75837">
        <w:t>2&gt;</w:t>
      </w:r>
      <w:r w:rsidRPr="00E75837">
        <w:tab/>
        <w:t>stop relay (re)selection procedure if any for L2 U2N Remote UE;</w:t>
      </w:r>
    </w:p>
    <w:p w14:paraId="2176A8D6" w14:textId="77777777" w:rsidR="00394471" w:rsidRPr="00E75837" w:rsidRDefault="00394471" w:rsidP="00394471">
      <w:pPr>
        <w:pStyle w:val="B1"/>
      </w:pPr>
      <w:r w:rsidRPr="00E75837">
        <w:t>1&gt;</w:t>
      </w:r>
      <w:r w:rsidRPr="00E75837">
        <w:tab/>
        <w:t xml:space="preserve">consider the current cell to be the </w:t>
      </w:r>
      <w:proofErr w:type="spellStart"/>
      <w:r w:rsidRPr="00E75837">
        <w:t>PCell</w:t>
      </w:r>
      <w:proofErr w:type="spellEnd"/>
      <w:r w:rsidRPr="00E75837">
        <w:t>;</w:t>
      </w:r>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等线" w:eastAsia="等线" w:hAnsi="等线"/>
          <w:i/>
          <w:lang w:eastAsia="zh-CN"/>
        </w:rPr>
        <w:t>-</w:t>
      </w:r>
      <w:r w:rsidR="001E5272" w:rsidRPr="00E75837">
        <w:rPr>
          <w:i/>
        </w:rPr>
        <w:t>Config</w:t>
      </w:r>
      <w:r w:rsidR="001E5272" w:rsidRPr="00E75837">
        <w:t xml:space="preserve"> </w:t>
      </w:r>
      <w:r w:rsidRPr="00E75837">
        <w:t xml:space="preserve">as specified in </w:t>
      </w:r>
      <w:r w:rsidR="001F4B54" w:rsidRPr="00E75837">
        <w:t>5.3.5.16</w:t>
      </w:r>
      <w:r w:rsidRPr="00E75837">
        <w:t>;</w:t>
      </w:r>
    </w:p>
    <w:p w14:paraId="3D3414FA" w14:textId="77777777" w:rsidR="001E5272" w:rsidRPr="00E75837" w:rsidRDefault="001E5272" w:rsidP="001E5272">
      <w:pPr>
        <w:pStyle w:val="B1"/>
      </w:pPr>
      <w:r w:rsidRPr="00E75837">
        <w:t>1&gt;</w:t>
      </w:r>
      <w:r w:rsidRPr="00E75837">
        <w:tab/>
        <w:t xml:space="preserve">perform the </w:t>
      </w:r>
      <w:proofErr w:type="spellStart"/>
      <w:r w:rsidRPr="00E75837">
        <w:t>sidelink</w:t>
      </w:r>
      <w:proofErr w:type="spellEnd"/>
      <w:r w:rsidRPr="00E75837">
        <w:t xml:space="preserve"> dedicated configuration procedure </w:t>
      </w:r>
      <w:r w:rsidRPr="00E75837">
        <w:rPr>
          <w:rFonts w:eastAsia="Batang"/>
        </w:rPr>
        <w:t>in accordance with the received</w:t>
      </w:r>
      <w:r w:rsidRPr="00E75837">
        <w:t xml:space="preserve"> </w:t>
      </w:r>
      <w:proofErr w:type="spellStart"/>
      <w:r w:rsidRPr="00E75837">
        <w:rPr>
          <w:i/>
        </w:rPr>
        <w:t>sl-ConfigDedicatedNR</w:t>
      </w:r>
      <w:proofErr w:type="spellEnd"/>
      <w:r w:rsidRPr="00E75837">
        <w:t xml:space="preserve"> as specified in 5.3.5.14;</w:t>
      </w:r>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Pr="00E75837">
        <w:t>:</w:t>
      </w:r>
    </w:p>
    <w:p w14:paraId="30FE598A" w14:textId="3EDF5F5B" w:rsidR="00D445D9" w:rsidRPr="00E75837" w:rsidRDefault="00D445D9" w:rsidP="00D445D9">
      <w:pPr>
        <w:pStyle w:val="B2"/>
      </w:pPr>
      <w:r w:rsidRPr="00E75837">
        <w:t>2&gt;</w:t>
      </w:r>
      <w:r w:rsidRPr="00E75837">
        <w:tab/>
        <w:t xml:space="preserve">if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proofErr w:type="spellStart"/>
      <w:r w:rsidR="003F22E2" w:rsidRPr="00E75837">
        <w:rPr>
          <w:i/>
          <w:iCs/>
        </w:rPr>
        <w:t>RRCSetup</w:t>
      </w:r>
      <w:proofErr w:type="spellEnd"/>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等线"/>
          <w:lang w:eastAsia="zh-CN"/>
        </w:rPr>
        <w:t>RLF-Report for conditional handover</w:t>
      </w:r>
      <w:r w:rsidR="00641AF8" w:rsidRPr="00E75837">
        <w:t xml:space="preserve"> and </w:t>
      </w:r>
      <w:r w:rsidRPr="00E75837">
        <w:t xml:space="preserve">if </w:t>
      </w:r>
      <w:proofErr w:type="spellStart"/>
      <w:r w:rsidRPr="00E75837">
        <w:rPr>
          <w:i/>
          <w:iCs/>
        </w:rPr>
        <w:t>choCellId</w:t>
      </w:r>
      <w:proofErr w:type="spellEnd"/>
      <w:r w:rsidRPr="00E75837">
        <w:t xml:space="preserve"> in </w:t>
      </w:r>
      <w:proofErr w:type="spellStart"/>
      <w:r w:rsidRPr="00E75837">
        <w:rPr>
          <w:i/>
        </w:rPr>
        <w:t>VarRLF</w:t>
      </w:r>
      <w:proofErr w:type="spellEnd"/>
      <w:r w:rsidRPr="00E75837">
        <w:rPr>
          <w:i/>
        </w:rPr>
        <w:t>-Report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proofErr w:type="spellStart"/>
      <w:r w:rsidRPr="00E75837">
        <w:rPr>
          <w:i/>
          <w:iCs/>
        </w:rPr>
        <w:t>timeUntilReconnection</w:t>
      </w:r>
      <w:proofErr w:type="spellEnd"/>
      <w:r w:rsidRPr="00E75837">
        <w:t xml:space="preserve"> in </w:t>
      </w:r>
      <w:proofErr w:type="spellStart"/>
      <w:r w:rsidRPr="00E75837">
        <w:rPr>
          <w:i/>
        </w:rPr>
        <w:t>VarRLF</w:t>
      </w:r>
      <w:proofErr w:type="spellEnd"/>
      <w:r w:rsidRPr="00E75837">
        <w:rPr>
          <w:i/>
        </w:rPr>
        <w:t>-Report</w:t>
      </w:r>
      <w:r w:rsidRPr="00E75837">
        <w:t xml:space="preserve"> to the time that elapsed since the radio link </w:t>
      </w:r>
      <w:r w:rsidRPr="00E75837">
        <w:rPr>
          <w:lang w:eastAsia="zh-CN"/>
        </w:rPr>
        <w:t xml:space="preserve">failure </w:t>
      </w:r>
      <w:r w:rsidRPr="00E75837">
        <w:t xml:space="preserve">or handover failure experienced in the </w:t>
      </w:r>
      <w:proofErr w:type="spellStart"/>
      <w:r w:rsidRPr="00E75837">
        <w:rPr>
          <w:i/>
          <w:iCs/>
        </w:rPr>
        <w:t>failedPCellId</w:t>
      </w:r>
      <w:proofErr w:type="spellEnd"/>
      <w:r w:rsidRPr="00E75837">
        <w:t xml:space="preserve"> stored in </w:t>
      </w:r>
      <w:proofErr w:type="spellStart"/>
      <w:r w:rsidRPr="00E75837">
        <w:rPr>
          <w:i/>
        </w:rPr>
        <w:t>VarRLF</w:t>
      </w:r>
      <w:proofErr w:type="spellEnd"/>
      <w:r w:rsidRPr="00E75837">
        <w:rPr>
          <w:i/>
        </w:rPr>
        <w:t>-Report</w:t>
      </w:r>
      <w:r w:rsidRPr="00E75837">
        <w:t>;</w:t>
      </w:r>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proofErr w:type="spellStart"/>
      <w:r w:rsidR="00D445D9" w:rsidRPr="00E75837">
        <w:rPr>
          <w:i/>
          <w:iCs/>
        </w:rPr>
        <w:t>timeUntilReconnection</w:t>
      </w:r>
      <w:proofErr w:type="spellEnd"/>
      <w:r w:rsidR="00D445D9" w:rsidRPr="00E75837">
        <w:t xml:space="preserve"> in </w:t>
      </w:r>
      <w:proofErr w:type="spellStart"/>
      <w:r w:rsidR="00D445D9" w:rsidRPr="00E75837">
        <w:rPr>
          <w:i/>
        </w:rPr>
        <w:t>VarRLF</w:t>
      </w:r>
      <w:proofErr w:type="spellEnd"/>
      <w:r w:rsidR="00D445D9" w:rsidRPr="00E75837">
        <w:rPr>
          <w:i/>
        </w:rPr>
        <w:t>-Report</w:t>
      </w:r>
      <w:r w:rsidR="00D445D9" w:rsidRPr="00E75837">
        <w:t xml:space="preserve"> to the time that elapsed since the last radio link </w:t>
      </w:r>
      <w:r w:rsidR="00D445D9" w:rsidRPr="00E75837">
        <w:rPr>
          <w:lang w:eastAsia="zh-CN"/>
        </w:rPr>
        <w:t xml:space="preserve">failure </w:t>
      </w:r>
      <w:r w:rsidR="00D445D9" w:rsidRPr="00E75837">
        <w:t>or handover failure;</w:t>
      </w:r>
    </w:p>
    <w:p w14:paraId="12919F25" w14:textId="77777777" w:rsidR="00D445D9" w:rsidRPr="00E75837" w:rsidRDefault="00D445D9" w:rsidP="00D445D9">
      <w:pPr>
        <w:pStyle w:val="B3"/>
      </w:pPr>
      <w:r w:rsidRPr="00E75837">
        <w:t>3&gt;</w:t>
      </w:r>
      <w:r w:rsidRPr="00E75837">
        <w:tab/>
        <w:t xml:space="preserve">set </w:t>
      </w:r>
      <w:proofErr w:type="spellStart"/>
      <w:r w:rsidRPr="00E75837">
        <w:rPr>
          <w:i/>
          <w:iCs/>
        </w:rPr>
        <w:t>nrReconnectCellId</w:t>
      </w:r>
      <w:proofErr w:type="spellEnd"/>
      <w:r w:rsidRPr="00E75837">
        <w:t xml:space="preserve"> in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to the global cell identity and the tracking area code of the </w:t>
      </w:r>
      <w:proofErr w:type="spellStart"/>
      <w:r w:rsidRPr="00E75837">
        <w:t>PCell</w:t>
      </w:r>
      <w:proofErr w:type="spellEnd"/>
      <w:r w:rsidRPr="00E75837">
        <w:t>;</w:t>
      </w:r>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of TS 36.331 [10]</w:t>
      </w:r>
      <w:r w:rsidRPr="00E75837">
        <w:rPr>
          <w:lang w:eastAsia="zh-CN"/>
        </w:rPr>
        <w:t xml:space="preserve"> and if the RPLMN is included in </w:t>
      </w:r>
      <w:proofErr w:type="spellStart"/>
      <w:r w:rsidRPr="00E75837">
        <w:rPr>
          <w:i/>
          <w:lang w:eastAsia="zh-CN"/>
        </w:rPr>
        <w:t>plmn-IdentityList</w:t>
      </w:r>
      <w:proofErr w:type="spellEnd"/>
      <w:r w:rsidRPr="00E75837">
        <w:rPr>
          <w:lang w:eastAsia="zh-CN"/>
        </w:rPr>
        <w:t xml:space="preserve"> stored in </w:t>
      </w:r>
      <w:proofErr w:type="spellStart"/>
      <w:r w:rsidRPr="00E75837">
        <w:rPr>
          <w:i/>
          <w:lang w:eastAsia="zh-CN"/>
        </w:rPr>
        <w:t>VarRLF</w:t>
      </w:r>
      <w:proofErr w:type="spellEnd"/>
      <w:r w:rsidRPr="00E75837">
        <w:rPr>
          <w:i/>
          <w:lang w:eastAsia="zh-CN"/>
        </w:rPr>
        <w:t>-Report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proofErr w:type="spellStart"/>
      <w:r w:rsidR="003F22E2" w:rsidRPr="00E75837">
        <w:rPr>
          <w:i/>
          <w:iCs/>
        </w:rPr>
        <w:t>RRCSetup</w:t>
      </w:r>
      <w:proofErr w:type="spellEnd"/>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proofErr w:type="spellStart"/>
      <w:r w:rsidRPr="00E75837">
        <w:rPr>
          <w:i/>
          <w:iCs/>
        </w:rPr>
        <w:t>timeUntilReconnection</w:t>
      </w:r>
      <w:proofErr w:type="spellEnd"/>
      <w:r w:rsidRPr="00E75837">
        <w:t xml:space="preserve"> in </w:t>
      </w:r>
      <w:proofErr w:type="spellStart"/>
      <w:r w:rsidRPr="00E75837">
        <w:rPr>
          <w:i/>
        </w:rPr>
        <w:t>VarRLF</w:t>
      </w:r>
      <w:proofErr w:type="spellEnd"/>
      <w:r w:rsidRPr="00E75837">
        <w:rPr>
          <w:i/>
        </w:rPr>
        <w:t>-Report</w:t>
      </w:r>
      <w:r w:rsidRPr="00E75837">
        <w:t xml:space="preserve"> of TS 36.331[10] to the time that elapsed since the last radio link </w:t>
      </w:r>
      <w:r w:rsidRPr="00E75837">
        <w:rPr>
          <w:lang w:eastAsia="zh-CN"/>
        </w:rPr>
        <w:t xml:space="preserve">failure </w:t>
      </w:r>
      <w:r w:rsidRPr="00E75837">
        <w:t>or handover failure in LTE;</w:t>
      </w:r>
    </w:p>
    <w:p w14:paraId="7990B8C4" w14:textId="77777777" w:rsidR="00D445D9" w:rsidRPr="00E75837" w:rsidRDefault="00D445D9" w:rsidP="008E4C89">
      <w:pPr>
        <w:pStyle w:val="B3"/>
      </w:pPr>
      <w:r w:rsidRPr="00E75837">
        <w:t>3&gt;</w:t>
      </w:r>
      <w:r w:rsidRPr="00E75837">
        <w:tab/>
        <w:t xml:space="preserve">set </w:t>
      </w:r>
      <w:proofErr w:type="spellStart"/>
      <w:r w:rsidRPr="00E75837">
        <w:rPr>
          <w:i/>
          <w:iCs/>
        </w:rPr>
        <w:t>nrReconnectCellId</w:t>
      </w:r>
      <w:proofErr w:type="spellEnd"/>
      <w:r w:rsidRPr="00E75837">
        <w:t xml:space="preserve"> in </w:t>
      </w:r>
      <w:proofErr w:type="spellStart"/>
      <w:r w:rsidRPr="00E75837">
        <w:rPr>
          <w:i/>
          <w:iCs/>
        </w:rPr>
        <w:t>reconnectCellId</w:t>
      </w:r>
      <w:proofErr w:type="spellEnd"/>
      <w:r w:rsidRPr="00E75837">
        <w:rPr>
          <w:i/>
          <w:iCs/>
        </w:rPr>
        <w:t xml:space="preserve"> </w:t>
      </w:r>
      <w:r w:rsidRPr="00E75837">
        <w:t xml:space="preserve">in </w:t>
      </w:r>
      <w:proofErr w:type="spellStart"/>
      <w:r w:rsidRPr="00E75837">
        <w:rPr>
          <w:i/>
        </w:rPr>
        <w:t>VarRLF</w:t>
      </w:r>
      <w:proofErr w:type="spellEnd"/>
      <w:r w:rsidRPr="00E75837">
        <w:rPr>
          <w:i/>
        </w:rPr>
        <w:t>-Report</w:t>
      </w:r>
      <w:r w:rsidRPr="00E75837">
        <w:t xml:space="preserve"> of TS 36.331[10] to the global cell identity and the tracking area code of the </w:t>
      </w:r>
      <w:proofErr w:type="spellStart"/>
      <w:r w:rsidRPr="00E75837">
        <w:t>PCell</w:t>
      </w:r>
      <w:proofErr w:type="spellEnd"/>
      <w:r w:rsidRPr="00E75837">
        <w:t>;</w:t>
      </w:r>
    </w:p>
    <w:p w14:paraId="6037D3F6" w14:textId="7B40A1EB" w:rsidR="00394471" w:rsidRPr="00E75837" w:rsidRDefault="00394471" w:rsidP="00D445D9">
      <w:pPr>
        <w:pStyle w:val="B1"/>
      </w:pPr>
      <w:r w:rsidRPr="00E75837">
        <w:t>1&gt;</w:t>
      </w:r>
      <w:r w:rsidRPr="00E75837">
        <w:tab/>
        <w:t xml:space="preserve">set the content of </w:t>
      </w:r>
      <w:proofErr w:type="spellStart"/>
      <w:r w:rsidRPr="00E75837">
        <w:rPr>
          <w:i/>
        </w:rPr>
        <w:t>RRCSetupComplete</w:t>
      </w:r>
      <w:proofErr w:type="spellEnd"/>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proofErr w:type="spellStart"/>
      <w:r w:rsidRPr="00E75837">
        <w:rPr>
          <w:i/>
        </w:rPr>
        <w:t>RRCSetup</w:t>
      </w:r>
      <w:proofErr w:type="spellEnd"/>
      <w:r w:rsidRPr="00E75837">
        <w:t xml:space="preserve"> is received in response to an </w:t>
      </w:r>
      <w:proofErr w:type="spellStart"/>
      <w:r w:rsidRPr="00E75837">
        <w:rPr>
          <w:i/>
        </w:rPr>
        <w:t>RRCSetupRequest</w:t>
      </w:r>
      <w:proofErr w:type="spellEnd"/>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ng-5G-S-TMSI-Part2</w:t>
      </w:r>
      <w:r w:rsidRPr="00E75837">
        <w:t>;</w:t>
      </w:r>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ng-5G-S-TMSI</w:t>
      </w:r>
      <w:r w:rsidRPr="00E75837">
        <w:t>;</w:t>
      </w:r>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proofErr w:type="spellStart"/>
      <w:r w:rsidRPr="00E75837">
        <w:rPr>
          <w:i/>
          <w:iCs/>
        </w:rPr>
        <w:t>selectedPLMN</w:t>
      </w:r>
      <w:proofErr w:type="spellEnd"/>
      <w:r w:rsidRPr="00E75837">
        <w:rPr>
          <w:i/>
          <w:iCs/>
        </w:rPr>
        <w:t xml:space="preserve">-Identity </w:t>
      </w:r>
      <w:r w:rsidRPr="00E75837">
        <w:t xml:space="preserve">from the </w:t>
      </w:r>
      <w:proofErr w:type="spellStart"/>
      <w:r w:rsidRPr="00E75837">
        <w:rPr>
          <w:i/>
          <w:iCs/>
        </w:rPr>
        <w:t>npn-IdentityInfoList</w:t>
      </w:r>
      <w:proofErr w:type="spellEnd"/>
      <w:r w:rsidRPr="00E75837">
        <w:t>;</w:t>
      </w:r>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proofErr w:type="spellStart"/>
      <w:r w:rsidRPr="00E75837">
        <w:rPr>
          <w:i/>
        </w:rPr>
        <w:t>selectedPLMN</w:t>
      </w:r>
      <w:proofErr w:type="spellEnd"/>
      <w:r w:rsidRPr="00E75837">
        <w:rPr>
          <w:i/>
        </w:rPr>
        <w:t>-Identity</w:t>
      </w:r>
      <w:r w:rsidRPr="00E75837">
        <w:t xml:space="preserve"> to the PLMN selected by upper layers from the </w:t>
      </w:r>
      <w:proofErr w:type="spellStart"/>
      <w:r w:rsidRPr="00E75837">
        <w:rPr>
          <w:i/>
        </w:rPr>
        <w:t>plmn-Identity</w:t>
      </w:r>
      <w:r w:rsidR="00525702" w:rsidRPr="00E75837">
        <w:rPr>
          <w:rFonts w:eastAsia="宋体"/>
          <w:i/>
          <w:lang w:eastAsia="zh-CN"/>
        </w:rPr>
        <w:t>Info</w:t>
      </w:r>
      <w:r w:rsidRPr="00E75837">
        <w:rPr>
          <w:i/>
        </w:rPr>
        <w:t>List</w:t>
      </w:r>
      <w:proofErr w:type="spellEnd"/>
      <w:r w:rsidRPr="00E75837">
        <w:t>;</w:t>
      </w:r>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proofErr w:type="spellStart"/>
      <w:r w:rsidRPr="00E75837">
        <w:rPr>
          <w:i/>
        </w:rPr>
        <w:t>registeredAMF</w:t>
      </w:r>
      <w:proofErr w:type="spellEnd"/>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proofErr w:type="spellStart"/>
      <w:r w:rsidRPr="00E75837">
        <w:rPr>
          <w:i/>
        </w:rPr>
        <w:t>plmnIdentity</w:t>
      </w:r>
      <w:proofErr w:type="spellEnd"/>
      <w:r w:rsidRPr="00E75837">
        <w:t xml:space="preserve"> in the </w:t>
      </w:r>
      <w:proofErr w:type="spellStart"/>
      <w:r w:rsidRPr="00E75837">
        <w:rPr>
          <w:i/>
        </w:rPr>
        <w:t>registeredAMF</w:t>
      </w:r>
      <w:proofErr w:type="spellEnd"/>
      <w:r w:rsidRPr="00E75837">
        <w:t xml:space="preserve"> and set it to the value of the PLMN identity in the 'Registered AMF' received from upper layers;</w:t>
      </w:r>
    </w:p>
    <w:p w14:paraId="2AA7454C" w14:textId="77777777" w:rsidR="00394471" w:rsidRPr="00E75837" w:rsidRDefault="00394471" w:rsidP="00394471">
      <w:pPr>
        <w:pStyle w:val="B4"/>
      </w:pPr>
      <w:r w:rsidRPr="00E75837">
        <w:t>4&gt;</w:t>
      </w:r>
      <w:r w:rsidRPr="00E75837">
        <w:tab/>
        <w:t xml:space="preserve">set the </w:t>
      </w:r>
      <w:proofErr w:type="spellStart"/>
      <w:r w:rsidRPr="00E75837">
        <w:rPr>
          <w:i/>
        </w:rPr>
        <w:t>amf</w:t>
      </w:r>
      <w:proofErr w:type="spellEnd"/>
      <w:r w:rsidRPr="00E75837">
        <w:rPr>
          <w:i/>
        </w:rPr>
        <w:t>-Identifier</w:t>
      </w:r>
      <w:r w:rsidRPr="00E75837">
        <w:t xml:space="preserve"> to the value received from upper layers;</w:t>
      </w:r>
    </w:p>
    <w:p w14:paraId="6E1A39D7" w14:textId="77777777" w:rsidR="00394471" w:rsidRPr="00E75837" w:rsidRDefault="00394471" w:rsidP="00394471">
      <w:pPr>
        <w:pStyle w:val="B3"/>
      </w:pPr>
      <w:r w:rsidRPr="00E75837">
        <w:t>3&gt;</w:t>
      </w:r>
      <w:r w:rsidRPr="00E75837">
        <w:tab/>
        <w:t xml:space="preserve">include and set the </w:t>
      </w:r>
      <w:proofErr w:type="spellStart"/>
      <w:r w:rsidRPr="00E75837">
        <w:rPr>
          <w:i/>
        </w:rPr>
        <w:t>guami</w:t>
      </w:r>
      <w:proofErr w:type="spellEnd"/>
      <w:r w:rsidRPr="00E75837">
        <w:rPr>
          <w:i/>
        </w:rPr>
        <w:t>-Type</w:t>
      </w:r>
      <w:r w:rsidRPr="00E75837">
        <w:t xml:space="preserve"> to the value provided by the upper layers;</w:t>
      </w:r>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layers;</w:t>
      </w:r>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proofErr w:type="spellStart"/>
      <w:r w:rsidRPr="00E75837">
        <w:rPr>
          <w:i/>
        </w:rPr>
        <w:t>onboardingRequest</w:t>
      </w:r>
      <w:proofErr w:type="spellEnd"/>
      <w:r w:rsidRPr="00E75837">
        <w:t>;</w:t>
      </w:r>
    </w:p>
    <w:p w14:paraId="0BCC5409" w14:textId="77777777" w:rsidR="00394471" w:rsidRPr="00E75837" w:rsidRDefault="00394471" w:rsidP="00394471">
      <w:pPr>
        <w:pStyle w:val="B2"/>
      </w:pPr>
      <w:r w:rsidRPr="00E75837">
        <w:t>2&gt;</w:t>
      </w:r>
      <w:r w:rsidRPr="00E75837">
        <w:tab/>
        <w:t xml:space="preserve">set the </w:t>
      </w:r>
      <w:proofErr w:type="spellStart"/>
      <w:r w:rsidRPr="00E75837">
        <w:rPr>
          <w:i/>
        </w:rPr>
        <w:t>dedicatedNAS</w:t>
      </w:r>
      <w:proofErr w:type="spellEnd"/>
      <w:r w:rsidRPr="00E75837">
        <w:rPr>
          <w:i/>
        </w:rPr>
        <w:t>-Message</w:t>
      </w:r>
      <w:r w:rsidRPr="00E75837">
        <w:t xml:space="preserve"> to include the information received from upper layers;</w:t>
      </w:r>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proofErr w:type="spellStart"/>
      <w:r w:rsidRPr="00E75837">
        <w:rPr>
          <w:i/>
        </w:rPr>
        <w:t>iab-NodeIndication</w:t>
      </w:r>
      <w:proofErr w:type="spellEnd"/>
      <w:r w:rsidRPr="00E75837">
        <w:t>;</w:t>
      </w:r>
    </w:p>
    <w:p w14:paraId="0483DE93" w14:textId="77777777" w:rsidR="00394471" w:rsidRPr="00E75837" w:rsidRDefault="00394471" w:rsidP="00394471">
      <w:pPr>
        <w:pStyle w:val="B2"/>
        <w:rPr>
          <w:rFonts w:eastAsia="宋体"/>
        </w:rPr>
      </w:pPr>
      <w:r w:rsidRPr="00E75837">
        <w:t>2&gt;</w:t>
      </w:r>
      <w:r w:rsidRPr="00E75837">
        <w:tab/>
        <w:t xml:space="preserve">if the SIB1 contains </w:t>
      </w:r>
      <w:proofErr w:type="spellStart"/>
      <w:r w:rsidRPr="00E75837">
        <w:rPr>
          <w:i/>
        </w:rPr>
        <w:t>idleModeMeasurementsNR</w:t>
      </w:r>
      <w:proofErr w:type="spellEnd"/>
      <w:r w:rsidRPr="00E75837">
        <w:t xml:space="preserve"> and the </w:t>
      </w:r>
      <w:r w:rsidRPr="00E75837">
        <w:rPr>
          <w:rFonts w:eastAsia="宋体"/>
        </w:rPr>
        <w:t xml:space="preserve">UE has </w:t>
      </w:r>
      <w:r w:rsidRPr="00E75837">
        <w:rPr>
          <w:iCs/>
        </w:rPr>
        <w:t xml:space="preserve">NR </w:t>
      </w:r>
      <w:r w:rsidRPr="00E75837">
        <w:rPr>
          <w:rFonts w:eastAsia="宋体"/>
        </w:rPr>
        <w:t xml:space="preserve">idle/inactive measurement information concerning cells other than the </w:t>
      </w:r>
      <w:proofErr w:type="spellStart"/>
      <w:r w:rsidRPr="00E75837">
        <w:rPr>
          <w:rFonts w:eastAsia="宋体"/>
        </w:rPr>
        <w:t>PCell</w:t>
      </w:r>
      <w:proofErr w:type="spellEnd"/>
      <w:r w:rsidRPr="00E75837">
        <w:rPr>
          <w:rFonts w:eastAsia="宋体"/>
        </w:rPr>
        <w:t xml:space="preserve"> available in </w:t>
      </w:r>
      <w:proofErr w:type="spellStart"/>
      <w:r w:rsidRPr="00E75837">
        <w:rPr>
          <w:rFonts w:eastAsia="宋体"/>
          <w:i/>
        </w:rPr>
        <w:t>Var</w:t>
      </w:r>
      <w:r w:rsidRPr="00E75837">
        <w:rPr>
          <w:rFonts w:eastAsia="宋体"/>
          <w:i/>
          <w:noProof/>
        </w:rPr>
        <w:t>MeasIdleReport</w:t>
      </w:r>
      <w:proofErr w:type="spellEnd"/>
      <w:r w:rsidRPr="00E75837">
        <w:rPr>
          <w:rFonts w:eastAsia="宋体"/>
        </w:rPr>
        <w:t>; or</w:t>
      </w:r>
    </w:p>
    <w:p w14:paraId="51FE7243" w14:textId="77777777" w:rsidR="00394471" w:rsidRPr="00E75837" w:rsidRDefault="00394471" w:rsidP="00394471">
      <w:pPr>
        <w:pStyle w:val="B2"/>
        <w:rPr>
          <w:rFonts w:eastAsia="宋体"/>
        </w:rPr>
      </w:pPr>
      <w:r w:rsidRPr="00E75837">
        <w:rPr>
          <w:rFonts w:eastAsia="宋体"/>
        </w:rPr>
        <w:t>2&gt;</w:t>
      </w:r>
      <w:r w:rsidRPr="00E75837">
        <w:rPr>
          <w:rFonts w:eastAsia="宋体"/>
        </w:rPr>
        <w:tab/>
        <w:t xml:space="preserve">if the SIB1 contains </w:t>
      </w:r>
      <w:proofErr w:type="spellStart"/>
      <w:r w:rsidRPr="00E75837">
        <w:rPr>
          <w:rFonts w:eastAsia="宋体"/>
          <w:i/>
        </w:rPr>
        <w:t>idleModeMeasurementsEUTRA</w:t>
      </w:r>
      <w:proofErr w:type="spellEnd"/>
      <w:r w:rsidRPr="00E75837">
        <w:rPr>
          <w:rFonts w:eastAsia="宋体"/>
        </w:rPr>
        <w:t xml:space="preserve"> and the UE has E-UTRA idle/inactive measurement information available in </w:t>
      </w:r>
      <w:proofErr w:type="spellStart"/>
      <w:r w:rsidRPr="00E75837">
        <w:rPr>
          <w:rFonts w:eastAsia="宋体"/>
          <w:i/>
        </w:rPr>
        <w:t>Var</w:t>
      </w:r>
      <w:r w:rsidRPr="00E75837">
        <w:rPr>
          <w:rFonts w:eastAsia="宋体"/>
          <w:i/>
          <w:noProof/>
        </w:rPr>
        <w:t>MeasIdleReport</w:t>
      </w:r>
      <w:proofErr w:type="spellEnd"/>
      <w:r w:rsidRPr="00E75837">
        <w:rPr>
          <w:rFonts w:eastAsia="宋体"/>
        </w:rPr>
        <w:t>:</w:t>
      </w:r>
    </w:p>
    <w:p w14:paraId="29724B69" w14:textId="77777777" w:rsidR="00394471" w:rsidRPr="00E75837" w:rsidRDefault="00394471" w:rsidP="00394471">
      <w:pPr>
        <w:pStyle w:val="B3"/>
      </w:pPr>
      <w:r w:rsidRPr="00E75837">
        <w:t>3&gt;</w:t>
      </w:r>
      <w:r w:rsidRPr="00E75837">
        <w:tab/>
        <w:t xml:space="preserve">include the </w:t>
      </w:r>
      <w:proofErr w:type="spellStart"/>
      <w:r w:rsidRPr="00E75837">
        <w:rPr>
          <w:i/>
        </w:rPr>
        <w:t>idleMeasAvailable</w:t>
      </w:r>
      <w:proofErr w:type="spellEnd"/>
      <w:r w:rsidRPr="00E75837">
        <w:t>;</w:t>
      </w:r>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proofErr w:type="spellStart"/>
      <w:r w:rsidRPr="00E75837">
        <w:rPr>
          <w:i/>
          <w:iCs/>
        </w:rPr>
        <w:t>plmn-IdentityList</w:t>
      </w:r>
      <w:proofErr w:type="spellEnd"/>
      <w:r w:rsidRPr="00E75837">
        <w:t xml:space="preserve"> stored in </w:t>
      </w:r>
      <w:proofErr w:type="spellStart"/>
      <w:r w:rsidRPr="00E75837">
        <w:rPr>
          <w:i/>
          <w:iCs/>
        </w:rPr>
        <w:t>VarLogMeasReport</w:t>
      </w:r>
      <w:proofErr w:type="spellEnd"/>
      <w:r w:rsidRPr="00E75837">
        <w:t>:</w:t>
      </w:r>
    </w:p>
    <w:p w14:paraId="0E70970A" w14:textId="77777777" w:rsidR="00394471" w:rsidRPr="00E75837" w:rsidRDefault="00394471" w:rsidP="00394471">
      <w:pPr>
        <w:pStyle w:val="B3"/>
      </w:pPr>
      <w:r w:rsidRPr="00E75837">
        <w:t>3&gt;</w:t>
      </w:r>
      <w:r w:rsidRPr="00E75837">
        <w:tab/>
        <w:t xml:space="preserve">include the </w:t>
      </w:r>
      <w:proofErr w:type="spellStart"/>
      <w:r w:rsidRPr="00E75837">
        <w:rPr>
          <w:i/>
          <w:iCs/>
        </w:rPr>
        <w:t>logMeas</w:t>
      </w:r>
      <w:r w:rsidRPr="00E75837">
        <w:rPr>
          <w:rFonts w:eastAsia="宋体"/>
          <w:i/>
        </w:rPr>
        <w:t>Available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message;</w:t>
      </w:r>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proofErr w:type="spellStart"/>
      <w:r w:rsidR="00394471" w:rsidRPr="00E75837">
        <w:rPr>
          <w:i/>
        </w:rPr>
        <w:t>logMeasAvailableBT</w:t>
      </w:r>
      <w:proofErr w:type="spellEnd"/>
      <w:r w:rsidR="00394471" w:rsidRPr="00E75837">
        <w:rPr>
          <w:rFonts w:eastAsia="宋体"/>
        </w:rPr>
        <w:t xml:space="preserve"> </w:t>
      </w:r>
      <w:r w:rsidR="00394471" w:rsidRPr="00E75837">
        <w:rPr>
          <w:rFonts w:eastAsia="宋体"/>
          <w:iCs/>
        </w:rPr>
        <w:t xml:space="preserve">in the </w:t>
      </w:r>
      <w:proofErr w:type="spellStart"/>
      <w:r w:rsidR="00394471" w:rsidRPr="00E75837">
        <w:rPr>
          <w:i/>
          <w:iCs/>
        </w:rPr>
        <w:t>RRCSetupComplete</w:t>
      </w:r>
      <w:proofErr w:type="spellEnd"/>
      <w:r w:rsidR="00394471" w:rsidRPr="00E75837">
        <w:t xml:space="preserve"> message;</w:t>
      </w:r>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proofErr w:type="spellStart"/>
      <w:r w:rsidR="00394471" w:rsidRPr="00E75837">
        <w:rPr>
          <w:i/>
        </w:rPr>
        <w:t>logMeasAvailableWLAN</w:t>
      </w:r>
      <w:proofErr w:type="spellEnd"/>
      <w:r w:rsidR="00394471" w:rsidRPr="00E75837">
        <w:rPr>
          <w:rFonts w:eastAsia="宋体"/>
        </w:rPr>
        <w:t xml:space="preserve"> </w:t>
      </w:r>
      <w:r w:rsidR="00394471" w:rsidRPr="00E75837">
        <w:rPr>
          <w:rFonts w:eastAsia="宋体"/>
          <w:iCs/>
        </w:rPr>
        <w:t xml:space="preserve">in the </w:t>
      </w:r>
      <w:proofErr w:type="spellStart"/>
      <w:r w:rsidR="00394471" w:rsidRPr="00E75837">
        <w:rPr>
          <w:i/>
          <w:iCs/>
        </w:rPr>
        <w:t>RRCSetupComplete</w:t>
      </w:r>
      <w:proofErr w:type="spellEnd"/>
      <w:r w:rsidR="00394471" w:rsidRPr="00E75837">
        <w:t xml:space="preserve"> message;</w:t>
      </w:r>
    </w:p>
    <w:p w14:paraId="1B15A069" w14:textId="77777777" w:rsidR="00AB2111" w:rsidRPr="00E75837" w:rsidRDefault="00AB2111" w:rsidP="00AB2111">
      <w:pPr>
        <w:pStyle w:val="B2"/>
      </w:pPr>
      <w:bookmarkStart w:id="29" w:name="_Hlk97820459"/>
      <w:r w:rsidRPr="00E75837">
        <w:t>2&gt;</w:t>
      </w:r>
      <w:r w:rsidRPr="00E75837">
        <w:tab/>
      </w:r>
      <w:r w:rsidRPr="00E75837">
        <w:rPr>
          <w:rFonts w:eastAsia="等线"/>
          <w:lang w:eastAsia="zh-CN"/>
        </w:rPr>
        <w:t xml:space="preserve">if the </w:t>
      </w:r>
      <w:proofErr w:type="spellStart"/>
      <w:r w:rsidRPr="00E75837">
        <w:rPr>
          <w:rFonts w:eastAsia="等线"/>
          <w:i/>
          <w:lang w:eastAsia="zh-CN"/>
        </w:rPr>
        <w:t>sigLoggedMeasType</w:t>
      </w:r>
      <w:proofErr w:type="spellEnd"/>
      <w:r w:rsidRPr="00E75837">
        <w:rPr>
          <w:rFonts w:eastAsia="等线"/>
          <w:lang w:eastAsia="zh-CN"/>
        </w:rPr>
        <w:t xml:space="preserve"> in </w:t>
      </w:r>
      <w:proofErr w:type="spellStart"/>
      <w:r w:rsidRPr="00E75837">
        <w:rPr>
          <w:rFonts w:eastAsia="等线"/>
          <w:i/>
          <w:lang w:eastAsia="zh-CN"/>
        </w:rPr>
        <w:t>VarLogMeasReport</w:t>
      </w:r>
      <w:proofErr w:type="spellEnd"/>
      <w:r w:rsidRPr="00E75837">
        <w:rPr>
          <w:rFonts w:eastAsia="等线"/>
          <w:lang w:eastAsia="zh-CN"/>
        </w:rPr>
        <w:t xml:space="preserve"> is included:</w:t>
      </w:r>
    </w:p>
    <w:p w14:paraId="27B793F8" w14:textId="75A7133B" w:rsidR="00AB2111" w:rsidRPr="00E75837" w:rsidRDefault="00AB2111" w:rsidP="00AB2111">
      <w:pPr>
        <w:pStyle w:val="B3"/>
        <w:rPr>
          <w:rFonts w:eastAsia="等线"/>
          <w:lang w:eastAsia="zh-CN"/>
        </w:rPr>
      </w:pPr>
      <w:r w:rsidRPr="00E75837">
        <w:rPr>
          <w:rFonts w:eastAsia="等线"/>
          <w:lang w:eastAsia="zh-CN"/>
        </w:rPr>
        <w:t>3&gt;</w:t>
      </w:r>
      <w:r w:rsidRPr="00E75837">
        <w:rPr>
          <w:rFonts w:eastAsia="等线"/>
          <w:lang w:eastAsia="zh-CN"/>
        </w:rPr>
        <w:tab/>
        <w:t>if T330 timer is running</w:t>
      </w:r>
      <w:r w:rsidR="00641AF8" w:rsidRPr="00E75837">
        <w:rPr>
          <w:rFonts w:eastAsia="等线"/>
          <w:lang w:eastAsia="zh-CN"/>
        </w:rPr>
        <w:t xml:space="preserve"> and the logged measurements configuration is for NR</w:t>
      </w:r>
      <w:r w:rsidRPr="00E75837">
        <w:rPr>
          <w:rFonts w:eastAsia="等线"/>
          <w:lang w:eastAsia="zh-CN"/>
        </w:rPr>
        <w:t>:</w:t>
      </w:r>
    </w:p>
    <w:p w14:paraId="48B450EF" w14:textId="38C717E0" w:rsidR="00AB2111" w:rsidRPr="00E75837" w:rsidRDefault="00AB2111" w:rsidP="00AB2111">
      <w:pPr>
        <w:pStyle w:val="B4"/>
        <w:rPr>
          <w:rFonts w:eastAsia="等线"/>
          <w:lang w:eastAsia="zh-CN"/>
        </w:rPr>
      </w:pPr>
      <w:r w:rsidRPr="00E75837">
        <w:rPr>
          <w:rFonts w:eastAsia="等线"/>
          <w:lang w:eastAsia="zh-CN"/>
        </w:rPr>
        <w:t>4&gt;</w:t>
      </w:r>
      <w:r w:rsidRPr="00E75837">
        <w:rPr>
          <w:rFonts w:eastAsia="等线"/>
          <w:lang w:eastAsia="zh-CN"/>
        </w:rPr>
        <w:tab/>
        <w:t xml:space="preserve">set </w:t>
      </w:r>
      <w:proofErr w:type="spellStart"/>
      <w:r w:rsidRPr="00E75837">
        <w:rPr>
          <w:rFonts w:eastAsia="等线"/>
          <w:i/>
          <w:lang w:eastAsia="zh-CN"/>
        </w:rPr>
        <w:t>sigLogMeasConfigAvailable</w:t>
      </w:r>
      <w:proofErr w:type="spellEnd"/>
      <w:r w:rsidRPr="00E75837">
        <w:rPr>
          <w:rFonts w:eastAsia="等线"/>
          <w:lang w:eastAsia="zh-CN"/>
        </w:rPr>
        <w:t xml:space="preserve"> to </w:t>
      </w:r>
      <w:r w:rsidRPr="00E75837">
        <w:rPr>
          <w:rFonts w:eastAsia="等线"/>
          <w:i/>
          <w:lang w:eastAsia="zh-CN"/>
        </w:rPr>
        <w:t>true</w:t>
      </w:r>
      <w:r w:rsidRPr="00E75837">
        <w:rPr>
          <w:rFonts w:eastAsia="等线"/>
          <w:lang w:eastAsia="zh-CN"/>
        </w:rPr>
        <w:t xml:space="preserve"> in the </w:t>
      </w:r>
      <w:proofErr w:type="spellStart"/>
      <w:r w:rsidRPr="00E75837">
        <w:rPr>
          <w:i/>
        </w:rPr>
        <w:t>RRCSetupComplete</w:t>
      </w:r>
      <w:proofErr w:type="spellEnd"/>
      <w:r w:rsidRPr="00E75837">
        <w:t xml:space="preserve"> message</w:t>
      </w:r>
      <w:r w:rsidRPr="00E75837">
        <w:rPr>
          <w:rFonts w:eastAsia="等线"/>
          <w:lang w:eastAsia="zh-CN"/>
        </w:rPr>
        <w:t>;</w:t>
      </w:r>
    </w:p>
    <w:p w14:paraId="4891B15F" w14:textId="0C69BCF6" w:rsidR="00AB2111" w:rsidRPr="00E75837" w:rsidRDefault="00AB2111" w:rsidP="00AB2111">
      <w:pPr>
        <w:pStyle w:val="B3"/>
        <w:rPr>
          <w:rFonts w:eastAsia="等线"/>
          <w:lang w:eastAsia="zh-CN"/>
        </w:rPr>
      </w:pPr>
      <w:r w:rsidRPr="00E75837">
        <w:rPr>
          <w:rFonts w:eastAsia="等线"/>
          <w:lang w:eastAsia="zh-CN"/>
        </w:rPr>
        <w:t>3&gt;</w:t>
      </w:r>
      <w:r w:rsidRPr="00E75837">
        <w:rPr>
          <w:rFonts w:eastAsia="等线"/>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等线"/>
          <w:lang w:eastAsia="zh-CN"/>
        </w:rPr>
        <w:lastRenderedPageBreak/>
        <w:t>5&gt;</w:t>
      </w:r>
      <w:r w:rsidRPr="00E75837">
        <w:rPr>
          <w:rFonts w:eastAsia="等线"/>
          <w:lang w:eastAsia="zh-CN"/>
        </w:rPr>
        <w:tab/>
        <w:t xml:space="preserve">set </w:t>
      </w:r>
      <w:proofErr w:type="spellStart"/>
      <w:r w:rsidRPr="00E75837">
        <w:rPr>
          <w:rFonts w:eastAsia="等线"/>
          <w:i/>
          <w:lang w:eastAsia="zh-CN"/>
        </w:rPr>
        <w:t>sigLogMeasConfigAvailable</w:t>
      </w:r>
      <w:proofErr w:type="spellEnd"/>
      <w:r w:rsidRPr="00E75837">
        <w:rPr>
          <w:rFonts w:eastAsia="等线"/>
          <w:lang w:eastAsia="zh-CN"/>
        </w:rPr>
        <w:t xml:space="preserve"> to </w:t>
      </w:r>
      <w:r w:rsidRPr="00E75837">
        <w:rPr>
          <w:rFonts w:eastAsia="等线"/>
          <w:i/>
          <w:lang w:eastAsia="zh-CN"/>
        </w:rPr>
        <w:t>false</w:t>
      </w:r>
      <w:r w:rsidRPr="00E75837">
        <w:rPr>
          <w:rFonts w:eastAsia="等线"/>
          <w:lang w:eastAsia="zh-CN"/>
        </w:rPr>
        <w:t xml:space="preserve"> in the </w:t>
      </w:r>
      <w:proofErr w:type="spellStart"/>
      <w:r w:rsidRPr="00E75837">
        <w:rPr>
          <w:i/>
        </w:rPr>
        <w:t>RRCSetupComplete</w:t>
      </w:r>
      <w:proofErr w:type="spellEnd"/>
      <w:r w:rsidRPr="00E75837">
        <w:t xml:space="preserve"> message</w:t>
      </w:r>
      <w:r w:rsidRPr="00E75837">
        <w:rPr>
          <w:rFonts w:eastAsia="等线"/>
          <w:lang w:eastAsia="zh-CN"/>
        </w:rPr>
        <w:t>;</w:t>
      </w:r>
      <w:bookmarkEnd w:id="29"/>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proofErr w:type="spellStart"/>
      <w:r w:rsidRPr="00E75837">
        <w:rPr>
          <w:i/>
        </w:rPr>
        <w:t>VarConnEstFailReport</w:t>
      </w:r>
      <w:proofErr w:type="spellEnd"/>
      <w:r w:rsidRPr="00E75837">
        <w:t xml:space="preserve"> </w:t>
      </w:r>
      <w:r w:rsidR="00AB2111" w:rsidRPr="00E75837">
        <w:t xml:space="preserve">or </w:t>
      </w:r>
      <w:proofErr w:type="spellStart"/>
      <w:r w:rsidR="00AB2111" w:rsidRPr="00E75837">
        <w:rPr>
          <w:rFonts w:eastAsia="等线"/>
          <w:i/>
        </w:rPr>
        <w:t>VarConnEstFailReportList</w:t>
      </w:r>
      <w:proofErr w:type="spellEnd"/>
      <w:r w:rsidR="00AB2111" w:rsidRPr="00E75837">
        <w:t xml:space="preserve"> </w:t>
      </w:r>
      <w:r w:rsidRPr="00E75837">
        <w:t>and if the RPLMN is equal to</w:t>
      </w:r>
      <w:r w:rsidRPr="00E75837">
        <w:rPr>
          <w:i/>
        </w:rPr>
        <w:t xml:space="preserve"> </w:t>
      </w:r>
      <w:proofErr w:type="spellStart"/>
      <w:r w:rsidRPr="00E75837">
        <w:rPr>
          <w:i/>
        </w:rPr>
        <w:t>plmn</w:t>
      </w:r>
      <w:proofErr w:type="spellEnd"/>
      <w:r w:rsidRPr="00E75837">
        <w:rPr>
          <w:i/>
        </w:rPr>
        <w:t>-Identity</w:t>
      </w:r>
      <w:r w:rsidRPr="00E75837">
        <w:t xml:space="preserve"> stored in </w:t>
      </w:r>
      <w:proofErr w:type="spellStart"/>
      <w:r w:rsidRPr="00E75837">
        <w:rPr>
          <w:i/>
        </w:rPr>
        <w:t>VarConnEstFailReport</w:t>
      </w:r>
      <w:proofErr w:type="spellEnd"/>
      <w:r w:rsidR="00AB2111" w:rsidRPr="00E75837">
        <w:rPr>
          <w:i/>
        </w:rPr>
        <w:t xml:space="preserve"> </w:t>
      </w:r>
      <w:bookmarkStart w:id="30" w:name="_Hlk97820545"/>
      <w:r w:rsidR="00AB2111" w:rsidRPr="00E75837">
        <w:t>or</w:t>
      </w:r>
      <w:r w:rsidR="00641AF8" w:rsidRPr="00E75837">
        <w:t xml:space="preserve"> in at least one of the entries of</w:t>
      </w:r>
      <w:r w:rsidR="00AB2111" w:rsidRPr="00E75837">
        <w:t xml:space="preserve"> </w:t>
      </w:r>
      <w:proofErr w:type="spellStart"/>
      <w:r w:rsidR="00AB2111" w:rsidRPr="00E75837">
        <w:rPr>
          <w:rFonts w:eastAsia="等线"/>
          <w:i/>
        </w:rPr>
        <w:t>VarConnEstFailReportList</w:t>
      </w:r>
      <w:bookmarkEnd w:id="30"/>
      <w:proofErr w:type="spellEnd"/>
      <w:r w:rsidRPr="00E75837">
        <w:t>:</w:t>
      </w:r>
    </w:p>
    <w:p w14:paraId="2B7588D6" w14:textId="77777777" w:rsidR="00394471" w:rsidRPr="00E75837" w:rsidRDefault="00394471" w:rsidP="00394471">
      <w:pPr>
        <w:pStyle w:val="B3"/>
      </w:pPr>
      <w:r w:rsidRPr="00E75837">
        <w:t>3&gt;</w:t>
      </w:r>
      <w:r w:rsidRPr="00E75837">
        <w:tab/>
        <w:t xml:space="preserve">include </w:t>
      </w:r>
      <w:proofErr w:type="spellStart"/>
      <w:r w:rsidRPr="00E75837">
        <w:rPr>
          <w:i/>
        </w:rPr>
        <w:t>connEstFailInfoAvailable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message;</w:t>
      </w:r>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proofErr w:type="spellStart"/>
      <w:r w:rsidRPr="00E75837">
        <w:rPr>
          <w:i/>
        </w:rPr>
        <w:t>VarRLF</w:t>
      </w:r>
      <w:proofErr w:type="spellEnd"/>
      <w:r w:rsidRPr="00E75837">
        <w:rPr>
          <w:i/>
        </w:rPr>
        <w:t>-Report</w:t>
      </w:r>
      <w:r w:rsidRPr="00E75837">
        <w:t xml:space="preserve"> of TS 36.331 [10]</w:t>
      </w:r>
      <w:r w:rsidRPr="00E75837">
        <w:rPr>
          <w:lang w:eastAsia="zh-CN"/>
        </w:rPr>
        <w:t xml:space="preserve">, and </w:t>
      </w:r>
      <w:r w:rsidRPr="00E75837">
        <w:t xml:space="preserve">if the UE is capable of cross-RAT RLF reporting and if the RPLMN is included in </w:t>
      </w:r>
      <w:proofErr w:type="spellStart"/>
      <w:r w:rsidRPr="00E75837">
        <w:rPr>
          <w:i/>
        </w:rPr>
        <w:t>plmn-IdentityList</w:t>
      </w:r>
      <w:proofErr w:type="spellEnd"/>
      <w:r w:rsidRPr="00E75837">
        <w:t xml:space="preserve"> stored in </w:t>
      </w:r>
      <w:proofErr w:type="spellStart"/>
      <w:r w:rsidRPr="00E75837">
        <w:rPr>
          <w:i/>
        </w:rPr>
        <w:t>VarRLF</w:t>
      </w:r>
      <w:proofErr w:type="spellEnd"/>
      <w:r w:rsidRPr="00E75837">
        <w:rPr>
          <w:i/>
        </w:rPr>
        <w:t>-Report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proofErr w:type="spellStart"/>
      <w:r w:rsidRPr="00E75837">
        <w:rPr>
          <w:i/>
        </w:rPr>
        <w:t>rlf-InfoAvailable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message;</w:t>
      </w:r>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proofErr w:type="spellStart"/>
      <w:r w:rsidRPr="00E75837">
        <w:rPr>
          <w:i/>
        </w:rPr>
        <w:t>VarSuccessHO</w:t>
      </w:r>
      <w:proofErr w:type="spellEnd"/>
      <w:r w:rsidRPr="00E75837">
        <w:rPr>
          <w:i/>
        </w:rPr>
        <w:t xml:space="preserve">-Report </w:t>
      </w:r>
      <w:r w:rsidRPr="00E75837">
        <w:t>and if the RPLMN is included in</w:t>
      </w:r>
      <w:r w:rsidRPr="00E75837">
        <w:rPr>
          <w:i/>
        </w:rPr>
        <w:t xml:space="preserve"> </w:t>
      </w:r>
      <w:proofErr w:type="spellStart"/>
      <w:r w:rsidRPr="00E75837">
        <w:rPr>
          <w:i/>
        </w:rPr>
        <w:t>plmn-IdentityList</w:t>
      </w:r>
      <w:proofErr w:type="spellEnd"/>
      <w:r w:rsidRPr="00E75837">
        <w:t xml:space="preserve"> stored in </w:t>
      </w:r>
      <w:proofErr w:type="spellStart"/>
      <w:r w:rsidRPr="00E75837">
        <w:rPr>
          <w:i/>
        </w:rPr>
        <w:t>VarSuccessHO</w:t>
      </w:r>
      <w:proofErr w:type="spellEnd"/>
      <w:r w:rsidRPr="00E75837">
        <w:rPr>
          <w:i/>
        </w:rPr>
        <w:t>-Report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proofErr w:type="spellStart"/>
      <w:r w:rsidRPr="00E75837">
        <w:rPr>
          <w:i/>
          <w:iCs/>
        </w:rPr>
        <w:t>successHO-InfoAvailable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rPr>
          <w:i/>
        </w:rPr>
        <w:t xml:space="preserve"> </w:t>
      </w:r>
      <w:r w:rsidRPr="00E75837">
        <w:t>message;</w:t>
      </w:r>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proofErr w:type="spellStart"/>
      <w:r w:rsidRPr="00E75837">
        <w:rPr>
          <w:i/>
          <w:iCs/>
        </w:rPr>
        <w:t>VarMobilityHistoryReport</w:t>
      </w:r>
      <w:proofErr w:type="spellEnd"/>
      <w:r w:rsidRPr="00E75837">
        <w:t>:</w:t>
      </w:r>
    </w:p>
    <w:p w14:paraId="0E19A10F" w14:textId="77777777" w:rsidR="00394471" w:rsidRPr="00E75837" w:rsidRDefault="00394471" w:rsidP="00394471">
      <w:pPr>
        <w:pStyle w:val="B3"/>
      </w:pPr>
      <w:r w:rsidRPr="00E75837">
        <w:t>3&gt;</w:t>
      </w:r>
      <w:r w:rsidRPr="00E75837">
        <w:tab/>
        <w:t xml:space="preserve">include the </w:t>
      </w:r>
      <w:proofErr w:type="spellStart"/>
      <w:r w:rsidRPr="00E75837">
        <w:rPr>
          <w:i/>
        </w:rPr>
        <w:t>mobilityHistoryAvail</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message;</w:t>
      </w:r>
    </w:p>
    <w:p w14:paraId="3158F223" w14:textId="56143FDE" w:rsidR="00532900" w:rsidRPr="006E4483" w:rsidRDefault="00C84E00" w:rsidP="006E4483">
      <w:pPr>
        <w:pStyle w:val="B2"/>
      </w:pPr>
      <w:r w:rsidRPr="00E75837">
        <w:t>2&gt;</w:t>
      </w:r>
      <w:r w:rsidRPr="00E75837">
        <w:tab/>
        <w:t xml:space="preserve">if the UE supports uplink RRC message segmentation of </w:t>
      </w:r>
      <w:proofErr w:type="spellStart"/>
      <w:r w:rsidRPr="00E75837">
        <w:rPr>
          <w:i/>
        </w:rPr>
        <w:t>UECapabilityInformation</w:t>
      </w:r>
      <w:proofErr w:type="spellEnd"/>
      <w:ins w:id="31" w:author="QC(MK)08" w:date="2024-11-21T12:35:00Z">
        <w:r w:rsidR="006E4483">
          <w:rPr>
            <w:rFonts w:eastAsiaTheme="minorEastAsia" w:hint="eastAsia"/>
            <w:iCs/>
          </w:rPr>
          <w:t xml:space="preserve"> </w:t>
        </w:r>
        <w:r w:rsidR="006E4483">
          <w:rPr>
            <w:rFonts w:eastAsiaTheme="minorEastAsia"/>
            <w:iCs/>
          </w:rPr>
          <w:t>according</w:t>
        </w:r>
        <w:r w:rsidR="006E4483">
          <w:rPr>
            <w:rFonts w:eastAsiaTheme="minorEastAsia" w:hint="eastAsia"/>
            <w:iCs/>
          </w:rPr>
          <w:t xml:space="preserve"> to the network indicati</w:t>
        </w:r>
        <w:r w:rsidR="006E4483" w:rsidRPr="00573CC4">
          <w:rPr>
            <w:rFonts w:eastAsiaTheme="minorEastAsia" w:hint="eastAsia"/>
            <w:iCs/>
          </w:rPr>
          <w:t xml:space="preserve">on </w:t>
        </w:r>
        <w:proofErr w:type="spellStart"/>
        <w:r w:rsidR="006E4483" w:rsidRPr="00E75837">
          <w:rPr>
            <w:i/>
            <w:iCs/>
          </w:rPr>
          <w:t>rrc-SegAllowed</w:t>
        </w:r>
      </w:ins>
      <w:proofErr w:type="spellEnd"/>
      <w:r w:rsidRPr="00E75837">
        <w:t>:</w:t>
      </w:r>
    </w:p>
    <w:p w14:paraId="6F8FA5D6" w14:textId="77777777" w:rsidR="006E4483" w:rsidRDefault="00C84E00" w:rsidP="006E4483">
      <w:pPr>
        <w:pStyle w:val="B3"/>
        <w:rPr>
          <w:ins w:id="32" w:author="QC(MK)08" w:date="2024-11-21T12:33:00Z"/>
          <w:rFonts w:eastAsiaTheme="minorEastAsia"/>
        </w:rPr>
      </w:pPr>
      <w:r w:rsidRPr="00E75837">
        <w:t>3&gt;</w:t>
      </w:r>
      <w:r w:rsidRPr="00E75837">
        <w:tab/>
        <w:t xml:space="preserve">may include the </w:t>
      </w:r>
      <w:r w:rsidRPr="00E75837">
        <w:rPr>
          <w:i/>
        </w:rPr>
        <w:t>ul-RRC-Segmentation</w:t>
      </w:r>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message;</w:t>
      </w:r>
    </w:p>
    <w:p w14:paraId="1371FE0C" w14:textId="34547FBB" w:rsidR="006E4483" w:rsidRPr="00573CC4" w:rsidRDefault="006E4483">
      <w:pPr>
        <w:pStyle w:val="B2"/>
        <w:rPr>
          <w:ins w:id="33" w:author="QC(MK)08" w:date="2024-11-21T12:33:00Z"/>
        </w:rPr>
        <w:pPrChange w:id="34" w:author="QC(MK)08" w:date="2024-11-21T12:34:00Z">
          <w:pPr>
            <w:pStyle w:val="B3"/>
          </w:pPr>
        </w:pPrChange>
      </w:pPr>
      <w:ins w:id="35" w:author="QC(MK)08" w:date="2024-11-21T12:33:00Z">
        <w:r>
          <w:rPr>
            <w:rFonts w:eastAsiaTheme="minorEastAsia" w:hint="eastAsia"/>
          </w:rPr>
          <w:t>2</w:t>
        </w:r>
        <w:r w:rsidRPr="002D3917">
          <w:t>&gt;</w:t>
        </w:r>
        <w:r w:rsidRPr="002D3917">
          <w:tab/>
          <w:t xml:space="preserve">if the UE supports uplink RRC message segmentation of </w:t>
        </w:r>
        <w:proofErr w:type="spellStart"/>
        <w:r w:rsidRPr="002D3917">
          <w:rPr>
            <w:i/>
          </w:rPr>
          <w:t>UECapabilityInformation</w:t>
        </w:r>
        <w:proofErr w:type="spellEnd"/>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proofErr w:type="spellStart"/>
        <w:r w:rsidRPr="00573CC4">
          <w:rPr>
            <w:i/>
            <w:iCs/>
            <w:rPrChange w:id="36" w:author="QC(MK)" w:date="2024-10-02T17:06:00Z">
              <w:rPr>
                <w:i/>
                <w:iCs/>
                <w:color w:val="FF0000"/>
              </w:rPr>
            </w:rPrChange>
          </w:rPr>
          <w:t>rrc-MaxCapaSegAllowed</w:t>
        </w:r>
        <w:proofErr w:type="spellEnd"/>
        <w:r w:rsidRPr="00573CC4">
          <w:t>:</w:t>
        </w:r>
      </w:ins>
    </w:p>
    <w:p w14:paraId="4EFB8221" w14:textId="032590AD" w:rsidR="006E4483" w:rsidRPr="006E4483" w:rsidRDefault="006E4483" w:rsidP="006E4483">
      <w:pPr>
        <w:pStyle w:val="B3"/>
        <w:rPr>
          <w:rFonts w:eastAsiaTheme="minorEastAsia"/>
          <w:rPrChange w:id="37" w:author="QC(MK)08" w:date="2024-11-21T12:33:00Z">
            <w:rPr/>
          </w:rPrChange>
        </w:rPr>
      </w:pPr>
      <w:ins w:id="38" w:author="QC(MK)08" w:date="2024-11-21T12:33:00Z">
        <w:r>
          <w:rPr>
            <w:rFonts w:eastAsiaTheme="minorEastAsia" w:hint="eastAsia"/>
          </w:rPr>
          <w:t>3</w:t>
        </w:r>
        <w:r w:rsidRPr="00573CC4">
          <w:t>&gt;</w:t>
        </w:r>
        <w:commentRangeStart w:id="39"/>
        <w:r w:rsidRPr="00573CC4">
          <w:tab/>
        </w:r>
      </w:ins>
      <w:commentRangeEnd w:id="39"/>
      <w:r w:rsidR="000F553F">
        <w:rPr>
          <w:rStyle w:val="af1"/>
        </w:rPr>
        <w:commentReference w:id="39"/>
      </w:r>
      <w:ins w:id="40" w:author="QC(MK)08" w:date="2024-11-21T12:33:00Z">
        <w:r w:rsidRPr="00573CC4">
          <w:t xml:space="preserve">include </w:t>
        </w:r>
      </w:ins>
      <w:ins w:id="41" w:author="QC(MK)08" w:date="2024-11-21T12:36:00Z">
        <w:r>
          <w:rPr>
            <w:rFonts w:eastAsiaTheme="minorEastAsia" w:hint="eastAsia"/>
            <w:iCs/>
          </w:rPr>
          <w:t>the</w:t>
        </w:r>
      </w:ins>
      <w:ins w:id="42" w:author="QC(MK)08" w:date="2024-11-21T12:33:00Z">
        <w:r w:rsidRPr="00573CC4">
          <w:rPr>
            <w:rFonts w:eastAsiaTheme="minorEastAsia"/>
            <w:iCs/>
            <w:rPrChange w:id="43" w:author="QC(MK)" w:date="2024-10-02T17:06:00Z">
              <w:rPr>
                <w:rFonts w:eastAsiaTheme="minorEastAsia"/>
                <w:iCs/>
                <w:color w:val="FF0000"/>
              </w:rPr>
            </w:rPrChange>
          </w:rPr>
          <w:t xml:space="preserve"> </w:t>
        </w:r>
        <w:r w:rsidRPr="006E4483">
          <w:rPr>
            <w:rFonts w:eastAsiaTheme="minorEastAsia"/>
            <w:i/>
            <w:iCs/>
            <w:rPrChange w:id="44" w:author="QC(MK)08" w:date="2024-11-21T12:36:00Z">
              <w:rPr>
                <w:rFonts w:eastAsiaTheme="minorEastAsia"/>
                <w:i/>
                <w:color w:val="FF0000"/>
              </w:rPr>
            </w:rPrChange>
          </w:rPr>
          <w:t>ul-RRC-</w:t>
        </w:r>
        <w:proofErr w:type="spellStart"/>
        <w:r w:rsidRPr="006E4483">
          <w:rPr>
            <w:rFonts w:eastAsiaTheme="minorEastAsia"/>
            <w:i/>
            <w:iCs/>
            <w:rPrChange w:id="45" w:author="QC(MK)08" w:date="2024-11-21T12:36:00Z">
              <w:rPr>
                <w:rFonts w:eastAsiaTheme="minorEastAsia"/>
                <w:i/>
                <w:color w:val="FF0000"/>
              </w:rPr>
            </w:rPrChange>
          </w:rPr>
          <w:t>MaxCapaSegments</w:t>
        </w:r>
        <w:proofErr w:type="spellEnd"/>
        <w:r w:rsidRPr="00573CC4">
          <w:rPr>
            <w:rFonts w:eastAsia="宋体"/>
          </w:rPr>
          <w:t xml:space="preserve"> </w:t>
        </w:r>
        <w:r w:rsidRPr="00573CC4">
          <w:rPr>
            <w:rFonts w:eastAsia="宋体"/>
            <w:iCs/>
          </w:rPr>
          <w:t xml:space="preserve">in the </w:t>
        </w:r>
        <w:proofErr w:type="spellStart"/>
        <w:r w:rsidRPr="006E4483">
          <w:rPr>
            <w:i/>
            <w:iCs/>
            <w:rPrChange w:id="46" w:author="QC(MK)08" w:date="2024-11-21T12:36:00Z">
              <w:rPr/>
            </w:rPrChange>
          </w:rPr>
          <w:t>RRCSetupComplete</w:t>
        </w:r>
        <w:proofErr w:type="spellEnd"/>
        <w:r w:rsidRPr="00573CC4">
          <w:t xml:space="preserve"> message;</w:t>
        </w:r>
      </w:ins>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proofErr w:type="spellStart"/>
      <w:r w:rsidRPr="00E75837">
        <w:rPr>
          <w:rFonts w:eastAsiaTheme="minorEastAsia"/>
          <w:i/>
          <w:lang w:eastAsia="ko-KR"/>
        </w:rPr>
        <w:t>RRCSetup</w:t>
      </w:r>
      <w:proofErr w:type="spellEnd"/>
      <w:r w:rsidRPr="00E75837">
        <w:rPr>
          <w:rFonts w:eastAsiaTheme="minorEastAsia"/>
          <w:lang w:eastAsia="ko-KR"/>
        </w:rPr>
        <w:t xml:space="preserve"> is received in response to an </w:t>
      </w:r>
      <w:proofErr w:type="spellStart"/>
      <w:r w:rsidRPr="00E75837">
        <w:rPr>
          <w:rFonts w:eastAsiaTheme="minorEastAsia"/>
          <w:i/>
          <w:lang w:eastAsia="ko-KR"/>
        </w:rPr>
        <w:t>RRCResumeRequest</w:t>
      </w:r>
      <w:proofErr w:type="spellEnd"/>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proofErr w:type="spellStart"/>
      <w:r w:rsidRPr="00E75837">
        <w:rPr>
          <w:rFonts w:eastAsiaTheme="minorEastAsia"/>
          <w:i/>
          <w:lang w:eastAsia="ko-KR"/>
        </w:rPr>
        <w:t>RRCSetupRequest</w:t>
      </w:r>
      <w:proofErr w:type="spellEnd"/>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proofErr w:type="spellStart"/>
      <w:r w:rsidRPr="00E75837">
        <w:rPr>
          <w:i/>
          <w:iCs/>
        </w:rPr>
        <w:t>speedStateReselectionPars</w:t>
      </w:r>
      <w:proofErr w:type="spellEnd"/>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proofErr w:type="spellStart"/>
      <w:r w:rsidRPr="00E75837">
        <w:rPr>
          <w:i/>
          <w:iCs/>
        </w:rPr>
        <w:t>mobilityState</w:t>
      </w:r>
      <w:proofErr w:type="spellEnd"/>
      <w:r w:rsidRPr="00E75837">
        <w:rPr>
          <w:rFonts w:eastAsia="宋体"/>
          <w:i/>
        </w:rPr>
        <w:t xml:space="preserve"> </w:t>
      </w:r>
      <w:r w:rsidRPr="00E75837">
        <w:rPr>
          <w:rFonts w:eastAsia="宋体"/>
          <w:iCs/>
        </w:rPr>
        <w:t xml:space="preserve">in the </w:t>
      </w:r>
      <w:proofErr w:type="spellStart"/>
      <w:r w:rsidRPr="00E75837">
        <w:rPr>
          <w:i/>
        </w:rPr>
        <w:t>RRCSetupComplete</w:t>
      </w:r>
      <w:proofErr w:type="spellEnd"/>
      <w:r w:rsidRPr="00E75837">
        <w:t xml:space="preserve"> message and set it to the mobility state (as specified in TS 38.304 [20]) of the UE just prior to entering RRC_CONNECTED state;</w:t>
      </w:r>
    </w:p>
    <w:p w14:paraId="3F81B203" w14:textId="77777777" w:rsidR="00394471" w:rsidRPr="00E75837" w:rsidRDefault="00394471" w:rsidP="00394471">
      <w:pPr>
        <w:pStyle w:val="B1"/>
      </w:pPr>
      <w:r w:rsidRPr="00E75837">
        <w:t>1&gt;</w:t>
      </w:r>
      <w:r w:rsidRPr="00E75837">
        <w:tab/>
        <w:t xml:space="preserve">submit the </w:t>
      </w:r>
      <w:proofErr w:type="spellStart"/>
      <w:r w:rsidRPr="00E75837">
        <w:rPr>
          <w:i/>
        </w:rPr>
        <w:t>RRCSetupComplete</w:t>
      </w:r>
      <w:proofErr w:type="spellEnd"/>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47" w:name="_Toc60776924"/>
      <w:bookmarkStart w:id="48" w:name="_Toc178181654"/>
    </w:p>
    <w:p w14:paraId="6AE26C29" w14:textId="587DA4DE" w:rsidR="00394471" w:rsidRPr="00E75837" w:rsidRDefault="00394471" w:rsidP="00394471">
      <w:pPr>
        <w:pStyle w:val="4"/>
      </w:pPr>
      <w:r w:rsidRPr="00E75837">
        <w:t>5.6.1.3</w:t>
      </w:r>
      <w:r w:rsidRPr="00E75837">
        <w:tab/>
        <w:t xml:space="preserve">Reception of the </w:t>
      </w:r>
      <w:proofErr w:type="spellStart"/>
      <w:r w:rsidRPr="00E75837">
        <w:rPr>
          <w:i/>
        </w:rPr>
        <w:t>UECapabilityEnquiry</w:t>
      </w:r>
      <w:proofErr w:type="spellEnd"/>
      <w:r w:rsidRPr="00E75837">
        <w:t xml:space="preserve"> by the UE</w:t>
      </w:r>
      <w:bookmarkEnd w:id="47"/>
      <w:bookmarkEnd w:id="48"/>
    </w:p>
    <w:p w14:paraId="0B5C611A" w14:textId="77777777" w:rsidR="00394471" w:rsidRPr="00E75837" w:rsidRDefault="00394471" w:rsidP="00394471">
      <w:r w:rsidRPr="00E75837">
        <w:t xml:space="preserve">The UE shall set the contents of </w:t>
      </w:r>
      <w:proofErr w:type="spellStart"/>
      <w:r w:rsidRPr="00E75837">
        <w:rPr>
          <w:i/>
        </w:rPr>
        <w:t>UECapabilityInformation</w:t>
      </w:r>
      <w:proofErr w:type="spellEnd"/>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proofErr w:type="spellStart"/>
      <w:r w:rsidRPr="00E75837">
        <w:rPr>
          <w:i/>
        </w:rPr>
        <w:t>ue-CapabilityRAT-ContainerList</w:t>
      </w:r>
      <w:proofErr w:type="spellEnd"/>
      <w:r w:rsidRPr="00E75837">
        <w:t xml:space="preserve"> a </w:t>
      </w:r>
      <w:r w:rsidRPr="00E75837">
        <w:rPr>
          <w:i/>
        </w:rPr>
        <w:t>UE-</w:t>
      </w:r>
      <w:proofErr w:type="spellStart"/>
      <w:r w:rsidRPr="00E75837">
        <w:rPr>
          <w:i/>
        </w:rPr>
        <w:t>CapabilityRAT</w:t>
      </w:r>
      <w:proofErr w:type="spellEnd"/>
      <w:r w:rsidRPr="00E75837">
        <w:rPr>
          <w:i/>
        </w:rPr>
        <w:t>-Container</w:t>
      </w:r>
      <w:r w:rsidRPr="00E75837">
        <w:t xml:space="preserve"> of the type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proofErr w:type="spellStart"/>
      <w:r w:rsidRPr="00E75837">
        <w:rPr>
          <w:i/>
        </w:rPr>
        <w:t>supportedBandCombinationList</w:t>
      </w:r>
      <w:proofErr w:type="spellEnd"/>
      <w:r w:rsidRPr="00E75837">
        <w:rPr>
          <w:i/>
        </w:rPr>
        <w:t xml:space="preserve">, </w:t>
      </w:r>
      <w:proofErr w:type="spellStart"/>
      <w:r w:rsidRPr="00E75837">
        <w:rPr>
          <w:i/>
        </w:rPr>
        <w:t>featureSets</w:t>
      </w:r>
      <w:proofErr w:type="spellEnd"/>
      <w:r w:rsidRPr="00E75837">
        <w:rPr>
          <w:i/>
        </w:rPr>
        <w:t xml:space="preserve"> </w:t>
      </w:r>
      <w:r w:rsidRPr="00E75837">
        <w:t>and</w:t>
      </w:r>
      <w:r w:rsidRPr="00E75837">
        <w:rPr>
          <w:i/>
        </w:rPr>
        <w:t xml:space="preserve"> </w:t>
      </w:r>
      <w:proofErr w:type="spellStart"/>
      <w:r w:rsidRPr="00E75837">
        <w:rPr>
          <w:i/>
        </w:rPr>
        <w:t>featureSetCombinations</w:t>
      </w:r>
      <w:proofErr w:type="spellEnd"/>
      <w:r w:rsidRPr="00E75837">
        <w:t xml:space="preserve"> as specified in clause 5.6.1.4;</w:t>
      </w:r>
    </w:p>
    <w:p w14:paraId="1CC2B30E"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w:t>
      </w:r>
      <w:r w:rsidRPr="00E75837">
        <w:t>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proofErr w:type="spellStart"/>
      <w:r w:rsidRPr="00E75837">
        <w:rPr>
          <w:i/>
        </w:rPr>
        <w:t>eutra</w:t>
      </w:r>
      <w:proofErr w:type="spellEnd"/>
      <w:r w:rsidRPr="00E75837">
        <w:rPr>
          <w:i/>
        </w:rPr>
        <w:t>-nr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proofErr w:type="spellStart"/>
      <w:r w:rsidRPr="00E75837">
        <w:rPr>
          <w:i/>
        </w:rPr>
        <w:t>ue-CapabilityRAT-ContainerList</w:t>
      </w:r>
      <w:proofErr w:type="spellEnd"/>
      <w:r w:rsidRPr="00E75837">
        <w:t xml:space="preserve"> a </w:t>
      </w:r>
      <w:r w:rsidRPr="00E75837">
        <w:rPr>
          <w:i/>
        </w:rPr>
        <w:t>UE-</w:t>
      </w:r>
      <w:proofErr w:type="spellStart"/>
      <w:r w:rsidRPr="00E75837">
        <w:rPr>
          <w:i/>
        </w:rPr>
        <w:t>CapabilityRAT</w:t>
      </w:r>
      <w:proofErr w:type="spellEnd"/>
      <w:r w:rsidRPr="00E75837">
        <w:rPr>
          <w:i/>
        </w:rPr>
        <w:t>-Container</w:t>
      </w:r>
      <w:r w:rsidRPr="00E75837">
        <w:t xml:space="preserve"> of the type </w:t>
      </w:r>
      <w:r w:rsidRPr="00E75837">
        <w:rPr>
          <w:i/>
        </w:rPr>
        <w:t>UE-MRDC-Capability</w:t>
      </w:r>
      <w:r w:rsidRPr="00E75837">
        <w:t xml:space="preserve"> and with the </w:t>
      </w:r>
      <w:r w:rsidRPr="00E75837">
        <w:rPr>
          <w:i/>
        </w:rPr>
        <w:t>rat-Type</w:t>
      </w:r>
      <w:r w:rsidRPr="00E75837">
        <w:t xml:space="preserve"> set to </w:t>
      </w:r>
      <w:proofErr w:type="spellStart"/>
      <w:r w:rsidRPr="00E75837">
        <w:rPr>
          <w:i/>
        </w:rPr>
        <w:t>eutra</w:t>
      </w:r>
      <w:proofErr w:type="spellEnd"/>
      <w:r w:rsidRPr="00E75837">
        <w:rPr>
          <w:i/>
        </w:rPr>
        <w:t>-nr</w:t>
      </w:r>
      <w:r w:rsidRPr="00E75837">
        <w:t>;</w:t>
      </w:r>
    </w:p>
    <w:p w14:paraId="60514A59" w14:textId="77777777" w:rsidR="00394471" w:rsidRPr="00E75837" w:rsidRDefault="00394471" w:rsidP="00394471">
      <w:pPr>
        <w:pStyle w:val="B3"/>
      </w:pPr>
      <w:r w:rsidRPr="00E75837">
        <w:t>3&gt;</w:t>
      </w:r>
      <w:r w:rsidRPr="00E75837">
        <w:tab/>
        <w:t xml:space="preserve">include the </w:t>
      </w:r>
      <w:proofErr w:type="spellStart"/>
      <w:r w:rsidRPr="00E75837">
        <w:rPr>
          <w:i/>
        </w:rPr>
        <w:t>supportedBandCombinationList</w:t>
      </w:r>
      <w:proofErr w:type="spellEnd"/>
      <w:r w:rsidRPr="00E75837">
        <w:t xml:space="preserve"> and </w:t>
      </w:r>
      <w:proofErr w:type="spellStart"/>
      <w:r w:rsidRPr="00E75837">
        <w:rPr>
          <w:i/>
        </w:rPr>
        <w:t>featureSetCombinations</w:t>
      </w:r>
      <w:proofErr w:type="spellEnd"/>
      <w:r w:rsidRPr="00E75837">
        <w:t xml:space="preserve"> as specified in clause 5.6.1.4;</w:t>
      </w:r>
    </w:p>
    <w:p w14:paraId="299E1FE2"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proofErr w:type="spellStart"/>
      <w:r w:rsidRPr="00E75837">
        <w:rPr>
          <w:i/>
        </w:rPr>
        <w:t>eutra</w:t>
      </w:r>
      <w:proofErr w:type="spellEnd"/>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proofErr w:type="spellStart"/>
      <w:r w:rsidRPr="00E75837">
        <w:rPr>
          <w:i/>
        </w:rPr>
        <w:t>ue-CapabilityRAT-ContainerList</w:t>
      </w:r>
      <w:proofErr w:type="spellEnd"/>
      <w:r w:rsidRPr="00E75837">
        <w:t xml:space="preserve"> a </w:t>
      </w:r>
      <w:proofErr w:type="spellStart"/>
      <w:r w:rsidRPr="00E75837">
        <w:rPr>
          <w:i/>
        </w:rPr>
        <w:t>ue</w:t>
      </w:r>
      <w:proofErr w:type="spellEnd"/>
      <w:r w:rsidRPr="00E75837">
        <w:rPr>
          <w:i/>
        </w:rPr>
        <w:t>-</w:t>
      </w:r>
      <w:proofErr w:type="spellStart"/>
      <w:r w:rsidRPr="00E75837">
        <w:rPr>
          <w:i/>
        </w:rPr>
        <w:t>CapabilityRAT</w:t>
      </w:r>
      <w:proofErr w:type="spellEnd"/>
      <w:r w:rsidRPr="00E75837">
        <w:rPr>
          <w:i/>
        </w:rPr>
        <w:t>-Container</w:t>
      </w:r>
      <w:r w:rsidRPr="00E75837">
        <w:t xml:space="preserve"> of the type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proofErr w:type="spellStart"/>
      <w:r w:rsidRPr="00E75837">
        <w:rPr>
          <w:i/>
        </w:rPr>
        <w:t>eutra</w:t>
      </w:r>
      <w:proofErr w:type="spellEnd"/>
      <w:r w:rsidRPr="00E75837">
        <w:t xml:space="preserve"> as specified in TS 36.331 [10], clause 5.6.3.3, according to the </w:t>
      </w:r>
      <w:proofErr w:type="spellStart"/>
      <w:r w:rsidRPr="00E75837">
        <w:rPr>
          <w:i/>
        </w:rPr>
        <w:t>capabilityRequestFilter</w:t>
      </w:r>
      <w:proofErr w:type="spellEnd"/>
      <w:r w:rsidRPr="00E75837">
        <w:t>, if received;</w:t>
      </w:r>
    </w:p>
    <w:p w14:paraId="0A474B92" w14:textId="77777777" w:rsidR="00394471" w:rsidRPr="00E75837" w:rsidRDefault="00394471" w:rsidP="00394471">
      <w:pPr>
        <w:pStyle w:val="B1"/>
      </w:pPr>
      <w:r w:rsidRPr="00E75837">
        <w:t>1&gt;</w:t>
      </w:r>
      <w:r w:rsidRPr="00E75837">
        <w:tab/>
        <w:t xml:space="preserve">if the </w:t>
      </w:r>
      <w:proofErr w:type="spellStart"/>
      <w:r w:rsidRPr="00E75837">
        <w:rPr>
          <w:i/>
        </w:rPr>
        <w:t>ue-CapabilityRAT-RequestList</w:t>
      </w:r>
      <w:proofErr w:type="spellEnd"/>
      <w:r w:rsidRPr="00E75837">
        <w:t xml:space="preserve"> contains a </w:t>
      </w:r>
      <w:r w:rsidRPr="00E75837">
        <w:rPr>
          <w:i/>
        </w:rPr>
        <w:t>UE-</w:t>
      </w:r>
      <w:proofErr w:type="spellStart"/>
      <w:r w:rsidRPr="00E75837">
        <w:rPr>
          <w:i/>
        </w:rPr>
        <w:t>CapabilityRAT</w:t>
      </w:r>
      <w:proofErr w:type="spellEnd"/>
      <w:r w:rsidRPr="00E75837">
        <w:rPr>
          <w:i/>
        </w:rPr>
        <w:t>-Request</w:t>
      </w:r>
      <w:r w:rsidRPr="00E75837">
        <w:t xml:space="preserve"> with </w:t>
      </w:r>
      <w:r w:rsidRPr="00E75837">
        <w:rPr>
          <w:i/>
        </w:rPr>
        <w:t>rat-Type</w:t>
      </w:r>
      <w:r w:rsidRPr="00E75837">
        <w:t xml:space="preserve"> set to </w:t>
      </w:r>
      <w:proofErr w:type="spellStart"/>
      <w:r w:rsidRPr="00E75837">
        <w:rPr>
          <w:i/>
        </w:rPr>
        <w:t>utra-fdd</w:t>
      </w:r>
      <w:proofErr w:type="spellEnd"/>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proofErr w:type="spellStart"/>
      <w:r w:rsidRPr="00E75837">
        <w:rPr>
          <w:i/>
        </w:rPr>
        <w:t>ue</w:t>
      </w:r>
      <w:proofErr w:type="spellEnd"/>
      <w:r w:rsidRPr="00E75837">
        <w:rPr>
          <w:i/>
        </w:rPr>
        <w:t>-</w:t>
      </w:r>
      <w:proofErr w:type="spellStart"/>
      <w:r w:rsidRPr="00E75837">
        <w:rPr>
          <w:i/>
        </w:rPr>
        <w:t>CapabilityRAT</w:t>
      </w:r>
      <w:proofErr w:type="spellEnd"/>
      <w:r w:rsidRPr="00E75837">
        <w:rPr>
          <w:i/>
        </w:rPr>
        <w:t>-Container</w:t>
      </w:r>
      <w:r w:rsidRPr="00E75837">
        <w:t xml:space="preserve"> and with the </w:t>
      </w:r>
      <w:r w:rsidRPr="00E75837">
        <w:rPr>
          <w:i/>
        </w:rPr>
        <w:t>rat-Type</w:t>
      </w:r>
      <w:r w:rsidRPr="00E75837">
        <w:t xml:space="preserve"> set to </w:t>
      </w:r>
      <w:proofErr w:type="spellStart"/>
      <w:r w:rsidRPr="00E75837">
        <w:rPr>
          <w:i/>
        </w:rPr>
        <w:t>utra-fdd</w:t>
      </w:r>
      <w:proofErr w:type="spellEnd"/>
      <w:r w:rsidRPr="00E75837">
        <w:t>;</w:t>
      </w:r>
    </w:p>
    <w:p w14:paraId="15FE54DA" w14:textId="77777777" w:rsidR="00394471" w:rsidRPr="00E75837" w:rsidRDefault="00394471" w:rsidP="00394471">
      <w:pPr>
        <w:pStyle w:val="B1"/>
        <w:rPr>
          <w:rFonts w:eastAsia="宋体"/>
          <w:lang w:eastAsia="zh-CN"/>
        </w:rPr>
      </w:pPr>
      <w:r w:rsidRPr="00E75837">
        <w:t>1&gt;</w:t>
      </w:r>
      <w:r w:rsidRPr="00E75837">
        <w:tab/>
        <w:t xml:space="preserve">if the RRC message segmentation is enabled based on the field </w:t>
      </w:r>
      <w:proofErr w:type="spellStart"/>
      <w:r w:rsidRPr="00E75837">
        <w:rPr>
          <w:i/>
          <w:iCs/>
        </w:rPr>
        <w:t>rrc-SegAllowed</w:t>
      </w:r>
      <w:proofErr w:type="spellEnd"/>
      <w:r w:rsidRPr="00E75837">
        <w:t xml:space="preserve"> received, and</w:t>
      </w:r>
      <w:r w:rsidRPr="00E75837">
        <w:rPr>
          <w:rFonts w:eastAsia="宋体"/>
          <w:lang w:eastAsia="zh-CN"/>
        </w:rPr>
        <w:t xml:space="preserve"> the encoded RRC message is larger than the maximum supported size of a PDCP SDU specified in TS 38.323 [5]:</w:t>
      </w:r>
    </w:p>
    <w:p w14:paraId="416B9A88" w14:textId="78CBE6BB" w:rsidR="00532900" w:rsidRDefault="00563A1F">
      <w:pPr>
        <w:pStyle w:val="B2"/>
        <w:rPr>
          <w:ins w:id="49" w:author="QC(MK)" w:date="2024-10-02T14:27:00Z"/>
          <w:rFonts w:eastAsiaTheme="minorEastAsia"/>
        </w:rPr>
        <w:pPrChange w:id="50" w:author="QC(MK)08" w:date="2024-11-21T12:41:00Z">
          <w:pPr>
            <w:pStyle w:val="B3"/>
          </w:pPr>
        </w:pPrChange>
      </w:pPr>
      <w:ins w:id="51" w:author="QC(MK)08" w:date="2024-11-21T12:41:00Z">
        <w:r>
          <w:rPr>
            <w:rFonts w:eastAsiaTheme="minorEastAsia" w:hint="eastAsia"/>
          </w:rPr>
          <w:t>2</w:t>
        </w:r>
      </w:ins>
      <w:ins w:id="52" w:author="QC(MK)" w:date="2024-10-02T14:27:00Z">
        <w:r w:rsidR="00532900" w:rsidRPr="002D3917">
          <w:t>&gt;</w:t>
        </w:r>
        <w:r w:rsidR="00532900" w:rsidRPr="002D3917">
          <w:tab/>
        </w:r>
        <w:r w:rsidR="00532900">
          <w:rPr>
            <w:rFonts w:eastAsiaTheme="minorEastAsia" w:hint="eastAsia"/>
          </w:rPr>
          <w:t xml:space="preserve">consider the maximum number of UL segments the UE is allowed to use </w:t>
        </w:r>
        <w:r w:rsidR="00532900">
          <w:rPr>
            <w:rFonts w:eastAsiaTheme="minorEastAsia"/>
          </w:rPr>
          <w:t xml:space="preserve">when segmenting the </w:t>
        </w:r>
        <w:proofErr w:type="spellStart"/>
        <w:r w:rsidR="00532900" w:rsidRPr="002E6086">
          <w:rPr>
            <w:rFonts w:eastAsiaTheme="minorEastAsia"/>
            <w:i/>
            <w:iCs/>
          </w:rPr>
          <w:t>UECapabilityInformation</w:t>
        </w:r>
        <w:proofErr w:type="spellEnd"/>
        <w:r w:rsidR="00532900">
          <w:rPr>
            <w:rFonts w:eastAsiaTheme="minorEastAsia"/>
          </w:rPr>
          <w:t xml:space="preserve"> message </w:t>
        </w:r>
      </w:ins>
      <w:ins w:id="53" w:author="QC(MK)08" w:date="2024-11-21T12:43:00Z">
        <w:r w:rsidR="00D957EE">
          <w:rPr>
            <w:rFonts w:eastAsiaTheme="minorEastAsia" w:hint="eastAsia"/>
          </w:rPr>
          <w:t xml:space="preserve">is </w:t>
        </w:r>
      </w:ins>
      <w:ins w:id="54" w:author="QC(MK)08" w:date="2024-11-21T12:42:00Z">
        <w:r>
          <w:rPr>
            <w:rFonts w:eastAsiaTheme="minorEastAsia" w:hint="eastAsia"/>
          </w:rPr>
          <w:t>16</w:t>
        </w:r>
      </w:ins>
      <w:ins w:id="55" w:author="QC(MK)" w:date="2024-10-02T14:27:00Z">
        <w:r w:rsidR="00532900">
          <w:rPr>
            <w:rFonts w:eastAsiaTheme="minorEastAsia" w:hint="eastAsia"/>
          </w:rPr>
          <w:t>;</w:t>
        </w:r>
      </w:ins>
    </w:p>
    <w:p w14:paraId="5909EBE3" w14:textId="77777777" w:rsidR="00394471" w:rsidRDefault="00394471" w:rsidP="00394471">
      <w:pPr>
        <w:pStyle w:val="B2"/>
        <w:rPr>
          <w:ins w:id="56" w:author="QC(MK)08" w:date="2024-11-21T12:39:00Z"/>
          <w:rFonts w:eastAsiaTheme="minorEastAsia"/>
          <w:iCs/>
        </w:rPr>
      </w:pPr>
      <w:r w:rsidRPr="00E75837">
        <w:t>2&gt;</w:t>
      </w:r>
      <w:r w:rsidRPr="00E75837">
        <w:tab/>
        <w:t>in</w:t>
      </w:r>
      <w:r w:rsidRPr="00E75837">
        <w:rPr>
          <w:rFonts w:eastAsia="宋体"/>
          <w:lang w:eastAsia="zh-CN"/>
        </w:rPr>
        <w:t xml:space="preserve">itiate </w:t>
      </w:r>
      <w:r w:rsidRPr="00E75837">
        <w:t xml:space="preserve">the </w:t>
      </w:r>
      <w:r w:rsidRPr="00E75837">
        <w:rPr>
          <w:iCs/>
        </w:rPr>
        <w:t>UL message segment transfe</w:t>
      </w:r>
      <w:r w:rsidRPr="00E75837">
        <w:rPr>
          <w:rFonts w:eastAsia="宋体"/>
          <w:iCs/>
          <w:lang w:eastAsia="zh-CN"/>
        </w:rPr>
        <w:t>r procedure as specified in clause 5.7.7;</w:t>
      </w:r>
    </w:p>
    <w:p w14:paraId="019802E2" w14:textId="0782E3CC" w:rsidR="006A3C8F" w:rsidRPr="00E75837" w:rsidRDefault="006A3C8F" w:rsidP="006A3C8F">
      <w:pPr>
        <w:pStyle w:val="B1"/>
        <w:rPr>
          <w:ins w:id="57" w:author="QC(MK)08" w:date="2024-11-21T12:39:00Z"/>
          <w:rFonts w:eastAsia="宋体"/>
          <w:lang w:eastAsia="zh-CN"/>
        </w:rPr>
      </w:pPr>
      <w:ins w:id="58" w:author="QC(MK)08" w:date="2024-11-21T12:39:00Z">
        <w:r w:rsidRPr="00E75837">
          <w:t>1&gt;</w:t>
        </w:r>
        <w:r w:rsidRPr="00E75837">
          <w:tab/>
        </w:r>
        <w:r>
          <w:rPr>
            <w:rFonts w:eastAsiaTheme="minorEastAsia" w:hint="eastAsia"/>
          </w:rPr>
          <w:t xml:space="preserve">else </w:t>
        </w:r>
        <w:r w:rsidRPr="00E75837">
          <w:t xml:space="preserve">if the RRC message segmentation is enabled based on the </w:t>
        </w:r>
      </w:ins>
      <w:ins w:id="59" w:author="QC(MK)08" w:date="2024-11-21T12:40:00Z">
        <w:r>
          <w:rPr>
            <w:rFonts w:eastAsiaTheme="minorEastAsia" w:hint="eastAsia"/>
          </w:rPr>
          <w:t xml:space="preserve">field </w:t>
        </w:r>
        <w:proofErr w:type="spellStart"/>
        <w:r w:rsidRPr="002E6086">
          <w:rPr>
            <w:rFonts w:eastAsiaTheme="minorEastAsia"/>
            <w:i/>
            <w:iCs/>
          </w:rPr>
          <w:t>rrc-Max</w:t>
        </w:r>
        <w:r>
          <w:rPr>
            <w:rFonts w:eastAsiaTheme="minorEastAsia"/>
            <w:i/>
            <w:iCs/>
          </w:rPr>
          <w:t>Capa</w:t>
        </w:r>
        <w:r w:rsidRPr="002E6086">
          <w:rPr>
            <w:rFonts w:eastAsiaTheme="minorEastAsia"/>
            <w:i/>
            <w:iCs/>
          </w:rPr>
          <w:t>SegAllowed</w:t>
        </w:r>
      </w:ins>
      <w:proofErr w:type="spellEnd"/>
      <w:ins w:id="60" w:author="QC(MK)08" w:date="2024-11-21T12:39:00Z">
        <w:r w:rsidRPr="00E75837">
          <w:t xml:space="preserve"> received, and</w:t>
        </w:r>
        <w:r w:rsidRPr="00E75837">
          <w:rPr>
            <w:rFonts w:eastAsia="宋体"/>
            <w:lang w:eastAsia="zh-CN"/>
          </w:rPr>
          <w:t xml:space="preserve"> the encoded RRC message is larger than the maximum supported size of a PDCP SDU specified in TS 38.323 [5]:</w:t>
        </w:r>
      </w:ins>
    </w:p>
    <w:p w14:paraId="7725DB9C" w14:textId="56F28751" w:rsidR="00563A1F" w:rsidRDefault="00D957EE">
      <w:pPr>
        <w:pStyle w:val="B2"/>
        <w:rPr>
          <w:ins w:id="61" w:author="QC(MK)08" w:date="2024-11-21T12:40:00Z"/>
          <w:rFonts w:eastAsiaTheme="minorEastAsia"/>
        </w:rPr>
        <w:pPrChange w:id="62" w:author="QC(MK)08" w:date="2024-11-21T12:44:00Z">
          <w:pPr>
            <w:pStyle w:val="B3"/>
          </w:pPr>
        </w:pPrChange>
      </w:pPr>
      <w:ins w:id="63" w:author="QC(MK)08" w:date="2024-11-21T12:44:00Z">
        <w:r>
          <w:rPr>
            <w:rFonts w:eastAsiaTheme="minorEastAsia" w:hint="eastAsia"/>
          </w:rPr>
          <w:t>2</w:t>
        </w:r>
      </w:ins>
      <w:ins w:id="64" w:author="QC(MK)08" w:date="2024-11-21T12:40:00Z">
        <w:r w:rsidR="00563A1F" w:rsidRPr="002D3917">
          <w:t>&gt;</w:t>
        </w:r>
        <w:r w:rsidR="00563A1F" w:rsidRPr="002D3917">
          <w:tab/>
        </w:r>
        <w:r w:rsidR="00563A1F">
          <w:rPr>
            <w:rFonts w:eastAsiaTheme="minorEastAsia" w:hint="eastAsia"/>
          </w:rPr>
          <w:t xml:space="preserve">consider the maximum number of UL segments the UE is allowed to use </w:t>
        </w:r>
        <w:r w:rsidR="00563A1F">
          <w:rPr>
            <w:rFonts w:eastAsiaTheme="minorEastAsia"/>
          </w:rPr>
          <w:t xml:space="preserve">when segmenting the </w:t>
        </w:r>
        <w:proofErr w:type="spellStart"/>
        <w:r w:rsidR="00563A1F" w:rsidRPr="002E6086">
          <w:rPr>
            <w:rFonts w:eastAsiaTheme="minorEastAsia"/>
            <w:i/>
            <w:iCs/>
          </w:rPr>
          <w:t>UECapabilityInformation</w:t>
        </w:r>
        <w:proofErr w:type="spellEnd"/>
        <w:r w:rsidR="00563A1F">
          <w:rPr>
            <w:rFonts w:eastAsiaTheme="minorEastAsia"/>
          </w:rPr>
          <w:t xml:space="preserve"> message </w:t>
        </w:r>
        <w:r w:rsidR="00563A1F">
          <w:rPr>
            <w:rFonts w:eastAsiaTheme="minorEastAsia" w:hint="eastAsia"/>
          </w:rPr>
          <w:t xml:space="preserve">to be the value indicated by </w:t>
        </w:r>
        <w:proofErr w:type="spellStart"/>
        <w:r w:rsidR="00563A1F" w:rsidRPr="005B2D4D">
          <w:rPr>
            <w:rFonts w:eastAsiaTheme="minorEastAsia"/>
            <w:i/>
            <w:iCs/>
          </w:rPr>
          <w:t>rrc-Max</w:t>
        </w:r>
        <w:r w:rsidR="00563A1F">
          <w:rPr>
            <w:rFonts w:eastAsiaTheme="minorEastAsia"/>
            <w:i/>
            <w:iCs/>
          </w:rPr>
          <w:t>Capa</w:t>
        </w:r>
        <w:r w:rsidR="00563A1F" w:rsidRPr="005B2D4D">
          <w:rPr>
            <w:rFonts w:eastAsiaTheme="minorEastAsia"/>
            <w:i/>
            <w:iCs/>
          </w:rPr>
          <w:t>SegAllowed</w:t>
        </w:r>
        <w:proofErr w:type="spellEnd"/>
        <w:r w:rsidR="00563A1F">
          <w:rPr>
            <w:rFonts w:eastAsiaTheme="minorEastAsia" w:hint="eastAsia"/>
          </w:rPr>
          <w:t>;</w:t>
        </w:r>
      </w:ins>
    </w:p>
    <w:p w14:paraId="18C2D42E" w14:textId="7F736EF5" w:rsidR="006A3C8F" w:rsidRPr="006A3C8F" w:rsidRDefault="00D957EE" w:rsidP="00394471">
      <w:pPr>
        <w:pStyle w:val="B2"/>
        <w:rPr>
          <w:rFonts w:eastAsiaTheme="minorEastAsia"/>
          <w:iCs/>
          <w:rPrChange w:id="65" w:author="QC(MK)08" w:date="2024-11-21T12:39:00Z">
            <w:rPr>
              <w:rFonts w:eastAsia="宋体"/>
              <w:iCs/>
              <w:lang w:eastAsia="zh-CN"/>
            </w:rPr>
          </w:rPrChange>
        </w:rPr>
      </w:pPr>
      <w:ins w:id="66" w:author="QC(MK)08" w:date="2024-11-21T12:44:00Z">
        <w:r w:rsidRPr="00E75837">
          <w:t>2&gt;</w:t>
        </w:r>
        <w:r w:rsidRPr="00E75837">
          <w:tab/>
          <w:t>in</w:t>
        </w:r>
        <w:r w:rsidRPr="00E75837">
          <w:rPr>
            <w:rFonts w:eastAsia="宋体"/>
            <w:lang w:eastAsia="zh-CN"/>
          </w:rPr>
          <w:t xml:space="preserve">itiate </w:t>
        </w:r>
        <w:r w:rsidRPr="00E75837">
          <w:t xml:space="preserve">the </w:t>
        </w:r>
        <w:r w:rsidRPr="00E75837">
          <w:rPr>
            <w:iCs/>
          </w:rPr>
          <w:t>UL message segment transfe</w:t>
        </w:r>
        <w:r w:rsidRPr="00E75837">
          <w:rPr>
            <w:rFonts w:eastAsia="宋体"/>
            <w:iCs/>
            <w:lang w:eastAsia="zh-CN"/>
          </w:rPr>
          <w:t>r procedure as specified in clause 5.7.7;</w:t>
        </w:r>
      </w:ins>
    </w:p>
    <w:p w14:paraId="6CAB423F" w14:textId="77777777" w:rsidR="00394471" w:rsidRPr="00E75837" w:rsidRDefault="00394471" w:rsidP="00394471">
      <w:pPr>
        <w:pStyle w:val="B1"/>
        <w:rPr>
          <w:rFonts w:eastAsia="宋体"/>
          <w:lang w:eastAsia="zh-CN"/>
        </w:rPr>
      </w:pPr>
      <w:r w:rsidRPr="00E75837">
        <w:t>1&gt;</w:t>
      </w:r>
      <w:r w:rsidRPr="00E75837">
        <w:tab/>
      </w:r>
      <w:r w:rsidRPr="00E75837">
        <w:rPr>
          <w:rFonts w:eastAsia="宋体"/>
          <w:lang w:eastAsia="zh-CN"/>
        </w:rPr>
        <w:t>else:</w:t>
      </w:r>
    </w:p>
    <w:p w14:paraId="0119627A" w14:textId="77777777" w:rsidR="00394471" w:rsidRPr="00E75837" w:rsidRDefault="00394471" w:rsidP="00394471">
      <w:pPr>
        <w:pStyle w:val="B2"/>
      </w:pPr>
      <w:r w:rsidRPr="00E75837">
        <w:t>2&gt;</w:t>
      </w:r>
      <w:r w:rsidRPr="00E75837">
        <w:tab/>
        <w:t xml:space="preserve">submit the </w:t>
      </w:r>
      <w:proofErr w:type="spellStart"/>
      <w:r w:rsidRPr="00E75837">
        <w:rPr>
          <w:i/>
        </w:rPr>
        <w:t>UECapabilityInformation</w:t>
      </w:r>
      <w:proofErr w:type="spellEnd"/>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67" w:name="_Toc60776982"/>
      <w:bookmarkStart w:id="68" w:name="_Toc178181713"/>
    </w:p>
    <w:p w14:paraId="55622F79" w14:textId="295990B5" w:rsidR="00394471" w:rsidRPr="00E75837" w:rsidRDefault="00394471" w:rsidP="00394471">
      <w:pPr>
        <w:pStyle w:val="4"/>
      </w:pPr>
      <w:r w:rsidRPr="00E75837">
        <w:t>5.7.7.3</w:t>
      </w:r>
      <w:r w:rsidRPr="00E75837">
        <w:tab/>
        <w:t xml:space="preserve">Actions related to transmission of </w:t>
      </w:r>
      <w:proofErr w:type="spellStart"/>
      <w:r w:rsidRPr="00E75837">
        <w:rPr>
          <w:i/>
        </w:rPr>
        <w:t>ULDedicatedMessageSegment</w:t>
      </w:r>
      <w:proofErr w:type="spellEnd"/>
      <w:r w:rsidRPr="00E75837">
        <w:t xml:space="preserve"> message</w:t>
      </w:r>
      <w:bookmarkEnd w:id="67"/>
      <w:bookmarkEnd w:id="68"/>
    </w:p>
    <w:p w14:paraId="32C41EC2" w14:textId="2E8496E2" w:rsidR="00394471" w:rsidRPr="00E75837" w:rsidRDefault="00394471" w:rsidP="00394471">
      <w:r w:rsidRPr="00E75837">
        <w:rPr>
          <w:rFonts w:eastAsia="宋体"/>
          <w:lang w:eastAsia="zh-CN"/>
        </w:rPr>
        <w:t>T</w:t>
      </w:r>
      <w:r w:rsidRPr="00E75837">
        <w:t>he UE shall segment the encoded RRC</w:t>
      </w:r>
      <w:r w:rsidRPr="00E75837">
        <w:rPr>
          <w:rFonts w:eastAsia="宋体"/>
          <w:lang w:eastAsia="zh-CN"/>
        </w:rPr>
        <w:t xml:space="preserve"> PDU </w:t>
      </w:r>
      <w:r w:rsidRPr="00E75837">
        <w:t xml:space="preserve">based on the </w:t>
      </w:r>
      <w:r w:rsidRPr="00E75837">
        <w:rPr>
          <w:rFonts w:eastAsia="宋体"/>
          <w:lang w:eastAsia="zh-CN"/>
        </w:rPr>
        <w:t xml:space="preserve">maximum supported size of a PDCP SDU </w:t>
      </w:r>
      <w:r w:rsidRPr="00E75837">
        <w:t>specified in TS 38.323 [5]</w:t>
      </w:r>
      <w:ins w:id="69" w:author="QC(MK)" w:date="2024-10-02T14:27:00Z">
        <w:r w:rsidR="00532900">
          <w:rPr>
            <w:rFonts w:eastAsiaTheme="minorEastAsia" w:hint="eastAsia"/>
          </w:rPr>
          <w:t xml:space="preserve"> and the maximum number of UL segments according to </w:t>
        </w:r>
      </w:ins>
      <w:proofErr w:type="spellStart"/>
      <w:ins w:id="70" w:author="QC(MK)08" w:date="2024-11-21T12:47:00Z">
        <w:r w:rsidR="001852F5" w:rsidRPr="00E75837">
          <w:rPr>
            <w:i/>
            <w:iCs/>
          </w:rPr>
          <w:t>rrc-SegAllowed</w:t>
        </w:r>
        <w:proofErr w:type="spellEnd"/>
        <w:r w:rsidR="001852F5" w:rsidRPr="005B2D4D">
          <w:rPr>
            <w:rFonts w:eastAsiaTheme="minorEastAsia"/>
            <w:i/>
            <w:iCs/>
          </w:rPr>
          <w:t xml:space="preserve"> </w:t>
        </w:r>
        <w:r w:rsidR="001852F5">
          <w:rPr>
            <w:rFonts w:eastAsiaTheme="minorEastAsia" w:hint="eastAsia"/>
          </w:rPr>
          <w:t xml:space="preserve">or </w:t>
        </w:r>
      </w:ins>
      <w:proofErr w:type="spellStart"/>
      <w:ins w:id="71" w:author="QC(MK)" w:date="2024-10-02T14:27:00Z">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proofErr w:type="spellEnd"/>
        <w:r w:rsidR="00532900">
          <w:rPr>
            <w:rFonts w:eastAsiaTheme="minorEastAsia" w:hint="eastAsia"/>
          </w:rPr>
          <w:t>, if received</w:t>
        </w:r>
      </w:ins>
      <w:r w:rsidRPr="00E75837">
        <w:rPr>
          <w:rFonts w:eastAsia="宋体"/>
          <w:lang w:eastAsia="zh-CN"/>
        </w:rPr>
        <w:t xml:space="preserve">. UE shall minimize the number of segments and </w:t>
      </w:r>
      <w:r w:rsidRPr="00E75837">
        <w:t xml:space="preserve">set the contents of the </w:t>
      </w:r>
      <w:proofErr w:type="spellStart"/>
      <w:r w:rsidRPr="00E75837">
        <w:rPr>
          <w:i/>
        </w:rPr>
        <w:t>ULDedicatedMessageSegment</w:t>
      </w:r>
      <w:proofErr w:type="spellEnd"/>
      <w:r w:rsidRPr="00E75837">
        <w:t xml:space="preserve"> message</w:t>
      </w:r>
      <w:r w:rsidRPr="00E75837">
        <w:rPr>
          <w:rFonts w:eastAsia="宋体"/>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proofErr w:type="spellStart"/>
      <w:r w:rsidRPr="00E75837">
        <w:rPr>
          <w:i/>
          <w:iCs/>
          <w:lang w:eastAsia="zh-CN"/>
        </w:rPr>
        <w:t>segmentNumber</w:t>
      </w:r>
      <w:proofErr w:type="spellEnd"/>
      <w:r w:rsidRPr="00E75837">
        <w:rPr>
          <w:lang w:eastAsia="zh-CN"/>
        </w:rPr>
        <w:t xml:space="preserve"> to 0 for the first message segment and increment the </w:t>
      </w:r>
      <w:proofErr w:type="spellStart"/>
      <w:r w:rsidRPr="00E75837">
        <w:rPr>
          <w:i/>
          <w:iCs/>
          <w:lang w:eastAsia="zh-CN"/>
        </w:rPr>
        <w:t>segmentNumber</w:t>
      </w:r>
      <w:proofErr w:type="spellEnd"/>
      <w:r w:rsidRPr="00E75837">
        <w:rPr>
          <w:lang w:eastAsia="zh-CN"/>
        </w:rPr>
        <w:t xml:space="preserve"> for each subsequent RRC message segment;</w:t>
      </w:r>
    </w:p>
    <w:p w14:paraId="3AED5A0E" w14:textId="77777777" w:rsidR="00394471" w:rsidRPr="00E75837" w:rsidRDefault="00394471" w:rsidP="00394471">
      <w:pPr>
        <w:pStyle w:val="B1"/>
      </w:pPr>
      <w:r w:rsidRPr="00E75837">
        <w:rPr>
          <w:rFonts w:eastAsia="宋体"/>
          <w:lang w:eastAsia="zh-CN"/>
        </w:rPr>
        <w:t>1&gt;</w:t>
      </w:r>
      <w:r w:rsidRPr="00E75837">
        <w:rPr>
          <w:rFonts w:eastAsia="宋体"/>
          <w:lang w:eastAsia="zh-CN"/>
        </w:rPr>
        <w:tab/>
      </w:r>
      <w:r w:rsidRPr="00E75837">
        <w:t xml:space="preserve">set </w:t>
      </w:r>
      <w:proofErr w:type="spellStart"/>
      <w:r w:rsidRPr="00E75837">
        <w:rPr>
          <w:i/>
          <w:iCs/>
        </w:rPr>
        <w:t>rrc-MessageSegmentContainer</w:t>
      </w:r>
      <w:proofErr w:type="spellEnd"/>
      <w:r w:rsidRPr="00E75837">
        <w:t xml:space="preserve"> to </w:t>
      </w:r>
      <w:r w:rsidRPr="00E75837">
        <w:rPr>
          <w:lang w:eastAsia="zh-CN"/>
        </w:rPr>
        <w:t xml:space="preserve">include the segment of the UL DCCH message corresponding to the </w:t>
      </w:r>
      <w:proofErr w:type="spellStart"/>
      <w:r w:rsidRPr="00E75837">
        <w:rPr>
          <w:i/>
          <w:iCs/>
          <w:lang w:eastAsia="zh-CN"/>
        </w:rPr>
        <w:t>segmentNumber</w:t>
      </w:r>
      <w:proofErr w:type="spellEnd"/>
      <w:r w:rsidRPr="00E75837">
        <w:t>;</w:t>
      </w:r>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proofErr w:type="spellStart"/>
      <w:r w:rsidRPr="00E75837">
        <w:rPr>
          <w:i/>
        </w:rPr>
        <w:t>rrc-MessageSegmentContainer</w:t>
      </w:r>
      <w:proofErr w:type="spellEnd"/>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proofErr w:type="spellStart"/>
      <w:r w:rsidRPr="00E75837">
        <w:rPr>
          <w:iCs/>
          <w:lang w:eastAsia="zh-CN"/>
        </w:rPr>
        <w:t>rrc-MessageSegmentType</w:t>
      </w:r>
      <w:proofErr w:type="spellEnd"/>
      <w:r w:rsidRPr="00E75837">
        <w:rPr>
          <w:lang w:eastAsia="zh-CN"/>
        </w:rPr>
        <w:t xml:space="preserve"> to </w:t>
      </w:r>
      <w:proofErr w:type="spellStart"/>
      <w:r w:rsidRPr="00E75837">
        <w:rPr>
          <w:lang w:eastAsia="zh-CN"/>
        </w:rPr>
        <w:t>lastSegment</w:t>
      </w:r>
      <w:proofErr w:type="spellEnd"/>
      <w:r w:rsidRPr="00E75837">
        <w:rPr>
          <w:lang w:eastAsia="zh-CN"/>
        </w:rPr>
        <w:t>;</w:t>
      </w:r>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proofErr w:type="spellStart"/>
      <w:r w:rsidRPr="00E75837">
        <w:rPr>
          <w:i/>
          <w:lang w:eastAsia="zh-CN"/>
        </w:rPr>
        <w:t>rrc-MessageSegmentType</w:t>
      </w:r>
      <w:proofErr w:type="spellEnd"/>
      <w:r w:rsidRPr="00E75837">
        <w:rPr>
          <w:lang w:eastAsia="zh-CN"/>
        </w:rPr>
        <w:t xml:space="preserve"> to </w:t>
      </w:r>
      <w:proofErr w:type="spellStart"/>
      <w:r w:rsidRPr="00E75837">
        <w:rPr>
          <w:i/>
          <w:lang w:eastAsia="zh-CN"/>
        </w:rPr>
        <w:t>notLastSegment</w:t>
      </w:r>
      <w:proofErr w:type="spellEnd"/>
      <w:r w:rsidRPr="00E75837">
        <w:rPr>
          <w:lang w:eastAsia="zh-CN"/>
        </w:rPr>
        <w:t>;</w:t>
      </w:r>
    </w:p>
    <w:p w14:paraId="2483A82E" w14:textId="77777777" w:rsidR="00394471" w:rsidRPr="00E75837" w:rsidRDefault="00394471" w:rsidP="00394471">
      <w:pPr>
        <w:pStyle w:val="B1"/>
      </w:pPr>
      <w:r w:rsidRPr="00E75837">
        <w:t>1&gt;</w:t>
      </w:r>
      <w:r w:rsidRPr="00E75837">
        <w:tab/>
        <w:t xml:space="preserve">submit all the </w:t>
      </w:r>
      <w:proofErr w:type="spellStart"/>
      <w:r w:rsidRPr="00E75837">
        <w:rPr>
          <w:i/>
          <w:iCs/>
        </w:rPr>
        <w:t>ULDedicatedMessageSegment</w:t>
      </w:r>
      <w:proofErr w:type="spellEnd"/>
      <w:r w:rsidRPr="00E75837">
        <w:t xml:space="preserve"> messages generated for the segmented RRC message to lower layers for transmission in ascending order based on the</w:t>
      </w:r>
      <w:r w:rsidRPr="00E75837">
        <w:rPr>
          <w:i/>
          <w:iCs/>
        </w:rPr>
        <w:t xml:space="preserve"> </w:t>
      </w:r>
      <w:proofErr w:type="spellStart"/>
      <w:r w:rsidRPr="00E75837">
        <w:rPr>
          <w:i/>
          <w:iCs/>
        </w:rPr>
        <w:t>segmentNumber</w:t>
      </w:r>
      <w:proofErr w:type="spellEnd"/>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3"/>
      </w:pPr>
      <w:bookmarkStart w:id="72" w:name="_Toc60777089"/>
      <w:bookmarkStart w:id="73" w:name="_Toc178181881"/>
      <w:bookmarkStart w:id="74" w:name="_Hlk54206646"/>
      <w:r w:rsidRPr="00E75837">
        <w:lastRenderedPageBreak/>
        <w:t>6.2.2</w:t>
      </w:r>
      <w:r w:rsidRPr="00E75837">
        <w:tab/>
        <w:t>Message definitions</w:t>
      </w:r>
      <w:bookmarkEnd w:id="72"/>
      <w:bookmarkEnd w:id="73"/>
    </w:p>
    <w:bookmarkEnd w:id="74"/>
    <w:p w14:paraId="1FBE5116" w14:textId="77777777" w:rsidR="00394471" w:rsidRPr="00E75837" w:rsidRDefault="00394471" w:rsidP="00394471"/>
    <w:p w14:paraId="63397874" w14:textId="77777777" w:rsidR="00394471" w:rsidRPr="00E75837" w:rsidRDefault="00394471" w:rsidP="00394471">
      <w:pPr>
        <w:pStyle w:val="4"/>
      </w:pPr>
      <w:bookmarkStart w:id="75" w:name="_Toc60777117"/>
      <w:bookmarkStart w:id="76" w:name="_Toc178181912"/>
      <w:r w:rsidRPr="00E75837">
        <w:t>–</w:t>
      </w:r>
      <w:r w:rsidRPr="00E75837">
        <w:tab/>
      </w:r>
      <w:r w:rsidRPr="00E75837">
        <w:rPr>
          <w:i/>
          <w:noProof/>
        </w:rPr>
        <w:t>RRCSetupComplete</w:t>
      </w:r>
      <w:bookmarkEnd w:id="75"/>
      <w:bookmarkEnd w:id="76"/>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77"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78"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79" w:author="QC(MK)" w:date="2024-10-02T14:29:00Z">
            <w:rPr/>
          </w:rPrChange>
        </w:rPr>
      </w:pPr>
      <w:ins w:id="80"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81"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82" w:author="QC(MK)" w:date="2024-10-02T14:29:00Z"/>
          <w:rFonts w:ascii="Courier New" w:hAnsi="Courier New" w:cs="Courier New"/>
          <w:color w:val="808080"/>
          <w:sz w:val="16"/>
          <w:szCs w:val="16"/>
          <w:lang w:val="en-GB"/>
        </w:rPr>
      </w:pPr>
      <w:ins w:id="83"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84" w:author="QC(MK)" w:date="2024-10-02T14:29:00Z"/>
          <w:rFonts w:eastAsiaTheme="minorEastAsia"/>
        </w:rPr>
      </w:pPr>
      <w:ins w:id="85"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86" w:author="QC(MK)" w:date="2024-10-02T14:29:00Z"/>
          <w:rFonts w:eastAsiaTheme="minorEastAsia"/>
        </w:rPr>
      </w:pPr>
      <w:ins w:id="87"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88" w:author="QC(MK)" w:date="2024-10-02T14:29:00Z"/>
          <w:rFonts w:eastAsiaTheme="minorEastAsia"/>
        </w:rPr>
      </w:pPr>
      <w:ins w:id="89"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90" w:author="QC(MK)" w:date="2024-10-02T14:29:00Z"/>
          <w:rFonts w:eastAsiaTheme="minorEastAsia"/>
        </w:rPr>
      </w:pPr>
      <w:ins w:id="91" w:author="QC(MK)" w:date="2024-10-02T14:29:00Z">
        <w:r w:rsidRPr="00BF7978">
          <w:rPr>
            <w:rFonts w:eastAsiaTheme="minorEastAsia"/>
          </w:rPr>
          <w:t xml:space="preserve">    nonCriticalExtension                RRCSetupComplete-v16x0-IEs                  </w:t>
        </w:r>
      </w:ins>
      <w:ins w:id="92" w:author="QC(MK)" w:date="2024-10-02T14:31:00Z">
        <w:r>
          <w:rPr>
            <w:rFonts w:eastAsiaTheme="minorEastAsia" w:hint="eastAsia"/>
            <w:lang w:eastAsia="ja-JP"/>
          </w:rPr>
          <w:t xml:space="preserve"> </w:t>
        </w:r>
      </w:ins>
      <w:ins w:id="93" w:author="QC(MK)" w:date="2024-10-02T14:29:00Z">
        <w:r w:rsidRPr="00BF7978">
          <w:rPr>
            <w:rFonts w:eastAsiaTheme="minorEastAsia"/>
          </w:rPr>
          <w:t>OPTIONAL</w:t>
        </w:r>
      </w:ins>
    </w:p>
    <w:p w14:paraId="30CED02E" w14:textId="77777777" w:rsidR="00BF7978" w:rsidRPr="00BF7978" w:rsidRDefault="00BF7978" w:rsidP="00BF7978">
      <w:pPr>
        <w:pStyle w:val="PL"/>
        <w:rPr>
          <w:ins w:id="94" w:author="QC(MK)" w:date="2024-10-02T14:29:00Z"/>
          <w:rFonts w:eastAsiaTheme="minorEastAsia"/>
        </w:rPr>
      </w:pPr>
      <w:ins w:id="95" w:author="QC(MK)" w:date="2024-10-02T14:29:00Z">
        <w:r w:rsidRPr="00BF7978">
          <w:rPr>
            <w:rFonts w:eastAsiaTheme="minorEastAsia"/>
          </w:rPr>
          <w:t>}</w:t>
        </w:r>
      </w:ins>
    </w:p>
    <w:p w14:paraId="091553F3" w14:textId="77777777" w:rsidR="00BF7978" w:rsidRPr="00BF7978" w:rsidRDefault="00BF7978" w:rsidP="00BF7978">
      <w:pPr>
        <w:pStyle w:val="PL"/>
        <w:rPr>
          <w:ins w:id="96" w:author="QC(MK)" w:date="2024-10-02T14:29:00Z"/>
          <w:rFonts w:eastAsiaTheme="minorEastAsia"/>
          <w:lang w:val="en-US"/>
        </w:rPr>
      </w:pPr>
    </w:p>
    <w:p w14:paraId="12423F96" w14:textId="77777777" w:rsidR="00BF7978" w:rsidRPr="00BF7978" w:rsidRDefault="00BF7978" w:rsidP="00BF7978">
      <w:pPr>
        <w:pStyle w:val="PL"/>
        <w:rPr>
          <w:ins w:id="97" w:author="QC(MK)" w:date="2024-10-02T14:29:00Z"/>
          <w:rFonts w:eastAsiaTheme="minorEastAsia"/>
        </w:rPr>
      </w:pPr>
      <w:ins w:id="98"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99" w:author="QC(MK)" w:date="2024-10-02T14:29:00Z"/>
          <w:rFonts w:eastAsiaTheme="minorEastAsia"/>
        </w:rPr>
      </w:pPr>
      <w:ins w:id="100"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101" w:author="QC(MK)" w:date="2024-10-02T14:29:00Z"/>
          <w:rFonts w:eastAsiaTheme="minorEastAsia"/>
        </w:rPr>
      </w:pPr>
      <w:ins w:id="102"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103" w:author="QC(MK)" w:date="2024-10-02T14:29:00Z"/>
          <w:rFonts w:eastAsiaTheme="minorEastAsia"/>
        </w:rPr>
      </w:pPr>
      <w:ins w:id="104" w:author="QC(MK)" w:date="2024-10-02T14:29:00Z">
        <w:r w:rsidRPr="00BF7978">
          <w:rPr>
            <w:rFonts w:eastAsiaTheme="minorEastAsia"/>
          </w:rPr>
          <w:t xml:space="preserve">    nonCriticalExtension                RRCSetupComplete-v17</w:t>
        </w:r>
      </w:ins>
      <w:ins w:id="105" w:author="QC(MK)" w:date="2024-10-02T14:31:00Z">
        <w:r>
          <w:rPr>
            <w:rFonts w:eastAsiaTheme="minorEastAsia" w:hint="eastAsia"/>
            <w:lang w:eastAsia="ja-JP"/>
          </w:rPr>
          <w:t>x</w:t>
        </w:r>
      </w:ins>
      <w:ins w:id="106" w:author="QC(MK)" w:date="2024-10-02T14:29:00Z">
        <w:r w:rsidRPr="00BF7978">
          <w:rPr>
            <w:rFonts w:eastAsiaTheme="minorEastAsia"/>
          </w:rPr>
          <w:t>0-IEs                   OPTIONAL</w:t>
        </w:r>
      </w:ins>
    </w:p>
    <w:p w14:paraId="795E0AE0" w14:textId="77777777" w:rsidR="00BF7978" w:rsidRPr="00BF7978" w:rsidRDefault="00BF7978" w:rsidP="00BF7978">
      <w:pPr>
        <w:pStyle w:val="PL"/>
        <w:rPr>
          <w:ins w:id="107" w:author="QC(MK)" w:date="2024-10-02T14:29:00Z"/>
          <w:rFonts w:eastAsiaTheme="minorEastAsia"/>
        </w:rPr>
      </w:pPr>
      <w:ins w:id="108" w:author="QC(MK)" w:date="2024-10-02T14:29:00Z">
        <w:r w:rsidRPr="00BF7978">
          <w:rPr>
            <w:rFonts w:eastAsiaTheme="minorEastAsia"/>
          </w:rPr>
          <w:t>}</w:t>
        </w:r>
      </w:ins>
    </w:p>
    <w:p w14:paraId="27D42F02" w14:textId="77777777" w:rsidR="00BF7978" w:rsidRPr="00BF7978" w:rsidRDefault="00BF7978" w:rsidP="00BF7978">
      <w:pPr>
        <w:pStyle w:val="PL"/>
        <w:rPr>
          <w:ins w:id="109" w:author="QC(MK)" w:date="2024-10-02T14:29:00Z"/>
          <w:rFonts w:eastAsiaTheme="minorEastAsia"/>
          <w:lang w:val="en-US"/>
        </w:rPr>
      </w:pPr>
    </w:p>
    <w:p w14:paraId="121C2E7B" w14:textId="4E6DA9C6" w:rsidR="00BF7978" w:rsidRPr="00BF7978" w:rsidRDefault="00BF7978" w:rsidP="00BF7978">
      <w:pPr>
        <w:pStyle w:val="PL"/>
        <w:rPr>
          <w:ins w:id="110" w:author="QC(MK)" w:date="2024-10-02T14:29:00Z"/>
          <w:rFonts w:eastAsiaTheme="minorEastAsia"/>
        </w:rPr>
      </w:pPr>
      <w:ins w:id="111" w:author="QC(MK)" w:date="2024-10-02T14:29:00Z">
        <w:r w:rsidRPr="00BF7978">
          <w:rPr>
            <w:rFonts w:eastAsiaTheme="minorEastAsia"/>
          </w:rPr>
          <w:t>RRCSetupComplete-v17</w:t>
        </w:r>
      </w:ins>
      <w:ins w:id="112" w:author="QC(MK)" w:date="2024-10-02T14:31:00Z">
        <w:r>
          <w:rPr>
            <w:rFonts w:eastAsiaTheme="minorEastAsia" w:hint="eastAsia"/>
            <w:lang w:eastAsia="ja-JP"/>
          </w:rPr>
          <w:t>x</w:t>
        </w:r>
      </w:ins>
      <w:ins w:id="113" w:author="QC(MK)" w:date="2024-10-02T14:29:00Z">
        <w:r w:rsidRPr="00BF7978">
          <w:rPr>
            <w:rFonts w:eastAsiaTheme="minorEastAsia"/>
          </w:rPr>
          <w:t>0-IEs ::=      SEQUENCE {</w:t>
        </w:r>
      </w:ins>
    </w:p>
    <w:p w14:paraId="5E2FD47D" w14:textId="7667AA49" w:rsidR="00BF7978" w:rsidRPr="00BF7978" w:rsidRDefault="00BF7978" w:rsidP="00BF7978">
      <w:pPr>
        <w:pStyle w:val="PL"/>
        <w:rPr>
          <w:ins w:id="114" w:author="QC(MK)" w:date="2024-10-02T14:29:00Z"/>
          <w:rFonts w:eastAsiaTheme="minorEastAsia"/>
        </w:rPr>
      </w:pPr>
      <w:ins w:id="115" w:author="QC(MK)" w:date="2024-10-02T14:29:00Z">
        <w:r w:rsidRPr="00BF7978">
          <w:rPr>
            <w:rFonts w:eastAsiaTheme="minorEastAsia"/>
          </w:rPr>
          <w:t xml:space="preserve">    </w:t>
        </w:r>
      </w:ins>
      <w:ins w:id="116" w:author="QC(MK)" w:date="2024-10-02T14:30:00Z">
        <w:r w:rsidRPr="00754FE7">
          <w:t>ul-RRC-Max</w:t>
        </w:r>
        <w:r>
          <w:t>Capa</w:t>
        </w:r>
        <w:r w:rsidRPr="00754FE7">
          <w:t>Segments</w:t>
        </w:r>
        <w:r w:rsidRPr="00E450AC">
          <w:t>-r1</w:t>
        </w:r>
      </w:ins>
      <w:ins w:id="117" w:author="QC(MK)" w:date="2024-10-02T14:31:00Z">
        <w:r>
          <w:rPr>
            <w:rFonts w:eastAsiaTheme="minorEastAsia" w:hint="eastAsia"/>
            <w:lang w:eastAsia="ja-JP"/>
          </w:rPr>
          <w:t>7</w:t>
        </w:r>
      </w:ins>
      <w:ins w:id="118" w:author="QC(MK)" w:date="2024-10-02T14:30:00Z">
        <w:r w:rsidRPr="00E450AC">
          <w:t xml:space="preserve">       </w:t>
        </w:r>
        <w:r w:rsidRPr="00E450AC">
          <w:rPr>
            <w:color w:val="993366"/>
          </w:rPr>
          <w:t>ENUMERATED</w:t>
        </w:r>
        <w:r w:rsidRPr="00E450AC">
          <w:t xml:space="preserve"> {true}</w:t>
        </w:r>
      </w:ins>
      <w:ins w:id="119"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20" w:author="QC(MK)" w:date="2024-10-02T14:29:00Z"/>
          <w:rFonts w:eastAsiaTheme="minorEastAsia"/>
        </w:rPr>
      </w:pPr>
      <w:ins w:id="121"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22" w:author="QC(MK)" w:date="2024-10-02T14:29:00Z"/>
          <w:rFonts w:eastAsiaTheme="minorEastAsia"/>
        </w:rPr>
      </w:pPr>
      <w:ins w:id="123" w:author="QC(MK)" w:date="2024-10-02T14:29:00Z">
        <w:r w:rsidRPr="00BF7978">
          <w:rPr>
            <w:rFonts w:eastAsiaTheme="minorEastAsia"/>
          </w:rPr>
          <w:t>}</w:t>
        </w:r>
      </w:ins>
    </w:p>
    <w:p w14:paraId="068956FF" w14:textId="77777777" w:rsidR="00BF7978" w:rsidRPr="00BF7978" w:rsidRDefault="00BF7978" w:rsidP="00E75837">
      <w:pPr>
        <w:pStyle w:val="PL"/>
        <w:rPr>
          <w:rFonts w:eastAsiaTheme="minorEastAsia"/>
          <w:lang w:eastAsia="ja-JP"/>
          <w:rPrChange w:id="124"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proofErr w:type="spellStart"/>
            <w:r w:rsidRPr="00E75837">
              <w:rPr>
                <w:i/>
                <w:szCs w:val="22"/>
                <w:lang w:eastAsia="sv-SE"/>
              </w:rPr>
              <w:lastRenderedPageBreak/>
              <w:t>RRCSetupComplete</w:t>
            </w:r>
            <w:proofErr w:type="spellEnd"/>
            <w:r w:rsidRPr="00E75837">
              <w:rPr>
                <w:i/>
                <w:szCs w:val="22"/>
                <w:lang w:eastAsia="sv-SE"/>
              </w:rPr>
              <w:t xml:space="preserv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proofErr w:type="spellStart"/>
            <w:r w:rsidRPr="00E75837">
              <w:rPr>
                <w:b/>
                <w:i/>
                <w:lang w:eastAsia="sv-SE"/>
              </w:rPr>
              <w:t>guami</w:t>
            </w:r>
            <w:proofErr w:type="spellEnd"/>
            <w:r w:rsidRPr="00E75837">
              <w:rPr>
                <w:b/>
                <w:i/>
                <w:lang w:eastAsia="sv-SE"/>
              </w:rPr>
              <w:t>-Type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proofErr w:type="spellStart"/>
            <w:r w:rsidRPr="00E75837">
              <w:rPr>
                <w:b/>
                <w:i/>
                <w:lang w:eastAsia="sv-SE"/>
              </w:rPr>
              <w:t>iab-NodeIndication</w:t>
            </w:r>
            <w:proofErr w:type="spellEnd"/>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proofErr w:type="spellStart"/>
            <w:r w:rsidRPr="00E75837">
              <w:rPr>
                <w:b/>
                <w:i/>
                <w:szCs w:val="22"/>
                <w:lang w:eastAsia="sv-SE"/>
              </w:rPr>
              <w:t>mobilityState</w:t>
            </w:r>
            <w:proofErr w:type="spellEnd"/>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Otherwise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proofErr w:type="spellStart"/>
            <w:r w:rsidRPr="00E75837">
              <w:rPr>
                <w:b/>
                <w:i/>
                <w:lang w:eastAsia="sv-SE"/>
              </w:rPr>
              <w:t>onboardingRequest</w:t>
            </w:r>
            <w:proofErr w:type="spellEnd"/>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proofErr w:type="spellStart"/>
            <w:r w:rsidRPr="00E75837">
              <w:rPr>
                <w:b/>
                <w:i/>
                <w:szCs w:val="22"/>
                <w:lang w:eastAsia="sv-SE"/>
              </w:rPr>
              <w:t>registeredAMF</w:t>
            </w:r>
            <w:proofErr w:type="spellEnd"/>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proofErr w:type="spellStart"/>
            <w:r w:rsidRPr="00E75837">
              <w:rPr>
                <w:b/>
                <w:i/>
                <w:szCs w:val="22"/>
                <w:lang w:eastAsia="sv-SE"/>
              </w:rPr>
              <w:t>selectedPLMN</w:t>
            </w:r>
            <w:proofErr w:type="spellEnd"/>
            <w:r w:rsidRPr="00E75837">
              <w:rPr>
                <w:b/>
                <w:i/>
                <w:szCs w:val="22"/>
                <w:lang w:eastAsia="sv-SE"/>
              </w:rPr>
              <w:t>-Identity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proofErr w:type="spellStart"/>
            <w:r w:rsidRPr="00E75837">
              <w:rPr>
                <w:i/>
                <w:szCs w:val="22"/>
                <w:lang w:eastAsia="sv-SE"/>
              </w:rPr>
              <w:t>plmn-Identity</w:t>
            </w:r>
            <w:r w:rsidR="00FB04AA" w:rsidRPr="00E75837">
              <w:rPr>
                <w:i/>
                <w:szCs w:val="22"/>
                <w:lang w:eastAsia="sv-SE"/>
              </w:rPr>
              <w:t>Info</w:t>
            </w:r>
            <w:r w:rsidRPr="00E75837">
              <w:rPr>
                <w:i/>
                <w:szCs w:val="22"/>
                <w:lang w:eastAsia="sv-SE"/>
              </w:rPr>
              <w:t>List</w:t>
            </w:r>
            <w:proofErr w:type="spellEnd"/>
            <w:r w:rsidRPr="00E75837">
              <w:rPr>
                <w:szCs w:val="22"/>
                <w:lang w:eastAsia="sv-SE"/>
              </w:rPr>
              <w:t xml:space="preserve"> or </w:t>
            </w:r>
            <w:proofErr w:type="spellStart"/>
            <w:r w:rsidRPr="00E75837">
              <w:rPr>
                <w:i/>
                <w:iCs/>
                <w:szCs w:val="22"/>
                <w:lang w:eastAsia="sv-SE"/>
              </w:rPr>
              <w:t>npn-IdentityInfoList</w:t>
            </w:r>
            <w:proofErr w:type="spellEnd"/>
            <w:r w:rsidRPr="00E75837">
              <w:rPr>
                <w:i/>
                <w:iCs/>
                <w:szCs w:val="22"/>
                <w:lang w:eastAsia="sv-SE"/>
              </w:rPr>
              <w:t xml:space="preserve"> </w:t>
            </w:r>
            <w:r w:rsidRPr="00E75837">
              <w:rPr>
                <w:szCs w:val="22"/>
                <w:lang w:eastAsia="sv-SE"/>
              </w:rPr>
              <w:t>fields included in SIB1.</w:t>
            </w:r>
          </w:p>
        </w:tc>
      </w:tr>
      <w:tr w:rsidR="00BF7978" w:rsidRPr="00E75837" w14:paraId="757D207E" w14:textId="77777777" w:rsidTr="00964CC4">
        <w:trPr>
          <w:ins w:id="125"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26" w:author="QC(MK)" w:date="2024-10-02T14:32:00Z"/>
                <w:rFonts w:eastAsiaTheme="minorEastAsia"/>
                <w:b/>
                <w:i/>
                <w:szCs w:val="22"/>
              </w:rPr>
            </w:pPr>
            <w:ins w:id="127" w:author="QC(MK)" w:date="2024-10-02T14:33:00Z">
              <w:r>
                <w:rPr>
                  <w:rFonts w:eastAsiaTheme="minorEastAsia" w:hint="eastAsia"/>
                  <w:b/>
                  <w:i/>
                  <w:szCs w:val="22"/>
                </w:rPr>
                <w:t>u</w:t>
              </w:r>
            </w:ins>
            <w:ins w:id="128" w:author="QC(MK)" w:date="2024-10-02T14:32:00Z">
              <w:r>
                <w:rPr>
                  <w:rFonts w:eastAsiaTheme="minorEastAsia" w:hint="eastAsia"/>
                  <w:b/>
                  <w:i/>
                  <w:szCs w:val="22"/>
                </w:rPr>
                <w:t>l-RRC-</w:t>
              </w:r>
              <w:proofErr w:type="spellStart"/>
              <w:r>
                <w:rPr>
                  <w:rFonts w:eastAsiaTheme="minorEastAsia" w:hint="eastAsia"/>
                  <w:b/>
                  <w:i/>
                  <w:szCs w:val="22"/>
                </w:rPr>
                <w:t>Max</w:t>
              </w:r>
              <w:r>
                <w:rPr>
                  <w:rFonts w:eastAsiaTheme="minorEastAsia"/>
                  <w:b/>
                  <w:i/>
                  <w:szCs w:val="22"/>
                </w:rPr>
                <w:t>Capa</w:t>
              </w:r>
              <w:r>
                <w:rPr>
                  <w:rFonts w:eastAsiaTheme="minorEastAsia" w:hint="eastAsia"/>
                  <w:b/>
                  <w:i/>
                  <w:szCs w:val="22"/>
                </w:rPr>
                <w:t>Segments</w:t>
              </w:r>
              <w:proofErr w:type="spellEnd"/>
            </w:ins>
          </w:p>
          <w:p w14:paraId="6A7A6B8E" w14:textId="288C343C" w:rsidR="00BF7978" w:rsidRPr="00E75837" w:rsidRDefault="00BF7978" w:rsidP="00BF7978">
            <w:pPr>
              <w:pStyle w:val="TAL"/>
              <w:rPr>
                <w:ins w:id="129" w:author="QC(MK)" w:date="2024-10-02T14:32:00Z"/>
                <w:b/>
                <w:i/>
                <w:szCs w:val="22"/>
                <w:lang w:eastAsia="sv-SE"/>
              </w:rPr>
            </w:pPr>
            <w:ins w:id="130"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proofErr w:type="spellStart"/>
              <w:r w:rsidRPr="00D1740A">
                <w:rPr>
                  <w:rFonts w:eastAsiaTheme="minorEastAsia" w:hint="eastAsia"/>
                  <w:bCs/>
                  <w:i/>
                  <w:szCs w:val="22"/>
                </w:rPr>
                <w:t>UECapabilityInformation</w:t>
              </w:r>
              <w:proofErr w:type="spellEnd"/>
              <w:r>
                <w:rPr>
                  <w:rFonts w:eastAsiaTheme="minorEastAsia" w:hint="eastAsia"/>
                  <w:bCs/>
                  <w:iCs/>
                  <w:szCs w:val="22"/>
                </w:rPr>
                <w:t xml:space="preserve"> according to the network </w:t>
              </w:r>
              <w:proofErr w:type="spellStart"/>
              <w:r>
                <w:rPr>
                  <w:rFonts w:eastAsiaTheme="minorEastAsia" w:hint="eastAsia"/>
                  <w:bCs/>
                  <w:iCs/>
                  <w:szCs w:val="22"/>
                </w:rPr>
                <w:t>indiction</w:t>
              </w:r>
              <w:proofErr w:type="spellEnd"/>
              <w:r>
                <w:rPr>
                  <w:rFonts w:eastAsiaTheme="minorEastAsia" w:hint="eastAsia"/>
                  <w:bCs/>
                  <w:iCs/>
                  <w:szCs w:val="22"/>
                </w:rPr>
                <w:t xml:space="preserve"> </w:t>
              </w:r>
              <w:proofErr w:type="spellStart"/>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proofErr w:type="spellEnd"/>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r w:rsidRPr="00E75837">
              <w:rPr>
                <w:b/>
                <w:i/>
                <w:szCs w:val="22"/>
                <w:lang w:eastAsia="sv-SE"/>
              </w:rPr>
              <w:t>ul-RRC-Segmentation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w:t>
            </w:r>
            <w:proofErr w:type="spellStart"/>
            <w:r w:rsidRPr="00E75837">
              <w:rPr>
                <w:i/>
                <w:lang w:eastAsia="en-GB"/>
              </w:rPr>
              <w:t>UECapabilityInformation</w:t>
            </w:r>
            <w:proofErr w:type="spellEnd"/>
            <w:r w:rsidRPr="00E75837">
              <w:rPr>
                <w:i/>
                <w:lang w:eastAsia="en-GB"/>
              </w:rPr>
              <w:t>.</w:t>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4"/>
      </w:pPr>
      <w:bookmarkStart w:id="131" w:name="_Toc60777129"/>
      <w:bookmarkStart w:id="132" w:name="_Toc178181924"/>
      <w:r w:rsidRPr="00E75837">
        <w:t>–</w:t>
      </w:r>
      <w:r w:rsidRPr="00E75837">
        <w:tab/>
      </w:r>
      <w:proofErr w:type="spellStart"/>
      <w:r w:rsidRPr="00E75837">
        <w:rPr>
          <w:i/>
        </w:rPr>
        <w:t>UECapabilityEnquiry</w:t>
      </w:r>
      <w:bookmarkEnd w:id="131"/>
      <w:bookmarkEnd w:id="132"/>
      <w:proofErr w:type="spellEnd"/>
    </w:p>
    <w:p w14:paraId="21924D42" w14:textId="77777777" w:rsidR="00394471" w:rsidRPr="00E75837" w:rsidRDefault="00394471" w:rsidP="00394471">
      <w:r w:rsidRPr="00E75837">
        <w:t xml:space="preserve">The </w:t>
      </w:r>
      <w:proofErr w:type="spellStart"/>
      <w:r w:rsidRPr="00E75837">
        <w:rPr>
          <w:i/>
        </w:rPr>
        <w:t>UECapabilityEnquiry</w:t>
      </w:r>
      <w:proofErr w:type="spellEnd"/>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proofErr w:type="spellStart"/>
      <w:r w:rsidRPr="00E75837">
        <w:rPr>
          <w:i/>
        </w:rPr>
        <w:t>UECapabilityEnquiry</w:t>
      </w:r>
      <w:proofErr w:type="spellEnd"/>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宋体"/>
        </w:rPr>
        <w:t xml:space="preserve"> </w:t>
      </w:r>
      <w:r w:rsidR="00835C66" w:rsidRPr="00E75837">
        <w:rPr>
          <w:rFonts w:eastAsia="宋体"/>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宋体"/>
          <w:color w:val="808080"/>
        </w:rPr>
      </w:pPr>
      <w:r w:rsidRPr="00E75837">
        <w:t xml:space="preserve">    </w:t>
      </w:r>
      <w:r w:rsidRPr="00E75837">
        <w:rPr>
          <w:rFonts w:eastAsia="宋体"/>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宋体"/>
        </w:rPr>
        <w:t xml:space="preserve"> </w:t>
      </w:r>
      <w:r w:rsidRPr="00E75837">
        <w:rPr>
          <w:rFonts w:eastAsia="宋体"/>
          <w:color w:val="808080"/>
        </w:rPr>
        <w:t>-- Need N</w:t>
      </w:r>
    </w:p>
    <w:p w14:paraId="65737FFA" w14:textId="394A4350" w:rsidR="00394471" w:rsidRPr="00E75837" w:rsidRDefault="00394471" w:rsidP="00E75837">
      <w:pPr>
        <w:pStyle w:val="PL"/>
      </w:pPr>
      <w:r w:rsidRPr="00E75837">
        <w:t xml:space="preserve">    nonCriticalExtension                </w:t>
      </w:r>
      <w:ins w:id="133" w:author="QC(MK)" w:date="2024-10-02T14:34:00Z">
        <w:r w:rsidR="00BF7978" w:rsidRPr="00E450AC">
          <w:t>UECapabilityEnquiry-v1</w:t>
        </w:r>
        <w:r w:rsidR="00BF7978">
          <w:rPr>
            <w:rFonts w:eastAsiaTheme="minorEastAsia" w:hint="eastAsia"/>
            <w:lang w:eastAsia="ja-JP"/>
          </w:rPr>
          <w:t>7x</w:t>
        </w:r>
        <w:r w:rsidR="00BF7978" w:rsidRPr="00E450AC">
          <w:t>0-IEs</w:t>
        </w:r>
      </w:ins>
      <w:del w:id="134"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35" w:author="QC(MK)" w:date="2024-10-02T14:34:00Z"/>
          <w:rFonts w:eastAsiaTheme="minorEastAsia"/>
          <w:lang w:eastAsia="ja-JP"/>
        </w:rPr>
      </w:pPr>
    </w:p>
    <w:p w14:paraId="78DF5883" w14:textId="0B1E04C5" w:rsidR="00BF7978" w:rsidRPr="00E450AC" w:rsidRDefault="00BF7978" w:rsidP="00BF7978">
      <w:pPr>
        <w:pStyle w:val="PL"/>
        <w:rPr>
          <w:ins w:id="136" w:author="QC(MK)" w:date="2024-10-02T14:34:00Z"/>
        </w:rPr>
      </w:pPr>
      <w:ins w:id="137"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4D812FAD" w:rsidR="00BF7978" w:rsidRPr="00E450AC" w:rsidRDefault="00BF7978" w:rsidP="00BF7978">
      <w:pPr>
        <w:pStyle w:val="PL"/>
        <w:rPr>
          <w:ins w:id="138" w:author="QC(MK)" w:date="2024-10-02T14:34:00Z"/>
          <w:rFonts w:eastAsia="宋体"/>
          <w:color w:val="808080"/>
        </w:rPr>
      </w:pPr>
      <w:ins w:id="139" w:author="QC(MK)" w:date="2024-10-02T14:34:00Z">
        <w:r w:rsidRPr="00E450AC">
          <w:t xml:space="preserve">    </w:t>
        </w:r>
        <w:r w:rsidRPr="00F30416">
          <w:rPr>
            <w:rFonts w:eastAsia="宋体"/>
          </w:rPr>
          <w:t>rrc-Max</w:t>
        </w:r>
        <w:r>
          <w:rPr>
            <w:rFonts w:eastAsia="宋体"/>
          </w:rPr>
          <w:t>Capa</w:t>
        </w:r>
        <w:r w:rsidRPr="00F30416">
          <w:rPr>
            <w:rFonts w:eastAsia="宋体"/>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40" w:author="QC(MK)08" w:date="2024-11-21T12:58:00Z">
        <w:r w:rsidR="007323CB">
          <w:rPr>
            <w:rFonts w:eastAsiaTheme="minorEastAsia" w:hint="eastAsia"/>
            <w:lang w:eastAsia="ja-JP"/>
          </w:rPr>
          <w:t>6</w:t>
        </w:r>
      </w:ins>
      <w:ins w:id="141" w:author="QC(MK)" w:date="2024-10-02T14:34: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宋体"/>
          </w:rPr>
          <w:t xml:space="preserve"> </w:t>
        </w:r>
        <w:r w:rsidRPr="00E450AC">
          <w:rPr>
            <w:rFonts w:eastAsia="宋体"/>
            <w:color w:val="808080"/>
          </w:rPr>
          <w:t>-- Need N</w:t>
        </w:r>
      </w:ins>
    </w:p>
    <w:p w14:paraId="405F9C95" w14:textId="77777777" w:rsidR="00BF7978" w:rsidRPr="00E450AC" w:rsidRDefault="00BF7978" w:rsidP="00BF7978">
      <w:pPr>
        <w:pStyle w:val="PL"/>
        <w:rPr>
          <w:ins w:id="142" w:author="QC(MK)" w:date="2024-10-02T14:34:00Z"/>
        </w:rPr>
      </w:pPr>
      <w:ins w:id="143"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44" w:author="QC(MK)" w:date="2024-10-02T14:34:00Z"/>
        </w:rPr>
      </w:pPr>
      <w:ins w:id="145" w:author="QC(MK)" w:date="2024-10-02T14:34:00Z">
        <w:r w:rsidRPr="00E450AC">
          <w:t>}</w:t>
        </w:r>
      </w:ins>
    </w:p>
    <w:p w14:paraId="22DBF731" w14:textId="77777777" w:rsidR="00BF7978" w:rsidRPr="00BF7978" w:rsidRDefault="00BF7978" w:rsidP="00E75837">
      <w:pPr>
        <w:pStyle w:val="PL"/>
        <w:rPr>
          <w:rFonts w:eastAsiaTheme="minorEastAsia"/>
          <w:lang w:eastAsia="ja-JP"/>
          <w:rPrChange w:id="146"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ins w:id="147" w:author="QC(MK)08" w:date="2024-11-25T04:0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5006" w:rsidRPr="000B7163" w14:paraId="125B776F" w14:textId="77777777" w:rsidTr="002006D8">
        <w:trPr>
          <w:ins w:id="148"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6EECED60" w14:textId="680F99E6" w:rsidR="00AE5006" w:rsidRPr="000B7163" w:rsidRDefault="00AE5006" w:rsidP="002006D8">
            <w:pPr>
              <w:pStyle w:val="TAH"/>
              <w:rPr>
                <w:ins w:id="149" w:author="QC(MK)08" w:date="2024-11-25T04:02:00Z"/>
                <w:szCs w:val="22"/>
                <w:lang w:eastAsia="sv-SE"/>
              </w:rPr>
            </w:pPr>
            <w:proofErr w:type="spellStart"/>
            <w:ins w:id="150" w:author="QC(MK)08" w:date="2024-11-25T04:03:00Z">
              <w:r w:rsidRPr="00E75837">
                <w:rPr>
                  <w:i/>
                </w:rPr>
                <w:t>UECapabilityEnquiry</w:t>
              </w:r>
            </w:ins>
            <w:proofErr w:type="spellEnd"/>
            <w:ins w:id="151" w:author="QC(MK)08" w:date="2024-11-25T04:02:00Z">
              <w:r w:rsidRPr="000B7163">
                <w:rPr>
                  <w:i/>
                  <w:szCs w:val="22"/>
                  <w:lang w:eastAsia="sv-SE"/>
                </w:rPr>
                <w:t xml:space="preserve">-IEs </w:t>
              </w:r>
              <w:r w:rsidRPr="000B7163">
                <w:rPr>
                  <w:szCs w:val="22"/>
                  <w:lang w:eastAsia="sv-SE"/>
                </w:rPr>
                <w:t>field descriptions</w:t>
              </w:r>
            </w:ins>
          </w:p>
        </w:tc>
      </w:tr>
      <w:tr w:rsidR="00AE5006" w:rsidRPr="000B7163" w14:paraId="012D4550" w14:textId="77777777" w:rsidTr="002006D8">
        <w:trPr>
          <w:ins w:id="152" w:author="QC(MK)08" w:date="2024-11-25T04:02:00Z"/>
        </w:trPr>
        <w:tc>
          <w:tcPr>
            <w:tcW w:w="14173" w:type="dxa"/>
            <w:tcBorders>
              <w:top w:val="single" w:sz="4" w:space="0" w:color="auto"/>
              <w:left w:val="single" w:sz="4" w:space="0" w:color="auto"/>
              <w:bottom w:val="single" w:sz="4" w:space="0" w:color="auto"/>
              <w:right w:val="single" w:sz="4" w:space="0" w:color="auto"/>
            </w:tcBorders>
          </w:tcPr>
          <w:p w14:paraId="5A01A508" w14:textId="74D11FC4" w:rsidR="00AE5006" w:rsidRPr="00AE5006" w:rsidRDefault="00AE5006" w:rsidP="002006D8">
            <w:pPr>
              <w:keepNext/>
              <w:keepLines/>
              <w:spacing w:after="0"/>
              <w:rPr>
                <w:ins w:id="153" w:author="QC(MK)08" w:date="2024-11-25T04:02:00Z"/>
                <w:rFonts w:ascii="Arial" w:eastAsiaTheme="minorEastAsia" w:hAnsi="Arial"/>
                <w:b/>
                <w:i/>
                <w:sz w:val="18"/>
                <w:rPrChange w:id="154" w:author="QC(MK)08" w:date="2024-11-25T04:03:00Z">
                  <w:rPr>
                    <w:ins w:id="155" w:author="QC(MK)08" w:date="2024-11-25T04:02:00Z"/>
                    <w:rFonts w:ascii="Arial" w:hAnsi="Arial"/>
                    <w:b/>
                    <w:i/>
                    <w:sz w:val="18"/>
                    <w:lang w:eastAsia="ko-KR"/>
                  </w:rPr>
                </w:rPrChange>
              </w:rPr>
            </w:pPr>
            <w:proofErr w:type="spellStart"/>
            <w:ins w:id="156" w:author="QC(MK)08" w:date="2024-11-25T04:03:00Z">
              <w:r w:rsidRPr="00AE5006">
                <w:rPr>
                  <w:rFonts w:ascii="Arial" w:hAnsi="Arial"/>
                  <w:b/>
                  <w:i/>
                  <w:sz w:val="18"/>
                  <w:lang w:eastAsia="ko-KR"/>
                </w:rPr>
                <w:t>rrc-SegAllowed</w:t>
              </w:r>
            </w:ins>
            <w:proofErr w:type="spellEnd"/>
          </w:p>
          <w:p w14:paraId="0C24F73B" w14:textId="2F82D78E" w:rsidR="00AE5006" w:rsidRPr="009B087D" w:rsidRDefault="00AE5006" w:rsidP="002006D8">
            <w:pPr>
              <w:pStyle w:val="TAL"/>
              <w:rPr>
                <w:ins w:id="157" w:author="QC(MK)08" w:date="2024-11-25T04:02:00Z"/>
                <w:rFonts w:eastAsiaTheme="minorEastAsia"/>
                <w:rPrChange w:id="158" w:author="QC(MK)08" w:date="2024-11-25T04:08:00Z">
                  <w:rPr>
                    <w:ins w:id="159" w:author="QC(MK)08" w:date="2024-11-25T04:02:00Z"/>
                    <w:lang w:eastAsia="sv-SE"/>
                  </w:rPr>
                </w:rPrChange>
              </w:rPr>
            </w:pPr>
            <w:ins w:id="160" w:author="QC(MK)08" w:date="2024-11-25T04:02:00Z">
              <w:r w:rsidRPr="000B7163">
                <w:rPr>
                  <w:lang w:eastAsia="ko-KR"/>
                </w:rPr>
                <w:t>This field is used to</w:t>
              </w:r>
            </w:ins>
            <w:ins w:id="161" w:author="QC(MK)08" w:date="2024-11-25T04:04:00Z">
              <w:r w:rsidR="008D1668">
                <w:rPr>
                  <w:rFonts w:eastAsiaTheme="minorEastAsia" w:hint="eastAsia"/>
                </w:rPr>
                <w:t xml:space="preserve"> </w:t>
              </w:r>
            </w:ins>
            <w:ins w:id="162" w:author="QC(MK)08" w:date="2024-11-25T04:05:00Z">
              <w:r w:rsidR="00D51507">
                <w:rPr>
                  <w:rFonts w:eastAsiaTheme="minorEastAsia" w:hint="eastAsia"/>
                </w:rPr>
                <w:t xml:space="preserve">enable </w:t>
              </w:r>
              <w:r w:rsidR="00D51507" w:rsidRPr="00D51507">
                <w:rPr>
                  <w:rFonts w:eastAsiaTheme="minorEastAsia"/>
                </w:rPr>
                <w:t>the UL message segment transfer</w:t>
              </w:r>
            </w:ins>
            <w:ins w:id="163" w:author="QC(MK)08" w:date="2024-11-25T04:06:00Z">
              <w:r w:rsidR="003F728B">
                <w:rPr>
                  <w:rFonts w:eastAsiaTheme="minorEastAsia" w:hint="eastAsia"/>
                </w:rPr>
                <w:t xml:space="preserve"> for </w:t>
              </w:r>
              <w:proofErr w:type="spellStart"/>
              <w:r w:rsidR="004F20B6" w:rsidRPr="004F20B6">
                <w:rPr>
                  <w:rFonts w:eastAsiaTheme="minorEastAsia"/>
                  <w:i/>
                  <w:iCs/>
                  <w:rPrChange w:id="164" w:author="QC(MK)08" w:date="2024-11-25T04:07:00Z">
                    <w:rPr>
                      <w:rFonts w:eastAsiaTheme="minorEastAsia"/>
                    </w:rPr>
                  </w:rPrChange>
                </w:rPr>
                <w:t>UECapabilityInformation</w:t>
              </w:r>
              <w:proofErr w:type="spellEnd"/>
              <w:r w:rsidR="004F20B6" w:rsidRPr="004F20B6">
                <w:rPr>
                  <w:rFonts w:eastAsiaTheme="minorEastAsia"/>
                </w:rPr>
                <w:t xml:space="preserve"> message</w:t>
              </w:r>
            </w:ins>
            <w:ins w:id="165" w:author="QC(MK)08" w:date="2024-11-25T04:02:00Z">
              <w:r w:rsidRPr="000B7163">
                <w:rPr>
                  <w:lang w:eastAsia="ko-KR"/>
                </w:rPr>
                <w:t>.</w:t>
              </w:r>
            </w:ins>
            <w:ins w:id="166" w:author="QC(MK)08" w:date="2024-11-25T04:08:00Z">
              <w:r w:rsidR="009B087D">
                <w:rPr>
                  <w:rFonts w:eastAsiaTheme="minorEastAsia" w:hint="eastAsia"/>
                </w:rPr>
                <w:t xml:space="preserve"> The field is </w:t>
              </w:r>
              <w:r w:rsidR="009B087D">
                <w:rPr>
                  <w:rFonts w:eastAsiaTheme="minorEastAsia"/>
                </w:rPr>
                <w:t>present</w:t>
              </w:r>
              <w:r w:rsidR="009B087D">
                <w:rPr>
                  <w:rFonts w:eastAsiaTheme="minorEastAsia" w:hint="eastAsia"/>
                </w:rPr>
                <w:t xml:space="preserve"> only if </w:t>
              </w:r>
              <w:proofErr w:type="spellStart"/>
              <w:r w:rsidR="009B087D" w:rsidRPr="009B087D">
                <w:rPr>
                  <w:rFonts w:eastAsiaTheme="minorEastAsia"/>
                  <w:i/>
                  <w:iCs/>
                  <w:rPrChange w:id="167" w:author="QC(MK)08" w:date="2024-11-25T04:09:00Z">
                    <w:rPr>
                      <w:rFonts w:eastAsiaTheme="minorEastAsia"/>
                    </w:rPr>
                  </w:rPrChange>
                </w:rPr>
                <w:t>rrc-MaxCapaSegAllowed</w:t>
              </w:r>
              <w:proofErr w:type="spellEnd"/>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p>
        </w:tc>
      </w:tr>
      <w:tr w:rsidR="00AE5006" w:rsidRPr="000B7163" w14:paraId="2B562AFF" w14:textId="77777777" w:rsidTr="002006D8">
        <w:trPr>
          <w:ins w:id="168"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40C8CE5A" w14:textId="0DF5A236" w:rsidR="00AE5006" w:rsidRPr="00AE5006" w:rsidRDefault="00AE5006" w:rsidP="002006D8">
            <w:pPr>
              <w:pStyle w:val="TAL"/>
              <w:rPr>
                <w:ins w:id="169" w:author="QC(MK)08" w:date="2024-11-25T04:02:00Z"/>
                <w:b/>
                <w:bCs/>
                <w:i/>
                <w:iCs/>
                <w:lang w:eastAsia="ko-KR"/>
              </w:rPr>
            </w:pPr>
            <w:proofErr w:type="spellStart"/>
            <w:ins w:id="170" w:author="QC(MK)08" w:date="2024-11-25T04:03:00Z">
              <w:r w:rsidRPr="00AE5006">
                <w:rPr>
                  <w:rFonts w:eastAsia="宋体"/>
                  <w:b/>
                  <w:bCs/>
                  <w:i/>
                  <w:iCs/>
                  <w:rPrChange w:id="171" w:author="QC(MK)08" w:date="2024-11-25T04:03:00Z">
                    <w:rPr>
                      <w:rFonts w:eastAsia="宋体"/>
                    </w:rPr>
                  </w:rPrChange>
                </w:rPr>
                <w:t>rrc-MaxCapaSegAllowed</w:t>
              </w:r>
            </w:ins>
            <w:proofErr w:type="spellEnd"/>
          </w:p>
          <w:p w14:paraId="72A126B0" w14:textId="2E7C5AA7" w:rsidR="00AE5006" w:rsidRPr="004F20B6" w:rsidRDefault="00AE5006" w:rsidP="002006D8">
            <w:pPr>
              <w:pStyle w:val="TAL"/>
              <w:rPr>
                <w:ins w:id="172" w:author="QC(MK)08" w:date="2024-11-25T04:02:00Z"/>
                <w:rFonts w:eastAsiaTheme="minorEastAsia"/>
                <w:b/>
                <w:rPrChange w:id="173" w:author="QC(MK)08" w:date="2024-11-25T04:07:00Z">
                  <w:rPr>
                    <w:ins w:id="174" w:author="QC(MK)08" w:date="2024-11-25T04:02:00Z"/>
                    <w:b/>
                    <w:lang w:eastAsia="sv-SE"/>
                  </w:rPr>
                </w:rPrChange>
              </w:rPr>
            </w:pPr>
            <w:ins w:id="175" w:author="QC(MK)08" w:date="2024-11-25T04:02:00Z">
              <w:r w:rsidRPr="000B7163">
                <w:rPr>
                  <w:lang w:eastAsia="ko-KR"/>
                </w:rPr>
                <w:t>This field is used to</w:t>
              </w:r>
            </w:ins>
            <w:ins w:id="176" w:author="QC(MK)08" w:date="2024-11-25T04:04:00Z">
              <w:r w:rsidR="008D1668">
                <w:rPr>
                  <w:rFonts w:eastAsiaTheme="minorEastAsia" w:hint="eastAsia"/>
                </w:rPr>
                <w:t xml:space="preserve"> </w:t>
              </w:r>
            </w:ins>
            <w:ins w:id="177" w:author="QC(MK)08" w:date="2024-11-25T04:07:00Z">
              <w:r w:rsidR="004F20B6">
                <w:rPr>
                  <w:rFonts w:eastAsiaTheme="minorEastAsia" w:hint="eastAsia"/>
                </w:rPr>
                <w:t xml:space="preserve">enable </w:t>
              </w:r>
              <w:r w:rsidR="004F20B6" w:rsidRPr="00D51507">
                <w:rPr>
                  <w:rFonts w:eastAsiaTheme="minorEastAsia"/>
                </w:rPr>
                <w:t>the UL message segment transfer</w:t>
              </w:r>
              <w:r w:rsidR="004F20B6">
                <w:rPr>
                  <w:rFonts w:eastAsiaTheme="minorEastAsia" w:hint="eastAsia"/>
                </w:rPr>
                <w:t xml:space="preserve"> for </w:t>
              </w:r>
              <w:proofErr w:type="spellStart"/>
              <w:r w:rsidR="004F20B6" w:rsidRPr="008B505C">
                <w:rPr>
                  <w:rFonts w:eastAsiaTheme="minorEastAsia"/>
                  <w:i/>
                  <w:iCs/>
                </w:rPr>
                <w:t>UECapabilityInformation</w:t>
              </w:r>
              <w:proofErr w:type="spellEnd"/>
              <w:r w:rsidR="004F20B6" w:rsidRPr="004F20B6">
                <w:rPr>
                  <w:rFonts w:eastAsiaTheme="minorEastAsia"/>
                </w:rPr>
                <w:t xml:space="preserve"> message</w:t>
              </w:r>
              <w:r w:rsidR="004F20B6">
                <w:rPr>
                  <w:rFonts w:eastAsiaTheme="minorEastAsia" w:hint="eastAsia"/>
                </w:rPr>
                <w:t xml:space="preserve"> with </w:t>
              </w:r>
            </w:ins>
            <w:ins w:id="178" w:author="QC(MK)08" w:date="2024-11-25T04:08:00Z">
              <w:r w:rsidR="009B087D">
                <w:rPr>
                  <w:rFonts w:eastAsiaTheme="minorEastAsia" w:hint="eastAsia"/>
                </w:rPr>
                <w:t xml:space="preserve">the number of segments </w:t>
              </w:r>
              <w:r w:rsidR="009B087D">
                <w:rPr>
                  <w:rFonts w:eastAsiaTheme="minorEastAsia"/>
                </w:rPr>
                <w:t>requested</w:t>
              </w:r>
              <w:r w:rsidR="009B087D">
                <w:rPr>
                  <w:rFonts w:eastAsiaTheme="minorEastAsia" w:hint="eastAsia"/>
                </w:rPr>
                <w:t xml:space="preserve"> by the </w:t>
              </w:r>
              <w:r w:rsidR="009B087D">
                <w:rPr>
                  <w:rFonts w:eastAsiaTheme="minorEastAsia"/>
                </w:rPr>
                <w:t>network</w:t>
              </w:r>
              <w:r w:rsidR="009B087D">
                <w:rPr>
                  <w:rFonts w:eastAsiaTheme="minorEastAsia" w:hint="eastAsia"/>
                </w:rPr>
                <w:t xml:space="preserve">. </w:t>
              </w:r>
            </w:ins>
            <w:ins w:id="179" w:author="QC(MK)08" w:date="2024-11-25T04:09:00Z">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proofErr w:type="spellStart"/>
              <w:r w:rsidR="009B087D" w:rsidRPr="009B087D">
                <w:rPr>
                  <w:rFonts w:eastAsiaTheme="minorEastAsia"/>
                  <w:i/>
                  <w:iCs/>
                  <w:rPrChange w:id="180" w:author="QC(MK)08" w:date="2024-11-25T04:09:00Z">
                    <w:rPr>
                      <w:rFonts w:eastAsiaTheme="minorEastAsia"/>
                    </w:rPr>
                  </w:rPrChange>
                </w:rPr>
                <w:t>rrc-SegAllowed</w:t>
              </w:r>
              <w:proofErr w:type="spellEnd"/>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p>
        </w:tc>
      </w:tr>
    </w:tbl>
    <w:p w14:paraId="3C387B01" w14:textId="77777777" w:rsidR="00AE5006" w:rsidRDefault="00AE5006" w:rsidP="00394471">
      <w:pPr>
        <w:rPr>
          <w:rFonts w:eastAsiaTheme="minorEastAsia"/>
        </w:rPr>
      </w:pPr>
    </w:p>
    <w:p w14:paraId="588326CF" w14:textId="77777777" w:rsidR="00D30ED9" w:rsidRPr="00E75837" w:rsidRDefault="00D30ED9" w:rsidP="00D30ED9">
      <w:pPr>
        <w:pStyle w:val="3"/>
      </w:pPr>
      <w:bookmarkStart w:id="181" w:name="_Toc60777428"/>
      <w:bookmarkStart w:id="182" w:name="_Toc178182286"/>
      <w:r w:rsidRPr="00E75837">
        <w:t>6.3.3</w:t>
      </w:r>
      <w:r w:rsidRPr="00E75837">
        <w:tab/>
        <w:t>UE capability information elements</w:t>
      </w:r>
      <w:bookmarkEnd w:id="181"/>
      <w:bookmarkEnd w:id="182"/>
    </w:p>
    <w:p w14:paraId="095AC411" w14:textId="77777777" w:rsidR="00D30ED9" w:rsidRDefault="00D30ED9" w:rsidP="00394471">
      <w:pPr>
        <w:rPr>
          <w:rFonts w:eastAsiaTheme="minorEastAsia"/>
        </w:rPr>
      </w:pPr>
    </w:p>
    <w:p w14:paraId="561DDC58" w14:textId="77777777" w:rsidR="00D30ED9" w:rsidRPr="00D30ED9" w:rsidRDefault="00D30ED9" w:rsidP="00D30ED9">
      <w:pPr>
        <w:keepNext/>
        <w:keepLines/>
        <w:spacing w:before="120"/>
        <w:ind w:left="1418" w:hanging="1418"/>
        <w:outlineLvl w:val="3"/>
        <w:rPr>
          <w:rFonts w:ascii="Arial" w:hAnsi="Arial"/>
          <w:sz w:val="24"/>
        </w:rPr>
      </w:pPr>
      <w:bookmarkStart w:id="183" w:name="_Toc60777491"/>
      <w:bookmarkStart w:id="184" w:name="_Toc178182360"/>
      <w:bookmarkStart w:id="185" w:name="_Hlk54199415"/>
      <w:r w:rsidRPr="00D30ED9">
        <w:rPr>
          <w:rFonts w:ascii="Arial" w:hAnsi="Arial"/>
          <w:sz w:val="24"/>
        </w:rPr>
        <w:lastRenderedPageBreak/>
        <w:t>–</w:t>
      </w:r>
      <w:r w:rsidRPr="00D30ED9">
        <w:rPr>
          <w:rFonts w:ascii="Arial" w:hAnsi="Arial"/>
          <w:sz w:val="24"/>
        </w:rPr>
        <w:tab/>
      </w:r>
      <w:r w:rsidRPr="00D30ED9">
        <w:rPr>
          <w:rFonts w:ascii="Arial" w:hAnsi="Arial"/>
          <w:i/>
          <w:noProof/>
          <w:sz w:val="24"/>
        </w:rPr>
        <w:t>UE-NR-Capability</w:t>
      </w:r>
      <w:bookmarkEnd w:id="183"/>
      <w:bookmarkEnd w:id="184"/>
    </w:p>
    <w:bookmarkEnd w:id="185"/>
    <w:p w14:paraId="529AFEE0" w14:textId="77777777" w:rsidR="00D30ED9" w:rsidRPr="00D30ED9" w:rsidRDefault="00D30ED9" w:rsidP="00D30ED9">
      <w:pPr>
        <w:rPr>
          <w:iCs/>
        </w:rPr>
      </w:pPr>
      <w:r w:rsidRPr="00D30ED9">
        <w:t xml:space="preserve">The IE </w:t>
      </w:r>
      <w:r w:rsidRPr="00D30ED9">
        <w:rPr>
          <w:i/>
        </w:rPr>
        <w:t>UE-NR-Capability</w:t>
      </w:r>
      <w:r w:rsidRPr="00D30ED9">
        <w:rPr>
          <w:iCs/>
        </w:rPr>
        <w:t xml:space="preserve"> is used to convey the NR UE Radio Access Capability Parameters, see TS 38.306 [26].</w:t>
      </w:r>
    </w:p>
    <w:p w14:paraId="1F30A83A" w14:textId="77777777" w:rsidR="00D30ED9" w:rsidRPr="00D30ED9" w:rsidRDefault="00D30ED9" w:rsidP="00D30ED9">
      <w:pPr>
        <w:keepNext/>
        <w:keepLines/>
        <w:spacing w:before="60"/>
        <w:jc w:val="center"/>
        <w:rPr>
          <w:rFonts w:ascii="Arial" w:hAnsi="Arial"/>
          <w:b/>
        </w:rPr>
      </w:pPr>
      <w:r w:rsidRPr="00D30ED9">
        <w:rPr>
          <w:rFonts w:ascii="Arial" w:hAnsi="Arial"/>
          <w:b/>
          <w:i/>
        </w:rPr>
        <w:t>UE-NR-Capability</w:t>
      </w:r>
      <w:r w:rsidRPr="00D30ED9">
        <w:rPr>
          <w:rFonts w:ascii="Arial" w:hAnsi="Arial"/>
          <w:b/>
        </w:rPr>
        <w:t xml:space="preserve"> information element</w:t>
      </w:r>
    </w:p>
    <w:p w14:paraId="28B26C2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ASN1START</w:t>
      </w:r>
    </w:p>
    <w:p w14:paraId="5FECA92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TAG-UE-NR-CAPABILITY-START</w:t>
      </w:r>
    </w:p>
    <w:p w14:paraId="152311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5D295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070C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accessStratumRelease            AccessStratumRelease,</w:t>
      </w:r>
    </w:p>
    <w:p w14:paraId="7B69F4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pdcp-Parameters                 PDCP-Parameters,</w:t>
      </w:r>
    </w:p>
    <w:p w14:paraId="2ACB60F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rlc-Parameters                  RLC-Parameters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7539C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                  MAC-Parameters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9495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                  Phy-Parameters,</w:t>
      </w:r>
    </w:p>
    <w:p w14:paraId="083DDF7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                   RF-Parameters,</w:t>
      </w:r>
    </w:p>
    <w:p w14:paraId="48B3A4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            MeasAndMobParameters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EBEE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D60971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D90E6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AE02AE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4DAE7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                     FeatureSets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CF729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featureSetCombinations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(1..maxFeatureSetCombinations))</w:t>
      </w:r>
      <w:r w:rsidRPr="00D30ED9">
        <w:rPr>
          <w:rFonts w:ascii="Courier New" w:hAnsi="Courier New"/>
          <w:noProof/>
          <w:color w:val="993366"/>
          <w:sz w:val="16"/>
          <w:lang w:eastAsia="en-GB"/>
        </w:rPr>
        <w:t xml:space="preserve"> OF</w:t>
      </w:r>
      <w:r w:rsidRPr="00D30ED9">
        <w:rPr>
          <w:rFonts w:ascii="Courier New" w:hAnsi="Courier New"/>
          <w:noProof/>
          <w:sz w:val="16"/>
          <w:lang w:eastAsia="en-GB"/>
        </w:rPr>
        <w:t xml:space="preserve"> FeatureSetCombination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10E2F4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UE-NR-Capability-v15c0)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3758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UE-NR-Capability-v1530                                                </w:t>
      </w:r>
      <w:r w:rsidRPr="00D30ED9">
        <w:rPr>
          <w:rFonts w:ascii="Courier New" w:hAnsi="Courier New"/>
          <w:noProof/>
          <w:color w:val="993366"/>
          <w:sz w:val="16"/>
          <w:lang w:eastAsia="en-GB"/>
        </w:rPr>
        <w:t>OPTIONAL</w:t>
      </w:r>
    </w:p>
    <w:p w14:paraId="1E4D23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04AF6F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F0FE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Rel-15 extensions:</w:t>
      </w:r>
    </w:p>
    <w:p w14:paraId="065C1B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69060C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BDDA7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17EC6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dummy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82EE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interRAT-Parameters                      InterRAT-Parameters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F50B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C04B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delayBudgetReporting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721A5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UE-NR-Capability-v1540                                       </w:t>
      </w:r>
      <w:r w:rsidRPr="00D30ED9">
        <w:rPr>
          <w:rFonts w:ascii="Courier New" w:hAnsi="Courier New"/>
          <w:noProof/>
          <w:color w:val="993366"/>
          <w:sz w:val="16"/>
          <w:lang w:eastAsia="en-GB"/>
        </w:rPr>
        <w:t>OPTIONAL</w:t>
      </w:r>
    </w:p>
    <w:p w14:paraId="10D3DC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ABE0FA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6B89F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9935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sdap-Parameters                         SDAP-Parameters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0B4CE7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overheatingInd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61308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                          IMS-Parameters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290671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CFC8D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658BC6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53FB6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UE-NR-Capability-v1550                                        </w:t>
      </w:r>
      <w:r w:rsidRPr="00D30ED9">
        <w:rPr>
          <w:rFonts w:ascii="Courier New" w:hAnsi="Courier New"/>
          <w:noProof/>
          <w:color w:val="993366"/>
          <w:sz w:val="16"/>
          <w:lang w:eastAsia="en-GB"/>
        </w:rPr>
        <w:t>OPTIONAL</w:t>
      </w:r>
    </w:p>
    <w:p w14:paraId="484337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5B0E6F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99AAA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834E4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reducedCP-Latency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03B147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nonCriticalExtension                     UE-NR-Capability-v1560                                       </w:t>
      </w:r>
      <w:r w:rsidRPr="00D30ED9">
        <w:rPr>
          <w:rFonts w:ascii="Courier New" w:hAnsi="Courier New"/>
          <w:noProof/>
          <w:color w:val="993366"/>
          <w:sz w:val="16"/>
          <w:lang w:eastAsia="en-GB"/>
        </w:rPr>
        <w:t>OPTIONAL</w:t>
      </w:r>
    </w:p>
    <w:p w14:paraId="058C30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213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7D2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UE-NR-Capability-v1560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D4F2B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                         NRDC-Parameters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146CF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receivedFilters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UECapabilityEnquiry-v1560-IEs)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986D0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UE-NR-Capability-v1570                                        </w:t>
      </w:r>
      <w:r w:rsidRPr="00D30ED9">
        <w:rPr>
          <w:rFonts w:ascii="Courier New" w:hAnsi="Courier New"/>
          <w:noProof/>
          <w:color w:val="993366"/>
          <w:sz w:val="16"/>
          <w:lang w:eastAsia="en-GB"/>
        </w:rPr>
        <w:t>OPTIONAL</w:t>
      </w:r>
    </w:p>
    <w:p w14:paraId="569B134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63EBE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2E0A9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UE-NR-Capability-v1570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15933E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nrdc-Parameters-v1570                   NRDC-Parameters-v1570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29C2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UE-NR-Capability-v1610                                        </w:t>
      </w:r>
      <w:r w:rsidRPr="00D30ED9">
        <w:rPr>
          <w:rFonts w:ascii="Courier New" w:hAnsi="Courier New"/>
          <w:noProof/>
          <w:color w:val="993366"/>
          <w:sz w:val="16"/>
          <w:lang w:eastAsia="en-GB"/>
        </w:rPr>
        <w:t>OPTIONAL</w:t>
      </w:r>
    </w:p>
    <w:p w14:paraId="1B0DC71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A9C62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06BB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Rel-15 extensions:</w:t>
      </w:r>
    </w:p>
    <w:p w14:paraId="45B1325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9E5B5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nrdc-Parameters-v15c0                    NRDC-Parameters-v15c0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C825D3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partialFR2-FallbackRX-Req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{true}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3F89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UE-NR-Capability-v15g0                                       </w:t>
      </w:r>
      <w:r w:rsidRPr="00D30ED9">
        <w:rPr>
          <w:rFonts w:ascii="Courier New" w:hAnsi="Courier New"/>
          <w:noProof/>
          <w:color w:val="993366"/>
          <w:sz w:val="16"/>
          <w:lang w:eastAsia="en-GB"/>
        </w:rPr>
        <w:t>OPTIONAL</w:t>
      </w:r>
    </w:p>
    <w:p w14:paraId="508A26D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0133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29C8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UE-NR-Capability-v15g0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9EA7DA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rf-Parameters-v15g0                      RF-Parameters-v15g0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E2EE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UE-NR-Capability-v15j0                                       </w:t>
      </w:r>
      <w:r w:rsidRPr="00D30ED9">
        <w:rPr>
          <w:rFonts w:ascii="Courier New" w:hAnsi="Courier New"/>
          <w:noProof/>
          <w:color w:val="993366"/>
          <w:sz w:val="16"/>
          <w:lang w:eastAsia="en-GB"/>
        </w:rPr>
        <w:t>OPTIONAL</w:t>
      </w:r>
    </w:p>
    <w:p w14:paraId="23D20F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4CBAF1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387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UE-NR-Capability-v15j0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2C0AB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REL-15 late non-critical extensions</w:t>
      </w:r>
    </w:p>
    <w:p w14:paraId="06A30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1CDF3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UE-NR-Capability-v16a0                                       </w:t>
      </w:r>
      <w:r w:rsidRPr="00D30ED9">
        <w:rPr>
          <w:rFonts w:ascii="Courier New" w:hAnsi="Courier New"/>
          <w:noProof/>
          <w:color w:val="993366"/>
          <w:sz w:val="16"/>
          <w:lang w:eastAsia="en-GB"/>
        </w:rPr>
        <w:t>OPTIONAL</w:t>
      </w:r>
    </w:p>
    <w:p w14:paraId="46ACF0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3856BC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444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186" w:name="_Hlk54199402"/>
      <w:r w:rsidRPr="00D30ED9">
        <w:rPr>
          <w:rFonts w:ascii="Courier New" w:hAnsi="Courier New"/>
          <w:noProof/>
          <w:color w:val="808080"/>
          <w:sz w:val="16"/>
          <w:lang w:eastAsia="en-GB"/>
        </w:rPr>
        <w:t>-- Regular non-critical Rel-16 extensions:</w:t>
      </w:r>
    </w:p>
    <w:p w14:paraId="4D43C2F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B9BD5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inDeviceCoexInd-r16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461140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dl-DedicatedMessageSegmentation-r16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B4B3E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nrdc-Parameters-v1610                   NRDC-Parameters-v1610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0A946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powSav-Parameters-r16                   PowSav-Parameters-r16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90A6CF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03FA9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3B0E3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40E90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directSN-AdditionFirstRRC-IAB-r16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BD9C5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bap-Parameters-r16                      BAP-Parameters-r16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244D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referenceTimeProvision-r16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1D0B13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sidelinkParameters-r16                  SidelinkParameters-r16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E2B37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highSpeedParameters-r16                 HighSpeedParameters-r16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F9A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mac-Parameters-v1610                    MAC-Parameters-v1610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75516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mcgRLF-RecoveryViaSCG-r16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63A68E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resumeWithStoredMCG-SCells-r16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9D72A6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828C0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resumeWithSCG-Config-r16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141F35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ue-BasedPerfMeas-Parameters-r16         UE-BasedPerfMeas-Parameters-r16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21C0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son-Parameters-r16                      SON-Parameters-r16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6A5F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onDemandSIB-Connected-r16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7AD7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UE-NR-Capability-v1640                                        </w:t>
      </w:r>
      <w:r w:rsidRPr="00D30ED9">
        <w:rPr>
          <w:rFonts w:ascii="Courier New" w:hAnsi="Courier New"/>
          <w:noProof/>
          <w:color w:val="993366"/>
          <w:sz w:val="16"/>
          <w:lang w:eastAsia="en-GB"/>
        </w:rPr>
        <w:t>OPTIONAL</w:t>
      </w:r>
    </w:p>
    <w:p w14:paraId="059C601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B1E137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186"/>
    <w:p w14:paraId="2BDC906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79D45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redirectAtResumeByNAS-r16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78C40C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phy-ParametersSharedSpectrumChAccess-r16  Phy-ParametersSharedSpectrumChAccess-r16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9F35E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UE-NR-Capability-v1650                                        </w:t>
      </w:r>
      <w:r w:rsidRPr="00D30ED9">
        <w:rPr>
          <w:rFonts w:ascii="Courier New" w:hAnsi="Courier New"/>
          <w:noProof/>
          <w:color w:val="993366"/>
          <w:sz w:val="16"/>
          <w:lang w:eastAsia="en-GB"/>
        </w:rPr>
        <w:t>OPTIONAL</w:t>
      </w:r>
    </w:p>
    <w:p w14:paraId="28E34C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30876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234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9A436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mpsPriorityIndication-r16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218BFB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highSpeedParameters-v1650                HighSpeedParameters-v1650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801F5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UE-NR-Capability-v1690                                       </w:t>
      </w:r>
      <w:r w:rsidRPr="00D30ED9">
        <w:rPr>
          <w:rFonts w:ascii="Courier New" w:hAnsi="Courier New"/>
          <w:noProof/>
          <w:color w:val="993366"/>
          <w:sz w:val="16"/>
          <w:lang w:eastAsia="en-GB"/>
        </w:rPr>
        <w:t>OPTIONAL</w:t>
      </w:r>
    </w:p>
    <w:p w14:paraId="703ED4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575990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7D25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UE-NR-Capability-v1690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B2489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ul-RRC-Segmentation-r16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CC361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UE-NR-Capability-v1700                                       </w:t>
      </w:r>
      <w:r w:rsidRPr="00D30ED9">
        <w:rPr>
          <w:rFonts w:ascii="Courier New" w:hAnsi="Courier New"/>
          <w:noProof/>
          <w:color w:val="993366"/>
          <w:sz w:val="16"/>
          <w:lang w:eastAsia="en-GB"/>
        </w:rPr>
        <w:t>OPTIONAL</w:t>
      </w:r>
    </w:p>
    <w:p w14:paraId="1C4501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E610F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959E3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extensions from Rel-16 onwards:</w:t>
      </w:r>
    </w:p>
    <w:p w14:paraId="62E2C3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UE-NR-Capability-v16a0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63753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phy-Parameters-v16a0                     Phy-Parameters-v16a0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29599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rf-Parameters-v16a0                      RF-Parameters-v16a0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2407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UE-NR-Capability-v16c0                                       </w:t>
      </w:r>
      <w:r w:rsidRPr="00D30ED9">
        <w:rPr>
          <w:rFonts w:ascii="Courier New" w:hAnsi="Courier New"/>
          <w:noProof/>
          <w:color w:val="993366"/>
          <w:sz w:val="16"/>
          <w:lang w:eastAsia="en-GB"/>
        </w:rPr>
        <w:t>OPTIONAL</w:t>
      </w:r>
    </w:p>
    <w:p w14:paraId="313D09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0DA65D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6350B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71C6B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rf-Parameters-v16c0                      RF-Parameters-v16c0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4775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UE-NR-Capability-v16d0                                       </w:t>
      </w:r>
      <w:r w:rsidRPr="00D30ED9">
        <w:rPr>
          <w:rFonts w:ascii="Courier New" w:hAnsi="Courier New"/>
          <w:noProof/>
          <w:color w:val="993366"/>
          <w:sz w:val="16"/>
          <w:lang w:eastAsia="en-GB"/>
        </w:rPr>
        <w:t>OPTIONAL</w:t>
      </w:r>
    </w:p>
    <w:p w14:paraId="0873DA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A0139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BA6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UE-NR-Capability-v16d0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EC4BE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featureSets-v16d0                        FeatureSets-v16d0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CDCC132" w14:textId="3ED7431C"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ins w:id="187" w:author="QC(MK)" w:date="2024-10-17T10:57:00Z">
        <w:r w:rsidR="00EA20E0" w:rsidRPr="00D30ED9">
          <w:rPr>
            <w:rFonts w:ascii="Courier New" w:hAnsi="Courier New"/>
            <w:noProof/>
            <w:sz w:val="16"/>
            <w:lang w:eastAsia="en-GB"/>
          </w:rPr>
          <w:t>UE-NR-Capability-v1</w:t>
        </w:r>
        <w:r w:rsidR="00EA20E0">
          <w:rPr>
            <w:rFonts w:ascii="Courier New" w:eastAsiaTheme="minorEastAsia" w:hAnsi="Courier New" w:hint="eastAsia"/>
            <w:noProof/>
            <w:sz w:val="16"/>
          </w:rPr>
          <w:t>6x</w:t>
        </w:r>
        <w:r w:rsidR="00EA20E0" w:rsidRPr="00D30ED9">
          <w:rPr>
            <w:rFonts w:ascii="Courier New" w:hAnsi="Courier New"/>
            <w:noProof/>
            <w:sz w:val="16"/>
            <w:lang w:eastAsia="en-GB"/>
          </w:rPr>
          <w:t>0</w:t>
        </w:r>
      </w:ins>
      <w:del w:id="188" w:author="QC(MK)" w:date="2024-10-17T10:57:00Z">
        <w:r w:rsidRPr="00D30ED9" w:rsidDel="00EA20E0">
          <w:rPr>
            <w:rFonts w:ascii="Courier New" w:hAnsi="Courier New"/>
            <w:noProof/>
            <w:color w:val="993366"/>
            <w:sz w:val="16"/>
            <w:lang w:eastAsia="en-GB"/>
          </w:rPr>
          <w:delText>SEQUENCE</w:delText>
        </w:r>
        <w:r w:rsidRPr="00D30ED9" w:rsidDel="00EA20E0">
          <w:rPr>
            <w:rFonts w:ascii="Courier New" w:hAnsi="Courier New"/>
            <w:noProof/>
            <w:sz w:val="16"/>
            <w:lang w:eastAsia="en-GB"/>
          </w:rPr>
          <w:delText xml:space="preserve"> {}</w:delText>
        </w:r>
      </w:del>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p>
    <w:p w14:paraId="2BEC5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515C9CB"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QC(MK)" w:date="2024-10-17T10:57:00Z"/>
          <w:rFonts w:ascii="Courier New" w:eastAsiaTheme="minorEastAsia" w:hAnsi="Courier New"/>
          <w:noProof/>
          <w:sz w:val="16"/>
        </w:rPr>
      </w:pPr>
    </w:p>
    <w:p w14:paraId="4569A925" w14:textId="0467DFF9"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QC(MK)" w:date="2024-10-17T10:57:00Z"/>
          <w:rFonts w:ascii="Courier New" w:hAnsi="Courier New"/>
          <w:noProof/>
          <w:sz w:val="16"/>
          <w:lang w:eastAsia="en-GB"/>
        </w:rPr>
      </w:pPr>
      <w:ins w:id="191" w:author="QC(MK)" w:date="2024-10-17T10:57:00Z">
        <w:r w:rsidRPr="00D30ED9">
          <w:rPr>
            <w:rFonts w:ascii="Courier New" w:hAnsi="Courier New"/>
            <w:noProof/>
            <w:sz w:val="16"/>
            <w:lang w:eastAsia="en-GB"/>
          </w:rPr>
          <w:t>UE-NR-Capability-v1</w:t>
        </w:r>
        <w:r>
          <w:rPr>
            <w:rFonts w:ascii="Courier New" w:eastAsiaTheme="minorEastAsia" w:hAnsi="Courier New" w:hint="eastAsia"/>
            <w:noProof/>
            <w:sz w:val="16"/>
          </w:rPr>
          <w:t>6x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018AD274" w14:textId="1C2E407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QC(MK)" w:date="2024-10-17T10:57:00Z"/>
          <w:rFonts w:ascii="Courier New" w:hAnsi="Courier New"/>
          <w:noProof/>
          <w:color w:val="808080"/>
          <w:sz w:val="16"/>
          <w:lang w:eastAsia="en-GB"/>
        </w:rPr>
      </w:pPr>
      <w:ins w:id="193" w:author="QC(MK)" w:date="2024-10-17T10:57:00Z">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w:t>
        </w:r>
        <w:r>
          <w:rPr>
            <w:rFonts w:ascii="Courier New" w:eastAsiaTheme="minorEastAsia" w:hAnsi="Courier New" w:hint="eastAsia"/>
            <w:noProof/>
            <w:color w:val="808080"/>
            <w:sz w:val="16"/>
          </w:rPr>
          <w:t>6</w:t>
        </w:r>
        <w:r w:rsidRPr="00D30ED9">
          <w:rPr>
            <w:rFonts w:ascii="Courier New" w:hAnsi="Courier New"/>
            <w:noProof/>
            <w:color w:val="808080"/>
            <w:sz w:val="16"/>
            <w:lang w:eastAsia="en-GB"/>
          </w:rPr>
          <w:t xml:space="preserve"> late non-critical extensions</w:t>
        </w:r>
      </w:ins>
    </w:p>
    <w:p w14:paraId="45B84FBB"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QC(MK)" w:date="2024-10-17T10:57:00Z"/>
          <w:rFonts w:ascii="Courier New" w:hAnsi="Courier New"/>
          <w:noProof/>
          <w:sz w:val="16"/>
          <w:lang w:eastAsia="en-GB"/>
        </w:rPr>
      </w:pPr>
      <w:ins w:id="195" w:author="QC(MK)" w:date="2024-10-17T10:57:00Z">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4AD79D7D" w14:textId="66782C41"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QC(MK)" w:date="2024-10-17T10:57:00Z"/>
          <w:rFonts w:ascii="Courier New" w:hAnsi="Courier New"/>
          <w:noProof/>
          <w:sz w:val="16"/>
          <w:lang w:eastAsia="en-GB"/>
        </w:rPr>
      </w:pPr>
      <w:ins w:id="197" w:author="QC(MK)" w:date="2024-10-17T10:57:00Z">
        <w:r w:rsidRPr="00D30ED9">
          <w:rPr>
            <w:rFonts w:ascii="Courier New" w:hAnsi="Courier New"/>
            <w:noProof/>
            <w:sz w:val="16"/>
            <w:lang w:eastAsia="en-GB"/>
          </w:rPr>
          <w:t xml:space="preserve">    nonCriticalExtension                     UE-NR-Capability-v1</w:t>
        </w:r>
        <w:r>
          <w:rPr>
            <w:rFonts w:ascii="Courier New" w:eastAsiaTheme="minorEastAsia" w:hAnsi="Courier New" w:hint="eastAsia"/>
            <w:noProof/>
            <w:sz w:val="16"/>
          </w:rPr>
          <w:t>7x</w:t>
        </w:r>
        <w:r w:rsidRPr="00D30ED9">
          <w:rPr>
            <w:rFonts w:ascii="Courier New" w:hAnsi="Courier New"/>
            <w:noProof/>
            <w:sz w:val="16"/>
            <w:lang w:eastAsia="en-GB"/>
          </w:rPr>
          <w:t xml:space="preserve">0                                       </w:t>
        </w:r>
        <w:r w:rsidRPr="00D30ED9">
          <w:rPr>
            <w:rFonts w:ascii="Courier New" w:hAnsi="Courier New"/>
            <w:noProof/>
            <w:color w:val="993366"/>
            <w:sz w:val="16"/>
            <w:lang w:eastAsia="en-GB"/>
          </w:rPr>
          <w:t>OPTIONAL</w:t>
        </w:r>
      </w:ins>
    </w:p>
    <w:p w14:paraId="4CC1A092"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QC(MK)" w:date="2024-10-17T10:57:00Z"/>
          <w:rFonts w:ascii="Courier New" w:hAnsi="Courier New"/>
          <w:noProof/>
          <w:sz w:val="16"/>
          <w:lang w:eastAsia="en-GB"/>
        </w:rPr>
      </w:pPr>
      <w:ins w:id="199" w:author="QC(MK)" w:date="2024-10-17T10:57:00Z">
        <w:r w:rsidRPr="00D30ED9">
          <w:rPr>
            <w:rFonts w:ascii="Courier New" w:hAnsi="Courier New"/>
            <w:noProof/>
            <w:sz w:val="16"/>
            <w:lang w:eastAsia="en-GB"/>
          </w:rPr>
          <w:t>}</w:t>
        </w:r>
      </w:ins>
    </w:p>
    <w:p w14:paraId="1219021B" w14:textId="77777777" w:rsidR="00EA20E0" w:rsidRPr="00D30ED9"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EB36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Rel-17 extensions:</w:t>
      </w:r>
    </w:p>
    <w:p w14:paraId="0DA5302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53611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inactiveStatePO-Determination-r17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467B3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highSpeedParameters-v1700                HighSpeedParameters-v1700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F14B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powSav-Parameters-v1700                  PowSav-Parameters-v1700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BDB6D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mac-Parameters-v1700                     MAC-Parameters-v1700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03C8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ims-Parameters-v1700                     IMS-Parameters-v1700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26EEE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measAndMobParameters-v1700               MeasAndMobParameters-v1700,</w:t>
      </w:r>
    </w:p>
    <w:p w14:paraId="48A9280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appLayerMeasParameters-r17               AppLayerMeasParameters-r17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C709E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redCapParameters-r17                     RedCapParameters-r17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7873D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ra-SDT-r17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5462C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srb-SDT-r17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25ED1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gNB-SideRTT-BasedPDC-r17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9DA7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bh-RLF-DetectionRecovery-Indication-r17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24E7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nrdc-Parameters-v1700                    NRDC-Parameters-v1700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483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bap-Parameters-v1700                     BAP-Parameters-v1700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A1B78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musim-GapPreference-r17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F0A7E4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musimLeaveConnected-r17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09B21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mbs-Parameters-r17                       MBS-Parameters-r17,</w:t>
      </w:r>
    </w:p>
    <w:p w14:paraId="7A542B0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nonTerrestrialNetwork-r17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02FB5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ntn-ScenarioSupport-r17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{gso, ngso}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F72009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sliceInfoforCellReselection-r17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38C961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ue-RadioPagingInfo-r17                   UE-RadioPagingInfo-r17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366BA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R4 17-2 UL gap pattern for Tx power management</w:t>
      </w:r>
    </w:p>
    <w:p w14:paraId="171D4C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ul-GapFR2-Pattern-r17                    </w:t>
      </w:r>
      <w:r w:rsidRPr="00D30ED9">
        <w:rPr>
          <w:rFonts w:ascii="Courier New" w:hAnsi="Courier New"/>
          <w:noProof/>
          <w:color w:val="993366"/>
          <w:sz w:val="16"/>
          <w:lang w:eastAsia="en-GB"/>
        </w:rPr>
        <w:t>BIT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(4))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01D6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ntn-Parameters-r17                       NTN-Parameters-r17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8C55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UE-NR-Capability-v1740                                       </w:t>
      </w:r>
      <w:r w:rsidRPr="00D30ED9">
        <w:rPr>
          <w:rFonts w:ascii="Courier New" w:hAnsi="Courier New"/>
          <w:noProof/>
          <w:color w:val="993366"/>
          <w:sz w:val="16"/>
          <w:lang w:eastAsia="en-GB"/>
        </w:rPr>
        <w:t>OPTIONAL</w:t>
      </w:r>
    </w:p>
    <w:p w14:paraId="09ADE0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808C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96479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44665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w:t>
      </w:r>
      <w:bookmarkStart w:id="200" w:name="_Hlk130562710"/>
      <w:r w:rsidRPr="00D30ED9">
        <w:rPr>
          <w:rFonts w:ascii="Courier New" w:hAnsi="Courier New"/>
          <w:noProof/>
          <w:sz w:val="16"/>
          <w:lang w:eastAsia="en-GB"/>
        </w:rPr>
        <w:t>redCapParameters-v1740                   RedCapParameters-v1740,</w:t>
      </w:r>
    </w:p>
    <w:bookmarkEnd w:id="200"/>
    <w:p w14:paraId="3BA7DE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UE-NR-Capability-v1750                                       </w:t>
      </w:r>
      <w:r w:rsidRPr="00D30ED9">
        <w:rPr>
          <w:rFonts w:ascii="Courier New" w:hAnsi="Courier New"/>
          <w:noProof/>
          <w:color w:val="993366"/>
          <w:sz w:val="16"/>
          <w:lang w:eastAsia="en-GB"/>
        </w:rPr>
        <w:t>OPTIONAL</w:t>
      </w:r>
    </w:p>
    <w:p w14:paraId="322237F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5CB124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9AD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EC745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crossCarrierSchedulingConfigurationRelease-r17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CA47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p>
    <w:p w14:paraId="642351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A08F570"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QC(MK)" w:date="2024-10-17T11:00:00Z"/>
          <w:rFonts w:ascii="Courier New" w:eastAsiaTheme="minorEastAsia" w:hAnsi="Courier New"/>
          <w:noProof/>
          <w:sz w:val="16"/>
        </w:rPr>
      </w:pPr>
    </w:p>
    <w:p w14:paraId="3E666F1D" w14:textId="4A6542F5"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QC(MK)" w:date="2024-10-17T11:00:00Z"/>
          <w:rFonts w:ascii="Courier New" w:hAnsi="Courier New"/>
          <w:noProof/>
          <w:color w:val="808080"/>
          <w:sz w:val="16"/>
          <w:lang w:eastAsia="en-GB"/>
        </w:rPr>
      </w:pPr>
      <w:ins w:id="203" w:author="QC(MK)" w:date="2024-10-17T11:00:00Z">
        <w:r w:rsidRPr="00D30ED9">
          <w:rPr>
            <w:rFonts w:ascii="Courier New" w:hAnsi="Courier New"/>
            <w:noProof/>
            <w:color w:val="808080"/>
            <w:sz w:val="16"/>
            <w:lang w:eastAsia="en-GB"/>
          </w:rPr>
          <w:t>-- Late non-critical extensions from Rel-1</w:t>
        </w:r>
        <w:r>
          <w:rPr>
            <w:rFonts w:ascii="Courier New" w:eastAsiaTheme="minorEastAsia" w:hAnsi="Courier New" w:hint="eastAsia"/>
            <w:noProof/>
            <w:color w:val="808080"/>
            <w:sz w:val="16"/>
          </w:rPr>
          <w:t>7</w:t>
        </w:r>
        <w:r w:rsidRPr="00D30ED9">
          <w:rPr>
            <w:rFonts w:ascii="Courier New" w:hAnsi="Courier New"/>
            <w:noProof/>
            <w:color w:val="808080"/>
            <w:sz w:val="16"/>
            <w:lang w:eastAsia="en-GB"/>
          </w:rPr>
          <w:t xml:space="preserve"> onwards:</w:t>
        </w:r>
      </w:ins>
    </w:p>
    <w:p w14:paraId="5D3B0A29" w14:textId="1BD14F2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QC(MK)" w:date="2024-10-17T11:00:00Z"/>
          <w:rFonts w:ascii="Courier New" w:hAnsi="Courier New"/>
          <w:noProof/>
          <w:sz w:val="16"/>
          <w:lang w:eastAsia="en-GB"/>
        </w:rPr>
      </w:pPr>
      <w:ins w:id="205" w:author="QC(MK)" w:date="2024-10-17T11:00:00Z">
        <w:r w:rsidRPr="00D30ED9">
          <w:rPr>
            <w:rFonts w:ascii="Courier New" w:hAnsi="Courier New"/>
            <w:noProof/>
            <w:sz w:val="16"/>
            <w:lang w:eastAsia="en-GB"/>
          </w:rPr>
          <w:t>UE-NR-Capability-v17</w:t>
        </w:r>
        <w:r>
          <w:rPr>
            <w:rFonts w:ascii="Courier New" w:eastAsiaTheme="minorEastAsia" w:hAnsi="Courier New" w:hint="eastAsia"/>
            <w:noProof/>
            <w:sz w:val="16"/>
          </w:rPr>
          <w:t>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3D01C11A" w14:textId="04045B1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QC(MK)" w:date="2024-10-17T11:00:00Z"/>
          <w:rFonts w:ascii="Courier New" w:hAnsi="Courier New"/>
          <w:noProof/>
          <w:sz w:val="16"/>
          <w:lang w:eastAsia="en-GB"/>
        </w:rPr>
      </w:pPr>
      <w:ins w:id="207" w:author="QC(MK)" w:date="2024-10-17T11:00:00Z">
        <w:r w:rsidRPr="00D30ED9">
          <w:rPr>
            <w:rFonts w:ascii="Courier New" w:hAnsi="Courier New"/>
            <w:noProof/>
            <w:sz w:val="16"/>
            <w:lang w:eastAsia="en-GB"/>
          </w:rPr>
          <w:t xml:space="preserve">    </w:t>
        </w:r>
      </w:ins>
      <w:ins w:id="208" w:author="QC(MK)" w:date="2024-10-17T11:01:00Z">
        <w:r w:rsidRPr="00EA20E0">
          <w:rPr>
            <w:rFonts w:ascii="Courier New" w:hAnsi="Courier New"/>
            <w:noProof/>
            <w:sz w:val="16"/>
            <w:lang w:eastAsia="en-GB"/>
          </w:rPr>
          <w:t xml:space="preserve">ul-RRC-MaxCapaSegments-r17       </w:t>
        </w:r>
        <w:r>
          <w:rPr>
            <w:rFonts w:ascii="Courier New" w:eastAsiaTheme="minorEastAsia" w:hAnsi="Courier New" w:hint="eastAsia"/>
            <w:noProof/>
            <w:sz w:val="16"/>
          </w:rPr>
          <w:t xml:space="preserve">      </w:t>
        </w:r>
        <w:r w:rsidRPr="00EA20E0">
          <w:rPr>
            <w:rFonts w:ascii="Courier New" w:hAnsi="Courier New"/>
            <w:noProof/>
            <w:sz w:val="16"/>
            <w:lang w:eastAsia="en-GB"/>
          </w:rPr>
          <w:t>ENUMERATED {</w:t>
        </w:r>
      </w:ins>
      <w:ins w:id="209" w:author="QC(MK)" w:date="2024-10-17T11:02:00Z">
        <w:r>
          <w:rPr>
            <w:rFonts w:ascii="Courier New" w:eastAsiaTheme="minorEastAsia" w:hAnsi="Courier New" w:hint="eastAsia"/>
            <w:noProof/>
            <w:sz w:val="16"/>
          </w:rPr>
          <w:t>supported</w:t>
        </w:r>
      </w:ins>
      <w:ins w:id="210" w:author="QC(MK)" w:date="2024-10-17T11:01:00Z">
        <w:r w:rsidRPr="00EA20E0">
          <w:rPr>
            <w:rFonts w:ascii="Courier New" w:hAnsi="Courier New"/>
            <w:noProof/>
            <w:sz w:val="16"/>
            <w:lang w:eastAsia="en-GB"/>
          </w:rPr>
          <w:t>}</w:t>
        </w:r>
      </w:ins>
      <w:ins w:id="211" w:author="QC(MK)" w:date="2024-10-17T11:00:00Z">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0759E61B" w14:textId="6526FA9A"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QC(MK)" w:date="2024-10-17T11:00:00Z"/>
          <w:rFonts w:ascii="Courier New" w:hAnsi="Courier New"/>
          <w:noProof/>
          <w:sz w:val="16"/>
          <w:lang w:eastAsia="en-GB"/>
        </w:rPr>
      </w:pPr>
      <w:ins w:id="213" w:author="QC(MK)" w:date="2024-10-17T11:00:00Z">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ins>
    </w:p>
    <w:p w14:paraId="1EDD3D41"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QC(MK)" w:date="2024-10-17T11:00:00Z"/>
          <w:rFonts w:ascii="Courier New" w:hAnsi="Courier New"/>
          <w:noProof/>
          <w:sz w:val="16"/>
          <w:lang w:eastAsia="en-GB"/>
        </w:rPr>
      </w:pPr>
      <w:ins w:id="215" w:author="QC(MK)" w:date="2024-10-17T11:00:00Z">
        <w:r w:rsidRPr="00D30ED9">
          <w:rPr>
            <w:rFonts w:ascii="Courier New" w:hAnsi="Courier New"/>
            <w:noProof/>
            <w:sz w:val="16"/>
            <w:lang w:eastAsia="en-GB"/>
          </w:rPr>
          <w:t>}</w:t>
        </w:r>
      </w:ins>
    </w:p>
    <w:p w14:paraId="2C1B128F" w14:textId="77777777" w:rsidR="00EA20E0" w:rsidRPr="00EA20E0"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16" w:author="QC(MK)" w:date="2024-10-17T11:00:00Z">
            <w:rPr>
              <w:rFonts w:ascii="Courier New" w:hAnsi="Courier New"/>
              <w:noProof/>
              <w:sz w:val="16"/>
              <w:lang w:eastAsia="en-GB"/>
            </w:rPr>
          </w:rPrChange>
        </w:rPr>
      </w:pPr>
    </w:p>
    <w:p w14:paraId="04BC953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1B53C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phy-ParametersXDD-Diff                   Phy-ParametersXDD-Diff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DB9B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mac-ParametersXDD-Diff                   MAC-ParametersXDD-Diff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3F30E8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measAndMobParametersXDD-Diff             MeasAndMobParametersXDD-Diff                                 </w:t>
      </w:r>
      <w:r w:rsidRPr="00D30ED9">
        <w:rPr>
          <w:rFonts w:ascii="Courier New" w:hAnsi="Courier New"/>
          <w:noProof/>
          <w:color w:val="993366"/>
          <w:sz w:val="16"/>
          <w:lang w:eastAsia="en-GB"/>
        </w:rPr>
        <w:t>OPTIONAL</w:t>
      </w:r>
    </w:p>
    <w:p w14:paraId="4E8071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08C91D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452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5AE3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eutra-ParametersXDD-Diff                 EUTRA-ParametersXDD-Diff</w:t>
      </w:r>
    </w:p>
    <w:p w14:paraId="184710F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961C6C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141A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9379F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phy-ParametersFRX-Diff                   Phy-ParametersFRX-Diff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5EB7E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measAndMobParametersFRX-Diff             MeasAndMobParametersFRX-Diff                                 </w:t>
      </w:r>
      <w:r w:rsidRPr="00D30ED9">
        <w:rPr>
          <w:rFonts w:ascii="Courier New" w:hAnsi="Courier New"/>
          <w:noProof/>
          <w:color w:val="993366"/>
          <w:sz w:val="16"/>
          <w:lang w:eastAsia="en-GB"/>
        </w:rPr>
        <w:t>OPTIONAL</w:t>
      </w:r>
    </w:p>
    <w:p w14:paraId="36676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8AD85B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F06E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9CC83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ims-ParametersFRX-Diff                   IMS-ParametersFRX-Diff                                       </w:t>
      </w:r>
      <w:r w:rsidRPr="00D30ED9">
        <w:rPr>
          <w:rFonts w:ascii="Courier New" w:hAnsi="Courier New"/>
          <w:noProof/>
          <w:color w:val="993366"/>
          <w:sz w:val="16"/>
          <w:lang w:eastAsia="en-GB"/>
        </w:rPr>
        <w:t>OPTIONAL</w:t>
      </w:r>
    </w:p>
    <w:p w14:paraId="65CBDC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8D2C64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0DD6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2DE7FA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powSav-ParametersFRX-Diff-r16            PowSav-ParametersFRX-Diff-r16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D2D99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mac-ParametersFRX-Diff-r16               MAC-ParametersFRX-Diff-r16                                   </w:t>
      </w:r>
      <w:r w:rsidRPr="00D30ED9">
        <w:rPr>
          <w:rFonts w:ascii="Courier New" w:hAnsi="Courier New"/>
          <w:noProof/>
          <w:color w:val="993366"/>
          <w:sz w:val="16"/>
          <w:lang w:eastAsia="en-GB"/>
        </w:rPr>
        <w:t>OPTIONAL</w:t>
      </w:r>
    </w:p>
    <w:p w14:paraId="3FF266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143AA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FCF6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BAP-Parameters-r16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2905A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flowControlBH-RLC-ChannelBased-r16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6EC2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flowControlRouting-ID-Based-r16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7CE4488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CC064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E11D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634928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bapHeaderRewriting-Rerouting-r17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9E5601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3FA51F0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CA488B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1CC1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MBS-Parameters-r17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4289B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maxMRB-Add-r17                           </w:t>
      </w:r>
      <w:r w:rsidRPr="00D30ED9">
        <w:rPr>
          <w:rFonts w:ascii="Courier New" w:hAnsi="Courier New"/>
          <w:noProof/>
          <w:color w:val="993366"/>
          <w:sz w:val="16"/>
          <w:lang w:eastAsia="en-GB"/>
        </w:rPr>
        <w:t>INTEGER</w:t>
      </w:r>
      <w:r w:rsidRPr="00D30ED9">
        <w:rPr>
          <w:rFonts w:ascii="Courier New" w:hAnsi="Courier New"/>
          <w:noProof/>
          <w:sz w:val="16"/>
          <w:lang w:eastAsia="en-GB"/>
        </w:rPr>
        <w:t xml:space="preserve"> (1..16)                                              </w:t>
      </w:r>
      <w:r w:rsidRPr="00D30ED9">
        <w:rPr>
          <w:rFonts w:ascii="Courier New" w:hAnsi="Courier New"/>
          <w:noProof/>
          <w:color w:val="993366"/>
          <w:sz w:val="16"/>
          <w:lang w:eastAsia="en-GB"/>
        </w:rPr>
        <w:t>OPTIONAL</w:t>
      </w:r>
    </w:p>
    <w:p w14:paraId="5CAB1C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B6EA31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72ADB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TAG-UE-NR-CAPABILITY-STOP</w:t>
      </w:r>
    </w:p>
    <w:p w14:paraId="207F774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D30ED9">
        <w:rPr>
          <w:rFonts w:ascii="Courier New" w:hAnsi="Courier New"/>
          <w:noProof/>
          <w:color w:val="808080"/>
          <w:sz w:val="16"/>
          <w:lang w:eastAsia="en-GB"/>
        </w:rPr>
        <w:t>-- ASN1STOP</w:t>
      </w:r>
    </w:p>
    <w:p w14:paraId="551006A2" w14:textId="77777777" w:rsidR="00D30ED9" w:rsidRPr="00D30ED9" w:rsidRDefault="00D30ED9" w:rsidP="00D30E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ED9" w:rsidRPr="00D30ED9" w14:paraId="11AEB641"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62DB49E5" w14:textId="77777777" w:rsidR="00D30ED9" w:rsidRPr="00D30ED9" w:rsidRDefault="00D30ED9" w:rsidP="00D30ED9">
            <w:pPr>
              <w:keepNext/>
              <w:keepLines/>
              <w:spacing w:after="0"/>
              <w:jc w:val="center"/>
              <w:rPr>
                <w:rFonts w:ascii="Arial" w:hAnsi="Arial"/>
                <w:b/>
                <w:sz w:val="18"/>
                <w:szCs w:val="22"/>
                <w:lang w:eastAsia="sv-SE"/>
              </w:rPr>
            </w:pPr>
            <w:r w:rsidRPr="00D30ED9">
              <w:rPr>
                <w:rFonts w:ascii="Arial" w:hAnsi="Arial"/>
                <w:b/>
                <w:i/>
                <w:sz w:val="18"/>
                <w:szCs w:val="22"/>
                <w:lang w:eastAsia="sv-SE"/>
              </w:rPr>
              <w:t xml:space="preserve">UE-NR-Capability </w:t>
            </w:r>
            <w:r w:rsidRPr="00D30ED9">
              <w:rPr>
                <w:rFonts w:ascii="Arial" w:hAnsi="Arial"/>
                <w:b/>
                <w:sz w:val="18"/>
                <w:szCs w:val="22"/>
                <w:lang w:eastAsia="sv-SE"/>
              </w:rPr>
              <w:t>field descriptions</w:t>
            </w:r>
          </w:p>
        </w:tc>
      </w:tr>
      <w:tr w:rsidR="00D30ED9" w:rsidRPr="00D30ED9" w14:paraId="3072EC96"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769289D7" w14:textId="77777777" w:rsidR="00D30ED9" w:rsidRPr="00D30ED9" w:rsidRDefault="00D30ED9" w:rsidP="00D30ED9">
            <w:pPr>
              <w:keepNext/>
              <w:keepLines/>
              <w:spacing w:after="0"/>
              <w:rPr>
                <w:rFonts w:ascii="Arial" w:hAnsi="Arial"/>
                <w:sz w:val="18"/>
                <w:szCs w:val="22"/>
                <w:lang w:eastAsia="sv-SE"/>
              </w:rPr>
            </w:pPr>
            <w:proofErr w:type="spellStart"/>
            <w:r w:rsidRPr="00D30ED9">
              <w:rPr>
                <w:rFonts w:ascii="Arial" w:hAnsi="Arial"/>
                <w:b/>
                <w:i/>
                <w:sz w:val="18"/>
                <w:szCs w:val="22"/>
                <w:lang w:eastAsia="sv-SE"/>
              </w:rPr>
              <w:t>featureSetCombinations</w:t>
            </w:r>
            <w:proofErr w:type="spellEnd"/>
          </w:p>
          <w:p w14:paraId="6EBF0014"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sz w:val="18"/>
                <w:szCs w:val="22"/>
                <w:lang w:eastAsia="sv-SE"/>
              </w:rPr>
              <w:t xml:space="preserve">A list of </w:t>
            </w:r>
            <w:proofErr w:type="spellStart"/>
            <w:r w:rsidRPr="00D30ED9">
              <w:rPr>
                <w:rFonts w:ascii="Arial" w:hAnsi="Arial"/>
                <w:i/>
                <w:sz w:val="18"/>
                <w:lang w:eastAsia="sv-SE"/>
              </w:rPr>
              <w:t>FeatureSetCombination:s</w:t>
            </w:r>
            <w:proofErr w:type="spellEnd"/>
            <w:r w:rsidRPr="00D30ED9">
              <w:rPr>
                <w:rFonts w:ascii="Arial" w:hAnsi="Arial"/>
                <w:sz w:val="18"/>
                <w:szCs w:val="22"/>
                <w:lang w:eastAsia="sv-SE"/>
              </w:rPr>
              <w:t xml:space="preserve"> for </w:t>
            </w:r>
            <w:proofErr w:type="spellStart"/>
            <w:r w:rsidRPr="00D30ED9">
              <w:rPr>
                <w:rFonts w:ascii="Arial" w:hAnsi="Arial"/>
                <w:i/>
                <w:sz w:val="18"/>
                <w:szCs w:val="22"/>
                <w:lang w:eastAsia="sv-SE"/>
              </w:rPr>
              <w:t>supportedBandCombinationList</w:t>
            </w:r>
            <w:proofErr w:type="spellEnd"/>
            <w:r w:rsidRPr="00D30ED9">
              <w:rPr>
                <w:rFonts w:ascii="Arial" w:hAnsi="Arial"/>
                <w:i/>
                <w:sz w:val="18"/>
                <w:szCs w:val="22"/>
                <w:lang w:eastAsia="sv-SE"/>
              </w:rPr>
              <w:t xml:space="preserve"> </w:t>
            </w:r>
            <w:r w:rsidRPr="00D30ED9">
              <w:rPr>
                <w:rFonts w:ascii="Arial" w:hAnsi="Arial"/>
                <w:sz w:val="18"/>
                <w:szCs w:val="22"/>
                <w:lang w:eastAsia="sv-SE"/>
              </w:rPr>
              <w:t xml:space="preserve">in </w:t>
            </w:r>
            <w:r w:rsidRPr="00D30ED9">
              <w:rPr>
                <w:rFonts w:ascii="Arial" w:hAnsi="Arial"/>
                <w:i/>
                <w:sz w:val="18"/>
                <w:lang w:eastAsia="sv-SE"/>
              </w:rPr>
              <w:t>UE-NR-Capability</w:t>
            </w:r>
            <w:r w:rsidRPr="00D30ED9">
              <w:rPr>
                <w:rFonts w:ascii="Arial" w:hAnsi="Arial"/>
                <w:sz w:val="18"/>
                <w:szCs w:val="22"/>
                <w:lang w:eastAsia="sv-SE"/>
              </w:rPr>
              <w:t xml:space="preserve">. The </w:t>
            </w:r>
            <w:proofErr w:type="spellStart"/>
            <w:r w:rsidRPr="00D30ED9">
              <w:rPr>
                <w:rFonts w:ascii="Arial" w:hAnsi="Arial"/>
                <w:i/>
                <w:sz w:val="18"/>
                <w:lang w:eastAsia="sv-SE"/>
              </w:rPr>
              <w:t>FeatureSetDownlink:s</w:t>
            </w:r>
            <w:proofErr w:type="spellEnd"/>
            <w:r w:rsidRPr="00D30ED9">
              <w:rPr>
                <w:rFonts w:ascii="Arial" w:hAnsi="Arial"/>
                <w:sz w:val="18"/>
                <w:szCs w:val="22"/>
                <w:lang w:eastAsia="sv-SE"/>
              </w:rPr>
              <w:t xml:space="preserve"> and </w:t>
            </w:r>
            <w:proofErr w:type="spellStart"/>
            <w:r w:rsidRPr="00D30ED9">
              <w:rPr>
                <w:rFonts w:ascii="Arial" w:hAnsi="Arial"/>
                <w:i/>
                <w:sz w:val="18"/>
                <w:lang w:eastAsia="sv-SE"/>
              </w:rPr>
              <w:t>FeatureSetUplink:s</w:t>
            </w:r>
            <w:proofErr w:type="spellEnd"/>
            <w:r w:rsidRPr="00D30ED9">
              <w:rPr>
                <w:rFonts w:ascii="Arial" w:hAnsi="Arial"/>
                <w:sz w:val="18"/>
                <w:szCs w:val="22"/>
                <w:lang w:eastAsia="sv-SE"/>
              </w:rPr>
              <w:t xml:space="preserve"> referred to from these </w:t>
            </w:r>
            <w:proofErr w:type="spellStart"/>
            <w:r w:rsidRPr="00D30ED9">
              <w:rPr>
                <w:rFonts w:ascii="Arial" w:hAnsi="Arial"/>
                <w:i/>
                <w:sz w:val="18"/>
                <w:lang w:eastAsia="sv-SE"/>
              </w:rPr>
              <w:t>FeatureSetCombination:s</w:t>
            </w:r>
            <w:proofErr w:type="spellEnd"/>
            <w:r w:rsidRPr="00D30ED9">
              <w:rPr>
                <w:rFonts w:ascii="Arial" w:hAnsi="Arial"/>
                <w:sz w:val="18"/>
                <w:szCs w:val="22"/>
                <w:lang w:eastAsia="sv-SE"/>
              </w:rPr>
              <w:t xml:space="preserve"> are defined in the </w:t>
            </w:r>
            <w:proofErr w:type="spellStart"/>
            <w:r w:rsidRPr="00D30ED9">
              <w:rPr>
                <w:rFonts w:ascii="Arial" w:hAnsi="Arial"/>
                <w:i/>
                <w:sz w:val="18"/>
                <w:lang w:eastAsia="sv-SE"/>
              </w:rPr>
              <w:t>featureSets</w:t>
            </w:r>
            <w:proofErr w:type="spellEnd"/>
            <w:r w:rsidRPr="00D30ED9">
              <w:rPr>
                <w:rFonts w:ascii="Arial" w:hAnsi="Arial"/>
                <w:sz w:val="18"/>
                <w:szCs w:val="22"/>
                <w:lang w:eastAsia="sv-SE"/>
              </w:rPr>
              <w:t xml:space="preserve"> list in </w:t>
            </w:r>
            <w:r w:rsidRPr="00D30ED9">
              <w:rPr>
                <w:rFonts w:ascii="Arial" w:hAnsi="Arial"/>
                <w:i/>
                <w:sz w:val="18"/>
                <w:lang w:eastAsia="sv-SE"/>
              </w:rPr>
              <w:t>UE-NR-Capability</w:t>
            </w:r>
            <w:r w:rsidRPr="00D30ED9">
              <w:rPr>
                <w:rFonts w:ascii="Arial" w:hAnsi="Arial"/>
                <w:sz w:val="18"/>
                <w:szCs w:val="22"/>
                <w:lang w:eastAsia="sv-SE"/>
              </w:rPr>
              <w:t>.</w:t>
            </w:r>
          </w:p>
        </w:tc>
      </w:tr>
    </w:tbl>
    <w:p w14:paraId="43EB10EE" w14:textId="77777777" w:rsidR="00D30ED9" w:rsidRPr="00D30ED9" w:rsidRDefault="00D30ED9" w:rsidP="00D30ED9"/>
    <w:tbl>
      <w:tblPr>
        <w:tblW w:w="14173" w:type="dxa"/>
        <w:tblLook w:val="04A0" w:firstRow="1" w:lastRow="0" w:firstColumn="1" w:lastColumn="0" w:noHBand="0" w:noVBand="1"/>
      </w:tblPr>
      <w:tblGrid>
        <w:gridCol w:w="14173"/>
      </w:tblGrid>
      <w:tr w:rsidR="00D30ED9" w:rsidRPr="00D30ED9" w14:paraId="7F116FBC"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2BF55D85" w14:textId="77777777" w:rsidR="00D30ED9" w:rsidRPr="00D30ED9" w:rsidRDefault="00D30ED9" w:rsidP="00D30ED9">
            <w:pPr>
              <w:keepNext/>
              <w:keepLines/>
              <w:spacing w:after="0"/>
              <w:jc w:val="center"/>
              <w:rPr>
                <w:rFonts w:ascii="Arial" w:hAnsi="Arial"/>
                <w:b/>
                <w:sz w:val="18"/>
                <w:lang w:eastAsia="sv-SE"/>
              </w:rPr>
            </w:pPr>
            <w:r w:rsidRPr="00D30ED9">
              <w:rPr>
                <w:rFonts w:ascii="Arial" w:hAnsi="Arial"/>
                <w:b/>
                <w:i/>
                <w:sz w:val="18"/>
                <w:lang w:eastAsia="sv-SE"/>
              </w:rPr>
              <w:t>UE-NR-Capability-v1540 field descriptions</w:t>
            </w:r>
          </w:p>
        </w:tc>
      </w:tr>
      <w:tr w:rsidR="00D30ED9" w:rsidRPr="00D30ED9" w14:paraId="4FF096F2"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5AF876E2" w14:textId="77777777" w:rsidR="00D30ED9" w:rsidRPr="00D30ED9" w:rsidRDefault="00D30ED9" w:rsidP="00D30ED9">
            <w:pPr>
              <w:keepNext/>
              <w:keepLines/>
              <w:spacing w:after="0"/>
              <w:rPr>
                <w:rFonts w:ascii="Arial" w:hAnsi="Arial"/>
                <w:sz w:val="18"/>
                <w:lang w:eastAsia="sv-SE"/>
              </w:rPr>
            </w:pPr>
            <w:r w:rsidRPr="00D30ED9">
              <w:rPr>
                <w:rFonts w:ascii="Arial" w:hAnsi="Arial"/>
                <w:b/>
                <w:i/>
                <w:sz w:val="18"/>
                <w:lang w:eastAsia="sv-SE"/>
              </w:rPr>
              <w:t>fr1-fr2-Add-UE-NR-Capabilities</w:t>
            </w:r>
          </w:p>
          <w:p w14:paraId="08F5920C" w14:textId="77777777" w:rsidR="00D30ED9" w:rsidRPr="00D30ED9" w:rsidRDefault="00D30ED9" w:rsidP="00D30ED9">
            <w:pPr>
              <w:keepNext/>
              <w:keepLines/>
              <w:spacing w:after="0"/>
              <w:rPr>
                <w:rFonts w:ascii="Arial" w:hAnsi="Arial"/>
                <w:sz w:val="18"/>
                <w:lang w:eastAsia="sv-SE"/>
              </w:rPr>
            </w:pPr>
            <w:r w:rsidRPr="00D30ED9">
              <w:rPr>
                <w:rFonts w:ascii="Arial" w:hAnsi="Arial"/>
                <w:sz w:val="18"/>
                <w:lang w:eastAsia="sv-SE"/>
              </w:rPr>
              <w:t xml:space="preserve">This instance of </w:t>
            </w:r>
            <w:r w:rsidRPr="00D30ED9">
              <w:rPr>
                <w:rFonts w:ascii="Arial" w:hAnsi="Arial"/>
                <w:i/>
                <w:iCs/>
                <w:sz w:val="18"/>
                <w:lang w:eastAsia="sv-SE"/>
              </w:rPr>
              <w:t>UE-NR-</w:t>
            </w:r>
            <w:proofErr w:type="spellStart"/>
            <w:r w:rsidRPr="00D30ED9">
              <w:rPr>
                <w:rFonts w:ascii="Arial" w:hAnsi="Arial"/>
                <w:i/>
                <w:iCs/>
                <w:sz w:val="18"/>
                <w:lang w:eastAsia="sv-SE"/>
              </w:rPr>
              <w:t>CapabilityAddFRX</w:t>
            </w:r>
            <w:proofErr w:type="spellEnd"/>
            <w:r w:rsidRPr="00D30ED9">
              <w:rPr>
                <w:rFonts w:ascii="Arial" w:hAnsi="Arial"/>
                <w:i/>
                <w:iCs/>
                <w:sz w:val="18"/>
                <w:lang w:eastAsia="sv-SE"/>
              </w:rPr>
              <w:t>-Mode</w:t>
            </w:r>
            <w:r w:rsidRPr="00D30ED9">
              <w:rPr>
                <w:rFonts w:ascii="Arial" w:hAnsi="Arial"/>
                <w:sz w:val="18"/>
                <w:lang w:eastAsia="sv-SE"/>
              </w:rPr>
              <w:t xml:space="preserve"> does not include any other fields than </w:t>
            </w:r>
            <w:proofErr w:type="spellStart"/>
            <w:r w:rsidRPr="00D30ED9">
              <w:rPr>
                <w:rFonts w:ascii="Arial" w:hAnsi="Arial"/>
                <w:i/>
                <w:iCs/>
                <w:sz w:val="18"/>
                <w:lang w:eastAsia="sv-SE"/>
              </w:rPr>
              <w:t>csi</w:t>
            </w:r>
            <w:proofErr w:type="spellEnd"/>
            <w:r w:rsidRPr="00D30ED9">
              <w:rPr>
                <w:rFonts w:ascii="Arial" w:hAnsi="Arial"/>
                <w:i/>
                <w:iCs/>
                <w:sz w:val="18"/>
                <w:lang w:eastAsia="sv-SE"/>
              </w:rPr>
              <w:t>-RS-IM-</w:t>
            </w:r>
            <w:proofErr w:type="spellStart"/>
            <w:r w:rsidRPr="00D30ED9">
              <w:rPr>
                <w:rFonts w:ascii="Arial" w:hAnsi="Arial"/>
                <w:i/>
                <w:iCs/>
                <w:sz w:val="18"/>
                <w:lang w:eastAsia="sv-SE"/>
              </w:rPr>
              <w:t>ReceptionForFeedback</w:t>
            </w:r>
            <w:proofErr w:type="spellEnd"/>
            <w:r w:rsidRPr="00D30ED9">
              <w:rPr>
                <w:rFonts w:ascii="Arial" w:hAnsi="Arial"/>
                <w:sz w:val="18"/>
                <w:lang w:eastAsia="sv-SE"/>
              </w:rPr>
              <w:t xml:space="preserve">/ </w:t>
            </w:r>
            <w:proofErr w:type="spellStart"/>
            <w:r w:rsidRPr="00D30ED9">
              <w:rPr>
                <w:rFonts w:ascii="Arial" w:hAnsi="Arial"/>
                <w:i/>
                <w:iCs/>
                <w:sz w:val="18"/>
                <w:lang w:eastAsia="sv-SE"/>
              </w:rPr>
              <w:t>csi</w:t>
            </w:r>
            <w:proofErr w:type="spellEnd"/>
            <w:r w:rsidRPr="00D30ED9">
              <w:rPr>
                <w:rFonts w:ascii="Arial" w:hAnsi="Arial"/>
                <w:i/>
                <w:iCs/>
                <w:sz w:val="18"/>
                <w:lang w:eastAsia="sv-SE"/>
              </w:rPr>
              <w:t>-RS-</w:t>
            </w:r>
            <w:proofErr w:type="spellStart"/>
            <w:r w:rsidRPr="00D30ED9">
              <w:rPr>
                <w:rFonts w:ascii="Arial" w:hAnsi="Arial"/>
                <w:i/>
                <w:iCs/>
                <w:sz w:val="18"/>
                <w:lang w:eastAsia="sv-SE"/>
              </w:rPr>
              <w:t>ProcFrameworkForSRS</w:t>
            </w:r>
            <w:proofErr w:type="spellEnd"/>
            <w:r w:rsidRPr="00D30ED9">
              <w:rPr>
                <w:rFonts w:ascii="Arial" w:hAnsi="Arial"/>
                <w:sz w:val="18"/>
                <w:lang w:eastAsia="sv-SE"/>
              </w:rPr>
              <w:t xml:space="preserve">/ </w:t>
            </w:r>
            <w:proofErr w:type="spellStart"/>
            <w:r w:rsidRPr="00D30ED9">
              <w:rPr>
                <w:rFonts w:ascii="Arial" w:hAnsi="Arial"/>
                <w:i/>
                <w:iCs/>
                <w:sz w:val="18"/>
                <w:lang w:eastAsia="sv-SE"/>
              </w:rPr>
              <w:t>csi-ReportFramework</w:t>
            </w:r>
            <w:proofErr w:type="spellEnd"/>
            <w:r w:rsidRPr="00D30ED9">
              <w:rPr>
                <w:rFonts w:ascii="Arial" w:hAnsi="Arial"/>
                <w:sz w:val="18"/>
                <w:lang w:eastAsia="sv-SE"/>
              </w:rPr>
              <w:t>.</w:t>
            </w:r>
          </w:p>
        </w:tc>
      </w:tr>
    </w:tbl>
    <w:p w14:paraId="5BDBB1C8" w14:textId="77777777" w:rsidR="00D30ED9" w:rsidRPr="00D30ED9" w:rsidRDefault="00D30ED9" w:rsidP="00D30ED9">
      <w:pPr>
        <w:rPr>
          <w:rFonts w:eastAsia="Yu Mincho"/>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1"/>
      </w:pPr>
      <w:r w:rsidRPr="00E75837">
        <w:br w:type="page"/>
      </w:r>
      <w:bookmarkStart w:id="217" w:name="_Toc60777646"/>
      <w:bookmarkStart w:id="218" w:name="_Toc178182558"/>
      <w:r w:rsidRPr="00E75837">
        <w:lastRenderedPageBreak/>
        <w:t>12</w:t>
      </w:r>
      <w:r w:rsidRPr="00E75837">
        <w:tab/>
      </w:r>
      <w:r w:rsidRPr="00E75837">
        <w:rPr>
          <w:szCs w:val="36"/>
        </w:rPr>
        <w:t>Processing delay requirements for RRC procedures</w:t>
      </w:r>
      <w:bookmarkEnd w:id="217"/>
      <w:bookmarkEnd w:id="218"/>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w:t>
      </w:r>
      <w:proofErr w:type="spellStart"/>
      <w:r w:rsidRPr="00E75837">
        <w:t>ms</w:t>
      </w:r>
      <w:proofErr w:type="spellEnd"/>
      <w:r w:rsidRPr="00E75837">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136.5pt" o:ole="">
            <v:imagedata r:id="rId20" o:title=""/>
          </v:shape>
          <o:OLEObject Type="Embed" ProgID="Visio.Drawing.11" ShapeID="_x0000_i1025" DrawAspect="Content" ObjectID="_1794147869" r:id="rId21"/>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宋体"/>
                <w:lang w:eastAsia="zh-CN"/>
              </w:rPr>
            </w:pPr>
            <w:r w:rsidRPr="00E75837">
              <w:rPr>
                <w:rFonts w:eastAsia="宋体"/>
                <w:lang w:eastAsia="zh-CN"/>
              </w:rPr>
              <w:t xml:space="preserve">Value=6 applies for a UE supporting reduced CP latency for the case of </w:t>
            </w:r>
            <w:r w:rsidRPr="00E75837">
              <w:rPr>
                <w:rFonts w:eastAsia="宋体"/>
                <w:lang w:eastAsia="sv-SE"/>
              </w:rPr>
              <w:t>RRCResume</w:t>
            </w:r>
            <w:r w:rsidRPr="00E75837">
              <w:rPr>
                <w:rFonts w:eastAsia="宋体"/>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宋体"/>
                <w:lang w:eastAsia="zh-CN"/>
              </w:rPr>
              <w:t xml:space="preserve">and no DRX, SPS, configured grant, CA or MIMO re-configuration will be triggered by this message. Further, the UL grant for transmission of </w:t>
            </w:r>
            <w:r w:rsidRPr="00E75837">
              <w:rPr>
                <w:rFonts w:eastAsia="宋体"/>
                <w:i/>
                <w:lang w:eastAsia="zh-CN"/>
              </w:rPr>
              <w:t>RRCResumeComplete</w:t>
            </w:r>
            <w:r w:rsidRPr="00E75837">
              <w:rPr>
                <w:rFonts w:eastAsia="宋体"/>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1AC1C805" w:rsidR="001A581F" w:rsidRPr="00E75837" w:rsidRDefault="00DF5471" w:rsidP="0071565C">
            <w:pPr>
              <w:pStyle w:val="TAL"/>
              <w:rPr>
                <w:lang w:eastAsia="en-GB"/>
              </w:rPr>
            </w:pPr>
            <w:ins w:id="219" w:author="QC(MK)08" w:date="2024-11-21T12:5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ins>
            <w:ins w:id="220" w:author="QC(MK)08" w:date="2024-11-21T12:53:00Z">
              <w:r w:rsidR="00A513F4" w:rsidRPr="00E75837">
                <w:rPr>
                  <w:i/>
                  <w:iCs/>
                </w:rPr>
                <w:t>rrc-SegAllowed</w:t>
              </w:r>
            </w:ins>
            <w:ins w:id="221" w:author="QC(MK)08" w:date="2024-11-21T12:52:00Z">
              <w:r w:rsidRPr="00741118">
                <w:rPr>
                  <w:rFonts w:eastAsiaTheme="minorEastAsia" w:hint="eastAsia"/>
                  <w:iCs/>
                </w:rPr>
                <w:t>.</w:t>
              </w:r>
            </w:ins>
          </w:p>
        </w:tc>
      </w:tr>
      <w:tr w:rsidR="00A513F4" w:rsidRPr="00E75837" w14:paraId="5A53FACE" w14:textId="77777777" w:rsidTr="0071565C">
        <w:trPr>
          <w:cantSplit/>
          <w:jc w:val="center"/>
          <w:ins w:id="222" w:author="QC(MK)08" w:date="2024-11-21T12:50:00Z"/>
        </w:trPr>
        <w:tc>
          <w:tcPr>
            <w:tcW w:w="3262" w:type="dxa"/>
            <w:tcBorders>
              <w:top w:val="single" w:sz="4" w:space="0" w:color="auto"/>
              <w:left w:val="single" w:sz="4" w:space="0" w:color="auto"/>
              <w:bottom w:val="single" w:sz="4" w:space="0" w:color="auto"/>
              <w:right w:val="single" w:sz="4" w:space="0" w:color="auto"/>
            </w:tcBorders>
          </w:tcPr>
          <w:p w14:paraId="4588875C" w14:textId="20DDE664" w:rsidR="00A513F4" w:rsidRPr="00E75837" w:rsidRDefault="00A513F4" w:rsidP="00A513F4">
            <w:pPr>
              <w:pStyle w:val="TAL"/>
              <w:rPr>
                <w:ins w:id="223" w:author="QC(MK)08" w:date="2024-11-21T12:50:00Z"/>
                <w:lang w:eastAsia="en-GB"/>
              </w:rPr>
            </w:pPr>
            <w:ins w:id="224" w:author="QC(MK)08" w:date="2024-11-21T12:54: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21BDBA54" w14:textId="7BDC3E2D" w:rsidR="00A513F4" w:rsidRPr="00E75837" w:rsidRDefault="00A513F4" w:rsidP="00A513F4">
            <w:pPr>
              <w:pStyle w:val="TAL"/>
              <w:rPr>
                <w:ins w:id="225" w:author="QC(MK)08" w:date="2024-11-21T12:50:00Z"/>
                <w:i/>
                <w:lang w:eastAsia="en-GB"/>
              </w:rPr>
            </w:pPr>
            <w:ins w:id="226" w:author="QC(MK)08" w:date="2024-11-21T12:54:00Z">
              <w:r w:rsidRPr="00E75837">
                <w:rPr>
                  <w:i/>
                  <w:lang w:eastAsia="en-GB"/>
                </w:rPr>
                <w:t>UECapabilityEnquiry</w:t>
              </w:r>
            </w:ins>
          </w:p>
        </w:tc>
        <w:tc>
          <w:tcPr>
            <w:tcW w:w="2835" w:type="dxa"/>
            <w:tcBorders>
              <w:top w:val="single" w:sz="4" w:space="0" w:color="auto"/>
              <w:left w:val="single" w:sz="4" w:space="0" w:color="auto"/>
              <w:bottom w:val="single" w:sz="4" w:space="0" w:color="auto"/>
              <w:right w:val="single" w:sz="4" w:space="0" w:color="auto"/>
            </w:tcBorders>
          </w:tcPr>
          <w:p w14:paraId="06A1DD32" w14:textId="4B4A38DC" w:rsidR="00A513F4" w:rsidRPr="00E75837" w:rsidRDefault="00A513F4" w:rsidP="00A513F4">
            <w:pPr>
              <w:pStyle w:val="TAL"/>
              <w:rPr>
                <w:ins w:id="227" w:author="QC(MK)08" w:date="2024-11-21T12:50:00Z"/>
                <w:i/>
                <w:lang w:eastAsia="en-GB"/>
              </w:rPr>
            </w:pPr>
            <w:ins w:id="228" w:author="QC(MK)08" w:date="2024-11-21T12:54:00Z">
              <w:r w:rsidRPr="00E75837">
                <w:rPr>
                  <w:i/>
                  <w:lang w:eastAsia="en-GB"/>
                </w:rPr>
                <w:t>ULDedicatedMessageSegment</w:t>
              </w:r>
            </w:ins>
          </w:p>
        </w:tc>
        <w:tc>
          <w:tcPr>
            <w:tcW w:w="853" w:type="dxa"/>
            <w:tcBorders>
              <w:top w:val="single" w:sz="4" w:space="0" w:color="auto"/>
              <w:left w:val="single" w:sz="4" w:space="0" w:color="auto"/>
              <w:bottom w:val="single" w:sz="4" w:space="0" w:color="auto"/>
              <w:right w:val="single" w:sz="4" w:space="0" w:color="auto"/>
            </w:tcBorders>
          </w:tcPr>
          <w:p w14:paraId="0AAF6EE1" w14:textId="2F8635C9" w:rsidR="00A513F4" w:rsidRPr="00260900" w:rsidRDefault="00260900" w:rsidP="00A513F4">
            <w:pPr>
              <w:pStyle w:val="TAL"/>
              <w:rPr>
                <w:ins w:id="229" w:author="QC(MK)08" w:date="2024-11-21T12:50:00Z"/>
                <w:rFonts w:eastAsiaTheme="minorEastAsia" w:cs="Arial"/>
                <w:rPrChange w:id="230" w:author="QC(MK)08" w:date="2024-11-21T12:54:00Z">
                  <w:rPr>
                    <w:ins w:id="231" w:author="QC(MK)08" w:date="2024-11-21T12:50:00Z"/>
                    <w:rFonts w:cs="Arial"/>
                    <w:lang w:eastAsia="zh-CN"/>
                  </w:rPr>
                </w:rPrChange>
              </w:rPr>
            </w:pPr>
            <w:ins w:id="232" w:author="QC(MK)08" w:date="2024-11-21T12:54:00Z">
              <w:r>
                <w:rPr>
                  <w:rFonts w:eastAsiaTheme="minorEastAsia" w:cs="Arial" w:hint="eastAsia"/>
                </w:rPr>
                <w:t xml:space="preserve">560+max (0, </w:t>
              </w:r>
            </w:ins>
            <w:ins w:id="233" w:author="QC(MK)08" w:date="2024-11-21T12:55:00Z">
              <w:r>
                <w:rPr>
                  <w:rFonts w:eastAsiaTheme="minorEastAsia" w:cs="Arial" w:hint="eastAsia"/>
                </w:rPr>
                <w:t>N</w:t>
              </w:r>
              <w:r w:rsidR="00C53B9F">
                <w:rPr>
                  <w:rFonts w:eastAsiaTheme="minorEastAsia" w:cs="Arial" w:hint="eastAsia"/>
                </w:rPr>
                <w:t>seg</w:t>
              </w:r>
            </w:ins>
            <w:ins w:id="234" w:author="QC(MK)08" w:date="2024-11-21T12:54:00Z">
              <w:r>
                <w:rPr>
                  <w:rFonts w:eastAsiaTheme="minorEastAsia" w:cs="Arial" w:hint="eastAsia"/>
                </w:rPr>
                <w:t>-7)*80</w:t>
              </w:r>
            </w:ins>
          </w:p>
        </w:tc>
        <w:tc>
          <w:tcPr>
            <w:tcW w:w="2039" w:type="dxa"/>
            <w:tcBorders>
              <w:top w:val="single" w:sz="4" w:space="0" w:color="auto"/>
              <w:left w:val="single" w:sz="4" w:space="0" w:color="auto"/>
              <w:bottom w:val="single" w:sz="4" w:space="0" w:color="auto"/>
              <w:right w:val="single" w:sz="4" w:space="0" w:color="auto"/>
            </w:tcBorders>
          </w:tcPr>
          <w:p w14:paraId="30CEF30A" w14:textId="77777777" w:rsidR="00A513F4" w:rsidRDefault="00A513F4" w:rsidP="00A513F4">
            <w:pPr>
              <w:pStyle w:val="TAL"/>
              <w:rPr>
                <w:ins w:id="235" w:author="QC(MK)08" w:date="2024-11-21T12:56:00Z"/>
                <w:rFonts w:eastAsiaTheme="minorEastAsia"/>
                <w:iCs/>
              </w:rPr>
            </w:pPr>
            <w:ins w:id="236" w:author="QC(MK)08" w:date="2024-11-21T12:51:00Z">
              <w:r>
                <w:rPr>
                  <w:rFonts w:eastAsiaTheme="minorEastAsia" w:hint="eastAsia"/>
                </w:rPr>
                <w:t xml:space="preserve">Applicable </w:t>
              </w:r>
            </w:ins>
            <w:ins w:id="237" w:author="QC(MK)08" w:date="2024-11-21T12:50:00Z">
              <w:r w:rsidRPr="00741118">
                <w:rPr>
                  <w:rFonts w:eastAsiaTheme="minorEastAsia" w:hint="eastAsia"/>
                </w:rPr>
                <w:t xml:space="preserve">when </w:t>
              </w:r>
            </w:ins>
            <w:ins w:id="238" w:author="QC(MK)08" w:date="2024-11-21T12:51:00Z">
              <w:r>
                <w:rPr>
                  <w:rFonts w:eastAsiaTheme="minorEastAsia" w:hint="eastAsia"/>
                </w:rPr>
                <w:t xml:space="preserve">UL RRC segmentation is </w:t>
              </w:r>
            </w:ins>
            <w:ins w:id="239" w:author="QC(MK)08" w:date="2024-11-21T12:52:00Z">
              <w:r>
                <w:rPr>
                  <w:rFonts w:eastAsiaTheme="minorEastAsia" w:hint="eastAsia"/>
                </w:rPr>
                <w:t xml:space="preserve">enabled by </w:t>
              </w:r>
              <w:r w:rsidRPr="00741118">
                <w:rPr>
                  <w:rFonts w:eastAsiaTheme="minorEastAsia" w:hint="eastAsia"/>
                  <w:iCs/>
                </w:rPr>
                <w:t xml:space="preserve">the field </w:t>
              </w:r>
              <w:r w:rsidRPr="00741118">
                <w:rPr>
                  <w:rFonts w:eastAsiaTheme="minorEastAsia"/>
                  <w:i/>
                </w:rPr>
                <w:t>rrc-MaxCapaSegAllowed</w:t>
              </w:r>
            </w:ins>
            <w:ins w:id="240" w:author="QC(MK)08" w:date="2024-11-21T12:50:00Z">
              <w:r w:rsidRPr="00741118">
                <w:rPr>
                  <w:rFonts w:eastAsiaTheme="minorEastAsia" w:hint="eastAsia"/>
                  <w:iCs/>
                </w:rPr>
                <w:t>.</w:t>
              </w:r>
            </w:ins>
          </w:p>
          <w:p w14:paraId="073D6B8F" w14:textId="7DF38A5E" w:rsidR="00C53B9F" w:rsidRPr="00C53B9F" w:rsidRDefault="00C53B9F" w:rsidP="00A513F4">
            <w:pPr>
              <w:pStyle w:val="TAL"/>
              <w:rPr>
                <w:ins w:id="241" w:author="QC(MK)08" w:date="2024-11-21T12:50:00Z"/>
                <w:rFonts w:eastAsiaTheme="minorEastAsia"/>
                <w:iCs/>
                <w:highlight w:val="red"/>
              </w:rPr>
            </w:pPr>
            <w:ins w:id="242" w:author="QC(MK)08" w:date="2024-11-21T12:56:00Z">
              <w:r>
                <w:rPr>
                  <w:rFonts w:eastAsiaTheme="minorEastAsia" w:hint="eastAsia"/>
                  <w:iCs/>
                </w:rPr>
                <w:t xml:space="preserve">Nseg is the value indicated by </w:t>
              </w:r>
            </w:ins>
            <w:ins w:id="243" w:author="QC(MK)08" w:date="2024-11-21T12:57:00Z">
              <w:r w:rsidRPr="00C53B9F">
                <w:rPr>
                  <w:rFonts w:eastAsiaTheme="minorEastAsia"/>
                  <w:i/>
                  <w:rPrChange w:id="244" w:author="QC(MK)08" w:date="2024-11-21T12:57:00Z">
                    <w:rPr>
                      <w:rFonts w:eastAsiaTheme="minorEastAsia"/>
                      <w:iCs/>
                    </w:rPr>
                  </w:rPrChange>
                </w:rPr>
                <w:t>rrc-</w:t>
              </w:r>
            </w:ins>
            <w:ins w:id="245" w:author="QC(MK)08" w:date="2024-11-21T12:56:00Z">
              <w:r w:rsidRPr="00741118">
                <w:rPr>
                  <w:rFonts w:eastAsiaTheme="minorEastAsia"/>
                  <w:i/>
                </w:rPr>
                <w:t>MaxCapaSegAllowed</w:t>
              </w:r>
              <w:r>
                <w:rPr>
                  <w:rFonts w:eastAsiaTheme="minorEastAsia" w:hint="eastAsia"/>
                  <w:iCs/>
                </w:rPr>
                <w:t>.</w:t>
              </w:r>
            </w:ins>
          </w:p>
        </w:tc>
      </w:tr>
      <w:tr w:rsidR="00A513F4"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A513F4" w:rsidRPr="00E75837" w:rsidRDefault="00A513F4" w:rsidP="00A513F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A513F4" w:rsidRPr="00E75837" w:rsidRDefault="00A513F4" w:rsidP="00A513F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A513F4" w:rsidRPr="00E75837" w:rsidRDefault="00A513F4" w:rsidP="00A513F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A513F4" w:rsidRPr="00E75837" w:rsidRDefault="00A513F4" w:rsidP="00A513F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A513F4" w:rsidRPr="00E75837" w:rsidRDefault="00A513F4" w:rsidP="00A513F4">
            <w:pPr>
              <w:pStyle w:val="TAL"/>
              <w:rPr>
                <w:lang w:eastAsia="en-GB"/>
              </w:rPr>
            </w:pPr>
          </w:p>
        </w:tc>
      </w:tr>
      <w:tr w:rsidR="00A513F4"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A513F4" w:rsidRPr="00E75837" w:rsidRDefault="00A513F4" w:rsidP="00A513F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A513F4" w:rsidRPr="00E75837" w:rsidRDefault="00A513F4" w:rsidP="00A513F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A513F4" w:rsidRPr="00E75837" w:rsidRDefault="00A513F4" w:rsidP="00A513F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A513F4" w:rsidRPr="00E75837" w:rsidRDefault="00A513F4" w:rsidP="00A513F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A513F4" w:rsidRPr="00E75837" w:rsidRDefault="00A513F4" w:rsidP="00A513F4">
            <w:pPr>
              <w:pStyle w:val="TAL"/>
              <w:rPr>
                <w:lang w:eastAsia="en-GB"/>
              </w:rPr>
            </w:pPr>
          </w:p>
        </w:tc>
      </w:tr>
      <w:tr w:rsidR="00A513F4"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A513F4" w:rsidRPr="00E75837" w:rsidRDefault="00A513F4" w:rsidP="00A513F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A513F4" w:rsidRPr="00E75837" w:rsidRDefault="00A513F4" w:rsidP="00A513F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A513F4" w:rsidRPr="00E75837" w:rsidRDefault="00A513F4" w:rsidP="00A513F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A513F4" w:rsidRPr="00E75837" w:rsidRDefault="00A513F4" w:rsidP="00A513F4">
            <w:pPr>
              <w:pStyle w:val="TAL"/>
              <w:rPr>
                <w:lang w:eastAsia="en-GB"/>
              </w:rPr>
            </w:pPr>
            <w:r w:rsidRPr="00E75837">
              <w:rPr>
                <w:lang w:eastAsia="en-GB"/>
              </w:rPr>
              <w:t>The UE shall apply the performance requirements of the RRC message included within the DLInformationTransferMRDC message.</w:t>
            </w:r>
          </w:p>
        </w:tc>
      </w:tr>
      <w:tr w:rsidR="00A513F4"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513F4" w:rsidRPr="00E75837" w:rsidRDefault="00A513F4" w:rsidP="00A513F4">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513F4" w:rsidRPr="00E75837" w:rsidRDefault="00A513F4" w:rsidP="00A513F4">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513F4" w:rsidRPr="00E75837" w:rsidRDefault="00A513F4" w:rsidP="00A513F4">
            <w:pPr>
              <w:pStyle w:val="TAL"/>
              <w:rPr>
                <w:lang w:eastAsia="en-GB"/>
              </w:rPr>
            </w:pPr>
          </w:p>
        </w:tc>
      </w:tr>
      <w:tr w:rsidR="00A513F4"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A513F4" w:rsidRPr="00E75837" w:rsidRDefault="00A513F4" w:rsidP="00A513F4">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A513F4" w:rsidRPr="00E75837" w:rsidRDefault="00A513F4" w:rsidP="00A513F4">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A513F4" w:rsidRPr="00E75837" w:rsidRDefault="00A513F4" w:rsidP="00A513F4">
            <w:pPr>
              <w:pStyle w:val="TAL"/>
              <w:rPr>
                <w:lang w:eastAsia="en-GB"/>
              </w:rPr>
            </w:pPr>
          </w:p>
        </w:tc>
      </w:tr>
      <w:tr w:rsidR="00A513F4"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A513F4" w:rsidRPr="00E75837" w:rsidRDefault="00A513F4" w:rsidP="00A513F4">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A513F4" w:rsidRPr="00E75837" w:rsidRDefault="00A513F4" w:rsidP="00A513F4">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A513F4" w:rsidRPr="00E75837" w:rsidRDefault="00A513F4" w:rsidP="00A513F4">
            <w:pPr>
              <w:pStyle w:val="TAL"/>
              <w:rPr>
                <w:lang w:eastAsia="en-GB"/>
              </w:rPr>
            </w:pPr>
          </w:p>
        </w:tc>
      </w:tr>
    </w:tbl>
    <w:p w14:paraId="41C2808E" w14:textId="77777777" w:rsidR="009F4AEA" w:rsidRPr="00E75837" w:rsidRDefault="009F4AEA" w:rsidP="009F4AEA">
      <w:pPr>
        <w:pStyle w:val="8"/>
      </w:pPr>
      <w:bookmarkStart w:id="246" w:name="_Toc60777685"/>
      <w:bookmarkStart w:id="247" w:name="_Toc178182597"/>
      <w:bookmarkEnd w:id="4"/>
      <w:bookmarkEnd w:id="5"/>
      <w:bookmarkEnd w:id="6"/>
      <w:bookmarkEnd w:id="7"/>
      <w:bookmarkEnd w:id="8"/>
      <w:bookmarkEnd w:id="9"/>
      <w:bookmarkEnd w:id="10"/>
      <w:bookmarkEnd w:id="11"/>
      <w:bookmarkEnd w:id="12"/>
      <w:bookmarkEnd w:id="13"/>
      <w:bookmarkEnd w:id="14"/>
      <w:bookmarkEnd w:id="15"/>
      <w:r w:rsidRPr="00E75837">
        <w:lastRenderedPageBreak/>
        <w:t>Annex C (normative):</w:t>
      </w:r>
      <w:r w:rsidRPr="00E75837">
        <w:tab/>
        <w:t>List of CRs Containing Early Implementable Features and Corrections</w:t>
      </w:r>
      <w:bookmarkEnd w:id="246"/>
      <w:bookmarkEnd w:id="247"/>
    </w:p>
    <w:p w14:paraId="5DCAAB77" w14:textId="77777777" w:rsidR="009F4AEA" w:rsidRPr="00E75837" w:rsidRDefault="009F4AEA" w:rsidP="009F4AEA">
      <w:r w:rsidRPr="00E7583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320D2F1" w14:textId="77777777" w:rsidR="009F4AEA" w:rsidRPr="00E75837" w:rsidRDefault="009F4AEA" w:rsidP="009F4AEA">
      <w:pPr>
        <w:pStyle w:val="TH"/>
      </w:pPr>
      <w:r w:rsidRPr="00E75837">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F4AEA" w:rsidRPr="00E75837" w14:paraId="0914920C" w14:textId="77777777" w:rsidTr="002006D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D4931CE" w14:textId="77777777" w:rsidR="009F4AEA" w:rsidRPr="00E75837" w:rsidRDefault="009F4AEA" w:rsidP="002006D8">
            <w:pPr>
              <w:pStyle w:val="TAH"/>
              <w:rPr>
                <w:lang w:eastAsia="sv-SE"/>
              </w:rPr>
            </w:pPr>
            <w:r w:rsidRPr="00E75837">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C0885E6" w14:textId="77777777" w:rsidR="009F4AEA" w:rsidRPr="00E75837" w:rsidRDefault="009F4AEA" w:rsidP="002006D8">
            <w:pPr>
              <w:pStyle w:val="TAH"/>
              <w:rPr>
                <w:lang w:eastAsia="sv-SE"/>
              </w:rPr>
            </w:pPr>
            <w:r w:rsidRPr="00E7583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E05AF22" w14:textId="77777777" w:rsidR="009F4AEA" w:rsidRPr="00E75837" w:rsidRDefault="009F4AEA" w:rsidP="002006D8">
            <w:pPr>
              <w:pStyle w:val="TAH"/>
              <w:rPr>
                <w:lang w:eastAsia="sv-SE"/>
              </w:rPr>
            </w:pPr>
            <w:r w:rsidRPr="00E7583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B1C7861" w14:textId="77777777" w:rsidR="009F4AEA" w:rsidRPr="00E75837" w:rsidRDefault="009F4AEA" w:rsidP="002006D8">
            <w:pPr>
              <w:pStyle w:val="TAH"/>
              <w:rPr>
                <w:lang w:eastAsia="sv-SE"/>
              </w:rPr>
            </w:pPr>
            <w:r w:rsidRPr="00E7583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1E42F097" w14:textId="77777777" w:rsidR="009F4AEA" w:rsidRPr="00E75837" w:rsidRDefault="009F4AEA" w:rsidP="002006D8">
            <w:pPr>
              <w:pStyle w:val="TAH"/>
              <w:rPr>
                <w:lang w:eastAsia="sv-SE"/>
              </w:rPr>
            </w:pPr>
            <w:r w:rsidRPr="00E75837">
              <w:rPr>
                <w:lang w:eastAsia="sv-SE"/>
              </w:rPr>
              <w:t>Additional Information</w:t>
            </w:r>
          </w:p>
        </w:tc>
      </w:tr>
      <w:tr w:rsidR="009F4AEA" w:rsidRPr="00E75837" w14:paraId="325D208E" w14:textId="77777777" w:rsidTr="002006D8">
        <w:tc>
          <w:tcPr>
            <w:tcW w:w="3001" w:type="dxa"/>
            <w:tcBorders>
              <w:top w:val="single" w:sz="4" w:space="0" w:color="auto"/>
              <w:left w:val="single" w:sz="4" w:space="0" w:color="auto"/>
              <w:bottom w:val="single" w:sz="4" w:space="0" w:color="auto"/>
              <w:right w:val="single" w:sz="4" w:space="0" w:color="auto"/>
            </w:tcBorders>
            <w:hideMark/>
          </w:tcPr>
          <w:p w14:paraId="75338AE2" w14:textId="77777777" w:rsidR="009F4AEA" w:rsidRPr="00E75837" w:rsidRDefault="009F4AEA" w:rsidP="002006D8">
            <w:pPr>
              <w:pStyle w:val="TAL"/>
              <w:rPr>
                <w:lang w:eastAsia="sv-SE"/>
              </w:rPr>
            </w:pPr>
            <w:r w:rsidRPr="00E7583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563E69A" w14:textId="77777777" w:rsidR="009F4AEA" w:rsidRPr="00E75837" w:rsidRDefault="009F4AEA" w:rsidP="002006D8">
            <w:pPr>
              <w:pStyle w:val="TAL"/>
              <w:rPr>
                <w:lang w:eastAsia="sv-SE"/>
              </w:rPr>
            </w:pPr>
            <w:r w:rsidRPr="00E7583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74928E5D"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356C7F9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68B7BA" w14:textId="77777777" w:rsidR="009F4AEA" w:rsidRPr="00E75837" w:rsidRDefault="009F4AEA" w:rsidP="002006D8">
            <w:pPr>
              <w:pStyle w:val="TAL"/>
              <w:rPr>
                <w:lang w:eastAsia="sv-SE"/>
              </w:rPr>
            </w:pPr>
          </w:p>
        </w:tc>
      </w:tr>
      <w:tr w:rsidR="009F4AEA" w:rsidRPr="00E75837" w14:paraId="4F948DA5" w14:textId="77777777" w:rsidTr="002006D8">
        <w:tc>
          <w:tcPr>
            <w:tcW w:w="3001" w:type="dxa"/>
            <w:tcBorders>
              <w:top w:val="single" w:sz="4" w:space="0" w:color="auto"/>
              <w:left w:val="single" w:sz="4" w:space="0" w:color="auto"/>
              <w:bottom w:val="single" w:sz="4" w:space="0" w:color="auto"/>
              <w:right w:val="single" w:sz="4" w:space="0" w:color="auto"/>
            </w:tcBorders>
          </w:tcPr>
          <w:p w14:paraId="39B6B417" w14:textId="77777777" w:rsidR="009F4AEA" w:rsidRPr="00E75837" w:rsidRDefault="009F4AEA" w:rsidP="002006D8">
            <w:pPr>
              <w:pStyle w:val="TAL"/>
              <w:rPr>
                <w:lang w:eastAsia="sv-SE"/>
              </w:rPr>
            </w:pPr>
            <w:r w:rsidRPr="00E7583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1279B4A" w14:textId="77777777" w:rsidR="009F4AEA" w:rsidRPr="00E75837" w:rsidRDefault="009F4AEA" w:rsidP="002006D8">
            <w:pPr>
              <w:pStyle w:val="TAL"/>
              <w:rPr>
                <w:lang w:eastAsia="sv-SE"/>
              </w:rPr>
            </w:pPr>
            <w:r w:rsidRPr="00E7583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77D43EB" w14:textId="77777777" w:rsidR="009F4AEA" w:rsidRPr="00E75837" w:rsidRDefault="009F4AEA" w:rsidP="002006D8">
            <w:pPr>
              <w:pStyle w:val="TAL"/>
              <w:rPr>
                <w:lang w:eastAsia="sv-SE"/>
              </w:rPr>
            </w:pPr>
            <w:r w:rsidRPr="00E7583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BA366A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6A55401" w14:textId="77777777" w:rsidR="009F4AEA" w:rsidRPr="00E75837" w:rsidRDefault="009F4AEA" w:rsidP="002006D8">
            <w:pPr>
              <w:pStyle w:val="TAL"/>
              <w:rPr>
                <w:lang w:eastAsia="sv-SE"/>
              </w:rPr>
            </w:pPr>
          </w:p>
        </w:tc>
      </w:tr>
      <w:tr w:rsidR="009F4AEA" w:rsidRPr="00E75837" w14:paraId="0D1733DC" w14:textId="77777777" w:rsidTr="002006D8">
        <w:tc>
          <w:tcPr>
            <w:tcW w:w="3001" w:type="dxa"/>
            <w:tcBorders>
              <w:top w:val="single" w:sz="4" w:space="0" w:color="auto"/>
              <w:left w:val="single" w:sz="4" w:space="0" w:color="auto"/>
              <w:bottom w:val="single" w:sz="4" w:space="0" w:color="auto"/>
              <w:right w:val="single" w:sz="4" w:space="0" w:color="auto"/>
            </w:tcBorders>
          </w:tcPr>
          <w:p w14:paraId="110AC045" w14:textId="77777777" w:rsidR="009F4AEA" w:rsidRPr="00E75837" w:rsidRDefault="009F4AEA" w:rsidP="002006D8">
            <w:pPr>
              <w:pStyle w:val="TAL"/>
              <w:rPr>
                <w:lang w:eastAsia="sv-SE"/>
              </w:rPr>
            </w:pPr>
            <w:r w:rsidRPr="00E7583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47EDBEC" w14:textId="77777777" w:rsidR="009F4AEA" w:rsidRPr="00E75837" w:rsidRDefault="009F4AEA" w:rsidP="002006D8">
            <w:pPr>
              <w:pStyle w:val="TAL"/>
              <w:rPr>
                <w:lang w:eastAsia="sv-SE"/>
              </w:rPr>
            </w:pPr>
            <w:r w:rsidRPr="00E7583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1C7EA29"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D6F29A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C9D776E"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4FFBA4A8"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R2-2006203: Extension of CSI-RS capabilities per codebook type</w:t>
            </w:r>
          </w:p>
          <w:p w14:paraId="03E897E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R2-2006360: Intraband EN_DC power class expansion for 29 dBm</w:t>
            </w:r>
          </w:p>
        </w:tc>
      </w:tr>
      <w:tr w:rsidR="009F4AEA" w:rsidRPr="00E75837" w14:paraId="5FDCADC6" w14:textId="77777777" w:rsidTr="002006D8">
        <w:tc>
          <w:tcPr>
            <w:tcW w:w="3001" w:type="dxa"/>
            <w:tcBorders>
              <w:top w:val="single" w:sz="4" w:space="0" w:color="auto"/>
              <w:left w:val="single" w:sz="4" w:space="0" w:color="auto"/>
              <w:bottom w:val="single" w:sz="4" w:space="0" w:color="auto"/>
              <w:right w:val="single" w:sz="4" w:space="0" w:color="auto"/>
            </w:tcBorders>
          </w:tcPr>
          <w:p w14:paraId="4E2D3D56" w14:textId="77777777" w:rsidR="009F4AEA" w:rsidRPr="00E75837" w:rsidRDefault="009F4AEA" w:rsidP="002006D8">
            <w:pPr>
              <w:pStyle w:val="TAL"/>
            </w:pPr>
            <w:r w:rsidRPr="00E7583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896F1D9" w14:textId="77777777" w:rsidR="009F4AEA" w:rsidRPr="00E75837" w:rsidRDefault="009F4AEA" w:rsidP="002006D8">
            <w:pPr>
              <w:pStyle w:val="TAL"/>
              <w:rPr>
                <w:lang w:eastAsia="sv-SE"/>
              </w:rPr>
            </w:pPr>
            <w:r w:rsidRPr="00E7583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1C8D100"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006A53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FC51D7" w14:textId="77777777" w:rsidR="009F4AEA" w:rsidRPr="00E75837" w:rsidRDefault="009F4AEA" w:rsidP="002006D8">
            <w:pPr>
              <w:pStyle w:val="TAL"/>
              <w:rPr>
                <w:lang w:eastAsia="sv-SE"/>
              </w:rPr>
            </w:pPr>
          </w:p>
        </w:tc>
      </w:tr>
      <w:tr w:rsidR="009F4AEA" w:rsidRPr="00E75837" w14:paraId="78E32E69" w14:textId="77777777" w:rsidTr="002006D8">
        <w:tc>
          <w:tcPr>
            <w:tcW w:w="3001" w:type="dxa"/>
            <w:tcBorders>
              <w:top w:val="single" w:sz="4" w:space="0" w:color="auto"/>
              <w:left w:val="single" w:sz="4" w:space="0" w:color="auto"/>
              <w:bottom w:val="single" w:sz="4" w:space="0" w:color="auto"/>
              <w:right w:val="single" w:sz="4" w:space="0" w:color="auto"/>
            </w:tcBorders>
          </w:tcPr>
          <w:p w14:paraId="30036AC2" w14:textId="77777777" w:rsidR="009F4AEA" w:rsidRPr="00E75837" w:rsidRDefault="009F4AEA" w:rsidP="002006D8">
            <w:pPr>
              <w:pStyle w:val="TAL"/>
              <w:rPr>
                <w:rFonts w:eastAsia="宋体"/>
                <w:lang w:eastAsia="zh-CN"/>
              </w:rPr>
            </w:pPr>
            <w:r w:rsidRPr="00E75837">
              <w:rPr>
                <w:rFonts w:eastAsia="宋体"/>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0E23688D" w14:textId="77777777" w:rsidR="009F4AEA" w:rsidRPr="00E75837" w:rsidRDefault="009F4AEA" w:rsidP="002006D8">
            <w:pPr>
              <w:pStyle w:val="TAL"/>
              <w:rPr>
                <w:rFonts w:eastAsia="宋体"/>
                <w:lang w:eastAsia="zh-CN"/>
              </w:rPr>
            </w:pPr>
            <w:r w:rsidRPr="00E75837">
              <w:rPr>
                <w:rFonts w:eastAsia="宋体"/>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6E950D" w14:textId="77777777" w:rsidR="009F4AEA" w:rsidRPr="00E75837" w:rsidRDefault="009F4AEA" w:rsidP="002006D8">
            <w:pPr>
              <w:pStyle w:val="TAL"/>
              <w:rPr>
                <w:rFonts w:eastAsia="宋体"/>
                <w:lang w:eastAsia="zh-CN"/>
              </w:rPr>
            </w:pPr>
            <w:r w:rsidRPr="00E75837">
              <w:rPr>
                <w:rFonts w:eastAsia="宋体"/>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0591DE4"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5DC8B93" w14:textId="77777777" w:rsidR="009F4AEA" w:rsidRPr="00E75837" w:rsidRDefault="009F4AEA" w:rsidP="002006D8">
            <w:pPr>
              <w:pStyle w:val="TAL"/>
              <w:rPr>
                <w:lang w:eastAsia="sv-SE"/>
              </w:rPr>
            </w:pPr>
          </w:p>
        </w:tc>
      </w:tr>
      <w:tr w:rsidR="009F4AEA" w:rsidRPr="00E75837" w14:paraId="6E2C5EE6" w14:textId="77777777" w:rsidTr="002006D8">
        <w:tc>
          <w:tcPr>
            <w:tcW w:w="3001" w:type="dxa"/>
            <w:tcBorders>
              <w:top w:val="single" w:sz="4" w:space="0" w:color="auto"/>
              <w:left w:val="single" w:sz="4" w:space="0" w:color="auto"/>
              <w:bottom w:val="single" w:sz="4" w:space="0" w:color="auto"/>
              <w:right w:val="single" w:sz="4" w:space="0" w:color="auto"/>
            </w:tcBorders>
          </w:tcPr>
          <w:p w14:paraId="3E787233" w14:textId="77777777" w:rsidR="009F4AEA" w:rsidRPr="00E75837" w:rsidRDefault="009F4AEA" w:rsidP="002006D8">
            <w:pPr>
              <w:pStyle w:val="TAL"/>
              <w:rPr>
                <w:rFonts w:eastAsia="宋体"/>
                <w:lang w:eastAsia="zh-CN"/>
              </w:rPr>
            </w:pPr>
            <w:r w:rsidRPr="00E7583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DC1D257" w14:textId="77777777" w:rsidR="009F4AEA" w:rsidRPr="00E75837" w:rsidRDefault="009F4AEA" w:rsidP="002006D8">
            <w:pPr>
              <w:pStyle w:val="TAL"/>
              <w:rPr>
                <w:rFonts w:eastAsia="宋体"/>
                <w:lang w:eastAsia="zh-CN"/>
              </w:rPr>
            </w:pPr>
            <w:r w:rsidRPr="00E75837">
              <w:t>2581</w:t>
            </w:r>
          </w:p>
        </w:tc>
        <w:tc>
          <w:tcPr>
            <w:tcW w:w="1134" w:type="dxa"/>
            <w:tcBorders>
              <w:top w:val="single" w:sz="4" w:space="0" w:color="auto"/>
              <w:left w:val="single" w:sz="4" w:space="0" w:color="auto"/>
              <w:bottom w:val="single" w:sz="4" w:space="0" w:color="auto"/>
              <w:right w:val="single" w:sz="4" w:space="0" w:color="auto"/>
            </w:tcBorders>
          </w:tcPr>
          <w:p w14:paraId="7FAF15D7" w14:textId="77777777" w:rsidR="009F4AEA" w:rsidRPr="00E75837" w:rsidRDefault="009F4AEA" w:rsidP="002006D8">
            <w:pPr>
              <w:pStyle w:val="TAL"/>
              <w:rPr>
                <w:rFonts w:eastAsia="宋体"/>
                <w:lang w:eastAsia="zh-CN"/>
              </w:rPr>
            </w:pPr>
            <w:r w:rsidRPr="00E75837">
              <w:t>1</w:t>
            </w:r>
          </w:p>
        </w:tc>
        <w:tc>
          <w:tcPr>
            <w:tcW w:w="1843" w:type="dxa"/>
            <w:tcBorders>
              <w:top w:val="single" w:sz="4" w:space="0" w:color="auto"/>
              <w:left w:val="single" w:sz="4" w:space="0" w:color="auto"/>
              <w:bottom w:val="single" w:sz="4" w:space="0" w:color="auto"/>
              <w:right w:val="single" w:sz="4" w:space="0" w:color="auto"/>
            </w:tcBorders>
          </w:tcPr>
          <w:p w14:paraId="7AE5C8D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5619E5" w14:textId="77777777" w:rsidR="009F4AEA" w:rsidRPr="00E75837" w:rsidRDefault="009F4AEA" w:rsidP="002006D8">
            <w:pPr>
              <w:pStyle w:val="TAL"/>
              <w:rPr>
                <w:lang w:eastAsia="sv-SE"/>
              </w:rPr>
            </w:pPr>
          </w:p>
        </w:tc>
      </w:tr>
      <w:tr w:rsidR="009F4AEA" w:rsidRPr="00E75837" w14:paraId="28FAB767" w14:textId="77777777" w:rsidTr="002006D8">
        <w:tc>
          <w:tcPr>
            <w:tcW w:w="3001" w:type="dxa"/>
            <w:tcBorders>
              <w:top w:val="single" w:sz="4" w:space="0" w:color="auto"/>
              <w:left w:val="single" w:sz="4" w:space="0" w:color="auto"/>
              <w:bottom w:val="single" w:sz="4" w:space="0" w:color="auto"/>
              <w:right w:val="single" w:sz="4" w:space="0" w:color="auto"/>
            </w:tcBorders>
          </w:tcPr>
          <w:p w14:paraId="37418F4C" w14:textId="77777777" w:rsidR="009F4AEA" w:rsidRPr="00E75837" w:rsidRDefault="009F4AEA" w:rsidP="002006D8">
            <w:pPr>
              <w:pStyle w:val="TAL"/>
            </w:pPr>
            <w:r w:rsidRPr="00E75837">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9232642" w14:textId="77777777" w:rsidR="009F4AEA" w:rsidRPr="00E75837" w:rsidRDefault="009F4AEA" w:rsidP="002006D8">
            <w:pPr>
              <w:pStyle w:val="TAL"/>
            </w:pPr>
            <w:r w:rsidRPr="00E75837">
              <w:t>1670</w:t>
            </w:r>
          </w:p>
        </w:tc>
        <w:tc>
          <w:tcPr>
            <w:tcW w:w="1134" w:type="dxa"/>
            <w:tcBorders>
              <w:top w:val="single" w:sz="4" w:space="0" w:color="auto"/>
              <w:left w:val="single" w:sz="4" w:space="0" w:color="auto"/>
              <w:bottom w:val="single" w:sz="4" w:space="0" w:color="auto"/>
              <w:right w:val="single" w:sz="4" w:space="0" w:color="auto"/>
            </w:tcBorders>
          </w:tcPr>
          <w:p w14:paraId="047F8F0B"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2C9F3D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F56A44" w14:textId="77777777" w:rsidR="009F4AEA" w:rsidRPr="00E75837" w:rsidRDefault="009F4AEA" w:rsidP="002006D8">
            <w:pPr>
              <w:pStyle w:val="TAL"/>
              <w:rPr>
                <w:lang w:eastAsia="sv-SE"/>
              </w:rPr>
            </w:pPr>
          </w:p>
        </w:tc>
      </w:tr>
      <w:tr w:rsidR="009F4AEA" w:rsidRPr="00E75837" w14:paraId="3FBCB6F7" w14:textId="77777777" w:rsidTr="002006D8">
        <w:tc>
          <w:tcPr>
            <w:tcW w:w="3001" w:type="dxa"/>
            <w:tcBorders>
              <w:top w:val="single" w:sz="4" w:space="0" w:color="auto"/>
              <w:left w:val="single" w:sz="4" w:space="0" w:color="auto"/>
              <w:bottom w:val="single" w:sz="4" w:space="0" w:color="auto"/>
              <w:right w:val="single" w:sz="4" w:space="0" w:color="auto"/>
            </w:tcBorders>
          </w:tcPr>
          <w:p w14:paraId="355AB845" w14:textId="77777777" w:rsidR="009F4AEA" w:rsidRPr="00E75837" w:rsidRDefault="009F4AEA" w:rsidP="002006D8">
            <w:pPr>
              <w:pStyle w:val="TAL"/>
            </w:pPr>
            <w:r w:rsidRPr="00E7583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45BFE56" w14:textId="77777777" w:rsidR="009F4AEA" w:rsidRPr="00E75837" w:rsidRDefault="009F4AEA" w:rsidP="002006D8">
            <w:pPr>
              <w:pStyle w:val="TAL"/>
            </w:pPr>
            <w:r w:rsidRPr="00E75837">
              <w:t>2810</w:t>
            </w:r>
          </w:p>
        </w:tc>
        <w:tc>
          <w:tcPr>
            <w:tcW w:w="1134" w:type="dxa"/>
            <w:tcBorders>
              <w:top w:val="single" w:sz="4" w:space="0" w:color="auto"/>
              <w:left w:val="single" w:sz="4" w:space="0" w:color="auto"/>
              <w:bottom w:val="single" w:sz="4" w:space="0" w:color="auto"/>
              <w:right w:val="single" w:sz="4" w:space="0" w:color="auto"/>
            </w:tcBorders>
          </w:tcPr>
          <w:p w14:paraId="08393031"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14FA808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215B69" w14:textId="77777777" w:rsidR="009F4AEA" w:rsidRPr="00E75837" w:rsidRDefault="009F4AEA" w:rsidP="002006D8">
            <w:pPr>
              <w:pStyle w:val="TAL"/>
              <w:rPr>
                <w:lang w:eastAsia="sv-SE"/>
              </w:rPr>
            </w:pPr>
          </w:p>
        </w:tc>
      </w:tr>
      <w:tr w:rsidR="009F4AEA" w:rsidRPr="00E75837" w14:paraId="15AC09ED" w14:textId="77777777" w:rsidTr="002006D8">
        <w:tc>
          <w:tcPr>
            <w:tcW w:w="3001" w:type="dxa"/>
            <w:tcBorders>
              <w:top w:val="single" w:sz="4" w:space="0" w:color="auto"/>
              <w:left w:val="single" w:sz="4" w:space="0" w:color="auto"/>
              <w:bottom w:val="single" w:sz="4" w:space="0" w:color="auto"/>
              <w:right w:val="single" w:sz="4" w:space="0" w:color="auto"/>
            </w:tcBorders>
          </w:tcPr>
          <w:p w14:paraId="45C40A2E" w14:textId="77777777" w:rsidR="009F4AEA" w:rsidRPr="00E75837" w:rsidRDefault="009F4AEA" w:rsidP="002006D8">
            <w:pPr>
              <w:pStyle w:val="TAL"/>
            </w:pPr>
            <w:r w:rsidRPr="00E75837">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0CC7687F" w14:textId="77777777" w:rsidR="009F4AEA" w:rsidRPr="00E75837" w:rsidRDefault="009F4AEA" w:rsidP="002006D8">
            <w:pPr>
              <w:pStyle w:val="TAL"/>
            </w:pPr>
            <w:r w:rsidRPr="00E75837">
              <w:t>2817</w:t>
            </w:r>
          </w:p>
        </w:tc>
        <w:tc>
          <w:tcPr>
            <w:tcW w:w="1134" w:type="dxa"/>
            <w:tcBorders>
              <w:top w:val="single" w:sz="4" w:space="0" w:color="auto"/>
              <w:left w:val="single" w:sz="4" w:space="0" w:color="auto"/>
              <w:bottom w:val="single" w:sz="4" w:space="0" w:color="auto"/>
              <w:right w:val="single" w:sz="4" w:space="0" w:color="auto"/>
            </w:tcBorders>
          </w:tcPr>
          <w:p w14:paraId="5900852F"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4024CF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07BD8" w14:textId="77777777" w:rsidR="009F4AEA" w:rsidRPr="00E75837" w:rsidRDefault="009F4AEA" w:rsidP="002006D8">
            <w:pPr>
              <w:pStyle w:val="TAL"/>
              <w:rPr>
                <w:lang w:eastAsia="sv-SE"/>
              </w:rPr>
            </w:pPr>
          </w:p>
        </w:tc>
      </w:tr>
      <w:tr w:rsidR="009F4AEA" w:rsidRPr="00E75837" w14:paraId="350A9652" w14:textId="77777777" w:rsidTr="002006D8">
        <w:tc>
          <w:tcPr>
            <w:tcW w:w="3001" w:type="dxa"/>
            <w:tcBorders>
              <w:top w:val="single" w:sz="4" w:space="0" w:color="auto"/>
              <w:left w:val="single" w:sz="4" w:space="0" w:color="auto"/>
              <w:bottom w:val="single" w:sz="4" w:space="0" w:color="auto"/>
              <w:right w:val="single" w:sz="4" w:space="0" w:color="auto"/>
            </w:tcBorders>
          </w:tcPr>
          <w:p w14:paraId="040597A0" w14:textId="77777777" w:rsidR="009F4AEA" w:rsidRPr="00E75837" w:rsidRDefault="009F4AEA" w:rsidP="002006D8">
            <w:pPr>
              <w:pStyle w:val="TAL"/>
            </w:pPr>
            <w:r w:rsidRPr="00E75837">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65969663" w14:textId="77777777" w:rsidR="009F4AEA" w:rsidRPr="00E75837" w:rsidRDefault="009F4AEA" w:rsidP="002006D8">
            <w:pPr>
              <w:pStyle w:val="TAL"/>
            </w:pPr>
            <w:r w:rsidRPr="00E75837">
              <w:t>2859</w:t>
            </w:r>
          </w:p>
        </w:tc>
        <w:tc>
          <w:tcPr>
            <w:tcW w:w="1134" w:type="dxa"/>
            <w:tcBorders>
              <w:top w:val="single" w:sz="4" w:space="0" w:color="auto"/>
              <w:left w:val="single" w:sz="4" w:space="0" w:color="auto"/>
              <w:bottom w:val="single" w:sz="4" w:space="0" w:color="auto"/>
              <w:right w:val="single" w:sz="4" w:space="0" w:color="auto"/>
            </w:tcBorders>
          </w:tcPr>
          <w:p w14:paraId="5D1435D2"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6B619BAB"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9DDBEB" w14:textId="77777777" w:rsidR="009F4AEA" w:rsidRPr="00E75837" w:rsidRDefault="009F4AEA" w:rsidP="002006D8">
            <w:pPr>
              <w:pStyle w:val="TAL"/>
              <w:rPr>
                <w:lang w:eastAsia="sv-SE"/>
              </w:rPr>
            </w:pPr>
          </w:p>
        </w:tc>
      </w:tr>
      <w:tr w:rsidR="009F4AEA" w:rsidRPr="00E75837" w14:paraId="4CAFC968" w14:textId="77777777" w:rsidTr="002006D8">
        <w:tc>
          <w:tcPr>
            <w:tcW w:w="3001" w:type="dxa"/>
            <w:tcBorders>
              <w:top w:val="single" w:sz="4" w:space="0" w:color="auto"/>
              <w:left w:val="single" w:sz="4" w:space="0" w:color="auto"/>
              <w:bottom w:val="single" w:sz="4" w:space="0" w:color="auto"/>
              <w:right w:val="single" w:sz="4" w:space="0" w:color="auto"/>
            </w:tcBorders>
          </w:tcPr>
          <w:p w14:paraId="72359A5B" w14:textId="77777777" w:rsidR="009F4AEA" w:rsidRPr="00E75837" w:rsidRDefault="009F4AEA" w:rsidP="002006D8">
            <w:pPr>
              <w:pStyle w:val="TAL"/>
            </w:pPr>
            <w:r w:rsidRPr="00E75837">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D6F9BB5" w14:textId="77777777" w:rsidR="009F4AEA" w:rsidRPr="00E75837" w:rsidRDefault="009F4AEA" w:rsidP="002006D8">
            <w:pPr>
              <w:pStyle w:val="TAL"/>
            </w:pPr>
            <w:r w:rsidRPr="00E75837">
              <w:t>2898</w:t>
            </w:r>
          </w:p>
        </w:tc>
        <w:tc>
          <w:tcPr>
            <w:tcW w:w="1134" w:type="dxa"/>
            <w:tcBorders>
              <w:top w:val="single" w:sz="4" w:space="0" w:color="auto"/>
              <w:left w:val="single" w:sz="4" w:space="0" w:color="auto"/>
              <w:bottom w:val="single" w:sz="4" w:space="0" w:color="auto"/>
              <w:right w:val="single" w:sz="4" w:space="0" w:color="auto"/>
            </w:tcBorders>
          </w:tcPr>
          <w:p w14:paraId="0DB531F8"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7B4AA7F2"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A19D93C" w14:textId="77777777" w:rsidR="009F4AEA" w:rsidRPr="00E75837" w:rsidRDefault="009F4AEA" w:rsidP="002006D8">
            <w:pPr>
              <w:pStyle w:val="TAL"/>
              <w:rPr>
                <w:lang w:eastAsia="sv-SE"/>
              </w:rPr>
            </w:pPr>
          </w:p>
        </w:tc>
      </w:tr>
      <w:tr w:rsidR="009F4AEA" w:rsidRPr="00E75837" w14:paraId="7A433E39" w14:textId="77777777" w:rsidTr="002006D8">
        <w:tc>
          <w:tcPr>
            <w:tcW w:w="3001" w:type="dxa"/>
            <w:tcBorders>
              <w:top w:val="single" w:sz="4" w:space="0" w:color="auto"/>
              <w:left w:val="single" w:sz="4" w:space="0" w:color="auto"/>
              <w:bottom w:val="single" w:sz="4" w:space="0" w:color="auto"/>
              <w:right w:val="single" w:sz="4" w:space="0" w:color="auto"/>
            </w:tcBorders>
          </w:tcPr>
          <w:p w14:paraId="0ECE894E" w14:textId="77777777" w:rsidR="009F4AEA" w:rsidRPr="00E75837" w:rsidRDefault="009F4AEA" w:rsidP="002006D8">
            <w:pPr>
              <w:pStyle w:val="TAL"/>
            </w:pPr>
            <w:r w:rsidRPr="00E75837">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47625BE" w14:textId="77777777" w:rsidR="009F4AEA" w:rsidRPr="00E75837" w:rsidRDefault="009F4AEA" w:rsidP="002006D8">
            <w:pPr>
              <w:pStyle w:val="TAL"/>
            </w:pPr>
            <w:r w:rsidRPr="00E75837">
              <w:t>2901</w:t>
            </w:r>
          </w:p>
        </w:tc>
        <w:tc>
          <w:tcPr>
            <w:tcW w:w="1134" w:type="dxa"/>
            <w:tcBorders>
              <w:top w:val="single" w:sz="4" w:space="0" w:color="auto"/>
              <w:left w:val="single" w:sz="4" w:space="0" w:color="auto"/>
              <w:bottom w:val="single" w:sz="4" w:space="0" w:color="auto"/>
              <w:right w:val="single" w:sz="4" w:space="0" w:color="auto"/>
            </w:tcBorders>
          </w:tcPr>
          <w:p w14:paraId="6392AA89"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CA532AC"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95AF5A"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6174D26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R2-2203898: Introduction of BCS4 and BCS5</w:t>
            </w:r>
          </w:p>
          <w:p w14:paraId="59B7C667"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R2-2203836: Introducing UE capability for power class 5 for FR2 FWA</w:t>
            </w:r>
          </w:p>
        </w:tc>
      </w:tr>
      <w:tr w:rsidR="009F4AEA" w:rsidRPr="00E75837" w14:paraId="62F631A4" w14:textId="77777777" w:rsidTr="002006D8">
        <w:tc>
          <w:tcPr>
            <w:tcW w:w="3001" w:type="dxa"/>
            <w:tcBorders>
              <w:top w:val="single" w:sz="4" w:space="0" w:color="auto"/>
              <w:left w:val="single" w:sz="4" w:space="0" w:color="auto"/>
              <w:bottom w:val="single" w:sz="4" w:space="0" w:color="auto"/>
              <w:right w:val="single" w:sz="4" w:space="0" w:color="auto"/>
            </w:tcBorders>
          </w:tcPr>
          <w:p w14:paraId="00B704A0" w14:textId="77777777" w:rsidR="009F4AEA" w:rsidRPr="00E75837" w:rsidRDefault="009F4AEA" w:rsidP="002006D8">
            <w:pPr>
              <w:pStyle w:val="TAL"/>
            </w:pPr>
            <w:r w:rsidRPr="00E75837">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0839219B" w14:textId="77777777" w:rsidR="009F4AEA" w:rsidRPr="00E75837" w:rsidRDefault="009F4AEA" w:rsidP="002006D8">
            <w:pPr>
              <w:pStyle w:val="TAL"/>
            </w:pPr>
            <w:r w:rsidRPr="00E75837">
              <w:t>2916</w:t>
            </w:r>
          </w:p>
        </w:tc>
        <w:tc>
          <w:tcPr>
            <w:tcW w:w="1134" w:type="dxa"/>
            <w:tcBorders>
              <w:top w:val="single" w:sz="4" w:space="0" w:color="auto"/>
              <w:left w:val="single" w:sz="4" w:space="0" w:color="auto"/>
              <w:bottom w:val="single" w:sz="4" w:space="0" w:color="auto"/>
              <w:right w:val="single" w:sz="4" w:space="0" w:color="auto"/>
            </w:tcBorders>
          </w:tcPr>
          <w:p w14:paraId="12CAE29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0C64AC4B"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D326FC3" w14:textId="77777777" w:rsidR="009F4AEA" w:rsidRPr="00E75837" w:rsidRDefault="009F4AEA" w:rsidP="002006D8">
            <w:pPr>
              <w:pStyle w:val="TAL"/>
              <w:rPr>
                <w:lang w:eastAsia="sv-SE"/>
              </w:rPr>
            </w:pPr>
          </w:p>
        </w:tc>
      </w:tr>
      <w:tr w:rsidR="009F4AEA" w:rsidRPr="00E75837" w14:paraId="18CA9F49" w14:textId="77777777" w:rsidTr="002006D8">
        <w:tc>
          <w:tcPr>
            <w:tcW w:w="3001" w:type="dxa"/>
            <w:tcBorders>
              <w:top w:val="single" w:sz="4" w:space="0" w:color="auto"/>
              <w:left w:val="single" w:sz="4" w:space="0" w:color="auto"/>
              <w:bottom w:val="single" w:sz="4" w:space="0" w:color="auto"/>
              <w:right w:val="single" w:sz="4" w:space="0" w:color="auto"/>
            </w:tcBorders>
          </w:tcPr>
          <w:p w14:paraId="19DB3FB4" w14:textId="77777777" w:rsidR="009F4AEA" w:rsidRPr="00E75837" w:rsidRDefault="009F4AEA" w:rsidP="002006D8">
            <w:pPr>
              <w:pStyle w:val="TAL"/>
            </w:pPr>
            <w:r w:rsidRPr="00E75837">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0B279364" w14:textId="77777777" w:rsidR="009F4AEA" w:rsidRPr="00E75837" w:rsidRDefault="009F4AEA" w:rsidP="002006D8">
            <w:pPr>
              <w:pStyle w:val="TAL"/>
            </w:pPr>
            <w:r w:rsidRPr="00E75837">
              <w:t>3078</w:t>
            </w:r>
          </w:p>
        </w:tc>
        <w:tc>
          <w:tcPr>
            <w:tcW w:w="1134" w:type="dxa"/>
            <w:tcBorders>
              <w:top w:val="single" w:sz="4" w:space="0" w:color="auto"/>
              <w:left w:val="single" w:sz="4" w:space="0" w:color="auto"/>
              <w:bottom w:val="single" w:sz="4" w:space="0" w:color="auto"/>
              <w:right w:val="single" w:sz="4" w:space="0" w:color="auto"/>
            </w:tcBorders>
          </w:tcPr>
          <w:p w14:paraId="084E233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38AAD9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553478" w14:textId="77777777" w:rsidR="009F4AEA" w:rsidRPr="00E75837" w:rsidRDefault="009F4AEA" w:rsidP="002006D8">
            <w:pPr>
              <w:pStyle w:val="TAL"/>
              <w:rPr>
                <w:lang w:eastAsia="sv-SE"/>
              </w:rPr>
            </w:pPr>
          </w:p>
        </w:tc>
      </w:tr>
      <w:tr w:rsidR="009F4AEA" w:rsidRPr="00E75837" w14:paraId="4DAA5E2E" w14:textId="77777777" w:rsidTr="002006D8">
        <w:tc>
          <w:tcPr>
            <w:tcW w:w="3001" w:type="dxa"/>
            <w:tcBorders>
              <w:top w:val="single" w:sz="4" w:space="0" w:color="auto"/>
              <w:left w:val="single" w:sz="4" w:space="0" w:color="auto"/>
              <w:bottom w:val="single" w:sz="4" w:space="0" w:color="auto"/>
              <w:right w:val="single" w:sz="4" w:space="0" w:color="auto"/>
            </w:tcBorders>
          </w:tcPr>
          <w:p w14:paraId="304D7622" w14:textId="77777777" w:rsidR="009F4AEA" w:rsidRPr="00E75837" w:rsidRDefault="009F4AEA" w:rsidP="002006D8">
            <w:pPr>
              <w:pStyle w:val="TAL"/>
            </w:pPr>
            <w:r w:rsidRPr="00E75837">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26B9BC30" w14:textId="77777777" w:rsidR="009F4AEA" w:rsidRPr="00E75837" w:rsidRDefault="009F4AEA" w:rsidP="002006D8">
            <w:pPr>
              <w:pStyle w:val="TAL"/>
            </w:pPr>
            <w:r w:rsidRPr="00E75837">
              <w:t>3476</w:t>
            </w:r>
          </w:p>
        </w:tc>
        <w:tc>
          <w:tcPr>
            <w:tcW w:w="1134" w:type="dxa"/>
            <w:tcBorders>
              <w:top w:val="single" w:sz="4" w:space="0" w:color="auto"/>
              <w:left w:val="single" w:sz="4" w:space="0" w:color="auto"/>
              <w:bottom w:val="single" w:sz="4" w:space="0" w:color="auto"/>
              <w:right w:val="single" w:sz="4" w:space="0" w:color="auto"/>
            </w:tcBorders>
          </w:tcPr>
          <w:p w14:paraId="3E753C01"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328BBF8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63FEE6B" w14:textId="77777777" w:rsidR="009F4AEA" w:rsidRPr="00E75837" w:rsidRDefault="009F4AEA" w:rsidP="002006D8">
            <w:pPr>
              <w:pStyle w:val="TAL"/>
              <w:rPr>
                <w:lang w:eastAsia="sv-SE"/>
              </w:rPr>
            </w:pPr>
          </w:p>
        </w:tc>
      </w:tr>
      <w:tr w:rsidR="009F4AEA" w:rsidRPr="00E75837" w14:paraId="61025D5E" w14:textId="77777777" w:rsidTr="002006D8">
        <w:tc>
          <w:tcPr>
            <w:tcW w:w="3001" w:type="dxa"/>
            <w:tcBorders>
              <w:top w:val="single" w:sz="4" w:space="0" w:color="auto"/>
              <w:left w:val="single" w:sz="4" w:space="0" w:color="auto"/>
              <w:bottom w:val="single" w:sz="4" w:space="0" w:color="auto"/>
              <w:right w:val="single" w:sz="4" w:space="0" w:color="auto"/>
            </w:tcBorders>
          </w:tcPr>
          <w:p w14:paraId="1BEBE65A" w14:textId="77777777" w:rsidR="009F4AEA" w:rsidRPr="00E75837" w:rsidRDefault="009F4AEA" w:rsidP="002006D8">
            <w:pPr>
              <w:pStyle w:val="TAL"/>
            </w:pPr>
            <w:r w:rsidRPr="00E75837">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43F0C3CA" w14:textId="77777777" w:rsidR="009F4AEA" w:rsidRPr="00E75837" w:rsidRDefault="009F4AEA" w:rsidP="002006D8">
            <w:pPr>
              <w:pStyle w:val="TAL"/>
            </w:pPr>
            <w:r w:rsidRPr="00E75837">
              <w:t>3478</w:t>
            </w:r>
          </w:p>
        </w:tc>
        <w:tc>
          <w:tcPr>
            <w:tcW w:w="1134" w:type="dxa"/>
            <w:tcBorders>
              <w:top w:val="single" w:sz="4" w:space="0" w:color="auto"/>
              <w:left w:val="single" w:sz="4" w:space="0" w:color="auto"/>
              <w:bottom w:val="single" w:sz="4" w:space="0" w:color="auto"/>
              <w:right w:val="single" w:sz="4" w:space="0" w:color="auto"/>
            </w:tcBorders>
          </w:tcPr>
          <w:p w14:paraId="069405F6"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77B55F38"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412D1AC" w14:textId="77777777" w:rsidR="009F4AEA" w:rsidRPr="00E75837" w:rsidRDefault="009F4AEA" w:rsidP="002006D8">
            <w:pPr>
              <w:pStyle w:val="TAL"/>
              <w:rPr>
                <w:lang w:eastAsia="sv-SE"/>
              </w:rPr>
            </w:pPr>
          </w:p>
        </w:tc>
      </w:tr>
      <w:tr w:rsidR="009F4AEA" w:rsidRPr="00E75837" w14:paraId="1424E280" w14:textId="77777777" w:rsidTr="002006D8">
        <w:tc>
          <w:tcPr>
            <w:tcW w:w="3001" w:type="dxa"/>
            <w:tcBorders>
              <w:top w:val="single" w:sz="4" w:space="0" w:color="auto"/>
              <w:left w:val="single" w:sz="4" w:space="0" w:color="auto"/>
              <w:bottom w:val="single" w:sz="4" w:space="0" w:color="auto"/>
              <w:right w:val="single" w:sz="4" w:space="0" w:color="auto"/>
            </w:tcBorders>
          </w:tcPr>
          <w:p w14:paraId="32C4CD98" w14:textId="77777777" w:rsidR="009F4AEA" w:rsidRPr="00E75837" w:rsidRDefault="009F4AEA" w:rsidP="002006D8">
            <w:pPr>
              <w:pStyle w:val="TAL"/>
            </w:pPr>
            <w:r w:rsidRPr="00E75837">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43101004" w14:textId="77777777" w:rsidR="009F4AEA" w:rsidRPr="00E75837" w:rsidRDefault="009F4AEA" w:rsidP="002006D8">
            <w:pPr>
              <w:pStyle w:val="TAL"/>
            </w:pPr>
            <w:r w:rsidRPr="00E75837">
              <w:t>3900</w:t>
            </w:r>
          </w:p>
        </w:tc>
        <w:tc>
          <w:tcPr>
            <w:tcW w:w="1134" w:type="dxa"/>
            <w:tcBorders>
              <w:top w:val="single" w:sz="4" w:space="0" w:color="auto"/>
              <w:left w:val="single" w:sz="4" w:space="0" w:color="auto"/>
              <w:bottom w:val="single" w:sz="4" w:space="0" w:color="auto"/>
              <w:right w:val="single" w:sz="4" w:space="0" w:color="auto"/>
            </w:tcBorders>
          </w:tcPr>
          <w:p w14:paraId="5A435473"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640BA84D"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2E447AB9" w14:textId="77777777" w:rsidR="009F4AEA" w:rsidRPr="00E75837" w:rsidRDefault="009F4AEA" w:rsidP="002006D8">
            <w:pPr>
              <w:pStyle w:val="TAL"/>
              <w:rPr>
                <w:lang w:eastAsia="sv-SE"/>
              </w:rPr>
            </w:pPr>
          </w:p>
        </w:tc>
      </w:tr>
      <w:tr w:rsidR="009F4AEA" w:rsidRPr="00E75837" w14:paraId="54048109" w14:textId="77777777" w:rsidTr="002006D8">
        <w:tc>
          <w:tcPr>
            <w:tcW w:w="3001" w:type="dxa"/>
            <w:tcBorders>
              <w:top w:val="single" w:sz="4" w:space="0" w:color="auto"/>
              <w:left w:val="single" w:sz="4" w:space="0" w:color="auto"/>
              <w:bottom w:val="single" w:sz="4" w:space="0" w:color="auto"/>
              <w:right w:val="single" w:sz="4" w:space="0" w:color="auto"/>
            </w:tcBorders>
          </w:tcPr>
          <w:p w14:paraId="6612136D" w14:textId="77777777" w:rsidR="009F4AEA" w:rsidRPr="00E75837" w:rsidRDefault="009F4AEA" w:rsidP="002006D8">
            <w:pPr>
              <w:pStyle w:val="TAL"/>
            </w:pPr>
            <w:r w:rsidRPr="00E75837">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5E802F03" w14:textId="77777777" w:rsidR="009F4AEA" w:rsidRPr="00E75837" w:rsidRDefault="009F4AEA" w:rsidP="002006D8">
            <w:pPr>
              <w:pStyle w:val="TAL"/>
            </w:pPr>
            <w:r w:rsidRPr="00E75837">
              <w:t>2867</w:t>
            </w:r>
          </w:p>
        </w:tc>
        <w:tc>
          <w:tcPr>
            <w:tcW w:w="1134" w:type="dxa"/>
            <w:tcBorders>
              <w:top w:val="single" w:sz="4" w:space="0" w:color="auto"/>
              <w:left w:val="single" w:sz="4" w:space="0" w:color="auto"/>
              <w:bottom w:val="single" w:sz="4" w:space="0" w:color="auto"/>
              <w:right w:val="single" w:sz="4" w:space="0" w:color="auto"/>
            </w:tcBorders>
          </w:tcPr>
          <w:p w14:paraId="76986DF0"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50BE86F3"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4BEE5F" w14:textId="77777777" w:rsidR="009F4AEA" w:rsidRPr="00E75837" w:rsidRDefault="009F4AEA" w:rsidP="002006D8">
            <w:pPr>
              <w:pStyle w:val="TAL"/>
              <w:rPr>
                <w:lang w:eastAsia="sv-SE"/>
              </w:rPr>
            </w:pPr>
          </w:p>
        </w:tc>
      </w:tr>
      <w:tr w:rsidR="00065753" w:rsidRPr="00E75837" w14:paraId="247E9B29" w14:textId="77777777" w:rsidTr="00065753">
        <w:trPr>
          <w:ins w:id="248" w:author="QC(MK)08" w:date="2024-11-25T04:11:00Z"/>
        </w:trPr>
        <w:tc>
          <w:tcPr>
            <w:tcW w:w="3001" w:type="dxa"/>
            <w:tcBorders>
              <w:top w:val="single" w:sz="4" w:space="0" w:color="auto"/>
              <w:left w:val="single" w:sz="4" w:space="0" w:color="auto"/>
              <w:bottom w:val="single" w:sz="4" w:space="0" w:color="auto"/>
              <w:right w:val="single" w:sz="4" w:space="0" w:color="auto"/>
            </w:tcBorders>
          </w:tcPr>
          <w:p w14:paraId="4323118C" w14:textId="0FF128CA" w:rsidR="00065753" w:rsidRPr="00E75837" w:rsidRDefault="00065753" w:rsidP="002006D8">
            <w:pPr>
              <w:pStyle w:val="TAL"/>
              <w:rPr>
                <w:ins w:id="249" w:author="QC(MK)08" w:date="2024-11-25T04:11:00Z"/>
              </w:rPr>
            </w:pPr>
            <w:ins w:id="250" w:author="QC(MK)08" w:date="2024-11-25T04:11:00Z">
              <w:r w:rsidRPr="00E75837">
                <w:t>RP-</w:t>
              </w:r>
            </w:ins>
            <w:ins w:id="251" w:author="QC(MK)08" w:date="2024-11-25T04:12:00Z">
              <w:r>
                <w:rPr>
                  <w:rFonts w:eastAsiaTheme="minorEastAsia" w:hint="eastAsia"/>
                </w:rPr>
                <w:t>24xxxx</w:t>
              </w:r>
            </w:ins>
            <w:ins w:id="252" w:author="QC(MK)08" w:date="2024-11-25T04:11:00Z">
              <w:r w:rsidRPr="00E75837">
                <w:t xml:space="preserve">: </w:t>
              </w:r>
            </w:ins>
            <w:ins w:id="253" w:author="QC(MK)08" w:date="2024-11-25T04:13:00Z">
              <w:r w:rsidR="00981E99" w:rsidRPr="002D2AA2">
                <w:t>Introduction of network signalling of maximum number of UL segments</w:t>
              </w:r>
              <w:r w:rsidR="00981E99">
                <w:rPr>
                  <w:rFonts w:eastAsiaTheme="minorEastAsia" w:hint="eastAsia"/>
                </w:rPr>
                <w:t xml:space="preserve"> </w:t>
              </w:r>
              <w:r w:rsidR="00981E99" w:rsidRPr="00C86476">
                <w:rPr>
                  <w:rFonts w:eastAsiaTheme="minorEastAsia"/>
                </w:rPr>
                <w:t>[Max-RRC-SegUL]</w:t>
              </w:r>
            </w:ins>
          </w:p>
        </w:tc>
        <w:tc>
          <w:tcPr>
            <w:tcW w:w="1559" w:type="dxa"/>
            <w:tcBorders>
              <w:top w:val="single" w:sz="4" w:space="0" w:color="auto"/>
              <w:left w:val="single" w:sz="4" w:space="0" w:color="auto"/>
              <w:bottom w:val="single" w:sz="4" w:space="0" w:color="auto"/>
              <w:right w:val="single" w:sz="4" w:space="0" w:color="auto"/>
            </w:tcBorders>
          </w:tcPr>
          <w:p w14:paraId="33651063" w14:textId="793B1BB4" w:rsidR="00065753" w:rsidRPr="00065753" w:rsidRDefault="00065753" w:rsidP="002006D8">
            <w:pPr>
              <w:pStyle w:val="TAL"/>
              <w:rPr>
                <w:ins w:id="254" w:author="QC(MK)08" w:date="2024-11-25T04:11:00Z"/>
                <w:rFonts w:eastAsiaTheme="minorEastAsia"/>
                <w:rPrChange w:id="255" w:author="QC(MK)08" w:date="2024-11-25T04:12:00Z">
                  <w:rPr>
                    <w:ins w:id="256" w:author="QC(MK)08" w:date="2024-11-25T04:11:00Z"/>
                  </w:rPr>
                </w:rPrChange>
              </w:rPr>
            </w:pPr>
            <w:ins w:id="257" w:author="QC(MK)08" w:date="2024-11-25T04:12: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4732685A" w14:textId="42552051" w:rsidR="00065753" w:rsidRPr="00065753" w:rsidRDefault="00065753" w:rsidP="002006D8">
            <w:pPr>
              <w:pStyle w:val="TAL"/>
              <w:rPr>
                <w:ins w:id="258" w:author="QC(MK)08" w:date="2024-11-25T04:11:00Z"/>
                <w:rFonts w:eastAsiaTheme="minorEastAsia"/>
                <w:rPrChange w:id="259" w:author="QC(MK)08" w:date="2024-11-25T04:12:00Z">
                  <w:rPr>
                    <w:ins w:id="260" w:author="QC(MK)08" w:date="2024-11-25T04:11:00Z"/>
                  </w:rPr>
                </w:rPrChange>
              </w:rPr>
            </w:pPr>
            <w:ins w:id="261" w:author="QC(MK)08" w:date="2024-11-25T04:12: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73DA1BFC" w14:textId="1A88FCFC" w:rsidR="00065753" w:rsidRPr="00981E99" w:rsidRDefault="00065753" w:rsidP="002006D8">
            <w:pPr>
              <w:pStyle w:val="TAL"/>
              <w:rPr>
                <w:ins w:id="262" w:author="QC(MK)08" w:date="2024-11-25T04:11:00Z"/>
                <w:rFonts w:eastAsiaTheme="minorEastAsia"/>
                <w:rPrChange w:id="263" w:author="QC(MK)08" w:date="2024-11-25T04:13:00Z">
                  <w:rPr>
                    <w:ins w:id="264" w:author="QC(MK)08" w:date="2024-11-25T04:11:00Z"/>
                    <w:lang w:eastAsia="sv-SE"/>
                  </w:rPr>
                </w:rPrChange>
              </w:rPr>
            </w:pPr>
            <w:ins w:id="265" w:author="QC(MK)08" w:date="2024-11-25T04:11:00Z">
              <w:r w:rsidRPr="00E75837">
                <w:rPr>
                  <w:lang w:eastAsia="sv-SE"/>
                </w:rPr>
                <w:t>Release 1</w:t>
              </w:r>
            </w:ins>
            <w:ins w:id="266" w:author="QC(MK)08" w:date="2024-11-25T04:13:00Z">
              <w:r w:rsidR="00981E99">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17083D7" w14:textId="77777777" w:rsidR="00065753" w:rsidRPr="00E75837" w:rsidRDefault="00065753" w:rsidP="002006D8">
            <w:pPr>
              <w:pStyle w:val="TAL"/>
              <w:rPr>
                <w:ins w:id="267" w:author="QC(MK)08" w:date="2024-11-25T04:11:00Z"/>
                <w:lang w:eastAsia="sv-SE"/>
              </w:rPr>
            </w:pPr>
          </w:p>
        </w:tc>
      </w:tr>
    </w:tbl>
    <w:p w14:paraId="4BD71DE5" w14:textId="77777777" w:rsidR="009F4AEA" w:rsidRPr="00E75837" w:rsidRDefault="009F4AEA" w:rsidP="009F4AEA"/>
    <w:p w14:paraId="62174683" w14:textId="0A51FF45" w:rsidR="00AE631B" w:rsidRPr="00E75837" w:rsidRDefault="00AE631B" w:rsidP="003330AE">
      <w:pPr>
        <w:rPr>
          <w:iCs/>
        </w:rPr>
      </w:pPr>
    </w:p>
    <w:sectPr w:rsidR="00AE631B" w:rsidRPr="00E75837" w:rsidSect="00BD73CB">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Huawei - Yiru" w:date="2024-11-26T16:35:00Z" w:initials="HW">
    <w:p w14:paraId="2B27FA06" w14:textId="45D21599" w:rsidR="002006D8" w:rsidRPr="002006D8" w:rsidRDefault="002006D8">
      <w:pPr>
        <w:pStyle w:val="af2"/>
        <w:rPr>
          <w:rFonts w:eastAsia="等线" w:hint="eastAsia"/>
          <w:lang w:eastAsia="zh-CN"/>
        </w:rPr>
      </w:pPr>
      <w:r>
        <w:rPr>
          <w:rStyle w:val="af1"/>
        </w:rPr>
        <w:annotationRef/>
      </w:r>
      <w:r>
        <w:rPr>
          <w:rFonts w:eastAsia="等线"/>
          <w:lang w:eastAsia="zh-CN"/>
        </w:rPr>
        <w:t xml:space="preserve">Do we need to add “NR-DC, NE-DC”? </w:t>
      </w:r>
      <w:r w:rsidR="00183DDD">
        <w:rPr>
          <w:rFonts w:eastAsia="等线"/>
          <w:lang w:eastAsia="zh-CN"/>
        </w:rPr>
        <w:t xml:space="preserve">Same comment for </w:t>
      </w:r>
      <w:r w:rsidR="0091222E" w:rsidRPr="0091222E">
        <w:rPr>
          <w:rFonts w:eastAsia="等线"/>
          <w:lang w:eastAsia="zh-CN"/>
        </w:rPr>
        <w:t xml:space="preserve">Impacted architecture </w:t>
      </w:r>
      <w:r w:rsidR="0091222E">
        <w:rPr>
          <w:rFonts w:eastAsia="等线"/>
          <w:lang w:eastAsia="zh-CN"/>
        </w:rPr>
        <w:t xml:space="preserve">in </w:t>
      </w:r>
      <w:r w:rsidR="00183DDD">
        <w:rPr>
          <w:rFonts w:eastAsia="等线"/>
          <w:lang w:eastAsia="zh-CN"/>
        </w:rPr>
        <w:t>38.306 CR.</w:t>
      </w:r>
    </w:p>
  </w:comment>
  <w:comment w:id="39" w:author="Huawei - Yiru" w:date="2024-11-26T16:36:00Z" w:initials="HW">
    <w:p w14:paraId="2ED238D2" w14:textId="11227EF7" w:rsidR="000F553F" w:rsidRPr="000F553F" w:rsidRDefault="000F553F">
      <w:pPr>
        <w:pStyle w:val="af2"/>
        <w:rPr>
          <w:rFonts w:eastAsia="等线" w:hint="eastAsia"/>
          <w:lang w:eastAsia="zh-CN"/>
        </w:rPr>
      </w:pPr>
      <w:r>
        <w:rPr>
          <w:rStyle w:val="af1"/>
        </w:rPr>
        <w:annotationRef/>
      </w:r>
      <w:r>
        <w:rPr>
          <w:rFonts w:eastAsia="等线"/>
          <w:lang w:eastAsia="zh-CN"/>
        </w:rPr>
        <w:t xml:space="preserve">“may” </w:t>
      </w:r>
      <w:r w:rsidR="0091222E">
        <w:rPr>
          <w:rFonts w:eastAsia="等线"/>
          <w:lang w:eastAsia="zh-CN"/>
        </w:rPr>
        <w:t xml:space="preserve">can be added </w:t>
      </w:r>
      <w:r>
        <w:rPr>
          <w:rFonts w:eastAsia="等线"/>
          <w:lang w:eastAsia="zh-CN"/>
        </w:rPr>
        <w:t xml:space="preserve">to be aligned with above text for R16 </w:t>
      </w:r>
      <w:proofErr w:type="spellStart"/>
      <w:r>
        <w:rPr>
          <w:rFonts w:eastAsia="等线"/>
          <w:lang w:eastAsia="zh-CN"/>
        </w:rPr>
        <w:t>segmention</w:t>
      </w:r>
      <w:proofErr w:type="spellEnd"/>
      <w:r>
        <w:rPr>
          <w:rFonts w:eastAsia="等线"/>
          <w:lang w:eastAsia="zh-CN"/>
        </w:rPr>
        <w:t xml:space="preserv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27FA06" w15:done="0"/>
  <w15:commentEx w15:paraId="2ED23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238D2" w16cid:durableId="2AF077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95EFE" w14:textId="77777777" w:rsidR="009F57AE" w:rsidRPr="007B4B4C" w:rsidRDefault="009F57AE">
      <w:pPr>
        <w:spacing w:after="0"/>
      </w:pPr>
      <w:r w:rsidRPr="007B4B4C">
        <w:separator/>
      </w:r>
    </w:p>
  </w:endnote>
  <w:endnote w:type="continuationSeparator" w:id="0">
    <w:p w14:paraId="1871B6CA" w14:textId="77777777" w:rsidR="009F57AE" w:rsidRPr="007B4B4C" w:rsidRDefault="009F57AE">
      <w:pPr>
        <w:spacing w:after="0"/>
      </w:pPr>
      <w:r w:rsidRPr="007B4B4C">
        <w:continuationSeparator/>
      </w:r>
    </w:p>
  </w:endnote>
  <w:endnote w:type="continuationNotice" w:id="1">
    <w:p w14:paraId="4D72D73A" w14:textId="77777777" w:rsidR="009F57AE" w:rsidRPr="007B4B4C" w:rsidRDefault="009F57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2006D8" w:rsidRPr="007B4B4C" w:rsidRDefault="002006D8">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DE388" w14:textId="77777777" w:rsidR="009F57AE" w:rsidRPr="007B4B4C" w:rsidRDefault="009F57AE">
      <w:pPr>
        <w:spacing w:after="0"/>
      </w:pPr>
      <w:r w:rsidRPr="007B4B4C">
        <w:separator/>
      </w:r>
    </w:p>
  </w:footnote>
  <w:footnote w:type="continuationSeparator" w:id="0">
    <w:p w14:paraId="2C7E9DA6" w14:textId="77777777" w:rsidR="009F57AE" w:rsidRPr="007B4B4C" w:rsidRDefault="009F57AE">
      <w:pPr>
        <w:spacing w:after="0"/>
      </w:pPr>
      <w:r w:rsidRPr="007B4B4C">
        <w:continuationSeparator/>
      </w:r>
    </w:p>
  </w:footnote>
  <w:footnote w:type="continuationNotice" w:id="1">
    <w:p w14:paraId="19EC7FB3" w14:textId="77777777" w:rsidR="009F57AE" w:rsidRPr="007B4B4C" w:rsidRDefault="009F57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19BCB" w14:textId="77777777" w:rsidR="002006D8" w:rsidRDefault="002006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2006D8" w:rsidRPr="007B4B4C" w:rsidRDefault="002006D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2006D8" w:rsidRDefault="002006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A5E47" w14:textId="3B4D39A7" w:rsidR="002006D8" w:rsidRPr="007B4B4C" w:rsidRDefault="002006D8"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91222E">
      <w:rPr>
        <w:rFonts w:ascii="Arial" w:eastAsia="宋体" w:hAnsi="Arial" w:cs="Arial" w:hint="eastAsia"/>
        <w:bCs/>
        <w:noProof/>
        <w:sz w:val="18"/>
        <w:szCs w:val="18"/>
        <w:lang w:eastAsia="zh-CN"/>
      </w:rPr>
      <w:t>错误</w:t>
    </w:r>
    <w:r w:rsidR="0091222E">
      <w:rPr>
        <w:rFonts w:ascii="Arial" w:eastAsia="宋体" w:hAnsi="Arial" w:cs="Arial" w:hint="eastAsia"/>
        <w:bCs/>
        <w:noProof/>
        <w:sz w:val="18"/>
        <w:szCs w:val="18"/>
        <w:lang w:eastAsia="zh-CN"/>
      </w:rPr>
      <w:t>!</w:t>
    </w:r>
    <w:r w:rsidR="0091222E">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91222E">
      <w:rPr>
        <w:rFonts w:ascii="Arial" w:eastAsia="宋体" w:hAnsi="Arial" w:cs="Arial" w:hint="eastAsia"/>
        <w:bCs/>
        <w:noProof/>
        <w:sz w:val="18"/>
        <w:szCs w:val="18"/>
        <w:lang w:eastAsia="zh-CN"/>
      </w:rPr>
      <w:t>错误</w:t>
    </w:r>
    <w:r w:rsidR="0091222E">
      <w:rPr>
        <w:rFonts w:ascii="Arial" w:eastAsia="宋体" w:hAnsi="Arial" w:cs="Arial" w:hint="eastAsia"/>
        <w:bCs/>
        <w:noProof/>
        <w:sz w:val="18"/>
        <w:szCs w:val="18"/>
        <w:lang w:eastAsia="zh-CN"/>
      </w:rPr>
      <w:t>!</w:t>
    </w:r>
    <w:r w:rsidR="0091222E">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57B654DF" w14:textId="77777777" w:rsidR="002006D8" w:rsidRDefault="002006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2DA6309" w:rsidR="002006D8" w:rsidRPr="007B4B4C" w:rsidRDefault="002006D8">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91222E">
      <w:rPr>
        <w:rFonts w:ascii="Arial" w:eastAsia="宋体" w:hAnsi="Arial" w:cs="Arial" w:hint="eastAsia"/>
        <w:bCs/>
        <w:noProof/>
        <w:sz w:val="18"/>
        <w:szCs w:val="18"/>
        <w:lang w:eastAsia="zh-CN"/>
      </w:rPr>
      <w:t>错误</w:t>
    </w:r>
    <w:r w:rsidR="0091222E">
      <w:rPr>
        <w:rFonts w:ascii="Arial" w:eastAsia="宋体" w:hAnsi="Arial" w:cs="Arial" w:hint="eastAsia"/>
        <w:bCs/>
        <w:noProof/>
        <w:sz w:val="18"/>
        <w:szCs w:val="18"/>
        <w:lang w:eastAsia="zh-CN"/>
      </w:rPr>
      <w:t>!</w:t>
    </w:r>
    <w:r w:rsidR="0091222E">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7E4C60FC" w14:textId="77777777" w:rsidR="002006D8" w:rsidRPr="007B4B4C" w:rsidRDefault="002006D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01BC8FEC" w:rsidR="002006D8" w:rsidRPr="007B4B4C" w:rsidRDefault="002006D8">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91222E">
      <w:rPr>
        <w:rFonts w:ascii="Arial" w:eastAsia="宋体" w:hAnsi="Arial" w:cs="Arial" w:hint="eastAsia"/>
        <w:bCs/>
        <w:noProof/>
        <w:sz w:val="18"/>
        <w:szCs w:val="18"/>
        <w:lang w:eastAsia="zh-CN"/>
      </w:rPr>
      <w:t>错误</w:t>
    </w:r>
    <w:r w:rsidR="0091222E">
      <w:rPr>
        <w:rFonts w:ascii="Arial" w:eastAsia="宋体" w:hAnsi="Arial" w:cs="Arial" w:hint="eastAsia"/>
        <w:bCs/>
        <w:noProof/>
        <w:sz w:val="18"/>
        <w:szCs w:val="18"/>
        <w:lang w:eastAsia="zh-CN"/>
      </w:rPr>
      <w:t>!</w:t>
    </w:r>
    <w:r w:rsidR="0091222E">
      <w:rPr>
        <w:rFonts w:ascii="Arial" w:eastAsia="宋体" w:hAnsi="Arial" w:cs="Arial" w:hint="eastAsia"/>
        <w:bCs/>
        <w:noProof/>
        <w:sz w:val="18"/>
        <w:szCs w:val="18"/>
        <w:lang w:eastAsia="zh-CN"/>
      </w:rPr>
      <w:t>文档中没有指定样式的文字。</w:t>
    </w:r>
    <w:r w:rsidRPr="007B4B4C">
      <w:rPr>
        <w:rFonts w:ascii="Arial" w:hAnsi="Arial" w:cs="Arial"/>
        <w:b/>
        <w:sz w:val="18"/>
        <w:szCs w:val="18"/>
      </w:rPr>
      <w:fldChar w:fldCharType="end"/>
    </w:r>
  </w:p>
  <w:p w14:paraId="346C1704" w14:textId="77777777" w:rsidR="002006D8" w:rsidRPr="007B4B4C" w:rsidRDefault="002006D8">
    <w:pPr>
      <w:pStyle w:val="a3"/>
    </w:pPr>
  </w:p>
  <w:p w14:paraId="31BBBCD6" w14:textId="77777777" w:rsidR="002006D8" w:rsidRPr="007B4B4C" w:rsidRDefault="00200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num>
  <w:num w:numId="18">
    <w:abstractNumId w:val="12"/>
  </w:num>
  <w:num w:numId="19">
    <w:abstractNumId w:val="28"/>
  </w:num>
  <w:num w:numId="20">
    <w:abstractNumId w:val="14"/>
  </w:num>
  <w:num w:numId="21">
    <w:abstractNumId w:val="8"/>
  </w:num>
  <w:num w:numId="22">
    <w:abstractNumId w:val="26"/>
  </w:num>
  <w:num w:numId="23">
    <w:abstractNumId w:val="15"/>
  </w:num>
  <w:num w:numId="24">
    <w:abstractNumId w:val="19"/>
  </w:num>
  <w:num w:numId="25">
    <w:abstractNumId w:val="13"/>
  </w:num>
  <w:num w:numId="26">
    <w:abstractNumId w:val="11"/>
  </w:num>
  <w:num w:numId="27">
    <w:abstractNumId w:val="20"/>
  </w:num>
  <w:num w:numId="28">
    <w:abstractNumId w:val="27"/>
  </w:num>
  <w:num w:numId="29">
    <w:abstractNumId w:val="16"/>
  </w:num>
  <w:num w:numId="30">
    <w:abstractNumId w:val="21"/>
  </w:num>
  <w:num w:numId="31">
    <w:abstractNumId w:val="9"/>
  </w:num>
  <w:num w:numId="32">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MK)08">
    <w15:presenceInfo w15:providerId="None" w15:userId="QC(MK)08"/>
  </w15:person>
  <w15:person w15:author="Huawei - Yiru">
    <w15:presenceInfo w15:providerId="None" w15:userId="Huawei - Yiru"/>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7C2"/>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53"/>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3F"/>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DDD"/>
    <w:rsid w:val="00184452"/>
    <w:rsid w:val="0018468A"/>
    <w:rsid w:val="00184936"/>
    <w:rsid w:val="00184CEE"/>
    <w:rsid w:val="00184EE0"/>
    <w:rsid w:val="001852F5"/>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A3E"/>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D8"/>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4"/>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AD8"/>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8BE"/>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3B"/>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6EE8"/>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17"/>
    <w:rsid w:val="003A79EA"/>
    <w:rsid w:val="003A7C9F"/>
    <w:rsid w:val="003B0535"/>
    <w:rsid w:val="003B06FB"/>
    <w:rsid w:val="003B0B04"/>
    <w:rsid w:val="003B0D79"/>
    <w:rsid w:val="003B0EB8"/>
    <w:rsid w:val="003B0F5D"/>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28B"/>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0E12"/>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0B6"/>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17D0F"/>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A1F"/>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A4"/>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94D"/>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769"/>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8F"/>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3"/>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3C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118"/>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668"/>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2E"/>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E99"/>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87D"/>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33"/>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AEA"/>
    <w:rsid w:val="009F4F00"/>
    <w:rsid w:val="009F518D"/>
    <w:rsid w:val="009F5194"/>
    <w:rsid w:val="009F51E6"/>
    <w:rsid w:val="009F5272"/>
    <w:rsid w:val="009F5767"/>
    <w:rsid w:val="009F57AE"/>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F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006"/>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4F69"/>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B9F"/>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476"/>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40A"/>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ED9"/>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50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7EE"/>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471"/>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B85"/>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27"/>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0E0"/>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2FC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0C51"/>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BE"/>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33">
    <w:name w:val="Body Text 3"/>
    <w:basedOn w:val="a"/>
    <w:link w:val="34"/>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paragraph" w:styleId="aff0">
    <w:name w:val="table of figures"/>
    <w:basedOn w:val="afb"/>
    <w:next w:val="a"/>
    <w:uiPriority w:val="99"/>
    <w:qFormat/>
    <w:locked/>
    <w:rsid w:val="007651B2"/>
    <w:pPr>
      <w:spacing w:line="259" w:lineRule="auto"/>
      <w:ind w:left="1701" w:hanging="1701"/>
    </w:pPr>
    <w:rPr>
      <w:rFonts w:ascii="Arial" w:eastAsia="宋体" w:hAnsi="Arial"/>
      <w:b/>
      <w:lang w:eastAsia="zh-CN"/>
    </w:rPr>
  </w:style>
  <w:style w:type="paragraph" w:customStyle="1" w:styleId="pl0">
    <w:name w:val="pl"/>
    <w:basedOn w:val="a"/>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004AE-B35A-409F-AB14-C06ABA78B22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116</TotalTime>
  <Pages>25</Pages>
  <Words>7079</Words>
  <Characters>40356</Characters>
  <Application>Microsoft Office Word</Application>
  <DocSecurity>0</DocSecurity>
  <Lines>336</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Huawei - Yiru</cp:lastModifiedBy>
  <cp:revision>44</cp:revision>
  <cp:lastPrinted>2017-05-08T10:55:00Z</cp:lastPrinted>
  <dcterms:created xsi:type="dcterms:W3CDTF">2024-10-17T02:06:00Z</dcterms:created>
  <dcterms:modified xsi:type="dcterms:W3CDTF">2024-11-26T09:33:00Z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1732602201</vt:lpwstr>
  </property>
</Properties>
</file>