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405][</w:t>
      </w:r>
      <w:proofErr w:type="gramEnd"/>
      <w:r w:rsidR="004F1B6F" w:rsidRPr="004F1B6F">
        <w:rPr>
          <w:rFonts w:ascii="Arial" w:hAnsi="Arial" w:cs="Arial"/>
          <w:b/>
          <w:bCs/>
          <w:sz w:val="24"/>
          <w:szCs w:val="24"/>
        </w:rPr>
        <w:t>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w:t>
      </w:r>
      <w:proofErr w:type="gramStart"/>
      <w:r>
        <w:t>405][</w:t>
      </w:r>
      <w:proofErr w:type="gramEnd"/>
      <w:r>
        <w:t>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4A9849A5" w14:textId="77777777" w:rsidR="00DE5A07" w:rsidRDefault="00DE5A07" w:rsidP="00DE5A07">
      <w:pPr>
        <w:pStyle w:val="Heading2"/>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w:t>
      </w:r>
      <w:proofErr w:type="gramStart"/>
      <w:r>
        <w:t>particular feature</w:t>
      </w:r>
      <w:proofErr w:type="gramEnd"/>
      <w:r>
        <w:t xml:space="preserv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Pr="0032474C" w:rsidRDefault="0078719C" w:rsidP="0078719C">
      <w:r>
        <w:t xml:space="preserve">Please provide which </w:t>
      </w:r>
      <w:r w:rsidR="00F317CD">
        <w:t>alternative</w:t>
      </w:r>
      <w:r>
        <w:t xml:space="preserve"> is preferred and any comments.</w:t>
      </w:r>
    </w:p>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8AB2409"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77777777" w:rsidR="0078719C" w:rsidRDefault="0078719C"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401600F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E1001E" w14:textId="77777777" w:rsidR="0078719C" w:rsidRPr="00C601BD" w:rsidRDefault="0078719C" w:rsidP="0017643D">
            <w:pPr>
              <w:pStyle w:val="TAC"/>
              <w:spacing w:before="20" w:after="20"/>
              <w:ind w:left="57" w:right="57"/>
              <w:jc w:val="left"/>
              <w:rPr>
                <w:lang w:val="en-US"/>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2777A4A"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E564C0" w14:textId="77777777" w:rsidR="0078719C" w:rsidRDefault="0078719C" w:rsidP="0017643D">
            <w:pPr>
              <w:pStyle w:val="TAC"/>
              <w:spacing w:before="20" w:after="20"/>
              <w:ind w:left="57" w:right="57"/>
              <w:jc w:val="left"/>
              <w:rPr>
                <w:lang w:val="en-US"/>
              </w:rPr>
            </w:pP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77777777" w:rsidR="0078719C" w:rsidRDefault="0078719C"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4DEC2B2" w14:textId="77777777" w:rsidR="0078719C" w:rsidRPr="00E22D59"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602DD0" w14:textId="77777777" w:rsidR="0078719C" w:rsidRPr="00E22D59" w:rsidRDefault="0078719C" w:rsidP="0017643D">
            <w:pPr>
              <w:pStyle w:val="TAC"/>
              <w:spacing w:before="20" w:after="20"/>
              <w:ind w:left="57" w:right="57"/>
              <w:jc w:val="left"/>
              <w:rPr>
                <w:lang w:val="en-US"/>
              </w:rPr>
            </w:pP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CC5DD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E98F644" w14:textId="77777777" w:rsidR="0078719C" w:rsidRPr="00C601BD" w:rsidRDefault="0078719C" w:rsidP="0017643D">
            <w:pPr>
              <w:pStyle w:val="TAC"/>
              <w:spacing w:before="20" w:after="20"/>
              <w:ind w:left="57" w:right="57"/>
              <w:jc w:val="left"/>
              <w:rPr>
                <w:lang w:val="en-US"/>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ListParagraph"/>
        <w:rPr>
          <w:rFonts w:ascii="Times New Roman" w:hAnsi="Times New Roman"/>
          <w:sz w:val="20"/>
          <w:szCs w:val="20"/>
        </w:rPr>
      </w:pPr>
    </w:p>
    <w:p w14:paraId="0FB90755" w14:textId="77777777" w:rsidR="00DE5A07" w:rsidRPr="00DE5A07" w:rsidRDefault="00DE5A07" w:rsidP="00DE5A07">
      <w:pPr>
        <w:pStyle w:val="ListParagraph"/>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ListParagraph"/>
        <w:rPr>
          <w:rFonts w:ascii="Times New Roman" w:hAnsi="Times New Roman"/>
          <w:sz w:val="20"/>
          <w:szCs w:val="20"/>
        </w:rPr>
      </w:pPr>
    </w:p>
    <w:p w14:paraId="648FE999" w14:textId="4BDFBA73" w:rsidR="0032474C" w:rsidRDefault="0032474C" w:rsidP="0032474C">
      <w:pPr>
        <w:pStyle w:val="Heading2"/>
      </w:pPr>
      <w:r>
        <w:lastRenderedPageBreak/>
        <w:t>3.</w:t>
      </w:r>
      <w:r w:rsidR="0078719C">
        <w:t>2</w:t>
      </w:r>
      <w:r>
        <w:tab/>
      </w:r>
      <w:r w:rsidR="00AC2276">
        <w:t xml:space="preserve">Validity Area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ListParagraph"/>
        <w:ind w:left="0"/>
        <w:rPr>
          <w:rFonts w:ascii="Times New Roman" w:hAnsi="Times New Roman"/>
          <w:sz w:val="20"/>
        </w:rPr>
      </w:pPr>
      <w:r>
        <w:rPr>
          <w:rFonts w:ascii="Times New Roman" w:hAnsi="Times New Roman"/>
          <w:sz w:val="20"/>
        </w:rPr>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ListParagraph"/>
        <w:ind w:left="0"/>
        <w:rPr>
          <w:rFonts w:ascii="Times New Roman" w:hAnsi="Times New Roman"/>
          <w:sz w:val="20"/>
        </w:rPr>
      </w:pPr>
    </w:p>
    <w:p w14:paraId="73E45F18" w14:textId="77777777" w:rsidR="00C1381A" w:rsidRDefault="00C26323" w:rsidP="00C1381A">
      <w:pPr>
        <w:pStyle w:val="Doc-title"/>
      </w:pPr>
      <w:hyperlink r:id="rId11" w:tooltip="C:Usersmtk16923Documents3GPP Meetings202408 - RAN2_127, MaastrichtExtractsR2-2406793 Correction on SRS transmission in RRC_INACTIVE.docx" w:history="1">
        <w:r w:rsidR="00C1381A" w:rsidRPr="0020174C">
          <w:rPr>
            <w:rStyle w:val="Hyperlink"/>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ListParagraph"/>
        <w:ind w:left="0"/>
        <w:rPr>
          <w:rFonts w:ascii="Times New Roman" w:hAnsi="Times New Roman"/>
          <w:sz w:val="20"/>
        </w:rPr>
      </w:pPr>
    </w:p>
    <w:p w14:paraId="61321173" w14:textId="0116D811" w:rsidR="00236F3B" w:rsidRDefault="00774653" w:rsidP="00201B82">
      <w:pPr>
        <w:pStyle w:val="ListParagraph"/>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ListParagraph"/>
        <w:ind w:left="0"/>
        <w:rPr>
          <w:rFonts w:ascii="Times New Roman" w:hAnsi="Times New Roman"/>
          <w:sz w:val="20"/>
        </w:rPr>
      </w:pPr>
    </w:p>
    <w:p w14:paraId="696D51EE" w14:textId="29CFBDBC" w:rsidR="001B6FC9" w:rsidRDefault="00236F3B" w:rsidP="00201B82">
      <w:pPr>
        <w:pStyle w:val="ListParagraph"/>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ListParagraph"/>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ListParagraph"/>
        <w:rPr>
          <w:rFonts w:ascii="Times New Roman" w:hAnsi="Times New Roman"/>
          <w:sz w:val="20"/>
        </w:rPr>
      </w:pPr>
    </w:p>
    <w:p w14:paraId="6DBE8ED6" w14:textId="77777777" w:rsidR="005C7740" w:rsidRDefault="005C7740" w:rsidP="0032474C">
      <w:pPr>
        <w:pStyle w:val="ListParagraph"/>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w:t>
      </w:r>
      <w:proofErr w:type="gramStart"/>
      <w:r w:rsidR="00C1381A">
        <w:t>particular feature</w:t>
      </w:r>
      <w:proofErr w:type="gramEnd"/>
      <w:r w:rsidR="00C1381A">
        <w:t>,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ListParagraph"/>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1" w:author="NR_pos_enh2-Core" w:date="2024-08-26T12:19:00Z">
        <w:r w:rsidRPr="00057F12" w:rsidDel="00057F12">
          <w:delText>16</w:delText>
        </w:r>
      </w:del>
      <w:ins w:id="2"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ListParagraph"/>
        <w:rPr>
          <w:rFonts w:ascii="Times New Roman" w:hAnsi="Times New Roman"/>
          <w:sz w:val="20"/>
        </w:rPr>
      </w:pPr>
    </w:p>
    <w:p w14:paraId="3D66E793" w14:textId="77777777" w:rsidR="001B6FC9" w:rsidRDefault="001B6FC9" w:rsidP="0032474C">
      <w:pPr>
        <w:pStyle w:val="ListParagraph"/>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ListParagraph"/>
        <w:rPr>
          <w:rFonts w:ascii="Times New Roman" w:hAnsi="Times New Roman"/>
          <w:i/>
          <w:iCs/>
          <w:sz w:val="20"/>
        </w:rPr>
      </w:pPr>
    </w:p>
    <w:p w14:paraId="0DB674E2" w14:textId="77777777" w:rsidR="001B6FC9" w:rsidRDefault="001B6FC9" w:rsidP="0032474C">
      <w:pPr>
        <w:pStyle w:val="ListParagraph"/>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3" w:author="NR_pos_enh2-Core" w:date="2024-08-25T17:41:00Z">
        <w:r>
          <w:t>dummy</w:t>
        </w:r>
      </w:ins>
      <w:del w:id="4"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5" w:author="NR_pos_enh2-Core" w:date="2024-08-20T10:34:00Z"/>
        </w:rPr>
      </w:pPr>
      <w:r>
        <w:t xml:space="preserve">    ...</w:t>
      </w:r>
      <w:ins w:id="6" w:author="NR_pos_enh2-Core" w:date="2024-08-20T10:34:00Z">
        <w:r>
          <w:t>,</w:t>
        </w:r>
      </w:ins>
    </w:p>
    <w:p w14:paraId="21235B55" w14:textId="77777777" w:rsidR="001B6FC9" w:rsidRDefault="001B6FC9" w:rsidP="001B6FC9">
      <w:pPr>
        <w:pStyle w:val="PL"/>
        <w:rPr>
          <w:ins w:id="7" w:author="NR_pos_enh2-Core" w:date="2024-08-20T10:34:00Z"/>
        </w:rPr>
      </w:pPr>
      <w:ins w:id="8" w:author="NR_pos_enh2-Core" w:date="2024-08-20T10:34:00Z">
        <w:r>
          <w:t xml:space="preserve">    [[</w:t>
        </w:r>
      </w:ins>
    </w:p>
    <w:p w14:paraId="647383A0" w14:textId="77777777" w:rsidR="001B6FC9" w:rsidRDefault="001B6FC9" w:rsidP="001B6FC9">
      <w:pPr>
        <w:pStyle w:val="PL"/>
        <w:rPr>
          <w:ins w:id="9" w:author="NR_pos_enh2-Core" w:date="2024-08-20T10:34:00Z"/>
          <w:szCs w:val="16"/>
          <w:lang w:val="en-US" w:eastAsia="zh-CN"/>
        </w:rPr>
      </w:pPr>
      <w:ins w:id="10" w:author="NR_pos_enh2-Core" w:date="2024-08-21T10:52:00Z">
        <w:r>
          <w:rPr>
            <w:szCs w:val="16"/>
            <w:lang w:val="en-US" w:eastAsia="zh-CN"/>
          </w:rPr>
          <w:t xml:space="preserve">    </w:t>
        </w:r>
      </w:ins>
      <w:ins w:id="11" w:author="NR_pos_enh2-Core" w:date="2024-08-20T10:34:00Z">
        <w:r>
          <w:rPr>
            <w:szCs w:val="16"/>
            <w:lang w:val="en-US" w:eastAsia="zh-CN"/>
          </w:rPr>
          <w:t>srs-PosConfigValidityArea</w:t>
        </w:r>
      </w:ins>
      <w:ins w:id="12" w:author="NR_pos_enh2-Core" w:date="2024-08-21T14:59:00Z">
        <w:r>
          <w:rPr>
            <w:szCs w:val="16"/>
            <w:lang w:val="en-US" w:eastAsia="zh-CN"/>
          </w:rPr>
          <w:t>Ext</w:t>
        </w:r>
      </w:ins>
      <w:ins w:id="13" w:author="NR_pos_enh2-Core" w:date="2024-08-20T10:34:00Z">
        <w:r>
          <w:rPr>
            <w:szCs w:val="16"/>
            <w:lang w:val="en-US" w:eastAsia="zh-CN"/>
          </w:rPr>
          <w:t>-</w:t>
        </w:r>
      </w:ins>
      <w:ins w:id="14" w:author="NR_pos_enh2-Core" w:date="2024-08-21T11:56:00Z">
        <w:r>
          <w:rPr>
            <w:szCs w:val="16"/>
            <w:lang w:val="en-US" w:eastAsia="zh-CN"/>
          </w:rPr>
          <w:t xml:space="preserve">r18     </w:t>
        </w:r>
      </w:ins>
      <w:ins w:id="15"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16" w:author="NR_pos_enh2-Core" w:date="2024-08-20T10:35:00Z">
        <w:r>
          <w:rPr>
            <w:szCs w:val="16"/>
            <w:lang w:val="en-US" w:eastAsia="zh-CN"/>
          </w:rPr>
          <w:t>-Ext</w:t>
        </w:r>
      </w:ins>
      <w:ins w:id="17" w:author="NR_pos_enh2-Core" w:date="2024-08-20T10:34:00Z">
        <w:r>
          <w:rPr>
            <w:szCs w:val="16"/>
            <w:lang w:val="en-US" w:eastAsia="zh-CN"/>
          </w:rPr>
          <w:t>-</w:t>
        </w:r>
      </w:ins>
      <w:ins w:id="18" w:author="NR_pos_enh2-Core" w:date="2024-08-20T10:35:00Z">
        <w:r>
          <w:rPr>
            <w:szCs w:val="16"/>
            <w:lang w:val="en-US" w:eastAsia="zh-CN"/>
          </w:rPr>
          <w:t>r18</w:t>
        </w:r>
      </w:ins>
      <w:ins w:id="19"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0"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1" w:author="NR_pos_enh2-Core" w:date="2024-08-20T10:34:00Z">
        <w:r>
          <w:rPr>
            <w:szCs w:val="16"/>
            <w:lang w:val="en-US" w:eastAsia="zh-CN"/>
          </w:rPr>
          <w:t>maxNrOfCellsInVA</w:t>
        </w:r>
      </w:ins>
      <w:ins w:id="22" w:author="NR_pos_enh2-Core" w:date="2024-08-20T10:35:00Z">
        <w:r>
          <w:rPr>
            <w:szCs w:val="16"/>
            <w:lang w:val="en-US" w:eastAsia="zh-CN"/>
          </w:rPr>
          <w:t>-Ext</w:t>
        </w:r>
      </w:ins>
      <w:ins w:id="23" w:author="NR_pos_enh2-Core" w:date="2024-08-20T10:34:00Z">
        <w:r>
          <w:rPr>
            <w:szCs w:val="16"/>
            <w:lang w:val="en-US" w:eastAsia="zh-CN"/>
          </w:rPr>
          <w:t>-</w:t>
        </w:r>
      </w:ins>
      <w:ins w:id="24" w:author="NR_pos_enh2-Core" w:date="2024-08-20T10:35:00Z">
        <w:r>
          <w:rPr>
            <w:szCs w:val="16"/>
            <w:lang w:val="en-US" w:eastAsia="zh-CN"/>
          </w:rPr>
          <w:t>r18</w:t>
        </w:r>
      </w:ins>
      <w:ins w:id="25"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26" w:author="NR_pos_enh2-Core" w:date="2024-08-21T13:45:00Z"/>
                <w:b/>
                <w:bCs/>
                <w:i/>
                <w:noProof/>
                <w:lang w:eastAsia="en-GB"/>
              </w:rPr>
            </w:pPr>
            <w:ins w:id="27" w:author="NR_pos_enh2-Core" w:date="2024-08-26T12:26:00Z">
              <w:r>
                <w:rPr>
                  <w:b/>
                  <w:bCs/>
                  <w:i/>
                  <w:noProof/>
                  <w:lang w:eastAsia="en-GB"/>
                </w:rPr>
                <w:t>d</w:t>
              </w:r>
            </w:ins>
            <w:ins w:id="28"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29"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ListParagraph"/>
        <w:rPr>
          <w:rFonts w:ascii="Times New Roman" w:hAnsi="Times New Roman"/>
          <w:sz w:val="20"/>
        </w:rPr>
      </w:pPr>
    </w:p>
    <w:p w14:paraId="04CFC8F6" w14:textId="77777777" w:rsidR="001B6FC9" w:rsidRDefault="001B6FC9" w:rsidP="0032474C">
      <w:pPr>
        <w:pStyle w:val="ListParagraph"/>
        <w:rPr>
          <w:rFonts w:ascii="Times New Roman" w:hAnsi="Times New Roman"/>
          <w:sz w:val="20"/>
        </w:rPr>
      </w:pPr>
    </w:p>
    <w:p w14:paraId="668A82C9" w14:textId="529D915B" w:rsidR="001B6FC9" w:rsidRPr="00C711EF" w:rsidRDefault="001B6FC9" w:rsidP="00363446">
      <w:pPr>
        <w:pStyle w:val="ListParagraph"/>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ListParagraph"/>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0" w:author="NR_pos_enh2-Core" w:date="2024-08-20T10:34:00Z"/>
        </w:rPr>
      </w:pPr>
      <w:r>
        <w:t xml:space="preserve">    ...</w:t>
      </w:r>
      <w:ins w:id="31" w:author="NR_pos_enh2-Core" w:date="2024-08-20T10:34:00Z">
        <w:r>
          <w:t>,</w:t>
        </w:r>
      </w:ins>
    </w:p>
    <w:p w14:paraId="4142EBDB" w14:textId="77777777" w:rsidR="001B6FC9" w:rsidRDefault="001B6FC9" w:rsidP="001B6FC9">
      <w:pPr>
        <w:pStyle w:val="PL"/>
        <w:rPr>
          <w:ins w:id="32" w:author="NR_pos_enh2-Core" w:date="2024-08-20T10:34:00Z"/>
        </w:rPr>
      </w:pPr>
      <w:ins w:id="33" w:author="NR_pos_enh2-Core" w:date="2024-08-20T10:34:00Z">
        <w:r>
          <w:t xml:space="preserve">    [[</w:t>
        </w:r>
      </w:ins>
    </w:p>
    <w:p w14:paraId="3F5F1989" w14:textId="77777777" w:rsidR="001B6FC9" w:rsidRDefault="001B6FC9" w:rsidP="001B6FC9">
      <w:pPr>
        <w:pStyle w:val="PL"/>
        <w:rPr>
          <w:ins w:id="34" w:author="NR_pos_enh2-Core" w:date="2024-08-20T10:34:00Z"/>
          <w:szCs w:val="16"/>
          <w:lang w:val="en-US" w:eastAsia="zh-CN"/>
        </w:rPr>
      </w:pPr>
      <w:ins w:id="35" w:author="NR_pos_enh2-Core" w:date="2024-08-21T10:52:00Z">
        <w:r>
          <w:rPr>
            <w:szCs w:val="16"/>
            <w:lang w:val="en-US" w:eastAsia="zh-CN"/>
          </w:rPr>
          <w:t xml:space="preserve">    </w:t>
        </w:r>
      </w:ins>
      <w:ins w:id="36" w:author="NR_pos_enh2-Core" w:date="2024-08-20T10:34:00Z">
        <w:r>
          <w:rPr>
            <w:szCs w:val="16"/>
            <w:lang w:val="en-US" w:eastAsia="zh-CN"/>
          </w:rPr>
          <w:t>srs-PosConfigValidityArea</w:t>
        </w:r>
      </w:ins>
      <w:ins w:id="37" w:author="NR_pos_enh2-Core" w:date="2024-08-21T14:59:00Z">
        <w:r>
          <w:rPr>
            <w:szCs w:val="16"/>
            <w:lang w:val="en-US" w:eastAsia="zh-CN"/>
          </w:rPr>
          <w:t>Ext</w:t>
        </w:r>
      </w:ins>
      <w:ins w:id="38" w:author="NR_pos_enh2-Core" w:date="2024-08-20T10:34:00Z">
        <w:r>
          <w:rPr>
            <w:szCs w:val="16"/>
            <w:lang w:val="en-US" w:eastAsia="zh-CN"/>
          </w:rPr>
          <w:t>-</w:t>
        </w:r>
      </w:ins>
      <w:ins w:id="39" w:author="NR_pos_enh2-Core" w:date="2024-08-21T11:56:00Z">
        <w:r>
          <w:rPr>
            <w:szCs w:val="16"/>
            <w:lang w:val="en-US" w:eastAsia="zh-CN"/>
          </w:rPr>
          <w:t xml:space="preserve">r18     </w:t>
        </w:r>
      </w:ins>
      <w:ins w:id="40"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1" w:author="NR_pos_enh2-Core" w:date="2024-08-20T10:35:00Z">
        <w:r>
          <w:rPr>
            <w:szCs w:val="16"/>
            <w:lang w:val="en-US" w:eastAsia="zh-CN"/>
          </w:rPr>
          <w:t>-Ext</w:t>
        </w:r>
      </w:ins>
      <w:ins w:id="42" w:author="NR_pos_enh2-Core" w:date="2024-08-20T10:34:00Z">
        <w:r>
          <w:rPr>
            <w:szCs w:val="16"/>
            <w:lang w:val="en-US" w:eastAsia="zh-CN"/>
          </w:rPr>
          <w:t>-</w:t>
        </w:r>
      </w:ins>
      <w:ins w:id="43" w:author="NR_pos_enh2-Core" w:date="2024-08-20T10:35:00Z">
        <w:r>
          <w:rPr>
            <w:szCs w:val="16"/>
            <w:lang w:val="en-US" w:eastAsia="zh-CN"/>
          </w:rPr>
          <w:t>r18</w:t>
        </w:r>
      </w:ins>
      <w:ins w:id="44"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45" w:author="NR_pos_enh2-Core" w:date="2024-08-20T10:34:00Z">
        <w:r>
          <w:t xml:space="preserve">    ]]</w:t>
        </w:r>
      </w:ins>
    </w:p>
    <w:p w14:paraId="05CA92E1" w14:textId="77777777" w:rsidR="001B6FC9" w:rsidRDefault="001B6FC9" w:rsidP="001B6FC9">
      <w:pPr>
        <w:pStyle w:val="PL"/>
        <w:rPr>
          <w:ins w:id="46" w:author="NR_pos_enh2-Core" w:date="2024-08-25T17:47:00Z"/>
        </w:rPr>
      </w:pPr>
      <w:r>
        <w:t>}</w:t>
      </w:r>
    </w:p>
    <w:p w14:paraId="4EDF5A66" w14:textId="77777777" w:rsidR="001B6FC9" w:rsidRDefault="001B6FC9" w:rsidP="001B6FC9">
      <w:pPr>
        <w:pStyle w:val="PL"/>
        <w:rPr>
          <w:ins w:id="47" w:author="NR_pos_enh2-Core" w:date="2024-08-25T17:47:00Z"/>
        </w:rPr>
      </w:pPr>
    </w:p>
    <w:p w14:paraId="537FC9B0" w14:textId="0B19275D" w:rsidR="001B6FC9" w:rsidDel="001B6FC9" w:rsidRDefault="001B6FC9" w:rsidP="001B6FC9">
      <w:pPr>
        <w:pStyle w:val="PL"/>
        <w:rPr>
          <w:del w:id="48" w:author="NR_pos_enh2-Core" w:date="2024-08-25T17:47:00Z"/>
        </w:rPr>
      </w:pPr>
      <w:ins w:id="49"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ListParagraph"/>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0"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1" w:author="NR_pos_enh2-Core" w:date="2024-08-21T15:03:00Z"/>
                <w:rFonts w:eastAsia="DengXian" w:cs="Arial"/>
                <w:b/>
                <w:i/>
                <w:szCs w:val="18"/>
                <w:lang w:eastAsia="ja-JP"/>
              </w:rPr>
            </w:pPr>
            <w:ins w:id="52" w:author="NR_pos_enh2-Core" w:date="2024-08-21T11:58:00Z">
              <w:r>
                <w:rPr>
                  <w:rFonts w:eastAsia="DengXian" w:cs="Arial"/>
                  <w:b/>
                  <w:i/>
                  <w:szCs w:val="18"/>
                </w:rPr>
                <w:t>srs-PosConfigValidityArea</w:t>
              </w:r>
            </w:ins>
            <w:ins w:id="53" w:author="NR_pos_enh2-Core" w:date="2024-08-21T15:03:00Z">
              <w:r>
                <w:rPr>
                  <w:rFonts w:eastAsia="DengXian" w:cs="Arial"/>
                  <w:b/>
                  <w:i/>
                  <w:szCs w:val="18"/>
                </w:rPr>
                <w:t>/ srs-PosConfigValidityArea</w:t>
              </w:r>
            </w:ins>
            <w:ins w:id="54" w:author="NR_pos_enh2-Core" w:date="2024-08-21T15:04:00Z">
              <w:r>
                <w:rPr>
                  <w:rFonts w:eastAsia="DengXian" w:cs="Arial"/>
                  <w:b/>
                  <w:i/>
                  <w:szCs w:val="18"/>
                </w:rPr>
                <w:t>Ext</w:t>
              </w:r>
            </w:ins>
          </w:p>
          <w:p w14:paraId="79A775F6" w14:textId="77777777" w:rsidR="001B6FC9" w:rsidRDefault="001B6FC9">
            <w:pPr>
              <w:pStyle w:val="TAL"/>
              <w:rPr>
                <w:ins w:id="55" w:author="NR_pos_enh2-Core" w:date="2024-08-21T11:58:00Z"/>
                <w:rFonts w:eastAsia="DengXian" w:cs="Arial"/>
                <w:bCs/>
                <w:iCs/>
                <w:szCs w:val="18"/>
              </w:rPr>
            </w:pPr>
            <w:ins w:id="56" w:author="NR_pos_enh2-Core" w:date="2024-08-21T11:58:00Z">
              <w:r>
                <w:rPr>
                  <w:rFonts w:eastAsia="DengXian" w:cs="Arial"/>
                  <w:bCs/>
                  <w:iCs/>
                  <w:szCs w:val="18"/>
                </w:rPr>
                <w:t xml:space="preserve">This field </w:t>
              </w:r>
            </w:ins>
            <w:ins w:id="57" w:author="NR_pos_enh2-Core" w:date="2024-08-21T15:05:00Z">
              <w:r>
                <w:rPr>
                  <w:rFonts w:eastAsia="DengXian" w:cs="Arial"/>
                  <w:bCs/>
                  <w:iCs/>
                  <w:szCs w:val="18"/>
                </w:rPr>
                <w:t>provides list of</w:t>
              </w:r>
            </w:ins>
            <w:ins w:id="58" w:author="NR_pos_enh2-Core" w:date="2024-08-21T11:58:00Z">
              <w:r>
                <w:rPr>
                  <w:rFonts w:eastAsia="DengXian" w:cs="Arial"/>
                  <w:bCs/>
                  <w:iCs/>
                  <w:szCs w:val="18"/>
                </w:rPr>
                <w:t xml:space="preserve"> cell</w:t>
              </w:r>
            </w:ins>
            <w:ins w:id="59" w:author="NR_pos_enh2-Core" w:date="2024-08-21T15:05:00Z">
              <w:r>
                <w:rPr>
                  <w:rFonts w:eastAsia="DengXian" w:cs="Arial"/>
                  <w:bCs/>
                  <w:iCs/>
                  <w:szCs w:val="18"/>
                </w:rPr>
                <w:t>s present in</w:t>
              </w:r>
            </w:ins>
            <w:ins w:id="60" w:author="NR_pos_enh2-Core" w:date="2024-08-21T11:58:00Z">
              <w:r>
                <w:rPr>
                  <w:rFonts w:eastAsia="DengXian" w:cs="Arial"/>
                  <w:bCs/>
                  <w:iCs/>
                  <w:szCs w:val="18"/>
                </w:rPr>
                <w:t xml:space="preserve"> </w:t>
              </w:r>
            </w:ins>
            <w:ins w:id="61" w:author="NR_pos_enh2-Core" w:date="2024-08-21T15:05:00Z">
              <w:r>
                <w:rPr>
                  <w:rFonts w:eastAsia="DengXian" w:cs="Arial"/>
                  <w:bCs/>
                  <w:iCs/>
                  <w:szCs w:val="18"/>
                </w:rPr>
                <w:t>the</w:t>
              </w:r>
            </w:ins>
            <w:ins w:id="62" w:author="NR_pos_enh2-Core" w:date="2024-08-21T11:58:00Z">
              <w:r>
                <w:rPr>
                  <w:rFonts w:eastAsia="DengXian" w:cs="Arial"/>
                  <w:bCs/>
                  <w:iCs/>
                  <w:szCs w:val="18"/>
                </w:rPr>
                <w:t xml:space="preserve"> validity area. </w:t>
              </w:r>
            </w:ins>
            <w:ins w:id="63"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ListParagraph"/>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4C5FEA4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6ACA4D4" w14:textId="77777777" w:rsidR="001B6FC9" w:rsidRPr="00C601BD" w:rsidRDefault="001B6FC9" w:rsidP="0017643D">
            <w:pPr>
              <w:pStyle w:val="TAC"/>
              <w:spacing w:before="20" w:after="20"/>
              <w:ind w:left="57" w:right="57"/>
              <w:jc w:val="left"/>
              <w:rPr>
                <w:lang w:val="en-US"/>
              </w:rPr>
            </w:pP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7393356"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8736293" w14:textId="77777777" w:rsidR="001B6FC9" w:rsidRDefault="001B6FC9" w:rsidP="0017643D">
            <w:pPr>
              <w:pStyle w:val="TAC"/>
              <w:spacing w:before="20" w:after="20"/>
              <w:ind w:left="57" w:right="57"/>
              <w:jc w:val="left"/>
              <w:rPr>
                <w:lang w:val="en-US"/>
              </w:rPr>
            </w:pP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Heading2"/>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Heading2"/>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Heading2"/>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Heading2"/>
      </w:pPr>
    </w:p>
    <w:p w14:paraId="0B88B2C3" w14:textId="77777777" w:rsidR="00AC2276" w:rsidRPr="00CE0424" w:rsidRDefault="00AC2276" w:rsidP="00AC2276">
      <w:pPr>
        <w:pStyle w:val="Heading2"/>
      </w:pPr>
    </w:p>
    <w:p w14:paraId="324DC28D" w14:textId="031E09BF" w:rsidR="003A7EF3" w:rsidRPr="00CE0424" w:rsidRDefault="003A7EF3" w:rsidP="00812F14">
      <w:pPr>
        <w:pStyle w:val="Heading2"/>
      </w:pPr>
    </w:p>
    <w:sectPr w:rsidR="003A7EF3" w:rsidRPr="00CE0424" w:rsidSect="00445EEB">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15E0" w14:textId="77777777" w:rsidR="00333141" w:rsidRDefault="00333141">
      <w:r>
        <w:separator/>
      </w:r>
    </w:p>
  </w:endnote>
  <w:endnote w:type="continuationSeparator" w:id="0">
    <w:p w14:paraId="27C0826A" w14:textId="77777777" w:rsidR="00333141" w:rsidRDefault="00333141">
      <w:r>
        <w:continuationSeparator/>
      </w:r>
    </w:p>
  </w:endnote>
  <w:endnote w:type="continuationNotice" w:id="1">
    <w:p w14:paraId="0BF74CFE" w14:textId="77777777" w:rsidR="00CB4B0E" w:rsidRDefault="00CB4B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B77F" w14:textId="77777777" w:rsidR="00333141" w:rsidRDefault="00333141">
      <w:r>
        <w:separator/>
      </w:r>
    </w:p>
  </w:footnote>
  <w:footnote w:type="continuationSeparator" w:id="0">
    <w:p w14:paraId="3D8DE839" w14:textId="77777777" w:rsidR="00333141" w:rsidRDefault="00333141">
      <w:r>
        <w:continuationSeparator/>
      </w:r>
    </w:p>
  </w:footnote>
  <w:footnote w:type="continuationNotice" w:id="1">
    <w:p w14:paraId="4F330B60" w14:textId="77777777" w:rsidR="00CB4B0E" w:rsidRDefault="00CB4B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535655131">
    <w:abstractNumId w:val="18"/>
  </w:num>
  <w:num w:numId="2" w16cid:durableId="1973752420">
    <w:abstractNumId w:val="10"/>
  </w:num>
  <w:num w:numId="3" w16cid:durableId="221792462">
    <w:abstractNumId w:val="0"/>
  </w:num>
  <w:num w:numId="4" w16cid:durableId="1463114309">
    <w:abstractNumId w:val="19"/>
  </w:num>
  <w:num w:numId="5" w16cid:durableId="176121541">
    <w:abstractNumId w:val="20"/>
  </w:num>
  <w:num w:numId="6" w16cid:durableId="363098993">
    <w:abstractNumId w:val="21"/>
  </w:num>
  <w:num w:numId="7" w16cid:durableId="31272994">
    <w:abstractNumId w:val="6"/>
  </w:num>
  <w:num w:numId="8" w16cid:durableId="924849958">
    <w:abstractNumId w:val="7"/>
  </w:num>
  <w:num w:numId="9" w16cid:durableId="61295651">
    <w:abstractNumId w:val="3"/>
  </w:num>
  <w:num w:numId="10" w16cid:durableId="145634775">
    <w:abstractNumId w:val="26"/>
  </w:num>
  <w:num w:numId="11" w16cid:durableId="1723481821">
    <w:abstractNumId w:val="9"/>
  </w:num>
  <w:num w:numId="12" w16cid:durableId="1190799869">
    <w:abstractNumId w:val="24"/>
  </w:num>
  <w:num w:numId="13" w16cid:durableId="1165827582">
    <w:abstractNumId w:val="14"/>
  </w:num>
  <w:num w:numId="14" w16cid:durableId="1503544991">
    <w:abstractNumId w:val="20"/>
  </w:num>
  <w:num w:numId="15" w16cid:durableId="1532378128">
    <w:abstractNumId w:val="12"/>
  </w:num>
  <w:num w:numId="16" w16cid:durableId="790980267">
    <w:abstractNumId w:val="13"/>
  </w:num>
  <w:num w:numId="17" w16cid:durableId="950167037">
    <w:abstractNumId w:val="2"/>
  </w:num>
  <w:num w:numId="18" w16cid:durableId="1224095585">
    <w:abstractNumId w:val="27"/>
  </w:num>
  <w:num w:numId="19" w16cid:durableId="1490095364">
    <w:abstractNumId w:val="23"/>
  </w:num>
  <w:num w:numId="20" w16cid:durableId="1652324997">
    <w:abstractNumId w:val="4"/>
  </w:num>
  <w:num w:numId="21" w16cid:durableId="1663579898">
    <w:abstractNumId w:val="5"/>
  </w:num>
  <w:num w:numId="22" w16cid:durableId="39598268">
    <w:abstractNumId w:val="17"/>
  </w:num>
  <w:num w:numId="23" w16cid:durableId="1510560876">
    <w:abstractNumId w:val="11"/>
  </w:num>
  <w:num w:numId="24" w16cid:durableId="891967270">
    <w:abstractNumId w:val="16"/>
  </w:num>
  <w:num w:numId="25" w16cid:durableId="1687907227">
    <w:abstractNumId w:val="25"/>
  </w:num>
  <w:num w:numId="26" w16cid:durableId="168955688">
    <w:abstractNumId w:val="15"/>
  </w:num>
  <w:num w:numId="27" w16cid:durableId="187371478">
    <w:abstractNumId w:val="1"/>
  </w:num>
  <w:num w:numId="28" w16cid:durableId="504050064">
    <w:abstractNumId w:val="22"/>
  </w:num>
  <w:num w:numId="29" w16cid:durableId="600064884">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2004"/>
    <w:rsid w:val="001B4BA5"/>
    <w:rsid w:val="001B5A5D"/>
    <w:rsid w:val="001B6FC9"/>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B82"/>
    <w:rsid w:val="00201E95"/>
    <w:rsid w:val="00201F3A"/>
    <w:rsid w:val="00203F96"/>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5A52"/>
    <w:rsid w:val="00B46175"/>
    <w:rsid w:val="00B465D3"/>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40E"/>
    <w:rsid w:val="00CC111F"/>
    <w:rsid w:val="00CC2011"/>
    <w:rsid w:val="00CC3EA0"/>
    <w:rsid w:val="00CC79A2"/>
    <w:rsid w:val="00CC7B45"/>
    <w:rsid w:val="00CD1188"/>
    <w:rsid w:val="00CD2ED1"/>
    <w:rsid w:val="00CD2F82"/>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5780"/>
    <w:rsid w:val="00F40F0C"/>
    <w:rsid w:val="00F42003"/>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F877177A-9FD7-4CDA-9C45-E927BB36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PlaceholderText">
    <w:name w:val="Placeholder Text"/>
    <w:basedOn w:val="DefaultParagraphFont"/>
    <w:uiPriority w:val="99"/>
    <w:semiHidden/>
    <w:rsid w:val="00DE5A07"/>
    <w:rPr>
      <w:color w:val="666666"/>
    </w:rPr>
  </w:style>
  <w:style w:type="character" w:styleId="SmartLink">
    <w:name w:val="Smart Link"/>
    <w:basedOn w:val="DefaultParagraphFont"/>
    <w:uiPriority w:val="99"/>
    <w:unhideWhenUsed/>
    <w:rsid w:val="0078719C"/>
    <w:rPr>
      <w:color w:val="0000FF"/>
      <w:u w:val="single"/>
      <w:shd w:val="clear" w:color="auto" w:fill="F3F2F1"/>
    </w:rPr>
  </w:style>
  <w:style w:type="character" w:styleId="SmartHyperlink">
    <w:name w:val="Smart Hyperlink"/>
    <w:basedOn w:val="DefaultParagraphFont"/>
    <w:uiPriority w:val="99"/>
    <w:unhideWhenUsed/>
    <w:rsid w:val="0078719C"/>
    <w:rPr>
      <w:u w:val="dotted"/>
    </w:rPr>
  </w:style>
  <w:style w:type="paragraph" w:styleId="Revision">
    <w:name w:val="Revision"/>
    <w:hidden/>
    <w:uiPriority w:val="99"/>
    <w:semiHidden/>
    <w:rsid w:val="001B6FC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408%20-%20RAN2_127,%20Maastricht\Extracts\R2-2406793%20Correction%20on%20SRS%20transmission%20in%20RRC_INACTIVE.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FB992A8-D4E7-4AC3-B684-1516ACFD3107}">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purl.org/dc/terms/"/>
    <ds:schemaRef ds:uri="http://schemas.microsoft.com/office/2006/documentManagement/types"/>
    <ds:schemaRef ds:uri="http://purl.org/dc/elements/1.1/"/>
    <ds:schemaRef ds:uri="http://www.w3.org/XML/1998/namespace"/>
    <ds:schemaRef ds:uri="http://purl.org/dc/dcmitype/"/>
    <ds:schemaRef ds:uri="d8762117-8292-4133-b1c7-eab5c6487cfd"/>
    <ds:schemaRef ds:uri="http://schemas.microsoft.com/office/infopath/2007/PartnerControls"/>
    <ds:schemaRef ds:uri="http://schemas.openxmlformats.org/package/2006/metadata/core-properties"/>
    <ds:schemaRef ds:uri="2f282d3b-eb4a-4b09-b61f-b9593442e286"/>
    <ds:schemaRef ds:uri="9b239327-9e80-40e4-b1b7-4394fed77a3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Pages>
  <Words>1174</Words>
  <Characters>8971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10125</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NR_pos_enh2-Core</cp:lastModifiedBy>
  <cp:revision>76</cp:revision>
  <cp:lastPrinted>2008-01-31T07:09:00Z</cp:lastPrinted>
  <dcterms:created xsi:type="dcterms:W3CDTF">2023-02-28T08:25:00Z</dcterms:created>
  <dcterms:modified xsi:type="dcterms:W3CDTF">2024-08-26T11:17:00Z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