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9CD0" w14:textId="4EC7FAD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66D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66D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5B66D7">
        <w:rPr>
          <w:rFonts w:cs="Arial"/>
          <w:noProof w:val="0"/>
          <w:sz w:val="22"/>
          <w:szCs w:val="22"/>
        </w:rPr>
        <w:t>125bis</w:t>
      </w:r>
      <w:r w:rsidRPr="00DA53A0">
        <w:rPr>
          <w:rFonts w:cs="Arial"/>
          <w:bCs/>
          <w:sz w:val="22"/>
          <w:szCs w:val="22"/>
        </w:rPr>
        <w:tab/>
      </w:r>
      <w:r w:rsidR="005B66D7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5B66D7" w:rsidRPr="0073107B">
        <w:rPr>
          <w:rFonts w:cs="Arial"/>
          <w:noProof w:val="0"/>
          <w:sz w:val="22"/>
          <w:szCs w:val="22"/>
          <w:highlight w:val="yellow"/>
        </w:rPr>
        <w:t>R2-24xxxx</w:t>
      </w:r>
      <w:r w:rsidR="005A7478" w:rsidRPr="0073107B">
        <w:rPr>
          <w:rFonts w:cs="Arial"/>
          <w:noProof w:val="0"/>
          <w:sz w:val="22"/>
          <w:szCs w:val="22"/>
          <w:highlight w:val="yellow"/>
        </w:rPr>
        <w:t>x</w:t>
      </w:r>
    </w:p>
    <w:p w14:paraId="57FC9467" w14:textId="2355F431" w:rsidR="004E3939" w:rsidRPr="00DA53A0" w:rsidRDefault="0024783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Changsha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China</w:t>
      </w:r>
      <w:r w:rsidR="004E3939" w:rsidRPr="00DA53A0">
        <w:rPr>
          <w:sz w:val="22"/>
          <w:szCs w:val="22"/>
        </w:rPr>
        <w:t xml:space="preserve">, </w:t>
      </w:r>
      <w:r w:rsidR="001936B8" w:rsidRPr="001936B8">
        <w:rPr>
          <w:sz w:val="22"/>
          <w:szCs w:val="22"/>
        </w:rPr>
        <w:t>15th - 19th April 2024</w:t>
      </w:r>
    </w:p>
    <w:p w14:paraId="0FD62024" w14:textId="77777777" w:rsidR="00B97703" w:rsidRDefault="00B97703">
      <w:pPr>
        <w:rPr>
          <w:rFonts w:ascii="Arial" w:hAnsi="Arial" w:cs="Arial"/>
        </w:rPr>
      </w:pPr>
    </w:p>
    <w:p w14:paraId="249BCE0F" w14:textId="4DC57B1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11948" w:rsidRPr="00C1194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C11948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47834">
        <w:rPr>
          <w:rFonts w:ascii="Arial" w:hAnsi="Arial" w:cs="Arial"/>
          <w:b/>
          <w:sz w:val="22"/>
          <w:szCs w:val="22"/>
        </w:rPr>
        <w:t xml:space="preserve">LTM </w:t>
      </w:r>
      <w:r w:rsidR="00C11948">
        <w:rPr>
          <w:rFonts w:ascii="Arial" w:hAnsi="Arial" w:cs="Arial"/>
          <w:b/>
          <w:sz w:val="22"/>
          <w:szCs w:val="22"/>
        </w:rPr>
        <w:t xml:space="preserve">L1 </w:t>
      </w:r>
      <w:r w:rsidR="00247834">
        <w:rPr>
          <w:rFonts w:ascii="Arial" w:hAnsi="Arial" w:cs="Arial"/>
          <w:b/>
          <w:sz w:val="22"/>
          <w:szCs w:val="22"/>
        </w:rPr>
        <w:t>intra and inter-frequency measurements</w:t>
      </w:r>
    </w:p>
    <w:p w14:paraId="083CEC25" w14:textId="634452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43C00FD" w14:textId="0065FA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Rel</w:t>
      </w:r>
      <w:r w:rsidR="001936B8">
        <w:rPr>
          <w:rFonts w:ascii="Arial" w:hAnsi="Arial" w:cs="Arial"/>
          <w:b/>
          <w:bCs/>
          <w:sz w:val="22"/>
          <w:szCs w:val="22"/>
        </w:rPr>
        <w:t>-</w:t>
      </w:r>
      <w:r w:rsidR="00247834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CFEB092" w14:textId="67C1D64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 w:rsidRPr="00247834">
        <w:rPr>
          <w:rFonts w:ascii="Arial" w:hAnsi="Arial" w:cs="Arial"/>
          <w:b/>
          <w:bCs/>
          <w:sz w:val="22"/>
          <w:szCs w:val="22"/>
        </w:rPr>
        <w:t>Further NR mobility enhancements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247834" w:rsidRPr="00247834">
        <w:rPr>
          <w:rFonts w:ascii="Arial" w:hAnsi="Arial" w:cs="Arial"/>
          <w:b/>
          <w:bCs/>
          <w:sz w:val="22"/>
          <w:szCs w:val="22"/>
        </w:rPr>
        <w:t>NR_Mob_enh2-Core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41C88F8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371A9D" w14:textId="1E50B52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11948" w:rsidRPr="00C11948">
        <w:rPr>
          <w:rFonts w:ascii="Arial" w:hAnsi="Arial" w:cs="Arial"/>
          <w:b/>
          <w:sz w:val="22"/>
          <w:szCs w:val="22"/>
          <w:highlight w:val="yellow"/>
        </w:rPr>
        <w:t xml:space="preserve">Intel </w:t>
      </w:r>
      <w:r w:rsidR="00247834" w:rsidRPr="00C11948"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 w14:paraId="4B04DA71" w14:textId="2C9A95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RAN WG1, RAN WG4</w:t>
      </w:r>
    </w:p>
    <w:p w14:paraId="033545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DBFFE75" w14:textId="0AA07A4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 Palat</w:t>
      </w:r>
    </w:p>
    <w:p w14:paraId="39918FD8" w14:textId="6498303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sudeep.k.palat@intel.com</w:t>
      </w:r>
    </w:p>
    <w:p w14:paraId="20482AEF" w14:textId="3987B41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BA3E805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A08CF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B3B21" w14:textId="028D0A4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47834">
        <w:rPr>
          <w:rFonts w:ascii="Arial" w:hAnsi="Arial" w:cs="Arial"/>
          <w:bCs/>
        </w:rPr>
        <w:t>None</w:t>
      </w:r>
    </w:p>
    <w:p w14:paraId="5CE83E59" w14:textId="77777777" w:rsidR="00B97703" w:rsidRDefault="00B97703">
      <w:pPr>
        <w:rPr>
          <w:rFonts w:ascii="Arial" w:hAnsi="Arial" w:cs="Arial"/>
        </w:rPr>
      </w:pPr>
    </w:p>
    <w:p w14:paraId="54ACC29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E175F4" w14:textId="4818C199" w:rsidR="00674FD0" w:rsidRDefault="001936B8" w:rsidP="000F6242">
      <w:r w:rsidRPr="00B84B8F">
        <w:t xml:space="preserve">RAN2 discussed </w:t>
      </w:r>
      <w:r w:rsidR="0081257F" w:rsidRPr="00B84B8F">
        <w:t>RAN1 and RAN4 feature lists</w:t>
      </w:r>
      <w:r w:rsidR="001F31FF" w:rsidRPr="00B84B8F">
        <w:t xml:space="preserve"> associated with </w:t>
      </w:r>
      <w:r w:rsidR="00EC6B28">
        <w:t xml:space="preserve">Rel-18 </w:t>
      </w:r>
      <w:r w:rsidR="001F31FF" w:rsidRPr="00B84B8F">
        <w:t>NR_Mob_enh2</w:t>
      </w:r>
      <w:r w:rsidR="0081257F" w:rsidRPr="00B84B8F">
        <w:t xml:space="preserve">.  </w:t>
      </w:r>
      <w:r w:rsidR="00AC5408">
        <w:t>RAN2 discussed wither the following L1 measurement and reporting features are mandatory to support LTM or whether L3 measurement could be used.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7430"/>
      </w:tblGrid>
      <w:tr w:rsidR="00AC5408" w:rsidRPr="00B84B8F" w14:paraId="1E46A2A1" w14:textId="77777777" w:rsidTr="0085552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2DD3" w14:textId="77777777" w:rsidR="00AC5408" w:rsidRPr="00B84B8F" w:rsidRDefault="00AC5408" w:rsidP="0085552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4B8F">
              <w:rPr>
                <w:rFonts w:eastAsia="MS Mincho" w:cs="Arial"/>
                <w:szCs w:val="18"/>
                <w:lang w:eastAsia="ja-JP"/>
              </w:rPr>
              <w:t>45-1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F54F" w14:textId="77777777" w:rsidR="00AC5408" w:rsidRPr="00B84B8F" w:rsidRDefault="00AC5408" w:rsidP="00855524">
            <w:pPr>
              <w:pStyle w:val="TAL"/>
              <w:rPr>
                <w:rFonts w:eastAsia="SimSun" w:cs="Arial"/>
                <w:szCs w:val="18"/>
                <w:lang w:eastAsia="zh-CN"/>
              </w:rPr>
            </w:pPr>
            <w:r w:rsidRPr="00B84B8F">
              <w:rPr>
                <w:rFonts w:eastAsia="SimSun" w:cs="Arial"/>
                <w:szCs w:val="18"/>
                <w:lang w:val="en-US" w:eastAsia="zh-CN"/>
              </w:rPr>
              <w:t xml:space="preserve">Intra-frequency </w:t>
            </w:r>
            <w:r w:rsidRPr="00B84B8F">
              <w:rPr>
                <w:rFonts w:eastAsia="SimSun" w:cs="Arial"/>
                <w:szCs w:val="18"/>
                <w:lang w:eastAsia="zh-CN"/>
              </w:rPr>
              <w:t>L1 measurement and reports for L1-L2 Triggered Mobility (LTM) procedure</w:t>
            </w:r>
          </w:p>
        </w:tc>
      </w:tr>
      <w:tr w:rsidR="00AC5408" w:rsidRPr="00B84B8F" w14:paraId="64AE2AF1" w14:textId="77777777" w:rsidTr="0085552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C68B" w14:textId="77777777" w:rsidR="00AC5408" w:rsidRPr="00B84B8F" w:rsidRDefault="00AC5408" w:rsidP="0085552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4B8F">
              <w:rPr>
                <w:rFonts w:eastAsia="MS Mincho" w:cs="Arial"/>
                <w:szCs w:val="18"/>
                <w:lang w:eastAsia="ja-JP"/>
              </w:rPr>
              <w:t>45-1a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83FC" w14:textId="77777777" w:rsidR="00AC5408" w:rsidRPr="00B84B8F" w:rsidRDefault="00AC5408" w:rsidP="0085552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 w:rsidRPr="00B84B8F">
              <w:rPr>
                <w:rFonts w:eastAsia="SimSun" w:cs="Arial"/>
                <w:szCs w:val="18"/>
                <w:lang w:val="en-US" w:eastAsia="zh-CN"/>
              </w:rPr>
              <w:t>Inter-frequency L1 measurement and reports for L1-L2 Triggered Mobility (LTM) procedure</w:t>
            </w:r>
          </w:p>
        </w:tc>
      </w:tr>
    </w:tbl>
    <w:p w14:paraId="6D36A49B" w14:textId="77777777" w:rsidR="00AC5408" w:rsidRDefault="00AC5408" w:rsidP="000F6242"/>
    <w:p w14:paraId="1B33A233" w14:textId="39187AB7" w:rsidR="00674FD0" w:rsidRDefault="00674FD0" w:rsidP="0069732C">
      <w:pPr>
        <w:spacing w:after="60"/>
        <w:rPr>
          <w:lang w:eastAsia="zh-TW"/>
        </w:rPr>
      </w:pPr>
      <w:r>
        <w:rPr>
          <w:rFonts w:hint="eastAsia"/>
          <w:lang w:eastAsia="zh-TW"/>
        </w:rPr>
        <w:t>RAN</w:t>
      </w:r>
      <w:r w:rsidR="001829BC">
        <w:rPr>
          <w:lang w:eastAsia="zh-TW"/>
        </w:rPr>
        <w:t>2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made the following </w:t>
      </w:r>
      <w:r w:rsidR="002F1386">
        <w:rPr>
          <w:lang w:eastAsia="zh-TW"/>
        </w:rPr>
        <w:t>agreement:</w:t>
      </w:r>
    </w:p>
    <w:p w14:paraId="149A59F2" w14:textId="3762C043" w:rsidR="001829BC" w:rsidRPr="001829BC" w:rsidRDefault="001829BC" w:rsidP="0069732C">
      <w:pPr>
        <w:pStyle w:val="Agreement"/>
        <w:tabs>
          <w:tab w:val="clear" w:pos="1619"/>
          <w:tab w:val="num" w:pos="426"/>
        </w:tabs>
        <w:spacing w:before="0" w:after="120"/>
        <w:ind w:left="1622" w:hanging="1622"/>
        <w:rPr>
          <w:rFonts w:ascii="Times New Roman" w:hAnsi="Times New Roman"/>
          <w:b w:val="0"/>
          <w:bCs/>
        </w:rPr>
      </w:pPr>
      <w:r w:rsidRPr="001829BC">
        <w:rPr>
          <w:rFonts w:ascii="Times New Roman" w:hAnsi="Times New Roman"/>
          <w:b w:val="0"/>
          <w:bCs/>
        </w:rPr>
        <w:t xml:space="preserve">RAN2 makes no further assumptions whether L3 measurements can be used or not to trigger LTM.  </w:t>
      </w:r>
    </w:p>
    <w:p w14:paraId="37A37D0F" w14:textId="5EDBBB47" w:rsidR="001F31FF" w:rsidRPr="00B84B8F" w:rsidRDefault="0081257F" w:rsidP="0069732C">
      <w:pPr>
        <w:spacing w:before="60"/>
      </w:pPr>
      <w:r w:rsidRPr="00B84B8F">
        <w:t xml:space="preserve">RAN2 would like to check </w:t>
      </w:r>
      <w:r w:rsidR="00EF6A70">
        <w:t xml:space="preserve">the following </w:t>
      </w:r>
      <w:r w:rsidRPr="00B84B8F">
        <w:t xml:space="preserve">with RAN1 </w:t>
      </w:r>
      <w:r w:rsidR="001F31FF" w:rsidRPr="00B84B8F">
        <w:t>and RAN4:</w:t>
      </w:r>
    </w:p>
    <w:p w14:paraId="346D48BA" w14:textId="6E1142B3" w:rsidR="001F31FF" w:rsidRPr="00B84B8F" w:rsidRDefault="001F31FF" w:rsidP="000F6242">
      <w:pPr>
        <w:rPr>
          <w:i/>
          <w:iCs/>
        </w:rPr>
      </w:pPr>
      <w:r w:rsidRPr="00B84B8F">
        <w:rPr>
          <w:b/>
          <w:bCs/>
        </w:rPr>
        <w:t xml:space="preserve">Question </w:t>
      </w:r>
      <w:proofErr w:type="gramStart"/>
      <w:r w:rsidRPr="00B84B8F">
        <w:rPr>
          <w:b/>
          <w:bCs/>
        </w:rPr>
        <w:t>1 :</w:t>
      </w:r>
      <w:proofErr w:type="gramEnd"/>
      <w:r w:rsidRPr="00B84B8F">
        <w:t xml:space="preserve"> </w:t>
      </w:r>
      <w:r w:rsidR="00520D42">
        <w:t>Are</w:t>
      </w:r>
      <w:r w:rsidRPr="00B84B8F">
        <w:t xml:space="preserve"> the </w:t>
      </w:r>
      <w:r w:rsidR="00E576B7">
        <w:t>above</w:t>
      </w:r>
      <w:r w:rsidR="00E576B7" w:rsidRPr="00B84B8F">
        <w:t xml:space="preserve"> </w:t>
      </w:r>
      <w:r w:rsidR="00520D42">
        <w:t>intra</w:t>
      </w:r>
      <w:r w:rsidR="00CF0221">
        <w:t>-frequency</w:t>
      </w:r>
      <w:r w:rsidR="00520D42">
        <w:t xml:space="preserve"> and inter-frequency L1 measurement and reporting </w:t>
      </w:r>
      <w:r w:rsidRPr="00B84B8F">
        <w:t xml:space="preserve">features </w:t>
      </w:r>
      <w:r w:rsidR="00520D42">
        <w:t>(</w:t>
      </w:r>
      <w:r w:rsidR="008B737F" w:rsidRPr="00B84B8F">
        <w:t>45-1 and 45-1a</w:t>
      </w:r>
      <w:r w:rsidR="00520D42">
        <w:t>) prerequisite</w:t>
      </w:r>
      <w:r w:rsidR="004C3C3E">
        <w:t>s</w:t>
      </w:r>
      <w:r w:rsidR="00520D42">
        <w:t xml:space="preserve"> </w:t>
      </w:r>
      <w:r w:rsidRPr="00B84B8F">
        <w:t xml:space="preserve">to support </w:t>
      </w:r>
      <w:r w:rsidR="00594F42" w:rsidRPr="00B84B8F">
        <w:t>intra</w:t>
      </w:r>
      <w:r w:rsidR="00B86DF0">
        <w:t>-frequency</w:t>
      </w:r>
      <w:r w:rsidR="00594F42" w:rsidRPr="00B84B8F">
        <w:t xml:space="preserve"> and inter-frequency </w:t>
      </w:r>
      <w:r w:rsidRPr="00B84B8F">
        <w:t>LTM</w:t>
      </w:r>
      <w:r w:rsidR="00B86DF0">
        <w:t>,</w:t>
      </w:r>
      <w:r w:rsidRPr="00B84B8F">
        <w:t xml:space="preserve"> </w:t>
      </w:r>
      <w:r w:rsidR="00594F42" w:rsidRPr="00B84B8F">
        <w:t>respectively</w:t>
      </w:r>
      <w:r w:rsidRPr="00B84B8F">
        <w:t>?</w:t>
      </w:r>
    </w:p>
    <w:p w14:paraId="31E5BE9B" w14:textId="35D5575A" w:rsidR="008B737F" w:rsidRDefault="008B737F" w:rsidP="00520D42">
      <w:r w:rsidRPr="00520D42">
        <w:rPr>
          <w:b/>
          <w:bCs/>
        </w:rPr>
        <w:t>Question 2:</w:t>
      </w:r>
      <w:r w:rsidRPr="00B84B8F">
        <w:t xml:space="preserve"> The above features, 45-1 and 45-1a</w:t>
      </w:r>
      <w:r w:rsidR="00CF4D0D">
        <w:t>,</w:t>
      </w:r>
      <w:r w:rsidRPr="00B84B8F">
        <w:t xml:space="preserve"> from RAN1 and related RAN4 features </w:t>
      </w:r>
      <w:r w:rsidR="00520D42">
        <w:t>(39-1, 39-2, 39-3-1,</w:t>
      </w:r>
      <w:r w:rsidR="00945A8C">
        <w:t xml:space="preserve"> </w:t>
      </w:r>
      <w:r w:rsidR="00520D42">
        <w:t>39-3-2</w:t>
      </w:r>
      <w:r w:rsidR="00945A8C">
        <w:t xml:space="preserve">, </w:t>
      </w:r>
      <w:r w:rsidR="00520D42">
        <w:t>39-3-3</w:t>
      </w:r>
      <w:r w:rsidR="00945A8C">
        <w:t xml:space="preserve">, </w:t>
      </w:r>
      <w:r w:rsidR="00520D42">
        <w:t>39-3-4</w:t>
      </w:r>
      <w:r w:rsidR="00945A8C">
        <w:t xml:space="preserve">, </w:t>
      </w:r>
      <w:r w:rsidR="00520D42">
        <w:t>39-3-5</w:t>
      </w:r>
      <w:r w:rsidR="00945A8C">
        <w:t xml:space="preserve">, </w:t>
      </w:r>
      <w:r w:rsidR="00520D42">
        <w:t>39-3-6</w:t>
      </w:r>
      <w:r w:rsidR="00945A8C">
        <w:t xml:space="preserve">) </w:t>
      </w:r>
      <w:r w:rsidR="005146E2" w:rsidRPr="00B84B8F">
        <w:t>are defined per BC</w:t>
      </w:r>
      <w:r w:rsidR="00945A8C">
        <w:t xml:space="preserve"> for both intra</w:t>
      </w:r>
      <w:r w:rsidR="00705B39">
        <w:t>-frequency</w:t>
      </w:r>
      <w:r w:rsidR="00945A8C">
        <w:t xml:space="preserve"> and inter-frequency measurements</w:t>
      </w:r>
      <w:r w:rsidR="005146E2" w:rsidRPr="00B84B8F">
        <w:t xml:space="preserve">.  RAN2 would like check with RAN1/4 </w:t>
      </w:r>
      <w:r w:rsidR="001D2553" w:rsidRPr="0069732C">
        <w:t xml:space="preserve">for which BC (e.g. BC of current serving cells, BC including current serving cells and </w:t>
      </w:r>
      <w:proofErr w:type="gramStart"/>
      <w:r w:rsidR="001D2553" w:rsidRPr="0069732C">
        <w:t>cell</w:t>
      </w:r>
      <w:proofErr w:type="gramEnd"/>
      <w:r w:rsidR="001D2553" w:rsidRPr="0069732C">
        <w:t xml:space="preserve"> to be measured or something else) </w:t>
      </w:r>
      <w:r w:rsidR="00705B39">
        <w:t xml:space="preserve">these capabilities are </w:t>
      </w:r>
      <w:r w:rsidR="001D2553" w:rsidRPr="0069732C">
        <w:t xml:space="preserve">to be considered </w:t>
      </w:r>
      <w:r w:rsidR="00705B39">
        <w:t xml:space="preserve">for </w:t>
      </w:r>
      <w:r w:rsidR="00835CE6">
        <w:t xml:space="preserve">L1 </w:t>
      </w:r>
      <w:r w:rsidR="005146E2" w:rsidRPr="00B84B8F">
        <w:t>intra</w:t>
      </w:r>
      <w:r w:rsidR="00705B39">
        <w:t>-frequency</w:t>
      </w:r>
      <w:r w:rsidR="005146E2" w:rsidRPr="00B84B8F">
        <w:t xml:space="preserve"> and inter-frequency LTM measurements</w:t>
      </w:r>
      <w:r w:rsidR="00433542">
        <w:t>?</w:t>
      </w:r>
    </w:p>
    <w:p w14:paraId="066C7AE1" w14:textId="77777777" w:rsidR="00B97703" w:rsidRPr="00B84B8F" w:rsidRDefault="002F1940" w:rsidP="000F6242">
      <w:pPr>
        <w:pStyle w:val="Heading1"/>
      </w:pPr>
      <w:r w:rsidRPr="00B84B8F">
        <w:t>2</w:t>
      </w:r>
      <w:r w:rsidRPr="00B84B8F">
        <w:tab/>
      </w:r>
      <w:r w:rsidR="000F6242" w:rsidRPr="00B84B8F">
        <w:t>Actions</w:t>
      </w:r>
    </w:p>
    <w:p w14:paraId="0AB2C682" w14:textId="62B75627" w:rsidR="00B97703" w:rsidRPr="00B84B8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>To</w:t>
      </w:r>
      <w:r w:rsidR="000F6242" w:rsidRPr="00B84B8F">
        <w:rPr>
          <w:rFonts w:ascii="Arial" w:hAnsi="Arial" w:cs="Arial"/>
          <w:b/>
        </w:rPr>
        <w:t xml:space="preserve"> </w:t>
      </w:r>
      <w:r w:rsidR="00B84B8F" w:rsidRPr="00B84B8F">
        <w:rPr>
          <w:rFonts w:ascii="Arial" w:hAnsi="Arial" w:cs="Arial"/>
          <w:b/>
        </w:rPr>
        <w:t>RAN1</w:t>
      </w:r>
      <w:r w:rsidR="001829BC">
        <w:rPr>
          <w:rFonts w:ascii="Arial" w:hAnsi="Arial" w:cs="Arial"/>
          <w:b/>
        </w:rPr>
        <w:t xml:space="preserve"> and RAN4</w:t>
      </w:r>
      <w:r w:rsidR="00B84B8F" w:rsidRPr="00B84B8F">
        <w:rPr>
          <w:rFonts w:ascii="Arial" w:hAnsi="Arial" w:cs="Arial"/>
          <w:b/>
        </w:rPr>
        <w:t>:</w:t>
      </w:r>
      <w:r w:rsidRPr="00B84B8F">
        <w:rPr>
          <w:rFonts w:ascii="Arial" w:hAnsi="Arial" w:cs="Arial"/>
          <w:b/>
        </w:rPr>
        <w:t xml:space="preserve"> </w:t>
      </w:r>
    </w:p>
    <w:p w14:paraId="0776289F" w14:textId="0B3B860F" w:rsidR="00B97703" w:rsidRPr="00B84B8F" w:rsidRDefault="00B97703">
      <w:pPr>
        <w:spacing w:after="120"/>
        <w:ind w:left="993" w:hanging="993"/>
        <w:rPr>
          <w:rFonts w:ascii="Arial" w:hAnsi="Arial" w:cs="Arial"/>
        </w:rPr>
      </w:pPr>
      <w:r w:rsidRPr="00B84B8F">
        <w:rPr>
          <w:rFonts w:ascii="Arial" w:hAnsi="Arial" w:cs="Arial"/>
          <w:b/>
        </w:rPr>
        <w:t xml:space="preserve">ACTION: </w:t>
      </w:r>
      <w:r w:rsidRPr="00B84B8F">
        <w:rPr>
          <w:rFonts w:ascii="Arial" w:hAnsi="Arial" w:cs="Arial"/>
          <w:b/>
        </w:rPr>
        <w:tab/>
      </w:r>
      <w:r w:rsidR="00B84B8F" w:rsidRPr="00B84B8F">
        <w:t xml:space="preserve">RAN2 </w:t>
      </w:r>
      <w:r w:rsidR="00CF4D0D" w:rsidRPr="00CF4D0D">
        <w:t xml:space="preserve">respectfully </w:t>
      </w:r>
      <w:r w:rsidRPr="00B84B8F">
        <w:t>asks RAN</w:t>
      </w:r>
      <w:r w:rsidR="00B84B8F" w:rsidRPr="00B84B8F">
        <w:t>1</w:t>
      </w:r>
      <w:r w:rsidRPr="00B84B8F">
        <w:t xml:space="preserve"> </w:t>
      </w:r>
      <w:r w:rsidR="001829BC">
        <w:t xml:space="preserve">and RAN4 </w:t>
      </w:r>
      <w:r w:rsidRPr="00B84B8F">
        <w:t>to</w:t>
      </w:r>
      <w:r w:rsidR="00017F23" w:rsidRPr="00B84B8F">
        <w:t xml:space="preserve"> </w:t>
      </w:r>
      <w:r w:rsidR="00B84B8F" w:rsidRPr="00B84B8F">
        <w:t xml:space="preserve">provide </w:t>
      </w:r>
      <w:r w:rsidR="00EF6A70">
        <w:t>feedback on</w:t>
      </w:r>
      <w:r w:rsidR="00B84B8F" w:rsidRPr="00B84B8F">
        <w:t xml:space="preserve"> the above </w:t>
      </w:r>
      <w:r w:rsidR="00B86DF0">
        <w:t>Q</w:t>
      </w:r>
      <w:r w:rsidR="00B84B8F" w:rsidRPr="00B84B8F">
        <w:t xml:space="preserve">uestion 1 and </w:t>
      </w:r>
      <w:r w:rsidR="00B86DF0">
        <w:t>Q</w:t>
      </w:r>
      <w:r w:rsidR="00B84B8F" w:rsidRPr="00B84B8F">
        <w:t>uestion 2.</w:t>
      </w:r>
    </w:p>
    <w:p w14:paraId="66AA3B5B" w14:textId="6F3E371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84B8F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B84B8F">
        <w:rPr>
          <w:rFonts w:cs="Arial"/>
          <w:bCs/>
          <w:szCs w:val="36"/>
        </w:rPr>
        <w:t>2</w:t>
      </w:r>
      <w:r w:rsidR="000F6242" w:rsidRPr="000F6242">
        <w:rPr>
          <w:rFonts w:cs="Arial"/>
          <w:bCs/>
          <w:szCs w:val="36"/>
        </w:rPr>
        <w:t xml:space="preserve"> </w:t>
      </w:r>
      <w:proofErr w:type="gramStart"/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  <w:proofErr w:type="gramEnd"/>
    </w:p>
    <w:p w14:paraId="39614871" w14:textId="77777777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126</w:t>
      </w:r>
      <w:r w:rsidRPr="00E55A59">
        <w:rPr>
          <w:rFonts w:ascii="Arial" w:hAnsi="Arial" w:cs="Arial"/>
          <w:bCs/>
        </w:rPr>
        <w:tab/>
      </w:r>
      <w:r w:rsidRPr="00E55A59">
        <w:rPr>
          <w:rFonts w:ascii="Arial" w:hAnsi="Arial" w:cs="Arial"/>
          <w:lang w:eastAsia="zh-CN"/>
        </w:rPr>
        <w:t>20 - 24 May 2024 </w:t>
      </w:r>
      <w:r w:rsidRPr="00E55A59">
        <w:rPr>
          <w:rFonts w:ascii="Arial" w:hAnsi="Arial" w:cs="Arial"/>
          <w:bCs/>
        </w:rPr>
        <w:tab/>
        <w:t>Fukuoka, Japan</w:t>
      </w:r>
    </w:p>
    <w:p w14:paraId="574868DC" w14:textId="2BE5F159" w:rsidR="00945A8C" w:rsidRPr="00DA1919" w:rsidRDefault="00B84B8F" w:rsidP="00DA1919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27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lang w:eastAsia="zh-CN"/>
        </w:rPr>
        <w:t>19</w:t>
      </w:r>
      <w:r w:rsidRPr="00E55A59">
        <w:rPr>
          <w:rFonts w:ascii="Arial" w:hAnsi="Arial" w:cs="Arial"/>
          <w:lang w:eastAsia="zh-CN"/>
        </w:rPr>
        <w:t xml:space="preserve"> - 2</w:t>
      </w:r>
      <w:r>
        <w:rPr>
          <w:rFonts w:ascii="Arial" w:hAnsi="Arial" w:cs="Arial"/>
          <w:lang w:eastAsia="zh-CN"/>
        </w:rPr>
        <w:t>3</w:t>
      </w:r>
      <w:r w:rsidRPr="00E55A5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Aug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Maastricht</w:t>
      </w:r>
      <w:r w:rsidRPr="00E55A5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Netherlands</w:t>
      </w:r>
    </w:p>
    <w:sectPr w:rsidR="00945A8C" w:rsidRPr="00DA191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8D77" w14:textId="77777777" w:rsidR="00475237" w:rsidRDefault="00475237">
      <w:pPr>
        <w:spacing w:after="0"/>
      </w:pPr>
      <w:r>
        <w:separator/>
      </w:r>
    </w:p>
  </w:endnote>
  <w:endnote w:type="continuationSeparator" w:id="0">
    <w:p w14:paraId="06BA13C6" w14:textId="77777777" w:rsidR="00475237" w:rsidRDefault="00475237">
      <w:pPr>
        <w:spacing w:after="0"/>
      </w:pPr>
      <w:r>
        <w:continuationSeparator/>
      </w:r>
    </w:p>
  </w:endnote>
  <w:endnote w:type="continuationNotice" w:id="1">
    <w:p w14:paraId="16EC0A47" w14:textId="77777777" w:rsidR="00475237" w:rsidRDefault="004752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0524" w14:textId="77777777" w:rsidR="00475237" w:rsidRDefault="00475237">
      <w:pPr>
        <w:spacing w:after="0"/>
      </w:pPr>
      <w:r>
        <w:separator/>
      </w:r>
    </w:p>
  </w:footnote>
  <w:footnote w:type="continuationSeparator" w:id="0">
    <w:p w14:paraId="556173D2" w14:textId="77777777" w:rsidR="00475237" w:rsidRDefault="00475237">
      <w:pPr>
        <w:spacing w:after="0"/>
      </w:pPr>
      <w:r>
        <w:continuationSeparator/>
      </w:r>
    </w:p>
  </w:footnote>
  <w:footnote w:type="continuationNotice" w:id="1">
    <w:p w14:paraId="5A179240" w14:textId="77777777" w:rsidR="00475237" w:rsidRDefault="0047523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740BA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A35005"/>
    <w:multiLevelType w:val="hybridMultilevel"/>
    <w:tmpl w:val="FF6676EA"/>
    <w:lvl w:ilvl="0" w:tplc="F2BE03EE">
      <w:start w:val="3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2452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E1D1269"/>
    <w:multiLevelType w:val="hybridMultilevel"/>
    <w:tmpl w:val="AB929362"/>
    <w:lvl w:ilvl="0" w:tplc="4E64C2C6">
      <w:start w:val="4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B55B1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888452126">
    <w:abstractNumId w:val="6"/>
  </w:num>
  <w:num w:numId="2" w16cid:durableId="1654606053">
    <w:abstractNumId w:val="5"/>
  </w:num>
  <w:num w:numId="3" w16cid:durableId="2037268606">
    <w:abstractNumId w:val="4"/>
  </w:num>
  <w:num w:numId="4" w16cid:durableId="1313558913">
    <w:abstractNumId w:val="0"/>
  </w:num>
  <w:num w:numId="5" w16cid:durableId="1279725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501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2895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893743">
    <w:abstractNumId w:val="2"/>
  </w:num>
  <w:num w:numId="9" w16cid:durableId="182404043">
    <w:abstractNumId w:val="1"/>
  </w:num>
  <w:num w:numId="10" w16cid:durableId="1624311673">
    <w:abstractNumId w:val="7"/>
  </w:num>
  <w:num w:numId="11" w16cid:durableId="158591843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47B"/>
    <w:rsid w:val="00011ECE"/>
    <w:rsid w:val="00017F23"/>
    <w:rsid w:val="000360E0"/>
    <w:rsid w:val="000F6242"/>
    <w:rsid w:val="001829BC"/>
    <w:rsid w:val="001936B8"/>
    <w:rsid w:val="001B4A78"/>
    <w:rsid w:val="001B4ADD"/>
    <w:rsid w:val="001D2553"/>
    <w:rsid w:val="001F16A2"/>
    <w:rsid w:val="001F31FF"/>
    <w:rsid w:val="00247834"/>
    <w:rsid w:val="002F1386"/>
    <w:rsid w:val="002F1940"/>
    <w:rsid w:val="00383545"/>
    <w:rsid w:val="00433500"/>
    <w:rsid w:val="00433542"/>
    <w:rsid w:val="00433F71"/>
    <w:rsid w:val="00440D43"/>
    <w:rsid w:val="00475237"/>
    <w:rsid w:val="004874CD"/>
    <w:rsid w:val="004C3C3E"/>
    <w:rsid w:val="004E3939"/>
    <w:rsid w:val="005146E2"/>
    <w:rsid w:val="00520D42"/>
    <w:rsid w:val="005432BA"/>
    <w:rsid w:val="00594F42"/>
    <w:rsid w:val="005A7478"/>
    <w:rsid w:val="005B66D7"/>
    <w:rsid w:val="00620074"/>
    <w:rsid w:val="00674FD0"/>
    <w:rsid w:val="00676B84"/>
    <w:rsid w:val="0069732C"/>
    <w:rsid w:val="00705B39"/>
    <w:rsid w:val="0073107B"/>
    <w:rsid w:val="007F4F92"/>
    <w:rsid w:val="0081257F"/>
    <w:rsid w:val="0081672F"/>
    <w:rsid w:val="00835CE6"/>
    <w:rsid w:val="008B737F"/>
    <w:rsid w:val="008C6A36"/>
    <w:rsid w:val="008D772F"/>
    <w:rsid w:val="00906658"/>
    <w:rsid w:val="009306EA"/>
    <w:rsid w:val="00945A8C"/>
    <w:rsid w:val="00980636"/>
    <w:rsid w:val="00984E86"/>
    <w:rsid w:val="0099764C"/>
    <w:rsid w:val="009F4302"/>
    <w:rsid w:val="00AC5408"/>
    <w:rsid w:val="00B479A7"/>
    <w:rsid w:val="00B7145B"/>
    <w:rsid w:val="00B84B8F"/>
    <w:rsid w:val="00B86DF0"/>
    <w:rsid w:val="00B97703"/>
    <w:rsid w:val="00C11948"/>
    <w:rsid w:val="00C131BB"/>
    <w:rsid w:val="00C16046"/>
    <w:rsid w:val="00C202B7"/>
    <w:rsid w:val="00CD0A40"/>
    <w:rsid w:val="00CD2BA7"/>
    <w:rsid w:val="00CF0221"/>
    <w:rsid w:val="00CF4D0D"/>
    <w:rsid w:val="00CF6087"/>
    <w:rsid w:val="00DA1919"/>
    <w:rsid w:val="00E576B7"/>
    <w:rsid w:val="00EA1E0B"/>
    <w:rsid w:val="00EC6B28"/>
    <w:rsid w:val="00EF6A70"/>
    <w:rsid w:val="00F437E4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10CC6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aliases w:val="H1,h1"/>
    <w:next w:val="Normal"/>
    <w:qFormat/>
    <w:rsid w:val="00CD0A4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D0A4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0A4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0A4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0A4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0A40"/>
    <w:pPr>
      <w:outlineLvl w:val="5"/>
    </w:pPr>
  </w:style>
  <w:style w:type="paragraph" w:styleId="Heading7">
    <w:name w:val="heading 7"/>
    <w:basedOn w:val="H6"/>
    <w:next w:val="Normal"/>
    <w:qFormat/>
    <w:rsid w:val="00CD0A40"/>
    <w:pPr>
      <w:outlineLvl w:val="6"/>
    </w:pPr>
  </w:style>
  <w:style w:type="paragraph" w:styleId="Heading8">
    <w:name w:val="heading 8"/>
    <w:basedOn w:val="Heading1"/>
    <w:next w:val="Normal"/>
    <w:qFormat/>
    <w:rsid w:val="00CD0A4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0A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0A4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CD0A4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0A4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CD0A40"/>
    <w:pPr>
      <w:spacing w:before="180"/>
      <w:ind w:left="2693" w:hanging="2693"/>
    </w:pPr>
    <w:rPr>
      <w:b/>
    </w:rPr>
  </w:style>
  <w:style w:type="paragraph" w:styleId="TOC1">
    <w:name w:val="toc 1"/>
    <w:semiHidden/>
    <w:rsid w:val="00CD0A4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CD0A4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D0A40"/>
    <w:pPr>
      <w:ind w:left="1701" w:hanging="1701"/>
    </w:pPr>
  </w:style>
  <w:style w:type="paragraph" w:styleId="TOC4">
    <w:name w:val="toc 4"/>
    <w:basedOn w:val="TOC3"/>
    <w:semiHidden/>
    <w:rsid w:val="00CD0A40"/>
    <w:pPr>
      <w:ind w:left="1418" w:hanging="1418"/>
    </w:pPr>
  </w:style>
  <w:style w:type="paragraph" w:styleId="TOC3">
    <w:name w:val="toc 3"/>
    <w:basedOn w:val="TOC2"/>
    <w:semiHidden/>
    <w:rsid w:val="00CD0A40"/>
    <w:pPr>
      <w:ind w:left="1134" w:hanging="1134"/>
    </w:pPr>
  </w:style>
  <w:style w:type="paragraph" w:styleId="TOC2">
    <w:name w:val="toc 2"/>
    <w:basedOn w:val="TOC1"/>
    <w:semiHidden/>
    <w:rsid w:val="00CD0A4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0A40"/>
    <w:pPr>
      <w:ind w:left="284"/>
    </w:pPr>
  </w:style>
  <w:style w:type="paragraph" w:styleId="Index1">
    <w:name w:val="index 1"/>
    <w:basedOn w:val="Normal"/>
    <w:semiHidden/>
    <w:rsid w:val="00CD0A40"/>
    <w:pPr>
      <w:keepLines/>
      <w:spacing w:after="0"/>
    </w:pPr>
  </w:style>
  <w:style w:type="paragraph" w:customStyle="1" w:styleId="ZH">
    <w:name w:val="ZH"/>
    <w:rsid w:val="00CD0A4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D0A40"/>
    <w:pPr>
      <w:outlineLvl w:val="9"/>
    </w:pPr>
  </w:style>
  <w:style w:type="paragraph" w:styleId="ListNumber2">
    <w:name w:val="List Number 2"/>
    <w:basedOn w:val="ListNumber"/>
    <w:semiHidden/>
    <w:rsid w:val="00CD0A40"/>
    <w:pPr>
      <w:ind w:left="851"/>
    </w:pPr>
  </w:style>
  <w:style w:type="character" w:styleId="FootnoteReference">
    <w:name w:val="footnote reference"/>
    <w:basedOn w:val="DefaultParagraphFont"/>
    <w:semiHidden/>
    <w:rsid w:val="00CD0A4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0A4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</w:rPr>
  </w:style>
  <w:style w:type="paragraph" w:customStyle="1" w:styleId="TAH">
    <w:name w:val="TAH"/>
    <w:basedOn w:val="TAC"/>
    <w:rsid w:val="00CD0A40"/>
    <w:rPr>
      <w:b/>
    </w:rPr>
  </w:style>
  <w:style w:type="paragraph" w:customStyle="1" w:styleId="TAC">
    <w:name w:val="TAC"/>
    <w:basedOn w:val="TAL"/>
    <w:rsid w:val="00CD0A40"/>
    <w:pPr>
      <w:jc w:val="center"/>
    </w:pPr>
  </w:style>
  <w:style w:type="paragraph" w:customStyle="1" w:styleId="TF">
    <w:name w:val="TF"/>
    <w:basedOn w:val="TH"/>
    <w:rsid w:val="00CD0A40"/>
    <w:pPr>
      <w:keepNext w:val="0"/>
      <w:spacing w:before="0" w:after="240"/>
    </w:pPr>
  </w:style>
  <w:style w:type="paragraph" w:customStyle="1" w:styleId="NO">
    <w:name w:val="NO"/>
    <w:basedOn w:val="Normal"/>
    <w:rsid w:val="00CD0A40"/>
    <w:pPr>
      <w:keepLines/>
      <w:ind w:left="1135" w:hanging="851"/>
    </w:pPr>
  </w:style>
  <w:style w:type="paragraph" w:styleId="TOC9">
    <w:name w:val="toc 9"/>
    <w:basedOn w:val="TOC8"/>
    <w:semiHidden/>
    <w:rsid w:val="00CD0A40"/>
    <w:pPr>
      <w:ind w:left="1418" w:hanging="1418"/>
    </w:pPr>
  </w:style>
  <w:style w:type="paragraph" w:customStyle="1" w:styleId="EX">
    <w:name w:val="EX"/>
    <w:basedOn w:val="Normal"/>
    <w:rsid w:val="00CD0A40"/>
    <w:pPr>
      <w:keepLines/>
      <w:ind w:left="1702" w:hanging="1418"/>
    </w:pPr>
  </w:style>
  <w:style w:type="paragraph" w:customStyle="1" w:styleId="FP">
    <w:name w:val="FP"/>
    <w:basedOn w:val="Normal"/>
    <w:rsid w:val="00CD0A40"/>
    <w:pPr>
      <w:spacing w:after="0"/>
    </w:pPr>
  </w:style>
  <w:style w:type="paragraph" w:customStyle="1" w:styleId="LD">
    <w:name w:val="LD"/>
    <w:rsid w:val="00CD0A4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D0A40"/>
    <w:pPr>
      <w:spacing w:after="0"/>
    </w:pPr>
  </w:style>
  <w:style w:type="paragraph" w:customStyle="1" w:styleId="EW">
    <w:name w:val="EW"/>
    <w:basedOn w:val="EX"/>
    <w:rsid w:val="00CD0A40"/>
    <w:pPr>
      <w:spacing w:after="0"/>
    </w:pPr>
  </w:style>
  <w:style w:type="paragraph" w:styleId="TOC6">
    <w:name w:val="toc 6"/>
    <w:basedOn w:val="TOC5"/>
    <w:next w:val="Normal"/>
    <w:semiHidden/>
    <w:rsid w:val="00CD0A40"/>
    <w:pPr>
      <w:ind w:left="1985" w:hanging="1985"/>
    </w:pPr>
  </w:style>
  <w:style w:type="paragraph" w:styleId="TOC7">
    <w:name w:val="toc 7"/>
    <w:basedOn w:val="TOC6"/>
    <w:next w:val="Normal"/>
    <w:semiHidden/>
    <w:rsid w:val="00CD0A40"/>
    <w:pPr>
      <w:ind w:left="2268" w:hanging="2268"/>
    </w:pPr>
  </w:style>
  <w:style w:type="paragraph" w:styleId="ListBullet2">
    <w:name w:val="List Bullet 2"/>
    <w:basedOn w:val="ListBullet"/>
    <w:semiHidden/>
    <w:rsid w:val="00CD0A40"/>
    <w:pPr>
      <w:ind w:left="851"/>
    </w:pPr>
  </w:style>
  <w:style w:type="paragraph" w:styleId="ListBullet3">
    <w:name w:val="List Bullet 3"/>
    <w:basedOn w:val="ListBullet2"/>
    <w:semiHidden/>
    <w:rsid w:val="00CD0A40"/>
    <w:pPr>
      <w:ind w:left="1135"/>
    </w:pPr>
  </w:style>
  <w:style w:type="paragraph" w:styleId="ListNumber">
    <w:name w:val="List Number"/>
    <w:basedOn w:val="List"/>
    <w:semiHidden/>
    <w:rsid w:val="00CD0A40"/>
  </w:style>
  <w:style w:type="paragraph" w:customStyle="1" w:styleId="EQ">
    <w:name w:val="EQ"/>
    <w:basedOn w:val="Normal"/>
    <w:next w:val="Normal"/>
    <w:rsid w:val="00CD0A4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0A4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0A4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0A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D0A40"/>
    <w:pPr>
      <w:jc w:val="right"/>
    </w:pPr>
  </w:style>
  <w:style w:type="paragraph" w:customStyle="1" w:styleId="H6">
    <w:name w:val="H6"/>
    <w:basedOn w:val="Heading5"/>
    <w:next w:val="Normal"/>
    <w:rsid w:val="00CD0A4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0A40"/>
    <w:pPr>
      <w:ind w:left="851" w:hanging="851"/>
    </w:pPr>
  </w:style>
  <w:style w:type="paragraph" w:customStyle="1" w:styleId="TAL">
    <w:name w:val="TAL"/>
    <w:basedOn w:val="Normal"/>
    <w:link w:val="TALCar"/>
    <w:rsid w:val="00CD0A4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0A4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D0A4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D0A4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D0A4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D0A40"/>
    <w:pPr>
      <w:framePr w:wrap="notBeside" w:y="16161"/>
    </w:pPr>
  </w:style>
  <w:style w:type="character" w:customStyle="1" w:styleId="ZGSM">
    <w:name w:val="ZGSM"/>
    <w:rsid w:val="00CD0A40"/>
  </w:style>
  <w:style w:type="paragraph" w:styleId="List2">
    <w:name w:val="List 2"/>
    <w:basedOn w:val="List"/>
    <w:semiHidden/>
    <w:rsid w:val="00CD0A40"/>
    <w:pPr>
      <w:ind w:left="851"/>
    </w:pPr>
  </w:style>
  <w:style w:type="paragraph" w:customStyle="1" w:styleId="ZG">
    <w:name w:val="ZG"/>
    <w:rsid w:val="00CD0A4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D0A40"/>
    <w:pPr>
      <w:ind w:left="1135"/>
    </w:pPr>
  </w:style>
  <w:style w:type="paragraph" w:styleId="List4">
    <w:name w:val="List 4"/>
    <w:basedOn w:val="List3"/>
    <w:semiHidden/>
    <w:rsid w:val="00CD0A40"/>
    <w:pPr>
      <w:ind w:left="1418"/>
    </w:pPr>
  </w:style>
  <w:style w:type="paragraph" w:styleId="List5">
    <w:name w:val="List 5"/>
    <w:basedOn w:val="List4"/>
    <w:semiHidden/>
    <w:rsid w:val="00CD0A40"/>
    <w:pPr>
      <w:ind w:left="1702"/>
    </w:pPr>
  </w:style>
  <w:style w:type="paragraph" w:customStyle="1" w:styleId="EditorsNote">
    <w:name w:val="Editor's Note"/>
    <w:basedOn w:val="NO"/>
    <w:rsid w:val="00CD0A40"/>
    <w:rPr>
      <w:color w:val="FF0000"/>
    </w:rPr>
  </w:style>
  <w:style w:type="paragraph" w:styleId="List">
    <w:name w:val="List"/>
    <w:basedOn w:val="Normal"/>
    <w:semiHidden/>
    <w:rsid w:val="00CD0A40"/>
    <w:pPr>
      <w:ind w:left="568" w:hanging="284"/>
    </w:pPr>
  </w:style>
  <w:style w:type="paragraph" w:styleId="ListBullet">
    <w:name w:val="List Bullet"/>
    <w:basedOn w:val="List"/>
    <w:semiHidden/>
    <w:rsid w:val="00CD0A40"/>
  </w:style>
  <w:style w:type="paragraph" w:styleId="ListBullet4">
    <w:name w:val="List Bullet 4"/>
    <w:basedOn w:val="ListBullet3"/>
    <w:semiHidden/>
    <w:rsid w:val="00CD0A40"/>
    <w:pPr>
      <w:ind w:left="1418"/>
    </w:pPr>
  </w:style>
  <w:style w:type="paragraph" w:styleId="ListBullet5">
    <w:name w:val="List Bullet 5"/>
    <w:basedOn w:val="ListBullet4"/>
    <w:semiHidden/>
    <w:rsid w:val="00CD0A40"/>
    <w:pPr>
      <w:ind w:left="1702"/>
    </w:pPr>
  </w:style>
  <w:style w:type="paragraph" w:customStyle="1" w:styleId="B2">
    <w:name w:val="B2"/>
    <w:basedOn w:val="List2"/>
    <w:rsid w:val="00CD0A40"/>
  </w:style>
  <w:style w:type="paragraph" w:customStyle="1" w:styleId="B3">
    <w:name w:val="B3"/>
    <w:basedOn w:val="List3"/>
    <w:rsid w:val="00CD0A40"/>
  </w:style>
  <w:style w:type="paragraph" w:customStyle="1" w:styleId="B4">
    <w:name w:val="B4"/>
    <w:basedOn w:val="List4"/>
    <w:rsid w:val="00CD0A40"/>
  </w:style>
  <w:style w:type="paragraph" w:customStyle="1" w:styleId="B5">
    <w:name w:val="B5"/>
    <w:basedOn w:val="List5"/>
    <w:rsid w:val="00CD0A40"/>
  </w:style>
  <w:style w:type="paragraph" w:customStyle="1" w:styleId="ZTD">
    <w:name w:val="ZTD"/>
    <w:basedOn w:val="ZB"/>
    <w:rsid w:val="00CD0A40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TALCar">
    <w:name w:val="TAL Car"/>
    <w:link w:val="TAL"/>
    <w:qFormat/>
    <w:locked/>
    <w:rsid w:val="001F31FF"/>
    <w:rPr>
      <w:rFonts w:ascii="Arial" w:eastAsia="Times New Roman" w:hAnsi="Arial"/>
      <w:sz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R4_bullets,목록 단락"/>
    <w:basedOn w:val="Normal"/>
    <w:link w:val="ListParagraphChar"/>
    <w:uiPriority w:val="34"/>
    <w:qFormat/>
    <w:rsid w:val="005146E2"/>
    <w:pPr>
      <w:overflowPunct/>
      <w:autoSpaceDE/>
      <w:autoSpaceDN/>
      <w:adjustRightInd/>
      <w:spacing w:after="0"/>
      <w:ind w:leftChars="400" w:left="840"/>
      <w:textAlignment w:val="auto"/>
    </w:pPr>
    <w:rPr>
      <w:rFonts w:eastAsia="MS Gothic"/>
      <w:sz w:val="24"/>
      <w:lang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146E2"/>
    <w:rPr>
      <w:rFonts w:eastAsia="MS Gothic"/>
      <w:sz w:val="24"/>
      <w:lang w:eastAsia="ja-JP"/>
    </w:rPr>
  </w:style>
  <w:style w:type="paragraph" w:styleId="Revision">
    <w:name w:val="Revision"/>
    <w:hidden/>
    <w:uiPriority w:val="99"/>
    <w:semiHidden/>
    <w:rsid w:val="00B7145B"/>
  </w:style>
  <w:style w:type="paragraph" w:customStyle="1" w:styleId="Agreement">
    <w:name w:val="Agreement"/>
    <w:basedOn w:val="Normal"/>
    <w:next w:val="Normal"/>
    <w:uiPriority w:val="99"/>
    <w:qFormat/>
    <w:rsid w:val="001829BC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29B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BC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1D2553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1D25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8f715a2171e141a23b63f115a0520fef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f1ae94a037da8bba1215a02937bfcf69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/>
  </documentManagement>
</p:properties>
</file>

<file path=customXml/itemProps1.xml><?xml version="1.0" encoding="utf-8"?>
<ds:datastoreItem xmlns:ds="http://schemas.openxmlformats.org/officeDocument/2006/customXml" ds:itemID="{E054ED4F-8E41-4049-84CD-FE1E017A1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A0383-34CD-49A4-B2F4-B3E72403E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33CB4-8450-4BD9-BC91-9590C32A7E89}">
  <ds:schemaRefs>
    <ds:schemaRef ds:uri="http://www.w3.org/XML/1998/namespace"/>
    <ds:schemaRef ds:uri="042397af-7977-45ef-9118-11c18c8623b6"/>
    <ds:schemaRef ds:uri="http://schemas.microsoft.com/office/2006/documentManagement/types"/>
    <ds:schemaRef ds:uri="http://purl.org/dc/terms/"/>
    <ds:schemaRef ds:uri="http://schemas.microsoft.com/office/2006/metadata/properties"/>
    <ds:schemaRef ds:uri="a7bc6c04-a6f3-4b85-abcc-278c78dc556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0530660-24fd-4391-a7a1-d653900fee4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309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Intel (Sudeep)</cp:lastModifiedBy>
  <cp:revision>4</cp:revision>
  <cp:lastPrinted>2002-04-23T07:10:00Z</cp:lastPrinted>
  <dcterms:created xsi:type="dcterms:W3CDTF">2024-04-25T10:29:00Z</dcterms:created>
  <dcterms:modified xsi:type="dcterms:W3CDTF">2024-04-25T10:30:00Z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2024-04-23T05:49:22Z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bdcbcf44-a18d-43c0-a7a4-c36f7a4be9b1</vt:lpwstr>
  </property>
  <property fmtid="{D5CDD505-2E9C-101B-9397-08002B2CF9AE}" pid="10" name="MSIP_Label_83bcef13-7cac-433f-ba1d-47a323951816_ContentBits">
    <vt:lpwstr>0</vt:lpwstr>
  </property>
</Properties>
</file>