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3F47" w14:textId="376FA343" w:rsidR="00270B3F" w:rsidRPr="00C12B88" w:rsidRDefault="00270B3F" w:rsidP="00270B3F">
      <w:pPr>
        <w:widowControl/>
        <w:tabs>
          <w:tab w:val="right" w:pos="9639"/>
        </w:tabs>
        <w:spacing w:afterLines="0" w:after="0" w:line="259" w:lineRule="auto"/>
        <w:jc w:val="left"/>
        <w:rPr>
          <w:rFonts w:ascii="Arial" w:eastAsia="SimSun" w:hAnsi="Arial" w:cs="Times New Roman"/>
          <w:b/>
          <w:i/>
          <w:kern w:val="0"/>
          <w:sz w:val="28"/>
          <w:szCs w:val="20"/>
          <w:lang w:val="en-GB"/>
        </w:rPr>
      </w:pPr>
      <w:r w:rsidRPr="00C12B88">
        <w:rPr>
          <w:rFonts w:ascii="Arial" w:eastAsia="Malgun Gothic" w:hAnsi="Arial" w:cs="Times New Roman"/>
          <w:b/>
          <w:kern w:val="0"/>
          <w:sz w:val="24"/>
          <w:szCs w:val="20"/>
          <w:lang w:val="en-GB" w:eastAsia="en-US"/>
        </w:rPr>
        <w:t xml:space="preserve">3GPP TSG-RAN WG2 </w:t>
      </w:r>
      <w:r w:rsidRPr="00C12B88">
        <w:rPr>
          <w:rFonts w:ascii="Arial" w:eastAsia="Malgun Gothic" w:hAnsi="Arial" w:cs="Times New Roman" w:hint="eastAsia"/>
          <w:b/>
          <w:kern w:val="0"/>
          <w:sz w:val="24"/>
          <w:szCs w:val="20"/>
          <w:lang w:val="en-GB" w:eastAsia="ko-KR"/>
        </w:rPr>
        <w:t>Meeting #1</w:t>
      </w:r>
      <w:r w:rsidRPr="00C12B88">
        <w:rPr>
          <w:rFonts w:ascii="Arial" w:eastAsia="SimSun" w:hAnsi="Arial" w:cs="Times New Roman" w:hint="eastAsia"/>
          <w:b/>
          <w:kern w:val="0"/>
          <w:sz w:val="24"/>
          <w:szCs w:val="20"/>
          <w:lang w:val="en-GB"/>
        </w:rPr>
        <w:t>2</w:t>
      </w:r>
      <w:r>
        <w:rPr>
          <w:rFonts w:ascii="Arial" w:eastAsia="SimSun" w:hAnsi="Arial" w:cs="Times New Roman"/>
          <w:b/>
          <w:kern w:val="0"/>
          <w:sz w:val="24"/>
          <w:szCs w:val="20"/>
          <w:lang w:val="en-GB"/>
        </w:rPr>
        <w:t>4</w:t>
      </w:r>
      <w:r w:rsidRPr="00C12B88">
        <w:rPr>
          <w:rFonts w:ascii="Arial" w:eastAsia="Malgun Gothic"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sidRPr="00C12B88">
        <w:rPr>
          <w:rFonts w:ascii="Arial" w:eastAsia="SimSun" w:hAnsi="Arial" w:cs="Times New Roman"/>
          <w:b/>
          <w:kern w:val="0"/>
          <w:sz w:val="28"/>
          <w:szCs w:val="20"/>
          <w:lang w:val="en-GB"/>
        </w:rPr>
        <w:t>R2-2</w:t>
      </w:r>
      <w:r w:rsidRPr="00C12B88">
        <w:rPr>
          <w:rFonts w:ascii="Arial" w:eastAsia="SimSun" w:hAnsi="Arial" w:cs="Times New Roman" w:hint="eastAsia"/>
          <w:b/>
          <w:kern w:val="0"/>
          <w:sz w:val="28"/>
          <w:szCs w:val="20"/>
          <w:lang w:val="en-GB"/>
        </w:rPr>
        <w:t>3</w:t>
      </w:r>
      <w:r w:rsidR="00B863C8">
        <w:rPr>
          <w:rFonts w:ascii="Arial" w:eastAsia="SimSun" w:hAnsi="Arial" w:cs="Times New Roman"/>
          <w:b/>
          <w:kern w:val="0"/>
          <w:sz w:val="28"/>
          <w:szCs w:val="20"/>
          <w:lang w:val="en-GB"/>
        </w:rPr>
        <w:t>1</w:t>
      </w:r>
      <w:r w:rsidR="000349A0">
        <w:rPr>
          <w:rFonts w:ascii="Arial" w:eastAsia="SimSun" w:hAnsi="Arial" w:cs="Times New Roman"/>
          <w:b/>
          <w:kern w:val="0"/>
          <w:sz w:val="28"/>
          <w:szCs w:val="20"/>
          <w:lang w:val="en-GB"/>
        </w:rPr>
        <w:t>xxxx</w:t>
      </w:r>
    </w:p>
    <w:p w14:paraId="2DAA57CB" w14:textId="77777777" w:rsidR="00270B3F" w:rsidRDefault="00270B3F" w:rsidP="00270B3F">
      <w:pPr>
        <w:widowControl/>
        <w:spacing w:afterLines="0" w:after="120" w:line="259" w:lineRule="auto"/>
        <w:jc w:val="left"/>
        <w:rPr>
          <w:rFonts w:ascii="Arial" w:eastAsia="SimSun" w:hAnsi="Arial" w:cs="Times New Roman"/>
          <w:b/>
          <w:kern w:val="0"/>
          <w:sz w:val="24"/>
          <w:szCs w:val="20"/>
          <w:lang w:val="en-GB"/>
        </w:rPr>
      </w:pPr>
      <w:r>
        <w:rPr>
          <w:rFonts w:ascii="Arial" w:eastAsia="SimSun" w:hAnsi="Arial" w:cs="Times New Roman"/>
          <w:b/>
          <w:kern w:val="0"/>
          <w:sz w:val="24"/>
          <w:szCs w:val="20"/>
          <w:lang w:val="en-GB"/>
        </w:rPr>
        <w:t>Chicago</w:t>
      </w:r>
      <w:r w:rsidRPr="00C12B88">
        <w:rPr>
          <w:rFonts w:ascii="Arial" w:eastAsia="SimSun" w:hAnsi="Arial" w:cs="Times New Roman"/>
          <w:b/>
          <w:kern w:val="0"/>
          <w:sz w:val="24"/>
          <w:szCs w:val="20"/>
          <w:lang w:val="en-GB"/>
        </w:rPr>
        <w:t xml:space="preserve">, </w:t>
      </w:r>
      <w:r>
        <w:rPr>
          <w:rFonts w:ascii="Arial" w:eastAsia="SimSun" w:hAnsi="Arial" w:cs="Times New Roman"/>
          <w:b/>
          <w:kern w:val="0"/>
          <w:sz w:val="24"/>
          <w:szCs w:val="20"/>
          <w:lang w:val="en-GB"/>
        </w:rPr>
        <w:t>USA</w:t>
      </w:r>
      <w:r w:rsidRPr="00C12B88">
        <w:rPr>
          <w:rFonts w:ascii="Arial" w:eastAsia="SimSun" w:hAnsi="Arial" w:cs="Times New Roman"/>
          <w:b/>
          <w:kern w:val="0"/>
          <w:sz w:val="24"/>
          <w:szCs w:val="20"/>
          <w:lang w:val="en-GB"/>
        </w:rPr>
        <w:t xml:space="preserve">, </w:t>
      </w:r>
      <w:r>
        <w:rPr>
          <w:rFonts w:ascii="Arial" w:hAnsi="Arial" w:cs="Arial" w:hint="eastAsia"/>
          <w:b/>
          <w:bCs/>
          <w:sz w:val="24"/>
        </w:rPr>
        <w:t>Nov 13-17, 2023</w:t>
      </w:r>
      <w:r w:rsidRPr="00C12B88">
        <w:rPr>
          <w:rFonts w:ascii="Arial" w:eastAsia="SimSun" w:hAnsi="Arial" w:cs="Times New Roman"/>
          <w:b/>
          <w:kern w:val="0"/>
          <w:sz w:val="24"/>
          <w:szCs w:val="20"/>
          <w:lang w:val="en-GB"/>
        </w:rPr>
        <w:t>, 2023</w:t>
      </w:r>
    </w:p>
    <w:p w14:paraId="7AF6C7C8" w14:textId="77777777" w:rsidR="00270B3F" w:rsidRDefault="00270B3F" w:rsidP="00270B3F">
      <w:pPr>
        <w:widowControl/>
        <w:spacing w:afterLines="0" w:after="120" w:line="259" w:lineRule="auto"/>
        <w:jc w:val="left"/>
        <w:rPr>
          <w:rFonts w:ascii="Arial" w:eastAsia="SimSun" w:hAnsi="Arial" w:cs="Times New Roman"/>
          <w:b/>
          <w:kern w:val="0"/>
          <w:sz w:val="24"/>
          <w:szCs w:val="20"/>
          <w:lang w:val="en-GB"/>
        </w:rPr>
      </w:pPr>
    </w:p>
    <w:p w14:paraId="685B36F8" w14:textId="77777777" w:rsidR="00270B3F" w:rsidRPr="00C12B88" w:rsidRDefault="00270B3F" w:rsidP="00270B3F">
      <w:pPr>
        <w:widowControl/>
        <w:spacing w:afterLines="0" w:after="180" w:line="259" w:lineRule="auto"/>
        <w:jc w:val="left"/>
        <w:rPr>
          <w:rFonts w:ascii="Arial" w:eastAsia="SimSun" w:hAnsi="Arial" w:cs="Arial"/>
          <w:b/>
          <w:kern w:val="0"/>
          <w:sz w:val="22"/>
          <w:szCs w:val="20"/>
          <w:lang w:val="en-GB"/>
        </w:rPr>
      </w:pPr>
      <w:r w:rsidRPr="00C12B88">
        <w:rPr>
          <w:rFonts w:ascii="Arial" w:eastAsia="Malgun Gothic" w:hAnsi="Arial" w:cs="Arial"/>
          <w:b/>
          <w:kern w:val="0"/>
          <w:sz w:val="22"/>
          <w:szCs w:val="20"/>
          <w:lang w:val="en-GB" w:eastAsia="ko-KR"/>
        </w:rPr>
        <w:t>Agenda item:</w:t>
      </w:r>
      <w:r w:rsidRPr="00C12B88">
        <w:rPr>
          <w:rFonts w:ascii="Arial" w:eastAsia="Malgun Gothic" w:hAnsi="Arial" w:cs="Arial"/>
          <w:b/>
          <w:kern w:val="0"/>
          <w:sz w:val="22"/>
          <w:szCs w:val="20"/>
          <w:lang w:val="en-GB" w:eastAsia="ko-KR"/>
        </w:rPr>
        <w:tab/>
      </w:r>
      <w:r w:rsidRPr="00C12B88">
        <w:rPr>
          <w:rFonts w:ascii="Arial" w:eastAsia="SimSun" w:hAnsi="Arial" w:cs="Arial"/>
          <w:b/>
          <w:kern w:val="0"/>
          <w:sz w:val="22"/>
          <w:szCs w:val="20"/>
          <w:lang w:val="en-GB"/>
        </w:rPr>
        <w:tab/>
      </w:r>
      <w:r w:rsidRPr="00C12B88">
        <w:rPr>
          <w:rFonts w:ascii="Arial" w:eastAsia="SimSun" w:hAnsi="Arial" w:cs="Arial" w:hint="eastAsia"/>
          <w:b/>
          <w:kern w:val="0"/>
          <w:sz w:val="22"/>
          <w:szCs w:val="20"/>
          <w:lang w:val="en-GB"/>
        </w:rPr>
        <w:t>7</w:t>
      </w:r>
      <w:r w:rsidRPr="00C12B88">
        <w:rPr>
          <w:rFonts w:ascii="Arial" w:eastAsia="SimSun" w:hAnsi="Arial" w:cs="Arial"/>
          <w:b/>
          <w:kern w:val="0"/>
          <w:sz w:val="22"/>
          <w:szCs w:val="20"/>
          <w:lang w:val="en-GB"/>
        </w:rPr>
        <w:t>.</w:t>
      </w:r>
      <w:r w:rsidRPr="00C12B88">
        <w:rPr>
          <w:rFonts w:ascii="Arial" w:eastAsia="SimSun" w:hAnsi="Arial" w:cs="Arial" w:hint="eastAsia"/>
          <w:b/>
          <w:kern w:val="0"/>
          <w:sz w:val="22"/>
          <w:szCs w:val="20"/>
          <w:lang w:val="en-GB"/>
        </w:rPr>
        <w:t>2.</w:t>
      </w:r>
      <w:r w:rsidRPr="004C61C7">
        <w:rPr>
          <w:rFonts w:ascii="Arial" w:eastAsia="SimSun" w:hAnsi="Arial" w:cs="Arial" w:hint="eastAsia"/>
          <w:b/>
          <w:kern w:val="0"/>
          <w:sz w:val="22"/>
          <w:szCs w:val="20"/>
          <w:lang w:val="en-GB"/>
        </w:rPr>
        <w:t>1</w:t>
      </w:r>
    </w:p>
    <w:p w14:paraId="0E58B6EB" w14:textId="4D7D2775" w:rsidR="00270B3F" w:rsidRPr="00C12B88" w:rsidRDefault="00270B3F" w:rsidP="00270B3F">
      <w:pPr>
        <w:widowControl/>
        <w:spacing w:afterLines="0" w:after="180" w:line="259" w:lineRule="auto"/>
        <w:jc w:val="left"/>
        <w:rPr>
          <w:rFonts w:ascii="Arial" w:eastAsia="SimSun" w:hAnsi="Arial" w:cs="Arial"/>
          <w:b/>
          <w:kern w:val="0"/>
          <w:sz w:val="22"/>
          <w:szCs w:val="20"/>
          <w:lang w:val="en-GB"/>
        </w:rPr>
      </w:pPr>
      <w:r w:rsidRPr="00C12B88">
        <w:rPr>
          <w:rFonts w:ascii="Arial" w:eastAsia="Malgun Gothic" w:hAnsi="Arial" w:cs="Arial"/>
          <w:b/>
          <w:kern w:val="0"/>
          <w:sz w:val="22"/>
          <w:szCs w:val="20"/>
          <w:lang w:val="en-GB" w:eastAsia="ko-KR"/>
        </w:rPr>
        <w:t>Source:</w:t>
      </w:r>
      <w:r w:rsidRPr="00C12B88">
        <w:rPr>
          <w:rFonts w:ascii="Arial" w:eastAsia="Malgun Gothic" w:hAnsi="Arial" w:cs="Arial"/>
          <w:b/>
          <w:kern w:val="0"/>
          <w:sz w:val="22"/>
          <w:szCs w:val="20"/>
          <w:lang w:val="en-GB" w:eastAsia="ko-KR"/>
        </w:rPr>
        <w:tab/>
      </w:r>
      <w:r w:rsidRPr="00C12B88">
        <w:rPr>
          <w:rFonts w:ascii="Arial" w:eastAsia="SimSun" w:hAnsi="Arial" w:cs="Arial"/>
          <w:b/>
          <w:kern w:val="0"/>
          <w:sz w:val="22"/>
          <w:szCs w:val="20"/>
          <w:lang w:val="en-GB"/>
        </w:rPr>
        <w:tab/>
      </w:r>
      <w:r w:rsidR="00D45870">
        <w:rPr>
          <w:rFonts w:ascii="Arial" w:eastAsia="SimSun" w:hAnsi="Arial" w:cs="Arial"/>
          <w:b/>
          <w:kern w:val="0"/>
          <w:sz w:val="22"/>
          <w:szCs w:val="20"/>
          <w:lang w:val="en-GB"/>
        </w:rPr>
        <w:tab/>
      </w:r>
      <w:r w:rsidR="00D45870">
        <w:rPr>
          <w:rFonts w:ascii="Arial" w:eastAsia="SimSun" w:hAnsi="Arial" w:cs="Arial"/>
          <w:b/>
          <w:kern w:val="0"/>
          <w:sz w:val="22"/>
          <w:szCs w:val="20"/>
          <w:lang w:val="en-GB"/>
        </w:rPr>
        <w:tab/>
      </w:r>
      <w:r>
        <w:rPr>
          <w:rFonts w:ascii="Arial" w:eastAsia="SimSun" w:hAnsi="Arial" w:cs="Arial"/>
          <w:b/>
          <w:kern w:val="0"/>
          <w:sz w:val="22"/>
          <w:szCs w:val="20"/>
          <w:lang w:val="en-GB"/>
        </w:rPr>
        <w:t>Xiaomi</w:t>
      </w:r>
    </w:p>
    <w:p w14:paraId="7C6DFB48" w14:textId="5CEF466D" w:rsidR="00270B3F" w:rsidRPr="00C12B88" w:rsidRDefault="00270B3F" w:rsidP="00270B3F">
      <w:pPr>
        <w:widowControl/>
        <w:tabs>
          <w:tab w:val="left" w:pos="1620"/>
        </w:tabs>
        <w:spacing w:after="120"/>
        <w:ind w:left="2098" w:hanging="2098"/>
        <w:jc w:val="left"/>
        <w:rPr>
          <w:rFonts w:ascii="Arial" w:eastAsia="Arial Unicode MS" w:hAnsi="Arial" w:cs="Arial"/>
          <w:b/>
          <w:bCs/>
          <w:kern w:val="0"/>
          <w:sz w:val="26"/>
          <w:szCs w:val="26"/>
          <w:lang w:val="en-GB" w:eastAsia="en-US"/>
        </w:rPr>
      </w:pPr>
      <w:r w:rsidRPr="00606FBC">
        <w:rPr>
          <w:rFonts w:ascii="Arial" w:eastAsia="Malgun Gothic" w:hAnsi="Arial" w:cs="Arial"/>
          <w:b/>
          <w:kern w:val="0"/>
          <w:sz w:val="22"/>
          <w:szCs w:val="20"/>
          <w:lang w:val="en-GB" w:eastAsia="ko-KR"/>
        </w:rPr>
        <w:t>Title:</w:t>
      </w:r>
      <w:r w:rsidRPr="00C12B88">
        <w:rPr>
          <w:rFonts w:ascii="Arial" w:eastAsia="Arial Unicode MS" w:hAnsi="Arial" w:cs="Arial"/>
          <w:b/>
          <w:bCs/>
          <w:kern w:val="0"/>
          <w:sz w:val="26"/>
          <w:szCs w:val="26"/>
          <w:lang w:val="en-GB" w:eastAsia="en-US"/>
        </w:rPr>
        <w:tab/>
      </w:r>
      <w:r>
        <w:rPr>
          <w:rFonts w:ascii="Arial" w:eastAsia="Malgun Gothic" w:hAnsi="Arial" w:cs="Arial"/>
          <w:b/>
          <w:kern w:val="0"/>
          <w:sz w:val="22"/>
          <w:szCs w:val="20"/>
          <w:lang w:val="en-GB" w:eastAsia="ko-KR"/>
        </w:rPr>
        <w:tab/>
      </w:r>
      <w:r w:rsidRPr="00342BE7">
        <w:rPr>
          <w:rFonts w:ascii="Arial" w:eastAsia="Malgun Gothic" w:hAnsi="Arial" w:cs="Arial"/>
          <w:b/>
          <w:kern w:val="0"/>
          <w:sz w:val="22"/>
          <w:szCs w:val="20"/>
          <w:lang w:val="en-GB" w:eastAsia="ko-KR"/>
        </w:rPr>
        <w:t>[Post12</w:t>
      </w:r>
      <w:r w:rsidR="000349A0">
        <w:rPr>
          <w:rFonts w:ascii="Arial" w:eastAsia="Malgun Gothic" w:hAnsi="Arial" w:cs="Arial"/>
          <w:b/>
          <w:kern w:val="0"/>
          <w:sz w:val="22"/>
          <w:szCs w:val="20"/>
          <w:lang w:val="en-GB" w:eastAsia="ko-KR"/>
        </w:rPr>
        <w:t>4</w:t>
      </w:r>
      <w:r w:rsidRPr="00342BE7">
        <w:rPr>
          <w:rFonts w:ascii="Arial" w:eastAsia="Malgun Gothic" w:hAnsi="Arial" w:cs="Arial"/>
          <w:b/>
          <w:kern w:val="0"/>
          <w:sz w:val="22"/>
          <w:szCs w:val="20"/>
          <w:lang w:val="en-GB" w:eastAsia="ko-KR"/>
        </w:rPr>
        <w:t>][4</w:t>
      </w:r>
      <w:r w:rsidR="000349A0">
        <w:rPr>
          <w:rFonts w:ascii="Arial" w:eastAsia="Malgun Gothic" w:hAnsi="Arial" w:cs="Arial"/>
          <w:b/>
          <w:kern w:val="0"/>
          <w:sz w:val="22"/>
          <w:szCs w:val="20"/>
          <w:lang w:val="en-GB" w:eastAsia="ko-KR"/>
        </w:rPr>
        <w:t>1</w:t>
      </w:r>
      <w:r w:rsidRPr="00AF44E1">
        <w:rPr>
          <w:rFonts w:ascii="Arial" w:eastAsia="Malgun Gothic" w:hAnsi="Arial" w:cs="Arial"/>
          <w:b/>
          <w:kern w:val="0"/>
          <w:sz w:val="22"/>
          <w:szCs w:val="20"/>
          <w:lang w:val="en-GB" w:eastAsia="ko-KR"/>
        </w:rPr>
        <w:t xml:space="preserve">7][POS] </w:t>
      </w:r>
      <w:r w:rsidR="00C70228" w:rsidRPr="00C70228">
        <w:rPr>
          <w:rFonts w:ascii="Arial" w:eastAsia="Malgun Gothic" w:hAnsi="Arial" w:cs="Arial"/>
          <w:b/>
          <w:kern w:val="0"/>
          <w:sz w:val="22"/>
          <w:szCs w:val="20"/>
          <w:lang w:val="en-GB" w:eastAsia="ko-KR"/>
        </w:rPr>
        <w:t>Rel-18 positioning 37.355/38.355 capabilities</w:t>
      </w:r>
      <w:r w:rsidRPr="00AF44E1">
        <w:rPr>
          <w:rFonts w:ascii="Arial" w:eastAsia="Malgun Gothic" w:hAnsi="Arial" w:cs="Arial"/>
          <w:b/>
          <w:kern w:val="0"/>
          <w:sz w:val="22"/>
          <w:szCs w:val="20"/>
          <w:lang w:val="en-GB" w:eastAsia="ko-KR"/>
        </w:rPr>
        <w:t xml:space="preserve"> (Xiaomi)</w:t>
      </w:r>
    </w:p>
    <w:p w14:paraId="224DF5EA" w14:textId="77777777" w:rsidR="00270B3F" w:rsidRPr="00C12B88" w:rsidRDefault="00270B3F" w:rsidP="00270B3F">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sidRPr="00C12B88">
        <w:rPr>
          <w:rFonts w:ascii="Arial" w:eastAsia="Malgun Gothic" w:hAnsi="Arial" w:cs="Arial"/>
          <w:b/>
          <w:kern w:val="0"/>
          <w:sz w:val="22"/>
          <w:szCs w:val="20"/>
          <w:lang w:val="en-GB" w:eastAsia="ko-KR"/>
        </w:rPr>
        <w:t xml:space="preserve">Discussion and </w:t>
      </w:r>
      <w:r w:rsidRPr="004C61C7">
        <w:rPr>
          <w:rFonts w:ascii="Arial" w:eastAsia="Malgun Gothic" w:hAnsi="Arial" w:cs="Arial"/>
          <w:b/>
          <w:kern w:val="0"/>
          <w:sz w:val="22"/>
          <w:szCs w:val="20"/>
          <w:lang w:val="en-GB" w:eastAsia="ko-KR"/>
        </w:rPr>
        <w:t>Decision</w:t>
      </w:r>
    </w:p>
    <w:p w14:paraId="23DFD61F" w14:textId="77777777" w:rsidR="00270B3F" w:rsidRDefault="00270B3F" w:rsidP="00270B3F">
      <w:pPr>
        <w:pStyle w:val="Heading1"/>
        <w:numPr>
          <w:ilvl w:val="0"/>
          <w:numId w:val="2"/>
        </w:numPr>
        <w:rPr>
          <w:lang w:eastAsia="zh-CN"/>
        </w:rPr>
      </w:pPr>
      <w:r>
        <w:t>Introduction</w:t>
      </w:r>
    </w:p>
    <w:p w14:paraId="5D261B02" w14:textId="5257F8B5" w:rsidR="00270B3F" w:rsidRDefault="00270B3F" w:rsidP="00270B3F">
      <w:pPr>
        <w:spacing w:after="120"/>
        <w:rPr>
          <w:rFonts w:eastAsia="SimSun"/>
        </w:rPr>
      </w:pPr>
      <w:r>
        <w:rPr>
          <w:rFonts w:eastAsia="SimSun"/>
        </w:rPr>
        <w:t xml:space="preserve">This is to </w:t>
      </w:r>
      <w:r w:rsidR="000349A0">
        <w:rPr>
          <w:rFonts w:eastAsia="SimSun"/>
        </w:rPr>
        <w:t>kick</w:t>
      </w:r>
      <w:r w:rsidRPr="005028B2">
        <w:rPr>
          <w:rFonts w:eastAsia="SimSun"/>
        </w:rPr>
        <w:t xml:space="preserve"> </w:t>
      </w:r>
      <w:r w:rsidR="000349A0">
        <w:rPr>
          <w:rFonts w:eastAsia="SimSun"/>
        </w:rPr>
        <w:t xml:space="preserve">off the following post meeting email discussion. </w:t>
      </w:r>
    </w:p>
    <w:p w14:paraId="1791F5BF" w14:textId="77777777" w:rsidR="000349A0" w:rsidRDefault="000349A0" w:rsidP="00270B3F">
      <w:pPr>
        <w:spacing w:after="120"/>
        <w:rPr>
          <w:rFonts w:eastAsia="SimSun"/>
        </w:rPr>
      </w:pPr>
    </w:p>
    <w:p w14:paraId="4D737441" w14:textId="77777777" w:rsidR="00C70228" w:rsidRDefault="00C70228" w:rsidP="00C70228">
      <w:pPr>
        <w:pStyle w:val="EmailDiscussion"/>
        <w:tabs>
          <w:tab w:val="num" w:pos="1619"/>
        </w:tabs>
        <w:spacing w:afterLines="0" w:after="120" w:line="240" w:lineRule="auto"/>
      </w:pPr>
      <w:r>
        <w:t>[Post124][418][POS] Rel-18 positioning 37.355/38.355 capabilities (Xiaomi)</w:t>
      </w:r>
    </w:p>
    <w:p w14:paraId="613FBE4C" w14:textId="77777777" w:rsidR="00C70228" w:rsidRDefault="00C70228" w:rsidP="00C70228">
      <w:pPr>
        <w:pStyle w:val="EmailDiscussion2"/>
        <w:spacing w:after="120"/>
      </w:pPr>
      <w:r>
        <w:tab/>
        <w:t>Scope: Finalise and check the LPP and SLPP portions of the Rel-18 positioning capabilities (including taking into account updates to the RAN1 feature list).</w:t>
      </w:r>
    </w:p>
    <w:p w14:paraId="65745DE5" w14:textId="77777777" w:rsidR="00C70228" w:rsidRDefault="00C70228" w:rsidP="00C70228">
      <w:pPr>
        <w:pStyle w:val="EmailDiscussion2"/>
        <w:spacing w:after="120"/>
      </w:pPr>
      <w:r>
        <w:tab/>
        <w:t>Intended outcome: Endorsed TPs for merge into LPP CR and SLPP TS</w:t>
      </w:r>
    </w:p>
    <w:p w14:paraId="3C4316CC" w14:textId="7C29E35E" w:rsidR="00C70228" w:rsidRDefault="00C70228" w:rsidP="00C70228">
      <w:pPr>
        <w:pStyle w:val="EmailDiscussion2"/>
        <w:spacing w:after="120"/>
      </w:pPr>
      <w:r>
        <w:tab/>
        <w:t>Deadline:  Short (same deadline as for merge into mega CRs)</w:t>
      </w:r>
    </w:p>
    <w:p w14:paraId="6E049358" w14:textId="199775F1" w:rsidR="00C70228" w:rsidRDefault="00AB68E9" w:rsidP="00F15935">
      <w:pPr>
        <w:spacing w:after="120"/>
        <w:rPr>
          <w:rFonts w:eastAsia="SimSun"/>
        </w:rPr>
      </w:pPr>
      <w:r w:rsidRPr="00F15935">
        <w:rPr>
          <w:rFonts w:eastAsia="SimSun"/>
        </w:rPr>
        <w:t>The UE capabilities on CPP for LPP are not provided</w:t>
      </w:r>
      <w:r w:rsidR="00F15935" w:rsidRPr="00F15935">
        <w:rPr>
          <w:rFonts w:eastAsia="SimSun"/>
        </w:rPr>
        <w:t xml:space="preserve"> yet</w:t>
      </w:r>
      <w:r w:rsidRPr="00F15935">
        <w:rPr>
          <w:rFonts w:eastAsia="SimSun"/>
        </w:rPr>
        <w:t xml:space="preserve"> since all RAN1 UE features on CPP are marked with FFS and/or yellow.</w:t>
      </w:r>
    </w:p>
    <w:p w14:paraId="62945F23" w14:textId="48E3E1D7" w:rsidR="00AB1764" w:rsidRPr="00AB1764" w:rsidRDefault="00AB1764" w:rsidP="00F15935">
      <w:pPr>
        <w:spacing w:after="120"/>
        <w:rPr>
          <w:rFonts w:eastAsia="SimSun"/>
        </w:rPr>
      </w:pPr>
      <w:r>
        <w:rPr>
          <w:rFonts w:eastAsia="SimSun"/>
        </w:rPr>
        <w:t>Companies comments are invited to provide in this document.</w:t>
      </w:r>
    </w:p>
    <w:p w14:paraId="0AD49983" w14:textId="5A9FF1B4" w:rsidR="00270B3F" w:rsidRPr="001E4EFE" w:rsidRDefault="00270B3F" w:rsidP="00270B3F">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w:t>
      </w:r>
      <w:bookmarkStart w:id="0" w:name="OLE_LINK50"/>
      <w:bookmarkStart w:id="1" w:name="OLE_LINK51"/>
      <w:r>
        <w:rPr>
          <w:lang w:eastAsia="zh-CN"/>
        </w:rPr>
        <w:t xml:space="preserve">the </w:t>
      </w:r>
      <w:r w:rsidR="00C70228">
        <w:rPr>
          <w:lang w:eastAsia="zh-CN"/>
        </w:rPr>
        <w:t>TP for SLPP</w:t>
      </w:r>
    </w:p>
    <w:p w14:paraId="1911DE88" w14:textId="6C16631F" w:rsidR="00270B3F" w:rsidRPr="00AF44E1" w:rsidRDefault="00270B3F" w:rsidP="00270B3F">
      <w:pPr>
        <w:tabs>
          <w:tab w:val="left" w:pos="3686"/>
        </w:tabs>
        <w:spacing w:after="120"/>
        <w:rPr>
          <w:b/>
        </w:rPr>
      </w:pPr>
      <w:r w:rsidRPr="00AF44E1">
        <w:rPr>
          <w:b/>
        </w:rPr>
        <w:t>Q</w:t>
      </w:r>
      <w:r w:rsidRPr="00AF44E1">
        <w:rPr>
          <w:rFonts w:hint="eastAsia"/>
          <w:b/>
        </w:rPr>
        <w:t xml:space="preserve">uestion 1: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C70228">
        <w:rPr>
          <w:b/>
        </w:rPr>
        <w:t>TP for the SLPP</w:t>
      </w:r>
    </w:p>
    <w:tbl>
      <w:tblPr>
        <w:tblStyle w:val="TableGrid"/>
        <w:tblW w:w="0" w:type="auto"/>
        <w:tblLook w:val="04A0" w:firstRow="1" w:lastRow="0" w:firstColumn="1" w:lastColumn="0" w:noHBand="0" w:noVBand="1"/>
      </w:tblPr>
      <w:tblGrid>
        <w:gridCol w:w="1379"/>
        <w:gridCol w:w="12899"/>
      </w:tblGrid>
      <w:tr w:rsidR="00270B3F" w:rsidRPr="00F73380" w14:paraId="0E7ED6B6" w14:textId="77777777" w:rsidTr="003604A7">
        <w:tc>
          <w:tcPr>
            <w:tcW w:w="1384" w:type="dxa"/>
          </w:tcPr>
          <w:p w14:paraId="5D92B3C3"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60072E0F"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491A1C1E" w14:textId="77777777" w:rsidTr="003604A7">
        <w:tc>
          <w:tcPr>
            <w:tcW w:w="1384" w:type="dxa"/>
          </w:tcPr>
          <w:p w14:paraId="32FFAEC1" w14:textId="75A0699B" w:rsidR="00270B3F" w:rsidRDefault="00FB36C3" w:rsidP="003604A7">
            <w:pPr>
              <w:tabs>
                <w:tab w:val="left" w:pos="6564"/>
              </w:tabs>
              <w:spacing w:after="120"/>
              <w:rPr>
                <w:lang w:val="en-GB"/>
              </w:rPr>
            </w:pPr>
            <w:r>
              <w:rPr>
                <w:lang w:val="en-GB"/>
              </w:rPr>
              <w:t>Intel</w:t>
            </w:r>
          </w:p>
        </w:tc>
        <w:tc>
          <w:tcPr>
            <w:tcW w:w="13041" w:type="dxa"/>
          </w:tcPr>
          <w:p w14:paraId="15DFE327" w14:textId="50D13E83" w:rsidR="00270B3F" w:rsidRDefault="00FB36C3" w:rsidP="003604A7">
            <w:pPr>
              <w:tabs>
                <w:tab w:val="left" w:pos="6564"/>
              </w:tabs>
              <w:spacing w:after="120"/>
              <w:rPr>
                <w:lang w:val="en-GB"/>
              </w:rPr>
            </w:pPr>
            <w:r w:rsidRPr="00FB36C3">
              <w:rPr>
                <w:lang w:val="en-GB"/>
              </w:rPr>
              <w:t>Common-SL-PRS-Methods-ProvideCapabilities</w:t>
            </w:r>
            <w:r>
              <w:rPr>
                <w:lang w:val="en-GB"/>
              </w:rPr>
              <w:t xml:space="preserve"> =&gt; </w:t>
            </w:r>
            <w:r w:rsidRPr="0038783C">
              <w:rPr>
                <w:lang w:eastAsia="en-GB"/>
              </w:rPr>
              <w:t>CommonSL-PRS-MethodsIEsProvideCapabilities</w:t>
            </w:r>
          </w:p>
        </w:tc>
      </w:tr>
      <w:tr w:rsidR="00270B3F" w14:paraId="6119B5C3" w14:textId="77777777" w:rsidTr="003604A7">
        <w:tc>
          <w:tcPr>
            <w:tcW w:w="1384" w:type="dxa"/>
          </w:tcPr>
          <w:p w14:paraId="09B599A5" w14:textId="4E782F3F" w:rsidR="00270B3F" w:rsidRDefault="00FB36C3" w:rsidP="003604A7">
            <w:pPr>
              <w:tabs>
                <w:tab w:val="left" w:pos="6564"/>
              </w:tabs>
              <w:spacing w:after="120"/>
              <w:rPr>
                <w:lang w:val="en-GB"/>
              </w:rPr>
            </w:pPr>
            <w:r>
              <w:rPr>
                <w:lang w:val="en-GB"/>
              </w:rPr>
              <w:t>Intel</w:t>
            </w:r>
          </w:p>
        </w:tc>
        <w:tc>
          <w:tcPr>
            <w:tcW w:w="13041" w:type="dxa"/>
          </w:tcPr>
          <w:p w14:paraId="16D41441" w14:textId="2A5B7C65" w:rsidR="00270B3F" w:rsidRDefault="00FB36C3" w:rsidP="003604A7">
            <w:pPr>
              <w:tabs>
                <w:tab w:val="left" w:pos="6564"/>
              </w:tabs>
              <w:spacing w:after="120"/>
              <w:rPr>
                <w:lang w:val="en-GB"/>
              </w:rPr>
            </w:pPr>
            <w:ins w:id="2" w:author="NR_pos_enh2" w:date="2023-11-18T17:23:00Z">
              <w:r>
                <w:rPr>
                  <w:rFonts w:ascii="Courier New" w:hAnsi="Courier New"/>
                  <w:sz w:val="16"/>
                  <w:lang w:eastAsia="en-GB"/>
                </w:rPr>
                <w:t>ten-ms-unit-ResponseTime</w:t>
              </w:r>
            </w:ins>
            <w:r>
              <w:rPr>
                <w:rFonts w:ascii="Courier New" w:hAnsi="Courier New"/>
                <w:sz w:val="16"/>
                <w:lang w:eastAsia="en-GB"/>
              </w:rPr>
              <w:t xml:space="preserve"> =&gt; </w:t>
            </w:r>
            <w:ins w:id="3" w:author="NR_pos_enh2" w:date="2023-11-18T17:23:00Z">
              <w:r>
                <w:rPr>
                  <w:rFonts w:ascii="Courier New" w:hAnsi="Courier New"/>
                  <w:sz w:val="16"/>
                  <w:lang w:eastAsia="en-GB"/>
                </w:rPr>
                <w:t>ten</w:t>
              </w:r>
            </w:ins>
            <w:r>
              <w:rPr>
                <w:rFonts w:ascii="Courier New" w:hAnsi="Courier New"/>
                <w:sz w:val="16"/>
                <w:lang w:eastAsia="en-GB"/>
              </w:rPr>
              <w:t>MsU</w:t>
            </w:r>
            <w:ins w:id="4" w:author="NR_pos_enh2" w:date="2023-11-18T17:23:00Z">
              <w:r>
                <w:rPr>
                  <w:rFonts w:ascii="Courier New" w:hAnsi="Courier New"/>
                  <w:sz w:val="16"/>
                  <w:lang w:eastAsia="en-GB"/>
                </w:rPr>
                <w:t>nitResponseTime</w:t>
              </w:r>
            </w:ins>
          </w:p>
        </w:tc>
      </w:tr>
      <w:tr w:rsidR="00270B3F" w14:paraId="44CB8EE0" w14:textId="77777777" w:rsidTr="003604A7">
        <w:tc>
          <w:tcPr>
            <w:tcW w:w="1384" w:type="dxa"/>
          </w:tcPr>
          <w:p w14:paraId="325EE3DD" w14:textId="10CF5825" w:rsidR="00270B3F" w:rsidRDefault="00FB36C3" w:rsidP="003604A7">
            <w:pPr>
              <w:tabs>
                <w:tab w:val="left" w:pos="6564"/>
              </w:tabs>
              <w:spacing w:after="120"/>
              <w:rPr>
                <w:lang w:val="en-GB"/>
              </w:rPr>
            </w:pPr>
            <w:r>
              <w:rPr>
                <w:lang w:val="en-GB"/>
              </w:rPr>
              <w:lastRenderedPageBreak/>
              <w:t>Intel</w:t>
            </w:r>
          </w:p>
        </w:tc>
        <w:tc>
          <w:tcPr>
            <w:tcW w:w="13041" w:type="dxa"/>
          </w:tcPr>
          <w:p w14:paraId="7D586FF2" w14:textId="02F3BC29" w:rsidR="00270B3F" w:rsidRDefault="00FB36C3" w:rsidP="003604A7">
            <w:pPr>
              <w:tabs>
                <w:tab w:val="left" w:pos="6564"/>
              </w:tabs>
              <w:spacing w:after="120"/>
              <w:rPr>
                <w:lang w:val="en-GB"/>
              </w:rPr>
            </w:pPr>
            <w:r w:rsidRPr="00FB36C3">
              <w:rPr>
                <w:lang w:val="en-GB"/>
              </w:rPr>
              <w:t>maxBands</w:t>
            </w:r>
            <w:r>
              <w:rPr>
                <w:lang w:val="en-GB"/>
              </w:rPr>
              <w:t xml:space="preserve"> needs to be defined.</w:t>
            </w:r>
          </w:p>
        </w:tc>
      </w:tr>
      <w:tr w:rsidR="00270B3F" w14:paraId="356C92C6" w14:textId="77777777" w:rsidTr="003604A7">
        <w:tc>
          <w:tcPr>
            <w:tcW w:w="1384" w:type="dxa"/>
          </w:tcPr>
          <w:p w14:paraId="5034F9DF" w14:textId="15D67EB7" w:rsidR="00270B3F" w:rsidRDefault="00FB36C3" w:rsidP="003604A7">
            <w:pPr>
              <w:tabs>
                <w:tab w:val="left" w:pos="6564"/>
              </w:tabs>
              <w:spacing w:after="120"/>
              <w:rPr>
                <w:lang w:val="en-GB"/>
              </w:rPr>
            </w:pPr>
            <w:r>
              <w:rPr>
                <w:lang w:val="en-GB"/>
              </w:rPr>
              <w:t>Intel</w:t>
            </w:r>
          </w:p>
        </w:tc>
        <w:tc>
          <w:tcPr>
            <w:tcW w:w="13041" w:type="dxa"/>
          </w:tcPr>
          <w:p w14:paraId="1B62B954" w14:textId="4A53B406" w:rsidR="00270B3F" w:rsidRDefault="00FB36C3" w:rsidP="003604A7">
            <w:pPr>
              <w:tabs>
                <w:tab w:val="left" w:pos="6564"/>
              </w:tabs>
              <w:spacing w:after="120"/>
              <w:rPr>
                <w:lang w:val="en-GB"/>
              </w:rPr>
            </w:pPr>
            <w:r w:rsidRPr="00FB36C3">
              <w:rPr>
                <w:lang w:val="en-GB"/>
              </w:rPr>
              <w:t>ENUMATED</w:t>
            </w:r>
            <w:r>
              <w:rPr>
                <w:lang w:val="en-GB"/>
              </w:rPr>
              <w:t>=&gt;</w:t>
            </w:r>
            <w:r>
              <w:rPr>
                <w:lang w:eastAsia="en-GB"/>
              </w:rPr>
              <w:t xml:space="preserve"> ENUMERATED</w:t>
            </w:r>
          </w:p>
        </w:tc>
      </w:tr>
      <w:tr w:rsidR="00270B3F" w14:paraId="1E8EDC18" w14:textId="77777777" w:rsidTr="003604A7">
        <w:tc>
          <w:tcPr>
            <w:tcW w:w="1384" w:type="dxa"/>
          </w:tcPr>
          <w:p w14:paraId="214785CE" w14:textId="6C0A26E6" w:rsidR="00270B3F" w:rsidRDefault="00FB36C3" w:rsidP="003604A7">
            <w:pPr>
              <w:tabs>
                <w:tab w:val="left" w:pos="6564"/>
              </w:tabs>
              <w:spacing w:after="120"/>
              <w:rPr>
                <w:lang w:val="en-GB"/>
              </w:rPr>
            </w:pPr>
            <w:r>
              <w:rPr>
                <w:lang w:val="en-GB"/>
              </w:rPr>
              <w:t>Intel</w:t>
            </w:r>
          </w:p>
        </w:tc>
        <w:tc>
          <w:tcPr>
            <w:tcW w:w="13041" w:type="dxa"/>
          </w:tcPr>
          <w:p w14:paraId="4FE4FB70" w14:textId="11D886EC" w:rsidR="00270B3F" w:rsidRDefault="00FB36C3" w:rsidP="003604A7">
            <w:pPr>
              <w:tabs>
                <w:tab w:val="left" w:pos="6564"/>
              </w:tabs>
              <w:spacing w:after="120"/>
              <w:rPr>
                <w:lang w:val="en-GB"/>
              </w:rPr>
            </w:pPr>
            <w:r>
              <w:t xml:space="preserve">For per band capability, e.g. </w:t>
            </w:r>
            <w:ins w:id="5" w:author="NR_pos_enh2" w:date="2023-11-18T16:50:00Z">
              <w:r>
                <w:t>S</w:t>
              </w:r>
              <w:r>
                <w:rPr>
                  <w:rFonts w:hint="eastAsia"/>
                </w:rPr>
                <w:t>L-PRS</w:t>
              </w:r>
              <w:r>
                <w:t>-CapabilityPerBand</w:t>
              </w:r>
            </w:ins>
            <w:r>
              <w:t xml:space="preserve">, </w:t>
            </w:r>
            <w:ins w:id="6" w:author="NR_pos_enh2" w:date="2023-11-18T17:33:00Z">
              <w:r>
                <w:t>S</w:t>
              </w:r>
              <w:r>
                <w:rPr>
                  <w:rFonts w:hint="eastAsia"/>
                </w:rPr>
                <w:t>L</w:t>
              </w:r>
              <w:r>
                <w:t>-</w:t>
              </w:r>
              <w:r>
                <w:rPr>
                  <w:rFonts w:hint="eastAsia"/>
                </w:rPr>
                <w:t>AOA-</w:t>
              </w:r>
              <w:r>
                <w:t xml:space="preserve">CapabilityPerBand </w:t>
              </w:r>
            </w:ins>
            <w:r>
              <w:t>, band info</w:t>
            </w:r>
            <w:r w:rsidR="003C217E">
              <w:t>, i.e. ARFCH</w:t>
            </w:r>
            <w:r>
              <w:t xml:space="preserve"> needs to be added in the IE;</w:t>
            </w:r>
          </w:p>
        </w:tc>
      </w:tr>
      <w:tr w:rsidR="00270B3F" w14:paraId="59F5F7D3" w14:textId="77777777" w:rsidTr="003604A7">
        <w:tc>
          <w:tcPr>
            <w:tcW w:w="1384" w:type="dxa"/>
          </w:tcPr>
          <w:p w14:paraId="699E477A" w14:textId="77777777" w:rsidR="00270B3F" w:rsidRDefault="00270B3F" w:rsidP="003604A7">
            <w:pPr>
              <w:tabs>
                <w:tab w:val="left" w:pos="6564"/>
              </w:tabs>
              <w:spacing w:after="120"/>
              <w:rPr>
                <w:lang w:val="en-GB"/>
              </w:rPr>
            </w:pPr>
          </w:p>
        </w:tc>
        <w:tc>
          <w:tcPr>
            <w:tcW w:w="13041" w:type="dxa"/>
          </w:tcPr>
          <w:p w14:paraId="78290D73" w14:textId="77777777" w:rsidR="00270B3F" w:rsidRDefault="00270B3F" w:rsidP="003604A7">
            <w:pPr>
              <w:tabs>
                <w:tab w:val="left" w:pos="6564"/>
              </w:tabs>
              <w:spacing w:after="120"/>
              <w:rPr>
                <w:lang w:val="en-GB"/>
              </w:rPr>
            </w:pPr>
          </w:p>
        </w:tc>
      </w:tr>
    </w:tbl>
    <w:p w14:paraId="4C314E04" w14:textId="161DF319" w:rsidR="00270B3F" w:rsidRDefault="00270B3F" w:rsidP="00667CCD">
      <w:pPr>
        <w:tabs>
          <w:tab w:val="left" w:pos="3686"/>
        </w:tabs>
        <w:spacing w:after="120"/>
      </w:pPr>
    </w:p>
    <w:p w14:paraId="1C204AB6" w14:textId="333048FA" w:rsidR="00667CCD" w:rsidRPr="001E4EFE" w:rsidRDefault="00667CCD" w:rsidP="00667CCD">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the</w:t>
      </w:r>
      <w:r w:rsidR="00AB68E9">
        <w:rPr>
          <w:lang w:eastAsia="zh-CN"/>
        </w:rPr>
        <w:t xml:space="preserve"> TP for LPHAP</w:t>
      </w:r>
    </w:p>
    <w:p w14:paraId="4344CAA4" w14:textId="77777777" w:rsidR="00AB68E9" w:rsidRPr="00710499" w:rsidRDefault="00AB68E9" w:rsidP="00AB68E9">
      <w:pPr>
        <w:spacing w:after="120"/>
        <w:rPr>
          <w:rFonts w:eastAsia="SimSun"/>
        </w:rPr>
      </w:pPr>
      <w:r w:rsidRPr="00710499">
        <w:rPr>
          <w:rFonts w:eastAsia="SimSun"/>
        </w:rPr>
        <w:t>The UE features with the FFS are not implemented in the TP, therefore, only the following UE features are implemented in the TP:</w:t>
      </w:r>
    </w:p>
    <w:p w14:paraId="411EC8C0" w14:textId="77777777" w:rsidR="00AB68E9" w:rsidRPr="00710499" w:rsidRDefault="00AB68E9" w:rsidP="00AB68E9">
      <w:pPr>
        <w:spacing w:after="120"/>
        <w:rPr>
          <w:rFonts w:eastAsia="SimSun"/>
        </w:rPr>
      </w:pPr>
      <w:r w:rsidRPr="00710499">
        <w:rPr>
          <w:rFonts w:eastAsia="SimSun"/>
        </w:rPr>
        <w:t>RAN2 UE feature list:</w:t>
      </w:r>
    </w:p>
    <w:p w14:paraId="5508390D" w14:textId="77777777" w:rsidR="00AB68E9" w:rsidRPr="00710499" w:rsidRDefault="00AB68E9" w:rsidP="00AB68E9">
      <w:pPr>
        <w:pStyle w:val="ListParagraph"/>
        <w:numPr>
          <w:ilvl w:val="0"/>
          <w:numId w:val="6"/>
        </w:numPr>
        <w:spacing w:after="120"/>
        <w:rPr>
          <w:rFonts w:ascii="Times New Roman" w:eastAsia="SimSun" w:hAnsi="Times New Roman" w:cstheme="minorBidi"/>
          <w:kern w:val="2"/>
          <w:sz w:val="21"/>
          <w:lang w:val="en-US" w:eastAsia="zh-CN"/>
        </w:rPr>
      </w:pPr>
      <w:r w:rsidRPr="00710499">
        <w:rPr>
          <w:rFonts w:ascii="Times New Roman" w:eastAsia="SimSun" w:hAnsi="Times New Roman" w:cstheme="minorBidi"/>
          <w:kern w:val="2"/>
          <w:sz w:val="21"/>
          <w:lang w:val="en-US" w:eastAsia="zh-CN"/>
        </w:rPr>
        <w:t>Preconfigured SRS in RRC_INACTIVE state in validity area for initial UL BWP</w:t>
      </w:r>
    </w:p>
    <w:p w14:paraId="3781969E" w14:textId="77777777" w:rsidR="00AB68E9" w:rsidRPr="00710499" w:rsidRDefault="00AB68E9" w:rsidP="00AB68E9">
      <w:pPr>
        <w:pStyle w:val="ListParagraph"/>
        <w:numPr>
          <w:ilvl w:val="0"/>
          <w:numId w:val="6"/>
        </w:numPr>
        <w:spacing w:after="120"/>
        <w:rPr>
          <w:rFonts w:ascii="Times New Roman" w:eastAsia="SimSun" w:hAnsi="Times New Roman" w:cstheme="minorBidi"/>
          <w:kern w:val="2"/>
          <w:sz w:val="21"/>
          <w:lang w:val="en-US" w:eastAsia="zh-CN"/>
        </w:rPr>
      </w:pPr>
      <w:r w:rsidRPr="00710499">
        <w:rPr>
          <w:rFonts w:ascii="Times New Roman" w:eastAsia="SimSun" w:hAnsi="Times New Roman" w:cstheme="minorBidi"/>
          <w:kern w:val="2"/>
          <w:sz w:val="21"/>
          <w:lang w:val="en-US" w:eastAsia="zh-CN"/>
        </w:rPr>
        <w:t>Preconfigured SRS in RRC_INACTIVE state in validity area for configured outside UL BWP</w:t>
      </w:r>
    </w:p>
    <w:p w14:paraId="59C2B07A" w14:textId="77777777" w:rsidR="00667CCD" w:rsidRPr="00AF44E1" w:rsidRDefault="00667CCD" w:rsidP="00667CCD">
      <w:pPr>
        <w:tabs>
          <w:tab w:val="left" w:pos="3686"/>
        </w:tabs>
        <w:spacing w:after="120"/>
      </w:pPr>
    </w:p>
    <w:p w14:paraId="59DA6E19" w14:textId="20516696" w:rsidR="00270B3F" w:rsidRPr="00AF44E1" w:rsidRDefault="00270B3F" w:rsidP="00270B3F">
      <w:pPr>
        <w:tabs>
          <w:tab w:val="left" w:pos="3686"/>
        </w:tabs>
        <w:spacing w:after="120"/>
        <w:rPr>
          <w:b/>
        </w:rPr>
      </w:pPr>
      <w:r w:rsidRPr="00AF44E1">
        <w:rPr>
          <w:b/>
        </w:rPr>
        <w:t>Q</w:t>
      </w:r>
      <w:r w:rsidRPr="00AF44E1">
        <w:rPr>
          <w:rFonts w:hint="eastAsia"/>
          <w:b/>
        </w:rPr>
        <w:t xml:space="preserve">uestion </w:t>
      </w:r>
      <w:r>
        <w:rPr>
          <w:b/>
        </w:rPr>
        <w:t>2</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AB68E9">
        <w:rPr>
          <w:b/>
        </w:rPr>
        <w:t>TP for LPHAP</w:t>
      </w:r>
    </w:p>
    <w:tbl>
      <w:tblPr>
        <w:tblStyle w:val="TableGrid"/>
        <w:tblW w:w="0" w:type="auto"/>
        <w:tblLook w:val="04A0" w:firstRow="1" w:lastRow="0" w:firstColumn="1" w:lastColumn="0" w:noHBand="0" w:noVBand="1"/>
      </w:tblPr>
      <w:tblGrid>
        <w:gridCol w:w="1380"/>
        <w:gridCol w:w="12898"/>
      </w:tblGrid>
      <w:tr w:rsidR="00270B3F" w:rsidRPr="00F73380" w14:paraId="23C5AD89" w14:textId="77777777" w:rsidTr="003604A7">
        <w:tc>
          <w:tcPr>
            <w:tcW w:w="1384" w:type="dxa"/>
          </w:tcPr>
          <w:p w14:paraId="2BBE94D8"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4960DB30"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35B23B40" w14:textId="77777777" w:rsidTr="003604A7">
        <w:tc>
          <w:tcPr>
            <w:tcW w:w="1384" w:type="dxa"/>
          </w:tcPr>
          <w:p w14:paraId="719F263A" w14:textId="30B8F1B4" w:rsidR="00270B3F" w:rsidRDefault="00AB3E4D" w:rsidP="003604A7">
            <w:pPr>
              <w:tabs>
                <w:tab w:val="left" w:pos="6564"/>
              </w:tabs>
              <w:spacing w:after="120"/>
              <w:rPr>
                <w:lang w:val="en-GB"/>
              </w:rPr>
            </w:pPr>
            <w:r>
              <w:rPr>
                <w:lang w:val="en-GB"/>
              </w:rPr>
              <w:t>Nokia</w:t>
            </w:r>
          </w:p>
        </w:tc>
        <w:tc>
          <w:tcPr>
            <w:tcW w:w="13041" w:type="dxa"/>
          </w:tcPr>
          <w:p w14:paraId="2B6002B2" w14:textId="77777777" w:rsidR="00270B3F" w:rsidRDefault="00AB3E4D" w:rsidP="003604A7">
            <w:pPr>
              <w:tabs>
                <w:tab w:val="left" w:pos="6564"/>
              </w:tabs>
              <w:spacing w:after="120"/>
              <w:rPr>
                <w:rFonts w:ascii="Courier New" w:hAnsi="Courier New"/>
                <w:noProof/>
                <w:sz w:val="16"/>
                <w:lang w:eastAsia="en-US"/>
              </w:rPr>
            </w:pPr>
            <w:r>
              <w:rPr>
                <w:rFonts w:ascii="Courier New" w:hAnsi="Courier New"/>
                <w:noProof/>
                <w:sz w:val="16"/>
                <w:lang w:eastAsia="en-US"/>
              </w:rPr>
              <w:t>p</w:t>
            </w:r>
            <w:r w:rsidRPr="00D5098F">
              <w:rPr>
                <w:rFonts w:ascii="Courier New" w:hAnsi="Courier New"/>
                <w:noProof/>
                <w:sz w:val="16"/>
                <w:lang w:eastAsia="en-US"/>
              </w:rPr>
              <w:t>reconfiguredposSRS-RRC-Inactive-InitialUL-BWP-r18</w:t>
            </w:r>
            <w:r>
              <w:rPr>
                <w:rFonts w:ascii="Courier New" w:hAnsi="Courier New"/>
                <w:noProof/>
                <w:sz w:val="16"/>
                <w:lang w:eastAsia="en-US"/>
              </w:rPr>
              <w:t xml:space="preserve"> =&gt; p</w:t>
            </w:r>
            <w:r w:rsidRPr="00D5098F">
              <w:rPr>
                <w:rFonts w:ascii="Courier New" w:hAnsi="Courier New"/>
                <w:noProof/>
                <w:sz w:val="16"/>
                <w:lang w:eastAsia="en-US"/>
              </w:rPr>
              <w:t>reconfigured</w:t>
            </w:r>
            <w:r w:rsidRPr="00AB3E4D">
              <w:rPr>
                <w:rFonts w:ascii="Courier New" w:hAnsi="Courier New"/>
                <w:noProof/>
                <w:sz w:val="16"/>
                <w:highlight w:val="green"/>
                <w:lang w:eastAsia="en-US"/>
              </w:rPr>
              <w:t>P</w:t>
            </w:r>
            <w:r w:rsidRPr="00D5098F">
              <w:rPr>
                <w:rFonts w:ascii="Courier New" w:hAnsi="Courier New"/>
                <w:noProof/>
                <w:sz w:val="16"/>
                <w:lang w:eastAsia="en-US"/>
              </w:rPr>
              <w:t>osSRS-RRC-Inactive-InitialUL-BWP-r18</w:t>
            </w:r>
            <w:r>
              <w:rPr>
                <w:rFonts w:ascii="Courier New" w:hAnsi="Courier New"/>
                <w:noProof/>
                <w:sz w:val="16"/>
                <w:lang w:eastAsia="en-US"/>
              </w:rPr>
              <w:t xml:space="preserve"> OR p</w:t>
            </w:r>
            <w:r w:rsidRPr="00D5098F">
              <w:rPr>
                <w:rFonts w:ascii="Courier New" w:hAnsi="Courier New"/>
                <w:noProof/>
                <w:sz w:val="16"/>
                <w:lang w:eastAsia="en-US"/>
              </w:rPr>
              <w:t>reconfigured</w:t>
            </w:r>
            <w:r w:rsidRPr="00AB3E4D">
              <w:rPr>
                <w:rFonts w:ascii="Courier New" w:hAnsi="Courier New"/>
                <w:noProof/>
                <w:sz w:val="16"/>
                <w:highlight w:val="green"/>
                <w:lang w:eastAsia="en-US"/>
              </w:rPr>
              <w:t>-</w:t>
            </w:r>
            <w:r w:rsidRPr="00D5098F">
              <w:rPr>
                <w:rFonts w:ascii="Courier New" w:hAnsi="Courier New"/>
                <w:noProof/>
                <w:sz w:val="16"/>
                <w:lang w:eastAsia="en-US"/>
              </w:rPr>
              <w:t>posSRS-RRC-Inactive-InitialUL-BWP-r18</w:t>
            </w:r>
          </w:p>
          <w:p w14:paraId="018A6786" w14:textId="4124F140" w:rsidR="00AB3E4D" w:rsidRDefault="00AB3E4D" w:rsidP="003604A7">
            <w:pPr>
              <w:tabs>
                <w:tab w:val="left" w:pos="6564"/>
              </w:tabs>
              <w:spacing w:after="120"/>
              <w:rPr>
                <w:lang w:val="en-GB"/>
              </w:rPr>
            </w:pPr>
            <w:r>
              <w:rPr>
                <w:rFonts w:ascii="Courier New" w:hAnsi="Courier New"/>
                <w:noProof/>
                <w:sz w:val="16"/>
                <w:lang w:eastAsia="en-US"/>
              </w:rPr>
              <w:t>p</w:t>
            </w:r>
            <w:r w:rsidRPr="00D5098F">
              <w:rPr>
                <w:rFonts w:ascii="Courier New" w:hAnsi="Courier New"/>
                <w:noProof/>
                <w:sz w:val="16"/>
                <w:lang w:eastAsia="en-US"/>
              </w:rPr>
              <w:t>reconfiguredposSRS-RRC-Inactive-OutsideInitialUL-BWP-r18</w:t>
            </w:r>
            <w:r>
              <w:rPr>
                <w:rFonts w:ascii="Courier New" w:hAnsi="Courier New"/>
                <w:noProof/>
                <w:sz w:val="16"/>
                <w:lang w:eastAsia="en-US"/>
              </w:rPr>
              <w:t xml:space="preserve"> =&gt; p</w:t>
            </w:r>
            <w:r w:rsidRPr="00D5098F">
              <w:rPr>
                <w:rFonts w:ascii="Courier New" w:hAnsi="Courier New"/>
                <w:noProof/>
                <w:sz w:val="16"/>
                <w:lang w:eastAsia="en-US"/>
              </w:rPr>
              <w:t>reconfigured</w:t>
            </w:r>
            <w:r w:rsidRPr="00AB3E4D">
              <w:rPr>
                <w:rFonts w:ascii="Courier New" w:hAnsi="Courier New"/>
                <w:noProof/>
                <w:sz w:val="16"/>
                <w:highlight w:val="green"/>
                <w:lang w:eastAsia="en-US"/>
              </w:rPr>
              <w:t>P</w:t>
            </w:r>
            <w:r w:rsidRPr="00D5098F">
              <w:rPr>
                <w:rFonts w:ascii="Courier New" w:hAnsi="Courier New"/>
                <w:noProof/>
                <w:sz w:val="16"/>
                <w:lang w:eastAsia="en-US"/>
              </w:rPr>
              <w:t>osSRS-RRC-Inactive-OutsideInitialUL-BWP-r18</w:t>
            </w:r>
            <w:r>
              <w:rPr>
                <w:rFonts w:ascii="Courier New" w:hAnsi="Courier New"/>
                <w:noProof/>
                <w:sz w:val="16"/>
                <w:lang w:eastAsia="en-US"/>
              </w:rPr>
              <w:t xml:space="preserve"> OR p</w:t>
            </w:r>
            <w:r w:rsidRPr="00D5098F">
              <w:rPr>
                <w:rFonts w:ascii="Courier New" w:hAnsi="Courier New"/>
                <w:noProof/>
                <w:sz w:val="16"/>
                <w:lang w:eastAsia="en-US"/>
              </w:rPr>
              <w:t>reconfigured</w:t>
            </w:r>
            <w:r w:rsidRPr="00AB3E4D">
              <w:rPr>
                <w:rFonts w:ascii="Courier New" w:hAnsi="Courier New"/>
                <w:noProof/>
                <w:sz w:val="16"/>
                <w:highlight w:val="green"/>
                <w:lang w:eastAsia="en-US"/>
              </w:rPr>
              <w:t>-</w:t>
            </w:r>
            <w:r w:rsidRPr="00D5098F">
              <w:rPr>
                <w:rFonts w:ascii="Courier New" w:hAnsi="Courier New"/>
                <w:noProof/>
                <w:sz w:val="16"/>
                <w:lang w:eastAsia="en-US"/>
              </w:rPr>
              <w:t>posSRS-RRC-Inactive-OutsideInitialUL-BWP-r18</w:t>
            </w:r>
          </w:p>
        </w:tc>
      </w:tr>
      <w:tr w:rsidR="00270B3F" w14:paraId="0A811D7F" w14:textId="77777777" w:rsidTr="003604A7">
        <w:tc>
          <w:tcPr>
            <w:tcW w:w="1384" w:type="dxa"/>
          </w:tcPr>
          <w:p w14:paraId="1197C93D" w14:textId="54A2E800" w:rsidR="00270B3F" w:rsidRDefault="00AB3E4D" w:rsidP="003604A7">
            <w:pPr>
              <w:tabs>
                <w:tab w:val="left" w:pos="6564"/>
              </w:tabs>
              <w:spacing w:after="120"/>
              <w:rPr>
                <w:lang w:val="en-GB"/>
              </w:rPr>
            </w:pPr>
            <w:r>
              <w:rPr>
                <w:lang w:val="en-GB"/>
              </w:rPr>
              <w:t>Nokia</w:t>
            </w:r>
          </w:p>
        </w:tc>
        <w:tc>
          <w:tcPr>
            <w:tcW w:w="13041" w:type="dxa"/>
          </w:tcPr>
          <w:p w14:paraId="070FF6F1" w14:textId="7C62B960" w:rsidR="00270B3F" w:rsidRDefault="00AB3E4D" w:rsidP="003604A7">
            <w:pPr>
              <w:tabs>
                <w:tab w:val="left" w:pos="6564"/>
              </w:tabs>
              <w:spacing w:after="120"/>
              <w:rPr>
                <w:lang w:val="en-GB"/>
              </w:rPr>
            </w:pPr>
            <w:r>
              <w:rPr>
                <w:lang w:val="en-GB"/>
              </w:rPr>
              <w:t xml:space="preserve">Typo: </w:t>
            </w:r>
            <w:r>
              <w:rPr>
                <w:rFonts w:ascii="Arial" w:hAnsi="Arial" w:cs="Arial"/>
                <w:b/>
                <w:bCs/>
                <w:i/>
                <w:iCs/>
                <w:sz w:val="18"/>
                <w:szCs w:val="18"/>
                <w:lang w:eastAsia="ja-JP"/>
              </w:rPr>
              <w:t>p</w:t>
            </w:r>
            <w:r w:rsidRPr="00D5098F">
              <w:rPr>
                <w:rFonts w:ascii="Arial" w:hAnsi="Arial" w:cs="Arial"/>
                <w:b/>
                <w:bCs/>
                <w:i/>
                <w:iCs/>
                <w:sz w:val="18"/>
                <w:szCs w:val="18"/>
                <w:lang w:eastAsia="ja-JP"/>
              </w:rPr>
              <w:t>reconfiguredposSRS-RRC-Inactive-</w:t>
            </w:r>
            <w:r w:rsidRPr="00AB3E4D">
              <w:rPr>
                <w:rFonts w:ascii="Arial" w:hAnsi="Arial" w:cs="Arial"/>
                <w:b/>
                <w:bCs/>
                <w:i/>
                <w:iCs/>
                <w:sz w:val="18"/>
                <w:szCs w:val="18"/>
                <w:highlight w:val="red"/>
                <w:lang w:eastAsia="ja-JP"/>
              </w:rPr>
              <w:t>Outsideitial</w:t>
            </w:r>
            <w:r w:rsidRPr="00D5098F">
              <w:rPr>
                <w:rFonts w:ascii="Arial" w:hAnsi="Arial" w:cs="Arial"/>
                <w:b/>
                <w:bCs/>
                <w:i/>
                <w:iCs/>
                <w:sz w:val="18"/>
                <w:szCs w:val="18"/>
                <w:lang w:eastAsia="ja-JP"/>
              </w:rPr>
              <w:t>UL-BWP</w:t>
            </w:r>
            <w:r>
              <w:rPr>
                <w:rFonts w:ascii="Arial" w:hAnsi="Arial" w:cs="Arial"/>
                <w:b/>
                <w:bCs/>
                <w:i/>
                <w:iCs/>
                <w:sz w:val="18"/>
                <w:szCs w:val="18"/>
                <w:lang w:eastAsia="ja-JP"/>
              </w:rPr>
              <w:t>. Name not aligned with ASN.1.</w:t>
            </w:r>
          </w:p>
        </w:tc>
      </w:tr>
      <w:tr w:rsidR="00270B3F" w14:paraId="0A744F4B" w14:textId="77777777" w:rsidTr="003604A7">
        <w:tc>
          <w:tcPr>
            <w:tcW w:w="1384" w:type="dxa"/>
          </w:tcPr>
          <w:p w14:paraId="16554F7B" w14:textId="30BA7A31" w:rsidR="00270B3F" w:rsidRDefault="00AB3E4D" w:rsidP="003604A7">
            <w:pPr>
              <w:tabs>
                <w:tab w:val="left" w:pos="6564"/>
              </w:tabs>
              <w:spacing w:after="120"/>
              <w:rPr>
                <w:lang w:val="en-GB"/>
              </w:rPr>
            </w:pPr>
            <w:r>
              <w:rPr>
                <w:lang w:val="en-GB"/>
              </w:rPr>
              <w:t>Nokia</w:t>
            </w:r>
          </w:p>
        </w:tc>
        <w:tc>
          <w:tcPr>
            <w:tcW w:w="13041" w:type="dxa"/>
          </w:tcPr>
          <w:p w14:paraId="61D6D9F4" w14:textId="64DE1014" w:rsidR="00270B3F" w:rsidRDefault="00AB3E4D" w:rsidP="003604A7">
            <w:pPr>
              <w:tabs>
                <w:tab w:val="left" w:pos="6564"/>
              </w:tabs>
              <w:spacing w:after="120"/>
              <w:rPr>
                <w:lang w:val="en-GB"/>
              </w:rPr>
            </w:pPr>
            <w:r>
              <w:rPr>
                <w:lang w:val="en-GB"/>
              </w:rPr>
              <w:t>Why still TP. Are we not going to have a CR? Also, why still have separate TP for each feature. Shouldn’t we be merging all into one running CR which will be used to merge into the mega CR?</w:t>
            </w:r>
          </w:p>
        </w:tc>
      </w:tr>
      <w:tr w:rsidR="00270B3F" w14:paraId="2A51ABCA" w14:textId="77777777" w:rsidTr="003604A7">
        <w:tc>
          <w:tcPr>
            <w:tcW w:w="1384" w:type="dxa"/>
          </w:tcPr>
          <w:p w14:paraId="2B12A812" w14:textId="77777777" w:rsidR="00270B3F" w:rsidRDefault="00270B3F" w:rsidP="003604A7">
            <w:pPr>
              <w:tabs>
                <w:tab w:val="left" w:pos="6564"/>
              </w:tabs>
              <w:spacing w:after="120"/>
              <w:rPr>
                <w:lang w:val="en-GB"/>
              </w:rPr>
            </w:pPr>
          </w:p>
        </w:tc>
        <w:tc>
          <w:tcPr>
            <w:tcW w:w="13041" w:type="dxa"/>
          </w:tcPr>
          <w:p w14:paraId="05C67A62" w14:textId="77777777" w:rsidR="00270B3F" w:rsidRDefault="00270B3F" w:rsidP="003604A7">
            <w:pPr>
              <w:tabs>
                <w:tab w:val="left" w:pos="6564"/>
              </w:tabs>
              <w:spacing w:after="120"/>
              <w:rPr>
                <w:lang w:val="en-GB"/>
              </w:rPr>
            </w:pPr>
          </w:p>
        </w:tc>
      </w:tr>
      <w:tr w:rsidR="00270B3F" w14:paraId="15C28BDA" w14:textId="77777777" w:rsidTr="003604A7">
        <w:tc>
          <w:tcPr>
            <w:tcW w:w="1384" w:type="dxa"/>
          </w:tcPr>
          <w:p w14:paraId="1A3821FA" w14:textId="77777777" w:rsidR="00270B3F" w:rsidRDefault="00270B3F" w:rsidP="003604A7">
            <w:pPr>
              <w:tabs>
                <w:tab w:val="left" w:pos="6564"/>
              </w:tabs>
              <w:spacing w:after="120"/>
              <w:rPr>
                <w:lang w:val="en-GB"/>
              </w:rPr>
            </w:pPr>
          </w:p>
        </w:tc>
        <w:tc>
          <w:tcPr>
            <w:tcW w:w="13041" w:type="dxa"/>
          </w:tcPr>
          <w:p w14:paraId="767C3322" w14:textId="77777777" w:rsidR="00270B3F" w:rsidRDefault="00270B3F" w:rsidP="003604A7">
            <w:pPr>
              <w:tabs>
                <w:tab w:val="left" w:pos="6564"/>
              </w:tabs>
              <w:spacing w:after="120"/>
              <w:rPr>
                <w:lang w:val="en-GB"/>
              </w:rPr>
            </w:pPr>
          </w:p>
        </w:tc>
      </w:tr>
      <w:tr w:rsidR="00270B3F" w14:paraId="1644E40D" w14:textId="77777777" w:rsidTr="003604A7">
        <w:tc>
          <w:tcPr>
            <w:tcW w:w="1384" w:type="dxa"/>
          </w:tcPr>
          <w:p w14:paraId="637BDE45" w14:textId="77777777" w:rsidR="00270B3F" w:rsidRDefault="00270B3F" w:rsidP="003604A7">
            <w:pPr>
              <w:tabs>
                <w:tab w:val="left" w:pos="6564"/>
              </w:tabs>
              <w:spacing w:after="120"/>
              <w:rPr>
                <w:lang w:val="en-GB"/>
              </w:rPr>
            </w:pPr>
          </w:p>
        </w:tc>
        <w:tc>
          <w:tcPr>
            <w:tcW w:w="13041" w:type="dxa"/>
          </w:tcPr>
          <w:p w14:paraId="220AE020" w14:textId="77777777" w:rsidR="00270B3F" w:rsidRDefault="00270B3F" w:rsidP="003604A7">
            <w:pPr>
              <w:tabs>
                <w:tab w:val="left" w:pos="6564"/>
              </w:tabs>
              <w:spacing w:after="120"/>
              <w:rPr>
                <w:lang w:val="en-GB"/>
              </w:rPr>
            </w:pPr>
          </w:p>
        </w:tc>
      </w:tr>
      <w:bookmarkEnd w:id="0"/>
      <w:bookmarkEnd w:id="1"/>
    </w:tbl>
    <w:p w14:paraId="0A118C44" w14:textId="7FFE8737" w:rsidR="00270B3F" w:rsidRDefault="00270B3F" w:rsidP="00270B3F">
      <w:pPr>
        <w:tabs>
          <w:tab w:val="left" w:pos="3686"/>
        </w:tabs>
        <w:spacing w:after="120"/>
        <w:rPr>
          <w:lang w:val="en-GB"/>
        </w:rPr>
      </w:pPr>
    </w:p>
    <w:p w14:paraId="62963F84" w14:textId="390F9294" w:rsidR="00AB68E9" w:rsidRDefault="00AB68E9" w:rsidP="00270B3F">
      <w:pPr>
        <w:tabs>
          <w:tab w:val="left" w:pos="3686"/>
        </w:tabs>
        <w:spacing w:after="120"/>
        <w:rPr>
          <w:lang w:val="en-GB"/>
        </w:rPr>
      </w:pPr>
    </w:p>
    <w:p w14:paraId="257719A0" w14:textId="651ECB24" w:rsidR="00AB68E9" w:rsidRDefault="00AB68E9" w:rsidP="00270B3F">
      <w:pPr>
        <w:tabs>
          <w:tab w:val="left" w:pos="3686"/>
        </w:tabs>
        <w:spacing w:after="120"/>
        <w:rPr>
          <w:lang w:val="en-GB"/>
        </w:rPr>
      </w:pPr>
    </w:p>
    <w:p w14:paraId="696410DF" w14:textId="77777777" w:rsidR="00AB68E9" w:rsidRPr="00C9086F" w:rsidRDefault="00AB68E9" w:rsidP="00270B3F">
      <w:pPr>
        <w:tabs>
          <w:tab w:val="left" w:pos="3686"/>
        </w:tabs>
        <w:spacing w:after="120"/>
        <w:rPr>
          <w:lang w:val="en-GB"/>
        </w:rPr>
      </w:pPr>
    </w:p>
    <w:p w14:paraId="2990C4F3" w14:textId="0EC9CA7C" w:rsidR="00AB68E9" w:rsidRPr="001E4EFE" w:rsidRDefault="00AB68E9" w:rsidP="00AB68E9">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the TP for bandwidth aggregation</w:t>
      </w:r>
    </w:p>
    <w:p w14:paraId="6C8FF008" w14:textId="77777777" w:rsidR="00AB68E9" w:rsidRPr="009F2657" w:rsidRDefault="00AB68E9" w:rsidP="00AB68E9">
      <w:pPr>
        <w:spacing w:after="120"/>
      </w:pPr>
      <w:r>
        <w:rPr>
          <w:rFonts w:hint="eastAsia"/>
        </w:rPr>
        <w:t>T</w:t>
      </w:r>
      <w:r>
        <w:t>he UE features with FFS and/or marked with yellow are not implemented in the TP, therefore, the following UE features are implemented in the TP.</w:t>
      </w:r>
    </w:p>
    <w:p w14:paraId="68F85458" w14:textId="7B1EF078" w:rsidR="00AB68E9" w:rsidRDefault="00AB68E9" w:rsidP="00AB68E9">
      <w:pPr>
        <w:spacing w:after="120"/>
        <w:rPr>
          <w:sz w:val="20"/>
        </w:rPr>
      </w:pPr>
      <w:r>
        <w:rPr>
          <w:sz w:val="20"/>
        </w:rPr>
        <w:t>RAN1 UE feature list:</w:t>
      </w:r>
    </w:p>
    <w:p w14:paraId="19C8B479"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sz w:val="20"/>
        </w:rPr>
        <w:t>FG 41-4-1</w:t>
      </w:r>
    </w:p>
    <w:p w14:paraId="43C04D24"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41-4-1a</w:t>
      </w:r>
    </w:p>
    <w:p w14:paraId="435C26FC"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41-4-1b</w:t>
      </w:r>
    </w:p>
    <w:p w14:paraId="41506145"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41-4-1c</w:t>
      </w:r>
    </w:p>
    <w:p w14:paraId="43B07819"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41-4-3</w:t>
      </w:r>
    </w:p>
    <w:p w14:paraId="63FC1D5D"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41-4-3a</w:t>
      </w:r>
    </w:p>
    <w:p w14:paraId="59FF6129"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41-4-4</w:t>
      </w:r>
    </w:p>
    <w:p w14:paraId="353F3CB5" w14:textId="77777777" w:rsid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41-4-4a</w:t>
      </w:r>
    </w:p>
    <w:p w14:paraId="06E39CD2" w14:textId="4DB0C0DD" w:rsidR="00AB68E9" w:rsidRPr="00AB68E9" w:rsidRDefault="00AB68E9" w:rsidP="00AB68E9">
      <w:pPr>
        <w:widowControl/>
        <w:numPr>
          <w:ilvl w:val="0"/>
          <w:numId w:val="47"/>
        </w:numPr>
        <w:overflowPunct w:val="0"/>
        <w:autoSpaceDE w:val="0"/>
        <w:autoSpaceDN w:val="0"/>
        <w:adjustRightInd w:val="0"/>
        <w:spacing w:afterLines="0" w:after="120" w:line="288" w:lineRule="auto"/>
        <w:textAlignment w:val="baseline"/>
        <w:rPr>
          <w:sz w:val="20"/>
        </w:rPr>
      </w:pPr>
      <w:r>
        <w:rPr>
          <w:rFonts w:hint="eastAsia"/>
          <w:sz w:val="20"/>
        </w:rPr>
        <w:t>F</w:t>
      </w:r>
      <w:r>
        <w:rPr>
          <w:sz w:val="20"/>
        </w:rPr>
        <w:t>G 41-4-5</w:t>
      </w:r>
    </w:p>
    <w:p w14:paraId="6503E699" w14:textId="687C0E5E"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Pr>
          <w:b/>
        </w:rPr>
        <w:t>3</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Pr>
          <w:b/>
        </w:rPr>
        <w:t>TP for the bandwidth aggregation</w:t>
      </w:r>
    </w:p>
    <w:tbl>
      <w:tblPr>
        <w:tblStyle w:val="TableGrid"/>
        <w:tblW w:w="0" w:type="auto"/>
        <w:tblLook w:val="04A0" w:firstRow="1" w:lastRow="0" w:firstColumn="1" w:lastColumn="0" w:noHBand="0" w:noVBand="1"/>
      </w:tblPr>
      <w:tblGrid>
        <w:gridCol w:w="1379"/>
        <w:gridCol w:w="12899"/>
      </w:tblGrid>
      <w:tr w:rsidR="00AB68E9" w:rsidRPr="00F73380" w14:paraId="63639A93" w14:textId="77777777" w:rsidTr="00B33E7E">
        <w:tc>
          <w:tcPr>
            <w:tcW w:w="1384" w:type="dxa"/>
          </w:tcPr>
          <w:p w14:paraId="61B27244"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15D6901E"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2362F8F9" w14:textId="77777777" w:rsidTr="00B33E7E">
        <w:tc>
          <w:tcPr>
            <w:tcW w:w="1384" w:type="dxa"/>
          </w:tcPr>
          <w:p w14:paraId="7F2DE4C5" w14:textId="178B7B54" w:rsidR="00AB68E9" w:rsidRDefault="00FF5C04" w:rsidP="00B33E7E">
            <w:pPr>
              <w:tabs>
                <w:tab w:val="left" w:pos="6564"/>
              </w:tabs>
              <w:spacing w:after="120"/>
              <w:rPr>
                <w:lang w:val="en-GB"/>
              </w:rPr>
            </w:pPr>
            <w:r>
              <w:rPr>
                <w:lang w:val="en-GB"/>
              </w:rPr>
              <w:t>Intel</w:t>
            </w:r>
          </w:p>
        </w:tc>
        <w:tc>
          <w:tcPr>
            <w:tcW w:w="13041" w:type="dxa"/>
          </w:tcPr>
          <w:p w14:paraId="10BE6463" w14:textId="77777777" w:rsidR="00AB68E9" w:rsidRDefault="00FF5C04" w:rsidP="00B33E7E">
            <w:pPr>
              <w:tabs>
                <w:tab w:val="left" w:pos="6564"/>
              </w:tabs>
              <w:spacing w:after="120"/>
              <w:rPr>
                <w:lang w:val="en-GB"/>
              </w:rPr>
            </w:pPr>
            <w:r>
              <w:rPr>
                <w:lang w:val="en-GB"/>
              </w:rPr>
              <w:t>last comma shall be deleted</w:t>
            </w:r>
          </w:p>
          <w:p w14:paraId="731DF1AB" w14:textId="77777777" w:rsidR="00FF5C04" w:rsidRPr="0096295D" w:rsidRDefault="00FF5C04" w:rsidP="00FF5C04">
            <w:pPr>
              <w:pStyle w:val="PL"/>
              <w:shd w:val="clear" w:color="auto" w:fill="E6E6E6"/>
              <w:ind w:left="440" w:hanging="440"/>
            </w:pPr>
            <w:r w:rsidRPr="0096295D">
              <w:tab/>
              <w:t>},</w:t>
            </w:r>
          </w:p>
          <w:p w14:paraId="5ECD26CE" w14:textId="77777777" w:rsidR="00FF5C04" w:rsidRPr="00147C45" w:rsidRDefault="00FF5C04" w:rsidP="00FF5C04">
            <w:pPr>
              <w:spacing w:after="120"/>
            </w:pPr>
            <w:r w:rsidRPr="0096295D">
              <w:rPr>
                <w:rFonts w:ascii="Courier New" w:eastAsia="Times New Roman" w:hAnsi="Courier New"/>
                <w:sz w:val="16"/>
                <w:lang w:eastAsia="en-US"/>
              </w:rPr>
              <w:t>}</w:t>
            </w:r>
          </w:p>
          <w:p w14:paraId="1EAE64EF" w14:textId="59AC8DBC" w:rsidR="00FF5C04" w:rsidRDefault="00FF5C04" w:rsidP="00B33E7E">
            <w:pPr>
              <w:tabs>
                <w:tab w:val="left" w:pos="6564"/>
              </w:tabs>
              <w:spacing w:after="120"/>
              <w:rPr>
                <w:lang w:val="en-GB"/>
              </w:rPr>
            </w:pPr>
          </w:p>
        </w:tc>
      </w:tr>
      <w:tr w:rsidR="00AB68E9" w14:paraId="41873583" w14:textId="77777777" w:rsidTr="00B33E7E">
        <w:tc>
          <w:tcPr>
            <w:tcW w:w="1384" w:type="dxa"/>
          </w:tcPr>
          <w:p w14:paraId="26F61B43" w14:textId="481A89E0" w:rsidR="00AB68E9" w:rsidRDefault="00FF5C04" w:rsidP="00B33E7E">
            <w:pPr>
              <w:tabs>
                <w:tab w:val="left" w:pos="6564"/>
              </w:tabs>
              <w:spacing w:after="120"/>
              <w:rPr>
                <w:lang w:val="en-GB"/>
              </w:rPr>
            </w:pPr>
            <w:r>
              <w:rPr>
                <w:lang w:val="en-GB"/>
              </w:rPr>
              <w:t>Intel</w:t>
            </w:r>
          </w:p>
        </w:tc>
        <w:tc>
          <w:tcPr>
            <w:tcW w:w="13041" w:type="dxa"/>
          </w:tcPr>
          <w:p w14:paraId="6B954392" w14:textId="77777777" w:rsidR="00AB68E9" w:rsidRDefault="00FF5C04" w:rsidP="00B33E7E">
            <w:pPr>
              <w:tabs>
                <w:tab w:val="left" w:pos="6564"/>
              </w:tabs>
              <w:spacing w:after="120"/>
              <w:rPr>
                <w:lang w:val="en-GB"/>
              </w:rPr>
            </w:pPr>
            <w:r>
              <w:rPr>
                <w:lang w:val="en-GB"/>
              </w:rPr>
              <w:t>Comma needs to be added</w:t>
            </w:r>
          </w:p>
          <w:p w14:paraId="584E304C" w14:textId="77777777" w:rsidR="00FF5C04" w:rsidRDefault="00FF5C04" w:rsidP="00FF5C04">
            <w:pPr>
              <w:pStyle w:val="PL"/>
              <w:shd w:val="clear" w:color="auto" w:fill="E6E6E6"/>
              <w:ind w:left="440" w:hanging="440"/>
              <w:rPr>
                <w:snapToGrid w:val="0"/>
              </w:rPr>
            </w:pPr>
            <w:r w:rsidRPr="00147C45">
              <w:rPr>
                <w:snapToGrid w:val="0"/>
              </w:rPr>
              <w:tab/>
              <w:t>...</w:t>
            </w:r>
          </w:p>
          <w:p w14:paraId="4A9FC1FA" w14:textId="77777777" w:rsidR="00FF5C04" w:rsidRDefault="00FF5C04" w:rsidP="00FF5C04">
            <w:pPr>
              <w:pStyle w:val="PL"/>
              <w:shd w:val="clear" w:color="auto" w:fill="E6E6E6"/>
              <w:ind w:left="440" w:hanging="440"/>
              <w:rPr>
                <w:snapToGrid w:val="0"/>
                <w:lang w:eastAsia="zh-CN"/>
              </w:rPr>
            </w:pPr>
            <w:r>
              <w:rPr>
                <w:rFonts w:hint="eastAsia"/>
                <w:snapToGrid w:val="0"/>
                <w:lang w:eastAsia="zh-CN"/>
              </w:rPr>
              <w:t>[</w:t>
            </w:r>
            <w:r>
              <w:rPr>
                <w:snapToGrid w:val="0"/>
                <w:lang w:eastAsia="zh-CN"/>
              </w:rPr>
              <w:t>[</w:t>
            </w:r>
          </w:p>
          <w:p w14:paraId="4A8092A9" w14:textId="4EBF723C" w:rsidR="00FF5C04" w:rsidRDefault="00FF5C04" w:rsidP="00B33E7E">
            <w:pPr>
              <w:tabs>
                <w:tab w:val="left" w:pos="6564"/>
              </w:tabs>
              <w:spacing w:after="120"/>
              <w:rPr>
                <w:lang w:val="en-GB"/>
              </w:rPr>
            </w:pPr>
          </w:p>
        </w:tc>
      </w:tr>
      <w:tr w:rsidR="00AB68E9" w14:paraId="4B90FB42" w14:textId="77777777" w:rsidTr="00B33E7E">
        <w:tc>
          <w:tcPr>
            <w:tcW w:w="1384" w:type="dxa"/>
          </w:tcPr>
          <w:p w14:paraId="7B1CAD71" w14:textId="047B852A" w:rsidR="00AB68E9" w:rsidRDefault="009D17F6" w:rsidP="00B33E7E">
            <w:pPr>
              <w:tabs>
                <w:tab w:val="left" w:pos="6564"/>
              </w:tabs>
              <w:spacing w:after="120"/>
              <w:rPr>
                <w:lang w:val="en-GB"/>
              </w:rPr>
            </w:pPr>
            <w:r>
              <w:rPr>
                <w:lang w:val="en-GB"/>
              </w:rPr>
              <w:lastRenderedPageBreak/>
              <w:t>Nokia</w:t>
            </w:r>
          </w:p>
        </w:tc>
        <w:tc>
          <w:tcPr>
            <w:tcW w:w="13041" w:type="dxa"/>
          </w:tcPr>
          <w:p w14:paraId="1636B380" w14:textId="4AB79E2D" w:rsidR="00AB68E9" w:rsidRDefault="009D17F6" w:rsidP="00B33E7E">
            <w:pPr>
              <w:tabs>
                <w:tab w:val="left" w:pos="6564"/>
              </w:tabs>
              <w:spacing w:after="120"/>
              <w:rPr>
                <w:lang w:val="en-GB"/>
              </w:rPr>
            </w:pPr>
            <w:r w:rsidRPr="0096295D">
              <w:t>PRS-BWA-TwoContiguo</w:t>
            </w:r>
            <w:r w:rsidRPr="009D17F6">
              <w:rPr>
                <w:highlight w:val="red"/>
              </w:rPr>
              <w:t>o</w:t>
            </w:r>
            <w:r w:rsidRPr="0096295D">
              <w:t>usIntrabandInMG-r18</w:t>
            </w:r>
            <w:r>
              <w:t xml:space="preserve"> =&gt; </w:t>
            </w:r>
            <w:r w:rsidRPr="0096295D">
              <w:t>PRS-BWA-TwoContiguousIntrabandInMG-r18</w:t>
            </w:r>
            <w:r>
              <w:t>. There is similar typo in other instances too.</w:t>
            </w:r>
          </w:p>
        </w:tc>
      </w:tr>
      <w:tr w:rsidR="00AB68E9" w14:paraId="68CF89F5" w14:textId="77777777" w:rsidTr="00B33E7E">
        <w:tc>
          <w:tcPr>
            <w:tcW w:w="1384" w:type="dxa"/>
          </w:tcPr>
          <w:p w14:paraId="1403F0F1" w14:textId="193B8E6B" w:rsidR="00AB68E9" w:rsidRDefault="009D17F6" w:rsidP="00B33E7E">
            <w:pPr>
              <w:tabs>
                <w:tab w:val="left" w:pos="6564"/>
              </w:tabs>
              <w:spacing w:after="120"/>
              <w:rPr>
                <w:lang w:val="en-GB"/>
              </w:rPr>
            </w:pPr>
            <w:r>
              <w:rPr>
                <w:lang w:val="en-GB"/>
              </w:rPr>
              <w:t>Nokia</w:t>
            </w:r>
          </w:p>
        </w:tc>
        <w:tc>
          <w:tcPr>
            <w:tcW w:w="13041" w:type="dxa"/>
          </w:tcPr>
          <w:p w14:paraId="763EF87B" w14:textId="67A76605" w:rsidR="00AB68E9" w:rsidRDefault="009D17F6" w:rsidP="00B33E7E">
            <w:pPr>
              <w:tabs>
                <w:tab w:val="left" w:pos="6564"/>
              </w:tabs>
              <w:spacing w:after="120"/>
              <w:rPr>
                <w:lang w:val="en-GB"/>
              </w:rPr>
            </w:pPr>
            <w:r>
              <w:rPr>
                <w:lang w:val="en-GB"/>
              </w:rPr>
              <w:t>In the field descriptions in LPP, a UE is referred to as target device. This should be consistent.</w:t>
            </w:r>
          </w:p>
        </w:tc>
      </w:tr>
      <w:tr w:rsidR="00AB68E9" w14:paraId="5BEE0E7F" w14:textId="77777777" w:rsidTr="00B33E7E">
        <w:tc>
          <w:tcPr>
            <w:tcW w:w="1384" w:type="dxa"/>
          </w:tcPr>
          <w:p w14:paraId="7CEC5ED5" w14:textId="77777777" w:rsidR="00AB68E9" w:rsidRDefault="00AB68E9" w:rsidP="00B33E7E">
            <w:pPr>
              <w:tabs>
                <w:tab w:val="left" w:pos="6564"/>
              </w:tabs>
              <w:spacing w:after="120"/>
              <w:rPr>
                <w:lang w:val="en-GB"/>
              </w:rPr>
            </w:pPr>
          </w:p>
        </w:tc>
        <w:tc>
          <w:tcPr>
            <w:tcW w:w="13041" w:type="dxa"/>
          </w:tcPr>
          <w:p w14:paraId="12FF01A0" w14:textId="77777777" w:rsidR="00AB68E9" w:rsidRDefault="00AB68E9" w:rsidP="00B33E7E">
            <w:pPr>
              <w:tabs>
                <w:tab w:val="left" w:pos="6564"/>
              </w:tabs>
              <w:spacing w:after="120"/>
              <w:rPr>
                <w:lang w:val="en-GB"/>
              </w:rPr>
            </w:pPr>
          </w:p>
        </w:tc>
      </w:tr>
      <w:tr w:rsidR="00AB68E9" w14:paraId="3A8A0B27" w14:textId="77777777" w:rsidTr="00B33E7E">
        <w:tc>
          <w:tcPr>
            <w:tcW w:w="1384" w:type="dxa"/>
          </w:tcPr>
          <w:p w14:paraId="56AF00E4" w14:textId="77777777" w:rsidR="00AB68E9" w:rsidRDefault="00AB68E9" w:rsidP="00B33E7E">
            <w:pPr>
              <w:tabs>
                <w:tab w:val="left" w:pos="6564"/>
              </w:tabs>
              <w:spacing w:after="120"/>
              <w:rPr>
                <w:lang w:val="en-GB"/>
              </w:rPr>
            </w:pPr>
          </w:p>
        </w:tc>
        <w:tc>
          <w:tcPr>
            <w:tcW w:w="13041" w:type="dxa"/>
          </w:tcPr>
          <w:p w14:paraId="12C2141B" w14:textId="77777777" w:rsidR="00AB68E9" w:rsidRDefault="00AB68E9" w:rsidP="00B33E7E">
            <w:pPr>
              <w:tabs>
                <w:tab w:val="left" w:pos="6564"/>
              </w:tabs>
              <w:spacing w:after="120"/>
              <w:rPr>
                <w:lang w:val="en-GB"/>
              </w:rPr>
            </w:pPr>
          </w:p>
        </w:tc>
      </w:tr>
    </w:tbl>
    <w:p w14:paraId="5CDAAB9C" w14:textId="77777777" w:rsidR="00AB68E9" w:rsidRPr="00C9086F" w:rsidRDefault="00AB68E9" w:rsidP="00AB68E9">
      <w:pPr>
        <w:tabs>
          <w:tab w:val="left" w:pos="3686"/>
        </w:tabs>
        <w:spacing w:after="120"/>
        <w:rPr>
          <w:lang w:val="en-GB"/>
        </w:rPr>
      </w:pPr>
    </w:p>
    <w:p w14:paraId="4BF674B6" w14:textId="4AA4DC8F" w:rsidR="00AB68E9" w:rsidRPr="001E4EFE" w:rsidRDefault="00AB68E9" w:rsidP="00AB68E9">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the </w:t>
      </w:r>
      <w:r w:rsidR="00F15935">
        <w:rPr>
          <w:lang w:eastAsia="zh-CN"/>
        </w:rPr>
        <w:t>TP for Redcap UE positioning</w:t>
      </w:r>
    </w:p>
    <w:p w14:paraId="26031C16" w14:textId="77777777" w:rsidR="00F15935" w:rsidRDefault="00F15935" w:rsidP="00F15935">
      <w:pPr>
        <w:spacing w:after="120"/>
      </w:pPr>
      <w:r>
        <w:t xml:space="preserve">The UE features with the FFS are not implemented in the TP and </w:t>
      </w:r>
      <w:r w:rsidRPr="00806F2C">
        <w:rPr>
          <w:rFonts w:cs="Arial"/>
          <w:color w:val="000000"/>
          <w:szCs w:val="18"/>
        </w:rPr>
        <w:t>FG 41-5-x is not implemented since it seems that both gNB and LMF don’t need to know the capability according to the feature list, the further update is needed from RAN1</w:t>
      </w:r>
      <w:r>
        <w:t>, therefore, only the following UE features are implemented in the TP.</w:t>
      </w:r>
    </w:p>
    <w:p w14:paraId="60593B20" w14:textId="77777777" w:rsidR="00F15935" w:rsidRDefault="00F15935" w:rsidP="00F15935">
      <w:pPr>
        <w:spacing w:after="120"/>
      </w:pPr>
      <w:r>
        <w:t>RAN1 UE feature list:</w:t>
      </w:r>
    </w:p>
    <w:p w14:paraId="5A3E313C" w14:textId="77777777" w:rsidR="00F15935" w:rsidRDefault="00F15935" w:rsidP="00F15935">
      <w:pPr>
        <w:widowControl/>
        <w:numPr>
          <w:ilvl w:val="0"/>
          <w:numId w:val="48"/>
        </w:numPr>
        <w:overflowPunct w:val="0"/>
        <w:autoSpaceDE w:val="0"/>
        <w:autoSpaceDN w:val="0"/>
        <w:adjustRightInd w:val="0"/>
        <w:spacing w:afterLines="0" w:after="120" w:line="288" w:lineRule="auto"/>
        <w:textAlignment w:val="baseline"/>
      </w:pPr>
      <w:r>
        <w:rPr>
          <w:rFonts w:hint="eastAsia"/>
        </w:rPr>
        <w:t>F</w:t>
      </w:r>
      <w:r>
        <w:t>G 41-5-1a</w:t>
      </w:r>
    </w:p>
    <w:p w14:paraId="0FEBB20B" w14:textId="4F20B440" w:rsidR="00AB68E9" w:rsidRPr="00AF44E1" w:rsidRDefault="00F15935" w:rsidP="00AB68E9">
      <w:pPr>
        <w:widowControl/>
        <w:numPr>
          <w:ilvl w:val="0"/>
          <w:numId w:val="48"/>
        </w:numPr>
        <w:overflowPunct w:val="0"/>
        <w:autoSpaceDE w:val="0"/>
        <w:autoSpaceDN w:val="0"/>
        <w:adjustRightInd w:val="0"/>
        <w:spacing w:afterLines="0" w:after="120" w:line="288" w:lineRule="auto"/>
        <w:textAlignment w:val="baseline"/>
      </w:pPr>
      <w:r>
        <w:rPr>
          <w:rFonts w:hint="eastAsia"/>
        </w:rPr>
        <w:t>F</w:t>
      </w:r>
      <w:r>
        <w:t>G 41-5-1b</w:t>
      </w:r>
    </w:p>
    <w:p w14:paraId="601A0CC3" w14:textId="775CE5EC"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sidR="00F15935">
        <w:rPr>
          <w:b/>
        </w:rPr>
        <w:t>4</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F15935">
        <w:rPr>
          <w:b/>
        </w:rPr>
        <w:t xml:space="preserve">TP for Redcap UE positioning </w:t>
      </w:r>
    </w:p>
    <w:tbl>
      <w:tblPr>
        <w:tblStyle w:val="TableGrid"/>
        <w:tblW w:w="0" w:type="auto"/>
        <w:tblLook w:val="04A0" w:firstRow="1" w:lastRow="0" w:firstColumn="1" w:lastColumn="0" w:noHBand="0" w:noVBand="1"/>
      </w:tblPr>
      <w:tblGrid>
        <w:gridCol w:w="1380"/>
        <w:gridCol w:w="12898"/>
      </w:tblGrid>
      <w:tr w:rsidR="00AB68E9" w:rsidRPr="00F73380" w14:paraId="2B17AE1C" w14:textId="77777777" w:rsidTr="00B33E7E">
        <w:tc>
          <w:tcPr>
            <w:tcW w:w="1384" w:type="dxa"/>
          </w:tcPr>
          <w:p w14:paraId="62687A97"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5D33E652"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0919C238" w14:textId="77777777" w:rsidTr="00B33E7E">
        <w:tc>
          <w:tcPr>
            <w:tcW w:w="1384" w:type="dxa"/>
          </w:tcPr>
          <w:p w14:paraId="467F253D" w14:textId="610FEA51" w:rsidR="00AB68E9" w:rsidRDefault="009D17F6" w:rsidP="00B33E7E">
            <w:pPr>
              <w:tabs>
                <w:tab w:val="left" w:pos="6564"/>
              </w:tabs>
              <w:spacing w:after="120"/>
              <w:rPr>
                <w:lang w:val="en-GB"/>
              </w:rPr>
            </w:pPr>
            <w:r>
              <w:rPr>
                <w:lang w:val="en-GB"/>
              </w:rPr>
              <w:t>Nokia</w:t>
            </w:r>
          </w:p>
        </w:tc>
        <w:tc>
          <w:tcPr>
            <w:tcW w:w="13041" w:type="dxa"/>
          </w:tcPr>
          <w:p w14:paraId="16C4706D" w14:textId="0E5D46C1" w:rsidR="00AB68E9" w:rsidRDefault="009D17F6" w:rsidP="00B33E7E">
            <w:pPr>
              <w:tabs>
                <w:tab w:val="left" w:pos="6564"/>
              </w:tabs>
              <w:spacing w:after="120"/>
              <w:rPr>
                <w:lang w:val="en-GB"/>
              </w:rPr>
            </w:pPr>
            <w:r>
              <w:rPr>
                <w:lang w:val="en-GB"/>
              </w:rPr>
              <w:t>In the field descriptions in LPP, a UE is referred to as target device. This should be consistent.</w:t>
            </w:r>
          </w:p>
        </w:tc>
      </w:tr>
      <w:tr w:rsidR="00AB68E9" w14:paraId="1D4BE9B6" w14:textId="77777777" w:rsidTr="00B33E7E">
        <w:tc>
          <w:tcPr>
            <w:tcW w:w="1384" w:type="dxa"/>
          </w:tcPr>
          <w:p w14:paraId="3C3C8FCC" w14:textId="2A82052F" w:rsidR="00AB68E9" w:rsidRDefault="009D17F6" w:rsidP="00B33E7E">
            <w:pPr>
              <w:tabs>
                <w:tab w:val="left" w:pos="6564"/>
              </w:tabs>
              <w:spacing w:after="120"/>
              <w:rPr>
                <w:lang w:val="en-GB"/>
              </w:rPr>
            </w:pPr>
            <w:r>
              <w:rPr>
                <w:lang w:val="en-GB"/>
              </w:rPr>
              <w:t>Nokia</w:t>
            </w:r>
          </w:p>
        </w:tc>
        <w:tc>
          <w:tcPr>
            <w:tcW w:w="13041" w:type="dxa"/>
          </w:tcPr>
          <w:p w14:paraId="7A655A73" w14:textId="2C326602" w:rsidR="00AB68E9" w:rsidRDefault="009D17F6" w:rsidP="00B33E7E">
            <w:pPr>
              <w:tabs>
                <w:tab w:val="left" w:pos="6564"/>
              </w:tabs>
              <w:spacing w:after="120"/>
              <w:rPr>
                <w:lang w:val="en-GB"/>
              </w:rPr>
            </w:pPr>
            <w:r>
              <w:rPr>
                <w:lang w:val="en-GB"/>
              </w:rPr>
              <w:t xml:space="preserve">Drop “supported” from the capability names of </w:t>
            </w:r>
            <w:r>
              <w:t>supportedDL-PRS-MeasurementWithRxFH-RRC-Inactive</w:t>
            </w:r>
            <w:r>
              <w:rPr>
                <w:lang w:val="en-GB"/>
              </w:rPr>
              <w:t xml:space="preserve"> and </w:t>
            </w:r>
            <w:r w:rsidR="00A77D1E">
              <w:t>supportedDL-PRS-MeasurementWithRxFH-RRC-Idle.</w:t>
            </w:r>
          </w:p>
        </w:tc>
      </w:tr>
      <w:tr w:rsidR="00AB68E9" w14:paraId="4504F1BA" w14:textId="77777777" w:rsidTr="00B33E7E">
        <w:tc>
          <w:tcPr>
            <w:tcW w:w="1384" w:type="dxa"/>
          </w:tcPr>
          <w:p w14:paraId="0451AF61" w14:textId="77777777" w:rsidR="00AB68E9" w:rsidRDefault="00AB68E9" w:rsidP="00B33E7E">
            <w:pPr>
              <w:tabs>
                <w:tab w:val="left" w:pos="6564"/>
              </w:tabs>
              <w:spacing w:after="120"/>
              <w:rPr>
                <w:lang w:val="en-GB"/>
              </w:rPr>
            </w:pPr>
          </w:p>
        </w:tc>
        <w:tc>
          <w:tcPr>
            <w:tcW w:w="13041" w:type="dxa"/>
          </w:tcPr>
          <w:p w14:paraId="4CC1E1EC" w14:textId="77777777" w:rsidR="00AB68E9" w:rsidRDefault="00AB68E9" w:rsidP="00B33E7E">
            <w:pPr>
              <w:tabs>
                <w:tab w:val="left" w:pos="6564"/>
              </w:tabs>
              <w:spacing w:after="120"/>
              <w:rPr>
                <w:lang w:val="en-GB"/>
              </w:rPr>
            </w:pPr>
          </w:p>
        </w:tc>
      </w:tr>
      <w:tr w:rsidR="00AB68E9" w14:paraId="0A2DF2C5" w14:textId="77777777" w:rsidTr="00B33E7E">
        <w:tc>
          <w:tcPr>
            <w:tcW w:w="1384" w:type="dxa"/>
          </w:tcPr>
          <w:p w14:paraId="69BA41FD" w14:textId="77777777" w:rsidR="00AB68E9" w:rsidRDefault="00AB68E9" w:rsidP="00B33E7E">
            <w:pPr>
              <w:tabs>
                <w:tab w:val="left" w:pos="6564"/>
              </w:tabs>
              <w:spacing w:after="120"/>
              <w:rPr>
                <w:lang w:val="en-GB"/>
              </w:rPr>
            </w:pPr>
          </w:p>
        </w:tc>
        <w:tc>
          <w:tcPr>
            <w:tcW w:w="13041" w:type="dxa"/>
          </w:tcPr>
          <w:p w14:paraId="29826373" w14:textId="77777777" w:rsidR="00AB68E9" w:rsidRDefault="00AB68E9" w:rsidP="00B33E7E">
            <w:pPr>
              <w:tabs>
                <w:tab w:val="left" w:pos="6564"/>
              </w:tabs>
              <w:spacing w:after="120"/>
              <w:rPr>
                <w:lang w:val="en-GB"/>
              </w:rPr>
            </w:pPr>
          </w:p>
        </w:tc>
      </w:tr>
      <w:tr w:rsidR="00AB68E9" w14:paraId="5F50D4BB" w14:textId="77777777" w:rsidTr="00B33E7E">
        <w:tc>
          <w:tcPr>
            <w:tcW w:w="1384" w:type="dxa"/>
          </w:tcPr>
          <w:p w14:paraId="1FC727B1" w14:textId="77777777" w:rsidR="00AB68E9" w:rsidRDefault="00AB68E9" w:rsidP="00B33E7E">
            <w:pPr>
              <w:tabs>
                <w:tab w:val="left" w:pos="6564"/>
              </w:tabs>
              <w:spacing w:after="120"/>
              <w:rPr>
                <w:lang w:val="en-GB"/>
              </w:rPr>
            </w:pPr>
          </w:p>
        </w:tc>
        <w:tc>
          <w:tcPr>
            <w:tcW w:w="13041" w:type="dxa"/>
          </w:tcPr>
          <w:p w14:paraId="364A66A7" w14:textId="77777777" w:rsidR="00AB68E9" w:rsidRDefault="00AB68E9" w:rsidP="00B33E7E">
            <w:pPr>
              <w:tabs>
                <w:tab w:val="left" w:pos="6564"/>
              </w:tabs>
              <w:spacing w:after="120"/>
              <w:rPr>
                <w:lang w:val="en-GB"/>
              </w:rPr>
            </w:pPr>
          </w:p>
        </w:tc>
      </w:tr>
      <w:tr w:rsidR="00AB68E9" w14:paraId="2BB1AE64" w14:textId="77777777" w:rsidTr="00B33E7E">
        <w:tc>
          <w:tcPr>
            <w:tcW w:w="1384" w:type="dxa"/>
          </w:tcPr>
          <w:p w14:paraId="3AFDEF63" w14:textId="77777777" w:rsidR="00AB68E9" w:rsidRDefault="00AB68E9" w:rsidP="00B33E7E">
            <w:pPr>
              <w:tabs>
                <w:tab w:val="left" w:pos="6564"/>
              </w:tabs>
              <w:spacing w:after="120"/>
              <w:rPr>
                <w:lang w:val="en-GB"/>
              </w:rPr>
            </w:pPr>
          </w:p>
        </w:tc>
        <w:tc>
          <w:tcPr>
            <w:tcW w:w="13041" w:type="dxa"/>
          </w:tcPr>
          <w:p w14:paraId="3AD5808F" w14:textId="77777777" w:rsidR="00AB68E9" w:rsidRDefault="00AB68E9" w:rsidP="00B33E7E">
            <w:pPr>
              <w:tabs>
                <w:tab w:val="left" w:pos="6564"/>
              </w:tabs>
              <w:spacing w:after="120"/>
              <w:rPr>
                <w:lang w:val="en-GB"/>
              </w:rPr>
            </w:pPr>
          </w:p>
        </w:tc>
      </w:tr>
    </w:tbl>
    <w:p w14:paraId="5A7BEDE5" w14:textId="77777777" w:rsidR="00AB68E9" w:rsidRPr="00C9086F" w:rsidRDefault="00AB68E9" w:rsidP="00AB68E9">
      <w:pPr>
        <w:tabs>
          <w:tab w:val="left" w:pos="3686"/>
        </w:tabs>
        <w:spacing w:after="120"/>
        <w:rPr>
          <w:lang w:val="en-GB"/>
        </w:rPr>
      </w:pPr>
    </w:p>
    <w:p w14:paraId="5F62538A" w14:textId="6F0D4416" w:rsidR="00AB68E9" w:rsidRPr="001E4EFE" w:rsidRDefault="00AB68E9" w:rsidP="00AB68E9">
      <w:pPr>
        <w:pStyle w:val="Heading1"/>
        <w:numPr>
          <w:ilvl w:val="0"/>
          <w:numId w:val="2"/>
        </w:numPr>
        <w:rPr>
          <w:lang w:eastAsia="zh-CN"/>
        </w:rPr>
      </w:pPr>
      <w:r>
        <w:rPr>
          <w:lang w:eastAsia="zh-CN"/>
        </w:rPr>
        <w:lastRenderedPageBreak/>
        <w:t>Discussion</w:t>
      </w:r>
      <w:r>
        <w:rPr>
          <w:rFonts w:hint="eastAsia"/>
          <w:lang w:eastAsia="zh-CN"/>
        </w:rPr>
        <w:t xml:space="preserve"> on</w:t>
      </w:r>
      <w:r>
        <w:rPr>
          <w:lang w:eastAsia="zh-CN"/>
        </w:rPr>
        <w:t xml:space="preserve"> the </w:t>
      </w:r>
      <w:r w:rsidR="00F15935">
        <w:rPr>
          <w:lang w:eastAsia="zh-CN"/>
        </w:rPr>
        <w:t xml:space="preserve">TP for RAT-dependent positioning </w:t>
      </w:r>
    </w:p>
    <w:p w14:paraId="6EF62F53" w14:textId="7F0CD1E2" w:rsidR="00F15935" w:rsidRDefault="00F15935" w:rsidP="00F15935">
      <w:pPr>
        <w:spacing w:after="120"/>
      </w:pPr>
      <w:r>
        <w:t>The following UE capabilities are defined for RAT-dependent positioning integrity.</w:t>
      </w:r>
    </w:p>
    <w:p w14:paraId="758265E8" w14:textId="77777777" w:rsidR="00F15935" w:rsidRDefault="00F15935" w:rsidP="00F15935">
      <w:pPr>
        <w:widowControl/>
        <w:numPr>
          <w:ilvl w:val="0"/>
          <w:numId w:val="49"/>
        </w:numPr>
        <w:overflowPunct w:val="0"/>
        <w:autoSpaceDE w:val="0"/>
        <w:autoSpaceDN w:val="0"/>
        <w:adjustRightInd w:val="0"/>
        <w:spacing w:afterLines="0" w:after="120" w:line="288" w:lineRule="auto"/>
        <w:textAlignment w:val="baseline"/>
      </w:pPr>
      <w:r>
        <w:t>Support of Dl-TDOA positioning integrity</w:t>
      </w:r>
    </w:p>
    <w:p w14:paraId="5B1D7E85" w14:textId="1178EF48" w:rsidR="00AB68E9" w:rsidRPr="00AF44E1" w:rsidRDefault="00F15935" w:rsidP="00AB68E9">
      <w:pPr>
        <w:widowControl/>
        <w:numPr>
          <w:ilvl w:val="0"/>
          <w:numId w:val="49"/>
        </w:numPr>
        <w:overflowPunct w:val="0"/>
        <w:autoSpaceDE w:val="0"/>
        <w:autoSpaceDN w:val="0"/>
        <w:adjustRightInd w:val="0"/>
        <w:spacing w:afterLines="0" w:after="120" w:line="288" w:lineRule="auto"/>
        <w:textAlignment w:val="baseline"/>
      </w:pPr>
      <w:r>
        <w:rPr>
          <w:rFonts w:hint="eastAsia"/>
        </w:rPr>
        <w:t>S</w:t>
      </w:r>
      <w:r>
        <w:t>upport of DL-AoD positioning integrity</w:t>
      </w:r>
    </w:p>
    <w:p w14:paraId="158BA9BB" w14:textId="18AED7D1"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sidR="00F15935">
        <w:rPr>
          <w:b/>
        </w:rPr>
        <w:t>5</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00F15935">
        <w:rPr>
          <w:b/>
        </w:rPr>
        <w:t xml:space="preserve">the TP for RAT-dependent positioning integrity </w:t>
      </w:r>
    </w:p>
    <w:tbl>
      <w:tblPr>
        <w:tblStyle w:val="TableGrid"/>
        <w:tblW w:w="0" w:type="auto"/>
        <w:tblLook w:val="04A0" w:firstRow="1" w:lastRow="0" w:firstColumn="1" w:lastColumn="0" w:noHBand="0" w:noVBand="1"/>
      </w:tblPr>
      <w:tblGrid>
        <w:gridCol w:w="1380"/>
        <w:gridCol w:w="12898"/>
      </w:tblGrid>
      <w:tr w:rsidR="00AB68E9" w:rsidRPr="00F73380" w14:paraId="11A18D01" w14:textId="77777777" w:rsidTr="00B33E7E">
        <w:tc>
          <w:tcPr>
            <w:tcW w:w="1384" w:type="dxa"/>
          </w:tcPr>
          <w:p w14:paraId="29FB369D"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256AEA0C"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5290A324" w14:textId="77777777" w:rsidTr="00B33E7E">
        <w:tc>
          <w:tcPr>
            <w:tcW w:w="1384" w:type="dxa"/>
          </w:tcPr>
          <w:p w14:paraId="7DAB0D24" w14:textId="7D3C7D84" w:rsidR="00AB68E9" w:rsidRDefault="00FF5C04" w:rsidP="00B33E7E">
            <w:pPr>
              <w:tabs>
                <w:tab w:val="left" w:pos="6564"/>
              </w:tabs>
              <w:spacing w:after="120"/>
              <w:rPr>
                <w:lang w:val="en-GB"/>
              </w:rPr>
            </w:pPr>
            <w:r>
              <w:rPr>
                <w:lang w:val="en-GB"/>
              </w:rPr>
              <w:t>Intel</w:t>
            </w:r>
          </w:p>
        </w:tc>
        <w:tc>
          <w:tcPr>
            <w:tcW w:w="13041" w:type="dxa"/>
          </w:tcPr>
          <w:p w14:paraId="1176C1B2" w14:textId="77777777" w:rsidR="00AB68E9" w:rsidRDefault="00FF5C04" w:rsidP="00B33E7E">
            <w:pPr>
              <w:tabs>
                <w:tab w:val="left" w:pos="6564"/>
              </w:tabs>
              <w:spacing w:after="120"/>
              <w:rPr>
                <w:snapToGrid w:val="0"/>
              </w:rPr>
            </w:pPr>
            <w:ins w:id="7" w:author="Xiaomi-Xiaolong" w:date="2023-10-22T07:45:00Z">
              <w:r>
                <w:rPr>
                  <w:snapToGrid w:val="0"/>
                </w:rPr>
                <w:t>nr-DL-TDOA-</w:t>
              </w:r>
              <w:r w:rsidRPr="00147C45">
                <w:rPr>
                  <w:snapToGrid w:val="0"/>
                </w:rPr>
                <w:t>pos</w:t>
              </w:r>
              <w:r>
                <w:rPr>
                  <w:snapToGrid w:val="0"/>
                </w:rPr>
                <w:t>Integrity</w:t>
              </w:r>
              <w:r w:rsidRPr="00147C45">
                <w:rPr>
                  <w:snapToGrid w:val="0"/>
                </w:rPr>
                <w:t>Support</w:t>
              </w:r>
            </w:ins>
            <w:r>
              <w:rPr>
                <w:snapToGrid w:val="0"/>
              </w:rPr>
              <w:t xml:space="preserve">=&gt; </w:t>
            </w:r>
            <w:ins w:id="8" w:author="Xiaomi-Xiaolong" w:date="2023-10-22T07:45:00Z">
              <w:r>
                <w:rPr>
                  <w:snapToGrid w:val="0"/>
                </w:rPr>
                <w:t>nr-DL-TDOA-</w:t>
              </w:r>
            </w:ins>
            <w:r>
              <w:rPr>
                <w:snapToGrid w:val="0"/>
              </w:rPr>
              <w:t>P</w:t>
            </w:r>
            <w:ins w:id="9" w:author="Xiaomi-Xiaolong" w:date="2023-10-22T07:45:00Z">
              <w:r w:rsidRPr="00147C45">
                <w:rPr>
                  <w:snapToGrid w:val="0"/>
                </w:rPr>
                <w:t>os</w:t>
              </w:r>
              <w:r>
                <w:rPr>
                  <w:snapToGrid w:val="0"/>
                </w:rPr>
                <w:t>Integrity</w:t>
              </w:r>
              <w:r w:rsidRPr="00147C45">
                <w:rPr>
                  <w:snapToGrid w:val="0"/>
                </w:rPr>
                <w:t>Support</w:t>
              </w:r>
            </w:ins>
          </w:p>
          <w:p w14:paraId="26241D9C" w14:textId="35A20F61" w:rsidR="00FF5C04" w:rsidRDefault="00FF5C04" w:rsidP="00B33E7E">
            <w:pPr>
              <w:tabs>
                <w:tab w:val="left" w:pos="6564"/>
              </w:tabs>
              <w:spacing w:after="120"/>
              <w:rPr>
                <w:lang w:val="en-GB"/>
              </w:rPr>
            </w:pPr>
            <w:ins w:id="10" w:author="Xiaomi-Xiaolong" w:date="2023-10-22T07:46:00Z">
              <w:r>
                <w:rPr>
                  <w:snapToGrid w:val="0"/>
                </w:rPr>
                <w:t>nr-DL-AoD-</w:t>
              </w:r>
              <w:r w:rsidRPr="00147C45">
                <w:rPr>
                  <w:snapToGrid w:val="0"/>
                </w:rPr>
                <w:t>pos</w:t>
              </w:r>
              <w:r>
                <w:rPr>
                  <w:snapToGrid w:val="0"/>
                </w:rPr>
                <w:t>Integrity</w:t>
              </w:r>
              <w:r w:rsidRPr="00147C45">
                <w:rPr>
                  <w:snapToGrid w:val="0"/>
                </w:rPr>
                <w:t>Support-r1</w:t>
              </w:r>
              <w:r>
                <w:rPr>
                  <w:snapToGrid w:val="0"/>
                </w:rPr>
                <w:t>8</w:t>
              </w:r>
            </w:ins>
            <w:r>
              <w:rPr>
                <w:snapToGrid w:val="0"/>
              </w:rPr>
              <w:t xml:space="preserve"> =&gt; </w:t>
            </w:r>
            <w:ins w:id="11" w:author="Xiaomi-Xiaolong" w:date="2023-10-22T07:46:00Z">
              <w:r>
                <w:rPr>
                  <w:snapToGrid w:val="0"/>
                </w:rPr>
                <w:t>nr-DL-AoD-</w:t>
              </w:r>
            </w:ins>
            <w:r>
              <w:rPr>
                <w:snapToGrid w:val="0"/>
              </w:rPr>
              <w:t>P</w:t>
            </w:r>
            <w:ins w:id="12" w:author="Xiaomi-Xiaolong" w:date="2023-10-22T07:46:00Z">
              <w:r w:rsidRPr="00147C45">
                <w:rPr>
                  <w:snapToGrid w:val="0"/>
                </w:rPr>
                <w:t>os</w:t>
              </w:r>
              <w:r>
                <w:rPr>
                  <w:snapToGrid w:val="0"/>
                </w:rPr>
                <w:t>Integrity</w:t>
              </w:r>
              <w:r w:rsidRPr="00147C45">
                <w:rPr>
                  <w:snapToGrid w:val="0"/>
                </w:rPr>
                <w:t>Support-r1</w:t>
              </w:r>
              <w:r>
                <w:rPr>
                  <w:snapToGrid w:val="0"/>
                </w:rPr>
                <w:t>8</w:t>
              </w:r>
            </w:ins>
          </w:p>
        </w:tc>
      </w:tr>
      <w:tr w:rsidR="00AB68E9" w14:paraId="43F10D90" w14:textId="77777777" w:rsidTr="00B33E7E">
        <w:tc>
          <w:tcPr>
            <w:tcW w:w="1384" w:type="dxa"/>
          </w:tcPr>
          <w:p w14:paraId="11CF8222" w14:textId="20D317D5" w:rsidR="00AB68E9" w:rsidRDefault="00017FF5" w:rsidP="00B33E7E">
            <w:pPr>
              <w:tabs>
                <w:tab w:val="left" w:pos="6564"/>
              </w:tabs>
              <w:spacing w:after="120"/>
              <w:rPr>
                <w:lang w:val="en-GB"/>
              </w:rPr>
            </w:pPr>
            <w:r>
              <w:rPr>
                <w:lang w:val="en-GB"/>
              </w:rPr>
              <w:t>Nokia</w:t>
            </w:r>
          </w:p>
        </w:tc>
        <w:tc>
          <w:tcPr>
            <w:tcW w:w="13041" w:type="dxa"/>
          </w:tcPr>
          <w:p w14:paraId="60C014F6" w14:textId="30444CC2" w:rsidR="00AB68E9" w:rsidRDefault="00017FF5" w:rsidP="00B33E7E">
            <w:pPr>
              <w:tabs>
                <w:tab w:val="left" w:pos="6564"/>
              </w:tabs>
              <w:spacing w:after="120"/>
              <w:rPr>
                <w:lang w:val="en-GB"/>
              </w:rPr>
            </w:pPr>
            <w:r>
              <w:rPr>
                <w:lang w:val="en-GB"/>
              </w:rPr>
              <w:t xml:space="preserve">In RAN2#124 we sent an LS to SA2 saying RAT-dependent integrity is supported for </w:t>
            </w:r>
            <w:r w:rsidRPr="00D62E41">
              <w:rPr>
                <w:rFonts w:ascii="Arial" w:hAnsi="Arial" w:cs="Arial"/>
                <w:color w:val="000000"/>
              </w:rPr>
              <w:t>DL-AoD, DL-TDOA, Multi-RTT, UL-TDOA, UL-AoA</w:t>
            </w:r>
            <w:r>
              <w:rPr>
                <w:lang w:val="en-GB"/>
              </w:rPr>
              <w:t>. Shouldn’t we be adding UE capabilities for the other missing positioning methods also?</w:t>
            </w:r>
          </w:p>
        </w:tc>
      </w:tr>
      <w:tr w:rsidR="00AB68E9" w14:paraId="1EDB4D51" w14:textId="77777777" w:rsidTr="00B33E7E">
        <w:tc>
          <w:tcPr>
            <w:tcW w:w="1384" w:type="dxa"/>
          </w:tcPr>
          <w:p w14:paraId="11A2323E" w14:textId="77777777" w:rsidR="00AB68E9" w:rsidRDefault="00AB68E9" w:rsidP="00B33E7E">
            <w:pPr>
              <w:tabs>
                <w:tab w:val="left" w:pos="6564"/>
              </w:tabs>
              <w:spacing w:after="120"/>
              <w:rPr>
                <w:lang w:val="en-GB"/>
              </w:rPr>
            </w:pPr>
          </w:p>
        </w:tc>
        <w:tc>
          <w:tcPr>
            <w:tcW w:w="13041" w:type="dxa"/>
          </w:tcPr>
          <w:p w14:paraId="166E41B4" w14:textId="77777777" w:rsidR="00AB68E9" w:rsidRDefault="00AB68E9" w:rsidP="00B33E7E">
            <w:pPr>
              <w:tabs>
                <w:tab w:val="left" w:pos="6564"/>
              </w:tabs>
              <w:spacing w:after="120"/>
              <w:rPr>
                <w:lang w:val="en-GB"/>
              </w:rPr>
            </w:pPr>
          </w:p>
        </w:tc>
      </w:tr>
      <w:tr w:rsidR="00AB68E9" w14:paraId="23DB8644" w14:textId="77777777" w:rsidTr="00B33E7E">
        <w:tc>
          <w:tcPr>
            <w:tcW w:w="1384" w:type="dxa"/>
          </w:tcPr>
          <w:p w14:paraId="5E31D55F" w14:textId="77777777" w:rsidR="00AB68E9" w:rsidRDefault="00AB68E9" w:rsidP="00B33E7E">
            <w:pPr>
              <w:tabs>
                <w:tab w:val="left" w:pos="6564"/>
              </w:tabs>
              <w:spacing w:after="120"/>
              <w:rPr>
                <w:lang w:val="en-GB"/>
              </w:rPr>
            </w:pPr>
          </w:p>
        </w:tc>
        <w:tc>
          <w:tcPr>
            <w:tcW w:w="13041" w:type="dxa"/>
          </w:tcPr>
          <w:p w14:paraId="38D37926" w14:textId="77777777" w:rsidR="00AB68E9" w:rsidRDefault="00AB68E9" w:rsidP="00B33E7E">
            <w:pPr>
              <w:tabs>
                <w:tab w:val="left" w:pos="6564"/>
              </w:tabs>
              <w:spacing w:after="120"/>
              <w:rPr>
                <w:lang w:val="en-GB"/>
              </w:rPr>
            </w:pPr>
          </w:p>
        </w:tc>
      </w:tr>
      <w:tr w:rsidR="00AB68E9" w14:paraId="41522608" w14:textId="77777777" w:rsidTr="00B33E7E">
        <w:tc>
          <w:tcPr>
            <w:tcW w:w="1384" w:type="dxa"/>
          </w:tcPr>
          <w:p w14:paraId="37BAA1EA" w14:textId="77777777" w:rsidR="00AB68E9" w:rsidRDefault="00AB68E9" w:rsidP="00B33E7E">
            <w:pPr>
              <w:tabs>
                <w:tab w:val="left" w:pos="6564"/>
              </w:tabs>
              <w:spacing w:after="120"/>
              <w:rPr>
                <w:lang w:val="en-GB"/>
              </w:rPr>
            </w:pPr>
          </w:p>
        </w:tc>
        <w:tc>
          <w:tcPr>
            <w:tcW w:w="13041" w:type="dxa"/>
          </w:tcPr>
          <w:p w14:paraId="0DE2653A" w14:textId="77777777" w:rsidR="00AB68E9" w:rsidRDefault="00AB68E9" w:rsidP="00B33E7E">
            <w:pPr>
              <w:tabs>
                <w:tab w:val="left" w:pos="6564"/>
              </w:tabs>
              <w:spacing w:after="120"/>
              <w:rPr>
                <w:lang w:val="en-GB"/>
              </w:rPr>
            </w:pPr>
          </w:p>
        </w:tc>
      </w:tr>
      <w:tr w:rsidR="00AB68E9" w14:paraId="6595F3F1" w14:textId="77777777" w:rsidTr="00B33E7E">
        <w:tc>
          <w:tcPr>
            <w:tcW w:w="1384" w:type="dxa"/>
          </w:tcPr>
          <w:p w14:paraId="0789D115" w14:textId="77777777" w:rsidR="00AB68E9" w:rsidRDefault="00AB68E9" w:rsidP="00B33E7E">
            <w:pPr>
              <w:tabs>
                <w:tab w:val="left" w:pos="6564"/>
              </w:tabs>
              <w:spacing w:after="120"/>
              <w:rPr>
                <w:lang w:val="en-GB"/>
              </w:rPr>
            </w:pPr>
          </w:p>
        </w:tc>
        <w:tc>
          <w:tcPr>
            <w:tcW w:w="13041" w:type="dxa"/>
          </w:tcPr>
          <w:p w14:paraId="4D26D3BE" w14:textId="77777777" w:rsidR="00AB68E9" w:rsidRDefault="00AB68E9" w:rsidP="00B33E7E">
            <w:pPr>
              <w:tabs>
                <w:tab w:val="left" w:pos="6564"/>
              </w:tabs>
              <w:spacing w:after="120"/>
              <w:rPr>
                <w:lang w:val="en-GB"/>
              </w:rPr>
            </w:pPr>
          </w:p>
        </w:tc>
      </w:tr>
    </w:tbl>
    <w:p w14:paraId="44BC4F2C" w14:textId="77777777" w:rsidR="00AB68E9" w:rsidRPr="00C9086F" w:rsidRDefault="00AB68E9" w:rsidP="00AB68E9">
      <w:pPr>
        <w:tabs>
          <w:tab w:val="left" w:pos="3686"/>
        </w:tabs>
        <w:spacing w:after="120"/>
        <w:rPr>
          <w:lang w:val="en-GB"/>
        </w:rPr>
      </w:pPr>
    </w:p>
    <w:p w14:paraId="07363709" w14:textId="0CE5C66C" w:rsidR="00AB68E9" w:rsidRPr="001E4EFE" w:rsidRDefault="00F15935" w:rsidP="00AB68E9">
      <w:pPr>
        <w:pStyle w:val="Heading1"/>
        <w:numPr>
          <w:ilvl w:val="0"/>
          <w:numId w:val="2"/>
        </w:numPr>
        <w:rPr>
          <w:lang w:eastAsia="zh-CN"/>
        </w:rPr>
      </w:pPr>
      <w:r>
        <w:rPr>
          <w:lang w:eastAsia="zh-CN"/>
        </w:rPr>
        <w:t xml:space="preserve">RAN2 UE feature list </w:t>
      </w:r>
    </w:p>
    <w:p w14:paraId="45EA04E6" w14:textId="65F9D787" w:rsidR="00AB68E9" w:rsidRDefault="00AB68E9" w:rsidP="00AB68E9">
      <w:pPr>
        <w:tabs>
          <w:tab w:val="left" w:pos="3686"/>
        </w:tabs>
        <w:spacing w:after="120"/>
      </w:pPr>
    </w:p>
    <w:p w14:paraId="1DB07850" w14:textId="77777777" w:rsidR="00F15935" w:rsidRDefault="00F15935" w:rsidP="00F15935">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sz w:val="18"/>
          <w:szCs w:val="20"/>
          <w:lang w:val="en-GB" w:eastAsia="en-US"/>
        </w:rPr>
        <w:sectPr w:rsidR="00F15935" w:rsidSect="00407C22">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418" w:bottom="1134" w:left="1134" w:header="737" w:footer="567" w:gutter="0"/>
          <w:cols w:space="720"/>
          <w:docGrid w:linePitch="286"/>
        </w:sectPr>
      </w:pPr>
    </w:p>
    <w:tbl>
      <w:tblPr>
        <w:tblpPr w:leftFromText="180" w:rightFromText="180" w:vertAnchor="page" w:horzAnchor="page" w:tblpX="1" w:tblpY="1534"/>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51"/>
        <w:gridCol w:w="1417"/>
        <w:gridCol w:w="2126"/>
        <w:gridCol w:w="993"/>
        <w:gridCol w:w="1984"/>
        <w:gridCol w:w="2977"/>
        <w:gridCol w:w="1276"/>
        <w:gridCol w:w="992"/>
        <w:gridCol w:w="567"/>
        <w:gridCol w:w="1701"/>
      </w:tblGrid>
      <w:tr w:rsidR="00C71CCB" w:rsidRPr="00F15935" w14:paraId="704BAE16" w14:textId="14477113" w:rsidTr="00C71CCB">
        <w:trPr>
          <w:trHeight w:val="785"/>
        </w:trPr>
        <w:tc>
          <w:tcPr>
            <w:tcW w:w="704" w:type="dxa"/>
            <w:tcBorders>
              <w:top w:val="single" w:sz="4" w:space="0" w:color="auto"/>
              <w:left w:val="single" w:sz="4" w:space="0" w:color="auto"/>
              <w:bottom w:val="single" w:sz="4" w:space="0" w:color="auto"/>
              <w:right w:val="single" w:sz="4" w:space="0" w:color="auto"/>
            </w:tcBorders>
          </w:tcPr>
          <w:p w14:paraId="43F555DC"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lastRenderedPageBreak/>
              <w:t>Features</w:t>
            </w:r>
          </w:p>
        </w:tc>
        <w:tc>
          <w:tcPr>
            <w:tcW w:w="851" w:type="dxa"/>
            <w:tcBorders>
              <w:top w:val="single" w:sz="4" w:space="0" w:color="auto"/>
              <w:left w:val="single" w:sz="4" w:space="0" w:color="auto"/>
              <w:bottom w:val="single" w:sz="4" w:space="0" w:color="auto"/>
              <w:right w:val="single" w:sz="4" w:space="0" w:color="auto"/>
            </w:tcBorders>
          </w:tcPr>
          <w:p w14:paraId="35EBC246"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Index</w:t>
            </w:r>
          </w:p>
        </w:tc>
        <w:tc>
          <w:tcPr>
            <w:tcW w:w="1417" w:type="dxa"/>
            <w:tcBorders>
              <w:top w:val="single" w:sz="4" w:space="0" w:color="auto"/>
              <w:left w:val="single" w:sz="4" w:space="0" w:color="auto"/>
              <w:bottom w:val="single" w:sz="4" w:space="0" w:color="auto"/>
              <w:right w:val="single" w:sz="4" w:space="0" w:color="auto"/>
            </w:tcBorders>
          </w:tcPr>
          <w:p w14:paraId="3088B9BE"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Feature group</w:t>
            </w:r>
          </w:p>
        </w:tc>
        <w:tc>
          <w:tcPr>
            <w:tcW w:w="2126" w:type="dxa"/>
            <w:tcBorders>
              <w:top w:val="single" w:sz="4" w:space="0" w:color="auto"/>
              <w:left w:val="single" w:sz="4" w:space="0" w:color="auto"/>
              <w:bottom w:val="single" w:sz="4" w:space="0" w:color="auto"/>
              <w:right w:val="single" w:sz="4" w:space="0" w:color="auto"/>
            </w:tcBorders>
          </w:tcPr>
          <w:p w14:paraId="084A7E5A"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Components</w:t>
            </w:r>
          </w:p>
        </w:tc>
        <w:tc>
          <w:tcPr>
            <w:tcW w:w="993" w:type="dxa"/>
            <w:tcBorders>
              <w:top w:val="single" w:sz="4" w:space="0" w:color="auto"/>
              <w:left w:val="single" w:sz="4" w:space="0" w:color="auto"/>
              <w:bottom w:val="single" w:sz="4" w:space="0" w:color="auto"/>
              <w:right w:val="single" w:sz="4" w:space="0" w:color="auto"/>
            </w:tcBorders>
          </w:tcPr>
          <w:p w14:paraId="2CDDEB62"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Prerequisite feature groups</w:t>
            </w:r>
          </w:p>
        </w:tc>
        <w:tc>
          <w:tcPr>
            <w:tcW w:w="1984" w:type="dxa"/>
            <w:tcBorders>
              <w:top w:val="single" w:sz="4" w:space="0" w:color="auto"/>
              <w:left w:val="single" w:sz="4" w:space="0" w:color="auto"/>
              <w:bottom w:val="single" w:sz="4" w:space="0" w:color="auto"/>
              <w:right w:val="single" w:sz="4" w:space="0" w:color="auto"/>
            </w:tcBorders>
          </w:tcPr>
          <w:p w14:paraId="589BDA47" w14:textId="106445A5"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Field name in TS 3</w:t>
            </w:r>
            <w:r w:rsidRPr="00F15935">
              <w:rPr>
                <w:rFonts w:ascii="Arial" w:eastAsia="SimSun" w:hAnsi="Arial" w:cs="Times New Roman" w:hint="eastAsia"/>
                <w:b/>
                <w:kern w:val="0"/>
              </w:rPr>
              <w:t>8</w:t>
            </w:r>
            <w:r w:rsidRPr="00F15935">
              <w:rPr>
                <w:rFonts w:ascii="Arial" w:eastAsia="SimSun" w:hAnsi="Arial" w:cs="Times New Roman"/>
                <w:b/>
                <w:kern w:val="0"/>
                <w:lang w:val="en-GB" w:eastAsia="en-US"/>
              </w:rPr>
              <w:t>.355 [</w:t>
            </w:r>
            <w:r w:rsidRPr="00F15935">
              <w:rPr>
                <w:rFonts w:ascii="Arial" w:eastAsia="SimSun" w:hAnsi="Arial" w:cs="Times New Roman" w:hint="eastAsia"/>
                <w:b/>
                <w:kern w:val="0"/>
              </w:rPr>
              <w:t>x</w:t>
            </w:r>
            <w:r w:rsidRPr="00F15935">
              <w:rPr>
                <w:rFonts w:ascii="Arial" w:eastAsia="SimSun" w:hAnsi="Arial" w:cs="Times New Roman"/>
                <w:b/>
                <w:kern w:val="0"/>
                <w:lang w:val="en-GB" w:eastAsia="en-US"/>
              </w:rPr>
              <w:t>]</w:t>
            </w:r>
            <w:r w:rsidR="00DA1601">
              <w:rPr>
                <w:rFonts w:ascii="Arial" w:eastAsia="SimSun" w:hAnsi="Arial" w:cs="Times New Roman"/>
                <w:b/>
                <w:kern w:val="0"/>
                <w:lang w:val="en-GB" w:eastAsia="en-US"/>
              </w:rPr>
              <w:t xml:space="preserve"> or 37.355 [9]</w:t>
            </w:r>
          </w:p>
        </w:tc>
        <w:tc>
          <w:tcPr>
            <w:tcW w:w="2977" w:type="dxa"/>
            <w:tcBorders>
              <w:top w:val="single" w:sz="4" w:space="0" w:color="auto"/>
              <w:left w:val="single" w:sz="4" w:space="0" w:color="auto"/>
              <w:bottom w:val="single" w:sz="4" w:space="0" w:color="auto"/>
              <w:right w:val="single" w:sz="4" w:space="0" w:color="auto"/>
            </w:tcBorders>
          </w:tcPr>
          <w:p w14:paraId="6E11C12A" w14:textId="404E33BD"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Parent IE in TS 3</w:t>
            </w:r>
            <w:r w:rsidRPr="00F15935">
              <w:rPr>
                <w:rFonts w:ascii="Arial" w:eastAsia="SimSun" w:hAnsi="Arial" w:cs="Times New Roman" w:hint="eastAsia"/>
                <w:b/>
                <w:kern w:val="0"/>
              </w:rPr>
              <w:t>8</w:t>
            </w:r>
            <w:r w:rsidRPr="00F15935">
              <w:rPr>
                <w:rFonts w:ascii="Arial" w:eastAsia="SimSun" w:hAnsi="Arial" w:cs="Times New Roman"/>
                <w:b/>
                <w:kern w:val="0"/>
                <w:lang w:val="en-GB" w:eastAsia="en-US"/>
              </w:rPr>
              <w:t>.355 [</w:t>
            </w:r>
            <w:r w:rsidRPr="00F15935">
              <w:rPr>
                <w:rFonts w:ascii="Arial" w:eastAsia="SimSun" w:hAnsi="Arial" w:cs="Times New Roman" w:hint="eastAsia"/>
                <w:b/>
                <w:kern w:val="0"/>
              </w:rPr>
              <w:t>x</w:t>
            </w:r>
            <w:r w:rsidRPr="00F15935">
              <w:rPr>
                <w:rFonts w:ascii="Arial" w:eastAsia="SimSun" w:hAnsi="Arial" w:cs="Times New Roman"/>
                <w:b/>
                <w:kern w:val="0"/>
                <w:lang w:val="en-GB" w:eastAsia="en-US"/>
              </w:rPr>
              <w:t>]</w:t>
            </w:r>
            <w:r w:rsidR="00DA1601">
              <w:rPr>
                <w:rFonts w:ascii="Arial" w:eastAsia="SimSun" w:hAnsi="Arial" w:cs="Times New Roman"/>
                <w:b/>
                <w:kern w:val="0"/>
                <w:lang w:val="en-GB" w:eastAsia="en-US"/>
              </w:rPr>
              <w:t xml:space="preserve"> or 37.355 [9]</w:t>
            </w:r>
          </w:p>
        </w:tc>
        <w:tc>
          <w:tcPr>
            <w:tcW w:w="1276" w:type="dxa"/>
            <w:tcBorders>
              <w:top w:val="single" w:sz="4" w:space="0" w:color="auto"/>
              <w:left w:val="single" w:sz="4" w:space="0" w:color="auto"/>
              <w:bottom w:val="single" w:sz="4" w:space="0" w:color="auto"/>
              <w:right w:val="single" w:sz="4" w:space="0" w:color="auto"/>
            </w:tcBorders>
          </w:tcPr>
          <w:p w14:paraId="3A2C4D43"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Need of FDD/TDD differentiation</w:t>
            </w:r>
          </w:p>
        </w:tc>
        <w:tc>
          <w:tcPr>
            <w:tcW w:w="992" w:type="dxa"/>
            <w:tcBorders>
              <w:top w:val="single" w:sz="4" w:space="0" w:color="auto"/>
              <w:left w:val="single" w:sz="4" w:space="0" w:color="auto"/>
              <w:bottom w:val="single" w:sz="4" w:space="0" w:color="auto"/>
              <w:right w:val="single" w:sz="4" w:space="0" w:color="auto"/>
            </w:tcBorders>
          </w:tcPr>
          <w:p w14:paraId="509CD77C" w14:textId="77777777"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eastAsia="en-US"/>
              </w:rPr>
            </w:pPr>
            <w:r w:rsidRPr="00F15935">
              <w:rPr>
                <w:rFonts w:ascii="Arial" w:eastAsia="SimSun" w:hAnsi="Arial" w:cs="Times New Roman"/>
                <w:b/>
                <w:kern w:val="0"/>
                <w:lang w:val="en-GB" w:eastAsia="en-US"/>
              </w:rPr>
              <w:t>Need of FR1/FR2 differentiation</w:t>
            </w:r>
          </w:p>
        </w:tc>
        <w:tc>
          <w:tcPr>
            <w:tcW w:w="567" w:type="dxa"/>
            <w:tcBorders>
              <w:top w:val="single" w:sz="4" w:space="0" w:color="auto"/>
              <w:left w:val="single" w:sz="4" w:space="0" w:color="auto"/>
              <w:bottom w:val="single" w:sz="4" w:space="0" w:color="auto"/>
              <w:right w:val="single" w:sz="4" w:space="0" w:color="auto"/>
            </w:tcBorders>
          </w:tcPr>
          <w:p w14:paraId="4928B7BC" w14:textId="4F830943" w:rsidR="00C71CCB" w:rsidRPr="00F15935"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kern w:val="0"/>
                <w:lang w:val="en-GB"/>
              </w:rPr>
            </w:pPr>
            <w:r>
              <w:rPr>
                <w:rFonts w:ascii="Arial" w:eastAsia="SimSun" w:hAnsi="Arial" w:cs="Times New Roman"/>
                <w:b/>
                <w:kern w:val="0"/>
                <w:lang w:val="en-GB"/>
              </w:rPr>
              <w:t>Note</w:t>
            </w:r>
          </w:p>
        </w:tc>
        <w:tc>
          <w:tcPr>
            <w:tcW w:w="1701" w:type="dxa"/>
            <w:tcBorders>
              <w:top w:val="single" w:sz="4" w:space="0" w:color="auto"/>
              <w:left w:val="single" w:sz="4" w:space="0" w:color="auto"/>
              <w:bottom w:val="single" w:sz="4" w:space="0" w:color="auto"/>
              <w:right w:val="single" w:sz="4" w:space="0" w:color="auto"/>
            </w:tcBorders>
          </w:tcPr>
          <w:p w14:paraId="13C9A452" w14:textId="62EF9001" w:rsidR="00C71CCB" w:rsidRPr="00C71CCB" w:rsidRDefault="00C71CCB" w:rsidP="00C71CCB">
            <w:pPr>
              <w:keepNext/>
              <w:keepLines/>
              <w:widowControl/>
              <w:overflowPunct w:val="0"/>
              <w:autoSpaceDE w:val="0"/>
              <w:autoSpaceDN w:val="0"/>
              <w:adjustRightInd w:val="0"/>
              <w:spacing w:afterLines="0" w:after="0" w:line="240" w:lineRule="auto"/>
              <w:jc w:val="center"/>
              <w:textAlignment w:val="baseline"/>
              <w:rPr>
                <w:rFonts w:ascii="Arial" w:eastAsia="SimSun" w:hAnsi="Arial" w:cs="Times New Roman"/>
                <w:b/>
                <w:bCs/>
                <w:kern w:val="0"/>
                <w:lang w:val="en-GB"/>
              </w:rPr>
            </w:pPr>
            <w:r w:rsidRPr="00C71CCB">
              <w:rPr>
                <w:b/>
                <w:bCs/>
              </w:rPr>
              <w:t>Mandatory/Optional</w:t>
            </w:r>
          </w:p>
        </w:tc>
      </w:tr>
      <w:tr w:rsidR="00C71CCB" w:rsidRPr="00F15935" w14:paraId="761D7484" w14:textId="39B19D07" w:rsidTr="00C71CCB">
        <w:trPr>
          <w:trHeight w:val="2337"/>
        </w:trPr>
        <w:tc>
          <w:tcPr>
            <w:tcW w:w="704" w:type="dxa"/>
            <w:vMerge w:val="restart"/>
            <w:tcBorders>
              <w:left w:val="single" w:sz="4" w:space="0" w:color="auto"/>
              <w:right w:val="single" w:sz="4" w:space="0" w:color="auto"/>
            </w:tcBorders>
          </w:tcPr>
          <w:p w14:paraId="22627336" w14:textId="0C1C7CA1" w:rsidR="00C71CCB" w:rsidRPr="00F15935" w:rsidRDefault="00DA1601" w:rsidP="00C71CCB">
            <w:pPr>
              <w:keepNext/>
              <w:keepLines/>
              <w:widowControl/>
              <w:spacing w:afterLines="0" w:after="0" w:line="240" w:lineRule="auto"/>
              <w:jc w:val="left"/>
              <w:rPr>
                <w:rFonts w:ascii="Cambria" w:eastAsia="SimSun" w:hAnsi="Cambria" w:cs="Cambria"/>
                <w:kern w:val="0"/>
                <w:lang w:val="en-GB" w:eastAsia="en-US"/>
              </w:rPr>
            </w:pPr>
            <w:r w:rsidRPr="001344E3">
              <w:rPr>
                <w:rFonts w:cs="Arial"/>
                <w:szCs w:val="18"/>
              </w:rPr>
              <w:t>NR_pos_enh</w:t>
            </w:r>
            <w:r>
              <w:rPr>
                <w:rFonts w:cs="Arial"/>
                <w:szCs w:val="18"/>
              </w:rPr>
              <w:t>2</w:t>
            </w:r>
          </w:p>
        </w:tc>
        <w:tc>
          <w:tcPr>
            <w:tcW w:w="851" w:type="dxa"/>
            <w:tcBorders>
              <w:top w:val="single" w:sz="4" w:space="0" w:color="auto"/>
              <w:left w:val="single" w:sz="4" w:space="0" w:color="auto"/>
              <w:bottom w:val="single" w:sz="4" w:space="0" w:color="auto"/>
              <w:right w:val="single" w:sz="4" w:space="0" w:color="auto"/>
            </w:tcBorders>
          </w:tcPr>
          <w:p w14:paraId="35EAA3C7"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rPr>
            </w:pPr>
            <w:r w:rsidRPr="00F15935">
              <w:rPr>
                <w:rFonts w:ascii="Arial" w:eastAsia="SimSun" w:hAnsi="Arial" w:cs="Times New Roman" w:hint="eastAsia"/>
                <w:kern w:val="0"/>
              </w:rPr>
              <w:t>x</w:t>
            </w:r>
            <w:r w:rsidRPr="00F15935">
              <w:rPr>
                <w:rFonts w:ascii="Arial" w:eastAsia="SimSun" w:hAnsi="Arial" w:cs="Times New Roman"/>
                <w:kern w:val="0"/>
                <w:lang w:val="en-GB" w:eastAsia="en-US"/>
              </w:rPr>
              <w:t>-</w:t>
            </w:r>
            <w:r w:rsidRPr="00F15935">
              <w:rPr>
                <w:rFonts w:ascii="Arial" w:eastAsia="SimSun" w:hAnsi="Arial" w:cs="Times New Roman" w:hint="eastAsia"/>
                <w:kern w:val="0"/>
              </w:rPr>
              <w:t>1</w:t>
            </w:r>
          </w:p>
        </w:tc>
        <w:tc>
          <w:tcPr>
            <w:tcW w:w="1417" w:type="dxa"/>
            <w:tcBorders>
              <w:top w:val="single" w:sz="4" w:space="0" w:color="auto"/>
              <w:left w:val="single" w:sz="4" w:space="0" w:color="auto"/>
              <w:bottom w:val="single" w:sz="4" w:space="0" w:color="auto"/>
              <w:right w:val="single" w:sz="4" w:space="0" w:color="auto"/>
            </w:tcBorders>
          </w:tcPr>
          <w:p w14:paraId="0599D5E0"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rPr>
            </w:pPr>
            <w:r w:rsidRPr="00F15935">
              <w:rPr>
                <w:rFonts w:ascii="Arial" w:eastAsia="SimSun" w:hAnsi="Arial" w:cs="Times New Roman"/>
                <w:kern w:val="0"/>
                <w:lang w:val="en-GB" w:eastAsia="en-US"/>
              </w:rPr>
              <w:t>Periodical Reporting</w:t>
            </w:r>
          </w:p>
        </w:tc>
        <w:tc>
          <w:tcPr>
            <w:tcW w:w="2126" w:type="dxa"/>
            <w:tcBorders>
              <w:top w:val="single" w:sz="4" w:space="0" w:color="auto"/>
              <w:left w:val="single" w:sz="4" w:space="0" w:color="auto"/>
              <w:bottom w:val="single" w:sz="4" w:space="0" w:color="auto"/>
              <w:right w:val="single" w:sz="4" w:space="0" w:color="auto"/>
            </w:tcBorders>
          </w:tcPr>
          <w:p w14:paraId="79AE97E9" w14:textId="77777777" w:rsidR="00C71CCB" w:rsidRPr="00F15935" w:rsidRDefault="00C71CCB" w:rsidP="00C71CCB">
            <w:pPr>
              <w:keepNext/>
              <w:keepLines/>
              <w:widowControl/>
              <w:spacing w:afterLines="0" w:after="0" w:line="240" w:lineRule="auto"/>
              <w:jc w:val="left"/>
              <w:rPr>
                <w:rFonts w:ascii="Arial" w:eastAsia="SimSun" w:hAnsi="Arial" w:cs="Times New Roman"/>
                <w:kern w:val="0"/>
              </w:rPr>
            </w:pPr>
            <w:r w:rsidRPr="00F15935">
              <w:rPr>
                <w:rFonts w:ascii="Arial" w:eastAsia="SimSun" w:hAnsi="Arial" w:cs="Times New Roman"/>
                <w:kern w:val="0"/>
                <w:lang w:val="en-GB" w:eastAsia="en-US"/>
              </w:rPr>
              <w:t xml:space="preserve">Indicates whether the UE supports periodical Reporting for </w:t>
            </w:r>
            <w:r w:rsidRPr="00F15935">
              <w:rPr>
                <w:rFonts w:ascii="Arial" w:eastAsia="SimSun" w:hAnsi="Arial" w:cs="Times New Roman" w:hint="eastAsia"/>
                <w:kern w:val="0"/>
              </w:rPr>
              <w:t>S</w:t>
            </w:r>
            <w:r w:rsidRPr="00F15935">
              <w:rPr>
                <w:rFonts w:ascii="Arial" w:eastAsia="SimSun" w:hAnsi="Arial" w:cs="Times New Roman"/>
                <w:kern w:val="0"/>
                <w:lang w:val="en-GB" w:eastAsia="en-US"/>
              </w:rPr>
              <w:t>L-Ao</w:t>
            </w:r>
            <w:r w:rsidRPr="00F15935">
              <w:rPr>
                <w:rFonts w:ascii="Arial" w:eastAsia="SimSun" w:hAnsi="Arial" w:cs="Times New Roman" w:hint="eastAsia"/>
                <w:kern w:val="0"/>
              </w:rPr>
              <w:t>A</w:t>
            </w:r>
            <w:r w:rsidRPr="00F15935">
              <w:rPr>
                <w:rFonts w:ascii="Arial" w:eastAsia="SimSun" w:hAnsi="Arial" w:cs="Times New Roman"/>
                <w:kern w:val="0"/>
                <w:lang w:val="en-GB" w:eastAsia="en-US"/>
              </w:rPr>
              <w:t xml:space="preserve">, </w:t>
            </w:r>
            <w:r w:rsidRPr="00F15935">
              <w:rPr>
                <w:rFonts w:ascii="Arial" w:eastAsia="SimSun" w:hAnsi="Arial" w:cs="Times New Roman" w:hint="eastAsia"/>
                <w:kern w:val="0"/>
              </w:rPr>
              <w:t>SL</w:t>
            </w:r>
            <w:r w:rsidRPr="00F15935">
              <w:rPr>
                <w:rFonts w:ascii="Arial" w:eastAsia="SimSun" w:hAnsi="Arial" w:cs="Times New Roman"/>
                <w:kern w:val="0"/>
                <w:lang w:val="en-GB" w:eastAsia="en-US"/>
              </w:rPr>
              <w:t>-RTT</w:t>
            </w:r>
            <w:r w:rsidRPr="00F15935">
              <w:rPr>
                <w:rFonts w:ascii="Arial" w:eastAsia="SimSun" w:hAnsi="Arial" w:cs="Times New Roman" w:hint="eastAsia"/>
                <w:kern w:val="0"/>
              </w:rPr>
              <w:t>, SL-TDOA</w:t>
            </w:r>
            <w:r w:rsidRPr="00F15935">
              <w:rPr>
                <w:rFonts w:ascii="Arial" w:eastAsia="SimSun" w:hAnsi="Arial" w:cs="Times New Roman"/>
                <w:kern w:val="0"/>
                <w:lang w:val="en-GB" w:eastAsia="en-US"/>
              </w:rPr>
              <w:t xml:space="preserve"> or </w:t>
            </w:r>
            <w:r w:rsidRPr="00F15935">
              <w:rPr>
                <w:rFonts w:ascii="Arial" w:eastAsia="SimSun" w:hAnsi="Arial" w:cs="Times New Roman" w:hint="eastAsia"/>
                <w:kern w:val="0"/>
              </w:rPr>
              <w:t>S</w:t>
            </w:r>
            <w:r w:rsidRPr="00F15935">
              <w:rPr>
                <w:rFonts w:ascii="Arial" w:eastAsia="SimSun" w:hAnsi="Arial" w:cs="Times New Roman"/>
                <w:kern w:val="0"/>
                <w:lang w:val="en-GB" w:eastAsia="en-US"/>
              </w:rPr>
              <w:t>L-TOA</w:t>
            </w:r>
            <w:r w:rsidRPr="00F15935">
              <w:rPr>
                <w:rFonts w:ascii="Arial" w:eastAsia="SimSun" w:hAnsi="Arial" w:cs="Times New Roman" w:hint="eastAsia"/>
                <w:kern w:val="0"/>
              </w:rPr>
              <w:t>.</w:t>
            </w:r>
          </w:p>
        </w:tc>
        <w:tc>
          <w:tcPr>
            <w:tcW w:w="993" w:type="dxa"/>
            <w:tcBorders>
              <w:top w:val="single" w:sz="4" w:space="0" w:color="auto"/>
              <w:left w:val="single" w:sz="4" w:space="0" w:color="auto"/>
              <w:bottom w:val="single" w:sz="4" w:space="0" w:color="auto"/>
              <w:right w:val="single" w:sz="4" w:space="0" w:color="auto"/>
            </w:tcBorders>
          </w:tcPr>
          <w:p w14:paraId="3A06C5EC"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58D2C7E4" w14:textId="0704C230" w:rsidR="00DA1601" w:rsidRDefault="00DA1601" w:rsidP="00C71CCB">
            <w:pPr>
              <w:keepNext/>
              <w:keepLines/>
              <w:widowControl/>
              <w:spacing w:afterLines="0" w:after="0" w:line="240" w:lineRule="auto"/>
              <w:jc w:val="left"/>
              <w:rPr>
                <w:rFonts w:ascii="Arial" w:eastAsia="SimSun" w:hAnsi="Arial" w:cs="Times New Roman"/>
                <w:i/>
                <w:iCs/>
                <w:kern w:val="0"/>
                <w:lang w:val="en-GB"/>
              </w:rPr>
            </w:pPr>
            <w:r>
              <w:rPr>
                <w:rFonts w:ascii="Arial" w:eastAsia="SimSun" w:hAnsi="Arial" w:cs="Times New Roman" w:hint="eastAsia"/>
                <w:i/>
                <w:iCs/>
                <w:kern w:val="0"/>
                <w:lang w:val="en-GB"/>
              </w:rPr>
              <w:t>3</w:t>
            </w:r>
            <w:r>
              <w:rPr>
                <w:rFonts w:ascii="Arial" w:eastAsia="SimSun" w:hAnsi="Arial" w:cs="Times New Roman"/>
                <w:i/>
                <w:iCs/>
                <w:kern w:val="0"/>
                <w:lang w:val="en-GB"/>
              </w:rPr>
              <w:t>8.355</w:t>
            </w:r>
          </w:p>
          <w:p w14:paraId="30E3C760" w14:textId="1323A08C" w:rsidR="00C71CCB" w:rsidRPr="00F15935" w:rsidRDefault="00C71CCB" w:rsidP="00C71CCB">
            <w:pPr>
              <w:keepNext/>
              <w:keepLines/>
              <w:widowControl/>
              <w:spacing w:afterLines="0" w:after="0" w:line="240" w:lineRule="auto"/>
              <w:jc w:val="left"/>
              <w:rPr>
                <w:rFonts w:ascii="Cambria" w:eastAsia="SimSun" w:hAnsi="Cambria" w:cs="Cambria"/>
                <w:i/>
                <w:iCs/>
                <w:kern w:val="0"/>
                <w:lang w:val="en-GB"/>
              </w:rPr>
            </w:pPr>
            <w:r w:rsidRPr="00F15935">
              <w:rPr>
                <w:rFonts w:ascii="Arial" w:eastAsia="SimSun" w:hAnsi="Arial" w:cs="Times New Roman"/>
                <w:i/>
                <w:iCs/>
                <w:kern w:val="0"/>
                <w:lang w:val="en-GB" w:eastAsia="en-US"/>
              </w:rPr>
              <w:t>periodicalReporting</w:t>
            </w:r>
          </w:p>
        </w:tc>
        <w:tc>
          <w:tcPr>
            <w:tcW w:w="2977" w:type="dxa"/>
            <w:tcBorders>
              <w:top w:val="single" w:sz="4" w:space="0" w:color="auto"/>
              <w:left w:val="single" w:sz="4" w:space="0" w:color="auto"/>
              <w:bottom w:val="single" w:sz="4" w:space="0" w:color="auto"/>
              <w:right w:val="single" w:sz="4" w:space="0" w:color="auto"/>
            </w:tcBorders>
          </w:tcPr>
          <w:p w14:paraId="099071EE" w14:textId="2637C2E4" w:rsidR="00DA1601" w:rsidRDefault="00DA1601" w:rsidP="00C71CCB">
            <w:pPr>
              <w:keepNext/>
              <w:keepLines/>
              <w:widowControl/>
              <w:spacing w:afterLines="0" w:after="0" w:line="240" w:lineRule="auto"/>
              <w:jc w:val="left"/>
              <w:rPr>
                <w:rFonts w:ascii="Arial" w:eastAsia="SimSun" w:hAnsi="Arial" w:cs="Times New Roman"/>
                <w:i/>
                <w:iCs/>
                <w:snapToGrid w:val="0"/>
                <w:kern w:val="0"/>
                <w:lang w:val="en-GB"/>
              </w:rPr>
            </w:pPr>
            <w:r>
              <w:rPr>
                <w:rFonts w:ascii="Arial" w:eastAsia="SimSun" w:hAnsi="Arial" w:cs="Times New Roman" w:hint="eastAsia"/>
                <w:i/>
                <w:iCs/>
                <w:snapToGrid w:val="0"/>
                <w:kern w:val="0"/>
                <w:lang w:val="en-GB"/>
              </w:rPr>
              <w:t>3</w:t>
            </w:r>
            <w:r>
              <w:rPr>
                <w:rFonts w:ascii="Arial" w:eastAsia="SimSun" w:hAnsi="Arial" w:cs="Times New Roman"/>
                <w:i/>
                <w:iCs/>
                <w:snapToGrid w:val="0"/>
                <w:kern w:val="0"/>
                <w:lang w:val="en-GB"/>
              </w:rPr>
              <w:t>8.355</w:t>
            </w:r>
          </w:p>
          <w:p w14:paraId="2D648325" w14:textId="59C22EF6" w:rsidR="00C71CCB" w:rsidRPr="00F15935" w:rsidRDefault="00C71CCB" w:rsidP="00C71CCB">
            <w:pPr>
              <w:keepNext/>
              <w:keepLines/>
              <w:widowControl/>
              <w:spacing w:afterLines="0" w:after="0" w:line="240" w:lineRule="auto"/>
              <w:jc w:val="left"/>
              <w:rPr>
                <w:rFonts w:ascii="Arial" w:eastAsia="SimSun" w:hAnsi="Arial" w:cs="Times New Roman"/>
                <w:i/>
                <w:iCs/>
                <w:snapToGrid w:val="0"/>
                <w:kern w:val="0"/>
                <w:lang w:val="en-GB" w:eastAsia="en-US"/>
              </w:rPr>
            </w:pPr>
            <w:r w:rsidRPr="00F15935">
              <w:rPr>
                <w:rFonts w:ascii="Arial" w:eastAsia="SimSun" w:hAnsi="Arial" w:cs="Times New Roman"/>
                <w:i/>
                <w:iCs/>
                <w:snapToGrid w:val="0"/>
                <w:kern w:val="0"/>
                <w:lang w:val="en-GB" w:eastAsia="en-US"/>
              </w:rPr>
              <w:t>NR-Multi-RTT-ProvideCapabilities-r16 or</w:t>
            </w:r>
          </w:p>
          <w:p w14:paraId="0407F10C" w14:textId="77777777" w:rsidR="00C71CCB" w:rsidRPr="00F15935" w:rsidRDefault="00C71CCB" w:rsidP="00C71CCB">
            <w:pPr>
              <w:keepNext/>
              <w:keepLines/>
              <w:widowControl/>
              <w:spacing w:afterLines="0" w:after="0" w:line="240" w:lineRule="auto"/>
              <w:jc w:val="left"/>
              <w:rPr>
                <w:rFonts w:ascii="Arial" w:eastAsia="SimSun" w:hAnsi="Arial" w:cs="Times New Roman"/>
                <w:i/>
                <w:iCs/>
                <w:snapToGrid w:val="0"/>
                <w:kern w:val="0"/>
                <w:lang w:val="en-GB" w:eastAsia="en-US"/>
              </w:rPr>
            </w:pPr>
            <w:r w:rsidRPr="00F15935">
              <w:rPr>
                <w:rFonts w:ascii="Arial" w:eastAsia="SimSun" w:hAnsi="Arial" w:cs="Times New Roman"/>
                <w:i/>
                <w:iCs/>
                <w:snapToGrid w:val="0"/>
                <w:kern w:val="0"/>
                <w:lang w:val="en-GB" w:eastAsia="en-US"/>
              </w:rPr>
              <w:t>NR-DL-TDOA-ProvideCapabilities-r16 or</w:t>
            </w:r>
          </w:p>
          <w:p w14:paraId="3FB6FB3A" w14:textId="77777777" w:rsidR="00C71CCB" w:rsidRPr="00F15935" w:rsidRDefault="00C71CCB" w:rsidP="00C71CCB">
            <w:pPr>
              <w:keepNext/>
              <w:keepLines/>
              <w:widowControl/>
              <w:spacing w:afterLines="0" w:after="0" w:line="240" w:lineRule="auto"/>
              <w:jc w:val="left"/>
              <w:rPr>
                <w:rFonts w:ascii="Arial" w:eastAsia="SimSun" w:hAnsi="Arial" w:cs="Times New Roman"/>
                <w:i/>
                <w:iCs/>
                <w:snapToGrid w:val="0"/>
                <w:kern w:val="0"/>
                <w:lang w:val="en-GB" w:eastAsia="en-US"/>
              </w:rPr>
            </w:pPr>
            <w:r w:rsidRPr="00F15935">
              <w:rPr>
                <w:rFonts w:ascii="Arial" w:eastAsia="SimSun" w:hAnsi="Arial" w:cs="Times New Roman"/>
                <w:i/>
                <w:iCs/>
                <w:snapToGrid w:val="0"/>
                <w:kern w:val="0"/>
                <w:lang w:val="en-GB" w:eastAsia="en-US"/>
              </w:rPr>
              <w:t>NR-ECID-ProvideCapabilities-r16 or</w:t>
            </w:r>
          </w:p>
          <w:p w14:paraId="69D0BDCE" w14:textId="77777777" w:rsidR="00C71CCB" w:rsidRPr="00F15935" w:rsidRDefault="00C71CCB" w:rsidP="00C71CCB">
            <w:pPr>
              <w:keepNext/>
              <w:keepLines/>
              <w:widowControl/>
              <w:spacing w:afterLines="0" w:after="0" w:line="240" w:lineRule="auto"/>
              <w:jc w:val="left"/>
              <w:rPr>
                <w:rFonts w:ascii="Arial" w:eastAsia="SimSun" w:hAnsi="Arial" w:cs="Times New Roman"/>
                <w:i/>
                <w:iCs/>
                <w:snapToGrid w:val="0"/>
                <w:kern w:val="0"/>
                <w:lang w:val="en-GB" w:eastAsia="en-US"/>
              </w:rPr>
            </w:pPr>
            <w:r w:rsidRPr="00F15935">
              <w:rPr>
                <w:rFonts w:ascii="Arial" w:eastAsia="SimSun" w:hAnsi="Arial" w:cs="Times New Roman"/>
                <w:i/>
                <w:iCs/>
                <w:snapToGrid w:val="0"/>
                <w:kern w:val="0"/>
                <w:lang w:val="en-GB" w:eastAsia="en-US"/>
              </w:rPr>
              <w:t>NR-DL-AoD-ProvideCapabilities-r16</w:t>
            </w:r>
          </w:p>
          <w:p w14:paraId="080E6A98" w14:textId="77777777" w:rsidR="00C71CCB" w:rsidRPr="00F15935" w:rsidRDefault="00C71CCB" w:rsidP="00C71CCB">
            <w:pPr>
              <w:keepNext/>
              <w:keepLines/>
              <w:widowControl/>
              <w:spacing w:afterLines="0" w:after="0" w:line="240" w:lineRule="auto"/>
              <w:jc w:val="left"/>
              <w:rPr>
                <w:rFonts w:ascii="Arial" w:eastAsia="SimSun" w:hAnsi="Arial" w:cs="Times New Roman"/>
                <w:i/>
                <w:iCs/>
                <w:kern w:val="0"/>
                <w:lang w:val="en-GB" w:eastAsia="en-US"/>
              </w:rPr>
            </w:pPr>
          </w:p>
          <w:p w14:paraId="2C1C0C22" w14:textId="77777777" w:rsidR="00C71CCB" w:rsidRPr="00F15935" w:rsidRDefault="00C71CCB" w:rsidP="00C71CCB">
            <w:pPr>
              <w:keepNext/>
              <w:keepLines/>
              <w:widowControl/>
              <w:spacing w:afterLines="0" w:after="0" w:line="240" w:lineRule="auto"/>
              <w:jc w:val="left"/>
              <w:rPr>
                <w:rFonts w:ascii="Cambria" w:eastAsia="SimSun" w:hAnsi="Cambria" w:cs="Cambria"/>
                <w:i/>
                <w:iCs/>
                <w:kern w:val="0"/>
                <w:lang w:val="en-GB" w:eastAsia="en-US"/>
              </w:rPr>
            </w:pPr>
            <w:r w:rsidRPr="00F15935">
              <w:rPr>
                <w:rFonts w:ascii="Arial" w:eastAsia="SimSun" w:hAnsi="Arial" w:cs="Times New Roman"/>
                <w:i/>
                <w:iCs/>
                <w:kern w:val="0"/>
                <w:lang w:val="en-GB" w:eastAsia="en-US"/>
              </w:rPr>
              <w:t>LPP</w:t>
            </w:r>
          </w:p>
        </w:tc>
        <w:tc>
          <w:tcPr>
            <w:tcW w:w="1276" w:type="dxa"/>
            <w:tcBorders>
              <w:top w:val="single" w:sz="4" w:space="0" w:color="auto"/>
              <w:left w:val="single" w:sz="4" w:space="0" w:color="auto"/>
              <w:bottom w:val="single" w:sz="4" w:space="0" w:color="auto"/>
              <w:right w:val="single" w:sz="4" w:space="0" w:color="auto"/>
            </w:tcBorders>
          </w:tcPr>
          <w:p w14:paraId="4B0A2FB2"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r w:rsidRPr="00F15935">
              <w:rPr>
                <w:rFonts w:ascii="Arial" w:eastAsia="SimSun" w:hAnsi="Arial" w:cs="Times New Roman"/>
                <w:kern w:val="0"/>
                <w:lang w:val="en-GB" w:eastAsia="en-US"/>
              </w:rPr>
              <w:t>N/A</w:t>
            </w:r>
          </w:p>
        </w:tc>
        <w:tc>
          <w:tcPr>
            <w:tcW w:w="992" w:type="dxa"/>
            <w:tcBorders>
              <w:top w:val="single" w:sz="4" w:space="0" w:color="auto"/>
              <w:left w:val="single" w:sz="4" w:space="0" w:color="auto"/>
              <w:bottom w:val="single" w:sz="4" w:space="0" w:color="auto"/>
              <w:right w:val="single" w:sz="4" w:space="0" w:color="auto"/>
            </w:tcBorders>
          </w:tcPr>
          <w:p w14:paraId="60D4941B"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r w:rsidRPr="00F15935">
              <w:rPr>
                <w:rFonts w:ascii="Arial" w:eastAsia="SimSun" w:hAnsi="Arial" w:cs="Times New Roman"/>
                <w:kern w:val="0"/>
                <w:lang w:val="en-GB" w:eastAsia="en-US"/>
              </w:rPr>
              <w:t>N/A</w:t>
            </w:r>
          </w:p>
        </w:tc>
        <w:tc>
          <w:tcPr>
            <w:tcW w:w="567" w:type="dxa"/>
            <w:tcBorders>
              <w:top w:val="single" w:sz="4" w:space="0" w:color="auto"/>
              <w:left w:val="single" w:sz="4" w:space="0" w:color="auto"/>
              <w:bottom w:val="single" w:sz="4" w:space="0" w:color="auto"/>
              <w:right w:val="single" w:sz="4" w:space="0" w:color="auto"/>
            </w:tcBorders>
          </w:tcPr>
          <w:p w14:paraId="17941D0A"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p>
        </w:tc>
        <w:tc>
          <w:tcPr>
            <w:tcW w:w="1701" w:type="dxa"/>
            <w:tcBorders>
              <w:top w:val="single" w:sz="4" w:space="0" w:color="auto"/>
              <w:left w:val="single" w:sz="4" w:space="0" w:color="auto"/>
              <w:bottom w:val="single" w:sz="4" w:space="0" w:color="auto"/>
              <w:right w:val="single" w:sz="4" w:space="0" w:color="auto"/>
            </w:tcBorders>
          </w:tcPr>
          <w:p w14:paraId="6DE1FB11" w14:textId="1B7450F4"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r w:rsidRPr="00EB4AC3">
              <w:t>Optional with capability signalling</w:t>
            </w:r>
          </w:p>
        </w:tc>
      </w:tr>
      <w:tr w:rsidR="00C71CCB" w:rsidRPr="00F15935" w14:paraId="63846E4B" w14:textId="1169C01A" w:rsidTr="00C71CCB">
        <w:trPr>
          <w:trHeight w:val="785"/>
        </w:trPr>
        <w:tc>
          <w:tcPr>
            <w:tcW w:w="704" w:type="dxa"/>
            <w:vMerge/>
            <w:tcBorders>
              <w:left w:val="single" w:sz="4" w:space="0" w:color="auto"/>
              <w:right w:val="single" w:sz="4" w:space="0" w:color="auto"/>
            </w:tcBorders>
          </w:tcPr>
          <w:p w14:paraId="630BF572"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5CD3FC3D"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rPr>
            </w:pPr>
            <w:r w:rsidRPr="00F15935">
              <w:rPr>
                <w:rFonts w:ascii="Arial" w:eastAsia="SimSun" w:hAnsi="Arial" w:cs="Times New Roman" w:hint="eastAsia"/>
                <w:kern w:val="0"/>
              </w:rPr>
              <w:t>x</w:t>
            </w:r>
            <w:r w:rsidRPr="00F15935">
              <w:rPr>
                <w:rFonts w:ascii="Arial" w:eastAsia="SimSun" w:hAnsi="Arial" w:cs="Times New Roman"/>
                <w:kern w:val="0"/>
                <w:lang w:val="en-GB" w:eastAsia="en-US"/>
              </w:rPr>
              <w:t>-</w:t>
            </w:r>
            <w:r w:rsidRPr="00F15935">
              <w:rPr>
                <w:rFonts w:ascii="Arial" w:eastAsia="SimSun" w:hAnsi="Arial" w:cs="Times New Roman" w:hint="eastAsia"/>
                <w:kern w:val="0"/>
              </w:rPr>
              <w:t>2</w:t>
            </w:r>
          </w:p>
        </w:tc>
        <w:tc>
          <w:tcPr>
            <w:tcW w:w="1417" w:type="dxa"/>
            <w:tcBorders>
              <w:top w:val="single" w:sz="4" w:space="0" w:color="auto"/>
              <w:left w:val="single" w:sz="4" w:space="0" w:color="auto"/>
              <w:bottom w:val="single" w:sz="4" w:space="0" w:color="auto"/>
              <w:right w:val="single" w:sz="4" w:space="0" w:color="auto"/>
            </w:tcBorders>
          </w:tcPr>
          <w:p w14:paraId="4B80AA98"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rPr>
            </w:pPr>
            <w:r w:rsidRPr="00F15935">
              <w:rPr>
                <w:rFonts w:ascii="Arial" w:eastAsia="SimSun" w:hAnsi="Arial" w:cs="Arial"/>
                <w:kern w:val="0"/>
                <w:lang w:val="en-GB" w:eastAsia="en-US"/>
              </w:rPr>
              <w:t>10 ms g</w:t>
            </w:r>
            <w:r w:rsidRPr="00F15935">
              <w:rPr>
                <w:rFonts w:ascii="Arial" w:eastAsia="SimSun" w:hAnsi="Arial" w:cs="Arial" w:hint="eastAsia"/>
                <w:kern w:val="0"/>
              </w:rPr>
              <w:t>r</w:t>
            </w:r>
            <w:r w:rsidRPr="00F15935">
              <w:rPr>
                <w:rFonts w:ascii="Arial" w:eastAsia="SimSun" w:hAnsi="Arial" w:cs="Arial"/>
                <w:kern w:val="0"/>
                <w:lang w:val="en-GB" w:eastAsia="en-US"/>
              </w:rPr>
              <w:t>anularity for response time</w:t>
            </w:r>
          </w:p>
        </w:tc>
        <w:tc>
          <w:tcPr>
            <w:tcW w:w="2126" w:type="dxa"/>
            <w:tcBorders>
              <w:top w:val="single" w:sz="4" w:space="0" w:color="auto"/>
              <w:left w:val="single" w:sz="4" w:space="0" w:color="auto"/>
              <w:bottom w:val="single" w:sz="4" w:space="0" w:color="auto"/>
              <w:right w:val="single" w:sz="4" w:space="0" w:color="auto"/>
            </w:tcBorders>
          </w:tcPr>
          <w:p w14:paraId="221D5B6B"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r w:rsidRPr="00F15935">
              <w:rPr>
                <w:rFonts w:ascii="Arial" w:eastAsia="SimSun" w:hAnsi="Arial" w:cs="Arial"/>
                <w:bCs/>
                <w:iCs/>
                <w:kern w:val="0"/>
                <w:lang w:val="en-GB" w:eastAsia="en-US"/>
              </w:rPr>
              <w:t>I</w:t>
            </w:r>
            <w:r w:rsidRPr="00F15935">
              <w:rPr>
                <w:rFonts w:ascii="Arial" w:eastAsia="SimSun" w:hAnsi="Arial" w:cs="Arial"/>
                <w:bCs/>
                <w:iCs/>
                <w:snapToGrid w:val="0"/>
                <w:kern w:val="0"/>
                <w:lang w:val="en-GB" w:eastAsia="en-US"/>
              </w:rPr>
              <w:t>ndicates whether the '</w:t>
            </w:r>
            <w:r w:rsidRPr="00F15935">
              <w:rPr>
                <w:rFonts w:ascii="Arial" w:eastAsia="SimSun" w:hAnsi="Arial" w:cs="Arial"/>
                <w:bCs/>
                <w:i/>
                <w:snapToGrid w:val="0"/>
                <w:kern w:val="0"/>
                <w:lang w:val="en-GB" w:eastAsia="en-US"/>
              </w:rPr>
              <w:t>ten-milli-seconds</w:t>
            </w:r>
            <w:r w:rsidRPr="00F15935">
              <w:rPr>
                <w:rFonts w:ascii="Arial" w:eastAsia="SimSun" w:hAnsi="Arial" w:cs="Arial"/>
                <w:bCs/>
                <w:iCs/>
                <w:snapToGrid w:val="0"/>
                <w:kern w:val="0"/>
                <w:lang w:val="en-GB" w:eastAsia="en-US"/>
              </w:rPr>
              <w:t xml:space="preserve">' response time unit is supported by the target device. </w:t>
            </w:r>
          </w:p>
        </w:tc>
        <w:tc>
          <w:tcPr>
            <w:tcW w:w="993" w:type="dxa"/>
            <w:tcBorders>
              <w:top w:val="single" w:sz="4" w:space="0" w:color="auto"/>
              <w:left w:val="single" w:sz="4" w:space="0" w:color="auto"/>
              <w:bottom w:val="single" w:sz="4" w:space="0" w:color="auto"/>
              <w:right w:val="single" w:sz="4" w:space="0" w:color="auto"/>
            </w:tcBorders>
          </w:tcPr>
          <w:p w14:paraId="5B48D550"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0B657401" w14:textId="52087707" w:rsidR="00DA1601" w:rsidRDefault="00DA1601" w:rsidP="00C71CCB">
            <w:pPr>
              <w:keepNext/>
              <w:keepLines/>
              <w:widowControl/>
              <w:spacing w:afterLines="0" w:after="0" w:line="240" w:lineRule="auto"/>
              <w:jc w:val="left"/>
              <w:rPr>
                <w:rFonts w:ascii="Arial" w:eastAsia="SimSun" w:hAnsi="Arial" w:cs="Arial"/>
                <w:i/>
                <w:snapToGrid w:val="0"/>
                <w:kern w:val="0"/>
                <w:lang w:val="en-GB"/>
              </w:rPr>
            </w:pPr>
            <w:r>
              <w:rPr>
                <w:rFonts w:ascii="Arial" w:eastAsia="SimSun" w:hAnsi="Arial" w:cs="Arial" w:hint="eastAsia"/>
                <w:i/>
                <w:snapToGrid w:val="0"/>
                <w:kern w:val="0"/>
                <w:lang w:val="en-GB"/>
              </w:rPr>
              <w:t>3</w:t>
            </w:r>
            <w:r>
              <w:rPr>
                <w:rFonts w:ascii="Arial" w:eastAsia="SimSun" w:hAnsi="Arial" w:cs="Arial"/>
                <w:i/>
                <w:snapToGrid w:val="0"/>
                <w:kern w:val="0"/>
                <w:lang w:val="en-GB"/>
              </w:rPr>
              <w:t>8.355</w:t>
            </w:r>
          </w:p>
          <w:p w14:paraId="142C35CE" w14:textId="5E700B11" w:rsidR="00C71CCB" w:rsidRPr="00F15935" w:rsidRDefault="00C71CCB" w:rsidP="00C71CCB">
            <w:pPr>
              <w:keepNext/>
              <w:keepLines/>
              <w:widowControl/>
              <w:spacing w:afterLines="0" w:after="0" w:line="240" w:lineRule="auto"/>
              <w:jc w:val="left"/>
              <w:rPr>
                <w:rFonts w:ascii="Arial" w:eastAsia="SimSun" w:hAnsi="Arial" w:cs="Times New Roman"/>
                <w:b/>
                <w:bCs/>
                <w:i/>
                <w:iCs/>
                <w:kern w:val="0"/>
                <w:lang w:val="en-GB" w:eastAsia="en-US"/>
              </w:rPr>
            </w:pPr>
            <w:r w:rsidRPr="00F15935">
              <w:rPr>
                <w:rFonts w:ascii="Arial" w:eastAsia="SimSun" w:hAnsi="Arial" w:cs="Arial"/>
                <w:i/>
                <w:snapToGrid w:val="0"/>
                <w:kern w:val="0"/>
                <w:lang w:val="en-GB" w:eastAsia="en-US"/>
              </w:rPr>
              <w:t>ten-ms-unit-ResponseTime</w:t>
            </w:r>
          </w:p>
        </w:tc>
        <w:tc>
          <w:tcPr>
            <w:tcW w:w="2977" w:type="dxa"/>
            <w:tcBorders>
              <w:top w:val="single" w:sz="4" w:space="0" w:color="auto"/>
              <w:left w:val="single" w:sz="4" w:space="0" w:color="auto"/>
              <w:bottom w:val="single" w:sz="4" w:space="0" w:color="auto"/>
              <w:right w:val="single" w:sz="4" w:space="0" w:color="auto"/>
            </w:tcBorders>
          </w:tcPr>
          <w:p w14:paraId="6F42AFFD" w14:textId="573169DD" w:rsidR="00DA1601" w:rsidRDefault="00DA1601" w:rsidP="00C71CCB">
            <w:pPr>
              <w:keepNext/>
              <w:keepLines/>
              <w:widowControl/>
              <w:spacing w:afterLines="0" w:after="0" w:line="240" w:lineRule="auto"/>
              <w:jc w:val="left"/>
              <w:rPr>
                <w:rFonts w:ascii="Arial" w:eastAsia="SimSun" w:hAnsi="Arial" w:cs="Arial"/>
                <w:kern w:val="0"/>
                <w:lang w:val="en-GB"/>
              </w:rPr>
            </w:pPr>
            <w:r>
              <w:rPr>
                <w:rFonts w:ascii="Arial" w:eastAsia="SimSun" w:hAnsi="Arial" w:cs="Arial" w:hint="eastAsia"/>
                <w:kern w:val="0"/>
                <w:lang w:val="en-GB"/>
              </w:rPr>
              <w:t>3</w:t>
            </w:r>
            <w:r>
              <w:rPr>
                <w:rFonts w:ascii="Arial" w:eastAsia="SimSun" w:hAnsi="Arial" w:cs="Arial"/>
                <w:kern w:val="0"/>
                <w:lang w:val="en-GB"/>
              </w:rPr>
              <w:t>8.355</w:t>
            </w:r>
          </w:p>
          <w:p w14:paraId="7F18EE35" w14:textId="29CB171E" w:rsidR="00C71CCB" w:rsidRPr="00F15935" w:rsidRDefault="00C71CCB" w:rsidP="00C71CCB">
            <w:pPr>
              <w:keepNext/>
              <w:keepLines/>
              <w:widowControl/>
              <w:spacing w:afterLines="0" w:after="0" w:line="240" w:lineRule="auto"/>
              <w:jc w:val="left"/>
              <w:rPr>
                <w:rFonts w:ascii="Arial" w:eastAsia="SimSun" w:hAnsi="Arial" w:cs="Arial"/>
                <w:kern w:val="0"/>
                <w:lang w:val="en-GB" w:eastAsia="en-US"/>
              </w:rPr>
            </w:pPr>
            <w:r w:rsidRPr="00F15935">
              <w:rPr>
                <w:rFonts w:ascii="Arial" w:eastAsia="SimSun" w:hAnsi="Arial" w:cs="Arial"/>
                <w:kern w:val="0"/>
                <w:lang w:val="en-GB" w:eastAsia="en-US"/>
              </w:rPr>
              <w:t>NR-ECID-ProvideCapabilities or</w:t>
            </w:r>
          </w:p>
          <w:p w14:paraId="7A77674E" w14:textId="77777777" w:rsidR="00C71CCB" w:rsidRPr="00F15935" w:rsidRDefault="00C71CCB" w:rsidP="00C71CCB">
            <w:pPr>
              <w:keepNext/>
              <w:keepLines/>
              <w:widowControl/>
              <w:spacing w:afterLines="0" w:after="0" w:line="240" w:lineRule="auto"/>
              <w:jc w:val="left"/>
              <w:rPr>
                <w:rFonts w:ascii="Arial" w:eastAsia="SimSun" w:hAnsi="Arial" w:cs="Arial"/>
                <w:kern w:val="0"/>
                <w:lang w:val="en-GB" w:eastAsia="en-US"/>
              </w:rPr>
            </w:pPr>
            <w:r w:rsidRPr="00F15935">
              <w:rPr>
                <w:rFonts w:ascii="Arial" w:eastAsia="SimSun" w:hAnsi="Arial" w:cs="Arial"/>
                <w:kern w:val="0"/>
                <w:lang w:val="en-GB" w:eastAsia="en-US"/>
              </w:rPr>
              <w:t>NR-DL-TDOA-ProvideCapabilities or</w:t>
            </w:r>
          </w:p>
          <w:p w14:paraId="51C30582" w14:textId="77777777" w:rsidR="00C71CCB" w:rsidRPr="00F15935" w:rsidRDefault="00C71CCB" w:rsidP="00C71CCB">
            <w:pPr>
              <w:keepNext/>
              <w:keepLines/>
              <w:widowControl/>
              <w:spacing w:afterLines="0" w:after="0" w:line="240" w:lineRule="auto"/>
              <w:jc w:val="left"/>
              <w:rPr>
                <w:rFonts w:ascii="Arial" w:eastAsia="SimSun" w:hAnsi="Arial" w:cs="Arial"/>
                <w:kern w:val="0"/>
                <w:lang w:val="en-GB" w:eastAsia="en-US"/>
              </w:rPr>
            </w:pPr>
            <w:r w:rsidRPr="00F15935">
              <w:rPr>
                <w:rFonts w:ascii="Arial" w:eastAsia="SimSun" w:hAnsi="Arial" w:cs="Arial"/>
                <w:snapToGrid w:val="0"/>
                <w:kern w:val="0"/>
                <w:lang w:val="en-GB" w:eastAsia="en-US"/>
              </w:rPr>
              <w:t>NR-DL-AoD-ProvideCapabilities</w:t>
            </w:r>
            <w:r w:rsidRPr="00F15935">
              <w:rPr>
                <w:rFonts w:ascii="Arial" w:eastAsia="SimSun" w:hAnsi="Arial" w:cs="Arial"/>
                <w:kern w:val="0"/>
                <w:lang w:val="en-GB" w:eastAsia="en-US"/>
              </w:rPr>
              <w:t xml:space="preserve"> or</w:t>
            </w:r>
          </w:p>
          <w:p w14:paraId="41B734E7" w14:textId="77777777" w:rsidR="00C71CCB" w:rsidRPr="00F15935" w:rsidRDefault="00C71CCB" w:rsidP="00C71CCB">
            <w:pPr>
              <w:keepNext/>
              <w:keepLines/>
              <w:widowControl/>
              <w:spacing w:afterLines="0" w:after="0" w:line="240" w:lineRule="auto"/>
              <w:jc w:val="left"/>
              <w:rPr>
                <w:rFonts w:ascii="Cambria" w:eastAsia="SimSun" w:hAnsi="Cambria" w:cs="Cambria"/>
                <w:i/>
                <w:iCs/>
                <w:kern w:val="0"/>
                <w:lang w:val="en-GB" w:eastAsia="en-US"/>
              </w:rPr>
            </w:pPr>
            <w:r w:rsidRPr="00F15935">
              <w:rPr>
                <w:rFonts w:ascii="Arial" w:eastAsia="SimSun" w:hAnsi="Arial" w:cs="Arial"/>
                <w:i/>
                <w:kern w:val="0"/>
                <w:lang w:val="en-GB" w:eastAsia="en-US"/>
              </w:rPr>
              <w:t>NR-Multi-RTT-ProvideCapabilities</w:t>
            </w:r>
          </w:p>
        </w:tc>
        <w:tc>
          <w:tcPr>
            <w:tcW w:w="1276" w:type="dxa"/>
            <w:tcBorders>
              <w:top w:val="single" w:sz="4" w:space="0" w:color="auto"/>
              <w:left w:val="single" w:sz="4" w:space="0" w:color="auto"/>
              <w:bottom w:val="single" w:sz="4" w:space="0" w:color="auto"/>
              <w:right w:val="single" w:sz="4" w:space="0" w:color="auto"/>
            </w:tcBorders>
          </w:tcPr>
          <w:p w14:paraId="2C75523E"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r w:rsidRPr="00F15935">
              <w:rPr>
                <w:rFonts w:ascii="Arial" w:eastAsia="SimSun" w:hAnsi="Arial" w:cs="Arial"/>
                <w:kern w:val="0"/>
                <w:lang w:val="en-GB" w:eastAsia="en-US"/>
              </w:rPr>
              <w:t>N/A</w:t>
            </w:r>
          </w:p>
        </w:tc>
        <w:tc>
          <w:tcPr>
            <w:tcW w:w="992" w:type="dxa"/>
            <w:tcBorders>
              <w:top w:val="single" w:sz="4" w:space="0" w:color="auto"/>
              <w:left w:val="single" w:sz="4" w:space="0" w:color="auto"/>
              <w:bottom w:val="single" w:sz="4" w:space="0" w:color="auto"/>
              <w:right w:val="single" w:sz="4" w:space="0" w:color="auto"/>
            </w:tcBorders>
          </w:tcPr>
          <w:p w14:paraId="2BE0E393"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r w:rsidRPr="00F15935">
              <w:rPr>
                <w:rFonts w:ascii="Arial" w:eastAsia="SimSun" w:hAnsi="Arial" w:cs="Arial"/>
                <w:kern w:val="0"/>
                <w:lang w:val="en-GB" w:eastAsia="en-US"/>
              </w:rPr>
              <w:t>N/A</w:t>
            </w:r>
          </w:p>
        </w:tc>
        <w:tc>
          <w:tcPr>
            <w:tcW w:w="567" w:type="dxa"/>
            <w:tcBorders>
              <w:top w:val="single" w:sz="4" w:space="0" w:color="auto"/>
              <w:left w:val="single" w:sz="4" w:space="0" w:color="auto"/>
              <w:bottom w:val="single" w:sz="4" w:space="0" w:color="auto"/>
              <w:right w:val="single" w:sz="4" w:space="0" w:color="auto"/>
            </w:tcBorders>
          </w:tcPr>
          <w:p w14:paraId="0A6B30C1" w14:textId="77777777" w:rsidR="00C71CCB" w:rsidRPr="00F15935" w:rsidRDefault="00C71CCB" w:rsidP="00C71CCB">
            <w:pPr>
              <w:keepNext/>
              <w:keepLines/>
              <w:widowControl/>
              <w:spacing w:afterLines="0" w:after="0" w:line="240" w:lineRule="auto"/>
              <w:jc w:val="left"/>
              <w:rPr>
                <w:rFonts w:ascii="Arial" w:eastAsia="SimSun" w:hAnsi="Arial" w:cs="Arial"/>
                <w:kern w:val="0"/>
                <w:lang w:val="en-GB" w:eastAsia="en-US"/>
              </w:rPr>
            </w:pPr>
          </w:p>
        </w:tc>
        <w:tc>
          <w:tcPr>
            <w:tcW w:w="1701" w:type="dxa"/>
            <w:tcBorders>
              <w:top w:val="single" w:sz="4" w:space="0" w:color="auto"/>
              <w:left w:val="single" w:sz="4" w:space="0" w:color="auto"/>
              <w:bottom w:val="single" w:sz="4" w:space="0" w:color="auto"/>
              <w:right w:val="single" w:sz="4" w:space="0" w:color="auto"/>
            </w:tcBorders>
          </w:tcPr>
          <w:p w14:paraId="20FB61EA" w14:textId="58526B45" w:rsidR="00C71CCB" w:rsidRPr="00F15935" w:rsidRDefault="00C71CCB" w:rsidP="00C71CCB">
            <w:pPr>
              <w:keepNext/>
              <w:keepLines/>
              <w:widowControl/>
              <w:spacing w:afterLines="0" w:after="0" w:line="240" w:lineRule="auto"/>
              <w:jc w:val="left"/>
              <w:rPr>
                <w:rFonts w:ascii="Arial" w:eastAsia="SimSun" w:hAnsi="Arial" w:cs="Arial"/>
                <w:kern w:val="0"/>
                <w:lang w:val="en-GB" w:eastAsia="en-US"/>
              </w:rPr>
            </w:pPr>
            <w:r w:rsidRPr="00EB4AC3">
              <w:t>Optional with capability signalling</w:t>
            </w:r>
          </w:p>
        </w:tc>
      </w:tr>
      <w:tr w:rsidR="00C71CCB" w:rsidRPr="00F15935" w14:paraId="7CFB86E8" w14:textId="66E817E3" w:rsidTr="00C71CCB">
        <w:trPr>
          <w:trHeight w:val="591"/>
        </w:trPr>
        <w:tc>
          <w:tcPr>
            <w:tcW w:w="704" w:type="dxa"/>
            <w:vMerge/>
            <w:tcBorders>
              <w:left w:val="single" w:sz="4" w:space="0" w:color="auto"/>
              <w:right w:val="single" w:sz="4" w:space="0" w:color="auto"/>
            </w:tcBorders>
          </w:tcPr>
          <w:p w14:paraId="6A880E6E"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009E9457"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r w:rsidRPr="00F15935">
              <w:rPr>
                <w:rFonts w:ascii="Arial" w:eastAsia="SimSun" w:hAnsi="Arial" w:cs="Arial" w:hint="eastAsia"/>
                <w:kern w:val="0"/>
              </w:rPr>
              <w:t>x</w:t>
            </w:r>
            <w:r w:rsidRPr="00F15935">
              <w:rPr>
                <w:rFonts w:ascii="Arial" w:eastAsia="SimSun" w:hAnsi="Arial" w:cs="Arial"/>
                <w:kern w:val="0"/>
                <w:lang w:val="en-GB"/>
              </w:rPr>
              <w:t>-</w:t>
            </w:r>
            <w:r w:rsidRPr="00F15935">
              <w:rPr>
                <w:rFonts w:ascii="Arial" w:eastAsia="SimSun" w:hAnsi="Arial" w:cs="Arial" w:hint="eastAsia"/>
                <w:kern w:val="0"/>
              </w:rPr>
              <w:t>3</w:t>
            </w:r>
          </w:p>
        </w:tc>
        <w:tc>
          <w:tcPr>
            <w:tcW w:w="1417" w:type="dxa"/>
            <w:tcBorders>
              <w:top w:val="single" w:sz="4" w:space="0" w:color="auto"/>
              <w:left w:val="single" w:sz="4" w:space="0" w:color="auto"/>
              <w:bottom w:val="single" w:sz="4" w:space="0" w:color="auto"/>
              <w:right w:val="single" w:sz="4" w:space="0" w:color="auto"/>
            </w:tcBorders>
          </w:tcPr>
          <w:p w14:paraId="5EAD832D"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r w:rsidRPr="00F15935">
              <w:rPr>
                <w:rFonts w:ascii="Arial" w:eastAsia="SimSun" w:hAnsi="Arial" w:cs="Arial"/>
                <w:bCs/>
                <w:kern w:val="0"/>
                <w:lang w:val="en-GB"/>
              </w:rPr>
              <w:t>Positioning Modes</w:t>
            </w:r>
          </w:p>
        </w:tc>
        <w:tc>
          <w:tcPr>
            <w:tcW w:w="2126" w:type="dxa"/>
            <w:tcBorders>
              <w:top w:val="single" w:sz="4" w:space="0" w:color="auto"/>
              <w:left w:val="single" w:sz="4" w:space="0" w:color="auto"/>
              <w:bottom w:val="single" w:sz="4" w:space="0" w:color="auto"/>
              <w:right w:val="single" w:sz="4" w:space="0" w:color="auto"/>
            </w:tcBorders>
          </w:tcPr>
          <w:p w14:paraId="418E50AE"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eastAsia="en-US"/>
              </w:rPr>
            </w:pPr>
            <w:r w:rsidRPr="00F15935">
              <w:rPr>
                <w:rFonts w:ascii="Arial" w:eastAsia="SimSun" w:hAnsi="Arial" w:cs="Arial"/>
                <w:bCs/>
                <w:kern w:val="0"/>
                <w:lang w:val="en-GB"/>
              </w:rPr>
              <w:t xml:space="preserve">Indicates what positoining mode the UE supports for </w:t>
            </w:r>
            <w:r w:rsidRPr="00F15935">
              <w:rPr>
                <w:rFonts w:ascii="Arial" w:eastAsia="SimSun" w:hAnsi="Arial" w:cs="Times New Roman" w:hint="eastAsia"/>
                <w:kern w:val="0"/>
              </w:rPr>
              <w:t>S</w:t>
            </w:r>
            <w:r w:rsidRPr="00F15935">
              <w:rPr>
                <w:rFonts w:ascii="Arial" w:eastAsia="SimSun" w:hAnsi="Arial" w:cs="Times New Roman"/>
                <w:kern w:val="0"/>
                <w:lang w:val="en-GB" w:eastAsia="en-US"/>
              </w:rPr>
              <w:t>L-Ao</w:t>
            </w:r>
            <w:r w:rsidRPr="00F15935">
              <w:rPr>
                <w:rFonts w:ascii="Arial" w:eastAsia="SimSun" w:hAnsi="Arial" w:cs="Times New Roman" w:hint="eastAsia"/>
                <w:kern w:val="0"/>
              </w:rPr>
              <w:t>A</w:t>
            </w:r>
            <w:r w:rsidRPr="00F15935">
              <w:rPr>
                <w:rFonts w:ascii="Arial" w:eastAsia="SimSun" w:hAnsi="Arial" w:cs="Times New Roman"/>
                <w:kern w:val="0"/>
                <w:lang w:val="en-GB" w:eastAsia="en-US"/>
              </w:rPr>
              <w:t xml:space="preserve">, </w:t>
            </w:r>
            <w:r w:rsidRPr="00F15935">
              <w:rPr>
                <w:rFonts w:ascii="Arial" w:eastAsia="SimSun" w:hAnsi="Arial" w:cs="Times New Roman" w:hint="eastAsia"/>
                <w:kern w:val="0"/>
              </w:rPr>
              <w:t>SL</w:t>
            </w:r>
            <w:r w:rsidRPr="00F15935">
              <w:rPr>
                <w:rFonts w:ascii="Arial" w:eastAsia="SimSun" w:hAnsi="Arial" w:cs="Times New Roman"/>
                <w:kern w:val="0"/>
                <w:lang w:val="en-GB" w:eastAsia="en-US"/>
              </w:rPr>
              <w:t>-RTT</w:t>
            </w:r>
            <w:r w:rsidRPr="00F15935">
              <w:rPr>
                <w:rFonts w:ascii="Arial" w:eastAsia="SimSun" w:hAnsi="Arial" w:cs="Times New Roman" w:hint="eastAsia"/>
                <w:kern w:val="0"/>
              </w:rPr>
              <w:t>, SL-TDOA</w:t>
            </w:r>
            <w:r w:rsidRPr="00F15935">
              <w:rPr>
                <w:rFonts w:ascii="Arial" w:eastAsia="SimSun" w:hAnsi="Arial" w:cs="Times New Roman"/>
                <w:kern w:val="0"/>
                <w:lang w:val="en-GB" w:eastAsia="en-US"/>
              </w:rPr>
              <w:t xml:space="preserve"> or </w:t>
            </w:r>
            <w:r w:rsidRPr="00F15935">
              <w:rPr>
                <w:rFonts w:ascii="Arial" w:eastAsia="SimSun" w:hAnsi="Arial" w:cs="Times New Roman" w:hint="eastAsia"/>
                <w:kern w:val="0"/>
              </w:rPr>
              <w:t>S</w:t>
            </w:r>
            <w:r w:rsidRPr="00F15935">
              <w:rPr>
                <w:rFonts w:ascii="Arial" w:eastAsia="SimSun" w:hAnsi="Arial" w:cs="Times New Roman"/>
                <w:kern w:val="0"/>
                <w:lang w:val="en-GB" w:eastAsia="en-US"/>
              </w:rPr>
              <w:t>L-TOA</w:t>
            </w:r>
            <w:r w:rsidRPr="00F15935">
              <w:rPr>
                <w:rFonts w:ascii="Arial" w:eastAsia="SimSun" w:hAnsi="Arial" w:cs="Arial"/>
                <w:bCs/>
                <w:kern w:val="0"/>
                <w:lang w:val="en-GB"/>
              </w:rPr>
              <w:t>. The positioning mode incl</w:t>
            </w:r>
            <w:r w:rsidRPr="00F15935">
              <w:rPr>
                <w:rFonts w:ascii="Arial" w:eastAsia="SimSun" w:hAnsi="Arial" w:cs="Arial" w:hint="eastAsia"/>
                <w:bCs/>
                <w:kern w:val="0"/>
              </w:rPr>
              <w:t>ud</w:t>
            </w:r>
            <w:r w:rsidRPr="00F15935">
              <w:rPr>
                <w:rFonts w:ascii="Arial" w:eastAsia="SimSun" w:hAnsi="Arial" w:cs="Arial"/>
                <w:bCs/>
                <w:kern w:val="0"/>
                <w:lang w:val="en-GB"/>
              </w:rPr>
              <w:t>es ue-based, and ue-assisted</w:t>
            </w:r>
            <w:r w:rsidRPr="00F15935">
              <w:rPr>
                <w:rFonts w:ascii="Arial" w:eastAsia="SimSun" w:hAnsi="Arial" w:cs="Arial" w:hint="eastAsia"/>
                <w:bCs/>
                <w:kern w:val="0"/>
              </w:rPr>
              <w:t>.</w:t>
            </w:r>
          </w:p>
        </w:tc>
        <w:tc>
          <w:tcPr>
            <w:tcW w:w="993" w:type="dxa"/>
            <w:tcBorders>
              <w:top w:val="single" w:sz="4" w:space="0" w:color="auto"/>
              <w:left w:val="single" w:sz="4" w:space="0" w:color="auto"/>
              <w:bottom w:val="single" w:sz="4" w:space="0" w:color="auto"/>
              <w:right w:val="single" w:sz="4" w:space="0" w:color="auto"/>
            </w:tcBorders>
          </w:tcPr>
          <w:p w14:paraId="0BBA07C5" w14:textId="77777777" w:rsidR="00C71CCB" w:rsidRPr="00F15935" w:rsidRDefault="00C71CCB" w:rsidP="00C71CCB">
            <w:pPr>
              <w:keepNext/>
              <w:keepLines/>
              <w:widowControl/>
              <w:spacing w:afterLines="0" w:after="0" w:line="240" w:lineRule="auto"/>
              <w:jc w:val="left"/>
              <w:rPr>
                <w:rFonts w:ascii="Cambria" w:eastAsia="SimSun" w:hAnsi="Cambria" w:cs="Cambria"/>
                <w:kern w:val="0"/>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1612F8B8" w14:textId="48ACAE3C" w:rsidR="00DA1601" w:rsidRDefault="00DA1601" w:rsidP="00C71CCB">
            <w:pPr>
              <w:keepNext/>
              <w:keepLines/>
              <w:widowControl/>
              <w:spacing w:afterLines="0" w:after="0" w:line="240" w:lineRule="auto"/>
              <w:jc w:val="left"/>
              <w:rPr>
                <w:rFonts w:ascii="Arial" w:eastAsia="SimSun" w:hAnsi="Arial" w:cs="Arial"/>
                <w:i/>
                <w:kern w:val="0"/>
              </w:rPr>
            </w:pPr>
            <w:r>
              <w:rPr>
                <w:rFonts w:ascii="Arial" w:eastAsia="SimSun" w:hAnsi="Arial" w:cs="Arial" w:hint="eastAsia"/>
                <w:i/>
                <w:kern w:val="0"/>
              </w:rPr>
              <w:t>3</w:t>
            </w:r>
            <w:r>
              <w:rPr>
                <w:rFonts w:ascii="Arial" w:eastAsia="SimSun" w:hAnsi="Arial" w:cs="Arial"/>
                <w:i/>
                <w:kern w:val="0"/>
              </w:rPr>
              <w:t>8.355</w:t>
            </w:r>
          </w:p>
          <w:p w14:paraId="7AC8BAE6" w14:textId="1DB724FE" w:rsidR="00C71CCB" w:rsidRPr="00F15935" w:rsidRDefault="00C71CCB" w:rsidP="00C71CCB">
            <w:pPr>
              <w:keepNext/>
              <w:keepLines/>
              <w:widowControl/>
              <w:spacing w:afterLines="0" w:after="0" w:line="240" w:lineRule="auto"/>
              <w:jc w:val="left"/>
              <w:rPr>
                <w:rFonts w:ascii="Arial" w:eastAsia="SimSun" w:hAnsi="Arial" w:cs="Times New Roman"/>
                <w:iCs/>
                <w:kern w:val="0"/>
              </w:rPr>
            </w:pPr>
            <w:r w:rsidRPr="00F15935">
              <w:rPr>
                <w:rFonts w:ascii="Arial" w:eastAsia="SimSun" w:hAnsi="Arial" w:cs="Arial" w:hint="eastAsia"/>
                <w:i/>
                <w:kern w:val="0"/>
              </w:rPr>
              <w:t>positioning</w:t>
            </w:r>
            <w:r w:rsidRPr="00F15935">
              <w:rPr>
                <w:rFonts w:ascii="Arial" w:eastAsia="Malgun Gothic" w:hAnsi="Arial" w:cs="Arial"/>
                <w:i/>
                <w:kern w:val="0"/>
                <w:lang w:val="en-GB" w:eastAsia="en-US"/>
              </w:rPr>
              <w:t>Mode</w:t>
            </w:r>
            <w:r w:rsidRPr="00F15935">
              <w:rPr>
                <w:rFonts w:ascii="Arial" w:eastAsia="SimSun" w:hAnsi="Arial" w:cs="Arial" w:hint="eastAsia"/>
                <w:i/>
                <w:kern w:val="0"/>
              </w:rPr>
              <w:t>s</w:t>
            </w:r>
          </w:p>
        </w:tc>
        <w:tc>
          <w:tcPr>
            <w:tcW w:w="2977" w:type="dxa"/>
            <w:tcBorders>
              <w:top w:val="single" w:sz="4" w:space="0" w:color="auto"/>
              <w:left w:val="single" w:sz="4" w:space="0" w:color="auto"/>
              <w:bottom w:val="single" w:sz="4" w:space="0" w:color="auto"/>
              <w:right w:val="single" w:sz="4" w:space="0" w:color="auto"/>
            </w:tcBorders>
          </w:tcPr>
          <w:p w14:paraId="0E061805" w14:textId="571FEBDA" w:rsidR="00DA1601" w:rsidRDefault="00DA1601" w:rsidP="00C71CCB">
            <w:pPr>
              <w:keepNext/>
              <w:keepLines/>
              <w:widowControl/>
              <w:spacing w:afterLines="0" w:after="0" w:line="240" w:lineRule="auto"/>
              <w:jc w:val="left"/>
              <w:rPr>
                <w:rFonts w:ascii="Arial" w:eastAsia="SimSun" w:hAnsi="Arial" w:cs="Arial"/>
                <w:i/>
                <w:kern w:val="0"/>
              </w:rPr>
            </w:pPr>
            <w:r>
              <w:rPr>
                <w:rFonts w:ascii="Arial" w:eastAsia="SimSun" w:hAnsi="Arial" w:cs="Arial" w:hint="eastAsia"/>
                <w:i/>
                <w:kern w:val="0"/>
              </w:rPr>
              <w:t>3</w:t>
            </w:r>
            <w:r>
              <w:rPr>
                <w:rFonts w:ascii="Arial" w:eastAsia="SimSun" w:hAnsi="Arial" w:cs="Arial"/>
                <w:i/>
                <w:kern w:val="0"/>
              </w:rPr>
              <w:t>8.355</w:t>
            </w:r>
          </w:p>
          <w:p w14:paraId="01B6FB73" w14:textId="23A50D90" w:rsidR="00C71CCB" w:rsidRPr="00F15935" w:rsidRDefault="00C71CCB" w:rsidP="00C71CCB">
            <w:pPr>
              <w:keepNext/>
              <w:keepLines/>
              <w:widowControl/>
              <w:spacing w:afterLines="0" w:after="0" w:line="240" w:lineRule="auto"/>
              <w:jc w:val="left"/>
              <w:rPr>
                <w:rFonts w:ascii="Arial" w:eastAsia="SimSun" w:hAnsi="Arial" w:cs="Times New Roman"/>
                <w:i/>
                <w:iCs/>
                <w:kern w:val="0"/>
              </w:rPr>
            </w:pPr>
            <w:r w:rsidRPr="00F15935">
              <w:rPr>
                <w:rFonts w:ascii="Arial" w:eastAsia="SimSun" w:hAnsi="Arial" w:cs="Arial" w:hint="eastAsia"/>
                <w:i/>
                <w:kern w:val="0"/>
              </w:rPr>
              <w:t>S</w:t>
            </w:r>
            <w:r w:rsidRPr="00F15935">
              <w:rPr>
                <w:rFonts w:ascii="Arial" w:eastAsia="Malgun Gothic" w:hAnsi="Arial" w:cs="Arial"/>
                <w:i/>
                <w:kern w:val="0"/>
                <w:lang w:val="en-GB" w:eastAsia="en-US"/>
              </w:rPr>
              <w:t>L-</w:t>
            </w:r>
            <w:r w:rsidRPr="00F15935">
              <w:rPr>
                <w:rFonts w:ascii="Arial" w:eastAsia="SimSun" w:hAnsi="Arial" w:cs="Arial" w:hint="eastAsia"/>
                <w:i/>
                <w:kern w:val="0"/>
              </w:rPr>
              <w:t>A</w:t>
            </w:r>
            <w:r w:rsidRPr="00F15935">
              <w:rPr>
                <w:rFonts w:ascii="Arial" w:eastAsia="Malgun Gothic" w:hAnsi="Arial" w:cs="Arial"/>
                <w:i/>
                <w:kern w:val="0"/>
                <w:lang w:val="en-GB" w:eastAsia="en-US"/>
              </w:rPr>
              <w:t>OA-ProvideCapabilities</w:t>
            </w:r>
            <w:r w:rsidRPr="00F15935">
              <w:rPr>
                <w:rFonts w:ascii="Arial" w:eastAsia="SimSun" w:hAnsi="Arial" w:cs="Arial" w:hint="eastAsia"/>
                <w:i/>
                <w:kern w:val="0"/>
              </w:rPr>
              <w:t>, or S</w:t>
            </w:r>
            <w:r w:rsidRPr="00F15935">
              <w:rPr>
                <w:rFonts w:ascii="Arial" w:eastAsia="Malgun Gothic" w:hAnsi="Arial" w:cs="Arial"/>
                <w:i/>
                <w:kern w:val="0"/>
                <w:lang w:val="en-GB" w:eastAsia="en-US"/>
              </w:rPr>
              <w:t>L-</w:t>
            </w:r>
            <w:r w:rsidRPr="00F15935">
              <w:rPr>
                <w:rFonts w:ascii="Arial" w:eastAsia="SimSun" w:hAnsi="Arial" w:cs="Arial" w:hint="eastAsia"/>
                <w:i/>
                <w:kern w:val="0"/>
              </w:rPr>
              <w:t>RTT</w:t>
            </w:r>
            <w:r w:rsidRPr="00F15935">
              <w:rPr>
                <w:rFonts w:ascii="Arial" w:eastAsia="Malgun Gothic" w:hAnsi="Arial" w:cs="Arial"/>
                <w:i/>
                <w:kern w:val="0"/>
                <w:lang w:val="en-GB" w:eastAsia="en-US"/>
              </w:rPr>
              <w:t>-ProvideCapabilities</w:t>
            </w:r>
            <w:r w:rsidRPr="00F15935">
              <w:rPr>
                <w:rFonts w:ascii="Arial" w:eastAsia="SimSun" w:hAnsi="Arial" w:cs="Arial" w:hint="eastAsia"/>
                <w:i/>
                <w:kern w:val="0"/>
              </w:rPr>
              <w:t>, or S</w:t>
            </w:r>
            <w:r w:rsidRPr="00F15935">
              <w:rPr>
                <w:rFonts w:ascii="Arial" w:eastAsia="Malgun Gothic" w:hAnsi="Arial" w:cs="Arial"/>
                <w:i/>
                <w:kern w:val="0"/>
                <w:lang w:val="en-GB" w:eastAsia="en-US"/>
              </w:rPr>
              <w:t>L-TDOA-ProvideCapabilities</w:t>
            </w:r>
            <w:r w:rsidRPr="00F15935">
              <w:rPr>
                <w:rFonts w:ascii="Arial" w:eastAsia="SimSun" w:hAnsi="Arial" w:cs="Arial" w:hint="eastAsia"/>
                <w:i/>
                <w:kern w:val="0"/>
              </w:rPr>
              <w:t>, or S</w:t>
            </w:r>
            <w:r w:rsidRPr="00F15935">
              <w:rPr>
                <w:rFonts w:ascii="Arial" w:eastAsia="Malgun Gothic" w:hAnsi="Arial" w:cs="Arial"/>
                <w:i/>
                <w:kern w:val="0"/>
                <w:lang w:val="en-GB" w:eastAsia="en-US"/>
              </w:rPr>
              <w:t>L-TOA-ProvideCapabilities</w:t>
            </w:r>
          </w:p>
        </w:tc>
        <w:tc>
          <w:tcPr>
            <w:tcW w:w="1276" w:type="dxa"/>
            <w:tcBorders>
              <w:top w:val="single" w:sz="4" w:space="0" w:color="auto"/>
              <w:left w:val="single" w:sz="4" w:space="0" w:color="auto"/>
              <w:bottom w:val="single" w:sz="4" w:space="0" w:color="auto"/>
              <w:right w:val="single" w:sz="4" w:space="0" w:color="auto"/>
            </w:tcBorders>
          </w:tcPr>
          <w:p w14:paraId="63D921D9"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r w:rsidRPr="00F15935">
              <w:rPr>
                <w:rFonts w:ascii="Arial" w:eastAsia="SimSun"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1BF46F15" w14:textId="77777777" w:rsidR="00C71CCB" w:rsidRPr="00F15935" w:rsidRDefault="00C71CCB" w:rsidP="00C71CCB">
            <w:pPr>
              <w:keepNext/>
              <w:keepLines/>
              <w:widowControl/>
              <w:spacing w:afterLines="0" w:after="0" w:line="240" w:lineRule="auto"/>
              <w:jc w:val="left"/>
              <w:rPr>
                <w:rFonts w:ascii="Arial" w:eastAsia="SimSun" w:hAnsi="Arial" w:cs="Times New Roman"/>
                <w:kern w:val="0"/>
                <w:lang w:val="en-GB" w:eastAsia="en-US"/>
              </w:rPr>
            </w:pPr>
            <w:r w:rsidRPr="00F15935">
              <w:rPr>
                <w:rFonts w:ascii="Arial" w:eastAsia="SimSun"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45F696BA" w14:textId="77777777" w:rsidR="00C71CCB" w:rsidRPr="00F15935" w:rsidRDefault="00C71CCB" w:rsidP="00C71CCB">
            <w:pPr>
              <w:keepNext/>
              <w:keepLines/>
              <w:widowControl/>
              <w:spacing w:afterLines="0" w:after="0" w:line="240" w:lineRule="auto"/>
              <w:jc w:val="left"/>
              <w:rPr>
                <w:rFonts w:ascii="Arial" w:eastAsia="SimSun"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70E93D0C" w14:textId="6CEA0C9B" w:rsidR="00C71CCB" w:rsidRPr="00F15935" w:rsidRDefault="00C71CCB" w:rsidP="00C71CCB">
            <w:pPr>
              <w:keepNext/>
              <w:keepLines/>
              <w:widowControl/>
              <w:spacing w:afterLines="0" w:after="0" w:line="240" w:lineRule="auto"/>
              <w:jc w:val="left"/>
              <w:rPr>
                <w:rFonts w:ascii="Arial" w:eastAsia="SimSun" w:hAnsi="Arial" w:cs="Arial"/>
                <w:bCs/>
                <w:kern w:val="0"/>
                <w:lang w:val="en-GB"/>
              </w:rPr>
            </w:pPr>
            <w:r w:rsidRPr="00EB4AC3">
              <w:t>Optional with capability signalling</w:t>
            </w:r>
          </w:p>
        </w:tc>
      </w:tr>
      <w:tr w:rsidR="00DA1601" w:rsidRPr="00F15935" w14:paraId="7C1C6521" w14:textId="77777777" w:rsidTr="00C71CCB">
        <w:trPr>
          <w:trHeight w:val="591"/>
        </w:trPr>
        <w:tc>
          <w:tcPr>
            <w:tcW w:w="704" w:type="dxa"/>
            <w:tcBorders>
              <w:left w:val="single" w:sz="4" w:space="0" w:color="auto"/>
              <w:right w:val="single" w:sz="4" w:space="0" w:color="auto"/>
            </w:tcBorders>
          </w:tcPr>
          <w:p w14:paraId="5C38A57A" w14:textId="77777777" w:rsidR="00DA1601" w:rsidRPr="00F15935" w:rsidRDefault="00DA1601" w:rsidP="00DA1601">
            <w:pPr>
              <w:keepNext/>
              <w:keepLines/>
              <w:widowControl/>
              <w:spacing w:afterLines="0" w:after="0" w:line="240" w:lineRule="auto"/>
              <w:jc w:val="left"/>
              <w:rPr>
                <w:rFonts w:ascii="Cambria" w:eastAsia="SimSun"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04312479" w14:textId="5A5B764F" w:rsidR="00DA1601" w:rsidRPr="00F15935" w:rsidRDefault="00DA1601" w:rsidP="00DA1601">
            <w:pPr>
              <w:keepNext/>
              <w:keepLines/>
              <w:widowControl/>
              <w:spacing w:afterLines="0" w:after="0" w:line="240" w:lineRule="auto"/>
              <w:jc w:val="left"/>
              <w:rPr>
                <w:rFonts w:ascii="Arial" w:eastAsia="SimSun" w:hAnsi="Arial" w:cs="Arial"/>
                <w:kern w:val="0"/>
              </w:rPr>
            </w:pPr>
            <w:r>
              <w:rPr>
                <w:rFonts w:ascii="Arial" w:eastAsia="SimSun" w:hAnsi="Arial" w:cs="Arial" w:hint="eastAsia"/>
                <w:kern w:val="0"/>
              </w:rPr>
              <w:t>x</w:t>
            </w:r>
            <w:r>
              <w:rPr>
                <w:rFonts w:ascii="Arial" w:eastAsia="SimSun" w:hAnsi="Arial" w:cs="Arial"/>
                <w:kern w:val="0"/>
              </w:rPr>
              <w:t>-4</w:t>
            </w:r>
          </w:p>
        </w:tc>
        <w:tc>
          <w:tcPr>
            <w:tcW w:w="1417" w:type="dxa"/>
            <w:tcBorders>
              <w:top w:val="single" w:sz="4" w:space="0" w:color="auto"/>
              <w:left w:val="single" w:sz="4" w:space="0" w:color="auto"/>
              <w:bottom w:val="single" w:sz="4" w:space="0" w:color="auto"/>
              <w:right w:val="single" w:sz="4" w:space="0" w:color="auto"/>
            </w:tcBorders>
          </w:tcPr>
          <w:p w14:paraId="6C50DFB1" w14:textId="3404F716" w:rsidR="00DA1601" w:rsidRPr="00F15935" w:rsidRDefault="00DA1601" w:rsidP="00DA1601">
            <w:pPr>
              <w:keepNext/>
              <w:keepLines/>
              <w:widowControl/>
              <w:spacing w:afterLines="0" w:after="0" w:line="240" w:lineRule="auto"/>
              <w:jc w:val="left"/>
              <w:rPr>
                <w:rFonts w:ascii="Arial" w:eastAsia="SimSun" w:hAnsi="Arial" w:cs="Arial"/>
                <w:bCs/>
                <w:kern w:val="0"/>
                <w:lang w:val="en-GB"/>
              </w:rPr>
            </w:pPr>
            <w:r>
              <w:rPr>
                <w:rFonts w:ascii="Arial" w:eastAsia="SimSun" w:hAnsi="Arial" w:cs="Arial"/>
                <w:bCs/>
                <w:kern w:val="0"/>
                <w:lang w:val="en-GB"/>
              </w:rPr>
              <w:t>Positioning integrity for DL-TDoA</w:t>
            </w:r>
          </w:p>
        </w:tc>
        <w:tc>
          <w:tcPr>
            <w:tcW w:w="2126" w:type="dxa"/>
            <w:tcBorders>
              <w:top w:val="single" w:sz="4" w:space="0" w:color="auto"/>
              <w:left w:val="single" w:sz="4" w:space="0" w:color="auto"/>
              <w:bottom w:val="single" w:sz="4" w:space="0" w:color="auto"/>
              <w:right w:val="single" w:sz="4" w:space="0" w:color="auto"/>
            </w:tcBorders>
          </w:tcPr>
          <w:p w14:paraId="75A269CE" w14:textId="660534F0" w:rsidR="00DA1601" w:rsidRPr="00F15935" w:rsidRDefault="00AC42D3" w:rsidP="00DA1601">
            <w:pPr>
              <w:keepNext/>
              <w:keepLines/>
              <w:widowControl/>
              <w:spacing w:afterLines="0" w:after="0" w:line="240" w:lineRule="auto"/>
              <w:jc w:val="left"/>
              <w:rPr>
                <w:rFonts w:ascii="Arial" w:eastAsia="SimSun" w:hAnsi="Arial" w:cs="Arial"/>
                <w:bCs/>
                <w:kern w:val="0"/>
                <w:lang w:val="en-GB"/>
              </w:rPr>
            </w:pPr>
            <w:r w:rsidRPr="00AC42D3">
              <w:rPr>
                <w:rFonts w:ascii="Arial" w:eastAsia="SimSun" w:hAnsi="Arial" w:cs="Arial"/>
                <w:bCs/>
                <w:kern w:val="0"/>
                <w:lang w:val="en-GB"/>
              </w:rPr>
              <w:t xml:space="preserve">Indicates that the target devices support the RAT-dependent </w:t>
            </w:r>
            <w:r w:rsidRPr="00AC42D3">
              <w:rPr>
                <w:rFonts w:ascii="Arial" w:eastAsia="SimSun" w:hAnsi="Arial" w:cs="Arial"/>
                <w:bCs/>
                <w:kern w:val="0"/>
                <w:lang w:val="en-GB"/>
              </w:rPr>
              <w:lastRenderedPageBreak/>
              <w:t>positioning integrity for DL-TDOA.</w:t>
            </w:r>
          </w:p>
        </w:tc>
        <w:tc>
          <w:tcPr>
            <w:tcW w:w="993" w:type="dxa"/>
            <w:tcBorders>
              <w:top w:val="single" w:sz="4" w:space="0" w:color="auto"/>
              <w:left w:val="single" w:sz="4" w:space="0" w:color="auto"/>
              <w:bottom w:val="single" w:sz="4" w:space="0" w:color="auto"/>
              <w:right w:val="single" w:sz="4" w:space="0" w:color="auto"/>
            </w:tcBorders>
          </w:tcPr>
          <w:p w14:paraId="72C2023D" w14:textId="77777777" w:rsidR="00DA1601" w:rsidRPr="00AC42D3" w:rsidRDefault="00DA1601" w:rsidP="00DA1601">
            <w:pPr>
              <w:keepNext/>
              <w:keepLines/>
              <w:widowControl/>
              <w:spacing w:afterLines="0" w:after="0" w:line="240" w:lineRule="auto"/>
              <w:jc w:val="left"/>
              <w:rPr>
                <w:rFonts w:ascii="Arial" w:eastAsia="SimSun"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7FB0D916" w14:textId="77777777" w:rsidR="00DA1601"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17DCC87C" w14:textId="0CDFF7D9"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nr-DL-TDOA-posIntegritySupport</w:t>
            </w:r>
          </w:p>
        </w:tc>
        <w:tc>
          <w:tcPr>
            <w:tcW w:w="2977" w:type="dxa"/>
            <w:tcBorders>
              <w:top w:val="single" w:sz="4" w:space="0" w:color="auto"/>
              <w:left w:val="single" w:sz="4" w:space="0" w:color="auto"/>
              <w:bottom w:val="single" w:sz="4" w:space="0" w:color="auto"/>
              <w:right w:val="single" w:sz="4" w:space="0" w:color="auto"/>
            </w:tcBorders>
          </w:tcPr>
          <w:p w14:paraId="7F252B63" w14:textId="77777777" w:rsidR="00DA1601"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0C040D4C" w14:textId="4FFE72FE"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NR-DL-TDOA-ProvideCapabilities</w:t>
            </w:r>
          </w:p>
        </w:tc>
        <w:tc>
          <w:tcPr>
            <w:tcW w:w="1276" w:type="dxa"/>
            <w:tcBorders>
              <w:top w:val="single" w:sz="4" w:space="0" w:color="auto"/>
              <w:left w:val="single" w:sz="4" w:space="0" w:color="auto"/>
              <w:bottom w:val="single" w:sz="4" w:space="0" w:color="auto"/>
              <w:right w:val="single" w:sz="4" w:space="0" w:color="auto"/>
            </w:tcBorders>
          </w:tcPr>
          <w:p w14:paraId="127EE4B2" w14:textId="5BB54EE3" w:rsidR="00DA1601" w:rsidRPr="00F15935" w:rsidRDefault="00DA1601" w:rsidP="00DA1601">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29182A1A" w14:textId="55A05160" w:rsidR="00DA1601" w:rsidRPr="00F15935" w:rsidRDefault="00DA1601" w:rsidP="00DA1601">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1F13EC15" w14:textId="77777777" w:rsidR="00DA1601" w:rsidRPr="00F15935" w:rsidRDefault="00DA1601" w:rsidP="00DA1601">
            <w:pPr>
              <w:keepNext/>
              <w:keepLines/>
              <w:widowControl/>
              <w:spacing w:afterLines="0" w:after="0" w:line="240" w:lineRule="auto"/>
              <w:jc w:val="left"/>
              <w:rPr>
                <w:rFonts w:ascii="Arial" w:eastAsia="SimSun"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5A54A3CA" w14:textId="025EB3D5" w:rsidR="00DA1601" w:rsidRPr="00EB4AC3" w:rsidRDefault="00DA1601" w:rsidP="00DA1601">
            <w:pPr>
              <w:keepNext/>
              <w:keepLines/>
              <w:widowControl/>
              <w:spacing w:afterLines="0" w:after="0" w:line="240" w:lineRule="auto"/>
              <w:jc w:val="left"/>
            </w:pPr>
            <w:r w:rsidRPr="00EB4AC3">
              <w:t>Optional with capability signalling</w:t>
            </w:r>
          </w:p>
        </w:tc>
      </w:tr>
      <w:tr w:rsidR="00DA1601" w:rsidRPr="00F15935" w14:paraId="1DBF4E26" w14:textId="77777777" w:rsidTr="00C71CCB">
        <w:trPr>
          <w:trHeight w:val="591"/>
        </w:trPr>
        <w:tc>
          <w:tcPr>
            <w:tcW w:w="704" w:type="dxa"/>
            <w:tcBorders>
              <w:left w:val="single" w:sz="4" w:space="0" w:color="auto"/>
              <w:right w:val="single" w:sz="4" w:space="0" w:color="auto"/>
            </w:tcBorders>
          </w:tcPr>
          <w:p w14:paraId="27B2C6F0" w14:textId="77777777" w:rsidR="00DA1601" w:rsidRPr="00F15935" w:rsidRDefault="00DA1601" w:rsidP="00DA1601">
            <w:pPr>
              <w:keepNext/>
              <w:keepLines/>
              <w:widowControl/>
              <w:spacing w:afterLines="0" w:after="0" w:line="240" w:lineRule="auto"/>
              <w:jc w:val="left"/>
              <w:rPr>
                <w:rFonts w:ascii="Cambria" w:eastAsia="SimSun"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10869FC9" w14:textId="1A71C1E0" w:rsidR="00DA1601" w:rsidRDefault="00DA1601" w:rsidP="00DA1601">
            <w:pPr>
              <w:keepNext/>
              <w:keepLines/>
              <w:widowControl/>
              <w:spacing w:afterLines="0" w:after="0" w:line="240" w:lineRule="auto"/>
              <w:jc w:val="left"/>
              <w:rPr>
                <w:rFonts w:ascii="Arial" w:eastAsia="SimSun" w:hAnsi="Arial" w:cs="Arial"/>
                <w:kern w:val="0"/>
              </w:rPr>
            </w:pPr>
            <w:r>
              <w:rPr>
                <w:rFonts w:ascii="Arial" w:eastAsia="SimSun" w:hAnsi="Arial" w:cs="Arial" w:hint="eastAsia"/>
                <w:kern w:val="0"/>
              </w:rPr>
              <w:t>x</w:t>
            </w:r>
            <w:r>
              <w:rPr>
                <w:rFonts w:ascii="Arial" w:eastAsia="SimSun" w:hAnsi="Arial" w:cs="Arial"/>
                <w:kern w:val="0"/>
              </w:rPr>
              <w:t>-6</w:t>
            </w:r>
          </w:p>
        </w:tc>
        <w:tc>
          <w:tcPr>
            <w:tcW w:w="1417" w:type="dxa"/>
            <w:tcBorders>
              <w:top w:val="single" w:sz="4" w:space="0" w:color="auto"/>
              <w:left w:val="single" w:sz="4" w:space="0" w:color="auto"/>
              <w:bottom w:val="single" w:sz="4" w:space="0" w:color="auto"/>
              <w:right w:val="single" w:sz="4" w:space="0" w:color="auto"/>
            </w:tcBorders>
          </w:tcPr>
          <w:p w14:paraId="17AC9725" w14:textId="1B1324CE" w:rsidR="00DA1601" w:rsidRPr="00F15935" w:rsidRDefault="00DA1601" w:rsidP="00DA1601">
            <w:pPr>
              <w:keepNext/>
              <w:keepLines/>
              <w:widowControl/>
              <w:spacing w:afterLines="0" w:after="0" w:line="240" w:lineRule="auto"/>
              <w:jc w:val="left"/>
              <w:rPr>
                <w:rFonts w:ascii="Arial" w:eastAsia="SimSun" w:hAnsi="Arial" w:cs="Arial"/>
                <w:bCs/>
                <w:kern w:val="0"/>
                <w:lang w:val="en-GB"/>
              </w:rPr>
            </w:pPr>
            <w:r>
              <w:rPr>
                <w:rFonts w:ascii="Arial" w:eastAsia="SimSun" w:hAnsi="Arial" w:cs="Arial" w:hint="eastAsia"/>
                <w:bCs/>
                <w:kern w:val="0"/>
                <w:lang w:val="en-GB"/>
              </w:rPr>
              <w:t>P</w:t>
            </w:r>
            <w:r>
              <w:rPr>
                <w:rFonts w:ascii="Arial" w:eastAsia="SimSun" w:hAnsi="Arial" w:cs="Arial"/>
                <w:bCs/>
                <w:kern w:val="0"/>
                <w:lang w:val="en-GB"/>
              </w:rPr>
              <w:t>ositioning integrity for DL-AoD</w:t>
            </w:r>
          </w:p>
        </w:tc>
        <w:tc>
          <w:tcPr>
            <w:tcW w:w="2126" w:type="dxa"/>
            <w:tcBorders>
              <w:top w:val="single" w:sz="4" w:space="0" w:color="auto"/>
              <w:left w:val="single" w:sz="4" w:space="0" w:color="auto"/>
              <w:bottom w:val="single" w:sz="4" w:space="0" w:color="auto"/>
              <w:right w:val="single" w:sz="4" w:space="0" w:color="auto"/>
            </w:tcBorders>
          </w:tcPr>
          <w:p w14:paraId="532F37F6" w14:textId="28A7C608" w:rsidR="00DA1601" w:rsidRPr="00F15935" w:rsidRDefault="00AC42D3" w:rsidP="00DA1601">
            <w:pPr>
              <w:keepNext/>
              <w:keepLines/>
              <w:widowControl/>
              <w:spacing w:afterLines="0" w:after="0" w:line="240" w:lineRule="auto"/>
              <w:jc w:val="left"/>
              <w:rPr>
                <w:rFonts w:ascii="Arial" w:eastAsia="SimSun" w:hAnsi="Arial" w:cs="Arial"/>
                <w:bCs/>
                <w:kern w:val="0"/>
                <w:lang w:val="en-GB"/>
              </w:rPr>
            </w:pPr>
            <w:r w:rsidRPr="00AC42D3">
              <w:rPr>
                <w:rFonts w:ascii="Arial" w:eastAsia="SimSun" w:hAnsi="Arial" w:cs="Arial"/>
                <w:bCs/>
                <w:kern w:val="0"/>
                <w:lang w:val="en-GB"/>
              </w:rPr>
              <w:t>Indicates that the target devices support the RAT-dependent positioning integrity for DL-AoD.</w:t>
            </w:r>
          </w:p>
        </w:tc>
        <w:tc>
          <w:tcPr>
            <w:tcW w:w="993" w:type="dxa"/>
            <w:tcBorders>
              <w:top w:val="single" w:sz="4" w:space="0" w:color="auto"/>
              <w:left w:val="single" w:sz="4" w:space="0" w:color="auto"/>
              <w:bottom w:val="single" w:sz="4" w:space="0" w:color="auto"/>
              <w:right w:val="single" w:sz="4" w:space="0" w:color="auto"/>
            </w:tcBorders>
          </w:tcPr>
          <w:p w14:paraId="5582CA2F" w14:textId="77777777" w:rsidR="00DA1601" w:rsidRPr="00AC42D3" w:rsidRDefault="00DA1601" w:rsidP="00DA1601">
            <w:pPr>
              <w:keepNext/>
              <w:keepLines/>
              <w:widowControl/>
              <w:spacing w:afterLines="0" w:after="0" w:line="240" w:lineRule="auto"/>
              <w:jc w:val="left"/>
              <w:rPr>
                <w:rFonts w:ascii="Arial" w:eastAsia="SimSun"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405C06F8" w14:textId="77777777" w:rsidR="00DA1601"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1593438B" w14:textId="25843F46"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nr-DL-AoD-posIntegritySupport</w:t>
            </w:r>
          </w:p>
        </w:tc>
        <w:tc>
          <w:tcPr>
            <w:tcW w:w="2977" w:type="dxa"/>
            <w:tcBorders>
              <w:top w:val="single" w:sz="4" w:space="0" w:color="auto"/>
              <w:left w:val="single" w:sz="4" w:space="0" w:color="auto"/>
              <w:bottom w:val="single" w:sz="4" w:space="0" w:color="auto"/>
              <w:right w:val="single" w:sz="4" w:space="0" w:color="auto"/>
            </w:tcBorders>
          </w:tcPr>
          <w:p w14:paraId="5A8A84C1" w14:textId="77777777" w:rsidR="00DA1601"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4D92F680" w14:textId="0F13BB74"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NR-DL-AoD-ProvideCapabilities</w:t>
            </w:r>
          </w:p>
        </w:tc>
        <w:tc>
          <w:tcPr>
            <w:tcW w:w="1276" w:type="dxa"/>
            <w:tcBorders>
              <w:top w:val="single" w:sz="4" w:space="0" w:color="auto"/>
              <w:left w:val="single" w:sz="4" w:space="0" w:color="auto"/>
              <w:bottom w:val="single" w:sz="4" w:space="0" w:color="auto"/>
              <w:right w:val="single" w:sz="4" w:space="0" w:color="auto"/>
            </w:tcBorders>
          </w:tcPr>
          <w:p w14:paraId="1A075F86" w14:textId="44C5661E" w:rsidR="00DA1601" w:rsidRPr="00F15935" w:rsidRDefault="00DA1601" w:rsidP="00DA1601">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27E8550C" w14:textId="63EB7738" w:rsidR="00DA1601" w:rsidRPr="00F15935" w:rsidRDefault="00DA1601" w:rsidP="00DA1601">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17137E23" w14:textId="77777777" w:rsidR="00DA1601" w:rsidRPr="00F15935" w:rsidRDefault="00DA1601" w:rsidP="00DA1601">
            <w:pPr>
              <w:keepNext/>
              <w:keepLines/>
              <w:widowControl/>
              <w:spacing w:afterLines="0" w:after="0" w:line="240" w:lineRule="auto"/>
              <w:jc w:val="left"/>
              <w:rPr>
                <w:rFonts w:ascii="Arial" w:eastAsia="SimSun"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61DAB0D9" w14:textId="5B4995E1" w:rsidR="00DA1601" w:rsidRPr="00EB4AC3" w:rsidRDefault="00DA1601" w:rsidP="00DA1601">
            <w:pPr>
              <w:keepNext/>
              <w:keepLines/>
              <w:widowControl/>
              <w:spacing w:afterLines="0" w:after="0" w:line="240" w:lineRule="auto"/>
              <w:jc w:val="left"/>
            </w:pPr>
            <w:r w:rsidRPr="00EB4AC3">
              <w:t>Optional with capability signalling</w:t>
            </w:r>
          </w:p>
        </w:tc>
      </w:tr>
      <w:tr w:rsidR="00DA1601" w:rsidRPr="00F15935" w14:paraId="4CE47C4F" w14:textId="77777777" w:rsidTr="00C71CCB">
        <w:trPr>
          <w:trHeight w:val="591"/>
        </w:trPr>
        <w:tc>
          <w:tcPr>
            <w:tcW w:w="704" w:type="dxa"/>
            <w:tcBorders>
              <w:left w:val="single" w:sz="4" w:space="0" w:color="auto"/>
              <w:right w:val="single" w:sz="4" w:space="0" w:color="auto"/>
            </w:tcBorders>
          </w:tcPr>
          <w:p w14:paraId="260B7E51" w14:textId="77777777" w:rsidR="00DA1601" w:rsidRPr="00F15935" w:rsidRDefault="00DA1601" w:rsidP="00DA1601">
            <w:pPr>
              <w:keepNext/>
              <w:keepLines/>
              <w:widowControl/>
              <w:spacing w:afterLines="0" w:after="0" w:line="240" w:lineRule="auto"/>
              <w:jc w:val="left"/>
              <w:rPr>
                <w:rFonts w:ascii="Cambria" w:eastAsia="SimSun"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21F9A7C5" w14:textId="09B0E68C" w:rsidR="00DA1601" w:rsidRDefault="00DA1601" w:rsidP="00DA1601">
            <w:pPr>
              <w:keepNext/>
              <w:keepLines/>
              <w:widowControl/>
              <w:spacing w:afterLines="0" w:after="0" w:line="240" w:lineRule="auto"/>
              <w:jc w:val="left"/>
              <w:rPr>
                <w:rFonts w:ascii="Arial" w:eastAsia="SimSun" w:hAnsi="Arial" w:cs="Arial"/>
                <w:kern w:val="0"/>
              </w:rPr>
            </w:pPr>
            <w:r>
              <w:rPr>
                <w:rFonts w:ascii="Arial" w:eastAsia="SimSun" w:hAnsi="Arial" w:cs="Arial" w:hint="eastAsia"/>
                <w:kern w:val="0"/>
              </w:rPr>
              <w:t>x</w:t>
            </w:r>
            <w:r>
              <w:rPr>
                <w:rFonts w:ascii="Arial" w:eastAsia="SimSun" w:hAnsi="Arial" w:cs="Arial"/>
                <w:kern w:val="0"/>
              </w:rPr>
              <w:t>-7</w:t>
            </w:r>
          </w:p>
        </w:tc>
        <w:tc>
          <w:tcPr>
            <w:tcW w:w="1417" w:type="dxa"/>
            <w:tcBorders>
              <w:top w:val="single" w:sz="4" w:space="0" w:color="auto"/>
              <w:left w:val="single" w:sz="4" w:space="0" w:color="auto"/>
              <w:bottom w:val="single" w:sz="4" w:space="0" w:color="auto"/>
              <w:right w:val="single" w:sz="4" w:space="0" w:color="auto"/>
            </w:tcBorders>
          </w:tcPr>
          <w:p w14:paraId="01A5E8D7" w14:textId="7BE8DAC3" w:rsidR="00DA1601" w:rsidRPr="00F15935" w:rsidRDefault="00AC42D3" w:rsidP="00DA1601">
            <w:pPr>
              <w:keepNext/>
              <w:keepLines/>
              <w:widowControl/>
              <w:spacing w:afterLines="0" w:after="0" w:line="240" w:lineRule="auto"/>
              <w:jc w:val="left"/>
              <w:rPr>
                <w:rFonts w:ascii="Arial" w:eastAsia="SimSun" w:hAnsi="Arial" w:cs="Arial"/>
                <w:bCs/>
                <w:kern w:val="0"/>
                <w:lang w:val="en-GB"/>
              </w:rPr>
            </w:pPr>
            <w:r>
              <w:rPr>
                <w:rFonts w:ascii="Arial" w:eastAsia="SimSun" w:hAnsi="Arial" w:cs="Arial" w:hint="eastAsia"/>
                <w:bCs/>
                <w:kern w:val="0"/>
                <w:lang w:val="en-GB"/>
              </w:rPr>
              <w:t>P</w:t>
            </w:r>
            <w:r>
              <w:rPr>
                <w:rFonts w:ascii="Arial" w:eastAsia="SimSun" w:hAnsi="Arial" w:cs="Arial"/>
                <w:bCs/>
                <w:kern w:val="0"/>
                <w:lang w:val="en-GB"/>
              </w:rPr>
              <w:t>reconfigured SRS for initial BWP</w:t>
            </w:r>
          </w:p>
        </w:tc>
        <w:tc>
          <w:tcPr>
            <w:tcW w:w="2126" w:type="dxa"/>
            <w:tcBorders>
              <w:top w:val="single" w:sz="4" w:space="0" w:color="auto"/>
              <w:left w:val="single" w:sz="4" w:space="0" w:color="auto"/>
              <w:bottom w:val="single" w:sz="4" w:space="0" w:color="auto"/>
              <w:right w:val="single" w:sz="4" w:space="0" w:color="auto"/>
            </w:tcBorders>
          </w:tcPr>
          <w:p w14:paraId="54E24364" w14:textId="57121958" w:rsidR="00DA1601" w:rsidRPr="00F15935" w:rsidRDefault="00AC42D3" w:rsidP="00DA1601">
            <w:pPr>
              <w:keepNext/>
              <w:keepLines/>
              <w:widowControl/>
              <w:spacing w:afterLines="0" w:after="0" w:line="240" w:lineRule="auto"/>
              <w:jc w:val="left"/>
              <w:rPr>
                <w:rFonts w:ascii="Arial" w:eastAsia="SimSun" w:hAnsi="Arial" w:cs="Arial"/>
                <w:bCs/>
                <w:kern w:val="0"/>
                <w:lang w:val="en-GB"/>
              </w:rPr>
            </w:pPr>
            <w:r w:rsidRPr="00AC42D3">
              <w:rPr>
                <w:rFonts w:ascii="Arial" w:eastAsia="SimSun" w:hAnsi="Arial" w:cs="Arial"/>
                <w:bCs/>
                <w:kern w:val="0"/>
                <w:lang w:val="en-GB"/>
              </w:rPr>
              <w:t>Indicates the UE supports of preconfigured SRS with validity area in RRC_INACTUIVE for initial BWP.</w:t>
            </w:r>
          </w:p>
        </w:tc>
        <w:tc>
          <w:tcPr>
            <w:tcW w:w="993" w:type="dxa"/>
            <w:tcBorders>
              <w:top w:val="single" w:sz="4" w:space="0" w:color="auto"/>
              <w:left w:val="single" w:sz="4" w:space="0" w:color="auto"/>
              <w:bottom w:val="single" w:sz="4" w:space="0" w:color="auto"/>
              <w:right w:val="single" w:sz="4" w:space="0" w:color="auto"/>
            </w:tcBorders>
          </w:tcPr>
          <w:p w14:paraId="07403185" w14:textId="77777777" w:rsidR="00DA1601" w:rsidRPr="00AC42D3" w:rsidRDefault="00DA1601" w:rsidP="00DA1601">
            <w:pPr>
              <w:keepNext/>
              <w:keepLines/>
              <w:widowControl/>
              <w:spacing w:afterLines="0" w:after="0" w:line="240" w:lineRule="auto"/>
              <w:jc w:val="left"/>
              <w:rPr>
                <w:rFonts w:ascii="Arial" w:eastAsia="SimSun"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6A794445" w14:textId="30C7086E" w:rsidR="00DA1601"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44B86042" w14:textId="493CF251"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preconfiguredposSRS-RRC-Inactive-InitialUL-BWP</w:t>
            </w:r>
          </w:p>
        </w:tc>
        <w:tc>
          <w:tcPr>
            <w:tcW w:w="2977" w:type="dxa"/>
            <w:tcBorders>
              <w:top w:val="single" w:sz="4" w:space="0" w:color="auto"/>
              <w:left w:val="single" w:sz="4" w:space="0" w:color="auto"/>
              <w:bottom w:val="single" w:sz="4" w:space="0" w:color="auto"/>
              <w:right w:val="single" w:sz="4" w:space="0" w:color="auto"/>
            </w:tcBorders>
          </w:tcPr>
          <w:p w14:paraId="361348BB" w14:textId="77777777"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70518C81" w14:textId="1CD9EC6D" w:rsidR="00AC42D3" w:rsidRPr="00AC42D3" w:rsidRDefault="00AC42D3" w:rsidP="00DA1601">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SRS-CapabilityPerBand</w:t>
            </w:r>
          </w:p>
        </w:tc>
        <w:tc>
          <w:tcPr>
            <w:tcW w:w="1276" w:type="dxa"/>
            <w:tcBorders>
              <w:top w:val="single" w:sz="4" w:space="0" w:color="auto"/>
              <w:left w:val="single" w:sz="4" w:space="0" w:color="auto"/>
              <w:bottom w:val="single" w:sz="4" w:space="0" w:color="auto"/>
              <w:right w:val="single" w:sz="4" w:space="0" w:color="auto"/>
            </w:tcBorders>
          </w:tcPr>
          <w:p w14:paraId="03882A7A" w14:textId="734FC2AE" w:rsidR="00DA1601" w:rsidRPr="00F15935" w:rsidRDefault="00DA1601" w:rsidP="00DA1601">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19D2364E" w14:textId="55EC88FE" w:rsidR="00DA1601" w:rsidRPr="00F15935" w:rsidRDefault="00DA1601" w:rsidP="00DA1601">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307A19B7" w14:textId="77777777" w:rsidR="00DA1601" w:rsidRPr="00F15935" w:rsidRDefault="00DA1601" w:rsidP="00DA1601">
            <w:pPr>
              <w:keepNext/>
              <w:keepLines/>
              <w:widowControl/>
              <w:spacing w:afterLines="0" w:after="0" w:line="240" w:lineRule="auto"/>
              <w:jc w:val="left"/>
              <w:rPr>
                <w:rFonts w:ascii="Arial" w:eastAsia="SimSun"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573950FA" w14:textId="6E5054CF" w:rsidR="00DA1601" w:rsidRPr="00EB4AC3" w:rsidRDefault="00DA1601" w:rsidP="00DA1601">
            <w:pPr>
              <w:keepNext/>
              <w:keepLines/>
              <w:widowControl/>
              <w:spacing w:afterLines="0" w:after="0" w:line="240" w:lineRule="auto"/>
              <w:jc w:val="left"/>
            </w:pPr>
            <w:r w:rsidRPr="00EB4AC3">
              <w:t>Optional with capability signalling</w:t>
            </w:r>
          </w:p>
        </w:tc>
      </w:tr>
      <w:tr w:rsidR="00AC42D3" w:rsidRPr="00F15935" w14:paraId="41C5EEEE" w14:textId="77777777" w:rsidTr="00C71CCB">
        <w:trPr>
          <w:trHeight w:val="591"/>
        </w:trPr>
        <w:tc>
          <w:tcPr>
            <w:tcW w:w="704" w:type="dxa"/>
            <w:tcBorders>
              <w:left w:val="single" w:sz="4" w:space="0" w:color="auto"/>
              <w:right w:val="single" w:sz="4" w:space="0" w:color="auto"/>
            </w:tcBorders>
          </w:tcPr>
          <w:p w14:paraId="03B80655" w14:textId="77777777" w:rsidR="00AC42D3" w:rsidRPr="00F15935" w:rsidRDefault="00AC42D3" w:rsidP="00AC42D3">
            <w:pPr>
              <w:keepNext/>
              <w:keepLines/>
              <w:widowControl/>
              <w:spacing w:afterLines="0" w:after="0" w:line="240" w:lineRule="auto"/>
              <w:jc w:val="left"/>
              <w:rPr>
                <w:rFonts w:ascii="Cambria" w:eastAsia="SimSun" w:hAnsi="Cambria" w:cs="Cambria"/>
                <w:kern w:val="0"/>
                <w:lang w:val="en-GB" w:eastAsia="en-US"/>
              </w:rPr>
            </w:pPr>
          </w:p>
        </w:tc>
        <w:tc>
          <w:tcPr>
            <w:tcW w:w="851" w:type="dxa"/>
            <w:tcBorders>
              <w:top w:val="single" w:sz="4" w:space="0" w:color="auto"/>
              <w:left w:val="single" w:sz="4" w:space="0" w:color="auto"/>
              <w:bottom w:val="single" w:sz="4" w:space="0" w:color="auto"/>
              <w:right w:val="single" w:sz="4" w:space="0" w:color="auto"/>
            </w:tcBorders>
          </w:tcPr>
          <w:p w14:paraId="45D79045" w14:textId="16CC471D" w:rsidR="00AC42D3" w:rsidRDefault="00AC42D3" w:rsidP="00AC42D3">
            <w:pPr>
              <w:keepNext/>
              <w:keepLines/>
              <w:widowControl/>
              <w:spacing w:afterLines="0" w:after="0" w:line="240" w:lineRule="auto"/>
              <w:jc w:val="left"/>
              <w:rPr>
                <w:rFonts w:ascii="Arial" w:eastAsia="SimSun" w:hAnsi="Arial" w:cs="Arial"/>
                <w:kern w:val="0"/>
              </w:rPr>
            </w:pPr>
            <w:r>
              <w:rPr>
                <w:rFonts w:ascii="Arial" w:eastAsia="SimSun" w:hAnsi="Arial" w:cs="Arial" w:hint="eastAsia"/>
                <w:kern w:val="0"/>
              </w:rPr>
              <w:t>x</w:t>
            </w:r>
            <w:r>
              <w:rPr>
                <w:rFonts w:ascii="Arial" w:eastAsia="SimSun" w:hAnsi="Arial" w:cs="Arial"/>
                <w:kern w:val="0"/>
              </w:rPr>
              <w:t>-8</w:t>
            </w:r>
          </w:p>
        </w:tc>
        <w:tc>
          <w:tcPr>
            <w:tcW w:w="1417" w:type="dxa"/>
            <w:tcBorders>
              <w:top w:val="single" w:sz="4" w:space="0" w:color="auto"/>
              <w:left w:val="single" w:sz="4" w:space="0" w:color="auto"/>
              <w:bottom w:val="single" w:sz="4" w:space="0" w:color="auto"/>
              <w:right w:val="single" w:sz="4" w:space="0" w:color="auto"/>
            </w:tcBorders>
          </w:tcPr>
          <w:p w14:paraId="79C6730A" w14:textId="15A364CC" w:rsidR="00AC42D3" w:rsidRPr="00F15935" w:rsidRDefault="00AC42D3" w:rsidP="00AC42D3">
            <w:pPr>
              <w:keepNext/>
              <w:keepLines/>
              <w:widowControl/>
              <w:spacing w:afterLines="0" w:after="0" w:line="240" w:lineRule="auto"/>
              <w:jc w:val="left"/>
              <w:rPr>
                <w:rFonts w:ascii="Arial" w:eastAsia="SimSun" w:hAnsi="Arial" w:cs="Arial"/>
                <w:bCs/>
                <w:kern w:val="0"/>
                <w:lang w:val="en-GB"/>
              </w:rPr>
            </w:pPr>
            <w:r>
              <w:rPr>
                <w:rFonts w:ascii="Arial" w:eastAsia="SimSun" w:hAnsi="Arial" w:cs="Arial"/>
                <w:bCs/>
                <w:kern w:val="0"/>
                <w:lang w:val="en-GB"/>
              </w:rPr>
              <w:t>Preconfigured SRS for outside initial BWP</w:t>
            </w:r>
          </w:p>
        </w:tc>
        <w:tc>
          <w:tcPr>
            <w:tcW w:w="2126" w:type="dxa"/>
            <w:tcBorders>
              <w:top w:val="single" w:sz="4" w:space="0" w:color="auto"/>
              <w:left w:val="single" w:sz="4" w:space="0" w:color="auto"/>
              <w:bottom w:val="single" w:sz="4" w:space="0" w:color="auto"/>
              <w:right w:val="single" w:sz="4" w:space="0" w:color="auto"/>
            </w:tcBorders>
          </w:tcPr>
          <w:p w14:paraId="4D384DE1" w14:textId="4BC36C9B" w:rsidR="00AC42D3" w:rsidRPr="00F15935" w:rsidRDefault="00AC42D3" w:rsidP="00AC42D3">
            <w:pPr>
              <w:keepNext/>
              <w:keepLines/>
              <w:widowControl/>
              <w:spacing w:afterLines="0" w:after="0" w:line="240" w:lineRule="auto"/>
              <w:jc w:val="left"/>
              <w:rPr>
                <w:rFonts w:ascii="Arial" w:eastAsia="SimSun" w:hAnsi="Arial" w:cs="Arial"/>
                <w:bCs/>
                <w:kern w:val="0"/>
                <w:lang w:val="en-GB"/>
              </w:rPr>
            </w:pPr>
            <w:r w:rsidRPr="00AC42D3">
              <w:rPr>
                <w:rFonts w:ascii="Arial" w:eastAsia="SimSun" w:hAnsi="Arial" w:cs="Arial"/>
                <w:bCs/>
                <w:kern w:val="0"/>
                <w:lang w:val="en-GB"/>
              </w:rPr>
              <w:t>Indicates the UE supports of preconfigured SRS with validity area in RRC_INACTUIVE outside initial BWP.</w:t>
            </w:r>
          </w:p>
        </w:tc>
        <w:tc>
          <w:tcPr>
            <w:tcW w:w="993" w:type="dxa"/>
            <w:tcBorders>
              <w:top w:val="single" w:sz="4" w:space="0" w:color="auto"/>
              <w:left w:val="single" w:sz="4" w:space="0" w:color="auto"/>
              <w:bottom w:val="single" w:sz="4" w:space="0" w:color="auto"/>
              <w:right w:val="single" w:sz="4" w:space="0" w:color="auto"/>
            </w:tcBorders>
          </w:tcPr>
          <w:p w14:paraId="04108556" w14:textId="77777777" w:rsidR="00AC42D3" w:rsidRPr="00AC42D3" w:rsidRDefault="00AC42D3" w:rsidP="00AC42D3">
            <w:pPr>
              <w:keepNext/>
              <w:keepLines/>
              <w:widowControl/>
              <w:spacing w:afterLines="0" w:after="0" w:line="240" w:lineRule="auto"/>
              <w:jc w:val="left"/>
              <w:rPr>
                <w:rFonts w:ascii="Arial" w:eastAsia="SimSun" w:hAnsi="Arial" w:cs="Arial"/>
                <w:bCs/>
                <w:kern w:val="0"/>
                <w:lang w:val="en-GB"/>
              </w:rPr>
            </w:pPr>
          </w:p>
        </w:tc>
        <w:tc>
          <w:tcPr>
            <w:tcW w:w="1984" w:type="dxa"/>
            <w:tcBorders>
              <w:top w:val="single" w:sz="4" w:space="0" w:color="auto"/>
              <w:left w:val="single" w:sz="4" w:space="0" w:color="auto"/>
              <w:bottom w:val="single" w:sz="4" w:space="0" w:color="auto"/>
              <w:right w:val="single" w:sz="4" w:space="0" w:color="auto"/>
            </w:tcBorders>
          </w:tcPr>
          <w:p w14:paraId="4467C06D" w14:textId="77777777" w:rsidR="00AC42D3" w:rsidRPr="00AC42D3" w:rsidRDefault="00AC42D3" w:rsidP="00AC42D3">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08D7EA7E" w14:textId="113FDDDD" w:rsidR="00AC42D3" w:rsidRPr="00AC42D3" w:rsidRDefault="00AC42D3" w:rsidP="00AC42D3">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preconfiguredposSRS-RRC-Inactive-OutsideInitialUL-BWP</w:t>
            </w:r>
          </w:p>
        </w:tc>
        <w:tc>
          <w:tcPr>
            <w:tcW w:w="2977" w:type="dxa"/>
            <w:tcBorders>
              <w:top w:val="single" w:sz="4" w:space="0" w:color="auto"/>
              <w:left w:val="single" w:sz="4" w:space="0" w:color="auto"/>
              <w:bottom w:val="single" w:sz="4" w:space="0" w:color="auto"/>
              <w:right w:val="single" w:sz="4" w:space="0" w:color="auto"/>
            </w:tcBorders>
          </w:tcPr>
          <w:p w14:paraId="5911EFD8" w14:textId="77777777" w:rsidR="00AC42D3" w:rsidRPr="00AC42D3" w:rsidRDefault="00AC42D3" w:rsidP="00AC42D3">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hint="eastAsia"/>
                <w:bCs/>
                <w:i/>
                <w:iCs/>
                <w:kern w:val="0"/>
                <w:lang w:val="en-GB"/>
              </w:rPr>
              <w:t>3</w:t>
            </w:r>
            <w:r w:rsidRPr="00AC42D3">
              <w:rPr>
                <w:rFonts w:ascii="Arial" w:eastAsia="SimSun" w:hAnsi="Arial" w:cs="Arial"/>
                <w:bCs/>
                <w:i/>
                <w:iCs/>
                <w:kern w:val="0"/>
                <w:lang w:val="en-GB"/>
              </w:rPr>
              <w:t>7.355</w:t>
            </w:r>
          </w:p>
          <w:p w14:paraId="5E4BAABB" w14:textId="202B241C" w:rsidR="00AC42D3" w:rsidRPr="00AC42D3" w:rsidRDefault="00AC42D3" w:rsidP="00AC42D3">
            <w:pPr>
              <w:keepNext/>
              <w:keepLines/>
              <w:widowControl/>
              <w:spacing w:afterLines="0" w:after="0" w:line="240" w:lineRule="auto"/>
              <w:jc w:val="left"/>
              <w:rPr>
                <w:rFonts w:ascii="Arial" w:eastAsia="SimSun" w:hAnsi="Arial" w:cs="Arial"/>
                <w:bCs/>
                <w:i/>
                <w:iCs/>
                <w:kern w:val="0"/>
                <w:lang w:val="en-GB"/>
              </w:rPr>
            </w:pPr>
            <w:r w:rsidRPr="00AC42D3">
              <w:rPr>
                <w:rFonts w:ascii="Arial" w:eastAsia="SimSun" w:hAnsi="Arial" w:cs="Arial"/>
                <w:bCs/>
                <w:i/>
                <w:iCs/>
                <w:kern w:val="0"/>
                <w:lang w:val="en-GB"/>
              </w:rPr>
              <w:t>SRS-CapabilityPerBand</w:t>
            </w:r>
          </w:p>
        </w:tc>
        <w:tc>
          <w:tcPr>
            <w:tcW w:w="1276" w:type="dxa"/>
            <w:tcBorders>
              <w:top w:val="single" w:sz="4" w:space="0" w:color="auto"/>
              <w:left w:val="single" w:sz="4" w:space="0" w:color="auto"/>
              <w:bottom w:val="single" w:sz="4" w:space="0" w:color="auto"/>
              <w:right w:val="single" w:sz="4" w:space="0" w:color="auto"/>
            </w:tcBorders>
          </w:tcPr>
          <w:p w14:paraId="17E1A24D" w14:textId="6A93094C" w:rsidR="00AC42D3" w:rsidRPr="00F15935" w:rsidRDefault="00AC42D3" w:rsidP="00AC42D3">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992" w:type="dxa"/>
            <w:tcBorders>
              <w:top w:val="single" w:sz="4" w:space="0" w:color="auto"/>
              <w:left w:val="single" w:sz="4" w:space="0" w:color="auto"/>
              <w:bottom w:val="single" w:sz="4" w:space="0" w:color="auto"/>
              <w:right w:val="single" w:sz="4" w:space="0" w:color="auto"/>
            </w:tcBorders>
          </w:tcPr>
          <w:p w14:paraId="461C19B2" w14:textId="25D89615" w:rsidR="00AC42D3" w:rsidRPr="00F15935" w:rsidRDefault="00AC42D3" w:rsidP="00AC42D3">
            <w:pPr>
              <w:keepNext/>
              <w:keepLines/>
              <w:widowControl/>
              <w:spacing w:afterLines="0" w:after="0" w:line="240" w:lineRule="auto"/>
              <w:jc w:val="left"/>
              <w:rPr>
                <w:rFonts w:ascii="Arial" w:eastAsia="SimSun" w:hAnsi="Arial" w:cs="Times New Roman"/>
                <w:kern w:val="0"/>
                <w:lang w:val="en-GB"/>
              </w:rPr>
            </w:pPr>
            <w:r w:rsidRPr="00F15935">
              <w:rPr>
                <w:rFonts w:ascii="Arial" w:eastAsia="SimSun" w:hAnsi="Arial" w:cs="Times New Roman"/>
                <w:kern w:val="0"/>
                <w:lang w:val="en-GB"/>
              </w:rPr>
              <w:t>N/A</w:t>
            </w:r>
          </w:p>
        </w:tc>
        <w:tc>
          <w:tcPr>
            <w:tcW w:w="567" w:type="dxa"/>
            <w:tcBorders>
              <w:top w:val="single" w:sz="4" w:space="0" w:color="auto"/>
              <w:left w:val="single" w:sz="4" w:space="0" w:color="auto"/>
              <w:bottom w:val="single" w:sz="4" w:space="0" w:color="auto"/>
              <w:right w:val="single" w:sz="4" w:space="0" w:color="auto"/>
            </w:tcBorders>
          </w:tcPr>
          <w:p w14:paraId="3F12A492" w14:textId="77777777" w:rsidR="00AC42D3" w:rsidRPr="00F15935" w:rsidRDefault="00AC42D3" w:rsidP="00AC42D3">
            <w:pPr>
              <w:keepNext/>
              <w:keepLines/>
              <w:widowControl/>
              <w:spacing w:afterLines="0" w:after="0" w:line="240" w:lineRule="auto"/>
              <w:jc w:val="left"/>
              <w:rPr>
                <w:rFonts w:ascii="Arial" w:eastAsia="SimSun" w:hAnsi="Arial" w:cs="Arial"/>
                <w:bCs/>
                <w:kern w:val="0"/>
                <w:lang w:val="en-GB"/>
              </w:rPr>
            </w:pPr>
          </w:p>
        </w:tc>
        <w:tc>
          <w:tcPr>
            <w:tcW w:w="1701" w:type="dxa"/>
            <w:tcBorders>
              <w:top w:val="single" w:sz="4" w:space="0" w:color="auto"/>
              <w:left w:val="single" w:sz="4" w:space="0" w:color="auto"/>
              <w:bottom w:val="single" w:sz="4" w:space="0" w:color="auto"/>
              <w:right w:val="single" w:sz="4" w:space="0" w:color="auto"/>
            </w:tcBorders>
          </w:tcPr>
          <w:p w14:paraId="494045E3" w14:textId="01026592" w:rsidR="00AC42D3" w:rsidRPr="00EB4AC3" w:rsidRDefault="00AC42D3" w:rsidP="00AC42D3">
            <w:pPr>
              <w:keepNext/>
              <w:keepLines/>
              <w:widowControl/>
              <w:spacing w:afterLines="0" w:after="0" w:line="240" w:lineRule="auto"/>
              <w:jc w:val="left"/>
            </w:pPr>
            <w:r w:rsidRPr="00EB4AC3">
              <w:t>Optional with capability signalling</w:t>
            </w:r>
          </w:p>
        </w:tc>
      </w:tr>
    </w:tbl>
    <w:p w14:paraId="2261D970" w14:textId="77777777" w:rsidR="00F15935" w:rsidRDefault="00F15935" w:rsidP="00AB68E9">
      <w:pPr>
        <w:tabs>
          <w:tab w:val="left" w:pos="3686"/>
        </w:tabs>
        <w:spacing w:after="120"/>
      </w:pPr>
    </w:p>
    <w:p w14:paraId="3E625C2A" w14:textId="64EE3B32" w:rsidR="00DA1601" w:rsidRDefault="00DA1601" w:rsidP="00AB68E9">
      <w:pPr>
        <w:tabs>
          <w:tab w:val="left" w:pos="3686"/>
        </w:tabs>
        <w:spacing w:after="120"/>
        <w:sectPr w:rsidR="00DA1601" w:rsidSect="00F15935">
          <w:pgSz w:w="16840" w:h="11907" w:orient="landscape" w:code="9"/>
          <w:pgMar w:top="1134" w:right="1418" w:bottom="1134" w:left="1134" w:header="737" w:footer="567" w:gutter="0"/>
          <w:cols w:space="720"/>
          <w:docGrid w:linePitch="286"/>
        </w:sectPr>
      </w:pPr>
    </w:p>
    <w:p w14:paraId="3CCE3C05" w14:textId="16044F49" w:rsidR="00F15935" w:rsidRDefault="00F15935" w:rsidP="00AB68E9">
      <w:pPr>
        <w:tabs>
          <w:tab w:val="left" w:pos="3686"/>
        </w:tabs>
        <w:spacing w:after="120"/>
      </w:pPr>
    </w:p>
    <w:p w14:paraId="3DCAC0F9" w14:textId="77777777" w:rsidR="00AB68E9" w:rsidRPr="00AF44E1" w:rsidRDefault="00AB68E9" w:rsidP="00AB68E9">
      <w:pPr>
        <w:tabs>
          <w:tab w:val="left" w:pos="3686"/>
        </w:tabs>
        <w:spacing w:after="120"/>
      </w:pPr>
    </w:p>
    <w:p w14:paraId="2659ECFF" w14:textId="4F89FB64" w:rsidR="00AB68E9" w:rsidRPr="00AF44E1" w:rsidRDefault="00AB68E9" w:rsidP="00AB68E9">
      <w:pPr>
        <w:tabs>
          <w:tab w:val="left" w:pos="3686"/>
        </w:tabs>
        <w:spacing w:after="120"/>
        <w:rPr>
          <w:b/>
        </w:rPr>
      </w:pPr>
      <w:r w:rsidRPr="00AF44E1">
        <w:rPr>
          <w:b/>
        </w:rPr>
        <w:t>Q</w:t>
      </w:r>
      <w:r w:rsidRPr="00AF44E1">
        <w:rPr>
          <w:rFonts w:hint="eastAsia"/>
          <w:b/>
        </w:rPr>
        <w:t xml:space="preserve">uestion </w:t>
      </w:r>
      <w:r w:rsidR="00AC42D3">
        <w:rPr>
          <w:b/>
        </w:rPr>
        <w:t>6</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AC42D3">
        <w:rPr>
          <w:b/>
        </w:rPr>
        <w:t>RAN2 UE feature list</w:t>
      </w:r>
    </w:p>
    <w:tbl>
      <w:tblPr>
        <w:tblStyle w:val="TableGrid"/>
        <w:tblW w:w="0" w:type="auto"/>
        <w:tblLook w:val="04A0" w:firstRow="1" w:lastRow="0" w:firstColumn="1" w:lastColumn="0" w:noHBand="0" w:noVBand="1"/>
      </w:tblPr>
      <w:tblGrid>
        <w:gridCol w:w="1380"/>
        <w:gridCol w:w="12898"/>
      </w:tblGrid>
      <w:tr w:rsidR="00AB68E9" w:rsidRPr="00F73380" w14:paraId="78597662" w14:textId="77777777" w:rsidTr="00B33E7E">
        <w:tc>
          <w:tcPr>
            <w:tcW w:w="1384" w:type="dxa"/>
          </w:tcPr>
          <w:p w14:paraId="62E5B2A0"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2102829D" w14:textId="77777777" w:rsidR="00AB68E9" w:rsidRPr="00F73380" w:rsidRDefault="00AB68E9" w:rsidP="00B33E7E">
            <w:pPr>
              <w:tabs>
                <w:tab w:val="left" w:pos="6564"/>
              </w:tabs>
              <w:spacing w:after="120"/>
              <w:rPr>
                <w:b/>
                <w:lang w:val="en-GB"/>
              </w:rPr>
            </w:pPr>
            <w:r w:rsidRPr="00F73380">
              <w:rPr>
                <w:rFonts w:hint="eastAsia"/>
                <w:b/>
                <w:lang w:val="en-GB"/>
              </w:rPr>
              <w:t>C</w:t>
            </w:r>
            <w:r w:rsidRPr="00F73380">
              <w:rPr>
                <w:b/>
                <w:lang w:val="en-GB"/>
              </w:rPr>
              <w:t>omments</w:t>
            </w:r>
          </w:p>
        </w:tc>
      </w:tr>
      <w:tr w:rsidR="00AB68E9" w14:paraId="11628F1A" w14:textId="77777777" w:rsidTr="00B33E7E">
        <w:tc>
          <w:tcPr>
            <w:tcW w:w="1384" w:type="dxa"/>
          </w:tcPr>
          <w:p w14:paraId="1B1F7408" w14:textId="77777777" w:rsidR="00AB68E9" w:rsidRDefault="00AB68E9" w:rsidP="00B33E7E">
            <w:pPr>
              <w:tabs>
                <w:tab w:val="left" w:pos="6564"/>
              </w:tabs>
              <w:spacing w:after="120"/>
              <w:rPr>
                <w:lang w:val="en-GB"/>
              </w:rPr>
            </w:pPr>
          </w:p>
        </w:tc>
        <w:tc>
          <w:tcPr>
            <w:tcW w:w="13041" w:type="dxa"/>
          </w:tcPr>
          <w:p w14:paraId="20B31613" w14:textId="77777777" w:rsidR="00AB68E9" w:rsidRDefault="00AB68E9" w:rsidP="00B33E7E">
            <w:pPr>
              <w:tabs>
                <w:tab w:val="left" w:pos="6564"/>
              </w:tabs>
              <w:spacing w:after="120"/>
              <w:rPr>
                <w:lang w:val="en-GB"/>
              </w:rPr>
            </w:pPr>
          </w:p>
        </w:tc>
      </w:tr>
      <w:tr w:rsidR="00AB68E9" w14:paraId="12F07446" w14:textId="77777777" w:rsidTr="00B33E7E">
        <w:tc>
          <w:tcPr>
            <w:tcW w:w="1384" w:type="dxa"/>
          </w:tcPr>
          <w:p w14:paraId="0D1894C4" w14:textId="77777777" w:rsidR="00AB68E9" w:rsidRDefault="00AB68E9" w:rsidP="00B33E7E">
            <w:pPr>
              <w:tabs>
                <w:tab w:val="left" w:pos="6564"/>
              </w:tabs>
              <w:spacing w:after="120"/>
              <w:rPr>
                <w:lang w:val="en-GB"/>
              </w:rPr>
            </w:pPr>
          </w:p>
        </w:tc>
        <w:tc>
          <w:tcPr>
            <w:tcW w:w="13041" w:type="dxa"/>
          </w:tcPr>
          <w:p w14:paraId="030FDF26" w14:textId="77777777" w:rsidR="00AB68E9" w:rsidRDefault="00AB68E9" w:rsidP="00B33E7E">
            <w:pPr>
              <w:tabs>
                <w:tab w:val="left" w:pos="6564"/>
              </w:tabs>
              <w:spacing w:after="120"/>
              <w:rPr>
                <w:lang w:val="en-GB"/>
              </w:rPr>
            </w:pPr>
          </w:p>
        </w:tc>
      </w:tr>
      <w:tr w:rsidR="00AB68E9" w14:paraId="6CD41DBE" w14:textId="77777777" w:rsidTr="00B33E7E">
        <w:tc>
          <w:tcPr>
            <w:tcW w:w="1384" w:type="dxa"/>
          </w:tcPr>
          <w:p w14:paraId="2DA94F24" w14:textId="77777777" w:rsidR="00AB68E9" w:rsidRDefault="00AB68E9" w:rsidP="00B33E7E">
            <w:pPr>
              <w:tabs>
                <w:tab w:val="left" w:pos="6564"/>
              </w:tabs>
              <w:spacing w:after="120"/>
              <w:rPr>
                <w:lang w:val="en-GB"/>
              </w:rPr>
            </w:pPr>
          </w:p>
        </w:tc>
        <w:tc>
          <w:tcPr>
            <w:tcW w:w="13041" w:type="dxa"/>
          </w:tcPr>
          <w:p w14:paraId="534DDAEA" w14:textId="77777777" w:rsidR="00AB68E9" w:rsidRDefault="00AB68E9" w:rsidP="00B33E7E">
            <w:pPr>
              <w:tabs>
                <w:tab w:val="left" w:pos="6564"/>
              </w:tabs>
              <w:spacing w:after="120"/>
              <w:rPr>
                <w:lang w:val="en-GB"/>
              </w:rPr>
            </w:pPr>
          </w:p>
        </w:tc>
      </w:tr>
      <w:tr w:rsidR="00AB68E9" w14:paraId="474FD603" w14:textId="77777777" w:rsidTr="00B33E7E">
        <w:tc>
          <w:tcPr>
            <w:tcW w:w="1384" w:type="dxa"/>
          </w:tcPr>
          <w:p w14:paraId="208600F4" w14:textId="77777777" w:rsidR="00AB68E9" w:rsidRDefault="00AB68E9" w:rsidP="00B33E7E">
            <w:pPr>
              <w:tabs>
                <w:tab w:val="left" w:pos="6564"/>
              </w:tabs>
              <w:spacing w:after="120"/>
              <w:rPr>
                <w:lang w:val="en-GB"/>
              </w:rPr>
            </w:pPr>
          </w:p>
        </w:tc>
        <w:tc>
          <w:tcPr>
            <w:tcW w:w="13041" w:type="dxa"/>
          </w:tcPr>
          <w:p w14:paraId="4FDF5F17" w14:textId="77777777" w:rsidR="00AB68E9" w:rsidRDefault="00AB68E9" w:rsidP="00B33E7E">
            <w:pPr>
              <w:tabs>
                <w:tab w:val="left" w:pos="6564"/>
              </w:tabs>
              <w:spacing w:after="120"/>
              <w:rPr>
                <w:lang w:val="en-GB"/>
              </w:rPr>
            </w:pPr>
          </w:p>
        </w:tc>
      </w:tr>
      <w:tr w:rsidR="00AB68E9" w14:paraId="5EF1DA07" w14:textId="77777777" w:rsidTr="00B33E7E">
        <w:tc>
          <w:tcPr>
            <w:tcW w:w="1384" w:type="dxa"/>
          </w:tcPr>
          <w:p w14:paraId="5CD21711" w14:textId="77777777" w:rsidR="00AB68E9" w:rsidRDefault="00AB68E9" w:rsidP="00B33E7E">
            <w:pPr>
              <w:tabs>
                <w:tab w:val="left" w:pos="6564"/>
              </w:tabs>
              <w:spacing w:after="120"/>
              <w:rPr>
                <w:lang w:val="en-GB"/>
              </w:rPr>
            </w:pPr>
          </w:p>
        </w:tc>
        <w:tc>
          <w:tcPr>
            <w:tcW w:w="13041" w:type="dxa"/>
          </w:tcPr>
          <w:p w14:paraId="02CBC930" w14:textId="77777777" w:rsidR="00AB68E9" w:rsidRDefault="00AB68E9" w:rsidP="00B33E7E">
            <w:pPr>
              <w:tabs>
                <w:tab w:val="left" w:pos="6564"/>
              </w:tabs>
              <w:spacing w:after="120"/>
              <w:rPr>
                <w:lang w:val="en-GB"/>
              </w:rPr>
            </w:pPr>
          </w:p>
        </w:tc>
      </w:tr>
      <w:tr w:rsidR="00AB68E9" w14:paraId="3BC3AA7B" w14:textId="77777777" w:rsidTr="00B33E7E">
        <w:tc>
          <w:tcPr>
            <w:tcW w:w="1384" w:type="dxa"/>
          </w:tcPr>
          <w:p w14:paraId="7F462318" w14:textId="77777777" w:rsidR="00AB68E9" w:rsidRDefault="00AB68E9" w:rsidP="00B33E7E">
            <w:pPr>
              <w:tabs>
                <w:tab w:val="left" w:pos="6564"/>
              </w:tabs>
              <w:spacing w:after="120"/>
              <w:rPr>
                <w:lang w:val="en-GB"/>
              </w:rPr>
            </w:pPr>
          </w:p>
        </w:tc>
        <w:tc>
          <w:tcPr>
            <w:tcW w:w="13041" w:type="dxa"/>
          </w:tcPr>
          <w:p w14:paraId="40BD5DC8" w14:textId="77777777" w:rsidR="00AB68E9" w:rsidRDefault="00AB68E9" w:rsidP="00B33E7E">
            <w:pPr>
              <w:tabs>
                <w:tab w:val="left" w:pos="6564"/>
              </w:tabs>
              <w:spacing w:after="120"/>
              <w:rPr>
                <w:lang w:val="en-GB"/>
              </w:rPr>
            </w:pPr>
          </w:p>
        </w:tc>
      </w:tr>
    </w:tbl>
    <w:p w14:paraId="5C700EF1" w14:textId="77777777" w:rsidR="00AB68E9" w:rsidRPr="00C9086F" w:rsidRDefault="00AB68E9" w:rsidP="00AB68E9">
      <w:pPr>
        <w:tabs>
          <w:tab w:val="left" w:pos="3686"/>
        </w:tabs>
        <w:spacing w:after="120"/>
        <w:rPr>
          <w:lang w:val="en-GB"/>
        </w:rPr>
      </w:pPr>
    </w:p>
    <w:p w14:paraId="5E3EC6C5" w14:textId="77777777" w:rsidR="00270B3F" w:rsidRDefault="00270B3F" w:rsidP="00270B3F">
      <w:pPr>
        <w:tabs>
          <w:tab w:val="left" w:pos="3686"/>
        </w:tabs>
        <w:spacing w:after="120"/>
        <w:rPr>
          <w:lang w:val="en-GB"/>
        </w:rPr>
      </w:pPr>
    </w:p>
    <w:p w14:paraId="295C6B01" w14:textId="77777777" w:rsidR="00270B3F" w:rsidRDefault="00270B3F" w:rsidP="00270B3F">
      <w:pPr>
        <w:tabs>
          <w:tab w:val="left" w:pos="6564"/>
        </w:tabs>
        <w:spacing w:after="120"/>
        <w:rPr>
          <w:lang w:val="en-GB"/>
        </w:rPr>
      </w:pPr>
    </w:p>
    <w:p w14:paraId="5981CD5E" w14:textId="77777777" w:rsidR="00270B3F" w:rsidRDefault="00270B3F" w:rsidP="00270B3F">
      <w:pPr>
        <w:pStyle w:val="Heading1"/>
        <w:numPr>
          <w:ilvl w:val="0"/>
          <w:numId w:val="2"/>
        </w:numPr>
        <w:rPr>
          <w:lang w:eastAsia="zh-CN"/>
        </w:rPr>
      </w:pPr>
      <w:r>
        <w:rPr>
          <w:rFonts w:hint="eastAsia"/>
          <w:lang w:eastAsia="zh-CN"/>
        </w:rPr>
        <w:t>S</w:t>
      </w:r>
      <w:r>
        <w:rPr>
          <w:lang w:eastAsia="zh-CN"/>
        </w:rPr>
        <w:t xml:space="preserve">ummary </w:t>
      </w:r>
    </w:p>
    <w:p w14:paraId="2B213A55" w14:textId="5C7D435F" w:rsidR="00270B3F" w:rsidRDefault="00270B3F" w:rsidP="00270B3F">
      <w:pPr>
        <w:spacing w:after="120"/>
        <w:rPr>
          <w:lang w:val="en-GB"/>
        </w:rPr>
      </w:pPr>
    </w:p>
    <w:p w14:paraId="4C8E7392" w14:textId="0FF47CA3" w:rsidR="006E6060" w:rsidRDefault="006E6060" w:rsidP="00270B3F">
      <w:pPr>
        <w:spacing w:after="120"/>
        <w:rPr>
          <w:lang w:val="en-GB"/>
        </w:rPr>
      </w:pPr>
    </w:p>
    <w:p w14:paraId="315E2F77" w14:textId="054FAF31" w:rsidR="006E6060" w:rsidRDefault="006E6060" w:rsidP="00270B3F">
      <w:pPr>
        <w:spacing w:after="120"/>
        <w:rPr>
          <w:lang w:val="en-GB"/>
        </w:rPr>
      </w:pPr>
    </w:p>
    <w:p w14:paraId="5D009ECD" w14:textId="7BD8FA8E" w:rsidR="006E6060" w:rsidRDefault="006E6060" w:rsidP="00270B3F">
      <w:pPr>
        <w:spacing w:after="120"/>
        <w:rPr>
          <w:lang w:val="en-GB"/>
        </w:rPr>
      </w:pPr>
    </w:p>
    <w:p w14:paraId="4E1122DB" w14:textId="0272FC69" w:rsidR="006E6060" w:rsidRDefault="006E6060" w:rsidP="00270B3F">
      <w:pPr>
        <w:spacing w:after="120"/>
        <w:rPr>
          <w:lang w:val="en-GB"/>
        </w:rPr>
      </w:pPr>
    </w:p>
    <w:p w14:paraId="1049FB40" w14:textId="01387516" w:rsidR="006E6060" w:rsidRDefault="006E6060" w:rsidP="00270B3F">
      <w:pPr>
        <w:spacing w:after="120"/>
        <w:rPr>
          <w:lang w:val="en-GB"/>
        </w:rPr>
      </w:pPr>
    </w:p>
    <w:p w14:paraId="6DF08543" w14:textId="3F3544FE" w:rsidR="006E6060" w:rsidRDefault="006E6060" w:rsidP="00270B3F">
      <w:pPr>
        <w:spacing w:after="120"/>
        <w:rPr>
          <w:lang w:val="en-GB"/>
        </w:rPr>
      </w:pPr>
    </w:p>
    <w:p w14:paraId="79A487A1" w14:textId="37F43701" w:rsidR="006E6060" w:rsidRDefault="006E6060" w:rsidP="00270B3F">
      <w:pPr>
        <w:spacing w:after="120"/>
        <w:rPr>
          <w:lang w:val="en-GB"/>
        </w:rPr>
      </w:pPr>
    </w:p>
    <w:p w14:paraId="2EEF0398" w14:textId="2269BD15" w:rsidR="006E6060" w:rsidRDefault="006E6060" w:rsidP="00270B3F">
      <w:pPr>
        <w:spacing w:after="120"/>
        <w:rPr>
          <w:lang w:val="en-GB"/>
        </w:rPr>
      </w:pPr>
    </w:p>
    <w:p w14:paraId="4D878075" w14:textId="6257DA53" w:rsidR="006E6060" w:rsidRDefault="006E6060" w:rsidP="00270B3F">
      <w:pPr>
        <w:spacing w:after="120"/>
        <w:rPr>
          <w:lang w:val="en-GB"/>
        </w:rPr>
      </w:pPr>
    </w:p>
    <w:p w14:paraId="5F5F897A" w14:textId="6F29F9AA" w:rsidR="006E6060" w:rsidRDefault="006E6060" w:rsidP="00270B3F">
      <w:pPr>
        <w:spacing w:after="120"/>
        <w:rPr>
          <w:lang w:val="en-GB"/>
        </w:rPr>
      </w:pPr>
    </w:p>
    <w:p w14:paraId="385BE1A0" w14:textId="37EB7C23" w:rsidR="006E6060" w:rsidRDefault="006E6060" w:rsidP="00270B3F">
      <w:pPr>
        <w:spacing w:after="120"/>
        <w:rPr>
          <w:lang w:val="en-GB"/>
        </w:rPr>
      </w:pPr>
    </w:p>
    <w:p w14:paraId="6006095A" w14:textId="77777777" w:rsidR="006E6060" w:rsidRDefault="006E6060" w:rsidP="00270B3F">
      <w:pPr>
        <w:spacing w:after="120"/>
        <w:rPr>
          <w:lang w:val="en-GB"/>
        </w:rPr>
      </w:pPr>
    </w:p>
    <w:p w14:paraId="54C2AAC9" w14:textId="77777777" w:rsidR="006E6060" w:rsidRDefault="006E6060" w:rsidP="006E6060">
      <w:pPr>
        <w:pStyle w:val="Heading1"/>
        <w:numPr>
          <w:ilvl w:val="0"/>
          <w:numId w:val="2"/>
        </w:numPr>
        <w:rPr>
          <w:lang w:eastAsia="zh-CN"/>
        </w:rPr>
      </w:pPr>
      <w:r>
        <w:rPr>
          <w:lang w:eastAsia="zh-CN"/>
        </w:rPr>
        <w:t>P</w:t>
      </w:r>
      <w:r>
        <w:rPr>
          <w:rFonts w:hint="eastAsia"/>
          <w:lang w:eastAsia="zh-CN"/>
        </w:rPr>
        <w:t>articipants</w:t>
      </w:r>
    </w:p>
    <w:p w14:paraId="4B1EC0DA" w14:textId="77777777" w:rsidR="006E6060" w:rsidRDefault="006E6060" w:rsidP="006E6060">
      <w:pPr>
        <w:spacing w:before="60" w:after="120"/>
        <w:rPr>
          <w:rFonts w:ascii="Arial" w:eastAsia="SimSun" w:hAnsi="Arial"/>
          <w:szCs w:val="24"/>
        </w:rPr>
      </w:pPr>
    </w:p>
    <w:tbl>
      <w:tblPr>
        <w:tblStyle w:val="TableGrid"/>
        <w:tblW w:w="0" w:type="auto"/>
        <w:tblInd w:w="1548" w:type="dxa"/>
        <w:tblLook w:val="04A0" w:firstRow="1" w:lastRow="0" w:firstColumn="1" w:lastColumn="0" w:noHBand="0" w:noVBand="1"/>
      </w:tblPr>
      <w:tblGrid>
        <w:gridCol w:w="2983"/>
        <w:gridCol w:w="4127"/>
      </w:tblGrid>
      <w:tr w:rsidR="006E6060" w14:paraId="2AEFD232" w14:textId="77777777" w:rsidTr="00B33E7E">
        <w:tc>
          <w:tcPr>
            <w:tcW w:w="2983" w:type="dxa"/>
          </w:tcPr>
          <w:p w14:paraId="75D9513F" w14:textId="77777777" w:rsidR="006E6060" w:rsidRDefault="006E6060" w:rsidP="00B33E7E">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2D0EC6DD" w14:textId="77777777" w:rsidR="006E6060" w:rsidRDefault="006E6060" w:rsidP="00B33E7E">
            <w:pPr>
              <w:spacing w:before="60" w:after="120"/>
              <w:rPr>
                <w:rFonts w:ascii="Arial" w:hAnsi="Arial"/>
                <w:b/>
                <w:szCs w:val="24"/>
              </w:rPr>
            </w:pPr>
            <w:r>
              <w:rPr>
                <w:rFonts w:ascii="Arial" w:hAnsi="Arial" w:hint="eastAsia"/>
                <w:b/>
                <w:szCs w:val="24"/>
              </w:rPr>
              <w:t>Participant name/contact</w:t>
            </w:r>
          </w:p>
        </w:tc>
      </w:tr>
      <w:tr w:rsidR="006E6060" w14:paraId="57BA644A" w14:textId="77777777" w:rsidTr="00B33E7E">
        <w:tc>
          <w:tcPr>
            <w:tcW w:w="2983" w:type="dxa"/>
          </w:tcPr>
          <w:p w14:paraId="4D5F8DB2" w14:textId="36420B8A" w:rsidR="006E6060" w:rsidRDefault="008D67D6" w:rsidP="00B33E7E">
            <w:pPr>
              <w:spacing w:before="60" w:after="120"/>
              <w:rPr>
                <w:rFonts w:ascii="Arial" w:hAnsi="Arial"/>
                <w:szCs w:val="24"/>
                <w:lang w:eastAsia="ko-KR"/>
              </w:rPr>
            </w:pPr>
            <w:r>
              <w:rPr>
                <w:rFonts w:ascii="Arial" w:hAnsi="Arial"/>
                <w:szCs w:val="24"/>
                <w:lang w:eastAsia="ko-KR"/>
              </w:rPr>
              <w:t>Nokia</w:t>
            </w:r>
          </w:p>
        </w:tc>
        <w:tc>
          <w:tcPr>
            <w:tcW w:w="4127" w:type="dxa"/>
          </w:tcPr>
          <w:p w14:paraId="65CBD515" w14:textId="4253084E" w:rsidR="006E6060" w:rsidRDefault="008D67D6" w:rsidP="00B33E7E">
            <w:pPr>
              <w:spacing w:before="60" w:after="120"/>
              <w:rPr>
                <w:rFonts w:ascii="Arial" w:hAnsi="Arial"/>
                <w:szCs w:val="24"/>
                <w:lang w:val="sv-SE" w:eastAsia="ko-KR"/>
              </w:rPr>
            </w:pPr>
            <w:r>
              <w:rPr>
                <w:rFonts w:ascii="Arial" w:hAnsi="Arial"/>
                <w:szCs w:val="24"/>
                <w:lang w:val="sv-SE" w:eastAsia="ko-KR"/>
              </w:rPr>
              <w:t>mani.thyagarajan@nokia.com</w:t>
            </w:r>
          </w:p>
        </w:tc>
      </w:tr>
      <w:tr w:rsidR="006E6060" w14:paraId="734AD848" w14:textId="77777777" w:rsidTr="00B33E7E">
        <w:tc>
          <w:tcPr>
            <w:tcW w:w="2983" w:type="dxa"/>
          </w:tcPr>
          <w:p w14:paraId="24A646AC" w14:textId="77777777" w:rsidR="006E6060" w:rsidRDefault="006E6060" w:rsidP="00B33E7E">
            <w:pPr>
              <w:spacing w:before="60" w:after="120"/>
              <w:rPr>
                <w:rFonts w:ascii="Arial" w:hAnsi="Arial"/>
                <w:szCs w:val="24"/>
              </w:rPr>
            </w:pPr>
          </w:p>
        </w:tc>
        <w:tc>
          <w:tcPr>
            <w:tcW w:w="4127" w:type="dxa"/>
          </w:tcPr>
          <w:p w14:paraId="19F1FB85" w14:textId="77777777" w:rsidR="006E6060" w:rsidRDefault="006E6060" w:rsidP="00B33E7E">
            <w:pPr>
              <w:spacing w:before="60" w:after="120"/>
              <w:rPr>
                <w:rFonts w:ascii="Arial" w:hAnsi="Arial"/>
                <w:szCs w:val="24"/>
                <w:lang w:val="fr-CA"/>
              </w:rPr>
            </w:pPr>
          </w:p>
        </w:tc>
      </w:tr>
      <w:tr w:rsidR="006E6060" w14:paraId="6EE7FB95" w14:textId="77777777" w:rsidTr="00B33E7E">
        <w:tc>
          <w:tcPr>
            <w:tcW w:w="2983" w:type="dxa"/>
          </w:tcPr>
          <w:p w14:paraId="1958407D" w14:textId="77777777" w:rsidR="006E6060" w:rsidRDefault="006E6060" w:rsidP="00B33E7E">
            <w:pPr>
              <w:spacing w:before="60" w:after="120"/>
              <w:rPr>
                <w:rFonts w:ascii="Arial" w:hAnsi="Arial"/>
                <w:szCs w:val="24"/>
              </w:rPr>
            </w:pPr>
          </w:p>
        </w:tc>
        <w:tc>
          <w:tcPr>
            <w:tcW w:w="4127" w:type="dxa"/>
          </w:tcPr>
          <w:p w14:paraId="69AEB879" w14:textId="77777777" w:rsidR="006E6060" w:rsidRDefault="006E6060" w:rsidP="00B33E7E">
            <w:pPr>
              <w:spacing w:before="60" w:after="120"/>
              <w:ind w:left="1000" w:hangingChars="500" w:hanging="1000"/>
              <w:rPr>
                <w:rFonts w:ascii="Arial" w:hAnsi="Arial"/>
                <w:szCs w:val="24"/>
                <w:lang w:val="sv-SE"/>
              </w:rPr>
            </w:pPr>
          </w:p>
        </w:tc>
      </w:tr>
      <w:tr w:rsidR="006E6060" w14:paraId="169CFA21" w14:textId="77777777" w:rsidTr="00B33E7E">
        <w:tc>
          <w:tcPr>
            <w:tcW w:w="2983" w:type="dxa"/>
          </w:tcPr>
          <w:p w14:paraId="54AB661C" w14:textId="77777777" w:rsidR="006E6060" w:rsidRDefault="006E6060" w:rsidP="00B33E7E">
            <w:pPr>
              <w:spacing w:before="60" w:after="120"/>
              <w:rPr>
                <w:rFonts w:ascii="Arial" w:hAnsi="Arial"/>
                <w:szCs w:val="24"/>
              </w:rPr>
            </w:pPr>
          </w:p>
        </w:tc>
        <w:tc>
          <w:tcPr>
            <w:tcW w:w="4127" w:type="dxa"/>
          </w:tcPr>
          <w:p w14:paraId="4E791810" w14:textId="77777777" w:rsidR="006E6060" w:rsidRDefault="006E6060" w:rsidP="00B33E7E">
            <w:pPr>
              <w:spacing w:before="60" w:after="120"/>
              <w:rPr>
                <w:rFonts w:ascii="Arial" w:hAnsi="Arial"/>
                <w:szCs w:val="24"/>
              </w:rPr>
            </w:pPr>
          </w:p>
        </w:tc>
      </w:tr>
      <w:tr w:rsidR="006E6060" w14:paraId="4833E08E" w14:textId="77777777" w:rsidTr="00B33E7E">
        <w:tc>
          <w:tcPr>
            <w:tcW w:w="2983" w:type="dxa"/>
          </w:tcPr>
          <w:p w14:paraId="1F346F13" w14:textId="77777777" w:rsidR="006E6060" w:rsidRPr="00790C4B" w:rsidRDefault="006E6060" w:rsidP="00B33E7E">
            <w:pPr>
              <w:spacing w:before="60" w:after="120"/>
              <w:rPr>
                <w:rFonts w:ascii="Arial" w:hAnsi="Arial"/>
                <w:szCs w:val="24"/>
              </w:rPr>
            </w:pPr>
          </w:p>
        </w:tc>
        <w:tc>
          <w:tcPr>
            <w:tcW w:w="4127" w:type="dxa"/>
          </w:tcPr>
          <w:p w14:paraId="3995F063" w14:textId="77777777" w:rsidR="006E6060" w:rsidRPr="00790C4B" w:rsidRDefault="006E6060" w:rsidP="00B33E7E">
            <w:pPr>
              <w:spacing w:before="60" w:after="120"/>
              <w:rPr>
                <w:rFonts w:ascii="Arial" w:hAnsi="Arial"/>
                <w:szCs w:val="24"/>
              </w:rPr>
            </w:pPr>
          </w:p>
        </w:tc>
      </w:tr>
      <w:tr w:rsidR="006E6060" w:rsidRPr="00B13C4F" w14:paraId="05CEACA8" w14:textId="77777777" w:rsidTr="00B33E7E">
        <w:tc>
          <w:tcPr>
            <w:tcW w:w="2983" w:type="dxa"/>
          </w:tcPr>
          <w:p w14:paraId="093A7238" w14:textId="77777777" w:rsidR="006E6060" w:rsidRPr="00790C4B" w:rsidRDefault="006E6060" w:rsidP="00B33E7E">
            <w:pPr>
              <w:spacing w:before="60" w:after="120"/>
              <w:rPr>
                <w:rFonts w:ascii="Arial" w:hAnsi="Arial"/>
                <w:szCs w:val="24"/>
              </w:rPr>
            </w:pPr>
          </w:p>
        </w:tc>
        <w:tc>
          <w:tcPr>
            <w:tcW w:w="4127" w:type="dxa"/>
          </w:tcPr>
          <w:p w14:paraId="223C7E86" w14:textId="77777777" w:rsidR="006E6060" w:rsidRPr="00B13C4F" w:rsidRDefault="006E6060" w:rsidP="00B33E7E">
            <w:pPr>
              <w:spacing w:before="60" w:after="120"/>
              <w:rPr>
                <w:rFonts w:ascii="Arial" w:hAnsi="Arial"/>
                <w:szCs w:val="24"/>
                <w:lang w:val="sv-SE"/>
              </w:rPr>
            </w:pPr>
          </w:p>
        </w:tc>
      </w:tr>
      <w:tr w:rsidR="006E6060" w:rsidRPr="006B0805" w14:paraId="1B90C4E9" w14:textId="77777777" w:rsidTr="00B33E7E">
        <w:tc>
          <w:tcPr>
            <w:tcW w:w="2983" w:type="dxa"/>
          </w:tcPr>
          <w:p w14:paraId="64C25191" w14:textId="77777777" w:rsidR="006E6060" w:rsidRPr="00790C4B" w:rsidRDefault="006E6060" w:rsidP="00B33E7E">
            <w:pPr>
              <w:spacing w:before="60" w:after="120"/>
              <w:rPr>
                <w:rFonts w:ascii="Arial" w:hAnsi="Arial"/>
                <w:szCs w:val="24"/>
              </w:rPr>
            </w:pPr>
          </w:p>
        </w:tc>
        <w:tc>
          <w:tcPr>
            <w:tcW w:w="4127" w:type="dxa"/>
          </w:tcPr>
          <w:p w14:paraId="0DC00BC9" w14:textId="77777777" w:rsidR="006E6060" w:rsidRPr="00B13C4F" w:rsidRDefault="006E6060" w:rsidP="00B33E7E">
            <w:pPr>
              <w:spacing w:before="60" w:after="120"/>
              <w:rPr>
                <w:rFonts w:ascii="Arial" w:hAnsi="Arial"/>
                <w:szCs w:val="24"/>
                <w:lang w:val="sv-SE"/>
              </w:rPr>
            </w:pPr>
          </w:p>
        </w:tc>
      </w:tr>
      <w:tr w:rsidR="006E6060" w:rsidRPr="00EA6E64" w14:paraId="7944E903" w14:textId="77777777" w:rsidTr="00B33E7E">
        <w:tc>
          <w:tcPr>
            <w:tcW w:w="2983" w:type="dxa"/>
          </w:tcPr>
          <w:p w14:paraId="1BDEDC8A" w14:textId="77777777" w:rsidR="006E6060" w:rsidRPr="00B13C4F" w:rsidRDefault="006E6060" w:rsidP="00B33E7E">
            <w:pPr>
              <w:spacing w:before="60" w:after="120"/>
              <w:rPr>
                <w:rFonts w:ascii="Arial" w:hAnsi="Arial"/>
                <w:szCs w:val="24"/>
                <w:lang w:val="sv-SE"/>
              </w:rPr>
            </w:pPr>
          </w:p>
        </w:tc>
        <w:tc>
          <w:tcPr>
            <w:tcW w:w="4127" w:type="dxa"/>
          </w:tcPr>
          <w:p w14:paraId="4FBF4EF5" w14:textId="77777777" w:rsidR="006E6060" w:rsidRPr="00B13C4F" w:rsidRDefault="006E6060" w:rsidP="00B33E7E">
            <w:pPr>
              <w:spacing w:before="60" w:after="120"/>
              <w:rPr>
                <w:rFonts w:ascii="Arial" w:hAnsi="Arial"/>
                <w:szCs w:val="24"/>
                <w:lang w:val="sv-SE"/>
              </w:rPr>
            </w:pPr>
          </w:p>
        </w:tc>
      </w:tr>
    </w:tbl>
    <w:p w14:paraId="63AC1A63" w14:textId="77777777" w:rsidR="006E6060" w:rsidRDefault="006E6060" w:rsidP="006E6060">
      <w:pPr>
        <w:spacing w:after="120"/>
      </w:pPr>
    </w:p>
    <w:p w14:paraId="7AB6E02A" w14:textId="77777777" w:rsidR="006E6060" w:rsidRDefault="006E6060" w:rsidP="00270B3F">
      <w:pPr>
        <w:spacing w:after="120"/>
        <w:rPr>
          <w:lang w:val="en-GB"/>
        </w:rPr>
      </w:pPr>
    </w:p>
    <w:p w14:paraId="34C7946A" w14:textId="3542F560" w:rsidR="00270B3F" w:rsidRDefault="00666973" w:rsidP="00270B3F">
      <w:pPr>
        <w:pStyle w:val="Heading1"/>
        <w:numPr>
          <w:ilvl w:val="0"/>
          <w:numId w:val="2"/>
        </w:numPr>
        <w:rPr>
          <w:lang w:eastAsia="zh-CN"/>
        </w:rPr>
      </w:pPr>
      <w:r>
        <w:rPr>
          <w:lang w:eastAsia="zh-CN"/>
        </w:rPr>
        <w:lastRenderedPageBreak/>
        <w:t xml:space="preserve">Appendix </w:t>
      </w:r>
      <w:r w:rsidR="00561C85">
        <w:rPr>
          <w:lang w:eastAsia="zh-CN"/>
        </w:rPr>
        <w:t>(RAN1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90"/>
        <w:gridCol w:w="1596"/>
        <w:gridCol w:w="1456"/>
        <w:gridCol w:w="822"/>
        <w:gridCol w:w="728"/>
        <w:gridCol w:w="746"/>
        <w:gridCol w:w="1456"/>
        <w:gridCol w:w="758"/>
        <w:gridCol w:w="914"/>
        <w:gridCol w:w="914"/>
        <w:gridCol w:w="891"/>
        <w:gridCol w:w="1422"/>
        <w:gridCol w:w="1200"/>
      </w:tblGrid>
      <w:tr w:rsidR="005B082D" w:rsidRPr="005B082D" w14:paraId="44D4480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hideMark/>
          </w:tcPr>
          <w:p w14:paraId="10CA7B3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bookmarkStart w:id="13" w:name="_Hlk151250490"/>
            <w:r w:rsidRPr="005B082D">
              <w:rPr>
                <w:rFonts w:ascii="Arial" w:eastAsia="Times New Roman" w:hAnsi="Arial" w:cs="Arial"/>
                <w:b/>
                <w:color w:val="000000"/>
                <w:kern w:val="0"/>
                <w:sz w:val="18"/>
                <w:szCs w:val="18"/>
                <w:lang w:val="en-GB" w:eastAsia="ja-JP"/>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2E66EC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1D35D60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56010A0"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416A944E"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0C8476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E6931AA"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Gulim" w:hAnsi="Arial" w:cs="Arial"/>
                <w:b/>
                <w:color w:val="000000"/>
                <w:kern w:val="0"/>
                <w:sz w:val="18"/>
                <w:szCs w:val="18"/>
                <w:lang w:val="en-GB" w:eastAsia="ja-JP"/>
              </w:rPr>
              <w:t xml:space="preserve">Applicable to </w:t>
            </w:r>
            <w:r w:rsidRPr="005B082D">
              <w:rPr>
                <w:rFonts w:ascii="Arial" w:eastAsia="Times New Roman" w:hAnsi="Arial" w:cs="Arial"/>
                <w:b/>
                <w:color w:val="000000"/>
                <w:kern w:val="0"/>
                <w:sz w:val="18"/>
                <w:szCs w:val="18"/>
                <w:lang w:val="en-GB" w:eastAsia="ja-JP"/>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4A2ED0B" w14:textId="77777777" w:rsidR="005B082D" w:rsidRPr="005B082D" w:rsidRDefault="005B082D" w:rsidP="005B082D">
            <w:pPr>
              <w:keepNext/>
              <w:keepLines/>
              <w:widowControl/>
              <w:spacing w:afterLines="0" w:after="120" w:line="240" w:lineRule="auto"/>
              <w:jc w:val="center"/>
              <w:rPr>
                <w:rFonts w:ascii="Arial" w:eastAsia="SimSun" w:hAnsi="Arial" w:cs="Arial"/>
                <w:b/>
                <w:color w:val="000000"/>
                <w:kern w:val="0"/>
                <w:sz w:val="18"/>
                <w:szCs w:val="18"/>
                <w:lang w:val="en-GB" w:eastAsia="ja-JP"/>
              </w:rPr>
            </w:pPr>
            <w:r w:rsidRPr="005B082D">
              <w:rPr>
                <w:rFonts w:ascii="Arial" w:eastAsia="SimSun" w:hAnsi="Arial" w:cs="Arial"/>
                <w:b/>
                <w:color w:val="000000"/>
                <w:kern w:val="0"/>
                <w:sz w:val="18"/>
                <w:szCs w:val="18"/>
                <w:lang w:val="en-GB"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96CB83B" w14:textId="77777777" w:rsidR="005B082D" w:rsidRPr="005B082D" w:rsidRDefault="005B082D" w:rsidP="005B082D">
            <w:pPr>
              <w:keepNext/>
              <w:keepLines/>
              <w:widowControl/>
              <w:spacing w:afterLines="0" w:after="120" w:line="240" w:lineRule="auto"/>
              <w:jc w:val="center"/>
              <w:rPr>
                <w:rFonts w:ascii="Arial" w:eastAsia="SimSun" w:hAnsi="Arial" w:cs="Arial"/>
                <w:b/>
                <w:color w:val="000000"/>
                <w:kern w:val="0"/>
                <w:sz w:val="18"/>
                <w:szCs w:val="18"/>
                <w:lang w:val="en-GB" w:eastAsia="ja-JP"/>
              </w:rPr>
            </w:pPr>
            <w:r w:rsidRPr="005B082D">
              <w:rPr>
                <w:rFonts w:ascii="Arial" w:eastAsia="SimSun" w:hAnsi="Arial" w:cs="Arial"/>
                <w:b/>
                <w:color w:val="000000"/>
                <w:kern w:val="0"/>
                <w:sz w:val="18"/>
                <w:szCs w:val="18"/>
                <w:lang w:val="en-GB" w:eastAsia="ja-JP"/>
              </w:rPr>
              <w:t>Type</w:t>
            </w:r>
          </w:p>
          <w:p w14:paraId="4AE48560" w14:textId="77777777" w:rsidR="005B082D" w:rsidRPr="005B082D" w:rsidRDefault="005B082D" w:rsidP="005B082D">
            <w:pPr>
              <w:keepNext/>
              <w:keepLines/>
              <w:widowControl/>
              <w:spacing w:afterLines="0" w:after="120" w:line="240" w:lineRule="auto"/>
              <w:jc w:val="center"/>
              <w:rPr>
                <w:rFonts w:ascii="Arial" w:eastAsia="SimSun" w:hAnsi="Arial" w:cs="Arial"/>
                <w:b/>
                <w:color w:val="000000"/>
                <w:kern w:val="0"/>
                <w:sz w:val="18"/>
                <w:szCs w:val="18"/>
                <w:lang w:val="en-GB" w:eastAsia="ja-JP"/>
              </w:rPr>
            </w:pPr>
            <w:r w:rsidRPr="005B082D">
              <w:rPr>
                <w:rFonts w:ascii="Arial" w:eastAsia="SimSun" w:hAnsi="Arial" w:cs="Arial"/>
                <w:b/>
                <w:color w:val="000000"/>
                <w:kern w:val="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BDD9AD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F898085"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9144F6D"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B37CBA9"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Note</w:t>
            </w:r>
          </w:p>
        </w:tc>
        <w:tc>
          <w:tcPr>
            <w:tcW w:w="0" w:type="auto"/>
            <w:tcBorders>
              <w:top w:val="single" w:sz="4" w:space="0" w:color="auto"/>
              <w:left w:val="single" w:sz="4" w:space="0" w:color="auto"/>
              <w:bottom w:val="single" w:sz="4" w:space="0" w:color="auto"/>
              <w:right w:val="single" w:sz="4" w:space="0" w:color="auto"/>
            </w:tcBorders>
            <w:hideMark/>
          </w:tcPr>
          <w:p w14:paraId="668CDBA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Mandatory/Optional</w:t>
            </w:r>
          </w:p>
        </w:tc>
      </w:tr>
      <w:tr w:rsidR="005B082D" w:rsidRPr="005B082D" w14:paraId="54F20D1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DCEA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F7BF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3632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Common SL PRS Processing Capability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EF63B"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Maximum SL PRS bandwidth in MHz in a resource pool for positioning, which is supported and reported by UE for SL-PRS measurement</w:t>
            </w:r>
          </w:p>
          <w:p w14:paraId="79C8F7F7"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2. Maximum number of active SL PRS resources across all configured RPs in a slot assuming maximum SL PRS bandwidth in MHz, which is supported and reported by UE</w:t>
            </w:r>
          </w:p>
          <w:p w14:paraId="2DDDCA53"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3. Maximum number of slots with active SL PRS resources across all configured RPs</w:t>
            </w:r>
            <w:r w:rsidRPr="005B082D">
              <w:rPr>
                <w:rFonts w:ascii="Arial" w:eastAsia="SimSun" w:hAnsi="Arial" w:cs="Arial"/>
                <w:b/>
                <w:bCs/>
                <w:color w:val="000000"/>
                <w:kern w:val="0"/>
                <w:sz w:val="18"/>
                <w:szCs w:val="18"/>
              </w:rPr>
              <w:t xml:space="preserve"> </w:t>
            </w:r>
            <w:r w:rsidRPr="005B082D">
              <w:rPr>
                <w:rFonts w:ascii="Arial" w:eastAsia="SimSun" w:hAnsi="Arial" w:cs="Arial"/>
                <w:color w:val="000000"/>
                <w:kern w:val="0"/>
                <w:sz w:val="18"/>
                <w:szCs w:val="18"/>
              </w:rPr>
              <w:t>assuming maximum SL PRS bandwidth in MHz, which is supported and reported by UE</w:t>
            </w:r>
          </w:p>
          <w:p w14:paraId="2808A8C8" w14:textId="584AED9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lang w:val="en-GB"/>
              </w:rPr>
              <w:t xml:space="preserve">4. Minimum time after the end of a slot carrying the active SL-PRS resource(s) </w:t>
            </w:r>
            <w:r w:rsidRPr="005B082D">
              <w:rPr>
                <w:rFonts w:ascii="Arial" w:eastAsia="SimSun" w:hAnsi="Arial" w:cs="Arial"/>
                <w:color w:val="000000"/>
                <w:kern w:val="0"/>
                <w:sz w:val="18"/>
                <w:szCs w:val="18"/>
              </w:rPr>
              <w:lastRenderedPageBreak/>
              <w:t xml:space="preserve">assuming maximum number of symbols and maximum bandwidth </w:t>
            </w:r>
            <w:r w:rsidRPr="005B082D">
              <w:rPr>
                <w:rFonts w:ascii="Arial" w:eastAsia="SimSun" w:hAnsi="Arial" w:cs="Arial"/>
                <w:color w:val="000000"/>
                <w:kern w:val="0"/>
                <w:sz w:val="18"/>
                <w:szCs w:val="18"/>
                <w:lang w:val="en-GB"/>
              </w:rPr>
              <w:t xml:space="preserve">for a UE to finish the SL-PRS resource </w:t>
            </w:r>
            <w:r w:rsidRPr="005B082D">
              <w:rPr>
                <w:rFonts w:ascii="Arial" w:eastAsia="SimSun" w:hAnsi="Arial" w:cs="Arial"/>
                <w:color w:val="000000"/>
                <w:kern w:val="0"/>
                <w:sz w:val="18"/>
                <w:szCs w:val="18"/>
              </w:rPr>
              <w:t xml:space="preserve">and the associated PSCCH </w:t>
            </w:r>
            <w:r w:rsidRPr="005B082D">
              <w:rPr>
                <w:rFonts w:ascii="Arial" w:eastAsia="SimSun" w:hAnsi="Arial" w:cs="Arial"/>
                <w:color w:val="000000"/>
                <w:kern w:val="0"/>
                <w:sz w:val="18"/>
                <w:szCs w:val="18"/>
                <w:lang w:val="en-GB"/>
              </w:rPr>
              <w:t>processing  which is supported and reported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FB6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B891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CD6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0380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MS Mincho" w:hAnsi="Arial" w:cs="Arial"/>
                <w:color w:val="000000"/>
                <w:kern w:val="0"/>
                <w:sz w:val="18"/>
                <w:szCs w:val="18"/>
                <w:lang w:val="en-GB" w:eastAsia="en-US"/>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E45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highlight w:val="yellow"/>
                <w:lang w:eastAsia="en-US"/>
              </w:rPr>
              <w:t>[Per FS/Per Band/Per FCPC]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F08D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215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4F4A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A1D08"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1 candidate values:</w:t>
            </w:r>
          </w:p>
          <w:p w14:paraId="09D8938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FR1 bands: {5, 10, 20, 40, 50, 80, 100}</w:t>
            </w:r>
          </w:p>
          <w:p w14:paraId="549F55F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FR2 bands: {50, 100, 200, 400}</w:t>
            </w:r>
          </w:p>
          <w:p w14:paraId="7FB0BA1D"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p>
          <w:p w14:paraId="39E0FA4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2 candidate values:</w:t>
            </w:r>
          </w:p>
          <w:p w14:paraId="06ED2BB7" w14:textId="4608B599"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FR1 bands: {1, 2, 4, 6, 8, 12, 16, 24} for each SCS: 15kHz, 30kHz, 60kHz</w:t>
            </w:r>
          </w:p>
          <w:p w14:paraId="53B2C36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FR2 bands: {1, 2, 4, 6, 8, 12, 16, 24, 32, 48, 64, 128} for each SCS: 60kHz, 120kHz</w:t>
            </w:r>
          </w:p>
          <w:p w14:paraId="0BFE270D"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p>
          <w:p w14:paraId="302CC3CA"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3 candidate values:</w:t>
            </w:r>
          </w:p>
          <w:p w14:paraId="405FDA59"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ja-JP"/>
              </w:rPr>
              <w:t>FFS</w:t>
            </w:r>
          </w:p>
          <w:p w14:paraId="38486A7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highlight w:val="yellow"/>
                <w:lang w:val="en-GB" w:eastAsia="ja-JP"/>
              </w:rPr>
            </w:pPr>
          </w:p>
          <w:p w14:paraId="64A44CF7" w14:textId="269FACB9"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ja-JP"/>
              </w:rPr>
              <w:t>Component 4 candidate values: {</w:t>
            </w:r>
            <w:r w:rsidRPr="005B082D">
              <w:rPr>
                <w:rFonts w:ascii="Arial" w:eastAsia="MS Mincho" w:hAnsi="Arial" w:cs="Arial"/>
                <w:color w:val="000000"/>
                <w:kern w:val="0"/>
                <w:sz w:val="18"/>
                <w:szCs w:val="18"/>
                <w:highlight w:val="yellow"/>
                <w:lang w:eastAsia="ja-JP"/>
              </w:rPr>
              <w:t>[30ms, 40ms, 50ms, 100ms]</w:t>
            </w:r>
            <w:r w:rsidRPr="005B082D">
              <w:rPr>
                <w:rFonts w:ascii="Arial" w:eastAsia="MS Mincho" w:hAnsi="Arial" w:cs="Arial"/>
                <w:color w:val="000000"/>
                <w:kern w:val="0"/>
                <w:sz w:val="18"/>
                <w:szCs w:val="18"/>
                <w:lang w:eastAsia="ja-JP"/>
              </w:rPr>
              <w:t>}</w:t>
            </w:r>
          </w:p>
          <w:p w14:paraId="0E298A95"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6AB62A5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lastRenderedPageBreak/>
              <w:t xml:space="preserve">Note: a SL PRS resource is considered as active starting at the end of the last symbol of the PSCCH carrying the SCI trigger and the occupancy is released at the end of </w:t>
            </w:r>
            <w:r w:rsidRPr="005B082D">
              <w:rPr>
                <w:rFonts w:ascii="Arial" w:eastAsia="SimSun" w:hAnsi="Arial" w:cs="Arial"/>
                <w:color w:val="000000"/>
                <w:kern w:val="0"/>
                <w:sz w:val="18"/>
                <w:szCs w:val="18"/>
                <w:lang w:eastAsia="ja-JP"/>
              </w:rPr>
              <w:t>timeline indicated in component 4</w:t>
            </w:r>
          </w:p>
          <w:p w14:paraId="6983AFAF"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7BF7C97A" w14:textId="56B1EB6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945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lastRenderedPageBreak/>
              <w:t>Optional with capability signaling</w:t>
            </w:r>
          </w:p>
        </w:tc>
      </w:tr>
      <w:tr w:rsidR="005B082D" w:rsidRPr="005B082D" w14:paraId="5F8546A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ECAA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13D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437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7AFD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shared resource pool</w:t>
            </w:r>
          </w:p>
          <w:p w14:paraId="70B1074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1B9C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04ED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EA377" w14:textId="47C5555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2002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bookmarkStart w:id="14" w:name="OLE_LINK39"/>
            <w:r w:rsidRPr="005B082D">
              <w:rPr>
                <w:rFonts w:ascii="Arial" w:eastAsia="SimSun" w:hAnsi="Arial" w:cs="Arial"/>
                <w:color w:val="000000"/>
                <w:kern w:val="0"/>
                <w:sz w:val="18"/>
                <w:szCs w:val="18"/>
                <w:lang w:val="en-GB" w:eastAsia="en-US"/>
              </w:rPr>
              <w:t>Receiving SL-PRS in a shared resource pool is not supported</w:t>
            </w:r>
            <w:bookmarkEnd w:id="14"/>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C654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64C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E3A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376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2F67B" w14:textId="7867C651"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Need for location server/ UE to know if the feature is supported</w:t>
            </w:r>
          </w:p>
          <w:p w14:paraId="6F8698BC" w14:textId="77777777"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highlight w:val="yellow"/>
                <w:lang w:val="en-GB" w:eastAsia="ja-JP"/>
              </w:rPr>
            </w:pPr>
          </w:p>
          <w:p w14:paraId="199E4C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highlight w:val="yellow"/>
                <w:lang w:val="en-GB" w:eastAsia="en-US"/>
              </w:rPr>
              <w:t xml:space="preserve">[UE indicating support of FG 41-1-1 must indicate either this feature group or feature group 41-1-3 is supported </w:t>
            </w:r>
            <w:r w:rsidRPr="005B082D">
              <w:rPr>
                <w:rFonts w:ascii="Arial" w:eastAsia="SimSun" w:hAnsi="Arial" w:cs="Arial"/>
                <w:color w:val="000000"/>
                <w:kern w:val="0"/>
                <w:sz w:val="18"/>
                <w:szCs w:val="18"/>
                <w:highlight w:val="yellow"/>
                <w:lang w:eastAsia="en-US"/>
              </w:rPr>
              <w:t>or both are supported</w:t>
            </w:r>
            <w:r w:rsidRPr="005B082D">
              <w:rPr>
                <w:rFonts w:ascii="Arial" w:eastAsia="SimSun"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C1E5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62006B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433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10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BBD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76C5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dedicated resource pool</w:t>
            </w:r>
          </w:p>
          <w:p w14:paraId="4034E43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396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9C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79D4A" w14:textId="0EB6C41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A0FC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B19D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CFF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6BF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F4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AD7C5" w14:textId="148DB313"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 UE to know if the feature is supported</w:t>
            </w:r>
          </w:p>
          <w:p w14:paraId="724468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eastAsia="en-US"/>
              </w:rPr>
            </w:pPr>
          </w:p>
          <w:p w14:paraId="457257F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highlight w:val="yellow"/>
                <w:lang w:val="en-GB" w:eastAsia="en-US"/>
              </w:rPr>
              <w:t xml:space="preserve">[UE support of FG 41-1-1 must indicate either this feature group or feature group 41-1-2 is supported </w:t>
            </w:r>
            <w:r w:rsidRPr="005B082D">
              <w:rPr>
                <w:rFonts w:ascii="Arial" w:eastAsia="SimSun" w:hAnsi="Arial" w:cs="Arial"/>
                <w:color w:val="000000"/>
                <w:kern w:val="0"/>
                <w:sz w:val="18"/>
                <w:szCs w:val="18"/>
                <w:highlight w:val="yellow"/>
                <w:lang w:eastAsia="en-US"/>
              </w:rPr>
              <w:t>or both are supported</w:t>
            </w:r>
            <w:r w:rsidRPr="005B082D">
              <w:rPr>
                <w:rFonts w:ascii="Arial" w:eastAsia="SimSun"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5D27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Optional with capability signaling</w:t>
            </w:r>
          </w:p>
          <w:p w14:paraId="4A88AF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78C25E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53A899C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tc>
      </w:tr>
      <w:tr w:rsidR="005B082D" w:rsidRPr="005B082D" w14:paraId="4BD76A79"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D6B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27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B31B" w14:textId="1B1B980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DF5A3" w14:textId="0CA3F9E5"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Support of transmitting SL-PRS in a shared resource pool</w:t>
            </w:r>
          </w:p>
          <w:p w14:paraId="65558C16" w14:textId="3A49511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lang w:val="en-GB"/>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C232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408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D4F75" w14:textId="29B7D0C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E16FF" w14:textId="0BD0D60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4DFCC" w14:textId="7CFA149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A609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74AC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CA5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C177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 xml:space="preserve">The supported resource allocation modes are the same as for communication and signaled in FGs </w:t>
            </w:r>
            <w:r w:rsidRPr="005B082D">
              <w:rPr>
                <w:rFonts w:ascii="Arial" w:eastAsia="SimSun" w:hAnsi="Arial" w:cs="Arial"/>
                <w:color w:val="000000"/>
                <w:kern w:val="0"/>
                <w:sz w:val="18"/>
                <w:szCs w:val="18"/>
                <w:highlight w:val="yellow"/>
                <w:lang w:eastAsia="en-US"/>
              </w:rPr>
              <w:t>[x-y]</w:t>
            </w:r>
            <w:r w:rsidRPr="005B082D">
              <w:rPr>
                <w:rFonts w:ascii="Arial" w:eastAsia="SimSun" w:hAnsi="Arial" w:cs="Arial"/>
                <w:color w:val="000000"/>
                <w:kern w:val="0"/>
                <w:sz w:val="18"/>
                <w:szCs w:val="18"/>
                <w:lang w:eastAsia="en-US"/>
              </w:rPr>
              <w:t xml:space="preserve"> and </w:t>
            </w:r>
            <w:r w:rsidRPr="005B082D">
              <w:rPr>
                <w:rFonts w:ascii="Arial" w:eastAsia="SimSun" w:hAnsi="Arial" w:cs="Arial"/>
                <w:color w:val="000000"/>
                <w:kern w:val="0"/>
                <w:sz w:val="18"/>
                <w:szCs w:val="18"/>
                <w:highlight w:val="yellow"/>
                <w:lang w:eastAsia="en-US"/>
              </w:rPr>
              <w:t>[x-z]</w:t>
            </w:r>
          </w:p>
          <w:p w14:paraId="216E01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p>
          <w:p w14:paraId="142D5BD4" w14:textId="703D689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8808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D1CFAD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1C7CF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32E3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06140" w14:textId="7EE23ED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F9E5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SL PRS resource pool</w:t>
            </w:r>
          </w:p>
          <w:p w14:paraId="66CAD52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0E615AE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Support transmitting SCI format 1B</w:t>
            </w:r>
          </w:p>
          <w:p w14:paraId="47E8CF78" w14:textId="457F3C4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Support receiving DCI format 3_2</w:t>
            </w:r>
          </w:p>
          <w:p w14:paraId="496C04FC" w14:textId="3B5DE21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821F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18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6B471" w14:textId="1BB767C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52759" w14:textId="6614BB1E"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Transmitting SL-PRS mode 1 in a dedicated SL PRS resource pool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34213" w14:textId="0111DED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83F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60D0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6F8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69D02" w14:textId="4D91C65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server/UE to know if the feature is supported</w:t>
            </w:r>
          </w:p>
          <w:p w14:paraId="55A21F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478F3B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5F2C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Optional with capability signaling</w:t>
            </w:r>
          </w:p>
          <w:p w14:paraId="626F84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6B4765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tc>
      </w:tr>
      <w:tr w:rsidR="005B082D" w:rsidRPr="005B082D" w14:paraId="5D9FB8E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CF5B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F7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D5EE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8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resource pool</w:t>
            </w:r>
          </w:p>
          <w:p w14:paraId="318B819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4FF6743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2D7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[15-[x], 41-1-3]</w:t>
            </w:r>
            <w:r w:rsidRPr="005B082D">
              <w:rPr>
                <w:rFonts w:ascii="Arial" w:eastAsia="MS Mincho" w:hAnsi="Arial" w:cs="Arial"/>
                <w:color w:val="000000"/>
                <w:kern w:val="0"/>
                <w:sz w:val="18"/>
                <w:szCs w:val="18"/>
                <w:lang w:val="en-GB" w:eastAsia="en-US"/>
              </w:rPr>
              <w:t>, a</w:t>
            </w:r>
            <w:r w:rsidRPr="005B082D">
              <w:rPr>
                <w:rFonts w:ascii="Arial" w:eastAsia="MS Mincho" w:hAnsi="Arial" w:cs="Arial"/>
                <w:color w:val="000000"/>
                <w:kern w:val="0"/>
                <w:sz w:val="18"/>
                <w:szCs w:val="18"/>
                <w:lang w:eastAsia="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41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E8C2" w14:textId="6C7271D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042E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Transmitting SL-PRS mode 2 in a dedicated resource pool</w:t>
            </w:r>
            <w:r w:rsidRPr="005B082D">
              <w:rPr>
                <w:rFonts w:ascii="Arial" w:eastAsia="SimSun" w:hAnsi="Arial" w:cs="Arial"/>
                <w:color w:val="000000"/>
                <w:kern w:val="0"/>
                <w:sz w:val="18"/>
                <w:szCs w:val="18"/>
                <w:lang w:val="en-GB"/>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45FE0" w14:textId="4ED421E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F162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1A0B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A8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AD6C0" w14:textId="3B25935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D524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Optional with capability signaling</w:t>
            </w:r>
          </w:p>
          <w:p w14:paraId="35BA2F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42AC0D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tc>
      </w:tr>
      <w:tr w:rsidR="005B082D" w:rsidRPr="005B082D" w14:paraId="0158B58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866F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06E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84A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SL-PRS congestion control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B7467" w14:textId="14673696"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UE can report SL PRS CBR measurement to gNB when operating in mode 1 and mode 2</w:t>
            </w:r>
          </w:p>
          <w:p w14:paraId="553D7CFE" w14:textId="3579EDA2"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UE can adjust its radio parameters based on SL PRS CBR measurement and SL PRS CRlimit</w:t>
            </w:r>
          </w:p>
          <w:p w14:paraId="32F0F37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3) UE can process SL PRS CBR and SL PRS 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9ECB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B8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BB1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575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SL-PRS congestion control </w:t>
            </w:r>
            <w:r w:rsidRPr="005B082D">
              <w:rPr>
                <w:rFonts w:ascii="Arial" w:eastAsia="SimSun" w:hAnsi="Arial" w:cs="Arial"/>
                <w:color w:val="000000"/>
                <w:kern w:val="0"/>
                <w:sz w:val="18"/>
                <w:szCs w:val="18"/>
              </w:rPr>
              <w:t>in a dedicated resource pool</w:t>
            </w:r>
            <w:r w:rsidRPr="005B082D">
              <w:rPr>
                <w:rFonts w:ascii="Arial" w:eastAsia="SimSun" w:hAnsi="Arial" w:cs="Arial"/>
                <w:color w:val="000000"/>
                <w:kern w:val="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7F42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5B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2AC7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F99B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C432" w14:textId="219E2670"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Component-3 candidate value set</w:t>
            </w:r>
          </w:p>
          <w:p w14:paraId="7B48988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{Congestion process time 1, Congestion process time 2, Congestion process time 3} where</w:t>
            </w:r>
          </w:p>
          <w:p w14:paraId="2B0FDE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Congestion process time 1: 2, 2, 4, 8 slots for 15, 30, 60, 120 kHz subcarrier spacing.</w:t>
            </w:r>
          </w:p>
          <w:p w14:paraId="1AD54A7A" w14:textId="4B354E3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Congestion process time 2: 2, 4, 8, 16 slots for 15, 30, 60, 120 kHz subcarrier spacing</w:t>
            </w:r>
            <w:r w:rsidRPr="005B082D">
              <w:rPr>
                <w:rFonts w:ascii="Arial" w:eastAsia="SimSun" w:hAnsi="Arial" w:cs="Arial"/>
                <w:color w:val="000000"/>
                <w:kern w:val="0"/>
                <w:sz w:val="18"/>
                <w:szCs w:val="18"/>
                <w:lang w:eastAsia="en-US"/>
              </w:rPr>
              <w:br/>
              <w:t>Congestion process time 3: 3, 6, 12, 24 slots for 15, 30, 60, 120 kHz subcarrier spacing</w:t>
            </w:r>
          </w:p>
          <w:p w14:paraId="0396F15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50B5EB0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component 1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643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A9B09C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3809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631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ECE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1BC7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RSTD measurement based on SL-PRS</w:t>
            </w:r>
          </w:p>
          <w:p w14:paraId="1068CB99"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RSTD measurement reporting</w:t>
            </w:r>
          </w:p>
          <w:p w14:paraId="1F576B4D" w14:textId="27DA2EE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1D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174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1D26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0D5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84B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81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D9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BE7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4B377" w14:textId="784692D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2CB5C1D6"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53D9EDE8" w14:textId="335731CB"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8BBD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6BCFBD5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346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DC3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48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B7F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RTOA measurement based on SL-PRS</w:t>
            </w:r>
          </w:p>
          <w:p w14:paraId="493223B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RTOA measurement reporting</w:t>
            </w:r>
          </w:p>
          <w:p w14:paraId="239225E3" w14:textId="689E87EC"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SL RTOA measurementreporting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444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827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040C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0EB2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921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8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1A8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4E2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3EF6" w14:textId="24D1487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7D29400D"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328B2703" w14:textId="51FC207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474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34D56D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9F91F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079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78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FA2B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4422674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without Tx time stamp</w:t>
            </w:r>
          </w:p>
          <w:p w14:paraId="76E0E0FD" w14:textId="0A7330B5"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444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D15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23E6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31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39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E3F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70CF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8325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E08" w14:textId="002044C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07AE709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eastAsia="en-US"/>
              </w:rPr>
            </w:pPr>
          </w:p>
          <w:p w14:paraId="4A22D322" w14:textId="7E38466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9D9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03092F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0968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FD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B9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E0EC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64DA60E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 Tx time stamp</w:t>
            </w:r>
          </w:p>
          <w:p w14:paraId="28C471FC" w14:textId="77777777" w:rsidR="005B082D" w:rsidRPr="005B082D" w:rsidRDefault="005B082D" w:rsidP="005B082D">
            <w:pPr>
              <w:widowControl/>
              <w:spacing w:afterLines="0" w:after="120" w:line="240" w:lineRule="auto"/>
              <w:jc w:val="left"/>
              <w:rPr>
                <w:rFonts w:ascii="Arial" w:eastAsia="Yu Mincho"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Reporting M Rx-Tx measurements for the same SL-PRS transmission (or reception) and different SL-PRS reception (or transmission) for the same pair of UEs</w:t>
            </w:r>
          </w:p>
          <w:p w14:paraId="13559D5A" w14:textId="7EE66EA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402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372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164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DC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3ED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60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A95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942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0B89" w14:textId="6930732E"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1D10542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1679E7D1"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of M={1,2,3,4}</w:t>
            </w:r>
          </w:p>
          <w:p w14:paraId="5DBEE982"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0010FCFE" w14:textId="75B7E7E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64AC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35B6E3D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82AB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9456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96C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PRS-RSRP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8A5D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 measurement based on SL-PRS</w:t>
            </w:r>
          </w:p>
          <w:p w14:paraId="032EDD4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AF0A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77E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9DB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061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SL PRS measurement for SL PRS-RSRP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AED9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A72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05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0D6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CF880" w14:textId="2B4894C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5F64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202204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F1F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9138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C0B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PRS-RSRPP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12B0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PRS-RSRPP measurement based on SL-PRS</w:t>
            </w:r>
          </w:p>
          <w:p w14:paraId="3E9CCA1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1D2B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66D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2ACE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F45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SL PRS measurement for SL PRS-RSRPP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363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9C4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E33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D4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D5FCE" w14:textId="1A814BD3"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687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1B61AB2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C5B3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3511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08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AoA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A61B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AoA measurement based on SL-PRS</w:t>
            </w:r>
          </w:p>
          <w:p w14:paraId="02644B2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AoA measurement reporting types. Candidate values: bitmap {GCS, LCS with translation, LCS without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3F98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5C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47F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EB0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SL PRS measurement for SL AoA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4C3D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985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1095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FCE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1CB20" w14:textId="6D469ED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A801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6F13E9E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0EA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C4C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2A4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 xml:space="preserve">Support of random selection </w:t>
            </w:r>
            <w:r w:rsidRPr="005B082D">
              <w:rPr>
                <w:rFonts w:ascii="Arial" w:eastAsia="SimSun"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ACBA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transmitting SL-PRS and associated PSCCH using random selection in a dedicated resource pool</w:t>
            </w:r>
          </w:p>
          <w:p w14:paraId="6CB380E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DL pathloss based open loop power control 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44A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500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D62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6B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cannot transmit SL-PRS using random selection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16E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0ABA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4E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E7D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48E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Note: Configuration by NR Uu is not required to be supported in a band indicated with only the PC5 interface in 38.101-1 Table 5.2E.1-1</w:t>
            </w:r>
          </w:p>
          <w:p w14:paraId="50185E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Component 2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3E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9F2501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23E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1DC3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B585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 xml:space="preserve">Support of full sensing </w:t>
            </w:r>
            <w:r w:rsidRPr="005B082D">
              <w:rPr>
                <w:rFonts w:ascii="Arial" w:eastAsia="SimSun"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F52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1. UE can transmit SL-PRS and associated PSCCH using full sensing</w:t>
            </w:r>
          </w:p>
          <w:p w14:paraId="634F8FE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ja-JP"/>
              </w:rPr>
              <w:t xml:space="preserve">2. Support DL pathloss based open loop power control </w:t>
            </w:r>
            <w:r w:rsidRPr="005B082D">
              <w:rPr>
                <w:rFonts w:ascii="Arial" w:eastAsia="MS Gothic" w:hAnsi="Arial" w:cs="Arial"/>
                <w:color w:val="000000"/>
                <w:kern w:val="0"/>
                <w:sz w:val="18"/>
                <w:szCs w:val="18"/>
                <w:lang w:val="en-GB"/>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028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0F91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1E0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D3D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MS Mincho" w:hAnsi="Arial" w:cs="Arial"/>
                <w:color w:val="000000"/>
                <w:kern w:val="0"/>
                <w:sz w:val="18"/>
                <w:szCs w:val="18"/>
                <w:lang w:val="en-GB" w:eastAsia="en-US"/>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A07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highlight w:val="yellow"/>
                <w:lang w:val="en-GB" w:eastAsia="en-US"/>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F3A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A3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4F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2A1B"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Configuration by NR Uu is not required to be supported in a band indicated with only the PC5 interface in 38.101-1 Table 5.2E.1-1</w:t>
            </w:r>
          </w:p>
          <w:p w14:paraId="3FFAF718"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19E630C8"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Component 2 is not required to be supported in a band indicated with only the PC5 interface in 38.101-1 Table 5.2E.1-1</w:t>
            </w:r>
          </w:p>
          <w:p w14:paraId="2EEA33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E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5CB04BE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F836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63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B199" w14:textId="7C568ED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TDM-based multiplexing of SL-PRS reception from different UEs in the same slot</w:t>
            </w:r>
            <w:r w:rsidRPr="005B082D">
              <w:rPr>
                <w:rFonts w:ascii="Arial" w:eastAsia="SimSun"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FEA9D" w14:textId="3335700F"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 xml:space="preserve">TDM-based multiplexing of SL-PRS reception from different UEs in the same slot in dedicated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84D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82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3090" w14:textId="2418B0A4"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FEF9" w14:textId="619E23F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lang w:val="en-GB" w:eastAsia="en-US"/>
              </w:rPr>
              <w:t xml:space="preserve">TDM-based multiplexing of SL-PRS reception from different UEs in the same slot is not supported </w:t>
            </w:r>
            <w:r w:rsidRPr="005B082D">
              <w:rPr>
                <w:rFonts w:ascii="Arial" w:eastAsia="SimSun"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05732" w14:textId="4B18A1B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F0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43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1D92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4BC22" w14:textId="3391DDA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2D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1108EB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D8E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CCD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5B6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Comb-based multiplexing for SL-PRS reception from different UEs in the same slot</w:t>
            </w:r>
            <w:r w:rsidRPr="005B082D">
              <w:rPr>
                <w:rFonts w:ascii="Arial" w:eastAsia="SimSun"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04F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C93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8B1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D9180" w14:textId="7DF14AC6"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3B26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lang w:eastAsia="en-US"/>
              </w:rPr>
              <w:t xml:space="preserve">Comb-based multiplexing for SL-PRS reception from different UEs in the same slot </w:t>
            </w:r>
            <w:r w:rsidRPr="005B082D">
              <w:rPr>
                <w:rFonts w:ascii="Arial" w:eastAsia="SimSun" w:hAnsi="Arial" w:cs="Arial"/>
                <w:bCs/>
                <w:color w:val="000000"/>
                <w:kern w:val="0"/>
                <w:sz w:val="18"/>
                <w:szCs w:val="18"/>
                <w:lang w:val="en-GB" w:eastAsia="en-US"/>
              </w:rPr>
              <w:t xml:space="preserve">is not supported </w:t>
            </w:r>
            <w:r w:rsidRPr="005B082D">
              <w:rPr>
                <w:rFonts w:ascii="Arial" w:eastAsia="SimSun"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08153" w14:textId="07F0C58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07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0866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08C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8932" w14:textId="76ACDB7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027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4C334A4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EF5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7356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5D4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Reporting the additional paths for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0253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Maximum number of additional detected path timing reporting for K additional paths for SL positioning</w:t>
            </w:r>
          </w:p>
          <w:p w14:paraId="65C1A67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B44F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CAF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3CA5" w14:textId="606B853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77AC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Reporting the additional paths for SL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1E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531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8D6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E260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56ED9" w14:textId="6D8422BD"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1 candidate values: {1, 2, 4, 6, 8}</w:t>
            </w:r>
          </w:p>
          <w:p w14:paraId="362A5D4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eastAsia="ja-JP"/>
              </w:rPr>
            </w:pPr>
          </w:p>
          <w:p w14:paraId="1249AD49" w14:textId="00F0C62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9955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8CB4B2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562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2B67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F5ECE" w14:textId="757C705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LoS/NLoS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4E1AB" w14:textId="03EB5BE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LoS/NLoS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25F5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0A7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04E9" w14:textId="7731880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70F59" w14:textId="239F9D6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 xml:space="preserve">LoS/NLoS indicator for SL positioning </w:t>
            </w:r>
            <w:r w:rsidRPr="005B082D">
              <w:rPr>
                <w:rFonts w:ascii="Arial" w:eastAsia="SimSun" w:hAnsi="Arial" w:cs="Arial"/>
                <w:bCs/>
                <w:color w:val="000000"/>
                <w:kern w:val="0"/>
                <w:sz w:val="18"/>
                <w:szCs w:val="18"/>
                <w:lang w:val="en-GB" w:eastAsia="en-US"/>
              </w:rPr>
              <w:t xml:space="preserve">per measurement </w:t>
            </w:r>
            <w:r w:rsidRPr="005B082D">
              <w:rPr>
                <w:rFonts w:ascii="Arial" w:eastAsia="SimSun" w:hAnsi="Arial" w:cs="Arial"/>
                <w:bCs/>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A5B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5C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E36B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72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3B40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 {hard value, hard+soft value}</w:t>
            </w:r>
          </w:p>
          <w:p w14:paraId="51DEA1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4E48CFF" w14:textId="2530183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1F2C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455427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E09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7B1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FF2B" w14:textId="5AF26B2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 xml:space="preserve">Open loop SL pathloss based power control </w:t>
            </w:r>
            <w:r w:rsidRPr="005B082D">
              <w:rPr>
                <w:rFonts w:ascii="Arial" w:eastAsia="SimSun" w:hAnsi="Arial" w:cs="Arial"/>
                <w:bCs/>
                <w:color w:val="000000"/>
                <w:kern w:val="0"/>
                <w:sz w:val="18"/>
                <w:szCs w:val="18"/>
                <w:lang w:eastAsia="en-US"/>
              </w:rPr>
              <w:t xml:space="preserve">for SL-PRS and associated PSCCH </w:t>
            </w:r>
            <w:r w:rsidRPr="005B082D">
              <w:rPr>
                <w:rFonts w:ascii="Arial" w:eastAsia="SimSun" w:hAnsi="Arial" w:cs="Arial"/>
                <w:bCs/>
                <w:color w:val="000000"/>
                <w:kern w:val="0"/>
                <w:sz w:val="18"/>
                <w:szCs w:val="18"/>
                <w:lang w:val="en-GB" w:eastAsia="en-US"/>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9D56" w14:textId="03CE9269"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 xml:space="preserve">Support of open loop SL pathloss based power control </w:t>
            </w:r>
            <w:r w:rsidRPr="005B082D">
              <w:rPr>
                <w:rFonts w:ascii="Arial" w:eastAsia="MS Gothic" w:hAnsi="Arial" w:cs="Arial"/>
                <w:bCs/>
                <w:color w:val="000000"/>
                <w:kern w:val="0"/>
                <w:sz w:val="18"/>
                <w:szCs w:val="18"/>
                <w:lang w:eastAsia="ja-JP"/>
              </w:rPr>
              <w:t xml:space="preserve">for SL-PRS and associated PSCCH </w:t>
            </w:r>
            <w:r w:rsidRPr="005B082D">
              <w:rPr>
                <w:rFonts w:ascii="Arial" w:eastAsia="MS Gothic" w:hAnsi="Arial" w:cs="Arial"/>
                <w:bCs/>
                <w:color w:val="000000"/>
                <w:kern w:val="0"/>
                <w:sz w:val="18"/>
                <w:szCs w:val="18"/>
                <w:lang w:val="en-GB" w:eastAsia="ja-JP"/>
              </w:rPr>
              <w:t>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CE5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3171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91456" w14:textId="26D38550"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C8227" w14:textId="43D7169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Open loop SL power control and SL RSRP report for dedicated resource pool is not supported for unicast transmissions</w:t>
            </w:r>
            <w:r w:rsidRPr="005B082D">
              <w:rPr>
                <w:rFonts w:ascii="Arial" w:eastAsia="SimSun" w:hAnsi="Arial" w:cs="Arial"/>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A01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035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7CD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F61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1C2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44B9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3BC01C3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E417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CDB0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BD6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A9AE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Support of 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4F57" w14:textId="2D8B30DF"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E7C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A312F" w14:textId="4FDE987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DC9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UE cannot provide ARP location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E66AF" w14:textId="298B71E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61EF0" w14:textId="659CB97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DD572" w14:textId="4884570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264B6" w14:textId="180AD1D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E5BFB" w14:textId="610D56FE"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79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A335EC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7A6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B56A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98C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39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0241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62A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DD32D" w14:textId="57CF479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27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UE cannot report </w:t>
            </w:r>
            <w:r w:rsidRPr="005B082D">
              <w:rPr>
                <w:rFonts w:ascii="Arial" w:eastAsia="SimSun" w:hAnsi="Arial" w:cs="Arial"/>
                <w:color w:val="000000"/>
                <w:kern w:val="0"/>
                <w:sz w:val="18"/>
                <w:szCs w:val="18"/>
                <w:lang w:val="en-GB" w:eastAsia="en-US"/>
              </w:rPr>
              <w:t xml:space="preserve">Rx </w:t>
            </w:r>
            <w:r w:rsidRPr="005B082D">
              <w:rPr>
                <w:rFonts w:ascii="Arial" w:eastAsia="SimSun" w:hAnsi="Arial" w:cs="Arial"/>
                <w:color w:val="000000"/>
                <w:kern w:val="0"/>
                <w:sz w:val="18"/>
                <w:szCs w:val="18"/>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CF3C" w14:textId="45F9FBE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1056" w14:textId="22412EB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7570F" w14:textId="39AA415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AD8B" w14:textId="5399105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9832" w14:textId="70C1C3F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C82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072407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8D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8AFE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235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Report of Tx ARP-ID to LMF or another UE for location calculation measurements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E026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CD2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At least one of: 41-1-4a, 41-1-4b,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6A0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D30A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FA9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eastAsia="en-US"/>
              </w:rPr>
              <w:t>Report of Tx ARP-ID to LMF or another UE for location calculation measurements as assistance data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61D2B"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9BEA8"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40A2C"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71D5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66E7"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6CA8"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0EFFFDC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203A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15" w:name="_Hlk151250237"/>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D749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F7B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7E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transmitting SL-PRS transmission request via SCI</w:t>
            </w:r>
          </w:p>
          <w:p w14:paraId="6CA7A4A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51D7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86D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A803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53F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DE3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CA252"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C026D"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5D2E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064A"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604B9"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bookmarkEnd w:id="15"/>
      <w:tr w:rsidR="005B082D" w:rsidRPr="005B082D" w14:paraId="3F849CD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6B91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6A6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E5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Synchronization information of anchor UEs between a UE and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791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Provide synchronization information of anchor UE to LMF or another UE includes:</w:t>
            </w:r>
          </w:p>
          <w:p w14:paraId="0A2EE2C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The synchronization source type (GNSS, gNB/eNB, and UE) of anchor UEs</w:t>
            </w:r>
          </w:p>
          <w:p w14:paraId="43BF452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The RTD between anchor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CD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A543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B1F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B8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cannot provide synchronization information to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B647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8F374"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0900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D25A"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FABED"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65C9"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A5DF17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81051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D5DA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DE99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Provision of assistance information for SL AoA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81D1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Expected SL-AoA value and uncertainty range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14B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At least one of: 41-1-4a, 41-1-4b, 41-1-4c</w:t>
            </w:r>
          </w:p>
          <w:p w14:paraId="10FBC3D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77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306F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EEA6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cannot provide assistance information for SL AoA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24B0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2EF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9BBA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FCE6E"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1B9E"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3451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523C8C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492E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B4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603E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rPr>
              <w:t xml:space="preserve">DL RSCP reporting based on DL PRS in </w:t>
            </w:r>
            <w:r w:rsidRPr="005B082D">
              <w:rPr>
                <w:rFonts w:ascii="Arial" w:eastAsia="SimSun"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66AB" w14:textId="6B905FCB"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47D0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D0C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586F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55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74A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853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498B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9FD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6C7A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eastAsia="ko-KR"/>
              </w:rPr>
              <w:t>Note: DL RSCP is reported together with UE Rx-Tx time difference measurement</w:t>
            </w:r>
          </w:p>
          <w:p w14:paraId="3AC62A62"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0B6F21A" w14:textId="0927EE4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283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E82CD4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D9A59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3BB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5A3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DL RSCPD reporting based on DL PRS in </w:t>
            </w:r>
            <w:r w:rsidRPr="005B082D">
              <w:rPr>
                <w:rFonts w:ascii="Arial" w:eastAsia="SimSun"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5D92" w14:textId="3D4260C9"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RSCPD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5B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9C61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42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99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RSCPD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656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B03B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9B7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EC2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9255"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18117D5B"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7093F91" w14:textId="7E52EDD0"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56B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18748D2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9AB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1787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661C9"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rPr>
              <w:t>DL RSCP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25AF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color w:val="000000"/>
                <w:kern w:val="0"/>
                <w:sz w:val="18"/>
                <w:szCs w:val="18"/>
                <w:lang w:eastAsia="ja-JP"/>
              </w:rPr>
              <w:t>DL RSCP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7EAB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C2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10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6DB7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D4F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E66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913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91B2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28673"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DL RSCP is reported together with UE Rx-Tx time difference measurement</w:t>
            </w:r>
          </w:p>
          <w:p w14:paraId="7BDCABDC"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480E0D48" w14:textId="41C4125B"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04E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57E5DEC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769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71DA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4D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230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MS Gothic" w:hAnsi="Arial" w:cs="Arial"/>
                <w:color w:val="000000"/>
                <w:kern w:val="0"/>
                <w:sz w:val="18"/>
                <w:szCs w:val="18"/>
                <w:lang w:eastAsia="ja-JP"/>
              </w:rPr>
              <w:t>1. Support of DL RSCPD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2F7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8CE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9EF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33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RSCPD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10B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1B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F6E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44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D85BF"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0150CA8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6DBDCB0B" w14:textId="2879E3B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357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435FE82B"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9F8A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F2CA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079E4" w14:textId="3227AEBB"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10415" w14:textId="0665398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of 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674D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13-1, 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C51F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0402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8E098" w14:textId="00642E4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eastAsia="en-US"/>
              </w:rPr>
              <w:t>Measurement on indicated DL PRS resource sets within the indicated time window(s) for UE based and UE assisted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005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AF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351B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D6D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CB41" w14:textId="1B4628C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056D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682A47C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A9BB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419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BF27F"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C336"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Support of carrier phase measurement for UE-based positioning</w:t>
            </w:r>
          </w:p>
          <w:p w14:paraId="0F77B6A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lang w:val="en-GB"/>
              </w:rPr>
              <w:t>2. Support of Assistance data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5E0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3DF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DB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0AF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UE-based Carrier Phase Positioning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0AB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57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DCDA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82D1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734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E9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7E43513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0F855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26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B6366" w14:textId="77777777" w:rsidR="005B082D" w:rsidRPr="005B082D" w:rsidRDefault="005B082D" w:rsidP="005B082D">
            <w:pPr>
              <w:widowControl/>
              <w:spacing w:afterLines="0" w:after="120" w:line="240" w:lineRule="auto"/>
              <w:jc w:val="left"/>
              <w:rPr>
                <w:rFonts w:ascii="Arial" w:eastAsia="Century" w:hAnsi="Arial" w:cs="Arial"/>
                <w:color w:val="000000"/>
                <w:kern w:val="0"/>
                <w:sz w:val="18"/>
                <w:szCs w:val="18"/>
                <w:lang w:eastAsia="en-US"/>
              </w:rPr>
            </w:pPr>
            <w:r w:rsidRPr="005B082D">
              <w:rPr>
                <w:rFonts w:ascii="Arial" w:eastAsia="Century" w:hAnsi="Arial" w:cs="Arial"/>
                <w:color w:val="000000"/>
                <w:kern w:val="0"/>
                <w:sz w:val="18"/>
                <w:szCs w:val="18"/>
                <w:lang w:val="en-GB" w:eastAsia="en-US"/>
              </w:rPr>
              <w:t>Reporting timestamp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OFDM symbol index</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associated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RSCP</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and RSCPD</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p>
          <w:p w14:paraId="06A120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96BB4"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color w:val="000000"/>
                <w:kern w:val="0"/>
                <w:sz w:val="18"/>
                <w:szCs w:val="18"/>
                <w:lang w:val="en-GB" w:eastAsia="ja-JP"/>
              </w:rPr>
              <w:t>Support of Reporting timestamp with OFDM symbol index associated with RSCP measurement and 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D4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[41-2-1, 0r 41-2-1a, 41-2-2,41-2-2a]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2183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78A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E15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Reporting timestamp with OFDM symbol index associated with RSCP measurement and RSCPD 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7E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A2E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53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516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7B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F84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6B43F2A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0C5E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473C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B4D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2386D"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color w:val="000000"/>
                <w:kern w:val="0"/>
                <w:sz w:val="18"/>
                <w:szCs w:val="18"/>
                <w:lang w:val="en-GB" w:eastAsia="ja-JP"/>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B8E2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A59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0CDF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A93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7A8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DD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6A3D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945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EA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C5E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A4EEB8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026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A9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8F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DL RSCPD measurement  based on DL PRS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CD5A7" w14:textId="77777777" w:rsidR="005B082D" w:rsidRPr="005B082D" w:rsidRDefault="005B082D" w:rsidP="005B082D">
            <w:pPr>
              <w:keepNext/>
              <w:keepLines/>
              <w:widowControl/>
              <w:spacing w:afterLines="0" w:after="120" w:line="240" w:lineRule="auto"/>
              <w:jc w:val="left"/>
              <w:rPr>
                <w:rFonts w:ascii="Arial" w:eastAsia="SimSun" w:hAnsi="Arial" w:cs="Arial"/>
                <w:iCs/>
                <w:color w:val="000000"/>
                <w:kern w:val="0"/>
                <w:sz w:val="18"/>
                <w:szCs w:val="18"/>
                <w:lang w:val="en-GB" w:eastAsia="en-US"/>
              </w:rPr>
            </w:pPr>
            <w:r w:rsidRPr="005B082D">
              <w:rPr>
                <w:rFonts w:ascii="Arial" w:eastAsia="SimSun" w:hAnsi="Arial" w:cs="Arial"/>
                <w:iCs/>
                <w:color w:val="000000"/>
                <w:kern w:val="0"/>
                <w:sz w:val="18"/>
                <w:szCs w:val="18"/>
                <w:lang w:val="en-GB" w:eastAsia="en-US"/>
              </w:rPr>
              <w:t>Support of DL RSCPD measurement based on DL PRS measurement in RRC_IDLE</w:t>
            </w:r>
          </w:p>
          <w:p w14:paraId="32ED2A21"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6123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iCs/>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E8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53E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9CB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DL RSCPD measurement based on DL PRS measurement in RRC_IDLE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787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7DD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EB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6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4CD4"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Note: DL RSCPD is reported along with measurement report for DL-RSTD</w:t>
            </w:r>
          </w:p>
          <w:p w14:paraId="01BD1565"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 </w:t>
            </w:r>
          </w:p>
          <w:p w14:paraId="4DEA75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9A0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Optional with capability signaling.</w:t>
            </w:r>
          </w:p>
        </w:tc>
      </w:tr>
      <w:tr w:rsidR="005B082D" w:rsidRPr="005B082D" w14:paraId="39965DD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D4C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94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398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41F1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9F98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2B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D7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2A7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91D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1A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F7F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B02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8666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D05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1B92BB0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9C191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B62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D6A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0CF5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F64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7D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869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C02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E53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7179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0BB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66D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9E8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40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33A4EAC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DBB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C0FC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6D74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AF38"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4AF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E38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A98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EFEE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4F12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4E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120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E6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B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BE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5678B2F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F8E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D76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565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UE-based CPP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1B7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1. Support of UE-based CPP and reception of assistance data for positioning calculation </w:t>
            </w:r>
          </w:p>
          <w:p w14:paraId="21491487"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546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lang w:val="en-GB" w:eastAsia="en-US"/>
              </w:rPr>
              <w:t xml:space="preserve">13-1, </w:t>
            </w:r>
            <w:r w:rsidRPr="005B082D">
              <w:rPr>
                <w:rFonts w:ascii="Arial" w:eastAsia="SimSun" w:hAnsi="Arial" w:cs="Arial"/>
                <w:color w:val="000000"/>
                <w:kern w:val="0"/>
                <w:sz w:val="18"/>
                <w:szCs w:val="18"/>
                <w:highlight w:val="yellow"/>
                <w:lang w:val="en-GB" w:eastAsia="en-US"/>
              </w:rPr>
              <w:t>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2475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743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2168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UE-based CPP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872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9712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610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CE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A41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Need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8DE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AABAA85"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590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F27B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44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Reporting Granularity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DF58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ja-JP"/>
              </w:rPr>
              <w:t>Support of ReportingGranularityfactor k={-1, -2, -3, -4, -5, -6}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899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891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33C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AB1D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 xml:space="preserve">Reporting Granularity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DFB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7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B48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597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1FFE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3A34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8F5126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B96D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D22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E076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7DE9D" w14:textId="538877D0"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3F73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FCC1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4DF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E39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SRS for positioning configuration in multiple cells for UEs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237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32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CD3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B0D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87B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8C0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signalling</w:t>
            </w:r>
          </w:p>
        </w:tc>
      </w:tr>
      <w:tr w:rsidR="005B082D" w:rsidRPr="005B082D" w14:paraId="73E6091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D0CE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16" w:name="_Hlk151250258"/>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B2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1A7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UE </w:t>
            </w:r>
            <w:r w:rsidRPr="005B082D">
              <w:rPr>
                <w:rFonts w:ascii="Arial" w:eastAsia="Malgun Gothic" w:hAnsi="Arial" w:cs="Arial"/>
                <w:color w:val="000000"/>
                <w:kern w:val="0"/>
                <w:sz w:val="18"/>
                <w:szCs w:val="18"/>
                <w:lang w:val="en-GB" w:eastAsia="ko-KR"/>
              </w:rPr>
              <w:t xml:space="preserve">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1390"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UE autonomously adjust the TA when cell-reselection happens</w:t>
            </w:r>
          </w:p>
          <w:p w14:paraId="37435274"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0F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4F6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16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13B4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UE cannot autonomously adjust the TA when cell-reselection happens</w:t>
            </w:r>
          </w:p>
          <w:p w14:paraId="125B05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E037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8E15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E9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24F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798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91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signalling</w:t>
            </w:r>
          </w:p>
        </w:tc>
      </w:tr>
      <w:bookmarkEnd w:id="16"/>
      <w:tr w:rsidR="005B082D" w:rsidRPr="005B082D" w14:paraId="54C20AC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8DF6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E3C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5275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3D3CE"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w:t>
            </w:r>
            <w:r w:rsidRPr="005B082D">
              <w:rPr>
                <w:rFonts w:ascii="Arial" w:eastAsia="Malgun Gothic" w:hAnsi="Arial" w:cs="Arial"/>
                <w:color w:val="000000"/>
                <w:kern w:val="0"/>
                <w:sz w:val="18"/>
                <w:szCs w:val="18"/>
                <w:lang w:eastAsia="ko-KR"/>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1687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0926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CC9F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C9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SRS for positioning configuration in multiple cells for UEs in RRC_INACTIVE state configured outside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DE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78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FA5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B80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F8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7D3B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signalling</w:t>
            </w:r>
          </w:p>
        </w:tc>
      </w:tr>
      <w:tr w:rsidR="005B082D" w:rsidRPr="005B082D" w14:paraId="62F8BBE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23E1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FB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D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DACAA" w14:textId="060F609F"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DL PRS measurement in RRC_IDLE for Rel. 17 methods the UE supports in RRC_INACTIVE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5AF2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1C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2D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0CB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712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65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9F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0B9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D58E7" w14:textId="1F4EC13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921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34522A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DF81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774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E9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 xml:space="preserve">DL PRS processing capabilities for aggregated PRS processing of 2 PFLs in intra-band contiguous within a MG </w:t>
            </w:r>
            <w:r w:rsidRPr="005B082D">
              <w:rPr>
                <w:rFonts w:ascii="Arial" w:eastAsia="SimSun"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569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6F8D0CA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112B7F5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4CC1259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Duration of DL PRS symbols N in units of ms a UE can process every T ms assuming maximum aggregated DL PRS bandwidth in MHz, which is supported and reported by UE.</w:t>
            </w:r>
          </w:p>
          <w:p w14:paraId="28CCDF4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rPr>
              <w:t xml:space="preserve">5. Maximum number of aggregated DL PRS resources across aggregated PFLs that UE </w:t>
            </w:r>
            <w:r w:rsidRPr="005B082D">
              <w:rPr>
                <w:rFonts w:ascii="Arial" w:eastAsia="SimSun" w:hAnsi="Arial" w:cs="Arial"/>
                <w:color w:val="000000"/>
                <w:kern w:val="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ED8E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lastRenderedPageBreak/>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3C02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69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35D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DL PRS processing capabilities for aggregated PRS processing of 2 PFLs in intra-band contiguous within a MG for RRC_CONNECTED</w:t>
            </w:r>
            <w:r w:rsidRPr="005B082D">
              <w:rPr>
                <w:rFonts w:ascii="Arial" w:eastAsia="SimSun" w:hAnsi="Arial" w:cs="Arial"/>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B89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1A28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441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D10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F76E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3A90C1A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{10, 20, 40, 50, 80, 100, 160, 200}</w:t>
            </w:r>
          </w:p>
          <w:p w14:paraId="5E60E4D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{100, 200, 400, 800}</w:t>
            </w:r>
          </w:p>
          <w:p w14:paraId="46375A5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5492178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039D2795" w14:textId="77777777" w:rsidR="005B082D" w:rsidRPr="005B082D" w:rsidRDefault="005B082D" w:rsidP="005B082D">
            <w:pPr>
              <w:widowControl/>
              <w:spacing w:before="60" w:afterLines="0" w:after="120" w:line="288" w:lineRule="auto"/>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{5, 10, 20, 40, 50, 80, 100}</w:t>
            </w:r>
          </w:p>
          <w:p w14:paraId="3F041F9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1C3C16D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 follows buffering capability type reported in FG13-1</w:t>
            </w:r>
          </w:p>
          <w:p w14:paraId="4844A75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CD4BD2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58684C84" w14:textId="2B576719"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a) T: {8, 16, 20, 30, 40, 80, 160, 320, 640, 1280} ms</w:t>
            </w:r>
          </w:p>
          <w:p w14:paraId="344C404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N: {0.125, 0.25, 0.5, 1, 2, 4, 6, 8, 12, 16, 20, 25, 30, 32, 35, 40, 45, 50} ms</w:t>
            </w:r>
          </w:p>
          <w:p w14:paraId="6C4A422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7D896A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13-1, or this value T should be equal or larger than the value T reported by FG 13-1</w:t>
            </w:r>
          </w:p>
          <w:p w14:paraId="4B185F6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110F16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020A918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 2, 4, 6, 8, 12, 16, 24, 32, 48, 64} for each SCS: 15kHz, 30kHz, 60kHz</w:t>
            </w:r>
          </w:p>
          <w:p w14:paraId="6A7CD07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b. FR2 bands: {1, 2, 4, 6, 8, 12, 16, 24, 32, 48, 64} for each SCS: 60kHz, 120kHz</w:t>
            </w:r>
          </w:p>
          <w:p w14:paraId="515638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73D40A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each two linked PRS resources are counted as 1 resource</w:t>
            </w:r>
          </w:p>
          <w:p w14:paraId="28AE9D8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4DDF37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this value should be equal or smaller than the value reported by FG 13-1</w:t>
            </w:r>
          </w:p>
          <w:p w14:paraId="074E538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2E7D31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9D9C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4CBC853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030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8B6B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6305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DL PRS processing capabilities for aggregated PRS processing of 3 PFLs in intra-band contiguous within a MG </w:t>
            </w:r>
            <w:r w:rsidRPr="005B082D">
              <w:rPr>
                <w:rFonts w:ascii="Arial" w:eastAsia="SimSun"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8893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2D94CB2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4041D47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3881599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Duration of DL PRS symbols N in units of ms a UE can process every T ms assuming maximum aggregated DL PRS bandwidth in MHz, which is supported and reported by UE.</w:t>
            </w:r>
          </w:p>
          <w:p w14:paraId="5555ABD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5. Maximum number of </w:t>
            </w:r>
            <w:r w:rsidRPr="005B082D">
              <w:rPr>
                <w:rFonts w:ascii="Arial" w:eastAsia="SimSun" w:hAnsi="Arial" w:cs="Arial"/>
                <w:color w:val="000000"/>
                <w:kern w:val="0"/>
                <w:sz w:val="18"/>
                <w:szCs w:val="18"/>
              </w:rPr>
              <w:t xml:space="preserve">aggregated </w:t>
            </w:r>
            <w:r w:rsidRPr="005B082D">
              <w:rPr>
                <w:rFonts w:ascii="Arial" w:eastAsia="SimSun" w:hAnsi="Arial" w:cs="Arial"/>
                <w:color w:val="000000"/>
                <w:kern w:val="0"/>
                <w:sz w:val="18"/>
                <w:szCs w:val="18"/>
                <w:lang w:val="en-GB"/>
              </w:rPr>
              <w:t xml:space="preserve">DL PRS resources across </w:t>
            </w:r>
            <w:r w:rsidRPr="005B082D">
              <w:rPr>
                <w:rFonts w:ascii="Arial" w:eastAsia="SimSun" w:hAnsi="Arial" w:cs="Arial"/>
                <w:color w:val="000000"/>
                <w:kern w:val="0"/>
                <w:sz w:val="18"/>
                <w:szCs w:val="18"/>
              </w:rPr>
              <w:t xml:space="preserve">aggregated </w:t>
            </w:r>
            <w:r w:rsidRPr="005B082D">
              <w:rPr>
                <w:rFonts w:ascii="Arial" w:eastAsia="SimSun" w:hAnsi="Arial" w:cs="Arial"/>
                <w:color w:val="000000"/>
                <w:kern w:val="0"/>
                <w:sz w:val="18"/>
                <w:szCs w:val="18"/>
                <w:lang w:val="en-GB"/>
              </w:rPr>
              <w:t xml:space="preserve">PFLs that UE </w:t>
            </w:r>
            <w:r w:rsidRPr="005B082D">
              <w:rPr>
                <w:rFonts w:ascii="Arial" w:eastAsia="SimSun" w:hAnsi="Arial" w:cs="Arial"/>
                <w:color w:val="000000"/>
                <w:kern w:val="0"/>
                <w:sz w:val="18"/>
                <w:szCs w:val="18"/>
                <w:lang w:val="en-GB"/>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890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ED8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144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AEC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 xml:space="preserve">DL PRS processing capabilities for aggregated PRS processing of 3 PFLs in intra-band contiguous within a MG for RRC_CONNECTED </w:t>
            </w:r>
            <w:r w:rsidRPr="005B082D">
              <w:rPr>
                <w:rFonts w:ascii="Arial" w:eastAsia="SimSun" w:hAnsi="Arial" w:cs="Arial"/>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8FC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0570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25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FC9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32C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6C739A2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{15, 20, 30, 40, 50, 60, 80, 100, 120, 140, 150, 160, 180, 200, 240, 300}}</w:t>
            </w:r>
          </w:p>
          <w:p w14:paraId="29ED55B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{150, 200, 300, 400, 600, 800, 1000, 1200}</w:t>
            </w:r>
          </w:p>
          <w:p w14:paraId="10FDE7E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7B773D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53E506C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{5, 10, 20, 40, 50, 80, 100}</w:t>
            </w:r>
          </w:p>
          <w:p w14:paraId="144104B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1D5F8C5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597E2F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FG41-4-1a follows buffering capability type reported in FG13-1</w:t>
            </w:r>
          </w:p>
          <w:p w14:paraId="5EEACCC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0BF178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6DF788EF" w14:textId="531AF72F"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T: {8, 16, 20, 30, 40, 80, 160, 320, 640, 1280} ms</w:t>
            </w:r>
          </w:p>
          <w:p w14:paraId="4C4D3DD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N: {0.125, 0.25, 0.5, 1, 2, 4, 6, 8, 12, 16, 20, 25, 30, 32, 35, 40, 45, 50} ms</w:t>
            </w:r>
          </w:p>
          <w:p w14:paraId="4A498B0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266D73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13-1 or this value T should be equal or larger than the value T reported by FG 13-1</w:t>
            </w:r>
          </w:p>
          <w:p w14:paraId="3E5C479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533D63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60AE8CD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a. FR1 bands: {1, 2, 4, 6, 8, </w:t>
            </w:r>
            <w:r w:rsidRPr="005B082D">
              <w:rPr>
                <w:rFonts w:ascii="Arial" w:eastAsia="SimSun" w:hAnsi="Arial" w:cs="Arial"/>
                <w:color w:val="000000"/>
                <w:kern w:val="0"/>
                <w:sz w:val="18"/>
                <w:szCs w:val="18"/>
              </w:rPr>
              <w:lastRenderedPageBreak/>
              <w:t>12, 16, 24, 32, 48, 64} for each SCS: 15kHz, 30kHz, 60kHz</w:t>
            </w:r>
          </w:p>
          <w:p w14:paraId="235F0F2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 2, 4, 6, 8, 12, 16, 24, 32, 48, 64} for each SCS: 60kHz, 120kHz</w:t>
            </w:r>
          </w:p>
          <w:p w14:paraId="10D5BB6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282ABD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each three linked PRS resources are counted as 1 resource</w:t>
            </w:r>
          </w:p>
          <w:p w14:paraId="1A07400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232F4B9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Note: this value should be equal or smaller than the value reported by FG 13-1 </w:t>
            </w:r>
          </w:p>
          <w:p w14:paraId="6873C8E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CEF391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Note: The above parameters are reported assuming a configured measurement </w:t>
            </w:r>
            <w:r w:rsidRPr="005B082D">
              <w:rPr>
                <w:rFonts w:ascii="Arial" w:eastAsia="SimSun" w:hAnsi="Arial" w:cs="Arial"/>
                <w:color w:val="000000"/>
                <w:kern w:val="0"/>
                <w:sz w:val="18"/>
                <w:szCs w:val="18"/>
              </w:rPr>
              <w:lastRenderedPageBreak/>
              <w:t>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DBB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5C54DD3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4E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0A4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F2A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DL PRS processing capabilities for aggregated PRS processing of 2 PFLs in intra-band contiguous </w:t>
            </w:r>
            <w:r w:rsidRPr="005B082D">
              <w:rPr>
                <w:rFonts w:ascii="Arial" w:eastAsia="SimSun"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564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2053603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399F254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2966ED7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Duration of DL PRS symbols N in units of ms a UE can process every T ms assuming maximum aggregated DL PRS bandwidth in MHz, which is supported and reported by UE.</w:t>
            </w:r>
          </w:p>
          <w:p w14:paraId="6CB0B6A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5. Maximum number of aggregated DL PRS resources across aggregated PFLs that UE </w:t>
            </w:r>
            <w:r w:rsidRPr="005B082D">
              <w:rPr>
                <w:rFonts w:ascii="Arial" w:eastAsia="SimSun" w:hAnsi="Arial" w:cs="Arial"/>
                <w:color w:val="000000"/>
                <w:kern w:val="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4A3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lastRenderedPageBreak/>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4F68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244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0899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DL PRS processing capabilities for aggregated PRS processing of 2 PFLs in intra-band contiguous for RRC_IDLE and RRC_INACTIVE</w:t>
            </w:r>
            <w:r w:rsidRPr="005B082D">
              <w:rPr>
                <w:rFonts w:ascii="Arial" w:eastAsia="SimSun"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63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2BC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F48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306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EC10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11EF926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{10, 20, 40, 50, 80, 100, 160, 200}</w:t>
            </w:r>
          </w:p>
          <w:p w14:paraId="2ECFDB6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{100, 200, 400, 800}</w:t>
            </w:r>
          </w:p>
          <w:p w14:paraId="771FAB9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1505D4A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values:a) FR1 bands: {5, 10, 20, 40, 50, 80, 100}</w:t>
            </w:r>
          </w:p>
          <w:p w14:paraId="1BBB278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75E8A70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95DC0B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FG41-4-1b follows buffering capability type reported in FG13-1</w:t>
            </w:r>
          </w:p>
          <w:p w14:paraId="1CB622D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1263522C"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07542114" w14:textId="4C899C64"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a) T: {8, 16, 20, 30, 40, 80, 160, 320, 640, 1280} ms</w:t>
            </w:r>
          </w:p>
          <w:p w14:paraId="4185AD7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N: {0.125, 0.25, 0.5, 1, 2, 4, 6, 8, 12, 16, 20, 25, 30, 32, 35, 40, 45, 50} ms</w:t>
            </w:r>
          </w:p>
          <w:p w14:paraId="405DA19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630C665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27-6 or this value T should be equal or larger than the value T reported by FG 27-6</w:t>
            </w:r>
          </w:p>
          <w:p w14:paraId="6DBEB43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4814FDB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685758C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 2, 4, 6, 8, 12, 16, 24, 32, 48, 64} for each SCS: 15kHz, 30kHz, 60kHz</w:t>
            </w:r>
          </w:p>
          <w:p w14:paraId="79F5ED0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b. FR2 bands: {1, 2, 4, 6, 8, 12, 16, 24, 32, 48, 64} for each SCS: 60kHz, 120kHz</w:t>
            </w:r>
          </w:p>
          <w:p w14:paraId="6A93603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2DDFD4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each two linked PRS resources are counted as 1 resource</w:t>
            </w:r>
          </w:p>
          <w:p w14:paraId="0949B56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6BC1F86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7CA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0A3637A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B7A34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D7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180C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DL PRS processing capabilities for aggregated PRS processing of 3 PFLs in intra-band contiguous </w:t>
            </w:r>
            <w:r w:rsidRPr="005B082D">
              <w:rPr>
                <w:rFonts w:ascii="Arial" w:eastAsia="SimSun"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6138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4689107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1348A16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6465E5C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Duration of DL PRS symbols N in units of ms a UE can process every T ms assuming maximum aggregated DL PRS bandwidth in MHz, which is supported and reported by UE.</w:t>
            </w:r>
          </w:p>
          <w:p w14:paraId="342C136D" w14:textId="77777777" w:rsidR="005B082D" w:rsidRPr="005B082D" w:rsidRDefault="005B082D" w:rsidP="005B082D">
            <w:pPr>
              <w:widowControl/>
              <w:spacing w:before="60" w:afterLines="0" w:after="120" w:line="288" w:lineRule="auto"/>
              <w:jc w:val="left"/>
              <w:rPr>
                <w:rFonts w:ascii="Arial" w:eastAsia="SimSun" w:hAnsi="Arial" w:cs="Arial"/>
                <w:strike/>
                <w:color w:val="000000"/>
                <w:kern w:val="0"/>
                <w:sz w:val="18"/>
                <w:szCs w:val="18"/>
                <w:lang w:val="en-GB"/>
              </w:rPr>
            </w:pPr>
            <w:r w:rsidRPr="005B082D">
              <w:rPr>
                <w:rFonts w:ascii="Arial" w:eastAsia="SimSun" w:hAnsi="Arial" w:cs="Arial"/>
                <w:color w:val="000000"/>
                <w:kern w:val="0"/>
                <w:sz w:val="18"/>
                <w:szCs w:val="18"/>
              </w:rPr>
              <w:t xml:space="preserve">5. Max number of aggregated DL PRS resources across aggregated PFLs that UE </w:t>
            </w:r>
            <w:r w:rsidRPr="005B082D">
              <w:rPr>
                <w:rFonts w:ascii="Arial" w:eastAsia="SimSun" w:hAnsi="Arial" w:cs="Arial"/>
                <w:color w:val="000000"/>
                <w:kern w:val="0"/>
                <w:sz w:val="18"/>
                <w:szCs w:val="18"/>
              </w:rPr>
              <w:lastRenderedPageBreak/>
              <w:t>can process in a slot under it</w:t>
            </w:r>
          </w:p>
          <w:p w14:paraId="19F20F2C"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CC4E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41-4-1b</w:t>
            </w:r>
            <w:r w:rsidRPr="005B082D" w:rsidDel="00B0781F">
              <w:rPr>
                <w:rFonts w:ascii="Arial" w:eastAsia="MS Mincho" w:hAnsi="Arial" w:cs="Arial"/>
                <w:color w:val="000000"/>
                <w:kern w:val="0"/>
                <w:sz w:val="18"/>
                <w:szCs w:val="18"/>
                <w:lang w:val="en-GB"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BB6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C81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E155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DL PRS processing capabilities for aggregated PRS processing of 3 PFLs in intra-band contiguous for RRC_IDLE and RRC_INACTIVE</w:t>
            </w:r>
            <w:r w:rsidRPr="005B082D">
              <w:rPr>
                <w:rFonts w:ascii="Arial" w:eastAsia="SimSun"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5A0E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29F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4E2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4AE9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BD1C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6BAB3B6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{15, 20, 30, 40, 50, 60, 80, 100, 120, 140, 150, 160, 180, 200, 240, 300}</w:t>
            </w:r>
          </w:p>
          <w:p w14:paraId="231280D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{150, 200, 300, 400, 600, 800, 1000, 1200}</w:t>
            </w:r>
          </w:p>
          <w:p w14:paraId="17E46D6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146BB7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0192F8B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{5, 10, 20, 40, 50, 80, 100}</w:t>
            </w:r>
          </w:p>
          <w:p w14:paraId="7E5D0DB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52E472B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211182E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FG41-4-1c follows buffering capability type reported in FG13-1</w:t>
            </w:r>
          </w:p>
          <w:p w14:paraId="37D819D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863DD8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2A35E254" w14:textId="56418BC2"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T: {8, 16, 20, 30, 40, 80, 160, 320, 640, 1280} ms</w:t>
            </w:r>
          </w:p>
          <w:p w14:paraId="70386E2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N: {0.125, 0.25, 0.5, 1, 2, 4, 6, 8, 12, 16, 20, 25, 30, 32, 35, 40, 45, 50} ms</w:t>
            </w:r>
          </w:p>
          <w:p w14:paraId="3FE7C75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9D7D69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27-6 or this value T should be equal or larger than the value T reported by FG 27-6</w:t>
            </w:r>
          </w:p>
          <w:p w14:paraId="284FFAE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1F58610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1C8F3AD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a. FR1 bands: {1, 2, 4, 6, 8, </w:t>
            </w:r>
            <w:r w:rsidRPr="005B082D">
              <w:rPr>
                <w:rFonts w:ascii="Arial" w:eastAsia="SimSun" w:hAnsi="Arial" w:cs="Arial"/>
                <w:color w:val="000000"/>
                <w:kern w:val="0"/>
                <w:sz w:val="18"/>
                <w:szCs w:val="18"/>
              </w:rPr>
              <w:lastRenderedPageBreak/>
              <w:t>12, 16, 24, 32, 48, 64} for each SCS: 15kHz, 30kHz, 60kHz</w:t>
            </w:r>
          </w:p>
          <w:p w14:paraId="3DD0EFC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 2, 4, 6, 8, 12, 16, 24, 32, 48, 64} for each SCS: 60kHz, 120kHz</w:t>
            </w:r>
          </w:p>
          <w:p w14:paraId="138C269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2B18BFC"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each three linked PRS resources are counted as 1 resource</w:t>
            </w:r>
          </w:p>
          <w:p w14:paraId="7053F233" w14:textId="77777777" w:rsidR="005B082D" w:rsidRPr="005B082D" w:rsidRDefault="005B082D" w:rsidP="005B082D">
            <w:pPr>
              <w:widowControl/>
              <w:spacing w:before="60" w:afterLines="0" w:after="120" w:line="288" w:lineRule="auto"/>
              <w:ind w:firstLineChars="200" w:firstLine="360"/>
              <w:jc w:val="left"/>
              <w:rPr>
                <w:rFonts w:ascii="Arial" w:eastAsia="SimSun" w:hAnsi="Arial" w:cs="Arial"/>
                <w:color w:val="000000"/>
                <w:kern w:val="0"/>
                <w:sz w:val="18"/>
                <w:szCs w:val="18"/>
              </w:rPr>
            </w:pPr>
          </w:p>
          <w:p w14:paraId="5F7F7C7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624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49D0A17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02A83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BFA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ED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bandwidth aggregation 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1FF19"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PRS bandwidth aggregation </w:t>
            </w:r>
            <w:r w:rsidRPr="005B082D">
              <w:rPr>
                <w:rFonts w:ascii="Arial" w:eastAsia="SimSun" w:hAnsi="Arial" w:cs="Arial"/>
                <w:color w:val="000000"/>
                <w:kern w:val="0"/>
                <w:sz w:val="18"/>
                <w:szCs w:val="18"/>
                <w:lang w:val="en-GB"/>
              </w:rPr>
              <w:t>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35E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A8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BE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376B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 xml:space="preserve">PRS bandwidth aggregation with two PFL combinations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EB4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476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E44A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D67B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44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Need for location server to know if the feature is supported.</w:t>
            </w:r>
          </w:p>
          <w:p w14:paraId="51BCEA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577BBF2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More than one combination are measured in TDMed manner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138E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C9FE6E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EA71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45C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D3D1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PRS bandwidth aggregation in RRC_CONNECTED —</w:t>
            </w:r>
            <w:r w:rsidRPr="005B082D">
              <w:rPr>
                <w:rFonts w:ascii="Arial" w:eastAsia="SimSun"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D100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 PRS bandwidth aggregation in RRC_CONNECTED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D3F6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bookmarkStart w:id="17" w:name="_Toc146920226"/>
            <w:r w:rsidRPr="005B082D">
              <w:rPr>
                <w:rFonts w:ascii="Arial" w:eastAsia="MS Mincho" w:hAnsi="Arial" w:cs="Arial"/>
                <w:color w:val="000000"/>
                <w:kern w:val="0"/>
                <w:sz w:val="18"/>
                <w:szCs w:val="18"/>
                <w:lang w:val="en-GB" w:eastAsia="en-US"/>
              </w:rPr>
              <w:t xml:space="preserve">13-3, </w:t>
            </w:r>
            <w:bookmarkStart w:id="18" w:name="_Toc146920227"/>
            <w:bookmarkEnd w:id="17"/>
            <w:r w:rsidRPr="005B082D">
              <w:rPr>
                <w:rFonts w:ascii="Arial" w:eastAsia="MS Mincho" w:hAnsi="Arial" w:cs="Arial"/>
                <w:color w:val="000000"/>
                <w:kern w:val="0"/>
                <w:sz w:val="18"/>
                <w:szCs w:val="18"/>
                <w:lang w:eastAsia="en-US"/>
              </w:rPr>
              <w:t>41-4-1</w:t>
            </w:r>
            <w:bookmarkEnd w:id="18"/>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12B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6A3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85E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RRC_CONNECTED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F185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9D8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9B2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58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1A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AA31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726F04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ADA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05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D9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bandwidth aggregation in RRC_CONNECTED —</w:t>
            </w:r>
            <w:r w:rsidRPr="005B082D">
              <w:rPr>
                <w:rFonts w:ascii="Arial" w:eastAsia="SimSun"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748A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w:t>
            </w:r>
            <w:r w:rsidRPr="005B082D">
              <w:rPr>
                <w:rFonts w:ascii="Arial" w:eastAsia="SimSun" w:hAnsi="Arial" w:cs="Arial"/>
                <w:color w:val="000000"/>
                <w:kern w:val="0"/>
                <w:sz w:val="18"/>
                <w:szCs w:val="18"/>
              </w:rPr>
              <w:t xml:space="preserve"> </w:t>
            </w:r>
            <w:r w:rsidRPr="005B082D">
              <w:rPr>
                <w:rFonts w:ascii="Arial" w:eastAsia="Malgun Gothic" w:hAnsi="Arial" w:cs="Arial"/>
                <w:color w:val="000000"/>
                <w:kern w:val="0"/>
                <w:sz w:val="18"/>
                <w:szCs w:val="18"/>
                <w:lang w:eastAsia="ko-KR"/>
              </w:rPr>
              <w:t>PRS bandwidth aggregation in RRC_CONNECTED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AFEE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 xml:space="preserve">13-4, </w:t>
            </w:r>
            <w:r w:rsidRPr="005B082D">
              <w:rPr>
                <w:rFonts w:ascii="Arial" w:eastAsia="MS Mincho" w:hAnsi="Arial" w:cs="Arial"/>
                <w:color w:val="000000"/>
                <w:kern w:val="0"/>
                <w:sz w:val="18"/>
                <w:szCs w:val="18"/>
                <w:lang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45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42F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7DC2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PRS bandwidth aggregation in RRC_CONNECTED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DF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CD9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D490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7F1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384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F46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44A6825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CAB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334E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0B9E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PRS bandwidth aggregation in RRC_</w:t>
            </w:r>
            <w:r w:rsidRPr="005B082D">
              <w:rPr>
                <w:rFonts w:ascii="Arial" w:eastAsia="SimSun" w:hAnsi="Arial" w:cs="Arial"/>
                <w:color w:val="000000"/>
                <w:kern w:val="0"/>
                <w:sz w:val="18"/>
                <w:szCs w:val="18"/>
                <w:lang w:val="en-GB" w:eastAsia="en-US"/>
              </w:rPr>
              <w:t xml:space="preserve"> INACTIVE</w:t>
            </w:r>
            <w:r w:rsidRPr="005B082D">
              <w:rPr>
                <w:rFonts w:ascii="Arial" w:eastAsia="SimSun" w:hAnsi="Arial" w:cs="Arial"/>
                <w:color w:val="000000"/>
                <w:kern w:val="0"/>
                <w:sz w:val="18"/>
                <w:szCs w:val="18"/>
                <w:lang w:val="en-GB"/>
              </w:rPr>
              <w:t xml:space="preserve"> —</w:t>
            </w:r>
            <w:r w:rsidRPr="005B082D">
              <w:rPr>
                <w:rFonts w:ascii="Arial" w:eastAsia="SimSun"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90A92"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73E3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4A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694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8B1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 INACTIVE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937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F489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EB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8F5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7E29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D983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38AE1B6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E38C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031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5C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bandwidth aggregation in RRC_</w:t>
            </w:r>
            <w:r w:rsidRPr="005B082D">
              <w:rPr>
                <w:rFonts w:ascii="Arial" w:eastAsia="SimSun" w:hAnsi="Arial" w:cs="Arial"/>
                <w:color w:val="000000"/>
                <w:kern w:val="0"/>
                <w:sz w:val="18"/>
                <w:szCs w:val="18"/>
                <w:lang w:val="en-GB" w:eastAsia="en-US"/>
              </w:rPr>
              <w:t xml:space="preserve"> INACTIVE</w:t>
            </w:r>
            <w:r w:rsidRPr="005B082D">
              <w:rPr>
                <w:rFonts w:ascii="Arial" w:eastAsia="SimSun" w:hAnsi="Arial" w:cs="Arial"/>
                <w:color w:val="000000"/>
                <w:kern w:val="0"/>
                <w:sz w:val="18"/>
                <w:szCs w:val="18"/>
                <w:lang w:val="en-GB"/>
              </w:rPr>
              <w:t xml:space="preserve"> —</w:t>
            </w:r>
            <w:r w:rsidRPr="005B082D">
              <w:rPr>
                <w:rFonts w:ascii="Arial" w:eastAsia="SimSun"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24A1C"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1F36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3B1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B6C8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E881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 INACTIVE for Multi-RTT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71A5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5D5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8C0A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4802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CAD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440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BDAAE2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DE3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5291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E1F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PRS bandwidth aggregation in RRC_IDLE —</w:t>
            </w:r>
            <w:r w:rsidRPr="005B082D">
              <w:rPr>
                <w:rFonts w:ascii="Arial" w:eastAsia="SimSun"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C58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 xml:space="preserve">Support of PRS bandwidth aggregation in RRC_IDLE for DL-TDOA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5E0B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41-3-3,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A1B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4599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CD8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RRC_IDLE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97C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3F8F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EB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0A7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2F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232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7DE0599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57D98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9F5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B5B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DC82" w14:textId="04A771A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1. The number of supported aggregated carriers in intra band</w:t>
            </w:r>
            <w:r w:rsidRPr="005B082D">
              <w:rPr>
                <w:rFonts w:ascii="Arial" w:eastAsia="SimSun" w:hAnsi="Arial" w:cs="Arial"/>
                <w:color w:val="000000"/>
                <w:kern w:val="0"/>
                <w:sz w:val="18"/>
                <w:szCs w:val="18"/>
              </w:rPr>
              <w:t xml:space="preserve"> contiguous carriers</w:t>
            </w:r>
          </w:p>
          <w:p w14:paraId="076F281E" w14:textId="26BF786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aggregated UL SRS bandwidth in MHz, which is supported and reported by UE</w:t>
            </w:r>
          </w:p>
          <w:p w14:paraId="3E4F72A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5. Max number of aggregated SRS resource sets for positioning supported by UE for SRS bandwidth aggregation</w:t>
            </w:r>
          </w:p>
          <w:p w14:paraId="08ED756A" w14:textId="6AF47ED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6. Maximum number of aggregated SRS resources for bandwidth aggregation</w:t>
            </w:r>
          </w:p>
          <w:p w14:paraId="18BE1EB4" w14:textId="40B2C23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7. Maximum number of aggregated SRS resources for bandwidth aggregation per slot</w:t>
            </w:r>
          </w:p>
          <w:p w14:paraId="50ACA5E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SimSun" w:hAnsi="Arial" w:cs="Arial"/>
                <w:color w:val="000000"/>
                <w:kern w:val="0"/>
                <w:sz w:val="18"/>
                <w:szCs w:val="18"/>
                <w:lang w:val="en-GB"/>
              </w:rPr>
              <w:t xml:space="preserve">8. Support the same SRS power reduction across </w:t>
            </w:r>
            <w:r w:rsidRPr="005B082D">
              <w:rPr>
                <w:rFonts w:ascii="Arial" w:eastAsia="SimSun" w:hAnsi="Arial" w:cs="Arial"/>
                <w:color w:val="000000"/>
                <w:kern w:val="0"/>
                <w:sz w:val="18"/>
                <w:szCs w:val="18"/>
                <w:lang w:val="en-GB"/>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3F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[13-8, 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0D3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1D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37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w:t>
            </w:r>
            <w:r w:rsidRPr="005B082D">
              <w:rPr>
                <w:rFonts w:ascii="Arial" w:eastAsia="SimSun" w:hAnsi="Arial" w:cs="Arial"/>
                <w:color w:val="000000"/>
                <w:kern w:val="0"/>
                <w:sz w:val="18"/>
                <w:szCs w:val="18"/>
                <w:lang w:eastAsia="en-US"/>
              </w:rPr>
              <w:t xml:space="preserve">ositioning SRS bandwidth aggregation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556D7" w14:textId="177AAF7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47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EB7F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4C2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59334" w14:textId="58AA126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 {2,3,2and3}</w:t>
            </w:r>
          </w:p>
          <w:p w14:paraId="55FCD45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5F6B96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3D6D24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2 in Component 1:</w:t>
            </w:r>
          </w:p>
          <w:p w14:paraId="1F1E08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200M}</w:t>
            </w:r>
          </w:p>
          <w:p w14:paraId="5E3569AD" w14:textId="0F9150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w:t>
            </w:r>
          </w:p>
          <w:p w14:paraId="422401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3 in Component 1:</w:t>
            </w:r>
          </w:p>
          <w:p w14:paraId="7A516B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 300}</w:t>
            </w:r>
          </w:p>
          <w:p w14:paraId="2090AA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 1000, 1200}</w:t>
            </w:r>
          </w:p>
          <w:p w14:paraId="68EC90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5670B38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 {1, 2, 4, 8, 12, 16}</w:t>
            </w:r>
          </w:p>
          <w:p w14:paraId="3CA415E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7DE8891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6 candidate values: </w:t>
            </w:r>
          </w:p>
          <w:p w14:paraId="5CE134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rPr>
              <w:t>[Periodic: {1,2,4,8,16,32,64}</w:t>
            </w:r>
          </w:p>
          <w:p w14:paraId="469746D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lastRenderedPageBreak/>
              <w:t>Aperiodic: {0,1,2,4,8,16,32,64}</w:t>
            </w:r>
          </w:p>
          <w:p w14:paraId="3486928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highlight w:val="yellow"/>
              </w:rPr>
              <w:t>Semi-persistent: {0,1,2,4,8,16,32,64}]</w:t>
            </w:r>
          </w:p>
          <w:p w14:paraId="29B13E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0FBBA5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7 candidate values: </w:t>
            </w:r>
          </w:p>
          <w:p w14:paraId="2CBC02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{1,2,3,4,5,6,8,10,12,14}</w:t>
            </w:r>
          </w:p>
          <w:p w14:paraId="43B770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lang w:val="en-GB"/>
              </w:rPr>
              <w:t>Aperiodic: {0,1,2,3,4,5,6,8,10,12,14}</w:t>
            </w:r>
          </w:p>
          <w:p w14:paraId="6F68FC2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t>Semi-persistent: {0,1,2,3,4,5,6,8,10,12,14}]</w:t>
            </w:r>
          </w:p>
          <w:p w14:paraId="299E1C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31C9FD9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The UE supports the simultaneous transmission in a coherent manner of 2 or 3 SRS resources in 2 or 3 intra-band contiguous CCs.</w:t>
            </w:r>
          </w:p>
          <w:p w14:paraId="2D120C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2872AC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each two or three linked SRS resources are counted as 1 resource</w:t>
            </w:r>
          </w:p>
          <w:p w14:paraId="523D5B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16D941D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Note: A UE that support FG </w:t>
            </w:r>
            <w:r w:rsidRPr="005B082D">
              <w:rPr>
                <w:rFonts w:ascii="Arial" w:eastAsia="SimSun" w:hAnsi="Arial" w:cs="Arial"/>
                <w:color w:val="000000"/>
                <w:kern w:val="0"/>
                <w:sz w:val="18"/>
                <w:szCs w:val="18"/>
                <w:highlight w:val="yellow"/>
                <w:lang w:val="en-GB"/>
              </w:rPr>
              <w:t>[13-8a]</w:t>
            </w:r>
            <w:r w:rsidRPr="005B082D">
              <w:rPr>
                <w:rFonts w:ascii="Arial" w:eastAsia="SimSun" w:hAnsi="Arial" w:cs="Arial"/>
                <w:color w:val="000000"/>
                <w:kern w:val="0"/>
                <w:sz w:val="18"/>
                <w:szCs w:val="18"/>
                <w:lang w:val="en-GB"/>
              </w:rPr>
              <w:t xml:space="preserve"> must signal a non-zero value for components 6 and 7 for aperiodic</w:t>
            </w:r>
          </w:p>
          <w:p w14:paraId="27C0382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14367EC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 xml:space="preserve">Need for location server to know if the feature is supported. </w:t>
            </w:r>
            <w:r w:rsidRPr="005B082D">
              <w:rPr>
                <w:rFonts w:ascii="Arial" w:eastAsia="SimSun" w:hAnsi="Arial" w:cs="Arial"/>
                <w:color w:val="000000"/>
                <w:kern w:val="0"/>
                <w:sz w:val="18"/>
                <w:szCs w:val="18"/>
              </w:rPr>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F0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0C3E3F1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9E4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19" w:name="_Hlk151249786"/>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F2C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9D86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0D73E" w14:textId="77777777" w:rsidR="005B082D" w:rsidRPr="005B082D" w:rsidDel="001651E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a Rel-17 single DCI scheduling positioning SRS resource sets across the linked carriers for SRS bandwidth aggregation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E32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9A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E2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3CE8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7F613" w14:textId="77777777" w:rsidR="005B082D" w:rsidRPr="005B082D" w:rsidDel="001651E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24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0D86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951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50C" w14:textId="77777777" w:rsidR="005B082D" w:rsidRPr="005B082D" w:rsidDel="001651EE" w:rsidRDefault="005B082D" w:rsidP="005B082D">
            <w:pPr>
              <w:keepNext/>
              <w:keepLines/>
              <w:widowControl/>
              <w:spacing w:afterLines="0" w:after="120" w:line="240"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55C9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bookmarkEnd w:id="19"/>
      <w:tr w:rsidR="005B082D" w:rsidRPr="005B082D" w14:paraId="6C04F35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7F3C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10F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BE6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Positioning SRS bandwidth aggregation independent from UL communication CA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C4BA2" w14:textId="17AE1F2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1. The number of supported aggregated carriers in intra band</w:t>
            </w:r>
            <w:r w:rsidRPr="005B082D">
              <w:rPr>
                <w:rFonts w:ascii="Arial" w:eastAsia="SimSun" w:hAnsi="Arial" w:cs="Arial"/>
                <w:color w:val="000000"/>
                <w:kern w:val="0"/>
                <w:sz w:val="18"/>
                <w:szCs w:val="18"/>
              </w:rPr>
              <w:t xml:space="preserve"> contiguous carriers</w:t>
            </w:r>
          </w:p>
          <w:p w14:paraId="650E7CC3" w14:textId="0DEEB9C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aggregated UL SRS bandwidth in MHz, which is supported and reported by UE</w:t>
            </w:r>
          </w:p>
          <w:p w14:paraId="478DB9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5. Max number of aggregated SRS resource sets for positioning supported by UE for SRS bandwidth aggregation</w:t>
            </w:r>
          </w:p>
          <w:p w14:paraId="230A5AC6" w14:textId="60B1491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6. Maximum number of aggregated SRS resources for bandwidth aggregation</w:t>
            </w:r>
          </w:p>
          <w:p w14:paraId="5F492051" w14:textId="0C4E5A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7. Maximum number of aggregated SRS resources for bandwidth aggregation per slot</w:t>
            </w:r>
          </w:p>
          <w:p w14:paraId="13699AB8" w14:textId="77777777" w:rsidR="005B082D" w:rsidRPr="005B082D" w:rsidRDefault="005B082D" w:rsidP="005B082D">
            <w:pPr>
              <w:widowControl/>
              <w:spacing w:before="60"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8. Support the same SRS power reduction across </w:t>
            </w:r>
            <w:r w:rsidRPr="005B082D">
              <w:rPr>
                <w:rFonts w:ascii="Arial" w:eastAsia="SimSun" w:hAnsi="Arial" w:cs="Arial"/>
                <w:color w:val="000000"/>
                <w:kern w:val="0"/>
                <w:sz w:val="18"/>
                <w:szCs w:val="18"/>
                <w:lang w:val="en-GB"/>
              </w:rPr>
              <w:lastRenderedPageBreak/>
              <w:t>aggregated carriers</w:t>
            </w:r>
          </w:p>
          <w:p w14:paraId="55614FC5" w14:textId="28937ED4"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Yu Mincho" w:hAnsi="Arial" w:cs="Arial"/>
                <w:color w:val="000000"/>
                <w:kern w:val="0"/>
                <w:sz w:val="18"/>
                <w:szCs w:val="18"/>
                <w:lang w:val="en-GB" w:eastAsia="ja-JP"/>
              </w:rPr>
              <w:t>9. Guard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E2AF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C70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774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39A2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Positioning SRS bandwidth aggregation independent from UL communication CA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D1EA2" w14:textId="594C728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D18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867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A07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D3FC3" w14:textId="64D224E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 {2,3,2and3}</w:t>
            </w:r>
          </w:p>
          <w:p w14:paraId="3063F4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05AF879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39F087E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2 in Component 1:</w:t>
            </w:r>
          </w:p>
          <w:p w14:paraId="5B9AE5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200M}</w:t>
            </w:r>
          </w:p>
          <w:p w14:paraId="605DF3F4" w14:textId="6CDE311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w:t>
            </w:r>
          </w:p>
          <w:p w14:paraId="0F64C9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3 in Component 1:</w:t>
            </w:r>
          </w:p>
          <w:p w14:paraId="288BA43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 300}</w:t>
            </w:r>
          </w:p>
          <w:p w14:paraId="10283E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 1000, 1200}</w:t>
            </w:r>
          </w:p>
          <w:p w14:paraId="72F96B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659D38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 {1, 2, 4, 8, 12, 16}</w:t>
            </w:r>
          </w:p>
          <w:p w14:paraId="5B8BB4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198CDE3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6 candidate values: </w:t>
            </w:r>
          </w:p>
          <w:p w14:paraId="4C36E8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{1,2,4,8,16,32,64}</w:t>
            </w:r>
          </w:p>
          <w:p w14:paraId="7192EE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lang w:val="en-GB"/>
              </w:rPr>
              <w:lastRenderedPageBreak/>
              <w:t>Aperiodic: {0,1,2,4,8,16,32,64}</w:t>
            </w:r>
          </w:p>
          <w:p w14:paraId="2CDBDC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t>Semi-persistent: {0,1,2,4,8,16,32,64}]</w:t>
            </w:r>
          </w:p>
          <w:p w14:paraId="099EAA3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26F50E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7 candidate values: </w:t>
            </w:r>
          </w:p>
          <w:p w14:paraId="2228A4D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{1,2,3,4,5,6,8,10,12,14}</w:t>
            </w:r>
          </w:p>
          <w:p w14:paraId="0C47EA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lang w:val="en-GB"/>
              </w:rPr>
              <w:t>Aperiodic: {0,1,2,3,4,5,6,8,10,12,14}</w:t>
            </w:r>
          </w:p>
          <w:p w14:paraId="3DFDEA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t>Semi-persistent: {0,1,2,3,4,5,6,8,10,12,14}]</w:t>
            </w:r>
          </w:p>
          <w:p w14:paraId="510801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3B27FE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The UE supports the simultaneous transmission in a coherent manner of 2 or 3 SRS resources in 2 or 3 intra-band contiguous CCs.</w:t>
            </w:r>
          </w:p>
          <w:p w14:paraId="085019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03EBA9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Note: each two or three linked SRS resources are counted as 1 resource</w:t>
            </w:r>
          </w:p>
          <w:p w14:paraId="02C09A9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31F717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Need for location server to know if the feature is supported. </w:t>
            </w:r>
            <w:r w:rsidRPr="005B082D">
              <w:rPr>
                <w:rFonts w:ascii="Arial" w:eastAsia="SimSun" w:hAnsi="Arial" w:cs="Arial"/>
                <w:color w:val="000000"/>
                <w:kern w:val="0"/>
                <w:sz w:val="18"/>
                <w:szCs w:val="18"/>
              </w:rPr>
              <w:t>UE only reports the number on bands for the current configured CA band combination.</w:t>
            </w:r>
          </w:p>
          <w:p w14:paraId="6F504D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76B081D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 xml:space="preserve">Note: </w:t>
            </w:r>
            <w:r w:rsidRPr="005B082D">
              <w:rPr>
                <w:rFonts w:ascii="Arial" w:eastAsia="SimSun" w:hAnsi="Arial" w:cs="Arial"/>
                <w:color w:val="000000"/>
                <w:kern w:val="0"/>
                <w:sz w:val="18"/>
                <w:szCs w:val="18"/>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1FD0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090849B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F8764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E26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83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96EA" w14:textId="74AC027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1. The number of supported aggregated carriers in intra band</w:t>
            </w:r>
            <w:r w:rsidRPr="005B082D">
              <w:rPr>
                <w:rFonts w:ascii="Arial" w:eastAsia="SimSun" w:hAnsi="Arial" w:cs="Arial"/>
                <w:color w:val="000000"/>
                <w:kern w:val="0"/>
                <w:sz w:val="18"/>
                <w:szCs w:val="18"/>
              </w:rPr>
              <w:t xml:space="preserve"> contiguous carriers</w:t>
            </w:r>
          </w:p>
          <w:p w14:paraId="06628566" w14:textId="05E8710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aggregated UL SRS bandwidth in MHz, which is supported and reported by UE</w:t>
            </w:r>
          </w:p>
          <w:p w14:paraId="1633AC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5. Max number of aggregated SRS resource sets for positioning supported by UE for SRS bandwidth aggregation</w:t>
            </w:r>
          </w:p>
          <w:p w14:paraId="57712D17" w14:textId="6F5EE71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6. Maximum number of aggregated SRS resources for bandwidth aggregation</w:t>
            </w:r>
          </w:p>
          <w:p w14:paraId="2BDBBE72" w14:textId="26D3CDC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7. Maximum number of aggregated SRS resources for bandwidth aggregation per slot</w:t>
            </w:r>
          </w:p>
          <w:p w14:paraId="2825F541"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SimSun" w:hAnsi="Arial" w:cs="Arial"/>
                <w:color w:val="000000"/>
                <w:kern w:val="0"/>
                <w:sz w:val="18"/>
                <w:szCs w:val="18"/>
                <w:lang w:val="en-GB"/>
              </w:rPr>
              <w:t xml:space="preserve">8. Support the same SRS power reduction across </w:t>
            </w:r>
            <w:r w:rsidRPr="005B082D">
              <w:rPr>
                <w:rFonts w:ascii="Arial" w:eastAsia="SimSun" w:hAnsi="Arial" w:cs="Arial"/>
                <w:color w:val="000000"/>
                <w:kern w:val="0"/>
                <w:sz w:val="18"/>
                <w:szCs w:val="18"/>
                <w:lang w:val="en-GB"/>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E90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19E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CDD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AFC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w:t>
            </w:r>
            <w:r w:rsidRPr="005B082D">
              <w:rPr>
                <w:rFonts w:ascii="Arial" w:eastAsia="SimSun" w:hAnsi="Arial" w:cs="Arial"/>
                <w:color w:val="000000"/>
                <w:kern w:val="0"/>
                <w:sz w:val="18"/>
                <w:szCs w:val="18"/>
                <w:lang w:eastAsia="en-US"/>
              </w:rPr>
              <w:t xml:space="preserve">ositioning SRS bandwidth aggregation in RRC_INACTIVE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BE42" w14:textId="1281D0F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4AB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2C4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2A8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184C8" w14:textId="193A924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 {2,3,2and3}</w:t>
            </w:r>
          </w:p>
          <w:p w14:paraId="39FFD8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271DC8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3CB105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2 in Component 1:</w:t>
            </w:r>
          </w:p>
          <w:p w14:paraId="6E2B34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200M}</w:t>
            </w:r>
          </w:p>
          <w:p w14:paraId="0A8B8693" w14:textId="770ACC5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w:t>
            </w:r>
          </w:p>
          <w:p w14:paraId="25B6735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3 in Component 1:</w:t>
            </w:r>
          </w:p>
          <w:p w14:paraId="6374BF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 300}</w:t>
            </w:r>
          </w:p>
          <w:p w14:paraId="10DBEB3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 1000, 1200}</w:t>
            </w:r>
          </w:p>
          <w:p w14:paraId="5FDBEC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13083D0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 {1, 2, 4, 8, 12, 16}</w:t>
            </w:r>
          </w:p>
          <w:p w14:paraId="3E1AE0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28182B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6 candidate values: </w:t>
            </w:r>
          </w:p>
          <w:p w14:paraId="4256C8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{1,2,4,8,16,32,64}</w:t>
            </w:r>
          </w:p>
          <w:p w14:paraId="16473D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lastRenderedPageBreak/>
              <w:t>Semi-persistent: {0,1,2,4,8,16,32,64}]</w:t>
            </w:r>
          </w:p>
          <w:p w14:paraId="4613F5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06AE8E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7 candidate values: </w:t>
            </w:r>
          </w:p>
          <w:p w14:paraId="71B017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rPr>
              <w:t>[Periodic: {1,2,3,4,5,6,8,10,12,14}</w:t>
            </w:r>
          </w:p>
          <w:p w14:paraId="0B7A3F2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highlight w:val="yellow"/>
              </w:rPr>
              <w:t>Semi-persistent: {0,1,2,3,4,5,6,8,10,12,14}]</w:t>
            </w:r>
          </w:p>
          <w:p w14:paraId="6BD4DF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6095F85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6063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545195B9"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FAE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E46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042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Use of DCI format 0_3 or 1_3 for multi-cell PDSCH/PUSCH scheduling to trigger SRS resources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80F3" w14:textId="77777777" w:rsidR="005B082D" w:rsidRPr="005B082D" w:rsidDel="00521AD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For triggering of aperiodic SRS for positioning in RRC_CONNECTED, DCI formats 0_3/1_3 can be used to trigger aperiodic SRS for positioning across the scheduled multiple cells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AEA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A1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87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2790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DCI format 0_3 or 1_3 for multi-cell PDSCH/PUSCH scheduling cannot be used to trigger SRS resources for bandwidth aggregation in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96EF6" w14:textId="77777777" w:rsidR="005B082D" w:rsidRPr="005B082D" w:rsidDel="00521AD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AB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69F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BF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94084" w14:textId="77777777" w:rsidR="005B082D" w:rsidRPr="005B082D" w:rsidDel="00521ADE" w:rsidRDefault="005B082D" w:rsidP="005B082D">
            <w:pPr>
              <w:keepNext/>
              <w:keepLines/>
              <w:widowControl/>
              <w:spacing w:afterLines="0" w:after="120" w:line="240"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CAC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43FBA0D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9AD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0D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F5FE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PRS </w:t>
            </w:r>
            <w:r w:rsidRPr="005B082D">
              <w:rPr>
                <w:rFonts w:ascii="Arial" w:eastAsia="SimSun" w:hAnsi="Arial" w:cs="Arial"/>
                <w:color w:val="000000"/>
                <w:kern w:val="0"/>
                <w:sz w:val="18"/>
                <w:szCs w:val="18"/>
              </w:rPr>
              <w:t xml:space="preserve">measurement </w:t>
            </w:r>
            <w:r w:rsidRPr="005B082D">
              <w:rPr>
                <w:rFonts w:ascii="Arial" w:eastAsia="SimSun" w:hAnsi="Arial" w:cs="Arial"/>
                <w:color w:val="000000"/>
                <w:kern w:val="0"/>
                <w:sz w:val="18"/>
                <w:szCs w:val="18"/>
                <w:lang w:val="en-GB"/>
              </w:rPr>
              <w:t>with Rx frequency hopping within a MG and measurement reporting RRC_CONNECTED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F8DFD" w14:textId="7152F2E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Maximum DL PRS bandwidth across all hops</w:t>
            </w:r>
          </w:p>
          <w:p w14:paraId="56F1746C" w14:textId="67B5C12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3. Maximum number of hops</w:t>
            </w:r>
          </w:p>
          <w:p w14:paraId="080C2FB3" w14:textId="522220A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4. Duration of DL PRS symbols N3 in units of ms a UE can process every T3 ms</w:t>
            </w:r>
          </w:p>
          <w:p w14:paraId="568E9F0C" w14:textId="2F1EDEB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bookmarkStart w:id="20" w:name="OLE_LINK20"/>
            <w:r w:rsidRPr="005B082D">
              <w:rPr>
                <w:rFonts w:ascii="Arial" w:eastAsia="SimSun" w:hAnsi="Arial" w:cs="Arial"/>
                <w:color w:val="000000"/>
                <w:kern w:val="0"/>
                <w:sz w:val="18"/>
                <w:szCs w:val="18"/>
              </w:rPr>
              <w:t>5. RF Rx retune times between consecutive hops</w:t>
            </w:r>
          </w:p>
          <w:bookmarkEnd w:id="20"/>
          <w:p w14:paraId="387871F7" w14:textId="7CC50E13"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SimSun" w:hAnsi="Arial" w:cs="Arial"/>
                <w:color w:val="000000"/>
                <w:kern w:val="0"/>
                <w:sz w:val="18"/>
                <w:szCs w:val="18"/>
                <w:lang w:val="en-GB"/>
              </w:rPr>
              <w:t xml:space="preserve">6. </w:t>
            </w:r>
            <w:r w:rsidRPr="005B082D">
              <w:rPr>
                <w:rFonts w:ascii="Arial" w:eastAsia="SimSun" w:hAnsi="Arial" w:cs="Arial"/>
                <w:color w:val="000000"/>
                <w:kern w:val="0"/>
                <w:sz w:val="18"/>
                <w:szCs w:val="18"/>
              </w:rPr>
              <w:t>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EC1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DengXian" w:hAnsi="Arial" w:cs="Arial"/>
                <w:color w:val="000000"/>
                <w:kern w:val="0"/>
                <w:sz w:val="18"/>
                <w:szCs w:val="18"/>
                <w:lang w:val="en-GB"/>
              </w:rPr>
              <w:t xml:space="preserve">13-1, </w:t>
            </w:r>
            <w:r w:rsidRPr="005B082D">
              <w:rPr>
                <w:rFonts w:ascii="Arial" w:eastAsia="DengXian" w:hAnsi="Arial" w:cs="Arial"/>
                <w:color w:val="000000"/>
                <w:kern w:val="0"/>
                <w:sz w:val="18"/>
                <w:szCs w:val="18"/>
                <w:highlight w:val="yellow"/>
                <w:lang w:val="en-GB"/>
              </w:rPr>
              <w:t>[</w:t>
            </w:r>
            <w:r w:rsidRPr="005B082D">
              <w:rPr>
                <w:rFonts w:ascii="Arial" w:eastAsia="SimSun" w:hAnsi="Arial" w:cs="Arial"/>
                <w:color w:val="000000"/>
                <w:kern w:val="0"/>
                <w:sz w:val="18"/>
                <w:szCs w:val="18"/>
                <w:highlight w:val="yellow"/>
                <w:lang w:val="en-GB" w:eastAsia="en-US"/>
              </w:rPr>
              <w:t>28-1]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532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0C97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DE4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measurement with Rx frequency hopping within a MG and measurement report in RRC_CONNECTED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D14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9A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92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838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9B4F" w14:textId="2EB9E6D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w:t>
            </w:r>
          </w:p>
          <w:p w14:paraId="3C21F1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FR1: {40, 50, 80, 100}</w:t>
            </w:r>
          </w:p>
          <w:p w14:paraId="7D415ABA" w14:textId="2CDA7EC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FR2: {100, 200, 400}</w:t>
            </w:r>
          </w:p>
          <w:p w14:paraId="4F428C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741C2F3" w14:textId="70C403CC" w:rsidR="005B082D" w:rsidRPr="005B082D" w:rsidRDefault="005B082D" w:rsidP="005B082D">
            <w:pPr>
              <w:keepNext/>
              <w:keepLines/>
              <w:widowControl/>
              <w:tabs>
                <w:tab w:val="left" w:pos="3505"/>
              </w:tabs>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3 candidate values: {2,3,4,5,6}</w:t>
            </w:r>
          </w:p>
          <w:p w14:paraId="60E0D9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2D0C26FB" w14:textId="2AD2923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4 candidate values:</w:t>
            </w:r>
          </w:p>
          <w:p w14:paraId="4640303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T3: {8, 16, 20, 30, 40, 80, 160, 320, 640, 1280} ms</w:t>
            </w:r>
          </w:p>
          <w:p w14:paraId="2785ACCE" w14:textId="6B40DBA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N3: {0.125, 0.25, 0.5, 1, 2, 4, 6, 8, 12, 16, 20, 25, 30, 32, 35, 40, 45, 50} ms</w:t>
            </w:r>
          </w:p>
          <w:p w14:paraId="4E432EF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026E2C5A" w14:textId="3237063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5 candidate values:</w:t>
            </w:r>
          </w:p>
          <w:p w14:paraId="57A8320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FR1: {70us, 140us, 210us}</w:t>
            </w:r>
          </w:p>
          <w:p w14:paraId="6A939B92" w14:textId="03F6F5C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FR2: {35us, 70us, 140us}</w:t>
            </w:r>
          </w:p>
          <w:p w14:paraId="3BC411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BEF6092" w14:textId="633EA00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 xml:space="preserve">Component 6 candidate </w:t>
            </w:r>
            <w:r w:rsidRPr="005B082D">
              <w:rPr>
                <w:rFonts w:ascii="Arial" w:eastAsia="SimSun" w:hAnsi="Arial" w:cs="Arial"/>
                <w:color w:val="000000"/>
                <w:kern w:val="0"/>
                <w:sz w:val="18"/>
                <w:szCs w:val="18"/>
                <w:lang w:eastAsia="en-US"/>
              </w:rPr>
              <w:lastRenderedPageBreak/>
              <w:t>values:</w:t>
            </w:r>
            <w:r w:rsidRPr="005B082D">
              <w:rPr>
                <w:rFonts w:ascii="Arial" w:eastAsia="SimSun" w:hAnsi="Arial" w:cs="Arial"/>
                <w:color w:val="000000"/>
                <w:kern w:val="0"/>
                <w:sz w:val="18"/>
                <w:szCs w:val="18"/>
                <w:lang w:val="en-GB" w:eastAsia="en-US"/>
              </w:rPr>
              <w:t xml:space="preserve"> </w:t>
            </w:r>
            <w:r w:rsidRPr="005B082D">
              <w:rPr>
                <w:rFonts w:ascii="Arial" w:eastAsia="SimSun" w:hAnsi="Arial" w:cs="Arial"/>
                <w:bCs/>
                <w:color w:val="000000"/>
                <w:kern w:val="0"/>
                <w:sz w:val="18"/>
                <w:szCs w:val="18"/>
                <w:lang w:eastAsia="en-US"/>
              </w:rPr>
              <w:t>{0, 1, 2, 4}</w:t>
            </w:r>
          </w:p>
          <w:p w14:paraId="5958ADD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3A11BA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1: The maximum DL PRS bandwidth per hop follows component 1 of FG 13-1</w:t>
            </w:r>
          </w:p>
          <w:p w14:paraId="5533EAD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43C64D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2: DL PRS buffering capability follows component 2 of FG 13-1</w:t>
            </w:r>
          </w:p>
          <w:p w14:paraId="29901FB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191EB2A3"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highlight w:val="yellow"/>
                <w:lang w:val="en-GB" w:eastAsia="en-US"/>
              </w:rPr>
              <w:t>[FFS: whether this FG is applicable to non-Redcap UE]</w:t>
            </w:r>
          </w:p>
          <w:p w14:paraId="49B7DF4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2DFE36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A1E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signalling</w:t>
            </w:r>
          </w:p>
        </w:tc>
      </w:tr>
      <w:tr w:rsidR="005B082D" w:rsidRPr="005B082D" w14:paraId="45F0D2C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55A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21" w:name="_Hlk151250327"/>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76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50E02" w14:textId="748E44CB" w:rsidR="005B082D" w:rsidRPr="005B082D" w:rsidDel="00B7031B"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2EC7" w14:textId="10F2238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of 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A7024" w14:textId="77777777" w:rsidR="005B082D" w:rsidRPr="005B082D" w:rsidRDefault="005B082D" w:rsidP="005B082D">
            <w:pPr>
              <w:keepNext/>
              <w:keepLines/>
              <w:widowControl/>
              <w:spacing w:afterLines="0" w:after="120" w:line="240" w:lineRule="auto"/>
              <w:jc w:val="left"/>
              <w:rPr>
                <w:rFonts w:ascii="Arial" w:eastAsia="DengXian" w:hAnsi="Arial" w:cs="Arial"/>
                <w:color w:val="000000"/>
                <w:kern w:val="0"/>
                <w:sz w:val="18"/>
                <w:szCs w:val="18"/>
                <w:lang w:val="en-GB"/>
              </w:rPr>
            </w:pPr>
            <w:r w:rsidRPr="005B082D">
              <w:rPr>
                <w:rFonts w:ascii="Arial" w:eastAsia="DengXian" w:hAnsi="Arial" w:cs="Arial"/>
                <w:color w:val="000000"/>
                <w:kern w:val="0"/>
                <w:sz w:val="18"/>
                <w:szCs w:val="18"/>
                <w:lang w:val="en-GB"/>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D0BF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1CC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FFFE8" w14:textId="344A78D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measurement with Rx frequency hopping  in RRC_INACTIVE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956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0E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E47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6A3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764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p w14:paraId="110704D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00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signalling</w:t>
            </w:r>
          </w:p>
        </w:tc>
      </w:tr>
      <w:tr w:rsidR="005B082D" w:rsidRPr="005B082D" w14:paraId="6E93DB1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1EA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9157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90DAE" w14:textId="77777777" w:rsidR="005B082D" w:rsidRPr="005B082D" w:rsidDel="00B7031B"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PRS measurement with Rx frequency hopping in RRC_IDLE for RedCap 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C6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of PRS measurement with Rx frequency hopping in RRC_IDLE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D39E1" w14:textId="77777777" w:rsidR="005B082D" w:rsidRPr="005B082D" w:rsidRDefault="005B082D" w:rsidP="005B082D">
            <w:pPr>
              <w:keepNext/>
              <w:keepLines/>
              <w:widowControl/>
              <w:spacing w:afterLines="0" w:after="120" w:line="240" w:lineRule="auto"/>
              <w:jc w:val="left"/>
              <w:rPr>
                <w:rFonts w:ascii="Arial" w:eastAsia="DengXian" w:hAnsi="Arial" w:cs="Arial"/>
                <w:color w:val="000000"/>
                <w:kern w:val="0"/>
                <w:sz w:val="18"/>
                <w:szCs w:val="18"/>
                <w:lang w:val="en-GB"/>
              </w:rPr>
            </w:pPr>
            <w:r w:rsidRPr="005B082D">
              <w:rPr>
                <w:rFonts w:ascii="Arial" w:eastAsia="DengXian" w:hAnsi="Arial" w:cs="Arial"/>
                <w:color w:val="000000"/>
                <w:kern w:val="0"/>
                <w:sz w:val="18"/>
                <w:szCs w:val="18"/>
                <w:lang w:val="en-GB"/>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48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6A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28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measurement with Rx frequency hopping in RRC_IDLE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D85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C22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3E3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5E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21F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p w14:paraId="7711CF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25A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signalling</w:t>
            </w:r>
          </w:p>
        </w:tc>
      </w:tr>
      <w:bookmarkEnd w:id="21"/>
      <w:tr w:rsidR="005B082D" w:rsidRPr="005B082D" w14:paraId="650E209B"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4A06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E06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20EDA" w14:textId="60F15FD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of positioning SRS with Tx frequency hopping in RRC_CONNECTED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09FFB"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SRS bandwidth across all hops</w:t>
            </w:r>
          </w:p>
          <w:p w14:paraId="35A63168"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2. Maximum number of hops </w:t>
            </w:r>
          </w:p>
          <w:p w14:paraId="43C238B9"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RF Tx retuning time between consecutive hops</w:t>
            </w:r>
          </w:p>
          <w:p w14:paraId="0D06F829"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Switching time between active BWP and frequency hop</w:t>
            </w:r>
          </w:p>
          <w:p w14:paraId="5F6B0666"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5. Overlapping PRB(s) between adjacent hops</w:t>
            </w:r>
          </w:p>
          <w:p w14:paraId="0B000652" w14:textId="463BA778"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SimSun" w:hAnsi="Arial" w:cs="Arial"/>
                <w:color w:val="000000"/>
                <w:kern w:val="0"/>
                <w:sz w:val="18"/>
                <w:szCs w:val="18"/>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F41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01BB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17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5E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3CD9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300B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FEE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46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91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w:t>
            </w:r>
          </w:p>
          <w:p w14:paraId="142C43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FR1: {40, 50, 80, 100}</w:t>
            </w:r>
          </w:p>
          <w:p w14:paraId="011BC2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FR2: {100, 200, 400}</w:t>
            </w:r>
          </w:p>
          <w:p w14:paraId="21020F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719A1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2 candidate values: {2,3,4,5,6,</w:t>
            </w:r>
            <w:r w:rsidRPr="005B082D">
              <w:rPr>
                <w:rFonts w:ascii="Arial" w:eastAsia="SimSun" w:hAnsi="Arial" w:cs="Arial"/>
                <w:color w:val="000000"/>
                <w:kern w:val="0"/>
                <w:sz w:val="18"/>
                <w:szCs w:val="18"/>
                <w:highlight w:val="yellow"/>
                <w:lang w:val="en-GB" w:eastAsia="en-US"/>
              </w:rPr>
              <w:t>FFS</w:t>
            </w:r>
            <w:r w:rsidRPr="005B082D">
              <w:rPr>
                <w:rFonts w:ascii="Arial" w:eastAsia="SimSun" w:hAnsi="Arial" w:cs="Arial"/>
                <w:color w:val="000000"/>
                <w:kern w:val="0"/>
                <w:sz w:val="18"/>
                <w:szCs w:val="18"/>
                <w:lang w:val="en-GB" w:eastAsia="en-US"/>
              </w:rPr>
              <w:t xml:space="preserve">} </w:t>
            </w:r>
          </w:p>
          <w:p w14:paraId="5D5A73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721539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3 candidate values:</w:t>
            </w:r>
          </w:p>
          <w:p w14:paraId="334BA2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FR1: {70us, 140us, 210us}</w:t>
            </w:r>
          </w:p>
          <w:p w14:paraId="779533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FR2: {35us, 70us, 140us}</w:t>
            </w:r>
          </w:p>
          <w:p w14:paraId="31E2C0D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30D468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4 candidate values:</w:t>
            </w:r>
          </w:p>
          <w:p w14:paraId="0F57B9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{100us, 140us, 200us, 300us, 500us}</w:t>
            </w:r>
          </w:p>
          <w:p w14:paraId="336EABC1"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p>
          <w:p w14:paraId="37BFE0D5"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eastAsia="en-US"/>
              </w:rPr>
            </w:pPr>
            <w:r w:rsidRPr="005B082D">
              <w:rPr>
                <w:rFonts w:ascii="Arial" w:eastAsia="SimSun" w:hAnsi="Arial" w:cs="Arial"/>
                <w:bCs/>
                <w:color w:val="000000"/>
                <w:kern w:val="0"/>
                <w:sz w:val="18"/>
                <w:szCs w:val="18"/>
                <w:lang w:eastAsia="en-US"/>
              </w:rPr>
              <w:t xml:space="preserve">Note: No additional UE requirements shall be specified for the case of Tx hopping with non-overlapping </w:t>
            </w:r>
            <w:r w:rsidRPr="005B082D">
              <w:rPr>
                <w:rFonts w:ascii="Arial" w:eastAsia="SimSun" w:hAnsi="Arial" w:cs="Arial"/>
                <w:bCs/>
                <w:color w:val="000000"/>
                <w:kern w:val="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57211D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p>
          <w:p w14:paraId="2C72B4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19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signalling</w:t>
            </w:r>
          </w:p>
        </w:tc>
      </w:tr>
      <w:tr w:rsidR="005B082D" w:rsidRPr="005B082D" w14:paraId="03222DA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5BB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55B9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71A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6431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Maximum SRS bandwidth across all hops</w:t>
            </w:r>
          </w:p>
          <w:p w14:paraId="0407F18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2. Maximum number of hops </w:t>
            </w:r>
          </w:p>
          <w:p w14:paraId="3FCA197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RF Tx retuning time between consecutive hops</w:t>
            </w:r>
          </w:p>
          <w:p w14:paraId="473FD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Switching time between active BWP and frequency hop</w:t>
            </w:r>
          </w:p>
          <w:p w14:paraId="7842AAD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5. Overlapping PRB(s) between adjacent hops</w:t>
            </w:r>
          </w:p>
          <w:p w14:paraId="309FF8A1"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MS Gothic" w:hAnsi="Arial" w:cs="Arial"/>
                <w:color w:val="000000"/>
                <w:kern w:val="0"/>
                <w:sz w:val="18"/>
                <w:szCs w:val="18"/>
                <w:lang w:val="en-GB"/>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2172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DE9E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36D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944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E8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556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F1C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ED5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C9E5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w:t>
            </w:r>
          </w:p>
          <w:p w14:paraId="196246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FR1: {40, 50, 80, 100}</w:t>
            </w:r>
          </w:p>
          <w:p w14:paraId="6A28CB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FR2: {100, 200, 400}</w:t>
            </w:r>
          </w:p>
          <w:p w14:paraId="3A1AC9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30BC6D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2 candidate values: {2,3,4,5,6,</w:t>
            </w:r>
            <w:r w:rsidRPr="005B082D">
              <w:rPr>
                <w:rFonts w:ascii="Arial" w:eastAsia="SimSun" w:hAnsi="Arial" w:cs="Arial"/>
                <w:color w:val="000000"/>
                <w:kern w:val="0"/>
                <w:sz w:val="18"/>
                <w:szCs w:val="18"/>
                <w:highlight w:val="yellow"/>
                <w:lang w:val="en-GB" w:eastAsia="en-US"/>
              </w:rPr>
              <w:t>FFS</w:t>
            </w:r>
            <w:r w:rsidRPr="005B082D">
              <w:rPr>
                <w:rFonts w:ascii="Arial" w:eastAsia="SimSun" w:hAnsi="Arial" w:cs="Arial"/>
                <w:color w:val="000000"/>
                <w:kern w:val="0"/>
                <w:sz w:val="18"/>
                <w:szCs w:val="18"/>
                <w:lang w:val="en-GB" w:eastAsia="en-US"/>
              </w:rPr>
              <w:t xml:space="preserve">} </w:t>
            </w:r>
          </w:p>
          <w:p w14:paraId="47B072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572C205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3 candidate values:</w:t>
            </w:r>
          </w:p>
          <w:p w14:paraId="52E1FD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FR1: {70us, 140us, 210us}</w:t>
            </w:r>
          </w:p>
          <w:p w14:paraId="42D28AE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FR2: {35us, 70us, 140us}</w:t>
            </w:r>
          </w:p>
          <w:p w14:paraId="222762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5C0777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4 candidate values:</w:t>
            </w:r>
          </w:p>
          <w:p w14:paraId="25914E5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{100us, 140us, 200us, 300us, 500us}</w:t>
            </w:r>
          </w:p>
          <w:p w14:paraId="527727C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p>
          <w:p w14:paraId="403D3A9B"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eastAsia="en-US"/>
              </w:rPr>
            </w:pPr>
            <w:r w:rsidRPr="005B082D">
              <w:rPr>
                <w:rFonts w:ascii="Arial" w:eastAsia="SimSun" w:hAnsi="Arial" w:cs="Arial"/>
                <w:bCs/>
                <w:color w:val="000000"/>
                <w:kern w:val="0"/>
                <w:sz w:val="18"/>
                <w:szCs w:val="18"/>
                <w:lang w:eastAsia="en-US"/>
              </w:rPr>
              <w:t xml:space="preserve">Note: No additional UE requirements shall be specified for the case of Tx hopping with non-overlapping </w:t>
            </w:r>
            <w:r w:rsidRPr="005B082D">
              <w:rPr>
                <w:rFonts w:ascii="Arial" w:eastAsia="SimSun" w:hAnsi="Arial" w:cs="Arial"/>
                <w:bCs/>
                <w:color w:val="000000"/>
                <w:kern w:val="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07FE3330"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eastAsia="en-US"/>
              </w:rPr>
            </w:pPr>
          </w:p>
          <w:p w14:paraId="3DFE7AF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22" w:name="_Hlk151249930"/>
            <w:r w:rsidRPr="005B082D">
              <w:rPr>
                <w:rFonts w:ascii="Arial" w:eastAsia="SimSun" w:hAnsi="Arial" w:cs="Arial"/>
                <w:color w:val="000000"/>
                <w:kern w:val="0"/>
                <w:sz w:val="18"/>
                <w:szCs w:val="18"/>
                <w:lang w:val="en-GB"/>
              </w:rPr>
              <w:t>Need for location server to know i</w:t>
            </w:r>
            <w:bookmarkEnd w:id="22"/>
            <w:r w:rsidRPr="005B082D">
              <w:rPr>
                <w:rFonts w:ascii="Arial" w:eastAsia="SimSun" w:hAnsi="Arial" w:cs="Arial"/>
                <w:color w:val="000000"/>
                <w:kern w:val="0"/>
                <w:sz w:val="18"/>
                <w:szCs w:val="18"/>
                <w:lang w:val="en-GB"/>
              </w:rPr>
              <w:t>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087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signalling</w:t>
            </w:r>
          </w:p>
        </w:tc>
      </w:tr>
      <w:tr w:rsidR="005B082D" w:rsidRPr="005B082D" w14:paraId="22ECC47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1FE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23" w:name="_Hlk151249867"/>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EA7E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41-5-X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C53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097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eastAsia="ja-JP"/>
              </w:rPr>
              <w:t xml:space="preserve">Support of 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BFF9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AE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C7C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CA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B2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p w14:paraId="76F455F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246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4A8F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22D2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C1F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DA19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Optional with capability signaling</w:t>
            </w:r>
          </w:p>
        </w:tc>
      </w:tr>
      <w:bookmarkEnd w:id="13"/>
      <w:bookmarkEnd w:id="23"/>
    </w:tbl>
    <w:p w14:paraId="67956F90" w14:textId="77777777" w:rsidR="00270B3F" w:rsidRDefault="00270B3F" w:rsidP="00270B3F">
      <w:pPr>
        <w:spacing w:before="60" w:after="120"/>
        <w:rPr>
          <w:rFonts w:ascii="Arial" w:eastAsia="SimSun" w:hAnsi="Arial"/>
          <w:szCs w:val="24"/>
        </w:rPr>
      </w:pPr>
    </w:p>
    <w:p w14:paraId="724AF59C" w14:textId="77777777" w:rsidR="00270B3F" w:rsidRPr="00F73380" w:rsidRDefault="00270B3F" w:rsidP="00270B3F">
      <w:pPr>
        <w:spacing w:after="120"/>
        <w:rPr>
          <w:lang w:val="en-GB"/>
        </w:rPr>
      </w:pPr>
    </w:p>
    <w:p w14:paraId="3987A3B7" w14:textId="77777777" w:rsidR="00661F01" w:rsidRDefault="00661F01">
      <w:pPr>
        <w:spacing w:after="120"/>
      </w:pPr>
    </w:p>
    <w:sectPr w:rsidR="00661F01" w:rsidSect="00407C22">
      <w:pgSz w:w="16840" w:h="11907" w:orient="landscape" w:code="9"/>
      <w:pgMar w:top="1134" w:right="1418"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A0059" w14:textId="77777777" w:rsidR="00657D9E" w:rsidRDefault="00657D9E" w:rsidP="00270B3F">
      <w:pPr>
        <w:spacing w:after="120" w:line="240" w:lineRule="auto"/>
      </w:pPr>
      <w:r>
        <w:separator/>
      </w:r>
    </w:p>
  </w:endnote>
  <w:endnote w:type="continuationSeparator" w:id="0">
    <w:p w14:paraId="5266B45A" w14:textId="77777777" w:rsidR="00657D9E" w:rsidRDefault="00657D9E" w:rsidP="00270B3F">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A7BF" w14:textId="77777777" w:rsidR="00FC4EAD" w:rsidRDefault="00FC4EAD">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F602" w14:textId="77777777" w:rsidR="00FC4EAD" w:rsidRDefault="00DC420D">
    <w:pPr>
      <w:pStyle w:val="Footer"/>
      <w:spacing w:after="120"/>
      <w:jc w:val="right"/>
    </w:pPr>
    <w:r>
      <w:fldChar w:fldCharType="begin"/>
    </w:r>
    <w:r>
      <w:instrText xml:space="preserve"> PAGE   \* MERGEFORMAT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C558" w14:textId="77777777" w:rsidR="00FC4EAD" w:rsidRDefault="00FC4EAD">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70CAD" w14:textId="77777777" w:rsidR="00657D9E" w:rsidRDefault="00657D9E" w:rsidP="00270B3F">
      <w:pPr>
        <w:spacing w:after="120" w:line="240" w:lineRule="auto"/>
      </w:pPr>
      <w:r>
        <w:separator/>
      </w:r>
    </w:p>
  </w:footnote>
  <w:footnote w:type="continuationSeparator" w:id="0">
    <w:p w14:paraId="62996EB7" w14:textId="77777777" w:rsidR="00657D9E" w:rsidRDefault="00657D9E" w:rsidP="00270B3F">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D3DA" w14:textId="77777777" w:rsidR="00FC4EAD" w:rsidRDefault="00FC4EAD">
    <w:pPr>
      <w:spacing w:after="120"/>
    </w:pPr>
  </w:p>
  <w:p w14:paraId="13E6315B" w14:textId="77777777" w:rsidR="00FC4EAD" w:rsidRDefault="00FC4EAD">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32E" w14:textId="77777777" w:rsidR="00FC4EAD" w:rsidRDefault="00FC4EAD">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BEA9" w14:textId="77777777" w:rsidR="00FC4EAD" w:rsidRDefault="00FC4EAD">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CB0CD3"/>
    <w:multiLevelType w:val="hybridMultilevel"/>
    <w:tmpl w:val="578AC3C6"/>
    <w:lvl w:ilvl="0" w:tplc="6C1C0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513173"/>
    <w:multiLevelType w:val="hybridMultilevel"/>
    <w:tmpl w:val="2E62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7125A"/>
    <w:multiLevelType w:val="hybridMultilevel"/>
    <w:tmpl w:val="9086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A3AC1"/>
    <w:multiLevelType w:val="hybridMultilevel"/>
    <w:tmpl w:val="87EC0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1221EA"/>
    <w:multiLevelType w:val="hybridMultilevel"/>
    <w:tmpl w:val="A68A7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9E202B"/>
    <w:multiLevelType w:val="hybridMultilevel"/>
    <w:tmpl w:val="7790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CA25ED"/>
    <w:multiLevelType w:val="hybridMultilevel"/>
    <w:tmpl w:val="7D3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0F26F86"/>
    <w:multiLevelType w:val="hybridMultilevel"/>
    <w:tmpl w:val="4A4237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2134266"/>
    <w:multiLevelType w:val="hybridMultilevel"/>
    <w:tmpl w:val="1834E5A2"/>
    <w:lvl w:ilvl="0" w:tplc="08090001">
      <w:start w:val="1"/>
      <w:numFmt w:val="bullet"/>
      <w:lvlText w:val=""/>
      <w:lvlJc w:val="left"/>
      <w:pPr>
        <w:ind w:left="720" w:hanging="360"/>
      </w:pPr>
      <w:rPr>
        <w:rFonts w:ascii="Symbol" w:hAnsi="Symbol" w:hint="default"/>
      </w:rPr>
    </w:lvl>
    <w:lvl w:ilvl="1" w:tplc="01BE33B0">
      <w:numFmt w:val="bullet"/>
      <w:lvlText w:val="•"/>
      <w:lvlJc w:val="left"/>
      <w:pPr>
        <w:ind w:left="1440" w:hanging="360"/>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A34194"/>
    <w:multiLevelType w:val="hybridMultilevel"/>
    <w:tmpl w:val="09B824E8"/>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1BE4E62"/>
    <w:multiLevelType w:val="hybridMultilevel"/>
    <w:tmpl w:val="8154EF0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4258D7"/>
    <w:multiLevelType w:val="hybridMultilevel"/>
    <w:tmpl w:val="FD3A4FC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54756F"/>
    <w:multiLevelType w:val="hybridMultilevel"/>
    <w:tmpl w:val="F08CDB7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AC8316C"/>
    <w:multiLevelType w:val="hybridMultilevel"/>
    <w:tmpl w:val="1F3CBD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D4C2976"/>
    <w:multiLevelType w:val="hybridMultilevel"/>
    <w:tmpl w:val="B2A4E60A"/>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77C6DA1"/>
    <w:multiLevelType w:val="hybridMultilevel"/>
    <w:tmpl w:val="02FCD492"/>
    <w:lvl w:ilvl="0" w:tplc="2000000F">
      <w:start w:val="1"/>
      <w:numFmt w:val="decimal"/>
      <w:lvlText w:val="%1."/>
      <w:lvlJc w:val="left"/>
      <w:pPr>
        <w:ind w:left="720" w:hanging="360"/>
      </w:pPr>
      <w:rPr>
        <w:rFonts w:hint="default"/>
        <w:b w:val="0"/>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15:restartNumberingAfterBreak="0">
    <w:nsid w:val="5F29747A"/>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9373B4"/>
    <w:multiLevelType w:val="hybridMultilevel"/>
    <w:tmpl w:val="686A32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8"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215654E"/>
    <w:multiLevelType w:val="hybridMultilevel"/>
    <w:tmpl w:val="714E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D77731"/>
    <w:multiLevelType w:val="hybridMultilevel"/>
    <w:tmpl w:val="D8000A82"/>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3B41015"/>
    <w:multiLevelType w:val="hybridMultilevel"/>
    <w:tmpl w:val="48EE523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5215239"/>
    <w:multiLevelType w:val="hybridMultilevel"/>
    <w:tmpl w:val="607AC220"/>
    <w:lvl w:ilvl="0" w:tplc="6AEA0F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AC52CF6"/>
    <w:multiLevelType w:val="hybridMultilevel"/>
    <w:tmpl w:val="49025CE6"/>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93819032">
    <w:abstractNumId w:val="29"/>
  </w:num>
  <w:num w:numId="2" w16cid:durableId="346099331">
    <w:abstractNumId w:val="1"/>
  </w:num>
  <w:num w:numId="3" w16cid:durableId="2038575072">
    <w:abstractNumId w:val="26"/>
  </w:num>
  <w:num w:numId="4" w16cid:durableId="1550335814">
    <w:abstractNumId w:val="31"/>
  </w:num>
  <w:num w:numId="5" w16cid:durableId="1814055496">
    <w:abstractNumId w:val="13"/>
  </w:num>
  <w:num w:numId="6" w16cid:durableId="614138305">
    <w:abstractNumId w:val="24"/>
  </w:num>
  <w:num w:numId="7" w16cid:durableId="1531797736">
    <w:abstractNumId w:val="37"/>
  </w:num>
  <w:num w:numId="8" w16cid:durableId="265162808">
    <w:abstractNumId w:val="15"/>
  </w:num>
  <w:num w:numId="9" w16cid:durableId="984700046">
    <w:abstractNumId w:val="49"/>
  </w:num>
  <w:num w:numId="10" w16cid:durableId="1935898615">
    <w:abstractNumId w:val="3"/>
  </w:num>
  <w:num w:numId="11" w16cid:durableId="1687050708">
    <w:abstractNumId w:val="6"/>
  </w:num>
  <w:num w:numId="12" w16cid:durableId="2005161801">
    <w:abstractNumId w:val="17"/>
  </w:num>
  <w:num w:numId="13" w16cid:durableId="862286021">
    <w:abstractNumId w:val="32"/>
  </w:num>
  <w:num w:numId="14" w16cid:durableId="549221765">
    <w:abstractNumId w:val="22"/>
  </w:num>
  <w:num w:numId="15" w16cid:durableId="1440494224">
    <w:abstractNumId w:val="21"/>
  </w:num>
  <w:num w:numId="16" w16cid:durableId="634677547">
    <w:abstractNumId w:val="12"/>
  </w:num>
  <w:num w:numId="17" w16cid:durableId="96365052">
    <w:abstractNumId w:val="19"/>
  </w:num>
  <w:num w:numId="18" w16cid:durableId="1942712511">
    <w:abstractNumId w:val="30"/>
  </w:num>
  <w:num w:numId="19" w16cid:durableId="693388142">
    <w:abstractNumId w:val="28"/>
  </w:num>
  <w:num w:numId="20" w16cid:durableId="1252666331">
    <w:abstractNumId w:val="34"/>
  </w:num>
  <w:num w:numId="21" w16cid:durableId="1632789572">
    <w:abstractNumId w:val="40"/>
  </w:num>
  <w:num w:numId="22" w16cid:durableId="1333875410">
    <w:abstractNumId w:val="35"/>
  </w:num>
  <w:num w:numId="23" w16cid:durableId="676808543">
    <w:abstractNumId w:val="9"/>
  </w:num>
  <w:num w:numId="24" w16cid:durableId="279840773">
    <w:abstractNumId w:val="4"/>
  </w:num>
  <w:num w:numId="25" w16cid:durableId="1707826072">
    <w:abstractNumId w:val="38"/>
  </w:num>
  <w:num w:numId="26" w16cid:durableId="1964143611">
    <w:abstractNumId w:val="33"/>
  </w:num>
  <w:num w:numId="27" w16cid:durableId="1694308810">
    <w:abstractNumId w:val="25"/>
  </w:num>
  <w:num w:numId="28" w16cid:durableId="1707366468">
    <w:abstractNumId w:val="14"/>
  </w:num>
  <w:num w:numId="29" w16cid:durableId="381514890">
    <w:abstractNumId w:val="5"/>
  </w:num>
  <w:num w:numId="30" w16cid:durableId="888764004">
    <w:abstractNumId w:val="20"/>
  </w:num>
  <w:num w:numId="31" w16cid:durableId="767459275">
    <w:abstractNumId w:val="43"/>
  </w:num>
  <w:num w:numId="32" w16cid:durableId="252859648">
    <w:abstractNumId w:val="11"/>
  </w:num>
  <w:num w:numId="33" w16cid:durableId="1544636244">
    <w:abstractNumId w:val="10"/>
  </w:num>
  <w:num w:numId="34" w16cid:durableId="1467813448">
    <w:abstractNumId w:val="8"/>
  </w:num>
  <w:num w:numId="35" w16cid:durableId="2064019042">
    <w:abstractNumId w:val="7"/>
  </w:num>
  <w:num w:numId="36" w16cid:durableId="551691982">
    <w:abstractNumId w:val="39"/>
  </w:num>
  <w:num w:numId="37" w16cid:durableId="1147937350">
    <w:abstractNumId w:val="23"/>
  </w:num>
  <w:num w:numId="38" w16cid:durableId="1615744663">
    <w:abstractNumId w:val="46"/>
  </w:num>
  <w:num w:numId="39" w16cid:durableId="1570117901">
    <w:abstractNumId w:val="2"/>
  </w:num>
  <w:num w:numId="40" w16cid:durableId="911235643">
    <w:abstractNumId w:val="18"/>
  </w:num>
  <w:num w:numId="41" w16cid:durableId="1905601912">
    <w:abstractNumId w:val="42"/>
  </w:num>
  <w:num w:numId="42" w16cid:durableId="1295869760">
    <w:abstractNumId w:val="16"/>
  </w:num>
  <w:num w:numId="43" w16cid:durableId="1443957577">
    <w:abstractNumId w:val="36"/>
  </w:num>
  <w:num w:numId="44" w16cid:durableId="331034602">
    <w:abstractNumId w:val="47"/>
  </w:num>
  <w:num w:numId="45" w16cid:durableId="2058234728">
    <w:abstractNumId w:val="41"/>
  </w:num>
  <w:num w:numId="46" w16cid:durableId="1792901071">
    <w:abstractNumId w:val="45"/>
  </w:num>
  <w:num w:numId="47" w16cid:durableId="1664621274">
    <w:abstractNumId w:val="44"/>
  </w:num>
  <w:num w:numId="48" w16cid:durableId="1789618445">
    <w:abstractNumId w:val="27"/>
  </w:num>
  <w:num w:numId="49" w16cid:durableId="1534491594">
    <w:abstractNumId w:val="48"/>
  </w:num>
  <w:num w:numId="50" w16cid:durableId="2101124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FC"/>
    <w:rsid w:val="00017FF5"/>
    <w:rsid w:val="000349A0"/>
    <w:rsid w:val="000A52D0"/>
    <w:rsid w:val="000C2EB2"/>
    <w:rsid w:val="00123AD9"/>
    <w:rsid w:val="00185DA6"/>
    <w:rsid w:val="001E18D5"/>
    <w:rsid w:val="00230C0F"/>
    <w:rsid w:val="0026687D"/>
    <w:rsid w:val="00270B3F"/>
    <w:rsid w:val="002C4454"/>
    <w:rsid w:val="002D0C5D"/>
    <w:rsid w:val="002E682F"/>
    <w:rsid w:val="002F1A3B"/>
    <w:rsid w:val="00340B21"/>
    <w:rsid w:val="00375851"/>
    <w:rsid w:val="003B6439"/>
    <w:rsid w:val="003C217E"/>
    <w:rsid w:val="00402DE2"/>
    <w:rsid w:val="00403EB6"/>
    <w:rsid w:val="004278F7"/>
    <w:rsid w:val="004A6E3F"/>
    <w:rsid w:val="004F4357"/>
    <w:rsid w:val="0050411E"/>
    <w:rsid w:val="00561C85"/>
    <w:rsid w:val="00580F12"/>
    <w:rsid w:val="005B082D"/>
    <w:rsid w:val="006008C3"/>
    <w:rsid w:val="00657D9E"/>
    <w:rsid w:val="00661F01"/>
    <w:rsid w:val="00666973"/>
    <w:rsid w:val="00667CCD"/>
    <w:rsid w:val="006A4583"/>
    <w:rsid w:val="006D6B97"/>
    <w:rsid w:val="006E472E"/>
    <w:rsid w:val="006E6060"/>
    <w:rsid w:val="00710499"/>
    <w:rsid w:val="00733964"/>
    <w:rsid w:val="007838FE"/>
    <w:rsid w:val="007C4814"/>
    <w:rsid w:val="008134F4"/>
    <w:rsid w:val="008671C7"/>
    <w:rsid w:val="00881332"/>
    <w:rsid w:val="008D67D6"/>
    <w:rsid w:val="009D17F6"/>
    <w:rsid w:val="009F26EB"/>
    <w:rsid w:val="009F7E13"/>
    <w:rsid w:val="00A05BFC"/>
    <w:rsid w:val="00A31624"/>
    <w:rsid w:val="00A76E40"/>
    <w:rsid w:val="00A77D1E"/>
    <w:rsid w:val="00AA10BB"/>
    <w:rsid w:val="00AB1764"/>
    <w:rsid w:val="00AB3E4D"/>
    <w:rsid w:val="00AB68E9"/>
    <w:rsid w:val="00AC42D3"/>
    <w:rsid w:val="00AE2528"/>
    <w:rsid w:val="00B2699E"/>
    <w:rsid w:val="00B401B7"/>
    <w:rsid w:val="00B863C8"/>
    <w:rsid w:val="00B93FF7"/>
    <w:rsid w:val="00C70228"/>
    <w:rsid w:val="00C71CCB"/>
    <w:rsid w:val="00C925F3"/>
    <w:rsid w:val="00D45870"/>
    <w:rsid w:val="00D541E1"/>
    <w:rsid w:val="00D73CE5"/>
    <w:rsid w:val="00DA1601"/>
    <w:rsid w:val="00DC302E"/>
    <w:rsid w:val="00DC420D"/>
    <w:rsid w:val="00E63C8D"/>
    <w:rsid w:val="00F15935"/>
    <w:rsid w:val="00FB36C3"/>
    <w:rsid w:val="00FC4EAD"/>
    <w:rsid w:val="00FD153C"/>
    <w:rsid w:val="00FE33B5"/>
    <w:rsid w:val="00FF5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D84F"/>
  <w15:chartTrackingRefBased/>
  <w15:docId w15:val="{82E9216E-2C73-4704-8E30-1D4ED623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B3F"/>
    <w:pPr>
      <w:widowControl w:val="0"/>
      <w:spacing w:afterLines="50" w:after="50" w:line="300" w:lineRule="auto"/>
      <w:jc w:val="both"/>
    </w:pPr>
    <w:rPr>
      <w:rFonts w:ascii="Times New Roman" w:hAnsi="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next w:val="Normal"/>
    <w:link w:val="Heading1Char"/>
    <w:qFormat/>
    <w:rsid w:val="00270B3F"/>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20"/>
      <w:lang w:val="en-GB" w:eastAsia="ja-JP"/>
    </w:rPr>
  </w:style>
  <w:style w:type="paragraph" w:styleId="Heading2">
    <w:name w:val="heading 2"/>
    <w:aliases w:val="DO NOT USE_h2,h2,h21,H2,Head2A,2,UNDERRUBRIK 1-2,Header 2,Header2,22,heading2,2nd level,H21,H22,H23,H24,H25,R2,E2,†berschrift 2,õberschrift 2"/>
    <w:basedOn w:val="Normal"/>
    <w:next w:val="Normal"/>
    <w:link w:val="Heading2Char"/>
    <w:qFormat/>
    <w:rsid w:val="00666973"/>
    <w:pPr>
      <w:keepNext/>
      <w:widowControl/>
      <w:spacing w:afterLines="0" w:after="0" w:line="480" w:lineRule="auto"/>
      <w:jc w:val="left"/>
      <w:outlineLvl w:val="1"/>
    </w:pPr>
    <w:rPr>
      <w:rFonts w:ascii="Arial" w:eastAsia="MS Gothic" w:hAnsi="Arial" w:cs="Times New Roman"/>
      <w:kern w:val="0"/>
      <w:sz w:val="24"/>
      <w:szCs w:val="20"/>
      <w:lang w:val="en-GB" w:eastAsia="ja-JP"/>
    </w:rPr>
  </w:style>
  <w:style w:type="paragraph" w:styleId="Heading3">
    <w:name w:val="heading 3"/>
    <w:aliases w:val="Title,Underrubrik2,H3,no break,Memo Heading 3,Title1,h3,hello,Titre 3 Car,no break Car,H3 Car,Underrubrik2 Car,h3 Car,Memo Heading 3 Car,hello Car,Heading 3 Char Car,no break Char Car,H3 Char Car,Underrubrik2 Char Car,h3 Char Car"/>
    <w:basedOn w:val="Normal"/>
    <w:next w:val="Normal"/>
    <w:link w:val="Heading3Char"/>
    <w:uiPriority w:val="9"/>
    <w:qFormat/>
    <w:rsid w:val="00666973"/>
    <w:pPr>
      <w:keepNext/>
      <w:widowControl/>
      <w:spacing w:before="240" w:afterLines="0" w:after="60" w:line="240" w:lineRule="auto"/>
      <w:jc w:val="left"/>
      <w:outlineLvl w:val="2"/>
    </w:pPr>
    <w:rPr>
      <w:rFonts w:ascii="Arial" w:eastAsia="MS Gothic" w:hAnsi="Arial" w:cs="Times New Roman"/>
      <w:kern w:val="0"/>
      <w:sz w:val="24"/>
      <w:szCs w:val="20"/>
      <w:lang w:val="en-GB" w:eastAsia="ja-JP"/>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rsid w:val="00666973"/>
    <w:pPr>
      <w:keepNext/>
      <w:widowControl/>
      <w:spacing w:afterLines="0" w:after="0" w:line="240" w:lineRule="auto"/>
      <w:jc w:val="right"/>
      <w:outlineLvl w:val="3"/>
    </w:pPr>
    <w:rPr>
      <w:rFonts w:ascii="Arial" w:eastAsia="MS Gothic" w:hAnsi="Arial" w:cs="Times New Roman"/>
      <w:i/>
      <w:kern w:val="0"/>
      <w:sz w:val="24"/>
      <w:szCs w:val="20"/>
      <w:lang w:val="en-GB" w:eastAsia="ja-JP"/>
    </w:rPr>
  </w:style>
  <w:style w:type="paragraph" w:styleId="Heading5">
    <w:name w:val="heading 5"/>
    <w:aliases w:val="H5,h5,Heading5"/>
    <w:basedOn w:val="Normal"/>
    <w:next w:val="Normal"/>
    <w:link w:val="Heading5Char"/>
    <w:qFormat/>
    <w:rsid w:val="00666973"/>
    <w:pPr>
      <w:keepNext/>
      <w:widowControl/>
      <w:spacing w:afterLines="0" w:after="0" w:line="360" w:lineRule="auto"/>
      <w:jc w:val="left"/>
      <w:outlineLvl w:val="4"/>
    </w:pPr>
    <w:rPr>
      <w:rFonts w:eastAsia="MS Gothic" w:cs="Times New Roman"/>
      <w:kern w:val="0"/>
      <w:sz w:val="26"/>
      <w:szCs w:val="20"/>
      <w:u w:val="single"/>
      <w:lang w:val="en-GB" w:eastAsia="ja-JP"/>
    </w:rPr>
  </w:style>
  <w:style w:type="paragraph" w:styleId="Heading6">
    <w:name w:val="heading 6"/>
    <w:aliases w:val="figure,h6"/>
    <w:basedOn w:val="Normal"/>
    <w:next w:val="Normal"/>
    <w:link w:val="Heading6Char"/>
    <w:uiPriority w:val="9"/>
    <w:qFormat/>
    <w:rsid w:val="00666973"/>
    <w:pPr>
      <w:widowControl/>
      <w:spacing w:before="240" w:afterLines="0" w:after="60" w:line="240" w:lineRule="auto"/>
      <w:jc w:val="left"/>
      <w:outlineLvl w:val="5"/>
    </w:pPr>
    <w:rPr>
      <w:rFonts w:eastAsia="MS Gothic" w:cs="Times New Roman"/>
      <w:i/>
      <w:kern w:val="0"/>
      <w:sz w:val="22"/>
      <w:szCs w:val="20"/>
      <w:lang w:val="en-GB" w:eastAsia="ja-JP"/>
    </w:rPr>
  </w:style>
  <w:style w:type="paragraph" w:styleId="Heading7">
    <w:name w:val="heading 7"/>
    <w:aliases w:val="table,st,h7"/>
    <w:basedOn w:val="Normal"/>
    <w:next w:val="Normal"/>
    <w:link w:val="Heading7Char"/>
    <w:uiPriority w:val="9"/>
    <w:qFormat/>
    <w:rsid w:val="00666973"/>
    <w:pPr>
      <w:widowControl/>
      <w:spacing w:before="240" w:afterLines="0" w:after="60" w:line="240" w:lineRule="auto"/>
      <w:jc w:val="left"/>
      <w:outlineLvl w:val="6"/>
    </w:pPr>
    <w:rPr>
      <w:rFonts w:ascii="Arial" w:eastAsia="MS Gothic" w:hAnsi="Arial" w:cs="Times New Roman"/>
      <w:kern w:val="0"/>
      <w:sz w:val="24"/>
      <w:szCs w:val="20"/>
      <w:lang w:val="en-GB" w:eastAsia="ja-JP"/>
    </w:rPr>
  </w:style>
  <w:style w:type="paragraph" w:styleId="Heading8">
    <w:name w:val="heading 8"/>
    <w:aliases w:val="Table Heading,acronym"/>
    <w:basedOn w:val="Normal"/>
    <w:next w:val="Normal"/>
    <w:link w:val="Heading8Char"/>
    <w:uiPriority w:val="9"/>
    <w:qFormat/>
    <w:rsid w:val="00666973"/>
    <w:pPr>
      <w:widowControl/>
      <w:spacing w:before="240" w:afterLines="0" w:after="60" w:line="240" w:lineRule="auto"/>
      <w:jc w:val="left"/>
      <w:outlineLvl w:val="7"/>
    </w:pPr>
    <w:rPr>
      <w:rFonts w:ascii="Arial" w:eastAsia="MS Gothic" w:hAnsi="Arial" w:cs="Times New Roman"/>
      <w:i/>
      <w:kern w:val="0"/>
      <w:sz w:val="24"/>
      <w:szCs w:val="20"/>
      <w:lang w:val="en-GB" w:eastAsia="ja-JP"/>
    </w:rPr>
  </w:style>
  <w:style w:type="paragraph" w:styleId="Heading9">
    <w:name w:val="heading 9"/>
    <w:aliases w:val="Figure Heading,FH,appendix"/>
    <w:basedOn w:val="Normal"/>
    <w:next w:val="Normal"/>
    <w:link w:val="Heading9Char"/>
    <w:uiPriority w:val="9"/>
    <w:qFormat/>
    <w:rsid w:val="00666973"/>
    <w:pPr>
      <w:widowControl/>
      <w:spacing w:before="240" w:afterLines="0" w:after="60" w:line="240" w:lineRule="auto"/>
      <w:jc w:val="left"/>
      <w:outlineLvl w:val="8"/>
    </w:pPr>
    <w:rPr>
      <w:rFonts w:ascii="Arial" w:eastAsia="MS Gothic" w:hAnsi="Arial" w:cs="Times New Roman"/>
      <w:b/>
      <w:i/>
      <w:kern w:val="0"/>
      <w:sz w:val="1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270B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sid w:val="00270B3F"/>
    <w:rPr>
      <w:sz w:val="18"/>
      <w:szCs w:val="18"/>
    </w:rPr>
  </w:style>
  <w:style w:type="paragraph" w:styleId="Footer">
    <w:name w:val="footer"/>
    <w:basedOn w:val="Normal"/>
    <w:link w:val="FooterChar"/>
    <w:uiPriority w:val="99"/>
    <w:unhideWhenUsed/>
    <w:qFormat/>
    <w:rsid w:val="00270B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70B3F"/>
    <w:rPr>
      <w:sz w:val="18"/>
      <w:szCs w:val="18"/>
    </w:rPr>
  </w:style>
  <w:style w:type="character" w:customStyle="1" w:styleId="Heading1Char">
    <w:name w:val="Heading 1 Char"/>
    <w:aliases w:val="H1 Char1,h1 Char1,app heading 1 Char1,l1 Char1,Memo Heading 1 Char1,h11 Char1,h12 Char1,h13 Char1,h14 Char1,h15 Char1,h16 Char1,NMP Heading 1 Char,Heading 1_a Char,heading 1 Char,h17 Char,h111 Char,h121 Char,h131 Char,h141 Char,h151 Char"/>
    <w:basedOn w:val="DefaultParagraphFont"/>
    <w:link w:val="Heading1"/>
    <w:rsid w:val="00270B3F"/>
    <w:rPr>
      <w:rFonts w:ascii="Arial" w:eastAsia="SimSun" w:hAnsi="Arial" w:cs="Times New Roman"/>
      <w:kern w:val="0"/>
      <w:sz w:val="36"/>
      <w:szCs w:val="20"/>
      <w:lang w:val="en-GB" w:eastAsia="ja-JP"/>
    </w:rPr>
  </w:style>
  <w:style w:type="table" w:styleId="TableGrid">
    <w:name w:val="Table Grid"/>
    <w:basedOn w:val="TableNormal"/>
    <w:uiPriority w:val="99"/>
    <w:qFormat/>
    <w:rsid w:val="00270B3F"/>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270B3F"/>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270B3F"/>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sid w:val="00270B3F"/>
    <w:rPr>
      <w:rFonts w:ascii="Arial" w:eastAsia="MS Mincho" w:hAnsi="Arial" w:cs="Times New Roman"/>
      <w:b/>
      <w:kern w:val="0"/>
      <w:sz w:val="20"/>
      <w:szCs w:val="24"/>
      <w:lang w:val="en-GB" w:eastAsia="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270B3F"/>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270B3F"/>
    <w:rPr>
      <w:rFonts w:ascii="Calibri" w:eastAsia="Calibri" w:hAnsi="Calibri" w:cs="Times New Roman"/>
      <w:kern w:val="0"/>
      <w:sz w:val="22"/>
      <w:lang w:val="en-GB" w:eastAsia="en-GB"/>
    </w:rPr>
  </w:style>
  <w:style w:type="paragraph" w:customStyle="1" w:styleId="PL">
    <w:name w:val="PL"/>
    <w:link w:val="PLChar"/>
    <w:qFormat/>
    <w:rsid w:val="003758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kern w:val="0"/>
      <w:sz w:val="16"/>
      <w:szCs w:val="20"/>
      <w:lang w:val="en-GB" w:eastAsia="en-US"/>
    </w:rPr>
  </w:style>
  <w:style w:type="paragraph" w:styleId="CommentText">
    <w:name w:val="annotation text"/>
    <w:basedOn w:val="Normal"/>
    <w:link w:val="CommentTextChar"/>
    <w:qFormat/>
    <w:rsid w:val="00375851"/>
    <w:pPr>
      <w:widowControl/>
      <w:overflowPunct w:val="0"/>
      <w:autoSpaceDE w:val="0"/>
      <w:autoSpaceDN w:val="0"/>
      <w:adjustRightInd w:val="0"/>
      <w:spacing w:afterLines="0" w:after="180" w:line="240" w:lineRule="auto"/>
      <w:jc w:val="left"/>
      <w:textAlignment w:val="baseline"/>
    </w:pPr>
    <w:rPr>
      <w:rFonts w:eastAsia="Times New Roman" w:cs="Times New Roman"/>
      <w:kern w:val="0"/>
      <w:sz w:val="20"/>
      <w:szCs w:val="20"/>
      <w:lang w:val="en-GB" w:eastAsia="ja-JP"/>
    </w:rPr>
  </w:style>
  <w:style w:type="character" w:customStyle="1" w:styleId="CommentTextChar">
    <w:name w:val="Comment Text Char"/>
    <w:basedOn w:val="DefaultParagraphFont"/>
    <w:link w:val="CommentText"/>
    <w:uiPriority w:val="99"/>
    <w:qFormat/>
    <w:rsid w:val="00375851"/>
    <w:rPr>
      <w:rFonts w:ascii="Times New Roman" w:eastAsia="Times New Roman" w:hAnsi="Times New Roman" w:cs="Times New Roman"/>
      <w:kern w:val="0"/>
      <w:sz w:val="20"/>
      <w:szCs w:val="20"/>
      <w:lang w:val="en-GB" w:eastAsia="ja-JP"/>
    </w:rPr>
  </w:style>
  <w:style w:type="character" w:styleId="CommentReference">
    <w:name w:val="annotation reference"/>
    <w:qFormat/>
    <w:rsid w:val="00375851"/>
    <w:rPr>
      <w:sz w:val="16"/>
    </w:rPr>
  </w:style>
  <w:style w:type="paragraph" w:styleId="BalloonText">
    <w:name w:val="Balloon Text"/>
    <w:basedOn w:val="Normal"/>
    <w:link w:val="BalloonTextChar"/>
    <w:uiPriority w:val="99"/>
    <w:unhideWhenUsed/>
    <w:qFormat/>
    <w:rsid w:val="00867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671C7"/>
    <w:rPr>
      <w:rFonts w:ascii="Segoe UI" w:hAnsi="Segoe UI" w:cs="Segoe UI"/>
      <w:sz w:val="18"/>
      <w:szCs w:val="18"/>
    </w:rPr>
  </w:style>
  <w:style w:type="character" w:customStyle="1" w:styleId="TALChar">
    <w:name w:val="TAL Char"/>
    <w:link w:val="TAL"/>
    <w:qFormat/>
    <w:rsid w:val="00AE2528"/>
    <w:rPr>
      <w:rFonts w:ascii="Arial" w:hAnsi="Arial"/>
      <w:sz w:val="18"/>
      <w:lang w:val="en-GB" w:eastAsia="en-US"/>
    </w:rPr>
  </w:style>
  <w:style w:type="paragraph" w:customStyle="1" w:styleId="TAL">
    <w:name w:val="TAL"/>
    <w:basedOn w:val="Normal"/>
    <w:link w:val="TALChar"/>
    <w:qFormat/>
    <w:rsid w:val="00AE2528"/>
    <w:pPr>
      <w:keepNext/>
      <w:keepLines/>
      <w:widowControl/>
      <w:spacing w:afterLines="0" w:after="0" w:line="240" w:lineRule="auto"/>
      <w:jc w:val="left"/>
    </w:pPr>
    <w:rPr>
      <w:rFonts w:ascii="Arial" w:hAnsi="Arial"/>
      <w:sz w:val="18"/>
      <w:lang w:val="en-GB" w:eastAsia="en-US"/>
    </w:rPr>
  </w:style>
  <w:style w:type="character" w:customStyle="1" w:styleId="CommentTextChar1">
    <w:name w:val="Comment Text Char1"/>
    <w:uiPriority w:val="99"/>
    <w:rsid w:val="00AE2528"/>
    <w:rPr>
      <w:rFonts w:eastAsia="Times New Roman"/>
      <w:lang w:val="en-GB" w:eastAsia="ja-JP"/>
    </w:rPr>
  </w:style>
  <w:style w:type="paragraph" w:styleId="Revision">
    <w:name w:val="Revision"/>
    <w:hidden/>
    <w:uiPriority w:val="99"/>
    <w:semiHidden/>
    <w:qFormat/>
    <w:rsid w:val="004F4357"/>
    <w:rPr>
      <w:rFonts w:ascii="Times New Roman" w:hAnsi="Times New Roman"/>
    </w:rPr>
  </w:style>
  <w:style w:type="character" w:customStyle="1" w:styleId="TALCar">
    <w:name w:val="TAL Car"/>
    <w:basedOn w:val="DefaultParagraphFont"/>
    <w:qFormat/>
    <w:locked/>
    <w:rsid w:val="008134F4"/>
    <w:rPr>
      <w:rFonts w:ascii="Arial" w:eastAsiaTheme="minorEastAsia" w:hAnsi="Arial"/>
      <w:sz w:val="18"/>
      <w:lang w:val="en-GB" w:eastAsia="en-US"/>
    </w:rPr>
  </w:style>
  <w:style w:type="paragraph" w:customStyle="1" w:styleId="maintext">
    <w:name w:val="main text"/>
    <w:basedOn w:val="Normal"/>
    <w:link w:val="maintextChar"/>
    <w:qFormat/>
    <w:rsid w:val="00666973"/>
    <w:pPr>
      <w:widowControl/>
      <w:spacing w:before="60" w:afterLines="0" w:after="60" w:line="288" w:lineRule="auto"/>
      <w:ind w:firstLineChars="200" w:firstLine="200"/>
    </w:pPr>
    <w:rPr>
      <w:rFonts w:eastAsia="Malgun Gothic" w:cs="Times New Roman"/>
      <w:kern w:val="0"/>
      <w:sz w:val="20"/>
      <w:szCs w:val="20"/>
      <w:lang w:val="en-GB" w:eastAsia="ko-KR"/>
    </w:rPr>
  </w:style>
  <w:style w:type="character" w:customStyle="1" w:styleId="maintextChar">
    <w:name w:val="main text Char"/>
    <w:link w:val="maintext"/>
    <w:qFormat/>
    <w:rsid w:val="00666973"/>
    <w:rPr>
      <w:rFonts w:ascii="Times New Roman" w:eastAsia="Malgun Gothic" w:hAnsi="Times New Roman" w:cs="Times New Roman"/>
      <w:kern w:val="0"/>
      <w:sz w:val="20"/>
      <w:szCs w:val="20"/>
      <w:lang w:val="en-GB" w:eastAsia="ko-KR"/>
    </w:rPr>
  </w:style>
  <w:style w:type="character" w:customStyle="1" w:styleId="Heading2Char">
    <w:name w:val="Heading 2 Char"/>
    <w:aliases w:val="DO NOT USE_h2 Char1,h2 Char1,h21 Char1,H2 Char1,Head2A Char1,2 Char1,UNDERRUBRIK 1-2 Char1,Header 2 Char,Header2 Char,22 Char,heading2 Char,2nd level Char,H21 Char,H22 Char,H23 Char,H24 Char,H25 Char,R2 Char,E2 Char,†berschrift 2 Char"/>
    <w:basedOn w:val="DefaultParagraphFont"/>
    <w:link w:val="Heading2"/>
    <w:qFormat/>
    <w:rsid w:val="00666973"/>
    <w:rPr>
      <w:rFonts w:ascii="Arial" w:eastAsia="MS Gothic" w:hAnsi="Arial" w:cs="Times New Roman"/>
      <w:kern w:val="0"/>
      <w:sz w:val="24"/>
      <w:szCs w:val="20"/>
      <w:lang w:val="en-GB" w:eastAsia="ja-JP"/>
    </w:rPr>
  </w:style>
  <w:style w:type="character" w:customStyle="1" w:styleId="Heading3Char">
    <w:name w:val="Heading 3 Char"/>
    <w:aliases w:val="Title Char1,Underrubrik2 Char1,H3 Char1,no break Char1,Memo Heading 3 Char1,Title1 Char,h3 Char,hello Char,Titre 3 Car Char,no break Car Char,H3 Car Char,Underrubrik2 Car Char,h3 Car Char,Memo Heading 3 Car Char,hello Car Char"/>
    <w:basedOn w:val="DefaultParagraphFont"/>
    <w:link w:val="Heading3"/>
    <w:rsid w:val="00666973"/>
    <w:rPr>
      <w:rFonts w:ascii="Arial" w:eastAsia="MS Gothic" w:hAnsi="Arial" w:cs="Times New Roman"/>
      <w:kern w:val="0"/>
      <w:sz w:val="24"/>
      <w:szCs w:val="20"/>
      <w:lang w:val="en-GB" w:eastAsia="ja-JP"/>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666973"/>
    <w:rPr>
      <w:rFonts w:ascii="Arial" w:eastAsia="MS Gothic" w:hAnsi="Arial" w:cs="Times New Roman"/>
      <w:i/>
      <w:kern w:val="0"/>
      <w:sz w:val="24"/>
      <w:szCs w:val="20"/>
      <w:lang w:val="en-GB" w:eastAsia="ja-JP"/>
    </w:rPr>
  </w:style>
  <w:style w:type="character" w:customStyle="1" w:styleId="Heading5Char">
    <w:name w:val="Heading 5 Char"/>
    <w:aliases w:val="H5 Char1,h5 Char,Heading5 Char"/>
    <w:basedOn w:val="DefaultParagraphFont"/>
    <w:link w:val="Heading5"/>
    <w:rsid w:val="00666973"/>
    <w:rPr>
      <w:rFonts w:ascii="Times New Roman" w:eastAsia="MS Gothic" w:hAnsi="Times New Roman" w:cs="Times New Roman"/>
      <w:kern w:val="0"/>
      <w:sz w:val="26"/>
      <w:szCs w:val="20"/>
      <w:u w:val="single"/>
      <w:lang w:val="en-GB" w:eastAsia="ja-JP"/>
    </w:rPr>
  </w:style>
  <w:style w:type="character" w:customStyle="1" w:styleId="Heading6Char">
    <w:name w:val="Heading 6 Char"/>
    <w:aliases w:val="figure Char,h6 Char"/>
    <w:basedOn w:val="DefaultParagraphFont"/>
    <w:link w:val="Heading6"/>
    <w:rsid w:val="00666973"/>
    <w:rPr>
      <w:rFonts w:ascii="Times New Roman" w:eastAsia="MS Gothic" w:hAnsi="Times New Roman" w:cs="Times New Roman"/>
      <w:i/>
      <w:kern w:val="0"/>
      <w:sz w:val="22"/>
      <w:szCs w:val="20"/>
      <w:lang w:val="en-GB" w:eastAsia="ja-JP"/>
    </w:rPr>
  </w:style>
  <w:style w:type="character" w:customStyle="1" w:styleId="Heading7Char">
    <w:name w:val="Heading 7 Char"/>
    <w:aliases w:val="table Char,st Char,h7 Char"/>
    <w:basedOn w:val="DefaultParagraphFont"/>
    <w:link w:val="Heading7"/>
    <w:rsid w:val="00666973"/>
    <w:rPr>
      <w:rFonts w:ascii="Arial" w:eastAsia="MS Gothic" w:hAnsi="Arial" w:cs="Times New Roman"/>
      <w:kern w:val="0"/>
      <w:sz w:val="24"/>
      <w:szCs w:val="20"/>
      <w:lang w:val="en-GB" w:eastAsia="ja-JP"/>
    </w:rPr>
  </w:style>
  <w:style w:type="character" w:customStyle="1" w:styleId="Heading8Char">
    <w:name w:val="Heading 8 Char"/>
    <w:aliases w:val="Table Heading Char1,acronym Char"/>
    <w:basedOn w:val="DefaultParagraphFont"/>
    <w:link w:val="Heading8"/>
    <w:rsid w:val="00666973"/>
    <w:rPr>
      <w:rFonts w:ascii="Arial" w:eastAsia="MS Gothic" w:hAnsi="Arial" w:cs="Times New Roman"/>
      <w:i/>
      <w:kern w:val="0"/>
      <w:sz w:val="24"/>
      <w:szCs w:val="20"/>
      <w:lang w:val="en-GB" w:eastAsia="ja-JP"/>
    </w:rPr>
  </w:style>
  <w:style w:type="character" w:customStyle="1" w:styleId="Heading9Char">
    <w:name w:val="Heading 9 Char"/>
    <w:aliases w:val="Figure Heading Char1,FH Char1,appendix Char"/>
    <w:basedOn w:val="DefaultParagraphFont"/>
    <w:link w:val="Heading9"/>
    <w:rsid w:val="00666973"/>
    <w:rPr>
      <w:rFonts w:ascii="Arial" w:eastAsia="MS Gothic" w:hAnsi="Arial" w:cs="Times New Roman"/>
      <w:b/>
      <w:i/>
      <w:kern w:val="0"/>
      <w:sz w:val="18"/>
      <w:szCs w:val="20"/>
      <w:lang w:val="en-GB" w:eastAsia="ja-JP"/>
    </w:rPr>
  </w:style>
  <w:style w:type="paragraph" w:customStyle="1" w:styleId="Heading1unnumbered">
    <w:name w:val="Heading 1 unnumbered"/>
    <w:basedOn w:val="Heading1"/>
    <w:next w:val="BodyText"/>
    <w:uiPriority w:val="99"/>
    <w:qFormat/>
    <w:rsid w:val="00666973"/>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styleId="BodyText">
    <w:name w:val="Body Text"/>
    <w:basedOn w:val="Normal"/>
    <w:link w:val="BodyTextChar"/>
    <w:qFormat/>
    <w:rsid w:val="00666973"/>
    <w:pPr>
      <w:widowControl/>
      <w:spacing w:afterLines="0" w:after="120" w:line="240" w:lineRule="auto"/>
      <w:jc w:val="left"/>
    </w:pPr>
    <w:rPr>
      <w:rFonts w:eastAsia="MS Gothic" w:cs="Times New Roman"/>
      <w:kern w:val="0"/>
      <w:sz w:val="24"/>
      <w:szCs w:val="20"/>
      <w:lang w:val="en-GB" w:eastAsia="ja-JP"/>
    </w:rPr>
  </w:style>
  <w:style w:type="character" w:customStyle="1" w:styleId="BodyTextChar">
    <w:name w:val="Body Text Char"/>
    <w:basedOn w:val="DefaultParagraphFont"/>
    <w:link w:val="BodyText"/>
    <w:rsid w:val="00666973"/>
    <w:rPr>
      <w:rFonts w:ascii="Times New Roman" w:eastAsia="MS Gothic" w:hAnsi="Times New Roman" w:cs="Times New Roman"/>
      <w:kern w:val="0"/>
      <w:sz w:val="24"/>
      <w:szCs w:val="20"/>
      <w:lang w:val="en-GB" w:eastAsia="ja-JP"/>
    </w:rPr>
  </w:style>
  <w:style w:type="paragraph" w:styleId="BodyTextIndent">
    <w:name w:val="Body Text Indent"/>
    <w:basedOn w:val="Normal"/>
    <w:link w:val="BodyTextIndentChar"/>
    <w:uiPriority w:val="99"/>
    <w:qFormat/>
    <w:rsid w:val="00666973"/>
    <w:pPr>
      <w:widowControl/>
      <w:spacing w:afterLines="0" w:after="0" w:line="240" w:lineRule="auto"/>
      <w:ind w:left="360"/>
      <w:jc w:val="left"/>
    </w:pPr>
    <w:rPr>
      <w:rFonts w:eastAsia="MS Gothic" w:cs="Times New Roman"/>
      <w:kern w:val="0"/>
      <w:sz w:val="24"/>
      <w:szCs w:val="20"/>
      <w:lang w:val="en-GB" w:eastAsia="ja-JP"/>
    </w:rPr>
  </w:style>
  <w:style w:type="character" w:customStyle="1" w:styleId="BodyTextIndentChar">
    <w:name w:val="Body Text Indent Char"/>
    <w:basedOn w:val="DefaultParagraphFont"/>
    <w:link w:val="BodyTextIndent"/>
    <w:uiPriority w:val="99"/>
    <w:rsid w:val="00666973"/>
    <w:rPr>
      <w:rFonts w:ascii="Times New Roman" w:eastAsia="MS Gothic" w:hAnsi="Times New Roman" w:cs="Times New Roman"/>
      <w:kern w:val="0"/>
      <w:sz w:val="24"/>
      <w:szCs w:val="20"/>
      <w:lang w:val="en-GB" w:eastAsia="ja-JP"/>
    </w:rPr>
  </w:style>
  <w:style w:type="paragraph" w:styleId="DocumentMap">
    <w:name w:val="Document Map"/>
    <w:basedOn w:val="Normal"/>
    <w:link w:val="DocumentMapChar"/>
    <w:uiPriority w:val="99"/>
    <w:semiHidden/>
    <w:qFormat/>
    <w:rsid w:val="00666973"/>
    <w:pPr>
      <w:widowControl/>
      <w:shd w:val="clear" w:color="auto" w:fill="000080"/>
      <w:spacing w:afterLines="0" w:after="0" w:line="240" w:lineRule="auto"/>
      <w:jc w:val="left"/>
    </w:pPr>
    <w:rPr>
      <w:rFonts w:ascii="Tahoma" w:eastAsia="MS Gothic" w:hAnsi="Tahoma" w:cs="Times New Roman"/>
      <w:kern w:val="0"/>
      <w:sz w:val="24"/>
      <w:szCs w:val="20"/>
      <w:lang w:val="en-GB" w:eastAsia="ja-JP"/>
    </w:rPr>
  </w:style>
  <w:style w:type="character" w:customStyle="1" w:styleId="DocumentMapChar">
    <w:name w:val="Document Map Char"/>
    <w:basedOn w:val="DefaultParagraphFont"/>
    <w:link w:val="DocumentMap"/>
    <w:uiPriority w:val="99"/>
    <w:semiHidden/>
    <w:rsid w:val="00666973"/>
    <w:rPr>
      <w:rFonts w:ascii="Tahoma" w:eastAsia="MS Gothic" w:hAnsi="Tahoma" w:cs="Times New Roman"/>
      <w:kern w:val="0"/>
      <w:sz w:val="24"/>
      <w:szCs w:val="20"/>
      <w:shd w:val="clear" w:color="auto" w:fill="000080"/>
      <w:lang w:val="en-GB" w:eastAsia="ja-JP"/>
    </w:rPr>
  </w:style>
  <w:style w:type="paragraph" w:styleId="PlainText">
    <w:name w:val="Plain Text"/>
    <w:basedOn w:val="Normal"/>
    <w:link w:val="PlainTextChar"/>
    <w:uiPriority w:val="99"/>
    <w:qFormat/>
    <w:rsid w:val="00666973"/>
    <w:pPr>
      <w:widowControl/>
      <w:spacing w:afterLines="0" w:after="0" w:line="240" w:lineRule="auto"/>
      <w:jc w:val="left"/>
    </w:pPr>
    <w:rPr>
      <w:rFonts w:ascii="Courier New" w:eastAsia="MS Gothic" w:hAnsi="Courier New" w:cs="Times New Roman"/>
      <w:kern w:val="0"/>
      <w:sz w:val="24"/>
      <w:szCs w:val="20"/>
      <w:lang w:val="en-GB" w:eastAsia="ja-JP"/>
    </w:rPr>
  </w:style>
  <w:style w:type="character" w:customStyle="1" w:styleId="PlainTextChar">
    <w:name w:val="Plain Text Char"/>
    <w:basedOn w:val="DefaultParagraphFont"/>
    <w:link w:val="PlainText"/>
    <w:uiPriority w:val="99"/>
    <w:rsid w:val="00666973"/>
    <w:rPr>
      <w:rFonts w:ascii="Courier New" w:eastAsia="MS Gothic" w:hAnsi="Courier New" w:cs="Times New Roman"/>
      <w:kern w:val="0"/>
      <w:sz w:val="24"/>
      <w:szCs w:val="20"/>
      <w:lang w:val="en-GB" w:eastAsia="ja-JP"/>
    </w:rPr>
  </w:style>
  <w:style w:type="paragraph" w:customStyle="1" w:styleId="ZT">
    <w:name w:val="ZT"/>
    <w:uiPriority w:val="99"/>
    <w:qFormat/>
    <w:rsid w:val="00666973"/>
    <w:pPr>
      <w:framePr w:wrap="notBeside" w:hAnchor="margin" w:yAlign="center"/>
      <w:widowControl w:val="0"/>
      <w:spacing w:line="240" w:lineRule="atLeast"/>
      <w:jc w:val="right"/>
    </w:pPr>
    <w:rPr>
      <w:rFonts w:ascii="Arial" w:eastAsia="MS Mincho" w:hAnsi="Arial" w:cs="Times New Roman"/>
      <w:b/>
      <w:kern w:val="0"/>
      <w:sz w:val="34"/>
      <w:szCs w:val="20"/>
      <w:lang w:val="en-GB" w:eastAsia="ja-JP"/>
    </w:rPr>
  </w:style>
  <w:style w:type="character" w:customStyle="1" w:styleId="ZGSM">
    <w:name w:val="ZGSM"/>
    <w:rsid w:val="00666973"/>
  </w:style>
  <w:style w:type="paragraph" w:customStyle="1" w:styleId="TF">
    <w:name w:val="TF"/>
    <w:basedOn w:val="TH"/>
    <w:rsid w:val="00666973"/>
    <w:pPr>
      <w:keepNext w:val="0"/>
      <w:spacing w:before="0" w:after="240"/>
    </w:pPr>
  </w:style>
  <w:style w:type="paragraph" w:customStyle="1" w:styleId="TH">
    <w:name w:val="TH"/>
    <w:basedOn w:val="Normal"/>
    <w:link w:val="THChar"/>
    <w:qFormat/>
    <w:rsid w:val="00666973"/>
    <w:pPr>
      <w:keepNext/>
      <w:keepLines/>
      <w:widowControl/>
      <w:spacing w:before="60" w:afterLines="0" w:after="180" w:line="240" w:lineRule="auto"/>
      <w:jc w:val="center"/>
    </w:pPr>
    <w:rPr>
      <w:rFonts w:ascii="Arial" w:eastAsia="MS Gothic" w:hAnsi="Arial" w:cs="Times New Roman"/>
      <w:b/>
      <w:kern w:val="0"/>
      <w:sz w:val="24"/>
      <w:szCs w:val="20"/>
      <w:lang w:val="en-GB" w:eastAsia="ja-JP"/>
    </w:rPr>
  </w:style>
  <w:style w:type="character" w:customStyle="1" w:styleId="THChar">
    <w:name w:val="TH Char"/>
    <w:link w:val="TH"/>
    <w:qFormat/>
    <w:rsid w:val="00666973"/>
    <w:rPr>
      <w:rFonts w:ascii="Arial" w:eastAsia="MS Gothic" w:hAnsi="Arial" w:cs="Times New Roman"/>
      <w:b/>
      <w:kern w:val="0"/>
      <w:sz w:val="24"/>
      <w:szCs w:val="20"/>
      <w:lang w:val="en-GB" w:eastAsia="ja-JP"/>
    </w:rPr>
  </w:style>
  <w:style w:type="paragraph" w:customStyle="1" w:styleId="B1">
    <w:name w:val="B1"/>
    <w:basedOn w:val="List"/>
    <w:link w:val="B1Char"/>
    <w:qFormat/>
    <w:rsid w:val="00666973"/>
  </w:style>
  <w:style w:type="paragraph" w:styleId="List">
    <w:name w:val="List"/>
    <w:basedOn w:val="Normal"/>
    <w:uiPriority w:val="99"/>
    <w:qFormat/>
    <w:rsid w:val="00666973"/>
    <w:pPr>
      <w:widowControl/>
      <w:spacing w:afterLines="0" w:after="180" w:line="240" w:lineRule="auto"/>
      <w:ind w:left="568" w:hanging="284"/>
      <w:jc w:val="left"/>
    </w:pPr>
    <w:rPr>
      <w:rFonts w:eastAsia="MS Gothic" w:cs="Times New Roman"/>
      <w:kern w:val="0"/>
      <w:sz w:val="24"/>
      <w:szCs w:val="20"/>
      <w:lang w:val="en-GB" w:eastAsia="ja-JP"/>
    </w:rPr>
  </w:style>
  <w:style w:type="character" w:customStyle="1" w:styleId="B1Char">
    <w:name w:val="B1 Char"/>
    <w:link w:val="B1"/>
    <w:rsid w:val="00666973"/>
    <w:rPr>
      <w:rFonts w:ascii="Times New Roman" w:eastAsia="MS Gothic" w:hAnsi="Times New Roman" w:cs="Times New Roman"/>
      <w:kern w:val="0"/>
      <w:sz w:val="24"/>
      <w:szCs w:val="20"/>
      <w:lang w:val="en-GB" w:eastAsia="ja-JP"/>
    </w:rPr>
  </w:style>
  <w:style w:type="paragraph" w:customStyle="1" w:styleId="EQ">
    <w:name w:val="EQ"/>
    <w:basedOn w:val="Normal"/>
    <w:next w:val="Normal"/>
    <w:uiPriority w:val="99"/>
    <w:qFormat/>
    <w:rsid w:val="00666973"/>
    <w:pPr>
      <w:keepLines/>
      <w:widowControl/>
      <w:tabs>
        <w:tab w:val="center" w:pos="4536"/>
        <w:tab w:val="right" w:pos="9072"/>
      </w:tabs>
      <w:spacing w:afterLines="0" w:after="180" w:line="240" w:lineRule="auto"/>
      <w:jc w:val="left"/>
    </w:pPr>
    <w:rPr>
      <w:rFonts w:eastAsia="MS Gothic" w:cs="Times New Roman"/>
      <w:noProof/>
      <w:kern w:val="0"/>
      <w:sz w:val="24"/>
      <w:szCs w:val="20"/>
      <w:lang w:val="en-GB" w:eastAsia="ja-JP"/>
    </w:rPr>
  </w:style>
  <w:style w:type="paragraph" w:customStyle="1" w:styleId="lptext">
    <w:name w:val="lˆptext"/>
    <w:basedOn w:val="Normal"/>
    <w:uiPriority w:val="99"/>
    <w:qFormat/>
    <w:rsid w:val="00666973"/>
    <w:pPr>
      <w:widowControl/>
      <w:spacing w:before="100" w:afterLines="0" w:after="100" w:line="240" w:lineRule="auto"/>
      <w:ind w:left="860"/>
      <w:jc w:val="left"/>
    </w:pPr>
    <w:rPr>
      <w:rFonts w:ascii="Times" w:eastAsia="MS Gothic" w:hAnsi="Times" w:cs="Times New Roman"/>
      <w:kern w:val="0"/>
      <w:sz w:val="24"/>
      <w:szCs w:val="20"/>
      <w:lang w:val="en-GB" w:eastAsia="ja-JP"/>
    </w:rPr>
  </w:style>
  <w:style w:type="character" w:styleId="FootnoteReference">
    <w:name w:val="footnote reference"/>
    <w:rsid w:val="00666973"/>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666973"/>
    <w:pPr>
      <w:keepLines/>
      <w:widowControl/>
      <w:spacing w:afterLines="0" w:after="0" w:line="240" w:lineRule="auto"/>
      <w:ind w:left="454" w:hanging="454"/>
      <w:jc w:val="left"/>
    </w:pPr>
    <w:rPr>
      <w:rFonts w:eastAsia="MS Gothic" w:cs="Times New Roman"/>
      <w:kern w:val="0"/>
      <w:sz w:val="16"/>
      <w:szCs w:val="20"/>
      <w:lang w:val="en-GB" w:eastAsia="ja-JP"/>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666973"/>
    <w:rPr>
      <w:rFonts w:ascii="Times New Roman" w:eastAsia="MS Gothic" w:hAnsi="Times New Roman" w:cs="Times New Roman"/>
      <w:kern w:val="0"/>
      <w:sz w:val="16"/>
      <w:szCs w:val="20"/>
      <w:lang w:val="en-GB" w:eastAsia="ja-JP"/>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666973"/>
    <w:pPr>
      <w:widowControl/>
      <w:spacing w:before="120" w:afterLines="0" w:after="120" w:line="240" w:lineRule="auto"/>
      <w:jc w:val="left"/>
    </w:pPr>
    <w:rPr>
      <w:rFonts w:eastAsia="MS Gothic" w:cs="Times New Roman"/>
      <w:b/>
      <w:kern w:val="0"/>
      <w:sz w:val="24"/>
      <w:szCs w:val="20"/>
      <w:lang w:val="en-GB" w:eastAsia="ja-JP"/>
    </w:rPr>
  </w:style>
  <w:style w:type="paragraph" w:customStyle="1" w:styleId="a">
    <w:name w:val="佐藤２"/>
    <w:basedOn w:val="Normal"/>
    <w:uiPriority w:val="99"/>
    <w:qFormat/>
    <w:rsid w:val="00666973"/>
    <w:pPr>
      <w:widowControl/>
      <w:numPr>
        <w:numId w:val="8"/>
      </w:numPr>
      <w:spacing w:afterLines="0" w:after="180" w:line="240" w:lineRule="auto"/>
      <w:jc w:val="left"/>
    </w:pPr>
    <w:rPr>
      <w:rFonts w:eastAsia="MS Gothic" w:cs="Times New Roman"/>
      <w:kern w:val="0"/>
      <w:sz w:val="24"/>
      <w:szCs w:val="20"/>
      <w:lang w:val="en-GB" w:eastAsia="ja-JP"/>
    </w:rPr>
  </w:style>
  <w:style w:type="paragraph" w:styleId="BodyTextIndent2">
    <w:name w:val="Body Text Indent 2"/>
    <w:basedOn w:val="Normal"/>
    <w:link w:val="BodyTextIndent2Char"/>
    <w:uiPriority w:val="99"/>
    <w:qFormat/>
    <w:rsid w:val="00666973"/>
    <w:pPr>
      <w:autoSpaceDE w:val="0"/>
      <w:autoSpaceDN w:val="0"/>
      <w:adjustRightInd w:val="0"/>
      <w:spacing w:afterLines="0" w:after="0" w:line="240" w:lineRule="auto"/>
      <w:ind w:left="1656"/>
      <w:textAlignment w:val="baseline"/>
    </w:pPr>
    <w:rPr>
      <w:rFonts w:eastAsia="MS Gothic" w:cs="Times New Roman"/>
      <w:sz w:val="24"/>
      <w:szCs w:val="20"/>
      <w:lang w:val="en-GB" w:eastAsia="ja-JP"/>
    </w:rPr>
  </w:style>
  <w:style w:type="character" w:customStyle="1" w:styleId="BodyTextIndent2Char">
    <w:name w:val="Body Text Indent 2 Char"/>
    <w:basedOn w:val="DefaultParagraphFont"/>
    <w:link w:val="BodyTextIndent2"/>
    <w:uiPriority w:val="99"/>
    <w:rsid w:val="00666973"/>
    <w:rPr>
      <w:rFonts w:ascii="Times New Roman" w:eastAsia="MS Gothic" w:hAnsi="Times New Roman" w:cs="Times New Roman"/>
      <w:sz w:val="24"/>
      <w:szCs w:val="20"/>
      <w:lang w:val="en-GB" w:eastAsia="ja-JP"/>
    </w:rPr>
  </w:style>
  <w:style w:type="paragraph" w:styleId="ListBullet2">
    <w:name w:val="List Bullet 2"/>
    <w:aliases w:val="lb2"/>
    <w:basedOn w:val="ListBullet"/>
    <w:autoRedefine/>
    <w:uiPriority w:val="99"/>
    <w:qFormat/>
    <w:rsid w:val="00666973"/>
    <w:pPr>
      <w:tabs>
        <w:tab w:val="clear" w:pos="360"/>
      </w:tabs>
      <w:spacing w:after="60"/>
      <w:ind w:left="1080" w:hanging="357"/>
    </w:pPr>
    <w:rPr>
      <w:rFonts w:ascii="Arial" w:hAnsi="Arial"/>
    </w:rPr>
  </w:style>
  <w:style w:type="paragraph" w:styleId="ListBullet">
    <w:name w:val="List Bullet"/>
    <w:basedOn w:val="Normal"/>
    <w:autoRedefine/>
    <w:uiPriority w:val="99"/>
    <w:qFormat/>
    <w:rsid w:val="00666973"/>
    <w:pPr>
      <w:widowControl/>
      <w:tabs>
        <w:tab w:val="num" w:pos="360"/>
      </w:tabs>
      <w:spacing w:afterLines="0" w:after="0" w:line="240" w:lineRule="auto"/>
      <w:ind w:left="360" w:hanging="360"/>
      <w:jc w:val="left"/>
    </w:pPr>
    <w:rPr>
      <w:rFonts w:eastAsia="MS Gothic" w:cs="Times New Roman"/>
      <w:kern w:val="0"/>
      <w:sz w:val="24"/>
      <w:szCs w:val="20"/>
      <w:lang w:val="en-GB" w:eastAsia="ja-JP"/>
    </w:rPr>
  </w:style>
  <w:style w:type="paragraph" w:customStyle="1" w:styleId="ListBulletLast">
    <w:name w:val="List Bullet Last"/>
    <w:aliases w:val="lbl"/>
    <w:basedOn w:val="ListBullet"/>
    <w:next w:val="BodyText"/>
    <w:uiPriority w:val="99"/>
    <w:qFormat/>
    <w:rsid w:val="00666973"/>
    <w:pPr>
      <w:tabs>
        <w:tab w:val="clear" w:pos="360"/>
      </w:tabs>
      <w:spacing w:after="240"/>
      <w:ind w:left="714" w:hanging="357"/>
    </w:pPr>
    <w:rPr>
      <w:rFonts w:ascii="Arial" w:hAnsi="Arial"/>
    </w:rPr>
  </w:style>
  <w:style w:type="paragraph" w:styleId="List2">
    <w:name w:val="List 2"/>
    <w:basedOn w:val="List"/>
    <w:uiPriority w:val="99"/>
    <w:qFormat/>
    <w:rsid w:val="00666973"/>
    <w:pPr>
      <w:ind w:left="851"/>
    </w:pPr>
  </w:style>
  <w:style w:type="paragraph" w:customStyle="1" w:styleId="TitleText">
    <w:name w:val="Title Text"/>
    <w:basedOn w:val="Normal"/>
    <w:next w:val="Normal"/>
    <w:uiPriority w:val="99"/>
    <w:qFormat/>
    <w:rsid w:val="00666973"/>
    <w:pPr>
      <w:widowControl/>
      <w:spacing w:afterLines="0" w:after="220" w:line="240" w:lineRule="auto"/>
      <w:jc w:val="left"/>
    </w:pPr>
    <w:rPr>
      <w:rFonts w:ascii="Arial" w:eastAsia="MS Gothic" w:hAnsi="Arial" w:cs="Times New Roman"/>
      <w:b/>
      <w:kern w:val="0"/>
      <w:sz w:val="22"/>
      <w:szCs w:val="20"/>
      <w:lang w:val="en-GB" w:eastAsia="ja-JP"/>
    </w:rPr>
  </w:style>
  <w:style w:type="paragraph" w:styleId="TableofFigures">
    <w:name w:val="table of figures"/>
    <w:basedOn w:val="TOC1"/>
    <w:next w:val="Normal"/>
    <w:uiPriority w:val="99"/>
    <w:semiHidden/>
    <w:qFormat/>
    <w:rsid w:val="00666973"/>
    <w:pPr>
      <w:tabs>
        <w:tab w:val="right" w:leader="dot" w:pos="9360"/>
      </w:tabs>
      <w:spacing w:before="120" w:after="120"/>
    </w:pPr>
    <w:rPr>
      <w:caps/>
    </w:rPr>
  </w:style>
  <w:style w:type="paragraph" w:styleId="TOC1">
    <w:name w:val="toc 1"/>
    <w:basedOn w:val="Normal"/>
    <w:next w:val="Normal"/>
    <w:autoRedefine/>
    <w:uiPriority w:val="99"/>
    <w:qFormat/>
    <w:rsid w:val="00666973"/>
    <w:pPr>
      <w:widowControl/>
      <w:spacing w:afterLines="0" w:after="0" w:line="240" w:lineRule="auto"/>
      <w:jc w:val="left"/>
    </w:pPr>
    <w:rPr>
      <w:rFonts w:eastAsia="MS Gothic" w:cs="Times New Roman"/>
      <w:kern w:val="0"/>
      <w:sz w:val="24"/>
      <w:szCs w:val="20"/>
      <w:lang w:val="en-GB" w:eastAsia="ja-JP"/>
    </w:rPr>
  </w:style>
  <w:style w:type="character" w:styleId="PageNumber">
    <w:name w:val="page number"/>
    <w:rsid w:val="00666973"/>
    <w:rPr>
      <w:rFonts w:eastAsia="Times New Roman"/>
      <w:noProof w:val="0"/>
      <w:kern w:val="2"/>
      <w:sz w:val="21"/>
      <w:lang w:val="en-GB"/>
    </w:rPr>
  </w:style>
  <w:style w:type="paragraph" w:styleId="BodyText3">
    <w:name w:val="Body Text 3"/>
    <w:basedOn w:val="Normal"/>
    <w:link w:val="BodyText3Char"/>
    <w:uiPriority w:val="99"/>
    <w:qFormat/>
    <w:rsid w:val="00666973"/>
    <w:pPr>
      <w:widowControl/>
      <w:spacing w:afterLines="0" w:after="0" w:line="240" w:lineRule="auto"/>
    </w:pPr>
    <w:rPr>
      <w:rFonts w:eastAsia="MS Gothic" w:cs="Times New Roman"/>
      <w:kern w:val="0"/>
      <w:sz w:val="24"/>
      <w:szCs w:val="20"/>
      <w:lang w:val="en-GB" w:eastAsia="ja-JP"/>
    </w:rPr>
  </w:style>
  <w:style w:type="character" w:customStyle="1" w:styleId="BodyText3Char">
    <w:name w:val="Body Text 3 Char"/>
    <w:basedOn w:val="DefaultParagraphFont"/>
    <w:link w:val="BodyText3"/>
    <w:uiPriority w:val="99"/>
    <w:rsid w:val="00666973"/>
    <w:rPr>
      <w:rFonts w:ascii="Times New Roman" w:eastAsia="MS Gothic" w:hAnsi="Times New Roman" w:cs="Times New Roman"/>
      <w:kern w:val="0"/>
      <w:sz w:val="24"/>
      <w:szCs w:val="20"/>
      <w:lang w:val="en-GB" w:eastAsia="ja-JP"/>
    </w:rPr>
  </w:style>
  <w:style w:type="paragraph" w:customStyle="1" w:styleId="TableText">
    <w:name w:val="Table_Text"/>
    <w:basedOn w:val="Normal"/>
    <w:uiPriority w:val="99"/>
    <w:qFormat/>
    <w:rsid w:val="00666973"/>
    <w:pPr>
      <w:keepNext/>
      <w:widowControl/>
      <w:tabs>
        <w:tab w:val="left" w:pos="794"/>
        <w:tab w:val="left" w:pos="1191"/>
        <w:tab w:val="left" w:pos="1588"/>
        <w:tab w:val="left" w:pos="1985"/>
      </w:tabs>
      <w:spacing w:before="100" w:afterLines="0" w:after="100" w:line="190" w:lineRule="exact"/>
    </w:pPr>
    <w:rPr>
      <w:rFonts w:eastAsia="MS Gothic" w:cs="Times New Roman"/>
      <w:kern w:val="0"/>
      <w:sz w:val="18"/>
      <w:szCs w:val="20"/>
      <w:lang w:val="en-GB" w:eastAsia="ja-JP"/>
    </w:rPr>
  </w:style>
  <w:style w:type="paragraph" w:customStyle="1" w:styleId="text">
    <w:name w:val="text"/>
    <w:basedOn w:val="Normal"/>
    <w:uiPriority w:val="99"/>
    <w:qFormat/>
    <w:rsid w:val="00666973"/>
    <w:pPr>
      <w:widowControl/>
      <w:spacing w:afterLines="0" w:after="240" w:line="240" w:lineRule="auto"/>
    </w:pPr>
    <w:rPr>
      <w:rFonts w:eastAsia="MS Gothic" w:cs="Times New Roman"/>
      <w:kern w:val="0"/>
      <w:sz w:val="24"/>
      <w:szCs w:val="20"/>
      <w:lang w:eastAsia="ja-JP"/>
    </w:rPr>
  </w:style>
  <w:style w:type="paragraph" w:customStyle="1" w:styleId="textintend1">
    <w:name w:val="text intend 1"/>
    <w:basedOn w:val="text"/>
    <w:uiPriority w:val="99"/>
    <w:qFormat/>
    <w:rsid w:val="00666973"/>
    <w:pPr>
      <w:numPr>
        <w:numId w:val="7"/>
      </w:numPr>
      <w:spacing w:after="120"/>
    </w:pPr>
  </w:style>
  <w:style w:type="paragraph" w:customStyle="1" w:styleId="shortcode">
    <w:name w:val="shortcode"/>
    <w:basedOn w:val="BodyText"/>
    <w:uiPriority w:val="99"/>
    <w:qFormat/>
    <w:rsid w:val="0066697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666973"/>
    <w:pPr>
      <w:overflowPunct w:val="0"/>
      <w:autoSpaceDE w:val="0"/>
      <w:autoSpaceDN w:val="0"/>
      <w:adjustRightInd w:val="0"/>
      <w:textAlignment w:val="baseline"/>
    </w:pPr>
  </w:style>
  <w:style w:type="paragraph" w:customStyle="1" w:styleId="B3">
    <w:name w:val="B3"/>
    <w:basedOn w:val="List3"/>
    <w:qFormat/>
    <w:rsid w:val="00666973"/>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666973"/>
    <w:pPr>
      <w:widowControl/>
      <w:spacing w:afterLines="0" w:after="0" w:line="240" w:lineRule="auto"/>
      <w:ind w:leftChars="400" w:left="100" w:hangingChars="200" w:hanging="200"/>
      <w:jc w:val="left"/>
    </w:pPr>
    <w:rPr>
      <w:rFonts w:eastAsia="MS Gothic" w:cs="Times New Roman"/>
      <w:kern w:val="0"/>
      <w:sz w:val="24"/>
      <w:szCs w:val="20"/>
      <w:lang w:val="en-GB" w:eastAsia="ja-JP"/>
    </w:rPr>
  </w:style>
  <w:style w:type="paragraph" w:customStyle="1" w:styleId="RecCCITT">
    <w:name w:val="Rec_CCITT_#"/>
    <w:basedOn w:val="Normal"/>
    <w:uiPriority w:val="99"/>
    <w:qFormat/>
    <w:rsid w:val="00666973"/>
    <w:pPr>
      <w:keepNext/>
      <w:keepLines/>
      <w:widowControl/>
      <w:spacing w:afterLines="0" w:after="180" w:line="240" w:lineRule="auto"/>
      <w:jc w:val="left"/>
    </w:pPr>
    <w:rPr>
      <w:rFonts w:eastAsia="MS Gothic" w:cs="Times New Roman"/>
      <w:b/>
      <w:kern w:val="0"/>
      <w:sz w:val="24"/>
      <w:szCs w:val="20"/>
      <w:lang w:val="en-GB" w:eastAsia="ja-JP"/>
    </w:rPr>
  </w:style>
  <w:style w:type="character" w:styleId="Hyperlink">
    <w:name w:val="Hyperlink"/>
    <w:uiPriority w:val="99"/>
    <w:qFormat/>
    <w:rsid w:val="00666973"/>
    <w:rPr>
      <w:rFonts w:eastAsia="Times New Roman"/>
      <w:noProof w:val="0"/>
      <w:color w:val="0000FF"/>
      <w:kern w:val="2"/>
      <w:sz w:val="21"/>
      <w:u w:val="single"/>
      <w:lang w:val="en-GB"/>
    </w:rPr>
  </w:style>
  <w:style w:type="character" w:styleId="FollowedHyperlink">
    <w:name w:val="FollowedHyperlink"/>
    <w:rsid w:val="00666973"/>
    <w:rPr>
      <w:rFonts w:eastAsia="Times New Roman"/>
      <w:noProof w:val="0"/>
      <w:color w:val="800080"/>
      <w:kern w:val="2"/>
      <w:sz w:val="21"/>
      <w:u w:val="single"/>
      <w:lang w:val="en-GB"/>
    </w:rPr>
  </w:style>
  <w:style w:type="paragraph" w:customStyle="1" w:styleId="Reference">
    <w:name w:val="Reference"/>
    <w:basedOn w:val="Normal"/>
    <w:qFormat/>
    <w:rsid w:val="00666973"/>
    <w:pPr>
      <w:spacing w:afterLines="0" w:after="0" w:line="240" w:lineRule="auto"/>
      <w:ind w:left="283" w:hanging="283"/>
    </w:pPr>
    <w:rPr>
      <w:rFonts w:ascii="Arial" w:eastAsia="MS Mincho" w:hAnsi="Arial" w:cs="Times New Roman"/>
      <w:szCs w:val="20"/>
      <w:lang w:val="de-DE" w:eastAsia="ja-JP"/>
    </w:rPr>
  </w:style>
  <w:style w:type="paragraph" w:customStyle="1" w:styleId="HTMLBody">
    <w:name w:val="HTML Body"/>
    <w:uiPriority w:val="99"/>
    <w:qFormat/>
    <w:rsid w:val="00666973"/>
    <w:pPr>
      <w:widowControl w:val="0"/>
      <w:autoSpaceDE w:val="0"/>
      <w:autoSpaceDN w:val="0"/>
      <w:adjustRightInd w:val="0"/>
    </w:pPr>
    <w:rPr>
      <w:rFonts w:ascii="MS PGothic" w:eastAsia="MS PGothic" w:hAnsi="Century" w:cs="Times New Roman"/>
      <w:kern w:val="0"/>
      <w:sz w:val="20"/>
      <w:szCs w:val="20"/>
      <w:lang w:eastAsia="ja-JP"/>
    </w:rPr>
  </w:style>
  <w:style w:type="character" w:customStyle="1" w:styleId="a0">
    <w:name w:val="図表番号 (文字)"/>
    <w:aliases w:val="cap (文字),cap Char (文字) (文字)1,Beschrifubg (文字)"/>
    <w:rsid w:val="00666973"/>
    <w:rPr>
      <w:rFonts w:eastAsia="MS Gothic"/>
      <w:b/>
      <w:noProof w:val="0"/>
      <w:kern w:val="2"/>
      <w:sz w:val="24"/>
      <w:lang w:val="en-GB"/>
    </w:rPr>
  </w:style>
  <w:style w:type="paragraph" w:customStyle="1" w:styleId="Normal1CharChar">
    <w:name w:val="Normal1 Char Char"/>
    <w:uiPriority w:val="99"/>
    <w:qFormat/>
    <w:rsid w:val="00666973"/>
    <w:pPr>
      <w:keepNext/>
      <w:numPr>
        <w:numId w:val="9"/>
      </w:numPr>
      <w:kinsoku w:val="0"/>
      <w:overflowPunct w:val="0"/>
      <w:autoSpaceDE w:val="0"/>
      <w:autoSpaceDN w:val="0"/>
      <w:adjustRightInd w:val="0"/>
      <w:spacing w:before="60" w:after="60"/>
      <w:jc w:val="both"/>
    </w:pPr>
    <w:rPr>
      <w:rFonts w:ascii="Times New Roman" w:eastAsia="Times New Roman" w:hAnsi="Times New Roman" w:cs="Times New Roman"/>
      <w:szCs w:val="20"/>
      <w:lang w:val="en-GB" w:eastAsia="ja-JP"/>
    </w:rPr>
  </w:style>
  <w:style w:type="paragraph" w:styleId="CommentSubject">
    <w:name w:val="annotation subject"/>
    <w:basedOn w:val="CommentText"/>
    <w:next w:val="CommentText"/>
    <w:link w:val="CommentSubjectChar"/>
    <w:uiPriority w:val="99"/>
    <w:qFormat/>
    <w:rsid w:val="00666973"/>
    <w:pPr>
      <w:overflowPunct/>
      <w:autoSpaceDE/>
      <w:autoSpaceDN/>
      <w:adjustRightInd/>
      <w:spacing w:after="0"/>
      <w:textAlignment w:val="auto"/>
    </w:pPr>
    <w:rPr>
      <w:rFonts w:eastAsia="MS Gothic"/>
      <w:b/>
      <w:sz w:val="24"/>
    </w:rPr>
  </w:style>
  <w:style w:type="character" w:customStyle="1" w:styleId="CommentSubjectChar">
    <w:name w:val="Comment Subject Char"/>
    <w:basedOn w:val="CommentTextChar"/>
    <w:link w:val="CommentSubject"/>
    <w:uiPriority w:val="99"/>
    <w:rsid w:val="00666973"/>
    <w:rPr>
      <w:rFonts w:ascii="Times New Roman" w:eastAsia="MS Gothic" w:hAnsi="Times New Roman" w:cs="Times New Roman"/>
      <w:b/>
      <w:kern w:val="0"/>
      <w:sz w:val="24"/>
      <w:szCs w:val="20"/>
      <w:lang w:val="en-GB" w:eastAsia="ja-JP"/>
    </w:rPr>
  </w:style>
  <w:style w:type="paragraph" w:customStyle="1" w:styleId="CharCharCharCarCarCharCharCarCar">
    <w:name w:val="Char Char Char Car Car Char Char Car Car"/>
    <w:uiPriority w:val="99"/>
    <w:qFormat/>
    <w:rsid w:val="00666973"/>
    <w:pPr>
      <w:keepNext/>
      <w:tabs>
        <w:tab w:val="num" w:pos="851"/>
      </w:tabs>
      <w:autoSpaceDE w:val="0"/>
      <w:autoSpaceDN w:val="0"/>
      <w:adjustRightInd w:val="0"/>
      <w:spacing w:before="60" w:after="60"/>
      <w:ind w:left="851" w:hanging="851"/>
      <w:jc w:val="both"/>
    </w:pPr>
    <w:rPr>
      <w:rFonts w:ascii="Arial" w:eastAsia="SimSun" w:hAnsi="Arial" w:cs="Times New Roman"/>
      <w:color w:val="0000FF"/>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TAH">
    <w:name w:val="TAH"/>
    <w:basedOn w:val="TAC"/>
    <w:link w:val="TAHCar"/>
    <w:qFormat/>
    <w:rsid w:val="00666973"/>
    <w:rPr>
      <w:b/>
    </w:rPr>
  </w:style>
  <w:style w:type="paragraph" w:customStyle="1" w:styleId="TAC">
    <w:name w:val="TAC"/>
    <w:basedOn w:val="Normal"/>
    <w:link w:val="TACChar"/>
    <w:qFormat/>
    <w:rsid w:val="00666973"/>
    <w:pPr>
      <w:keepNext/>
      <w:keepLines/>
      <w:widowControl/>
      <w:overflowPunct w:val="0"/>
      <w:autoSpaceDE w:val="0"/>
      <w:autoSpaceDN w:val="0"/>
      <w:adjustRightInd w:val="0"/>
      <w:spacing w:afterLines="0" w:after="0" w:line="240" w:lineRule="auto"/>
      <w:jc w:val="center"/>
      <w:textAlignment w:val="baseline"/>
    </w:pPr>
    <w:rPr>
      <w:rFonts w:ascii="Arial" w:eastAsia="Times New Roman" w:hAnsi="Arial" w:cs="Times New Roman"/>
      <w:kern w:val="0"/>
      <w:sz w:val="18"/>
      <w:szCs w:val="20"/>
      <w:lang w:val="en-GB" w:eastAsia="ja-JP"/>
    </w:rPr>
  </w:style>
  <w:style w:type="character" w:customStyle="1" w:styleId="TACChar">
    <w:name w:val="TAC Char"/>
    <w:link w:val="TAC"/>
    <w:qFormat/>
    <w:rsid w:val="00666973"/>
    <w:rPr>
      <w:rFonts w:ascii="Arial" w:eastAsia="Times New Roman" w:hAnsi="Arial" w:cs="Times New Roman"/>
      <w:kern w:val="0"/>
      <w:sz w:val="18"/>
      <w:szCs w:val="20"/>
      <w:lang w:val="en-GB" w:eastAsia="ja-JP"/>
    </w:rPr>
  </w:style>
  <w:style w:type="character" w:customStyle="1" w:styleId="TAHCar">
    <w:name w:val="TAH Car"/>
    <w:link w:val="TAH"/>
    <w:qFormat/>
    <w:rsid w:val="00666973"/>
    <w:rPr>
      <w:rFonts w:ascii="Arial" w:eastAsia="Times New Roman" w:hAnsi="Arial" w:cs="Times New Roman"/>
      <w:b/>
      <w:kern w:val="0"/>
      <w:sz w:val="18"/>
      <w:szCs w:val="20"/>
      <w:lang w:val="en-GB" w:eastAsia="ja-JP"/>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666973"/>
    <w:pPr>
      <w:keepNext/>
      <w:tabs>
        <w:tab w:val="num" w:pos="360"/>
      </w:tabs>
      <w:autoSpaceDE w:val="0"/>
      <w:autoSpaceDN w:val="0"/>
      <w:adjustRightInd w:val="0"/>
      <w:spacing w:before="60" w:after="60"/>
      <w:ind w:left="360" w:hanging="360"/>
      <w:jc w:val="both"/>
    </w:pPr>
    <w:rPr>
      <w:rFonts w:ascii="Arial" w:eastAsia="SimSun" w:hAnsi="Arial" w:cs="Arial"/>
      <w:color w:val="0000FF"/>
      <w:sz w:val="20"/>
      <w:szCs w:val="20"/>
    </w:rPr>
  </w:style>
  <w:style w:type="paragraph" w:styleId="NormalWeb">
    <w:name w:val="Normal (Web)"/>
    <w:basedOn w:val="Normal"/>
    <w:uiPriority w:val="99"/>
    <w:unhideWhenUsed/>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paragraph" w:customStyle="1" w:styleId="81">
    <w:name w:val="表 (赤)  81"/>
    <w:basedOn w:val="Normal"/>
    <w:uiPriority w:val="34"/>
    <w:qFormat/>
    <w:rsid w:val="00666973"/>
    <w:pPr>
      <w:widowControl/>
      <w:spacing w:afterLines="0" w:after="0" w:line="240" w:lineRule="auto"/>
      <w:ind w:leftChars="400" w:left="840"/>
      <w:jc w:val="left"/>
    </w:pPr>
    <w:rPr>
      <w:rFonts w:ascii="MS PGothic" w:eastAsia="MS PGothic" w:hAnsi="MS PGothic" w:cs="MS PGothic"/>
      <w:kern w:val="0"/>
      <w:sz w:val="24"/>
      <w:szCs w:val="24"/>
      <w:lang w:eastAsia="ja-JP"/>
    </w:rPr>
  </w:style>
  <w:style w:type="paragraph" w:customStyle="1" w:styleId="71">
    <w:name w:val="表 (赤)  71"/>
    <w:hidden/>
    <w:uiPriority w:val="99"/>
    <w:semiHidden/>
    <w:qFormat/>
    <w:rsid w:val="00666973"/>
    <w:rPr>
      <w:rFonts w:ascii="Times New Roman" w:eastAsia="MS Gothic" w:hAnsi="Times New Roman" w:cs="Times New Roman"/>
      <w:kern w:val="0"/>
      <w:sz w:val="24"/>
      <w:szCs w:val="20"/>
      <w:lang w:val="en-GB" w:eastAsia="ja-JP"/>
    </w:rPr>
  </w:style>
  <w:style w:type="paragraph" w:customStyle="1" w:styleId="Doc-title">
    <w:name w:val="Doc-title"/>
    <w:basedOn w:val="Normal"/>
    <w:next w:val="Doc-text2"/>
    <w:link w:val="Doc-titleChar"/>
    <w:qFormat/>
    <w:rsid w:val="00666973"/>
    <w:pPr>
      <w:widowControl/>
      <w:spacing w:afterLines="0" w:after="0" w:line="240" w:lineRule="auto"/>
      <w:ind w:left="1260" w:hanging="1260"/>
      <w:jc w:val="left"/>
    </w:pPr>
    <w:rPr>
      <w:rFonts w:ascii="Arial" w:eastAsia="MS Mincho" w:hAnsi="Arial" w:cs="Times New Roman"/>
      <w:kern w:val="0"/>
      <w:sz w:val="20"/>
      <w:szCs w:val="24"/>
      <w:lang w:val="en-GB" w:eastAsia="en-GB"/>
    </w:rPr>
  </w:style>
  <w:style w:type="paragraph" w:customStyle="1" w:styleId="Doc-text2">
    <w:name w:val="Doc-text2"/>
    <w:basedOn w:val="Normal"/>
    <w:link w:val="Doc-text2Char"/>
    <w:uiPriority w:val="99"/>
    <w:qFormat/>
    <w:rsid w:val="00666973"/>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uiPriority w:val="99"/>
    <w:rsid w:val="00666973"/>
    <w:rPr>
      <w:rFonts w:ascii="Arial" w:eastAsia="MS Mincho" w:hAnsi="Arial" w:cs="Times New Roman"/>
      <w:kern w:val="0"/>
      <w:sz w:val="20"/>
      <w:szCs w:val="24"/>
      <w:lang w:val="en-GB" w:eastAsia="en-GB"/>
    </w:rPr>
  </w:style>
  <w:style w:type="character" w:customStyle="1" w:styleId="Doc-titleChar">
    <w:name w:val="Doc-title Char"/>
    <w:link w:val="Doc-title"/>
    <w:rsid w:val="00666973"/>
    <w:rPr>
      <w:rFonts w:ascii="Arial" w:eastAsia="MS Mincho" w:hAnsi="Arial" w:cs="Times New Roman"/>
      <w:kern w:val="0"/>
      <w:sz w:val="20"/>
      <w:szCs w:val="24"/>
      <w:lang w:val="en-GB" w:eastAsia="en-GB"/>
    </w:rPr>
  </w:style>
  <w:style w:type="paragraph" w:customStyle="1" w:styleId="TAR">
    <w:name w:val="TAR"/>
    <w:basedOn w:val="Normal"/>
    <w:uiPriority w:val="99"/>
    <w:qFormat/>
    <w:rsid w:val="00666973"/>
    <w:pPr>
      <w:keepNext/>
      <w:keepLines/>
      <w:widowControl/>
      <w:spacing w:afterLines="0" w:after="0" w:line="240" w:lineRule="auto"/>
      <w:jc w:val="right"/>
    </w:pPr>
    <w:rPr>
      <w:rFonts w:ascii="Arial" w:hAnsi="Arial" w:cs="Times New Roman"/>
      <w:kern w:val="0"/>
      <w:sz w:val="18"/>
      <w:szCs w:val="20"/>
      <w:lang w:val="en-GB" w:eastAsia="en-US"/>
    </w:rPr>
  </w:style>
  <w:style w:type="paragraph" w:customStyle="1" w:styleId="Comments">
    <w:name w:val="Comments"/>
    <w:basedOn w:val="Normal"/>
    <w:link w:val="CommentsChar"/>
    <w:qFormat/>
    <w:rsid w:val="00666973"/>
    <w:pPr>
      <w:widowControl/>
      <w:spacing w:before="40" w:afterLines="0" w:after="0" w:line="240" w:lineRule="auto"/>
      <w:jc w:val="left"/>
    </w:pPr>
    <w:rPr>
      <w:rFonts w:ascii="Arial" w:eastAsia="MS Mincho" w:hAnsi="Arial" w:cs="Times New Roman"/>
      <w:i/>
      <w:kern w:val="0"/>
      <w:sz w:val="18"/>
      <w:szCs w:val="24"/>
      <w:lang w:val="en-GB" w:eastAsia="en-GB"/>
    </w:rPr>
  </w:style>
  <w:style w:type="character" w:customStyle="1" w:styleId="CommentsChar">
    <w:name w:val="Comments Char"/>
    <w:link w:val="Comments"/>
    <w:rsid w:val="00666973"/>
    <w:rPr>
      <w:rFonts w:ascii="Arial" w:eastAsia="MS Mincho" w:hAnsi="Arial" w:cs="Times New Roman"/>
      <w:i/>
      <w:kern w:val="0"/>
      <w:sz w:val="18"/>
      <w:szCs w:val="24"/>
      <w:lang w:val="en-GB" w:eastAsia="en-GB"/>
    </w:rPr>
  </w:style>
  <w:style w:type="paragraph" w:styleId="NoteHeading">
    <w:name w:val="Note Heading"/>
    <w:basedOn w:val="Normal"/>
    <w:next w:val="Normal"/>
    <w:link w:val="NoteHeadingChar"/>
    <w:uiPriority w:val="99"/>
    <w:qFormat/>
    <w:rsid w:val="00666973"/>
    <w:pPr>
      <w:widowControl/>
      <w:spacing w:afterLines="0" w:after="0" w:line="240" w:lineRule="auto"/>
      <w:jc w:val="center"/>
    </w:pPr>
    <w:rPr>
      <w:rFonts w:eastAsia="MS Gothic" w:cs="Times New Roman"/>
      <w:b/>
      <w:color w:val="FF0000"/>
      <w:kern w:val="0"/>
      <w:sz w:val="24"/>
      <w:szCs w:val="21"/>
      <w:lang w:eastAsia="ja-JP"/>
    </w:rPr>
  </w:style>
  <w:style w:type="character" w:customStyle="1" w:styleId="NoteHeadingChar">
    <w:name w:val="Note Heading Char"/>
    <w:basedOn w:val="DefaultParagraphFont"/>
    <w:link w:val="NoteHeading"/>
    <w:uiPriority w:val="99"/>
    <w:rsid w:val="00666973"/>
    <w:rPr>
      <w:rFonts w:ascii="Times New Roman" w:eastAsia="MS Gothic" w:hAnsi="Times New Roman" w:cs="Times New Roman"/>
      <w:b/>
      <w:color w:val="FF0000"/>
      <w:kern w:val="0"/>
      <w:sz w:val="24"/>
      <w:szCs w:val="21"/>
      <w:lang w:eastAsia="ja-JP"/>
    </w:rPr>
  </w:style>
  <w:style w:type="paragraph" w:styleId="Closing">
    <w:name w:val="Closing"/>
    <w:basedOn w:val="Normal"/>
    <w:link w:val="ClosingChar"/>
    <w:uiPriority w:val="99"/>
    <w:qFormat/>
    <w:rsid w:val="00666973"/>
    <w:pPr>
      <w:widowControl/>
      <w:spacing w:afterLines="0" w:after="0" w:line="240" w:lineRule="auto"/>
      <w:jc w:val="right"/>
    </w:pPr>
    <w:rPr>
      <w:rFonts w:eastAsia="MS Gothic" w:cs="Times New Roman"/>
      <w:b/>
      <w:color w:val="FF0000"/>
      <w:kern w:val="0"/>
      <w:sz w:val="24"/>
      <w:szCs w:val="21"/>
      <w:lang w:eastAsia="ja-JP"/>
    </w:rPr>
  </w:style>
  <w:style w:type="character" w:customStyle="1" w:styleId="ClosingChar">
    <w:name w:val="Closing Char"/>
    <w:basedOn w:val="DefaultParagraphFont"/>
    <w:link w:val="Closing"/>
    <w:uiPriority w:val="99"/>
    <w:rsid w:val="00666973"/>
    <w:rPr>
      <w:rFonts w:ascii="Times New Roman" w:eastAsia="MS Gothic" w:hAnsi="Times New Roman" w:cs="Times New Roman"/>
      <w:b/>
      <w:color w:val="FF0000"/>
      <w:kern w:val="0"/>
      <w:sz w:val="24"/>
      <w:szCs w:val="21"/>
      <w:lang w:eastAsia="ja-JP"/>
    </w:rPr>
  </w:style>
  <w:style w:type="character" w:customStyle="1" w:styleId="B10">
    <w:name w:val="B1 (文字)"/>
    <w:qFormat/>
    <w:rsid w:val="00666973"/>
    <w:rPr>
      <w:rFonts w:eastAsia="MS Mincho"/>
      <w:lang w:val="en-GB" w:eastAsia="en-US" w:bidi="ar-SA"/>
    </w:rPr>
  </w:style>
  <w:style w:type="paragraph" w:customStyle="1" w:styleId="3GPPNormalText">
    <w:name w:val="3GPP Normal Text"/>
    <w:basedOn w:val="BodyText"/>
    <w:link w:val="3GPPNormalTextChar"/>
    <w:qFormat/>
    <w:rsid w:val="00666973"/>
    <w:pPr>
      <w:ind w:left="720" w:hanging="720"/>
      <w:jc w:val="both"/>
    </w:pPr>
    <w:rPr>
      <w:rFonts w:eastAsia="MS Mincho"/>
      <w:sz w:val="22"/>
      <w:szCs w:val="24"/>
    </w:rPr>
  </w:style>
  <w:style w:type="character" w:customStyle="1" w:styleId="3GPPNormalTextChar">
    <w:name w:val="3GPP Normal Text Char"/>
    <w:link w:val="3GPPNormalText"/>
    <w:rsid w:val="00666973"/>
    <w:rPr>
      <w:rFonts w:ascii="Times New Roman" w:eastAsia="MS Mincho" w:hAnsi="Times New Roman" w:cs="Times New Roman"/>
      <w:kern w:val="0"/>
      <w:sz w:val="22"/>
      <w:szCs w:val="24"/>
      <w:lang w:val="en-GB" w:eastAsia="ja-JP"/>
    </w:rPr>
  </w:style>
  <w:style w:type="paragraph" w:styleId="ListNumber3">
    <w:name w:val="List Number 3"/>
    <w:basedOn w:val="Normal"/>
    <w:qFormat/>
    <w:rsid w:val="00666973"/>
    <w:pPr>
      <w:widowControl/>
      <w:numPr>
        <w:numId w:val="10"/>
      </w:numPr>
      <w:tabs>
        <w:tab w:val="left" w:pos="720"/>
        <w:tab w:val="left" w:pos="926"/>
      </w:tabs>
      <w:overflowPunct w:val="0"/>
      <w:autoSpaceDE w:val="0"/>
      <w:autoSpaceDN w:val="0"/>
      <w:adjustRightInd w:val="0"/>
      <w:spacing w:afterLines="0" w:after="180" w:line="240" w:lineRule="auto"/>
      <w:ind w:left="926"/>
      <w:jc w:val="left"/>
      <w:textAlignment w:val="baseline"/>
    </w:pPr>
    <w:rPr>
      <w:rFonts w:eastAsia="MS Mincho" w:cs="Times New Roman"/>
      <w:kern w:val="0"/>
      <w:sz w:val="20"/>
      <w:szCs w:val="20"/>
      <w:lang w:val="en-GB" w:eastAsia="en-GB"/>
    </w:rPr>
  </w:style>
  <w:style w:type="character" w:styleId="PlaceholderText">
    <w:name w:val="Placeholder Text"/>
    <w:basedOn w:val="DefaultParagraphFont"/>
    <w:uiPriority w:val="99"/>
    <w:semiHidden/>
    <w:rsid w:val="00666973"/>
    <w:rPr>
      <w:color w:val="808080"/>
    </w:rPr>
  </w:style>
  <w:style w:type="paragraph" w:customStyle="1" w:styleId="H6">
    <w:name w:val="H6"/>
    <w:basedOn w:val="Heading5"/>
    <w:next w:val="Normal"/>
    <w:qFormat/>
    <w:rsid w:val="00666973"/>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666973"/>
    <w:pPr>
      <w:ind w:left="1418" w:hanging="1418"/>
    </w:pPr>
  </w:style>
  <w:style w:type="paragraph" w:styleId="TOC8">
    <w:name w:val="toc 8"/>
    <w:basedOn w:val="TOC1"/>
    <w:uiPriority w:val="39"/>
    <w:qFormat/>
    <w:rsid w:val="00666973"/>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666973"/>
    <w:pPr>
      <w:framePr w:wrap="notBeside" w:vAnchor="page" w:hAnchor="margin" w:y="15764"/>
      <w:widowControl w:val="0"/>
    </w:pPr>
    <w:rPr>
      <w:rFonts w:ascii="Arial" w:hAnsi="Arial" w:cs="Times New Roman"/>
      <w:noProof/>
      <w:kern w:val="0"/>
      <w:sz w:val="32"/>
      <w:szCs w:val="20"/>
      <w:lang w:val="en-GB" w:eastAsia="en-US"/>
    </w:rPr>
  </w:style>
  <w:style w:type="paragraph" w:styleId="TOC2">
    <w:name w:val="toc 2"/>
    <w:basedOn w:val="TOC1"/>
    <w:uiPriority w:val="39"/>
    <w:qFormat/>
    <w:rsid w:val="00666973"/>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666973"/>
    <w:pPr>
      <w:overflowPunct/>
      <w:autoSpaceDE/>
      <w:autoSpaceDN/>
      <w:adjustRightInd/>
      <w:ind w:left="1134" w:hanging="1134"/>
      <w:textAlignment w:val="auto"/>
      <w:outlineLvl w:val="9"/>
    </w:pPr>
    <w:rPr>
      <w:rFonts w:eastAsiaTheme="minorEastAsia"/>
      <w:lang w:eastAsia="en-US"/>
    </w:rPr>
  </w:style>
  <w:style w:type="paragraph" w:customStyle="1" w:styleId="NF">
    <w:name w:val="NF"/>
    <w:basedOn w:val="NO"/>
    <w:rsid w:val="00666973"/>
    <w:pPr>
      <w:keepNext/>
      <w:spacing w:after="0"/>
    </w:pPr>
    <w:rPr>
      <w:rFonts w:ascii="Arial" w:hAnsi="Arial"/>
      <w:sz w:val="18"/>
    </w:rPr>
  </w:style>
  <w:style w:type="paragraph" w:customStyle="1" w:styleId="NO">
    <w:name w:val="NO"/>
    <w:basedOn w:val="Normal"/>
    <w:uiPriority w:val="99"/>
    <w:qFormat/>
    <w:rsid w:val="00666973"/>
    <w:pPr>
      <w:keepLines/>
      <w:widowControl/>
      <w:spacing w:afterLines="0" w:after="180" w:line="240" w:lineRule="auto"/>
      <w:ind w:left="1135" w:hanging="851"/>
      <w:jc w:val="left"/>
    </w:pPr>
    <w:rPr>
      <w:rFonts w:cs="Times New Roman"/>
      <w:kern w:val="0"/>
      <w:sz w:val="20"/>
      <w:szCs w:val="20"/>
      <w:lang w:val="en-GB" w:eastAsia="en-US"/>
    </w:rPr>
  </w:style>
  <w:style w:type="paragraph" w:customStyle="1" w:styleId="LD">
    <w:name w:val="LD"/>
    <w:uiPriority w:val="99"/>
    <w:qFormat/>
    <w:rsid w:val="00666973"/>
    <w:pPr>
      <w:keepNext/>
      <w:keepLines/>
      <w:spacing w:line="180" w:lineRule="exact"/>
    </w:pPr>
    <w:rPr>
      <w:rFonts w:ascii="Courier New" w:hAnsi="Courier New" w:cs="Times New Roman"/>
      <w:noProof/>
      <w:kern w:val="0"/>
      <w:sz w:val="20"/>
      <w:szCs w:val="20"/>
      <w:lang w:val="en-GB" w:eastAsia="en-US"/>
    </w:rPr>
  </w:style>
  <w:style w:type="paragraph" w:customStyle="1" w:styleId="EX">
    <w:name w:val="EX"/>
    <w:basedOn w:val="Normal"/>
    <w:uiPriority w:val="99"/>
    <w:qFormat/>
    <w:rsid w:val="00666973"/>
    <w:pPr>
      <w:keepLines/>
      <w:widowControl/>
      <w:spacing w:afterLines="0" w:after="180" w:line="240" w:lineRule="auto"/>
      <w:ind w:left="1702" w:hanging="1418"/>
      <w:jc w:val="left"/>
    </w:pPr>
    <w:rPr>
      <w:rFonts w:cs="Times New Roman"/>
      <w:kern w:val="0"/>
      <w:sz w:val="20"/>
      <w:szCs w:val="20"/>
      <w:lang w:val="en-GB" w:eastAsia="en-US"/>
    </w:rPr>
  </w:style>
  <w:style w:type="paragraph" w:customStyle="1" w:styleId="FP">
    <w:name w:val="FP"/>
    <w:basedOn w:val="Normal"/>
    <w:uiPriority w:val="99"/>
    <w:qFormat/>
    <w:rsid w:val="00666973"/>
    <w:pPr>
      <w:widowControl/>
      <w:spacing w:afterLines="0" w:after="0" w:line="240" w:lineRule="auto"/>
      <w:jc w:val="left"/>
    </w:pPr>
    <w:rPr>
      <w:rFonts w:cs="Times New Roman"/>
      <w:kern w:val="0"/>
      <w:sz w:val="20"/>
      <w:szCs w:val="20"/>
      <w:lang w:val="en-GB" w:eastAsia="en-US"/>
    </w:rPr>
  </w:style>
  <w:style w:type="paragraph" w:customStyle="1" w:styleId="NW">
    <w:name w:val="NW"/>
    <w:basedOn w:val="NO"/>
    <w:uiPriority w:val="99"/>
    <w:qFormat/>
    <w:rsid w:val="00666973"/>
    <w:pPr>
      <w:spacing w:after="0"/>
    </w:pPr>
  </w:style>
  <w:style w:type="paragraph" w:customStyle="1" w:styleId="EW">
    <w:name w:val="EW"/>
    <w:basedOn w:val="EX"/>
    <w:uiPriority w:val="99"/>
    <w:qFormat/>
    <w:rsid w:val="00666973"/>
    <w:pPr>
      <w:spacing w:after="0"/>
    </w:pPr>
  </w:style>
  <w:style w:type="paragraph" w:customStyle="1" w:styleId="EditorsNote">
    <w:name w:val="Editor's Note"/>
    <w:basedOn w:val="NO"/>
    <w:uiPriority w:val="99"/>
    <w:qFormat/>
    <w:rsid w:val="00666973"/>
    <w:rPr>
      <w:color w:val="FF0000"/>
    </w:rPr>
  </w:style>
  <w:style w:type="paragraph" w:customStyle="1" w:styleId="ZA">
    <w:name w:val="ZA"/>
    <w:uiPriority w:val="99"/>
    <w:qFormat/>
    <w:rsid w:val="00666973"/>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uiPriority w:val="99"/>
    <w:qFormat/>
    <w:rsid w:val="00666973"/>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U">
    <w:name w:val="ZU"/>
    <w:uiPriority w:val="99"/>
    <w:qFormat/>
    <w:rsid w:val="00666973"/>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TAN">
    <w:name w:val="TAN"/>
    <w:basedOn w:val="TAL"/>
    <w:qFormat/>
    <w:rsid w:val="00666973"/>
    <w:pPr>
      <w:ind w:left="851" w:hanging="851"/>
    </w:pPr>
    <w:rPr>
      <w:rFonts w:cs="Times New Roman"/>
      <w:kern w:val="0"/>
      <w:szCs w:val="20"/>
    </w:rPr>
  </w:style>
  <w:style w:type="paragraph" w:customStyle="1" w:styleId="ZH">
    <w:name w:val="ZH"/>
    <w:uiPriority w:val="99"/>
    <w:qFormat/>
    <w:rsid w:val="00666973"/>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ZG">
    <w:name w:val="ZG"/>
    <w:uiPriority w:val="99"/>
    <w:qFormat/>
    <w:rsid w:val="00666973"/>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customStyle="1" w:styleId="B4">
    <w:name w:val="B4"/>
    <w:basedOn w:val="Normal"/>
    <w:uiPriority w:val="99"/>
    <w:qFormat/>
    <w:rsid w:val="00666973"/>
    <w:pPr>
      <w:widowControl/>
      <w:spacing w:afterLines="0" w:after="180" w:line="240" w:lineRule="auto"/>
      <w:ind w:left="1418" w:hanging="284"/>
      <w:jc w:val="left"/>
    </w:pPr>
    <w:rPr>
      <w:rFonts w:cs="Times New Roman"/>
      <w:kern w:val="0"/>
      <w:sz w:val="20"/>
      <w:szCs w:val="20"/>
      <w:lang w:val="en-GB" w:eastAsia="en-US"/>
    </w:rPr>
  </w:style>
  <w:style w:type="paragraph" w:customStyle="1" w:styleId="B5">
    <w:name w:val="B5"/>
    <w:basedOn w:val="Normal"/>
    <w:uiPriority w:val="99"/>
    <w:qFormat/>
    <w:rsid w:val="00666973"/>
    <w:pPr>
      <w:widowControl/>
      <w:spacing w:afterLines="0" w:after="180" w:line="240" w:lineRule="auto"/>
      <w:ind w:left="1702" w:hanging="284"/>
      <w:jc w:val="left"/>
    </w:pPr>
    <w:rPr>
      <w:rFonts w:cs="Times New Roman"/>
      <w:kern w:val="0"/>
      <w:sz w:val="20"/>
      <w:szCs w:val="20"/>
      <w:lang w:val="en-GB" w:eastAsia="en-US"/>
    </w:rPr>
  </w:style>
  <w:style w:type="paragraph" w:customStyle="1" w:styleId="ZTD">
    <w:name w:val="ZTD"/>
    <w:basedOn w:val="ZB"/>
    <w:uiPriority w:val="99"/>
    <w:qFormat/>
    <w:rsid w:val="00666973"/>
    <w:pPr>
      <w:framePr w:hRule="auto" w:wrap="notBeside" w:y="852"/>
    </w:pPr>
    <w:rPr>
      <w:i w:val="0"/>
      <w:sz w:val="40"/>
    </w:rPr>
  </w:style>
  <w:style w:type="paragraph" w:customStyle="1" w:styleId="ZV">
    <w:name w:val="ZV"/>
    <w:basedOn w:val="ZU"/>
    <w:uiPriority w:val="99"/>
    <w:qFormat/>
    <w:rsid w:val="00666973"/>
    <w:pPr>
      <w:framePr w:wrap="notBeside" w:y="16161"/>
    </w:pPr>
  </w:style>
  <w:style w:type="paragraph" w:customStyle="1" w:styleId="TAJ">
    <w:name w:val="TAJ"/>
    <w:basedOn w:val="TH"/>
    <w:uiPriority w:val="99"/>
    <w:qFormat/>
    <w:rsid w:val="00666973"/>
    <w:rPr>
      <w:rFonts w:eastAsiaTheme="minorEastAsia"/>
      <w:sz w:val="20"/>
      <w:lang w:eastAsia="en-US"/>
    </w:rPr>
  </w:style>
  <w:style w:type="paragraph" w:customStyle="1" w:styleId="Guidance">
    <w:name w:val="Guidance"/>
    <w:basedOn w:val="Normal"/>
    <w:uiPriority w:val="99"/>
    <w:qFormat/>
    <w:rsid w:val="00666973"/>
    <w:pPr>
      <w:widowControl/>
      <w:spacing w:afterLines="0" w:after="180" w:line="240" w:lineRule="auto"/>
      <w:jc w:val="left"/>
    </w:pPr>
    <w:rPr>
      <w:rFonts w:cs="Times New Roman"/>
      <w:i/>
      <w:color w:val="0000FF"/>
      <w:kern w:val="0"/>
      <w:sz w:val="20"/>
      <w:szCs w:val="20"/>
      <w:lang w:val="en-GB" w:eastAsia="en-US"/>
    </w:rPr>
  </w:style>
  <w:style w:type="paragraph" w:customStyle="1" w:styleId="ComeBack">
    <w:name w:val="ComeBack"/>
    <w:basedOn w:val="Doc-text2"/>
    <w:next w:val="Doc-text2"/>
    <w:uiPriority w:val="99"/>
    <w:qFormat/>
    <w:rsid w:val="00666973"/>
    <w:pPr>
      <w:widowControl w:val="0"/>
      <w:numPr>
        <w:numId w:val="11"/>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666973"/>
    <w:rPr>
      <w:rFonts w:ascii="Times" w:eastAsia="MS Mincho" w:hAnsi="Times" w:cs="Times New Roman"/>
      <w:kern w:val="0"/>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DefaultParagraphFont"/>
    <w:link w:val="PL"/>
    <w:qFormat/>
    <w:locked/>
    <w:rsid w:val="00666973"/>
    <w:rPr>
      <w:rFonts w:ascii="Courier New" w:eastAsia="Times New Roman" w:hAnsi="Courier New" w:cs="Times New Roman"/>
      <w:kern w:val="0"/>
      <w:sz w:val="16"/>
      <w:szCs w:val="20"/>
      <w:lang w:val="en-GB" w:eastAsia="en-US"/>
    </w:rPr>
  </w:style>
  <w:style w:type="paragraph" w:customStyle="1" w:styleId="1">
    <w:name w:val="正文1"/>
    <w:uiPriority w:val="99"/>
    <w:qFormat/>
    <w:rsid w:val="00666973"/>
    <w:rPr>
      <w:rFonts w:ascii="Times" w:eastAsia="SimSun" w:hAnsi="Times" w:cs="Times"/>
      <w:kern w:val="0"/>
      <w:sz w:val="24"/>
      <w:szCs w:val="24"/>
    </w:rPr>
  </w:style>
  <w:style w:type="paragraph" w:customStyle="1" w:styleId="Style1">
    <w:name w:val="Style1"/>
    <w:basedOn w:val="Normal"/>
    <w:link w:val="Style1Char"/>
    <w:qFormat/>
    <w:rsid w:val="00666973"/>
    <w:pPr>
      <w:widowControl/>
      <w:spacing w:before="100" w:beforeAutospacing="1" w:afterLines="0" w:after="100" w:afterAutospacing="1"/>
      <w:ind w:firstLine="360"/>
      <w:contextualSpacing/>
    </w:pPr>
    <w:rPr>
      <w:rFonts w:eastAsia="SimSun" w:cs="Times New Roman"/>
      <w:kern w:val="0"/>
      <w:sz w:val="24"/>
      <w:szCs w:val="24"/>
    </w:rPr>
  </w:style>
  <w:style w:type="paragraph" w:customStyle="1" w:styleId="Bullets">
    <w:name w:val="Bullets"/>
    <w:basedOn w:val="Normal"/>
    <w:link w:val="BulletsChar"/>
    <w:autoRedefine/>
    <w:uiPriority w:val="99"/>
    <w:qFormat/>
    <w:rsid w:val="00666973"/>
    <w:pPr>
      <w:widowControl/>
      <w:numPr>
        <w:numId w:val="13"/>
      </w:numPr>
      <w:overflowPunct w:val="0"/>
      <w:autoSpaceDE w:val="0"/>
      <w:autoSpaceDN w:val="0"/>
      <w:adjustRightInd w:val="0"/>
      <w:spacing w:afterLines="0" w:after="180" w:line="240" w:lineRule="auto"/>
      <w:jc w:val="left"/>
      <w:textAlignment w:val="baseline"/>
    </w:pPr>
    <w:rPr>
      <w:rFonts w:eastAsia="Batang" w:cs="Times New Roman"/>
      <w:bCs/>
      <w:iCs/>
      <w:kern w:val="0"/>
      <w:sz w:val="24"/>
      <w:szCs w:val="24"/>
      <w:lang w:val="en-GB" w:eastAsia="en-US"/>
    </w:rPr>
  </w:style>
  <w:style w:type="paragraph" w:customStyle="1" w:styleId="bullet2">
    <w:name w:val="bullet2"/>
    <w:basedOn w:val="Normal"/>
    <w:uiPriority w:val="99"/>
    <w:qFormat/>
    <w:rsid w:val="00666973"/>
    <w:pPr>
      <w:widowControl/>
      <w:numPr>
        <w:ilvl w:val="1"/>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BulletsChar">
    <w:name w:val="Bullets Char"/>
    <w:link w:val="Bullets"/>
    <w:uiPriority w:val="99"/>
    <w:rsid w:val="00666973"/>
    <w:rPr>
      <w:rFonts w:ascii="Times New Roman" w:eastAsia="Batang" w:hAnsi="Times New Roman" w:cs="Times New Roman"/>
      <w:bCs/>
      <w:iCs/>
      <w:kern w:val="0"/>
      <w:sz w:val="24"/>
      <w:szCs w:val="24"/>
      <w:lang w:val="en-GB" w:eastAsia="en-US"/>
    </w:rPr>
  </w:style>
  <w:style w:type="paragraph" w:customStyle="1" w:styleId="bullet3">
    <w:name w:val="bullet3"/>
    <w:basedOn w:val="Normal"/>
    <w:uiPriority w:val="99"/>
    <w:qFormat/>
    <w:rsid w:val="00666973"/>
    <w:pPr>
      <w:widowControl/>
      <w:numPr>
        <w:ilvl w:val="2"/>
        <w:numId w:val="13"/>
      </w:numPr>
      <w:spacing w:afterLines="0" w:after="0" w:line="240" w:lineRule="auto"/>
      <w:ind w:hanging="180"/>
      <w:jc w:val="left"/>
    </w:pPr>
    <w:rPr>
      <w:rFonts w:ascii="Times" w:eastAsia="Batang" w:hAnsi="Times" w:cs="Times New Roman"/>
      <w:kern w:val="0"/>
      <w:sz w:val="20"/>
      <w:szCs w:val="24"/>
      <w:lang w:val="en-GB" w:eastAsia="en-US"/>
    </w:rPr>
  </w:style>
  <w:style w:type="paragraph" w:customStyle="1" w:styleId="bullet4">
    <w:name w:val="bullet4"/>
    <w:basedOn w:val="Normal"/>
    <w:uiPriority w:val="99"/>
    <w:qFormat/>
    <w:rsid w:val="00666973"/>
    <w:pPr>
      <w:widowControl/>
      <w:numPr>
        <w:ilvl w:val="3"/>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normaltextrun">
    <w:name w:val="normaltextrun"/>
    <w:basedOn w:val="DefaultParagraphFont"/>
    <w:rsid w:val="00666973"/>
  </w:style>
  <w:style w:type="character" w:customStyle="1" w:styleId="LGTdocChar">
    <w:name w:val="LGTdoc_본문 Char"/>
    <w:link w:val="LGTdoc"/>
    <w:qFormat/>
    <w:rsid w:val="00666973"/>
    <w:rPr>
      <w:sz w:val="22"/>
      <w:szCs w:val="24"/>
      <w:lang w:val="en-GB" w:eastAsia="ko-KR"/>
    </w:rPr>
  </w:style>
  <w:style w:type="paragraph" w:customStyle="1" w:styleId="LGTdoc">
    <w:name w:val="LGTdoc_본문"/>
    <w:basedOn w:val="Normal"/>
    <w:link w:val="LGTdocChar"/>
    <w:qFormat/>
    <w:rsid w:val="00666973"/>
    <w:pPr>
      <w:autoSpaceDE w:val="0"/>
      <w:autoSpaceDN w:val="0"/>
      <w:adjustRightInd w:val="0"/>
      <w:snapToGrid w:val="0"/>
      <w:spacing w:after="0" w:line="264" w:lineRule="auto"/>
    </w:pPr>
    <w:rPr>
      <w:rFonts w:asciiTheme="minorHAnsi" w:hAnsiTheme="minorHAnsi"/>
      <w:sz w:val="22"/>
      <w:szCs w:val="24"/>
      <w:lang w:val="en-GB" w:eastAsia="ko-KR"/>
    </w:rPr>
  </w:style>
  <w:style w:type="character" w:customStyle="1" w:styleId="Style1Char">
    <w:name w:val="Style1 Char"/>
    <w:link w:val="Style1"/>
    <w:qFormat/>
    <w:rsid w:val="00666973"/>
    <w:rPr>
      <w:rFonts w:ascii="Times New Roman" w:eastAsia="SimSun" w:hAnsi="Times New Roman" w:cs="Times New Roman"/>
      <w:kern w:val="0"/>
      <w:sz w:val="24"/>
      <w:szCs w:val="24"/>
    </w:rPr>
  </w:style>
  <w:style w:type="paragraph" w:customStyle="1" w:styleId="3GPPText">
    <w:name w:val="3GPP Text"/>
    <w:basedOn w:val="Normal"/>
    <w:link w:val="3GPPTextChar"/>
    <w:qFormat/>
    <w:rsid w:val="00666973"/>
    <w:pPr>
      <w:widowControl/>
      <w:overflowPunct w:val="0"/>
      <w:autoSpaceDE w:val="0"/>
      <w:autoSpaceDN w:val="0"/>
      <w:adjustRightInd w:val="0"/>
      <w:spacing w:before="120" w:afterLines="0" w:after="120" w:line="240" w:lineRule="auto"/>
      <w:textAlignment w:val="baseline"/>
    </w:pPr>
    <w:rPr>
      <w:rFonts w:eastAsia="SimSun" w:cs="Times New Roman"/>
      <w:kern w:val="0"/>
      <w:sz w:val="22"/>
      <w:szCs w:val="20"/>
      <w:lang w:eastAsia="en-US"/>
    </w:rPr>
  </w:style>
  <w:style w:type="character" w:customStyle="1" w:styleId="3GPPTextChar">
    <w:name w:val="3GPP Text Char"/>
    <w:link w:val="3GPPText"/>
    <w:qFormat/>
    <w:rsid w:val="00666973"/>
    <w:rPr>
      <w:rFonts w:ascii="Times New Roman" w:eastAsia="SimSun" w:hAnsi="Times New Roman" w:cs="Times New Roman"/>
      <w:kern w:val="0"/>
      <w:sz w:val="22"/>
      <w:szCs w:val="20"/>
      <w:lang w:eastAsia="en-US"/>
    </w:rPr>
  </w:style>
  <w:style w:type="paragraph" w:customStyle="1" w:styleId="3GPPAgreements">
    <w:name w:val="3GPP Agreements"/>
    <w:basedOn w:val="Normal"/>
    <w:link w:val="3GPPAgreementsChar"/>
    <w:qFormat/>
    <w:rsid w:val="00666973"/>
    <w:pPr>
      <w:widowControl/>
      <w:numPr>
        <w:numId w:val="14"/>
      </w:numPr>
      <w:spacing w:before="60" w:afterLines="0" w:after="60" w:line="240" w:lineRule="auto"/>
    </w:pPr>
    <w:rPr>
      <w:rFonts w:eastAsia="SimSun" w:cs="Times New Roman"/>
      <w:kern w:val="0"/>
      <w:sz w:val="24"/>
      <w:szCs w:val="20"/>
    </w:rPr>
  </w:style>
  <w:style w:type="character" w:styleId="Emphasis">
    <w:name w:val="Emphasis"/>
    <w:basedOn w:val="DefaultParagraphFont"/>
    <w:uiPriority w:val="20"/>
    <w:qFormat/>
    <w:rsid w:val="00666973"/>
    <w:rPr>
      <w:rFonts w:ascii="Times New Roman" w:hAnsi="Times New Roman" w:cs="Times New Roman" w:hint="default"/>
      <w:i/>
      <w:iCs/>
    </w:rPr>
  </w:style>
  <w:style w:type="paragraph" w:customStyle="1" w:styleId="Agreement">
    <w:name w:val="Agreement"/>
    <w:basedOn w:val="Normal"/>
    <w:next w:val="Doc-text2"/>
    <w:uiPriority w:val="99"/>
    <w:qFormat/>
    <w:rsid w:val="00666973"/>
    <w:pPr>
      <w:widowControl/>
      <w:spacing w:before="60" w:afterLines="0" w:after="0" w:line="240" w:lineRule="auto"/>
      <w:jc w:val="left"/>
    </w:pPr>
    <w:rPr>
      <w:rFonts w:ascii="Arial" w:eastAsia="Times New Roman" w:hAnsi="Arial" w:cs="Times New Roman"/>
      <w:b/>
      <w:kern w:val="0"/>
      <w:sz w:val="20"/>
      <w:szCs w:val="24"/>
      <w:lang w:val="en-GB" w:eastAsia="ja-JP"/>
    </w:rPr>
  </w:style>
  <w:style w:type="character" w:customStyle="1" w:styleId="TitleChar">
    <w:name w:val="Title Char"/>
    <w:basedOn w:val="DefaultParagraphFont"/>
    <w:link w:val="Title"/>
    <w:uiPriority w:val="99"/>
    <w:rsid w:val="00666973"/>
    <w:rPr>
      <w:rFonts w:ascii="Arial" w:eastAsia="MS Gothic" w:hAnsi="Arial"/>
      <w:b/>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666973"/>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666973"/>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666973"/>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66697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rsid w:val="0066697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character" w:customStyle="1" w:styleId="Heading8Char1">
    <w:name w:val="Heading 8 Char1"/>
    <w:aliases w:val="Table Heading Char"/>
    <w:basedOn w:val="DefaultParagraphFont"/>
    <w:semiHidden/>
    <w:rsid w:val="00666973"/>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666973"/>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666973"/>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666973"/>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666973"/>
    <w:rPr>
      <w:rFonts w:ascii="Times New Roman" w:eastAsia="MS Gothic" w:hAnsi="Times New Roman" w:cs="Times New Roman"/>
      <w:b/>
      <w:kern w:val="0"/>
      <w:sz w:val="24"/>
      <w:szCs w:val="20"/>
      <w:lang w:val="en-GB" w:eastAsia="ja-JP"/>
    </w:rPr>
  </w:style>
  <w:style w:type="character" w:customStyle="1" w:styleId="apple-converted-space">
    <w:name w:val="apple-converted-space"/>
    <w:basedOn w:val="DefaultParagraphFont"/>
    <w:qFormat/>
    <w:rsid w:val="00666973"/>
  </w:style>
  <w:style w:type="character" w:styleId="Strong">
    <w:name w:val="Strong"/>
    <w:uiPriority w:val="22"/>
    <w:qFormat/>
    <w:rsid w:val="00666973"/>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666973"/>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666973"/>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666973"/>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666973"/>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666973"/>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666973"/>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666973"/>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666973"/>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666973"/>
    <w:rPr>
      <w:rFonts w:ascii="Times New Roman" w:eastAsia="MS Gothic" w:hAnsi="Times New Roman"/>
      <w:sz w:val="24"/>
      <w:lang w:val="en-GB"/>
    </w:rPr>
  </w:style>
  <w:style w:type="character" w:customStyle="1" w:styleId="3GPPAgreementsChar">
    <w:name w:val="3GPP Agreements Char"/>
    <w:link w:val="3GPPAgreements"/>
    <w:qFormat/>
    <w:locked/>
    <w:rsid w:val="00666973"/>
    <w:rPr>
      <w:rFonts w:ascii="Times New Roman" w:eastAsia="SimSun" w:hAnsi="Times New Roman" w:cs="Times New Roman"/>
      <w:kern w:val="0"/>
      <w:sz w:val="24"/>
      <w:szCs w:val="20"/>
    </w:rPr>
  </w:style>
  <w:style w:type="paragraph" w:customStyle="1" w:styleId="tal0">
    <w:name w:val="tal"/>
    <w:basedOn w:val="Normal"/>
    <w:rsid w:val="00666973"/>
    <w:pPr>
      <w:widowControl/>
      <w:spacing w:before="100" w:beforeAutospacing="1" w:afterLines="0" w:after="100" w:afterAutospacing="1" w:line="240" w:lineRule="auto"/>
      <w:jc w:val="left"/>
    </w:pPr>
    <w:rPr>
      <w:rFonts w:ascii="Calibri" w:eastAsiaTheme="minorHAnsi" w:hAnsi="Calibri" w:cs="Calibri"/>
      <w:kern w:val="0"/>
      <w:sz w:val="22"/>
      <w:lang w:eastAsia="en-US"/>
    </w:rPr>
  </w:style>
  <w:style w:type="paragraph" w:customStyle="1" w:styleId="Steps-8thset">
    <w:name w:val="Steps-8th set"/>
    <w:basedOn w:val="List2"/>
    <w:rsid w:val="00666973"/>
    <w:pPr>
      <w:widowControl w:val="0"/>
      <w:numPr>
        <w:numId w:val="1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666973"/>
    <w:rPr>
      <w:rFonts w:ascii="Arial" w:eastAsia="Times New Roman" w:hAnsi="Arial"/>
    </w:rPr>
  </w:style>
  <w:style w:type="character" w:customStyle="1" w:styleId="apple-style-span">
    <w:name w:val="apple-style-span"/>
    <w:basedOn w:val="DefaultParagraphFont"/>
    <w:rsid w:val="00666973"/>
  </w:style>
  <w:style w:type="character" w:customStyle="1" w:styleId="2222Char">
    <w:name w:val="스타일 스타일 스타일 스타일 양쪽 첫 줄:  2 글자 + 첫 줄:  2 글자 + 첫 줄:  2 글자 + 첫 줄:  2... Char"/>
    <w:link w:val="2222"/>
    <w:rsid w:val="00666973"/>
    <w:rPr>
      <w:rFonts w:ascii="Times New Roman" w:eastAsia="Malgun Gothic" w:hAnsi="Times New Roman" w:cs="Batang"/>
      <w:lang w:val="en-GB"/>
    </w:rPr>
  </w:style>
  <w:style w:type="character" w:customStyle="1" w:styleId="bulletChar">
    <w:name w:val="bullet Char"/>
    <w:link w:val="bullet"/>
    <w:locked/>
    <w:rsid w:val="00666973"/>
    <w:rPr>
      <w:rFonts w:ascii="Times New Roman" w:eastAsia="Times New Roman" w:hAnsi="Times New Roman"/>
      <w:szCs w:val="24"/>
      <w:lang w:val="en-GB" w:eastAsia="en-US"/>
    </w:rPr>
  </w:style>
  <w:style w:type="paragraph" w:styleId="TOC5">
    <w:name w:val="toc 5"/>
    <w:basedOn w:val="Normal"/>
    <w:next w:val="Normal"/>
    <w:uiPriority w:val="39"/>
    <w:unhideWhenUsed/>
    <w:rsid w:val="00666973"/>
    <w:pPr>
      <w:widowControl/>
      <w:spacing w:before="60" w:afterLines="0" w:after="120" w:line="240" w:lineRule="auto"/>
      <w:ind w:left="800"/>
    </w:pPr>
    <w:rPr>
      <w:rFonts w:ascii="Arial" w:eastAsia="Times New Roman" w:hAnsi="Arial" w:cs="Times New Roman"/>
      <w:kern w:val="0"/>
      <w:sz w:val="20"/>
      <w:szCs w:val="20"/>
      <w:lang w:eastAsia="en-US"/>
    </w:rPr>
  </w:style>
  <w:style w:type="paragraph" w:customStyle="1" w:styleId="Default">
    <w:name w:val="Default"/>
    <w:rsid w:val="00666973"/>
    <w:pPr>
      <w:autoSpaceDE w:val="0"/>
      <w:autoSpaceDN w:val="0"/>
      <w:adjustRightInd w:val="0"/>
    </w:pPr>
    <w:rPr>
      <w:rFonts w:ascii="Times New Roman" w:eastAsia="SimSun" w:hAnsi="Times New Roman" w:cs="Times New Roman"/>
      <w:color w:val="000000"/>
      <w:kern w:val="0"/>
      <w:sz w:val="24"/>
      <w:szCs w:val="24"/>
      <w:lang w:eastAsia="en-US"/>
    </w:rPr>
  </w:style>
  <w:style w:type="paragraph" w:styleId="NoSpacing">
    <w:name w:val="No Spacing"/>
    <w:basedOn w:val="Normal"/>
    <w:link w:val="NoSpacingChar"/>
    <w:uiPriority w:val="1"/>
    <w:qFormat/>
    <w:rsid w:val="00666973"/>
    <w:pPr>
      <w:widowControl/>
      <w:spacing w:afterLines="0" w:after="0" w:line="240" w:lineRule="auto"/>
    </w:pPr>
    <w:rPr>
      <w:rFonts w:ascii="Arial" w:eastAsia="Times New Roman" w:hAnsi="Arial"/>
    </w:rPr>
  </w:style>
  <w:style w:type="paragraph" w:customStyle="1" w:styleId="Steps-9thset">
    <w:name w:val="Steps-9th set"/>
    <w:basedOn w:val="Normal"/>
    <w:rsid w:val="00666973"/>
    <w:pPr>
      <w:tabs>
        <w:tab w:val="num" w:pos="851"/>
        <w:tab w:val="left" w:pos="936"/>
      </w:tabs>
      <w:spacing w:before="120" w:afterLines="0" w:after="120" w:line="240" w:lineRule="auto"/>
      <w:ind w:left="851" w:hanging="851"/>
      <w:jc w:val="left"/>
    </w:pPr>
    <w:rPr>
      <w:rFonts w:ascii="Arial" w:eastAsia="Times New Roman" w:hAnsi="Arial" w:cs="Times New Roman"/>
      <w:kern w:val="0"/>
      <w:sz w:val="24"/>
      <w:szCs w:val="24"/>
      <w:lang w:eastAsia="en-US"/>
    </w:rPr>
  </w:style>
  <w:style w:type="paragraph" w:customStyle="1" w:styleId="bullet">
    <w:name w:val="bullet"/>
    <w:basedOn w:val="ListParagraph"/>
    <w:link w:val="bulletChar"/>
    <w:qFormat/>
    <w:rsid w:val="00666973"/>
    <w:pPr>
      <w:widowControl w:val="0"/>
      <w:tabs>
        <w:tab w:val="num" w:pos="720"/>
      </w:tabs>
      <w:spacing w:after="60"/>
      <w:ind w:left="0" w:hanging="360"/>
      <w:contextualSpacing/>
      <w:jc w:val="both"/>
    </w:pPr>
    <w:rPr>
      <w:rFonts w:ascii="Times New Roman" w:eastAsia="Times New Roman" w:hAnsi="Times New Roman" w:cstheme="minorBidi"/>
      <w:kern w:val="2"/>
      <w:sz w:val="21"/>
      <w:szCs w:val="24"/>
      <w:lang w:eastAsia="en-US"/>
    </w:rPr>
  </w:style>
  <w:style w:type="paragraph" w:customStyle="1" w:styleId="2222">
    <w:name w:val="스타일 스타일 스타일 스타일 양쪽 첫 줄:  2 글자 + 첫 줄:  2 글자 + 첫 줄:  2 글자 + 첫 줄:  2..."/>
    <w:basedOn w:val="Normal"/>
    <w:link w:val="2222Char"/>
    <w:rsid w:val="00666973"/>
    <w:pPr>
      <w:widowControl/>
      <w:spacing w:afterLines="0" w:after="180" w:line="336" w:lineRule="auto"/>
      <w:ind w:firstLineChars="200" w:firstLine="200"/>
    </w:pPr>
    <w:rPr>
      <w:rFonts w:eastAsia="Malgun Gothic" w:cs="Batang"/>
      <w:lang w:val="en-GB"/>
    </w:rPr>
  </w:style>
  <w:style w:type="paragraph" w:customStyle="1" w:styleId="Proposal">
    <w:name w:val="Proposal"/>
    <w:basedOn w:val="BodyText"/>
    <w:qFormat/>
    <w:rsid w:val="00666973"/>
    <w:pPr>
      <w:numPr>
        <w:numId w:val="12"/>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semiHidden/>
    <w:unhideWhenUsed/>
    <w:rsid w:val="00666973"/>
    <w:rPr>
      <w:color w:val="605E5C"/>
      <w:shd w:val="clear" w:color="auto" w:fill="E1DFDD"/>
    </w:rPr>
  </w:style>
  <w:style w:type="numbering" w:customStyle="1" w:styleId="3GPPListofBullets">
    <w:name w:val="3GPP List of Bullets"/>
    <w:rsid w:val="00666973"/>
    <w:pPr>
      <w:numPr>
        <w:numId w:val="16"/>
      </w:numPr>
    </w:pPr>
  </w:style>
  <w:style w:type="character" w:customStyle="1" w:styleId="fontstyle01">
    <w:name w:val="fontstyle01"/>
    <w:basedOn w:val="DefaultParagraphFont"/>
    <w:rsid w:val="00666973"/>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666973"/>
    <w:rPr>
      <w:szCs w:val="24"/>
    </w:rPr>
  </w:style>
  <w:style w:type="paragraph" w:customStyle="1" w:styleId="00Text">
    <w:name w:val="00_Text"/>
    <w:basedOn w:val="Normal"/>
    <w:link w:val="00TextChar"/>
    <w:qFormat/>
    <w:rsid w:val="00666973"/>
    <w:pPr>
      <w:widowControl/>
      <w:spacing w:before="120" w:afterLines="0" w:after="120" w:line="264" w:lineRule="auto"/>
    </w:pPr>
    <w:rPr>
      <w:rFonts w:asciiTheme="minorHAnsi" w:hAnsiTheme="minorHAnsi"/>
      <w:szCs w:val="24"/>
    </w:rPr>
  </w:style>
  <w:style w:type="paragraph" w:customStyle="1" w:styleId="paragraph">
    <w:name w:val="paragraph"/>
    <w:basedOn w:val="Normal"/>
    <w:qFormat/>
    <w:rsid w:val="00666973"/>
    <w:pPr>
      <w:widowControl/>
      <w:spacing w:before="100" w:beforeAutospacing="1" w:afterLines="0" w:after="100" w:afterAutospacing="1" w:line="259" w:lineRule="auto"/>
      <w:jc w:val="left"/>
    </w:pPr>
    <w:rPr>
      <w:rFonts w:eastAsia="Times New Roman" w:cs="Times New Roman"/>
      <w:kern w:val="0"/>
      <w:sz w:val="24"/>
      <w:szCs w:val="24"/>
      <w:lang w:eastAsia="en-US"/>
    </w:rPr>
  </w:style>
  <w:style w:type="paragraph" w:customStyle="1" w:styleId="Bullet-3">
    <w:name w:val="Bullet-3"/>
    <w:basedOn w:val="Normal"/>
    <w:qFormat/>
    <w:rsid w:val="00666973"/>
    <w:pPr>
      <w:widowControl/>
      <w:numPr>
        <w:ilvl w:val="2"/>
        <w:numId w:val="18"/>
      </w:numPr>
      <w:spacing w:before="60" w:afterLines="0" w:after="0" w:line="288" w:lineRule="auto"/>
      <w:ind w:firstLineChars="100" w:firstLine="100"/>
    </w:pPr>
    <w:rPr>
      <w:rFonts w:ascii="Book Antiqua" w:eastAsia="Malgun Gothic" w:hAnsi="Book Antiqua" w:cs="Times New Roman"/>
      <w:kern w:val="0"/>
      <w:sz w:val="20"/>
      <w:szCs w:val="20"/>
      <w:lang w:val="en-GB" w:eastAsia="en-US"/>
    </w:rPr>
  </w:style>
  <w:style w:type="character" w:customStyle="1" w:styleId="xxapple-converted-space">
    <w:name w:val="xxapple-converted-space"/>
    <w:basedOn w:val="DefaultParagraphFont"/>
    <w:qFormat/>
    <w:rsid w:val="00666973"/>
  </w:style>
  <w:style w:type="numbering" w:customStyle="1" w:styleId="StyleBulleted">
    <w:name w:val="Style Bulleted"/>
    <w:rsid w:val="00666973"/>
    <w:pPr>
      <w:numPr>
        <w:numId w:val="19"/>
      </w:numPr>
    </w:pPr>
  </w:style>
  <w:style w:type="paragraph" w:customStyle="1" w:styleId="ListParagraph5">
    <w:name w:val="List Paragraph5"/>
    <w:basedOn w:val="Normal"/>
    <w:qFormat/>
    <w:rsid w:val="00666973"/>
    <w:pPr>
      <w:widowControl/>
      <w:spacing w:afterLines="0" w:after="0" w:line="240" w:lineRule="auto"/>
      <w:ind w:left="720"/>
      <w:contextualSpacing/>
      <w:jc w:val="left"/>
    </w:pPr>
    <w:rPr>
      <w:rFonts w:eastAsia="Times New Roman" w:cs="Times New Roman"/>
      <w:kern w:val="0"/>
      <w:sz w:val="24"/>
      <w:szCs w:val="24"/>
    </w:rPr>
  </w:style>
  <w:style w:type="paragraph" w:styleId="Title">
    <w:name w:val="Title"/>
    <w:basedOn w:val="Normal"/>
    <w:next w:val="Normal"/>
    <w:link w:val="TitleChar"/>
    <w:uiPriority w:val="99"/>
    <w:qFormat/>
    <w:rsid w:val="00666973"/>
    <w:pPr>
      <w:spacing w:before="240" w:after="60"/>
      <w:jc w:val="center"/>
      <w:outlineLvl w:val="0"/>
    </w:pPr>
    <w:rPr>
      <w:rFonts w:ascii="Arial" w:eastAsia="MS Gothic" w:hAnsi="Arial"/>
      <w:b/>
      <w:sz w:val="24"/>
      <w:lang w:val="en-GB"/>
    </w:rPr>
  </w:style>
  <w:style w:type="character" w:customStyle="1" w:styleId="13">
    <w:name w:val="标题 字符1"/>
    <w:basedOn w:val="DefaultParagraphFont"/>
    <w:uiPriority w:val="10"/>
    <w:rsid w:val="00666973"/>
    <w:rPr>
      <w:rFonts w:asciiTheme="majorHAnsi" w:eastAsiaTheme="majorEastAsia" w:hAnsiTheme="majorHAnsi" w:cstheme="majorBidi"/>
      <w:b/>
      <w:bCs/>
      <w:sz w:val="32"/>
      <w:szCs w:val="32"/>
    </w:rPr>
  </w:style>
  <w:style w:type="numbering" w:customStyle="1" w:styleId="14">
    <w:name w:val="无列表1"/>
    <w:next w:val="NoList"/>
    <w:uiPriority w:val="99"/>
    <w:semiHidden/>
    <w:unhideWhenUsed/>
    <w:rsid w:val="005B082D"/>
  </w:style>
  <w:style w:type="table" w:customStyle="1" w:styleId="15">
    <w:name w:val="网格型1"/>
    <w:basedOn w:val="TableNormal"/>
    <w:next w:val="TableGrid"/>
    <w:uiPriority w:val="99"/>
    <w:qFormat/>
    <w:rsid w:val="005B082D"/>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1"/>
    <w:basedOn w:val="TableNormal"/>
    <w:uiPriority w:val="46"/>
    <w:rsid w:val="005B082D"/>
    <w:rPr>
      <w:rFonts w:ascii="Times" w:eastAsia="MS Mincho" w:hAnsi="Times" w:cs="Times New Roman"/>
      <w:kern w:val="0"/>
      <w:sz w:val="20"/>
      <w:szCs w:val="20"/>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3GPPListofBullets1">
    <w:name w:val="3GPP List of Bullets1"/>
    <w:rsid w:val="005B082D"/>
  </w:style>
  <w:style w:type="numbering" w:customStyle="1" w:styleId="StyleBulleted1">
    <w:name w:val="Style Bulleted1"/>
    <w:rsid w:val="005B0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0200B-F19D-46F9-9FA0-0BC9FF34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65</Pages>
  <Words>7627</Words>
  <Characters>43479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Xiaomi-Xiaolong</dc:creator>
  <cp:keywords/>
  <dc:description/>
  <cp:lastModifiedBy>Nokia (Mani)</cp:lastModifiedBy>
  <cp:revision>48</cp:revision>
  <dcterms:created xsi:type="dcterms:W3CDTF">2023-10-27T06:58:00Z</dcterms:created>
  <dcterms:modified xsi:type="dcterms:W3CDTF">2023-11-21T02:22:00Z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6c85ca0709811ee8000436200004262">
    <vt:lpwstr>CWMSHKfd7OVlfLEMpneLgff9vethEc9lXKFS1E8CaEmCtgJ7sy04rOOlNlxr7m7HBRxE4FbODM5oINLperia9d7BA==</vt:lpwstr>
  </property>
  <property fmtid="{D5CDD505-2E9C-101B-9397-08002B2CF9AE}" pid="3" name="_2015_ms_pID_725343">
    <vt:lpwstr>(2)HBG+toXrqL7lrix7P6NmZQFJcUo8NhLSk1npeXe4MO/v2gDHSGjujT6jZGnN/9E9LH/o8E/w
SSZHtFM/GOZw9OG+2rK+paqqxrpGCDJwDPX+S/0P27tcKFX4CF0SKp8s5TYkp9vh5raIGNon
Cc/t2+quEzssp3x7QKV3/PQ9s+ixafnpmeGAx1Aeg8SVZP53J9forKjrO7tGF2g5sdYoCT1L
6r1KhNl6VTxb7bS9Pv</vt:lpwstr>
  </property>
  <property fmtid="{D5CDD505-2E9C-101B-9397-08002B2CF9AE}" pid="4" name="_2015_ms_pID_7253431">
    <vt:lpwstr>8wPCNtisrMJu6hAW70YvBiAskqFBOMnqR3jznx2zaPLNl09ddU2mQI
ZGsgLfuGXATN9tSoeG/q3HcOlngbdXznd421H+yWHejA7WOjui7iFiQ0uoiqaV+Cz0IrwOIv
Gb5ugV6OcFd4VvK0sCWl+WOJEJNK6+aQmwa+kviMkUQC+JKc3sVDLPBDHrxB2ZCbpvs=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1698395665</vt:lpwstr>
  </property>
</Properties>
</file>