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zh-CN"/>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5BE38B1"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07"/>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2">
              <w:r w:rsidRPr="55630779">
                <w:rPr>
                  <w:rStyle w:val="Hyperlink"/>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bookmarkStart w:id="3" w:name="_GoBack"/>
            <w:bookmarkEnd w:id="3"/>
          </w:p>
        </w:tc>
      </w:tr>
      <w:tr w:rsidR="00164B04" w14:paraId="343F306B" w14:textId="77777777" w:rsidTr="55630779">
        <w:tc>
          <w:tcPr>
            <w:tcW w:w="3348" w:type="dxa"/>
            <w:shd w:val="clear" w:color="auto" w:fill="auto"/>
          </w:tcPr>
          <w:p w14:paraId="343F3069" w14:textId="77777777" w:rsidR="00164B04" w:rsidRDefault="00164B04" w:rsidP="00DE1A84">
            <w:pPr>
              <w:pStyle w:val="EmailDiscussion2"/>
              <w:ind w:left="0" w:firstLine="0"/>
            </w:pPr>
          </w:p>
        </w:tc>
        <w:tc>
          <w:tcPr>
            <w:tcW w:w="6507" w:type="dxa"/>
            <w:shd w:val="clear" w:color="auto" w:fill="auto"/>
          </w:tcPr>
          <w:p w14:paraId="343F306A" w14:textId="77777777" w:rsidR="00164B04" w:rsidRDefault="00164B04" w:rsidP="00DE1A84">
            <w:pPr>
              <w:pStyle w:val="EmailDiscussion2"/>
              <w:ind w:left="0" w:firstLine="0"/>
            </w:pPr>
          </w:p>
        </w:tc>
      </w:tr>
      <w:tr w:rsidR="00164B04" w14:paraId="343F306E" w14:textId="77777777" w:rsidTr="55630779">
        <w:tc>
          <w:tcPr>
            <w:tcW w:w="3348" w:type="dxa"/>
            <w:shd w:val="clear" w:color="auto" w:fill="auto"/>
          </w:tcPr>
          <w:p w14:paraId="343F306C" w14:textId="77777777" w:rsidR="00164B04" w:rsidRDefault="00164B04" w:rsidP="00DE1A84">
            <w:pPr>
              <w:pStyle w:val="EmailDiscussion2"/>
              <w:ind w:left="0" w:firstLine="0"/>
            </w:pPr>
          </w:p>
        </w:tc>
        <w:tc>
          <w:tcPr>
            <w:tcW w:w="6507" w:type="dxa"/>
            <w:shd w:val="clear" w:color="auto" w:fill="auto"/>
          </w:tcPr>
          <w:p w14:paraId="343F306D" w14:textId="77777777" w:rsidR="00164B04" w:rsidRDefault="00164B04" w:rsidP="00DE1A84">
            <w:pPr>
              <w:pStyle w:val="EmailDiscussion2"/>
              <w:ind w:left="0" w:firstLine="0"/>
            </w:pPr>
          </w:p>
        </w:tc>
      </w:tr>
    </w:tbl>
    <w:p w14:paraId="343F306F" w14:textId="77777777" w:rsidR="00164B04" w:rsidRDefault="00164B04" w:rsidP="00164B04">
      <w:pPr>
        <w:pStyle w:val="EmailDiscussion2"/>
        <w:ind w:left="0" w:firstLine="0"/>
      </w:pPr>
    </w:p>
    <w:p w14:paraId="343F3070" w14:textId="77777777" w:rsidR="002612BD" w:rsidRDefault="00585087" w:rsidP="004930C9">
      <w:pPr>
        <w:pStyle w:val="Heading1"/>
        <w:numPr>
          <w:ilvl w:val="0"/>
          <w:numId w:val="0"/>
        </w:numPr>
        <w:rPr>
          <w:lang w:eastAsia="zh-CN"/>
        </w:rPr>
      </w:pPr>
      <w:r>
        <w:rPr>
          <w:lang w:eastAsia="zh-CN"/>
        </w:rPr>
        <w:t xml:space="preserve">2. </w:t>
      </w:r>
      <w:bookmarkStart w:id="4" w:name="OLE_LINK1"/>
      <w:bookmarkStart w:id="5"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w:t>
      </w:r>
      <w:proofErr w:type="spellStart"/>
      <w:r w:rsidR="00B31570" w:rsidRPr="00B31570">
        <w:rPr>
          <w:lang w:eastAsia="zh-CN"/>
        </w:rPr>
        <w:t>gNB</w:t>
      </w:r>
      <w:proofErr w:type="spellEnd"/>
      <w:r w:rsidR="00B31570" w:rsidRPr="00B31570">
        <w:rPr>
          <w:lang w:eastAsia="zh-CN"/>
        </w:rPr>
        <w:t>.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w:t>
      </w:r>
      <w:proofErr w:type="gramStart"/>
      <w:r w:rsidRPr="77C64866">
        <w:rPr>
          <w:lang w:eastAsia="zh-CN"/>
        </w:rPr>
        <w:t>to add</w:t>
      </w:r>
      <w:proofErr w:type="gramEnd"/>
      <w:r w:rsidRPr="77C64866">
        <w:rPr>
          <w:lang w:eastAsia="zh-CN"/>
        </w:rPr>
        <w:t xml:space="preserve">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lastRenderedPageBreak/>
        <w:t xml:space="preserve">“NOTE: The UE should only </w:t>
      </w:r>
      <w:r w:rsidR="006431C0">
        <w:rPr>
          <w:lang w:eastAsia="zh-CN"/>
        </w:rPr>
        <w:t xml:space="preserve">initiate </w:t>
      </w:r>
      <w:r w:rsidR="006431C0" w:rsidRPr="00F10B4F">
        <w:rPr>
          <w:rFonts w:eastAsia="MS Mincho"/>
        </w:rPr>
        <w:t xml:space="preserve">transmission of the </w:t>
      </w:r>
      <w:proofErr w:type="spellStart"/>
      <w:r w:rsidR="006431C0" w:rsidRPr="00F10B4F">
        <w:rPr>
          <w:i/>
          <w:iCs/>
        </w:rPr>
        <w:t>UEAssistanceInformation</w:t>
      </w:r>
      <w:proofErr w:type="spellEnd"/>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7"/>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7137"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proofErr w:type="spellStart"/>
            <w:r w:rsidRPr="00F10B4F">
              <w:rPr>
                <w:i/>
                <w:iCs/>
              </w:rPr>
              <w:t>UEAssistanceInformation</w:t>
            </w:r>
            <w:proofErr w:type="spellEnd"/>
            <w:r w:rsidRPr="00F10B4F">
              <w:rPr>
                <w:rFonts w:eastAsia="MS Mincho"/>
              </w:rPr>
              <w:t xml:space="preserve"> message with </w:t>
            </w:r>
            <w:proofErr w:type="spellStart"/>
            <w:r>
              <w:rPr>
                <w:i/>
                <w:iCs/>
              </w:rPr>
              <w:t>ul</w:t>
            </w:r>
            <w:r w:rsidRPr="00F6344B">
              <w:rPr>
                <w:i/>
                <w:iCs/>
              </w:rPr>
              <w:t>-</w:t>
            </w:r>
            <w:r>
              <w:rPr>
                <w:i/>
                <w:iCs/>
              </w:rPr>
              <w:t>TrafficInfo</w:t>
            </w:r>
            <w:proofErr w:type="spellEnd"/>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proofErr w:type="spellStart"/>
            <w:r w:rsidRPr="00F10B4F">
              <w:rPr>
                <w:i/>
                <w:iCs/>
              </w:rPr>
              <w:t>UEAssistanceInformation</w:t>
            </w:r>
            <w:proofErr w:type="spellEnd"/>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proofErr w:type="spellStart"/>
            <w:r w:rsidRPr="00D00377">
              <w:rPr>
                <w:i/>
                <w:snapToGrid w:val="0"/>
              </w:rPr>
              <w:t>UEAssistanceInformation</w:t>
            </w:r>
            <w:proofErr w:type="spellEnd"/>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proofErr w:type="spellStart"/>
            <w:r w:rsidRPr="00D00377">
              <w:rPr>
                <w:i/>
                <w:snapToGrid w:val="0"/>
              </w:rPr>
              <w:t>UEAssistanceInformation</w:t>
            </w:r>
            <w:proofErr w:type="spellEnd"/>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proofErr w:type="spellStart"/>
            <w:r w:rsidRPr="00D00377">
              <w:rPr>
                <w:i/>
              </w:rPr>
              <w:t>jitterRange</w:t>
            </w:r>
            <w:proofErr w:type="spellEnd"/>
            <w:r w:rsidRPr="00D00377">
              <w:rPr>
                <w:i/>
              </w:rPr>
              <w:t xml:space="preserv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 xml:space="preserve">converging anymore, for a period of time. That is, </w:t>
            </w:r>
            <w:r>
              <w:rPr>
                <w:lang w:eastAsia="zh-CN"/>
              </w:rPr>
              <w:lastRenderedPageBreak/>
              <w:t>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 xml:space="preserve">n such case, we believe it is important that UE informs the </w:t>
            </w:r>
            <w:proofErr w:type="spellStart"/>
            <w:r w:rsidRPr="00351E7E">
              <w:rPr>
                <w:lang w:eastAsia="zh-CN"/>
              </w:rPr>
              <w:t>gNB</w:t>
            </w:r>
            <w:proofErr w:type="spellEnd"/>
            <w:r w:rsidRPr="00351E7E">
              <w:rPr>
                <w:lang w:eastAsia="zh-CN"/>
              </w:rPr>
              <w:t xml:space="preserve"> about it rather than reporting inaccurate values</w:t>
            </w:r>
            <w:r>
              <w:rPr>
                <w:lang w:eastAsia="zh-CN"/>
              </w:rPr>
              <w:t xml:space="preserve"> or not reporting anything</w:t>
            </w:r>
            <w:r w:rsidRPr="00351E7E">
              <w:rPr>
                <w:lang w:eastAsia="zh-CN"/>
              </w:rPr>
              <w:t xml:space="preserve">. In such case, </w:t>
            </w:r>
            <w:proofErr w:type="spellStart"/>
            <w:r w:rsidRPr="00351E7E">
              <w:rPr>
                <w:lang w:eastAsia="zh-CN"/>
              </w:rPr>
              <w:t>gNB</w:t>
            </w:r>
            <w:proofErr w:type="spellEnd"/>
            <w:r w:rsidRPr="00351E7E">
              <w:rPr>
                <w:lang w:eastAsia="zh-CN"/>
              </w:rPr>
              <w:t xml:space="preserve">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w:t>
            </w:r>
            <w:proofErr w:type="spellStart"/>
            <w:r>
              <w:rPr>
                <w:lang w:eastAsia="zh-CN"/>
              </w:rPr>
              <w:t>gNB</w:t>
            </w:r>
            <w:proofErr w:type="spellEnd"/>
            <w:r>
              <w:rPr>
                <w:lang w:eastAsia="zh-CN"/>
              </w:rPr>
              <w:t xml:space="preserve"> still believes that the previous reported values are valid and CG </w:t>
            </w:r>
            <w:proofErr w:type="spellStart"/>
            <w:r>
              <w:rPr>
                <w:lang w:eastAsia="zh-CN"/>
              </w:rPr>
              <w:t>configs</w:t>
            </w:r>
            <w:proofErr w:type="spellEnd"/>
            <w:r>
              <w:rPr>
                <w:lang w:eastAsia="zh-CN"/>
              </w:rPr>
              <w:t xml:space="preserve">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CommentText"/>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lastRenderedPageBreak/>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6"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6"/>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w:t>
      </w:r>
      <w:proofErr w:type="gramStart"/>
      <w:r w:rsidRPr="61004F80">
        <w:rPr>
          <w:b/>
          <w:bCs/>
          <w:lang w:eastAsia="zh-CN"/>
        </w:rPr>
        <w:t>cycles,</w:t>
      </w:r>
      <w:proofErr w:type="gramEnd"/>
      <w:r w:rsidRPr="61004F80">
        <w:rPr>
          <w:b/>
          <w:bCs/>
          <w:lang w:eastAsia="zh-CN"/>
        </w:rPr>
        <w:t xml:space="preserve">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7"/>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 xml:space="preserve">1001/120 = 8.34 </w:t>
            </w:r>
            <w:proofErr w:type="spellStart"/>
            <w:r>
              <w:rPr>
                <w:lang w:eastAsia="zh-CN"/>
              </w:rPr>
              <w:t>ms</w:t>
            </w:r>
            <w:proofErr w:type="spellEnd"/>
            <w:r>
              <w:rPr>
                <w:lang w:eastAsia="zh-CN"/>
              </w:rPr>
              <w:t xml:space="preserve"> (119.88 fps)</w:t>
            </w:r>
          </w:p>
          <w:p w14:paraId="1FF10341" w14:textId="77777777" w:rsidR="009C4CA0" w:rsidRDefault="009C4CA0" w:rsidP="009C4CA0">
            <w:pPr>
              <w:rPr>
                <w:lang w:eastAsia="zh-CN"/>
              </w:rPr>
            </w:pPr>
            <w:r>
              <w:rPr>
                <w:lang w:eastAsia="zh-CN"/>
              </w:rPr>
              <w:t xml:space="preserve">1001/60 = 16.68 </w:t>
            </w:r>
            <w:proofErr w:type="spellStart"/>
            <w:r>
              <w:rPr>
                <w:lang w:eastAsia="zh-CN"/>
              </w:rPr>
              <w:t>ms</w:t>
            </w:r>
            <w:proofErr w:type="spellEnd"/>
            <w:r>
              <w:rPr>
                <w:lang w:eastAsia="zh-CN"/>
              </w:rPr>
              <w:t xml:space="preserve"> (59.94 fps)</w:t>
            </w:r>
          </w:p>
          <w:p w14:paraId="7C1694E6" w14:textId="77777777" w:rsidR="009C4CA0" w:rsidRDefault="009C4CA0" w:rsidP="009C4CA0">
            <w:pPr>
              <w:rPr>
                <w:lang w:eastAsia="zh-CN"/>
              </w:rPr>
            </w:pPr>
            <w:r>
              <w:rPr>
                <w:lang w:eastAsia="zh-CN"/>
              </w:rPr>
              <w:t xml:space="preserve">1001/30 = 33.36 </w:t>
            </w:r>
            <w:proofErr w:type="spellStart"/>
            <w:r>
              <w:rPr>
                <w:lang w:eastAsia="zh-CN"/>
              </w:rPr>
              <w:t>ms</w:t>
            </w:r>
            <w:proofErr w:type="spellEnd"/>
            <w:r>
              <w:rPr>
                <w:lang w:eastAsia="zh-CN"/>
              </w:rPr>
              <w:t xml:space="preserve"> (29.97 fps)</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proofErr w:type="gramStart"/>
            <w:r>
              <w:rPr>
                <w:lang w:eastAsia="zh-CN"/>
              </w:rPr>
              <w:t>” ,</w:t>
            </w:r>
            <w:proofErr w:type="gramEnd"/>
            <w:r>
              <w:rPr>
                <w:lang w:eastAsia="zh-CN"/>
              </w:rPr>
              <w:t xml:space="preserve"> should it be 400over9 instead?</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289"/>
        <w:gridCol w:w="1530"/>
        <w:gridCol w:w="1620"/>
        <w:gridCol w:w="3447"/>
      </w:tblGrid>
      <w:tr w:rsidR="004D5274" w:rsidRPr="00DE1A84" w14:paraId="343F30D9" w14:textId="77777777" w:rsidTr="55630779">
        <w:tc>
          <w:tcPr>
            <w:tcW w:w="1969"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89"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30"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20"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447"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55630779">
        <w:tc>
          <w:tcPr>
            <w:tcW w:w="1969" w:type="dxa"/>
            <w:shd w:val="clear" w:color="auto" w:fill="auto"/>
          </w:tcPr>
          <w:p w14:paraId="343F30DA" w14:textId="09192F46" w:rsidR="004D5274" w:rsidRPr="00916091" w:rsidRDefault="597CB6F3" w:rsidP="00DE1A84">
            <w:pPr>
              <w:rPr>
                <w:lang w:eastAsia="zh-CN"/>
              </w:rPr>
            </w:pPr>
            <w:r w:rsidRPr="55630779">
              <w:rPr>
                <w:lang w:eastAsia="zh-CN"/>
              </w:rPr>
              <w:lastRenderedPageBreak/>
              <w:t>Ericsson</w:t>
            </w:r>
          </w:p>
        </w:tc>
        <w:tc>
          <w:tcPr>
            <w:tcW w:w="1289"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30" w:type="dxa"/>
            <w:shd w:val="clear" w:color="auto" w:fill="auto"/>
          </w:tcPr>
          <w:p w14:paraId="343F30DC" w14:textId="7406CFF9" w:rsidR="004D5274" w:rsidRPr="00916091" w:rsidRDefault="00D532E5" w:rsidP="00DE1A84">
            <w:pPr>
              <w:rPr>
                <w:lang w:eastAsia="zh-CN"/>
              </w:rPr>
            </w:pPr>
            <w:r>
              <w:rPr>
                <w:lang w:eastAsia="zh-CN"/>
              </w:rPr>
              <w:t>0.5ms</w:t>
            </w:r>
          </w:p>
        </w:tc>
        <w:tc>
          <w:tcPr>
            <w:tcW w:w="1620"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447"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 xml:space="preserve">truncated </w:t>
            </w:r>
            <w:proofErr w:type="spellStart"/>
            <w:r w:rsidR="00FB4191">
              <w:rPr>
                <w:lang w:eastAsia="zh-CN"/>
              </w:rPr>
              <w:t>gaussian</w:t>
            </w:r>
            <w:proofErr w:type="spellEnd"/>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55630779">
        <w:tc>
          <w:tcPr>
            <w:tcW w:w="1969" w:type="dxa"/>
            <w:shd w:val="clear" w:color="auto" w:fill="auto"/>
          </w:tcPr>
          <w:p w14:paraId="343F30E0" w14:textId="7E1EFD2A" w:rsidR="008B0913" w:rsidRPr="00916091" w:rsidRDefault="008B0913" w:rsidP="00DE1A84">
            <w:pPr>
              <w:rPr>
                <w:lang w:eastAsia="zh-CN"/>
              </w:rPr>
            </w:pPr>
            <w:r>
              <w:rPr>
                <w:lang w:eastAsia="zh-CN"/>
              </w:rPr>
              <w:t>CATT</w:t>
            </w:r>
          </w:p>
        </w:tc>
        <w:tc>
          <w:tcPr>
            <w:tcW w:w="1289" w:type="dxa"/>
            <w:shd w:val="clear" w:color="auto" w:fill="auto"/>
          </w:tcPr>
          <w:p w14:paraId="343F30E1" w14:textId="05E3319E" w:rsidR="008B0913" w:rsidRPr="00916091" w:rsidRDefault="008B0913" w:rsidP="00DE1A84">
            <w:pPr>
              <w:rPr>
                <w:lang w:eastAsia="zh-CN"/>
              </w:rPr>
            </w:pPr>
            <w:r>
              <w:rPr>
                <w:lang w:eastAsia="zh-CN"/>
              </w:rPr>
              <w:t>[-4, 4]</w:t>
            </w:r>
          </w:p>
        </w:tc>
        <w:tc>
          <w:tcPr>
            <w:tcW w:w="1530" w:type="dxa"/>
            <w:shd w:val="clear" w:color="auto" w:fill="auto"/>
          </w:tcPr>
          <w:p w14:paraId="343F30E2" w14:textId="77F34074" w:rsidR="008B0913" w:rsidRPr="00916091" w:rsidRDefault="008B0913" w:rsidP="00DE1A84">
            <w:pPr>
              <w:rPr>
                <w:lang w:eastAsia="zh-CN"/>
              </w:rPr>
            </w:pPr>
            <w:r>
              <w:rPr>
                <w:lang w:eastAsia="zh-CN"/>
              </w:rPr>
              <w:t>0.5ms</w:t>
            </w:r>
          </w:p>
        </w:tc>
        <w:tc>
          <w:tcPr>
            <w:tcW w:w="1620" w:type="dxa"/>
            <w:shd w:val="clear" w:color="auto" w:fill="auto"/>
          </w:tcPr>
          <w:p w14:paraId="343F30E3" w14:textId="49FC9BF9" w:rsidR="008B0913" w:rsidRPr="00916091" w:rsidRDefault="008B0913" w:rsidP="00DE1A84">
            <w:pPr>
              <w:rPr>
                <w:lang w:eastAsia="zh-CN"/>
              </w:rPr>
            </w:pPr>
            <w:r>
              <w:rPr>
                <w:lang w:eastAsia="zh-CN"/>
              </w:rPr>
              <w:t>Asymmetrical</w:t>
            </w:r>
          </w:p>
        </w:tc>
        <w:tc>
          <w:tcPr>
            <w:tcW w:w="3447"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7"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w:t>
            </w:r>
            <w:proofErr w:type="spellStart"/>
            <w:r w:rsidRPr="00C76EBD">
              <w:rPr>
                <w:i/>
                <w:lang w:eastAsia="zh-CN"/>
              </w:rPr>
              <w:t>Drago</w:t>
            </w:r>
            <w:proofErr w:type="spellEnd"/>
            <w:r w:rsidRPr="00C76EBD">
              <w:rPr>
                <w:i/>
                <w:lang w:eastAsia="zh-CN"/>
              </w:rPr>
              <w:t xml:space="preserve">, A. </w:t>
            </w:r>
            <w:proofErr w:type="spellStart"/>
            <w:r w:rsidRPr="00C76EBD">
              <w:rPr>
                <w:i/>
                <w:lang w:eastAsia="zh-CN"/>
              </w:rPr>
              <w:t>Zanella</w:t>
            </w:r>
            <w:proofErr w:type="spellEnd"/>
            <w:r w:rsidRPr="00C76EBD">
              <w:rPr>
                <w:i/>
                <w:lang w:eastAsia="zh-CN"/>
              </w:rPr>
              <w:t xml:space="preserve">, M. </w:t>
            </w:r>
            <w:proofErr w:type="spellStart"/>
            <w:r w:rsidRPr="00C76EBD">
              <w:rPr>
                <w:i/>
                <w:lang w:eastAsia="zh-CN"/>
              </w:rPr>
              <w:t>Zorzi</w:t>
            </w:r>
            <w:proofErr w:type="spellEnd"/>
            <w:r w:rsidRPr="00C76EBD">
              <w:rPr>
                <w:i/>
                <w:lang w:eastAsia="zh-CN"/>
              </w:rPr>
              <w:t xml:space="preserve">,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7"/>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8B0913" w:rsidRPr="00DE1A84" w14:paraId="343F30EB" w14:textId="77777777" w:rsidTr="55630779">
        <w:tc>
          <w:tcPr>
            <w:tcW w:w="1969" w:type="dxa"/>
            <w:shd w:val="clear" w:color="auto" w:fill="auto"/>
          </w:tcPr>
          <w:p w14:paraId="343F30E6" w14:textId="77777777" w:rsidR="008B0913" w:rsidRPr="00916091" w:rsidRDefault="008B0913" w:rsidP="00DE1A84">
            <w:pPr>
              <w:rPr>
                <w:lang w:eastAsia="zh-CN"/>
              </w:rPr>
            </w:pPr>
          </w:p>
        </w:tc>
        <w:tc>
          <w:tcPr>
            <w:tcW w:w="1289" w:type="dxa"/>
            <w:shd w:val="clear" w:color="auto" w:fill="auto"/>
          </w:tcPr>
          <w:p w14:paraId="343F30E7" w14:textId="77777777" w:rsidR="008B0913" w:rsidRPr="00916091" w:rsidRDefault="008B0913" w:rsidP="00DE1A84">
            <w:pPr>
              <w:rPr>
                <w:lang w:eastAsia="zh-CN"/>
              </w:rPr>
            </w:pPr>
          </w:p>
        </w:tc>
        <w:tc>
          <w:tcPr>
            <w:tcW w:w="1530" w:type="dxa"/>
            <w:shd w:val="clear" w:color="auto" w:fill="auto"/>
          </w:tcPr>
          <w:p w14:paraId="343F30E8" w14:textId="77777777" w:rsidR="008B0913" w:rsidRPr="00916091" w:rsidRDefault="008B0913" w:rsidP="00DE1A84">
            <w:pPr>
              <w:rPr>
                <w:lang w:eastAsia="zh-CN"/>
              </w:rPr>
            </w:pPr>
          </w:p>
        </w:tc>
        <w:tc>
          <w:tcPr>
            <w:tcW w:w="1620" w:type="dxa"/>
            <w:shd w:val="clear" w:color="auto" w:fill="auto"/>
          </w:tcPr>
          <w:p w14:paraId="343F30E9" w14:textId="77777777" w:rsidR="008B0913" w:rsidRPr="00916091" w:rsidRDefault="008B0913" w:rsidP="00DE1A84">
            <w:pPr>
              <w:rPr>
                <w:lang w:eastAsia="zh-CN"/>
              </w:rPr>
            </w:pPr>
          </w:p>
        </w:tc>
        <w:tc>
          <w:tcPr>
            <w:tcW w:w="3447" w:type="dxa"/>
            <w:shd w:val="clear" w:color="auto" w:fill="auto"/>
          </w:tcPr>
          <w:p w14:paraId="343F30EA" w14:textId="77777777" w:rsidR="008B0913" w:rsidRPr="00916091" w:rsidRDefault="008B0913" w:rsidP="00DE1A84">
            <w:pPr>
              <w:rPr>
                <w:lang w:eastAsia="zh-CN"/>
              </w:rPr>
            </w:pPr>
          </w:p>
        </w:tc>
      </w:tr>
    </w:tbl>
    <w:p w14:paraId="343F30EC" w14:textId="77777777" w:rsidR="00474759"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8" w:name="_Toc146271007"/>
            <w:bookmarkStart w:id="9" w:name="_Toc112756855"/>
            <w:bookmarkStart w:id="10" w:name="_Toc107409666"/>
            <w:bookmarkStart w:id="11" w:name="_Toc106109208"/>
            <w:bookmarkStart w:id="12" w:name="_Toc105174210"/>
            <w:bookmarkStart w:id="13" w:name="_Toc105152404"/>
            <w:bookmarkStart w:id="14" w:name="_Toc99662337"/>
            <w:bookmarkStart w:id="15" w:name="_Toc99123532"/>
            <w:bookmarkStart w:id="16" w:name="_Toc97891389"/>
            <w:bookmarkStart w:id="17" w:name="_Toc88652346"/>
            <w:bookmarkStart w:id="18" w:name="_Toc73982257"/>
            <w:bookmarkStart w:id="19" w:name="_Toc64446387"/>
            <w:bookmarkStart w:id="20" w:name="_Toc51746123"/>
            <w:bookmarkStart w:id="21" w:name="_Toc45897919"/>
            <w:bookmarkStart w:id="22" w:name="_Toc45798530"/>
            <w:bookmarkStart w:id="23" w:name="_Toc45720650"/>
            <w:bookmarkStart w:id="24" w:name="_Toc45658830"/>
            <w:bookmarkStart w:id="25" w:name="_Toc45652398"/>
            <w:r>
              <w:t>9.3.1.132</w:t>
            </w:r>
            <w:r>
              <w:tab/>
              <w:t>Periodicity</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w:t>
      </w:r>
      <w:proofErr w:type="gramStart"/>
      <w:r>
        <w:rPr>
          <w:lang w:eastAsia="zh-CN"/>
        </w:rPr>
        <w:t>to express</w:t>
      </w:r>
      <w:proofErr w:type="gramEnd"/>
      <w:r>
        <w:rPr>
          <w:lang w:eastAsia="zh-CN"/>
        </w:rPr>
        <w:t xml:space="preserve"> the periodicity with a very high accuracy which would allow to </w:t>
      </w:r>
      <w:r>
        <w:rPr>
          <w:lang w:eastAsia="zh-CN"/>
        </w:rPr>
        <w:lastRenderedPageBreak/>
        <w:t xml:space="preserve">easily signal a value of e.g.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e.g.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e.g.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067"/>
        <w:gridCol w:w="1710"/>
        <w:gridCol w:w="1440"/>
        <w:gridCol w:w="3627"/>
      </w:tblGrid>
      <w:tr w:rsidR="004D5274" w:rsidRPr="00DE1A84" w14:paraId="343F3115" w14:textId="77777777" w:rsidTr="00DE1A84">
        <w:tc>
          <w:tcPr>
            <w:tcW w:w="2011"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7"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710"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4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627"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DE1A84">
        <w:tc>
          <w:tcPr>
            <w:tcW w:w="2011" w:type="dxa"/>
            <w:shd w:val="clear" w:color="auto" w:fill="auto"/>
          </w:tcPr>
          <w:p w14:paraId="343F3116" w14:textId="6A285FE1" w:rsidR="004D5274" w:rsidRPr="00916091" w:rsidRDefault="00F6534C" w:rsidP="00DE1A84">
            <w:pPr>
              <w:rPr>
                <w:lang w:eastAsia="zh-CN"/>
              </w:rPr>
            </w:pPr>
            <w:r>
              <w:rPr>
                <w:lang w:eastAsia="zh-CN"/>
              </w:rPr>
              <w:t>Ericsson</w:t>
            </w:r>
          </w:p>
        </w:tc>
        <w:tc>
          <w:tcPr>
            <w:tcW w:w="1067" w:type="dxa"/>
            <w:shd w:val="clear" w:color="auto" w:fill="auto"/>
          </w:tcPr>
          <w:p w14:paraId="343F3117" w14:textId="0F5AC25D" w:rsidR="004D5274" w:rsidRPr="00916091" w:rsidRDefault="00F6534C" w:rsidP="00DE1A84">
            <w:pPr>
              <w:rPr>
                <w:lang w:eastAsia="zh-CN"/>
              </w:rPr>
            </w:pPr>
            <w:r>
              <w:rPr>
                <w:lang w:eastAsia="zh-CN"/>
              </w:rPr>
              <w:t>Option 1</w:t>
            </w:r>
          </w:p>
        </w:tc>
        <w:tc>
          <w:tcPr>
            <w:tcW w:w="1710" w:type="dxa"/>
            <w:shd w:val="clear" w:color="auto" w:fill="auto"/>
          </w:tcPr>
          <w:p w14:paraId="343F3118" w14:textId="18DDC85A" w:rsidR="004D5274" w:rsidRPr="00916091" w:rsidRDefault="00CF2A30" w:rsidP="00DE1A84">
            <w:pPr>
              <w:rPr>
                <w:lang w:eastAsia="zh-CN"/>
              </w:rPr>
            </w:pPr>
            <w:r>
              <w:rPr>
                <w:lang w:eastAsia="zh-CN"/>
              </w:rPr>
              <w:t>0, 640000</w:t>
            </w:r>
          </w:p>
        </w:tc>
        <w:tc>
          <w:tcPr>
            <w:tcW w:w="1440" w:type="dxa"/>
            <w:shd w:val="clear" w:color="auto" w:fill="auto"/>
          </w:tcPr>
          <w:p w14:paraId="343F3119" w14:textId="5CBD138F" w:rsidR="004D5274" w:rsidRPr="00916091" w:rsidRDefault="00CF2A30" w:rsidP="00DE1A84">
            <w:pPr>
              <w:rPr>
                <w:lang w:eastAsia="zh-CN"/>
              </w:rPr>
            </w:pPr>
            <w:r>
              <w:rPr>
                <w:lang w:eastAsia="zh-CN"/>
              </w:rPr>
              <w:t>1us</w:t>
            </w:r>
          </w:p>
        </w:tc>
        <w:tc>
          <w:tcPr>
            <w:tcW w:w="3627"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w:t>
            </w:r>
            <w:proofErr w:type="gramStart"/>
            <w:r w:rsidR="009832A7">
              <w:rPr>
                <w:lang w:eastAsia="zh-CN"/>
              </w:rPr>
              <w:t>ranges,</w:t>
            </w:r>
            <w:proofErr w:type="gramEnd"/>
            <w:r w:rsidR="009832A7">
              <w:rPr>
                <w:lang w:eastAsia="zh-CN"/>
              </w:rPr>
              <w:t xml:space="preserve">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DE1A84">
        <w:tc>
          <w:tcPr>
            <w:tcW w:w="2011" w:type="dxa"/>
            <w:shd w:val="clear" w:color="auto" w:fill="auto"/>
          </w:tcPr>
          <w:p w14:paraId="343F311C" w14:textId="3DFDC608" w:rsidR="00A34FDF" w:rsidRPr="00916091" w:rsidRDefault="00A34FDF" w:rsidP="00DE1A84">
            <w:pPr>
              <w:rPr>
                <w:lang w:eastAsia="zh-CN"/>
              </w:rPr>
            </w:pPr>
            <w:r>
              <w:rPr>
                <w:lang w:eastAsia="zh-CN"/>
              </w:rPr>
              <w:t>CATT</w:t>
            </w:r>
          </w:p>
        </w:tc>
        <w:tc>
          <w:tcPr>
            <w:tcW w:w="1067"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710"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4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627"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7"/>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lastRenderedPageBreak/>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w:t>
            </w:r>
            <w:proofErr w:type="gramStart"/>
            <w:r w:rsidR="0050158A">
              <w:rPr>
                <w:lang w:eastAsia="zh-CN"/>
              </w:rPr>
              <w:t>INTEGER(</w:t>
            </w:r>
            <w:proofErr w:type="gramEnd"/>
            <w:r w:rsidR="0050158A">
              <w:rPr>
                <w:lang w:eastAsia="zh-CN"/>
              </w:rPr>
              <w:t>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w:t>
            </w:r>
            <w:proofErr w:type="spellStart"/>
            <w:r w:rsidR="00344132" w:rsidRPr="00344132">
              <w:rPr>
                <w:i/>
                <w:lang w:eastAsia="zh-CN"/>
              </w:rPr>
              <w:t>DiscardTimer</w:t>
            </w:r>
            <w:proofErr w:type="spellEnd"/>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7"/>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proofErr w:type="gramStart"/>
            <w:r w:rsidR="00BB2F1E">
              <w:rPr>
                <w:lang w:eastAsia="zh-CN"/>
              </w:rPr>
              <w:t>INTEGER(</w:t>
            </w:r>
            <w:proofErr w:type="gramEnd"/>
            <w:r w:rsidR="00BB2F1E">
              <w:rPr>
                <w:lang w:eastAsia="zh-CN"/>
              </w:rPr>
              <w:t>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867"/>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proofErr w:type="spellStart"/>
            <w:r w:rsidR="001159FA">
              <w:rPr>
                <w:lang w:eastAsia="zh-CN"/>
              </w:rPr>
              <w:t>gNB</w:t>
            </w:r>
            <w:proofErr w:type="spellEnd"/>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lastRenderedPageBreak/>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lastRenderedPageBreak/>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57"/>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proofErr w:type="spellStart"/>
            <w:r w:rsidR="51110B41" w:rsidRPr="03FC7389">
              <w:rPr>
                <w:rFonts w:eastAsia="Times New Roman"/>
                <w:i/>
                <w:iCs/>
                <w:color w:val="008080"/>
                <w:u w:val="single"/>
              </w:rPr>
              <w:t>burstArrivalTime</w:t>
            </w:r>
            <w:proofErr w:type="spellEnd"/>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proofErr w:type="spellStart"/>
            <w:r w:rsidR="49514749" w:rsidRPr="03FC7389">
              <w:rPr>
                <w:rFonts w:eastAsia="Times New Roman"/>
                <w:i/>
                <w:iCs/>
                <w:color w:val="008080"/>
                <w:u w:val="single"/>
              </w:rPr>
              <w:t>burstArrivalTime</w:t>
            </w:r>
            <w:proofErr w:type="spellEnd"/>
            <w:r w:rsidR="49514749" w:rsidRPr="03FC7389">
              <w:rPr>
                <w:rFonts w:eastAsia="Times New Roman"/>
                <w:color w:val="008080"/>
                <w:u w:val="single"/>
              </w:rPr>
              <w:t xml:space="preserve"> during the </w:t>
            </w:r>
            <w:proofErr w:type="spellStart"/>
            <w:r w:rsidR="49514749" w:rsidRPr="03FC7389">
              <w:rPr>
                <w:rFonts w:eastAsia="Times New Roman"/>
                <w:color w:val="008080"/>
                <w:u w:val="single"/>
              </w:rPr>
              <w:t>ongoing</w:t>
            </w:r>
            <w:proofErr w:type="spellEnd"/>
            <w:r w:rsidR="49514749" w:rsidRPr="03FC7389">
              <w:rPr>
                <w:rFonts w:eastAsia="Times New Roman"/>
                <w:color w:val="008080"/>
                <w:u w:val="single"/>
              </w:rPr>
              <w:t xml:space="preserve">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or after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w:t>
            </w:r>
            <w:proofErr w:type="gramStart"/>
            <w:r w:rsidR="5633E63B" w:rsidRPr="0B388EEF">
              <w:rPr>
                <w:rFonts w:eastAsia="Times New Roman"/>
                <w:i/>
                <w:iCs/>
              </w:rPr>
              <w:t>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and</w:t>
            </w:r>
            <w:proofErr w:type="gramEnd"/>
            <w:r w:rsidR="254BFA57" w:rsidRPr="0B388EEF">
              <w:rPr>
                <w:rFonts w:eastAsia="Times New Roman"/>
              </w:rPr>
              <w:t xml:space="preserve">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bl>
    <w:p w14:paraId="343F315B" w14:textId="48943E62" w:rsidR="004C4DEF" w:rsidRPr="004C4DEF" w:rsidRDefault="004C4DEF" w:rsidP="005C144F">
      <w:pPr>
        <w:rPr>
          <w:lang w:eastAsia="zh-CN"/>
        </w:rPr>
      </w:pPr>
    </w:p>
    <w:bookmarkEnd w:id="4"/>
    <w:bookmarkEnd w:id="5"/>
    <w:p w14:paraId="343F315C" w14:textId="77777777" w:rsidR="00A361EF" w:rsidRDefault="00A361EF" w:rsidP="00A361EF">
      <w:pPr>
        <w:pStyle w:val="Heading1"/>
        <w:numPr>
          <w:ilvl w:val="0"/>
          <w:numId w:val="0"/>
        </w:numPr>
        <w:rPr>
          <w:lang w:eastAsia="zh-CN"/>
        </w:rPr>
      </w:pPr>
      <w:r>
        <w:rPr>
          <w:rFonts w:hint="eastAsia"/>
          <w:lang w:eastAsia="zh-CN"/>
        </w:rPr>
        <w:lastRenderedPageBreak/>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3BF4" w14:textId="77777777" w:rsidR="00C51C71" w:rsidRDefault="00C51C71">
      <w:r>
        <w:separator/>
      </w:r>
    </w:p>
  </w:endnote>
  <w:endnote w:type="continuationSeparator" w:id="0">
    <w:p w14:paraId="275E9AFE" w14:textId="77777777" w:rsidR="00C51C71" w:rsidRDefault="00C51C71">
      <w:r>
        <w:continuationSeparator/>
      </w:r>
    </w:p>
  </w:endnote>
  <w:endnote w:type="continuationNotice" w:id="1">
    <w:p w14:paraId="2DF26800" w14:textId="77777777" w:rsidR="00C51C71" w:rsidRDefault="00C51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 w:name="TimesNewRomanPSMT">
    <w:altName w:val="Times New Roman"/>
    <w:panose1 w:val="00000000000000000000"/>
    <w:charset w:val="00"/>
    <w:family w:val="roman"/>
    <w:notTrueType/>
    <w:pitch w:val="default"/>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20FC3" w14:textId="77777777" w:rsidR="00C51C71" w:rsidRDefault="00C51C71">
      <w:r>
        <w:separator/>
      </w:r>
    </w:p>
  </w:footnote>
  <w:footnote w:type="continuationSeparator" w:id="0">
    <w:p w14:paraId="51364AA1" w14:textId="77777777" w:rsidR="00C51C71" w:rsidRDefault="00C51C71">
      <w:r>
        <w:continuationSeparator/>
      </w:r>
    </w:p>
  </w:footnote>
  <w:footnote w:type="continuationNotice" w:id="1">
    <w:p w14:paraId="069809A5" w14:textId="77777777" w:rsidR="00C51C71" w:rsidRDefault="00C51C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2AB"/>
    <w:rsid w:val="001255E3"/>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B02"/>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639E"/>
    <w:rsid w:val="002D67AC"/>
    <w:rsid w:val="002D6892"/>
    <w:rsid w:val="002D6D61"/>
    <w:rsid w:val="002D7648"/>
    <w:rsid w:val="002D7ADE"/>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6D08"/>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CF6"/>
    <w:rsid w:val="00607232"/>
    <w:rsid w:val="00607399"/>
    <w:rsid w:val="0061020D"/>
    <w:rsid w:val="00610FC0"/>
    <w:rsid w:val="006111B1"/>
    <w:rsid w:val="006121FB"/>
    <w:rsid w:val="0061225B"/>
    <w:rsid w:val="006129C9"/>
    <w:rsid w:val="00614DFE"/>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C116B"/>
    <w:rsid w:val="007C2097"/>
    <w:rsid w:val="007C239D"/>
    <w:rsid w:val="007C3948"/>
    <w:rsid w:val="007C4630"/>
    <w:rsid w:val="007C47F8"/>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1074C"/>
    <w:rsid w:val="00A10790"/>
    <w:rsid w:val="00A10EBC"/>
    <w:rsid w:val="00A11A4F"/>
    <w:rsid w:val="00A126DA"/>
    <w:rsid w:val="00A128ED"/>
    <w:rsid w:val="00A12CC0"/>
    <w:rsid w:val="00A12E72"/>
    <w:rsid w:val="00A1340C"/>
    <w:rsid w:val="00A13C82"/>
    <w:rsid w:val="00A13EC0"/>
    <w:rsid w:val="00A14972"/>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BB4"/>
    <w:rsid w:val="00E77ED8"/>
    <w:rsid w:val="00E800C3"/>
    <w:rsid w:val="00E80376"/>
    <w:rsid w:val="00E8050D"/>
    <w:rsid w:val="00E8065D"/>
    <w:rsid w:val="00E80726"/>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5CE"/>
    <w:rsid w:val="00F832C0"/>
    <w:rsid w:val="00F83B2E"/>
    <w:rsid w:val="00F8443A"/>
    <w:rsid w:val="00F845CB"/>
    <w:rsid w:val="00F8559D"/>
    <w:rsid w:val="00F85A3F"/>
    <w:rsid w:val="00F85BF5"/>
    <w:rsid w:val="00F85D31"/>
    <w:rsid w:val="00F87875"/>
    <w:rsid w:val="00F90396"/>
    <w:rsid w:val="00F90A7F"/>
    <w:rsid w:val="00F90AE0"/>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等线"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
    <w:name w:val="Mention"/>
    <w:basedOn w:val="DefaultParagraphFont"/>
    <w:uiPriority w:val="99"/>
    <w:unhideWhenUsed/>
    <w:rsid w:val="008069A8"/>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等线"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
    <w:name w:val="Mention"/>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ichard.tano@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80EE4-BB9E-403E-BA73-ED48BD40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21939</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CATT</cp:lastModifiedBy>
  <cp:revision>16</cp:revision>
  <dcterms:created xsi:type="dcterms:W3CDTF">2023-10-25T12:29:00Z</dcterms:created>
  <dcterms:modified xsi:type="dcterms:W3CDTF">2023-10-25T13:53:00Z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