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1AA8EA4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D75FCB">
        <w:rPr>
          <w:b/>
          <w:noProof/>
          <w:sz w:val="24"/>
        </w:rPr>
        <w:t>3</w:t>
      </w:r>
      <w:r w:rsidRPr="00A958C0">
        <w:rPr>
          <w:b/>
          <w:noProof/>
          <w:sz w:val="24"/>
        </w:rPr>
        <w:tab/>
      </w:r>
      <w:r w:rsidR="00301503" w:rsidRPr="00301503">
        <w:rPr>
          <w:b/>
          <w:noProof/>
          <w:sz w:val="24"/>
        </w:rPr>
        <w:t>R2-2309153</w:t>
      </w:r>
    </w:p>
    <w:bookmarkEnd w:id="0"/>
    <w:p w14:paraId="7B1C082D" w14:textId="0D31A30A" w:rsidR="002801C0" w:rsidRPr="00D75FCB" w:rsidRDefault="00D75FCB" w:rsidP="00D75FCB">
      <w:pPr>
        <w:pStyle w:val="CRCoverPage"/>
        <w:outlineLvl w:val="0"/>
        <w:rPr>
          <w:b/>
          <w:noProof/>
          <w:sz w:val="24"/>
        </w:rPr>
      </w:pPr>
      <w:r w:rsidRPr="00E36F4F">
        <w:rPr>
          <w:rFonts w:eastAsia="Times New Roman" w:cs="Arial"/>
          <w:b/>
          <w:sz w:val="24"/>
          <w:szCs w:val="24"/>
        </w:rPr>
        <w:t xml:space="preserve">Toulouse, France, 21 – 25 </w:t>
      </w:r>
      <w:proofErr w:type="gramStart"/>
      <w:r w:rsidRPr="00E36F4F">
        <w:rPr>
          <w:rFonts w:eastAsia="Times New Roman" w:cs="Arial"/>
          <w:b/>
          <w:sz w:val="24"/>
          <w:szCs w:val="24"/>
        </w:rPr>
        <w:t>August,</w:t>
      </w:r>
      <w:proofErr w:type="gramEnd"/>
      <w:r w:rsidRPr="00E36F4F">
        <w:rPr>
          <w:rFonts w:eastAsia="Times New Roman" w:cs="Arial"/>
          <w:b/>
          <w:sz w:val="24"/>
          <w:szCs w:val="24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9848EFF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5318E">
        <w:rPr>
          <w:rFonts w:ascii="Arial" w:eastAsia="SimSun" w:hAnsi="Arial" w:cs="Arial"/>
          <w:sz w:val="22"/>
          <w:szCs w:val="22"/>
          <w:lang w:val="en-US" w:eastAsia="en-US"/>
        </w:rPr>
        <w:t>O</w:t>
      </w:r>
      <w:r w:rsidR="00D75FCB">
        <w:rPr>
          <w:rFonts w:ascii="Arial" w:eastAsia="SimSun" w:hAnsi="Arial" w:cs="Arial"/>
          <w:sz w:val="22"/>
          <w:szCs w:val="22"/>
          <w:lang w:val="en-US" w:eastAsia="en-US"/>
        </w:rPr>
        <w:t xml:space="preserve">n </w:t>
      </w:r>
      <w:r w:rsidR="00301503">
        <w:rPr>
          <w:rFonts w:ascii="Arial" w:eastAsia="SimSun" w:hAnsi="Arial" w:cs="Arial"/>
          <w:sz w:val="22"/>
          <w:szCs w:val="22"/>
          <w:lang w:val="en-US" w:eastAsia="en-US"/>
        </w:rPr>
        <w:t>m</w:t>
      </w:r>
      <w:r w:rsidR="00301503" w:rsidRPr="00301503">
        <w:rPr>
          <w:rFonts w:ascii="Arial" w:eastAsia="SimSun" w:hAnsi="Arial" w:cs="Arial"/>
          <w:sz w:val="22"/>
          <w:szCs w:val="22"/>
          <w:lang w:val="en-US" w:eastAsia="en-US"/>
        </w:rPr>
        <w:t>iscellaneous corrections on TR 37.985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2117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RAN2</w:t>
      </w:r>
    </w:p>
    <w:p w14:paraId="1691979C" w14:textId="1393AE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25318E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RAN</w:t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1</w:t>
      </w:r>
    </w:p>
    <w:p w14:paraId="6A71F37E" w14:textId="1F82AA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43F1F379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FCB">
        <w:rPr>
          <w:rFonts w:ascii="Arial" w:eastAsia="SimSun" w:hAnsi="Arial" w:cs="Arial"/>
          <w:sz w:val="22"/>
          <w:lang w:val="en-US" w:eastAsia="en-US"/>
        </w:rPr>
        <w:t>Tao</w:t>
      </w:r>
      <w:r w:rsidR="002100A2">
        <w:rPr>
          <w:rFonts w:ascii="Arial" w:eastAsia="SimSun" w:hAnsi="Arial" w:cs="Arial"/>
          <w:sz w:val="22"/>
          <w:lang w:val="en-US" w:eastAsia="en-US"/>
        </w:rPr>
        <w:t xml:space="preserve"> </w:t>
      </w:r>
      <w:r w:rsidR="00D75FCB">
        <w:rPr>
          <w:rFonts w:ascii="Arial" w:eastAsia="SimSun" w:hAnsi="Arial" w:cs="Arial"/>
          <w:sz w:val="22"/>
          <w:lang w:val="en-US" w:eastAsia="en-US"/>
        </w:rPr>
        <w:t>Cai</w:t>
      </w:r>
    </w:p>
    <w:p w14:paraId="10D8C31B" w14:textId="5922349D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75FCB" w:rsidRPr="000C6DE9">
        <w:rPr>
          <w:rFonts w:ascii="Arial" w:eastAsia="SimSun" w:hAnsi="Arial" w:cs="Arial"/>
          <w:b/>
          <w:color w:val="0000FF"/>
          <w:sz w:val="22"/>
          <w:lang w:val="en-US" w:eastAsia="en-US"/>
        </w:rPr>
        <w:t>Tao.Cai@huawei.com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36F2A8B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A0AE0">
        <w:rPr>
          <w:rFonts w:ascii="Arial" w:hAnsi="Arial" w:cs="Arial"/>
          <w:b/>
        </w:rPr>
        <w:t xml:space="preserve"> </w:t>
      </w:r>
      <w:proofErr w:type="gramStart"/>
      <w:r w:rsidR="007A0AE0">
        <w:rPr>
          <w:rFonts w:ascii="Arial" w:hAnsi="Arial" w:cs="Arial"/>
          <w:b/>
        </w:rPr>
        <w:t xml:space="preserve">( </w:t>
      </w:r>
      <w:r w:rsidR="007A0AE0" w:rsidRPr="007A0AE0">
        <w:rPr>
          <w:rFonts w:ascii="Arial" w:hAnsi="Arial" w:cs="Arial"/>
          <w:b/>
          <w:highlight w:val="yellow"/>
        </w:rPr>
        <w:t>to</w:t>
      </w:r>
      <w:proofErr w:type="gramEnd"/>
      <w:r w:rsidR="007A0AE0" w:rsidRPr="007A0AE0">
        <w:rPr>
          <w:rFonts w:ascii="Arial" w:hAnsi="Arial" w:cs="Arial"/>
          <w:b/>
          <w:highlight w:val="yellow"/>
        </w:rPr>
        <w:t xml:space="preserve"> include R2-2309138, R2-2309139</w:t>
      </w:r>
      <w:r w:rsidR="007A0AE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001FB10" w14:textId="605E97FA" w:rsidR="00BE0813" w:rsidRDefault="007A0AE0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has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endorsed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the attached </w:t>
      </w:r>
      <w:commentRangeStart w:id="10"/>
      <w:r>
        <w:rPr>
          <w:rFonts w:ascii="Arial" w:eastAsia="SimSun" w:hAnsi="Arial" w:cs="Arial"/>
          <w:bCs/>
          <w:szCs w:val="22"/>
          <w:lang w:val="en-US" w:eastAsia="zh-CN"/>
        </w:rPr>
        <w:t>Rel-16 draft CR "M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iscellaneous corrections on TR 37.985</w:t>
      </w:r>
      <w:r>
        <w:rPr>
          <w:rFonts w:ascii="Arial" w:eastAsia="SimSun" w:hAnsi="Arial" w:cs="Arial"/>
          <w:bCs/>
          <w:szCs w:val="22"/>
          <w:lang w:val="en-US" w:eastAsia="zh-CN"/>
        </w:rPr>
        <w:t>" and its Rel-17 mirror draft CR</w:t>
      </w:r>
      <w:commentRangeEnd w:id="10"/>
      <w:r w:rsidR="00FE3B95">
        <w:rPr>
          <w:rStyle w:val="CommentReference"/>
          <w:rFonts w:ascii="Arial" w:hAnsi="Arial"/>
        </w:rPr>
        <w:commentReference w:id="10"/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. RAN2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recommends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 corrections for TR 37.985.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29C1536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25318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27E38D77" w:rsidR="00C0554E" w:rsidRPr="00497A79" w:rsidRDefault="007A0AE0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RAN2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recommends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corrections for TR 37.985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5493C7A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</w:t>
      </w:r>
      <w:r w:rsidR="00D75FCB">
        <w:rPr>
          <w:rFonts w:ascii="Arial" w:hAnsi="Arial" w:cs="Arial"/>
          <w:lang w:eastAsia="zh-CN"/>
        </w:rPr>
        <w:t>3</w:t>
      </w:r>
      <w:r w:rsidR="00192DB8">
        <w:rPr>
          <w:rFonts w:ascii="Arial" w:hAnsi="Arial" w:cs="Arial"/>
          <w:lang w:eastAsia="zh-CN"/>
        </w:rPr>
        <w:t>-</w:t>
      </w:r>
      <w:r w:rsidR="0094618B" w:rsidRPr="0094618B">
        <w:rPr>
          <w:rFonts w:ascii="Arial" w:hAnsi="Arial" w:cs="Arial"/>
          <w:lang w:eastAsia="zh-CN"/>
        </w:rPr>
        <w:t>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October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9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16244E">
        <w:rPr>
          <w:rFonts w:ascii="Arial" w:hAnsi="Arial" w:cs="Arial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 xml:space="preserve">Xiamen, </w:t>
      </w:r>
      <w:r w:rsidR="00CD6E0F">
        <w:rPr>
          <w:rFonts w:ascii="Arial" w:hAnsi="Arial" w:cs="Arial"/>
          <w:bCs/>
          <w:lang w:eastAsia="zh-CN"/>
        </w:rPr>
        <w:t>China</w:t>
      </w:r>
    </w:p>
    <w:p w14:paraId="2DFAC692" w14:textId="1F122449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16244E">
        <w:rPr>
          <w:rFonts w:ascii="Arial" w:hAnsi="Arial" w:cs="Arial"/>
          <w:lang w:eastAsia="zh-CN"/>
        </w:rPr>
        <w:t>4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November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17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>Chicago</w:t>
      </w:r>
      <w:r>
        <w:rPr>
          <w:rFonts w:ascii="Arial" w:hAnsi="Arial" w:cs="Arial"/>
          <w:bCs/>
          <w:lang w:eastAsia="zh-CN"/>
        </w:rPr>
        <w:t>,</w:t>
      </w:r>
      <w:r w:rsidR="0016244E">
        <w:rPr>
          <w:rFonts w:ascii="Arial" w:hAnsi="Arial" w:cs="Arial"/>
          <w:bCs/>
          <w:lang w:eastAsia="zh-CN"/>
        </w:rPr>
        <w:t xml:space="preserve"> US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ricsson(Min)" w:date="2023-08-31T10:19:00Z" w:initials="E">
    <w:p w14:paraId="7F2AA8BA" w14:textId="77777777" w:rsidR="00FE3B95" w:rsidRDefault="00FE3B95" w:rsidP="00656B33">
      <w:pPr>
        <w:pStyle w:val="CommentText"/>
        <w:jc w:val="left"/>
      </w:pPr>
      <w:r>
        <w:rPr>
          <w:rStyle w:val="CommentReference"/>
        </w:rPr>
        <w:annotationRef/>
      </w:r>
      <w:r>
        <w:t>Better to also refer to TDOC nos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2AA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E7C6" w16cex:dateUtc="2023-08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AA8BA" w16cid:durableId="289AE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B5F0" w14:textId="77777777" w:rsidR="001B5FAD" w:rsidRDefault="001B5FAD">
      <w:pPr>
        <w:spacing w:after="0"/>
      </w:pPr>
      <w:r>
        <w:separator/>
      </w:r>
    </w:p>
  </w:endnote>
  <w:endnote w:type="continuationSeparator" w:id="0">
    <w:p w14:paraId="2E751B37" w14:textId="77777777" w:rsidR="001B5FAD" w:rsidRDefault="001B5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1190" w14:textId="77777777" w:rsidR="001B5FAD" w:rsidRDefault="001B5FAD">
      <w:pPr>
        <w:spacing w:after="0"/>
      </w:pPr>
      <w:r>
        <w:separator/>
      </w:r>
    </w:p>
  </w:footnote>
  <w:footnote w:type="continuationSeparator" w:id="0">
    <w:p w14:paraId="321B266C" w14:textId="77777777" w:rsidR="001B5FAD" w:rsidRDefault="001B5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1943">
    <w:abstractNumId w:val="3"/>
  </w:num>
  <w:num w:numId="2" w16cid:durableId="786581491">
    <w:abstractNumId w:val="2"/>
  </w:num>
  <w:num w:numId="3" w16cid:durableId="466239858">
    <w:abstractNumId w:val="1"/>
  </w:num>
  <w:num w:numId="4" w16cid:durableId="30420064">
    <w:abstractNumId w:val="0"/>
  </w:num>
  <w:num w:numId="5" w16cid:durableId="1723557676">
    <w:abstractNumId w:val="7"/>
  </w:num>
  <w:num w:numId="6" w16cid:durableId="397938739">
    <w:abstractNumId w:val="8"/>
  </w:num>
  <w:num w:numId="7" w16cid:durableId="948851837">
    <w:abstractNumId w:val="5"/>
  </w:num>
  <w:num w:numId="8" w16cid:durableId="1027676518">
    <w:abstractNumId w:val="4"/>
  </w:num>
  <w:num w:numId="9" w16cid:durableId="15035779">
    <w:abstractNumId w:val="9"/>
  </w:num>
  <w:num w:numId="10" w16cid:durableId="9339031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B5FAD"/>
    <w:rsid w:val="00203BA2"/>
    <w:rsid w:val="002059D5"/>
    <w:rsid w:val="002100A2"/>
    <w:rsid w:val="00216D44"/>
    <w:rsid w:val="0025318E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1503"/>
    <w:rsid w:val="00305882"/>
    <w:rsid w:val="00311EE0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22864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4736"/>
    <w:rsid w:val="004E70AB"/>
    <w:rsid w:val="0050376C"/>
    <w:rsid w:val="00521EB9"/>
    <w:rsid w:val="0052273B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F284A"/>
    <w:rsid w:val="007205D9"/>
    <w:rsid w:val="007446A7"/>
    <w:rsid w:val="00747A19"/>
    <w:rsid w:val="00750FB3"/>
    <w:rsid w:val="007812C8"/>
    <w:rsid w:val="007A0AE0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2576"/>
    <w:rsid w:val="008544D1"/>
    <w:rsid w:val="008709FA"/>
    <w:rsid w:val="008B00D6"/>
    <w:rsid w:val="008B2C1E"/>
    <w:rsid w:val="008B6248"/>
    <w:rsid w:val="008B6D78"/>
    <w:rsid w:val="008C5B1D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F4E21"/>
    <w:rsid w:val="00A02077"/>
    <w:rsid w:val="00A06701"/>
    <w:rsid w:val="00A40357"/>
    <w:rsid w:val="00A4418C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C1453"/>
    <w:rsid w:val="00BE0813"/>
    <w:rsid w:val="00C0554E"/>
    <w:rsid w:val="00C53A55"/>
    <w:rsid w:val="00C55888"/>
    <w:rsid w:val="00C63098"/>
    <w:rsid w:val="00C7532D"/>
    <w:rsid w:val="00CA02CA"/>
    <w:rsid w:val="00CB614B"/>
    <w:rsid w:val="00CC1D74"/>
    <w:rsid w:val="00CC6489"/>
    <w:rsid w:val="00CC75D3"/>
    <w:rsid w:val="00CD6E0F"/>
    <w:rsid w:val="00CE2135"/>
    <w:rsid w:val="00CF0CCB"/>
    <w:rsid w:val="00CF6087"/>
    <w:rsid w:val="00D52A37"/>
    <w:rsid w:val="00D71223"/>
    <w:rsid w:val="00D75FCB"/>
    <w:rsid w:val="00D80532"/>
    <w:rsid w:val="00D80BB8"/>
    <w:rsid w:val="00D86319"/>
    <w:rsid w:val="00DA7E21"/>
    <w:rsid w:val="00DC5460"/>
    <w:rsid w:val="00DF309C"/>
    <w:rsid w:val="00DF420D"/>
    <w:rsid w:val="00E2681C"/>
    <w:rsid w:val="00E302FE"/>
    <w:rsid w:val="00E31E3E"/>
    <w:rsid w:val="00E40934"/>
    <w:rsid w:val="00EB00C9"/>
    <w:rsid w:val="00EB534F"/>
    <w:rsid w:val="00EC4363"/>
    <w:rsid w:val="00EC4E84"/>
    <w:rsid w:val="00ED655E"/>
    <w:rsid w:val="00EE33B6"/>
    <w:rsid w:val="00EF03E8"/>
    <w:rsid w:val="00EF28B8"/>
    <w:rsid w:val="00F52490"/>
    <w:rsid w:val="00F5323D"/>
    <w:rsid w:val="00F87990"/>
    <w:rsid w:val="00F92860"/>
    <w:rsid w:val="00FA16BB"/>
    <w:rsid w:val="00FA19B0"/>
    <w:rsid w:val="00FE3B95"/>
    <w:rsid w:val="00FF1773"/>
    <w:rsid w:val="00FF1CFB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Ericsson(Min)</cp:lastModifiedBy>
  <cp:revision>2</cp:revision>
  <cp:lastPrinted>2002-04-23T07:10:00Z</cp:lastPrinted>
  <dcterms:created xsi:type="dcterms:W3CDTF">2023-08-31T08:22:00Z</dcterms:created>
  <dcterms:modified xsi:type="dcterms:W3CDTF">2023-08-31T08:22:00Z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
9tH+JNRZCgCjsFeD0a07+gd7VetQEHwifCrQjj+NEnXRgGzVAbICLb5J8VGpvn8bnJk3d6Zh
ftCx7f3xogPtbPVLfYPDPBB1TcrSHiB7wSOENF4NVRVSGJnPE2bZ3ikzNvPaWsxd41c/FE85
nLOkxV+D1D+kS4RiR+</vt:lpwstr>
  </property>
  <property fmtid="{D5CDD505-2E9C-101B-9397-08002B2CF9AE}" pid="3" name="_2015_ms_pID_7253431">
    <vt:lpwstr>QHlqbaNiUi6G65ilP2hZ9di6gka+dAYM8bp2FphNb0R9rCuajYY9FO
DfXElmsgJBqMfNAcCYzc3RKjbN1DfmpR0j8Rh7IigdJDeaRREXWND8VKeNZUWOGshNKAVMdE
iBdq+877ffpAOdmieyWSsvs/8MVdgyWc/J3palP24QvHKOgurgT+Bk3Z3yDQ+B5hrKKHMkr6
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1693335524</vt:lpwstr>
  </property>
</Properties>
</file>