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CF5C" w14:textId="72239BD6" w:rsidR="00483232" w:rsidRPr="001756E8" w:rsidRDefault="00483232" w:rsidP="00483232">
      <w:pPr>
        <w:tabs>
          <w:tab w:val="left" w:pos="567"/>
        </w:tabs>
        <w:spacing w:after="0"/>
        <w:rPr>
          <w:rFonts w:ascii="Arial" w:hAnsi="Arial" w:cs="Arial"/>
          <w:b/>
          <w:sz w:val="24"/>
          <w:lang w:val="en-US"/>
        </w:rPr>
      </w:pPr>
      <w:r w:rsidRPr="001756E8">
        <w:rPr>
          <w:rFonts w:ascii="Arial" w:hAnsi="Arial" w:cs="Arial"/>
          <w:b/>
          <w:sz w:val="24"/>
          <w:lang w:val="en-US"/>
        </w:rPr>
        <w:t>3GPP TSG RAN Meeting #9</w:t>
      </w:r>
      <w:r w:rsidR="006C25E9">
        <w:rPr>
          <w:rFonts w:ascii="Arial" w:hAnsi="Arial" w:cs="Arial"/>
          <w:b/>
          <w:sz w:val="24"/>
          <w:lang w:val="en-US"/>
        </w:rPr>
        <w:t>8</w:t>
      </w:r>
      <w:r w:rsidRPr="001756E8">
        <w:rPr>
          <w:rFonts w:ascii="Arial" w:hAnsi="Arial" w:cs="Arial"/>
          <w:b/>
          <w:sz w:val="24"/>
          <w:lang w:val="en-US"/>
        </w:rPr>
        <w:t>-e</w:t>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006C25E9">
        <w:rPr>
          <w:rFonts w:ascii="Arial" w:hAnsi="Arial" w:cs="Arial"/>
          <w:b/>
          <w:sz w:val="24"/>
          <w:lang w:val="en-US"/>
        </w:rPr>
        <w:t xml:space="preserve">       </w:t>
      </w:r>
      <w:r w:rsidRPr="006C25E9">
        <w:rPr>
          <w:rFonts w:ascii="Arial" w:hAnsi="Arial" w:cs="Arial"/>
          <w:b/>
          <w:sz w:val="24"/>
          <w:highlight w:val="yellow"/>
          <w:lang w:val="en-US"/>
        </w:rPr>
        <w:t>RP-22</w:t>
      </w:r>
      <w:r w:rsidR="0028442E" w:rsidRPr="006C25E9">
        <w:rPr>
          <w:rFonts w:ascii="Arial" w:hAnsi="Arial" w:cs="Arial"/>
          <w:b/>
          <w:sz w:val="24"/>
          <w:highlight w:val="yellow"/>
          <w:lang w:val="en-US"/>
        </w:rPr>
        <w:t>2331</w:t>
      </w:r>
    </w:p>
    <w:p w14:paraId="1DF07E78" w14:textId="4675E183" w:rsidR="00483232" w:rsidRPr="001756E8" w:rsidRDefault="00483232" w:rsidP="00483232">
      <w:pPr>
        <w:tabs>
          <w:tab w:val="left" w:pos="567"/>
        </w:tabs>
        <w:spacing w:after="0"/>
        <w:rPr>
          <w:rFonts w:ascii="Arial" w:hAnsi="Arial" w:cs="Arial"/>
          <w:b/>
          <w:sz w:val="24"/>
          <w:lang w:val="en-US"/>
        </w:rPr>
      </w:pPr>
      <w:r w:rsidRPr="001756E8">
        <w:rPr>
          <w:rFonts w:ascii="Arial" w:hAnsi="Arial" w:cs="Arial"/>
          <w:b/>
          <w:sz w:val="24"/>
          <w:lang w:val="en-US"/>
        </w:rPr>
        <w:t xml:space="preserve">Electronic Meeting, </w:t>
      </w:r>
      <w:r w:rsidR="006C25E9">
        <w:rPr>
          <w:rFonts w:ascii="Arial" w:hAnsi="Arial" w:cs="Arial"/>
          <w:b/>
          <w:sz w:val="24"/>
          <w:lang w:val="en-US"/>
        </w:rPr>
        <w:t>December</w:t>
      </w:r>
      <w:r w:rsidRPr="001756E8">
        <w:rPr>
          <w:rFonts w:ascii="Arial" w:hAnsi="Arial" w:cs="Arial"/>
          <w:b/>
          <w:sz w:val="24"/>
          <w:lang w:val="en-US"/>
        </w:rPr>
        <w:t xml:space="preserve"> 12-16, 2022</w:t>
      </w:r>
    </w:p>
    <w:p w14:paraId="789396E5" w14:textId="77777777" w:rsidR="00F86A73" w:rsidRPr="001756E8" w:rsidRDefault="00D45B2F" w:rsidP="006C4E32">
      <w:pPr>
        <w:pStyle w:val="Heading2"/>
        <w:jc w:val="center"/>
        <w:rPr>
          <w:u w:val="single"/>
          <w:lang w:val="en-US"/>
        </w:rPr>
      </w:pPr>
      <w:r w:rsidRPr="001756E8">
        <w:rPr>
          <w:u w:val="single"/>
          <w:lang w:val="en-US"/>
        </w:rPr>
        <w:t xml:space="preserve">Status Report </w:t>
      </w:r>
      <w:r w:rsidR="00F86A73" w:rsidRPr="001756E8">
        <w:rPr>
          <w:u w:val="single"/>
          <w:lang w:val="en-US"/>
        </w:rPr>
        <w:t>to TSG</w:t>
      </w:r>
    </w:p>
    <w:p w14:paraId="5110D949" w14:textId="325C10BF" w:rsidR="00D45B2F" w:rsidRPr="001756E8" w:rsidRDefault="00D45B2F" w:rsidP="00D45B2F">
      <w:pPr>
        <w:tabs>
          <w:tab w:val="left" w:pos="567"/>
        </w:tabs>
        <w:rPr>
          <w:rFonts w:ascii="Arial" w:hAnsi="Arial" w:cs="Arial"/>
          <w:lang w:val="en-US" w:eastAsia="ja-JP"/>
        </w:rPr>
      </w:pPr>
      <w:r w:rsidRPr="001756E8">
        <w:rPr>
          <w:rFonts w:ascii="Arial" w:hAnsi="Arial" w:cs="Arial"/>
          <w:b/>
          <w:lang w:val="en-US"/>
        </w:rPr>
        <w:t>Agenda item:</w:t>
      </w:r>
      <w:r w:rsidRPr="001756E8">
        <w:rPr>
          <w:rFonts w:ascii="Arial" w:hAnsi="Arial" w:cs="Arial"/>
          <w:lang w:val="en-US"/>
        </w:rPr>
        <w:tab/>
      </w:r>
      <w:r w:rsidR="00F86A73" w:rsidRPr="001756E8">
        <w:rPr>
          <w:rFonts w:ascii="Arial" w:hAnsi="Arial" w:cs="Arial"/>
          <w:lang w:val="en-US"/>
        </w:rPr>
        <w:tab/>
      </w:r>
      <w:r w:rsidR="00EF4800" w:rsidRPr="001756E8">
        <w:rPr>
          <w:rFonts w:ascii="Arial" w:hAnsi="Arial" w:cs="Arial"/>
          <w:lang w:val="en-US"/>
        </w:rPr>
        <w:tab/>
      </w:r>
      <w:r w:rsidR="00DB7649" w:rsidRPr="006C25E9">
        <w:rPr>
          <w:rFonts w:ascii="Arial" w:hAnsi="Arial" w:cs="Arial"/>
          <w:color w:val="000000" w:themeColor="text1"/>
          <w:highlight w:val="magenta"/>
          <w:lang w:val="en-US" w:eastAsia="ja-JP"/>
        </w:rPr>
        <w:t>9.3.2.1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1756E8" w14:paraId="5B66F53A" w14:textId="77777777" w:rsidTr="00871653">
        <w:tc>
          <w:tcPr>
            <w:tcW w:w="2436" w:type="dxa"/>
            <w:shd w:val="clear" w:color="auto" w:fill="auto"/>
          </w:tcPr>
          <w:p w14:paraId="0E6C965F" w14:textId="77777777" w:rsidR="00593315" w:rsidRPr="001756E8" w:rsidRDefault="00C21339" w:rsidP="001A248F">
            <w:pPr>
              <w:tabs>
                <w:tab w:val="left" w:pos="567"/>
              </w:tabs>
              <w:spacing w:after="0"/>
              <w:rPr>
                <w:rFonts w:ascii="Arial" w:hAnsi="Arial" w:cs="Arial"/>
                <w:b/>
                <w:lang w:val="en-US"/>
              </w:rPr>
            </w:pPr>
            <w:r w:rsidRPr="001756E8">
              <w:rPr>
                <w:rFonts w:ascii="Arial" w:hAnsi="Arial" w:cs="Arial"/>
                <w:b/>
                <w:lang w:val="en-US"/>
              </w:rPr>
              <w:t xml:space="preserve">WI / SI </w:t>
            </w:r>
            <w:r w:rsidR="00593315" w:rsidRPr="001756E8">
              <w:rPr>
                <w:rFonts w:ascii="Arial" w:hAnsi="Arial" w:cs="Arial"/>
                <w:b/>
                <w:lang w:val="en-US"/>
              </w:rPr>
              <w:t>Name</w:t>
            </w:r>
          </w:p>
        </w:tc>
        <w:tc>
          <w:tcPr>
            <w:tcW w:w="7650" w:type="dxa"/>
            <w:gridSpan w:val="5"/>
          </w:tcPr>
          <w:p w14:paraId="76D16D9C" w14:textId="4AF430C9" w:rsidR="00593315" w:rsidRPr="001756E8" w:rsidRDefault="00DB7649" w:rsidP="001A248F">
            <w:pPr>
              <w:tabs>
                <w:tab w:val="left" w:pos="567"/>
              </w:tabs>
              <w:spacing w:after="0"/>
              <w:rPr>
                <w:rFonts w:ascii="Arial" w:hAnsi="Arial" w:cs="Arial"/>
                <w:lang w:val="en-US"/>
              </w:rPr>
            </w:pPr>
            <w:r w:rsidRPr="001756E8">
              <w:rPr>
                <w:rFonts w:ascii="Arial" w:hAnsi="Arial" w:cs="Arial"/>
                <w:lang w:val="en-US"/>
              </w:rPr>
              <w:t>Further NR Mobility Enhancements</w:t>
            </w:r>
          </w:p>
        </w:tc>
      </w:tr>
      <w:tr w:rsidR="00871653" w:rsidRPr="001756E8" w14:paraId="3B7BA5CF" w14:textId="77777777" w:rsidTr="00871653">
        <w:tc>
          <w:tcPr>
            <w:tcW w:w="2436" w:type="dxa"/>
            <w:shd w:val="clear" w:color="auto" w:fill="auto"/>
          </w:tcPr>
          <w:p w14:paraId="17DAA025" w14:textId="77777777" w:rsidR="00871653" w:rsidRPr="001756E8" w:rsidRDefault="00871653" w:rsidP="001A248F">
            <w:pPr>
              <w:tabs>
                <w:tab w:val="left" w:pos="567"/>
              </w:tabs>
              <w:spacing w:after="0"/>
              <w:rPr>
                <w:rFonts w:ascii="Arial" w:hAnsi="Arial" w:cs="Arial"/>
                <w:bCs/>
                <w:lang w:val="en-US"/>
              </w:rPr>
            </w:pPr>
            <w:r w:rsidRPr="001756E8">
              <w:rPr>
                <w:rFonts w:ascii="Arial" w:hAnsi="Arial" w:cs="Arial"/>
                <w:bCs/>
                <w:lang w:val="en-US"/>
              </w:rPr>
              <w:t>included in this status report</w:t>
            </w:r>
          </w:p>
        </w:tc>
        <w:tc>
          <w:tcPr>
            <w:tcW w:w="1846" w:type="dxa"/>
          </w:tcPr>
          <w:p w14:paraId="393E5866" w14:textId="77777777" w:rsidR="00871653" w:rsidRPr="001756E8" w:rsidRDefault="00871653"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rPr>
              <w:t>Study Item:</w:t>
            </w:r>
            <w:r w:rsidRPr="001756E8">
              <w:rPr>
                <w:rFonts w:ascii="Arial" w:hAnsi="Arial" w:cs="Arial"/>
                <w:color w:val="000000" w:themeColor="text1"/>
                <w:lang w:val="en-US" w:eastAsia="ja-JP"/>
              </w:rPr>
              <w:t xml:space="preserve"> </w:t>
            </w:r>
          </w:p>
          <w:p w14:paraId="27D21A4C" w14:textId="62BD474D" w:rsidR="00871653" w:rsidRPr="001756E8" w:rsidRDefault="00DB7649"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eastAsia="ja-JP"/>
              </w:rPr>
              <w:t>No</w:t>
            </w:r>
          </w:p>
        </w:tc>
        <w:tc>
          <w:tcPr>
            <w:tcW w:w="1842" w:type="dxa"/>
          </w:tcPr>
          <w:p w14:paraId="424795E6" w14:textId="77777777" w:rsidR="00871653" w:rsidRPr="001756E8" w:rsidRDefault="00871653"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rPr>
              <w:t>Core part:</w:t>
            </w:r>
            <w:r w:rsidRPr="001756E8">
              <w:rPr>
                <w:rFonts w:ascii="Arial" w:hAnsi="Arial" w:cs="Arial"/>
                <w:color w:val="000000" w:themeColor="text1"/>
                <w:lang w:val="en-US" w:eastAsia="ja-JP"/>
              </w:rPr>
              <w:t xml:space="preserve"> </w:t>
            </w:r>
          </w:p>
          <w:p w14:paraId="4F4E6C8C" w14:textId="67979A9B" w:rsidR="00871653" w:rsidRPr="001756E8" w:rsidRDefault="00DB7649"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Yes</w:t>
            </w:r>
          </w:p>
        </w:tc>
        <w:tc>
          <w:tcPr>
            <w:tcW w:w="2309" w:type="dxa"/>
            <w:gridSpan w:val="2"/>
          </w:tcPr>
          <w:p w14:paraId="0EA72874" w14:textId="77777777" w:rsidR="00871653" w:rsidRPr="001756E8" w:rsidRDefault="00871653"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Performance part:</w:t>
            </w:r>
          </w:p>
          <w:p w14:paraId="3DC7ABB4" w14:textId="3563A7B3" w:rsidR="00871653" w:rsidRPr="001756E8" w:rsidRDefault="00DB7649" w:rsidP="0036248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Yes</w:t>
            </w:r>
          </w:p>
        </w:tc>
        <w:tc>
          <w:tcPr>
            <w:tcW w:w="1653" w:type="dxa"/>
          </w:tcPr>
          <w:p w14:paraId="3012EFC2" w14:textId="77777777" w:rsidR="00871653" w:rsidRPr="001756E8" w:rsidRDefault="00871653"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Testing part:</w:t>
            </w:r>
          </w:p>
          <w:p w14:paraId="6184B75F" w14:textId="48D9A80D" w:rsidR="00871653" w:rsidRPr="001756E8" w:rsidRDefault="00DB7649" w:rsidP="0036248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No</w:t>
            </w:r>
          </w:p>
        </w:tc>
      </w:tr>
      <w:tr w:rsidR="0036248C" w:rsidRPr="001756E8" w14:paraId="12B4E9B7" w14:textId="77777777" w:rsidTr="00871653">
        <w:tc>
          <w:tcPr>
            <w:tcW w:w="2436" w:type="dxa"/>
          </w:tcPr>
          <w:p w14:paraId="1194B810" w14:textId="77777777" w:rsidR="0036248C" w:rsidRPr="001756E8" w:rsidRDefault="0036248C" w:rsidP="001A248F">
            <w:pPr>
              <w:tabs>
                <w:tab w:val="left" w:pos="567"/>
              </w:tabs>
              <w:spacing w:after="0"/>
              <w:rPr>
                <w:rFonts w:ascii="Arial" w:hAnsi="Arial" w:cs="Arial"/>
                <w:b/>
                <w:lang w:val="en-US"/>
              </w:rPr>
            </w:pPr>
            <w:r w:rsidRPr="001756E8">
              <w:rPr>
                <w:rFonts w:ascii="Arial" w:hAnsi="Arial" w:cs="Arial"/>
                <w:b/>
                <w:lang w:val="en-US"/>
              </w:rPr>
              <w:t>Acronym</w:t>
            </w:r>
          </w:p>
        </w:tc>
        <w:tc>
          <w:tcPr>
            <w:tcW w:w="7650" w:type="dxa"/>
            <w:gridSpan w:val="5"/>
          </w:tcPr>
          <w:p w14:paraId="11660AB1" w14:textId="4981CB97" w:rsidR="0036248C" w:rsidRPr="001756E8" w:rsidRDefault="00DB7649" w:rsidP="008836AC">
            <w:pPr>
              <w:tabs>
                <w:tab w:val="left" w:pos="567"/>
              </w:tabs>
              <w:spacing w:after="0"/>
              <w:rPr>
                <w:rFonts w:ascii="Arial" w:hAnsi="Arial" w:cs="Arial"/>
                <w:lang w:val="en-US"/>
              </w:rPr>
            </w:pPr>
            <w:r w:rsidRPr="001756E8">
              <w:rPr>
                <w:rFonts w:ascii="Arial" w:hAnsi="Arial" w:cs="Arial"/>
                <w:lang w:val="en-US"/>
              </w:rPr>
              <w:t>NR_mob_enh2</w:t>
            </w:r>
          </w:p>
        </w:tc>
      </w:tr>
      <w:tr w:rsidR="0036248C" w:rsidRPr="001756E8" w14:paraId="5DE04433" w14:textId="77777777" w:rsidTr="00871653">
        <w:tc>
          <w:tcPr>
            <w:tcW w:w="2436" w:type="dxa"/>
          </w:tcPr>
          <w:p w14:paraId="4176DAE9" w14:textId="77777777" w:rsidR="0036248C" w:rsidRPr="001756E8" w:rsidRDefault="0036248C" w:rsidP="001A248F">
            <w:pPr>
              <w:tabs>
                <w:tab w:val="left" w:pos="567"/>
              </w:tabs>
              <w:spacing w:after="0"/>
              <w:rPr>
                <w:rFonts w:ascii="Arial" w:hAnsi="Arial" w:cs="Arial"/>
                <w:b/>
                <w:lang w:val="en-US"/>
              </w:rPr>
            </w:pPr>
            <w:r w:rsidRPr="001756E8">
              <w:rPr>
                <w:rFonts w:ascii="Arial" w:hAnsi="Arial" w:cs="Arial"/>
                <w:b/>
                <w:lang w:val="en-US"/>
              </w:rPr>
              <w:t>Unique ID</w:t>
            </w:r>
          </w:p>
        </w:tc>
        <w:tc>
          <w:tcPr>
            <w:tcW w:w="7650" w:type="dxa"/>
            <w:gridSpan w:val="5"/>
          </w:tcPr>
          <w:p w14:paraId="07B8F6C9" w14:textId="136C2997" w:rsidR="0036248C" w:rsidRPr="003F002B" w:rsidRDefault="00DB7649" w:rsidP="008836AC">
            <w:pPr>
              <w:tabs>
                <w:tab w:val="left" w:pos="567"/>
              </w:tabs>
              <w:spacing w:after="0"/>
              <w:rPr>
                <w:rFonts w:ascii="Arial" w:hAnsi="Arial" w:cs="Arial"/>
                <w:lang w:val="en-US" w:eastAsia="ja-JP"/>
              </w:rPr>
            </w:pPr>
            <w:r w:rsidRPr="003F002B">
              <w:rPr>
                <w:rFonts w:ascii="Arial" w:hAnsi="Arial" w:cs="Arial"/>
                <w:lang w:val="en-US" w:eastAsia="ja-JP"/>
              </w:rPr>
              <w:t>940098</w:t>
            </w:r>
          </w:p>
        </w:tc>
      </w:tr>
      <w:tr w:rsidR="00B6300F" w:rsidRPr="001756E8" w14:paraId="2184CB69" w14:textId="77777777" w:rsidTr="00871653">
        <w:tc>
          <w:tcPr>
            <w:tcW w:w="2436" w:type="dxa"/>
          </w:tcPr>
          <w:p w14:paraId="7FA547CB" w14:textId="77777777" w:rsidR="00B6300F" w:rsidRPr="001756E8" w:rsidRDefault="00B6300F" w:rsidP="001A248F">
            <w:pPr>
              <w:tabs>
                <w:tab w:val="left" w:pos="567"/>
              </w:tabs>
              <w:spacing w:after="0"/>
              <w:rPr>
                <w:rFonts w:ascii="Arial" w:hAnsi="Arial" w:cs="Arial"/>
                <w:b/>
                <w:lang w:val="en-US"/>
              </w:rPr>
            </w:pPr>
            <w:r w:rsidRPr="001756E8">
              <w:rPr>
                <w:rFonts w:ascii="Arial" w:hAnsi="Arial" w:cs="Arial"/>
                <w:b/>
                <w:lang w:val="en-US"/>
              </w:rPr>
              <w:t xml:space="preserve">TSG Tdoc of latest approved WI/SI description </w:t>
            </w:r>
            <w:r w:rsidR="00EE4CC9" w:rsidRPr="001756E8">
              <w:rPr>
                <w:rFonts w:ascii="Arial" w:hAnsi="Arial" w:cs="Arial"/>
                <w:b/>
                <w:lang w:val="en-US"/>
              </w:rPr>
              <w:t>(if any)</w:t>
            </w:r>
          </w:p>
        </w:tc>
        <w:tc>
          <w:tcPr>
            <w:tcW w:w="7650" w:type="dxa"/>
            <w:gridSpan w:val="5"/>
          </w:tcPr>
          <w:p w14:paraId="02C02CD6" w14:textId="6BC14BFE" w:rsidR="00B6300F" w:rsidRPr="003F002B" w:rsidRDefault="006C25E9" w:rsidP="004E77BE">
            <w:pPr>
              <w:tabs>
                <w:tab w:val="left" w:pos="567"/>
              </w:tabs>
              <w:spacing w:after="0"/>
              <w:rPr>
                <w:rFonts w:ascii="Arial" w:hAnsi="Arial" w:cs="Arial"/>
                <w:lang w:val="en-US" w:eastAsia="ja-JP"/>
              </w:rPr>
            </w:pPr>
            <w:r w:rsidRPr="003F002B">
              <w:rPr>
                <w:rFonts w:ascii="Arial" w:hAnsi="Arial" w:cs="Arial"/>
                <w:lang w:val="en-US" w:eastAsia="ja-JP"/>
              </w:rPr>
              <w:t>RP-222332</w:t>
            </w:r>
          </w:p>
        </w:tc>
      </w:tr>
      <w:tr w:rsidR="00871653" w:rsidRPr="001756E8" w14:paraId="0BE4E3F0" w14:textId="77777777" w:rsidTr="00871653">
        <w:tc>
          <w:tcPr>
            <w:tcW w:w="2436" w:type="dxa"/>
          </w:tcPr>
          <w:p w14:paraId="7E7C416D" w14:textId="77777777" w:rsidR="00887422" w:rsidRPr="001756E8" w:rsidRDefault="00871653" w:rsidP="001A248F">
            <w:pPr>
              <w:tabs>
                <w:tab w:val="left" w:pos="567"/>
              </w:tabs>
              <w:spacing w:after="0"/>
              <w:rPr>
                <w:rFonts w:ascii="Arial" w:hAnsi="Arial" w:cs="Arial"/>
                <w:b/>
                <w:lang w:val="en-US"/>
              </w:rPr>
            </w:pPr>
            <w:r w:rsidRPr="001756E8">
              <w:rPr>
                <w:rFonts w:ascii="Arial" w:hAnsi="Arial" w:cs="Arial"/>
                <w:b/>
                <w:lang w:val="en-US"/>
              </w:rPr>
              <w:t>Target Completion Date</w:t>
            </w:r>
          </w:p>
          <w:p w14:paraId="7FE6F1F9" w14:textId="77777777" w:rsidR="00871653" w:rsidRPr="001756E8" w:rsidRDefault="00887422" w:rsidP="001A248F">
            <w:pPr>
              <w:tabs>
                <w:tab w:val="left" w:pos="567"/>
              </w:tabs>
              <w:spacing w:after="0"/>
              <w:rPr>
                <w:rFonts w:ascii="Arial" w:hAnsi="Arial" w:cs="Arial"/>
                <w:b/>
                <w:lang w:val="en-US"/>
              </w:rPr>
            </w:pPr>
            <w:r w:rsidRPr="001756E8">
              <w:rPr>
                <w:rFonts w:ascii="Arial" w:hAnsi="Arial" w:cs="Arial"/>
                <w:b/>
                <w:lang w:val="en-US"/>
              </w:rPr>
              <w:t>(indicate if changed)</w:t>
            </w:r>
          </w:p>
        </w:tc>
        <w:tc>
          <w:tcPr>
            <w:tcW w:w="1846" w:type="dxa"/>
          </w:tcPr>
          <w:p w14:paraId="59DDD591" w14:textId="77777777" w:rsidR="00871653" w:rsidRPr="001756E8" w:rsidRDefault="00871653" w:rsidP="008836A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 xml:space="preserve">Study Item: </w:t>
            </w:r>
          </w:p>
          <w:p w14:paraId="2E56FC1C" w14:textId="6E05E5E8" w:rsidR="00871653" w:rsidRPr="001756E8" w:rsidRDefault="00DB7649" w:rsidP="008836AC">
            <w:pPr>
              <w:tabs>
                <w:tab w:val="left" w:pos="567"/>
              </w:tabs>
              <w:spacing w:after="0"/>
              <w:rPr>
                <w:rFonts w:ascii="Arial" w:hAnsi="Arial" w:cs="Arial"/>
                <w:color w:val="000000" w:themeColor="text1"/>
                <w:lang w:val="en-US" w:eastAsia="ja-JP"/>
              </w:rPr>
            </w:pPr>
            <w:r w:rsidRPr="001756E8">
              <w:rPr>
                <w:rFonts w:ascii="Arial" w:hAnsi="Arial" w:cs="Arial"/>
                <w:color w:val="BFBFBF" w:themeColor="background1" w:themeShade="BF"/>
                <w:lang w:val="en-US" w:eastAsia="ja-JP"/>
              </w:rPr>
              <w:t>N/A</w:t>
            </w:r>
          </w:p>
        </w:tc>
        <w:tc>
          <w:tcPr>
            <w:tcW w:w="1842" w:type="dxa"/>
          </w:tcPr>
          <w:p w14:paraId="5A128F3E" w14:textId="29C2FAB2" w:rsidR="00871653" w:rsidRPr="001756E8" w:rsidRDefault="00871653" w:rsidP="00DB7649">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 xml:space="preserve">Core part: </w:t>
            </w:r>
            <w:r w:rsidR="00D30CEF">
              <w:rPr>
                <w:rFonts w:ascii="Arial" w:hAnsi="Arial" w:cs="Arial"/>
                <w:color w:val="000000" w:themeColor="text1"/>
                <w:lang w:val="en-US" w:eastAsia="ja-JP"/>
              </w:rPr>
              <w:t>12</w:t>
            </w:r>
            <w:r w:rsidR="00DB7649" w:rsidRPr="001756E8">
              <w:rPr>
                <w:rFonts w:ascii="Arial" w:hAnsi="Arial" w:cs="Arial"/>
                <w:color w:val="000000" w:themeColor="text1"/>
                <w:lang w:val="en-US" w:eastAsia="ja-JP"/>
              </w:rPr>
              <w:t>/2023</w:t>
            </w:r>
          </w:p>
        </w:tc>
        <w:tc>
          <w:tcPr>
            <w:tcW w:w="2268" w:type="dxa"/>
          </w:tcPr>
          <w:p w14:paraId="150E2BE5" w14:textId="65A16318" w:rsidR="00871653" w:rsidRPr="001756E8" w:rsidRDefault="00871653" w:rsidP="00DB7649">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 xml:space="preserve">Performance part: </w:t>
            </w:r>
            <w:r w:rsidR="000F7C17">
              <w:rPr>
                <w:rFonts w:ascii="Arial" w:hAnsi="Arial" w:cs="Arial"/>
                <w:color w:val="000000" w:themeColor="text1"/>
                <w:lang w:val="en-US" w:eastAsia="ja-JP"/>
              </w:rPr>
              <w:t>0</w:t>
            </w:r>
            <w:r w:rsidR="00F8768C">
              <w:rPr>
                <w:rFonts w:ascii="Arial" w:hAnsi="Arial" w:cs="Arial"/>
                <w:color w:val="000000" w:themeColor="text1"/>
                <w:lang w:val="en-US" w:eastAsia="ja-JP"/>
              </w:rPr>
              <w:t>6</w:t>
            </w:r>
            <w:r w:rsidR="00DB7649" w:rsidRPr="001756E8">
              <w:rPr>
                <w:rFonts w:ascii="Arial" w:hAnsi="Arial" w:cs="Arial"/>
                <w:color w:val="000000" w:themeColor="text1"/>
                <w:lang w:val="en-US" w:eastAsia="ja-JP"/>
              </w:rPr>
              <w:t>/202</w:t>
            </w:r>
            <w:r w:rsidR="00F8768C">
              <w:rPr>
                <w:rFonts w:ascii="Arial" w:hAnsi="Arial" w:cs="Arial"/>
                <w:color w:val="000000" w:themeColor="text1"/>
                <w:lang w:val="en-US" w:eastAsia="ja-JP"/>
              </w:rPr>
              <w:t>4</w:t>
            </w:r>
          </w:p>
        </w:tc>
        <w:tc>
          <w:tcPr>
            <w:tcW w:w="1694" w:type="dxa"/>
            <w:gridSpan w:val="2"/>
          </w:tcPr>
          <w:p w14:paraId="5BB6B905" w14:textId="1CABFEA8" w:rsidR="00871653" w:rsidRPr="001756E8" w:rsidRDefault="00871653" w:rsidP="00DB7649">
            <w:pPr>
              <w:tabs>
                <w:tab w:val="left" w:pos="567"/>
              </w:tabs>
              <w:spacing w:after="0"/>
              <w:rPr>
                <w:rFonts w:ascii="Arial" w:hAnsi="Arial" w:cs="Arial"/>
                <w:color w:val="000000" w:themeColor="text1"/>
                <w:highlight w:val="yellow"/>
                <w:lang w:val="en-US" w:eastAsia="ja-JP"/>
              </w:rPr>
            </w:pPr>
            <w:r w:rsidRPr="001756E8">
              <w:rPr>
                <w:rFonts w:ascii="Arial" w:hAnsi="Arial" w:cs="Arial"/>
                <w:color w:val="000000" w:themeColor="text1"/>
                <w:lang w:val="en-US" w:eastAsia="ja-JP"/>
              </w:rPr>
              <w:t xml:space="preserve">Testing part: </w:t>
            </w:r>
            <w:r w:rsidR="00DB7649" w:rsidRPr="001756E8">
              <w:rPr>
                <w:rFonts w:ascii="Arial" w:hAnsi="Arial" w:cs="Arial"/>
                <w:color w:val="BFBFBF" w:themeColor="background1" w:themeShade="BF"/>
                <w:lang w:val="en-US" w:eastAsia="ja-JP"/>
              </w:rPr>
              <w:t>N/A</w:t>
            </w:r>
          </w:p>
        </w:tc>
      </w:tr>
      <w:tr w:rsidR="00871653" w:rsidRPr="001756E8" w14:paraId="2EC56AAA" w14:textId="77777777" w:rsidTr="00871653">
        <w:tc>
          <w:tcPr>
            <w:tcW w:w="2436" w:type="dxa"/>
          </w:tcPr>
          <w:p w14:paraId="67092FF9" w14:textId="77777777" w:rsidR="00871653" w:rsidRPr="001756E8" w:rsidRDefault="00871653" w:rsidP="001A248F">
            <w:pPr>
              <w:tabs>
                <w:tab w:val="left" w:pos="567"/>
              </w:tabs>
              <w:spacing w:after="0"/>
              <w:rPr>
                <w:rFonts w:ascii="Arial" w:hAnsi="Arial" w:cs="Arial"/>
                <w:b/>
                <w:lang w:val="en-US"/>
              </w:rPr>
            </w:pPr>
            <w:r w:rsidRPr="001756E8">
              <w:rPr>
                <w:rFonts w:ascii="Arial" w:hAnsi="Arial" w:cs="Arial"/>
                <w:b/>
                <w:lang w:val="en-US"/>
              </w:rPr>
              <w:t>Overall Completion level</w:t>
            </w:r>
          </w:p>
        </w:tc>
        <w:tc>
          <w:tcPr>
            <w:tcW w:w="1846" w:type="dxa"/>
          </w:tcPr>
          <w:p w14:paraId="66824FBA" w14:textId="77777777" w:rsidR="00871653" w:rsidRPr="001756E8" w:rsidRDefault="00871653" w:rsidP="008836AC">
            <w:pPr>
              <w:tabs>
                <w:tab w:val="left" w:pos="567"/>
              </w:tabs>
              <w:spacing w:after="0"/>
              <w:rPr>
                <w:rFonts w:ascii="Arial" w:hAnsi="Arial" w:cs="Arial"/>
                <w:color w:val="FF0000"/>
                <w:lang w:val="en-US" w:eastAsia="ja-JP"/>
              </w:rPr>
            </w:pPr>
            <w:r w:rsidRPr="001756E8">
              <w:rPr>
                <w:rFonts w:ascii="Arial" w:hAnsi="Arial" w:cs="Arial"/>
                <w:color w:val="000000" w:themeColor="text1"/>
                <w:lang w:val="en-US" w:eastAsia="ja-JP"/>
              </w:rPr>
              <w:t>Study Item:</w:t>
            </w:r>
            <w:r w:rsidRPr="001756E8">
              <w:rPr>
                <w:rFonts w:ascii="Arial" w:hAnsi="Arial" w:cs="Arial"/>
                <w:color w:val="FF0000"/>
                <w:lang w:val="en-US" w:eastAsia="ja-JP"/>
              </w:rPr>
              <w:t xml:space="preserve"> </w:t>
            </w:r>
          </w:p>
          <w:p w14:paraId="30397E78" w14:textId="25BAD373" w:rsidR="00871653" w:rsidRPr="001756E8" w:rsidRDefault="00DB7649" w:rsidP="008836AC">
            <w:pPr>
              <w:tabs>
                <w:tab w:val="left" w:pos="567"/>
              </w:tabs>
              <w:spacing w:after="0"/>
              <w:rPr>
                <w:rFonts w:ascii="Arial" w:hAnsi="Arial" w:cs="Arial"/>
                <w:lang w:val="en-US" w:eastAsia="ja-JP"/>
              </w:rPr>
            </w:pPr>
            <w:r w:rsidRPr="001756E8">
              <w:rPr>
                <w:rFonts w:ascii="Arial" w:hAnsi="Arial" w:cs="Arial"/>
                <w:color w:val="BFBFBF" w:themeColor="background1" w:themeShade="BF"/>
                <w:lang w:val="en-US" w:eastAsia="ja-JP"/>
              </w:rPr>
              <w:t>N/A</w:t>
            </w:r>
          </w:p>
        </w:tc>
        <w:tc>
          <w:tcPr>
            <w:tcW w:w="1842" w:type="dxa"/>
          </w:tcPr>
          <w:p w14:paraId="28B58AA7" w14:textId="4620DFB7" w:rsidR="00871653" w:rsidRPr="001756E8" w:rsidRDefault="00871653" w:rsidP="008836AC">
            <w:pPr>
              <w:tabs>
                <w:tab w:val="left" w:pos="567"/>
              </w:tabs>
              <w:spacing w:after="0"/>
              <w:rPr>
                <w:rFonts w:ascii="Arial" w:hAnsi="Arial" w:cs="Arial"/>
                <w:lang w:val="en-US" w:eastAsia="ja-JP"/>
              </w:rPr>
            </w:pPr>
            <w:r w:rsidRPr="001756E8">
              <w:rPr>
                <w:rFonts w:ascii="Arial" w:hAnsi="Arial" w:cs="Arial"/>
                <w:lang w:val="en-US" w:eastAsia="ja-JP"/>
              </w:rPr>
              <w:t>Core part:</w:t>
            </w:r>
          </w:p>
          <w:p w14:paraId="5794DFF7" w14:textId="6E13ED92" w:rsidR="00871653" w:rsidRPr="001756E8" w:rsidRDefault="006C25E9" w:rsidP="008836AC">
            <w:pPr>
              <w:tabs>
                <w:tab w:val="left" w:pos="567"/>
              </w:tabs>
              <w:spacing w:after="0"/>
              <w:rPr>
                <w:rFonts w:ascii="Arial" w:hAnsi="Arial" w:cs="Arial"/>
                <w:lang w:val="en-US" w:eastAsia="ja-JP"/>
              </w:rPr>
            </w:pPr>
            <w:r w:rsidRPr="003F002B">
              <w:rPr>
                <w:rFonts w:ascii="Arial" w:hAnsi="Arial" w:cs="Arial"/>
                <w:color w:val="00B050"/>
                <w:highlight w:val="yellow"/>
                <w:lang w:val="en-US" w:eastAsia="ja-JP"/>
              </w:rPr>
              <w:t>3</w:t>
            </w:r>
            <w:r w:rsidR="003F002B" w:rsidRPr="003F002B">
              <w:rPr>
                <w:rFonts w:ascii="Arial" w:hAnsi="Arial" w:cs="Arial"/>
                <w:color w:val="00B050"/>
                <w:highlight w:val="yellow"/>
                <w:lang w:val="en-US" w:eastAsia="ja-JP"/>
              </w:rPr>
              <w:t>5</w:t>
            </w:r>
            <w:r w:rsidR="00871653" w:rsidRPr="00950F67">
              <w:rPr>
                <w:rFonts w:ascii="Arial" w:hAnsi="Arial" w:cs="Arial"/>
                <w:color w:val="00B050"/>
                <w:lang w:val="en-US" w:eastAsia="ja-JP"/>
              </w:rPr>
              <w:t>%</w:t>
            </w:r>
          </w:p>
        </w:tc>
        <w:tc>
          <w:tcPr>
            <w:tcW w:w="2268" w:type="dxa"/>
          </w:tcPr>
          <w:p w14:paraId="1AB8C5F8" w14:textId="77777777" w:rsidR="00DB7649" w:rsidRPr="001756E8" w:rsidRDefault="00871653" w:rsidP="00DB7649">
            <w:pPr>
              <w:tabs>
                <w:tab w:val="left" w:pos="567"/>
              </w:tabs>
              <w:spacing w:after="0"/>
              <w:rPr>
                <w:rFonts w:ascii="Arial" w:hAnsi="Arial" w:cs="Arial"/>
                <w:lang w:val="en-US" w:eastAsia="ja-JP"/>
              </w:rPr>
            </w:pPr>
            <w:r w:rsidRPr="001756E8">
              <w:rPr>
                <w:rFonts w:ascii="Arial" w:hAnsi="Arial" w:cs="Arial"/>
                <w:lang w:val="en-US" w:eastAsia="ja-JP"/>
              </w:rPr>
              <w:t xml:space="preserve">Performance Part: </w:t>
            </w:r>
          </w:p>
          <w:p w14:paraId="0560E286" w14:textId="3D8F8652" w:rsidR="00871653" w:rsidRPr="001756E8" w:rsidRDefault="00DB7649" w:rsidP="00DB7649">
            <w:pPr>
              <w:tabs>
                <w:tab w:val="left" w:pos="567"/>
              </w:tabs>
              <w:spacing w:after="0"/>
              <w:rPr>
                <w:rFonts w:ascii="Arial" w:hAnsi="Arial" w:cs="Arial"/>
                <w:lang w:val="en-US" w:eastAsia="ja-JP"/>
              </w:rPr>
            </w:pPr>
            <w:r w:rsidRPr="00950F67">
              <w:rPr>
                <w:rFonts w:ascii="Arial" w:hAnsi="Arial" w:cs="Arial"/>
                <w:color w:val="00B050"/>
                <w:lang w:val="en-US" w:eastAsia="ja-JP"/>
              </w:rPr>
              <w:t>0</w:t>
            </w:r>
            <w:r w:rsidR="00871653" w:rsidRPr="00950F67">
              <w:rPr>
                <w:rFonts w:ascii="Arial" w:hAnsi="Arial" w:cs="Arial"/>
                <w:color w:val="00B050"/>
                <w:lang w:val="en-US" w:eastAsia="ja-JP"/>
              </w:rPr>
              <w:t>%</w:t>
            </w:r>
          </w:p>
        </w:tc>
        <w:tc>
          <w:tcPr>
            <w:tcW w:w="1694" w:type="dxa"/>
            <w:gridSpan w:val="2"/>
          </w:tcPr>
          <w:p w14:paraId="70DECF59" w14:textId="718F7048" w:rsidR="00871653" w:rsidRPr="001756E8" w:rsidRDefault="00871653" w:rsidP="00DB7649">
            <w:pPr>
              <w:tabs>
                <w:tab w:val="left" w:pos="567"/>
              </w:tabs>
              <w:spacing w:after="0"/>
              <w:rPr>
                <w:rFonts w:ascii="Arial" w:hAnsi="Arial" w:cs="Arial"/>
                <w:highlight w:val="yellow"/>
                <w:lang w:val="en-US" w:eastAsia="ja-JP"/>
              </w:rPr>
            </w:pPr>
            <w:r w:rsidRPr="001756E8">
              <w:rPr>
                <w:rFonts w:ascii="Arial" w:hAnsi="Arial" w:cs="Arial"/>
                <w:lang w:val="en-US" w:eastAsia="ja-JP"/>
              </w:rPr>
              <w:t xml:space="preserve">Testing part: </w:t>
            </w:r>
            <w:r w:rsidR="00DB7649" w:rsidRPr="001756E8">
              <w:rPr>
                <w:rFonts w:ascii="Arial" w:hAnsi="Arial" w:cs="Arial"/>
                <w:color w:val="BFBFBF" w:themeColor="background1" w:themeShade="BF"/>
                <w:lang w:val="en-US" w:eastAsia="ja-JP"/>
              </w:rPr>
              <w:t>N/A</w:t>
            </w:r>
          </w:p>
        </w:tc>
      </w:tr>
    </w:tbl>
    <w:p w14:paraId="6699D3CC" w14:textId="77777777" w:rsidR="00D45B2F" w:rsidRPr="001756E8" w:rsidRDefault="001F486F" w:rsidP="000D17BC">
      <w:pPr>
        <w:tabs>
          <w:tab w:val="left" w:pos="567"/>
        </w:tabs>
        <w:spacing w:after="0"/>
        <w:rPr>
          <w:rFonts w:ascii="Arial" w:hAnsi="Arial" w:cs="Arial"/>
          <w:lang w:val="en-US"/>
        </w:rPr>
      </w:pPr>
      <w:r w:rsidRPr="001756E8">
        <w:rPr>
          <w:rFonts w:ascii="Arial" w:hAnsi="Arial" w:cs="Arial"/>
          <w:lang w:val="en-US"/>
        </w:rPr>
        <w:t>Note: Overall completion level percentage numbers should use one of the colors below:</w:t>
      </w:r>
    </w:p>
    <w:p w14:paraId="365F235C" w14:textId="77777777" w:rsidR="001F486F" w:rsidRPr="001756E8" w:rsidRDefault="001F486F" w:rsidP="00611DBF">
      <w:pPr>
        <w:pStyle w:val="ListParagraph"/>
        <w:numPr>
          <w:ilvl w:val="0"/>
          <w:numId w:val="4"/>
        </w:numPr>
        <w:tabs>
          <w:tab w:val="left" w:pos="567"/>
        </w:tabs>
        <w:ind w:leftChars="0"/>
        <w:rPr>
          <w:rFonts w:ascii="Arial" w:hAnsi="Arial" w:cs="Arial"/>
          <w:color w:val="00B050"/>
        </w:rPr>
      </w:pPr>
      <w:r w:rsidRPr="001756E8">
        <w:rPr>
          <w:rFonts w:ascii="Arial" w:hAnsi="Arial" w:cs="Arial"/>
          <w:color w:val="00B050"/>
        </w:rPr>
        <w:t>xx%</w:t>
      </w:r>
      <w:r w:rsidRPr="001756E8">
        <w:rPr>
          <w:rFonts w:ascii="Arial" w:hAnsi="Arial" w:cs="Arial"/>
        </w:rPr>
        <w:t xml:space="preserve">: </w:t>
      </w:r>
      <w:r w:rsidRPr="001756E8">
        <w:rPr>
          <w:rFonts w:ascii="Arial" w:hAnsi="Arial" w:cs="Arial"/>
          <w:color w:val="00B050"/>
        </w:rPr>
        <w:t>Normal progress, no RAN plenary action needed</w:t>
      </w:r>
    </w:p>
    <w:p w14:paraId="7ADC49A0" w14:textId="77777777" w:rsidR="001F486F" w:rsidRPr="001756E8" w:rsidRDefault="001F486F" w:rsidP="00611DBF">
      <w:pPr>
        <w:pStyle w:val="ListParagraph"/>
        <w:numPr>
          <w:ilvl w:val="0"/>
          <w:numId w:val="4"/>
        </w:numPr>
        <w:tabs>
          <w:tab w:val="left" w:pos="567"/>
        </w:tabs>
        <w:ind w:leftChars="0"/>
        <w:rPr>
          <w:rFonts w:ascii="Arial" w:hAnsi="Arial" w:cs="Arial"/>
          <w:color w:val="FF9201"/>
        </w:rPr>
      </w:pPr>
      <w:r w:rsidRPr="001756E8">
        <w:rPr>
          <w:rFonts w:ascii="Arial" w:hAnsi="Arial" w:cs="Arial"/>
          <w:color w:val="FF9201"/>
        </w:rPr>
        <w:t>xx%: Progress behind schedule, may need RAN plenary intervention</w:t>
      </w:r>
      <w:r w:rsidR="00871653" w:rsidRPr="001756E8">
        <w:rPr>
          <w:rFonts w:ascii="Arial" w:hAnsi="Arial" w:cs="Arial"/>
          <w:color w:val="FF9201"/>
        </w:rPr>
        <w:t>. If so, SR should clearly define requested action</w:t>
      </w:r>
    </w:p>
    <w:p w14:paraId="70016AB8" w14:textId="77777777" w:rsidR="001F486F" w:rsidRPr="001756E8" w:rsidRDefault="001F486F" w:rsidP="00611DBF">
      <w:pPr>
        <w:pStyle w:val="ListParagraph"/>
        <w:numPr>
          <w:ilvl w:val="0"/>
          <w:numId w:val="4"/>
        </w:numPr>
        <w:tabs>
          <w:tab w:val="left" w:pos="567"/>
        </w:tabs>
        <w:ind w:leftChars="0"/>
        <w:rPr>
          <w:rFonts w:ascii="Arial" w:hAnsi="Arial" w:cs="Arial"/>
          <w:color w:val="FF0000"/>
        </w:rPr>
      </w:pPr>
      <w:r w:rsidRPr="001756E8">
        <w:rPr>
          <w:rFonts w:ascii="Arial" w:hAnsi="Arial" w:cs="Arial"/>
          <w:color w:val="FF0000"/>
        </w:rPr>
        <w:t>xx%: Progress critically behind, RAN plenary shall intervene</w:t>
      </w:r>
      <w:r w:rsidR="00871653" w:rsidRPr="001756E8">
        <w:rPr>
          <w:rFonts w:ascii="Arial" w:hAnsi="Arial" w:cs="Arial"/>
          <w:color w:val="FF0000"/>
        </w:rPr>
        <w:t>. SR should define requested action</w:t>
      </w:r>
    </w:p>
    <w:p w14:paraId="01680EC2" w14:textId="77777777" w:rsidR="001F486F" w:rsidRPr="001756E8" w:rsidRDefault="001F486F" w:rsidP="001F486F">
      <w:pPr>
        <w:pStyle w:val="ListParagraph"/>
        <w:tabs>
          <w:tab w:val="left" w:pos="567"/>
        </w:tabs>
        <w:ind w:leftChars="0" w:left="924"/>
        <w:rPr>
          <w:rFonts w:ascii="Arial" w:hAnsi="Arial" w:cs="Arial"/>
          <w:color w:val="FF0000"/>
        </w:rPr>
      </w:pPr>
    </w:p>
    <w:p w14:paraId="100AC9F9" w14:textId="77777777" w:rsidR="00D45B2F" w:rsidRPr="001756E8" w:rsidRDefault="00F86A73" w:rsidP="000D17BC">
      <w:pPr>
        <w:tabs>
          <w:tab w:val="left" w:pos="567"/>
        </w:tabs>
        <w:spacing w:after="60"/>
        <w:rPr>
          <w:rFonts w:ascii="Arial" w:hAnsi="Arial" w:cs="Arial"/>
          <w:b/>
          <w:lang w:val="en-US"/>
        </w:rPr>
      </w:pPr>
      <w:r w:rsidRPr="001756E8">
        <w:rPr>
          <w:rFonts w:ascii="Arial" w:hAnsi="Arial" w:cs="Arial"/>
          <w:b/>
          <w:lang w:val="en-US"/>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1756E8" w14:paraId="468432DA" w14:textId="77777777" w:rsidTr="001A248F">
        <w:tc>
          <w:tcPr>
            <w:tcW w:w="2758" w:type="dxa"/>
            <w:gridSpan w:val="2"/>
          </w:tcPr>
          <w:p w14:paraId="08F3105B" w14:textId="77777777" w:rsidR="00EF4800" w:rsidRPr="001756E8" w:rsidRDefault="00EF4800" w:rsidP="001A248F">
            <w:pPr>
              <w:tabs>
                <w:tab w:val="left" w:pos="567"/>
              </w:tabs>
              <w:spacing w:after="0"/>
              <w:rPr>
                <w:rFonts w:ascii="Arial" w:hAnsi="Arial" w:cs="Arial"/>
                <w:b/>
                <w:lang w:val="en-US"/>
              </w:rPr>
            </w:pPr>
            <w:r w:rsidRPr="001756E8">
              <w:rPr>
                <w:rFonts w:ascii="Arial" w:hAnsi="Arial" w:cs="Arial"/>
                <w:b/>
                <w:lang w:val="en-US"/>
              </w:rPr>
              <w:t>Leading WG</w:t>
            </w:r>
          </w:p>
        </w:tc>
        <w:tc>
          <w:tcPr>
            <w:tcW w:w="7489" w:type="dxa"/>
          </w:tcPr>
          <w:p w14:paraId="6FC72931" w14:textId="46267794" w:rsidR="00EF4800" w:rsidRPr="001756E8" w:rsidRDefault="00DB7649"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RAN WG2</w:t>
            </w:r>
          </w:p>
        </w:tc>
      </w:tr>
      <w:tr w:rsidR="006C4E32" w:rsidRPr="001756E8" w14:paraId="5EF9AD31" w14:textId="77777777" w:rsidTr="001A248F">
        <w:tc>
          <w:tcPr>
            <w:tcW w:w="1418" w:type="dxa"/>
            <w:vMerge w:val="restart"/>
            <w:vAlign w:val="center"/>
          </w:tcPr>
          <w:p w14:paraId="589FA298" w14:textId="77777777" w:rsidR="006C4E32" w:rsidRPr="001756E8" w:rsidRDefault="006C4E32" w:rsidP="001A248F">
            <w:pPr>
              <w:tabs>
                <w:tab w:val="left" w:pos="567"/>
              </w:tabs>
              <w:rPr>
                <w:rFonts w:ascii="Arial" w:hAnsi="Arial" w:cs="Arial"/>
                <w:b/>
                <w:lang w:val="en-US"/>
              </w:rPr>
            </w:pPr>
            <w:r w:rsidRPr="001756E8">
              <w:rPr>
                <w:rFonts w:ascii="Arial" w:hAnsi="Arial" w:cs="Arial"/>
                <w:b/>
                <w:lang w:val="en-US"/>
              </w:rPr>
              <w:t>Rapporteur</w:t>
            </w:r>
          </w:p>
        </w:tc>
        <w:tc>
          <w:tcPr>
            <w:tcW w:w="1340" w:type="dxa"/>
          </w:tcPr>
          <w:p w14:paraId="7F2D9368" w14:textId="77777777" w:rsidR="006C4E32" w:rsidRPr="001756E8" w:rsidRDefault="006C4E32" w:rsidP="001A248F">
            <w:pPr>
              <w:tabs>
                <w:tab w:val="left" w:pos="567"/>
              </w:tabs>
              <w:spacing w:after="0"/>
              <w:rPr>
                <w:rFonts w:ascii="Arial" w:hAnsi="Arial" w:cs="Arial"/>
                <w:b/>
                <w:lang w:val="en-US"/>
              </w:rPr>
            </w:pPr>
            <w:r w:rsidRPr="001756E8">
              <w:rPr>
                <w:rFonts w:ascii="Arial" w:hAnsi="Arial" w:cs="Arial"/>
                <w:b/>
                <w:lang w:val="en-US"/>
              </w:rPr>
              <w:t>Name</w:t>
            </w:r>
          </w:p>
        </w:tc>
        <w:tc>
          <w:tcPr>
            <w:tcW w:w="7489" w:type="dxa"/>
          </w:tcPr>
          <w:p w14:paraId="127CF618" w14:textId="6A7222F2" w:rsidR="006C4E32" w:rsidRPr="001756E8" w:rsidRDefault="00DB7649" w:rsidP="0036248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Li-Chuan Tseng</w:t>
            </w:r>
          </w:p>
        </w:tc>
      </w:tr>
      <w:tr w:rsidR="006C4E32" w:rsidRPr="001756E8" w14:paraId="36040647" w14:textId="77777777" w:rsidTr="001A248F">
        <w:tc>
          <w:tcPr>
            <w:tcW w:w="1418" w:type="dxa"/>
            <w:vMerge/>
          </w:tcPr>
          <w:p w14:paraId="2B760CAA" w14:textId="77777777" w:rsidR="006C4E32" w:rsidRPr="001756E8" w:rsidRDefault="006C4E32" w:rsidP="001A248F">
            <w:pPr>
              <w:tabs>
                <w:tab w:val="left" w:pos="567"/>
              </w:tabs>
              <w:rPr>
                <w:rFonts w:ascii="Arial" w:hAnsi="Arial" w:cs="Arial"/>
                <w:b/>
                <w:lang w:val="en-US"/>
              </w:rPr>
            </w:pPr>
          </w:p>
        </w:tc>
        <w:tc>
          <w:tcPr>
            <w:tcW w:w="1340" w:type="dxa"/>
          </w:tcPr>
          <w:p w14:paraId="6AD0A3C2" w14:textId="77777777" w:rsidR="006C4E32" w:rsidRPr="001756E8" w:rsidRDefault="006C4E32" w:rsidP="001A248F">
            <w:pPr>
              <w:tabs>
                <w:tab w:val="left" w:pos="567"/>
              </w:tabs>
              <w:spacing w:after="0"/>
              <w:rPr>
                <w:rFonts w:ascii="Arial" w:hAnsi="Arial" w:cs="Arial"/>
                <w:b/>
                <w:lang w:val="en-US"/>
              </w:rPr>
            </w:pPr>
            <w:r w:rsidRPr="001756E8">
              <w:rPr>
                <w:rFonts w:ascii="Arial" w:hAnsi="Arial" w:cs="Arial"/>
                <w:b/>
                <w:lang w:val="en-US"/>
              </w:rPr>
              <w:t>Company</w:t>
            </w:r>
          </w:p>
        </w:tc>
        <w:tc>
          <w:tcPr>
            <w:tcW w:w="7489" w:type="dxa"/>
          </w:tcPr>
          <w:p w14:paraId="612726B0" w14:textId="01107336" w:rsidR="006C4E32" w:rsidRPr="001756E8" w:rsidRDefault="00DB7649"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MediaTek Inc.</w:t>
            </w:r>
          </w:p>
        </w:tc>
      </w:tr>
      <w:tr w:rsidR="006C4E32" w:rsidRPr="001756E8" w14:paraId="588EE5C8" w14:textId="77777777" w:rsidTr="001A248F">
        <w:tc>
          <w:tcPr>
            <w:tcW w:w="1418" w:type="dxa"/>
            <w:vMerge/>
          </w:tcPr>
          <w:p w14:paraId="5371B18D" w14:textId="77777777" w:rsidR="006C4E32" w:rsidRPr="001756E8" w:rsidRDefault="006C4E32" w:rsidP="001A248F">
            <w:pPr>
              <w:tabs>
                <w:tab w:val="left" w:pos="567"/>
              </w:tabs>
              <w:rPr>
                <w:rFonts w:ascii="Arial" w:hAnsi="Arial" w:cs="Arial"/>
                <w:b/>
                <w:lang w:val="en-US"/>
              </w:rPr>
            </w:pPr>
          </w:p>
        </w:tc>
        <w:tc>
          <w:tcPr>
            <w:tcW w:w="1340" w:type="dxa"/>
          </w:tcPr>
          <w:p w14:paraId="4BB54D4E" w14:textId="77777777" w:rsidR="006C4E32" w:rsidRPr="001756E8" w:rsidRDefault="006C4E32" w:rsidP="001A248F">
            <w:pPr>
              <w:tabs>
                <w:tab w:val="left" w:pos="567"/>
              </w:tabs>
              <w:spacing w:after="0"/>
              <w:rPr>
                <w:rFonts w:ascii="Arial" w:hAnsi="Arial" w:cs="Arial"/>
                <w:b/>
                <w:lang w:val="en-US"/>
              </w:rPr>
            </w:pPr>
            <w:r w:rsidRPr="001756E8">
              <w:rPr>
                <w:rFonts w:ascii="Arial" w:hAnsi="Arial" w:cs="Arial"/>
                <w:b/>
                <w:lang w:val="en-US"/>
              </w:rPr>
              <w:t>Email</w:t>
            </w:r>
          </w:p>
        </w:tc>
        <w:tc>
          <w:tcPr>
            <w:tcW w:w="7489" w:type="dxa"/>
          </w:tcPr>
          <w:p w14:paraId="0563966F" w14:textId="4944D66E" w:rsidR="006C4E32" w:rsidRPr="001756E8" w:rsidRDefault="00DB7649"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li-chuan.tseng@mediatek.com</w:t>
            </w:r>
          </w:p>
        </w:tc>
      </w:tr>
    </w:tbl>
    <w:p w14:paraId="7D12121A" w14:textId="77777777" w:rsidR="006C4E32" w:rsidRPr="001756E8" w:rsidRDefault="006C4E32" w:rsidP="000D17BC">
      <w:pPr>
        <w:pBdr>
          <w:bottom w:val="single" w:sz="4" w:space="1" w:color="auto"/>
        </w:pBdr>
        <w:spacing w:after="0"/>
        <w:rPr>
          <w:rFonts w:ascii="Arial" w:hAnsi="Arial" w:cs="Arial"/>
          <w:lang w:val="en-US"/>
        </w:rPr>
      </w:pPr>
    </w:p>
    <w:p w14:paraId="394D7797" w14:textId="77777777" w:rsidR="006C4E32" w:rsidRPr="001756E8" w:rsidRDefault="006C4E32" w:rsidP="006C4E32">
      <w:pPr>
        <w:pBdr>
          <w:bottom w:val="single" w:sz="4" w:space="1" w:color="auto"/>
        </w:pBdr>
        <w:rPr>
          <w:rFonts w:ascii="Arial" w:hAnsi="Arial" w:cs="Arial"/>
          <w:lang w:val="en-US"/>
        </w:rPr>
      </w:pPr>
    </w:p>
    <w:p w14:paraId="6BF1B757" w14:textId="77777777" w:rsidR="00137471" w:rsidRPr="001756E8" w:rsidRDefault="006C4E32" w:rsidP="00C21339">
      <w:pPr>
        <w:pStyle w:val="Heading2"/>
        <w:rPr>
          <w:lang w:val="en-US"/>
        </w:rPr>
      </w:pPr>
      <w:r w:rsidRPr="001756E8">
        <w:rPr>
          <w:lang w:val="en-US"/>
        </w:rPr>
        <w:t>1</w:t>
      </w:r>
      <w:r w:rsidRPr="001756E8">
        <w:rPr>
          <w:lang w:val="en-US"/>
        </w:rPr>
        <w:tab/>
      </w:r>
      <w:r w:rsidR="0050334E" w:rsidRPr="001756E8">
        <w:rPr>
          <w:lang w:val="en-US"/>
        </w:rPr>
        <w:t>Work</w:t>
      </w:r>
      <w:r w:rsidR="00150FD3" w:rsidRPr="001756E8">
        <w:rPr>
          <w:lang w:val="en-US"/>
        </w:rPr>
        <w:t xml:space="preserve"> </w:t>
      </w:r>
      <w:r w:rsidR="0050334E" w:rsidRPr="001756E8">
        <w:rPr>
          <w:lang w:val="en-US"/>
        </w:rPr>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1756E8" w14:paraId="2A1DBC8A" w14:textId="77777777" w:rsidTr="001A248F">
        <w:trPr>
          <w:jc w:val="center"/>
        </w:trPr>
        <w:tc>
          <w:tcPr>
            <w:tcW w:w="6185" w:type="dxa"/>
            <w:shd w:val="clear" w:color="auto" w:fill="E0E0E0"/>
          </w:tcPr>
          <w:p w14:paraId="33137C7E" w14:textId="77777777" w:rsidR="00D22398" w:rsidRPr="001756E8" w:rsidRDefault="00C4666A" w:rsidP="00C4666A">
            <w:pPr>
              <w:pStyle w:val="TAL"/>
              <w:jc w:val="center"/>
              <w:rPr>
                <w:b/>
                <w:bCs/>
                <w:lang w:val="en-US"/>
              </w:rPr>
            </w:pPr>
            <w:r w:rsidRPr="001756E8">
              <w:rPr>
                <w:b/>
                <w:bCs/>
                <w:lang w:val="en-US"/>
              </w:rPr>
              <w:t>Do you want to modify the time budget for this WI/SI compared to what was endorsed at the last RAN meeting?</w:t>
            </w:r>
          </w:p>
        </w:tc>
        <w:tc>
          <w:tcPr>
            <w:tcW w:w="1037" w:type="dxa"/>
            <w:vAlign w:val="center"/>
          </w:tcPr>
          <w:p w14:paraId="0D9BB93B" w14:textId="14096ADD" w:rsidR="00D22398" w:rsidRPr="001756E8" w:rsidRDefault="00DB7649" w:rsidP="00C4666A">
            <w:pPr>
              <w:pStyle w:val="TAL"/>
              <w:jc w:val="center"/>
              <w:rPr>
                <w:color w:val="FF0000"/>
                <w:lang w:val="en-US" w:eastAsia="ja-JP"/>
              </w:rPr>
            </w:pPr>
            <w:r w:rsidRPr="001756E8">
              <w:rPr>
                <w:color w:val="FF0000"/>
                <w:lang w:val="en-US" w:eastAsia="ja-JP"/>
              </w:rPr>
              <w:t>No</w:t>
            </w:r>
          </w:p>
        </w:tc>
      </w:tr>
    </w:tbl>
    <w:p w14:paraId="51D6C523" w14:textId="77777777" w:rsidR="00D22398" w:rsidRPr="001756E8" w:rsidRDefault="00D22398" w:rsidP="0039390A">
      <w:pPr>
        <w:spacing w:after="0"/>
        <w:rPr>
          <w:rFonts w:ascii="Arial" w:hAnsi="Arial" w:cs="Arial"/>
          <w:lang w:val="en-US"/>
        </w:rPr>
      </w:pPr>
    </w:p>
    <w:p w14:paraId="3755A2BC" w14:textId="77777777" w:rsidR="00816B81" w:rsidRPr="001756E8" w:rsidRDefault="00C4666A" w:rsidP="00E544FA">
      <w:pPr>
        <w:pStyle w:val="NO"/>
        <w:rPr>
          <w:rFonts w:ascii="Arial" w:hAnsi="Arial" w:cs="Arial"/>
          <w:i/>
          <w:lang w:val="en-US"/>
        </w:rPr>
      </w:pPr>
      <w:r w:rsidRPr="001756E8">
        <w:rPr>
          <w:rFonts w:ascii="Arial" w:hAnsi="Arial" w:cs="Arial"/>
          <w:i/>
          <w:lang w:val="en-US"/>
        </w:rPr>
        <w:t>If you answered No:</w:t>
      </w:r>
      <w:r w:rsidRPr="001756E8">
        <w:rPr>
          <w:rFonts w:ascii="Arial" w:hAnsi="Arial" w:cs="Arial"/>
          <w:i/>
          <w:lang w:val="en-US"/>
        </w:rPr>
        <w:tab/>
        <w:t>Then please remove the Excel file from the zip file of this status report.</w:t>
      </w:r>
    </w:p>
    <w:p w14:paraId="6B50EA06" w14:textId="77777777" w:rsidR="00816B81" w:rsidRPr="001756E8" w:rsidRDefault="00C4666A" w:rsidP="00C4666A">
      <w:pPr>
        <w:pStyle w:val="NO"/>
        <w:rPr>
          <w:rFonts w:ascii="Arial" w:hAnsi="Arial" w:cs="Arial"/>
          <w:i/>
          <w:lang w:val="en-US"/>
        </w:rPr>
      </w:pPr>
      <w:r w:rsidRPr="001756E8">
        <w:rPr>
          <w:rFonts w:ascii="Arial" w:hAnsi="Arial" w:cs="Arial"/>
          <w:i/>
          <w:lang w:val="en-US"/>
        </w:rPr>
        <w:t>If you answered Yes:</w:t>
      </w:r>
      <w:r w:rsidRPr="001756E8">
        <w:rPr>
          <w:rFonts w:ascii="Arial" w:hAnsi="Arial" w:cs="Arial"/>
          <w:i/>
          <w:lang w:val="en-US"/>
        </w:rPr>
        <w:tab/>
        <w:t xml:space="preserve">Then please fill out the attached Excel template to request a modification of the time </w:t>
      </w:r>
      <w:r w:rsidRPr="001756E8">
        <w:rPr>
          <w:rFonts w:ascii="Arial" w:hAnsi="Arial" w:cs="Arial"/>
          <w:i/>
          <w:lang w:val="en-US"/>
        </w:rPr>
        <w:tab/>
      </w:r>
      <w:r w:rsidRPr="001756E8">
        <w:rPr>
          <w:rFonts w:ascii="Arial" w:hAnsi="Arial" w:cs="Arial"/>
          <w:i/>
          <w:lang w:val="en-US"/>
        </w:rPr>
        <w:tab/>
        <w:t xml:space="preserve">budgets for your WI /SI. The Excel table has to be filled out for all affected RAN WGs and </w:t>
      </w:r>
      <w:r w:rsidRPr="001756E8">
        <w:rPr>
          <w:rFonts w:ascii="Arial" w:hAnsi="Arial" w:cs="Arial"/>
          <w:i/>
          <w:lang w:val="en-US"/>
        </w:rPr>
        <w:tab/>
      </w:r>
      <w:r w:rsidRPr="001756E8">
        <w:rPr>
          <w:rFonts w:ascii="Arial" w:hAnsi="Arial" w:cs="Arial"/>
          <w:i/>
          <w:lang w:val="en-US"/>
        </w:rPr>
        <w:tab/>
        <w:t>up to the target date of the WI/SI.</w:t>
      </w:r>
      <w:r w:rsidR="00011C3B" w:rsidRPr="001756E8">
        <w:rPr>
          <w:rFonts w:ascii="Arial" w:hAnsi="Arial" w:cs="Arial"/>
          <w:i/>
          <w:lang w:val="en-US"/>
        </w:rPr>
        <w:t xml:space="preserve"> The basis are the endorsed time budgets of the last </w:t>
      </w:r>
      <w:r w:rsidR="00011C3B" w:rsidRPr="001756E8">
        <w:rPr>
          <w:rFonts w:ascii="Arial" w:hAnsi="Arial" w:cs="Arial"/>
          <w:i/>
          <w:lang w:val="en-US"/>
        </w:rPr>
        <w:tab/>
      </w:r>
      <w:r w:rsidR="00011C3B" w:rsidRPr="001756E8">
        <w:rPr>
          <w:rFonts w:ascii="Arial" w:hAnsi="Arial" w:cs="Arial"/>
          <w:i/>
          <w:lang w:val="en-US"/>
        </w:rPr>
        <w:tab/>
        <w:t>RAN meeting. Please highlight all changes of the values.</w:t>
      </w:r>
      <w:r w:rsidR="00011C3B" w:rsidRPr="001756E8">
        <w:rPr>
          <w:rFonts w:ascii="Arial" w:hAnsi="Arial" w:cs="Arial"/>
          <w:i/>
          <w:lang w:val="en-US"/>
        </w:rPr>
        <w:br/>
      </w:r>
      <w:r w:rsidR="00011C3B" w:rsidRPr="001756E8">
        <w:rPr>
          <w:rFonts w:ascii="Arial" w:hAnsi="Arial" w:cs="Arial"/>
          <w:i/>
          <w:lang w:val="en-US"/>
        </w:rPr>
        <w:tab/>
      </w:r>
      <w:r w:rsidR="00011C3B" w:rsidRPr="001756E8">
        <w:rPr>
          <w:rFonts w:ascii="Arial" w:hAnsi="Arial" w:cs="Arial"/>
          <w:i/>
          <w:lang w:val="en-US"/>
        </w:rPr>
        <w:tab/>
        <w:t>One time unit (TU) corresponds to ~ 2 hours in the meeting.</w:t>
      </w:r>
      <w:r w:rsidR="00011C3B" w:rsidRPr="001756E8">
        <w:rPr>
          <w:rFonts w:ascii="Arial" w:hAnsi="Arial" w:cs="Arial"/>
          <w:i/>
          <w:lang w:val="en-US"/>
        </w:rPr>
        <w:br/>
      </w:r>
      <w:r w:rsidR="00011C3B" w:rsidRPr="001756E8">
        <w:rPr>
          <w:rFonts w:ascii="Arial" w:hAnsi="Arial" w:cs="Arial"/>
          <w:i/>
          <w:lang w:val="en-US"/>
        </w:rPr>
        <w:tab/>
      </w:r>
      <w:r w:rsidR="00011C3B" w:rsidRPr="001756E8">
        <w:rPr>
          <w:rFonts w:ascii="Arial" w:hAnsi="Arial" w:cs="Arial"/>
          <w:i/>
          <w:lang w:val="en-US"/>
        </w:rPr>
        <w:tab/>
        <w:t xml:space="preserve">If this status report covers a WI with Core and Performance part, then please have one </w:t>
      </w:r>
      <w:r w:rsidR="00011C3B" w:rsidRPr="001756E8">
        <w:rPr>
          <w:rFonts w:ascii="Arial" w:hAnsi="Arial" w:cs="Arial"/>
          <w:i/>
          <w:lang w:val="en-US"/>
        </w:rPr>
        <w:tab/>
      </w:r>
      <w:r w:rsidR="00011C3B" w:rsidRPr="001756E8">
        <w:rPr>
          <w:rFonts w:ascii="Arial" w:hAnsi="Arial" w:cs="Arial"/>
          <w:i/>
          <w:lang w:val="en-US"/>
        </w:rPr>
        <w:tab/>
        <w:t>line for each in the attached Excel table.</w:t>
      </w:r>
      <w:r w:rsidR="00816B81" w:rsidRPr="001756E8">
        <w:rPr>
          <w:rFonts w:ascii="Arial" w:hAnsi="Arial" w:cs="Arial"/>
          <w:i/>
          <w:lang w:val="en-US"/>
        </w:rPr>
        <w:br/>
      </w:r>
      <w:r w:rsidR="00816B81" w:rsidRPr="001756E8">
        <w:rPr>
          <w:rFonts w:ascii="Arial" w:hAnsi="Arial" w:cs="Arial"/>
          <w:i/>
          <w:lang w:val="en-US"/>
        </w:rPr>
        <w:tab/>
      </w:r>
      <w:r w:rsidR="00816B81" w:rsidRPr="001756E8">
        <w:rPr>
          <w:rFonts w:ascii="Arial" w:hAnsi="Arial" w:cs="Arial"/>
          <w:i/>
          <w:lang w:val="en-US"/>
        </w:rPr>
        <w:tab/>
        <w:t>Note: If no Excel table is attached, then this means no time budget change.</w:t>
      </w:r>
    </w:p>
    <w:p w14:paraId="1A2EDF51" w14:textId="77777777" w:rsidR="00C17C6C" w:rsidRPr="001756E8" w:rsidRDefault="00C21339" w:rsidP="00C17C6C">
      <w:pPr>
        <w:spacing w:after="0"/>
        <w:rPr>
          <w:rFonts w:ascii="Arial" w:hAnsi="Arial" w:cs="Arial"/>
          <w:b/>
          <w:lang w:val="en-US"/>
        </w:rPr>
      </w:pPr>
      <w:r w:rsidRPr="001756E8">
        <w:rPr>
          <w:rFonts w:ascii="Arial" w:hAnsi="Arial" w:cs="Arial"/>
          <w:b/>
          <w:lang w:val="en-US"/>
        </w:rPr>
        <w:t>A</w:t>
      </w:r>
      <w:r w:rsidR="00011C3B" w:rsidRPr="001756E8">
        <w:rPr>
          <w:rFonts w:ascii="Arial" w:hAnsi="Arial" w:cs="Arial"/>
          <w:b/>
          <w:lang w:val="en-US"/>
        </w:rPr>
        <w:t>dditional explanations/</w:t>
      </w:r>
      <w:r w:rsidR="00C17C6C" w:rsidRPr="001756E8">
        <w:rPr>
          <w:rFonts w:ascii="Arial" w:hAnsi="Arial" w:cs="Arial"/>
          <w:b/>
          <w:lang w:val="en-US"/>
        </w:rPr>
        <w:t>motivation</w:t>
      </w:r>
      <w:r w:rsidR="00011C3B" w:rsidRPr="001756E8">
        <w:rPr>
          <w:rFonts w:ascii="Arial" w:hAnsi="Arial" w:cs="Arial"/>
          <w:b/>
          <w:lang w:val="en-US"/>
        </w:rPr>
        <w:t>s for the time budget changes in the attached Excel table</w:t>
      </w:r>
      <w:r w:rsidR="00C17C6C" w:rsidRPr="001756E8">
        <w:rPr>
          <w:rFonts w:ascii="Arial" w:hAnsi="Arial" w:cs="Arial"/>
          <w:b/>
          <w:lang w:val="en-US"/>
        </w:rPr>
        <w:t>:</w:t>
      </w:r>
    </w:p>
    <w:p w14:paraId="1339F913" w14:textId="77777777" w:rsidR="003B7182" w:rsidRPr="001756E8" w:rsidRDefault="003B7182" w:rsidP="00C17C6C">
      <w:pPr>
        <w:spacing w:after="0"/>
        <w:rPr>
          <w:rFonts w:ascii="Arial" w:hAnsi="Arial" w:cs="Arial"/>
          <w:lang w:val="en-US"/>
        </w:rPr>
      </w:pPr>
    </w:p>
    <w:p w14:paraId="32150ECB" w14:textId="77777777" w:rsidR="00011C3B" w:rsidRPr="001756E8" w:rsidRDefault="00011C3B" w:rsidP="00C17C6C">
      <w:pPr>
        <w:spacing w:after="0"/>
        <w:rPr>
          <w:rFonts w:ascii="Arial" w:hAnsi="Arial" w:cs="Arial"/>
          <w:lang w:val="en-US"/>
        </w:rPr>
      </w:pPr>
    </w:p>
    <w:p w14:paraId="6CE540C2" w14:textId="77777777" w:rsidR="00F86A73" w:rsidRPr="001756E8" w:rsidRDefault="001A3B5F" w:rsidP="00701410">
      <w:pPr>
        <w:pStyle w:val="Heading2"/>
        <w:rPr>
          <w:lang w:val="en-US"/>
        </w:rPr>
      </w:pPr>
      <w:r w:rsidRPr="001756E8">
        <w:rPr>
          <w:lang w:val="en-US"/>
        </w:rPr>
        <w:t>2.</w:t>
      </w:r>
      <w:r w:rsidR="00701410" w:rsidRPr="001756E8">
        <w:rPr>
          <w:lang w:val="en-US"/>
        </w:rPr>
        <w:tab/>
      </w:r>
      <w:r w:rsidR="00150FD3" w:rsidRPr="001756E8">
        <w:rPr>
          <w:lang w:val="en-US"/>
        </w:rPr>
        <w:t>Detail</w:t>
      </w:r>
      <w:r w:rsidR="007E1DEA" w:rsidRPr="001756E8">
        <w:rPr>
          <w:lang w:val="en-US"/>
        </w:rPr>
        <w:t>ed p</w:t>
      </w:r>
      <w:r w:rsidR="008D70D2" w:rsidRPr="001756E8">
        <w:rPr>
          <w:lang w:val="en-US"/>
        </w:rPr>
        <w:t xml:space="preserve">rogress </w:t>
      </w:r>
      <w:r w:rsidR="00C21339" w:rsidRPr="001756E8">
        <w:rPr>
          <w:lang w:val="en-US"/>
        </w:rPr>
        <w:t xml:space="preserve">in RAN WGs </w:t>
      </w:r>
      <w:r w:rsidR="008D70D2" w:rsidRPr="001756E8">
        <w:rPr>
          <w:lang w:val="en-US"/>
        </w:rPr>
        <w:t>since last TSG meeting</w:t>
      </w:r>
      <w:r w:rsidR="005A6C96" w:rsidRPr="001756E8">
        <w:rPr>
          <w:lang w:val="en-US"/>
        </w:rPr>
        <w:t xml:space="preserve"> (for all involved WGs)</w:t>
      </w:r>
    </w:p>
    <w:p w14:paraId="31F24977" w14:textId="77777777" w:rsidR="00701410" w:rsidRPr="001756E8" w:rsidRDefault="00701410" w:rsidP="00701410">
      <w:pPr>
        <w:rPr>
          <w:rFonts w:ascii="Arial" w:hAnsi="Arial" w:cs="Arial"/>
          <w:lang w:val="en-US"/>
        </w:rPr>
      </w:pPr>
      <w:r w:rsidRPr="001756E8">
        <w:rPr>
          <w:lang w:val="en-US"/>
        </w:rPr>
        <w:tab/>
      </w:r>
      <w:r w:rsidRPr="001756E8">
        <w:rPr>
          <w:rFonts w:ascii="Arial" w:hAnsi="Arial" w:cs="Arial"/>
          <w:color w:val="FF0000"/>
          <w:lang w:val="en-US"/>
        </w:rPr>
        <w:t>NOTE: Agreements and Open issues impacted cross-TSG aspects shall be explicitly highlighted</w:t>
      </w:r>
    </w:p>
    <w:p w14:paraId="36F91ECA" w14:textId="77777777" w:rsidR="00610E37" w:rsidRPr="001756E8" w:rsidRDefault="00701410" w:rsidP="00701410">
      <w:pPr>
        <w:pStyle w:val="Heading2"/>
        <w:rPr>
          <w:lang w:val="en-US" w:eastAsia="ja-JP"/>
        </w:rPr>
      </w:pPr>
      <w:r w:rsidRPr="001756E8">
        <w:rPr>
          <w:lang w:val="en-US" w:eastAsia="ja-JP"/>
        </w:rPr>
        <w:lastRenderedPageBreak/>
        <w:t>2.1</w:t>
      </w:r>
      <w:r w:rsidRPr="001756E8">
        <w:rPr>
          <w:lang w:val="en-US" w:eastAsia="ja-JP"/>
        </w:rPr>
        <w:tab/>
      </w:r>
      <w:r w:rsidR="00610E37" w:rsidRPr="001756E8">
        <w:rPr>
          <w:lang w:val="en-US" w:eastAsia="ja-JP"/>
        </w:rPr>
        <w:t>RAN1</w:t>
      </w:r>
    </w:p>
    <w:p w14:paraId="0E1F0CF1" w14:textId="77777777" w:rsidR="00701410" w:rsidRPr="001756E8" w:rsidRDefault="00701410" w:rsidP="00701410">
      <w:pPr>
        <w:pStyle w:val="Heading4"/>
        <w:rPr>
          <w:lang w:val="en-US" w:eastAsia="ja-JP"/>
        </w:rPr>
      </w:pPr>
      <w:r w:rsidRPr="001756E8">
        <w:rPr>
          <w:lang w:val="en-US" w:eastAsia="ja-JP"/>
        </w:rPr>
        <w:t>2.1.1</w:t>
      </w:r>
      <w:r w:rsidRPr="001756E8">
        <w:rPr>
          <w:lang w:val="en-US" w:eastAsia="ja-JP"/>
        </w:rPr>
        <w:tab/>
        <w:t>Agreements</w:t>
      </w:r>
    </w:p>
    <w:p w14:paraId="6EE6A6C9" w14:textId="10D16A6F" w:rsidR="006E0236" w:rsidRDefault="006E0236" w:rsidP="00DB7649">
      <w:pPr>
        <w:rPr>
          <w:b/>
        </w:rPr>
      </w:pPr>
      <w:r w:rsidRPr="006E0236">
        <w:rPr>
          <w:b/>
        </w:rPr>
        <w:t>RAN1#110bis-e</w:t>
      </w:r>
      <w:r w:rsidRPr="006C25E9">
        <w:rPr>
          <w:rFonts w:hint="eastAsia"/>
          <w:b/>
        </w:rPr>
        <w:t xml:space="preserve"> </w:t>
      </w:r>
      <w:r w:rsidRPr="000A3CE4">
        <w:rPr>
          <w:b/>
        </w:rPr>
        <w:t>(</w:t>
      </w:r>
      <w:r>
        <w:rPr>
          <w:b/>
        </w:rPr>
        <w:t xml:space="preserve">Oct. </w:t>
      </w:r>
      <w:r w:rsidRPr="000A3CE4">
        <w:rPr>
          <w:b/>
        </w:rPr>
        <w:t>20</w:t>
      </w:r>
      <w:r>
        <w:rPr>
          <w:b/>
        </w:rPr>
        <w:t>22</w:t>
      </w:r>
      <w:r w:rsidRPr="000A3CE4">
        <w:rPr>
          <w:rFonts w:hint="eastAsia"/>
          <w:b/>
        </w:rPr>
        <w:t>,</w:t>
      </w:r>
      <w:r w:rsidRPr="000A3CE4">
        <w:rPr>
          <w:b/>
        </w:rPr>
        <w:t xml:space="preserve"> </w:t>
      </w:r>
      <w:r>
        <w:rPr>
          <w:b/>
        </w:rPr>
        <w:t>Electronic</w:t>
      </w:r>
      <w:r w:rsidRPr="000A3CE4">
        <w:rPr>
          <w:b/>
        </w:rPr>
        <w:t>)</w:t>
      </w:r>
    </w:p>
    <w:p w14:paraId="08B58E95" w14:textId="77777777" w:rsidR="006E0236" w:rsidRDefault="006E0236" w:rsidP="006E0236">
      <w:pPr>
        <w:spacing w:before="180"/>
        <w:rPr>
          <w:u w:val="single"/>
          <w:lang w:val="en-US" w:eastAsia="ja-JP"/>
        </w:rPr>
      </w:pPr>
      <w:r w:rsidRPr="006C25E9">
        <w:rPr>
          <w:u w:val="single"/>
          <w:lang w:val="en-US" w:eastAsia="ja-JP"/>
        </w:rPr>
        <w:t>L1 enhancements for inter-cell beam management</w:t>
      </w:r>
    </w:p>
    <w:p w14:paraId="44FCDE51" w14:textId="77777777" w:rsidR="006E0236" w:rsidRPr="00CD6CA2"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For Rel-18 L1/L2 mobility, L1 intra-frequency measurement for candidate cell is supported</w:t>
      </w:r>
    </w:p>
    <w:p w14:paraId="33E99D6C"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At least the following aspects are for RAN1 further study:</w:t>
      </w:r>
    </w:p>
    <w:p w14:paraId="24490377" w14:textId="77777777" w:rsidR="006E0236" w:rsidRPr="00CD6CA2" w:rsidRDefault="006E0236" w:rsidP="00611DBF">
      <w:pPr>
        <w:pStyle w:val="ListParagraph"/>
        <w:widowControl/>
        <w:numPr>
          <w:ilvl w:val="2"/>
          <w:numId w:val="14"/>
        </w:numPr>
        <w:overflowPunct w:val="0"/>
        <w:autoSpaceDE w:val="0"/>
        <w:autoSpaceDN w:val="0"/>
        <w:adjustRightInd w:val="0"/>
        <w:spacing w:after="180"/>
        <w:ind w:leftChars="0"/>
        <w:contextualSpacing/>
        <w:jc w:val="left"/>
        <w:textAlignment w:val="baseline"/>
        <w:rPr>
          <w:rFonts w:ascii="Times" w:hAnsi="Times" w:cs="Times"/>
          <w:b/>
          <w:bCs/>
          <w:sz w:val="20"/>
          <w:szCs w:val="20"/>
        </w:rPr>
      </w:pPr>
      <w:r w:rsidRPr="00CD6CA2">
        <w:rPr>
          <w:rFonts w:ascii="Times" w:hAnsi="Times" w:cs="Times"/>
          <w:sz w:val="20"/>
          <w:szCs w:val="20"/>
        </w:rPr>
        <w:t>RAN1 assumes Rel-17 ICBM CSI measurement as starting point.</w:t>
      </w:r>
    </w:p>
    <w:p w14:paraId="2016ADCC" w14:textId="77777777" w:rsidR="006E0236" w:rsidRPr="00CD6CA2" w:rsidRDefault="006E0236" w:rsidP="00611DBF">
      <w:pPr>
        <w:pStyle w:val="ListParagraph"/>
        <w:widowControl/>
        <w:numPr>
          <w:ilvl w:val="2"/>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Whether and how to apply relaxation for the restrictions imposed on the Rel-17 intra-frequency L1 non-serving cell measurement defined in 9.13.2 of TS38.133, where RAN4 impact is foreseen, e.g.</w:t>
      </w:r>
    </w:p>
    <w:p w14:paraId="21161C1D" w14:textId="77777777" w:rsidR="006E0236" w:rsidRPr="00CD6CA2" w:rsidRDefault="006E0236" w:rsidP="00611DBF">
      <w:pPr>
        <w:pStyle w:val="ListParagraph"/>
        <w:widowControl/>
        <w:numPr>
          <w:ilvl w:val="3"/>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SFN offset alignment compared with serving cell</w:t>
      </w:r>
    </w:p>
    <w:p w14:paraId="6841566E" w14:textId="77777777" w:rsidR="006E0236" w:rsidRPr="00CD6CA2" w:rsidRDefault="006E0236" w:rsidP="00611DBF">
      <w:pPr>
        <w:pStyle w:val="ListParagraph"/>
        <w:widowControl/>
        <w:numPr>
          <w:ilvl w:val="3"/>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BWP setting, i.e. non-serving cell SSB should be covered by serving cell active BWP</w:t>
      </w:r>
    </w:p>
    <w:p w14:paraId="2D9DA842" w14:textId="77777777" w:rsidR="006E0236" w:rsidRPr="00CD6CA2" w:rsidRDefault="006E0236" w:rsidP="00611DBF">
      <w:pPr>
        <w:pStyle w:val="ListParagraph"/>
        <w:widowControl/>
        <w:numPr>
          <w:ilvl w:val="3"/>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 xml:space="preserve">Introduction of symbol level gap or SMTC for larger Rx timing difference (i.e. larger than CP length) </w:t>
      </w:r>
    </w:p>
    <w:p w14:paraId="144CADD7" w14:textId="77777777" w:rsidR="006E0236" w:rsidRPr="00CD6CA2" w:rsidRDefault="006E0236" w:rsidP="00611DBF">
      <w:pPr>
        <w:pStyle w:val="ListParagraph"/>
        <w:widowControl/>
        <w:numPr>
          <w:ilvl w:val="2"/>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Commonality with intra-frequency L3 measurement</w:t>
      </w:r>
    </w:p>
    <w:p w14:paraId="5CB5DDFB" w14:textId="77777777" w:rsidR="006E0236" w:rsidRPr="00CD6CA2" w:rsidRDefault="006E0236" w:rsidP="00611DBF">
      <w:pPr>
        <w:pStyle w:val="ListParagraph"/>
        <w:widowControl/>
        <w:numPr>
          <w:ilvl w:val="2"/>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Commonality with L1 inter-frequency measurement for measurement configuration</w:t>
      </w:r>
    </w:p>
    <w:p w14:paraId="4811CDF6" w14:textId="77777777" w:rsidR="006E0236" w:rsidRPr="00CD6CA2"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 xml:space="preserve">Send an LS to RAN4 (CC RAN2) </w:t>
      </w:r>
    </w:p>
    <w:p w14:paraId="6E171FCB"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hAnsi="Times" w:cs="Times"/>
          <w:b/>
          <w:bCs/>
          <w:sz w:val="20"/>
          <w:szCs w:val="20"/>
        </w:rPr>
      </w:pPr>
      <w:r w:rsidRPr="00CD6CA2">
        <w:rPr>
          <w:rFonts w:ascii="Times" w:hAnsi="Times" w:cs="Times"/>
          <w:sz w:val="20"/>
          <w:szCs w:val="20"/>
        </w:rPr>
        <w:t xml:space="preserve">RAN1 to ask RAN4 if the restriction on e.g., SFN offset alignment, BWP setting and Rx timing difference, etc, described in 9.13.2 of TS38.133 for intra-frequency L1 non-serving measurement can be relaxed or not. </w:t>
      </w:r>
    </w:p>
    <w:p w14:paraId="082BAF40"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eastAsia="Batang" w:hAnsi="Times" w:cs="Times"/>
          <w:kern w:val="0"/>
          <w:sz w:val="20"/>
          <w:szCs w:val="20"/>
          <w:lang w:val="en-GB" w:eastAsia="x-none"/>
        </w:rPr>
      </w:pPr>
      <w:r w:rsidRPr="00CD6CA2">
        <w:rPr>
          <w:rFonts w:ascii="Times" w:eastAsia="Batang" w:hAnsi="Times" w:cs="Times"/>
          <w:kern w:val="0"/>
          <w:sz w:val="20"/>
          <w:szCs w:val="20"/>
          <w:lang w:val="en-GB" w:eastAsia="x-none"/>
        </w:rPr>
        <w:t>RAN1 assumes Rel-17 ICBM CSI measurement as starting point.</w:t>
      </w:r>
    </w:p>
    <w:p w14:paraId="65250377" w14:textId="77777777" w:rsidR="006E0236" w:rsidRPr="00CD6CA2"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For Rel-18 L1/L2 mobility,</w:t>
      </w:r>
    </w:p>
    <w:p w14:paraId="5802E191"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SSB is supported for L1 intra-frequency</w:t>
      </w:r>
      <w:r w:rsidRPr="00CD6CA2">
        <w:rPr>
          <w:rFonts w:ascii="Times" w:hAnsi="Times" w:cs="Times"/>
          <w:color w:val="FF0000"/>
          <w:sz w:val="20"/>
          <w:szCs w:val="20"/>
        </w:rPr>
        <w:t xml:space="preserve"> </w:t>
      </w:r>
      <w:r w:rsidRPr="00CD6CA2">
        <w:rPr>
          <w:rFonts w:ascii="Times" w:hAnsi="Times" w:cs="Times"/>
          <w:sz w:val="20"/>
          <w:szCs w:val="20"/>
        </w:rPr>
        <w:t>measurement</w:t>
      </w:r>
    </w:p>
    <w:p w14:paraId="019462C1"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SSB is supported for L1 inter-frequency measurement if inter-frequency L1 measurements are supported</w:t>
      </w:r>
    </w:p>
    <w:p w14:paraId="349D28E2" w14:textId="77777777" w:rsidR="006E0236" w:rsidRPr="00CD6CA2"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Further study the following L1 measurement RS for candidate cell</w:t>
      </w:r>
    </w:p>
    <w:p w14:paraId="0C36245F"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hAnsi="Times" w:cs="Times"/>
          <w:color w:val="000000"/>
          <w:sz w:val="20"/>
          <w:szCs w:val="20"/>
        </w:rPr>
      </w:pPr>
      <w:r w:rsidRPr="00CD6CA2">
        <w:rPr>
          <w:rFonts w:ascii="Times" w:hAnsi="Times" w:cs="Times"/>
          <w:color w:val="000000"/>
          <w:sz w:val="20"/>
          <w:szCs w:val="20"/>
        </w:rPr>
        <w:t xml:space="preserve">CSI-RS for tracking, beam management, CSI and mobility, CSI-IM, which is for L1 intra-frequency and L1 inter-frequency (if supported) </w:t>
      </w:r>
    </w:p>
    <w:p w14:paraId="2864C31D" w14:textId="77777777" w:rsidR="006E0236" w:rsidRPr="00CD6CA2"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 xml:space="preserve">For candidate cell measurement for Rel-18 L1/L2 mobility, </w:t>
      </w:r>
    </w:p>
    <w:p w14:paraId="3C9DF020"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L1-RSRP is supported for intra-frequency candidate cell measurement.</w:t>
      </w:r>
    </w:p>
    <w:p w14:paraId="1211C522"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Further study the following measurement quantities for candidate cell measurement</w:t>
      </w:r>
    </w:p>
    <w:p w14:paraId="4EC46418" w14:textId="77777777" w:rsidR="006E0236" w:rsidRPr="00CD6CA2" w:rsidRDefault="006E0236" w:rsidP="00611DBF">
      <w:pPr>
        <w:pStyle w:val="ListParagraph"/>
        <w:widowControl/>
        <w:numPr>
          <w:ilvl w:val="2"/>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L1-RSRP for inter-frequency (if supported)</w:t>
      </w:r>
    </w:p>
    <w:p w14:paraId="5F40D624" w14:textId="77777777" w:rsidR="006E0236" w:rsidRPr="00CD6CA2" w:rsidRDefault="006E0236" w:rsidP="00611DBF">
      <w:pPr>
        <w:pStyle w:val="ListParagraph"/>
        <w:widowControl/>
        <w:numPr>
          <w:ilvl w:val="2"/>
          <w:numId w:val="14"/>
        </w:numPr>
        <w:overflowPunct w:val="0"/>
        <w:autoSpaceDE w:val="0"/>
        <w:autoSpaceDN w:val="0"/>
        <w:adjustRightInd w:val="0"/>
        <w:spacing w:after="180"/>
        <w:ind w:leftChars="0"/>
        <w:contextualSpacing/>
        <w:jc w:val="left"/>
        <w:textAlignment w:val="baseline"/>
        <w:rPr>
          <w:rFonts w:ascii="Times" w:hAnsi="Times" w:cs="Times"/>
          <w:sz w:val="20"/>
          <w:szCs w:val="20"/>
        </w:rPr>
      </w:pPr>
      <w:r w:rsidRPr="00CD6CA2">
        <w:rPr>
          <w:rFonts w:ascii="Times" w:hAnsi="Times" w:cs="Times"/>
          <w:sz w:val="20"/>
          <w:szCs w:val="20"/>
        </w:rPr>
        <w:t>L1-SINR for intra-frequency and inter-frequency (if supported)</w:t>
      </w:r>
    </w:p>
    <w:p w14:paraId="556412B8" w14:textId="77777777" w:rsidR="006E0236" w:rsidRPr="00CD6CA2"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FFS: to assess the use case and the benefit of UL measurement instead of/in addition to DL L1 measurement, which includes:</w:t>
      </w:r>
    </w:p>
    <w:p w14:paraId="7B2F0F68"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hAnsi="Times" w:cs="Times"/>
          <w:color w:val="000000"/>
          <w:sz w:val="20"/>
          <w:szCs w:val="20"/>
        </w:rPr>
      </w:pPr>
      <w:r w:rsidRPr="00CD6CA2">
        <w:rPr>
          <w:rFonts w:ascii="Times" w:hAnsi="Times" w:cs="Times"/>
          <w:color w:val="000000"/>
          <w:sz w:val="20"/>
          <w:szCs w:val="20"/>
        </w:rPr>
        <w:t>How the UL measurement result is used, e.g. handover decision</w:t>
      </w:r>
    </w:p>
    <w:p w14:paraId="576EFE91"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hAnsi="Times" w:cs="Times"/>
          <w:color w:val="000000"/>
          <w:sz w:val="20"/>
          <w:szCs w:val="20"/>
        </w:rPr>
      </w:pPr>
      <w:r w:rsidRPr="00CD6CA2">
        <w:rPr>
          <w:rFonts w:ascii="Times" w:hAnsi="Times" w:cs="Times"/>
          <w:color w:val="000000"/>
          <w:sz w:val="20"/>
          <w:szCs w:val="20"/>
        </w:rPr>
        <w:t>Signals/channels used for UL measurement, e.g. SRS</w:t>
      </w:r>
    </w:p>
    <w:p w14:paraId="5828EF32"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hAnsi="Times" w:cs="Times"/>
          <w:color w:val="000000"/>
          <w:sz w:val="20"/>
          <w:szCs w:val="20"/>
        </w:rPr>
      </w:pPr>
      <w:r w:rsidRPr="00CD6CA2">
        <w:rPr>
          <w:rFonts w:ascii="Times" w:hAnsi="Times" w:cs="Times"/>
          <w:color w:val="000000"/>
          <w:sz w:val="20"/>
          <w:szCs w:val="20"/>
        </w:rPr>
        <w:t>Spec impact including other WGs, e.g. definition of gNB measurement, interface to transfer RS configuration or measurement results</w:t>
      </w:r>
    </w:p>
    <w:p w14:paraId="356D27EF" w14:textId="77777777" w:rsidR="006E0236" w:rsidRPr="00CD6CA2" w:rsidRDefault="006E0236" w:rsidP="00611DBF">
      <w:pPr>
        <w:pStyle w:val="ListParagraph"/>
        <w:widowControl/>
        <w:numPr>
          <w:ilvl w:val="1"/>
          <w:numId w:val="14"/>
        </w:numPr>
        <w:overflowPunct w:val="0"/>
        <w:autoSpaceDE w:val="0"/>
        <w:autoSpaceDN w:val="0"/>
        <w:adjustRightInd w:val="0"/>
        <w:spacing w:after="180"/>
        <w:ind w:leftChars="0"/>
        <w:contextualSpacing/>
        <w:jc w:val="left"/>
        <w:textAlignment w:val="baseline"/>
        <w:rPr>
          <w:rFonts w:ascii="Times" w:hAnsi="Times" w:cs="Times"/>
          <w:color w:val="000000"/>
          <w:sz w:val="20"/>
          <w:szCs w:val="20"/>
        </w:rPr>
      </w:pPr>
      <w:r w:rsidRPr="00CD6CA2">
        <w:rPr>
          <w:rFonts w:ascii="Times" w:hAnsi="Times" w:cs="Times"/>
          <w:color w:val="000000"/>
          <w:sz w:val="20"/>
          <w:szCs w:val="20"/>
        </w:rPr>
        <w:t>Note: The next discussion will take place based on companies’ contribution in future meeting.</w:t>
      </w:r>
    </w:p>
    <w:p w14:paraId="523CBA83" w14:textId="77777777" w:rsidR="006E0236" w:rsidRPr="00CD6CA2"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 xml:space="preserve">For Rel-18 L1/L2 mobility, further study the potential RAN1 spec impact of L1 inter-frequency measurement </w:t>
      </w:r>
    </w:p>
    <w:p w14:paraId="7ECC0BED" w14:textId="77777777"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The definition and scenarios of L1 inter-frequency measurement is determined by RAN4, and RAN1 assumes at least the following until receiving their confirmation</w:t>
      </w:r>
    </w:p>
    <w:p w14:paraId="74F28937" w14:textId="77777777" w:rsidR="006E0236" w:rsidRPr="00CD6CA2" w:rsidRDefault="006E0236"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T</w:t>
      </w:r>
      <w:r w:rsidRPr="00CD6CA2">
        <w:rPr>
          <w:rFonts w:ascii="Times" w:hAnsi="Times" w:cs="Times"/>
          <w:lang w:eastAsia="zh-CN"/>
        </w:rPr>
        <w:t>he scenarios not included in intra-frequency are regarded as inter-frequency</w:t>
      </w:r>
      <w:r w:rsidRPr="00CD6CA2">
        <w:rPr>
          <w:rFonts w:ascii="Times" w:hAnsi="Times" w:cs="Times"/>
        </w:rPr>
        <w:t>, which includes at least the following scenarios:</w:t>
      </w:r>
    </w:p>
    <w:p w14:paraId="17870895" w14:textId="77777777" w:rsidR="006E0236" w:rsidRPr="00CD6CA2" w:rsidRDefault="006E0236" w:rsidP="00611DBF">
      <w:pPr>
        <w:numPr>
          <w:ilvl w:val="3"/>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The frequency of the measured RS not covered by any of the active BWPs of SpCell and Scells configured for a UE, but covered by some of the configured BWPs of SpCell and Scells configured for a UE.</w:t>
      </w:r>
    </w:p>
    <w:p w14:paraId="3260EA83" w14:textId="77777777" w:rsidR="006E0236" w:rsidRPr="00CD6CA2" w:rsidRDefault="006E0236" w:rsidP="00611DBF">
      <w:pPr>
        <w:numPr>
          <w:ilvl w:val="3"/>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The frequency of the measured RS not covered by any of the configured BWPs of SpCell and Scells configured for a UE</w:t>
      </w:r>
    </w:p>
    <w:p w14:paraId="4B1167C6" w14:textId="77777777"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lastRenderedPageBreak/>
        <w:t>At least the following aspect is studied:</w:t>
      </w:r>
    </w:p>
    <w:p w14:paraId="75C6FC01" w14:textId="77777777" w:rsidR="006E0236" w:rsidRPr="00CD6CA2" w:rsidRDefault="006E0236"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Commonality with L1 intra-frequency measurement for measurement configuration</w:t>
      </w:r>
    </w:p>
    <w:p w14:paraId="6DBEB3D6" w14:textId="77777777" w:rsidR="006E0236" w:rsidRPr="00CD6CA2"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 xml:space="preserve">Send an LS to RAN4 (CC RAN2) </w:t>
      </w:r>
    </w:p>
    <w:p w14:paraId="48061426" w14:textId="77777777"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 xml:space="preserve">RAN1 would like to confirm our understanding that </w:t>
      </w:r>
      <w:r w:rsidRPr="00CD6CA2">
        <w:rPr>
          <w:rFonts w:ascii="Times" w:hAnsi="Times" w:cs="Times"/>
          <w:lang w:eastAsia="zh-CN"/>
        </w:rPr>
        <w:t>the supported scenarios not included in intra-frequency are regarded as inter-frequency, which includes at least the following scenarios:</w:t>
      </w:r>
    </w:p>
    <w:p w14:paraId="2C3FD5F0" w14:textId="77777777" w:rsidR="006E0236" w:rsidRPr="00CD6CA2" w:rsidRDefault="006E0236"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lang w:eastAsia="zh-CN"/>
        </w:rPr>
        <w:t>The frequency of the measured RS not covered by any of the active BWPs of SpCell and Scells configured for a UE, but covered by some of the configured BWPs of SpCell and Scells configured for a UE.</w:t>
      </w:r>
    </w:p>
    <w:p w14:paraId="27FF33C0" w14:textId="77777777" w:rsidR="006E0236" w:rsidRPr="00CD6CA2" w:rsidRDefault="006E0236"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lang w:eastAsia="zh-CN"/>
        </w:rPr>
        <w:t xml:space="preserve">The frequency of the measured RS not covered by any of the configured BWPs of SpCell and Scells configured for a UE </w:t>
      </w:r>
    </w:p>
    <w:p w14:paraId="0471253F" w14:textId="77777777"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It is RAN1 understanding that the introduction of measurement gap and SMTC for L1 inter-frequency measurement, if any, is expected to be a RAN4 issue</w:t>
      </w:r>
    </w:p>
    <w:p w14:paraId="03AE82DC" w14:textId="77777777"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Note: this content is included in the LS agreed for intra-frequency L1 measurement</w:t>
      </w:r>
    </w:p>
    <w:p w14:paraId="2D646591" w14:textId="77777777" w:rsidR="006E0236" w:rsidRPr="00CD6CA2"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For L1 measurement report for Rel-18 L1/L2 mobility, further study the following mechanisms:</w:t>
      </w:r>
    </w:p>
    <w:p w14:paraId="7F992704" w14:textId="77777777"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 xml:space="preserve"> Report as UCI on PUCCH or PUSCH</w:t>
      </w:r>
    </w:p>
    <w:p w14:paraId="317ABF43" w14:textId="77777777" w:rsidR="006E0236" w:rsidRPr="00CD6CA2" w:rsidRDefault="006E0236"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Periodic report on PUCCH, semi-persistent report on PUCCH/PUSCH, and aperiodic report on PUSCH</w:t>
      </w:r>
    </w:p>
    <w:p w14:paraId="4D083C17" w14:textId="77777777" w:rsidR="006E0236" w:rsidRPr="00CD6CA2" w:rsidRDefault="006E0236"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Potential enhancements to Rel-17 ICBM report format to accommodate Rel-18 scenarios, e.g.</w:t>
      </w:r>
    </w:p>
    <w:p w14:paraId="4FF61486" w14:textId="77777777" w:rsidR="006E0236" w:rsidRPr="00CD6CA2" w:rsidRDefault="006E0236" w:rsidP="00611DBF">
      <w:pPr>
        <w:numPr>
          <w:ilvl w:val="3"/>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Inter-frequency measurement, if supported</w:t>
      </w:r>
    </w:p>
    <w:p w14:paraId="2E7E2E2D" w14:textId="77777777" w:rsidR="006E0236" w:rsidRPr="00CD6CA2" w:rsidRDefault="006E0236" w:rsidP="00611DBF">
      <w:pPr>
        <w:numPr>
          <w:ilvl w:val="3"/>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Increasing the maximum number of reported beams, which is 4 for Rel-17 ICBM</w:t>
      </w:r>
    </w:p>
    <w:p w14:paraId="39BE317D" w14:textId="77777777" w:rsidR="006E0236" w:rsidRPr="00CD6CA2" w:rsidRDefault="006E0236" w:rsidP="00611DBF">
      <w:pPr>
        <w:numPr>
          <w:ilvl w:val="3"/>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Flexible size beam report, e.g., two-part UCI (e.g., the 1st part contains the best beam/cell and the number (e.g., N) of reported beams/cells, the 2nd part contains the rest (N-1) beams/cells</w:t>
      </w:r>
    </w:p>
    <w:p w14:paraId="507D6AA4" w14:textId="77777777" w:rsidR="006E0236" w:rsidRPr="00CD6CA2" w:rsidRDefault="006E0236" w:rsidP="00611DBF">
      <w:pPr>
        <w:numPr>
          <w:ilvl w:val="3"/>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Reducing the reporting overhead by e.g. choosing beams/cells per frequency or across frequencies to report (FFS how)</w:t>
      </w:r>
    </w:p>
    <w:p w14:paraId="7670F46F" w14:textId="77777777"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 xml:space="preserve">Report on MAC CE </w:t>
      </w:r>
    </w:p>
    <w:p w14:paraId="665E44E0" w14:textId="77777777" w:rsidR="006E0236" w:rsidRPr="00CD6CA2" w:rsidRDefault="006E0236"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Both gNB scheduled and/or UE initiated (if supported) report are studied</w:t>
      </w:r>
    </w:p>
    <w:p w14:paraId="3BC1DF21" w14:textId="77777777" w:rsidR="006E0236" w:rsidRPr="00CD6CA2"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 xml:space="preserve">RAN1 to further study if the beam indication of candidate cell(s) L1/L2 mobility should be designed for a specific TCI framework below, and their potential RAN1 spec impact. </w:t>
      </w:r>
    </w:p>
    <w:p w14:paraId="1799C5C4" w14:textId="77777777"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b/>
          <w:bCs/>
        </w:rPr>
        <w:t>Option A</w:t>
      </w:r>
      <w:r w:rsidRPr="00CD6CA2">
        <w:rPr>
          <w:rFonts w:ascii="Times" w:hAnsi="Times" w:cs="Times"/>
        </w:rPr>
        <w:t>:  Beam indication for Rel-18 L1/L2 mobility is designed based on Rel-17 TCI framework mechanism</w:t>
      </w:r>
    </w:p>
    <w:p w14:paraId="01449C57" w14:textId="77777777"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b/>
          <w:bCs/>
        </w:rPr>
        <w:t>Option B</w:t>
      </w:r>
      <w:r w:rsidRPr="00CD6CA2">
        <w:rPr>
          <w:rFonts w:ascii="Times" w:hAnsi="Times" w:cs="Times"/>
        </w:rPr>
        <w:t xml:space="preserve">: Beam indication for Rel-18 L1/L2 mobility is designed based on Rel-15 TCI framework mechanism </w:t>
      </w:r>
    </w:p>
    <w:p w14:paraId="402E688F" w14:textId="77777777"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b/>
          <w:bCs/>
        </w:rPr>
        <w:t>Option C</w:t>
      </w:r>
      <w:r w:rsidRPr="00CD6CA2">
        <w:rPr>
          <w:rFonts w:ascii="Times" w:hAnsi="Times" w:cs="Times"/>
        </w:rPr>
        <w:t xml:space="preserve">: Beam indication for Rel-18 L1/L2 mobility is designed based on both Rel-15 and Rel-17 TCI framework mechanisms </w:t>
      </w:r>
    </w:p>
    <w:p w14:paraId="06C7ACC4" w14:textId="77777777" w:rsidR="006E0236" w:rsidRPr="00CD6CA2"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Send an LS to RAN2/RAN3 asking the clarification on intra-/inter-DU scenario:</w:t>
      </w:r>
    </w:p>
    <w:p w14:paraId="353B7E1F" w14:textId="1F71821F"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RAN1 has started the discussion on the configuration for L1 measurement and TCI states for candidate cells. Regarding the following RAN2 agreements captured in RAN2 LS (</w:t>
      </w:r>
      <w:hyperlink r:id="rId7" w:history="1">
        <w:r w:rsidRPr="00CD6CA2">
          <w:rPr>
            <w:rFonts w:ascii="Times" w:hAnsi="Times" w:cs="Times"/>
          </w:rPr>
          <w:t>R1-2208331</w:t>
        </w:r>
      </w:hyperlink>
      <w:r w:rsidRPr="00CD6CA2">
        <w:rPr>
          <w:rFonts w:ascii="Times" w:hAnsi="Times" w:cs="Times"/>
        </w:rPr>
        <w:t>/R2-2209257), it is not clear for RAN1 which kind of information/configuration for candidate cell(s) are available at a serving cell for inter-DU case for Rel-18 L1/L2 mobility. Thus, companies have different understanding on the implication of the sentence “as much commonality as reasonable” in the LS.</w:t>
      </w:r>
    </w:p>
    <w:p w14:paraId="46623777" w14:textId="77777777" w:rsidR="006E0236" w:rsidRPr="00CD6CA2" w:rsidRDefault="006E0236"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The design for intra-DU and inter-DU L1/L2-based mobility should share as much commonality as reasonable. FFS which aspects need to be different.</w:t>
      </w:r>
    </w:p>
    <w:p w14:paraId="40F69FA8" w14:textId="77777777" w:rsidR="006E0236" w:rsidRPr="00CD6CA2" w:rsidRDefault="006E0236"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RAN1 respectfully asks RAN2 and RAN3 if the serving DU knows the measurement RS configuration and TCI state configuration of cells served by another DU.</w:t>
      </w:r>
    </w:p>
    <w:p w14:paraId="415C323B" w14:textId="77777777" w:rsidR="0043364D" w:rsidRPr="00CD6CA2" w:rsidRDefault="0043364D"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Send an LS to RAN2, 3 and 4 to inform them of the agreements under A.I 9.12.1 and A.I. 9.12.2.</w:t>
      </w:r>
    </w:p>
    <w:p w14:paraId="08FFD415" w14:textId="77777777" w:rsidR="0043364D" w:rsidRPr="00CD6CA2" w:rsidRDefault="0043364D"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If the LS related proposal under A.I 9.12.1 and 9.12.2 are agreed, the contents are also included.</w:t>
      </w:r>
    </w:p>
    <w:p w14:paraId="725ACF24" w14:textId="77777777" w:rsidR="0043364D" w:rsidRPr="00CD6CA2" w:rsidRDefault="0043364D"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From RAN1 perspective, the following scenarios can be considered for Rel-18 L1/L2 mobility for beam indication timing. This will be updated depending on further RAN1 assessment and RAN2 decision on the time chart</w:t>
      </w:r>
    </w:p>
    <w:p w14:paraId="20C98E3E"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Scenario 1: Beam indication before cell switch command</w:t>
      </w:r>
    </w:p>
    <w:p w14:paraId="6F62A53B"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Scenario 2: Beam indication together with cell switch command</w:t>
      </w:r>
    </w:p>
    <w:p w14:paraId="3669B7EE"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Scenario 3: Beam indication after cell switch command</w:t>
      </w:r>
    </w:p>
    <w:p w14:paraId="10C1E3BB" w14:textId="77777777" w:rsidR="0043364D" w:rsidRPr="00CD6CA2" w:rsidRDefault="0043364D"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lastRenderedPageBreak/>
        <w:t>Interested companies are encouraged to further study the validity of the scenarios and the potential spec impact.</w:t>
      </w:r>
    </w:p>
    <w:p w14:paraId="77F3543F" w14:textId="77777777" w:rsidR="0043364D" w:rsidRPr="00CD6CA2" w:rsidRDefault="0043364D"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Interested companies are encouraged to perform technical analysis of the cell switch command from a RAN1 point of view, e.g.</w:t>
      </w:r>
    </w:p>
    <w:p w14:paraId="4CF3DFCF"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Necessary information included in the command, which is relevant for RAN1 discussion</w:t>
      </w:r>
    </w:p>
    <w:p w14:paraId="42DDE9D5"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Necessary number of bits for the information</w:t>
      </w:r>
    </w:p>
    <w:p w14:paraId="56605DDB"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L1 impact or concern to use DCI or MAC CE for L1/L2 cell switch command</w:t>
      </w:r>
    </w:p>
    <w:p w14:paraId="3342112F" w14:textId="77777777" w:rsidR="0043364D" w:rsidRPr="00CD6CA2" w:rsidRDefault="0043364D"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RAN1 to further study the potential RAN1 enhancements and spec impact to perform at least the following procedures prior to the reception of L1/L2 cell switch command aiming at the reduction of handover delay / interruption</w:t>
      </w:r>
    </w:p>
    <w:p w14:paraId="089A1763"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DL synchronization for candidate cell(s)</w:t>
      </w:r>
    </w:p>
    <w:p w14:paraId="1A7FE63E"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TRS tracking for candidate cell(s)</w:t>
      </w:r>
    </w:p>
    <w:p w14:paraId="37B0919F"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CSI acquisition for candidate cell(s)</w:t>
      </w:r>
    </w:p>
    <w:p w14:paraId="0BCF43FA"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Activation/Selection of TCI states for candidate cell(s), if feasible</w:t>
      </w:r>
    </w:p>
    <w:p w14:paraId="296F7EAD"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Note: Uplink synchronization aspect will not be discussed under this A.I.</w:t>
      </w:r>
    </w:p>
    <w:p w14:paraId="355B76CF" w14:textId="77777777" w:rsidR="0043364D" w:rsidRPr="00CD6CA2" w:rsidRDefault="0043364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6CA2">
        <w:rPr>
          <w:rFonts w:ascii="Times" w:hAnsi="Times" w:cs="Times"/>
        </w:rPr>
        <w:t>FFS: Whether the above procedures prior to the reception of L1/L2 cell switch command can be performed on candidate cell when it is deactivated SCell (if defined in RAN2)</w:t>
      </w:r>
    </w:p>
    <w:p w14:paraId="10E9B360" w14:textId="77777777" w:rsidR="0043364D" w:rsidRPr="00CD6CA2" w:rsidRDefault="0043364D"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lang w:eastAsia="x-none"/>
        </w:rPr>
      </w:pPr>
      <w:r w:rsidRPr="00CD6CA2">
        <w:rPr>
          <w:rFonts w:ascii="Times" w:eastAsia="Batang" w:hAnsi="Times" w:cs="Times"/>
          <w:lang w:eastAsia="x-none"/>
        </w:rPr>
        <w:t>Detailed discussion will be commenced after receiving RAN2 LS.</w:t>
      </w:r>
    </w:p>
    <w:p w14:paraId="25C924FB" w14:textId="77777777" w:rsidR="00CD358D" w:rsidRPr="00CD358D" w:rsidRDefault="00CD358D" w:rsidP="00CD358D">
      <w:pPr>
        <w:spacing w:before="180"/>
        <w:rPr>
          <w:u w:val="single"/>
          <w:lang w:val="en-US" w:eastAsia="ja-JP"/>
        </w:rPr>
      </w:pPr>
      <w:r w:rsidRPr="00CD358D">
        <w:rPr>
          <w:u w:val="single"/>
          <w:lang w:val="en-US" w:eastAsia="ja-JP"/>
        </w:rPr>
        <w:t>Timing advance management to reduce latency</w:t>
      </w:r>
    </w:p>
    <w:p w14:paraId="6C425B99" w14:textId="77777777" w:rsidR="00CD358D" w:rsidRPr="00CD358D" w:rsidRDefault="00CD358D"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szCs w:val="24"/>
          <w:lang w:eastAsia="x-none"/>
        </w:rPr>
      </w:pPr>
      <w:r w:rsidRPr="00CD358D">
        <w:rPr>
          <w:rFonts w:ascii="Times" w:eastAsia="Batang" w:hAnsi="Times" w:cs="Times"/>
          <w:szCs w:val="24"/>
          <w:lang w:eastAsia="x-none"/>
        </w:rPr>
        <w:t>Support TA acquisition of candidate cell(s) before cell switch command is received in L1/L2 based mobility.</w:t>
      </w:r>
    </w:p>
    <w:p w14:paraId="48C0F897" w14:textId="77777777" w:rsidR="00CD358D" w:rsidRPr="00CD358D" w:rsidRDefault="00CD358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358D">
        <w:rPr>
          <w:rFonts w:ascii="Times" w:hAnsi="Times" w:cs="Times"/>
        </w:rPr>
        <w:t>FFS: whether this can be applied to candidate cell when it is deactivated SCell (if defined in RAN2).</w:t>
      </w:r>
    </w:p>
    <w:p w14:paraId="17014A0C" w14:textId="77777777" w:rsidR="00CD358D" w:rsidRPr="00CD358D" w:rsidRDefault="00CD358D"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szCs w:val="24"/>
          <w:lang w:eastAsia="x-none"/>
        </w:rPr>
      </w:pPr>
      <w:r w:rsidRPr="00CD358D">
        <w:rPr>
          <w:rFonts w:ascii="Times" w:eastAsia="Batang" w:hAnsi="Times" w:cs="Times"/>
          <w:szCs w:val="24"/>
          <w:lang w:eastAsia="x-none"/>
        </w:rPr>
        <w:t>On mechanism to acquire TA of the candidate cells, the following solutions can be further studied:</w:t>
      </w:r>
    </w:p>
    <w:p w14:paraId="27825C84" w14:textId="77777777" w:rsidR="00CD358D" w:rsidRPr="00CD358D" w:rsidRDefault="00CD358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358D">
        <w:rPr>
          <w:rFonts w:ascii="Times" w:hAnsi="Times" w:cs="Times"/>
        </w:rPr>
        <w:t>RACH-based solutions</w:t>
      </w:r>
    </w:p>
    <w:p w14:paraId="4F240998" w14:textId="77777777" w:rsidR="00CD358D" w:rsidRPr="00CD358D" w:rsidRDefault="00CD358D"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358D">
        <w:rPr>
          <w:rFonts w:ascii="Times" w:hAnsi="Times" w:cs="Times"/>
        </w:rPr>
        <w:t>e.g., PDCCH ordered RACH, UE-triggered RACH, higher layer triggered RACH from NW other than L3 HO cmd</w:t>
      </w:r>
    </w:p>
    <w:p w14:paraId="3490FDA9" w14:textId="77777777" w:rsidR="00CD358D" w:rsidRPr="00CD358D" w:rsidRDefault="00CD358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358D">
        <w:rPr>
          <w:rFonts w:ascii="Times" w:hAnsi="Times" w:cs="Times"/>
        </w:rPr>
        <w:t>RACH-less solutions</w:t>
      </w:r>
    </w:p>
    <w:p w14:paraId="39601662" w14:textId="77777777" w:rsidR="00CD358D" w:rsidRPr="00CD358D" w:rsidRDefault="00CD358D"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358D">
        <w:rPr>
          <w:rFonts w:ascii="Times" w:hAnsi="Times" w:cs="Times"/>
        </w:rPr>
        <w:t>e.g., SRS based TA acquisition, Rx timing difference based, RACH-less mechanism as in LTE, UE based TA measurement (including UE based TA measurement with one TAC from serving cell)</w:t>
      </w:r>
    </w:p>
    <w:p w14:paraId="3EC721A1" w14:textId="77777777" w:rsidR="00CD358D" w:rsidRPr="00CD358D" w:rsidRDefault="00CD358D"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szCs w:val="24"/>
          <w:lang w:eastAsia="x-none"/>
        </w:rPr>
      </w:pPr>
      <w:r w:rsidRPr="00CD358D">
        <w:rPr>
          <w:rFonts w:ascii="Times" w:eastAsia="Batang" w:hAnsi="Times" w:cs="Times"/>
          <w:szCs w:val="24"/>
          <w:lang w:eastAsia="x-none"/>
        </w:rPr>
        <w:t>For TA acquisition of a candidate cell before cell switch command is received, study at least the following alternatives of associating TA/TAG to candidate cell:</w:t>
      </w:r>
    </w:p>
    <w:p w14:paraId="7861F634" w14:textId="77777777" w:rsidR="00CD358D" w:rsidRPr="00CD358D" w:rsidRDefault="00CD358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358D">
        <w:rPr>
          <w:rFonts w:ascii="Times" w:hAnsi="Times" w:cs="Times"/>
        </w:rPr>
        <w:t>Alt1: Associate TA/TAG and candidate cell implicitly, e.g.,</w:t>
      </w:r>
    </w:p>
    <w:p w14:paraId="612F1097" w14:textId="77777777" w:rsidR="00CD358D" w:rsidRPr="00CD358D" w:rsidRDefault="00CD358D"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358D">
        <w:rPr>
          <w:rFonts w:ascii="Times" w:hAnsi="Times" w:cs="Times"/>
        </w:rPr>
        <w:t>the association between TA/TAG and TCI states can be configured</w:t>
      </w:r>
    </w:p>
    <w:p w14:paraId="659C59AE" w14:textId="77777777" w:rsidR="00CD358D" w:rsidRPr="00CD358D" w:rsidRDefault="00CD358D" w:rsidP="00611DBF">
      <w:pPr>
        <w:numPr>
          <w:ilvl w:val="1"/>
          <w:numId w:val="14"/>
        </w:numPr>
        <w:overflowPunct/>
        <w:autoSpaceDE/>
        <w:autoSpaceDN/>
        <w:adjustRightInd/>
        <w:snapToGrid w:val="0"/>
        <w:spacing w:after="100" w:afterAutospacing="1"/>
        <w:jc w:val="both"/>
        <w:textAlignment w:val="auto"/>
        <w:rPr>
          <w:rFonts w:ascii="Times" w:hAnsi="Times" w:cs="Times"/>
        </w:rPr>
      </w:pPr>
      <w:r w:rsidRPr="00CD358D">
        <w:rPr>
          <w:rFonts w:ascii="Times" w:hAnsi="Times" w:cs="Times"/>
        </w:rPr>
        <w:t>Alt2: Associate TA/TAG and candidate cell explicitly, e.g.,</w:t>
      </w:r>
    </w:p>
    <w:p w14:paraId="3A294679" w14:textId="77777777" w:rsidR="00CD358D" w:rsidRPr="00CD358D" w:rsidRDefault="00CD358D"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358D">
        <w:rPr>
          <w:rFonts w:ascii="Times" w:hAnsi="Times" w:cs="Times"/>
        </w:rPr>
        <w:t>the association is provided as a part of candidate cell(s) configuration</w:t>
      </w:r>
    </w:p>
    <w:p w14:paraId="5C8156C3" w14:textId="77777777" w:rsidR="00CD358D" w:rsidRPr="00CD358D" w:rsidRDefault="00CD358D" w:rsidP="00611DBF">
      <w:pPr>
        <w:numPr>
          <w:ilvl w:val="2"/>
          <w:numId w:val="14"/>
        </w:numPr>
        <w:overflowPunct/>
        <w:autoSpaceDE/>
        <w:autoSpaceDN/>
        <w:adjustRightInd/>
        <w:snapToGrid w:val="0"/>
        <w:spacing w:after="100" w:afterAutospacing="1"/>
        <w:jc w:val="both"/>
        <w:textAlignment w:val="auto"/>
        <w:rPr>
          <w:rFonts w:ascii="Times" w:hAnsi="Times" w:cs="Times"/>
        </w:rPr>
      </w:pPr>
      <w:r w:rsidRPr="00CD358D">
        <w:rPr>
          <w:rFonts w:ascii="Times" w:hAnsi="Times" w:cs="Times"/>
        </w:rPr>
        <w:t>the association between TA/TAG and SSB(s)/TRS(s) is provided as a part of candidate cell(s) configuration</w:t>
      </w:r>
    </w:p>
    <w:p w14:paraId="79F2DD91" w14:textId="02ED912A" w:rsidR="00DB7649" w:rsidRDefault="006C25E9" w:rsidP="00CD358D">
      <w:pPr>
        <w:spacing w:before="180"/>
        <w:rPr>
          <w:b/>
        </w:rPr>
      </w:pPr>
      <w:r w:rsidRPr="006C25E9">
        <w:rPr>
          <w:rFonts w:hint="eastAsia"/>
          <w:b/>
        </w:rPr>
        <w:t>RAN</w:t>
      </w:r>
      <w:r w:rsidRPr="006C25E9">
        <w:rPr>
          <w:b/>
        </w:rPr>
        <w:t>1#111(Nov.2022, Toulouse, France)</w:t>
      </w:r>
    </w:p>
    <w:p w14:paraId="6051F123" w14:textId="51F1A189" w:rsidR="006C25E9" w:rsidRPr="00205E34" w:rsidRDefault="006C25E9" w:rsidP="0063703B">
      <w:pPr>
        <w:spacing w:before="180"/>
        <w:rPr>
          <w:rFonts w:ascii="Times" w:hAnsi="Times" w:cs="Times"/>
          <w:u w:val="single"/>
          <w:lang w:val="en-US" w:eastAsia="ja-JP"/>
        </w:rPr>
      </w:pPr>
      <w:r w:rsidRPr="00205E34">
        <w:rPr>
          <w:rFonts w:ascii="Times" w:hAnsi="Times" w:cs="Times"/>
          <w:u w:val="single"/>
          <w:lang w:val="en-US" w:eastAsia="ja-JP"/>
        </w:rPr>
        <w:t>L1 enhancements for inter-cell beam management</w:t>
      </w:r>
    </w:p>
    <w:p w14:paraId="677B282A" w14:textId="77777777" w:rsidR="00274524" w:rsidRPr="00205E34" w:rsidRDefault="00274524"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szCs w:val="24"/>
          <w:lang w:eastAsia="x-none"/>
        </w:rPr>
      </w:pPr>
      <w:r w:rsidRPr="00205E34">
        <w:rPr>
          <w:rFonts w:ascii="Times" w:eastAsia="Batang" w:hAnsi="Times" w:cs="Times"/>
          <w:szCs w:val="24"/>
          <w:lang w:eastAsia="x-none"/>
        </w:rPr>
        <w:t>For Rel-18 LTM, L1 inter-frequency measurement is supported from RAN1 point of view.</w:t>
      </w:r>
    </w:p>
    <w:p w14:paraId="7AC0C260" w14:textId="77777777" w:rsidR="00274524" w:rsidRPr="00205E34" w:rsidRDefault="00274524"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cs="Times"/>
          <w:szCs w:val="24"/>
          <w:lang w:eastAsia="x-none"/>
        </w:rPr>
      </w:pPr>
      <w:r w:rsidRPr="00205E34">
        <w:rPr>
          <w:rFonts w:ascii="Times" w:eastAsia="Batang" w:hAnsi="Times" w:cs="Times"/>
          <w:szCs w:val="24"/>
          <w:lang w:eastAsia="x-none"/>
        </w:rPr>
        <w:t>Regarding the potential RAN1 enhancements to reduce the handover delay / interruption for Rel-18 LTM</w:t>
      </w:r>
    </w:p>
    <w:p w14:paraId="4FEDC506" w14:textId="77777777" w:rsidR="00274524" w:rsidRPr="00205E34" w:rsidRDefault="00274524" w:rsidP="00611DBF">
      <w:pPr>
        <w:numPr>
          <w:ilvl w:val="1"/>
          <w:numId w:val="11"/>
        </w:numPr>
        <w:shd w:val="clear" w:color="auto" w:fill="FFFFFF"/>
        <w:overflowPunct/>
        <w:autoSpaceDE/>
        <w:autoSpaceDN/>
        <w:adjustRightInd/>
        <w:spacing w:after="0"/>
        <w:ind w:hanging="414"/>
        <w:jc w:val="both"/>
        <w:textAlignment w:val="auto"/>
        <w:rPr>
          <w:rFonts w:ascii="Times" w:eastAsia="Batang" w:hAnsi="Times" w:cs="Times"/>
          <w:szCs w:val="24"/>
          <w:lang w:eastAsia="x-none"/>
        </w:rPr>
      </w:pPr>
      <w:r w:rsidRPr="00205E34">
        <w:rPr>
          <w:rFonts w:ascii="Times" w:eastAsia="Batang" w:hAnsi="Times" w:cs="Times"/>
          <w:szCs w:val="24"/>
          <w:lang w:eastAsia="x-none"/>
        </w:rPr>
        <w:t>Support at least DL synchronization for candidate cell(s) based on at least SSB before cell switch command</w:t>
      </w:r>
    </w:p>
    <w:p w14:paraId="6FAC6399" w14:textId="77777777" w:rsidR="00274524" w:rsidRPr="00205E34" w:rsidRDefault="00274524" w:rsidP="00611DBF">
      <w:pPr>
        <w:numPr>
          <w:ilvl w:val="2"/>
          <w:numId w:val="11"/>
        </w:numPr>
        <w:shd w:val="clear" w:color="auto" w:fill="FFFFFF"/>
        <w:overflowPunct/>
        <w:autoSpaceDE/>
        <w:autoSpaceDN/>
        <w:adjustRightInd/>
        <w:spacing w:after="0"/>
        <w:jc w:val="both"/>
        <w:textAlignment w:val="auto"/>
        <w:rPr>
          <w:rFonts w:ascii="Times" w:eastAsia="Batang" w:hAnsi="Times" w:cs="Times"/>
          <w:szCs w:val="24"/>
          <w:lang w:eastAsia="x-none"/>
        </w:rPr>
      </w:pPr>
      <w:r w:rsidRPr="00205E34">
        <w:rPr>
          <w:rFonts w:ascii="Times" w:eastAsia="Batang" w:hAnsi="Times" w:cs="Times"/>
          <w:szCs w:val="24"/>
          <w:lang w:eastAsia="x-none"/>
        </w:rPr>
        <w:t>Further study the necessary mechanism, e.g. signaling and UE capability</w:t>
      </w:r>
    </w:p>
    <w:p w14:paraId="4375DE6A" w14:textId="77777777" w:rsidR="00274524" w:rsidRPr="00205E34" w:rsidRDefault="00274524" w:rsidP="00611DBF">
      <w:pPr>
        <w:numPr>
          <w:ilvl w:val="0"/>
          <w:numId w:val="11"/>
        </w:numPr>
        <w:shd w:val="clear" w:color="auto" w:fill="FFFFFF"/>
        <w:overflowPunct/>
        <w:autoSpaceDE/>
        <w:autoSpaceDN/>
        <w:adjustRightInd/>
        <w:spacing w:beforeLines="50" w:before="120" w:afterLines="50" w:after="120"/>
        <w:ind w:leftChars="10" w:left="440"/>
        <w:jc w:val="both"/>
        <w:textAlignment w:val="auto"/>
        <w:rPr>
          <w:rFonts w:ascii="Times" w:eastAsia="Batang" w:hAnsi="Times" w:cs="Times"/>
          <w:szCs w:val="24"/>
          <w:lang w:eastAsia="x-none"/>
        </w:rPr>
      </w:pPr>
      <w:r w:rsidRPr="00205E34">
        <w:rPr>
          <w:rFonts w:ascii="Times" w:eastAsia="Batang" w:hAnsi="Times" w:cs="Times"/>
          <w:szCs w:val="24"/>
          <w:lang w:eastAsia="x-none"/>
        </w:rPr>
        <w:t>For L1 measurement report for Rel-18 L1/L2 mobility, if UE event triggered report for L1 measurement is supported based on further study</w:t>
      </w:r>
    </w:p>
    <w:p w14:paraId="1BE26FD6" w14:textId="77777777" w:rsidR="00274524" w:rsidRPr="00205E34" w:rsidRDefault="00274524" w:rsidP="00611DBF">
      <w:pPr>
        <w:numPr>
          <w:ilvl w:val="2"/>
          <w:numId w:val="12"/>
        </w:numPr>
        <w:shd w:val="clear" w:color="auto" w:fill="FFFFFF"/>
        <w:overflowPunct/>
        <w:autoSpaceDE/>
        <w:autoSpaceDN/>
        <w:adjustRightInd/>
        <w:spacing w:after="100" w:afterAutospacing="1"/>
        <w:ind w:leftChars="220" w:left="860"/>
        <w:jc w:val="both"/>
        <w:textAlignment w:val="auto"/>
        <w:rPr>
          <w:rFonts w:ascii="Times" w:eastAsia="Batang" w:hAnsi="Times" w:cs="Times"/>
          <w:szCs w:val="24"/>
          <w:lang w:eastAsia="x-none"/>
        </w:rPr>
      </w:pPr>
      <w:r w:rsidRPr="00205E34">
        <w:rPr>
          <w:rFonts w:ascii="Times" w:eastAsia="Batang" w:hAnsi="Times" w:cs="Times"/>
          <w:szCs w:val="24"/>
          <w:lang w:eastAsia="x-none"/>
        </w:rPr>
        <w:lastRenderedPageBreak/>
        <w:t xml:space="preserve">At least the following aspects may be considered </w:t>
      </w:r>
    </w:p>
    <w:p w14:paraId="58E92AB9" w14:textId="77777777" w:rsidR="00274524" w:rsidRPr="00205E34" w:rsidRDefault="00274524" w:rsidP="00611DBF">
      <w:pPr>
        <w:numPr>
          <w:ilvl w:val="3"/>
          <w:numId w:val="12"/>
        </w:numPr>
        <w:shd w:val="clear" w:color="auto" w:fill="FFFFFF"/>
        <w:overflowPunct/>
        <w:autoSpaceDE/>
        <w:autoSpaceDN/>
        <w:adjustRightInd/>
        <w:spacing w:after="100" w:afterAutospacing="1"/>
        <w:ind w:leftChars="430" w:left="1018" w:hanging="158"/>
        <w:jc w:val="both"/>
        <w:textAlignment w:val="auto"/>
        <w:rPr>
          <w:rFonts w:ascii="Times" w:eastAsia="Batang" w:hAnsi="Times" w:cs="Times"/>
          <w:szCs w:val="24"/>
          <w:lang w:eastAsia="x-none"/>
        </w:rPr>
      </w:pPr>
      <w:r w:rsidRPr="00205E34">
        <w:rPr>
          <w:rFonts w:ascii="Times" w:eastAsia="Batang" w:hAnsi="Times" w:cs="Times"/>
          <w:szCs w:val="24"/>
          <w:lang w:eastAsia="x-none"/>
        </w:rPr>
        <w:t>How to define UE event and exact definition of events,</w:t>
      </w:r>
    </w:p>
    <w:p w14:paraId="0418EE13" w14:textId="77777777" w:rsidR="00274524" w:rsidRPr="00205E34" w:rsidRDefault="00274524" w:rsidP="00611DBF">
      <w:pPr>
        <w:numPr>
          <w:ilvl w:val="3"/>
          <w:numId w:val="12"/>
        </w:numPr>
        <w:shd w:val="clear" w:color="auto" w:fill="FFFFFF"/>
        <w:overflowPunct/>
        <w:autoSpaceDE/>
        <w:autoSpaceDN/>
        <w:adjustRightInd/>
        <w:spacing w:after="100" w:afterAutospacing="1"/>
        <w:ind w:leftChars="430" w:left="1018" w:hanging="158"/>
        <w:jc w:val="both"/>
        <w:textAlignment w:val="auto"/>
        <w:rPr>
          <w:rFonts w:ascii="Times" w:eastAsia="Batang" w:hAnsi="Times" w:cs="Times"/>
          <w:szCs w:val="24"/>
          <w:lang w:eastAsia="x-none"/>
        </w:rPr>
      </w:pPr>
      <w:r w:rsidRPr="00205E34">
        <w:rPr>
          <w:rFonts w:ascii="Times" w:eastAsia="Batang" w:hAnsi="Times" w:cs="Times"/>
          <w:szCs w:val="24"/>
          <w:lang w:eastAsia="x-none"/>
        </w:rPr>
        <w:t>Report container</w:t>
      </w:r>
    </w:p>
    <w:p w14:paraId="4B7213D6" w14:textId="77777777" w:rsidR="00274524" w:rsidRPr="00205E34" w:rsidRDefault="00274524" w:rsidP="00611DBF">
      <w:pPr>
        <w:numPr>
          <w:ilvl w:val="3"/>
          <w:numId w:val="12"/>
        </w:numPr>
        <w:shd w:val="clear" w:color="auto" w:fill="FFFFFF"/>
        <w:overflowPunct/>
        <w:autoSpaceDE/>
        <w:autoSpaceDN/>
        <w:adjustRightInd/>
        <w:spacing w:after="100" w:afterAutospacing="1"/>
        <w:ind w:leftChars="430" w:left="1018" w:hanging="158"/>
        <w:jc w:val="both"/>
        <w:textAlignment w:val="auto"/>
        <w:rPr>
          <w:rFonts w:ascii="Times" w:eastAsia="Batang" w:hAnsi="Times" w:cs="Times"/>
          <w:szCs w:val="24"/>
          <w:lang w:eastAsia="x-none"/>
        </w:rPr>
      </w:pPr>
      <w:r w:rsidRPr="00205E34">
        <w:rPr>
          <w:rFonts w:ascii="Times" w:eastAsia="Batang" w:hAnsi="Times" w:cs="Times"/>
          <w:szCs w:val="24"/>
          <w:lang w:eastAsia="x-none"/>
        </w:rPr>
        <w:t xml:space="preserve">Resource allocation/assignment for UE event triggered report </w:t>
      </w:r>
    </w:p>
    <w:p w14:paraId="726FD6C6" w14:textId="77777777" w:rsidR="00274524" w:rsidRPr="00205E34" w:rsidRDefault="00274524" w:rsidP="00611DBF">
      <w:pPr>
        <w:numPr>
          <w:ilvl w:val="3"/>
          <w:numId w:val="12"/>
        </w:numPr>
        <w:shd w:val="clear" w:color="auto" w:fill="FFFFFF"/>
        <w:overflowPunct/>
        <w:autoSpaceDE/>
        <w:autoSpaceDN/>
        <w:adjustRightInd/>
        <w:spacing w:after="100" w:afterAutospacing="1"/>
        <w:ind w:leftChars="430" w:left="1018" w:hanging="158"/>
        <w:jc w:val="both"/>
        <w:textAlignment w:val="auto"/>
        <w:rPr>
          <w:rFonts w:ascii="Times" w:eastAsia="Batang" w:hAnsi="Times" w:cs="Times"/>
          <w:szCs w:val="24"/>
          <w:lang w:eastAsia="x-none"/>
        </w:rPr>
      </w:pPr>
      <w:r w:rsidRPr="00205E34">
        <w:rPr>
          <w:rFonts w:ascii="Times" w:eastAsia="Batang" w:hAnsi="Times" w:cs="Times"/>
          <w:szCs w:val="24"/>
          <w:lang w:eastAsia="x-none"/>
        </w:rPr>
        <w:t>Necessity of indication to gNB when the condition UE event is met, and how</w:t>
      </w:r>
    </w:p>
    <w:p w14:paraId="478F688F" w14:textId="77777777" w:rsidR="00274524" w:rsidRPr="00205E34" w:rsidRDefault="00274524" w:rsidP="00611DBF">
      <w:pPr>
        <w:numPr>
          <w:ilvl w:val="3"/>
          <w:numId w:val="12"/>
        </w:numPr>
        <w:shd w:val="clear" w:color="auto" w:fill="FFFFFF"/>
        <w:overflowPunct/>
        <w:autoSpaceDE/>
        <w:autoSpaceDN/>
        <w:adjustRightInd/>
        <w:spacing w:after="100" w:afterAutospacing="1"/>
        <w:ind w:leftChars="430" w:left="1018" w:hanging="158"/>
        <w:jc w:val="both"/>
        <w:textAlignment w:val="auto"/>
        <w:rPr>
          <w:rFonts w:ascii="Times" w:eastAsia="Batang" w:hAnsi="Times" w:cs="Times"/>
          <w:szCs w:val="24"/>
          <w:lang w:eastAsia="x-none"/>
        </w:rPr>
      </w:pPr>
      <w:r w:rsidRPr="00205E34">
        <w:rPr>
          <w:rFonts w:ascii="Times" w:eastAsia="Batang" w:hAnsi="Times" w:cs="Times"/>
          <w:szCs w:val="24"/>
          <w:lang w:eastAsia="x-none"/>
        </w:rPr>
        <w:t xml:space="preserve">Necessity to define the condition to start/stop the reporting, </w:t>
      </w:r>
    </w:p>
    <w:p w14:paraId="63AB0EE3" w14:textId="77777777" w:rsidR="00274524" w:rsidRPr="00205E34" w:rsidRDefault="00274524" w:rsidP="00611DBF">
      <w:pPr>
        <w:numPr>
          <w:ilvl w:val="3"/>
          <w:numId w:val="12"/>
        </w:numPr>
        <w:shd w:val="clear" w:color="auto" w:fill="FFFFFF"/>
        <w:overflowPunct/>
        <w:autoSpaceDE/>
        <w:autoSpaceDN/>
        <w:adjustRightInd/>
        <w:spacing w:after="100" w:afterAutospacing="1"/>
        <w:ind w:leftChars="430" w:left="1018" w:hanging="158"/>
        <w:jc w:val="both"/>
        <w:textAlignment w:val="auto"/>
        <w:rPr>
          <w:rFonts w:ascii="Times" w:eastAsia="Batang" w:hAnsi="Times" w:cs="Times"/>
          <w:szCs w:val="24"/>
          <w:lang w:eastAsia="x-none"/>
        </w:rPr>
      </w:pPr>
      <w:r w:rsidRPr="00205E34">
        <w:rPr>
          <w:rFonts w:ascii="Times" w:eastAsia="Batang" w:hAnsi="Times" w:cs="Times"/>
          <w:szCs w:val="24"/>
          <w:lang w:eastAsia="x-none"/>
        </w:rPr>
        <w:t>Contents of the report/reporting format, PCI, RS ID, measurement result etc.</w:t>
      </w:r>
    </w:p>
    <w:p w14:paraId="34670B9C" w14:textId="77777777" w:rsidR="00274524" w:rsidRPr="00205E34" w:rsidRDefault="00274524" w:rsidP="00611DBF">
      <w:pPr>
        <w:numPr>
          <w:ilvl w:val="3"/>
          <w:numId w:val="12"/>
        </w:numPr>
        <w:shd w:val="clear" w:color="auto" w:fill="FFFFFF"/>
        <w:overflowPunct/>
        <w:autoSpaceDE/>
        <w:autoSpaceDN/>
        <w:adjustRightInd/>
        <w:spacing w:after="100" w:afterAutospacing="1"/>
        <w:ind w:leftChars="430" w:left="1018" w:hanging="158"/>
        <w:jc w:val="both"/>
        <w:textAlignment w:val="auto"/>
        <w:rPr>
          <w:rFonts w:ascii="Times" w:eastAsia="Batang" w:hAnsi="Times" w:cs="Times"/>
          <w:szCs w:val="24"/>
          <w:lang w:eastAsia="x-none"/>
        </w:rPr>
      </w:pPr>
      <w:r w:rsidRPr="00205E34">
        <w:rPr>
          <w:rFonts w:ascii="Times" w:eastAsia="Batang" w:hAnsi="Times" w:cs="Times"/>
          <w:szCs w:val="24"/>
          <w:lang w:eastAsia="x-none"/>
        </w:rPr>
        <w:t xml:space="preserve">The interaction with filtered L1 measurement results (if supported) </w:t>
      </w:r>
    </w:p>
    <w:p w14:paraId="70351DC9" w14:textId="77777777" w:rsidR="00274524" w:rsidRPr="00205E34" w:rsidRDefault="00274524" w:rsidP="00611DBF">
      <w:pPr>
        <w:numPr>
          <w:ilvl w:val="3"/>
          <w:numId w:val="12"/>
        </w:numPr>
        <w:shd w:val="clear" w:color="auto" w:fill="FFFFFF"/>
        <w:overflowPunct/>
        <w:autoSpaceDE/>
        <w:autoSpaceDN/>
        <w:adjustRightInd/>
        <w:spacing w:after="100" w:afterAutospacing="1"/>
        <w:ind w:leftChars="430" w:left="1018" w:hanging="158"/>
        <w:jc w:val="both"/>
        <w:textAlignment w:val="auto"/>
        <w:rPr>
          <w:rFonts w:ascii="Times" w:eastAsia="Batang" w:hAnsi="Times" w:cs="Times"/>
          <w:szCs w:val="24"/>
          <w:lang w:eastAsia="x-none"/>
        </w:rPr>
      </w:pPr>
      <w:r w:rsidRPr="00205E34">
        <w:rPr>
          <w:rFonts w:ascii="Times" w:eastAsia="Batang" w:hAnsi="Times" w:cs="Times"/>
          <w:szCs w:val="24"/>
          <w:lang w:eastAsia="x-none"/>
        </w:rPr>
        <w:t>Support of simultaneous configuration of both UE event triggered and any of periodic/semi-persistence/aperiodic reporting, and solutions when both of them are configured.</w:t>
      </w:r>
    </w:p>
    <w:p w14:paraId="40C4981D" w14:textId="77777777" w:rsidR="00274524" w:rsidRPr="00205E34" w:rsidRDefault="00274524" w:rsidP="00611DBF">
      <w:pPr>
        <w:numPr>
          <w:ilvl w:val="3"/>
          <w:numId w:val="12"/>
        </w:numPr>
        <w:shd w:val="clear" w:color="auto" w:fill="FFFFFF"/>
        <w:overflowPunct/>
        <w:autoSpaceDE/>
        <w:autoSpaceDN/>
        <w:adjustRightInd/>
        <w:spacing w:after="100" w:afterAutospacing="1"/>
        <w:ind w:leftChars="430" w:left="1018" w:hanging="158"/>
        <w:jc w:val="both"/>
        <w:textAlignment w:val="auto"/>
        <w:rPr>
          <w:rFonts w:ascii="Times" w:eastAsia="Batang" w:hAnsi="Times" w:cs="Times"/>
          <w:szCs w:val="24"/>
          <w:lang w:eastAsia="x-none"/>
        </w:rPr>
      </w:pPr>
      <w:r w:rsidRPr="00205E34">
        <w:rPr>
          <w:rFonts w:ascii="Times" w:eastAsia="Batang" w:hAnsi="Times" w:cs="Times"/>
          <w:szCs w:val="24"/>
          <w:lang w:eastAsia="x-none"/>
        </w:rPr>
        <w:t>Report destination, whether the report is sent to serving cell only or can be sent to one or more candidate cell(s).</w:t>
      </w:r>
    </w:p>
    <w:p w14:paraId="510C602F" w14:textId="77777777" w:rsidR="00274524" w:rsidRPr="00205E34" w:rsidRDefault="00274524" w:rsidP="00611DBF">
      <w:pPr>
        <w:numPr>
          <w:ilvl w:val="3"/>
          <w:numId w:val="12"/>
        </w:numPr>
        <w:shd w:val="clear" w:color="auto" w:fill="FFFFFF"/>
        <w:overflowPunct/>
        <w:autoSpaceDE/>
        <w:autoSpaceDN/>
        <w:adjustRightInd/>
        <w:spacing w:after="100" w:afterAutospacing="1"/>
        <w:ind w:leftChars="430" w:left="1018" w:hanging="158"/>
        <w:jc w:val="both"/>
        <w:textAlignment w:val="auto"/>
        <w:rPr>
          <w:rFonts w:ascii="Times" w:eastAsia="Batang" w:hAnsi="Times" w:cs="Times"/>
          <w:szCs w:val="24"/>
          <w:lang w:eastAsia="x-none"/>
        </w:rPr>
      </w:pPr>
      <w:r w:rsidRPr="00205E34">
        <w:rPr>
          <w:rFonts w:ascii="Times" w:eastAsia="Batang" w:hAnsi="Times" w:cs="Times"/>
          <w:szCs w:val="24"/>
          <w:lang w:eastAsia="x-none"/>
        </w:rPr>
        <w:t>Benefit when L3 measurement is involved</w:t>
      </w:r>
    </w:p>
    <w:p w14:paraId="62D2C822" w14:textId="77777777" w:rsidR="00274524" w:rsidRPr="00205E34" w:rsidRDefault="00274524" w:rsidP="00611DBF">
      <w:pPr>
        <w:numPr>
          <w:ilvl w:val="0"/>
          <w:numId w:val="11"/>
        </w:numPr>
        <w:shd w:val="clear" w:color="auto" w:fill="FFFFFF"/>
        <w:overflowPunct/>
        <w:autoSpaceDE/>
        <w:autoSpaceDN/>
        <w:adjustRightInd/>
        <w:spacing w:beforeLines="50" w:before="120" w:afterLines="50" w:after="120"/>
        <w:ind w:leftChars="10" w:left="440"/>
        <w:jc w:val="both"/>
        <w:textAlignment w:val="auto"/>
        <w:rPr>
          <w:rFonts w:ascii="Times" w:eastAsia="Batang" w:hAnsi="Times" w:cs="Times"/>
          <w:szCs w:val="24"/>
          <w:lang w:eastAsia="x-none"/>
        </w:rPr>
      </w:pPr>
      <w:r w:rsidRPr="00205E34">
        <w:rPr>
          <w:rFonts w:ascii="Times" w:eastAsia="Batang" w:hAnsi="Times" w:cs="Times"/>
          <w:szCs w:val="24"/>
          <w:lang w:eastAsia="x-none"/>
        </w:rPr>
        <w:t>Send an LS to RAN2, 3 and 4 to inform them of the agreements under A.I 9.12.1 and A.I. 9.12.2 at RAN1#111.</w:t>
      </w:r>
    </w:p>
    <w:p w14:paraId="4B54B11E" w14:textId="77777777" w:rsidR="00274524" w:rsidRPr="00205E34" w:rsidRDefault="00274524" w:rsidP="00611DBF">
      <w:pPr>
        <w:numPr>
          <w:ilvl w:val="0"/>
          <w:numId w:val="11"/>
        </w:numPr>
        <w:shd w:val="clear" w:color="auto" w:fill="FFFFFF"/>
        <w:overflowPunct/>
        <w:autoSpaceDE/>
        <w:autoSpaceDN/>
        <w:adjustRightInd/>
        <w:spacing w:beforeLines="50" w:before="120" w:afterLines="50" w:after="120"/>
        <w:ind w:leftChars="10" w:left="440"/>
        <w:jc w:val="both"/>
        <w:textAlignment w:val="auto"/>
        <w:rPr>
          <w:rFonts w:ascii="Times" w:eastAsia="Batang" w:hAnsi="Times" w:cs="Times"/>
          <w:szCs w:val="24"/>
          <w:lang w:eastAsia="x-none"/>
        </w:rPr>
      </w:pPr>
      <w:r w:rsidRPr="00205E34">
        <w:rPr>
          <w:rFonts w:ascii="Times" w:eastAsia="Batang" w:hAnsi="Times" w:cs="Times"/>
          <w:szCs w:val="24"/>
          <w:lang w:eastAsia="x-none"/>
        </w:rPr>
        <w:t xml:space="preserve">For candidate cell measurement for Rel-18 LTM, </w:t>
      </w:r>
    </w:p>
    <w:p w14:paraId="0B1BB3E7" w14:textId="77777777" w:rsidR="00274524" w:rsidRPr="00205E34" w:rsidRDefault="00274524" w:rsidP="00611DBF">
      <w:pPr>
        <w:numPr>
          <w:ilvl w:val="1"/>
          <w:numId w:val="11"/>
        </w:numPr>
        <w:shd w:val="clear" w:color="auto" w:fill="FFFFFF"/>
        <w:overflowPunct/>
        <w:autoSpaceDE/>
        <w:autoSpaceDN/>
        <w:adjustRightInd/>
        <w:spacing w:after="0"/>
        <w:jc w:val="both"/>
        <w:textAlignment w:val="auto"/>
        <w:rPr>
          <w:rFonts w:ascii="Times" w:eastAsia="Batang" w:hAnsi="Times" w:cs="Times"/>
          <w:szCs w:val="24"/>
          <w:lang w:eastAsia="x-none"/>
        </w:rPr>
      </w:pPr>
      <w:r w:rsidRPr="00205E34">
        <w:rPr>
          <w:rFonts w:ascii="Times" w:eastAsia="Batang" w:hAnsi="Times" w:cs="Times"/>
          <w:szCs w:val="24"/>
          <w:lang w:eastAsia="x-none"/>
        </w:rPr>
        <w:t>SSB based L1-RSRP is supported for intra-frequency measurement</w:t>
      </w:r>
    </w:p>
    <w:p w14:paraId="40D15CE4" w14:textId="77777777" w:rsidR="00274524" w:rsidRPr="00205E34" w:rsidRDefault="00274524" w:rsidP="00611DBF">
      <w:pPr>
        <w:numPr>
          <w:ilvl w:val="1"/>
          <w:numId w:val="11"/>
        </w:numPr>
        <w:shd w:val="clear" w:color="auto" w:fill="FFFFFF"/>
        <w:overflowPunct/>
        <w:autoSpaceDE/>
        <w:autoSpaceDN/>
        <w:adjustRightInd/>
        <w:spacing w:after="0"/>
        <w:jc w:val="both"/>
        <w:textAlignment w:val="auto"/>
        <w:rPr>
          <w:rFonts w:ascii="Times" w:eastAsia="Batang" w:hAnsi="Times" w:cs="Times"/>
          <w:szCs w:val="24"/>
          <w:lang w:eastAsia="x-none"/>
        </w:rPr>
      </w:pPr>
      <w:r w:rsidRPr="00205E34">
        <w:rPr>
          <w:rFonts w:ascii="Times" w:eastAsia="Batang" w:hAnsi="Times" w:cs="Times"/>
          <w:szCs w:val="24"/>
          <w:lang w:eastAsia="x-none"/>
        </w:rPr>
        <w:t>SSB based L1-RSRP is supported for inter-frequency measurement from RAN1 point of view</w:t>
      </w:r>
    </w:p>
    <w:p w14:paraId="3AE5649B" w14:textId="77777777" w:rsidR="00274524" w:rsidRPr="00205E34" w:rsidRDefault="00274524" w:rsidP="00611DBF">
      <w:pPr>
        <w:numPr>
          <w:ilvl w:val="1"/>
          <w:numId w:val="11"/>
        </w:numPr>
        <w:shd w:val="clear" w:color="auto" w:fill="FFFFFF"/>
        <w:overflowPunct/>
        <w:autoSpaceDE/>
        <w:autoSpaceDN/>
        <w:adjustRightInd/>
        <w:spacing w:after="0"/>
        <w:jc w:val="both"/>
        <w:textAlignment w:val="auto"/>
        <w:rPr>
          <w:rFonts w:ascii="Times" w:eastAsia="Batang" w:hAnsi="Times" w:cs="Times"/>
          <w:szCs w:val="24"/>
          <w:lang w:eastAsia="x-none"/>
        </w:rPr>
      </w:pPr>
      <w:r w:rsidRPr="00205E34">
        <w:rPr>
          <w:rFonts w:ascii="Times" w:eastAsia="Batang" w:hAnsi="Times" w:cs="Times"/>
          <w:szCs w:val="24"/>
          <w:lang w:eastAsia="x-none"/>
        </w:rPr>
        <w:t>FFS: L1-SINR, CSI-RS based L1-RSRP</w:t>
      </w:r>
    </w:p>
    <w:p w14:paraId="0D51569E" w14:textId="77777777" w:rsidR="00274524" w:rsidRPr="00205E34" w:rsidRDefault="00274524" w:rsidP="00611DBF">
      <w:pPr>
        <w:numPr>
          <w:ilvl w:val="0"/>
          <w:numId w:val="11"/>
        </w:numPr>
        <w:shd w:val="clear" w:color="auto" w:fill="FFFFFF"/>
        <w:overflowPunct/>
        <w:autoSpaceDE/>
        <w:autoSpaceDN/>
        <w:adjustRightInd/>
        <w:spacing w:beforeLines="50" w:before="120" w:afterLines="50" w:after="120"/>
        <w:ind w:leftChars="10" w:left="440"/>
        <w:jc w:val="both"/>
        <w:textAlignment w:val="auto"/>
        <w:rPr>
          <w:rFonts w:ascii="Times" w:eastAsia="Batang" w:hAnsi="Times" w:cs="Times"/>
          <w:szCs w:val="24"/>
          <w:lang w:eastAsia="x-none"/>
        </w:rPr>
      </w:pPr>
      <w:r w:rsidRPr="00205E34">
        <w:rPr>
          <w:rFonts w:ascii="Times" w:eastAsia="Batang" w:hAnsi="Times" w:cs="Times"/>
          <w:szCs w:val="24"/>
          <w:lang w:eastAsia="x-none"/>
        </w:rPr>
        <w:t>The beam indication of candidate cell(s) for Rel-18 LTM should be designed based on the following:</w:t>
      </w:r>
    </w:p>
    <w:p w14:paraId="0474A9BE" w14:textId="77777777" w:rsidR="00274524" w:rsidRPr="00205E34" w:rsidRDefault="00274524" w:rsidP="00611DBF">
      <w:pPr>
        <w:numPr>
          <w:ilvl w:val="1"/>
          <w:numId w:val="11"/>
        </w:numPr>
        <w:shd w:val="clear" w:color="auto" w:fill="FFFFFF"/>
        <w:overflowPunct/>
        <w:autoSpaceDE/>
        <w:autoSpaceDN/>
        <w:adjustRightInd/>
        <w:spacing w:after="0"/>
        <w:jc w:val="both"/>
        <w:textAlignment w:val="auto"/>
        <w:rPr>
          <w:rFonts w:ascii="Times" w:eastAsia="Batang" w:hAnsi="Times" w:cs="Times"/>
          <w:szCs w:val="24"/>
          <w:lang w:eastAsia="x-none"/>
        </w:rPr>
      </w:pPr>
      <w:r w:rsidRPr="00205E34">
        <w:rPr>
          <w:rFonts w:ascii="Times" w:eastAsia="Batang" w:hAnsi="Times" w:cs="Times"/>
          <w:szCs w:val="24"/>
          <w:lang w:eastAsia="x-none"/>
        </w:rPr>
        <w:t xml:space="preserve">Beam indication for Rel-18 LTM is designed based on Rel-17 </w:t>
      </w:r>
      <w:r w:rsidRPr="00205E34">
        <w:rPr>
          <w:rFonts w:ascii="Times" w:eastAsia="Batang" w:hAnsi="Times" w:cs="Times"/>
          <w:color w:val="FF0000"/>
          <w:szCs w:val="24"/>
          <w:lang w:eastAsia="x-none"/>
        </w:rPr>
        <w:t xml:space="preserve">unified </w:t>
      </w:r>
      <w:r w:rsidRPr="00205E34">
        <w:rPr>
          <w:rFonts w:ascii="Times" w:eastAsia="Batang" w:hAnsi="Times" w:cs="Times"/>
          <w:szCs w:val="24"/>
          <w:lang w:eastAsia="x-none"/>
        </w:rPr>
        <w:t xml:space="preserve">TCI framework, if both serving cell and candidate cell support Rel-17 </w:t>
      </w:r>
      <w:r w:rsidRPr="00205E34">
        <w:rPr>
          <w:rFonts w:ascii="Times" w:eastAsia="Batang" w:hAnsi="Times" w:cs="Times"/>
          <w:color w:val="FF0000"/>
          <w:szCs w:val="24"/>
          <w:lang w:eastAsia="x-none"/>
        </w:rPr>
        <w:t xml:space="preserve">unified </w:t>
      </w:r>
      <w:r w:rsidRPr="00205E34">
        <w:rPr>
          <w:rFonts w:ascii="Times" w:eastAsia="Batang" w:hAnsi="Times" w:cs="Times"/>
          <w:szCs w:val="24"/>
          <w:lang w:eastAsia="x-none"/>
        </w:rPr>
        <w:t xml:space="preserve">TCI framework </w:t>
      </w:r>
    </w:p>
    <w:p w14:paraId="0AA0964C" w14:textId="77777777" w:rsidR="00274524" w:rsidRPr="00205E34" w:rsidRDefault="00274524" w:rsidP="00611DBF">
      <w:pPr>
        <w:numPr>
          <w:ilvl w:val="1"/>
          <w:numId w:val="11"/>
        </w:numPr>
        <w:shd w:val="clear" w:color="auto" w:fill="FFFFFF"/>
        <w:overflowPunct/>
        <w:autoSpaceDE/>
        <w:autoSpaceDN/>
        <w:adjustRightInd/>
        <w:spacing w:after="0"/>
        <w:jc w:val="both"/>
        <w:textAlignment w:val="auto"/>
        <w:rPr>
          <w:rFonts w:ascii="Times" w:eastAsia="Batang" w:hAnsi="Times" w:cs="Times"/>
          <w:szCs w:val="24"/>
          <w:lang w:eastAsia="x-none"/>
        </w:rPr>
      </w:pPr>
      <w:r w:rsidRPr="00205E34">
        <w:rPr>
          <w:rFonts w:ascii="Times" w:eastAsia="Batang" w:hAnsi="Times" w:cs="Times"/>
          <w:szCs w:val="24"/>
          <w:lang w:eastAsia="x-none"/>
        </w:rPr>
        <w:t>FFS: whether/how to design mechanism for Beam indication for Rel-18 LTM when at least one from serving cell and candidate cell supports only Rel-15 TCI framework.</w:t>
      </w:r>
    </w:p>
    <w:p w14:paraId="4DB2A4E5" w14:textId="77777777" w:rsidR="00274524" w:rsidRPr="00205E34" w:rsidRDefault="00274524" w:rsidP="00611DBF">
      <w:pPr>
        <w:numPr>
          <w:ilvl w:val="1"/>
          <w:numId w:val="11"/>
        </w:numPr>
        <w:shd w:val="clear" w:color="auto" w:fill="FFFFFF"/>
        <w:overflowPunct/>
        <w:autoSpaceDE/>
        <w:autoSpaceDN/>
        <w:adjustRightInd/>
        <w:spacing w:after="0"/>
        <w:jc w:val="both"/>
        <w:textAlignment w:val="auto"/>
        <w:rPr>
          <w:rFonts w:ascii="Times" w:eastAsia="Batang" w:hAnsi="Times" w:cs="Times"/>
          <w:color w:val="FF0000"/>
          <w:szCs w:val="24"/>
          <w:lang w:eastAsia="x-none"/>
        </w:rPr>
      </w:pPr>
      <w:r w:rsidRPr="00205E34">
        <w:rPr>
          <w:rFonts w:ascii="Times" w:eastAsia="Batang" w:hAnsi="Times" w:cs="Times"/>
          <w:color w:val="FF0000"/>
          <w:szCs w:val="24"/>
          <w:lang w:eastAsia="x-none"/>
        </w:rPr>
        <w:t xml:space="preserve">Note: How and whether to indicate the new serving cell(s) and timing for beam indication are separately discussed </w:t>
      </w:r>
    </w:p>
    <w:p w14:paraId="596CC360" w14:textId="77777777" w:rsidR="00274524" w:rsidRPr="00205E34" w:rsidRDefault="00274524" w:rsidP="00611DBF">
      <w:pPr>
        <w:numPr>
          <w:ilvl w:val="0"/>
          <w:numId w:val="11"/>
        </w:numPr>
        <w:shd w:val="clear" w:color="auto" w:fill="FFFFFF"/>
        <w:overflowPunct/>
        <w:autoSpaceDE/>
        <w:autoSpaceDN/>
        <w:adjustRightInd/>
        <w:spacing w:beforeLines="50" w:before="120" w:afterLines="50" w:after="120"/>
        <w:ind w:leftChars="10" w:left="440"/>
        <w:jc w:val="both"/>
        <w:textAlignment w:val="auto"/>
        <w:rPr>
          <w:rFonts w:ascii="Times" w:eastAsia="Batang" w:hAnsi="Times" w:cs="Times"/>
          <w:szCs w:val="24"/>
          <w:lang w:eastAsia="x-none"/>
        </w:rPr>
      </w:pPr>
      <w:r w:rsidRPr="00205E34">
        <w:rPr>
          <w:rFonts w:ascii="Times" w:eastAsia="Batang" w:hAnsi="Times" w:cs="Times"/>
          <w:szCs w:val="24"/>
          <w:lang w:eastAsia="x-none"/>
        </w:rPr>
        <w:t>For gNB scheduled L1 measurement report for Rel-18 LTM, report as UCI is supported</w:t>
      </w:r>
    </w:p>
    <w:p w14:paraId="3C902014" w14:textId="77777777" w:rsidR="00274524" w:rsidRPr="00205E34" w:rsidRDefault="00274524" w:rsidP="00611DBF">
      <w:pPr>
        <w:numPr>
          <w:ilvl w:val="1"/>
          <w:numId w:val="13"/>
        </w:numPr>
        <w:overflowPunct/>
        <w:autoSpaceDE/>
        <w:autoSpaceDN/>
        <w:adjustRightInd/>
        <w:snapToGrid w:val="0"/>
        <w:spacing w:after="0"/>
        <w:jc w:val="both"/>
        <w:textAlignment w:val="auto"/>
        <w:rPr>
          <w:rFonts w:ascii="Times" w:eastAsia="Batang" w:hAnsi="Times" w:cs="Times"/>
          <w:szCs w:val="24"/>
          <w:lang w:eastAsia="en-US"/>
        </w:rPr>
      </w:pPr>
      <w:r w:rsidRPr="00205E34">
        <w:rPr>
          <w:rFonts w:ascii="Times" w:eastAsia="Batang" w:hAnsi="Times" w:cs="Times"/>
          <w:szCs w:val="24"/>
          <w:lang w:eastAsia="en-US"/>
        </w:rPr>
        <w:t>Semi-persistent report on PUSCH, and aperiodic report on PUSCH are supported</w:t>
      </w:r>
    </w:p>
    <w:p w14:paraId="002B6FD1" w14:textId="77777777" w:rsidR="00274524" w:rsidRPr="00205E34" w:rsidRDefault="00274524" w:rsidP="00611DBF">
      <w:pPr>
        <w:numPr>
          <w:ilvl w:val="2"/>
          <w:numId w:val="13"/>
        </w:numPr>
        <w:overflowPunct/>
        <w:autoSpaceDE/>
        <w:autoSpaceDN/>
        <w:adjustRightInd/>
        <w:snapToGrid w:val="0"/>
        <w:spacing w:after="0"/>
        <w:jc w:val="both"/>
        <w:textAlignment w:val="auto"/>
        <w:rPr>
          <w:rFonts w:ascii="Times" w:eastAsia="Batang" w:hAnsi="Times" w:cs="Times"/>
          <w:szCs w:val="24"/>
          <w:lang w:eastAsia="en-US"/>
        </w:rPr>
      </w:pPr>
      <w:r w:rsidRPr="00205E34">
        <w:rPr>
          <w:rFonts w:ascii="Times" w:eastAsia="Batang" w:hAnsi="Times" w:cs="Times"/>
          <w:szCs w:val="24"/>
          <w:lang w:eastAsia="en-US"/>
        </w:rPr>
        <w:t>FFS: periodic and semi-persistent PUCCH</w:t>
      </w:r>
    </w:p>
    <w:p w14:paraId="1D6D6285" w14:textId="77777777" w:rsidR="00274524" w:rsidRPr="00205E34" w:rsidRDefault="00274524" w:rsidP="00611DBF">
      <w:pPr>
        <w:numPr>
          <w:ilvl w:val="1"/>
          <w:numId w:val="13"/>
        </w:numPr>
        <w:overflowPunct/>
        <w:autoSpaceDE/>
        <w:autoSpaceDN/>
        <w:adjustRightInd/>
        <w:snapToGrid w:val="0"/>
        <w:spacing w:after="0"/>
        <w:jc w:val="both"/>
        <w:textAlignment w:val="auto"/>
        <w:rPr>
          <w:rFonts w:ascii="Times" w:eastAsia="Batang" w:hAnsi="Times" w:cs="Times"/>
          <w:szCs w:val="24"/>
          <w:lang w:eastAsia="en-US"/>
        </w:rPr>
      </w:pPr>
      <w:r w:rsidRPr="00205E34">
        <w:rPr>
          <w:rFonts w:ascii="Times" w:eastAsia="Batang" w:hAnsi="Times" w:cs="Times"/>
          <w:szCs w:val="24"/>
          <w:lang w:eastAsia="en-US"/>
        </w:rPr>
        <w:t xml:space="preserve">In a single report instance, report for serving cell and candidate cell(s) for intra-frequency and/or inter-frequency can be included. </w:t>
      </w:r>
    </w:p>
    <w:p w14:paraId="086947A3" w14:textId="77777777" w:rsidR="00274524" w:rsidRPr="00205E34" w:rsidRDefault="00274524" w:rsidP="00611DBF">
      <w:pPr>
        <w:numPr>
          <w:ilvl w:val="0"/>
          <w:numId w:val="11"/>
        </w:numPr>
        <w:shd w:val="clear" w:color="auto" w:fill="FFFFFF"/>
        <w:overflowPunct/>
        <w:autoSpaceDE/>
        <w:autoSpaceDN/>
        <w:adjustRightInd/>
        <w:spacing w:beforeLines="50" w:before="120" w:afterLines="50" w:after="120"/>
        <w:ind w:leftChars="10" w:left="440"/>
        <w:jc w:val="both"/>
        <w:textAlignment w:val="auto"/>
        <w:rPr>
          <w:rFonts w:ascii="Times" w:eastAsia="Batang" w:hAnsi="Times" w:cs="Times"/>
          <w:szCs w:val="24"/>
          <w:lang w:eastAsia="x-none"/>
        </w:rPr>
      </w:pPr>
      <w:r w:rsidRPr="00205E34">
        <w:rPr>
          <w:rFonts w:ascii="Times" w:eastAsia="Batang" w:hAnsi="Times" w:cs="Times"/>
          <w:szCs w:val="24"/>
          <w:lang w:eastAsia="x-none"/>
        </w:rPr>
        <w:t xml:space="preserve">For beam indication timing for Rel-18 LTM, </w:t>
      </w:r>
    </w:p>
    <w:p w14:paraId="49EDE65F" w14:textId="77777777" w:rsidR="00274524" w:rsidRPr="00205E34" w:rsidRDefault="00274524" w:rsidP="00611DBF">
      <w:pPr>
        <w:numPr>
          <w:ilvl w:val="1"/>
          <w:numId w:val="13"/>
        </w:numPr>
        <w:overflowPunct/>
        <w:autoSpaceDE/>
        <w:autoSpaceDN/>
        <w:adjustRightInd/>
        <w:spacing w:after="0"/>
        <w:textAlignment w:val="auto"/>
        <w:rPr>
          <w:rFonts w:ascii="Times" w:eastAsia="MS PGothic" w:hAnsi="Times" w:cs="Times"/>
          <w:szCs w:val="24"/>
          <w:lang w:eastAsia="en-US"/>
        </w:rPr>
      </w:pPr>
      <w:r w:rsidRPr="00205E34">
        <w:rPr>
          <w:rFonts w:ascii="Times" w:eastAsia="Batang" w:hAnsi="Times" w:cs="Times"/>
          <w:szCs w:val="24"/>
          <w:lang w:eastAsia="en-US"/>
        </w:rPr>
        <w:t xml:space="preserve">Support Scenario 2: Beam indication together with cell switch command, </w:t>
      </w:r>
    </w:p>
    <w:p w14:paraId="46ABA028" w14:textId="77777777" w:rsidR="00274524" w:rsidRPr="00205E34" w:rsidRDefault="00274524" w:rsidP="00611DBF">
      <w:pPr>
        <w:numPr>
          <w:ilvl w:val="2"/>
          <w:numId w:val="13"/>
        </w:numPr>
        <w:overflowPunct/>
        <w:autoSpaceDE/>
        <w:autoSpaceDN/>
        <w:adjustRightInd/>
        <w:spacing w:after="0"/>
        <w:textAlignment w:val="auto"/>
        <w:rPr>
          <w:rFonts w:ascii="Times" w:eastAsia="MS PGothic" w:hAnsi="Times" w:cs="Times"/>
          <w:szCs w:val="24"/>
          <w:lang w:eastAsia="en-US"/>
        </w:rPr>
      </w:pPr>
      <w:r w:rsidRPr="00205E34">
        <w:rPr>
          <w:rFonts w:ascii="Times" w:eastAsia="Batang" w:hAnsi="Times" w:cs="Times"/>
          <w:szCs w:val="24"/>
          <w:lang w:eastAsia="en-US"/>
        </w:rPr>
        <w:t xml:space="preserve">For Rel-17 unified TCI framework, </w:t>
      </w:r>
    </w:p>
    <w:p w14:paraId="412BE99C" w14:textId="77777777" w:rsidR="00274524" w:rsidRPr="00205E34" w:rsidRDefault="00274524" w:rsidP="00611DBF">
      <w:pPr>
        <w:numPr>
          <w:ilvl w:val="3"/>
          <w:numId w:val="13"/>
        </w:numPr>
        <w:overflowPunct/>
        <w:autoSpaceDE/>
        <w:autoSpaceDN/>
        <w:adjustRightInd/>
        <w:spacing w:after="0"/>
        <w:textAlignment w:val="auto"/>
        <w:rPr>
          <w:rFonts w:ascii="Times" w:eastAsia="MS PGothic" w:hAnsi="Times" w:cs="Times"/>
          <w:szCs w:val="24"/>
          <w:lang w:eastAsia="en-US"/>
        </w:rPr>
      </w:pPr>
      <w:r w:rsidRPr="00205E34">
        <w:rPr>
          <w:rFonts w:ascii="Times" w:eastAsia="Batang" w:hAnsi="Times" w:cs="Times"/>
          <w:szCs w:val="24"/>
          <w:lang w:eastAsia="en-US"/>
        </w:rPr>
        <w:t>Beam indication indicates TCI state for each target serving cell</w:t>
      </w:r>
    </w:p>
    <w:p w14:paraId="4CADDFA9" w14:textId="77777777" w:rsidR="00274524" w:rsidRPr="00205E34" w:rsidRDefault="00274524" w:rsidP="00611DBF">
      <w:pPr>
        <w:numPr>
          <w:ilvl w:val="1"/>
          <w:numId w:val="13"/>
        </w:numPr>
        <w:overflowPunct/>
        <w:autoSpaceDE/>
        <w:autoSpaceDN/>
        <w:adjustRightInd/>
        <w:spacing w:after="0"/>
        <w:textAlignment w:val="auto"/>
        <w:rPr>
          <w:rFonts w:ascii="Times" w:eastAsia="Batang" w:hAnsi="Times" w:cs="Times"/>
          <w:szCs w:val="24"/>
          <w:lang w:eastAsia="en-US"/>
        </w:rPr>
      </w:pPr>
      <w:r w:rsidRPr="00205E34">
        <w:rPr>
          <w:rFonts w:ascii="Times" w:eastAsia="Batang" w:hAnsi="Times" w:cs="Times"/>
          <w:szCs w:val="24"/>
          <w:lang w:eastAsia="en-US"/>
        </w:rPr>
        <w:t>FFS: Scenario 1: Beam indication before cell switch command</w:t>
      </w:r>
    </w:p>
    <w:p w14:paraId="456A3601" w14:textId="77777777" w:rsidR="00274524" w:rsidRPr="00205E34" w:rsidRDefault="00274524" w:rsidP="00611DBF">
      <w:pPr>
        <w:numPr>
          <w:ilvl w:val="1"/>
          <w:numId w:val="13"/>
        </w:numPr>
        <w:overflowPunct/>
        <w:autoSpaceDE/>
        <w:autoSpaceDN/>
        <w:adjustRightInd/>
        <w:spacing w:after="0"/>
        <w:textAlignment w:val="auto"/>
        <w:rPr>
          <w:rFonts w:ascii="Times" w:hAnsi="Times" w:cs="Times"/>
          <w:szCs w:val="24"/>
          <w:lang w:eastAsia="en-US"/>
        </w:rPr>
      </w:pPr>
      <w:r w:rsidRPr="00205E34">
        <w:rPr>
          <w:rFonts w:ascii="Times" w:eastAsia="Batang" w:hAnsi="Times" w:cs="Times"/>
          <w:szCs w:val="24"/>
          <w:lang w:eastAsia="en-US"/>
        </w:rPr>
        <w:t>FFS: Scenario 3: Beam indication after cell switch command</w:t>
      </w:r>
    </w:p>
    <w:p w14:paraId="16A69583" w14:textId="4E170B43" w:rsidR="00274524" w:rsidRPr="00205E34" w:rsidRDefault="00274524" w:rsidP="00611DBF">
      <w:pPr>
        <w:numPr>
          <w:ilvl w:val="0"/>
          <w:numId w:val="11"/>
        </w:numPr>
        <w:shd w:val="clear" w:color="auto" w:fill="FFFFFF"/>
        <w:overflowPunct/>
        <w:autoSpaceDE/>
        <w:autoSpaceDN/>
        <w:adjustRightInd/>
        <w:spacing w:beforeLines="50" w:before="120" w:afterLines="50" w:after="120"/>
        <w:ind w:leftChars="10" w:left="440"/>
        <w:jc w:val="both"/>
        <w:textAlignment w:val="auto"/>
        <w:rPr>
          <w:rFonts w:ascii="Times" w:eastAsia="Batang" w:hAnsi="Times" w:cs="Times"/>
          <w:szCs w:val="24"/>
          <w:lang w:eastAsia="x-none"/>
        </w:rPr>
      </w:pPr>
      <w:r w:rsidRPr="00205E34">
        <w:rPr>
          <w:rFonts w:ascii="Times" w:eastAsia="Batang" w:hAnsi="Times" w:cs="Times"/>
          <w:szCs w:val="24"/>
          <w:lang w:eastAsia="x-none"/>
        </w:rPr>
        <w:t xml:space="preserve">FFS: Activation of TCI state(s) of target serving and/or candidate cell(s). </w:t>
      </w:r>
    </w:p>
    <w:p w14:paraId="48CCB338" w14:textId="77777777" w:rsidR="00B06FB9" w:rsidRPr="00B06FB9" w:rsidRDefault="00B06FB9" w:rsidP="0063703B">
      <w:pPr>
        <w:spacing w:before="180"/>
        <w:rPr>
          <w:u w:val="single"/>
          <w:lang w:val="en-US" w:eastAsia="ja-JP"/>
        </w:rPr>
      </w:pPr>
      <w:bookmarkStart w:id="0" w:name="_Toc101357096"/>
      <w:bookmarkStart w:id="1" w:name="_Toc115582221"/>
      <w:bookmarkStart w:id="2" w:name="_Hlk120095106"/>
      <w:r w:rsidRPr="00B06FB9">
        <w:rPr>
          <w:u w:val="single"/>
          <w:lang w:val="en-US" w:eastAsia="ja-JP"/>
        </w:rPr>
        <w:t>Timing advance management to reduce latency</w:t>
      </w:r>
      <w:bookmarkEnd w:id="0"/>
      <w:bookmarkEnd w:id="1"/>
    </w:p>
    <w:bookmarkEnd w:id="2"/>
    <w:p w14:paraId="62397014" w14:textId="77777777" w:rsidR="00B06FB9" w:rsidRPr="00B06FB9" w:rsidRDefault="00B06FB9"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06FB9">
        <w:rPr>
          <w:rFonts w:ascii="Times" w:eastAsia="Batang" w:hAnsi="Times"/>
          <w:szCs w:val="24"/>
          <w:lang w:eastAsia="x-none"/>
        </w:rPr>
        <w:t>On mechanism to acquire TA of the candidate cell(s) in Rel-18 LTM, at least support PDCCH ordered RACH.</w:t>
      </w:r>
    </w:p>
    <w:p w14:paraId="508D96F7" w14:textId="360E4C97" w:rsidR="00B06FB9" w:rsidRPr="00B06FB9" w:rsidRDefault="00B06FB9" w:rsidP="00611DBF">
      <w:pPr>
        <w:numPr>
          <w:ilvl w:val="1"/>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szCs w:val="24"/>
          <w:lang w:eastAsia="en-US"/>
        </w:rPr>
        <w:t>The PDCCH order is only triggered by source cell</w:t>
      </w:r>
    </w:p>
    <w:p w14:paraId="62E56A8E" w14:textId="4D1764C2" w:rsidR="00B06FB9" w:rsidRPr="00B06FB9" w:rsidRDefault="00B06FB9" w:rsidP="00611DBF">
      <w:pPr>
        <w:numPr>
          <w:ilvl w:val="1"/>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szCs w:val="24"/>
          <w:lang w:eastAsia="en-US"/>
        </w:rPr>
        <w:t>FFS: the details including content of DCI, RACH resource configuration, RAR transmission mechanism, etc.</w:t>
      </w:r>
    </w:p>
    <w:p w14:paraId="1635A7D9" w14:textId="6C3B82C9" w:rsidR="00B06FB9" w:rsidRPr="00B06FB9" w:rsidRDefault="00B06FB9" w:rsidP="00611DBF">
      <w:pPr>
        <w:numPr>
          <w:ilvl w:val="1"/>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szCs w:val="24"/>
          <w:lang w:eastAsia="en-US"/>
        </w:rPr>
        <w:t>Note: any other RACH-based solutions are for discussion separately</w:t>
      </w:r>
    </w:p>
    <w:p w14:paraId="2374F6A4" w14:textId="77777777" w:rsidR="00B06FB9" w:rsidRPr="00B06FB9" w:rsidRDefault="00B06FB9"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06FB9">
        <w:rPr>
          <w:rFonts w:ascii="Times" w:eastAsia="Batang" w:hAnsi="Times"/>
          <w:szCs w:val="24"/>
          <w:lang w:eastAsia="x-none"/>
        </w:rPr>
        <w:t>Support TA acquisition of candidate cell(s) before cell switch command is received in L1/L2 based mobility.</w:t>
      </w:r>
    </w:p>
    <w:p w14:paraId="5926BE01" w14:textId="77777777" w:rsidR="00B06FB9" w:rsidRPr="00B06FB9" w:rsidRDefault="00B06FB9" w:rsidP="00611DBF">
      <w:pPr>
        <w:numPr>
          <w:ilvl w:val="1"/>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szCs w:val="24"/>
          <w:lang w:eastAsia="en-US"/>
        </w:rPr>
        <w:t>FFS: whether this can be applied to candidate cell when it is deactivated SCell (if defined in RAN2)</w:t>
      </w:r>
    </w:p>
    <w:p w14:paraId="3E5410B1" w14:textId="77777777" w:rsidR="00B06FB9" w:rsidRPr="00B06FB9" w:rsidRDefault="00B06FB9"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06FB9">
        <w:rPr>
          <w:rFonts w:ascii="Times" w:eastAsia="Batang" w:hAnsi="Times" w:hint="eastAsia"/>
          <w:szCs w:val="24"/>
          <w:lang w:eastAsia="x-none"/>
        </w:rPr>
        <w:t xml:space="preserve">For PDCCH ordered RACH in LTM, at least the following enhancements are </w:t>
      </w:r>
      <w:r w:rsidRPr="00B06FB9">
        <w:rPr>
          <w:rFonts w:ascii="Times" w:eastAsia="Batang" w:hAnsi="Times"/>
          <w:szCs w:val="24"/>
          <w:lang w:eastAsia="x-none"/>
        </w:rPr>
        <w:t>supported</w:t>
      </w:r>
    </w:p>
    <w:p w14:paraId="3A113875" w14:textId="77777777" w:rsidR="00B06FB9" w:rsidRPr="00B06FB9" w:rsidRDefault="00B06FB9" w:rsidP="00611DBF">
      <w:pPr>
        <w:numPr>
          <w:ilvl w:val="1"/>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szCs w:val="24"/>
          <w:lang w:eastAsia="en-US"/>
        </w:rPr>
        <w:t>I</w:t>
      </w:r>
      <w:r w:rsidRPr="00B06FB9">
        <w:rPr>
          <w:rFonts w:ascii="Times" w:eastAsia="Batang" w:hAnsi="Times" w:hint="eastAsia"/>
          <w:szCs w:val="24"/>
          <w:lang w:eastAsia="en-US"/>
        </w:rPr>
        <w:t>ntroduce indicat</w:t>
      </w:r>
      <w:r w:rsidRPr="00B06FB9">
        <w:rPr>
          <w:rFonts w:ascii="Times" w:eastAsia="Batang" w:hAnsi="Times"/>
          <w:szCs w:val="24"/>
          <w:lang w:eastAsia="en-US"/>
        </w:rPr>
        <w:t>ion</w:t>
      </w:r>
      <w:r w:rsidRPr="00B06FB9">
        <w:rPr>
          <w:rFonts w:ascii="Times" w:eastAsia="Batang" w:hAnsi="Times" w:hint="eastAsia"/>
          <w:szCs w:val="24"/>
          <w:lang w:eastAsia="en-US"/>
        </w:rPr>
        <w:t xml:space="preserve"> of candidate cell</w:t>
      </w:r>
      <w:r w:rsidRPr="00B06FB9">
        <w:rPr>
          <w:rFonts w:ascii="Times" w:eastAsia="Batang" w:hAnsi="Times"/>
          <w:szCs w:val="24"/>
          <w:lang w:eastAsia="en-US"/>
        </w:rPr>
        <w:t xml:space="preserve"> and/or </w:t>
      </w:r>
      <w:r w:rsidRPr="00B06FB9">
        <w:rPr>
          <w:rFonts w:ascii="Times" w:eastAsia="Batang" w:hAnsi="Times" w:hint="eastAsia"/>
          <w:szCs w:val="24"/>
          <w:lang w:eastAsia="en-US"/>
        </w:rPr>
        <w:t>RO of candidate cell in DCI</w:t>
      </w:r>
    </w:p>
    <w:p w14:paraId="41AFB865" w14:textId="77777777" w:rsidR="00B06FB9" w:rsidRPr="00B06FB9" w:rsidRDefault="00B06FB9" w:rsidP="00611DBF">
      <w:pPr>
        <w:numPr>
          <w:ilvl w:val="1"/>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szCs w:val="24"/>
          <w:lang w:eastAsia="en-US"/>
        </w:rPr>
        <w:t>configuration of RACH resource for candidate cell(s) is provided prior to the PDCCH order</w:t>
      </w:r>
    </w:p>
    <w:p w14:paraId="0D41D702" w14:textId="77777777" w:rsidR="00B06FB9" w:rsidRPr="00B06FB9" w:rsidRDefault="00B06FB9" w:rsidP="00611DBF">
      <w:pPr>
        <w:numPr>
          <w:ilvl w:val="1"/>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hint="eastAsia"/>
          <w:szCs w:val="24"/>
          <w:lang w:eastAsia="en-US"/>
        </w:rPr>
        <w:lastRenderedPageBreak/>
        <w:t xml:space="preserve">FFS: whether/how to </w:t>
      </w:r>
      <w:r w:rsidRPr="00B06FB9">
        <w:rPr>
          <w:rFonts w:ascii="Times" w:eastAsia="Batang" w:hAnsi="Times"/>
          <w:szCs w:val="24"/>
          <w:lang w:eastAsia="en-US"/>
        </w:rPr>
        <w:t>transmit</w:t>
      </w:r>
      <w:r w:rsidRPr="00B06FB9">
        <w:rPr>
          <w:rFonts w:ascii="Times" w:eastAsia="Batang" w:hAnsi="Times" w:hint="eastAsia"/>
          <w:szCs w:val="24"/>
          <w:lang w:eastAsia="en-US"/>
        </w:rPr>
        <w:t xml:space="preserve"> RAR</w:t>
      </w:r>
    </w:p>
    <w:p w14:paraId="31E212D0" w14:textId="77777777" w:rsidR="00B06FB9" w:rsidRPr="00B06FB9" w:rsidRDefault="00B06FB9"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06FB9">
        <w:rPr>
          <w:rFonts w:ascii="Times" w:eastAsia="Batang" w:hAnsi="Times" w:hint="eastAsia"/>
          <w:szCs w:val="24"/>
          <w:lang w:eastAsia="x-none"/>
        </w:rPr>
        <w:t xml:space="preserve">On whether RAR is needed for PDCCH ordered RACH </w:t>
      </w:r>
      <w:r w:rsidRPr="00B06FB9">
        <w:rPr>
          <w:rFonts w:ascii="Times" w:eastAsia="Batang" w:hAnsi="Times"/>
          <w:szCs w:val="24"/>
          <w:lang w:eastAsia="x-none"/>
        </w:rPr>
        <w:t>for a candidate cell</w:t>
      </w:r>
      <w:r w:rsidRPr="00B06FB9">
        <w:rPr>
          <w:rFonts w:ascii="Times" w:eastAsia="Batang" w:hAnsi="Times" w:hint="eastAsia"/>
          <w:szCs w:val="24"/>
          <w:lang w:eastAsia="x-none"/>
        </w:rPr>
        <w:t xml:space="preserve"> in LTM, the following </w:t>
      </w:r>
      <w:r w:rsidRPr="00B06FB9">
        <w:rPr>
          <w:rFonts w:ascii="Times" w:eastAsia="Batang" w:hAnsi="Times"/>
          <w:szCs w:val="24"/>
          <w:lang w:eastAsia="x-none"/>
        </w:rPr>
        <w:t>alternatives</w:t>
      </w:r>
      <w:r w:rsidRPr="00B06FB9">
        <w:rPr>
          <w:rFonts w:ascii="Times" w:eastAsia="Batang" w:hAnsi="Times" w:hint="eastAsia"/>
          <w:szCs w:val="24"/>
          <w:lang w:eastAsia="x-none"/>
        </w:rPr>
        <w:t xml:space="preserve"> </w:t>
      </w:r>
      <w:r w:rsidRPr="00B06FB9">
        <w:rPr>
          <w:rFonts w:ascii="Times" w:eastAsia="Batang" w:hAnsi="Times"/>
          <w:szCs w:val="24"/>
          <w:lang w:eastAsia="x-none"/>
        </w:rPr>
        <w:t>are considered for further study</w:t>
      </w:r>
    </w:p>
    <w:p w14:paraId="48F87A0C" w14:textId="77777777" w:rsidR="00B06FB9" w:rsidRPr="00B06FB9" w:rsidRDefault="00B06FB9" w:rsidP="00611DBF">
      <w:pPr>
        <w:numPr>
          <w:ilvl w:val="1"/>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hint="eastAsia"/>
          <w:szCs w:val="24"/>
          <w:lang w:eastAsia="en-US"/>
        </w:rPr>
        <w:t>Alt 1: RAR is needed</w:t>
      </w:r>
    </w:p>
    <w:p w14:paraId="7F6EF8F2" w14:textId="77777777" w:rsidR="00B06FB9" w:rsidRPr="00B06FB9" w:rsidRDefault="00B06FB9" w:rsidP="00611DBF">
      <w:pPr>
        <w:numPr>
          <w:ilvl w:val="1"/>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hint="eastAsia"/>
          <w:szCs w:val="24"/>
          <w:lang w:eastAsia="en-US"/>
        </w:rPr>
        <w:t>Alt 2: RAR is not needed</w:t>
      </w:r>
    </w:p>
    <w:p w14:paraId="5F514CE8" w14:textId="77777777" w:rsidR="00B06FB9" w:rsidRPr="00B06FB9" w:rsidRDefault="00B06FB9" w:rsidP="00611DBF">
      <w:pPr>
        <w:numPr>
          <w:ilvl w:val="2"/>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szCs w:val="24"/>
          <w:lang w:eastAsia="en-US"/>
        </w:rPr>
        <w:t>Note</w:t>
      </w:r>
      <w:r w:rsidRPr="00B06FB9">
        <w:rPr>
          <w:rFonts w:ascii="Times" w:eastAsia="Batang" w:hAnsi="Times" w:hint="eastAsia"/>
          <w:szCs w:val="24"/>
          <w:lang w:eastAsia="en-US"/>
        </w:rPr>
        <w:t xml:space="preserve">: </w:t>
      </w:r>
      <w:r w:rsidRPr="00B06FB9">
        <w:rPr>
          <w:rFonts w:ascii="Times" w:eastAsia="Batang" w:hAnsi="Times"/>
          <w:szCs w:val="24"/>
          <w:lang w:eastAsia="en-US"/>
        </w:rPr>
        <w:t>I</w:t>
      </w:r>
      <w:r w:rsidRPr="00B06FB9">
        <w:rPr>
          <w:rFonts w:ascii="Times" w:eastAsia="Batang" w:hAnsi="Times" w:hint="eastAsia"/>
          <w:szCs w:val="24"/>
          <w:lang w:eastAsia="en-US"/>
        </w:rPr>
        <w:t xml:space="preserve">f Alt 2 is supported, TA value of candidate cell is indicated in </w:t>
      </w:r>
      <w:r w:rsidRPr="00B06FB9">
        <w:rPr>
          <w:rFonts w:ascii="Times" w:eastAsia="Batang" w:hAnsi="Times"/>
          <w:szCs w:val="24"/>
          <w:lang w:eastAsia="en-US"/>
        </w:rPr>
        <w:t>cell switch command</w:t>
      </w:r>
    </w:p>
    <w:p w14:paraId="4D0036D3" w14:textId="77777777" w:rsidR="00B06FB9" w:rsidRPr="00B06FB9" w:rsidRDefault="00B06FB9" w:rsidP="00611DBF">
      <w:pPr>
        <w:numPr>
          <w:ilvl w:val="1"/>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hint="eastAsia"/>
          <w:szCs w:val="24"/>
          <w:lang w:eastAsia="en-US"/>
        </w:rPr>
        <w:t>Alt 3: whether RAR is needed can be configured</w:t>
      </w:r>
    </w:p>
    <w:p w14:paraId="1C440EA0" w14:textId="77777777" w:rsidR="00B06FB9" w:rsidRPr="00B06FB9" w:rsidRDefault="00B06FB9"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06FB9">
        <w:rPr>
          <w:rFonts w:ascii="Times" w:eastAsia="Batang" w:hAnsi="Times" w:hint="eastAsia"/>
          <w:szCs w:val="24"/>
          <w:lang w:eastAsia="x-none"/>
        </w:rPr>
        <w:t xml:space="preserve">TA updating (i.e. re-acquisition of TA) for candidate cell </w:t>
      </w:r>
      <w:r w:rsidRPr="00B06FB9">
        <w:rPr>
          <w:rFonts w:ascii="Times" w:eastAsia="Batang" w:hAnsi="Times"/>
          <w:szCs w:val="24"/>
          <w:lang w:eastAsia="x-none"/>
        </w:rPr>
        <w:t>can be</w:t>
      </w:r>
      <w:r w:rsidRPr="00B06FB9">
        <w:rPr>
          <w:rFonts w:ascii="Times" w:eastAsia="Batang" w:hAnsi="Times" w:hint="eastAsia"/>
          <w:szCs w:val="24"/>
          <w:lang w:eastAsia="x-none"/>
        </w:rPr>
        <w:t xml:space="preserve"> </w:t>
      </w:r>
      <w:r w:rsidRPr="00B06FB9">
        <w:rPr>
          <w:rFonts w:ascii="Times" w:eastAsia="Batang" w:hAnsi="Times"/>
          <w:szCs w:val="24"/>
          <w:lang w:eastAsia="x-none"/>
        </w:rPr>
        <w:t xml:space="preserve">triggered by </w:t>
      </w:r>
      <w:r w:rsidRPr="00B06FB9">
        <w:rPr>
          <w:rFonts w:ascii="Times" w:eastAsia="Batang" w:hAnsi="Times" w:hint="eastAsia"/>
          <w:szCs w:val="24"/>
          <w:lang w:eastAsia="x-none"/>
        </w:rPr>
        <w:t xml:space="preserve">NW. </w:t>
      </w:r>
    </w:p>
    <w:p w14:paraId="79F1DF05" w14:textId="77777777" w:rsidR="00B06FB9" w:rsidRPr="00B06FB9" w:rsidRDefault="00B06FB9" w:rsidP="00611DBF">
      <w:pPr>
        <w:numPr>
          <w:ilvl w:val="1"/>
          <w:numId w:val="13"/>
        </w:numPr>
        <w:overflowPunct/>
        <w:autoSpaceDE/>
        <w:autoSpaceDN/>
        <w:adjustRightInd/>
        <w:spacing w:after="0"/>
        <w:textAlignment w:val="auto"/>
        <w:rPr>
          <w:rFonts w:ascii="Times" w:eastAsia="Batang" w:hAnsi="Times"/>
          <w:szCs w:val="24"/>
          <w:lang w:eastAsia="en-US"/>
        </w:rPr>
      </w:pPr>
      <w:r w:rsidRPr="00B06FB9">
        <w:rPr>
          <w:rFonts w:ascii="Times" w:eastAsia="Batang" w:hAnsi="Times"/>
          <w:szCs w:val="24"/>
          <w:lang w:eastAsia="en-US"/>
        </w:rPr>
        <w:t xml:space="preserve">same </w:t>
      </w:r>
      <w:r w:rsidRPr="00B06FB9">
        <w:rPr>
          <w:rFonts w:ascii="Times" w:eastAsia="Batang" w:hAnsi="Times" w:hint="eastAsia"/>
          <w:szCs w:val="24"/>
          <w:lang w:eastAsia="en-US"/>
        </w:rPr>
        <w:t>triggering</w:t>
      </w:r>
      <w:r w:rsidRPr="00B06FB9">
        <w:rPr>
          <w:rFonts w:ascii="Times" w:eastAsia="Batang" w:hAnsi="Times"/>
          <w:szCs w:val="24"/>
          <w:lang w:eastAsia="en-US"/>
        </w:rPr>
        <w:t xml:space="preserve"> mechanism reuse the initial TA acquisition, i.e., PDCCH order </w:t>
      </w:r>
      <w:r w:rsidRPr="00B06FB9">
        <w:rPr>
          <w:rFonts w:ascii="Times" w:eastAsia="Batang" w:hAnsi="Times" w:hint="eastAsia"/>
          <w:szCs w:val="24"/>
          <w:lang w:eastAsia="en-US"/>
        </w:rPr>
        <w:t xml:space="preserve">triggered </w:t>
      </w:r>
      <w:r w:rsidRPr="00B06FB9">
        <w:rPr>
          <w:rFonts w:ascii="Times" w:eastAsia="Batang" w:hAnsi="Times"/>
          <w:szCs w:val="24"/>
          <w:lang w:eastAsia="en-US"/>
        </w:rPr>
        <w:t>RACH in a candidate cell</w:t>
      </w:r>
    </w:p>
    <w:p w14:paraId="5840400F" w14:textId="77777777" w:rsidR="003A4B47" w:rsidRPr="001756E8" w:rsidRDefault="00701410" w:rsidP="00701410">
      <w:pPr>
        <w:pStyle w:val="Heading4"/>
        <w:rPr>
          <w:lang w:val="en-US" w:eastAsia="ja-JP"/>
        </w:rPr>
      </w:pPr>
      <w:r w:rsidRPr="001756E8">
        <w:rPr>
          <w:lang w:val="en-US" w:eastAsia="ja-JP"/>
        </w:rPr>
        <w:t>2.1.2</w:t>
      </w:r>
      <w:r w:rsidRPr="001756E8">
        <w:rPr>
          <w:lang w:val="en-US" w:eastAsia="ja-JP"/>
        </w:rPr>
        <w:tab/>
        <w:t>Remaining Open issues</w:t>
      </w:r>
    </w:p>
    <w:p w14:paraId="73C67885" w14:textId="77777777" w:rsidR="005867EA" w:rsidRDefault="005867EA" w:rsidP="0063703B">
      <w:pPr>
        <w:spacing w:before="180"/>
        <w:rPr>
          <w:u w:val="single"/>
          <w:lang w:val="en-US" w:eastAsia="ja-JP"/>
        </w:rPr>
      </w:pPr>
      <w:r w:rsidRPr="006C25E9">
        <w:rPr>
          <w:u w:val="single"/>
          <w:lang w:val="en-US" w:eastAsia="ja-JP"/>
        </w:rPr>
        <w:t>L1 enhancements for inter-cell beam management</w:t>
      </w:r>
    </w:p>
    <w:p w14:paraId="19E92C97" w14:textId="4666A7AE" w:rsidR="006C49B5" w:rsidRPr="00B432FE" w:rsidRDefault="005867EA"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432FE">
        <w:rPr>
          <w:rFonts w:ascii="Times" w:eastAsia="Batang" w:hAnsi="Times"/>
          <w:szCs w:val="24"/>
          <w:lang w:eastAsia="x-none"/>
        </w:rPr>
        <w:t>The necessary mechanism, e.g., signaling and UE capability to support DL synchronization for candidate cells before cell switch command.</w:t>
      </w:r>
    </w:p>
    <w:p w14:paraId="4CA9BB0C" w14:textId="67A6E381" w:rsidR="00DB7649" w:rsidRPr="00B432FE" w:rsidRDefault="005867EA"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432FE">
        <w:rPr>
          <w:rFonts w:ascii="Times" w:eastAsia="Batang" w:hAnsi="Times"/>
          <w:szCs w:val="24"/>
          <w:lang w:eastAsia="x-none"/>
        </w:rPr>
        <w:t>Whether and how to support UE event triggered report for L1 measurement, e.g., exact definition of events, report container, resource allocation for UE event triggered report, interaction with filtered L1 measurement results, etc.</w:t>
      </w:r>
    </w:p>
    <w:p w14:paraId="1DAF0B62" w14:textId="36760093" w:rsidR="00B432FE" w:rsidRPr="00B432FE" w:rsidRDefault="00B432FE"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432FE">
        <w:rPr>
          <w:rFonts w:ascii="Times" w:eastAsia="Batang" w:hAnsi="Times"/>
          <w:szCs w:val="24"/>
          <w:lang w:eastAsia="x-none"/>
        </w:rPr>
        <w:t xml:space="preserve">FFS: L1-SINR, CSI-RS based L1-RSRP for candidate cell measurement for LTM. </w:t>
      </w:r>
    </w:p>
    <w:p w14:paraId="328C790F" w14:textId="1F427233" w:rsidR="00B432FE" w:rsidRDefault="00B432FE"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432FE">
        <w:rPr>
          <w:rFonts w:ascii="Times" w:eastAsia="Batang" w:hAnsi="Times"/>
          <w:szCs w:val="24"/>
          <w:lang w:eastAsia="x-none"/>
        </w:rPr>
        <w:t xml:space="preserve">Whether/how to design mechanism for Beam indication for Rel-18 LTM when at least one from serving cell and candidate cell supports only Rel-15 </w:t>
      </w:r>
      <w:r w:rsidRPr="00B432FE">
        <w:rPr>
          <w:rFonts w:ascii="Times" w:eastAsia="Batang" w:hAnsi="Times" w:hint="eastAsia"/>
          <w:szCs w:val="24"/>
          <w:lang w:eastAsia="x-none"/>
        </w:rPr>
        <w:t>TCI</w:t>
      </w:r>
      <w:r w:rsidRPr="00B432FE">
        <w:rPr>
          <w:rFonts w:ascii="Times" w:eastAsia="Batang" w:hAnsi="Times"/>
          <w:szCs w:val="24"/>
          <w:lang w:eastAsia="x-none"/>
        </w:rPr>
        <w:t xml:space="preserve"> framework</w:t>
      </w:r>
      <w:r>
        <w:rPr>
          <w:rFonts w:ascii="Times" w:eastAsia="Batang" w:hAnsi="Times"/>
          <w:szCs w:val="24"/>
          <w:lang w:eastAsia="x-none"/>
        </w:rPr>
        <w:t>.</w:t>
      </w:r>
    </w:p>
    <w:p w14:paraId="5323C1C7" w14:textId="7FECC4FD" w:rsidR="00B432FE" w:rsidRPr="00B432FE" w:rsidRDefault="00B432FE"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EA7A9E">
        <w:rPr>
          <w:rFonts w:ascii="Times" w:eastAsia="Batang" w:hAnsi="Times" w:hint="eastAsia"/>
          <w:szCs w:val="24"/>
          <w:lang w:eastAsia="x-none"/>
        </w:rPr>
        <w:t>F</w:t>
      </w:r>
      <w:r w:rsidRPr="00EA7A9E">
        <w:rPr>
          <w:rFonts w:ascii="Times" w:eastAsia="Batang" w:hAnsi="Times"/>
          <w:szCs w:val="24"/>
          <w:lang w:eastAsia="x-none"/>
        </w:rPr>
        <w:t>FS: periodic and semi-persistent PUCCH for L1 measurement report</w:t>
      </w:r>
      <w:r w:rsidR="0066467A" w:rsidRPr="00EA7A9E">
        <w:rPr>
          <w:rFonts w:ascii="Times" w:eastAsia="Batang" w:hAnsi="Times"/>
          <w:szCs w:val="24"/>
          <w:lang w:eastAsia="x-none"/>
        </w:rPr>
        <w:t>.</w:t>
      </w:r>
      <w:r w:rsidRPr="00EA7A9E">
        <w:rPr>
          <w:rFonts w:ascii="Times" w:eastAsia="Batang" w:hAnsi="Times"/>
          <w:szCs w:val="24"/>
          <w:lang w:eastAsia="x-none"/>
        </w:rPr>
        <w:t xml:space="preserve"> </w:t>
      </w:r>
    </w:p>
    <w:p w14:paraId="5007D81F" w14:textId="1C79574F" w:rsidR="00B432FE" w:rsidRPr="00EA7A9E" w:rsidRDefault="0066467A"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EA7A9E">
        <w:rPr>
          <w:rFonts w:ascii="Times" w:eastAsia="Batang" w:hAnsi="Times"/>
          <w:szCs w:val="24"/>
          <w:lang w:eastAsia="x-none"/>
        </w:rPr>
        <w:t>FFS: Scenario 1(Beam indication before cell switch command), Scenario 3(Beam indication after cell switch command) for beam indication timing.</w:t>
      </w:r>
    </w:p>
    <w:p w14:paraId="7797FAB1" w14:textId="751CBBFE" w:rsidR="0066467A" w:rsidRPr="00EA7A9E" w:rsidRDefault="0066467A"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EA7A9E">
        <w:rPr>
          <w:rFonts w:ascii="Times" w:eastAsia="Batang" w:hAnsi="Times" w:hint="eastAsia"/>
          <w:szCs w:val="24"/>
          <w:lang w:eastAsia="x-none"/>
        </w:rPr>
        <w:t>F</w:t>
      </w:r>
      <w:r w:rsidRPr="00EA7A9E">
        <w:rPr>
          <w:rFonts w:ascii="Times" w:eastAsia="Batang" w:hAnsi="Times"/>
          <w:szCs w:val="24"/>
          <w:lang w:eastAsia="x-none"/>
        </w:rPr>
        <w:t>FS: Activation of TCI state(s) of target serving and/or candidate cell(s)</w:t>
      </w:r>
      <w:r w:rsidR="0019375A" w:rsidRPr="00EA7A9E">
        <w:rPr>
          <w:rFonts w:ascii="Times" w:eastAsia="Batang" w:hAnsi="Times"/>
          <w:szCs w:val="24"/>
          <w:lang w:eastAsia="x-none"/>
        </w:rPr>
        <w:t>.</w:t>
      </w:r>
    </w:p>
    <w:p w14:paraId="6A64FD4D" w14:textId="3F5660E5" w:rsidR="006E0236" w:rsidRPr="00EA7A9E"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6E0236">
        <w:rPr>
          <w:rFonts w:ascii="Times" w:eastAsia="Batang" w:hAnsi="Times"/>
          <w:szCs w:val="24"/>
          <w:lang w:eastAsia="x-none"/>
        </w:rPr>
        <w:t>FFS: to assess the use case and the benefit of UL measurement instead of/in addition to DL L1 measurement</w:t>
      </w:r>
    </w:p>
    <w:p w14:paraId="302C728F" w14:textId="7B2DDEAA" w:rsidR="0066467A" w:rsidRPr="00B06FB9" w:rsidRDefault="0066467A" w:rsidP="0063703B">
      <w:pPr>
        <w:spacing w:before="180"/>
        <w:rPr>
          <w:u w:val="single"/>
          <w:lang w:val="en-US" w:eastAsia="ja-JP"/>
        </w:rPr>
      </w:pPr>
      <w:r w:rsidRPr="00B06FB9">
        <w:rPr>
          <w:u w:val="single"/>
          <w:lang w:val="en-US" w:eastAsia="ja-JP"/>
        </w:rPr>
        <w:t>Timing advance management to reduce latency</w:t>
      </w:r>
    </w:p>
    <w:p w14:paraId="1877F355" w14:textId="5A0F1A78" w:rsidR="000F3C80" w:rsidRPr="00EA7A9E" w:rsidRDefault="000F3C80"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EA7A9E">
        <w:rPr>
          <w:rFonts w:ascii="Times" w:eastAsia="Batang" w:hAnsi="Times"/>
          <w:szCs w:val="24"/>
          <w:lang w:eastAsia="x-none"/>
        </w:rPr>
        <w:t>Details to support PDCCH ordered RACH to acquire TA of the candidate cells(</w:t>
      </w:r>
      <w:r w:rsidR="008D1FEE" w:rsidRPr="00EA7A9E">
        <w:rPr>
          <w:rFonts w:ascii="Times" w:eastAsia="Batang" w:hAnsi="Times"/>
          <w:szCs w:val="24"/>
          <w:lang w:eastAsia="x-none"/>
        </w:rPr>
        <w:t>s</w:t>
      </w:r>
      <w:r w:rsidRPr="00EA7A9E">
        <w:rPr>
          <w:rFonts w:ascii="Times" w:eastAsia="Batang" w:hAnsi="Times"/>
          <w:szCs w:val="24"/>
          <w:lang w:eastAsia="x-none"/>
        </w:rPr>
        <w:t>)</w:t>
      </w:r>
      <w:r w:rsidR="0019375A" w:rsidRPr="00EA7A9E">
        <w:rPr>
          <w:rFonts w:ascii="Times" w:eastAsia="Batang" w:hAnsi="Times"/>
          <w:szCs w:val="24"/>
          <w:lang w:eastAsia="x-none"/>
        </w:rPr>
        <w:t>.</w:t>
      </w:r>
    </w:p>
    <w:p w14:paraId="23C2867D" w14:textId="0D8DDBD3" w:rsidR="008D1FEE" w:rsidRPr="00EA7A9E" w:rsidRDefault="008D1FEE"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EA7A9E">
        <w:rPr>
          <w:rFonts w:ascii="Times" w:eastAsia="Batang" w:hAnsi="Times" w:hint="eastAsia"/>
          <w:szCs w:val="24"/>
          <w:lang w:eastAsia="x-none"/>
        </w:rPr>
        <w:t>W</w:t>
      </w:r>
      <w:r w:rsidRPr="00EA7A9E">
        <w:rPr>
          <w:rFonts w:ascii="Times" w:eastAsia="Batang" w:hAnsi="Times"/>
          <w:szCs w:val="24"/>
          <w:lang w:eastAsia="x-none"/>
        </w:rPr>
        <w:t>hether TA acquisition of candidate cell(s) before cell switch command can be supported when the candidate cell is deactivated SCell</w:t>
      </w:r>
      <w:r w:rsidRPr="00EA7A9E">
        <w:rPr>
          <w:rFonts w:ascii="Times" w:eastAsia="Batang" w:hAnsi="Times" w:hint="eastAsia"/>
          <w:szCs w:val="24"/>
          <w:lang w:eastAsia="x-none"/>
        </w:rPr>
        <w:t>.</w:t>
      </w:r>
    </w:p>
    <w:p w14:paraId="06C21BB4" w14:textId="4EAD1B12" w:rsidR="008D1FEE" w:rsidRPr="00EA7A9E" w:rsidRDefault="008D1FEE"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EA7A9E">
        <w:rPr>
          <w:rFonts w:ascii="Times" w:eastAsia="Batang" w:hAnsi="Times"/>
          <w:szCs w:val="24"/>
          <w:lang w:eastAsia="x-none"/>
        </w:rPr>
        <w:t>Whether/how to transmit RAR for PDCCH ordered RACH in LTM.</w:t>
      </w:r>
    </w:p>
    <w:p w14:paraId="33E6565E" w14:textId="77777777" w:rsidR="00701410" w:rsidRPr="001756E8" w:rsidRDefault="00701410" w:rsidP="00701410">
      <w:pPr>
        <w:pStyle w:val="Heading2"/>
        <w:rPr>
          <w:lang w:val="en-US" w:eastAsia="ja-JP"/>
        </w:rPr>
      </w:pPr>
      <w:r w:rsidRPr="001756E8">
        <w:rPr>
          <w:lang w:val="en-US" w:eastAsia="ja-JP"/>
        </w:rPr>
        <w:t>2.2</w:t>
      </w:r>
      <w:r w:rsidRPr="001756E8">
        <w:rPr>
          <w:lang w:val="en-US" w:eastAsia="ja-JP"/>
        </w:rPr>
        <w:tab/>
        <w:t>RAN2</w:t>
      </w:r>
    </w:p>
    <w:p w14:paraId="268C229A" w14:textId="05DD3023" w:rsidR="00701410" w:rsidRDefault="00701410" w:rsidP="00701410">
      <w:pPr>
        <w:pStyle w:val="Heading4"/>
        <w:rPr>
          <w:lang w:val="en-US" w:eastAsia="ja-JP"/>
        </w:rPr>
      </w:pPr>
      <w:r w:rsidRPr="001756E8">
        <w:rPr>
          <w:lang w:val="en-US" w:eastAsia="ja-JP"/>
        </w:rPr>
        <w:t>2.2.1</w:t>
      </w:r>
      <w:r w:rsidRPr="001756E8">
        <w:rPr>
          <w:lang w:val="en-US" w:eastAsia="ja-JP"/>
        </w:rPr>
        <w:tab/>
        <w:t>Agreements</w:t>
      </w:r>
    </w:p>
    <w:p w14:paraId="118C6916" w14:textId="39E6DD0D" w:rsidR="005758B9" w:rsidRPr="003960A8" w:rsidRDefault="005758B9" w:rsidP="0019375A">
      <w:pPr>
        <w:spacing w:before="180"/>
        <w:rPr>
          <w:rFonts w:eastAsiaTheme="minorEastAsia"/>
          <w:b/>
        </w:rPr>
      </w:pPr>
      <w:r w:rsidRPr="003960A8">
        <w:rPr>
          <w:b/>
        </w:rPr>
        <w:t>RAN2 #11</w:t>
      </w:r>
      <w:r w:rsidR="005F446A" w:rsidRPr="003960A8">
        <w:rPr>
          <w:b/>
        </w:rPr>
        <w:t>9</w:t>
      </w:r>
      <w:r w:rsidR="00EA7A9E" w:rsidRPr="003960A8">
        <w:rPr>
          <w:b/>
        </w:rPr>
        <w:t>bis</w:t>
      </w:r>
      <w:r w:rsidRPr="003960A8">
        <w:rPr>
          <w:b/>
        </w:rPr>
        <w:t>-e (</w:t>
      </w:r>
      <w:r w:rsidR="00EA7A9E" w:rsidRPr="003960A8">
        <w:rPr>
          <w:b/>
        </w:rPr>
        <w:t>Oct</w:t>
      </w:r>
      <w:r w:rsidRPr="003960A8">
        <w:rPr>
          <w:b/>
        </w:rPr>
        <w:t>. 2022, Electronic)</w:t>
      </w:r>
    </w:p>
    <w:p w14:paraId="1A766939" w14:textId="5CF058EF" w:rsidR="00DB7649" w:rsidRPr="003960A8" w:rsidRDefault="00130B4B" w:rsidP="00EA7A9E">
      <w:pPr>
        <w:spacing w:before="180"/>
        <w:rPr>
          <w:u w:val="single"/>
          <w:lang w:val="en-US" w:eastAsia="ja-JP"/>
        </w:rPr>
      </w:pPr>
      <w:r w:rsidRPr="003960A8">
        <w:rPr>
          <w:u w:val="single"/>
          <w:lang w:val="en-US" w:eastAsia="ja-JP"/>
        </w:rPr>
        <w:t>L1/L2-based inter-cell mobility</w:t>
      </w:r>
    </w:p>
    <w:p w14:paraId="48F92BB2"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No security update support in Rel-18 with L1/L2 based mobility.</w:t>
      </w:r>
    </w:p>
    <w:p w14:paraId="1A0E1698"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FFS whether ASN.1 decoding and validity/compliance check of candidate cell configuration are performed upon reception of the candidate cells configuration. FFS if this need to be specified. </w:t>
      </w:r>
    </w:p>
    <w:p w14:paraId="29859146"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lastRenderedPageBreak/>
        <w:t>For UE processing, the following (not exhaustive) is assumed to be performed after receiving the cell switch command:</w:t>
      </w:r>
    </w:p>
    <w:p w14:paraId="0422EBEC" w14:textId="77777777" w:rsidR="00EA7A9E" w:rsidRPr="003960A8" w:rsidRDefault="00EA7A9E" w:rsidP="00611DBF">
      <w:pPr>
        <w:pStyle w:val="ListParagraph"/>
        <w:numPr>
          <w:ilvl w:val="1"/>
          <w:numId w:val="6"/>
        </w:numPr>
        <w:spacing w:after="60"/>
        <w:ind w:leftChars="0"/>
        <w:rPr>
          <w:rFonts w:ascii="Times" w:hAnsi="Times" w:cs="Times"/>
          <w:sz w:val="20"/>
          <w:szCs w:val="20"/>
        </w:rPr>
      </w:pPr>
      <w:r w:rsidRPr="003960A8">
        <w:rPr>
          <w:rFonts w:ascii="Times" w:hAnsi="Times" w:cs="Times"/>
          <w:sz w:val="20"/>
          <w:szCs w:val="20"/>
        </w:rPr>
        <w:t xml:space="preserve">MAC/RLC reset (when configured) </w:t>
      </w:r>
    </w:p>
    <w:p w14:paraId="4AC166C5" w14:textId="77777777" w:rsidR="00EA7A9E" w:rsidRPr="003960A8" w:rsidRDefault="00EA7A9E" w:rsidP="00611DBF">
      <w:pPr>
        <w:pStyle w:val="ListParagraph"/>
        <w:numPr>
          <w:ilvl w:val="1"/>
          <w:numId w:val="6"/>
        </w:numPr>
        <w:spacing w:after="60"/>
        <w:ind w:leftChars="0"/>
        <w:rPr>
          <w:rFonts w:ascii="Times" w:hAnsi="Times" w:cs="Times"/>
          <w:sz w:val="20"/>
          <w:szCs w:val="20"/>
        </w:rPr>
      </w:pPr>
      <w:r w:rsidRPr="003960A8">
        <w:rPr>
          <w:rFonts w:ascii="Times" w:hAnsi="Times" w:cs="Times"/>
          <w:sz w:val="20"/>
          <w:szCs w:val="20"/>
        </w:rPr>
        <w:t xml:space="preserve">RF retuning (e.g. needed for inter-frequency), baseband retuning </w:t>
      </w:r>
    </w:p>
    <w:p w14:paraId="78906995"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R2 assumes that the following items may be discussed by RAN1 and RAN4 (and may be scenario specific): </w:t>
      </w:r>
    </w:p>
    <w:p w14:paraId="572F670C" w14:textId="6C54E525" w:rsidR="00EA7A9E" w:rsidRPr="003960A8" w:rsidRDefault="00EA7A9E" w:rsidP="00611DBF">
      <w:pPr>
        <w:pStyle w:val="ListParagraph"/>
        <w:numPr>
          <w:ilvl w:val="1"/>
          <w:numId w:val="6"/>
        </w:numPr>
        <w:spacing w:after="60"/>
        <w:ind w:leftChars="0"/>
        <w:rPr>
          <w:rFonts w:ascii="Times" w:hAnsi="Times" w:cs="Times"/>
          <w:sz w:val="20"/>
          <w:szCs w:val="20"/>
        </w:rPr>
      </w:pPr>
      <w:r w:rsidRPr="003960A8">
        <w:rPr>
          <w:rFonts w:ascii="Times" w:hAnsi="Times" w:cs="Times"/>
          <w:sz w:val="20"/>
          <w:szCs w:val="20"/>
        </w:rPr>
        <w:t>Whether to perform DL synchronization to candidate/target cell before receiving the cell switch command. R2 assumes this is feasible at least for the case that the target cell is already an active serving cell.</w:t>
      </w:r>
    </w:p>
    <w:p w14:paraId="5091232E" w14:textId="4853D6A7" w:rsidR="00EA7A9E" w:rsidRPr="003960A8" w:rsidRDefault="00EA7A9E" w:rsidP="00611DBF">
      <w:pPr>
        <w:pStyle w:val="ListParagraph"/>
        <w:numPr>
          <w:ilvl w:val="1"/>
          <w:numId w:val="6"/>
        </w:numPr>
        <w:spacing w:after="60"/>
        <w:ind w:leftChars="0"/>
        <w:rPr>
          <w:rFonts w:ascii="Times" w:hAnsi="Times" w:cs="Times"/>
          <w:sz w:val="20"/>
          <w:szCs w:val="20"/>
        </w:rPr>
      </w:pPr>
      <w:r w:rsidRPr="003960A8">
        <w:rPr>
          <w:rFonts w:ascii="Times" w:hAnsi="Times" w:cs="Times"/>
          <w:sz w:val="20"/>
          <w:szCs w:val="20"/>
        </w:rPr>
        <w:t>Whether to support of performing TRS tracking and CSI measurement of candidate/target cell before/by cell switch command</w:t>
      </w:r>
    </w:p>
    <w:p w14:paraId="6AFF8429"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L1L2 based mobility supports the following CA scenarios:</w:t>
      </w:r>
    </w:p>
    <w:p w14:paraId="677DFAAD" w14:textId="77777777" w:rsidR="00EA7A9E" w:rsidRPr="003960A8" w:rsidRDefault="00EA7A9E" w:rsidP="00611DBF">
      <w:pPr>
        <w:pStyle w:val="ListParagraph"/>
        <w:numPr>
          <w:ilvl w:val="1"/>
          <w:numId w:val="6"/>
        </w:numPr>
        <w:spacing w:after="60"/>
        <w:ind w:leftChars="0"/>
        <w:rPr>
          <w:rFonts w:ascii="Times" w:hAnsi="Times" w:cs="Times"/>
          <w:sz w:val="20"/>
          <w:szCs w:val="20"/>
        </w:rPr>
      </w:pPr>
      <w:r w:rsidRPr="003960A8">
        <w:rPr>
          <w:rFonts w:ascii="Times" w:hAnsi="Times" w:cs="Times"/>
          <w:sz w:val="20"/>
          <w:szCs w:val="20"/>
        </w:rPr>
        <w:t>PCell change without SCell change</w:t>
      </w:r>
    </w:p>
    <w:p w14:paraId="67069A55" w14:textId="77777777" w:rsidR="00EA7A9E" w:rsidRPr="003960A8" w:rsidRDefault="00EA7A9E" w:rsidP="00611DBF">
      <w:pPr>
        <w:pStyle w:val="ListParagraph"/>
        <w:numPr>
          <w:ilvl w:val="1"/>
          <w:numId w:val="6"/>
        </w:numPr>
        <w:spacing w:after="60"/>
        <w:ind w:leftChars="0"/>
        <w:rPr>
          <w:rFonts w:ascii="Times" w:hAnsi="Times" w:cs="Times"/>
          <w:sz w:val="20"/>
          <w:szCs w:val="20"/>
        </w:rPr>
      </w:pPr>
      <w:r w:rsidRPr="003960A8">
        <w:rPr>
          <w:rFonts w:ascii="Times" w:hAnsi="Times" w:cs="Times"/>
          <w:sz w:val="20"/>
          <w:szCs w:val="20"/>
        </w:rPr>
        <w:t>PCell change with SCell change</w:t>
      </w:r>
    </w:p>
    <w:p w14:paraId="035BA6C5"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Support NR-DC scenario in L1L2 based mobility, at least for the PSCell change without MN involvement case, i.e. intra-SN. </w:t>
      </w:r>
    </w:p>
    <w:p w14:paraId="52F80A20"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A L1/L2 inter-cell mobility candidate (target) configuration is received within an RRC message before the L1/L2 dynamic switch is triggered.</w:t>
      </w:r>
    </w:p>
    <w:p w14:paraId="10A948D1"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RAN2 continues the discussion on the RRC models by focusing on Model 1 and Model 2 and stage-3 details.</w:t>
      </w:r>
    </w:p>
    <w:p w14:paraId="495B2F93" w14:textId="1127A452" w:rsidR="00EA7A9E" w:rsidRPr="003960A8" w:rsidRDefault="00EA7A9E" w:rsidP="00611DBF">
      <w:pPr>
        <w:pStyle w:val="ListParagraph"/>
        <w:numPr>
          <w:ilvl w:val="1"/>
          <w:numId w:val="6"/>
        </w:numPr>
        <w:spacing w:after="60"/>
        <w:ind w:leftChars="0"/>
        <w:rPr>
          <w:rFonts w:ascii="Times" w:hAnsi="Times" w:cs="Times"/>
          <w:sz w:val="20"/>
          <w:szCs w:val="20"/>
        </w:rPr>
      </w:pPr>
      <w:r w:rsidRPr="003960A8">
        <w:rPr>
          <w:rFonts w:ascii="Times" w:hAnsi="Times" w:cs="Times"/>
          <w:sz w:val="20"/>
          <w:szCs w:val="20"/>
        </w:rPr>
        <w:t xml:space="preserve">a.Model 1: One </w:t>
      </w:r>
      <w:r w:rsidRPr="00381747">
        <w:rPr>
          <w:rFonts w:ascii="Times" w:hAnsi="Times" w:cs="Times"/>
          <w:i/>
          <w:iCs/>
          <w:sz w:val="20"/>
          <w:szCs w:val="20"/>
        </w:rPr>
        <w:t>RRCReconfiguration</w:t>
      </w:r>
      <w:r w:rsidRPr="003960A8">
        <w:rPr>
          <w:rFonts w:ascii="Times" w:hAnsi="Times" w:cs="Times"/>
          <w:sz w:val="20"/>
          <w:szCs w:val="20"/>
        </w:rPr>
        <w:t xml:space="preserve"> message (or FFS </w:t>
      </w:r>
      <w:r w:rsidRPr="00381747">
        <w:rPr>
          <w:rFonts w:ascii="Times" w:hAnsi="Times" w:cs="Times"/>
          <w:i/>
          <w:iCs/>
          <w:sz w:val="20"/>
          <w:szCs w:val="20"/>
        </w:rPr>
        <w:t>RRCReconfiguration</w:t>
      </w:r>
      <w:r w:rsidRPr="003960A8">
        <w:rPr>
          <w:rFonts w:ascii="Times" w:hAnsi="Times" w:cs="Times"/>
          <w:sz w:val="20"/>
          <w:szCs w:val="20"/>
        </w:rPr>
        <w:t xml:space="preserve"> IEs) for each candidate target configuration</w:t>
      </w:r>
    </w:p>
    <w:p w14:paraId="4A3CF657" w14:textId="77777777" w:rsidR="00EA7A9E" w:rsidRPr="003960A8" w:rsidRDefault="00EA7A9E" w:rsidP="00611DBF">
      <w:pPr>
        <w:pStyle w:val="ListParagraph"/>
        <w:numPr>
          <w:ilvl w:val="1"/>
          <w:numId w:val="6"/>
        </w:numPr>
        <w:spacing w:after="60"/>
        <w:ind w:leftChars="0"/>
        <w:rPr>
          <w:rFonts w:ascii="Times" w:hAnsi="Times" w:cs="Times"/>
          <w:sz w:val="20"/>
          <w:szCs w:val="20"/>
        </w:rPr>
      </w:pPr>
      <w:r w:rsidRPr="003960A8">
        <w:rPr>
          <w:rFonts w:ascii="Times" w:hAnsi="Times" w:cs="Times"/>
          <w:sz w:val="20"/>
          <w:szCs w:val="20"/>
        </w:rPr>
        <w:t>b.</w:t>
      </w:r>
      <w:r w:rsidRPr="003960A8">
        <w:rPr>
          <w:rFonts w:ascii="Times" w:hAnsi="Times" w:cs="Times"/>
          <w:sz w:val="20"/>
          <w:szCs w:val="20"/>
        </w:rPr>
        <w:tab/>
        <w:t xml:space="preserve">Model 2: One </w:t>
      </w:r>
      <w:r w:rsidRPr="00381747">
        <w:rPr>
          <w:rFonts w:ascii="Times" w:hAnsi="Times" w:cs="Times"/>
          <w:i/>
          <w:iCs/>
          <w:sz w:val="20"/>
          <w:szCs w:val="20"/>
        </w:rPr>
        <w:t>CellGroupConfig</w:t>
      </w:r>
      <w:r w:rsidRPr="003960A8">
        <w:rPr>
          <w:rFonts w:ascii="Times" w:hAnsi="Times" w:cs="Times"/>
          <w:sz w:val="20"/>
          <w:szCs w:val="20"/>
        </w:rPr>
        <w:t xml:space="preserve"> IE (FFS additional IEs) for each candidate target configuration</w:t>
      </w:r>
    </w:p>
    <w:p w14:paraId="3AE4A8F6"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RAN2 to use “LTM” as term for the L1/L2-triggered mobility. </w:t>
      </w:r>
    </w:p>
    <w:p w14:paraId="7132BF94"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Use the term “cell switch” for the procedure of triggering change of cells via the LTM feature</w:t>
      </w:r>
    </w:p>
    <w:p w14:paraId="42EC8547"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Use the term “Subsequent” LTM for the case when cell switch between L1/L2 mobility candidates is done without RRC reconfiguration in between.</w:t>
      </w:r>
    </w:p>
    <w:p w14:paraId="3BE28DF8"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RAN2 assumes that sequential L1L2 cell change between Candidates without RRC reconfiguration can be supported. </w:t>
      </w:r>
    </w:p>
    <w:p w14:paraId="7D6D3EBA"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RAN2 assumes that candidate cell configuration can only be modified / released by Network (FFS later whether some optimization should be applied e.g. for release). </w:t>
      </w:r>
    </w:p>
    <w:p w14:paraId="630C6B64"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For L1L2 mobility will support that candidate configurations are delta configurations on top of a reference configuration. FFS if the reference configuration is a separate reference configuration or e.g. the current configuration. </w:t>
      </w:r>
    </w:p>
    <w:p w14:paraId="6E80C50D"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For L1L2 mobility, Target Pcell/SCell can be current SCell/PCell, i.e., current SCell/PCell can be configured as candidates.</w:t>
      </w:r>
    </w:p>
    <w:p w14:paraId="7EA27AA0"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FFS how the UE determine the BWPs (for DL and UL) to be used upon the execution of L1/L2 inter-cell mobility</w:t>
      </w:r>
    </w:p>
    <w:p w14:paraId="3AEC8E7A"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RAN2 assumes L1/2 mobility trigger information is conveyed in a MAC CE, FFS if the MAC CE or a DCI is used for the actual triggering. </w:t>
      </w:r>
    </w:p>
    <w:p w14:paraId="2022A1E8"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RAN2 assumes the MAC CE for L1/2 mobility trigger contains at least a candidate configuration index. </w:t>
      </w:r>
    </w:p>
    <w:p w14:paraId="6BAA14F9"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FFS if it should be possible to perform SCell activation/deactivation (amongst SCells associated with the candidate configuration) simultaneously with L1 L2 mobility trigger MAC CE (if so, FFS how this is determined).</w:t>
      </w:r>
    </w:p>
    <w:p w14:paraId="5B8C783C"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RAN2 assumes that both RACH-based (CFRA, CBRA) and RACH-less procedures for L1 L2 mobility switch may be supported. RACH-less if the UE doesn’t need to acquire TA during the cell switch. RAN2 understands that the feasibility of RACH-less may depend on RAN1, and expect that RAN1 is working on this. </w:t>
      </w:r>
    </w:p>
    <w:p w14:paraId="36ED866A"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RAN2 assumes RACH resource for CFRA for L1 L2 dynamic switch may be provided in RRC configuration (or potentially by MAC CE FFS). </w:t>
      </w:r>
    </w:p>
    <w:p w14:paraId="514A6A92"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FFS if the MAC CE can indicate TCI state(s) (or other beam info) to activate for the target Cell(s), dep on RAN1 progress.</w:t>
      </w:r>
    </w:p>
    <w:p w14:paraId="0C4C881B"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R2 assumes that at L1L2 cell switch: Whether the UE performs partial or full MAC reset (FFS what partial reset is, e.g. to </w:t>
      </w:r>
      <w:r w:rsidRPr="003960A8">
        <w:rPr>
          <w:rFonts w:ascii="Times" w:hAnsi="Times" w:cs="Times"/>
          <w:sz w:val="20"/>
          <w:szCs w:val="20"/>
        </w:rPr>
        <w:lastRenderedPageBreak/>
        <w:t xml:space="preserve">avoid data loss), re-establish RLC, perform data recovery with PDCP is explicitly controlled by the network. R2 assumes that this can be configured by RRC. FFS if MAC CE indication(s) is/are needed. </w:t>
      </w:r>
    </w:p>
    <w:p w14:paraId="7AB6A4A7"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RAN2 assumes that RAN1 will drive discussions on L1 measurement enhancements, if any. If RAN1 identifies the need for e.g. event reporting, filtering etc, RAN2 can then be involved if needed. </w:t>
      </w:r>
    </w:p>
    <w:p w14:paraId="4BD79D6B"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Inter-freq L1L2 mobility: R2 Confirms that For L1L2 mobility inter-freq scenarios in general should be supported (including mobility to inter-frequency cell that is not a current serving cell), including the support of inter-frequency L1 measurements, if feasible by R4 and R1.</w:t>
      </w:r>
    </w:p>
    <w:p w14:paraId="29BEEA5D" w14:textId="77777777"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RAN2 assumes that whether to use the unified TCI framework as the baseline for beam indication for L1L2 mobility is up to RAN1 (RAN2 observes that L1/L2 mobility need to support inter-freq cases).  </w:t>
      </w:r>
    </w:p>
    <w:p w14:paraId="0B90B194" w14:textId="7ED874B3" w:rsidR="00EA7A9E" w:rsidRPr="003960A8"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3960A8">
        <w:rPr>
          <w:rFonts w:ascii="Times" w:hAnsi="Times" w:cs="Times"/>
          <w:sz w:val="20"/>
          <w:szCs w:val="20"/>
        </w:rPr>
        <w:t xml:space="preserve">We send an LS to RAN1 and RAN4 </w:t>
      </w:r>
    </w:p>
    <w:p w14:paraId="68C3D01F" w14:textId="2A11E925" w:rsidR="00130B4B" w:rsidRPr="004D44E7" w:rsidRDefault="00B966F8" w:rsidP="006D03CC">
      <w:pPr>
        <w:spacing w:before="180"/>
        <w:rPr>
          <w:u w:val="single"/>
          <w:lang w:val="en-US" w:eastAsia="ja-JP"/>
        </w:rPr>
      </w:pPr>
      <w:r w:rsidRPr="004D44E7">
        <w:rPr>
          <w:u w:val="single"/>
          <w:lang w:val="en-US" w:eastAsia="ja-JP"/>
        </w:rPr>
        <w:t>NR-DC with s</w:t>
      </w:r>
      <w:r w:rsidR="00130B4B" w:rsidRPr="004D44E7">
        <w:rPr>
          <w:u w:val="single"/>
          <w:lang w:val="en-US" w:eastAsia="ja-JP"/>
        </w:rPr>
        <w:t xml:space="preserve">elective activation of </w:t>
      </w:r>
      <w:r w:rsidRPr="004D44E7">
        <w:rPr>
          <w:u w:val="single"/>
          <w:lang w:val="en-US" w:eastAsia="ja-JP"/>
        </w:rPr>
        <w:t>cell group</w:t>
      </w:r>
      <w:r w:rsidR="00130B4B" w:rsidRPr="004D44E7">
        <w:rPr>
          <w:u w:val="single"/>
          <w:lang w:val="en-US" w:eastAsia="ja-JP"/>
        </w:rPr>
        <w:t>s</w:t>
      </w:r>
    </w:p>
    <w:p w14:paraId="6A3CA634" w14:textId="77777777" w:rsidR="00EA7A9E" w:rsidRPr="00B3742D"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Baseline procedure to support subsequent secondary cell group change (FFS if UE keeps all configurations or if those are indicated by the network, FFS support of nested configs):</w:t>
      </w:r>
    </w:p>
    <w:p w14:paraId="33C112CD" w14:textId="2588FEEC" w:rsidR="00EA7A9E" w:rsidRPr="00B3742D" w:rsidRDefault="00EA7A9E" w:rsidP="00611DBF">
      <w:pPr>
        <w:pStyle w:val="ListParagraph"/>
        <w:numPr>
          <w:ilvl w:val="1"/>
          <w:numId w:val="6"/>
        </w:numPr>
        <w:spacing w:after="60"/>
        <w:ind w:leftChars="0"/>
        <w:rPr>
          <w:rFonts w:ascii="Times" w:hAnsi="Times" w:cs="Times"/>
          <w:sz w:val="20"/>
          <w:szCs w:val="20"/>
        </w:rPr>
      </w:pPr>
      <w:r w:rsidRPr="00B3742D">
        <w:rPr>
          <w:rFonts w:ascii="Times" w:hAnsi="Times" w:cs="Times"/>
          <w:sz w:val="20"/>
          <w:szCs w:val="20"/>
        </w:rPr>
        <w:t xml:space="preserve">a. Step 1: when the execution condition of a CPC candidate PScell is met, a UE performs the execution of CPC towards this candidate PScell. </w:t>
      </w:r>
    </w:p>
    <w:p w14:paraId="10FB0A42" w14:textId="23C707F5" w:rsidR="00EA7A9E" w:rsidRPr="00B3742D" w:rsidRDefault="00EA7A9E" w:rsidP="00611DBF">
      <w:pPr>
        <w:pStyle w:val="ListParagraph"/>
        <w:numPr>
          <w:ilvl w:val="1"/>
          <w:numId w:val="6"/>
        </w:numPr>
        <w:spacing w:after="60"/>
        <w:ind w:leftChars="0"/>
        <w:rPr>
          <w:rFonts w:ascii="Times" w:hAnsi="Times" w:cs="Times"/>
          <w:sz w:val="20"/>
          <w:szCs w:val="20"/>
        </w:rPr>
      </w:pPr>
      <w:r w:rsidRPr="00B3742D">
        <w:rPr>
          <w:rFonts w:ascii="Times" w:hAnsi="Times" w:cs="Times"/>
          <w:sz w:val="20"/>
          <w:szCs w:val="20"/>
        </w:rPr>
        <w:t xml:space="preserve">b. Step 2: After finishing the PSCell addition or change, the UE doesn’t release conditional configuration of other candidate PSCells for subsequent CPC, the UE continues evaluating the execution conditions of other candidate PScells. </w:t>
      </w:r>
    </w:p>
    <w:p w14:paraId="09C539E8" w14:textId="13A87110" w:rsidR="00EA7A9E" w:rsidRPr="00B3742D" w:rsidRDefault="00EA7A9E" w:rsidP="00611DBF">
      <w:pPr>
        <w:pStyle w:val="ListParagraph"/>
        <w:numPr>
          <w:ilvl w:val="1"/>
          <w:numId w:val="6"/>
        </w:numPr>
        <w:spacing w:after="60"/>
        <w:ind w:leftChars="0"/>
        <w:rPr>
          <w:rFonts w:ascii="Times" w:hAnsi="Times" w:cs="Times"/>
          <w:sz w:val="20"/>
          <w:szCs w:val="20"/>
        </w:rPr>
      </w:pPr>
      <w:r w:rsidRPr="00B3742D">
        <w:rPr>
          <w:rFonts w:ascii="Times" w:hAnsi="Times" w:cs="Times"/>
          <w:sz w:val="20"/>
          <w:szCs w:val="20"/>
        </w:rPr>
        <w:t>c.</w:t>
      </w:r>
      <w:r w:rsidRPr="00B3742D">
        <w:rPr>
          <w:rFonts w:ascii="Times" w:hAnsi="Times" w:cs="Times"/>
          <w:sz w:val="20"/>
          <w:szCs w:val="20"/>
        </w:rPr>
        <w:tab/>
        <w:t xml:space="preserve"> Step 3: When the execution condition of a candidate PScell is met, the UE performs the execution of CPC towards this candidate PSCell.</w:t>
      </w:r>
    </w:p>
    <w:p w14:paraId="6E4B2809" w14:textId="77777777" w:rsidR="00EA7A9E" w:rsidRPr="00B3742D"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Confirm that “CPA” selective activation of cell groups will be supported for this WI objective</w:t>
      </w:r>
    </w:p>
    <w:p w14:paraId="544BC84C" w14:textId="77777777" w:rsidR="00EA7A9E" w:rsidRPr="00B3742D"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 xml:space="preserve">Confirm that we aim to support delta configuration, i.e. that there need to be a known reference.  </w:t>
      </w:r>
    </w:p>
    <w:p w14:paraId="7A4FDC27" w14:textId="77777777" w:rsidR="00EA7A9E" w:rsidRPr="00B3742D" w:rsidRDefault="00EA7A9E"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 xml:space="preserve">RAN2 aim to support selective activation of cell groups without RRC reconfiguration with respect to security (FFS, need to consult with SA3 at some point in time). </w:t>
      </w:r>
    </w:p>
    <w:p w14:paraId="7FF7A20A" w14:textId="3B281281" w:rsidR="0019375A" w:rsidRPr="004D44E7" w:rsidRDefault="00531A3A" w:rsidP="0019375A">
      <w:pPr>
        <w:spacing w:before="180"/>
        <w:rPr>
          <w:b/>
        </w:rPr>
      </w:pPr>
      <w:r w:rsidRPr="004D44E7">
        <w:rPr>
          <w:b/>
        </w:rPr>
        <w:t>RAN</w:t>
      </w:r>
      <w:r>
        <w:rPr>
          <w:b/>
        </w:rPr>
        <w:t>2</w:t>
      </w:r>
      <w:r w:rsidR="0019375A" w:rsidRPr="004D44E7">
        <w:rPr>
          <w:b/>
        </w:rPr>
        <w:t>#1</w:t>
      </w:r>
      <w:r w:rsidR="00B51A3C">
        <w:rPr>
          <w:b/>
        </w:rPr>
        <w:t>20</w:t>
      </w:r>
      <w:r w:rsidR="0019375A" w:rsidRPr="004D44E7">
        <w:rPr>
          <w:b/>
        </w:rPr>
        <w:t>(Nov.2022, Toulouse, France)</w:t>
      </w:r>
    </w:p>
    <w:p w14:paraId="1A78050A" w14:textId="7B07A4E2" w:rsidR="00982381" w:rsidRPr="004D44E7" w:rsidRDefault="00982381" w:rsidP="00982381">
      <w:pPr>
        <w:spacing w:before="180"/>
        <w:rPr>
          <w:u w:val="single"/>
          <w:lang w:val="en-US" w:eastAsia="ja-JP"/>
        </w:rPr>
      </w:pPr>
      <w:r w:rsidRPr="004D44E7">
        <w:rPr>
          <w:u w:val="single"/>
          <w:lang w:val="en-US" w:eastAsia="ja-JP"/>
        </w:rPr>
        <w:t>L1</w:t>
      </w:r>
      <w:r w:rsidR="00381747">
        <w:rPr>
          <w:u w:val="single"/>
          <w:lang w:val="en-US" w:eastAsia="ja-JP"/>
        </w:rPr>
        <w:t>/</w:t>
      </w:r>
      <w:r w:rsidRPr="004D44E7">
        <w:rPr>
          <w:u w:val="single"/>
          <w:lang w:val="en-US" w:eastAsia="ja-JP"/>
        </w:rPr>
        <w:t>L2</w:t>
      </w:r>
      <w:r w:rsidR="00297F5D">
        <w:rPr>
          <w:rFonts w:asciiTheme="minorEastAsia" w:eastAsiaTheme="minorEastAsia" w:hAnsiTheme="minorEastAsia" w:hint="eastAsia"/>
          <w:u w:val="single"/>
          <w:lang w:val="en-US"/>
        </w:rPr>
        <w:t xml:space="preserve"> </w:t>
      </w:r>
      <w:r w:rsidRPr="004D44E7">
        <w:rPr>
          <w:u w:val="single"/>
          <w:lang w:val="en-US" w:eastAsia="ja-JP"/>
        </w:rPr>
        <w:t xml:space="preserve">Triggered Mobility </w:t>
      </w:r>
    </w:p>
    <w:p w14:paraId="2DB25120" w14:textId="4F5C13FF"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 xml:space="preserve">RAN2 assumes that LTM (intra DU and inter DU) is network-controlled mobility where the control is from the source, i.e. measurements (L1 measurements) are configured in the UE from the source Cell, and the decision to switch cell is by the source cell, and enhancements considered for LTM before cell switch, e.g. pre-synchronization, TA handling, target beam mgmt (to the extent it is supported) may be by the source cell. RAN2 understands that this may require cooperation source DU CU target DU and/or OAM coord. RAN2 don’t see any blocking issue to share information between DUs but the support of this is in RAN3 domain. RAN2 see no necessity for a direct inter-DU-interface to support this. </w:t>
      </w:r>
    </w:p>
    <w:p w14:paraId="17310F6D" w14:textId="77777777" w:rsidR="00355792" w:rsidRPr="00B3742D" w:rsidRDefault="00355792"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Include a procedure in the MTK stage-2 offline (e.g. acc to proposal and comments)</w:t>
      </w:r>
    </w:p>
    <w:p w14:paraId="15C88525" w14:textId="44D5EDDA"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RAN2 to confirm that the CellGroupConfig IE is (mandatory) needed within an LTM candidate cell configuration.</w:t>
      </w:r>
    </w:p>
    <w:p w14:paraId="48A8972F" w14:textId="18ED345F"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The RadioBearerConfig IE can be optionally supported in an LTM candidate configuration</w:t>
      </w:r>
    </w:p>
    <w:p w14:paraId="06BCCF81" w14:textId="6579A5AC"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The MeasConfig IE can be optionally supported in an LTM candidate configuration.</w:t>
      </w:r>
    </w:p>
    <w:p w14:paraId="14712AC8" w14:textId="0AA5A37F"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The OtherConfig IE is not required to be part of the LTM candidate cell configuration.</w:t>
      </w:r>
    </w:p>
    <w:p w14:paraId="548306DB" w14:textId="3F710948"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The LTM candidate cell configuration should be designed as a To AddMod/ToRelease structure.</w:t>
      </w:r>
    </w:p>
    <w:p w14:paraId="41AAF559" w14:textId="546F58A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The LTM candidate cell configuration ASN.1 structure comprises at least a CellGroupConfig IE and a configuration ID.</w:t>
      </w:r>
    </w:p>
    <w:p w14:paraId="40AAC0B7"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The MAC CE agreed to carry LTM related information for cell switch is used for LTM triggering of the cell switch.</w:t>
      </w:r>
    </w:p>
    <w:p w14:paraId="71B0086A"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LTM cell switch is supervised by a timer</w:t>
      </w:r>
    </w:p>
    <w:p w14:paraId="093FC5D8"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lastRenderedPageBreak/>
        <w:t>UE arrival in the target cell need to be indicated (somehow)</w:t>
      </w:r>
    </w:p>
    <w:p w14:paraId="07C89375"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RAN2 to have the mindset to have a common design for partial MAC reset for different cell change cases in intra-DU scenario (as far as reasonable)</w:t>
      </w:r>
    </w:p>
    <w:p w14:paraId="34CDA514"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The summary in [R2-2213336] could be considered as the starting point for partial reset in intra-DU.</w:t>
      </w:r>
    </w:p>
    <w:p w14:paraId="2DB5B02A"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Permanent Identities such as PCI will not be used in L1 L2 signalling, instead L1 L2 signalling will use temporary identities configured by RRC.</w:t>
      </w:r>
    </w:p>
    <w:p w14:paraId="5D8814F2" w14:textId="77777777" w:rsidR="00982381" w:rsidRPr="00982381" w:rsidRDefault="00982381" w:rsidP="00982381">
      <w:pPr>
        <w:spacing w:before="180"/>
        <w:rPr>
          <w:u w:val="single"/>
          <w:lang w:val="en-US" w:eastAsia="ja-JP"/>
        </w:rPr>
      </w:pPr>
      <w:bookmarkStart w:id="3" w:name="_Hlk120174244"/>
      <w:r w:rsidRPr="00982381">
        <w:rPr>
          <w:u w:val="single"/>
          <w:lang w:val="en-US" w:eastAsia="ja-JP"/>
        </w:rPr>
        <w:t>NR-DC with selective activation of cell groups</w:t>
      </w:r>
    </w:p>
    <w:bookmarkEnd w:id="3"/>
    <w:p w14:paraId="16F484F3" w14:textId="77777777" w:rsidR="00982381" w:rsidRPr="00B3742D" w:rsidRDefault="00982381" w:rsidP="00982381">
      <w:pPr>
        <w:spacing w:beforeLines="50" w:before="120" w:afterLines="50" w:after="120"/>
        <w:rPr>
          <w:rFonts w:ascii="Times" w:hAnsi="Times" w:cs="Times"/>
        </w:rPr>
      </w:pPr>
      <w:r w:rsidRPr="00B3742D">
        <w:rPr>
          <w:rFonts w:ascii="Times" w:hAnsi="Times" w:cs="Times"/>
        </w:rPr>
        <w:t>Delta configuration</w:t>
      </w:r>
    </w:p>
    <w:p w14:paraId="3D9D13B4"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A UE stores the reference configuration as a separate configuration.</w:t>
      </w:r>
    </w:p>
    <w:p w14:paraId="4E09A76C"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 xml:space="preserve">The reference configuration is managed separately </w:t>
      </w:r>
    </w:p>
    <w:p w14:paraId="0922EF4F"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Remove: “the order in which the sk-counter values are used upon successive S-KgNB change depend on the order in which PSCells are selected by the UE (i.e. the sk-counter value used is not monotonically incremented as specified in TS 33.501).”</w:t>
      </w:r>
    </w:p>
    <w:p w14:paraId="1C4366FE"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Remove: - the other security input e.g., HFN, Bearer, Direction etc. may be reused e.g., when HFN is reset to 0 e.g., due to refresh of S-KgNB.</w:t>
      </w:r>
    </w:p>
    <w:p w14:paraId="60D2E813"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Change last paragraph in actions into: “If SA3 consider the existing handling of sk-counter/ S-KgNB in the above scenarios not acceptable, RAN2 kindly asks SA3 to provide requirements for a solution.”</w:t>
      </w:r>
    </w:p>
    <w:p w14:paraId="161E1DE3"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With these changes the LS out is approved, in R2-2213337</w:t>
      </w:r>
    </w:p>
    <w:p w14:paraId="5C371A37" w14:textId="77777777" w:rsidR="00982381" w:rsidRPr="00982381" w:rsidRDefault="00982381" w:rsidP="00982381">
      <w:pPr>
        <w:spacing w:before="180"/>
        <w:rPr>
          <w:u w:val="single"/>
          <w:lang w:val="en-US" w:eastAsia="ja-JP"/>
        </w:rPr>
      </w:pPr>
      <w:bookmarkStart w:id="4" w:name="_Hlk120174294"/>
      <w:r w:rsidRPr="00982381">
        <w:rPr>
          <w:u w:val="single"/>
          <w:lang w:val="en-US" w:eastAsia="ja-JP"/>
        </w:rPr>
        <w:t>CHO with target SCG / candidate SCG(s)</w:t>
      </w:r>
    </w:p>
    <w:bookmarkEnd w:id="4"/>
    <w:p w14:paraId="657CDDC4" w14:textId="77777777" w:rsidR="00982381" w:rsidRPr="00B3742D" w:rsidRDefault="00982381"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Execution order: the UE doesn’t execute CPC/CPA unless CHO condition is fulfilled (regardless parallel or sequential evaluation)</w:t>
      </w:r>
    </w:p>
    <w:p w14:paraId="4E9D05BD" w14:textId="77777777" w:rsidR="00F52758" w:rsidRPr="00982381" w:rsidRDefault="00F52758" w:rsidP="00982381">
      <w:pPr>
        <w:spacing w:beforeLines="50" w:before="120" w:afterLines="50" w:after="120"/>
        <w:rPr>
          <w:rFonts w:eastAsiaTheme="minorEastAsia"/>
        </w:rPr>
      </w:pPr>
    </w:p>
    <w:p w14:paraId="6918283D" w14:textId="77777777" w:rsidR="00C21339" w:rsidRPr="0019375A" w:rsidRDefault="00701410" w:rsidP="00A86AB5">
      <w:pPr>
        <w:pStyle w:val="Heading4"/>
        <w:rPr>
          <w:rFonts w:eastAsia="DengXian"/>
          <w:lang w:val="en-US" w:eastAsia="zh-CN"/>
        </w:rPr>
      </w:pPr>
      <w:r w:rsidRPr="001756E8">
        <w:rPr>
          <w:lang w:val="en-US" w:eastAsia="ja-JP"/>
        </w:rPr>
        <w:t>2.2.2</w:t>
      </w:r>
      <w:r w:rsidRPr="001756E8">
        <w:rPr>
          <w:lang w:val="en-US" w:eastAsia="ja-JP"/>
        </w:rPr>
        <w:tab/>
        <w:t xml:space="preserve">Remaining Open issues </w:t>
      </w:r>
    </w:p>
    <w:p w14:paraId="6FBE127C" w14:textId="3710E826" w:rsidR="006C49B5" w:rsidRPr="00801E39" w:rsidRDefault="006C49B5" w:rsidP="006C49B5">
      <w:pPr>
        <w:rPr>
          <w:u w:val="single"/>
          <w:lang w:val="en-US" w:eastAsia="ja-JP"/>
        </w:rPr>
      </w:pPr>
      <w:r w:rsidRPr="00801E39">
        <w:rPr>
          <w:u w:val="single"/>
          <w:lang w:val="en-US" w:eastAsia="ja-JP"/>
        </w:rPr>
        <w:t xml:space="preserve">L1/L2 based inter-cell mobility </w:t>
      </w:r>
    </w:p>
    <w:p w14:paraId="1A737E1B" w14:textId="77777777" w:rsidR="00355792" w:rsidRPr="00B3742D" w:rsidRDefault="00355792"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FFS whether ASN.1 decoding and validity/compliance check of candidate cell configuration are performed upon reception of the candidate cells configuration. FFS if this need to be specified.</w:t>
      </w:r>
    </w:p>
    <w:p w14:paraId="5BB99491" w14:textId="5E9AC9E0" w:rsidR="00355792" w:rsidRPr="00B3742D" w:rsidRDefault="00355792"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FFS if it should be possible to perform SCell activation/deactivation (amongst SCells associated with the candidate configuration) simultaneously with L1 L2 mobility trigger MAC CE (if so, FFS how this is determined).</w:t>
      </w:r>
    </w:p>
    <w:p w14:paraId="65840B59" w14:textId="77777777" w:rsidR="00B01CC0" w:rsidRPr="00B3742D" w:rsidRDefault="00B01CC0"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FFS how the UE determine the BWPs (for DL and UL) to be used upon the execution of L1/L2 inter-cell mobility</w:t>
      </w:r>
    </w:p>
    <w:p w14:paraId="710CEE55" w14:textId="2D1ECAFC" w:rsidR="00355792" w:rsidRPr="00B3742D" w:rsidRDefault="00355792"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Procedure of LTM cell switch to be supervised by a timer</w:t>
      </w:r>
      <w:r w:rsidR="00B01CC0" w:rsidRPr="00B3742D">
        <w:rPr>
          <w:rFonts w:ascii="Times" w:hAnsi="Times" w:cs="Times"/>
          <w:sz w:val="20"/>
          <w:szCs w:val="20"/>
        </w:rPr>
        <w:t>.</w:t>
      </w:r>
    </w:p>
    <w:p w14:paraId="18202FA3" w14:textId="73C077BB" w:rsidR="00355792" w:rsidRPr="00B3742D" w:rsidRDefault="00B01CC0"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 xml:space="preserve">How to indicate </w:t>
      </w:r>
      <w:r w:rsidR="00355792" w:rsidRPr="00B3742D">
        <w:rPr>
          <w:rFonts w:ascii="Times" w:hAnsi="Times" w:cs="Times"/>
          <w:sz w:val="20"/>
          <w:szCs w:val="20"/>
        </w:rPr>
        <w:t>UE arrival in the target cell</w:t>
      </w:r>
      <w:r w:rsidRPr="00B3742D">
        <w:rPr>
          <w:rFonts w:ascii="Times" w:hAnsi="Times" w:cs="Times"/>
          <w:sz w:val="20"/>
          <w:szCs w:val="20"/>
        </w:rPr>
        <w:t xml:space="preserve">. </w:t>
      </w:r>
    </w:p>
    <w:p w14:paraId="3062355E" w14:textId="4826C0F4" w:rsidR="00355792" w:rsidRPr="00B3742D" w:rsidRDefault="00B01CC0"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The determination of whether to reset L2: Determination based on configuration vs. explicit command by MAC CE.</w:t>
      </w:r>
    </w:p>
    <w:p w14:paraId="11C5277C" w14:textId="276210C5" w:rsidR="00B01CC0" w:rsidRPr="00B3742D" w:rsidRDefault="00B01CC0"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Partial MAC reset in intra-DU.</w:t>
      </w:r>
    </w:p>
    <w:p w14:paraId="6C609A4C" w14:textId="5305E9D2" w:rsidR="006C49B5" w:rsidRPr="00B3742D" w:rsidRDefault="00B01CC0"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Security concerns for LTM when using L1/L2 signalling in L1 measurement report or LTM trigger command</w:t>
      </w:r>
      <w:r w:rsidR="00DA7A27" w:rsidRPr="00B3742D">
        <w:rPr>
          <w:rFonts w:ascii="Times" w:hAnsi="Times" w:cs="Times"/>
          <w:sz w:val="20"/>
          <w:szCs w:val="20"/>
        </w:rPr>
        <w:t>.</w:t>
      </w:r>
    </w:p>
    <w:p w14:paraId="510C3AD6" w14:textId="26B8782E" w:rsidR="006C49B5" w:rsidRPr="00E621C7" w:rsidRDefault="006C49B5" w:rsidP="00B01CC0">
      <w:pPr>
        <w:spacing w:before="180"/>
        <w:rPr>
          <w:u w:val="single"/>
          <w:lang w:val="en-US" w:eastAsia="ja-JP"/>
        </w:rPr>
      </w:pPr>
      <w:r w:rsidRPr="00E621C7">
        <w:rPr>
          <w:u w:val="single"/>
          <w:lang w:val="en-US" w:eastAsia="ja-JP"/>
        </w:rPr>
        <w:t>NR-DC with selective activation of cell groups</w:t>
      </w:r>
    </w:p>
    <w:p w14:paraId="737116A6" w14:textId="77777777" w:rsidR="00E273E6" w:rsidRPr="004D44E7" w:rsidRDefault="00E273E6" w:rsidP="00611DBF">
      <w:pPr>
        <w:pStyle w:val="ListParagraph"/>
        <w:numPr>
          <w:ilvl w:val="0"/>
          <w:numId w:val="6"/>
        </w:numPr>
        <w:spacing w:beforeLines="50" w:before="120" w:afterLines="50" w:after="120"/>
        <w:ind w:leftChars="0" w:left="482" w:hanging="482"/>
        <w:rPr>
          <w:rFonts w:ascii="Times" w:eastAsiaTheme="minorEastAsia" w:hAnsi="Times" w:cs="Times"/>
          <w:sz w:val="20"/>
          <w:szCs w:val="20"/>
          <w:lang w:eastAsia="zh-TW"/>
        </w:rPr>
      </w:pPr>
      <w:r w:rsidRPr="004D44E7">
        <w:rPr>
          <w:rFonts w:ascii="Times" w:eastAsiaTheme="minorEastAsia" w:hAnsi="Times" w:cs="Times"/>
          <w:sz w:val="20"/>
          <w:szCs w:val="20"/>
          <w:lang w:eastAsia="zh-TW"/>
        </w:rPr>
        <w:t xml:space="preserve">Whether to define a term for NR-DC with selective activation of cell group and what the term is. </w:t>
      </w:r>
    </w:p>
    <w:p w14:paraId="54B4C7EF" w14:textId="4767B104" w:rsidR="00807101" w:rsidRPr="004D44E7" w:rsidRDefault="00396C20" w:rsidP="00611DBF">
      <w:pPr>
        <w:pStyle w:val="ListParagraph"/>
        <w:numPr>
          <w:ilvl w:val="0"/>
          <w:numId w:val="6"/>
        </w:numPr>
        <w:spacing w:beforeLines="50" w:before="120" w:afterLines="50" w:after="120"/>
        <w:ind w:leftChars="0" w:left="482" w:hanging="482"/>
        <w:rPr>
          <w:rFonts w:ascii="Times" w:eastAsiaTheme="minorEastAsia" w:hAnsi="Times" w:cs="Times"/>
          <w:sz w:val="20"/>
          <w:szCs w:val="20"/>
          <w:lang w:eastAsia="zh-TW"/>
        </w:rPr>
      </w:pPr>
      <w:r w:rsidRPr="004D44E7">
        <w:rPr>
          <w:rFonts w:ascii="Times" w:eastAsiaTheme="minorEastAsia" w:hAnsi="Times" w:cs="Times"/>
          <w:sz w:val="20"/>
          <w:szCs w:val="20"/>
          <w:lang w:eastAsia="zh-TW"/>
        </w:rPr>
        <w:lastRenderedPageBreak/>
        <w:t>Whether to s</w:t>
      </w:r>
      <w:r w:rsidR="00807101" w:rsidRPr="004D44E7">
        <w:rPr>
          <w:rFonts w:ascii="Times" w:eastAsiaTheme="minorEastAsia" w:hAnsi="Times" w:cs="Times"/>
          <w:sz w:val="20"/>
          <w:szCs w:val="20"/>
          <w:lang w:eastAsia="zh-TW"/>
        </w:rPr>
        <w:t xml:space="preserve">upport selective activation </w:t>
      </w:r>
      <w:r w:rsidRPr="004D44E7">
        <w:rPr>
          <w:rFonts w:ascii="Times" w:eastAsiaTheme="minorEastAsia" w:hAnsi="Times" w:cs="Times"/>
          <w:sz w:val="20"/>
          <w:szCs w:val="20"/>
          <w:lang w:eastAsia="zh-TW"/>
        </w:rPr>
        <w:t>for MCG</w:t>
      </w:r>
      <w:r w:rsidR="00DA7A27" w:rsidRPr="004D44E7">
        <w:rPr>
          <w:rFonts w:ascii="Times" w:eastAsiaTheme="minorEastAsia" w:hAnsi="Times" w:cs="Times"/>
          <w:sz w:val="20"/>
          <w:szCs w:val="20"/>
          <w:lang w:eastAsia="zh-TW"/>
        </w:rPr>
        <w:t>.</w:t>
      </w:r>
    </w:p>
    <w:p w14:paraId="219A1260" w14:textId="6FFEB068" w:rsidR="00DA4315" w:rsidRPr="004D44E7" w:rsidRDefault="002815FF" w:rsidP="00611DBF">
      <w:pPr>
        <w:pStyle w:val="B1"/>
        <w:numPr>
          <w:ilvl w:val="0"/>
          <w:numId w:val="6"/>
        </w:numPr>
        <w:spacing w:beforeLines="50" w:before="120" w:afterLines="50" w:after="120"/>
        <w:ind w:left="482"/>
        <w:rPr>
          <w:rFonts w:ascii="Times" w:hAnsi="Times" w:cs="Times"/>
          <w:lang w:val="en-US" w:eastAsia="ja-JP"/>
        </w:rPr>
      </w:pPr>
      <w:r w:rsidRPr="004D44E7">
        <w:rPr>
          <w:rFonts w:ascii="Times" w:hAnsi="Times" w:cs="Times"/>
          <w:lang w:val="en-US" w:eastAsia="ja-JP"/>
        </w:rPr>
        <w:t>How many subsequent conditional changes are targeted, and potential impacts</w:t>
      </w:r>
      <w:r w:rsidR="00DA7A27" w:rsidRPr="004D44E7">
        <w:rPr>
          <w:rFonts w:ascii="Times" w:hAnsi="Times" w:cs="Times"/>
          <w:lang w:val="en-US" w:eastAsia="ja-JP"/>
        </w:rPr>
        <w:t>.</w:t>
      </w:r>
    </w:p>
    <w:p w14:paraId="140DAC07" w14:textId="18C26A56" w:rsidR="00BD5BE3" w:rsidRPr="004D44E7" w:rsidRDefault="00BD5BE3" w:rsidP="00611DBF">
      <w:pPr>
        <w:pStyle w:val="B1"/>
        <w:numPr>
          <w:ilvl w:val="0"/>
          <w:numId w:val="6"/>
        </w:numPr>
        <w:spacing w:beforeLines="50" w:before="120" w:afterLines="50" w:after="120"/>
        <w:ind w:left="482"/>
        <w:rPr>
          <w:rFonts w:ascii="Times" w:hAnsi="Times" w:cs="Times"/>
          <w:lang w:val="en-US" w:eastAsia="ja-JP"/>
        </w:rPr>
      </w:pPr>
      <w:r w:rsidRPr="004D44E7">
        <w:rPr>
          <w:rFonts w:ascii="Times" w:hAnsi="Times" w:cs="Times"/>
          <w:lang w:val="en-US" w:eastAsia="ja-JP"/>
        </w:rPr>
        <w:t>Security issues</w:t>
      </w:r>
      <w:r w:rsidR="00F80750" w:rsidRPr="004D44E7">
        <w:rPr>
          <w:rFonts w:ascii="Times" w:hAnsi="Times" w:cs="Times"/>
          <w:lang w:val="en-US" w:eastAsia="ja-JP"/>
        </w:rPr>
        <w:t>, LS sent to SA3 asking the existing handling of sk-counter/ S-K</w:t>
      </w:r>
      <w:r w:rsidR="00F80750" w:rsidRPr="004D44E7">
        <w:rPr>
          <w:rFonts w:ascii="Times" w:hAnsi="Times" w:cs="Times"/>
          <w:vertAlign w:val="subscript"/>
          <w:lang w:val="en-US" w:eastAsia="ja-JP"/>
        </w:rPr>
        <w:t>gNB</w:t>
      </w:r>
      <w:r w:rsidR="00BC53A7" w:rsidRPr="004D44E7">
        <w:rPr>
          <w:rFonts w:ascii="Times" w:hAnsi="Times" w:cs="Times"/>
          <w:vertAlign w:val="subscript"/>
          <w:lang w:val="en-US" w:eastAsia="ja-JP"/>
        </w:rPr>
        <w:t xml:space="preserve"> </w:t>
      </w:r>
      <w:r w:rsidR="00BC53A7" w:rsidRPr="004D44E7">
        <w:rPr>
          <w:rFonts w:ascii="Times" w:eastAsia="MS PGothic" w:hAnsi="Times" w:cs="Times"/>
          <w:color w:val="000000"/>
          <w:lang w:val="en-US" w:eastAsia="zh-CN"/>
        </w:rPr>
        <w:t xml:space="preserve">is applicable when UE continues </w:t>
      </w:r>
      <w:r w:rsidR="00BC53A7" w:rsidRPr="004D44E7">
        <w:rPr>
          <w:rFonts w:ascii="Times" w:hAnsi="Times" w:cs="Times"/>
          <w:bCs/>
          <w:lang w:val="en-US"/>
        </w:rPr>
        <w:t>switching between the candidate target PSCells multiple times</w:t>
      </w:r>
      <w:r w:rsidR="00DA7A27" w:rsidRPr="004D44E7">
        <w:rPr>
          <w:rFonts w:ascii="Times" w:hAnsi="Times" w:cs="Times"/>
          <w:bCs/>
          <w:lang w:val="en-US"/>
        </w:rPr>
        <w:t>.</w:t>
      </w:r>
    </w:p>
    <w:p w14:paraId="26D3A23D" w14:textId="77777777" w:rsidR="00D32FED" w:rsidRPr="00F80750" w:rsidRDefault="00D32FED" w:rsidP="003B7D14">
      <w:pPr>
        <w:spacing w:after="120"/>
        <w:rPr>
          <w:u w:val="single"/>
          <w:lang w:val="en-US"/>
        </w:rPr>
      </w:pPr>
    </w:p>
    <w:p w14:paraId="1113DFD2" w14:textId="77F5ABFB" w:rsidR="003B7D14" w:rsidRPr="003B7D14" w:rsidRDefault="003B7D14" w:rsidP="003B7D14">
      <w:pPr>
        <w:spacing w:after="120"/>
        <w:rPr>
          <w:kern w:val="2"/>
          <w:u w:val="single"/>
        </w:rPr>
      </w:pPr>
      <w:r w:rsidRPr="003B7D14">
        <w:rPr>
          <w:u w:val="single"/>
        </w:rPr>
        <w:t>CHO with target SCG / candidate SCG(s)</w:t>
      </w:r>
    </w:p>
    <w:p w14:paraId="3841AD6E" w14:textId="75763616" w:rsidR="006D3128" w:rsidRPr="00337467" w:rsidRDefault="006D3128" w:rsidP="00611DBF">
      <w:pPr>
        <w:pStyle w:val="ListParagraph"/>
        <w:numPr>
          <w:ilvl w:val="0"/>
          <w:numId w:val="6"/>
        </w:numPr>
        <w:spacing w:after="60"/>
        <w:ind w:leftChars="0" w:hanging="482"/>
        <w:rPr>
          <w:rFonts w:ascii="Times" w:hAnsi="Times" w:cs="Times"/>
          <w:sz w:val="20"/>
          <w:szCs w:val="20"/>
        </w:rPr>
      </w:pPr>
      <w:r w:rsidRPr="00337467">
        <w:rPr>
          <w:rFonts w:ascii="Times" w:eastAsiaTheme="minorEastAsia" w:hAnsi="Times" w:cs="Times"/>
          <w:sz w:val="20"/>
          <w:szCs w:val="20"/>
          <w:lang w:eastAsia="zh-TW"/>
        </w:rPr>
        <w:t>Overall procedures</w:t>
      </w:r>
      <w:r w:rsidR="00DA7A27" w:rsidRPr="00337467">
        <w:rPr>
          <w:rFonts w:ascii="Times" w:eastAsiaTheme="minorEastAsia" w:hAnsi="Times" w:cs="Times"/>
          <w:sz w:val="20"/>
          <w:szCs w:val="20"/>
          <w:lang w:eastAsia="zh-TW"/>
        </w:rPr>
        <w:t>.</w:t>
      </w:r>
    </w:p>
    <w:p w14:paraId="5ECC9223" w14:textId="77777777" w:rsidR="00701410" w:rsidRPr="001756E8" w:rsidRDefault="00701410" w:rsidP="00701410">
      <w:pPr>
        <w:pStyle w:val="Heading2"/>
        <w:rPr>
          <w:lang w:val="en-US" w:eastAsia="ja-JP"/>
        </w:rPr>
      </w:pPr>
      <w:r w:rsidRPr="001756E8">
        <w:rPr>
          <w:lang w:val="en-US" w:eastAsia="ja-JP"/>
        </w:rPr>
        <w:t>2.3</w:t>
      </w:r>
      <w:r w:rsidRPr="001756E8">
        <w:rPr>
          <w:lang w:val="en-US" w:eastAsia="ja-JP"/>
        </w:rPr>
        <w:tab/>
        <w:t>RAN3</w:t>
      </w:r>
    </w:p>
    <w:p w14:paraId="690F2AB8" w14:textId="77777777" w:rsidR="00701410" w:rsidRPr="001756E8" w:rsidRDefault="00701410" w:rsidP="00701410">
      <w:pPr>
        <w:pStyle w:val="Heading4"/>
        <w:rPr>
          <w:lang w:val="en-US" w:eastAsia="ja-JP"/>
        </w:rPr>
      </w:pPr>
      <w:r w:rsidRPr="001756E8">
        <w:rPr>
          <w:lang w:val="en-US" w:eastAsia="ja-JP"/>
        </w:rPr>
        <w:t>2.3.1</w:t>
      </w:r>
      <w:r w:rsidRPr="001756E8">
        <w:rPr>
          <w:lang w:val="en-US" w:eastAsia="ja-JP"/>
        </w:rPr>
        <w:tab/>
        <w:t>Agreements</w:t>
      </w:r>
    </w:p>
    <w:p w14:paraId="27E94694" w14:textId="036D416C" w:rsidR="0046371B" w:rsidRPr="00337467" w:rsidRDefault="0046371B" w:rsidP="00DB7649">
      <w:pPr>
        <w:rPr>
          <w:rFonts w:eastAsiaTheme="minorEastAsia"/>
          <w:b/>
        </w:rPr>
      </w:pPr>
      <w:bookmarkStart w:id="5" w:name="_Hlk112677215"/>
      <w:r w:rsidRPr="00337467">
        <w:rPr>
          <w:b/>
        </w:rPr>
        <w:t>RAN3 #117</w:t>
      </w:r>
      <w:r w:rsidR="00042CCC" w:rsidRPr="00337467">
        <w:rPr>
          <w:b/>
        </w:rPr>
        <w:t>b</w:t>
      </w:r>
      <w:r w:rsidRPr="00337467">
        <w:rPr>
          <w:b/>
        </w:rPr>
        <w:t>-e (</w:t>
      </w:r>
      <w:r w:rsidR="00042CCC" w:rsidRPr="00337467">
        <w:rPr>
          <w:b/>
        </w:rPr>
        <w:t>Oct</w:t>
      </w:r>
      <w:r w:rsidRPr="00337467">
        <w:rPr>
          <w:b/>
        </w:rPr>
        <w:t>. 2022, Electronic)</w:t>
      </w:r>
    </w:p>
    <w:p w14:paraId="1AD45649" w14:textId="4D6B4956" w:rsidR="001756E8" w:rsidRPr="00337467" w:rsidRDefault="001756E8" w:rsidP="00DB7649">
      <w:pPr>
        <w:rPr>
          <w:u w:val="single"/>
          <w:lang w:val="en-US" w:eastAsia="ja-JP"/>
        </w:rPr>
      </w:pPr>
      <w:r w:rsidRPr="00337467">
        <w:rPr>
          <w:u w:val="single"/>
          <w:lang w:val="en-US" w:eastAsia="ja-JP"/>
        </w:rPr>
        <w:t xml:space="preserve">Signaling </w:t>
      </w:r>
      <w:r w:rsidR="00346938" w:rsidRPr="00337467">
        <w:rPr>
          <w:u w:val="single"/>
          <w:lang w:val="en-US" w:eastAsia="ja-JP"/>
        </w:rPr>
        <w:t>s</w:t>
      </w:r>
      <w:r w:rsidRPr="00337467">
        <w:rPr>
          <w:u w:val="single"/>
          <w:lang w:val="en-US" w:eastAsia="ja-JP"/>
        </w:rPr>
        <w:t xml:space="preserve">upport for L1/L2 based </w:t>
      </w:r>
      <w:r w:rsidR="00346938" w:rsidRPr="00337467">
        <w:rPr>
          <w:u w:val="single"/>
          <w:lang w:val="en-US" w:eastAsia="ja-JP"/>
        </w:rPr>
        <w:t>i</w:t>
      </w:r>
      <w:r w:rsidRPr="00337467">
        <w:rPr>
          <w:u w:val="single"/>
          <w:lang w:val="en-US" w:eastAsia="ja-JP"/>
        </w:rPr>
        <w:t>nter-</w:t>
      </w:r>
      <w:r w:rsidR="00346938" w:rsidRPr="00337467">
        <w:rPr>
          <w:u w:val="single"/>
          <w:lang w:val="en-US" w:eastAsia="ja-JP"/>
        </w:rPr>
        <w:t>c</w:t>
      </w:r>
      <w:r w:rsidRPr="00337467">
        <w:rPr>
          <w:u w:val="single"/>
          <w:lang w:val="en-US" w:eastAsia="ja-JP"/>
        </w:rPr>
        <w:t xml:space="preserve">ell </w:t>
      </w:r>
      <w:r w:rsidR="00346938" w:rsidRPr="00337467">
        <w:rPr>
          <w:u w:val="single"/>
          <w:lang w:val="en-US" w:eastAsia="ja-JP"/>
        </w:rPr>
        <w:t>m</w:t>
      </w:r>
      <w:r w:rsidRPr="00337467">
        <w:rPr>
          <w:u w:val="single"/>
          <w:lang w:val="en-US" w:eastAsia="ja-JP"/>
        </w:rPr>
        <w:t>obility</w:t>
      </w:r>
    </w:p>
    <w:bookmarkEnd w:id="5"/>
    <w:p w14:paraId="6C407480" w14:textId="77777777" w:rsidR="00DA7A27" w:rsidRPr="00797148" w:rsidRDefault="00DA7A27"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 xml:space="preserve">During L1/L2 handover configuration, the gNB-CU sends the suggested candidate cell(s) to the gNB-DU in UE Context Modification Request procedure, FFS in one message or multiple messages. </w:t>
      </w:r>
    </w:p>
    <w:p w14:paraId="7FC24118" w14:textId="77777777" w:rsidR="00DA7A27" w:rsidRPr="00797148" w:rsidRDefault="00DA7A27"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The gNB-DU may accept the target cells of L1/L2 handover and responds to the gNB-CU with the access control result in UE Context Modification Response message(s). gNB-DU may accept all or part of the target candidate cells.</w:t>
      </w:r>
    </w:p>
    <w:p w14:paraId="5A482A88" w14:textId="77777777" w:rsidR="00DA7A27" w:rsidRPr="00797148" w:rsidRDefault="00DA7A27"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gNB-DU initiated L1/L2 handover configuration is not allowed.</w:t>
      </w:r>
    </w:p>
    <w:p w14:paraId="1D948424" w14:textId="77777777" w:rsidR="00DA7A27" w:rsidRPr="00797148" w:rsidRDefault="00DA7A27"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The UE sends the lower-layer measurement report to the gNB-DU and the gNB-DU triggers UE mobility to a target candidate cell.</w:t>
      </w:r>
    </w:p>
    <w:p w14:paraId="659E1FA9" w14:textId="77777777" w:rsidR="00DA7A27" w:rsidRPr="00797148" w:rsidRDefault="00DA7A27"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 xml:space="preserve">WA: The gNB-DU indicates the gNB-CU about the UE successful access to the target cell by Access Success message. </w:t>
      </w:r>
    </w:p>
    <w:p w14:paraId="7E317447" w14:textId="77777777" w:rsidR="00DA7A27" w:rsidRPr="00797148" w:rsidRDefault="00DA7A27"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The following previous agreements for intra-DU case are confirmed to be also applicable for inter-DU case:</w:t>
      </w:r>
    </w:p>
    <w:p w14:paraId="4A46B87C" w14:textId="77777777" w:rsidR="00DA7A27" w:rsidRPr="00797148" w:rsidRDefault="00DA7A27" w:rsidP="00611DBF">
      <w:pPr>
        <w:pStyle w:val="ListParagraph"/>
        <w:numPr>
          <w:ilvl w:val="1"/>
          <w:numId w:val="6"/>
        </w:numPr>
        <w:spacing w:after="60"/>
        <w:ind w:leftChars="0"/>
        <w:rPr>
          <w:rFonts w:ascii="Times" w:hAnsi="Times" w:cs="Times"/>
          <w:sz w:val="20"/>
          <w:szCs w:val="20"/>
        </w:rPr>
      </w:pPr>
      <w:r w:rsidRPr="00797148">
        <w:rPr>
          <w:rFonts w:ascii="Times" w:hAnsi="Times" w:cs="Times"/>
          <w:sz w:val="20"/>
          <w:szCs w:val="20"/>
        </w:rPr>
        <w:t>1.Both intra- DU and intra-CU inter-DU scenarios are supported for L1/L2 mobility.</w:t>
      </w:r>
    </w:p>
    <w:p w14:paraId="16204E15" w14:textId="77777777" w:rsidR="00DA7A27" w:rsidRPr="00797148" w:rsidRDefault="00DA7A27" w:rsidP="00611DBF">
      <w:pPr>
        <w:pStyle w:val="ListParagraph"/>
        <w:numPr>
          <w:ilvl w:val="1"/>
          <w:numId w:val="6"/>
        </w:numPr>
        <w:spacing w:after="60"/>
        <w:ind w:leftChars="0"/>
        <w:rPr>
          <w:rFonts w:ascii="Times" w:hAnsi="Times" w:cs="Times"/>
          <w:sz w:val="20"/>
          <w:szCs w:val="20"/>
        </w:rPr>
      </w:pPr>
      <w:r w:rsidRPr="00797148">
        <w:rPr>
          <w:rFonts w:ascii="Times" w:hAnsi="Times" w:cs="Times"/>
          <w:sz w:val="20"/>
          <w:szCs w:val="20"/>
        </w:rPr>
        <w:t>2.RAN3 will study the signaling impacts on below use cases following to RAN2 prioritization:</w:t>
      </w:r>
    </w:p>
    <w:p w14:paraId="706037B8" w14:textId="597410EB" w:rsidR="00DA7A27" w:rsidRPr="00797148" w:rsidRDefault="00DA7A27" w:rsidP="00611DBF">
      <w:pPr>
        <w:pStyle w:val="ListParagraph"/>
        <w:numPr>
          <w:ilvl w:val="2"/>
          <w:numId w:val="15"/>
        </w:numPr>
        <w:spacing w:after="60"/>
        <w:ind w:leftChars="0"/>
        <w:rPr>
          <w:rFonts w:ascii="Times" w:hAnsi="Times" w:cs="Times"/>
          <w:sz w:val="20"/>
          <w:szCs w:val="20"/>
        </w:rPr>
      </w:pPr>
      <w:r w:rsidRPr="00797148">
        <w:rPr>
          <w:rFonts w:ascii="Times" w:hAnsi="Times" w:cs="Times"/>
          <w:sz w:val="20"/>
          <w:szCs w:val="20"/>
        </w:rPr>
        <w:t>Stand alone</w:t>
      </w:r>
    </w:p>
    <w:p w14:paraId="3646819C" w14:textId="7AFBBB09" w:rsidR="00DA7A27" w:rsidRPr="00797148" w:rsidRDefault="00DA7A27" w:rsidP="00611DBF">
      <w:pPr>
        <w:pStyle w:val="ListParagraph"/>
        <w:numPr>
          <w:ilvl w:val="2"/>
          <w:numId w:val="15"/>
        </w:numPr>
        <w:spacing w:after="60"/>
        <w:ind w:leftChars="0"/>
        <w:rPr>
          <w:rFonts w:ascii="Times" w:hAnsi="Times" w:cs="Times"/>
          <w:sz w:val="20"/>
          <w:szCs w:val="20"/>
        </w:rPr>
      </w:pPr>
      <w:r w:rsidRPr="00797148">
        <w:rPr>
          <w:rFonts w:ascii="Times" w:hAnsi="Times" w:cs="Times"/>
          <w:sz w:val="20"/>
          <w:szCs w:val="20"/>
        </w:rPr>
        <w:t>Carrier Aggregation (Change of PCell)</w:t>
      </w:r>
    </w:p>
    <w:p w14:paraId="49E70993" w14:textId="7C32134B" w:rsidR="00DA7A27" w:rsidRPr="00797148" w:rsidRDefault="00DA7A27" w:rsidP="00611DBF">
      <w:pPr>
        <w:pStyle w:val="ListParagraph"/>
        <w:numPr>
          <w:ilvl w:val="2"/>
          <w:numId w:val="15"/>
        </w:numPr>
        <w:spacing w:after="60"/>
        <w:ind w:leftChars="0"/>
        <w:rPr>
          <w:rFonts w:ascii="Times" w:hAnsi="Times" w:cs="Times"/>
          <w:sz w:val="20"/>
          <w:szCs w:val="20"/>
        </w:rPr>
      </w:pPr>
      <w:r w:rsidRPr="00797148">
        <w:rPr>
          <w:rFonts w:ascii="Times" w:hAnsi="Times" w:cs="Times"/>
          <w:sz w:val="20"/>
          <w:szCs w:val="20"/>
        </w:rPr>
        <w:t xml:space="preserve">NR-DC (Change of PCell at MN, Change of PScell at SN) </w:t>
      </w:r>
    </w:p>
    <w:p w14:paraId="3F672651" w14:textId="77777777" w:rsidR="00DA7A27" w:rsidRPr="00797148" w:rsidRDefault="00DA7A27" w:rsidP="00611DBF">
      <w:pPr>
        <w:pStyle w:val="ListParagraph"/>
        <w:numPr>
          <w:ilvl w:val="1"/>
          <w:numId w:val="6"/>
        </w:numPr>
        <w:spacing w:after="60"/>
        <w:ind w:leftChars="0"/>
        <w:rPr>
          <w:rFonts w:ascii="Times" w:hAnsi="Times" w:cs="Times"/>
          <w:sz w:val="20"/>
          <w:szCs w:val="20"/>
        </w:rPr>
      </w:pPr>
      <w:r w:rsidRPr="00797148">
        <w:rPr>
          <w:rFonts w:ascii="Times" w:hAnsi="Times" w:cs="Times"/>
          <w:sz w:val="20"/>
          <w:szCs w:val="20"/>
        </w:rPr>
        <w:t>3.RAN3 will aim for a single solution for network signaling design on L1/L2 based inter-cell mobility to support all agreed scenarios. The details of solution are FFS.</w:t>
      </w:r>
    </w:p>
    <w:p w14:paraId="7335CA10" w14:textId="77777777" w:rsidR="00DA7A27" w:rsidRPr="00797148" w:rsidRDefault="00DA7A27" w:rsidP="00611DBF">
      <w:pPr>
        <w:pStyle w:val="ListParagraph"/>
        <w:numPr>
          <w:ilvl w:val="1"/>
          <w:numId w:val="6"/>
        </w:numPr>
        <w:spacing w:after="60"/>
        <w:ind w:leftChars="0"/>
        <w:rPr>
          <w:rFonts w:ascii="Times" w:hAnsi="Times" w:cs="Times"/>
          <w:sz w:val="20"/>
          <w:szCs w:val="20"/>
        </w:rPr>
      </w:pPr>
      <w:r w:rsidRPr="00797148">
        <w:rPr>
          <w:rFonts w:ascii="Times" w:hAnsi="Times" w:cs="Times"/>
          <w:sz w:val="20"/>
          <w:szCs w:val="20"/>
        </w:rPr>
        <w:t>5.RAN3 focuses on the network-controlled procedure for L1/L2 based inter-cell mobility.</w:t>
      </w:r>
    </w:p>
    <w:p w14:paraId="7195C371" w14:textId="77777777" w:rsidR="00DA7A27" w:rsidRPr="00797148" w:rsidRDefault="00DA7A27" w:rsidP="00611DBF">
      <w:pPr>
        <w:pStyle w:val="ListParagraph"/>
        <w:numPr>
          <w:ilvl w:val="1"/>
          <w:numId w:val="6"/>
        </w:numPr>
        <w:spacing w:after="60"/>
        <w:ind w:leftChars="0"/>
        <w:rPr>
          <w:rFonts w:ascii="Times" w:hAnsi="Times" w:cs="Times"/>
          <w:sz w:val="20"/>
          <w:szCs w:val="20"/>
        </w:rPr>
      </w:pPr>
      <w:r w:rsidRPr="00797148">
        <w:rPr>
          <w:rFonts w:ascii="Times" w:hAnsi="Times" w:cs="Times"/>
          <w:sz w:val="20"/>
          <w:szCs w:val="20"/>
        </w:rPr>
        <w:t>7.The configuration of candidate target cell(s) for L1/L2 mobility is initiated by the gNB-CU. Details are FFS.</w:t>
      </w:r>
    </w:p>
    <w:p w14:paraId="1977BB2B" w14:textId="77777777" w:rsidR="00DA7A27" w:rsidRPr="00797148" w:rsidRDefault="00DA7A27"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 xml:space="preserve">For inter-DU inter-cell mobility, the UE Context Setup procedure is reused for handover configuration. </w:t>
      </w:r>
    </w:p>
    <w:p w14:paraId="65BAAFC0" w14:textId="77777777" w:rsidR="00DA7A27" w:rsidRPr="00797148" w:rsidRDefault="00DA7A27" w:rsidP="00DA7A27">
      <w:pPr>
        <w:spacing w:after="60"/>
        <w:ind w:left="-2"/>
        <w:rPr>
          <w:rFonts w:ascii="Times" w:eastAsiaTheme="minorEastAsia" w:hAnsi="Times" w:cs="Times"/>
          <w:u w:val="single"/>
          <w:lang w:val="en-US"/>
        </w:rPr>
      </w:pPr>
    </w:p>
    <w:p w14:paraId="7DDB82BC" w14:textId="707C2595" w:rsidR="00B3707A" w:rsidRPr="00337467" w:rsidRDefault="00B3707A" w:rsidP="00DA7A27">
      <w:pPr>
        <w:spacing w:after="60"/>
        <w:ind w:left="-2"/>
        <w:rPr>
          <w:rFonts w:eastAsiaTheme="minorEastAsia"/>
          <w:u w:val="single"/>
        </w:rPr>
      </w:pPr>
      <w:r w:rsidRPr="00337467">
        <w:rPr>
          <w:rFonts w:eastAsiaTheme="minorEastAsia"/>
          <w:u w:val="single"/>
        </w:rPr>
        <w:t>Selective activation of cell groups</w:t>
      </w:r>
    </w:p>
    <w:p w14:paraId="573EA353" w14:textId="77777777" w:rsidR="00684858" w:rsidRPr="00797148" w:rsidRDefault="00684858"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RAN3 considers the Inter-CU and Intra-CU cases with equal priority, and studies both the F1 and Xn signaling aspects. It can be revisited based on RAN2 progress. [last meeting’s WA turned into agreement]</w:t>
      </w:r>
    </w:p>
    <w:p w14:paraId="190C8D48" w14:textId="77777777" w:rsidR="00684858" w:rsidRPr="00797148" w:rsidRDefault="00684858"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WA: RAN3 will work to enable both indirect and direct early data forwarding in Selective Activation. At this moment, RAN3 does not foresee any scenarios where direct forwarding is not feasible/desired.</w:t>
      </w:r>
    </w:p>
    <w:p w14:paraId="1194CCBD" w14:textId="77777777" w:rsidR="00684858" w:rsidRPr="00797148" w:rsidRDefault="00684858"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WA (up to RAN2’s discussion): RAN3 assumes the last serving (source) PSCell may remain prepared within the prepared cells for Selective Activation.</w:t>
      </w:r>
    </w:p>
    <w:p w14:paraId="147F3060" w14:textId="77777777" w:rsidR="00684858" w:rsidRPr="00797148" w:rsidRDefault="00684858"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WA: Enhance signalling for Selective Activation.</w:t>
      </w:r>
    </w:p>
    <w:p w14:paraId="7E0AB4A8" w14:textId="13C81508" w:rsidR="00DB7649" w:rsidRPr="00797148" w:rsidRDefault="00A23AA1" w:rsidP="008E5467">
      <w:pPr>
        <w:spacing w:before="180"/>
        <w:rPr>
          <w:rFonts w:ascii="Times" w:hAnsi="Times" w:cs="Times"/>
          <w:u w:val="single"/>
          <w:lang w:val="en-US" w:eastAsia="ja-JP"/>
        </w:rPr>
      </w:pPr>
      <w:r w:rsidRPr="00797148">
        <w:rPr>
          <w:rFonts w:ascii="Times" w:hAnsi="Times" w:cs="Times"/>
          <w:u w:val="single"/>
          <w:lang w:val="en-US" w:eastAsia="ja-JP"/>
        </w:rPr>
        <w:t>Support CHO in NR-DC</w:t>
      </w:r>
    </w:p>
    <w:p w14:paraId="31215D2E" w14:textId="77777777" w:rsidR="00684858" w:rsidRPr="00797148" w:rsidRDefault="00684858"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lastRenderedPageBreak/>
        <w:t xml:space="preserve">There is a need to discuss the avoidance of unnecessary signaling between MN and target SN for CHO + MR-DC. </w:t>
      </w:r>
    </w:p>
    <w:p w14:paraId="68008693" w14:textId="77777777" w:rsidR="00684858" w:rsidRPr="00797148" w:rsidRDefault="00684858"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Early Data Forwarding optimizations with involvement of the target SCG(s) in Rel-18 will be supported.</w:t>
      </w:r>
    </w:p>
    <w:p w14:paraId="77379F93" w14:textId="77777777" w:rsidR="00684858" w:rsidRPr="00797148" w:rsidRDefault="00684858"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Focus on optimizing duplicated data forwarding scenario.</w:t>
      </w:r>
    </w:p>
    <w:p w14:paraId="2BF1B301" w14:textId="77777777" w:rsidR="00684858" w:rsidRPr="00797148" w:rsidRDefault="00684858"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There is no issue to identify the same target candidate SN by the source in case direct data forwarding is used on all the forwarding paths/target MNs.</w:t>
      </w:r>
    </w:p>
    <w:p w14:paraId="726CF6B7" w14:textId="77777777" w:rsidR="00684858" w:rsidRPr="00797148" w:rsidRDefault="00684858"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WA: both direct and indirect data forwarding will be supported.</w:t>
      </w:r>
    </w:p>
    <w:p w14:paraId="7BFF0047" w14:textId="77777777" w:rsidR="00684858" w:rsidRPr="00797148" w:rsidRDefault="00684858" w:rsidP="00684858">
      <w:pPr>
        <w:spacing w:after="60"/>
        <w:rPr>
          <w:rFonts w:ascii="Times" w:eastAsiaTheme="minorEastAsia" w:hAnsi="Times" w:cs="Times"/>
        </w:rPr>
      </w:pPr>
    </w:p>
    <w:p w14:paraId="620A935D" w14:textId="6BD29405" w:rsidR="00684858" w:rsidRPr="00337467" w:rsidRDefault="00684858" w:rsidP="00684858">
      <w:pPr>
        <w:spacing w:after="60"/>
        <w:rPr>
          <w:b/>
        </w:rPr>
      </w:pPr>
      <w:r w:rsidRPr="00337467">
        <w:rPr>
          <w:b/>
        </w:rPr>
        <w:t>RAN3 #11</w:t>
      </w:r>
      <w:r w:rsidR="00800131" w:rsidRPr="00337467">
        <w:rPr>
          <w:b/>
        </w:rPr>
        <w:t>8</w:t>
      </w:r>
      <w:r w:rsidRPr="00337467">
        <w:rPr>
          <w:b/>
        </w:rPr>
        <w:t xml:space="preserve"> (</w:t>
      </w:r>
      <w:r w:rsidR="00800131" w:rsidRPr="00337467">
        <w:rPr>
          <w:b/>
        </w:rPr>
        <w:t>Nov</w:t>
      </w:r>
      <w:r w:rsidRPr="00337467">
        <w:rPr>
          <w:b/>
        </w:rPr>
        <w:t xml:space="preserve">. 2022, </w:t>
      </w:r>
      <w:r w:rsidR="00800131" w:rsidRPr="00337467">
        <w:rPr>
          <w:b/>
        </w:rPr>
        <w:t>Toulouse, France</w:t>
      </w:r>
      <w:r w:rsidRPr="00337467">
        <w:rPr>
          <w:b/>
        </w:rPr>
        <w:t>)</w:t>
      </w:r>
    </w:p>
    <w:p w14:paraId="61F4173F" w14:textId="77777777" w:rsidR="00684858" w:rsidRPr="00337467" w:rsidRDefault="00684858" w:rsidP="00800131">
      <w:pPr>
        <w:spacing w:before="180"/>
        <w:rPr>
          <w:rFonts w:eastAsiaTheme="minorEastAsia"/>
          <w:u w:val="single"/>
        </w:rPr>
      </w:pPr>
      <w:r w:rsidRPr="00337467">
        <w:rPr>
          <w:rFonts w:eastAsiaTheme="minorEastAsia"/>
          <w:u w:val="single"/>
        </w:rPr>
        <w:t>Signaling support for L1/L2 based inter-cell mobility</w:t>
      </w:r>
    </w:p>
    <w:p w14:paraId="70925C2B" w14:textId="77777777" w:rsidR="00800131" w:rsidRPr="00797148" w:rsidRDefault="00800131"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CU suggest the candidate cell(s) to DU, “gNB-DU can suggest candidate cells after the gNB-CU initiates the L1/L2 inter-cell mobility configuration” is with low priority.</w:t>
      </w:r>
    </w:p>
    <w:p w14:paraId="39E6D834" w14:textId="77777777" w:rsidR="00800131" w:rsidRPr="00797148" w:rsidRDefault="00800131"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CU can update the suggested candidate cells.</w:t>
      </w:r>
    </w:p>
    <w:p w14:paraId="68012306" w14:textId="77777777" w:rsidR="00800131" w:rsidRPr="00797148" w:rsidRDefault="00800131"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For intra-DU case, the gNB-DU indicates the gNB-CU about the UE successful access to the target cell by Access Success message.</w:t>
      </w:r>
    </w:p>
    <w:p w14:paraId="0EA978BF" w14:textId="3A4B8069" w:rsidR="00800131" w:rsidRPr="00797148" w:rsidRDefault="00800131"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For inter-DU case, the target gNB-DU indicates the gNB-CU about the UE successful access to the target cell by Access Success message.</w:t>
      </w:r>
    </w:p>
    <w:p w14:paraId="79A5968C" w14:textId="77777777" w:rsidR="00800131" w:rsidRPr="00337467" w:rsidRDefault="00800131" w:rsidP="00800131">
      <w:pPr>
        <w:spacing w:before="180"/>
        <w:rPr>
          <w:rFonts w:eastAsiaTheme="minorEastAsia"/>
          <w:u w:val="single"/>
        </w:rPr>
      </w:pPr>
      <w:r w:rsidRPr="00337467">
        <w:rPr>
          <w:rFonts w:eastAsiaTheme="minorEastAsia"/>
          <w:u w:val="single"/>
        </w:rPr>
        <w:t>Selective activation of cell groups</w:t>
      </w:r>
    </w:p>
    <w:p w14:paraId="3E483C3E" w14:textId="77777777" w:rsidR="00800131" w:rsidRPr="00337467" w:rsidRDefault="00800131" w:rsidP="00800131">
      <w:pPr>
        <w:spacing w:before="180"/>
        <w:rPr>
          <w:u w:val="single"/>
          <w:lang w:val="en-US" w:eastAsia="ja-JP"/>
        </w:rPr>
      </w:pPr>
      <w:r w:rsidRPr="00337467">
        <w:rPr>
          <w:u w:val="single"/>
          <w:lang w:val="en-US" w:eastAsia="ja-JP"/>
        </w:rPr>
        <w:t>Support CHO in NR-DC</w:t>
      </w:r>
    </w:p>
    <w:p w14:paraId="483C61C7" w14:textId="77777777" w:rsidR="00800131" w:rsidRPr="00797148" w:rsidRDefault="00800131"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 xml:space="preserve">Direct data forwarding is supported by current specification, FFS on further signalling enhancement. </w:t>
      </w:r>
    </w:p>
    <w:p w14:paraId="4F7FE157" w14:textId="77777777" w:rsidR="00800131" w:rsidRPr="00797148" w:rsidRDefault="00800131"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Optimization on indirect data forwarding is by network implementation.</w:t>
      </w:r>
    </w:p>
    <w:p w14:paraId="77F49C78" w14:textId="77777777" w:rsidR="00800131" w:rsidRPr="00797148" w:rsidRDefault="00800131"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RAN3 acknowledges unnecessary signaling exchange between MN and the target SN would cause inefficiency and extra latency for CHO + NR-DC, the solution is FFS.</w:t>
      </w:r>
    </w:p>
    <w:p w14:paraId="7E23ADF0" w14:textId="77777777" w:rsidR="00800131" w:rsidRPr="00797148" w:rsidRDefault="00800131"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The issue on new problem of CHO with multiple SCGs at the target side is FFS.</w:t>
      </w:r>
    </w:p>
    <w:p w14:paraId="39D4C441" w14:textId="77777777" w:rsidR="00800131" w:rsidRPr="00797148" w:rsidRDefault="00800131"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WA: In CHO with (multiple) SCG configuration, the (candidate) SN can acknowledge whether it has direct data forwarding path with source SN. If existed, it can assign the same data forwarding address for multiple data forwarding paths, otherwise, it is up to the candidate SN implementation.</w:t>
      </w:r>
    </w:p>
    <w:p w14:paraId="5CC30BC9" w14:textId="2A90180D" w:rsidR="00684858" w:rsidRPr="00800131" w:rsidRDefault="00684858" w:rsidP="00684858">
      <w:pPr>
        <w:spacing w:after="60"/>
        <w:rPr>
          <w:rFonts w:eastAsiaTheme="minorEastAsia"/>
          <w:b/>
          <w:lang w:val="en-US"/>
        </w:rPr>
      </w:pPr>
    </w:p>
    <w:p w14:paraId="74F7780C" w14:textId="77777777" w:rsidR="00684858" w:rsidRPr="00684858" w:rsidRDefault="00684858" w:rsidP="00684858">
      <w:pPr>
        <w:spacing w:after="60"/>
        <w:rPr>
          <w:rFonts w:eastAsiaTheme="minorEastAsia"/>
        </w:rPr>
      </w:pPr>
    </w:p>
    <w:p w14:paraId="05E6C52A" w14:textId="77777777" w:rsidR="00701410" w:rsidRPr="001756E8" w:rsidRDefault="00701410" w:rsidP="00701410">
      <w:pPr>
        <w:pStyle w:val="Heading4"/>
        <w:rPr>
          <w:lang w:val="en-US" w:eastAsia="ja-JP"/>
        </w:rPr>
      </w:pPr>
      <w:r w:rsidRPr="001756E8">
        <w:rPr>
          <w:lang w:val="en-US" w:eastAsia="ja-JP"/>
        </w:rPr>
        <w:t>2.3.2</w:t>
      </w:r>
      <w:r w:rsidRPr="001756E8">
        <w:rPr>
          <w:lang w:val="en-US" w:eastAsia="ja-JP"/>
        </w:rPr>
        <w:tab/>
      </w:r>
      <w:r w:rsidRPr="00B86701">
        <w:rPr>
          <w:lang w:val="en-US" w:eastAsia="ja-JP"/>
        </w:rPr>
        <w:t>Remaining Open issues</w:t>
      </w:r>
    </w:p>
    <w:p w14:paraId="01F1A13D" w14:textId="34731244" w:rsidR="0020360B" w:rsidRPr="0020360B" w:rsidRDefault="0020360B" w:rsidP="006C49B5">
      <w:pPr>
        <w:rPr>
          <w:u w:val="single"/>
          <w:lang w:val="en-US" w:eastAsia="ja-JP"/>
        </w:rPr>
      </w:pPr>
      <w:r w:rsidRPr="0020360B">
        <w:rPr>
          <w:u w:val="single"/>
          <w:lang w:val="en-US" w:eastAsia="ja-JP"/>
        </w:rPr>
        <w:t>Signaling support for L1/L2 based inter-cell mobility</w:t>
      </w:r>
    </w:p>
    <w:p w14:paraId="50FC547F" w14:textId="77777777" w:rsidR="00684858" w:rsidRPr="00337467" w:rsidRDefault="00684858" w:rsidP="00611DBF">
      <w:pPr>
        <w:pStyle w:val="ListParagraph"/>
        <w:numPr>
          <w:ilvl w:val="0"/>
          <w:numId w:val="6"/>
        </w:numPr>
        <w:spacing w:beforeLines="50" w:before="120" w:afterLines="50" w:after="120"/>
        <w:ind w:leftChars="0" w:left="482" w:hanging="482"/>
        <w:rPr>
          <w:rFonts w:ascii="Times" w:hAnsi="Times" w:cs="Times"/>
          <w:sz w:val="20"/>
          <w:szCs w:val="20"/>
        </w:rPr>
      </w:pPr>
      <w:r w:rsidRPr="00337467">
        <w:rPr>
          <w:rFonts w:ascii="Times" w:hAnsi="Times" w:cs="Times"/>
          <w:sz w:val="20"/>
          <w:szCs w:val="20"/>
        </w:rPr>
        <w:t xml:space="preserve">FFS for intra-DU L1/L2 mobility, the gNB-CU may use the UE Context Modification procedure to modify or release the prepared cells resources in the gNB-DU (incl. the source cell). Details are pending to RAN2. </w:t>
      </w:r>
    </w:p>
    <w:p w14:paraId="7B427FF9" w14:textId="77777777" w:rsidR="00684858" w:rsidRPr="00337467" w:rsidRDefault="00684858" w:rsidP="00611DBF">
      <w:pPr>
        <w:pStyle w:val="ListParagraph"/>
        <w:numPr>
          <w:ilvl w:val="0"/>
          <w:numId w:val="6"/>
        </w:numPr>
        <w:spacing w:beforeLines="50" w:before="120" w:afterLines="50" w:after="120"/>
        <w:ind w:leftChars="0" w:left="482" w:hanging="482"/>
        <w:rPr>
          <w:rFonts w:ascii="Times" w:hAnsi="Times" w:cs="Times"/>
          <w:sz w:val="20"/>
          <w:szCs w:val="20"/>
        </w:rPr>
      </w:pPr>
      <w:r w:rsidRPr="00337467">
        <w:rPr>
          <w:rFonts w:ascii="Times" w:hAnsi="Times" w:cs="Times"/>
          <w:sz w:val="20"/>
          <w:szCs w:val="20"/>
        </w:rPr>
        <w:t>The following open issues on user plane handling in intra-DU L1/L2 mobility as well as inter-DU case are raised for further study:</w:t>
      </w:r>
    </w:p>
    <w:p w14:paraId="41346C9E" w14:textId="77777777" w:rsidR="00684858" w:rsidRPr="00337467" w:rsidRDefault="00684858" w:rsidP="00611DBF">
      <w:pPr>
        <w:pStyle w:val="ListParagraph"/>
        <w:numPr>
          <w:ilvl w:val="1"/>
          <w:numId w:val="6"/>
        </w:numPr>
        <w:spacing w:after="60"/>
        <w:ind w:leftChars="0"/>
        <w:rPr>
          <w:rFonts w:ascii="Times" w:hAnsi="Times" w:cs="Times"/>
          <w:sz w:val="20"/>
          <w:szCs w:val="20"/>
        </w:rPr>
      </w:pPr>
      <w:r w:rsidRPr="00337467">
        <w:rPr>
          <w:rFonts w:ascii="Times" w:hAnsi="Times" w:cs="Times"/>
          <w:sz w:val="20"/>
          <w:szCs w:val="20"/>
        </w:rPr>
        <w:t>a)</w:t>
      </w:r>
      <w:r w:rsidRPr="00337467">
        <w:rPr>
          <w:rFonts w:ascii="Times" w:hAnsi="Times" w:cs="Times"/>
          <w:sz w:val="20"/>
          <w:szCs w:val="20"/>
        </w:rPr>
        <w:tab/>
        <w:t>F1-U UL/DL TEID handling as in intra-DU legacy HO.</w:t>
      </w:r>
    </w:p>
    <w:p w14:paraId="1337B84D" w14:textId="77777777" w:rsidR="00684858" w:rsidRPr="00337467" w:rsidRDefault="00684858" w:rsidP="00611DBF">
      <w:pPr>
        <w:pStyle w:val="ListParagraph"/>
        <w:numPr>
          <w:ilvl w:val="1"/>
          <w:numId w:val="6"/>
        </w:numPr>
        <w:spacing w:after="60"/>
        <w:ind w:leftChars="0"/>
        <w:rPr>
          <w:rFonts w:ascii="Times" w:hAnsi="Times" w:cs="Times"/>
          <w:sz w:val="20"/>
          <w:szCs w:val="20"/>
        </w:rPr>
      </w:pPr>
      <w:r w:rsidRPr="00337467">
        <w:rPr>
          <w:rFonts w:ascii="Times" w:hAnsi="Times" w:cs="Times"/>
          <w:sz w:val="20"/>
          <w:szCs w:val="20"/>
        </w:rPr>
        <w:t>b)</w:t>
      </w:r>
      <w:r w:rsidRPr="00337467">
        <w:rPr>
          <w:rFonts w:ascii="Times" w:hAnsi="Times" w:cs="Times"/>
          <w:sz w:val="20"/>
          <w:szCs w:val="20"/>
        </w:rPr>
        <w:tab/>
        <w:t>DDDS on F1-U</w:t>
      </w:r>
    </w:p>
    <w:p w14:paraId="5BA61FB6" w14:textId="77777777" w:rsidR="00684858" w:rsidRPr="00337467" w:rsidRDefault="00684858" w:rsidP="00611DBF">
      <w:pPr>
        <w:pStyle w:val="ListParagraph"/>
        <w:numPr>
          <w:ilvl w:val="1"/>
          <w:numId w:val="6"/>
        </w:numPr>
        <w:spacing w:after="60"/>
        <w:ind w:leftChars="0"/>
        <w:rPr>
          <w:rFonts w:ascii="Times" w:hAnsi="Times" w:cs="Times"/>
          <w:sz w:val="20"/>
          <w:szCs w:val="20"/>
        </w:rPr>
      </w:pPr>
      <w:r w:rsidRPr="00337467">
        <w:rPr>
          <w:rFonts w:ascii="Times" w:hAnsi="Times" w:cs="Times"/>
          <w:sz w:val="20"/>
          <w:szCs w:val="20"/>
        </w:rPr>
        <w:t>c)</w:t>
      </w:r>
      <w:r w:rsidRPr="00337467">
        <w:rPr>
          <w:rFonts w:ascii="Times" w:hAnsi="Times" w:cs="Times"/>
          <w:sz w:val="20"/>
          <w:szCs w:val="20"/>
        </w:rPr>
        <w:tab/>
        <w:t>E1 impact, such as setup, update or remove resources at gNB-CU-UP</w:t>
      </w:r>
    </w:p>
    <w:p w14:paraId="0F1B7CBC" w14:textId="77777777" w:rsidR="00684858" w:rsidRPr="00337467" w:rsidRDefault="00684858" w:rsidP="00611DBF">
      <w:pPr>
        <w:pStyle w:val="ListParagraph"/>
        <w:numPr>
          <w:ilvl w:val="1"/>
          <w:numId w:val="6"/>
        </w:numPr>
        <w:spacing w:after="60"/>
        <w:ind w:leftChars="0"/>
        <w:rPr>
          <w:rFonts w:ascii="Times" w:hAnsi="Times" w:cs="Times"/>
          <w:sz w:val="20"/>
          <w:szCs w:val="20"/>
        </w:rPr>
      </w:pPr>
      <w:r w:rsidRPr="00337467">
        <w:rPr>
          <w:rFonts w:ascii="Times" w:hAnsi="Times" w:cs="Times"/>
          <w:sz w:val="20"/>
          <w:szCs w:val="20"/>
        </w:rPr>
        <w:t>d)</w:t>
      </w:r>
      <w:r w:rsidRPr="00337467">
        <w:rPr>
          <w:rFonts w:ascii="Times" w:hAnsi="Times" w:cs="Times"/>
          <w:sz w:val="20"/>
          <w:szCs w:val="20"/>
        </w:rPr>
        <w:tab/>
        <w:t>Data forwarding</w:t>
      </w:r>
    </w:p>
    <w:p w14:paraId="639B34A4" w14:textId="77777777" w:rsidR="00DB2806" w:rsidRPr="00337467" w:rsidRDefault="00DB2806" w:rsidP="00D30CEF">
      <w:pPr>
        <w:pStyle w:val="B1"/>
        <w:spacing w:after="60"/>
        <w:ind w:left="284" w:firstLine="0"/>
        <w:rPr>
          <w:rFonts w:ascii="Times" w:eastAsia="Yu Mincho" w:hAnsi="Times" w:cs="Times"/>
          <w:lang w:val="en-US" w:eastAsia="ja-JP"/>
        </w:rPr>
      </w:pPr>
    </w:p>
    <w:p w14:paraId="460B1E7C" w14:textId="20FADFDE" w:rsidR="006C49B5" w:rsidRPr="00193449" w:rsidRDefault="00193449" w:rsidP="006E31DE">
      <w:pPr>
        <w:pStyle w:val="B1"/>
        <w:ind w:left="0" w:firstLine="0"/>
        <w:rPr>
          <w:u w:val="single"/>
          <w:lang w:val="en-US" w:eastAsia="ja-JP"/>
        </w:rPr>
      </w:pPr>
      <w:r w:rsidRPr="00193449">
        <w:rPr>
          <w:u w:val="single"/>
          <w:lang w:val="en-US" w:eastAsia="ja-JP"/>
        </w:rPr>
        <w:lastRenderedPageBreak/>
        <w:t>Selective activation of cell groups</w:t>
      </w:r>
    </w:p>
    <w:p w14:paraId="6B643917" w14:textId="2D6CCAD8" w:rsidR="00800131" w:rsidRPr="00797148" w:rsidRDefault="00800131"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 xml:space="preserve">Scenario for Selective Activation (for example CPA, MN-initiated CPC, SN-initiated CPC). </w:t>
      </w:r>
    </w:p>
    <w:p w14:paraId="08986838" w14:textId="0BF9375B" w:rsidR="00800131" w:rsidRPr="00797148" w:rsidRDefault="00800131"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FFS on any optimizations to the signalling</w:t>
      </w:r>
      <w:r w:rsidR="00797148">
        <w:rPr>
          <w:rFonts w:ascii="Times" w:hAnsi="Times" w:cs="Times"/>
          <w:sz w:val="20"/>
          <w:szCs w:val="20"/>
        </w:rPr>
        <w:t xml:space="preserve">. </w:t>
      </w:r>
    </w:p>
    <w:p w14:paraId="1F5F5327" w14:textId="77777777" w:rsidR="00800131" w:rsidRDefault="00800131" w:rsidP="00800131">
      <w:pPr>
        <w:spacing w:after="60"/>
        <w:ind w:left="-2"/>
        <w:rPr>
          <w:u w:val="single"/>
        </w:rPr>
      </w:pPr>
    </w:p>
    <w:p w14:paraId="51D8AE07" w14:textId="270C5681" w:rsidR="0000288C" w:rsidRPr="00800131" w:rsidRDefault="0000288C" w:rsidP="00800131">
      <w:pPr>
        <w:pStyle w:val="B1"/>
        <w:ind w:left="0" w:firstLine="0"/>
        <w:rPr>
          <w:u w:val="single"/>
          <w:lang w:val="en-US" w:eastAsia="ja-JP"/>
        </w:rPr>
      </w:pPr>
      <w:r w:rsidRPr="00800131">
        <w:rPr>
          <w:u w:val="single"/>
          <w:lang w:val="en-US" w:eastAsia="ja-JP"/>
        </w:rPr>
        <w:t>Support CHO in NR-DC</w:t>
      </w:r>
    </w:p>
    <w:p w14:paraId="15065497" w14:textId="68E89CDF" w:rsidR="00837B07" w:rsidRPr="00797148" w:rsidRDefault="00B3742D"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 xml:space="preserve">FFS: </w:t>
      </w:r>
      <w:r w:rsidR="00800131" w:rsidRPr="00797148">
        <w:rPr>
          <w:rFonts w:ascii="Times" w:hAnsi="Times" w:cs="Times"/>
          <w:sz w:val="20"/>
          <w:szCs w:val="20"/>
        </w:rPr>
        <w:t>Reuse the same design principle for CHO with one target SCG and with multiple target SCGs.</w:t>
      </w:r>
    </w:p>
    <w:p w14:paraId="3ED712A5" w14:textId="44889969" w:rsidR="00B3742D" w:rsidRPr="00797148" w:rsidRDefault="00B3742D"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hint="eastAsia"/>
          <w:sz w:val="20"/>
          <w:szCs w:val="20"/>
        </w:rPr>
        <w:t>F</w:t>
      </w:r>
      <w:r w:rsidRPr="00797148">
        <w:rPr>
          <w:rFonts w:ascii="Times" w:hAnsi="Times" w:cs="Times"/>
          <w:sz w:val="20"/>
          <w:szCs w:val="20"/>
        </w:rPr>
        <w:t>FS further signalling enhancement for data forwarding.</w:t>
      </w:r>
    </w:p>
    <w:p w14:paraId="47723147" w14:textId="28474D4E" w:rsidR="00B3742D" w:rsidRPr="00797148" w:rsidRDefault="00B3742D"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hint="eastAsia"/>
          <w:sz w:val="20"/>
          <w:szCs w:val="20"/>
        </w:rPr>
        <w:t>S</w:t>
      </w:r>
      <w:r w:rsidRPr="00797148">
        <w:rPr>
          <w:rFonts w:ascii="Times" w:hAnsi="Times" w:cs="Times"/>
          <w:sz w:val="20"/>
          <w:szCs w:val="20"/>
        </w:rPr>
        <w:t xml:space="preserve">olutions to reduce unnecessary signaling exchange between MN and the target SN. </w:t>
      </w:r>
    </w:p>
    <w:p w14:paraId="4999BD35" w14:textId="77777777" w:rsidR="00B3742D" w:rsidRPr="00797148" w:rsidRDefault="00B3742D" w:rsidP="00611DBF">
      <w:pPr>
        <w:pStyle w:val="ListParagraph"/>
        <w:numPr>
          <w:ilvl w:val="0"/>
          <w:numId w:val="6"/>
        </w:numPr>
        <w:spacing w:beforeLines="50" w:before="120" w:afterLines="50" w:after="120"/>
        <w:ind w:leftChars="0" w:left="482" w:hanging="482"/>
        <w:rPr>
          <w:rFonts w:ascii="Times" w:hAnsi="Times" w:cs="Times"/>
          <w:sz w:val="20"/>
          <w:szCs w:val="20"/>
        </w:rPr>
      </w:pPr>
      <w:r w:rsidRPr="00797148">
        <w:rPr>
          <w:rFonts w:ascii="Times" w:hAnsi="Times" w:cs="Times"/>
          <w:sz w:val="20"/>
          <w:szCs w:val="20"/>
        </w:rPr>
        <w:t>The issue on new problem of CHO with multiple SCGs at the target side is FFS.</w:t>
      </w:r>
    </w:p>
    <w:p w14:paraId="526D63C7" w14:textId="77777777" w:rsidR="00B3742D" w:rsidRPr="00800131" w:rsidRDefault="00B3742D" w:rsidP="00B3742D">
      <w:pPr>
        <w:pStyle w:val="ListParagraph"/>
        <w:spacing w:after="60"/>
        <w:ind w:leftChars="0" w:left="480"/>
        <w:rPr>
          <w:rFonts w:ascii="Times New Roman" w:hAnsi="Times New Roman"/>
          <w:sz w:val="20"/>
          <w:szCs w:val="20"/>
        </w:rPr>
      </w:pPr>
    </w:p>
    <w:p w14:paraId="01269A74" w14:textId="77777777" w:rsidR="00701410" w:rsidRPr="001756E8" w:rsidRDefault="00701410" w:rsidP="00701410">
      <w:pPr>
        <w:pStyle w:val="Heading2"/>
        <w:rPr>
          <w:lang w:val="en-US" w:eastAsia="ja-JP"/>
        </w:rPr>
      </w:pPr>
      <w:r w:rsidRPr="001756E8">
        <w:rPr>
          <w:lang w:val="en-US" w:eastAsia="ja-JP"/>
        </w:rPr>
        <w:t>2.4</w:t>
      </w:r>
      <w:r w:rsidRPr="001756E8">
        <w:rPr>
          <w:lang w:val="en-US" w:eastAsia="ja-JP"/>
        </w:rPr>
        <w:tab/>
        <w:t>RAN4</w:t>
      </w:r>
    </w:p>
    <w:p w14:paraId="40FFFE7A" w14:textId="27F415D4" w:rsidR="00701410" w:rsidRDefault="00701410" w:rsidP="00701410">
      <w:pPr>
        <w:pStyle w:val="Heading4"/>
        <w:rPr>
          <w:lang w:val="en-US" w:eastAsia="ja-JP"/>
        </w:rPr>
      </w:pPr>
      <w:r w:rsidRPr="001756E8">
        <w:rPr>
          <w:lang w:val="en-US" w:eastAsia="ja-JP"/>
        </w:rPr>
        <w:t>2.4.1</w:t>
      </w:r>
      <w:r w:rsidRPr="001756E8">
        <w:rPr>
          <w:lang w:val="en-US" w:eastAsia="ja-JP"/>
        </w:rPr>
        <w:tab/>
        <w:t>Agreements</w:t>
      </w:r>
    </w:p>
    <w:p w14:paraId="42489962" w14:textId="1FDAB582" w:rsidR="009160B1" w:rsidRDefault="009160B1" w:rsidP="009160B1">
      <w:pPr>
        <w:rPr>
          <w:b/>
        </w:rPr>
      </w:pPr>
      <w:r w:rsidRPr="000A3CE4">
        <w:rPr>
          <w:b/>
        </w:rPr>
        <w:t xml:space="preserve">RAN4 </w:t>
      </w:r>
      <w:r w:rsidRPr="000A3CE4">
        <w:rPr>
          <w:rFonts w:hint="eastAsia"/>
          <w:b/>
        </w:rPr>
        <w:t>#</w:t>
      </w:r>
      <w:r>
        <w:rPr>
          <w:b/>
        </w:rPr>
        <w:t>104</w:t>
      </w:r>
      <w:r w:rsidR="00531A3A" w:rsidRPr="00531A3A">
        <w:rPr>
          <w:rFonts w:hint="eastAsia"/>
          <w:b/>
        </w:rPr>
        <w:t>bis</w:t>
      </w:r>
      <w:r>
        <w:rPr>
          <w:b/>
        </w:rPr>
        <w:t>-e</w:t>
      </w:r>
      <w:r w:rsidRPr="000A3CE4">
        <w:rPr>
          <w:b/>
        </w:rPr>
        <w:t xml:space="preserve"> (</w:t>
      </w:r>
      <w:r w:rsidR="00531A3A">
        <w:rPr>
          <w:b/>
        </w:rPr>
        <w:t>Oct</w:t>
      </w:r>
      <w:r>
        <w:rPr>
          <w:b/>
        </w:rPr>
        <w:t xml:space="preserve">. </w:t>
      </w:r>
      <w:r w:rsidRPr="000A3CE4">
        <w:rPr>
          <w:b/>
        </w:rPr>
        <w:t>20</w:t>
      </w:r>
      <w:r>
        <w:rPr>
          <w:b/>
        </w:rPr>
        <w:t>2</w:t>
      </w:r>
      <w:r w:rsidR="00B86701">
        <w:rPr>
          <w:b/>
        </w:rPr>
        <w:t>2</w:t>
      </w:r>
      <w:r w:rsidRPr="000A3CE4">
        <w:rPr>
          <w:rFonts w:hint="eastAsia"/>
          <w:b/>
        </w:rPr>
        <w:t>,</w:t>
      </w:r>
      <w:r w:rsidRPr="000A3CE4">
        <w:rPr>
          <w:b/>
        </w:rPr>
        <w:t xml:space="preserve"> </w:t>
      </w:r>
      <w:r>
        <w:rPr>
          <w:b/>
        </w:rPr>
        <w:t>Electronic</w:t>
      </w:r>
      <w:r w:rsidRPr="000A3CE4">
        <w:rPr>
          <w:b/>
        </w:rPr>
        <w:t>)</w:t>
      </w:r>
    </w:p>
    <w:p w14:paraId="76311D04" w14:textId="2AE256CC" w:rsidR="009160B1" w:rsidRPr="00DD3658" w:rsidRDefault="00531A3A" w:rsidP="00611DBF">
      <w:pPr>
        <w:pStyle w:val="B1"/>
        <w:numPr>
          <w:ilvl w:val="0"/>
          <w:numId w:val="9"/>
        </w:numPr>
        <w:rPr>
          <w:lang w:val="en-US"/>
        </w:rPr>
      </w:pPr>
      <w:r w:rsidRPr="00531A3A">
        <w:rPr>
          <w:lang w:val="en-US"/>
        </w:rPr>
        <w:t>WF on L1/L2 inter-cell mobility</w:t>
      </w:r>
      <w:r w:rsidR="009160B1">
        <w:rPr>
          <w:lang w:val="en-US"/>
        </w:rPr>
        <w:t xml:space="preserve"> </w:t>
      </w:r>
      <w:r w:rsidR="009160B1" w:rsidRPr="00DD3658">
        <w:rPr>
          <w:lang w:val="en-US"/>
        </w:rPr>
        <w:t xml:space="preserve">approved in </w:t>
      </w:r>
      <w:r w:rsidR="000904A7">
        <w:rPr>
          <w:lang w:val="en-US"/>
        </w:rPr>
        <w:t>[1]</w:t>
      </w:r>
    </w:p>
    <w:p w14:paraId="5533092E" w14:textId="6B807D91" w:rsidR="009160B1" w:rsidRDefault="00531A3A" w:rsidP="00611DBF">
      <w:pPr>
        <w:pStyle w:val="B1"/>
        <w:numPr>
          <w:ilvl w:val="0"/>
          <w:numId w:val="9"/>
        </w:numPr>
        <w:rPr>
          <w:lang w:val="en-US"/>
        </w:rPr>
      </w:pPr>
      <w:r w:rsidRPr="00531A3A">
        <w:rPr>
          <w:lang w:val="en-US"/>
        </w:rPr>
        <w:t>WF on improvement on FR2 SCell/SCG setup/resume</w:t>
      </w:r>
      <w:r w:rsidR="009160B1">
        <w:rPr>
          <w:lang w:val="en-US"/>
        </w:rPr>
        <w:t xml:space="preserve"> approved</w:t>
      </w:r>
      <w:r w:rsidR="00293745">
        <w:rPr>
          <w:lang w:val="en-US"/>
        </w:rPr>
        <w:t xml:space="preserve"> in</w:t>
      </w:r>
      <w:r w:rsidR="009160B1" w:rsidRPr="00DD3658">
        <w:rPr>
          <w:lang w:val="en-US"/>
        </w:rPr>
        <w:t xml:space="preserve"> </w:t>
      </w:r>
      <w:r w:rsidR="000904A7">
        <w:rPr>
          <w:lang w:val="en-US"/>
        </w:rPr>
        <w:t>[2]</w:t>
      </w:r>
    </w:p>
    <w:p w14:paraId="77448FF5" w14:textId="165261DC" w:rsidR="009160B1" w:rsidRPr="00950F67" w:rsidRDefault="00953E7A" w:rsidP="00953E7A">
      <w:pPr>
        <w:pStyle w:val="B1"/>
        <w:ind w:left="0" w:firstLine="0"/>
        <w:rPr>
          <w:bCs/>
          <w:u w:val="single"/>
          <w:lang w:val="en-US"/>
        </w:rPr>
      </w:pPr>
      <w:r w:rsidRPr="00950F67">
        <w:rPr>
          <w:bCs/>
          <w:u w:val="single"/>
          <w:lang w:val="en-US"/>
        </w:rPr>
        <w:t>On L1/L2 based inter-cell mobility</w:t>
      </w:r>
    </w:p>
    <w:p w14:paraId="4EF6C607" w14:textId="77777777" w:rsidR="001A533F" w:rsidRPr="001A533F" w:rsidRDefault="001A533F" w:rsidP="001A533F">
      <w:pPr>
        <w:pStyle w:val="B1"/>
        <w:numPr>
          <w:ilvl w:val="0"/>
          <w:numId w:val="8"/>
        </w:numPr>
        <w:spacing w:after="60"/>
        <w:rPr>
          <w:lang w:val="en-US" w:eastAsia="ja-JP"/>
        </w:rPr>
      </w:pPr>
      <w:r w:rsidRPr="001A533F">
        <w:rPr>
          <w:lang w:val="en-US" w:eastAsia="ja-JP"/>
        </w:rPr>
        <w:t>Start discussions from single active panel in FR2</w:t>
      </w:r>
    </w:p>
    <w:p w14:paraId="6C17E623" w14:textId="77777777" w:rsidR="001A533F" w:rsidRPr="001A533F" w:rsidRDefault="001A533F" w:rsidP="001A533F">
      <w:pPr>
        <w:pStyle w:val="B1"/>
        <w:numPr>
          <w:ilvl w:val="1"/>
          <w:numId w:val="8"/>
        </w:numPr>
        <w:spacing w:after="60"/>
        <w:rPr>
          <w:lang w:val="en-US" w:eastAsia="ja-JP"/>
        </w:rPr>
      </w:pPr>
      <w:r w:rsidRPr="001A533F">
        <w:rPr>
          <w:lang w:val="en-US" w:eastAsia="ja-JP"/>
        </w:rPr>
        <w:t xml:space="preserve">further discuss whether to consider simultaneous multi-panel in FR2. </w:t>
      </w:r>
    </w:p>
    <w:p w14:paraId="7E5766F3" w14:textId="77777777" w:rsidR="001A533F" w:rsidRPr="001A533F" w:rsidRDefault="001A533F" w:rsidP="001A533F">
      <w:pPr>
        <w:pStyle w:val="B1"/>
        <w:numPr>
          <w:ilvl w:val="0"/>
          <w:numId w:val="8"/>
        </w:numPr>
        <w:spacing w:after="60"/>
        <w:rPr>
          <w:lang w:val="en-US" w:eastAsia="ja-JP"/>
        </w:rPr>
      </w:pPr>
      <w:r w:rsidRPr="001A533F">
        <w:rPr>
          <w:lang w:val="en-US" w:eastAsia="ja-JP"/>
        </w:rPr>
        <w:t>For SSB L1-RSRP measurement, follow the definition of L3 measurement:</w:t>
      </w:r>
    </w:p>
    <w:p w14:paraId="7A156B10" w14:textId="77777777" w:rsidR="001A533F" w:rsidRPr="001A533F" w:rsidRDefault="001A533F" w:rsidP="001A533F">
      <w:pPr>
        <w:pStyle w:val="B1"/>
        <w:numPr>
          <w:ilvl w:val="1"/>
          <w:numId w:val="8"/>
        </w:numPr>
        <w:spacing w:after="60"/>
        <w:rPr>
          <w:lang w:val="en-US" w:eastAsia="ja-JP"/>
        </w:rPr>
      </w:pPr>
      <w:r w:rsidRPr="001A533F">
        <w:rPr>
          <w:lang w:val="en-US" w:eastAsia="ja-JP"/>
        </w:rPr>
        <w:t xml:space="preserve">A measurement is defined as a SSB based intra-frequency L1 measurement provided the center frequency and SCS of the SSB of the neighbor cell is the same as SSB of the serving cell indicated in ServingCellConfigCommon </w:t>
      </w:r>
    </w:p>
    <w:p w14:paraId="6C3994CB" w14:textId="616FCFA5" w:rsidR="00531A3A" w:rsidRDefault="001A533F" w:rsidP="00531A3A">
      <w:pPr>
        <w:pStyle w:val="B1"/>
        <w:numPr>
          <w:ilvl w:val="2"/>
          <w:numId w:val="8"/>
        </w:numPr>
        <w:spacing w:after="60"/>
        <w:rPr>
          <w:lang w:val="en-US" w:eastAsia="ja-JP"/>
        </w:rPr>
      </w:pPr>
      <w:r w:rsidRPr="001A533F">
        <w:rPr>
          <w:lang w:val="en-US" w:eastAsia="ja-JP"/>
        </w:rPr>
        <w:t xml:space="preserve">Note: RAN4 will revisit the definition based on RAN1/2 conclusion. </w:t>
      </w:r>
    </w:p>
    <w:p w14:paraId="197DC788" w14:textId="77777777" w:rsidR="001A533F" w:rsidRPr="001A533F" w:rsidRDefault="001A533F" w:rsidP="001A533F">
      <w:pPr>
        <w:pStyle w:val="B1"/>
        <w:spacing w:after="60"/>
        <w:ind w:left="1724" w:firstLine="0"/>
        <w:rPr>
          <w:lang w:val="en-US" w:eastAsia="ja-JP"/>
        </w:rPr>
      </w:pPr>
    </w:p>
    <w:p w14:paraId="6B2A4BA1" w14:textId="33AF2A89" w:rsidR="00531A3A" w:rsidRDefault="00531A3A" w:rsidP="00531A3A">
      <w:pPr>
        <w:rPr>
          <w:b/>
        </w:rPr>
      </w:pPr>
      <w:r w:rsidRPr="000A3CE4">
        <w:rPr>
          <w:b/>
        </w:rPr>
        <w:t xml:space="preserve">RAN4 </w:t>
      </w:r>
      <w:r w:rsidRPr="000A3CE4">
        <w:rPr>
          <w:rFonts w:hint="eastAsia"/>
          <w:b/>
        </w:rPr>
        <w:t>#</w:t>
      </w:r>
      <w:r>
        <w:rPr>
          <w:b/>
        </w:rPr>
        <w:t>105</w:t>
      </w:r>
      <w:r w:rsidRPr="000A3CE4">
        <w:rPr>
          <w:b/>
        </w:rPr>
        <w:t xml:space="preserve"> (</w:t>
      </w:r>
      <w:r w:rsidRPr="004D44E7">
        <w:rPr>
          <w:b/>
        </w:rPr>
        <w:t>(Nov.2022, Toulouse, France)</w:t>
      </w:r>
      <w:r w:rsidRPr="000A3CE4">
        <w:rPr>
          <w:b/>
        </w:rPr>
        <w:t>)</w:t>
      </w:r>
    </w:p>
    <w:p w14:paraId="50A44B4F" w14:textId="58D16673" w:rsidR="00531A3A" w:rsidRPr="00DD3658" w:rsidRDefault="00531A3A" w:rsidP="00531A3A">
      <w:pPr>
        <w:pStyle w:val="B1"/>
        <w:numPr>
          <w:ilvl w:val="0"/>
          <w:numId w:val="9"/>
        </w:numPr>
        <w:rPr>
          <w:lang w:val="en-US"/>
        </w:rPr>
      </w:pPr>
      <w:r w:rsidRPr="00531A3A">
        <w:rPr>
          <w:lang w:val="en-US"/>
        </w:rPr>
        <w:t>WF on L1/L2 inter-cell mobility</w:t>
      </w:r>
      <w:r>
        <w:rPr>
          <w:lang w:val="en-US"/>
        </w:rPr>
        <w:t xml:space="preserve"> </w:t>
      </w:r>
      <w:r w:rsidRPr="00DD3658">
        <w:rPr>
          <w:lang w:val="en-US"/>
        </w:rPr>
        <w:t xml:space="preserve">approved in </w:t>
      </w:r>
      <w:r w:rsidR="000904A7">
        <w:rPr>
          <w:lang w:val="en-US"/>
        </w:rPr>
        <w:t>[3]</w:t>
      </w:r>
    </w:p>
    <w:p w14:paraId="49E9FE39" w14:textId="27232B2C" w:rsidR="00531A3A" w:rsidRDefault="00531A3A" w:rsidP="00531A3A">
      <w:pPr>
        <w:pStyle w:val="B1"/>
        <w:numPr>
          <w:ilvl w:val="0"/>
          <w:numId w:val="9"/>
        </w:numPr>
        <w:rPr>
          <w:lang w:val="en-US"/>
        </w:rPr>
      </w:pPr>
      <w:r w:rsidRPr="00531A3A">
        <w:rPr>
          <w:lang w:val="en-US"/>
        </w:rPr>
        <w:t>WF on improvement on FR2 SCell/SCG setup/resume</w:t>
      </w:r>
      <w:r>
        <w:rPr>
          <w:lang w:val="en-US"/>
        </w:rPr>
        <w:t xml:space="preserve"> approved in</w:t>
      </w:r>
      <w:r w:rsidRPr="00DD3658">
        <w:rPr>
          <w:lang w:val="en-US"/>
        </w:rPr>
        <w:t xml:space="preserve"> </w:t>
      </w:r>
      <w:r w:rsidR="000904A7">
        <w:rPr>
          <w:lang w:val="en-US"/>
        </w:rPr>
        <w:t>[4]</w:t>
      </w:r>
    </w:p>
    <w:p w14:paraId="0B3BFEB2" w14:textId="46A7F8A2" w:rsidR="000904A7" w:rsidRDefault="000904A7" w:rsidP="00531A3A">
      <w:pPr>
        <w:pStyle w:val="B1"/>
        <w:numPr>
          <w:ilvl w:val="0"/>
          <w:numId w:val="9"/>
        </w:numPr>
        <w:rPr>
          <w:lang w:val="en-US"/>
        </w:rPr>
      </w:pPr>
      <w:r w:rsidRPr="000904A7">
        <w:rPr>
          <w:lang w:val="en-US"/>
        </w:rPr>
        <w:t>LS on improvement in FR2 SCell</w:t>
      </w:r>
      <w:r>
        <w:rPr>
          <w:lang w:val="en-US"/>
        </w:rPr>
        <w:t>/</w:t>
      </w:r>
      <w:r w:rsidRPr="000904A7">
        <w:rPr>
          <w:lang w:val="en-US"/>
        </w:rPr>
        <w:t>SCG setup</w:t>
      </w:r>
      <w:r>
        <w:rPr>
          <w:lang w:val="en-US"/>
        </w:rPr>
        <w:t>/</w:t>
      </w:r>
      <w:r w:rsidRPr="000904A7">
        <w:rPr>
          <w:lang w:val="en-US"/>
        </w:rPr>
        <w:t>resume delay</w:t>
      </w:r>
      <w:r>
        <w:rPr>
          <w:lang w:val="en-US"/>
        </w:rPr>
        <w:t xml:space="preserve"> [5]</w:t>
      </w:r>
    </w:p>
    <w:p w14:paraId="34FA402F" w14:textId="6699EAC3" w:rsidR="000904A7" w:rsidRDefault="000904A7" w:rsidP="00531A3A">
      <w:pPr>
        <w:pStyle w:val="B1"/>
        <w:numPr>
          <w:ilvl w:val="0"/>
          <w:numId w:val="9"/>
        </w:numPr>
        <w:rPr>
          <w:lang w:val="en-US"/>
        </w:rPr>
      </w:pPr>
      <w:r w:rsidRPr="000904A7">
        <w:rPr>
          <w:lang w:val="en-US"/>
        </w:rPr>
        <w:t>Reply LS on L1 intra- and inter- frequency measurement and configurations for L1/L2-based inter-cell mobility</w:t>
      </w:r>
      <w:r>
        <w:rPr>
          <w:lang w:val="en-US"/>
        </w:rPr>
        <w:t xml:space="preserve"> [6]</w:t>
      </w:r>
    </w:p>
    <w:p w14:paraId="41E23759" w14:textId="1D4B0485" w:rsidR="00A21C88" w:rsidRDefault="00A21C88" w:rsidP="00A21C88">
      <w:pPr>
        <w:pStyle w:val="B1"/>
        <w:ind w:left="0" w:firstLine="0"/>
        <w:rPr>
          <w:bCs/>
          <w:u w:val="single"/>
          <w:lang w:val="en-US"/>
        </w:rPr>
      </w:pPr>
      <w:r w:rsidRPr="00950F67">
        <w:rPr>
          <w:bCs/>
          <w:u w:val="single"/>
          <w:lang w:val="en-US"/>
        </w:rPr>
        <w:t>On study of improvement on FR2 Scell/SCG setup/resume</w:t>
      </w:r>
    </w:p>
    <w:p w14:paraId="672FB67D" w14:textId="77777777" w:rsidR="00A21C88" w:rsidRPr="00A21C88" w:rsidRDefault="00A21C88" w:rsidP="00A21C88">
      <w:pPr>
        <w:pStyle w:val="B1"/>
        <w:numPr>
          <w:ilvl w:val="0"/>
          <w:numId w:val="8"/>
        </w:numPr>
        <w:spacing w:after="60"/>
        <w:rPr>
          <w:lang w:val="en-US" w:eastAsia="ja-JP"/>
        </w:rPr>
      </w:pPr>
      <w:r w:rsidRPr="00A21C88">
        <w:rPr>
          <w:lang w:val="en-US" w:eastAsia="ja-JP"/>
        </w:rPr>
        <w:t>Enhancements on UE behavior in IDLE/INACTIVE mode are not in the scope</w:t>
      </w:r>
    </w:p>
    <w:p w14:paraId="2C78D38B" w14:textId="77777777" w:rsidR="00A21C88" w:rsidRPr="00A21C88" w:rsidRDefault="00A21C88" w:rsidP="00A21C88">
      <w:pPr>
        <w:pStyle w:val="B1"/>
        <w:numPr>
          <w:ilvl w:val="0"/>
          <w:numId w:val="8"/>
        </w:numPr>
        <w:spacing w:after="60"/>
        <w:rPr>
          <w:lang w:val="en-US" w:eastAsia="ja-JP"/>
        </w:rPr>
      </w:pPr>
      <w:r w:rsidRPr="00A21C88">
        <w:rPr>
          <w:lang w:val="en-US" w:eastAsia="ja-JP"/>
        </w:rPr>
        <w:t>The following aspects can be further studied</w:t>
      </w:r>
    </w:p>
    <w:p w14:paraId="3258582F" w14:textId="77777777" w:rsidR="00A21C88" w:rsidRPr="00A21C88" w:rsidRDefault="00A21C88" w:rsidP="00A21C88">
      <w:pPr>
        <w:pStyle w:val="B1"/>
        <w:numPr>
          <w:ilvl w:val="1"/>
          <w:numId w:val="8"/>
        </w:numPr>
        <w:spacing w:after="60"/>
        <w:rPr>
          <w:lang w:val="en-US" w:eastAsia="ja-JP"/>
        </w:rPr>
      </w:pPr>
      <w:r w:rsidRPr="00A21C88">
        <w:rPr>
          <w:lang w:val="en-US" w:eastAsia="ja-JP"/>
        </w:rPr>
        <w:t>Using measurement results obtained during IDLE/INACTIVE mode for measurements during RRC connection procedure</w:t>
      </w:r>
    </w:p>
    <w:p w14:paraId="61F92AEC" w14:textId="2968FCC1" w:rsidR="00A21C88" w:rsidRPr="00A21C88" w:rsidRDefault="00A21C88" w:rsidP="00A21C88">
      <w:pPr>
        <w:pStyle w:val="B1"/>
        <w:numPr>
          <w:ilvl w:val="2"/>
          <w:numId w:val="8"/>
        </w:numPr>
        <w:spacing w:after="60"/>
        <w:rPr>
          <w:lang w:val="en-US" w:eastAsia="ja-JP"/>
        </w:rPr>
      </w:pPr>
      <w:r w:rsidRPr="00A21C88">
        <w:rPr>
          <w:lang w:val="en-US" w:eastAsia="ja-JP"/>
        </w:rPr>
        <w:t>Note: enhancements on IDLE/INACTIVE mode measurements are not in the scop</w:t>
      </w:r>
      <w:r>
        <w:rPr>
          <w:lang w:val="en-US" w:eastAsia="ja-JP"/>
        </w:rPr>
        <w:t>e</w:t>
      </w:r>
    </w:p>
    <w:p w14:paraId="1E722D92" w14:textId="666AEDA8" w:rsidR="00A21C88" w:rsidRPr="00950F67" w:rsidRDefault="00A21C88" w:rsidP="00A21C88">
      <w:pPr>
        <w:pStyle w:val="B1"/>
        <w:ind w:left="0" w:firstLine="0"/>
        <w:rPr>
          <w:bCs/>
          <w:u w:val="single"/>
          <w:lang w:val="en-US"/>
        </w:rPr>
      </w:pPr>
      <w:r w:rsidRPr="00950F67">
        <w:rPr>
          <w:bCs/>
          <w:u w:val="single"/>
          <w:lang w:val="en-US"/>
        </w:rPr>
        <w:t xml:space="preserve">On </w:t>
      </w:r>
      <w:r w:rsidR="00102D08" w:rsidRPr="00337467">
        <w:rPr>
          <w:rFonts w:eastAsiaTheme="minorEastAsia"/>
          <w:u w:val="single"/>
        </w:rPr>
        <w:t>L1/L2 based inter-cell mobility</w:t>
      </w:r>
    </w:p>
    <w:p w14:paraId="3168A28D" w14:textId="1646286F" w:rsidR="00A21C88" w:rsidRPr="00A21C88" w:rsidRDefault="00A21C88" w:rsidP="00A21C88">
      <w:pPr>
        <w:numPr>
          <w:ilvl w:val="0"/>
          <w:numId w:val="17"/>
        </w:numPr>
        <w:overflowPunct/>
        <w:autoSpaceDE/>
        <w:autoSpaceDN/>
        <w:adjustRightInd/>
        <w:spacing w:after="120"/>
        <w:textAlignment w:val="center"/>
        <w:rPr>
          <w:rFonts w:ascii="Calibri" w:eastAsia="SimSun" w:hAnsi="Calibri" w:cs="Calibri"/>
          <w:sz w:val="22"/>
          <w:szCs w:val="22"/>
          <w:lang w:eastAsia="zh-CN"/>
        </w:rPr>
      </w:pPr>
      <w:r w:rsidRPr="00A21C88">
        <w:rPr>
          <w:rFonts w:eastAsia="SimSun"/>
          <w:lang w:eastAsia="zh-CN"/>
        </w:rPr>
        <w:t>L1 intra-frequency</w:t>
      </w:r>
      <w:r>
        <w:rPr>
          <w:rFonts w:eastAsia="SimSun"/>
          <w:lang w:eastAsia="zh-CN"/>
        </w:rPr>
        <w:t xml:space="preserve"> and inter-frequency </w:t>
      </w:r>
      <w:r w:rsidRPr="00A21C88">
        <w:rPr>
          <w:rFonts w:eastAsia="SimSun"/>
          <w:lang w:eastAsia="zh-CN"/>
        </w:rPr>
        <w:t>measurement definition</w:t>
      </w:r>
    </w:p>
    <w:p w14:paraId="3387D59A" w14:textId="4701F6DF" w:rsidR="00A21C88" w:rsidRPr="00A21C88" w:rsidRDefault="00A21C88" w:rsidP="00A21C88">
      <w:pPr>
        <w:pStyle w:val="B1"/>
        <w:numPr>
          <w:ilvl w:val="1"/>
          <w:numId w:val="8"/>
        </w:numPr>
        <w:spacing w:after="60"/>
        <w:rPr>
          <w:lang w:val="en-US" w:eastAsia="ja-JP"/>
        </w:rPr>
      </w:pPr>
      <w:r w:rsidRPr="00A21C88">
        <w:rPr>
          <w:lang w:val="en-US" w:eastAsia="ja-JP"/>
        </w:rPr>
        <w:t>Inform RAN1 that the L1 intra-frequency measurement definition is the same as that for L3 intra-frequency measurement.</w:t>
      </w:r>
    </w:p>
    <w:p w14:paraId="7D1A55F9" w14:textId="77777777" w:rsidR="00A21C88" w:rsidRPr="00A21C88" w:rsidRDefault="00A21C88" w:rsidP="00A21C88">
      <w:pPr>
        <w:pStyle w:val="B1"/>
        <w:numPr>
          <w:ilvl w:val="1"/>
          <w:numId w:val="8"/>
        </w:numPr>
        <w:spacing w:after="60"/>
        <w:rPr>
          <w:lang w:val="en-US" w:eastAsia="ja-JP"/>
        </w:rPr>
      </w:pPr>
      <w:r w:rsidRPr="00A21C88">
        <w:rPr>
          <w:lang w:val="en-US" w:eastAsia="ja-JP"/>
        </w:rPr>
        <w:t>RAN4 confirms that the supported scenarios not included in intra-frequency are regarded as inter-frequency for L1 measurement.</w:t>
      </w:r>
    </w:p>
    <w:p w14:paraId="76613A46" w14:textId="77777777" w:rsidR="00A21C88" w:rsidRPr="00A21C88" w:rsidRDefault="00A21C88" w:rsidP="00A21C88">
      <w:pPr>
        <w:pStyle w:val="B1"/>
        <w:numPr>
          <w:ilvl w:val="1"/>
          <w:numId w:val="8"/>
        </w:numPr>
        <w:spacing w:after="60"/>
        <w:rPr>
          <w:lang w:val="en-US" w:eastAsia="ja-JP"/>
        </w:rPr>
      </w:pPr>
      <w:r w:rsidRPr="00A21C88">
        <w:rPr>
          <w:lang w:val="en-US" w:eastAsia="ja-JP"/>
        </w:rPr>
        <w:lastRenderedPageBreak/>
        <w:t>RAN4 recommends RAN1 to use the same definition as RAN4.</w:t>
      </w:r>
    </w:p>
    <w:p w14:paraId="2CCC35C8" w14:textId="77777777" w:rsidR="00A21C88" w:rsidRPr="00A21C88" w:rsidRDefault="00A21C88" w:rsidP="00A21C88">
      <w:pPr>
        <w:numPr>
          <w:ilvl w:val="0"/>
          <w:numId w:val="8"/>
        </w:numPr>
        <w:overflowPunct/>
        <w:autoSpaceDE/>
        <w:autoSpaceDN/>
        <w:adjustRightInd/>
        <w:spacing w:after="120"/>
        <w:textAlignment w:val="center"/>
        <w:rPr>
          <w:rFonts w:ascii="Calibri" w:eastAsia="SimSun" w:hAnsi="Calibri" w:cs="Calibri"/>
          <w:sz w:val="22"/>
          <w:szCs w:val="22"/>
          <w:lang w:eastAsia="zh-CN"/>
        </w:rPr>
      </w:pPr>
      <w:r w:rsidRPr="00A21C88">
        <w:rPr>
          <w:rFonts w:eastAsia="SimSun"/>
          <w:lang w:eastAsia="zh-CN"/>
        </w:rPr>
        <w:t>Introduce requirements for inter-frequency cell switch</w:t>
      </w:r>
    </w:p>
    <w:p w14:paraId="31380E8D" w14:textId="77777777" w:rsidR="00A21C88" w:rsidRPr="00A21C88" w:rsidRDefault="00A21C88" w:rsidP="00A21C88">
      <w:pPr>
        <w:numPr>
          <w:ilvl w:val="1"/>
          <w:numId w:val="8"/>
        </w:numPr>
        <w:overflowPunct/>
        <w:autoSpaceDE/>
        <w:autoSpaceDN/>
        <w:adjustRightInd/>
        <w:spacing w:after="120"/>
        <w:textAlignment w:val="center"/>
        <w:rPr>
          <w:rFonts w:ascii="Calibri" w:eastAsia="SimSun" w:hAnsi="Calibri" w:cs="Calibri"/>
          <w:sz w:val="22"/>
          <w:szCs w:val="22"/>
          <w:lang w:val="en-US" w:eastAsia="zh-CN"/>
        </w:rPr>
      </w:pPr>
      <w:r w:rsidRPr="00A21C88">
        <w:rPr>
          <w:rFonts w:eastAsia="SimSun"/>
          <w:lang w:val="en-US" w:eastAsia="zh-CN"/>
        </w:rPr>
        <w:t>Which scenarios to define cell switch requirements is up to RAN4 discussion.</w:t>
      </w:r>
    </w:p>
    <w:p w14:paraId="4E930958" w14:textId="77777777" w:rsidR="00A21C88" w:rsidRPr="00A21C88" w:rsidRDefault="00A21C88" w:rsidP="00A21C88">
      <w:pPr>
        <w:numPr>
          <w:ilvl w:val="1"/>
          <w:numId w:val="8"/>
        </w:numPr>
        <w:overflowPunct/>
        <w:autoSpaceDE/>
        <w:autoSpaceDN/>
        <w:adjustRightInd/>
        <w:spacing w:after="120"/>
        <w:textAlignment w:val="center"/>
        <w:rPr>
          <w:rFonts w:ascii="Calibri" w:eastAsia="SimSun" w:hAnsi="Calibri" w:cs="Calibri"/>
          <w:sz w:val="22"/>
          <w:szCs w:val="22"/>
          <w:lang w:val="en-US" w:eastAsia="zh-CN"/>
        </w:rPr>
      </w:pPr>
      <w:r w:rsidRPr="00A21C88">
        <w:rPr>
          <w:rFonts w:eastAsia="SimSun"/>
          <w:lang w:eastAsia="zh-CN"/>
        </w:rPr>
        <w:t>FFS: wheth</w:t>
      </w:r>
      <w:r w:rsidRPr="00A21C88">
        <w:rPr>
          <w:rFonts w:eastAsia="SimSun"/>
          <w:lang w:val="en-US" w:eastAsia="zh-CN"/>
        </w:rPr>
        <w:t>er to support inter-frequency L1-RSRP me</w:t>
      </w:r>
      <w:r w:rsidRPr="00A21C88">
        <w:rPr>
          <w:rFonts w:eastAsia="SimSun"/>
          <w:lang w:eastAsia="zh-CN"/>
        </w:rPr>
        <w:t>asurement.</w:t>
      </w:r>
    </w:p>
    <w:p w14:paraId="0820BE1E" w14:textId="63847BC3" w:rsidR="00531A3A" w:rsidRDefault="00A21C88" w:rsidP="00A21C88">
      <w:pPr>
        <w:numPr>
          <w:ilvl w:val="0"/>
          <w:numId w:val="8"/>
        </w:numPr>
        <w:overflowPunct/>
        <w:autoSpaceDE/>
        <w:autoSpaceDN/>
        <w:adjustRightInd/>
        <w:spacing w:after="120"/>
        <w:textAlignment w:val="center"/>
        <w:rPr>
          <w:rFonts w:eastAsia="SimSun"/>
          <w:lang w:eastAsia="zh-CN"/>
        </w:rPr>
      </w:pPr>
      <w:r w:rsidRPr="00A21C88">
        <w:rPr>
          <w:rFonts w:eastAsia="SimSun"/>
          <w:lang w:eastAsia="zh-CN"/>
        </w:rPr>
        <w:t>Transmit timing accuracy requirements for any uplink transmission after cell switch should follow existing requirements.</w:t>
      </w:r>
    </w:p>
    <w:p w14:paraId="6C8CC619" w14:textId="559B0069" w:rsidR="009763F1" w:rsidRPr="009763F1" w:rsidRDefault="009763F1" w:rsidP="009763F1">
      <w:pPr>
        <w:pStyle w:val="ListParagraph"/>
        <w:numPr>
          <w:ilvl w:val="0"/>
          <w:numId w:val="8"/>
        </w:numPr>
        <w:ind w:leftChars="0"/>
        <w:rPr>
          <w:rFonts w:ascii="Times New Roman" w:eastAsia="SimSun" w:hAnsi="Times New Roman"/>
          <w:kern w:val="0"/>
          <w:sz w:val="20"/>
          <w:szCs w:val="20"/>
          <w:lang w:val="en-GB" w:eastAsia="zh-CN"/>
        </w:rPr>
      </w:pPr>
      <w:r w:rsidRPr="009763F1">
        <w:rPr>
          <w:rFonts w:ascii="Times New Roman" w:eastAsia="SimSun" w:hAnsi="Times New Roman"/>
          <w:kern w:val="0"/>
          <w:sz w:val="20"/>
          <w:szCs w:val="20"/>
          <w:lang w:val="en-GB" w:eastAsia="zh-CN"/>
        </w:rPr>
        <w:t xml:space="preserve">For SSB based L1 measurements in </w:t>
      </w:r>
      <w:r>
        <w:rPr>
          <w:rFonts w:ascii="Times New Roman" w:eastAsia="SimSun" w:hAnsi="Times New Roman" w:hint="eastAsia"/>
          <w:kern w:val="0"/>
          <w:sz w:val="20"/>
          <w:szCs w:val="20"/>
          <w:lang w:val="en-GB" w:eastAsia="zh-CN"/>
        </w:rPr>
        <w:t>the</w:t>
      </w:r>
      <w:r>
        <w:rPr>
          <w:rFonts w:ascii="Times New Roman" w:eastAsia="SimSun" w:hAnsi="Times New Roman"/>
          <w:kern w:val="0"/>
          <w:sz w:val="20"/>
          <w:szCs w:val="20"/>
          <w:lang w:val="en-GB" w:eastAsia="zh-CN"/>
        </w:rPr>
        <w:t xml:space="preserve"> two</w:t>
      </w:r>
      <w:r w:rsidRPr="009763F1">
        <w:rPr>
          <w:rFonts w:ascii="Times New Roman" w:eastAsia="SimSun" w:hAnsi="Times New Roman"/>
          <w:kern w:val="0"/>
          <w:sz w:val="20"/>
          <w:szCs w:val="20"/>
          <w:lang w:val="en-GB" w:eastAsia="zh-CN"/>
        </w:rPr>
        <w:t xml:space="preserve"> Scenario</w:t>
      </w:r>
      <w:r>
        <w:rPr>
          <w:rFonts w:ascii="Times New Roman" w:eastAsia="SimSun" w:hAnsi="Times New Roman"/>
          <w:kern w:val="0"/>
          <w:sz w:val="20"/>
          <w:szCs w:val="20"/>
          <w:lang w:val="en-GB" w:eastAsia="zh-CN"/>
        </w:rPr>
        <w:t>s</w:t>
      </w:r>
      <w:r w:rsidRPr="009763F1">
        <w:rPr>
          <w:rFonts w:ascii="Times New Roman" w:eastAsia="SimSun" w:hAnsi="Times New Roman"/>
          <w:kern w:val="0"/>
          <w:sz w:val="20"/>
          <w:szCs w:val="20"/>
          <w:lang w:val="en-GB" w:eastAsia="zh-CN"/>
        </w:rPr>
        <w:t xml:space="preserve"> in Question 2</w:t>
      </w:r>
      <w:r>
        <w:rPr>
          <w:rFonts w:ascii="Times New Roman" w:eastAsia="SimSun" w:hAnsi="Times New Roman"/>
          <w:kern w:val="0"/>
          <w:sz w:val="20"/>
          <w:szCs w:val="20"/>
          <w:lang w:val="en-GB" w:eastAsia="zh-CN"/>
        </w:rPr>
        <w:t xml:space="preserve"> of RAN1 LS</w:t>
      </w:r>
      <w:r w:rsidRPr="009763F1">
        <w:rPr>
          <w:rFonts w:ascii="Times New Roman" w:eastAsia="SimSun" w:hAnsi="Times New Roman"/>
          <w:kern w:val="0"/>
          <w:sz w:val="20"/>
          <w:szCs w:val="20"/>
          <w:lang w:val="en-GB" w:eastAsia="zh-CN"/>
        </w:rPr>
        <w:t>, it can be intra-frequency or inter-frequency L1-RSRP measurement depending on whether SSB of neighbour cell has the same centre frequency and SCS as serving cell or not. If SSB of neighbour cell has the same centre frequency and SCS as serving cell, then this scenario is the intra-frequency L1 measurement. Otherwise, it is the inter-frequency L1 measurement.</w:t>
      </w:r>
    </w:p>
    <w:p w14:paraId="37D259DA" w14:textId="77777777" w:rsidR="00701410" w:rsidRPr="001756E8" w:rsidRDefault="00701410" w:rsidP="00701410">
      <w:pPr>
        <w:pStyle w:val="Heading4"/>
        <w:rPr>
          <w:lang w:val="en-US" w:eastAsia="ja-JP"/>
        </w:rPr>
      </w:pPr>
      <w:r w:rsidRPr="001756E8">
        <w:rPr>
          <w:lang w:val="en-US" w:eastAsia="ja-JP"/>
        </w:rPr>
        <w:t>2.4.2</w:t>
      </w:r>
      <w:r w:rsidRPr="001756E8">
        <w:rPr>
          <w:lang w:val="en-US" w:eastAsia="ja-JP"/>
        </w:rPr>
        <w:tab/>
        <w:t>Remaining Open issues</w:t>
      </w:r>
    </w:p>
    <w:p w14:paraId="52927F82" w14:textId="4B1D2CCD" w:rsidR="00B9076A" w:rsidRPr="00950F67" w:rsidRDefault="00B9076A" w:rsidP="00B9076A">
      <w:pPr>
        <w:overflowPunct/>
        <w:autoSpaceDE/>
        <w:autoSpaceDN/>
        <w:adjustRightInd/>
        <w:textAlignment w:val="auto"/>
        <w:rPr>
          <w:rFonts w:eastAsia="SimSun"/>
          <w:bCs/>
          <w:u w:val="single"/>
          <w:lang w:eastAsia="zh-CN"/>
        </w:rPr>
      </w:pPr>
      <w:r w:rsidRPr="00950F67">
        <w:rPr>
          <w:rFonts w:eastAsia="SimSun"/>
          <w:bCs/>
          <w:u w:val="single"/>
          <w:lang w:eastAsia="zh-CN"/>
        </w:rPr>
        <w:t xml:space="preserve">Study of improvement on FR2 Scell/SCG setup/resume </w:t>
      </w:r>
    </w:p>
    <w:p w14:paraId="26D61279" w14:textId="38453EC0" w:rsidR="00EE0915" w:rsidRPr="00EE0915" w:rsidRDefault="00EE0915" w:rsidP="00EE0915">
      <w:pPr>
        <w:pStyle w:val="ListParagraph"/>
        <w:numPr>
          <w:ilvl w:val="0"/>
          <w:numId w:val="7"/>
        </w:numPr>
        <w:spacing w:after="120"/>
        <w:ind w:leftChars="0" w:hanging="482"/>
        <w:rPr>
          <w:rFonts w:ascii="Times New Roman" w:eastAsiaTheme="minorEastAsia" w:hAnsi="Times New Roman"/>
          <w:bCs/>
          <w:sz w:val="20"/>
          <w:szCs w:val="20"/>
          <w:lang w:eastAsia="zh-TW"/>
        </w:rPr>
      </w:pPr>
      <w:r w:rsidRPr="00EE0915">
        <w:rPr>
          <w:rFonts w:ascii="Times New Roman" w:eastAsiaTheme="minorEastAsia" w:hAnsi="Times New Roman"/>
          <w:bCs/>
          <w:sz w:val="20"/>
          <w:szCs w:val="20"/>
          <w:lang w:eastAsia="zh-TW"/>
        </w:rPr>
        <w:t>Further study how to use measurement results obtained during IDLE/INACTIVE mode for measurements during RRC connection procedure</w:t>
      </w:r>
    </w:p>
    <w:p w14:paraId="5A18E654" w14:textId="7C15D5F2" w:rsidR="00E96632" w:rsidRPr="00EE0915" w:rsidRDefault="00EE0915" w:rsidP="00611DBF">
      <w:pPr>
        <w:pStyle w:val="ListParagraph"/>
        <w:numPr>
          <w:ilvl w:val="0"/>
          <w:numId w:val="7"/>
        </w:numPr>
        <w:spacing w:after="120"/>
        <w:ind w:leftChars="0" w:hanging="482"/>
        <w:rPr>
          <w:rFonts w:ascii="Times New Roman" w:eastAsiaTheme="minorEastAsia" w:hAnsi="Times New Roman"/>
          <w:bCs/>
          <w:sz w:val="20"/>
          <w:szCs w:val="20"/>
          <w:lang w:eastAsia="zh-TW"/>
        </w:rPr>
      </w:pPr>
      <w:r w:rsidRPr="00EE0915">
        <w:rPr>
          <w:rFonts w:ascii="Times New Roman" w:eastAsiaTheme="minorEastAsia" w:hAnsi="Times New Roman"/>
          <w:bCs/>
          <w:sz w:val="20"/>
          <w:szCs w:val="20"/>
          <w:lang w:eastAsia="zh-TW"/>
        </w:rPr>
        <w:t>Validation</w:t>
      </w:r>
      <w:r w:rsidR="00E96632" w:rsidRPr="00EE0915">
        <w:rPr>
          <w:rFonts w:ascii="Times New Roman" w:eastAsiaTheme="minorEastAsia" w:hAnsi="Times New Roman"/>
          <w:bCs/>
          <w:sz w:val="20"/>
          <w:szCs w:val="20"/>
          <w:lang w:eastAsia="zh-TW"/>
        </w:rPr>
        <w:t xml:space="preserve"> of measurement results obtained during IDLE/INACTIVE mode</w:t>
      </w:r>
    </w:p>
    <w:p w14:paraId="7A9C7700" w14:textId="0914DCE7" w:rsidR="00E96632" w:rsidRDefault="00EE0915" w:rsidP="00EE0915">
      <w:pPr>
        <w:pStyle w:val="ListParagraph"/>
        <w:numPr>
          <w:ilvl w:val="0"/>
          <w:numId w:val="7"/>
        </w:numPr>
        <w:spacing w:after="120"/>
        <w:ind w:leftChars="0" w:hanging="482"/>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S</w:t>
      </w:r>
      <w:r w:rsidR="00E96632" w:rsidRPr="00E96632">
        <w:rPr>
          <w:rFonts w:ascii="Times New Roman" w:eastAsiaTheme="minorEastAsia" w:hAnsi="Times New Roman"/>
          <w:bCs/>
          <w:sz w:val="20"/>
          <w:szCs w:val="20"/>
          <w:lang w:eastAsia="zh-TW"/>
        </w:rPr>
        <w:t xml:space="preserve">cope of the study regarding CA/DC </w:t>
      </w:r>
    </w:p>
    <w:p w14:paraId="775EC4D8" w14:textId="527F425F" w:rsidR="00E96632" w:rsidRPr="006B1883" w:rsidRDefault="00E96632" w:rsidP="00E96632">
      <w:pPr>
        <w:numPr>
          <w:ilvl w:val="1"/>
          <w:numId w:val="7"/>
        </w:numPr>
        <w:overflowPunct/>
        <w:autoSpaceDE/>
        <w:autoSpaceDN/>
        <w:adjustRightInd/>
        <w:textAlignment w:val="auto"/>
        <w:rPr>
          <w:bCs/>
          <w:color w:val="000000"/>
          <w:lang w:val="sv-SE" w:eastAsia="ko-KR"/>
        </w:rPr>
      </w:pPr>
      <w:r>
        <w:rPr>
          <w:bCs/>
          <w:color w:val="000000"/>
          <w:lang w:val="sv-SE" w:eastAsia="ko-KR"/>
        </w:rPr>
        <w:t>whether target cell in FR1 needs to be considered</w:t>
      </w:r>
    </w:p>
    <w:p w14:paraId="09B27AD9" w14:textId="6FE5C95B" w:rsidR="00E96632" w:rsidRPr="006B1883" w:rsidRDefault="00E96632" w:rsidP="00E96632">
      <w:pPr>
        <w:numPr>
          <w:ilvl w:val="1"/>
          <w:numId w:val="7"/>
        </w:numPr>
        <w:overflowPunct/>
        <w:autoSpaceDE/>
        <w:autoSpaceDN/>
        <w:adjustRightInd/>
        <w:textAlignment w:val="auto"/>
        <w:rPr>
          <w:bCs/>
          <w:color w:val="000000"/>
          <w:lang w:val="sv-SE" w:eastAsia="ko-KR"/>
        </w:rPr>
      </w:pPr>
      <w:r>
        <w:rPr>
          <w:bCs/>
          <w:color w:val="000000"/>
          <w:lang w:val="sv-SE" w:eastAsia="ko-KR"/>
        </w:rPr>
        <w:t>whether intra-band CA/DC is one of the target scenarios</w:t>
      </w:r>
    </w:p>
    <w:p w14:paraId="7AA76430" w14:textId="42DB9578" w:rsidR="00B9076A" w:rsidRPr="00950F67" w:rsidRDefault="00102D08" w:rsidP="006C49B5">
      <w:pPr>
        <w:rPr>
          <w:u w:val="single"/>
          <w:lang w:val="en-US" w:eastAsia="ja-JP"/>
        </w:rPr>
      </w:pPr>
      <w:r w:rsidRPr="00337467">
        <w:rPr>
          <w:rFonts w:eastAsiaTheme="minorEastAsia"/>
          <w:u w:val="single"/>
        </w:rPr>
        <w:t>L1/L2 based inter-cell mobility</w:t>
      </w:r>
    </w:p>
    <w:p w14:paraId="40B027C2" w14:textId="7EAAF98C" w:rsidR="007B47A9" w:rsidRDefault="007B47A9" w:rsidP="00611DBF">
      <w:pPr>
        <w:pStyle w:val="ListParagraph"/>
        <w:numPr>
          <w:ilvl w:val="0"/>
          <w:numId w:val="7"/>
        </w:numPr>
        <w:spacing w:after="120"/>
        <w:ind w:leftChars="0"/>
        <w:rPr>
          <w:rFonts w:ascii="Times New Roman" w:eastAsiaTheme="minorEastAsia" w:hAnsi="Times New Roman"/>
          <w:bCs/>
          <w:sz w:val="20"/>
          <w:szCs w:val="20"/>
          <w:lang w:eastAsia="zh-TW"/>
        </w:rPr>
      </w:pPr>
      <w:r w:rsidRPr="007B47A9">
        <w:rPr>
          <w:rFonts w:ascii="Times New Roman" w:eastAsiaTheme="minorEastAsia" w:hAnsi="Times New Roman"/>
          <w:bCs/>
          <w:sz w:val="20"/>
          <w:szCs w:val="20"/>
          <w:lang w:eastAsia="zh-TW"/>
        </w:rPr>
        <w:t>RRM requirements to specify</w:t>
      </w:r>
    </w:p>
    <w:p w14:paraId="3340A11D" w14:textId="377E910C" w:rsidR="00F34E1C" w:rsidRDefault="00F34E1C" w:rsidP="00611DBF">
      <w:pPr>
        <w:pStyle w:val="ListParagraph"/>
        <w:numPr>
          <w:ilvl w:val="1"/>
          <w:numId w:val="7"/>
        </w:numPr>
        <w:spacing w:after="120"/>
        <w:ind w:leftChars="0"/>
        <w:rPr>
          <w:rFonts w:ascii="Times New Roman" w:eastAsiaTheme="minorEastAsia" w:hAnsi="Times New Roman"/>
          <w:bCs/>
          <w:sz w:val="20"/>
          <w:szCs w:val="20"/>
          <w:lang w:eastAsia="zh-TW"/>
        </w:rPr>
      </w:pPr>
      <w:r w:rsidRPr="00F34E1C">
        <w:rPr>
          <w:rFonts w:ascii="Times New Roman" w:eastAsiaTheme="minorEastAsia" w:hAnsi="Times New Roman"/>
          <w:bCs/>
          <w:sz w:val="20"/>
          <w:szCs w:val="20"/>
          <w:lang w:eastAsia="zh-TW"/>
        </w:rPr>
        <w:t>Specify L1/L2 inter-cell mobility delay and analyse each component of L1/L2 inter-cell mobility delay.</w:t>
      </w:r>
    </w:p>
    <w:p w14:paraId="5ED441A4" w14:textId="0CBD7DCB" w:rsidR="00C51962" w:rsidRPr="00C51962" w:rsidRDefault="008F4F17" w:rsidP="00611DBF">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Discuss whether </w:t>
      </w:r>
      <w:r w:rsidR="00F30E00">
        <w:rPr>
          <w:rFonts w:ascii="Times New Roman" w:eastAsiaTheme="minorEastAsia" w:hAnsi="Times New Roman"/>
          <w:bCs/>
          <w:sz w:val="20"/>
          <w:szCs w:val="20"/>
          <w:lang w:eastAsia="zh-TW"/>
        </w:rPr>
        <w:t xml:space="preserve">and how to </w:t>
      </w:r>
      <w:r>
        <w:rPr>
          <w:rFonts w:ascii="Times New Roman" w:eastAsiaTheme="minorEastAsia" w:hAnsi="Times New Roman"/>
          <w:bCs/>
          <w:sz w:val="20"/>
          <w:szCs w:val="20"/>
          <w:lang w:eastAsia="zh-TW"/>
        </w:rPr>
        <w:t xml:space="preserve">specify </w:t>
      </w:r>
      <w:r w:rsidR="00C51962" w:rsidRPr="00C51962">
        <w:rPr>
          <w:rFonts w:ascii="Times New Roman" w:eastAsiaTheme="minorEastAsia" w:hAnsi="Times New Roman"/>
          <w:bCs/>
          <w:sz w:val="20"/>
          <w:szCs w:val="20"/>
          <w:lang w:eastAsia="zh-TW"/>
        </w:rPr>
        <w:t>L1-RSRP measurement delay requirements</w:t>
      </w:r>
      <w:r>
        <w:rPr>
          <w:rFonts w:ascii="Times New Roman" w:eastAsiaTheme="minorEastAsia" w:hAnsi="Times New Roman"/>
          <w:bCs/>
          <w:sz w:val="20"/>
          <w:szCs w:val="20"/>
          <w:lang w:eastAsia="zh-TW"/>
        </w:rPr>
        <w:t xml:space="preserve"> (</w:t>
      </w:r>
      <w:r w:rsidRPr="008F4F17">
        <w:rPr>
          <w:rFonts w:ascii="Times New Roman" w:eastAsiaTheme="minorEastAsia" w:hAnsi="Times New Roman"/>
          <w:bCs/>
          <w:sz w:val="20"/>
          <w:szCs w:val="20"/>
          <w:lang w:eastAsia="zh-TW"/>
        </w:rPr>
        <w:t>after the procedure and supported scenario is clear</w:t>
      </w:r>
      <w:r>
        <w:rPr>
          <w:rFonts w:ascii="Times New Roman" w:eastAsiaTheme="minorEastAsia" w:hAnsi="Times New Roman"/>
          <w:bCs/>
          <w:sz w:val="20"/>
          <w:szCs w:val="20"/>
          <w:lang w:eastAsia="zh-TW"/>
        </w:rPr>
        <w:t>)</w:t>
      </w:r>
    </w:p>
    <w:p w14:paraId="21DE1B95" w14:textId="3289353C" w:rsidR="00C51962" w:rsidRPr="00C51962" w:rsidRDefault="008F4F17" w:rsidP="00611DBF">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Discuss whether and how to specify </w:t>
      </w:r>
      <w:r w:rsidR="00C51962" w:rsidRPr="00C51962">
        <w:rPr>
          <w:rFonts w:ascii="Times New Roman" w:eastAsiaTheme="minorEastAsia" w:hAnsi="Times New Roman"/>
          <w:bCs/>
          <w:sz w:val="20"/>
          <w:szCs w:val="20"/>
          <w:lang w:eastAsia="zh-TW"/>
        </w:rPr>
        <w:t>Timing management requirements</w:t>
      </w:r>
      <w:r>
        <w:rPr>
          <w:rFonts w:ascii="Times New Roman" w:eastAsiaTheme="minorEastAsia" w:hAnsi="Times New Roman"/>
          <w:bCs/>
          <w:sz w:val="20"/>
          <w:szCs w:val="20"/>
          <w:lang w:eastAsia="zh-TW"/>
        </w:rPr>
        <w:t xml:space="preserve"> (wait for RAN1/2 input)</w:t>
      </w:r>
    </w:p>
    <w:p w14:paraId="17045628" w14:textId="30913796" w:rsidR="007B47A9" w:rsidRDefault="008F4F17" w:rsidP="00611DBF">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Discuss whether and how to specify </w:t>
      </w:r>
      <w:r w:rsidR="00C51962" w:rsidRPr="00C51962">
        <w:rPr>
          <w:rFonts w:ascii="Times New Roman" w:eastAsiaTheme="minorEastAsia" w:hAnsi="Times New Roman"/>
          <w:bCs/>
          <w:sz w:val="20"/>
          <w:szCs w:val="20"/>
          <w:lang w:eastAsia="zh-TW"/>
        </w:rPr>
        <w:t>Timing requirements</w:t>
      </w:r>
    </w:p>
    <w:p w14:paraId="4E0E47FD" w14:textId="089DAF1D" w:rsidR="00F42CD4" w:rsidRDefault="00F42CD4" w:rsidP="00611DBF">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Identify other potential RRM requirements to specify</w:t>
      </w:r>
    </w:p>
    <w:p w14:paraId="28928E76" w14:textId="77777777" w:rsidR="00005CE1" w:rsidRPr="00005CE1" w:rsidRDefault="00005CE1" w:rsidP="00611DBF">
      <w:pPr>
        <w:pStyle w:val="ListParagraph"/>
        <w:numPr>
          <w:ilvl w:val="0"/>
          <w:numId w:val="7"/>
        </w:numPr>
        <w:spacing w:after="120"/>
        <w:ind w:leftChars="0"/>
        <w:rPr>
          <w:rFonts w:ascii="Times New Roman" w:eastAsiaTheme="minorEastAsia" w:hAnsi="Times New Roman"/>
          <w:bCs/>
          <w:sz w:val="20"/>
          <w:szCs w:val="20"/>
          <w:lang w:eastAsia="zh-TW"/>
        </w:rPr>
      </w:pPr>
      <w:r w:rsidRPr="00005CE1">
        <w:rPr>
          <w:rFonts w:ascii="Times New Roman" w:eastAsiaTheme="minorEastAsia" w:hAnsi="Times New Roman"/>
          <w:bCs/>
          <w:sz w:val="20"/>
          <w:szCs w:val="20"/>
          <w:lang w:eastAsia="zh-TW"/>
        </w:rPr>
        <w:t>Scenarios</w:t>
      </w:r>
    </w:p>
    <w:p w14:paraId="19700E73" w14:textId="1D42265B" w:rsidR="00005CE1" w:rsidRPr="00005CE1" w:rsidRDefault="00005CE1" w:rsidP="00611DBF">
      <w:pPr>
        <w:pStyle w:val="ListParagraph"/>
        <w:numPr>
          <w:ilvl w:val="1"/>
          <w:numId w:val="7"/>
        </w:numPr>
        <w:spacing w:after="120"/>
        <w:ind w:leftChars="0"/>
        <w:rPr>
          <w:rFonts w:ascii="Times New Roman" w:eastAsiaTheme="minorEastAsia" w:hAnsi="Times New Roman"/>
          <w:bCs/>
          <w:sz w:val="20"/>
          <w:szCs w:val="20"/>
          <w:lang w:eastAsia="zh-TW"/>
        </w:rPr>
      </w:pPr>
      <w:r w:rsidRPr="00005CE1">
        <w:rPr>
          <w:rFonts w:ascii="Times New Roman" w:eastAsiaTheme="minorEastAsia" w:hAnsi="Times New Roman"/>
          <w:bCs/>
          <w:sz w:val="20"/>
          <w:szCs w:val="20"/>
          <w:lang w:eastAsia="zh-TW"/>
        </w:rPr>
        <w:t>Whether to consider simultaneous Rx/Tx with both source cell and target cell</w:t>
      </w:r>
    </w:p>
    <w:p w14:paraId="7F3DA288" w14:textId="75D1257A" w:rsidR="00005CE1" w:rsidRPr="00005CE1" w:rsidRDefault="00005CE1" w:rsidP="00611DBF">
      <w:pPr>
        <w:pStyle w:val="ListParagraph"/>
        <w:numPr>
          <w:ilvl w:val="1"/>
          <w:numId w:val="7"/>
        </w:numPr>
        <w:spacing w:after="120"/>
        <w:ind w:leftChars="0"/>
        <w:rPr>
          <w:rFonts w:ascii="Times New Roman" w:eastAsiaTheme="minorEastAsia" w:hAnsi="Times New Roman"/>
          <w:bCs/>
          <w:sz w:val="20"/>
          <w:szCs w:val="20"/>
          <w:lang w:eastAsia="zh-TW"/>
        </w:rPr>
      </w:pPr>
      <w:r w:rsidRPr="00005CE1">
        <w:rPr>
          <w:rFonts w:ascii="Times New Roman" w:eastAsiaTheme="minorEastAsia" w:hAnsi="Times New Roman"/>
          <w:bCs/>
          <w:sz w:val="20"/>
          <w:szCs w:val="20"/>
          <w:lang w:eastAsia="zh-TW"/>
        </w:rPr>
        <w:t>Definition of intra-frequency</w:t>
      </w:r>
      <w:r w:rsidR="00E96632">
        <w:rPr>
          <w:rFonts w:ascii="Times New Roman" w:eastAsiaTheme="minorEastAsia" w:hAnsi="Times New Roman"/>
          <w:bCs/>
          <w:sz w:val="20"/>
          <w:szCs w:val="20"/>
          <w:lang w:eastAsia="zh-TW"/>
        </w:rPr>
        <w:t xml:space="preserve"> cell switch</w:t>
      </w:r>
    </w:p>
    <w:p w14:paraId="77B2AE44" w14:textId="25858B70" w:rsidR="00005CE1" w:rsidRPr="00005CE1" w:rsidRDefault="00005CE1" w:rsidP="00611DBF">
      <w:pPr>
        <w:pStyle w:val="ListParagraph"/>
        <w:numPr>
          <w:ilvl w:val="1"/>
          <w:numId w:val="7"/>
        </w:numPr>
        <w:spacing w:after="120"/>
        <w:ind w:leftChars="0"/>
        <w:rPr>
          <w:rFonts w:ascii="Times New Roman" w:eastAsiaTheme="minorEastAsia" w:hAnsi="Times New Roman"/>
          <w:bCs/>
          <w:sz w:val="20"/>
          <w:szCs w:val="20"/>
          <w:lang w:eastAsia="zh-TW"/>
        </w:rPr>
      </w:pPr>
      <w:r w:rsidRPr="00005CE1">
        <w:rPr>
          <w:rFonts w:ascii="Times New Roman" w:eastAsiaTheme="minorEastAsia" w:hAnsi="Times New Roman"/>
          <w:bCs/>
          <w:sz w:val="20"/>
          <w:szCs w:val="20"/>
          <w:lang w:eastAsia="zh-TW"/>
        </w:rPr>
        <w:t>Whether to cover inter-frequency</w:t>
      </w:r>
      <w:r w:rsidR="00EE0915">
        <w:rPr>
          <w:rFonts w:ascii="Times New Roman" w:eastAsiaTheme="minorEastAsia" w:hAnsi="Times New Roman"/>
          <w:bCs/>
          <w:sz w:val="20"/>
          <w:szCs w:val="20"/>
          <w:lang w:eastAsia="zh-TW"/>
        </w:rPr>
        <w:t xml:space="preserve"> L1-RSRP measurement</w:t>
      </w:r>
    </w:p>
    <w:p w14:paraId="6DED10BE" w14:textId="77777777" w:rsidR="00EE0915" w:rsidRPr="00005CE1" w:rsidRDefault="00EE0915" w:rsidP="00EE0915">
      <w:pPr>
        <w:pStyle w:val="ListParagraph"/>
        <w:numPr>
          <w:ilvl w:val="1"/>
          <w:numId w:val="7"/>
        </w:numPr>
        <w:spacing w:after="120"/>
        <w:ind w:leftChars="0"/>
        <w:rPr>
          <w:rFonts w:ascii="Times New Roman" w:eastAsiaTheme="minorEastAsia" w:hAnsi="Times New Roman"/>
          <w:bCs/>
          <w:sz w:val="20"/>
          <w:szCs w:val="20"/>
          <w:lang w:eastAsia="zh-TW"/>
        </w:rPr>
      </w:pPr>
      <w:r w:rsidRPr="00005CE1">
        <w:rPr>
          <w:rFonts w:ascii="Times New Roman" w:eastAsiaTheme="minorEastAsia" w:hAnsi="Times New Roman"/>
          <w:bCs/>
          <w:sz w:val="20"/>
          <w:szCs w:val="20"/>
          <w:lang w:eastAsia="zh-TW"/>
        </w:rPr>
        <w:t>Whether to support L1 measurement on multiple cells with PCI different from serving cell</w:t>
      </w:r>
    </w:p>
    <w:p w14:paraId="781CA4DD" w14:textId="77777777" w:rsidR="00EE0915" w:rsidRDefault="00EE0915" w:rsidP="00611DBF">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Definition of synchronous and non-synchronous</w:t>
      </w:r>
    </w:p>
    <w:p w14:paraId="74C6D4D2" w14:textId="27E7866C" w:rsidR="00005CE1" w:rsidRPr="00005CE1" w:rsidRDefault="00005CE1" w:rsidP="00611DBF">
      <w:pPr>
        <w:pStyle w:val="ListParagraph"/>
        <w:numPr>
          <w:ilvl w:val="1"/>
          <w:numId w:val="7"/>
        </w:numPr>
        <w:spacing w:after="120"/>
        <w:ind w:leftChars="0"/>
        <w:rPr>
          <w:rFonts w:ascii="Times New Roman" w:eastAsiaTheme="minorEastAsia" w:hAnsi="Times New Roman"/>
          <w:bCs/>
          <w:sz w:val="20"/>
          <w:szCs w:val="20"/>
          <w:lang w:eastAsia="zh-TW"/>
        </w:rPr>
      </w:pPr>
      <w:r w:rsidRPr="00005CE1">
        <w:rPr>
          <w:rFonts w:ascii="Times New Roman" w:eastAsiaTheme="minorEastAsia" w:hAnsi="Times New Roman"/>
          <w:bCs/>
          <w:sz w:val="20"/>
          <w:szCs w:val="20"/>
          <w:lang w:eastAsia="zh-TW"/>
        </w:rPr>
        <w:t>Whether to cover non-synchronous scenarios</w:t>
      </w:r>
    </w:p>
    <w:p w14:paraId="212F29E5" w14:textId="77777777" w:rsidR="00B56FB3" w:rsidRPr="00B56FB3" w:rsidRDefault="00B56FB3" w:rsidP="00611DBF">
      <w:pPr>
        <w:pStyle w:val="ListParagraph"/>
        <w:numPr>
          <w:ilvl w:val="0"/>
          <w:numId w:val="7"/>
        </w:numPr>
        <w:spacing w:after="120"/>
        <w:ind w:leftChars="0"/>
        <w:rPr>
          <w:rFonts w:ascii="Times New Roman" w:eastAsiaTheme="minorEastAsia" w:hAnsi="Times New Roman"/>
          <w:bCs/>
          <w:sz w:val="20"/>
          <w:szCs w:val="20"/>
          <w:lang w:eastAsia="zh-TW"/>
        </w:rPr>
      </w:pPr>
      <w:r w:rsidRPr="00B56FB3">
        <w:rPr>
          <w:rFonts w:ascii="Times New Roman" w:eastAsiaTheme="minorEastAsia" w:hAnsi="Times New Roman"/>
          <w:bCs/>
          <w:sz w:val="20"/>
          <w:szCs w:val="20"/>
          <w:lang w:eastAsia="zh-TW"/>
        </w:rPr>
        <w:t>Measurement accuracy</w:t>
      </w:r>
    </w:p>
    <w:p w14:paraId="2967094A" w14:textId="4471E91D" w:rsidR="00B56FB3" w:rsidRPr="00B56FB3" w:rsidRDefault="00293745" w:rsidP="00611DBF">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Further discuss </w:t>
      </w:r>
      <w:r w:rsidR="00EE0915">
        <w:rPr>
          <w:rFonts w:ascii="Times New Roman" w:eastAsiaTheme="minorEastAsia" w:hAnsi="Times New Roman"/>
          <w:bCs/>
          <w:sz w:val="20"/>
          <w:szCs w:val="20"/>
          <w:lang w:eastAsia="zh-TW"/>
        </w:rPr>
        <w:t>the side condition for</w:t>
      </w:r>
      <w:r w:rsidR="00F30E00">
        <w:rPr>
          <w:rFonts w:ascii="Times New Roman" w:eastAsiaTheme="minorEastAsia" w:hAnsi="Times New Roman"/>
          <w:bCs/>
          <w:sz w:val="20"/>
          <w:szCs w:val="20"/>
          <w:lang w:eastAsia="zh-TW"/>
        </w:rPr>
        <w:t xml:space="preserve"> </w:t>
      </w:r>
      <w:r w:rsidR="00EE0915">
        <w:rPr>
          <w:rFonts w:ascii="Times New Roman" w:eastAsiaTheme="minorEastAsia" w:hAnsi="Times New Roman"/>
          <w:bCs/>
          <w:sz w:val="20"/>
          <w:szCs w:val="20"/>
          <w:lang w:eastAsia="zh-TW"/>
        </w:rPr>
        <w:t>i</w:t>
      </w:r>
      <w:r w:rsidR="00B56FB3" w:rsidRPr="00B56FB3">
        <w:rPr>
          <w:rFonts w:ascii="Times New Roman" w:eastAsiaTheme="minorEastAsia" w:hAnsi="Times New Roman"/>
          <w:bCs/>
          <w:sz w:val="20"/>
          <w:szCs w:val="20"/>
          <w:lang w:eastAsia="zh-TW"/>
        </w:rPr>
        <w:t>ntra-frequency L1-RSRP measurement accuracy requirements</w:t>
      </w:r>
    </w:p>
    <w:p w14:paraId="4E9EECD2" w14:textId="79B537A8" w:rsidR="00B56FB3" w:rsidRPr="00B56FB3" w:rsidRDefault="00F30E00" w:rsidP="00611DBF">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Further discuss whether and how to define </w:t>
      </w:r>
      <w:r w:rsidR="00B56FB3" w:rsidRPr="00B56FB3">
        <w:rPr>
          <w:rFonts w:ascii="Times New Roman" w:eastAsiaTheme="minorEastAsia" w:hAnsi="Times New Roman"/>
          <w:bCs/>
          <w:sz w:val="20"/>
          <w:szCs w:val="20"/>
          <w:lang w:eastAsia="zh-TW"/>
        </w:rPr>
        <w:t>Inter-frequency L1-RSRP measurement accuracy requirements</w:t>
      </w:r>
    </w:p>
    <w:p w14:paraId="25A23445" w14:textId="753F42DD" w:rsidR="00005CE1" w:rsidRPr="00EE0915" w:rsidRDefault="00EE0915" w:rsidP="00EE0915">
      <w:pPr>
        <w:spacing w:before="180"/>
        <w:rPr>
          <w:rFonts w:eastAsia="Yu Mincho"/>
          <w:u w:val="single"/>
          <w:lang w:val="en-US" w:eastAsia="ja-JP"/>
        </w:rPr>
      </w:pPr>
      <w:r w:rsidRPr="00982381">
        <w:rPr>
          <w:u w:val="single"/>
          <w:lang w:val="en-US" w:eastAsia="ja-JP"/>
        </w:rPr>
        <w:t>NR-DC with selective activation of cell groups</w:t>
      </w:r>
    </w:p>
    <w:p w14:paraId="467D6F25" w14:textId="48684BC3" w:rsidR="00C90520" w:rsidRPr="00C90520" w:rsidRDefault="00C90520" w:rsidP="00611DBF">
      <w:pPr>
        <w:pStyle w:val="ListParagraph"/>
        <w:numPr>
          <w:ilvl w:val="0"/>
          <w:numId w:val="7"/>
        </w:numPr>
        <w:spacing w:after="120"/>
        <w:ind w:leftChars="0"/>
        <w:rPr>
          <w:rFonts w:ascii="Times New Roman" w:eastAsiaTheme="minorEastAsia" w:hAnsi="Times New Roman"/>
          <w:bCs/>
          <w:sz w:val="20"/>
          <w:szCs w:val="20"/>
          <w:lang w:eastAsia="zh-TW"/>
        </w:rPr>
      </w:pPr>
      <w:r w:rsidRPr="00C90520">
        <w:rPr>
          <w:rFonts w:ascii="Times New Roman" w:eastAsiaTheme="minorEastAsia" w:hAnsi="Times New Roman"/>
          <w:bCs/>
          <w:sz w:val="20"/>
          <w:szCs w:val="20"/>
          <w:lang w:eastAsia="zh-TW"/>
        </w:rPr>
        <w:t>RRM requirements for subsequent CPAC</w:t>
      </w:r>
      <w:r>
        <w:rPr>
          <w:rFonts w:ascii="Times New Roman" w:eastAsiaTheme="minorEastAsia" w:hAnsi="Times New Roman" w:hint="eastAsia"/>
          <w:bCs/>
          <w:sz w:val="20"/>
          <w:szCs w:val="20"/>
          <w:lang w:eastAsia="zh-TW"/>
        </w:rPr>
        <w:t xml:space="preserve"> (</w:t>
      </w:r>
      <w:r w:rsidRPr="00C90520">
        <w:rPr>
          <w:rFonts w:ascii="Times New Roman" w:eastAsiaTheme="minorEastAsia" w:hAnsi="Times New Roman"/>
          <w:bCs/>
          <w:sz w:val="20"/>
          <w:szCs w:val="20"/>
          <w:lang w:eastAsia="zh-TW"/>
        </w:rPr>
        <w:t>Wait</w:t>
      </w:r>
      <w:r w:rsidR="00E24FB3">
        <w:rPr>
          <w:rFonts w:ascii="Times New Roman" w:eastAsiaTheme="minorEastAsia" w:hAnsi="Times New Roman"/>
          <w:bCs/>
          <w:sz w:val="20"/>
          <w:szCs w:val="20"/>
          <w:lang w:eastAsia="zh-TW"/>
        </w:rPr>
        <w:t>ing</w:t>
      </w:r>
      <w:r w:rsidRPr="00C90520">
        <w:rPr>
          <w:rFonts w:ascii="Times New Roman" w:eastAsiaTheme="minorEastAsia" w:hAnsi="Times New Roman"/>
          <w:bCs/>
          <w:sz w:val="20"/>
          <w:szCs w:val="20"/>
          <w:lang w:eastAsia="zh-TW"/>
        </w:rPr>
        <w:t xml:space="preserve"> for RAN2 input</w:t>
      </w:r>
      <w:r>
        <w:rPr>
          <w:rFonts w:ascii="Times New Roman" w:eastAsiaTheme="minorEastAsia" w:hAnsi="Times New Roman" w:hint="eastAsia"/>
          <w:bCs/>
          <w:sz w:val="20"/>
          <w:szCs w:val="20"/>
          <w:lang w:eastAsia="zh-TW"/>
        </w:rPr>
        <w:t>)</w:t>
      </w:r>
    </w:p>
    <w:p w14:paraId="4FEAD0EC" w14:textId="5BDA0463" w:rsidR="00EE0915" w:rsidRPr="00EE0915" w:rsidRDefault="00EE0915" w:rsidP="00EE0915">
      <w:pPr>
        <w:spacing w:before="180"/>
        <w:rPr>
          <w:rFonts w:eastAsia="Yu Mincho"/>
          <w:u w:val="single"/>
          <w:lang w:val="en-US" w:eastAsia="ja-JP"/>
        </w:rPr>
      </w:pPr>
      <w:r w:rsidRPr="00982381">
        <w:rPr>
          <w:u w:val="single"/>
          <w:lang w:val="en-US" w:eastAsia="ja-JP"/>
        </w:rPr>
        <w:t>CHO with target SCG / candidate SCG(s)</w:t>
      </w:r>
    </w:p>
    <w:p w14:paraId="70B7ADE0" w14:textId="12E36036" w:rsidR="00C90520" w:rsidRPr="00C90520" w:rsidRDefault="00EE0915" w:rsidP="00611DBF">
      <w:pPr>
        <w:pStyle w:val="ListParagraph"/>
        <w:numPr>
          <w:ilvl w:val="0"/>
          <w:numId w:val="7"/>
        </w:numPr>
        <w:spacing w:after="120"/>
        <w:ind w:leftChars="0"/>
        <w:rPr>
          <w:rFonts w:ascii="Times New Roman" w:eastAsiaTheme="minorEastAsia" w:hAnsi="Times New Roman"/>
          <w:bCs/>
          <w:sz w:val="20"/>
          <w:szCs w:val="20"/>
          <w:lang w:eastAsia="zh-TW"/>
        </w:rPr>
      </w:pPr>
      <w:r w:rsidRPr="00C90520">
        <w:rPr>
          <w:rFonts w:ascii="Times New Roman" w:eastAsiaTheme="minorEastAsia" w:hAnsi="Times New Roman"/>
          <w:bCs/>
          <w:sz w:val="20"/>
          <w:szCs w:val="20"/>
          <w:lang w:eastAsia="zh-TW"/>
        </w:rPr>
        <w:t xml:space="preserve">RRM requirements for </w:t>
      </w:r>
      <w:r w:rsidR="00C90520" w:rsidRPr="00C90520">
        <w:rPr>
          <w:rFonts w:ascii="Times New Roman" w:eastAsiaTheme="minorEastAsia" w:hAnsi="Times New Roman"/>
          <w:bCs/>
          <w:sz w:val="20"/>
          <w:szCs w:val="20"/>
          <w:lang w:eastAsia="zh-TW"/>
        </w:rPr>
        <w:t>CHO with CPAC</w:t>
      </w:r>
      <w:r w:rsidR="006E787C">
        <w:rPr>
          <w:rFonts w:ascii="Times New Roman" w:eastAsiaTheme="minorEastAsia" w:hAnsi="Times New Roman" w:hint="eastAsia"/>
          <w:bCs/>
          <w:sz w:val="20"/>
          <w:szCs w:val="20"/>
          <w:lang w:eastAsia="zh-TW"/>
        </w:rPr>
        <w:t xml:space="preserve"> (</w:t>
      </w:r>
      <w:r w:rsidR="006E787C" w:rsidRPr="00C90520">
        <w:rPr>
          <w:rFonts w:ascii="Times New Roman" w:eastAsiaTheme="minorEastAsia" w:hAnsi="Times New Roman"/>
          <w:bCs/>
          <w:sz w:val="20"/>
          <w:szCs w:val="20"/>
          <w:lang w:eastAsia="zh-TW"/>
        </w:rPr>
        <w:t>Wait</w:t>
      </w:r>
      <w:r w:rsidR="00E24FB3">
        <w:rPr>
          <w:rFonts w:ascii="Times New Roman" w:eastAsiaTheme="minorEastAsia" w:hAnsi="Times New Roman"/>
          <w:bCs/>
          <w:sz w:val="20"/>
          <w:szCs w:val="20"/>
          <w:lang w:eastAsia="zh-TW"/>
        </w:rPr>
        <w:t>ing</w:t>
      </w:r>
      <w:r w:rsidR="006E787C" w:rsidRPr="00C90520">
        <w:rPr>
          <w:rFonts w:ascii="Times New Roman" w:eastAsiaTheme="minorEastAsia" w:hAnsi="Times New Roman"/>
          <w:bCs/>
          <w:sz w:val="20"/>
          <w:szCs w:val="20"/>
          <w:lang w:eastAsia="zh-TW"/>
        </w:rPr>
        <w:t xml:space="preserve"> for RAN2 input</w:t>
      </w:r>
      <w:r w:rsidR="006E787C">
        <w:rPr>
          <w:rFonts w:ascii="Times New Roman" w:eastAsiaTheme="minorEastAsia" w:hAnsi="Times New Roman" w:hint="eastAsia"/>
          <w:bCs/>
          <w:sz w:val="20"/>
          <w:szCs w:val="20"/>
          <w:lang w:eastAsia="zh-TW"/>
        </w:rPr>
        <w:t>)</w:t>
      </w:r>
    </w:p>
    <w:p w14:paraId="1BCDC2BC" w14:textId="77777777" w:rsidR="00815869" w:rsidRPr="001756E8" w:rsidRDefault="00815869" w:rsidP="00815869">
      <w:pPr>
        <w:pStyle w:val="Heading2"/>
        <w:rPr>
          <w:lang w:val="en-US" w:eastAsia="ja-JP"/>
        </w:rPr>
      </w:pPr>
      <w:r w:rsidRPr="001756E8">
        <w:rPr>
          <w:lang w:val="en-US" w:eastAsia="ja-JP"/>
        </w:rPr>
        <w:lastRenderedPageBreak/>
        <w:t>2.5</w:t>
      </w:r>
      <w:r w:rsidRPr="001756E8">
        <w:rPr>
          <w:lang w:val="en-US" w:eastAsia="ja-JP"/>
        </w:rPr>
        <w:tab/>
        <w:t>RAN5</w:t>
      </w:r>
    </w:p>
    <w:p w14:paraId="3FB46529" w14:textId="77777777" w:rsidR="00815869" w:rsidRPr="001756E8" w:rsidRDefault="00815869" w:rsidP="00815869">
      <w:pPr>
        <w:pStyle w:val="Heading4"/>
        <w:rPr>
          <w:lang w:val="en-US" w:eastAsia="ja-JP"/>
        </w:rPr>
      </w:pPr>
      <w:r w:rsidRPr="001756E8">
        <w:rPr>
          <w:lang w:val="en-US" w:eastAsia="ja-JP"/>
        </w:rPr>
        <w:t>2.5.1</w:t>
      </w:r>
      <w:r w:rsidRPr="001756E8">
        <w:rPr>
          <w:lang w:val="en-US" w:eastAsia="ja-JP"/>
        </w:rPr>
        <w:tab/>
        <w:t>Agreements</w:t>
      </w:r>
    </w:p>
    <w:p w14:paraId="0699BEF3" w14:textId="77777777" w:rsidR="00815869" w:rsidRPr="001756E8" w:rsidRDefault="00815869" w:rsidP="00815869">
      <w:pPr>
        <w:pStyle w:val="Heading4"/>
        <w:rPr>
          <w:lang w:val="en-US" w:eastAsia="ja-JP"/>
        </w:rPr>
      </w:pPr>
      <w:r w:rsidRPr="001756E8">
        <w:rPr>
          <w:lang w:val="en-US" w:eastAsia="ja-JP"/>
        </w:rPr>
        <w:t>2.5.2</w:t>
      </w:r>
      <w:r w:rsidRPr="001756E8">
        <w:rPr>
          <w:lang w:val="en-US" w:eastAsia="ja-JP"/>
        </w:rPr>
        <w:tab/>
        <w:t>Remaining Open issues</w:t>
      </w:r>
    </w:p>
    <w:p w14:paraId="533F16B7" w14:textId="77777777" w:rsidR="00815869" w:rsidRPr="001756E8" w:rsidRDefault="00815869" w:rsidP="00E5792E">
      <w:pPr>
        <w:pStyle w:val="Heading4"/>
        <w:rPr>
          <w:lang w:val="en-US" w:eastAsia="ja-JP"/>
        </w:rPr>
      </w:pPr>
      <w:r w:rsidRPr="001756E8">
        <w:rPr>
          <w:lang w:val="en-US" w:eastAsia="ja-JP"/>
        </w:rPr>
        <w:t>2.5.3</w:t>
      </w:r>
      <w:r w:rsidRPr="001756E8">
        <w:rPr>
          <w:lang w:val="en-US" w:eastAsia="ja-JP"/>
        </w:rPr>
        <w:tab/>
        <w:t>Remaining Open issues with cross-WG dependencies</w:t>
      </w:r>
    </w:p>
    <w:p w14:paraId="36574B4A" w14:textId="77777777" w:rsidR="00721CF6" w:rsidRPr="001756E8" w:rsidRDefault="00721CF6" w:rsidP="00721CF6">
      <w:pPr>
        <w:pStyle w:val="Heading2"/>
        <w:rPr>
          <w:lang w:val="en-US" w:eastAsia="ja-JP"/>
        </w:rPr>
      </w:pPr>
      <w:r w:rsidRPr="001756E8">
        <w:rPr>
          <w:lang w:val="en-US" w:eastAsia="ja-JP"/>
        </w:rPr>
        <w:t>2.6</w:t>
      </w:r>
      <w:r w:rsidRPr="001756E8">
        <w:rPr>
          <w:lang w:val="en-US" w:eastAsia="ja-JP"/>
        </w:rPr>
        <w:tab/>
        <w:t>RAN6</w:t>
      </w:r>
    </w:p>
    <w:p w14:paraId="4DF0236F" w14:textId="77777777" w:rsidR="00721CF6" w:rsidRPr="001756E8" w:rsidRDefault="00721CF6" w:rsidP="00721CF6">
      <w:pPr>
        <w:pStyle w:val="Heading4"/>
        <w:rPr>
          <w:lang w:val="en-US" w:eastAsia="ja-JP"/>
        </w:rPr>
      </w:pPr>
      <w:r w:rsidRPr="001756E8">
        <w:rPr>
          <w:lang w:val="en-US" w:eastAsia="ja-JP"/>
        </w:rPr>
        <w:t>2.6.1</w:t>
      </w:r>
      <w:r w:rsidRPr="001756E8">
        <w:rPr>
          <w:lang w:val="en-US" w:eastAsia="ja-JP"/>
        </w:rPr>
        <w:tab/>
        <w:t>Agreements</w:t>
      </w:r>
    </w:p>
    <w:p w14:paraId="108C3317" w14:textId="77777777" w:rsidR="00721CF6" w:rsidRPr="001756E8" w:rsidRDefault="00721CF6" w:rsidP="00721CF6">
      <w:pPr>
        <w:pStyle w:val="Heading4"/>
        <w:rPr>
          <w:rFonts w:cs="Arial"/>
          <w:lang w:val="en-US" w:eastAsia="ja-JP"/>
        </w:rPr>
      </w:pPr>
      <w:r w:rsidRPr="001756E8">
        <w:rPr>
          <w:lang w:val="en-US" w:eastAsia="ja-JP"/>
        </w:rPr>
        <w:t>2.6.2</w:t>
      </w:r>
      <w:r w:rsidRPr="001756E8">
        <w:rPr>
          <w:lang w:val="en-US" w:eastAsia="ja-JP"/>
        </w:rPr>
        <w:tab/>
        <w:t>Remaining Open issues</w:t>
      </w:r>
    </w:p>
    <w:p w14:paraId="6D90C40E" w14:textId="77777777" w:rsidR="005A6C96" w:rsidRPr="001756E8" w:rsidRDefault="005A6C96" w:rsidP="00701410">
      <w:pPr>
        <w:pStyle w:val="Heading4"/>
        <w:rPr>
          <w:rFonts w:cs="Arial"/>
          <w:lang w:val="en-US"/>
        </w:rPr>
      </w:pPr>
    </w:p>
    <w:p w14:paraId="65BE50F5" w14:textId="77777777" w:rsidR="00701410" w:rsidRPr="001756E8" w:rsidRDefault="00701410" w:rsidP="00701410">
      <w:pPr>
        <w:pStyle w:val="Heading2"/>
        <w:rPr>
          <w:lang w:val="en-US"/>
        </w:rPr>
      </w:pPr>
      <w:r w:rsidRPr="001756E8">
        <w:rPr>
          <w:lang w:val="en-US"/>
        </w:rPr>
        <w:t>3.</w:t>
      </w:r>
      <w:r w:rsidRPr="001756E8">
        <w:rPr>
          <w:lang w:val="en-US"/>
        </w:rPr>
        <w:tab/>
        <w:t>Detailed progress in SA/CT WGs since last TSG meeting (for all involved WGs)</w:t>
      </w:r>
    </w:p>
    <w:p w14:paraId="5134BB38" w14:textId="77777777" w:rsidR="00A86AB5" w:rsidRPr="001756E8" w:rsidRDefault="00A86AB5" w:rsidP="00207DC4">
      <w:pPr>
        <w:rPr>
          <w:rFonts w:ascii="Arial" w:hAnsi="Arial" w:cs="Arial"/>
          <w:iCs/>
          <w:color w:val="FF0000"/>
          <w:lang w:val="en-US"/>
        </w:rPr>
      </w:pPr>
      <w:r w:rsidRPr="001756E8">
        <w:rPr>
          <w:rFonts w:ascii="Arial" w:hAnsi="Arial" w:cs="Arial"/>
          <w:iCs/>
          <w:color w:val="FF0000"/>
          <w:lang w:val="en-US"/>
        </w:rPr>
        <w:t>NOTE: This section only needs to be filled in for WI/SIs where there is a corresponding relevant WI/SI in SA/CT.</w:t>
      </w:r>
      <w:r w:rsidR="00C1751E" w:rsidRPr="001756E8">
        <w:rPr>
          <w:rFonts w:ascii="Arial" w:hAnsi="Arial" w:cs="Arial"/>
          <w:iCs/>
          <w:color w:val="FF0000"/>
          <w:lang w:val="en-US"/>
        </w:rPr>
        <w:t xml:space="preserve"> </w:t>
      </w:r>
    </w:p>
    <w:p w14:paraId="6EFF229E" w14:textId="77777777" w:rsidR="00701410" w:rsidRPr="001756E8" w:rsidRDefault="00701410" w:rsidP="00701410">
      <w:pPr>
        <w:pStyle w:val="Heading2"/>
        <w:rPr>
          <w:lang w:val="en-US" w:eastAsia="ja-JP"/>
        </w:rPr>
      </w:pPr>
      <w:r w:rsidRPr="001756E8">
        <w:rPr>
          <w:lang w:val="en-US" w:eastAsia="ja-JP"/>
        </w:rPr>
        <w:t>3.1</w:t>
      </w:r>
      <w:r w:rsidRPr="001756E8">
        <w:rPr>
          <w:lang w:val="en-US" w:eastAsia="ja-JP"/>
        </w:rPr>
        <w:tab/>
        <w:t>SAx/CTs</w:t>
      </w:r>
    </w:p>
    <w:p w14:paraId="4CDFE7FB" w14:textId="77777777" w:rsidR="00701410" w:rsidRPr="001756E8" w:rsidRDefault="00815869" w:rsidP="00701410">
      <w:pPr>
        <w:pStyle w:val="Heading4"/>
        <w:rPr>
          <w:lang w:val="en-US" w:eastAsia="ja-JP"/>
        </w:rPr>
      </w:pPr>
      <w:r w:rsidRPr="001756E8">
        <w:rPr>
          <w:lang w:val="en-US" w:eastAsia="ja-JP"/>
        </w:rPr>
        <w:t>3</w:t>
      </w:r>
      <w:r w:rsidR="00701410" w:rsidRPr="001756E8">
        <w:rPr>
          <w:lang w:val="en-US" w:eastAsia="ja-JP"/>
        </w:rPr>
        <w:t>.1.1</w:t>
      </w:r>
      <w:r w:rsidR="00701410" w:rsidRPr="001756E8">
        <w:rPr>
          <w:lang w:val="en-US" w:eastAsia="ja-JP"/>
        </w:rPr>
        <w:tab/>
        <w:t>Agreements with cross-TSG impacts</w:t>
      </w:r>
    </w:p>
    <w:p w14:paraId="44D36745" w14:textId="77777777" w:rsidR="00701410" w:rsidRPr="001756E8" w:rsidRDefault="00815869" w:rsidP="00701410">
      <w:pPr>
        <w:pStyle w:val="Heading4"/>
        <w:rPr>
          <w:lang w:val="en-US" w:eastAsia="ja-JP"/>
        </w:rPr>
      </w:pPr>
      <w:r w:rsidRPr="001756E8">
        <w:rPr>
          <w:lang w:val="en-US" w:eastAsia="ja-JP"/>
        </w:rPr>
        <w:t>3</w:t>
      </w:r>
      <w:r w:rsidR="00701410" w:rsidRPr="001756E8">
        <w:rPr>
          <w:lang w:val="en-US" w:eastAsia="ja-JP"/>
        </w:rPr>
        <w:t>.1.2</w:t>
      </w:r>
      <w:r w:rsidR="00701410" w:rsidRPr="001756E8">
        <w:rPr>
          <w:lang w:val="en-US" w:eastAsia="ja-JP"/>
        </w:rPr>
        <w:tab/>
        <w:t>Remaining Open issues with cross-TSG impacts</w:t>
      </w:r>
    </w:p>
    <w:p w14:paraId="7D2D88CC" w14:textId="77777777" w:rsidR="00721CF6" w:rsidRPr="001756E8" w:rsidRDefault="00721CF6" w:rsidP="00721CF6">
      <w:pPr>
        <w:ind w:firstLine="567"/>
        <w:rPr>
          <w:rFonts w:ascii="Arial" w:hAnsi="Arial" w:cs="Arial"/>
          <w:iCs/>
          <w:color w:val="FF0000"/>
          <w:lang w:val="en-US"/>
        </w:rPr>
      </w:pPr>
      <w:r w:rsidRPr="001756E8">
        <w:rPr>
          <w:rFonts w:ascii="Arial" w:hAnsi="Arial" w:cs="Arial"/>
          <w:iCs/>
          <w:color w:val="FF0000"/>
          <w:lang w:val="en-US"/>
        </w:rPr>
        <w:t>NOTE: This section should also flag any critical dependencies that need TSG attention</w:t>
      </w:r>
      <w:r w:rsidR="00C1751E" w:rsidRPr="001756E8">
        <w:rPr>
          <w:rFonts w:ascii="Arial" w:hAnsi="Arial" w:cs="Arial"/>
          <w:iCs/>
          <w:color w:val="FF0000"/>
          <w:lang w:val="en-US"/>
        </w:rPr>
        <w:t xml:space="preserve">. </w:t>
      </w:r>
      <w:r w:rsidR="00C1751E" w:rsidRPr="001756E8">
        <w:rPr>
          <w:rFonts w:ascii="Arial" w:hAnsi="Arial" w:cs="Arial"/>
          <w:iCs/>
          <w:color w:val="FF0000"/>
          <w:lang w:val="en-US"/>
        </w:rPr>
        <w:br/>
      </w:r>
      <w:r w:rsidR="00C1751E" w:rsidRPr="001756E8">
        <w:rPr>
          <w:rFonts w:ascii="Arial" w:hAnsi="Arial" w:cs="Arial"/>
          <w:iCs/>
          <w:color w:val="FF0000"/>
          <w:lang w:val="en-US"/>
        </w:rPr>
        <w:tab/>
      </w:r>
    </w:p>
    <w:p w14:paraId="56E5E5EE" w14:textId="77777777" w:rsidR="005A6C96" w:rsidRPr="001756E8" w:rsidRDefault="00815869" w:rsidP="005A6C96">
      <w:pPr>
        <w:pStyle w:val="Heading2"/>
        <w:rPr>
          <w:lang w:val="en-US"/>
        </w:rPr>
      </w:pPr>
      <w:r w:rsidRPr="001756E8">
        <w:rPr>
          <w:lang w:val="en-US"/>
        </w:rPr>
        <w:t>4</w:t>
      </w:r>
      <w:r w:rsidR="005A6C96" w:rsidRPr="001756E8">
        <w:rPr>
          <w:lang w:val="en-US"/>
        </w:rPr>
        <w:t>.</w:t>
      </w:r>
      <w:r w:rsidR="005A6C96" w:rsidRPr="001756E8">
        <w:rPr>
          <w:lang w:val="en-US"/>
        </w:rPr>
        <w:tab/>
        <w:t>References</w:t>
      </w:r>
    </w:p>
    <w:p w14:paraId="4CB2C3FC" w14:textId="77777777" w:rsidR="004F218A" w:rsidRDefault="004F218A" w:rsidP="004F218A">
      <w:pPr>
        <w:pStyle w:val="NO"/>
        <w:rPr>
          <w:rFonts w:ascii="Arial" w:hAnsi="Arial" w:cs="Arial"/>
          <w:iCs/>
          <w:color w:val="FF0000"/>
          <w:lang w:val="en-US"/>
        </w:rPr>
      </w:pPr>
      <w:r w:rsidRPr="001756E8">
        <w:rPr>
          <w:rFonts w:ascii="Arial" w:hAnsi="Arial" w:cs="Arial"/>
          <w:iCs/>
          <w:color w:val="FF0000"/>
          <w:lang w:val="en-US"/>
        </w:rPr>
        <w:t>NOTE:</w:t>
      </w:r>
      <w:r w:rsidRPr="001756E8">
        <w:rPr>
          <w:rFonts w:ascii="Arial" w:hAnsi="Arial" w:cs="Arial"/>
          <w:iCs/>
          <w:color w:val="FF0000"/>
          <w:lang w:val="en-US"/>
        </w:rPr>
        <w:tab/>
        <w:t>This can be e.g. a list of all related Tdocs in the affected WGs since last TSG, references to LSs, produced TRs/TSs, the work/study item description or status reports of previous TSGs.</w:t>
      </w:r>
    </w:p>
    <w:p w14:paraId="5405DFCF" w14:textId="6061B965" w:rsidR="00531A3A" w:rsidRPr="00531A3A" w:rsidRDefault="00531A3A" w:rsidP="00531A3A">
      <w:pPr>
        <w:pStyle w:val="ListParagraph"/>
        <w:numPr>
          <w:ilvl w:val="0"/>
          <w:numId w:val="10"/>
        </w:numPr>
        <w:snapToGrid w:val="0"/>
        <w:ind w:leftChars="0"/>
        <w:rPr>
          <w:rFonts w:ascii="Arial" w:hAnsi="Arial" w:cs="Arial"/>
          <w:bCs/>
        </w:rPr>
      </w:pPr>
      <w:r w:rsidRPr="00531A3A">
        <w:rPr>
          <w:rFonts w:ascii="Arial" w:hAnsi="Arial" w:cs="Arial"/>
          <w:bCs/>
        </w:rPr>
        <w:t>R4-2217259 WF on L1/L2 inter-cell mobility</w:t>
      </w:r>
      <w:r>
        <w:rPr>
          <w:rFonts w:ascii="Arial" w:hAnsi="Arial" w:cs="Arial"/>
          <w:bCs/>
        </w:rPr>
        <w:t>,</w:t>
      </w:r>
      <w:r w:rsidRPr="00531A3A">
        <w:rPr>
          <w:rFonts w:ascii="Arial" w:hAnsi="Arial" w:cs="Arial"/>
          <w:bCs/>
        </w:rPr>
        <w:t xml:space="preserve"> </w:t>
      </w:r>
      <w:r w:rsidRPr="007650A1">
        <w:rPr>
          <w:rFonts w:ascii="Arial" w:hAnsi="Arial" w:cs="Arial"/>
          <w:bCs/>
        </w:rPr>
        <w:t>MediaTek inc.</w:t>
      </w:r>
    </w:p>
    <w:p w14:paraId="0067FC1E" w14:textId="4800C3BB" w:rsidR="00531A3A" w:rsidRPr="00531A3A" w:rsidRDefault="00531A3A" w:rsidP="00531A3A">
      <w:pPr>
        <w:pStyle w:val="ListParagraph"/>
        <w:numPr>
          <w:ilvl w:val="0"/>
          <w:numId w:val="10"/>
        </w:numPr>
        <w:snapToGrid w:val="0"/>
        <w:ind w:leftChars="0"/>
        <w:rPr>
          <w:rFonts w:ascii="Arial" w:hAnsi="Arial" w:cs="Arial"/>
          <w:bCs/>
        </w:rPr>
      </w:pPr>
      <w:r w:rsidRPr="00531A3A">
        <w:rPr>
          <w:rFonts w:ascii="Arial" w:hAnsi="Arial" w:cs="Arial"/>
          <w:bCs/>
        </w:rPr>
        <w:t>R4-2217260</w:t>
      </w:r>
      <w:r>
        <w:rPr>
          <w:rFonts w:ascii="Arial" w:hAnsi="Arial" w:cs="Arial"/>
          <w:bCs/>
        </w:rPr>
        <w:t xml:space="preserve"> </w:t>
      </w:r>
      <w:r w:rsidRPr="00531A3A">
        <w:rPr>
          <w:rFonts w:ascii="Arial" w:hAnsi="Arial" w:cs="Arial"/>
          <w:bCs/>
        </w:rPr>
        <w:t>WF on improvement on FR2 SCell/SCG setup/resume</w:t>
      </w:r>
      <w:r>
        <w:rPr>
          <w:rFonts w:ascii="Arial" w:hAnsi="Arial" w:cs="Arial"/>
          <w:bCs/>
        </w:rPr>
        <w:t>,</w:t>
      </w:r>
      <w:r w:rsidRPr="00531A3A">
        <w:rPr>
          <w:rFonts w:ascii="Arial" w:hAnsi="Arial" w:cs="Arial"/>
          <w:bCs/>
        </w:rPr>
        <w:t xml:space="preserve"> </w:t>
      </w:r>
      <w:r>
        <w:rPr>
          <w:rFonts w:ascii="Arial" w:hAnsi="Arial" w:cs="Arial"/>
          <w:bCs/>
        </w:rPr>
        <w:t>apple</w:t>
      </w:r>
    </w:p>
    <w:p w14:paraId="3D3E5361" w14:textId="4865E2D7" w:rsidR="00531A3A" w:rsidRDefault="001A533F" w:rsidP="00611DBF">
      <w:pPr>
        <w:pStyle w:val="ListParagraph"/>
        <w:numPr>
          <w:ilvl w:val="0"/>
          <w:numId w:val="10"/>
        </w:numPr>
        <w:snapToGrid w:val="0"/>
        <w:ind w:leftChars="0"/>
        <w:rPr>
          <w:rFonts w:ascii="Arial" w:hAnsi="Arial" w:cs="Arial"/>
          <w:bCs/>
        </w:rPr>
      </w:pPr>
      <w:r w:rsidRPr="001A533F">
        <w:rPr>
          <w:rFonts w:ascii="Arial" w:hAnsi="Arial" w:cs="Arial"/>
          <w:bCs/>
        </w:rPr>
        <w:t>R4-2220403</w:t>
      </w:r>
      <w:r>
        <w:rPr>
          <w:rFonts w:ascii="Arial" w:hAnsi="Arial" w:cs="Arial"/>
          <w:bCs/>
        </w:rPr>
        <w:t xml:space="preserve"> </w:t>
      </w:r>
      <w:r w:rsidRPr="00531A3A">
        <w:rPr>
          <w:rFonts w:ascii="Arial" w:hAnsi="Arial" w:cs="Arial"/>
          <w:bCs/>
        </w:rPr>
        <w:t>WF on L1/L2 inter-cell mobility</w:t>
      </w:r>
      <w:r>
        <w:rPr>
          <w:rFonts w:ascii="Arial" w:hAnsi="Arial" w:cs="Arial"/>
          <w:bCs/>
        </w:rPr>
        <w:t>,</w:t>
      </w:r>
      <w:r w:rsidRPr="00531A3A">
        <w:rPr>
          <w:rFonts w:ascii="Arial" w:hAnsi="Arial" w:cs="Arial"/>
          <w:bCs/>
        </w:rPr>
        <w:t xml:space="preserve"> </w:t>
      </w:r>
      <w:r w:rsidRPr="007650A1">
        <w:rPr>
          <w:rFonts w:ascii="Arial" w:hAnsi="Arial" w:cs="Arial"/>
          <w:bCs/>
        </w:rPr>
        <w:t>MediaTek inc.</w:t>
      </w:r>
    </w:p>
    <w:p w14:paraId="07BC3E28" w14:textId="7CC278F8" w:rsidR="001A533F" w:rsidRPr="000904A7" w:rsidRDefault="001A533F" w:rsidP="00611DBF">
      <w:pPr>
        <w:pStyle w:val="ListParagraph"/>
        <w:numPr>
          <w:ilvl w:val="0"/>
          <w:numId w:val="10"/>
        </w:numPr>
        <w:snapToGrid w:val="0"/>
        <w:ind w:leftChars="0"/>
        <w:rPr>
          <w:rFonts w:ascii="Arial" w:hAnsi="Arial" w:cs="Arial"/>
          <w:bCs/>
        </w:rPr>
      </w:pPr>
      <w:r w:rsidRPr="001A533F">
        <w:rPr>
          <w:rFonts w:ascii="Arial" w:hAnsi="Arial" w:cs="Arial"/>
          <w:bCs/>
        </w:rPr>
        <w:t>R4-2220415</w:t>
      </w:r>
      <w:r>
        <w:rPr>
          <w:rFonts w:ascii="Arial" w:hAnsi="Arial" w:cs="Arial"/>
          <w:bCs/>
        </w:rPr>
        <w:t xml:space="preserve"> </w:t>
      </w:r>
      <w:r w:rsidRPr="00531A3A">
        <w:rPr>
          <w:rFonts w:ascii="Arial" w:hAnsi="Arial" w:cs="Arial"/>
          <w:bCs/>
        </w:rPr>
        <w:t>WF on improvement on FR2 SCell/SCG setup/resume</w:t>
      </w:r>
      <w:r>
        <w:rPr>
          <w:rFonts w:ascii="Arial" w:hAnsi="Arial" w:cs="Arial"/>
          <w:bCs/>
        </w:rPr>
        <w:t>,</w:t>
      </w:r>
      <w:r w:rsidRPr="00531A3A">
        <w:rPr>
          <w:rFonts w:ascii="Arial" w:hAnsi="Arial" w:cs="Arial"/>
          <w:bCs/>
        </w:rPr>
        <w:t xml:space="preserve"> </w:t>
      </w:r>
      <w:r>
        <w:rPr>
          <w:rFonts w:ascii="Arial" w:hAnsi="Arial" w:cs="Arial"/>
          <w:bCs/>
        </w:rPr>
        <w:t>apple</w:t>
      </w:r>
      <w:r w:rsidR="00A21C88">
        <w:rPr>
          <w:rFonts w:ascii="Arial" w:hAnsi="Arial" w:cs="Arial"/>
          <w:bCs/>
        </w:rPr>
        <w:t xml:space="preserve">, </w:t>
      </w:r>
      <w:r w:rsidR="00A21C88" w:rsidRPr="0039166A">
        <w:rPr>
          <w:rFonts w:ascii="Arial" w:hAnsi="Arial" w:cs="Arial"/>
          <w:color w:val="000000"/>
          <w:sz w:val="22"/>
          <w:lang w:eastAsia="zh-CN"/>
        </w:rPr>
        <w:t>MediaTek Inc.</w:t>
      </w:r>
    </w:p>
    <w:p w14:paraId="4BA7C1FF" w14:textId="5E4D209F" w:rsidR="000904A7" w:rsidRPr="000904A7" w:rsidRDefault="000904A7" w:rsidP="00611DBF">
      <w:pPr>
        <w:pStyle w:val="ListParagraph"/>
        <w:numPr>
          <w:ilvl w:val="0"/>
          <w:numId w:val="10"/>
        </w:numPr>
        <w:snapToGrid w:val="0"/>
        <w:ind w:leftChars="0"/>
        <w:rPr>
          <w:rFonts w:ascii="Arial" w:hAnsi="Arial" w:cs="Arial"/>
          <w:bCs/>
        </w:rPr>
      </w:pPr>
      <w:r w:rsidRPr="000904A7">
        <w:rPr>
          <w:rFonts w:ascii="Arial" w:hAnsi="Arial" w:cs="Arial"/>
          <w:bCs/>
        </w:rPr>
        <w:t>R4-2220734 LS on improvement in FR2 SCell</w:t>
      </w:r>
      <w:r>
        <w:rPr>
          <w:rFonts w:ascii="Arial" w:hAnsi="Arial" w:cs="Arial"/>
          <w:bCs/>
        </w:rPr>
        <w:t>/</w:t>
      </w:r>
      <w:r w:rsidRPr="000904A7">
        <w:rPr>
          <w:rFonts w:ascii="Arial" w:hAnsi="Arial" w:cs="Arial"/>
          <w:bCs/>
        </w:rPr>
        <w:t>SCG setup</w:t>
      </w:r>
      <w:r>
        <w:rPr>
          <w:rFonts w:ascii="Arial" w:hAnsi="Arial" w:cs="Arial"/>
          <w:bCs/>
        </w:rPr>
        <w:t>/</w:t>
      </w:r>
      <w:r w:rsidRPr="000904A7">
        <w:rPr>
          <w:rFonts w:ascii="Arial" w:hAnsi="Arial" w:cs="Arial"/>
          <w:bCs/>
        </w:rPr>
        <w:t>resume delay</w:t>
      </w:r>
      <w:r>
        <w:rPr>
          <w:rFonts w:ascii="Arial" w:hAnsi="Arial" w:cs="Arial"/>
          <w:bCs/>
        </w:rPr>
        <w:t xml:space="preserve">, </w:t>
      </w:r>
      <w:r w:rsidRPr="0039166A">
        <w:rPr>
          <w:rFonts w:ascii="Arial" w:hAnsi="Arial" w:cs="Arial"/>
          <w:color w:val="000000"/>
          <w:sz w:val="22"/>
          <w:lang w:eastAsia="zh-CN"/>
        </w:rPr>
        <w:t>MediaTek Inc.</w:t>
      </w:r>
    </w:p>
    <w:p w14:paraId="32044C6D" w14:textId="251B5FAB" w:rsidR="009160B1" w:rsidRDefault="000904A7" w:rsidP="006C360F">
      <w:pPr>
        <w:pStyle w:val="ListParagraph"/>
        <w:numPr>
          <w:ilvl w:val="0"/>
          <w:numId w:val="10"/>
        </w:numPr>
        <w:snapToGrid w:val="0"/>
        <w:ind w:leftChars="0"/>
        <w:rPr>
          <w:rFonts w:ascii="Arial" w:hAnsi="Arial" w:cs="Arial"/>
          <w:bCs/>
        </w:rPr>
      </w:pPr>
      <w:r w:rsidRPr="000904A7">
        <w:rPr>
          <w:rFonts w:ascii="Arial" w:hAnsi="Arial" w:cs="Arial"/>
          <w:bCs/>
        </w:rPr>
        <w:t>R4-2220733</w:t>
      </w:r>
      <w:r>
        <w:rPr>
          <w:rFonts w:ascii="Arial" w:hAnsi="Arial" w:cs="Arial"/>
          <w:bCs/>
        </w:rPr>
        <w:t xml:space="preserve"> </w:t>
      </w:r>
      <w:r w:rsidRPr="000904A7">
        <w:rPr>
          <w:rFonts w:ascii="Arial" w:hAnsi="Arial" w:cs="Arial"/>
          <w:bCs/>
        </w:rPr>
        <w:t>Reply LS on L1 intra- and inter- frequency measurement and configurations for L1/L2-based inter-cell mobility</w:t>
      </w:r>
      <w:r>
        <w:rPr>
          <w:rFonts w:ascii="Arial" w:hAnsi="Arial" w:cs="Arial"/>
          <w:bCs/>
        </w:rPr>
        <w:t>, CATT</w:t>
      </w:r>
    </w:p>
    <w:p w14:paraId="03DAF20D" w14:textId="77777777" w:rsidR="006C360F" w:rsidRDefault="006C360F" w:rsidP="006C360F">
      <w:pPr>
        <w:rPr>
          <w:b/>
        </w:rPr>
      </w:pPr>
    </w:p>
    <w:p w14:paraId="18A31FEE" w14:textId="454F0761" w:rsidR="006C360F" w:rsidRPr="006C360F" w:rsidRDefault="006C360F" w:rsidP="006C360F">
      <w:pPr>
        <w:rPr>
          <w:b/>
        </w:rPr>
      </w:pPr>
      <w:r w:rsidRPr="006C360F">
        <w:rPr>
          <w:b/>
        </w:rPr>
        <w:t>RAN1#110bis-e</w:t>
      </w:r>
      <w:r w:rsidRPr="006C360F">
        <w:rPr>
          <w:rFonts w:hint="eastAsia"/>
          <w:b/>
        </w:rPr>
        <w:t xml:space="preserve"> </w:t>
      </w:r>
      <w:r w:rsidRPr="006C360F">
        <w:rPr>
          <w:b/>
        </w:rPr>
        <w:t>(Oct. 2022</w:t>
      </w:r>
      <w:r w:rsidRPr="006C360F">
        <w:rPr>
          <w:rFonts w:hint="eastAsia"/>
          <w:b/>
        </w:rPr>
        <w:t>,</w:t>
      </w:r>
      <w:r w:rsidRPr="006C360F">
        <w:rPr>
          <w:b/>
        </w:rPr>
        <w:t xml:space="preserve"> Electronic)</w:t>
      </w:r>
    </w:p>
    <w:tbl>
      <w:tblPr>
        <w:tblW w:w="10067" w:type="dxa"/>
        <w:tblLook w:val="04A0" w:firstRow="1" w:lastRow="0" w:firstColumn="1" w:lastColumn="0" w:noHBand="0" w:noVBand="1"/>
      </w:tblPr>
      <w:tblGrid>
        <w:gridCol w:w="1271"/>
        <w:gridCol w:w="6440"/>
        <w:gridCol w:w="2356"/>
      </w:tblGrid>
      <w:tr w:rsidR="003137EC" w:rsidRPr="003137EC" w14:paraId="580D501A" w14:textId="77777777" w:rsidTr="003137EC">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hideMark/>
          </w:tcPr>
          <w:p w14:paraId="2E1B91BE"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 w:history="1">
              <w:r w:rsidR="003137EC" w:rsidRPr="003137EC">
                <w:rPr>
                  <w:rFonts w:ascii="Arial" w:eastAsia="SimSun" w:hAnsi="Arial" w:cs="Arial"/>
                  <w:color w:val="000000" w:themeColor="text1"/>
                  <w:sz w:val="16"/>
                  <w:szCs w:val="16"/>
                  <w:lang w:val="en-US" w:eastAsia="zh-CN"/>
                </w:rPr>
                <w:t>R1-2208383</w:t>
              </w:r>
            </w:hyperlink>
          </w:p>
        </w:tc>
        <w:tc>
          <w:tcPr>
            <w:tcW w:w="6440" w:type="dxa"/>
            <w:tcBorders>
              <w:top w:val="single" w:sz="4" w:space="0" w:color="A6A6A6"/>
              <w:left w:val="nil"/>
              <w:bottom w:val="single" w:sz="4" w:space="0" w:color="A6A6A6"/>
              <w:right w:val="single" w:sz="4" w:space="0" w:color="A6A6A6"/>
            </w:tcBorders>
            <w:shd w:val="clear" w:color="auto" w:fill="auto"/>
            <w:hideMark/>
          </w:tcPr>
          <w:p w14:paraId="72B2F692"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Latency Reduction and Target TA Determination for L1/L2 Mobility</w:t>
            </w:r>
          </w:p>
        </w:tc>
        <w:tc>
          <w:tcPr>
            <w:tcW w:w="2356" w:type="dxa"/>
            <w:tcBorders>
              <w:top w:val="single" w:sz="4" w:space="0" w:color="A6A6A6"/>
              <w:left w:val="nil"/>
              <w:bottom w:val="single" w:sz="4" w:space="0" w:color="A6A6A6"/>
              <w:right w:val="single" w:sz="4" w:space="0" w:color="A6A6A6"/>
            </w:tcBorders>
            <w:shd w:val="clear" w:color="auto" w:fill="auto"/>
            <w:hideMark/>
          </w:tcPr>
          <w:p w14:paraId="56AA22FE"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FUTUREWEI</w:t>
            </w:r>
          </w:p>
        </w:tc>
      </w:tr>
      <w:tr w:rsidR="003137EC" w:rsidRPr="003137EC" w14:paraId="4837306A"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11C6C985"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 w:history="1">
              <w:r w:rsidR="003137EC" w:rsidRPr="003137EC">
                <w:rPr>
                  <w:rFonts w:ascii="Arial" w:eastAsia="SimSun" w:hAnsi="Arial" w:cs="Arial"/>
                  <w:color w:val="000000" w:themeColor="text1"/>
                  <w:sz w:val="16"/>
                  <w:szCs w:val="16"/>
                  <w:lang w:val="en-US" w:eastAsia="zh-CN"/>
                </w:rPr>
                <w:t>R1-2208406</w:t>
              </w:r>
            </w:hyperlink>
          </w:p>
        </w:tc>
        <w:tc>
          <w:tcPr>
            <w:tcW w:w="6440" w:type="dxa"/>
            <w:tcBorders>
              <w:top w:val="nil"/>
              <w:left w:val="nil"/>
              <w:bottom w:val="single" w:sz="4" w:space="0" w:color="A6A6A6"/>
              <w:right w:val="single" w:sz="4" w:space="0" w:color="A6A6A6"/>
            </w:tcBorders>
            <w:shd w:val="clear" w:color="auto" w:fill="auto"/>
            <w:hideMark/>
          </w:tcPr>
          <w:p w14:paraId="122D9F27"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7B3F589B"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Huawei, HiSilicon</w:t>
            </w:r>
          </w:p>
        </w:tc>
      </w:tr>
      <w:tr w:rsidR="003137EC" w:rsidRPr="003137EC" w14:paraId="6E4C0297"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084920F6"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 w:history="1">
              <w:r w:rsidR="003137EC" w:rsidRPr="003137EC">
                <w:rPr>
                  <w:rFonts w:ascii="Arial" w:eastAsia="SimSun" w:hAnsi="Arial" w:cs="Arial"/>
                  <w:color w:val="000000" w:themeColor="text1"/>
                  <w:sz w:val="16"/>
                  <w:szCs w:val="16"/>
                  <w:lang w:val="en-US" w:eastAsia="zh-CN"/>
                </w:rPr>
                <w:t>R1-2208407</w:t>
              </w:r>
            </w:hyperlink>
          </w:p>
        </w:tc>
        <w:tc>
          <w:tcPr>
            <w:tcW w:w="6440" w:type="dxa"/>
            <w:tcBorders>
              <w:top w:val="nil"/>
              <w:left w:val="nil"/>
              <w:bottom w:val="single" w:sz="4" w:space="0" w:color="A6A6A6"/>
              <w:right w:val="single" w:sz="4" w:space="0" w:color="A6A6A6"/>
            </w:tcBorders>
            <w:shd w:val="clear" w:color="auto" w:fill="auto"/>
            <w:hideMark/>
          </w:tcPr>
          <w:p w14:paraId="788237A9"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369E345F"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Huawei, HiSilicon</w:t>
            </w:r>
          </w:p>
        </w:tc>
      </w:tr>
      <w:tr w:rsidR="003137EC" w:rsidRPr="003137EC" w14:paraId="7F7552B5"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750C5223"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 w:history="1">
              <w:r w:rsidR="003137EC" w:rsidRPr="003137EC">
                <w:rPr>
                  <w:rFonts w:ascii="Arial" w:eastAsia="SimSun" w:hAnsi="Arial" w:cs="Arial"/>
                  <w:color w:val="000000" w:themeColor="text1"/>
                  <w:sz w:val="16"/>
                  <w:szCs w:val="16"/>
                  <w:lang w:val="en-US" w:eastAsia="zh-CN"/>
                </w:rPr>
                <w:t>R1-2208500</w:t>
              </w:r>
            </w:hyperlink>
          </w:p>
        </w:tc>
        <w:tc>
          <w:tcPr>
            <w:tcW w:w="6440" w:type="dxa"/>
            <w:tcBorders>
              <w:top w:val="nil"/>
              <w:left w:val="nil"/>
              <w:bottom w:val="single" w:sz="4" w:space="0" w:color="A6A6A6"/>
              <w:right w:val="single" w:sz="4" w:space="0" w:color="A6A6A6"/>
            </w:tcBorders>
            <w:shd w:val="clear" w:color="auto" w:fill="auto"/>
            <w:hideMark/>
          </w:tcPr>
          <w:p w14:paraId="74B80F82"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L1 enhancements for L1/L2-based inter-cell mobility</w:t>
            </w:r>
          </w:p>
        </w:tc>
        <w:tc>
          <w:tcPr>
            <w:tcW w:w="2356" w:type="dxa"/>
            <w:tcBorders>
              <w:top w:val="nil"/>
              <w:left w:val="nil"/>
              <w:bottom w:val="single" w:sz="4" w:space="0" w:color="A6A6A6"/>
              <w:right w:val="single" w:sz="4" w:space="0" w:color="A6A6A6"/>
            </w:tcBorders>
            <w:shd w:val="clear" w:color="auto" w:fill="auto"/>
            <w:hideMark/>
          </w:tcPr>
          <w:p w14:paraId="5437E5BC"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Nokia, Nokia Shanghai Bell</w:t>
            </w:r>
          </w:p>
        </w:tc>
      </w:tr>
      <w:tr w:rsidR="003137EC" w:rsidRPr="003137EC" w14:paraId="79D7D2D7"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52F2DBCB"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 w:history="1">
              <w:r w:rsidR="003137EC" w:rsidRPr="003137EC">
                <w:rPr>
                  <w:rFonts w:ascii="Arial" w:eastAsia="SimSun" w:hAnsi="Arial" w:cs="Arial"/>
                  <w:color w:val="000000" w:themeColor="text1"/>
                  <w:sz w:val="16"/>
                  <w:szCs w:val="16"/>
                  <w:lang w:val="en-US" w:eastAsia="zh-CN"/>
                </w:rPr>
                <w:t>R1-2208501</w:t>
              </w:r>
            </w:hyperlink>
          </w:p>
        </w:tc>
        <w:tc>
          <w:tcPr>
            <w:tcW w:w="6440" w:type="dxa"/>
            <w:tcBorders>
              <w:top w:val="nil"/>
              <w:left w:val="nil"/>
              <w:bottom w:val="single" w:sz="4" w:space="0" w:color="A6A6A6"/>
              <w:right w:val="single" w:sz="4" w:space="0" w:color="A6A6A6"/>
            </w:tcBorders>
            <w:shd w:val="clear" w:color="auto" w:fill="auto"/>
            <w:hideMark/>
          </w:tcPr>
          <w:p w14:paraId="49E6E645"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timing advance management for L1/L2-based inter-cell mobility</w:t>
            </w:r>
          </w:p>
        </w:tc>
        <w:tc>
          <w:tcPr>
            <w:tcW w:w="2356" w:type="dxa"/>
            <w:tcBorders>
              <w:top w:val="nil"/>
              <w:left w:val="nil"/>
              <w:bottom w:val="single" w:sz="4" w:space="0" w:color="A6A6A6"/>
              <w:right w:val="single" w:sz="4" w:space="0" w:color="A6A6A6"/>
            </w:tcBorders>
            <w:shd w:val="clear" w:color="auto" w:fill="auto"/>
            <w:hideMark/>
          </w:tcPr>
          <w:p w14:paraId="3A1CB1A5"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Nokia, Nokia Shanghai Bell</w:t>
            </w:r>
          </w:p>
        </w:tc>
      </w:tr>
      <w:tr w:rsidR="003137EC" w:rsidRPr="003137EC" w14:paraId="6126CF58"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67C0826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 w:history="1">
              <w:r w:rsidR="003137EC" w:rsidRPr="003137EC">
                <w:rPr>
                  <w:rFonts w:ascii="Arial" w:eastAsia="SimSun" w:hAnsi="Arial" w:cs="Arial"/>
                  <w:color w:val="000000" w:themeColor="text1"/>
                  <w:sz w:val="16"/>
                  <w:szCs w:val="16"/>
                  <w:lang w:val="en-US" w:eastAsia="zh-CN"/>
                </w:rPr>
                <w:t>R1-2208509</w:t>
              </w:r>
            </w:hyperlink>
          </w:p>
        </w:tc>
        <w:tc>
          <w:tcPr>
            <w:tcW w:w="6440" w:type="dxa"/>
            <w:tcBorders>
              <w:top w:val="nil"/>
              <w:left w:val="nil"/>
              <w:bottom w:val="single" w:sz="4" w:space="0" w:color="A6A6A6"/>
              <w:right w:val="single" w:sz="4" w:space="0" w:color="A6A6A6"/>
            </w:tcBorders>
            <w:shd w:val="clear" w:color="auto" w:fill="auto"/>
            <w:hideMark/>
          </w:tcPr>
          <w:p w14:paraId="5F56C23D"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1E6699CB"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ZTE</w:t>
            </w:r>
          </w:p>
        </w:tc>
      </w:tr>
      <w:tr w:rsidR="003137EC" w:rsidRPr="003137EC" w14:paraId="5E80EBCF"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28ED519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 w:history="1">
              <w:r w:rsidR="003137EC" w:rsidRPr="003137EC">
                <w:rPr>
                  <w:rFonts w:ascii="Arial" w:eastAsia="SimSun" w:hAnsi="Arial" w:cs="Arial"/>
                  <w:color w:val="000000" w:themeColor="text1"/>
                  <w:sz w:val="16"/>
                  <w:szCs w:val="16"/>
                  <w:lang w:val="en-US" w:eastAsia="zh-CN"/>
                </w:rPr>
                <w:t>R1-2208510</w:t>
              </w:r>
            </w:hyperlink>
          </w:p>
        </w:tc>
        <w:tc>
          <w:tcPr>
            <w:tcW w:w="6440" w:type="dxa"/>
            <w:tcBorders>
              <w:top w:val="nil"/>
              <w:left w:val="nil"/>
              <w:bottom w:val="single" w:sz="4" w:space="0" w:color="A6A6A6"/>
              <w:right w:val="single" w:sz="4" w:space="0" w:color="A6A6A6"/>
            </w:tcBorders>
            <w:shd w:val="clear" w:color="auto" w:fill="auto"/>
            <w:hideMark/>
          </w:tcPr>
          <w:p w14:paraId="335EDF0D"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Enhancements on TA management to reduce latency</w:t>
            </w:r>
          </w:p>
        </w:tc>
        <w:tc>
          <w:tcPr>
            <w:tcW w:w="2356" w:type="dxa"/>
            <w:tcBorders>
              <w:top w:val="nil"/>
              <w:left w:val="nil"/>
              <w:bottom w:val="single" w:sz="4" w:space="0" w:color="A6A6A6"/>
              <w:right w:val="single" w:sz="4" w:space="0" w:color="A6A6A6"/>
            </w:tcBorders>
            <w:shd w:val="clear" w:color="auto" w:fill="auto"/>
            <w:hideMark/>
          </w:tcPr>
          <w:p w14:paraId="599FB21D"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ZTE</w:t>
            </w:r>
          </w:p>
        </w:tc>
      </w:tr>
      <w:tr w:rsidR="003137EC" w:rsidRPr="003137EC" w14:paraId="31A02716"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12E345E9"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 w:history="1">
              <w:r w:rsidR="003137EC" w:rsidRPr="003137EC">
                <w:rPr>
                  <w:rFonts w:ascii="Arial" w:eastAsia="SimSun" w:hAnsi="Arial" w:cs="Arial"/>
                  <w:color w:val="000000" w:themeColor="text1"/>
                  <w:sz w:val="16"/>
                  <w:szCs w:val="16"/>
                  <w:lang w:val="en-US" w:eastAsia="zh-CN"/>
                </w:rPr>
                <w:t>R1-2208570</w:t>
              </w:r>
            </w:hyperlink>
          </w:p>
        </w:tc>
        <w:tc>
          <w:tcPr>
            <w:tcW w:w="6440" w:type="dxa"/>
            <w:tcBorders>
              <w:top w:val="nil"/>
              <w:left w:val="nil"/>
              <w:bottom w:val="single" w:sz="4" w:space="0" w:color="A6A6A6"/>
              <w:right w:val="single" w:sz="4" w:space="0" w:color="A6A6A6"/>
            </w:tcBorders>
            <w:shd w:val="clear" w:color="auto" w:fill="auto"/>
            <w:hideMark/>
          </w:tcPr>
          <w:p w14:paraId="33FDA9BA"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2565133F"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Spreadtrum Communications</w:t>
            </w:r>
          </w:p>
        </w:tc>
      </w:tr>
      <w:tr w:rsidR="003137EC" w:rsidRPr="003137EC" w14:paraId="6F274726"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6808509B"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 w:history="1">
              <w:r w:rsidR="003137EC" w:rsidRPr="003137EC">
                <w:rPr>
                  <w:rFonts w:ascii="Arial" w:eastAsia="SimSun" w:hAnsi="Arial" w:cs="Arial"/>
                  <w:color w:val="000000" w:themeColor="text1"/>
                  <w:sz w:val="16"/>
                  <w:szCs w:val="16"/>
                  <w:lang w:val="en-US" w:eastAsia="zh-CN"/>
                </w:rPr>
                <w:t>R1-2208571</w:t>
              </w:r>
            </w:hyperlink>
          </w:p>
        </w:tc>
        <w:tc>
          <w:tcPr>
            <w:tcW w:w="6440" w:type="dxa"/>
            <w:tcBorders>
              <w:top w:val="nil"/>
              <w:left w:val="nil"/>
              <w:bottom w:val="single" w:sz="4" w:space="0" w:color="A6A6A6"/>
              <w:right w:val="single" w:sz="4" w:space="0" w:color="A6A6A6"/>
            </w:tcBorders>
            <w:shd w:val="clear" w:color="auto" w:fill="auto"/>
            <w:hideMark/>
          </w:tcPr>
          <w:p w14:paraId="22092D71"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55210770"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Spreadtrum Communications</w:t>
            </w:r>
          </w:p>
        </w:tc>
      </w:tr>
      <w:tr w:rsidR="003137EC" w:rsidRPr="003137EC" w14:paraId="19E18343"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50E1797C"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 w:history="1">
              <w:r w:rsidR="003137EC" w:rsidRPr="003137EC">
                <w:rPr>
                  <w:rFonts w:ascii="Arial" w:eastAsia="SimSun" w:hAnsi="Arial" w:cs="Arial"/>
                  <w:color w:val="000000" w:themeColor="text1"/>
                  <w:sz w:val="16"/>
                  <w:szCs w:val="16"/>
                  <w:lang w:val="en-US" w:eastAsia="zh-CN"/>
                </w:rPr>
                <w:t>R1-2208664</w:t>
              </w:r>
            </w:hyperlink>
          </w:p>
        </w:tc>
        <w:tc>
          <w:tcPr>
            <w:tcW w:w="6440" w:type="dxa"/>
            <w:tcBorders>
              <w:top w:val="nil"/>
              <w:left w:val="nil"/>
              <w:bottom w:val="single" w:sz="4" w:space="0" w:color="A6A6A6"/>
              <w:right w:val="single" w:sz="4" w:space="0" w:color="A6A6A6"/>
            </w:tcBorders>
            <w:shd w:val="clear" w:color="auto" w:fill="auto"/>
            <w:hideMark/>
          </w:tcPr>
          <w:p w14:paraId="74FE6D79"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L1 enhancements for L1/L2 mobility</w:t>
            </w:r>
          </w:p>
        </w:tc>
        <w:tc>
          <w:tcPr>
            <w:tcW w:w="2356" w:type="dxa"/>
            <w:tcBorders>
              <w:top w:val="nil"/>
              <w:left w:val="nil"/>
              <w:bottom w:val="single" w:sz="4" w:space="0" w:color="A6A6A6"/>
              <w:right w:val="single" w:sz="4" w:space="0" w:color="A6A6A6"/>
            </w:tcBorders>
            <w:shd w:val="clear" w:color="auto" w:fill="auto"/>
            <w:hideMark/>
          </w:tcPr>
          <w:p w14:paraId="5FBABC95" w14:textId="20BF6381" w:rsidR="003137EC" w:rsidRPr="003137EC" w:rsidRDefault="00F66A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V</w:t>
            </w:r>
            <w:r w:rsidR="003137EC" w:rsidRPr="003137EC">
              <w:rPr>
                <w:rFonts w:ascii="Arial" w:eastAsia="SimSun" w:hAnsi="Arial" w:cs="Arial"/>
                <w:color w:val="000000" w:themeColor="text1"/>
                <w:sz w:val="16"/>
                <w:szCs w:val="16"/>
                <w:lang w:val="en-US" w:eastAsia="zh-CN"/>
              </w:rPr>
              <w:t>ivo</w:t>
            </w:r>
          </w:p>
        </w:tc>
      </w:tr>
      <w:tr w:rsidR="003137EC" w:rsidRPr="003137EC" w14:paraId="2A66DBCB"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7B7560BA"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 w:history="1">
              <w:r w:rsidR="003137EC" w:rsidRPr="003137EC">
                <w:rPr>
                  <w:rFonts w:ascii="Arial" w:eastAsia="SimSun" w:hAnsi="Arial" w:cs="Arial"/>
                  <w:color w:val="000000" w:themeColor="text1"/>
                  <w:sz w:val="16"/>
                  <w:szCs w:val="16"/>
                  <w:lang w:val="en-US" w:eastAsia="zh-CN"/>
                </w:rPr>
                <w:t>R1-2208665</w:t>
              </w:r>
            </w:hyperlink>
          </w:p>
        </w:tc>
        <w:tc>
          <w:tcPr>
            <w:tcW w:w="6440" w:type="dxa"/>
            <w:tcBorders>
              <w:top w:val="nil"/>
              <w:left w:val="nil"/>
              <w:bottom w:val="single" w:sz="4" w:space="0" w:color="A6A6A6"/>
              <w:right w:val="single" w:sz="4" w:space="0" w:color="A6A6A6"/>
            </w:tcBorders>
            <w:shd w:val="clear" w:color="auto" w:fill="auto"/>
            <w:hideMark/>
          </w:tcPr>
          <w:p w14:paraId="610CB308"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TA management for L1/L2 moblity</w:t>
            </w:r>
          </w:p>
        </w:tc>
        <w:tc>
          <w:tcPr>
            <w:tcW w:w="2356" w:type="dxa"/>
            <w:tcBorders>
              <w:top w:val="nil"/>
              <w:left w:val="nil"/>
              <w:bottom w:val="single" w:sz="4" w:space="0" w:color="A6A6A6"/>
              <w:right w:val="single" w:sz="4" w:space="0" w:color="A6A6A6"/>
            </w:tcBorders>
            <w:shd w:val="clear" w:color="auto" w:fill="auto"/>
            <w:hideMark/>
          </w:tcPr>
          <w:p w14:paraId="3F3D36AA" w14:textId="19423C02" w:rsidR="003137EC" w:rsidRPr="003137EC" w:rsidRDefault="00F66A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V</w:t>
            </w:r>
            <w:r w:rsidR="003137EC" w:rsidRPr="003137EC">
              <w:rPr>
                <w:rFonts w:ascii="Arial" w:eastAsia="SimSun" w:hAnsi="Arial" w:cs="Arial"/>
                <w:color w:val="000000" w:themeColor="text1"/>
                <w:sz w:val="16"/>
                <w:szCs w:val="16"/>
                <w:lang w:val="en-US" w:eastAsia="zh-CN"/>
              </w:rPr>
              <w:t>ivo</w:t>
            </w:r>
          </w:p>
        </w:tc>
      </w:tr>
      <w:tr w:rsidR="003137EC" w:rsidRPr="003137EC" w14:paraId="785F4B3A"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470AD1E3"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 w:history="1">
              <w:r w:rsidR="003137EC" w:rsidRPr="003137EC">
                <w:rPr>
                  <w:rFonts w:ascii="Arial" w:eastAsia="SimSun" w:hAnsi="Arial" w:cs="Arial"/>
                  <w:color w:val="000000" w:themeColor="text1"/>
                  <w:sz w:val="16"/>
                  <w:szCs w:val="16"/>
                  <w:lang w:val="en-US" w:eastAsia="zh-CN"/>
                </w:rPr>
                <w:t>R1-2208679</w:t>
              </w:r>
            </w:hyperlink>
          </w:p>
        </w:tc>
        <w:tc>
          <w:tcPr>
            <w:tcW w:w="6440" w:type="dxa"/>
            <w:tcBorders>
              <w:top w:val="nil"/>
              <w:left w:val="nil"/>
              <w:bottom w:val="single" w:sz="4" w:space="0" w:color="A6A6A6"/>
              <w:right w:val="single" w:sz="4" w:space="0" w:color="A6A6A6"/>
            </w:tcBorders>
            <w:shd w:val="clear" w:color="auto" w:fill="auto"/>
            <w:hideMark/>
          </w:tcPr>
          <w:p w14:paraId="0522D4D3"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L1 enhancements to inter-cell beam management</w:t>
            </w:r>
          </w:p>
        </w:tc>
        <w:tc>
          <w:tcPr>
            <w:tcW w:w="2356" w:type="dxa"/>
            <w:tcBorders>
              <w:top w:val="nil"/>
              <w:left w:val="nil"/>
              <w:bottom w:val="single" w:sz="4" w:space="0" w:color="A6A6A6"/>
              <w:right w:val="single" w:sz="4" w:space="0" w:color="A6A6A6"/>
            </w:tcBorders>
            <w:shd w:val="clear" w:color="auto" w:fill="auto"/>
            <w:hideMark/>
          </w:tcPr>
          <w:p w14:paraId="244B5096"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Ericsson</w:t>
            </w:r>
          </w:p>
        </w:tc>
      </w:tr>
      <w:tr w:rsidR="003137EC" w:rsidRPr="003137EC" w14:paraId="3682E051"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7AD5EDDF"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 w:history="1">
              <w:r w:rsidR="003137EC" w:rsidRPr="003137EC">
                <w:rPr>
                  <w:rFonts w:ascii="Arial" w:eastAsia="SimSun" w:hAnsi="Arial" w:cs="Arial"/>
                  <w:color w:val="000000" w:themeColor="text1"/>
                  <w:sz w:val="16"/>
                  <w:szCs w:val="16"/>
                  <w:lang w:val="en-US" w:eastAsia="zh-CN"/>
                </w:rPr>
                <w:t>R1-2208747</w:t>
              </w:r>
            </w:hyperlink>
          </w:p>
        </w:tc>
        <w:tc>
          <w:tcPr>
            <w:tcW w:w="6440" w:type="dxa"/>
            <w:tcBorders>
              <w:top w:val="nil"/>
              <w:left w:val="nil"/>
              <w:bottom w:val="single" w:sz="4" w:space="0" w:color="A6A6A6"/>
              <w:right w:val="single" w:sz="4" w:space="0" w:color="A6A6A6"/>
            </w:tcBorders>
            <w:shd w:val="clear" w:color="auto" w:fill="auto"/>
            <w:hideMark/>
          </w:tcPr>
          <w:p w14:paraId="7C138350"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13A18548"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Lenovo</w:t>
            </w:r>
          </w:p>
        </w:tc>
      </w:tr>
      <w:tr w:rsidR="003137EC" w:rsidRPr="003137EC" w14:paraId="33C8BA0A"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55E45000"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1" w:history="1">
              <w:r w:rsidR="003137EC" w:rsidRPr="003137EC">
                <w:rPr>
                  <w:rFonts w:ascii="Arial" w:eastAsia="SimSun" w:hAnsi="Arial" w:cs="Arial"/>
                  <w:color w:val="000000" w:themeColor="text1"/>
                  <w:sz w:val="16"/>
                  <w:szCs w:val="16"/>
                  <w:lang w:val="en-US" w:eastAsia="zh-CN"/>
                </w:rPr>
                <w:t>R1-2208748</w:t>
              </w:r>
            </w:hyperlink>
          </w:p>
        </w:tc>
        <w:tc>
          <w:tcPr>
            <w:tcW w:w="6440" w:type="dxa"/>
            <w:tcBorders>
              <w:top w:val="nil"/>
              <w:left w:val="nil"/>
              <w:bottom w:val="single" w:sz="4" w:space="0" w:color="A6A6A6"/>
              <w:right w:val="single" w:sz="4" w:space="0" w:color="A6A6A6"/>
            </w:tcBorders>
            <w:shd w:val="clear" w:color="auto" w:fill="auto"/>
            <w:hideMark/>
          </w:tcPr>
          <w:p w14:paraId="32DE024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Timing advancement management for L1L2 mobility</w:t>
            </w:r>
          </w:p>
        </w:tc>
        <w:tc>
          <w:tcPr>
            <w:tcW w:w="2356" w:type="dxa"/>
            <w:tcBorders>
              <w:top w:val="nil"/>
              <w:left w:val="nil"/>
              <w:bottom w:val="single" w:sz="4" w:space="0" w:color="A6A6A6"/>
              <w:right w:val="single" w:sz="4" w:space="0" w:color="A6A6A6"/>
            </w:tcBorders>
            <w:shd w:val="clear" w:color="auto" w:fill="auto"/>
            <w:hideMark/>
          </w:tcPr>
          <w:p w14:paraId="0A09C49F"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Lenovo</w:t>
            </w:r>
          </w:p>
        </w:tc>
      </w:tr>
      <w:tr w:rsidR="003137EC" w:rsidRPr="003137EC" w14:paraId="7E9D4097"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3695E6E7"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2" w:history="1">
              <w:r w:rsidR="003137EC" w:rsidRPr="003137EC">
                <w:rPr>
                  <w:rFonts w:ascii="Arial" w:eastAsia="SimSun" w:hAnsi="Arial" w:cs="Arial"/>
                  <w:color w:val="000000" w:themeColor="text1"/>
                  <w:sz w:val="16"/>
                  <w:szCs w:val="16"/>
                  <w:lang w:val="en-US" w:eastAsia="zh-CN"/>
                </w:rPr>
                <w:t>R1-2208805</w:t>
              </w:r>
            </w:hyperlink>
          </w:p>
        </w:tc>
        <w:tc>
          <w:tcPr>
            <w:tcW w:w="6440" w:type="dxa"/>
            <w:tcBorders>
              <w:top w:val="nil"/>
              <w:left w:val="nil"/>
              <w:bottom w:val="single" w:sz="4" w:space="0" w:color="A6A6A6"/>
              <w:right w:val="single" w:sz="4" w:space="0" w:color="A6A6A6"/>
            </w:tcBorders>
            <w:shd w:val="clear" w:color="auto" w:fill="auto"/>
            <w:hideMark/>
          </w:tcPr>
          <w:p w14:paraId="2FC7FA85"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Discussions on Inter-cell beam management enhancement</w:t>
            </w:r>
          </w:p>
        </w:tc>
        <w:tc>
          <w:tcPr>
            <w:tcW w:w="2356" w:type="dxa"/>
            <w:tcBorders>
              <w:top w:val="nil"/>
              <w:left w:val="nil"/>
              <w:bottom w:val="single" w:sz="4" w:space="0" w:color="A6A6A6"/>
              <w:right w:val="single" w:sz="4" w:space="0" w:color="A6A6A6"/>
            </w:tcBorders>
            <w:shd w:val="clear" w:color="auto" w:fill="auto"/>
            <w:hideMark/>
          </w:tcPr>
          <w:p w14:paraId="25E2888D"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OPPO</w:t>
            </w:r>
          </w:p>
        </w:tc>
      </w:tr>
      <w:tr w:rsidR="003137EC" w:rsidRPr="003137EC" w14:paraId="2F3A54AD"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71C3E9F9"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3" w:history="1">
              <w:r w:rsidR="003137EC" w:rsidRPr="003137EC">
                <w:rPr>
                  <w:rFonts w:ascii="Arial" w:eastAsia="SimSun" w:hAnsi="Arial" w:cs="Arial"/>
                  <w:color w:val="000000" w:themeColor="text1"/>
                  <w:sz w:val="16"/>
                  <w:szCs w:val="16"/>
                  <w:lang w:val="en-US" w:eastAsia="zh-CN"/>
                </w:rPr>
                <w:t>R1-2208806</w:t>
              </w:r>
            </w:hyperlink>
          </w:p>
        </w:tc>
        <w:tc>
          <w:tcPr>
            <w:tcW w:w="6440" w:type="dxa"/>
            <w:tcBorders>
              <w:top w:val="nil"/>
              <w:left w:val="nil"/>
              <w:bottom w:val="single" w:sz="4" w:space="0" w:color="A6A6A6"/>
              <w:right w:val="single" w:sz="4" w:space="0" w:color="A6A6A6"/>
            </w:tcBorders>
            <w:shd w:val="clear" w:color="auto" w:fill="auto"/>
            <w:hideMark/>
          </w:tcPr>
          <w:p w14:paraId="03F3DEE3"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Discussions on Timing Advance Management</w:t>
            </w:r>
          </w:p>
        </w:tc>
        <w:tc>
          <w:tcPr>
            <w:tcW w:w="2356" w:type="dxa"/>
            <w:tcBorders>
              <w:top w:val="nil"/>
              <w:left w:val="nil"/>
              <w:bottom w:val="single" w:sz="4" w:space="0" w:color="A6A6A6"/>
              <w:right w:val="single" w:sz="4" w:space="0" w:color="A6A6A6"/>
            </w:tcBorders>
            <w:shd w:val="clear" w:color="auto" w:fill="auto"/>
            <w:hideMark/>
          </w:tcPr>
          <w:p w14:paraId="3DBA4D75"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OPPO</w:t>
            </w:r>
          </w:p>
        </w:tc>
      </w:tr>
      <w:tr w:rsidR="003137EC" w:rsidRPr="003137EC" w14:paraId="32CE69B4"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6BCF3C26"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4" w:history="1">
              <w:r w:rsidR="003137EC" w:rsidRPr="003137EC">
                <w:rPr>
                  <w:rFonts w:ascii="Arial" w:eastAsia="SimSun" w:hAnsi="Arial" w:cs="Arial"/>
                  <w:color w:val="000000" w:themeColor="text1"/>
                  <w:sz w:val="16"/>
                  <w:szCs w:val="16"/>
                  <w:lang w:val="en-US" w:eastAsia="zh-CN"/>
                </w:rPr>
                <w:t>R1-2208884</w:t>
              </w:r>
            </w:hyperlink>
          </w:p>
        </w:tc>
        <w:tc>
          <w:tcPr>
            <w:tcW w:w="6440" w:type="dxa"/>
            <w:tcBorders>
              <w:top w:val="nil"/>
              <w:left w:val="nil"/>
              <w:bottom w:val="single" w:sz="4" w:space="0" w:color="A6A6A6"/>
              <w:right w:val="single" w:sz="4" w:space="0" w:color="A6A6A6"/>
            </w:tcBorders>
            <w:shd w:val="clear" w:color="auto" w:fill="auto"/>
            <w:hideMark/>
          </w:tcPr>
          <w:p w14:paraId="08436CB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On Intercell beam management enhancement for NR mobility enhancement</w:t>
            </w:r>
          </w:p>
        </w:tc>
        <w:tc>
          <w:tcPr>
            <w:tcW w:w="2356" w:type="dxa"/>
            <w:tcBorders>
              <w:top w:val="nil"/>
              <w:left w:val="nil"/>
              <w:bottom w:val="single" w:sz="4" w:space="0" w:color="A6A6A6"/>
              <w:right w:val="single" w:sz="4" w:space="0" w:color="A6A6A6"/>
            </w:tcBorders>
            <w:shd w:val="clear" w:color="auto" w:fill="auto"/>
            <w:hideMark/>
          </w:tcPr>
          <w:p w14:paraId="1DADE246"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Google</w:t>
            </w:r>
          </w:p>
        </w:tc>
      </w:tr>
      <w:tr w:rsidR="003137EC" w:rsidRPr="003137EC" w14:paraId="501C92D6"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33B9E2CD"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5" w:history="1">
              <w:r w:rsidR="003137EC" w:rsidRPr="003137EC">
                <w:rPr>
                  <w:rFonts w:ascii="Arial" w:eastAsia="SimSun" w:hAnsi="Arial" w:cs="Arial"/>
                  <w:color w:val="000000" w:themeColor="text1"/>
                  <w:sz w:val="16"/>
                  <w:szCs w:val="16"/>
                  <w:lang w:val="en-US" w:eastAsia="zh-CN"/>
                </w:rPr>
                <w:t>R1-2208885</w:t>
              </w:r>
            </w:hyperlink>
          </w:p>
        </w:tc>
        <w:tc>
          <w:tcPr>
            <w:tcW w:w="6440" w:type="dxa"/>
            <w:tcBorders>
              <w:top w:val="nil"/>
              <w:left w:val="nil"/>
              <w:bottom w:val="single" w:sz="4" w:space="0" w:color="A6A6A6"/>
              <w:right w:val="single" w:sz="4" w:space="0" w:color="A6A6A6"/>
            </w:tcBorders>
            <w:shd w:val="clear" w:color="auto" w:fill="auto"/>
            <w:hideMark/>
          </w:tcPr>
          <w:p w14:paraId="7D3EA617"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On TA management for NR mobility enhancement</w:t>
            </w:r>
          </w:p>
        </w:tc>
        <w:tc>
          <w:tcPr>
            <w:tcW w:w="2356" w:type="dxa"/>
            <w:tcBorders>
              <w:top w:val="nil"/>
              <w:left w:val="nil"/>
              <w:bottom w:val="single" w:sz="4" w:space="0" w:color="A6A6A6"/>
              <w:right w:val="single" w:sz="4" w:space="0" w:color="A6A6A6"/>
            </w:tcBorders>
            <w:shd w:val="clear" w:color="auto" w:fill="auto"/>
            <w:hideMark/>
          </w:tcPr>
          <w:p w14:paraId="6776B577"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Google</w:t>
            </w:r>
          </w:p>
        </w:tc>
      </w:tr>
      <w:tr w:rsidR="003137EC" w:rsidRPr="003137EC" w14:paraId="376C467B"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7339F833"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6" w:history="1">
              <w:r w:rsidR="003137EC" w:rsidRPr="003137EC">
                <w:rPr>
                  <w:rFonts w:ascii="Arial" w:eastAsia="SimSun" w:hAnsi="Arial" w:cs="Arial"/>
                  <w:color w:val="000000" w:themeColor="text1"/>
                  <w:sz w:val="16"/>
                  <w:szCs w:val="16"/>
                  <w:lang w:val="en-US" w:eastAsia="zh-CN"/>
                </w:rPr>
                <w:t>R1-2208905</w:t>
              </w:r>
            </w:hyperlink>
          </w:p>
        </w:tc>
        <w:tc>
          <w:tcPr>
            <w:tcW w:w="6440" w:type="dxa"/>
            <w:tcBorders>
              <w:top w:val="nil"/>
              <w:left w:val="nil"/>
              <w:bottom w:val="single" w:sz="4" w:space="0" w:color="A6A6A6"/>
              <w:right w:val="single" w:sz="4" w:space="0" w:color="A6A6A6"/>
            </w:tcBorders>
            <w:shd w:val="clear" w:color="auto" w:fill="auto"/>
            <w:hideMark/>
          </w:tcPr>
          <w:p w14:paraId="11F3C247"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Enhancements on inter-cell beam management for mobility</w:t>
            </w:r>
          </w:p>
        </w:tc>
        <w:tc>
          <w:tcPr>
            <w:tcW w:w="2356" w:type="dxa"/>
            <w:tcBorders>
              <w:top w:val="nil"/>
              <w:left w:val="nil"/>
              <w:bottom w:val="single" w:sz="4" w:space="0" w:color="A6A6A6"/>
              <w:right w:val="single" w:sz="4" w:space="0" w:color="A6A6A6"/>
            </w:tcBorders>
            <w:shd w:val="clear" w:color="auto" w:fill="auto"/>
            <w:hideMark/>
          </w:tcPr>
          <w:p w14:paraId="4F70DA1C"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LG Electronics</w:t>
            </w:r>
          </w:p>
        </w:tc>
      </w:tr>
      <w:tr w:rsidR="003137EC" w:rsidRPr="003137EC" w14:paraId="638534D7"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4FD89C26"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7" w:history="1">
              <w:r w:rsidR="003137EC" w:rsidRPr="003137EC">
                <w:rPr>
                  <w:rFonts w:ascii="Arial" w:eastAsia="SimSun" w:hAnsi="Arial" w:cs="Arial"/>
                  <w:color w:val="000000" w:themeColor="text1"/>
                  <w:sz w:val="16"/>
                  <w:szCs w:val="16"/>
                  <w:lang w:val="en-US" w:eastAsia="zh-CN"/>
                </w:rPr>
                <w:t>R1-2208958</w:t>
              </w:r>
            </w:hyperlink>
          </w:p>
        </w:tc>
        <w:tc>
          <w:tcPr>
            <w:tcW w:w="6440" w:type="dxa"/>
            <w:tcBorders>
              <w:top w:val="nil"/>
              <w:left w:val="nil"/>
              <w:bottom w:val="single" w:sz="4" w:space="0" w:color="A6A6A6"/>
              <w:right w:val="single" w:sz="4" w:space="0" w:color="A6A6A6"/>
            </w:tcBorders>
            <w:shd w:val="clear" w:color="auto" w:fill="auto"/>
            <w:hideMark/>
          </w:tcPr>
          <w:p w14:paraId="43EB31E0"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30E53093"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CATT</w:t>
            </w:r>
          </w:p>
        </w:tc>
      </w:tr>
      <w:tr w:rsidR="003137EC" w:rsidRPr="003137EC" w14:paraId="4A7CBB8A"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08491A37"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8" w:history="1">
              <w:r w:rsidR="003137EC" w:rsidRPr="003137EC">
                <w:rPr>
                  <w:rFonts w:ascii="Arial" w:eastAsia="SimSun" w:hAnsi="Arial" w:cs="Arial"/>
                  <w:color w:val="000000" w:themeColor="text1"/>
                  <w:sz w:val="16"/>
                  <w:szCs w:val="16"/>
                  <w:lang w:val="en-US" w:eastAsia="zh-CN"/>
                </w:rPr>
                <w:t>R1-2208959</w:t>
              </w:r>
            </w:hyperlink>
          </w:p>
        </w:tc>
        <w:tc>
          <w:tcPr>
            <w:tcW w:w="6440" w:type="dxa"/>
            <w:tcBorders>
              <w:top w:val="nil"/>
              <w:left w:val="nil"/>
              <w:bottom w:val="single" w:sz="4" w:space="0" w:color="A6A6A6"/>
              <w:right w:val="single" w:sz="4" w:space="0" w:color="A6A6A6"/>
            </w:tcBorders>
            <w:shd w:val="clear" w:color="auto" w:fill="auto"/>
            <w:hideMark/>
          </w:tcPr>
          <w:p w14:paraId="777F57FD"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On 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6B5F84F6"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CATT</w:t>
            </w:r>
          </w:p>
        </w:tc>
      </w:tr>
      <w:tr w:rsidR="003137EC" w:rsidRPr="003137EC" w14:paraId="3A621E9D"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2E3385CF"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9" w:history="1">
              <w:r w:rsidR="003137EC" w:rsidRPr="003137EC">
                <w:rPr>
                  <w:rFonts w:ascii="Arial" w:eastAsia="SimSun" w:hAnsi="Arial" w:cs="Arial"/>
                  <w:color w:val="000000" w:themeColor="text1"/>
                  <w:sz w:val="16"/>
                  <w:szCs w:val="16"/>
                  <w:lang w:val="en-US" w:eastAsia="zh-CN"/>
                </w:rPr>
                <w:t>R1-2209024</w:t>
              </w:r>
            </w:hyperlink>
          </w:p>
        </w:tc>
        <w:tc>
          <w:tcPr>
            <w:tcW w:w="6440" w:type="dxa"/>
            <w:tcBorders>
              <w:top w:val="nil"/>
              <w:left w:val="nil"/>
              <w:bottom w:val="single" w:sz="4" w:space="0" w:color="A6A6A6"/>
              <w:right w:val="single" w:sz="4" w:space="0" w:color="A6A6A6"/>
            </w:tcBorders>
            <w:shd w:val="clear" w:color="auto" w:fill="auto"/>
            <w:hideMark/>
          </w:tcPr>
          <w:p w14:paraId="09A12687"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Views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064FB1BC"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Fujitsu</w:t>
            </w:r>
          </w:p>
        </w:tc>
      </w:tr>
      <w:tr w:rsidR="003137EC" w:rsidRPr="003137EC" w14:paraId="717F859A"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613D320B"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0" w:history="1">
              <w:r w:rsidR="003137EC" w:rsidRPr="003137EC">
                <w:rPr>
                  <w:rFonts w:ascii="Arial" w:eastAsia="SimSun" w:hAnsi="Arial" w:cs="Arial"/>
                  <w:color w:val="000000" w:themeColor="text1"/>
                  <w:sz w:val="16"/>
                  <w:szCs w:val="16"/>
                  <w:lang w:val="en-US" w:eastAsia="zh-CN"/>
                </w:rPr>
                <w:t>R1-2209073</w:t>
              </w:r>
            </w:hyperlink>
          </w:p>
        </w:tc>
        <w:tc>
          <w:tcPr>
            <w:tcW w:w="6440" w:type="dxa"/>
            <w:tcBorders>
              <w:top w:val="nil"/>
              <w:left w:val="nil"/>
              <w:bottom w:val="single" w:sz="4" w:space="0" w:color="A6A6A6"/>
              <w:right w:val="single" w:sz="4" w:space="0" w:color="A6A6A6"/>
            </w:tcBorders>
            <w:shd w:val="clear" w:color="auto" w:fill="auto"/>
            <w:hideMark/>
          </w:tcPr>
          <w:p w14:paraId="03B5B501"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6CED952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Intel Corporation</w:t>
            </w:r>
          </w:p>
        </w:tc>
      </w:tr>
      <w:tr w:rsidR="003137EC" w:rsidRPr="003137EC" w14:paraId="7EAF5F73"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44356B24"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1" w:history="1">
              <w:r w:rsidR="003137EC" w:rsidRPr="003137EC">
                <w:rPr>
                  <w:rFonts w:ascii="Arial" w:eastAsia="SimSun" w:hAnsi="Arial" w:cs="Arial"/>
                  <w:color w:val="000000" w:themeColor="text1"/>
                  <w:sz w:val="16"/>
                  <w:szCs w:val="16"/>
                  <w:lang w:val="en-US" w:eastAsia="zh-CN"/>
                </w:rPr>
                <w:t>R1-2209074</w:t>
              </w:r>
            </w:hyperlink>
          </w:p>
        </w:tc>
        <w:tc>
          <w:tcPr>
            <w:tcW w:w="6440" w:type="dxa"/>
            <w:tcBorders>
              <w:top w:val="nil"/>
              <w:left w:val="nil"/>
              <w:bottom w:val="single" w:sz="4" w:space="0" w:color="A6A6A6"/>
              <w:right w:val="single" w:sz="4" w:space="0" w:color="A6A6A6"/>
            </w:tcBorders>
            <w:shd w:val="clear" w:color="auto" w:fill="auto"/>
            <w:hideMark/>
          </w:tcPr>
          <w:p w14:paraId="505C2A3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On Timing Advance Management</w:t>
            </w:r>
          </w:p>
        </w:tc>
        <w:tc>
          <w:tcPr>
            <w:tcW w:w="2356" w:type="dxa"/>
            <w:tcBorders>
              <w:top w:val="nil"/>
              <w:left w:val="nil"/>
              <w:bottom w:val="single" w:sz="4" w:space="0" w:color="A6A6A6"/>
              <w:right w:val="single" w:sz="4" w:space="0" w:color="A6A6A6"/>
            </w:tcBorders>
            <w:shd w:val="clear" w:color="auto" w:fill="auto"/>
            <w:hideMark/>
          </w:tcPr>
          <w:p w14:paraId="7ACBFCD5"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Intel Corporation</w:t>
            </w:r>
          </w:p>
        </w:tc>
      </w:tr>
      <w:tr w:rsidR="003137EC" w:rsidRPr="003137EC" w14:paraId="7715B79E"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28EDCA85"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2" w:history="1">
              <w:r w:rsidR="003137EC" w:rsidRPr="003137EC">
                <w:rPr>
                  <w:rFonts w:ascii="Arial" w:eastAsia="SimSun" w:hAnsi="Arial" w:cs="Arial"/>
                  <w:color w:val="000000" w:themeColor="text1"/>
                  <w:sz w:val="16"/>
                  <w:szCs w:val="16"/>
                  <w:lang w:val="en-US" w:eastAsia="zh-CN"/>
                </w:rPr>
                <w:t>R1-2209203</w:t>
              </w:r>
            </w:hyperlink>
          </w:p>
        </w:tc>
        <w:tc>
          <w:tcPr>
            <w:tcW w:w="6440" w:type="dxa"/>
            <w:tcBorders>
              <w:top w:val="nil"/>
              <w:left w:val="nil"/>
              <w:bottom w:val="single" w:sz="4" w:space="0" w:color="A6A6A6"/>
              <w:right w:val="single" w:sz="4" w:space="0" w:color="A6A6A6"/>
            </w:tcBorders>
            <w:shd w:val="clear" w:color="auto" w:fill="auto"/>
            <w:hideMark/>
          </w:tcPr>
          <w:p w14:paraId="457F210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392261FB"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InterDigital, Inc.</w:t>
            </w:r>
          </w:p>
        </w:tc>
      </w:tr>
      <w:tr w:rsidR="003137EC" w:rsidRPr="003137EC" w14:paraId="42EFE73D"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173215A6"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3" w:history="1">
              <w:r w:rsidR="003137EC" w:rsidRPr="003137EC">
                <w:rPr>
                  <w:rFonts w:ascii="Arial" w:eastAsia="SimSun" w:hAnsi="Arial" w:cs="Arial"/>
                  <w:color w:val="000000" w:themeColor="text1"/>
                  <w:sz w:val="16"/>
                  <w:szCs w:val="16"/>
                  <w:lang w:val="en-US" w:eastAsia="zh-CN"/>
                </w:rPr>
                <w:t>R1-2209204</w:t>
              </w:r>
            </w:hyperlink>
          </w:p>
        </w:tc>
        <w:tc>
          <w:tcPr>
            <w:tcW w:w="6440" w:type="dxa"/>
            <w:tcBorders>
              <w:top w:val="nil"/>
              <w:left w:val="nil"/>
              <w:bottom w:val="single" w:sz="4" w:space="0" w:color="A6A6A6"/>
              <w:right w:val="single" w:sz="4" w:space="0" w:color="A6A6A6"/>
            </w:tcBorders>
            <w:shd w:val="clear" w:color="auto" w:fill="auto"/>
            <w:hideMark/>
          </w:tcPr>
          <w:p w14:paraId="77752E7C"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65853931"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InterDigital, Inc.</w:t>
            </w:r>
          </w:p>
        </w:tc>
      </w:tr>
      <w:tr w:rsidR="003137EC" w:rsidRPr="003137EC" w14:paraId="0782518B"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0886F238"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4" w:history="1">
              <w:r w:rsidR="003137EC" w:rsidRPr="003137EC">
                <w:rPr>
                  <w:rFonts w:ascii="Arial" w:eastAsia="SimSun" w:hAnsi="Arial" w:cs="Arial"/>
                  <w:color w:val="000000" w:themeColor="text1"/>
                  <w:sz w:val="16"/>
                  <w:szCs w:val="16"/>
                  <w:lang w:val="en-US" w:eastAsia="zh-CN"/>
                </w:rPr>
                <w:t>R1-2209268</w:t>
              </w:r>
            </w:hyperlink>
          </w:p>
        </w:tc>
        <w:tc>
          <w:tcPr>
            <w:tcW w:w="6440" w:type="dxa"/>
            <w:tcBorders>
              <w:top w:val="nil"/>
              <w:left w:val="nil"/>
              <w:bottom w:val="single" w:sz="4" w:space="0" w:color="A6A6A6"/>
              <w:right w:val="single" w:sz="4" w:space="0" w:color="A6A6A6"/>
            </w:tcBorders>
            <w:shd w:val="clear" w:color="auto" w:fill="auto"/>
            <w:hideMark/>
          </w:tcPr>
          <w:p w14:paraId="3C0706C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L1 enhancements and Dynamic switch mechanism</w:t>
            </w:r>
          </w:p>
        </w:tc>
        <w:tc>
          <w:tcPr>
            <w:tcW w:w="2356" w:type="dxa"/>
            <w:tcBorders>
              <w:top w:val="nil"/>
              <w:left w:val="nil"/>
              <w:bottom w:val="single" w:sz="4" w:space="0" w:color="A6A6A6"/>
              <w:right w:val="single" w:sz="4" w:space="0" w:color="A6A6A6"/>
            </w:tcBorders>
            <w:shd w:val="clear" w:color="auto" w:fill="auto"/>
            <w:hideMark/>
          </w:tcPr>
          <w:p w14:paraId="749B5E6C" w14:textId="5F1A3608" w:rsidR="003137EC" w:rsidRPr="003137EC" w:rsidRDefault="00F66A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X</w:t>
            </w:r>
            <w:r w:rsidR="003137EC" w:rsidRPr="003137EC">
              <w:rPr>
                <w:rFonts w:ascii="Arial" w:eastAsia="SimSun" w:hAnsi="Arial" w:cs="Arial"/>
                <w:color w:val="000000" w:themeColor="text1"/>
                <w:sz w:val="16"/>
                <w:szCs w:val="16"/>
                <w:lang w:val="en-US" w:eastAsia="zh-CN"/>
              </w:rPr>
              <w:t>iaomi</w:t>
            </w:r>
          </w:p>
        </w:tc>
      </w:tr>
      <w:tr w:rsidR="003137EC" w:rsidRPr="003137EC" w14:paraId="42BCB03A"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2D7F0229"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5" w:history="1">
              <w:r w:rsidR="003137EC" w:rsidRPr="003137EC">
                <w:rPr>
                  <w:rFonts w:ascii="Arial" w:eastAsia="SimSun" w:hAnsi="Arial" w:cs="Arial"/>
                  <w:color w:val="000000" w:themeColor="text1"/>
                  <w:sz w:val="16"/>
                  <w:szCs w:val="16"/>
                  <w:lang w:val="en-US" w:eastAsia="zh-CN"/>
                </w:rPr>
                <w:t>R1-2209269</w:t>
              </w:r>
            </w:hyperlink>
          </w:p>
        </w:tc>
        <w:tc>
          <w:tcPr>
            <w:tcW w:w="6440" w:type="dxa"/>
            <w:tcBorders>
              <w:top w:val="nil"/>
              <w:left w:val="nil"/>
              <w:bottom w:val="single" w:sz="4" w:space="0" w:color="A6A6A6"/>
              <w:right w:val="single" w:sz="4" w:space="0" w:color="A6A6A6"/>
            </w:tcBorders>
            <w:shd w:val="clear" w:color="auto" w:fill="auto"/>
            <w:hideMark/>
          </w:tcPr>
          <w:p w14:paraId="7C82AF5D"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Timing advance management</w:t>
            </w:r>
          </w:p>
        </w:tc>
        <w:tc>
          <w:tcPr>
            <w:tcW w:w="2356" w:type="dxa"/>
            <w:tcBorders>
              <w:top w:val="nil"/>
              <w:left w:val="nil"/>
              <w:bottom w:val="single" w:sz="4" w:space="0" w:color="A6A6A6"/>
              <w:right w:val="single" w:sz="4" w:space="0" w:color="A6A6A6"/>
            </w:tcBorders>
            <w:shd w:val="clear" w:color="auto" w:fill="auto"/>
            <w:hideMark/>
          </w:tcPr>
          <w:p w14:paraId="3C8E8623" w14:textId="56417EC1" w:rsidR="003137EC" w:rsidRPr="003137EC" w:rsidRDefault="00F66A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X</w:t>
            </w:r>
            <w:r w:rsidR="003137EC" w:rsidRPr="003137EC">
              <w:rPr>
                <w:rFonts w:ascii="Arial" w:eastAsia="SimSun" w:hAnsi="Arial" w:cs="Arial"/>
                <w:color w:val="000000" w:themeColor="text1"/>
                <w:sz w:val="16"/>
                <w:szCs w:val="16"/>
                <w:lang w:val="en-US" w:eastAsia="zh-CN"/>
              </w:rPr>
              <w:t>iaomi</w:t>
            </w:r>
          </w:p>
        </w:tc>
      </w:tr>
      <w:tr w:rsidR="003137EC" w:rsidRPr="003137EC" w14:paraId="41DAD6AB"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5BC16DCC"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6" w:history="1">
              <w:r w:rsidR="003137EC" w:rsidRPr="003137EC">
                <w:rPr>
                  <w:rFonts w:ascii="Arial" w:eastAsia="SimSun" w:hAnsi="Arial" w:cs="Arial"/>
                  <w:color w:val="000000" w:themeColor="text1"/>
                  <w:sz w:val="16"/>
                  <w:szCs w:val="16"/>
                  <w:lang w:val="en-US" w:eastAsia="zh-CN"/>
                </w:rPr>
                <w:t>R1-2209359</w:t>
              </w:r>
            </w:hyperlink>
          </w:p>
        </w:tc>
        <w:tc>
          <w:tcPr>
            <w:tcW w:w="6440" w:type="dxa"/>
            <w:tcBorders>
              <w:top w:val="nil"/>
              <w:left w:val="nil"/>
              <w:bottom w:val="single" w:sz="4" w:space="0" w:color="A6A6A6"/>
              <w:right w:val="single" w:sz="4" w:space="0" w:color="A6A6A6"/>
            </w:tcBorders>
            <w:shd w:val="clear" w:color="auto" w:fill="auto"/>
            <w:hideMark/>
          </w:tcPr>
          <w:p w14:paraId="269E04F3"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1730AFF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CMCC</w:t>
            </w:r>
          </w:p>
        </w:tc>
      </w:tr>
      <w:tr w:rsidR="003137EC" w:rsidRPr="003137EC" w14:paraId="0B85F3FB"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036A2C5A"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7" w:history="1">
              <w:r w:rsidR="003137EC" w:rsidRPr="003137EC">
                <w:rPr>
                  <w:rFonts w:ascii="Arial" w:eastAsia="SimSun" w:hAnsi="Arial" w:cs="Arial"/>
                  <w:color w:val="000000" w:themeColor="text1"/>
                  <w:sz w:val="16"/>
                  <w:szCs w:val="16"/>
                  <w:lang w:val="en-US" w:eastAsia="zh-CN"/>
                </w:rPr>
                <w:t>R1-2209360</w:t>
              </w:r>
            </w:hyperlink>
          </w:p>
        </w:tc>
        <w:tc>
          <w:tcPr>
            <w:tcW w:w="6440" w:type="dxa"/>
            <w:tcBorders>
              <w:top w:val="nil"/>
              <w:left w:val="nil"/>
              <w:bottom w:val="single" w:sz="4" w:space="0" w:color="A6A6A6"/>
              <w:right w:val="single" w:sz="4" w:space="0" w:color="A6A6A6"/>
            </w:tcBorders>
            <w:shd w:val="clear" w:color="auto" w:fill="auto"/>
            <w:hideMark/>
          </w:tcPr>
          <w:p w14:paraId="1B341E16"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3972FDF8"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CMCC</w:t>
            </w:r>
          </w:p>
        </w:tc>
      </w:tr>
      <w:tr w:rsidR="003137EC" w:rsidRPr="003137EC" w14:paraId="576DFB81"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2CED9257"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8" w:history="1">
              <w:r w:rsidR="003137EC" w:rsidRPr="003137EC">
                <w:rPr>
                  <w:rFonts w:ascii="Arial" w:eastAsia="SimSun" w:hAnsi="Arial" w:cs="Arial"/>
                  <w:color w:val="000000" w:themeColor="text1"/>
                  <w:sz w:val="16"/>
                  <w:szCs w:val="16"/>
                  <w:lang w:val="en-US" w:eastAsia="zh-CN"/>
                </w:rPr>
                <w:t>R1-2209428</w:t>
              </w:r>
            </w:hyperlink>
          </w:p>
        </w:tc>
        <w:tc>
          <w:tcPr>
            <w:tcW w:w="6440" w:type="dxa"/>
            <w:tcBorders>
              <w:top w:val="nil"/>
              <w:left w:val="nil"/>
              <w:bottom w:val="single" w:sz="4" w:space="0" w:color="A6A6A6"/>
              <w:right w:val="single" w:sz="4" w:space="0" w:color="A6A6A6"/>
            </w:tcBorders>
            <w:shd w:val="clear" w:color="auto" w:fill="auto"/>
            <w:hideMark/>
          </w:tcPr>
          <w:p w14:paraId="3113E940"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63E8075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NEC</w:t>
            </w:r>
          </w:p>
        </w:tc>
      </w:tr>
      <w:tr w:rsidR="003137EC" w:rsidRPr="003137EC" w14:paraId="6F61CFBA"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31566379"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9" w:history="1">
              <w:r w:rsidR="003137EC" w:rsidRPr="003137EC">
                <w:rPr>
                  <w:rFonts w:ascii="Arial" w:eastAsia="SimSun" w:hAnsi="Arial" w:cs="Arial"/>
                  <w:color w:val="000000" w:themeColor="text1"/>
                  <w:sz w:val="16"/>
                  <w:szCs w:val="16"/>
                  <w:lang w:val="en-US" w:eastAsia="zh-CN"/>
                </w:rPr>
                <w:t>R1-2209498</w:t>
              </w:r>
            </w:hyperlink>
          </w:p>
        </w:tc>
        <w:tc>
          <w:tcPr>
            <w:tcW w:w="6440" w:type="dxa"/>
            <w:tcBorders>
              <w:top w:val="nil"/>
              <w:left w:val="nil"/>
              <w:bottom w:val="single" w:sz="4" w:space="0" w:color="A6A6A6"/>
              <w:right w:val="single" w:sz="4" w:space="0" w:color="A6A6A6"/>
            </w:tcBorders>
            <w:shd w:val="clear" w:color="auto" w:fill="auto"/>
            <w:hideMark/>
          </w:tcPr>
          <w:p w14:paraId="5A32EA1A"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6E4BDCC8"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MediaTek Inc.</w:t>
            </w:r>
          </w:p>
        </w:tc>
      </w:tr>
      <w:tr w:rsidR="003137EC" w:rsidRPr="003137EC" w14:paraId="403A2658"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166B0224"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0" w:history="1">
              <w:r w:rsidR="003137EC" w:rsidRPr="003137EC">
                <w:rPr>
                  <w:rFonts w:ascii="Arial" w:eastAsia="SimSun" w:hAnsi="Arial" w:cs="Arial"/>
                  <w:color w:val="000000" w:themeColor="text1"/>
                  <w:sz w:val="16"/>
                  <w:szCs w:val="16"/>
                  <w:lang w:val="en-US" w:eastAsia="zh-CN"/>
                </w:rPr>
                <w:t>R1-2209499</w:t>
              </w:r>
            </w:hyperlink>
          </w:p>
        </w:tc>
        <w:tc>
          <w:tcPr>
            <w:tcW w:w="6440" w:type="dxa"/>
            <w:tcBorders>
              <w:top w:val="nil"/>
              <w:left w:val="nil"/>
              <w:bottom w:val="single" w:sz="4" w:space="0" w:color="A6A6A6"/>
              <w:right w:val="single" w:sz="4" w:space="0" w:color="A6A6A6"/>
            </w:tcBorders>
            <w:shd w:val="clear" w:color="auto" w:fill="auto"/>
            <w:hideMark/>
          </w:tcPr>
          <w:p w14:paraId="223DE46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UL Timing management to reduce handover latency</w:t>
            </w:r>
          </w:p>
        </w:tc>
        <w:tc>
          <w:tcPr>
            <w:tcW w:w="2356" w:type="dxa"/>
            <w:tcBorders>
              <w:top w:val="nil"/>
              <w:left w:val="nil"/>
              <w:bottom w:val="single" w:sz="4" w:space="0" w:color="A6A6A6"/>
              <w:right w:val="single" w:sz="4" w:space="0" w:color="A6A6A6"/>
            </w:tcBorders>
            <w:shd w:val="clear" w:color="auto" w:fill="auto"/>
            <w:hideMark/>
          </w:tcPr>
          <w:p w14:paraId="3B6F847B"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MediaTek Inc.</w:t>
            </w:r>
          </w:p>
        </w:tc>
      </w:tr>
      <w:tr w:rsidR="003137EC" w:rsidRPr="003137EC" w14:paraId="38009CE0"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11DDD8A3"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1" w:history="1">
              <w:r w:rsidR="003137EC" w:rsidRPr="003137EC">
                <w:rPr>
                  <w:rFonts w:ascii="Arial" w:eastAsia="SimSun" w:hAnsi="Arial" w:cs="Arial"/>
                  <w:color w:val="000000" w:themeColor="text1"/>
                  <w:sz w:val="16"/>
                  <w:szCs w:val="16"/>
                  <w:lang w:val="en-US" w:eastAsia="zh-CN"/>
                </w:rPr>
                <w:t>R1-2209542</w:t>
              </w:r>
            </w:hyperlink>
          </w:p>
        </w:tc>
        <w:tc>
          <w:tcPr>
            <w:tcW w:w="6440" w:type="dxa"/>
            <w:tcBorders>
              <w:top w:val="nil"/>
              <w:left w:val="nil"/>
              <w:bottom w:val="single" w:sz="4" w:space="0" w:color="A6A6A6"/>
              <w:right w:val="single" w:sz="4" w:space="0" w:color="A6A6A6"/>
            </w:tcBorders>
            <w:shd w:val="clear" w:color="auto" w:fill="auto"/>
            <w:hideMark/>
          </w:tcPr>
          <w:p w14:paraId="06CC907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70CE5E32"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Ericsson</w:t>
            </w:r>
          </w:p>
        </w:tc>
      </w:tr>
      <w:tr w:rsidR="003137EC" w:rsidRPr="003137EC" w14:paraId="123480BF"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0A8F08D5"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2" w:history="1">
              <w:r w:rsidR="003137EC" w:rsidRPr="003137EC">
                <w:rPr>
                  <w:rFonts w:ascii="Arial" w:eastAsia="SimSun" w:hAnsi="Arial" w:cs="Arial"/>
                  <w:color w:val="000000" w:themeColor="text1"/>
                  <w:sz w:val="16"/>
                  <w:szCs w:val="16"/>
                  <w:lang w:val="en-US" w:eastAsia="zh-CN"/>
                </w:rPr>
                <w:t>R1-2209603</w:t>
              </w:r>
            </w:hyperlink>
          </w:p>
        </w:tc>
        <w:tc>
          <w:tcPr>
            <w:tcW w:w="6440" w:type="dxa"/>
            <w:tcBorders>
              <w:top w:val="nil"/>
              <w:left w:val="nil"/>
              <w:bottom w:val="single" w:sz="4" w:space="0" w:color="A6A6A6"/>
              <w:right w:val="single" w:sz="4" w:space="0" w:color="A6A6A6"/>
            </w:tcBorders>
            <w:shd w:val="clear" w:color="auto" w:fill="auto"/>
            <w:hideMark/>
          </w:tcPr>
          <w:p w14:paraId="2C52837C"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On L1 enhancements for inter-cell mobility</w:t>
            </w:r>
          </w:p>
        </w:tc>
        <w:tc>
          <w:tcPr>
            <w:tcW w:w="2356" w:type="dxa"/>
            <w:tcBorders>
              <w:top w:val="nil"/>
              <w:left w:val="nil"/>
              <w:bottom w:val="single" w:sz="4" w:space="0" w:color="A6A6A6"/>
              <w:right w:val="single" w:sz="4" w:space="0" w:color="A6A6A6"/>
            </w:tcBorders>
            <w:shd w:val="clear" w:color="auto" w:fill="auto"/>
            <w:hideMark/>
          </w:tcPr>
          <w:p w14:paraId="748AF70C"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Apple</w:t>
            </w:r>
          </w:p>
        </w:tc>
      </w:tr>
      <w:tr w:rsidR="003137EC" w:rsidRPr="003137EC" w14:paraId="7E9573AE"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033BDCC2"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3" w:history="1">
              <w:r w:rsidR="003137EC" w:rsidRPr="003137EC">
                <w:rPr>
                  <w:rFonts w:ascii="Arial" w:eastAsia="SimSun" w:hAnsi="Arial" w:cs="Arial"/>
                  <w:color w:val="000000" w:themeColor="text1"/>
                  <w:sz w:val="16"/>
                  <w:szCs w:val="16"/>
                  <w:lang w:val="en-US" w:eastAsia="zh-CN"/>
                </w:rPr>
                <w:t>R1-2209604</w:t>
              </w:r>
            </w:hyperlink>
          </w:p>
        </w:tc>
        <w:tc>
          <w:tcPr>
            <w:tcW w:w="6440" w:type="dxa"/>
            <w:tcBorders>
              <w:top w:val="nil"/>
              <w:left w:val="nil"/>
              <w:bottom w:val="single" w:sz="4" w:space="0" w:color="A6A6A6"/>
              <w:right w:val="single" w:sz="4" w:space="0" w:color="A6A6A6"/>
            </w:tcBorders>
            <w:shd w:val="clear" w:color="auto" w:fill="auto"/>
            <w:hideMark/>
          </w:tcPr>
          <w:p w14:paraId="2A90A8E3"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Timing advance management to reduce mobility latency</w:t>
            </w:r>
          </w:p>
        </w:tc>
        <w:tc>
          <w:tcPr>
            <w:tcW w:w="2356" w:type="dxa"/>
            <w:tcBorders>
              <w:top w:val="nil"/>
              <w:left w:val="nil"/>
              <w:bottom w:val="single" w:sz="4" w:space="0" w:color="A6A6A6"/>
              <w:right w:val="single" w:sz="4" w:space="0" w:color="A6A6A6"/>
            </w:tcBorders>
            <w:shd w:val="clear" w:color="auto" w:fill="auto"/>
            <w:hideMark/>
          </w:tcPr>
          <w:p w14:paraId="0AABDEF8"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Apple</w:t>
            </w:r>
          </w:p>
        </w:tc>
      </w:tr>
      <w:tr w:rsidR="003137EC" w:rsidRPr="003137EC" w14:paraId="6AEEF072"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4683E52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4" w:history="1">
              <w:r w:rsidR="003137EC" w:rsidRPr="003137EC">
                <w:rPr>
                  <w:rFonts w:ascii="Arial" w:eastAsia="SimSun" w:hAnsi="Arial" w:cs="Arial"/>
                  <w:color w:val="000000" w:themeColor="text1"/>
                  <w:sz w:val="16"/>
                  <w:szCs w:val="16"/>
                  <w:lang w:val="en-US" w:eastAsia="zh-CN"/>
                </w:rPr>
                <w:t>R1-2209754</w:t>
              </w:r>
            </w:hyperlink>
          </w:p>
        </w:tc>
        <w:tc>
          <w:tcPr>
            <w:tcW w:w="6440" w:type="dxa"/>
            <w:tcBorders>
              <w:top w:val="nil"/>
              <w:left w:val="nil"/>
              <w:bottom w:val="single" w:sz="4" w:space="0" w:color="A6A6A6"/>
              <w:right w:val="single" w:sz="4" w:space="0" w:color="A6A6A6"/>
            </w:tcBorders>
            <w:shd w:val="clear" w:color="auto" w:fill="auto"/>
            <w:hideMark/>
          </w:tcPr>
          <w:p w14:paraId="4CF9F3D6"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2C0C3235"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Samsung</w:t>
            </w:r>
          </w:p>
        </w:tc>
      </w:tr>
      <w:tr w:rsidR="003137EC" w:rsidRPr="003137EC" w14:paraId="6615C648"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6B8B3368"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5" w:history="1">
              <w:r w:rsidR="003137EC" w:rsidRPr="003137EC">
                <w:rPr>
                  <w:rFonts w:ascii="Arial" w:eastAsia="SimSun" w:hAnsi="Arial" w:cs="Arial"/>
                  <w:color w:val="000000" w:themeColor="text1"/>
                  <w:sz w:val="16"/>
                  <w:szCs w:val="16"/>
                  <w:lang w:val="en-US" w:eastAsia="zh-CN"/>
                </w:rPr>
                <w:t>R1-2209755</w:t>
              </w:r>
            </w:hyperlink>
          </w:p>
        </w:tc>
        <w:tc>
          <w:tcPr>
            <w:tcW w:w="6440" w:type="dxa"/>
            <w:tcBorders>
              <w:top w:val="nil"/>
              <w:left w:val="nil"/>
              <w:bottom w:val="single" w:sz="4" w:space="0" w:color="A6A6A6"/>
              <w:right w:val="single" w:sz="4" w:space="0" w:color="A6A6A6"/>
            </w:tcBorders>
            <w:shd w:val="clear" w:color="auto" w:fill="auto"/>
            <w:hideMark/>
          </w:tcPr>
          <w:p w14:paraId="56400F7F"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Non-serving cell TA management for NR mobility enhancement</w:t>
            </w:r>
          </w:p>
        </w:tc>
        <w:tc>
          <w:tcPr>
            <w:tcW w:w="2356" w:type="dxa"/>
            <w:tcBorders>
              <w:top w:val="nil"/>
              <w:left w:val="nil"/>
              <w:bottom w:val="single" w:sz="4" w:space="0" w:color="A6A6A6"/>
              <w:right w:val="single" w:sz="4" w:space="0" w:color="A6A6A6"/>
            </w:tcBorders>
            <w:shd w:val="clear" w:color="auto" w:fill="auto"/>
            <w:hideMark/>
          </w:tcPr>
          <w:p w14:paraId="729F5892"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Samsung</w:t>
            </w:r>
          </w:p>
        </w:tc>
      </w:tr>
      <w:tr w:rsidR="003137EC" w:rsidRPr="003137EC" w14:paraId="52FC242E"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6C64B210"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6" w:history="1">
              <w:r w:rsidR="003137EC" w:rsidRPr="003137EC">
                <w:rPr>
                  <w:rFonts w:ascii="Arial" w:eastAsia="SimSun" w:hAnsi="Arial" w:cs="Arial"/>
                  <w:color w:val="000000" w:themeColor="text1"/>
                  <w:sz w:val="16"/>
                  <w:szCs w:val="16"/>
                  <w:lang w:val="en-US" w:eastAsia="zh-CN"/>
                </w:rPr>
                <w:t>R1-2209923</w:t>
              </w:r>
            </w:hyperlink>
          </w:p>
        </w:tc>
        <w:tc>
          <w:tcPr>
            <w:tcW w:w="6440" w:type="dxa"/>
            <w:tcBorders>
              <w:top w:val="nil"/>
              <w:left w:val="nil"/>
              <w:bottom w:val="single" w:sz="4" w:space="0" w:color="A6A6A6"/>
              <w:right w:val="single" w:sz="4" w:space="0" w:color="A6A6A6"/>
            </w:tcBorders>
            <w:shd w:val="clear" w:color="auto" w:fill="auto"/>
            <w:hideMark/>
          </w:tcPr>
          <w:p w14:paraId="6E0FFDF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Discussion on L1 enhancements for inter-cell mobility</w:t>
            </w:r>
          </w:p>
        </w:tc>
        <w:tc>
          <w:tcPr>
            <w:tcW w:w="2356" w:type="dxa"/>
            <w:tcBorders>
              <w:top w:val="nil"/>
              <w:left w:val="nil"/>
              <w:bottom w:val="single" w:sz="4" w:space="0" w:color="A6A6A6"/>
              <w:right w:val="single" w:sz="4" w:space="0" w:color="A6A6A6"/>
            </w:tcBorders>
            <w:shd w:val="clear" w:color="auto" w:fill="auto"/>
            <w:hideMark/>
          </w:tcPr>
          <w:p w14:paraId="768E7A70"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NTT DOCOMO, INC.</w:t>
            </w:r>
          </w:p>
        </w:tc>
      </w:tr>
      <w:tr w:rsidR="003137EC" w:rsidRPr="003137EC" w14:paraId="36ACA0CC"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2E04DE8A"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7" w:history="1">
              <w:r w:rsidR="003137EC" w:rsidRPr="003137EC">
                <w:rPr>
                  <w:rFonts w:ascii="Arial" w:eastAsia="SimSun" w:hAnsi="Arial" w:cs="Arial"/>
                  <w:color w:val="000000" w:themeColor="text1"/>
                  <w:sz w:val="16"/>
                  <w:szCs w:val="16"/>
                  <w:lang w:val="en-US" w:eastAsia="zh-CN"/>
                </w:rPr>
                <w:t>R1-2209924</w:t>
              </w:r>
            </w:hyperlink>
          </w:p>
        </w:tc>
        <w:tc>
          <w:tcPr>
            <w:tcW w:w="6440" w:type="dxa"/>
            <w:tcBorders>
              <w:top w:val="nil"/>
              <w:left w:val="nil"/>
              <w:bottom w:val="single" w:sz="4" w:space="0" w:color="A6A6A6"/>
              <w:right w:val="single" w:sz="4" w:space="0" w:color="A6A6A6"/>
            </w:tcBorders>
            <w:shd w:val="clear" w:color="auto" w:fill="auto"/>
            <w:hideMark/>
          </w:tcPr>
          <w:p w14:paraId="0BDA2835"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Timing advance enhancement for inter-cell mobility</w:t>
            </w:r>
          </w:p>
        </w:tc>
        <w:tc>
          <w:tcPr>
            <w:tcW w:w="2356" w:type="dxa"/>
            <w:tcBorders>
              <w:top w:val="nil"/>
              <w:left w:val="nil"/>
              <w:bottom w:val="single" w:sz="4" w:space="0" w:color="A6A6A6"/>
              <w:right w:val="single" w:sz="4" w:space="0" w:color="A6A6A6"/>
            </w:tcBorders>
            <w:shd w:val="clear" w:color="auto" w:fill="auto"/>
            <w:hideMark/>
          </w:tcPr>
          <w:p w14:paraId="4B452516"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NTT DOCOMO, INC.</w:t>
            </w:r>
          </w:p>
        </w:tc>
      </w:tr>
      <w:tr w:rsidR="003137EC" w:rsidRPr="003137EC" w14:paraId="629B09AB"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17A189DA"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8" w:history="1">
              <w:r w:rsidR="003137EC" w:rsidRPr="003137EC">
                <w:rPr>
                  <w:rFonts w:ascii="Arial" w:eastAsia="SimSun" w:hAnsi="Arial" w:cs="Arial"/>
                  <w:color w:val="000000" w:themeColor="text1"/>
                  <w:sz w:val="16"/>
                  <w:szCs w:val="16"/>
                  <w:lang w:val="en-US" w:eastAsia="zh-CN"/>
                </w:rPr>
                <w:t>R1-2210008</w:t>
              </w:r>
            </w:hyperlink>
          </w:p>
        </w:tc>
        <w:tc>
          <w:tcPr>
            <w:tcW w:w="6440" w:type="dxa"/>
            <w:tcBorders>
              <w:top w:val="nil"/>
              <w:left w:val="nil"/>
              <w:bottom w:val="single" w:sz="4" w:space="0" w:color="A6A6A6"/>
              <w:right w:val="single" w:sz="4" w:space="0" w:color="A6A6A6"/>
            </w:tcBorders>
            <w:shd w:val="clear" w:color="auto" w:fill="auto"/>
            <w:hideMark/>
          </w:tcPr>
          <w:p w14:paraId="2B323E92"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419740BA"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Qualcomm Incorporated</w:t>
            </w:r>
          </w:p>
        </w:tc>
      </w:tr>
      <w:tr w:rsidR="003137EC" w:rsidRPr="003137EC" w14:paraId="532F7B3C"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70CEC6C0"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9" w:history="1">
              <w:r w:rsidR="003137EC" w:rsidRPr="003137EC">
                <w:rPr>
                  <w:rFonts w:ascii="Arial" w:eastAsia="SimSun" w:hAnsi="Arial" w:cs="Arial"/>
                  <w:color w:val="000000" w:themeColor="text1"/>
                  <w:sz w:val="16"/>
                  <w:szCs w:val="16"/>
                  <w:lang w:val="en-US" w:eastAsia="zh-CN"/>
                </w:rPr>
                <w:t>R1-2210009</w:t>
              </w:r>
            </w:hyperlink>
          </w:p>
        </w:tc>
        <w:tc>
          <w:tcPr>
            <w:tcW w:w="6440" w:type="dxa"/>
            <w:tcBorders>
              <w:top w:val="nil"/>
              <w:left w:val="nil"/>
              <w:bottom w:val="single" w:sz="4" w:space="0" w:color="A6A6A6"/>
              <w:right w:val="single" w:sz="4" w:space="0" w:color="A6A6A6"/>
            </w:tcBorders>
            <w:shd w:val="clear" w:color="auto" w:fill="auto"/>
            <w:hideMark/>
          </w:tcPr>
          <w:p w14:paraId="47ABA797"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TA management to reduce latency for L1/L2 based mobility</w:t>
            </w:r>
          </w:p>
        </w:tc>
        <w:tc>
          <w:tcPr>
            <w:tcW w:w="2356" w:type="dxa"/>
            <w:tcBorders>
              <w:top w:val="nil"/>
              <w:left w:val="nil"/>
              <w:bottom w:val="single" w:sz="4" w:space="0" w:color="A6A6A6"/>
              <w:right w:val="single" w:sz="4" w:space="0" w:color="A6A6A6"/>
            </w:tcBorders>
            <w:shd w:val="clear" w:color="auto" w:fill="auto"/>
            <w:hideMark/>
          </w:tcPr>
          <w:p w14:paraId="1F491ECE"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Qualcomm Incorporated</w:t>
            </w:r>
          </w:p>
        </w:tc>
      </w:tr>
      <w:tr w:rsidR="003137EC" w:rsidRPr="003137EC" w14:paraId="57FE8766"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5F9781B0"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0" w:history="1">
              <w:r w:rsidR="003137EC" w:rsidRPr="003137EC">
                <w:rPr>
                  <w:rFonts w:ascii="Arial" w:eastAsia="SimSun" w:hAnsi="Arial" w:cs="Arial"/>
                  <w:color w:val="000000" w:themeColor="text1"/>
                  <w:sz w:val="16"/>
                  <w:szCs w:val="16"/>
                  <w:lang w:val="en-US" w:eastAsia="zh-CN"/>
                </w:rPr>
                <w:t>R1-2210200</w:t>
              </w:r>
            </w:hyperlink>
          </w:p>
        </w:tc>
        <w:tc>
          <w:tcPr>
            <w:tcW w:w="6440" w:type="dxa"/>
            <w:tcBorders>
              <w:top w:val="nil"/>
              <w:left w:val="nil"/>
              <w:bottom w:val="single" w:sz="4" w:space="0" w:color="A6A6A6"/>
              <w:right w:val="single" w:sz="4" w:space="0" w:color="A6A6A6"/>
            </w:tcBorders>
            <w:shd w:val="clear" w:color="auto" w:fill="auto"/>
            <w:hideMark/>
          </w:tcPr>
          <w:p w14:paraId="5257356C"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Timing advance alignment with low latency</w:t>
            </w:r>
          </w:p>
        </w:tc>
        <w:tc>
          <w:tcPr>
            <w:tcW w:w="2356" w:type="dxa"/>
            <w:tcBorders>
              <w:top w:val="nil"/>
              <w:left w:val="nil"/>
              <w:bottom w:val="single" w:sz="4" w:space="0" w:color="A6A6A6"/>
              <w:right w:val="single" w:sz="4" w:space="0" w:color="A6A6A6"/>
            </w:tcBorders>
            <w:shd w:val="clear" w:color="auto" w:fill="auto"/>
            <w:hideMark/>
          </w:tcPr>
          <w:p w14:paraId="76A94D11"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Rakuten Symphony</w:t>
            </w:r>
          </w:p>
        </w:tc>
      </w:tr>
      <w:tr w:rsidR="003137EC" w:rsidRPr="003137EC" w14:paraId="0CF89143"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5A9D489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1" w:history="1">
              <w:r w:rsidR="003137EC" w:rsidRPr="003137EC">
                <w:rPr>
                  <w:rFonts w:ascii="Arial" w:eastAsia="SimSun" w:hAnsi="Arial" w:cs="Arial"/>
                  <w:color w:val="000000" w:themeColor="text1"/>
                  <w:sz w:val="16"/>
                  <w:szCs w:val="16"/>
                  <w:lang w:val="en-US" w:eastAsia="zh-CN"/>
                </w:rPr>
                <w:t>R1-2210265</w:t>
              </w:r>
            </w:hyperlink>
          </w:p>
        </w:tc>
        <w:tc>
          <w:tcPr>
            <w:tcW w:w="6440" w:type="dxa"/>
            <w:tcBorders>
              <w:top w:val="nil"/>
              <w:left w:val="nil"/>
              <w:bottom w:val="single" w:sz="4" w:space="0" w:color="A6A6A6"/>
              <w:right w:val="single" w:sz="4" w:space="0" w:color="A6A6A6"/>
            </w:tcBorders>
            <w:shd w:val="clear" w:color="auto" w:fill="auto"/>
            <w:hideMark/>
          </w:tcPr>
          <w:p w14:paraId="5EF5CDD2"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RAN1 Work Plan for Rel-18 Further NR Mobility Enhancements WI</w:t>
            </w:r>
          </w:p>
        </w:tc>
        <w:tc>
          <w:tcPr>
            <w:tcW w:w="2356" w:type="dxa"/>
            <w:tcBorders>
              <w:top w:val="nil"/>
              <w:left w:val="nil"/>
              <w:bottom w:val="single" w:sz="4" w:space="0" w:color="A6A6A6"/>
              <w:right w:val="single" w:sz="4" w:space="0" w:color="A6A6A6"/>
            </w:tcBorders>
            <w:shd w:val="clear" w:color="auto" w:fill="auto"/>
            <w:hideMark/>
          </w:tcPr>
          <w:p w14:paraId="16E5E7C1"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MediaTek Inc., Apple</w:t>
            </w:r>
          </w:p>
        </w:tc>
      </w:tr>
      <w:tr w:rsidR="003137EC" w:rsidRPr="003137EC" w14:paraId="4B4B14D1"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36E96905"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2" w:history="1">
              <w:r w:rsidR="003137EC" w:rsidRPr="003137EC">
                <w:rPr>
                  <w:rFonts w:ascii="Arial" w:eastAsia="SimSun" w:hAnsi="Arial" w:cs="Arial"/>
                  <w:color w:val="000000" w:themeColor="text1"/>
                  <w:sz w:val="16"/>
                  <w:szCs w:val="16"/>
                  <w:lang w:val="en-US" w:eastAsia="zh-CN"/>
                </w:rPr>
                <w:t>R1-2210390</w:t>
              </w:r>
            </w:hyperlink>
          </w:p>
        </w:tc>
        <w:tc>
          <w:tcPr>
            <w:tcW w:w="6440" w:type="dxa"/>
            <w:tcBorders>
              <w:top w:val="nil"/>
              <w:left w:val="nil"/>
              <w:bottom w:val="single" w:sz="4" w:space="0" w:color="A6A6A6"/>
              <w:right w:val="single" w:sz="4" w:space="0" w:color="A6A6A6"/>
            </w:tcBorders>
            <w:shd w:val="clear" w:color="auto" w:fill="auto"/>
            <w:hideMark/>
          </w:tcPr>
          <w:p w14:paraId="336EA8B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Moderator summary on timing advance management: Round 1</w:t>
            </w:r>
          </w:p>
        </w:tc>
        <w:tc>
          <w:tcPr>
            <w:tcW w:w="2356" w:type="dxa"/>
            <w:tcBorders>
              <w:top w:val="nil"/>
              <w:left w:val="nil"/>
              <w:bottom w:val="single" w:sz="4" w:space="0" w:color="A6A6A6"/>
              <w:right w:val="single" w:sz="4" w:space="0" w:color="A6A6A6"/>
            </w:tcBorders>
            <w:shd w:val="clear" w:color="auto" w:fill="auto"/>
            <w:hideMark/>
          </w:tcPr>
          <w:p w14:paraId="374ACA99"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Moderator (CATT)</w:t>
            </w:r>
          </w:p>
        </w:tc>
      </w:tr>
      <w:tr w:rsidR="003137EC" w:rsidRPr="003137EC" w14:paraId="3B143979"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1A6A6979"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3" w:history="1">
              <w:r w:rsidR="003137EC" w:rsidRPr="003137EC">
                <w:rPr>
                  <w:rFonts w:ascii="Arial" w:eastAsia="SimSun" w:hAnsi="Arial" w:cs="Arial"/>
                  <w:color w:val="000000" w:themeColor="text1"/>
                  <w:sz w:val="16"/>
                  <w:szCs w:val="16"/>
                  <w:lang w:val="en-US" w:eastAsia="zh-CN"/>
                </w:rPr>
                <w:t>R1-2210414</w:t>
              </w:r>
            </w:hyperlink>
          </w:p>
        </w:tc>
        <w:tc>
          <w:tcPr>
            <w:tcW w:w="6440" w:type="dxa"/>
            <w:tcBorders>
              <w:top w:val="nil"/>
              <w:left w:val="nil"/>
              <w:bottom w:val="single" w:sz="4" w:space="0" w:color="A6A6A6"/>
              <w:right w:val="single" w:sz="4" w:space="0" w:color="A6A6A6"/>
            </w:tcBorders>
            <w:shd w:val="clear" w:color="auto" w:fill="auto"/>
            <w:hideMark/>
          </w:tcPr>
          <w:p w14:paraId="7F5D0EBC"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FL summary 1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300B42F3"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Moderator (Fujitsu)</w:t>
            </w:r>
          </w:p>
        </w:tc>
      </w:tr>
      <w:tr w:rsidR="003137EC" w:rsidRPr="003137EC" w14:paraId="08A4EE51"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11ED9E97"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4" w:history="1">
              <w:r w:rsidR="003137EC" w:rsidRPr="003137EC">
                <w:rPr>
                  <w:rFonts w:ascii="Arial" w:eastAsia="SimSun" w:hAnsi="Arial" w:cs="Arial"/>
                  <w:color w:val="000000" w:themeColor="text1"/>
                  <w:sz w:val="16"/>
                  <w:szCs w:val="16"/>
                  <w:lang w:val="en-US" w:eastAsia="zh-CN"/>
                </w:rPr>
                <w:t>R1-2210612</w:t>
              </w:r>
            </w:hyperlink>
          </w:p>
        </w:tc>
        <w:tc>
          <w:tcPr>
            <w:tcW w:w="6440" w:type="dxa"/>
            <w:tcBorders>
              <w:top w:val="nil"/>
              <w:left w:val="nil"/>
              <w:bottom w:val="single" w:sz="4" w:space="0" w:color="A6A6A6"/>
              <w:right w:val="single" w:sz="4" w:space="0" w:color="A6A6A6"/>
            </w:tcBorders>
            <w:shd w:val="clear" w:color="auto" w:fill="auto"/>
            <w:hideMark/>
          </w:tcPr>
          <w:p w14:paraId="63E9D335"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FL summary 2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1C58759E"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Moderator (Fujitsu)</w:t>
            </w:r>
          </w:p>
        </w:tc>
      </w:tr>
      <w:tr w:rsidR="003137EC" w:rsidRPr="003137EC" w14:paraId="7E1D7DD3"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3A574A94"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5" w:history="1">
              <w:r w:rsidR="003137EC" w:rsidRPr="003137EC">
                <w:rPr>
                  <w:rFonts w:ascii="Arial" w:eastAsia="SimSun" w:hAnsi="Arial" w:cs="Arial"/>
                  <w:color w:val="000000" w:themeColor="text1"/>
                  <w:sz w:val="16"/>
                  <w:szCs w:val="16"/>
                  <w:lang w:val="en-US" w:eastAsia="zh-CN"/>
                </w:rPr>
                <w:t>R1-2210675</w:t>
              </w:r>
            </w:hyperlink>
          </w:p>
        </w:tc>
        <w:tc>
          <w:tcPr>
            <w:tcW w:w="6440" w:type="dxa"/>
            <w:tcBorders>
              <w:top w:val="nil"/>
              <w:left w:val="nil"/>
              <w:bottom w:val="single" w:sz="4" w:space="0" w:color="A6A6A6"/>
              <w:right w:val="single" w:sz="4" w:space="0" w:color="A6A6A6"/>
            </w:tcBorders>
            <w:shd w:val="clear" w:color="auto" w:fill="auto"/>
            <w:hideMark/>
          </w:tcPr>
          <w:p w14:paraId="41D4EF99"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FL summary 3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20F8A6A3"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Moderator (Fujitsu)</w:t>
            </w:r>
          </w:p>
        </w:tc>
      </w:tr>
      <w:tr w:rsidR="003137EC" w:rsidRPr="003137EC" w14:paraId="6F6ED4BC"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4C70F3D9"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6" w:history="1">
              <w:r w:rsidR="003137EC" w:rsidRPr="003137EC">
                <w:rPr>
                  <w:rFonts w:ascii="Arial" w:eastAsia="SimSun" w:hAnsi="Arial" w:cs="Arial"/>
                  <w:color w:val="000000" w:themeColor="text1"/>
                  <w:sz w:val="16"/>
                  <w:szCs w:val="16"/>
                  <w:lang w:val="en-US" w:eastAsia="zh-CN"/>
                </w:rPr>
                <w:t>R1-2210695</w:t>
              </w:r>
            </w:hyperlink>
          </w:p>
        </w:tc>
        <w:tc>
          <w:tcPr>
            <w:tcW w:w="6440" w:type="dxa"/>
            <w:tcBorders>
              <w:top w:val="nil"/>
              <w:left w:val="nil"/>
              <w:bottom w:val="single" w:sz="4" w:space="0" w:color="A6A6A6"/>
              <w:right w:val="single" w:sz="4" w:space="0" w:color="A6A6A6"/>
            </w:tcBorders>
            <w:shd w:val="clear" w:color="auto" w:fill="auto"/>
            <w:hideMark/>
          </w:tcPr>
          <w:p w14:paraId="2447B0C3"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Session notes for 9.12 (Further NR mobility enhancements)</w:t>
            </w:r>
          </w:p>
        </w:tc>
        <w:tc>
          <w:tcPr>
            <w:tcW w:w="2356" w:type="dxa"/>
            <w:tcBorders>
              <w:top w:val="nil"/>
              <w:left w:val="nil"/>
              <w:bottom w:val="single" w:sz="4" w:space="0" w:color="A6A6A6"/>
              <w:right w:val="single" w:sz="4" w:space="0" w:color="A6A6A6"/>
            </w:tcBorders>
            <w:shd w:val="clear" w:color="auto" w:fill="auto"/>
            <w:hideMark/>
          </w:tcPr>
          <w:p w14:paraId="6D54F603"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Ad-Hoc Chair (CMCC)</w:t>
            </w:r>
          </w:p>
        </w:tc>
      </w:tr>
      <w:tr w:rsidR="003137EC" w:rsidRPr="003137EC" w14:paraId="295BC6FF"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09E4360C"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7" w:history="1">
              <w:r w:rsidR="003137EC" w:rsidRPr="003137EC">
                <w:rPr>
                  <w:rFonts w:ascii="Arial" w:eastAsia="SimSun" w:hAnsi="Arial" w:cs="Arial"/>
                  <w:color w:val="000000" w:themeColor="text1"/>
                  <w:sz w:val="16"/>
                  <w:szCs w:val="16"/>
                  <w:lang w:val="en-US" w:eastAsia="zh-CN"/>
                </w:rPr>
                <w:t>R1-2210725</w:t>
              </w:r>
            </w:hyperlink>
          </w:p>
        </w:tc>
        <w:tc>
          <w:tcPr>
            <w:tcW w:w="6440" w:type="dxa"/>
            <w:tcBorders>
              <w:top w:val="nil"/>
              <w:left w:val="nil"/>
              <w:bottom w:val="single" w:sz="4" w:space="0" w:color="A6A6A6"/>
              <w:right w:val="single" w:sz="4" w:space="0" w:color="A6A6A6"/>
            </w:tcBorders>
            <w:shd w:val="clear" w:color="auto" w:fill="auto"/>
            <w:hideMark/>
          </w:tcPr>
          <w:p w14:paraId="12FA26AE"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FL final summary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21AA9D28"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Moderator (Fujitsu)</w:t>
            </w:r>
          </w:p>
        </w:tc>
      </w:tr>
      <w:tr w:rsidR="003137EC" w:rsidRPr="003137EC" w14:paraId="023C6460" w14:textId="77777777" w:rsidTr="003137EC">
        <w:trPr>
          <w:trHeight w:val="558"/>
        </w:trPr>
        <w:tc>
          <w:tcPr>
            <w:tcW w:w="1271" w:type="dxa"/>
            <w:tcBorders>
              <w:top w:val="nil"/>
              <w:left w:val="single" w:sz="4" w:space="0" w:color="A6A6A6"/>
              <w:bottom w:val="single" w:sz="4" w:space="0" w:color="A6A6A6"/>
              <w:right w:val="single" w:sz="4" w:space="0" w:color="A6A6A6"/>
            </w:tcBorders>
            <w:shd w:val="clear" w:color="auto" w:fill="auto"/>
            <w:hideMark/>
          </w:tcPr>
          <w:p w14:paraId="40EDF8B5"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8" w:history="1">
              <w:r w:rsidR="003137EC" w:rsidRPr="003137EC">
                <w:rPr>
                  <w:rFonts w:ascii="Arial" w:eastAsia="SimSun" w:hAnsi="Arial" w:cs="Arial"/>
                  <w:color w:val="000000" w:themeColor="text1"/>
                  <w:sz w:val="16"/>
                  <w:szCs w:val="16"/>
                  <w:lang w:val="en-US" w:eastAsia="zh-CN"/>
                </w:rPr>
                <w:t>R1-2210726</w:t>
              </w:r>
            </w:hyperlink>
          </w:p>
        </w:tc>
        <w:tc>
          <w:tcPr>
            <w:tcW w:w="6440" w:type="dxa"/>
            <w:tcBorders>
              <w:top w:val="nil"/>
              <w:left w:val="nil"/>
              <w:bottom w:val="single" w:sz="4" w:space="0" w:color="A6A6A6"/>
              <w:right w:val="single" w:sz="4" w:space="0" w:color="A6A6A6"/>
            </w:tcBorders>
            <w:shd w:val="clear" w:color="auto" w:fill="auto"/>
            <w:hideMark/>
          </w:tcPr>
          <w:p w14:paraId="046B09F4"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DRAFT LS on L1 intra- and inter- frequency measurement and configurations for L1/L2-based inter-cell mobility</w:t>
            </w:r>
          </w:p>
        </w:tc>
        <w:tc>
          <w:tcPr>
            <w:tcW w:w="2356" w:type="dxa"/>
            <w:tcBorders>
              <w:top w:val="nil"/>
              <w:left w:val="nil"/>
              <w:bottom w:val="single" w:sz="4" w:space="0" w:color="A6A6A6"/>
              <w:right w:val="single" w:sz="4" w:space="0" w:color="A6A6A6"/>
            </w:tcBorders>
            <w:shd w:val="clear" w:color="auto" w:fill="auto"/>
            <w:hideMark/>
          </w:tcPr>
          <w:p w14:paraId="19699316"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Fujitsu, CATT</w:t>
            </w:r>
          </w:p>
        </w:tc>
      </w:tr>
      <w:tr w:rsidR="003137EC" w:rsidRPr="003137EC" w14:paraId="55B928A1" w14:textId="77777777" w:rsidTr="003137EC">
        <w:trPr>
          <w:trHeight w:val="372"/>
        </w:trPr>
        <w:tc>
          <w:tcPr>
            <w:tcW w:w="1271" w:type="dxa"/>
            <w:tcBorders>
              <w:top w:val="nil"/>
              <w:left w:val="single" w:sz="4" w:space="0" w:color="A6A6A6"/>
              <w:bottom w:val="single" w:sz="4" w:space="0" w:color="A6A6A6"/>
              <w:right w:val="single" w:sz="4" w:space="0" w:color="A6A6A6"/>
            </w:tcBorders>
            <w:shd w:val="clear" w:color="auto" w:fill="auto"/>
            <w:hideMark/>
          </w:tcPr>
          <w:p w14:paraId="61E35EE3"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9" w:history="1">
              <w:r w:rsidR="003137EC" w:rsidRPr="003137EC">
                <w:rPr>
                  <w:rFonts w:ascii="Arial" w:eastAsia="SimSun" w:hAnsi="Arial" w:cs="Arial"/>
                  <w:color w:val="000000" w:themeColor="text1"/>
                  <w:sz w:val="16"/>
                  <w:szCs w:val="16"/>
                  <w:lang w:val="en-US" w:eastAsia="zh-CN"/>
                </w:rPr>
                <w:t>R1-2210727</w:t>
              </w:r>
            </w:hyperlink>
          </w:p>
        </w:tc>
        <w:tc>
          <w:tcPr>
            <w:tcW w:w="6440" w:type="dxa"/>
            <w:tcBorders>
              <w:top w:val="nil"/>
              <w:left w:val="nil"/>
              <w:bottom w:val="single" w:sz="4" w:space="0" w:color="A6A6A6"/>
              <w:right w:val="single" w:sz="4" w:space="0" w:color="A6A6A6"/>
            </w:tcBorders>
            <w:shd w:val="clear" w:color="auto" w:fill="auto"/>
            <w:hideMark/>
          </w:tcPr>
          <w:p w14:paraId="6ABC0427"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LS on L1 intra- and inter- frequency measurement and configurations for L1/L2-based inter-cell mobility</w:t>
            </w:r>
          </w:p>
        </w:tc>
        <w:tc>
          <w:tcPr>
            <w:tcW w:w="2356" w:type="dxa"/>
            <w:tcBorders>
              <w:top w:val="nil"/>
              <w:left w:val="nil"/>
              <w:bottom w:val="single" w:sz="4" w:space="0" w:color="A6A6A6"/>
              <w:right w:val="single" w:sz="4" w:space="0" w:color="A6A6A6"/>
            </w:tcBorders>
            <w:shd w:val="clear" w:color="auto" w:fill="auto"/>
            <w:hideMark/>
          </w:tcPr>
          <w:p w14:paraId="49F84D45"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RAN1, Fujitsu, CATT</w:t>
            </w:r>
          </w:p>
        </w:tc>
      </w:tr>
      <w:tr w:rsidR="003137EC" w:rsidRPr="003137EC" w14:paraId="1CAD8FD5" w14:textId="77777777" w:rsidTr="003137EC">
        <w:trPr>
          <w:trHeight w:val="558"/>
        </w:trPr>
        <w:tc>
          <w:tcPr>
            <w:tcW w:w="1271" w:type="dxa"/>
            <w:tcBorders>
              <w:top w:val="nil"/>
              <w:left w:val="single" w:sz="4" w:space="0" w:color="A6A6A6"/>
              <w:bottom w:val="single" w:sz="4" w:space="0" w:color="A6A6A6"/>
              <w:right w:val="single" w:sz="4" w:space="0" w:color="A6A6A6"/>
            </w:tcBorders>
            <w:shd w:val="clear" w:color="auto" w:fill="auto"/>
            <w:hideMark/>
          </w:tcPr>
          <w:p w14:paraId="3B589D27" w14:textId="37EE09F1"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R1-2210791</w:t>
            </w:r>
          </w:p>
        </w:tc>
        <w:tc>
          <w:tcPr>
            <w:tcW w:w="6440" w:type="dxa"/>
            <w:tcBorders>
              <w:top w:val="nil"/>
              <w:left w:val="nil"/>
              <w:bottom w:val="single" w:sz="4" w:space="0" w:color="A6A6A6"/>
              <w:right w:val="single" w:sz="4" w:space="0" w:color="A6A6A6"/>
            </w:tcBorders>
            <w:shd w:val="clear" w:color="auto" w:fill="auto"/>
            <w:hideMark/>
          </w:tcPr>
          <w:p w14:paraId="5191B3E3"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DRAFT LS on L1 intra- and inter- frequency measurement and configurations for L1/L2-based inter-cell mobility</w:t>
            </w:r>
          </w:p>
        </w:tc>
        <w:tc>
          <w:tcPr>
            <w:tcW w:w="2356" w:type="dxa"/>
            <w:tcBorders>
              <w:top w:val="nil"/>
              <w:left w:val="nil"/>
              <w:bottom w:val="single" w:sz="4" w:space="0" w:color="A6A6A6"/>
              <w:right w:val="single" w:sz="4" w:space="0" w:color="A6A6A6"/>
            </w:tcBorders>
            <w:shd w:val="clear" w:color="auto" w:fill="auto"/>
            <w:hideMark/>
          </w:tcPr>
          <w:p w14:paraId="5DAEF9AF"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Fujitsu, CATT</w:t>
            </w:r>
          </w:p>
        </w:tc>
      </w:tr>
    </w:tbl>
    <w:p w14:paraId="2631DE9E" w14:textId="3F97F71B" w:rsidR="006C360F" w:rsidRDefault="006C360F" w:rsidP="006C360F">
      <w:pPr>
        <w:snapToGrid w:val="0"/>
        <w:rPr>
          <w:rFonts w:ascii="Arial" w:eastAsiaTheme="minorEastAsia" w:hAnsi="Arial" w:cs="Arial"/>
          <w:bCs/>
          <w:lang w:val="en-US"/>
        </w:rPr>
      </w:pPr>
    </w:p>
    <w:p w14:paraId="58E7A983" w14:textId="77777777" w:rsidR="003137EC" w:rsidRDefault="003137EC" w:rsidP="003137EC">
      <w:pPr>
        <w:spacing w:before="180"/>
        <w:rPr>
          <w:b/>
        </w:rPr>
      </w:pPr>
      <w:r w:rsidRPr="006C25E9">
        <w:rPr>
          <w:rFonts w:hint="eastAsia"/>
          <w:b/>
        </w:rPr>
        <w:t>RAN</w:t>
      </w:r>
      <w:r w:rsidRPr="006C25E9">
        <w:rPr>
          <w:b/>
        </w:rPr>
        <w:t>1#111(Nov.2022, Toulouse, France)</w:t>
      </w:r>
    </w:p>
    <w:tbl>
      <w:tblPr>
        <w:tblW w:w="10067" w:type="dxa"/>
        <w:tblLook w:val="04A0" w:firstRow="1" w:lastRow="0" w:firstColumn="1" w:lastColumn="0" w:noHBand="0" w:noVBand="1"/>
      </w:tblPr>
      <w:tblGrid>
        <w:gridCol w:w="1560"/>
        <w:gridCol w:w="6151"/>
        <w:gridCol w:w="2356"/>
      </w:tblGrid>
      <w:tr w:rsidR="003137EC" w:rsidRPr="003137EC" w14:paraId="466334DD" w14:textId="77777777" w:rsidTr="003137EC">
        <w:trPr>
          <w:trHeight w:val="388"/>
        </w:trPr>
        <w:tc>
          <w:tcPr>
            <w:tcW w:w="1560" w:type="dxa"/>
            <w:tcBorders>
              <w:top w:val="single" w:sz="4" w:space="0" w:color="A6A6A6"/>
              <w:left w:val="single" w:sz="4" w:space="0" w:color="A6A6A6"/>
              <w:bottom w:val="single" w:sz="4" w:space="0" w:color="A6A6A6"/>
              <w:right w:val="single" w:sz="4" w:space="0" w:color="A6A6A6"/>
            </w:tcBorders>
            <w:shd w:val="clear" w:color="auto" w:fill="auto"/>
            <w:hideMark/>
          </w:tcPr>
          <w:p w14:paraId="6586488C"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0" w:history="1">
              <w:r w:rsidR="003137EC" w:rsidRPr="003137EC">
                <w:rPr>
                  <w:rFonts w:ascii="Arial" w:eastAsia="SimSun" w:hAnsi="Arial" w:cs="Arial"/>
                  <w:color w:val="000000" w:themeColor="text1"/>
                  <w:sz w:val="16"/>
                  <w:szCs w:val="16"/>
                  <w:lang w:val="en-US" w:eastAsia="zh-CN"/>
                </w:rPr>
                <w:t>R1-2210853</w:t>
              </w:r>
            </w:hyperlink>
          </w:p>
        </w:tc>
        <w:tc>
          <w:tcPr>
            <w:tcW w:w="6151" w:type="dxa"/>
            <w:tcBorders>
              <w:top w:val="single" w:sz="4" w:space="0" w:color="A6A6A6"/>
              <w:left w:val="nil"/>
              <w:bottom w:val="single" w:sz="4" w:space="0" w:color="A6A6A6"/>
              <w:right w:val="single" w:sz="4" w:space="0" w:color="A6A6A6"/>
            </w:tcBorders>
            <w:shd w:val="clear" w:color="auto" w:fill="auto"/>
            <w:hideMark/>
          </w:tcPr>
          <w:p w14:paraId="6B9A1100"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Comparison of TA acquisition schemes for L1/L2 Mobility</w:t>
            </w:r>
          </w:p>
        </w:tc>
        <w:tc>
          <w:tcPr>
            <w:tcW w:w="2356" w:type="dxa"/>
            <w:tcBorders>
              <w:top w:val="single" w:sz="4" w:space="0" w:color="A6A6A6"/>
              <w:left w:val="nil"/>
              <w:bottom w:val="single" w:sz="4" w:space="0" w:color="A6A6A6"/>
              <w:right w:val="single" w:sz="4" w:space="0" w:color="A6A6A6"/>
            </w:tcBorders>
            <w:shd w:val="clear" w:color="auto" w:fill="auto"/>
            <w:hideMark/>
          </w:tcPr>
          <w:p w14:paraId="108B2DA8"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FUTUREWEI</w:t>
            </w:r>
          </w:p>
        </w:tc>
      </w:tr>
      <w:tr w:rsidR="003137EC" w:rsidRPr="003137EC" w14:paraId="09C566F5"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66EFC9EA"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1" w:history="1">
              <w:r w:rsidR="003137EC" w:rsidRPr="003137EC">
                <w:rPr>
                  <w:rFonts w:ascii="Arial" w:eastAsia="SimSun" w:hAnsi="Arial" w:cs="Arial"/>
                  <w:color w:val="000000" w:themeColor="text1"/>
                  <w:sz w:val="16"/>
                  <w:szCs w:val="16"/>
                  <w:lang w:val="en-US" w:eastAsia="zh-CN"/>
                </w:rPr>
                <w:t>R1-2210897</w:t>
              </w:r>
            </w:hyperlink>
          </w:p>
        </w:tc>
        <w:tc>
          <w:tcPr>
            <w:tcW w:w="6151" w:type="dxa"/>
            <w:tcBorders>
              <w:top w:val="nil"/>
              <w:left w:val="nil"/>
              <w:bottom w:val="single" w:sz="4" w:space="0" w:color="A6A6A6"/>
              <w:right w:val="single" w:sz="4" w:space="0" w:color="A6A6A6"/>
            </w:tcBorders>
            <w:shd w:val="clear" w:color="auto" w:fill="auto"/>
            <w:hideMark/>
          </w:tcPr>
          <w:p w14:paraId="182208BA"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6CB57E91"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Huawei, HiSilicon</w:t>
            </w:r>
          </w:p>
        </w:tc>
      </w:tr>
      <w:tr w:rsidR="003137EC" w:rsidRPr="003137EC" w14:paraId="43F647EB"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750B763B"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2" w:history="1">
              <w:r w:rsidR="003137EC" w:rsidRPr="003137EC">
                <w:rPr>
                  <w:rFonts w:ascii="Arial" w:eastAsia="SimSun" w:hAnsi="Arial" w:cs="Arial"/>
                  <w:color w:val="000000" w:themeColor="text1"/>
                  <w:sz w:val="16"/>
                  <w:szCs w:val="16"/>
                  <w:lang w:val="en-US" w:eastAsia="zh-CN"/>
                </w:rPr>
                <w:t>R1-2210898</w:t>
              </w:r>
            </w:hyperlink>
          </w:p>
        </w:tc>
        <w:tc>
          <w:tcPr>
            <w:tcW w:w="6151" w:type="dxa"/>
            <w:tcBorders>
              <w:top w:val="nil"/>
              <w:left w:val="nil"/>
              <w:bottom w:val="single" w:sz="4" w:space="0" w:color="A6A6A6"/>
              <w:right w:val="single" w:sz="4" w:space="0" w:color="A6A6A6"/>
            </w:tcBorders>
            <w:shd w:val="clear" w:color="auto" w:fill="auto"/>
            <w:hideMark/>
          </w:tcPr>
          <w:p w14:paraId="53C39C3C"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124D8BBB"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Huawei, HiSilicon</w:t>
            </w:r>
          </w:p>
        </w:tc>
      </w:tr>
      <w:tr w:rsidR="003137EC" w:rsidRPr="003137EC" w14:paraId="22B8C0CE"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5A31EB0B"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3" w:history="1">
              <w:r w:rsidR="003137EC" w:rsidRPr="003137EC">
                <w:rPr>
                  <w:rFonts w:ascii="Arial" w:eastAsia="SimSun" w:hAnsi="Arial" w:cs="Arial"/>
                  <w:color w:val="000000" w:themeColor="text1"/>
                  <w:sz w:val="16"/>
                  <w:szCs w:val="16"/>
                  <w:lang w:val="en-US" w:eastAsia="zh-CN"/>
                </w:rPr>
                <w:t>R1-2210942</w:t>
              </w:r>
            </w:hyperlink>
          </w:p>
        </w:tc>
        <w:tc>
          <w:tcPr>
            <w:tcW w:w="6151" w:type="dxa"/>
            <w:tcBorders>
              <w:top w:val="nil"/>
              <w:left w:val="nil"/>
              <w:bottom w:val="single" w:sz="4" w:space="0" w:color="A6A6A6"/>
              <w:right w:val="single" w:sz="4" w:space="0" w:color="A6A6A6"/>
            </w:tcBorders>
            <w:shd w:val="clear" w:color="auto" w:fill="auto"/>
            <w:hideMark/>
          </w:tcPr>
          <w:p w14:paraId="4812FBAF"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1B4E37A0"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ZTE</w:t>
            </w:r>
          </w:p>
        </w:tc>
      </w:tr>
      <w:tr w:rsidR="003137EC" w:rsidRPr="003137EC" w14:paraId="721BA69B"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24C963D9"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4" w:history="1">
              <w:r w:rsidR="003137EC" w:rsidRPr="003137EC">
                <w:rPr>
                  <w:rFonts w:ascii="Arial" w:eastAsia="SimSun" w:hAnsi="Arial" w:cs="Arial"/>
                  <w:color w:val="000000" w:themeColor="text1"/>
                  <w:sz w:val="16"/>
                  <w:szCs w:val="16"/>
                  <w:lang w:val="en-US" w:eastAsia="zh-CN"/>
                </w:rPr>
                <w:t>R1-2210943</w:t>
              </w:r>
            </w:hyperlink>
          </w:p>
        </w:tc>
        <w:tc>
          <w:tcPr>
            <w:tcW w:w="6151" w:type="dxa"/>
            <w:tcBorders>
              <w:top w:val="nil"/>
              <w:left w:val="nil"/>
              <w:bottom w:val="single" w:sz="4" w:space="0" w:color="A6A6A6"/>
              <w:right w:val="single" w:sz="4" w:space="0" w:color="A6A6A6"/>
            </w:tcBorders>
            <w:shd w:val="clear" w:color="auto" w:fill="auto"/>
            <w:hideMark/>
          </w:tcPr>
          <w:p w14:paraId="5D083A78"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Enhancements on TA management to reduce latency</w:t>
            </w:r>
          </w:p>
        </w:tc>
        <w:tc>
          <w:tcPr>
            <w:tcW w:w="2356" w:type="dxa"/>
            <w:tcBorders>
              <w:top w:val="nil"/>
              <w:left w:val="nil"/>
              <w:bottom w:val="single" w:sz="4" w:space="0" w:color="A6A6A6"/>
              <w:right w:val="single" w:sz="4" w:space="0" w:color="A6A6A6"/>
            </w:tcBorders>
            <w:shd w:val="clear" w:color="auto" w:fill="auto"/>
            <w:hideMark/>
          </w:tcPr>
          <w:p w14:paraId="1FB8081B"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ZTE</w:t>
            </w:r>
          </w:p>
        </w:tc>
      </w:tr>
      <w:tr w:rsidR="003137EC" w:rsidRPr="003137EC" w14:paraId="017517DF"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29D38E5B"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5" w:history="1">
              <w:r w:rsidR="003137EC" w:rsidRPr="003137EC">
                <w:rPr>
                  <w:rFonts w:ascii="Arial" w:eastAsia="SimSun" w:hAnsi="Arial" w:cs="Arial"/>
                  <w:color w:val="000000" w:themeColor="text1"/>
                  <w:sz w:val="16"/>
                  <w:szCs w:val="16"/>
                  <w:lang w:val="en-US" w:eastAsia="zh-CN"/>
                </w:rPr>
                <w:t>R1-2211028</w:t>
              </w:r>
            </w:hyperlink>
          </w:p>
        </w:tc>
        <w:tc>
          <w:tcPr>
            <w:tcW w:w="6151" w:type="dxa"/>
            <w:tcBorders>
              <w:top w:val="nil"/>
              <w:left w:val="nil"/>
              <w:bottom w:val="single" w:sz="4" w:space="0" w:color="A6A6A6"/>
              <w:right w:val="single" w:sz="4" w:space="0" w:color="A6A6A6"/>
            </w:tcBorders>
            <w:shd w:val="clear" w:color="auto" w:fill="auto"/>
            <w:hideMark/>
          </w:tcPr>
          <w:p w14:paraId="34091140"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L1 enhancements for L1/L2 mobility</w:t>
            </w:r>
          </w:p>
        </w:tc>
        <w:tc>
          <w:tcPr>
            <w:tcW w:w="2356" w:type="dxa"/>
            <w:tcBorders>
              <w:top w:val="nil"/>
              <w:left w:val="nil"/>
              <w:bottom w:val="single" w:sz="4" w:space="0" w:color="A6A6A6"/>
              <w:right w:val="single" w:sz="4" w:space="0" w:color="A6A6A6"/>
            </w:tcBorders>
            <w:shd w:val="clear" w:color="auto" w:fill="auto"/>
            <w:hideMark/>
          </w:tcPr>
          <w:p w14:paraId="5AE79612" w14:textId="42C2F92A" w:rsidR="003137EC" w:rsidRPr="003137EC" w:rsidRDefault="00F66A19"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V</w:t>
            </w:r>
            <w:r w:rsidR="003137EC" w:rsidRPr="003137EC">
              <w:rPr>
                <w:rFonts w:ascii="Arial" w:eastAsia="SimSun" w:hAnsi="Arial" w:cs="Arial"/>
                <w:sz w:val="16"/>
                <w:szCs w:val="16"/>
                <w:lang w:val="en-US" w:eastAsia="zh-CN"/>
              </w:rPr>
              <w:t>ivo</w:t>
            </w:r>
          </w:p>
        </w:tc>
      </w:tr>
      <w:tr w:rsidR="003137EC" w:rsidRPr="003137EC" w14:paraId="277F4B79"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042165A3"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6" w:history="1">
              <w:r w:rsidR="003137EC" w:rsidRPr="003137EC">
                <w:rPr>
                  <w:rFonts w:ascii="Arial" w:eastAsia="SimSun" w:hAnsi="Arial" w:cs="Arial"/>
                  <w:color w:val="000000" w:themeColor="text1"/>
                  <w:sz w:val="16"/>
                  <w:szCs w:val="16"/>
                  <w:lang w:val="en-US" w:eastAsia="zh-CN"/>
                </w:rPr>
                <w:t>R1-2211029</w:t>
              </w:r>
            </w:hyperlink>
          </w:p>
        </w:tc>
        <w:tc>
          <w:tcPr>
            <w:tcW w:w="6151" w:type="dxa"/>
            <w:tcBorders>
              <w:top w:val="nil"/>
              <w:left w:val="nil"/>
              <w:bottom w:val="single" w:sz="4" w:space="0" w:color="A6A6A6"/>
              <w:right w:val="single" w:sz="4" w:space="0" w:color="A6A6A6"/>
            </w:tcBorders>
            <w:shd w:val="clear" w:color="auto" w:fill="auto"/>
            <w:hideMark/>
          </w:tcPr>
          <w:p w14:paraId="1044C45C"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TA management for L1/L2 Mobility</w:t>
            </w:r>
          </w:p>
        </w:tc>
        <w:tc>
          <w:tcPr>
            <w:tcW w:w="2356" w:type="dxa"/>
            <w:tcBorders>
              <w:top w:val="nil"/>
              <w:left w:val="nil"/>
              <w:bottom w:val="single" w:sz="4" w:space="0" w:color="A6A6A6"/>
              <w:right w:val="single" w:sz="4" w:space="0" w:color="A6A6A6"/>
            </w:tcBorders>
            <w:shd w:val="clear" w:color="auto" w:fill="auto"/>
            <w:hideMark/>
          </w:tcPr>
          <w:p w14:paraId="392DA77D" w14:textId="6DB25423" w:rsidR="003137EC" w:rsidRPr="003137EC" w:rsidRDefault="00F66A19"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V</w:t>
            </w:r>
            <w:r w:rsidR="003137EC" w:rsidRPr="003137EC">
              <w:rPr>
                <w:rFonts w:ascii="Arial" w:eastAsia="SimSun" w:hAnsi="Arial" w:cs="Arial"/>
                <w:sz w:val="16"/>
                <w:szCs w:val="16"/>
                <w:lang w:val="en-US" w:eastAsia="zh-CN"/>
              </w:rPr>
              <w:t>ivo</w:t>
            </w:r>
          </w:p>
        </w:tc>
      </w:tr>
      <w:tr w:rsidR="003137EC" w:rsidRPr="003137EC" w14:paraId="7B7A9294"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597F1D93"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7" w:history="1">
              <w:r w:rsidR="003137EC" w:rsidRPr="003137EC">
                <w:rPr>
                  <w:rFonts w:ascii="Arial" w:eastAsia="SimSun" w:hAnsi="Arial" w:cs="Arial"/>
                  <w:color w:val="000000" w:themeColor="text1"/>
                  <w:sz w:val="16"/>
                  <w:szCs w:val="16"/>
                  <w:lang w:val="en-US" w:eastAsia="zh-CN"/>
                </w:rPr>
                <w:t>R1-2211053</w:t>
              </w:r>
            </w:hyperlink>
          </w:p>
        </w:tc>
        <w:tc>
          <w:tcPr>
            <w:tcW w:w="6151" w:type="dxa"/>
            <w:tcBorders>
              <w:top w:val="nil"/>
              <w:left w:val="nil"/>
              <w:bottom w:val="single" w:sz="4" w:space="0" w:color="A6A6A6"/>
              <w:right w:val="single" w:sz="4" w:space="0" w:color="A6A6A6"/>
            </w:tcBorders>
            <w:shd w:val="clear" w:color="auto" w:fill="auto"/>
            <w:hideMark/>
          </w:tcPr>
          <w:p w14:paraId="7C9E6837"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L1 enhancements to inter-cell beam management</w:t>
            </w:r>
          </w:p>
        </w:tc>
        <w:tc>
          <w:tcPr>
            <w:tcW w:w="2356" w:type="dxa"/>
            <w:tcBorders>
              <w:top w:val="nil"/>
              <w:left w:val="nil"/>
              <w:bottom w:val="single" w:sz="4" w:space="0" w:color="A6A6A6"/>
              <w:right w:val="single" w:sz="4" w:space="0" w:color="A6A6A6"/>
            </w:tcBorders>
            <w:shd w:val="clear" w:color="auto" w:fill="auto"/>
            <w:hideMark/>
          </w:tcPr>
          <w:p w14:paraId="641101AF"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Ericsson</w:t>
            </w:r>
          </w:p>
        </w:tc>
      </w:tr>
      <w:tr w:rsidR="003137EC" w:rsidRPr="003137EC" w14:paraId="0FD12F49"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28562935"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8" w:history="1">
              <w:r w:rsidR="003137EC" w:rsidRPr="003137EC">
                <w:rPr>
                  <w:rFonts w:ascii="Arial" w:eastAsia="SimSun" w:hAnsi="Arial" w:cs="Arial"/>
                  <w:color w:val="000000" w:themeColor="text1"/>
                  <w:sz w:val="16"/>
                  <w:szCs w:val="16"/>
                  <w:lang w:val="en-US" w:eastAsia="zh-CN"/>
                </w:rPr>
                <w:t>R1-2211083</w:t>
              </w:r>
            </w:hyperlink>
          </w:p>
        </w:tc>
        <w:tc>
          <w:tcPr>
            <w:tcW w:w="6151" w:type="dxa"/>
            <w:tcBorders>
              <w:top w:val="nil"/>
              <w:left w:val="nil"/>
              <w:bottom w:val="single" w:sz="4" w:space="0" w:color="A6A6A6"/>
              <w:right w:val="single" w:sz="4" w:space="0" w:color="A6A6A6"/>
            </w:tcBorders>
            <w:shd w:val="clear" w:color="auto" w:fill="auto"/>
            <w:hideMark/>
          </w:tcPr>
          <w:p w14:paraId="0C77B065"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Views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66B6D9DF"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Fujitsu</w:t>
            </w:r>
          </w:p>
        </w:tc>
      </w:tr>
      <w:tr w:rsidR="003137EC" w:rsidRPr="003137EC" w14:paraId="2B61BB35"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670FACE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9" w:history="1">
              <w:r w:rsidR="003137EC" w:rsidRPr="003137EC">
                <w:rPr>
                  <w:rFonts w:ascii="Arial" w:eastAsia="SimSun" w:hAnsi="Arial" w:cs="Arial"/>
                  <w:color w:val="000000" w:themeColor="text1"/>
                  <w:sz w:val="16"/>
                  <w:szCs w:val="16"/>
                  <w:lang w:val="en-US" w:eastAsia="zh-CN"/>
                </w:rPr>
                <w:t>R1-2211130</w:t>
              </w:r>
            </w:hyperlink>
          </w:p>
        </w:tc>
        <w:tc>
          <w:tcPr>
            <w:tcW w:w="6151" w:type="dxa"/>
            <w:tcBorders>
              <w:top w:val="nil"/>
              <w:left w:val="nil"/>
              <w:bottom w:val="single" w:sz="4" w:space="0" w:color="A6A6A6"/>
              <w:right w:val="single" w:sz="4" w:space="0" w:color="A6A6A6"/>
            </w:tcBorders>
            <w:shd w:val="clear" w:color="auto" w:fill="auto"/>
            <w:hideMark/>
          </w:tcPr>
          <w:p w14:paraId="5F6817C4"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On Intercell beam management enhancement for NR mobility enhancement</w:t>
            </w:r>
          </w:p>
        </w:tc>
        <w:tc>
          <w:tcPr>
            <w:tcW w:w="2356" w:type="dxa"/>
            <w:tcBorders>
              <w:top w:val="nil"/>
              <w:left w:val="nil"/>
              <w:bottom w:val="single" w:sz="4" w:space="0" w:color="A6A6A6"/>
              <w:right w:val="single" w:sz="4" w:space="0" w:color="A6A6A6"/>
            </w:tcBorders>
            <w:shd w:val="clear" w:color="auto" w:fill="auto"/>
            <w:hideMark/>
          </w:tcPr>
          <w:p w14:paraId="3764A6DA"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Google</w:t>
            </w:r>
          </w:p>
        </w:tc>
      </w:tr>
      <w:tr w:rsidR="003137EC" w:rsidRPr="003137EC" w14:paraId="68EEB0B4"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5F57BB1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70" w:history="1">
              <w:r w:rsidR="003137EC" w:rsidRPr="003137EC">
                <w:rPr>
                  <w:rFonts w:ascii="Arial" w:eastAsia="SimSun" w:hAnsi="Arial" w:cs="Arial"/>
                  <w:color w:val="000000" w:themeColor="text1"/>
                  <w:sz w:val="16"/>
                  <w:szCs w:val="16"/>
                  <w:lang w:val="en-US" w:eastAsia="zh-CN"/>
                </w:rPr>
                <w:t>R1-2211131</w:t>
              </w:r>
            </w:hyperlink>
          </w:p>
        </w:tc>
        <w:tc>
          <w:tcPr>
            <w:tcW w:w="6151" w:type="dxa"/>
            <w:tcBorders>
              <w:top w:val="nil"/>
              <w:left w:val="nil"/>
              <w:bottom w:val="single" w:sz="4" w:space="0" w:color="A6A6A6"/>
              <w:right w:val="single" w:sz="4" w:space="0" w:color="A6A6A6"/>
            </w:tcBorders>
            <w:shd w:val="clear" w:color="auto" w:fill="auto"/>
            <w:hideMark/>
          </w:tcPr>
          <w:p w14:paraId="43B05AB6"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On TA management for NR mobility enhancement</w:t>
            </w:r>
          </w:p>
        </w:tc>
        <w:tc>
          <w:tcPr>
            <w:tcW w:w="2356" w:type="dxa"/>
            <w:tcBorders>
              <w:top w:val="nil"/>
              <w:left w:val="nil"/>
              <w:bottom w:val="single" w:sz="4" w:space="0" w:color="A6A6A6"/>
              <w:right w:val="single" w:sz="4" w:space="0" w:color="A6A6A6"/>
            </w:tcBorders>
            <w:shd w:val="clear" w:color="auto" w:fill="auto"/>
            <w:hideMark/>
          </w:tcPr>
          <w:p w14:paraId="5F94C24B"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Google</w:t>
            </w:r>
          </w:p>
        </w:tc>
      </w:tr>
      <w:tr w:rsidR="003137EC" w:rsidRPr="003137EC" w14:paraId="725BA15F"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27FDD417"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71" w:history="1">
              <w:r w:rsidR="003137EC" w:rsidRPr="003137EC">
                <w:rPr>
                  <w:rFonts w:ascii="Arial" w:eastAsia="SimSun" w:hAnsi="Arial" w:cs="Arial"/>
                  <w:color w:val="000000" w:themeColor="text1"/>
                  <w:sz w:val="16"/>
                  <w:szCs w:val="16"/>
                  <w:lang w:val="en-US" w:eastAsia="zh-CN"/>
                </w:rPr>
                <w:t>R1-2211180</w:t>
              </w:r>
            </w:hyperlink>
          </w:p>
        </w:tc>
        <w:tc>
          <w:tcPr>
            <w:tcW w:w="6151" w:type="dxa"/>
            <w:tcBorders>
              <w:top w:val="nil"/>
              <w:left w:val="nil"/>
              <w:bottom w:val="single" w:sz="4" w:space="0" w:color="A6A6A6"/>
              <w:right w:val="single" w:sz="4" w:space="0" w:color="A6A6A6"/>
            </w:tcBorders>
            <w:shd w:val="clear" w:color="auto" w:fill="auto"/>
            <w:hideMark/>
          </w:tcPr>
          <w:p w14:paraId="4FBE4302"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511D7699"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CATT</w:t>
            </w:r>
          </w:p>
        </w:tc>
      </w:tr>
      <w:tr w:rsidR="003137EC" w:rsidRPr="003137EC" w14:paraId="7A4761F1"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404AB8E4"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72" w:history="1">
              <w:r w:rsidR="003137EC" w:rsidRPr="003137EC">
                <w:rPr>
                  <w:rFonts w:ascii="Arial" w:eastAsia="SimSun" w:hAnsi="Arial" w:cs="Arial"/>
                  <w:color w:val="000000" w:themeColor="text1"/>
                  <w:sz w:val="16"/>
                  <w:szCs w:val="16"/>
                  <w:lang w:val="en-US" w:eastAsia="zh-CN"/>
                </w:rPr>
                <w:t>R1-2211181</w:t>
              </w:r>
            </w:hyperlink>
          </w:p>
        </w:tc>
        <w:tc>
          <w:tcPr>
            <w:tcW w:w="6151" w:type="dxa"/>
            <w:tcBorders>
              <w:top w:val="nil"/>
              <w:left w:val="nil"/>
              <w:bottom w:val="single" w:sz="4" w:space="0" w:color="A6A6A6"/>
              <w:right w:val="single" w:sz="4" w:space="0" w:color="A6A6A6"/>
            </w:tcBorders>
            <w:shd w:val="clear" w:color="auto" w:fill="auto"/>
            <w:hideMark/>
          </w:tcPr>
          <w:p w14:paraId="0DA3D494"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611EEBC2"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CATT</w:t>
            </w:r>
          </w:p>
        </w:tc>
      </w:tr>
      <w:tr w:rsidR="003137EC" w:rsidRPr="003137EC" w14:paraId="20347444"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1F854D0B"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73" w:history="1">
              <w:r w:rsidR="003137EC" w:rsidRPr="003137EC">
                <w:rPr>
                  <w:rFonts w:ascii="Arial" w:eastAsia="SimSun" w:hAnsi="Arial" w:cs="Arial"/>
                  <w:color w:val="000000" w:themeColor="text1"/>
                  <w:sz w:val="16"/>
                  <w:szCs w:val="16"/>
                  <w:lang w:val="en-US" w:eastAsia="zh-CN"/>
                </w:rPr>
                <w:t>R1-2211250</w:t>
              </w:r>
            </w:hyperlink>
          </w:p>
        </w:tc>
        <w:tc>
          <w:tcPr>
            <w:tcW w:w="6151" w:type="dxa"/>
            <w:tcBorders>
              <w:top w:val="nil"/>
              <w:left w:val="nil"/>
              <w:bottom w:val="single" w:sz="4" w:space="0" w:color="A6A6A6"/>
              <w:right w:val="single" w:sz="4" w:space="0" w:color="A6A6A6"/>
            </w:tcBorders>
            <w:shd w:val="clear" w:color="auto" w:fill="auto"/>
            <w:hideMark/>
          </w:tcPr>
          <w:p w14:paraId="57E96773"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3032996B"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Spreadtrum Communications</w:t>
            </w:r>
          </w:p>
        </w:tc>
      </w:tr>
      <w:tr w:rsidR="003137EC" w:rsidRPr="003137EC" w14:paraId="382D9150"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175D18BE"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74" w:history="1">
              <w:r w:rsidR="003137EC" w:rsidRPr="003137EC">
                <w:rPr>
                  <w:rFonts w:ascii="Arial" w:eastAsia="SimSun" w:hAnsi="Arial" w:cs="Arial"/>
                  <w:color w:val="000000" w:themeColor="text1"/>
                  <w:sz w:val="16"/>
                  <w:szCs w:val="16"/>
                  <w:lang w:val="en-US" w:eastAsia="zh-CN"/>
                </w:rPr>
                <w:t>R1-2211251</w:t>
              </w:r>
            </w:hyperlink>
          </w:p>
        </w:tc>
        <w:tc>
          <w:tcPr>
            <w:tcW w:w="6151" w:type="dxa"/>
            <w:tcBorders>
              <w:top w:val="nil"/>
              <w:left w:val="nil"/>
              <w:bottom w:val="single" w:sz="4" w:space="0" w:color="A6A6A6"/>
              <w:right w:val="single" w:sz="4" w:space="0" w:color="A6A6A6"/>
            </w:tcBorders>
            <w:shd w:val="clear" w:color="auto" w:fill="auto"/>
            <w:hideMark/>
          </w:tcPr>
          <w:p w14:paraId="698AE1CD"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100558D5"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Spreadtrum Communications</w:t>
            </w:r>
          </w:p>
        </w:tc>
      </w:tr>
      <w:tr w:rsidR="003137EC" w:rsidRPr="003137EC" w14:paraId="3BA05330"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472C6ACD"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75" w:history="1">
              <w:r w:rsidR="003137EC" w:rsidRPr="003137EC">
                <w:rPr>
                  <w:rFonts w:ascii="Arial" w:eastAsia="SimSun" w:hAnsi="Arial" w:cs="Arial"/>
                  <w:color w:val="000000" w:themeColor="text1"/>
                  <w:sz w:val="16"/>
                  <w:szCs w:val="16"/>
                  <w:lang w:val="en-US" w:eastAsia="zh-CN"/>
                </w:rPr>
                <w:t>R1-2211297</w:t>
              </w:r>
            </w:hyperlink>
          </w:p>
        </w:tc>
        <w:tc>
          <w:tcPr>
            <w:tcW w:w="6151" w:type="dxa"/>
            <w:tcBorders>
              <w:top w:val="nil"/>
              <w:left w:val="nil"/>
              <w:bottom w:val="single" w:sz="4" w:space="0" w:color="A6A6A6"/>
              <w:right w:val="single" w:sz="4" w:space="0" w:color="A6A6A6"/>
            </w:tcBorders>
            <w:shd w:val="clear" w:color="auto" w:fill="auto"/>
            <w:hideMark/>
          </w:tcPr>
          <w:p w14:paraId="0E0A11EB"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335E16E0"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Lenovo</w:t>
            </w:r>
          </w:p>
        </w:tc>
      </w:tr>
      <w:tr w:rsidR="003137EC" w:rsidRPr="003137EC" w14:paraId="2647FF1F"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10A41AAD"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76" w:history="1">
              <w:r w:rsidR="003137EC" w:rsidRPr="003137EC">
                <w:rPr>
                  <w:rFonts w:ascii="Arial" w:eastAsia="SimSun" w:hAnsi="Arial" w:cs="Arial"/>
                  <w:color w:val="000000" w:themeColor="text1"/>
                  <w:sz w:val="16"/>
                  <w:szCs w:val="16"/>
                  <w:lang w:val="en-US" w:eastAsia="zh-CN"/>
                </w:rPr>
                <w:t>R1-2211298</w:t>
              </w:r>
            </w:hyperlink>
          </w:p>
        </w:tc>
        <w:tc>
          <w:tcPr>
            <w:tcW w:w="6151" w:type="dxa"/>
            <w:tcBorders>
              <w:top w:val="nil"/>
              <w:left w:val="nil"/>
              <w:bottom w:val="single" w:sz="4" w:space="0" w:color="A6A6A6"/>
              <w:right w:val="single" w:sz="4" w:space="0" w:color="A6A6A6"/>
            </w:tcBorders>
            <w:shd w:val="clear" w:color="auto" w:fill="auto"/>
            <w:hideMark/>
          </w:tcPr>
          <w:p w14:paraId="02A02835"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Timing advancement management for L1L2 mobility</w:t>
            </w:r>
          </w:p>
        </w:tc>
        <w:tc>
          <w:tcPr>
            <w:tcW w:w="2356" w:type="dxa"/>
            <w:tcBorders>
              <w:top w:val="nil"/>
              <w:left w:val="nil"/>
              <w:bottom w:val="single" w:sz="4" w:space="0" w:color="A6A6A6"/>
              <w:right w:val="single" w:sz="4" w:space="0" w:color="A6A6A6"/>
            </w:tcBorders>
            <w:shd w:val="clear" w:color="auto" w:fill="auto"/>
            <w:hideMark/>
          </w:tcPr>
          <w:p w14:paraId="5533260F"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Lenovo</w:t>
            </w:r>
          </w:p>
        </w:tc>
      </w:tr>
      <w:tr w:rsidR="003137EC" w:rsidRPr="003137EC" w14:paraId="7DA69DC6"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3313016F"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77" w:history="1">
              <w:r w:rsidR="003137EC" w:rsidRPr="003137EC">
                <w:rPr>
                  <w:rFonts w:ascii="Arial" w:eastAsia="SimSun" w:hAnsi="Arial" w:cs="Arial"/>
                  <w:color w:val="000000" w:themeColor="text1"/>
                  <w:sz w:val="16"/>
                  <w:szCs w:val="16"/>
                  <w:lang w:val="en-US" w:eastAsia="zh-CN"/>
                </w:rPr>
                <w:t>R1-2211306</w:t>
              </w:r>
            </w:hyperlink>
          </w:p>
        </w:tc>
        <w:tc>
          <w:tcPr>
            <w:tcW w:w="6151" w:type="dxa"/>
            <w:tcBorders>
              <w:top w:val="nil"/>
              <w:left w:val="nil"/>
              <w:bottom w:val="single" w:sz="4" w:space="0" w:color="A6A6A6"/>
              <w:right w:val="single" w:sz="4" w:space="0" w:color="A6A6A6"/>
            </w:tcBorders>
            <w:shd w:val="clear" w:color="auto" w:fill="auto"/>
            <w:hideMark/>
          </w:tcPr>
          <w:p w14:paraId="7B2AC980"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L1 enhancements for L1/L2-triggered mobility</w:t>
            </w:r>
          </w:p>
        </w:tc>
        <w:tc>
          <w:tcPr>
            <w:tcW w:w="2356" w:type="dxa"/>
            <w:tcBorders>
              <w:top w:val="nil"/>
              <w:left w:val="nil"/>
              <w:bottom w:val="single" w:sz="4" w:space="0" w:color="A6A6A6"/>
              <w:right w:val="single" w:sz="4" w:space="0" w:color="A6A6A6"/>
            </w:tcBorders>
            <w:shd w:val="clear" w:color="auto" w:fill="auto"/>
            <w:hideMark/>
          </w:tcPr>
          <w:p w14:paraId="33812CF6"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Nokia, Nokia Shanghai Bell</w:t>
            </w:r>
          </w:p>
        </w:tc>
      </w:tr>
      <w:tr w:rsidR="003137EC" w:rsidRPr="003137EC" w14:paraId="58F9344E"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7BFFAEE9"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78" w:history="1">
              <w:r w:rsidR="003137EC" w:rsidRPr="003137EC">
                <w:rPr>
                  <w:rFonts w:ascii="Arial" w:eastAsia="SimSun" w:hAnsi="Arial" w:cs="Arial"/>
                  <w:color w:val="000000" w:themeColor="text1"/>
                  <w:sz w:val="16"/>
                  <w:szCs w:val="16"/>
                  <w:lang w:val="en-US" w:eastAsia="zh-CN"/>
                </w:rPr>
                <w:t>R1-2211307</w:t>
              </w:r>
            </w:hyperlink>
          </w:p>
        </w:tc>
        <w:tc>
          <w:tcPr>
            <w:tcW w:w="6151" w:type="dxa"/>
            <w:tcBorders>
              <w:top w:val="nil"/>
              <w:left w:val="nil"/>
              <w:bottom w:val="single" w:sz="4" w:space="0" w:color="A6A6A6"/>
              <w:right w:val="single" w:sz="4" w:space="0" w:color="A6A6A6"/>
            </w:tcBorders>
            <w:shd w:val="clear" w:color="auto" w:fill="auto"/>
            <w:hideMark/>
          </w:tcPr>
          <w:p w14:paraId="1AE615C3"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timing advance management for L1/L2-triggered mobility</w:t>
            </w:r>
          </w:p>
        </w:tc>
        <w:tc>
          <w:tcPr>
            <w:tcW w:w="2356" w:type="dxa"/>
            <w:tcBorders>
              <w:top w:val="nil"/>
              <w:left w:val="nil"/>
              <w:bottom w:val="single" w:sz="4" w:space="0" w:color="A6A6A6"/>
              <w:right w:val="single" w:sz="4" w:space="0" w:color="A6A6A6"/>
            </w:tcBorders>
            <w:shd w:val="clear" w:color="auto" w:fill="auto"/>
            <w:hideMark/>
          </w:tcPr>
          <w:p w14:paraId="07DD89B9"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Nokia, Nokia Shanghai Bell</w:t>
            </w:r>
          </w:p>
        </w:tc>
      </w:tr>
      <w:tr w:rsidR="003137EC" w:rsidRPr="003137EC" w14:paraId="6420B97B"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6B5873B8"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79" w:history="1">
              <w:r w:rsidR="003137EC" w:rsidRPr="003137EC">
                <w:rPr>
                  <w:rFonts w:ascii="Arial" w:eastAsia="SimSun" w:hAnsi="Arial" w:cs="Arial"/>
                  <w:color w:val="000000" w:themeColor="text1"/>
                  <w:sz w:val="16"/>
                  <w:szCs w:val="16"/>
                  <w:lang w:val="en-US" w:eastAsia="zh-CN"/>
                </w:rPr>
                <w:t>R1-2211322</w:t>
              </w:r>
            </w:hyperlink>
          </w:p>
        </w:tc>
        <w:tc>
          <w:tcPr>
            <w:tcW w:w="6151" w:type="dxa"/>
            <w:tcBorders>
              <w:top w:val="nil"/>
              <w:left w:val="nil"/>
              <w:bottom w:val="single" w:sz="4" w:space="0" w:color="A6A6A6"/>
              <w:right w:val="single" w:sz="4" w:space="0" w:color="A6A6A6"/>
            </w:tcBorders>
            <w:shd w:val="clear" w:color="auto" w:fill="auto"/>
            <w:hideMark/>
          </w:tcPr>
          <w:p w14:paraId="3B5C3C73"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5C87E31D"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InterDigital, Inc.</w:t>
            </w:r>
          </w:p>
        </w:tc>
      </w:tr>
      <w:tr w:rsidR="003137EC" w:rsidRPr="003137EC" w14:paraId="7039167B"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56789DBE"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0" w:history="1">
              <w:r w:rsidR="003137EC" w:rsidRPr="003137EC">
                <w:rPr>
                  <w:rFonts w:ascii="Arial" w:eastAsia="SimSun" w:hAnsi="Arial" w:cs="Arial"/>
                  <w:color w:val="000000" w:themeColor="text1"/>
                  <w:sz w:val="16"/>
                  <w:szCs w:val="16"/>
                  <w:lang w:val="en-US" w:eastAsia="zh-CN"/>
                </w:rPr>
                <w:t>R1-2211323</w:t>
              </w:r>
            </w:hyperlink>
          </w:p>
        </w:tc>
        <w:tc>
          <w:tcPr>
            <w:tcW w:w="6151" w:type="dxa"/>
            <w:tcBorders>
              <w:top w:val="nil"/>
              <w:left w:val="nil"/>
              <w:bottom w:val="single" w:sz="4" w:space="0" w:color="A6A6A6"/>
              <w:right w:val="single" w:sz="4" w:space="0" w:color="A6A6A6"/>
            </w:tcBorders>
            <w:shd w:val="clear" w:color="auto" w:fill="auto"/>
            <w:hideMark/>
          </w:tcPr>
          <w:p w14:paraId="6C4857BD"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2E5AE612"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InterDigital, Inc.</w:t>
            </w:r>
          </w:p>
        </w:tc>
      </w:tr>
      <w:tr w:rsidR="003137EC" w:rsidRPr="003137EC" w14:paraId="5110F37B"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592053A2"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1" w:history="1">
              <w:r w:rsidR="003137EC" w:rsidRPr="003137EC">
                <w:rPr>
                  <w:rFonts w:ascii="Arial" w:eastAsia="SimSun" w:hAnsi="Arial" w:cs="Arial"/>
                  <w:color w:val="000000" w:themeColor="text1"/>
                  <w:sz w:val="16"/>
                  <w:szCs w:val="16"/>
                  <w:lang w:val="en-US" w:eastAsia="zh-CN"/>
                </w:rPr>
                <w:t>R1-2211346</w:t>
              </w:r>
            </w:hyperlink>
          </w:p>
        </w:tc>
        <w:tc>
          <w:tcPr>
            <w:tcW w:w="6151" w:type="dxa"/>
            <w:tcBorders>
              <w:top w:val="nil"/>
              <w:left w:val="nil"/>
              <w:bottom w:val="single" w:sz="4" w:space="0" w:color="A6A6A6"/>
              <w:right w:val="single" w:sz="4" w:space="0" w:color="A6A6A6"/>
            </w:tcBorders>
            <w:shd w:val="clear" w:color="auto" w:fill="auto"/>
            <w:hideMark/>
          </w:tcPr>
          <w:p w14:paraId="48355DDF"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425EFCB1" w14:textId="1A2F2D27" w:rsidR="003137EC" w:rsidRPr="003137EC" w:rsidRDefault="00F66A19"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X</w:t>
            </w:r>
            <w:r w:rsidR="003137EC" w:rsidRPr="003137EC">
              <w:rPr>
                <w:rFonts w:ascii="Arial" w:eastAsia="SimSun" w:hAnsi="Arial" w:cs="Arial"/>
                <w:sz w:val="16"/>
                <w:szCs w:val="16"/>
                <w:lang w:val="en-US" w:eastAsia="zh-CN"/>
              </w:rPr>
              <w:t>iaomi</w:t>
            </w:r>
          </w:p>
        </w:tc>
      </w:tr>
      <w:tr w:rsidR="003137EC" w:rsidRPr="003137EC" w14:paraId="1E3A0641"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1259A614"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2" w:history="1">
              <w:r w:rsidR="003137EC" w:rsidRPr="003137EC">
                <w:rPr>
                  <w:rFonts w:ascii="Arial" w:eastAsia="SimSun" w:hAnsi="Arial" w:cs="Arial"/>
                  <w:color w:val="000000" w:themeColor="text1"/>
                  <w:sz w:val="16"/>
                  <w:szCs w:val="16"/>
                  <w:lang w:val="en-US" w:eastAsia="zh-CN"/>
                </w:rPr>
                <w:t>R1-2211347</w:t>
              </w:r>
            </w:hyperlink>
          </w:p>
        </w:tc>
        <w:tc>
          <w:tcPr>
            <w:tcW w:w="6151" w:type="dxa"/>
            <w:tcBorders>
              <w:top w:val="nil"/>
              <w:left w:val="nil"/>
              <w:bottom w:val="single" w:sz="4" w:space="0" w:color="A6A6A6"/>
              <w:right w:val="single" w:sz="4" w:space="0" w:color="A6A6A6"/>
            </w:tcBorders>
            <w:shd w:val="clear" w:color="auto" w:fill="auto"/>
            <w:hideMark/>
          </w:tcPr>
          <w:p w14:paraId="1445126D"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Timing advance management</w:t>
            </w:r>
          </w:p>
        </w:tc>
        <w:tc>
          <w:tcPr>
            <w:tcW w:w="2356" w:type="dxa"/>
            <w:tcBorders>
              <w:top w:val="nil"/>
              <w:left w:val="nil"/>
              <w:bottom w:val="single" w:sz="4" w:space="0" w:color="A6A6A6"/>
              <w:right w:val="single" w:sz="4" w:space="0" w:color="A6A6A6"/>
            </w:tcBorders>
            <w:shd w:val="clear" w:color="auto" w:fill="auto"/>
            <w:hideMark/>
          </w:tcPr>
          <w:p w14:paraId="38E0AC2D" w14:textId="2B5F363B" w:rsidR="003137EC" w:rsidRPr="003137EC" w:rsidRDefault="00F66A19"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X</w:t>
            </w:r>
            <w:r w:rsidR="003137EC" w:rsidRPr="003137EC">
              <w:rPr>
                <w:rFonts w:ascii="Arial" w:eastAsia="SimSun" w:hAnsi="Arial" w:cs="Arial"/>
                <w:sz w:val="16"/>
                <w:szCs w:val="16"/>
                <w:lang w:val="en-US" w:eastAsia="zh-CN"/>
              </w:rPr>
              <w:t>iaomi</w:t>
            </w:r>
          </w:p>
        </w:tc>
      </w:tr>
      <w:tr w:rsidR="003137EC" w:rsidRPr="003137EC" w14:paraId="79019F40"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330E9F2A"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3" w:history="1">
              <w:r w:rsidR="003137EC" w:rsidRPr="003137EC">
                <w:rPr>
                  <w:rFonts w:ascii="Arial" w:eastAsia="SimSun" w:hAnsi="Arial" w:cs="Arial"/>
                  <w:color w:val="000000" w:themeColor="text1"/>
                  <w:sz w:val="16"/>
                  <w:szCs w:val="16"/>
                  <w:lang w:val="en-US" w:eastAsia="zh-CN"/>
                </w:rPr>
                <w:t>R1-2211418</w:t>
              </w:r>
            </w:hyperlink>
          </w:p>
        </w:tc>
        <w:tc>
          <w:tcPr>
            <w:tcW w:w="6151" w:type="dxa"/>
            <w:tcBorders>
              <w:top w:val="nil"/>
              <w:left w:val="nil"/>
              <w:bottom w:val="single" w:sz="4" w:space="0" w:color="A6A6A6"/>
              <w:right w:val="single" w:sz="4" w:space="0" w:color="A6A6A6"/>
            </w:tcBorders>
            <w:shd w:val="clear" w:color="auto" w:fill="auto"/>
            <w:hideMark/>
          </w:tcPr>
          <w:p w14:paraId="52FCE6E6"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4B32DAD3"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Intel Corporation</w:t>
            </w:r>
          </w:p>
        </w:tc>
      </w:tr>
      <w:tr w:rsidR="003137EC" w:rsidRPr="003137EC" w14:paraId="12CB0038"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4E4748D8"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4" w:history="1">
              <w:r w:rsidR="003137EC" w:rsidRPr="003137EC">
                <w:rPr>
                  <w:rFonts w:ascii="Arial" w:eastAsia="SimSun" w:hAnsi="Arial" w:cs="Arial"/>
                  <w:color w:val="000000" w:themeColor="text1"/>
                  <w:sz w:val="16"/>
                  <w:szCs w:val="16"/>
                  <w:lang w:val="en-US" w:eastAsia="zh-CN"/>
                </w:rPr>
                <w:t>R1-2211419</w:t>
              </w:r>
            </w:hyperlink>
          </w:p>
        </w:tc>
        <w:tc>
          <w:tcPr>
            <w:tcW w:w="6151" w:type="dxa"/>
            <w:tcBorders>
              <w:top w:val="nil"/>
              <w:left w:val="nil"/>
              <w:bottom w:val="single" w:sz="4" w:space="0" w:color="A6A6A6"/>
              <w:right w:val="single" w:sz="4" w:space="0" w:color="A6A6A6"/>
            </w:tcBorders>
            <w:shd w:val="clear" w:color="auto" w:fill="auto"/>
            <w:hideMark/>
          </w:tcPr>
          <w:p w14:paraId="1FC26435"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On Timing Advance Management</w:t>
            </w:r>
          </w:p>
        </w:tc>
        <w:tc>
          <w:tcPr>
            <w:tcW w:w="2356" w:type="dxa"/>
            <w:tcBorders>
              <w:top w:val="nil"/>
              <w:left w:val="nil"/>
              <w:bottom w:val="single" w:sz="4" w:space="0" w:color="A6A6A6"/>
              <w:right w:val="single" w:sz="4" w:space="0" w:color="A6A6A6"/>
            </w:tcBorders>
            <w:shd w:val="clear" w:color="auto" w:fill="auto"/>
            <w:hideMark/>
          </w:tcPr>
          <w:p w14:paraId="7F8B01A4"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Intel Corporation</w:t>
            </w:r>
          </w:p>
        </w:tc>
      </w:tr>
      <w:tr w:rsidR="003137EC" w:rsidRPr="003137EC" w14:paraId="349CF832"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10D41FC4"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5" w:history="1">
              <w:r w:rsidR="003137EC" w:rsidRPr="003137EC">
                <w:rPr>
                  <w:rFonts w:ascii="Arial" w:eastAsia="SimSun" w:hAnsi="Arial" w:cs="Arial"/>
                  <w:color w:val="000000" w:themeColor="text1"/>
                  <w:sz w:val="16"/>
                  <w:szCs w:val="16"/>
                  <w:lang w:val="en-US" w:eastAsia="zh-CN"/>
                </w:rPr>
                <w:t>R1-2211440</w:t>
              </w:r>
            </w:hyperlink>
          </w:p>
        </w:tc>
        <w:tc>
          <w:tcPr>
            <w:tcW w:w="6151" w:type="dxa"/>
            <w:tcBorders>
              <w:top w:val="nil"/>
              <w:left w:val="nil"/>
              <w:bottom w:val="single" w:sz="4" w:space="0" w:color="A6A6A6"/>
              <w:right w:val="single" w:sz="4" w:space="0" w:color="A6A6A6"/>
            </w:tcBorders>
            <w:shd w:val="clear" w:color="auto" w:fill="auto"/>
            <w:hideMark/>
          </w:tcPr>
          <w:p w14:paraId="34D35741"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Discussions on Inter-cell beam management enhancement</w:t>
            </w:r>
          </w:p>
        </w:tc>
        <w:tc>
          <w:tcPr>
            <w:tcW w:w="2356" w:type="dxa"/>
            <w:tcBorders>
              <w:top w:val="nil"/>
              <w:left w:val="nil"/>
              <w:bottom w:val="single" w:sz="4" w:space="0" w:color="A6A6A6"/>
              <w:right w:val="single" w:sz="4" w:space="0" w:color="A6A6A6"/>
            </w:tcBorders>
            <w:shd w:val="clear" w:color="auto" w:fill="auto"/>
            <w:hideMark/>
          </w:tcPr>
          <w:p w14:paraId="2AC7232B"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OPPO</w:t>
            </w:r>
          </w:p>
        </w:tc>
      </w:tr>
      <w:tr w:rsidR="003137EC" w:rsidRPr="003137EC" w14:paraId="4E2D897B"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04EA6C43"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6" w:history="1">
              <w:r w:rsidR="003137EC" w:rsidRPr="003137EC">
                <w:rPr>
                  <w:rFonts w:ascii="Arial" w:eastAsia="SimSun" w:hAnsi="Arial" w:cs="Arial"/>
                  <w:color w:val="000000" w:themeColor="text1"/>
                  <w:sz w:val="16"/>
                  <w:szCs w:val="16"/>
                  <w:lang w:val="en-US" w:eastAsia="zh-CN"/>
                </w:rPr>
                <w:t>R1-2211441</w:t>
              </w:r>
            </w:hyperlink>
          </w:p>
        </w:tc>
        <w:tc>
          <w:tcPr>
            <w:tcW w:w="6151" w:type="dxa"/>
            <w:tcBorders>
              <w:top w:val="nil"/>
              <w:left w:val="nil"/>
              <w:bottom w:val="single" w:sz="4" w:space="0" w:color="A6A6A6"/>
              <w:right w:val="single" w:sz="4" w:space="0" w:color="A6A6A6"/>
            </w:tcBorders>
            <w:shd w:val="clear" w:color="auto" w:fill="auto"/>
            <w:hideMark/>
          </w:tcPr>
          <w:p w14:paraId="3047EE81"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Discussions on Timing Advance Management</w:t>
            </w:r>
          </w:p>
        </w:tc>
        <w:tc>
          <w:tcPr>
            <w:tcW w:w="2356" w:type="dxa"/>
            <w:tcBorders>
              <w:top w:val="nil"/>
              <w:left w:val="nil"/>
              <w:bottom w:val="single" w:sz="4" w:space="0" w:color="A6A6A6"/>
              <w:right w:val="single" w:sz="4" w:space="0" w:color="A6A6A6"/>
            </w:tcBorders>
            <w:shd w:val="clear" w:color="auto" w:fill="auto"/>
            <w:hideMark/>
          </w:tcPr>
          <w:p w14:paraId="52958C20"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OPPO</w:t>
            </w:r>
          </w:p>
        </w:tc>
      </w:tr>
      <w:tr w:rsidR="003137EC" w:rsidRPr="003137EC" w14:paraId="1A2BE656"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4400161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7" w:history="1">
              <w:r w:rsidR="003137EC" w:rsidRPr="003137EC">
                <w:rPr>
                  <w:rFonts w:ascii="Arial" w:eastAsia="SimSun" w:hAnsi="Arial" w:cs="Arial"/>
                  <w:color w:val="000000" w:themeColor="text1"/>
                  <w:sz w:val="16"/>
                  <w:szCs w:val="16"/>
                  <w:lang w:val="en-US" w:eastAsia="zh-CN"/>
                </w:rPr>
                <w:t>R1-2211553</w:t>
              </w:r>
            </w:hyperlink>
          </w:p>
        </w:tc>
        <w:tc>
          <w:tcPr>
            <w:tcW w:w="6151" w:type="dxa"/>
            <w:tcBorders>
              <w:top w:val="nil"/>
              <w:left w:val="nil"/>
              <w:bottom w:val="single" w:sz="4" w:space="0" w:color="A6A6A6"/>
              <w:right w:val="single" w:sz="4" w:space="0" w:color="A6A6A6"/>
            </w:tcBorders>
            <w:shd w:val="clear" w:color="auto" w:fill="auto"/>
            <w:hideMark/>
          </w:tcPr>
          <w:p w14:paraId="525B509C"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Timing advance management for L1/L2 Mobility</w:t>
            </w:r>
          </w:p>
        </w:tc>
        <w:tc>
          <w:tcPr>
            <w:tcW w:w="2356" w:type="dxa"/>
            <w:tcBorders>
              <w:top w:val="nil"/>
              <w:left w:val="nil"/>
              <w:bottom w:val="single" w:sz="4" w:space="0" w:color="A6A6A6"/>
              <w:right w:val="single" w:sz="4" w:space="0" w:color="A6A6A6"/>
            </w:tcBorders>
            <w:shd w:val="clear" w:color="auto" w:fill="auto"/>
            <w:hideMark/>
          </w:tcPr>
          <w:p w14:paraId="143040A0"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Ericsson</w:t>
            </w:r>
          </w:p>
        </w:tc>
      </w:tr>
      <w:tr w:rsidR="003137EC" w:rsidRPr="003137EC" w14:paraId="1818A4A2"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21302B2A"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8" w:history="1">
              <w:r w:rsidR="003137EC" w:rsidRPr="003137EC">
                <w:rPr>
                  <w:rFonts w:ascii="Arial" w:eastAsia="SimSun" w:hAnsi="Arial" w:cs="Arial"/>
                  <w:color w:val="000000" w:themeColor="text1"/>
                  <w:sz w:val="16"/>
                  <w:szCs w:val="16"/>
                  <w:lang w:val="en-US" w:eastAsia="zh-CN"/>
                </w:rPr>
                <w:t>R1-2211702</w:t>
              </w:r>
            </w:hyperlink>
          </w:p>
        </w:tc>
        <w:tc>
          <w:tcPr>
            <w:tcW w:w="6151" w:type="dxa"/>
            <w:tcBorders>
              <w:top w:val="nil"/>
              <w:left w:val="nil"/>
              <w:bottom w:val="single" w:sz="4" w:space="0" w:color="A6A6A6"/>
              <w:right w:val="single" w:sz="4" w:space="0" w:color="A6A6A6"/>
            </w:tcBorders>
            <w:shd w:val="clear" w:color="auto" w:fill="auto"/>
            <w:hideMark/>
          </w:tcPr>
          <w:p w14:paraId="4FF4AD65"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78ACCBF0"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CMCC</w:t>
            </w:r>
          </w:p>
        </w:tc>
      </w:tr>
      <w:tr w:rsidR="003137EC" w:rsidRPr="003137EC" w14:paraId="0014B05F"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0470AACE"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9" w:history="1">
              <w:r w:rsidR="003137EC" w:rsidRPr="003137EC">
                <w:rPr>
                  <w:rFonts w:ascii="Arial" w:eastAsia="SimSun" w:hAnsi="Arial" w:cs="Arial"/>
                  <w:color w:val="000000" w:themeColor="text1"/>
                  <w:sz w:val="16"/>
                  <w:szCs w:val="16"/>
                  <w:lang w:val="en-US" w:eastAsia="zh-CN"/>
                </w:rPr>
                <w:t>R1-2211703</w:t>
              </w:r>
            </w:hyperlink>
          </w:p>
        </w:tc>
        <w:tc>
          <w:tcPr>
            <w:tcW w:w="6151" w:type="dxa"/>
            <w:tcBorders>
              <w:top w:val="nil"/>
              <w:left w:val="nil"/>
              <w:bottom w:val="single" w:sz="4" w:space="0" w:color="A6A6A6"/>
              <w:right w:val="single" w:sz="4" w:space="0" w:color="A6A6A6"/>
            </w:tcBorders>
            <w:shd w:val="clear" w:color="auto" w:fill="auto"/>
            <w:hideMark/>
          </w:tcPr>
          <w:p w14:paraId="71554D0A"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70797F47"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CMCC</w:t>
            </w:r>
          </w:p>
        </w:tc>
      </w:tr>
      <w:tr w:rsidR="003137EC" w:rsidRPr="003137EC" w14:paraId="0854C51D"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34BEDD7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0" w:history="1">
              <w:r w:rsidR="003137EC" w:rsidRPr="003137EC">
                <w:rPr>
                  <w:rFonts w:ascii="Arial" w:eastAsia="SimSun" w:hAnsi="Arial" w:cs="Arial"/>
                  <w:color w:val="000000" w:themeColor="text1"/>
                  <w:sz w:val="16"/>
                  <w:szCs w:val="16"/>
                  <w:lang w:val="en-US" w:eastAsia="zh-CN"/>
                </w:rPr>
                <w:t>R1-2211753</w:t>
              </w:r>
            </w:hyperlink>
          </w:p>
        </w:tc>
        <w:tc>
          <w:tcPr>
            <w:tcW w:w="6151" w:type="dxa"/>
            <w:tcBorders>
              <w:top w:val="nil"/>
              <w:left w:val="nil"/>
              <w:bottom w:val="single" w:sz="4" w:space="0" w:color="A6A6A6"/>
              <w:right w:val="single" w:sz="4" w:space="0" w:color="A6A6A6"/>
            </w:tcBorders>
            <w:shd w:val="clear" w:color="auto" w:fill="auto"/>
            <w:hideMark/>
          </w:tcPr>
          <w:p w14:paraId="194202FC"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147930E0"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NEC</w:t>
            </w:r>
          </w:p>
        </w:tc>
      </w:tr>
      <w:tr w:rsidR="003137EC" w:rsidRPr="003137EC" w14:paraId="18D639C0"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371AA4CE"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1" w:history="1">
              <w:r w:rsidR="003137EC" w:rsidRPr="003137EC">
                <w:rPr>
                  <w:rFonts w:ascii="Arial" w:eastAsia="SimSun" w:hAnsi="Arial" w:cs="Arial"/>
                  <w:color w:val="000000" w:themeColor="text1"/>
                  <w:sz w:val="16"/>
                  <w:szCs w:val="16"/>
                  <w:lang w:val="en-US" w:eastAsia="zh-CN"/>
                </w:rPr>
                <w:t>R1-2211832</w:t>
              </w:r>
            </w:hyperlink>
          </w:p>
        </w:tc>
        <w:tc>
          <w:tcPr>
            <w:tcW w:w="6151" w:type="dxa"/>
            <w:tcBorders>
              <w:top w:val="nil"/>
              <w:left w:val="nil"/>
              <w:bottom w:val="single" w:sz="4" w:space="0" w:color="A6A6A6"/>
              <w:right w:val="single" w:sz="4" w:space="0" w:color="A6A6A6"/>
            </w:tcBorders>
            <w:shd w:val="clear" w:color="auto" w:fill="auto"/>
            <w:hideMark/>
          </w:tcPr>
          <w:p w14:paraId="14314051"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L1 enhancements to inter-cell beam management</w:t>
            </w:r>
          </w:p>
        </w:tc>
        <w:tc>
          <w:tcPr>
            <w:tcW w:w="2356" w:type="dxa"/>
            <w:tcBorders>
              <w:top w:val="nil"/>
              <w:left w:val="nil"/>
              <w:bottom w:val="single" w:sz="4" w:space="0" w:color="A6A6A6"/>
              <w:right w:val="single" w:sz="4" w:space="0" w:color="A6A6A6"/>
            </w:tcBorders>
            <w:shd w:val="clear" w:color="auto" w:fill="auto"/>
            <w:hideMark/>
          </w:tcPr>
          <w:p w14:paraId="407D0FDC"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Apple</w:t>
            </w:r>
          </w:p>
        </w:tc>
      </w:tr>
      <w:tr w:rsidR="003137EC" w:rsidRPr="003137EC" w14:paraId="1076FB66"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6D723185"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2" w:history="1">
              <w:r w:rsidR="003137EC" w:rsidRPr="003137EC">
                <w:rPr>
                  <w:rFonts w:ascii="Arial" w:eastAsia="SimSun" w:hAnsi="Arial" w:cs="Arial"/>
                  <w:color w:val="000000" w:themeColor="text1"/>
                  <w:sz w:val="16"/>
                  <w:szCs w:val="16"/>
                  <w:lang w:val="en-US" w:eastAsia="zh-CN"/>
                </w:rPr>
                <w:t>R1-2211833</w:t>
              </w:r>
            </w:hyperlink>
          </w:p>
        </w:tc>
        <w:tc>
          <w:tcPr>
            <w:tcW w:w="6151" w:type="dxa"/>
            <w:tcBorders>
              <w:top w:val="nil"/>
              <w:left w:val="nil"/>
              <w:bottom w:val="single" w:sz="4" w:space="0" w:color="A6A6A6"/>
              <w:right w:val="single" w:sz="4" w:space="0" w:color="A6A6A6"/>
            </w:tcBorders>
            <w:shd w:val="clear" w:color="auto" w:fill="auto"/>
            <w:hideMark/>
          </w:tcPr>
          <w:p w14:paraId="50E2B30D"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Timing advance management to reduce latency</w:t>
            </w:r>
          </w:p>
        </w:tc>
        <w:tc>
          <w:tcPr>
            <w:tcW w:w="2356" w:type="dxa"/>
            <w:tcBorders>
              <w:top w:val="nil"/>
              <w:left w:val="nil"/>
              <w:bottom w:val="single" w:sz="4" w:space="0" w:color="A6A6A6"/>
              <w:right w:val="single" w:sz="4" w:space="0" w:color="A6A6A6"/>
            </w:tcBorders>
            <w:shd w:val="clear" w:color="auto" w:fill="auto"/>
            <w:hideMark/>
          </w:tcPr>
          <w:p w14:paraId="23FBDDC1"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Apple</w:t>
            </w:r>
          </w:p>
        </w:tc>
      </w:tr>
      <w:tr w:rsidR="003137EC" w:rsidRPr="003137EC" w14:paraId="6F101C97"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3F973A1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3" w:history="1">
              <w:r w:rsidR="003137EC" w:rsidRPr="003137EC">
                <w:rPr>
                  <w:rFonts w:ascii="Arial" w:eastAsia="SimSun" w:hAnsi="Arial" w:cs="Arial"/>
                  <w:color w:val="000000" w:themeColor="text1"/>
                  <w:sz w:val="16"/>
                  <w:szCs w:val="16"/>
                  <w:lang w:val="en-US" w:eastAsia="zh-CN"/>
                </w:rPr>
                <w:t>R1-2211873</w:t>
              </w:r>
            </w:hyperlink>
          </w:p>
        </w:tc>
        <w:tc>
          <w:tcPr>
            <w:tcW w:w="6151" w:type="dxa"/>
            <w:tcBorders>
              <w:top w:val="nil"/>
              <w:left w:val="nil"/>
              <w:bottom w:val="single" w:sz="4" w:space="0" w:color="A6A6A6"/>
              <w:right w:val="single" w:sz="4" w:space="0" w:color="A6A6A6"/>
            </w:tcBorders>
            <w:shd w:val="clear" w:color="auto" w:fill="auto"/>
            <w:hideMark/>
          </w:tcPr>
          <w:p w14:paraId="279B78FE"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Enhancements on inter-cell beam management for mobility</w:t>
            </w:r>
          </w:p>
        </w:tc>
        <w:tc>
          <w:tcPr>
            <w:tcW w:w="2356" w:type="dxa"/>
            <w:tcBorders>
              <w:top w:val="nil"/>
              <w:left w:val="nil"/>
              <w:bottom w:val="single" w:sz="4" w:space="0" w:color="A6A6A6"/>
              <w:right w:val="single" w:sz="4" w:space="0" w:color="A6A6A6"/>
            </w:tcBorders>
            <w:shd w:val="clear" w:color="auto" w:fill="auto"/>
            <w:hideMark/>
          </w:tcPr>
          <w:p w14:paraId="127D6172"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LG Electronics</w:t>
            </w:r>
          </w:p>
        </w:tc>
      </w:tr>
      <w:tr w:rsidR="003137EC" w:rsidRPr="003137EC" w14:paraId="13ED2C8A"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5825C650"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4" w:history="1">
              <w:r w:rsidR="003137EC" w:rsidRPr="003137EC">
                <w:rPr>
                  <w:rFonts w:ascii="Arial" w:eastAsia="SimSun" w:hAnsi="Arial" w:cs="Arial"/>
                  <w:color w:val="000000" w:themeColor="text1"/>
                  <w:sz w:val="16"/>
                  <w:szCs w:val="16"/>
                  <w:lang w:val="en-US" w:eastAsia="zh-CN"/>
                </w:rPr>
                <w:t>R1-2212004</w:t>
              </w:r>
            </w:hyperlink>
          </w:p>
        </w:tc>
        <w:tc>
          <w:tcPr>
            <w:tcW w:w="6151" w:type="dxa"/>
            <w:tcBorders>
              <w:top w:val="nil"/>
              <w:left w:val="nil"/>
              <w:bottom w:val="single" w:sz="4" w:space="0" w:color="A6A6A6"/>
              <w:right w:val="single" w:sz="4" w:space="0" w:color="A6A6A6"/>
            </w:tcBorders>
            <w:shd w:val="clear" w:color="auto" w:fill="auto"/>
            <w:hideMark/>
          </w:tcPr>
          <w:p w14:paraId="3C35D5D6"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Discussion on L1 enhancements for inter-cell mobility</w:t>
            </w:r>
          </w:p>
        </w:tc>
        <w:tc>
          <w:tcPr>
            <w:tcW w:w="2356" w:type="dxa"/>
            <w:tcBorders>
              <w:top w:val="nil"/>
              <w:left w:val="nil"/>
              <w:bottom w:val="single" w:sz="4" w:space="0" w:color="A6A6A6"/>
              <w:right w:val="single" w:sz="4" w:space="0" w:color="A6A6A6"/>
            </w:tcBorders>
            <w:shd w:val="clear" w:color="auto" w:fill="auto"/>
            <w:hideMark/>
          </w:tcPr>
          <w:p w14:paraId="7859465C"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NTT DOCOMO, INC.</w:t>
            </w:r>
          </w:p>
        </w:tc>
      </w:tr>
      <w:tr w:rsidR="003137EC" w:rsidRPr="003137EC" w14:paraId="48AFE5FD"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0CD25A04"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5" w:history="1">
              <w:r w:rsidR="003137EC" w:rsidRPr="003137EC">
                <w:rPr>
                  <w:rFonts w:ascii="Arial" w:eastAsia="SimSun" w:hAnsi="Arial" w:cs="Arial"/>
                  <w:color w:val="000000" w:themeColor="text1"/>
                  <w:sz w:val="16"/>
                  <w:szCs w:val="16"/>
                  <w:lang w:val="en-US" w:eastAsia="zh-CN"/>
                </w:rPr>
                <w:t>R1-2212005</w:t>
              </w:r>
            </w:hyperlink>
          </w:p>
        </w:tc>
        <w:tc>
          <w:tcPr>
            <w:tcW w:w="6151" w:type="dxa"/>
            <w:tcBorders>
              <w:top w:val="nil"/>
              <w:left w:val="nil"/>
              <w:bottom w:val="single" w:sz="4" w:space="0" w:color="A6A6A6"/>
              <w:right w:val="single" w:sz="4" w:space="0" w:color="A6A6A6"/>
            </w:tcBorders>
            <w:shd w:val="clear" w:color="auto" w:fill="auto"/>
            <w:hideMark/>
          </w:tcPr>
          <w:p w14:paraId="7CD4018C"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Timing advance enhancement for inter-cell mobility</w:t>
            </w:r>
          </w:p>
        </w:tc>
        <w:tc>
          <w:tcPr>
            <w:tcW w:w="2356" w:type="dxa"/>
            <w:tcBorders>
              <w:top w:val="nil"/>
              <w:left w:val="nil"/>
              <w:bottom w:val="single" w:sz="4" w:space="0" w:color="A6A6A6"/>
              <w:right w:val="single" w:sz="4" w:space="0" w:color="A6A6A6"/>
            </w:tcBorders>
            <w:shd w:val="clear" w:color="auto" w:fill="auto"/>
            <w:hideMark/>
          </w:tcPr>
          <w:p w14:paraId="6C4C5D9B"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NTT DOCOMO, INC.</w:t>
            </w:r>
          </w:p>
        </w:tc>
      </w:tr>
      <w:tr w:rsidR="003137EC" w:rsidRPr="003137EC" w14:paraId="1311BA78"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1F16FD4B"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6" w:history="1">
              <w:r w:rsidR="003137EC" w:rsidRPr="003137EC">
                <w:rPr>
                  <w:rFonts w:ascii="Arial" w:eastAsia="SimSun" w:hAnsi="Arial" w:cs="Arial"/>
                  <w:color w:val="000000" w:themeColor="text1"/>
                  <w:sz w:val="16"/>
                  <w:szCs w:val="16"/>
                  <w:lang w:val="en-US" w:eastAsia="zh-CN"/>
                </w:rPr>
                <w:t>R1-2212068</w:t>
              </w:r>
            </w:hyperlink>
          </w:p>
        </w:tc>
        <w:tc>
          <w:tcPr>
            <w:tcW w:w="6151" w:type="dxa"/>
            <w:tcBorders>
              <w:top w:val="nil"/>
              <w:left w:val="nil"/>
              <w:bottom w:val="single" w:sz="4" w:space="0" w:color="A6A6A6"/>
              <w:right w:val="single" w:sz="4" w:space="0" w:color="A6A6A6"/>
            </w:tcBorders>
            <w:shd w:val="clear" w:color="auto" w:fill="auto"/>
            <w:hideMark/>
          </w:tcPr>
          <w:p w14:paraId="4FFFECAE"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28279F29"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Samsung</w:t>
            </w:r>
          </w:p>
        </w:tc>
      </w:tr>
      <w:tr w:rsidR="003137EC" w:rsidRPr="003137EC" w14:paraId="09548265"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2A2B4784"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7" w:history="1">
              <w:r w:rsidR="003137EC" w:rsidRPr="003137EC">
                <w:rPr>
                  <w:rFonts w:ascii="Arial" w:eastAsia="SimSun" w:hAnsi="Arial" w:cs="Arial"/>
                  <w:color w:val="000000" w:themeColor="text1"/>
                  <w:sz w:val="16"/>
                  <w:szCs w:val="16"/>
                  <w:lang w:val="en-US" w:eastAsia="zh-CN"/>
                </w:rPr>
                <w:t>R1-2212069</w:t>
              </w:r>
            </w:hyperlink>
          </w:p>
        </w:tc>
        <w:tc>
          <w:tcPr>
            <w:tcW w:w="6151" w:type="dxa"/>
            <w:tcBorders>
              <w:top w:val="nil"/>
              <w:left w:val="nil"/>
              <w:bottom w:val="single" w:sz="4" w:space="0" w:color="A6A6A6"/>
              <w:right w:val="single" w:sz="4" w:space="0" w:color="A6A6A6"/>
            </w:tcBorders>
            <w:shd w:val="clear" w:color="auto" w:fill="auto"/>
            <w:hideMark/>
          </w:tcPr>
          <w:p w14:paraId="59635616"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Candidate cell TA acquisition for NR L1/L2 mobility enhancement</w:t>
            </w:r>
          </w:p>
        </w:tc>
        <w:tc>
          <w:tcPr>
            <w:tcW w:w="2356" w:type="dxa"/>
            <w:tcBorders>
              <w:top w:val="nil"/>
              <w:left w:val="nil"/>
              <w:bottom w:val="single" w:sz="4" w:space="0" w:color="A6A6A6"/>
              <w:right w:val="single" w:sz="4" w:space="0" w:color="A6A6A6"/>
            </w:tcBorders>
            <w:shd w:val="clear" w:color="auto" w:fill="auto"/>
            <w:hideMark/>
          </w:tcPr>
          <w:p w14:paraId="52EA809A"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Samsung</w:t>
            </w:r>
          </w:p>
        </w:tc>
      </w:tr>
      <w:tr w:rsidR="003137EC" w:rsidRPr="003137EC" w14:paraId="4AD52945"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0A1B062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8" w:history="1">
              <w:r w:rsidR="003137EC" w:rsidRPr="003137EC">
                <w:rPr>
                  <w:rFonts w:ascii="Arial" w:eastAsia="SimSun" w:hAnsi="Arial" w:cs="Arial"/>
                  <w:color w:val="000000" w:themeColor="text1"/>
                  <w:sz w:val="16"/>
                  <w:szCs w:val="16"/>
                  <w:lang w:val="en-US" w:eastAsia="zh-CN"/>
                </w:rPr>
                <w:t>R1-2212140</w:t>
              </w:r>
            </w:hyperlink>
          </w:p>
        </w:tc>
        <w:tc>
          <w:tcPr>
            <w:tcW w:w="6151" w:type="dxa"/>
            <w:tcBorders>
              <w:top w:val="nil"/>
              <w:left w:val="nil"/>
              <w:bottom w:val="single" w:sz="4" w:space="0" w:color="A6A6A6"/>
              <w:right w:val="single" w:sz="4" w:space="0" w:color="A6A6A6"/>
            </w:tcBorders>
            <w:shd w:val="clear" w:color="auto" w:fill="auto"/>
            <w:hideMark/>
          </w:tcPr>
          <w:p w14:paraId="49C6E49F"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6E3D9049"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Qualcomm Incorporated</w:t>
            </w:r>
          </w:p>
        </w:tc>
      </w:tr>
      <w:tr w:rsidR="003137EC" w:rsidRPr="003137EC" w14:paraId="3D0FA262"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6E9D138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9" w:history="1">
              <w:r w:rsidR="003137EC" w:rsidRPr="003137EC">
                <w:rPr>
                  <w:rFonts w:ascii="Arial" w:eastAsia="SimSun" w:hAnsi="Arial" w:cs="Arial"/>
                  <w:color w:val="000000" w:themeColor="text1"/>
                  <w:sz w:val="16"/>
                  <w:szCs w:val="16"/>
                  <w:lang w:val="en-US" w:eastAsia="zh-CN"/>
                </w:rPr>
                <w:t>R1-2212141</w:t>
              </w:r>
            </w:hyperlink>
          </w:p>
        </w:tc>
        <w:tc>
          <w:tcPr>
            <w:tcW w:w="6151" w:type="dxa"/>
            <w:tcBorders>
              <w:top w:val="nil"/>
              <w:left w:val="nil"/>
              <w:bottom w:val="single" w:sz="4" w:space="0" w:color="A6A6A6"/>
              <w:right w:val="single" w:sz="4" w:space="0" w:color="A6A6A6"/>
            </w:tcBorders>
            <w:shd w:val="clear" w:color="auto" w:fill="auto"/>
            <w:hideMark/>
          </w:tcPr>
          <w:p w14:paraId="1B023B18"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TA management to reduce latency for L1/L2 based mobility</w:t>
            </w:r>
          </w:p>
        </w:tc>
        <w:tc>
          <w:tcPr>
            <w:tcW w:w="2356" w:type="dxa"/>
            <w:tcBorders>
              <w:top w:val="nil"/>
              <w:left w:val="nil"/>
              <w:bottom w:val="single" w:sz="4" w:space="0" w:color="A6A6A6"/>
              <w:right w:val="single" w:sz="4" w:space="0" w:color="A6A6A6"/>
            </w:tcBorders>
            <w:shd w:val="clear" w:color="auto" w:fill="auto"/>
            <w:hideMark/>
          </w:tcPr>
          <w:p w14:paraId="3FA1CBAE"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Qualcomm Incorporated</w:t>
            </w:r>
          </w:p>
        </w:tc>
      </w:tr>
      <w:tr w:rsidR="003137EC" w:rsidRPr="003137EC" w14:paraId="316C79B6"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1BD57114"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0" w:history="1">
              <w:r w:rsidR="003137EC" w:rsidRPr="003137EC">
                <w:rPr>
                  <w:rFonts w:ascii="Arial" w:eastAsia="SimSun" w:hAnsi="Arial" w:cs="Arial"/>
                  <w:color w:val="000000" w:themeColor="text1"/>
                  <w:sz w:val="16"/>
                  <w:szCs w:val="16"/>
                  <w:lang w:val="en-US" w:eastAsia="zh-CN"/>
                </w:rPr>
                <w:t>R1-2212235</w:t>
              </w:r>
            </w:hyperlink>
          </w:p>
        </w:tc>
        <w:tc>
          <w:tcPr>
            <w:tcW w:w="6151" w:type="dxa"/>
            <w:tcBorders>
              <w:top w:val="nil"/>
              <w:left w:val="nil"/>
              <w:bottom w:val="single" w:sz="4" w:space="0" w:color="A6A6A6"/>
              <w:right w:val="single" w:sz="4" w:space="0" w:color="A6A6A6"/>
            </w:tcBorders>
            <w:shd w:val="clear" w:color="auto" w:fill="auto"/>
            <w:hideMark/>
          </w:tcPr>
          <w:p w14:paraId="665FE02F"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072855B3"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MediaTek Inc.</w:t>
            </w:r>
          </w:p>
        </w:tc>
      </w:tr>
      <w:tr w:rsidR="003137EC" w:rsidRPr="003137EC" w14:paraId="2AC624AF"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2986121C"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1" w:history="1">
              <w:r w:rsidR="003137EC" w:rsidRPr="003137EC">
                <w:rPr>
                  <w:rFonts w:ascii="Arial" w:eastAsia="SimSun" w:hAnsi="Arial" w:cs="Arial"/>
                  <w:color w:val="000000" w:themeColor="text1"/>
                  <w:sz w:val="16"/>
                  <w:szCs w:val="16"/>
                  <w:lang w:val="en-US" w:eastAsia="zh-CN"/>
                </w:rPr>
                <w:t>R1-2212239</w:t>
              </w:r>
            </w:hyperlink>
          </w:p>
        </w:tc>
        <w:tc>
          <w:tcPr>
            <w:tcW w:w="6151" w:type="dxa"/>
            <w:tcBorders>
              <w:top w:val="nil"/>
              <w:left w:val="nil"/>
              <w:bottom w:val="single" w:sz="4" w:space="0" w:color="A6A6A6"/>
              <w:right w:val="single" w:sz="4" w:space="0" w:color="A6A6A6"/>
            </w:tcBorders>
            <w:shd w:val="clear" w:color="auto" w:fill="auto"/>
            <w:hideMark/>
          </w:tcPr>
          <w:p w14:paraId="17719198"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UL Timing management to reduce handover latency</w:t>
            </w:r>
          </w:p>
        </w:tc>
        <w:tc>
          <w:tcPr>
            <w:tcW w:w="2356" w:type="dxa"/>
            <w:tcBorders>
              <w:top w:val="nil"/>
              <w:left w:val="nil"/>
              <w:bottom w:val="single" w:sz="4" w:space="0" w:color="A6A6A6"/>
              <w:right w:val="single" w:sz="4" w:space="0" w:color="A6A6A6"/>
            </w:tcBorders>
            <w:shd w:val="clear" w:color="auto" w:fill="auto"/>
            <w:hideMark/>
          </w:tcPr>
          <w:p w14:paraId="7AEB2A63"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MediaTek Inc.</w:t>
            </w:r>
          </w:p>
        </w:tc>
      </w:tr>
      <w:tr w:rsidR="003137EC" w:rsidRPr="003137EC" w14:paraId="3C2C75E8"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0E7A05D9"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2" w:history="1">
              <w:r w:rsidR="003137EC" w:rsidRPr="003137EC">
                <w:rPr>
                  <w:rFonts w:ascii="Arial" w:eastAsia="SimSun" w:hAnsi="Arial" w:cs="Arial"/>
                  <w:color w:val="000000" w:themeColor="text1"/>
                  <w:sz w:val="16"/>
                  <w:szCs w:val="16"/>
                  <w:lang w:val="en-US" w:eastAsia="zh-CN"/>
                </w:rPr>
                <w:t>R1-2212321</w:t>
              </w:r>
            </w:hyperlink>
          </w:p>
        </w:tc>
        <w:tc>
          <w:tcPr>
            <w:tcW w:w="6151" w:type="dxa"/>
            <w:tcBorders>
              <w:top w:val="nil"/>
              <w:left w:val="nil"/>
              <w:bottom w:val="single" w:sz="4" w:space="0" w:color="A6A6A6"/>
              <w:right w:val="single" w:sz="4" w:space="0" w:color="A6A6A6"/>
            </w:tcBorders>
            <w:shd w:val="clear" w:color="auto" w:fill="auto"/>
            <w:hideMark/>
          </w:tcPr>
          <w:p w14:paraId="7A3F191D"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Reduced latency for inter-cell beam management</w:t>
            </w:r>
          </w:p>
        </w:tc>
        <w:tc>
          <w:tcPr>
            <w:tcW w:w="2356" w:type="dxa"/>
            <w:tcBorders>
              <w:top w:val="nil"/>
              <w:left w:val="nil"/>
              <w:bottom w:val="single" w:sz="4" w:space="0" w:color="A6A6A6"/>
              <w:right w:val="single" w:sz="4" w:space="0" w:color="A6A6A6"/>
            </w:tcBorders>
            <w:shd w:val="clear" w:color="auto" w:fill="auto"/>
            <w:hideMark/>
          </w:tcPr>
          <w:p w14:paraId="61B37215"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Rakuten Symphony</w:t>
            </w:r>
          </w:p>
        </w:tc>
      </w:tr>
      <w:tr w:rsidR="003137EC" w:rsidRPr="003137EC" w14:paraId="165158EC"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10B41CCD"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3" w:history="1">
              <w:r w:rsidR="003137EC" w:rsidRPr="003137EC">
                <w:rPr>
                  <w:rFonts w:ascii="Arial" w:eastAsia="SimSun" w:hAnsi="Arial" w:cs="Arial"/>
                  <w:color w:val="000000" w:themeColor="text1"/>
                  <w:sz w:val="16"/>
                  <w:szCs w:val="16"/>
                  <w:lang w:val="en-US" w:eastAsia="zh-CN"/>
                </w:rPr>
                <w:t>R1-2212689</w:t>
              </w:r>
            </w:hyperlink>
          </w:p>
        </w:tc>
        <w:tc>
          <w:tcPr>
            <w:tcW w:w="6151" w:type="dxa"/>
            <w:tcBorders>
              <w:top w:val="nil"/>
              <w:left w:val="nil"/>
              <w:bottom w:val="single" w:sz="4" w:space="0" w:color="A6A6A6"/>
              <w:right w:val="single" w:sz="4" w:space="0" w:color="A6A6A6"/>
            </w:tcBorders>
            <w:shd w:val="clear" w:color="auto" w:fill="auto"/>
            <w:hideMark/>
          </w:tcPr>
          <w:p w14:paraId="68C19DF1"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Moderator summary on Timing advance management: Round 1</w:t>
            </w:r>
          </w:p>
        </w:tc>
        <w:tc>
          <w:tcPr>
            <w:tcW w:w="2356" w:type="dxa"/>
            <w:tcBorders>
              <w:top w:val="nil"/>
              <w:left w:val="nil"/>
              <w:bottom w:val="single" w:sz="4" w:space="0" w:color="A6A6A6"/>
              <w:right w:val="single" w:sz="4" w:space="0" w:color="A6A6A6"/>
            </w:tcBorders>
            <w:shd w:val="clear" w:color="auto" w:fill="auto"/>
            <w:hideMark/>
          </w:tcPr>
          <w:p w14:paraId="66D50C9A"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Moderator (CATT)</w:t>
            </w:r>
          </w:p>
        </w:tc>
      </w:tr>
      <w:tr w:rsidR="003137EC" w:rsidRPr="003137EC" w14:paraId="3DEB5B55"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49CD1B9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4" w:history="1">
              <w:r w:rsidR="003137EC" w:rsidRPr="003137EC">
                <w:rPr>
                  <w:rFonts w:ascii="Arial" w:eastAsia="SimSun" w:hAnsi="Arial" w:cs="Arial"/>
                  <w:color w:val="000000" w:themeColor="text1"/>
                  <w:sz w:val="16"/>
                  <w:szCs w:val="16"/>
                  <w:lang w:val="en-US" w:eastAsia="zh-CN"/>
                </w:rPr>
                <w:t>R1-2212741</w:t>
              </w:r>
            </w:hyperlink>
          </w:p>
        </w:tc>
        <w:tc>
          <w:tcPr>
            <w:tcW w:w="6151" w:type="dxa"/>
            <w:tcBorders>
              <w:top w:val="nil"/>
              <w:left w:val="nil"/>
              <w:bottom w:val="single" w:sz="4" w:space="0" w:color="A6A6A6"/>
              <w:right w:val="single" w:sz="4" w:space="0" w:color="A6A6A6"/>
            </w:tcBorders>
            <w:shd w:val="clear" w:color="auto" w:fill="auto"/>
            <w:hideMark/>
          </w:tcPr>
          <w:p w14:paraId="5CA76E9A"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FL summary 1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1E4AFD7D"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Moderator (Fujitsu)</w:t>
            </w:r>
          </w:p>
        </w:tc>
      </w:tr>
      <w:tr w:rsidR="003137EC" w:rsidRPr="003137EC" w14:paraId="449A16FF"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091BAB31"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5" w:history="1">
              <w:r w:rsidR="003137EC" w:rsidRPr="003137EC">
                <w:rPr>
                  <w:rFonts w:ascii="Arial" w:eastAsia="SimSun" w:hAnsi="Arial" w:cs="Arial"/>
                  <w:color w:val="000000" w:themeColor="text1"/>
                  <w:sz w:val="16"/>
                  <w:szCs w:val="16"/>
                  <w:lang w:val="en-US" w:eastAsia="zh-CN"/>
                </w:rPr>
                <w:t>R1-2212815</w:t>
              </w:r>
            </w:hyperlink>
          </w:p>
        </w:tc>
        <w:tc>
          <w:tcPr>
            <w:tcW w:w="6151" w:type="dxa"/>
            <w:tcBorders>
              <w:top w:val="nil"/>
              <w:left w:val="nil"/>
              <w:bottom w:val="single" w:sz="4" w:space="0" w:color="A6A6A6"/>
              <w:right w:val="single" w:sz="4" w:space="0" w:color="A6A6A6"/>
            </w:tcBorders>
            <w:shd w:val="clear" w:color="auto" w:fill="auto"/>
            <w:hideMark/>
          </w:tcPr>
          <w:p w14:paraId="05832C14"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Moderator summary on Timing advance management: Round 2</w:t>
            </w:r>
          </w:p>
        </w:tc>
        <w:tc>
          <w:tcPr>
            <w:tcW w:w="2356" w:type="dxa"/>
            <w:tcBorders>
              <w:top w:val="nil"/>
              <w:left w:val="nil"/>
              <w:bottom w:val="single" w:sz="4" w:space="0" w:color="A6A6A6"/>
              <w:right w:val="single" w:sz="4" w:space="0" w:color="A6A6A6"/>
            </w:tcBorders>
            <w:shd w:val="clear" w:color="auto" w:fill="auto"/>
            <w:hideMark/>
          </w:tcPr>
          <w:p w14:paraId="143EB45D"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Moderator (CATT)</w:t>
            </w:r>
          </w:p>
        </w:tc>
      </w:tr>
      <w:tr w:rsidR="003137EC" w:rsidRPr="003137EC" w14:paraId="5CD0DCE2"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66710BDA"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R1-2212850</w:t>
            </w:r>
          </w:p>
        </w:tc>
        <w:tc>
          <w:tcPr>
            <w:tcW w:w="6151" w:type="dxa"/>
            <w:tcBorders>
              <w:top w:val="nil"/>
              <w:left w:val="nil"/>
              <w:bottom w:val="single" w:sz="4" w:space="0" w:color="A6A6A6"/>
              <w:right w:val="single" w:sz="4" w:space="0" w:color="A6A6A6"/>
            </w:tcBorders>
            <w:shd w:val="clear" w:color="auto" w:fill="auto"/>
            <w:hideMark/>
          </w:tcPr>
          <w:p w14:paraId="19E09485"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Session notes for 9.12 (Further NR mobility enhancements)</w:t>
            </w:r>
          </w:p>
        </w:tc>
        <w:tc>
          <w:tcPr>
            <w:tcW w:w="2356" w:type="dxa"/>
            <w:tcBorders>
              <w:top w:val="nil"/>
              <w:left w:val="nil"/>
              <w:bottom w:val="single" w:sz="4" w:space="0" w:color="A6A6A6"/>
              <w:right w:val="single" w:sz="4" w:space="0" w:color="A6A6A6"/>
            </w:tcBorders>
            <w:shd w:val="clear" w:color="auto" w:fill="auto"/>
            <w:hideMark/>
          </w:tcPr>
          <w:p w14:paraId="57AE827D"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Ad-Hoc Chair (CMCC)</w:t>
            </w:r>
          </w:p>
        </w:tc>
      </w:tr>
      <w:tr w:rsidR="003137EC" w:rsidRPr="003137EC" w14:paraId="28895F1B"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53B6C462"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6" w:history="1">
              <w:r w:rsidR="003137EC" w:rsidRPr="003137EC">
                <w:rPr>
                  <w:rFonts w:ascii="Arial" w:eastAsia="SimSun" w:hAnsi="Arial" w:cs="Arial"/>
                  <w:color w:val="000000" w:themeColor="text1"/>
                  <w:sz w:val="16"/>
                  <w:szCs w:val="16"/>
                  <w:lang w:val="en-US" w:eastAsia="zh-CN"/>
                </w:rPr>
                <w:t>R1-2212858</w:t>
              </w:r>
            </w:hyperlink>
          </w:p>
        </w:tc>
        <w:tc>
          <w:tcPr>
            <w:tcW w:w="6151" w:type="dxa"/>
            <w:tcBorders>
              <w:top w:val="nil"/>
              <w:left w:val="nil"/>
              <w:bottom w:val="single" w:sz="4" w:space="0" w:color="A6A6A6"/>
              <w:right w:val="single" w:sz="4" w:space="0" w:color="A6A6A6"/>
            </w:tcBorders>
            <w:shd w:val="clear" w:color="auto" w:fill="auto"/>
            <w:hideMark/>
          </w:tcPr>
          <w:p w14:paraId="2598CE3A"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FL summary 2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722C4CC0"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Moderator (Fujitsu)</w:t>
            </w:r>
          </w:p>
        </w:tc>
      </w:tr>
      <w:tr w:rsidR="003137EC" w:rsidRPr="003137EC" w14:paraId="1ED2CB16"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3912644D" w14:textId="77777777" w:rsidR="003137EC" w:rsidRPr="003137EC" w:rsidRDefault="009C0519"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7" w:history="1">
              <w:r w:rsidR="003137EC" w:rsidRPr="003137EC">
                <w:rPr>
                  <w:rFonts w:ascii="Arial" w:eastAsia="SimSun" w:hAnsi="Arial" w:cs="Arial"/>
                  <w:color w:val="000000" w:themeColor="text1"/>
                  <w:sz w:val="16"/>
                  <w:szCs w:val="16"/>
                  <w:lang w:val="en-US" w:eastAsia="zh-CN"/>
                </w:rPr>
                <w:t>R1-2212863</w:t>
              </w:r>
            </w:hyperlink>
          </w:p>
        </w:tc>
        <w:tc>
          <w:tcPr>
            <w:tcW w:w="6151" w:type="dxa"/>
            <w:tcBorders>
              <w:top w:val="nil"/>
              <w:left w:val="nil"/>
              <w:bottom w:val="single" w:sz="4" w:space="0" w:color="A6A6A6"/>
              <w:right w:val="single" w:sz="4" w:space="0" w:color="A6A6A6"/>
            </w:tcBorders>
            <w:shd w:val="clear" w:color="auto" w:fill="auto"/>
            <w:hideMark/>
          </w:tcPr>
          <w:p w14:paraId="119EC17B"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Moderator summary on Timing advance management: Round 3</w:t>
            </w:r>
          </w:p>
        </w:tc>
        <w:tc>
          <w:tcPr>
            <w:tcW w:w="2356" w:type="dxa"/>
            <w:tcBorders>
              <w:top w:val="nil"/>
              <w:left w:val="nil"/>
              <w:bottom w:val="single" w:sz="4" w:space="0" w:color="A6A6A6"/>
              <w:right w:val="single" w:sz="4" w:space="0" w:color="A6A6A6"/>
            </w:tcBorders>
            <w:shd w:val="clear" w:color="auto" w:fill="auto"/>
            <w:hideMark/>
          </w:tcPr>
          <w:p w14:paraId="1271478E"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Moderator (CATT)</w:t>
            </w:r>
          </w:p>
        </w:tc>
      </w:tr>
      <w:tr w:rsidR="003137EC" w:rsidRPr="003137EC" w14:paraId="1E30CF7C"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17C5BCD3" w14:textId="77777777" w:rsidR="003137EC" w:rsidRPr="003137EC" w:rsidRDefault="003137EC" w:rsidP="003137EC">
            <w:pPr>
              <w:overflowPunct/>
              <w:autoSpaceDE/>
              <w:autoSpaceDN/>
              <w:adjustRightInd/>
              <w:spacing w:after="0"/>
              <w:textAlignment w:val="auto"/>
              <w:rPr>
                <w:rFonts w:ascii="Arial" w:eastAsia="SimSun" w:hAnsi="Arial" w:cs="Arial"/>
                <w:color w:val="000000" w:themeColor="text1"/>
                <w:sz w:val="16"/>
                <w:szCs w:val="16"/>
                <w:lang w:val="en-US" w:eastAsia="zh-CN"/>
              </w:rPr>
            </w:pPr>
            <w:r w:rsidRPr="003137EC">
              <w:rPr>
                <w:rFonts w:ascii="Arial" w:eastAsia="SimSun" w:hAnsi="Arial" w:cs="Arial"/>
                <w:color w:val="000000" w:themeColor="text1"/>
                <w:sz w:val="16"/>
                <w:szCs w:val="16"/>
                <w:lang w:val="en-US" w:eastAsia="zh-CN"/>
              </w:rPr>
              <w:t>R1-2212946</w:t>
            </w:r>
          </w:p>
        </w:tc>
        <w:tc>
          <w:tcPr>
            <w:tcW w:w="6151" w:type="dxa"/>
            <w:tcBorders>
              <w:top w:val="nil"/>
              <w:left w:val="nil"/>
              <w:bottom w:val="single" w:sz="4" w:space="0" w:color="A6A6A6"/>
              <w:right w:val="single" w:sz="4" w:space="0" w:color="A6A6A6"/>
            </w:tcBorders>
            <w:shd w:val="clear" w:color="auto" w:fill="auto"/>
            <w:hideMark/>
          </w:tcPr>
          <w:p w14:paraId="17E9961D"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Final FL summary on L1 enhancements for inter-cell beam management</w:t>
            </w:r>
          </w:p>
        </w:tc>
        <w:tc>
          <w:tcPr>
            <w:tcW w:w="2356" w:type="dxa"/>
            <w:tcBorders>
              <w:top w:val="nil"/>
              <w:left w:val="nil"/>
              <w:bottom w:val="single" w:sz="4" w:space="0" w:color="A6A6A6"/>
              <w:right w:val="single" w:sz="4" w:space="0" w:color="A6A6A6"/>
            </w:tcBorders>
            <w:shd w:val="clear" w:color="auto" w:fill="auto"/>
            <w:hideMark/>
          </w:tcPr>
          <w:p w14:paraId="7730977F"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Moderator (Fujitsu)</w:t>
            </w:r>
          </w:p>
        </w:tc>
      </w:tr>
      <w:tr w:rsidR="003137EC" w:rsidRPr="003137EC" w14:paraId="5A2F9958"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519494B3" w14:textId="77777777" w:rsidR="003137EC" w:rsidRPr="003137EC" w:rsidRDefault="003137EC" w:rsidP="003137EC">
            <w:pPr>
              <w:overflowPunct/>
              <w:autoSpaceDE/>
              <w:autoSpaceDN/>
              <w:adjustRightInd/>
              <w:spacing w:after="0"/>
              <w:textAlignment w:val="auto"/>
              <w:rPr>
                <w:rFonts w:ascii="Arial" w:eastAsia="SimSun" w:hAnsi="Arial" w:cs="Arial"/>
                <w:color w:val="000000"/>
                <w:sz w:val="16"/>
                <w:szCs w:val="16"/>
                <w:lang w:val="en-US" w:eastAsia="zh-CN"/>
              </w:rPr>
            </w:pPr>
            <w:r w:rsidRPr="003137EC">
              <w:rPr>
                <w:rFonts w:ascii="Arial" w:eastAsia="SimSun" w:hAnsi="Arial" w:cs="Arial"/>
                <w:color w:val="000000"/>
                <w:sz w:val="16"/>
                <w:szCs w:val="16"/>
                <w:lang w:val="en-US" w:eastAsia="zh-CN"/>
              </w:rPr>
              <w:t>R1-2212947</w:t>
            </w:r>
          </w:p>
        </w:tc>
        <w:tc>
          <w:tcPr>
            <w:tcW w:w="6151" w:type="dxa"/>
            <w:tcBorders>
              <w:top w:val="nil"/>
              <w:left w:val="nil"/>
              <w:bottom w:val="single" w:sz="4" w:space="0" w:color="A6A6A6"/>
              <w:right w:val="single" w:sz="4" w:space="0" w:color="A6A6A6"/>
            </w:tcBorders>
            <w:shd w:val="clear" w:color="auto" w:fill="auto"/>
            <w:hideMark/>
          </w:tcPr>
          <w:p w14:paraId="4C1969E6"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DRAFT LS on RAN1 agreements for L1/L2-based inter-cell mobility</w:t>
            </w:r>
          </w:p>
        </w:tc>
        <w:tc>
          <w:tcPr>
            <w:tcW w:w="2356" w:type="dxa"/>
            <w:tcBorders>
              <w:top w:val="nil"/>
              <w:left w:val="nil"/>
              <w:bottom w:val="single" w:sz="4" w:space="0" w:color="A6A6A6"/>
              <w:right w:val="single" w:sz="4" w:space="0" w:color="A6A6A6"/>
            </w:tcBorders>
            <w:shd w:val="clear" w:color="auto" w:fill="auto"/>
            <w:hideMark/>
          </w:tcPr>
          <w:p w14:paraId="0600725A"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Fujitsu, CATT</w:t>
            </w:r>
          </w:p>
        </w:tc>
      </w:tr>
      <w:tr w:rsidR="003137EC" w:rsidRPr="003137EC" w14:paraId="1AD55F61" w14:textId="77777777" w:rsidTr="003137EC">
        <w:trPr>
          <w:trHeight w:val="388"/>
        </w:trPr>
        <w:tc>
          <w:tcPr>
            <w:tcW w:w="1560" w:type="dxa"/>
            <w:tcBorders>
              <w:top w:val="nil"/>
              <w:left w:val="single" w:sz="4" w:space="0" w:color="A6A6A6"/>
              <w:bottom w:val="single" w:sz="4" w:space="0" w:color="A6A6A6"/>
              <w:right w:val="single" w:sz="4" w:space="0" w:color="A6A6A6"/>
            </w:tcBorders>
            <w:shd w:val="clear" w:color="auto" w:fill="auto"/>
            <w:hideMark/>
          </w:tcPr>
          <w:p w14:paraId="6F1ABD14" w14:textId="77777777" w:rsidR="003137EC" w:rsidRPr="003137EC" w:rsidRDefault="003137EC" w:rsidP="003137EC">
            <w:pPr>
              <w:overflowPunct/>
              <w:autoSpaceDE/>
              <w:autoSpaceDN/>
              <w:adjustRightInd/>
              <w:spacing w:after="0"/>
              <w:textAlignment w:val="auto"/>
              <w:rPr>
                <w:rFonts w:ascii="Arial" w:eastAsia="SimSun" w:hAnsi="Arial" w:cs="Arial"/>
                <w:color w:val="000000"/>
                <w:sz w:val="16"/>
                <w:szCs w:val="16"/>
                <w:lang w:val="en-US" w:eastAsia="zh-CN"/>
              </w:rPr>
            </w:pPr>
            <w:r w:rsidRPr="003137EC">
              <w:rPr>
                <w:rFonts w:ascii="Arial" w:eastAsia="SimSun" w:hAnsi="Arial" w:cs="Arial"/>
                <w:color w:val="000000"/>
                <w:sz w:val="16"/>
                <w:szCs w:val="16"/>
                <w:lang w:val="en-US" w:eastAsia="zh-CN"/>
              </w:rPr>
              <w:t>R1-2212948</w:t>
            </w:r>
          </w:p>
        </w:tc>
        <w:tc>
          <w:tcPr>
            <w:tcW w:w="6151" w:type="dxa"/>
            <w:tcBorders>
              <w:top w:val="nil"/>
              <w:left w:val="nil"/>
              <w:bottom w:val="single" w:sz="4" w:space="0" w:color="A6A6A6"/>
              <w:right w:val="single" w:sz="4" w:space="0" w:color="A6A6A6"/>
            </w:tcBorders>
            <w:shd w:val="clear" w:color="auto" w:fill="auto"/>
            <w:hideMark/>
          </w:tcPr>
          <w:p w14:paraId="6FD4889F"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LS on RAN1 agreements for L1/L2-based inter-cell mobility</w:t>
            </w:r>
          </w:p>
        </w:tc>
        <w:tc>
          <w:tcPr>
            <w:tcW w:w="2356" w:type="dxa"/>
            <w:tcBorders>
              <w:top w:val="nil"/>
              <w:left w:val="nil"/>
              <w:bottom w:val="single" w:sz="4" w:space="0" w:color="A6A6A6"/>
              <w:right w:val="single" w:sz="4" w:space="0" w:color="A6A6A6"/>
            </w:tcBorders>
            <w:shd w:val="clear" w:color="auto" w:fill="auto"/>
            <w:hideMark/>
          </w:tcPr>
          <w:p w14:paraId="478A2C61" w14:textId="77777777" w:rsidR="003137EC" w:rsidRPr="003137EC" w:rsidRDefault="003137EC" w:rsidP="003137EC">
            <w:pPr>
              <w:overflowPunct/>
              <w:autoSpaceDE/>
              <w:autoSpaceDN/>
              <w:adjustRightInd/>
              <w:spacing w:after="0"/>
              <w:textAlignment w:val="auto"/>
              <w:rPr>
                <w:rFonts w:ascii="Arial" w:eastAsia="SimSun" w:hAnsi="Arial" w:cs="Arial"/>
                <w:sz w:val="16"/>
                <w:szCs w:val="16"/>
                <w:lang w:val="en-US" w:eastAsia="zh-CN"/>
              </w:rPr>
            </w:pPr>
            <w:r w:rsidRPr="003137EC">
              <w:rPr>
                <w:rFonts w:ascii="Arial" w:eastAsia="SimSun" w:hAnsi="Arial" w:cs="Arial"/>
                <w:sz w:val="16"/>
                <w:szCs w:val="16"/>
                <w:lang w:val="en-US" w:eastAsia="zh-CN"/>
              </w:rPr>
              <w:t>RAN1, Fujitsu, CATT</w:t>
            </w:r>
          </w:p>
        </w:tc>
      </w:tr>
    </w:tbl>
    <w:p w14:paraId="6C58E106" w14:textId="0B450092" w:rsidR="0010194B" w:rsidRDefault="0010194B" w:rsidP="0010194B">
      <w:pPr>
        <w:spacing w:before="180"/>
        <w:rPr>
          <w:b/>
        </w:rPr>
      </w:pPr>
      <w:r w:rsidRPr="003960A8">
        <w:rPr>
          <w:b/>
        </w:rPr>
        <w:t>RAN2 #119bis-e (Oct. 2022, Electronic)</w:t>
      </w:r>
    </w:p>
    <w:tbl>
      <w:tblPr>
        <w:tblW w:w="10056" w:type="dxa"/>
        <w:tblLook w:val="04A0" w:firstRow="1" w:lastRow="0" w:firstColumn="1" w:lastColumn="0" w:noHBand="0" w:noVBand="1"/>
      </w:tblPr>
      <w:tblGrid>
        <w:gridCol w:w="1520"/>
        <w:gridCol w:w="6130"/>
        <w:gridCol w:w="2406"/>
      </w:tblGrid>
      <w:tr w:rsidR="00B51A3C" w:rsidRPr="00B51A3C" w14:paraId="6FF33D65" w14:textId="77777777" w:rsidTr="00B51A3C">
        <w:trPr>
          <w:trHeight w:val="207"/>
        </w:trPr>
        <w:tc>
          <w:tcPr>
            <w:tcW w:w="1520" w:type="dxa"/>
            <w:tcBorders>
              <w:top w:val="single" w:sz="4" w:space="0" w:color="A6A6A6"/>
              <w:left w:val="single" w:sz="4" w:space="0" w:color="A6A6A6"/>
              <w:bottom w:val="single" w:sz="4" w:space="0" w:color="A6A6A6"/>
              <w:right w:val="single" w:sz="4" w:space="0" w:color="A6A6A6"/>
            </w:tcBorders>
            <w:shd w:val="clear" w:color="auto" w:fill="auto"/>
            <w:hideMark/>
          </w:tcPr>
          <w:p w14:paraId="459BB1E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8" w:history="1">
              <w:r w:rsidR="00B51A3C" w:rsidRPr="00B51A3C">
                <w:rPr>
                  <w:rFonts w:ascii="Arial" w:eastAsia="SimSun" w:hAnsi="Arial" w:cs="Arial"/>
                  <w:color w:val="000000" w:themeColor="text1"/>
                  <w:sz w:val="16"/>
                  <w:szCs w:val="16"/>
                  <w:lang w:val="en-US" w:eastAsia="zh-CN"/>
                </w:rPr>
                <w:t>R2-2209394</w:t>
              </w:r>
            </w:hyperlink>
          </w:p>
        </w:tc>
        <w:tc>
          <w:tcPr>
            <w:tcW w:w="6130" w:type="dxa"/>
            <w:tcBorders>
              <w:top w:val="single" w:sz="4" w:space="0" w:color="A6A6A6"/>
              <w:left w:val="nil"/>
              <w:bottom w:val="single" w:sz="4" w:space="0" w:color="A6A6A6"/>
              <w:right w:val="single" w:sz="4" w:space="0" w:color="A6A6A6"/>
            </w:tcBorders>
            <w:shd w:val="clear" w:color="auto" w:fill="auto"/>
            <w:hideMark/>
          </w:tcPr>
          <w:p w14:paraId="0104BF2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Open Issues on Target Performance Enhancements</w:t>
            </w:r>
          </w:p>
        </w:tc>
        <w:tc>
          <w:tcPr>
            <w:tcW w:w="2406" w:type="dxa"/>
            <w:tcBorders>
              <w:top w:val="single" w:sz="4" w:space="0" w:color="A6A6A6"/>
              <w:left w:val="nil"/>
              <w:bottom w:val="single" w:sz="4" w:space="0" w:color="A6A6A6"/>
              <w:right w:val="single" w:sz="4" w:space="0" w:color="A6A6A6"/>
            </w:tcBorders>
            <w:shd w:val="clear" w:color="auto" w:fill="auto"/>
            <w:hideMark/>
          </w:tcPr>
          <w:p w14:paraId="2E2581D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CATT</w:t>
            </w:r>
          </w:p>
        </w:tc>
      </w:tr>
      <w:tr w:rsidR="00B51A3C" w:rsidRPr="00B51A3C" w14:paraId="46894991"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61872FAE"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9" w:history="1">
              <w:r w:rsidR="00B51A3C" w:rsidRPr="00B51A3C">
                <w:rPr>
                  <w:rFonts w:ascii="Arial" w:eastAsia="SimSun" w:hAnsi="Arial" w:cs="Arial"/>
                  <w:color w:val="000000" w:themeColor="text1"/>
                  <w:sz w:val="16"/>
                  <w:szCs w:val="16"/>
                  <w:lang w:val="en-US" w:eastAsia="zh-CN"/>
                </w:rPr>
                <w:t>R2-2209395</w:t>
              </w:r>
            </w:hyperlink>
          </w:p>
        </w:tc>
        <w:tc>
          <w:tcPr>
            <w:tcW w:w="6130" w:type="dxa"/>
            <w:tcBorders>
              <w:top w:val="nil"/>
              <w:left w:val="nil"/>
              <w:bottom w:val="single" w:sz="4" w:space="0" w:color="A6A6A6"/>
              <w:right w:val="single" w:sz="4" w:space="0" w:color="A6A6A6"/>
            </w:tcBorders>
            <w:shd w:val="clear" w:color="auto" w:fill="auto"/>
            <w:hideMark/>
          </w:tcPr>
          <w:p w14:paraId="1A3D22A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RRC Configuration for L1L2 Mobility</w:t>
            </w:r>
          </w:p>
        </w:tc>
        <w:tc>
          <w:tcPr>
            <w:tcW w:w="2406" w:type="dxa"/>
            <w:tcBorders>
              <w:top w:val="nil"/>
              <w:left w:val="nil"/>
              <w:bottom w:val="single" w:sz="4" w:space="0" w:color="A6A6A6"/>
              <w:right w:val="single" w:sz="4" w:space="0" w:color="A6A6A6"/>
            </w:tcBorders>
            <w:shd w:val="clear" w:color="auto" w:fill="auto"/>
            <w:hideMark/>
          </w:tcPr>
          <w:p w14:paraId="3667C8A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CATT</w:t>
            </w:r>
          </w:p>
        </w:tc>
      </w:tr>
      <w:tr w:rsidR="00B51A3C" w:rsidRPr="00B51A3C" w14:paraId="4E0660E0"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1BD82189"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0" w:history="1">
              <w:r w:rsidR="00B51A3C" w:rsidRPr="00B51A3C">
                <w:rPr>
                  <w:rFonts w:ascii="Arial" w:eastAsia="SimSun" w:hAnsi="Arial" w:cs="Arial"/>
                  <w:color w:val="000000" w:themeColor="text1"/>
                  <w:sz w:val="16"/>
                  <w:szCs w:val="16"/>
                  <w:lang w:val="en-US" w:eastAsia="zh-CN"/>
                </w:rPr>
                <w:t>R2-2209396</w:t>
              </w:r>
            </w:hyperlink>
          </w:p>
        </w:tc>
        <w:tc>
          <w:tcPr>
            <w:tcW w:w="6130" w:type="dxa"/>
            <w:tcBorders>
              <w:top w:val="nil"/>
              <w:left w:val="nil"/>
              <w:bottom w:val="single" w:sz="4" w:space="0" w:color="A6A6A6"/>
              <w:right w:val="single" w:sz="4" w:space="0" w:color="A6A6A6"/>
            </w:tcBorders>
            <w:shd w:val="clear" w:color="auto" w:fill="auto"/>
            <w:hideMark/>
          </w:tcPr>
          <w:p w14:paraId="4D8B40C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Dynamic Switch Mechanism</w:t>
            </w:r>
          </w:p>
        </w:tc>
        <w:tc>
          <w:tcPr>
            <w:tcW w:w="2406" w:type="dxa"/>
            <w:tcBorders>
              <w:top w:val="nil"/>
              <w:left w:val="nil"/>
              <w:bottom w:val="single" w:sz="4" w:space="0" w:color="A6A6A6"/>
              <w:right w:val="single" w:sz="4" w:space="0" w:color="A6A6A6"/>
            </w:tcBorders>
            <w:shd w:val="clear" w:color="auto" w:fill="auto"/>
            <w:hideMark/>
          </w:tcPr>
          <w:p w14:paraId="72414BD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CATT</w:t>
            </w:r>
          </w:p>
        </w:tc>
      </w:tr>
      <w:tr w:rsidR="00B51A3C" w:rsidRPr="00B51A3C" w14:paraId="1B639849"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65BF4405"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1" w:history="1">
              <w:r w:rsidR="00B51A3C" w:rsidRPr="00B51A3C">
                <w:rPr>
                  <w:rFonts w:ascii="Arial" w:eastAsia="SimSun" w:hAnsi="Arial" w:cs="Arial"/>
                  <w:color w:val="000000" w:themeColor="text1"/>
                  <w:sz w:val="16"/>
                  <w:szCs w:val="16"/>
                  <w:lang w:val="en-US" w:eastAsia="zh-CN"/>
                </w:rPr>
                <w:t>R2-2209397</w:t>
              </w:r>
            </w:hyperlink>
          </w:p>
        </w:tc>
        <w:tc>
          <w:tcPr>
            <w:tcW w:w="6130" w:type="dxa"/>
            <w:tcBorders>
              <w:top w:val="nil"/>
              <w:left w:val="nil"/>
              <w:bottom w:val="single" w:sz="4" w:space="0" w:color="A6A6A6"/>
              <w:right w:val="single" w:sz="4" w:space="0" w:color="A6A6A6"/>
            </w:tcBorders>
            <w:shd w:val="clear" w:color="auto" w:fill="auto"/>
            <w:hideMark/>
          </w:tcPr>
          <w:p w14:paraId="75A15B1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L1 inter-cell beam measurement and indication</w:t>
            </w:r>
          </w:p>
        </w:tc>
        <w:tc>
          <w:tcPr>
            <w:tcW w:w="2406" w:type="dxa"/>
            <w:tcBorders>
              <w:top w:val="nil"/>
              <w:left w:val="nil"/>
              <w:bottom w:val="single" w:sz="4" w:space="0" w:color="A6A6A6"/>
              <w:right w:val="single" w:sz="4" w:space="0" w:color="A6A6A6"/>
            </w:tcBorders>
            <w:shd w:val="clear" w:color="auto" w:fill="auto"/>
            <w:hideMark/>
          </w:tcPr>
          <w:p w14:paraId="4A2F808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CATT</w:t>
            </w:r>
          </w:p>
        </w:tc>
      </w:tr>
      <w:tr w:rsidR="00B51A3C" w:rsidRPr="00B51A3C" w14:paraId="061750AC"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6D5F40C"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2" w:history="1">
              <w:r w:rsidR="00B51A3C" w:rsidRPr="00B51A3C">
                <w:rPr>
                  <w:rFonts w:ascii="Arial" w:eastAsia="SimSun" w:hAnsi="Arial" w:cs="Arial"/>
                  <w:color w:val="000000" w:themeColor="text1"/>
                  <w:sz w:val="16"/>
                  <w:szCs w:val="16"/>
                  <w:lang w:val="en-US" w:eastAsia="zh-CN"/>
                </w:rPr>
                <w:t>R2-2209398</w:t>
              </w:r>
            </w:hyperlink>
          </w:p>
        </w:tc>
        <w:tc>
          <w:tcPr>
            <w:tcW w:w="6130" w:type="dxa"/>
            <w:tcBorders>
              <w:top w:val="nil"/>
              <w:left w:val="nil"/>
              <w:bottom w:val="single" w:sz="4" w:space="0" w:color="A6A6A6"/>
              <w:right w:val="single" w:sz="4" w:space="0" w:color="A6A6A6"/>
            </w:tcBorders>
            <w:shd w:val="clear" w:color="auto" w:fill="auto"/>
            <w:hideMark/>
          </w:tcPr>
          <w:p w14:paraId="69004DC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 on Selective Activation of Cell Groups in NR-DC</w:t>
            </w:r>
          </w:p>
        </w:tc>
        <w:tc>
          <w:tcPr>
            <w:tcW w:w="2406" w:type="dxa"/>
            <w:tcBorders>
              <w:top w:val="nil"/>
              <w:left w:val="nil"/>
              <w:bottom w:val="single" w:sz="4" w:space="0" w:color="A6A6A6"/>
              <w:right w:val="single" w:sz="4" w:space="0" w:color="A6A6A6"/>
            </w:tcBorders>
            <w:shd w:val="clear" w:color="auto" w:fill="auto"/>
            <w:hideMark/>
          </w:tcPr>
          <w:p w14:paraId="4BB551F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CATT</w:t>
            </w:r>
          </w:p>
        </w:tc>
      </w:tr>
      <w:tr w:rsidR="00B51A3C" w:rsidRPr="00B51A3C" w14:paraId="6D86BEA3"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477E9054"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3" w:history="1">
              <w:r w:rsidR="00B51A3C" w:rsidRPr="00B51A3C">
                <w:rPr>
                  <w:rFonts w:ascii="Arial" w:eastAsia="SimSun" w:hAnsi="Arial" w:cs="Arial"/>
                  <w:color w:val="000000" w:themeColor="text1"/>
                  <w:sz w:val="16"/>
                  <w:szCs w:val="16"/>
                  <w:lang w:val="en-US" w:eastAsia="zh-CN"/>
                </w:rPr>
                <w:t>R2-2209480</w:t>
              </w:r>
            </w:hyperlink>
          </w:p>
        </w:tc>
        <w:tc>
          <w:tcPr>
            <w:tcW w:w="6130" w:type="dxa"/>
            <w:tcBorders>
              <w:top w:val="nil"/>
              <w:left w:val="nil"/>
              <w:bottom w:val="single" w:sz="4" w:space="0" w:color="A6A6A6"/>
              <w:right w:val="single" w:sz="4" w:space="0" w:color="A6A6A6"/>
            </w:tcBorders>
            <w:shd w:val="clear" w:color="auto" w:fill="auto"/>
            <w:hideMark/>
          </w:tcPr>
          <w:p w14:paraId="5D73C90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Enhancements to improve performance for L1 L2 mobility</w:t>
            </w:r>
          </w:p>
        </w:tc>
        <w:tc>
          <w:tcPr>
            <w:tcW w:w="2406" w:type="dxa"/>
            <w:tcBorders>
              <w:top w:val="nil"/>
              <w:left w:val="nil"/>
              <w:bottom w:val="single" w:sz="4" w:space="0" w:color="A6A6A6"/>
              <w:right w:val="single" w:sz="4" w:space="0" w:color="A6A6A6"/>
            </w:tcBorders>
            <w:shd w:val="clear" w:color="auto" w:fill="auto"/>
            <w:hideMark/>
          </w:tcPr>
          <w:p w14:paraId="3DF4A5BB" w14:textId="4AA4DBB5" w:rsidR="00B51A3C" w:rsidRPr="00B51A3C" w:rsidRDefault="00F66A19"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V</w:t>
            </w:r>
            <w:r w:rsidR="00B51A3C" w:rsidRPr="00B51A3C">
              <w:rPr>
                <w:rFonts w:ascii="Arial" w:eastAsia="SimSun" w:hAnsi="Arial" w:cs="Arial"/>
                <w:sz w:val="16"/>
                <w:szCs w:val="16"/>
                <w:lang w:val="en-US" w:eastAsia="zh-CN"/>
              </w:rPr>
              <w:t>ivo</w:t>
            </w:r>
          </w:p>
        </w:tc>
      </w:tr>
      <w:tr w:rsidR="00B51A3C" w:rsidRPr="00B51A3C" w14:paraId="1118D30D"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654C6CE5"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4" w:history="1">
              <w:r w:rsidR="00B51A3C" w:rsidRPr="00B51A3C">
                <w:rPr>
                  <w:rFonts w:ascii="Arial" w:eastAsia="SimSun" w:hAnsi="Arial" w:cs="Arial"/>
                  <w:color w:val="000000" w:themeColor="text1"/>
                  <w:sz w:val="16"/>
                  <w:szCs w:val="16"/>
                  <w:lang w:val="en-US" w:eastAsia="zh-CN"/>
                </w:rPr>
                <w:t>R2-2209481</w:t>
              </w:r>
            </w:hyperlink>
          </w:p>
        </w:tc>
        <w:tc>
          <w:tcPr>
            <w:tcW w:w="6130" w:type="dxa"/>
            <w:tcBorders>
              <w:top w:val="nil"/>
              <w:left w:val="nil"/>
              <w:bottom w:val="single" w:sz="4" w:space="0" w:color="A6A6A6"/>
              <w:right w:val="single" w:sz="4" w:space="0" w:color="A6A6A6"/>
            </w:tcBorders>
            <w:shd w:val="clear" w:color="auto" w:fill="auto"/>
            <w:hideMark/>
          </w:tcPr>
          <w:p w14:paraId="3FFA8CC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RRC configurations of candidate target cell for L1/L2 mobility</w:t>
            </w:r>
          </w:p>
        </w:tc>
        <w:tc>
          <w:tcPr>
            <w:tcW w:w="2406" w:type="dxa"/>
            <w:tcBorders>
              <w:top w:val="nil"/>
              <w:left w:val="nil"/>
              <w:bottom w:val="single" w:sz="4" w:space="0" w:color="A6A6A6"/>
              <w:right w:val="single" w:sz="4" w:space="0" w:color="A6A6A6"/>
            </w:tcBorders>
            <w:shd w:val="clear" w:color="auto" w:fill="auto"/>
            <w:hideMark/>
          </w:tcPr>
          <w:p w14:paraId="09F82E67" w14:textId="1F396FD2" w:rsidR="00B51A3C" w:rsidRPr="00B51A3C" w:rsidRDefault="00F66A19"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V</w:t>
            </w:r>
            <w:r w:rsidR="00B51A3C" w:rsidRPr="00B51A3C">
              <w:rPr>
                <w:rFonts w:ascii="Arial" w:eastAsia="SimSun" w:hAnsi="Arial" w:cs="Arial"/>
                <w:sz w:val="16"/>
                <w:szCs w:val="16"/>
                <w:lang w:val="en-US" w:eastAsia="zh-CN"/>
              </w:rPr>
              <w:t>ivo</w:t>
            </w:r>
          </w:p>
        </w:tc>
      </w:tr>
      <w:tr w:rsidR="00B51A3C" w:rsidRPr="00B51A3C" w14:paraId="16FFF443"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006564F4"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5" w:history="1">
              <w:r w:rsidR="00B51A3C" w:rsidRPr="00B51A3C">
                <w:rPr>
                  <w:rFonts w:ascii="Arial" w:eastAsia="SimSun" w:hAnsi="Arial" w:cs="Arial"/>
                  <w:color w:val="000000" w:themeColor="text1"/>
                  <w:sz w:val="16"/>
                  <w:szCs w:val="16"/>
                  <w:lang w:val="en-US" w:eastAsia="zh-CN"/>
                </w:rPr>
                <w:t>R2-2209482</w:t>
              </w:r>
            </w:hyperlink>
          </w:p>
        </w:tc>
        <w:tc>
          <w:tcPr>
            <w:tcW w:w="6130" w:type="dxa"/>
            <w:tcBorders>
              <w:top w:val="nil"/>
              <w:left w:val="nil"/>
              <w:bottom w:val="single" w:sz="4" w:space="0" w:color="A6A6A6"/>
              <w:right w:val="single" w:sz="4" w:space="0" w:color="A6A6A6"/>
            </w:tcBorders>
            <w:shd w:val="clear" w:color="auto" w:fill="auto"/>
            <w:hideMark/>
          </w:tcPr>
          <w:p w14:paraId="4CDEA63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dynamic switch for L1 L2 mobility</w:t>
            </w:r>
          </w:p>
        </w:tc>
        <w:tc>
          <w:tcPr>
            <w:tcW w:w="2406" w:type="dxa"/>
            <w:tcBorders>
              <w:top w:val="nil"/>
              <w:left w:val="nil"/>
              <w:bottom w:val="single" w:sz="4" w:space="0" w:color="A6A6A6"/>
              <w:right w:val="single" w:sz="4" w:space="0" w:color="A6A6A6"/>
            </w:tcBorders>
            <w:shd w:val="clear" w:color="auto" w:fill="auto"/>
            <w:hideMark/>
          </w:tcPr>
          <w:p w14:paraId="149AF043" w14:textId="49490155" w:rsidR="00B51A3C" w:rsidRPr="00B51A3C" w:rsidRDefault="00F66A19"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V</w:t>
            </w:r>
            <w:r w:rsidR="00B51A3C" w:rsidRPr="00B51A3C">
              <w:rPr>
                <w:rFonts w:ascii="Arial" w:eastAsia="SimSun" w:hAnsi="Arial" w:cs="Arial"/>
                <w:sz w:val="16"/>
                <w:szCs w:val="16"/>
                <w:lang w:val="en-US" w:eastAsia="zh-CN"/>
              </w:rPr>
              <w:t>ivo</w:t>
            </w:r>
          </w:p>
        </w:tc>
      </w:tr>
      <w:tr w:rsidR="00B51A3C" w:rsidRPr="00B51A3C" w14:paraId="549FC6EE"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744A7179"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6" w:history="1">
              <w:r w:rsidR="00B51A3C" w:rsidRPr="00B51A3C">
                <w:rPr>
                  <w:rFonts w:ascii="Arial" w:eastAsia="SimSun" w:hAnsi="Arial" w:cs="Arial"/>
                  <w:color w:val="000000" w:themeColor="text1"/>
                  <w:sz w:val="16"/>
                  <w:szCs w:val="16"/>
                  <w:lang w:val="en-US" w:eastAsia="zh-CN"/>
                </w:rPr>
                <w:t>R2-2209483</w:t>
              </w:r>
            </w:hyperlink>
          </w:p>
        </w:tc>
        <w:tc>
          <w:tcPr>
            <w:tcW w:w="6130" w:type="dxa"/>
            <w:tcBorders>
              <w:top w:val="nil"/>
              <w:left w:val="nil"/>
              <w:bottom w:val="single" w:sz="4" w:space="0" w:color="A6A6A6"/>
              <w:right w:val="single" w:sz="4" w:space="0" w:color="A6A6A6"/>
            </w:tcBorders>
            <w:shd w:val="clear" w:color="auto" w:fill="auto"/>
            <w:hideMark/>
          </w:tcPr>
          <w:p w14:paraId="66F0259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L1 measurements and beam indication</w:t>
            </w:r>
          </w:p>
        </w:tc>
        <w:tc>
          <w:tcPr>
            <w:tcW w:w="2406" w:type="dxa"/>
            <w:tcBorders>
              <w:top w:val="nil"/>
              <w:left w:val="nil"/>
              <w:bottom w:val="single" w:sz="4" w:space="0" w:color="A6A6A6"/>
              <w:right w:val="single" w:sz="4" w:space="0" w:color="A6A6A6"/>
            </w:tcBorders>
            <w:shd w:val="clear" w:color="auto" w:fill="auto"/>
            <w:hideMark/>
          </w:tcPr>
          <w:p w14:paraId="25DE1A32" w14:textId="71BD895F" w:rsidR="00B51A3C" w:rsidRPr="00B51A3C" w:rsidRDefault="00F66A19"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V</w:t>
            </w:r>
            <w:r w:rsidR="00B51A3C" w:rsidRPr="00B51A3C">
              <w:rPr>
                <w:rFonts w:ascii="Arial" w:eastAsia="SimSun" w:hAnsi="Arial" w:cs="Arial"/>
                <w:sz w:val="16"/>
                <w:szCs w:val="16"/>
                <w:lang w:val="en-US" w:eastAsia="zh-CN"/>
              </w:rPr>
              <w:t>ivo</w:t>
            </w:r>
          </w:p>
        </w:tc>
      </w:tr>
      <w:tr w:rsidR="00B51A3C" w:rsidRPr="00B51A3C" w14:paraId="49EC2263"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109F7F5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7" w:history="1">
              <w:r w:rsidR="00B51A3C" w:rsidRPr="00B51A3C">
                <w:rPr>
                  <w:rFonts w:ascii="Arial" w:eastAsia="SimSun" w:hAnsi="Arial" w:cs="Arial"/>
                  <w:color w:val="000000" w:themeColor="text1"/>
                  <w:sz w:val="16"/>
                  <w:szCs w:val="16"/>
                  <w:lang w:val="en-US" w:eastAsia="zh-CN"/>
                </w:rPr>
                <w:t>R2-2209484</w:t>
              </w:r>
            </w:hyperlink>
          </w:p>
        </w:tc>
        <w:tc>
          <w:tcPr>
            <w:tcW w:w="6130" w:type="dxa"/>
            <w:tcBorders>
              <w:top w:val="nil"/>
              <w:left w:val="nil"/>
              <w:bottom w:val="single" w:sz="4" w:space="0" w:color="A6A6A6"/>
              <w:right w:val="single" w:sz="4" w:space="0" w:color="A6A6A6"/>
            </w:tcBorders>
            <w:shd w:val="clear" w:color="auto" w:fill="auto"/>
            <w:hideMark/>
          </w:tcPr>
          <w:p w14:paraId="51E4EF2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NR-DC with selective activation cell of groups</w:t>
            </w:r>
          </w:p>
        </w:tc>
        <w:tc>
          <w:tcPr>
            <w:tcW w:w="2406" w:type="dxa"/>
            <w:tcBorders>
              <w:top w:val="nil"/>
              <w:left w:val="nil"/>
              <w:bottom w:val="single" w:sz="4" w:space="0" w:color="A6A6A6"/>
              <w:right w:val="single" w:sz="4" w:space="0" w:color="A6A6A6"/>
            </w:tcBorders>
            <w:shd w:val="clear" w:color="auto" w:fill="auto"/>
            <w:hideMark/>
          </w:tcPr>
          <w:p w14:paraId="56B71D4E" w14:textId="6FC873CC" w:rsidR="00B51A3C" w:rsidRPr="00B51A3C" w:rsidRDefault="00F66A19"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V</w:t>
            </w:r>
            <w:r w:rsidR="00B51A3C" w:rsidRPr="00B51A3C">
              <w:rPr>
                <w:rFonts w:ascii="Arial" w:eastAsia="SimSun" w:hAnsi="Arial" w:cs="Arial"/>
                <w:sz w:val="16"/>
                <w:szCs w:val="16"/>
                <w:lang w:val="en-US" w:eastAsia="zh-CN"/>
              </w:rPr>
              <w:t>ivo</w:t>
            </w:r>
          </w:p>
        </w:tc>
      </w:tr>
      <w:tr w:rsidR="00B51A3C" w:rsidRPr="00B51A3C" w14:paraId="6B71F058"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02EFFCC5"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8" w:history="1">
              <w:r w:rsidR="00B51A3C" w:rsidRPr="00B51A3C">
                <w:rPr>
                  <w:rFonts w:ascii="Arial" w:eastAsia="SimSun" w:hAnsi="Arial" w:cs="Arial"/>
                  <w:color w:val="000000" w:themeColor="text1"/>
                  <w:sz w:val="16"/>
                  <w:szCs w:val="16"/>
                  <w:lang w:val="en-US" w:eastAsia="zh-CN"/>
                </w:rPr>
                <w:t>R2-2209524</w:t>
              </w:r>
            </w:hyperlink>
          </w:p>
        </w:tc>
        <w:tc>
          <w:tcPr>
            <w:tcW w:w="6130" w:type="dxa"/>
            <w:tcBorders>
              <w:top w:val="nil"/>
              <w:left w:val="nil"/>
              <w:bottom w:val="single" w:sz="4" w:space="0" w:color="A6A6A6"/>
              <w:right w:val="single" w:sz="4" w:space="0" w:color="A6A6A6"/>
            </w:tcBorders>
            <w:shd w:val="clear" w:color="auto" w:fill="auto"/>
            <w:hideMark/>
          </w:tcPr>
          <w:p w14:paraId="4BC0CC0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RRC configuration and modelling for L1/L2 mobility</w:t>
            </w:r>
          </w:p>
        </w:tc>
        <w:tc>
          <w:tcPr>
            <w:tcW w:w="2406" w:type="dxa"/>
            <w:tcBorders>
              <w:top w:val="nil"/>
              <w:left w:val="nil"/>
              <w:bottom w:val="single" w:sz="4" w:space="0" w:color="A6A6A6"/>
              <w:right w:val="single" w:sz="4" w:space="0" w:color="A6A6A6"/>
            </w:tcBorders>
            <w:shd w:val="clear" w:color="auto" w:fill="auto"/>
            <w:hideMark/>
          </w:tcPr>
          <w:p w14:paraId="3E5F5CA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Huawei, HiSilicon</w:t>
            </w:r>
          </w:p>
        </w:tc>
      </w:tr>
      <w:tr w:rsidR="00B51A3C" w:rsidRPr="00B51A3C" w14:paraId="7DE24AF6"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0D1E47F9"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9" w:history="1">
              <w:r w:rsidR="00B51A3C" w:rsidRPr="00B51A3C">
                <w:rPr>
                  <w:rFonts w:ascii="Arial" w:eastAsia="SimSun" w:hAnsi="Arial" w:cs="Arial"/>
                  <w:color w:val="000000" w:themeColor="text1"/>
                  <w:sz w:val="16"/>
                  <w:szCs w:val="16"/>
                  <w:lang w:val="en-US" w:eastAsia="zh-CN"/>
                </w:rPr>
                <w:t>R2-2209525</w:t>
              </w:r>
            </w:hyperlink>
          </w:p>
        </w:tc>
        <w:tc>
          <w:tcPr>
            <w:tcW w:w="6130" w:type="dxa"/>
            <w:tcBorders>
              <w:top w:val="nil"/>
              <w:left w:val="nil"/>
              <w:bottom w:val="single" w:sz="4" w:space="0" w:color="A6A6A6"/>
              <w:right w:val="single" w:sz="4" w:space="0" w:color="A6A6A6"/>
            </w:tcBorders>
            <w:shd w:val="clear" w:color="auto" w:fill="auto"/>
            <w:hideMark/>
          </w:tcPr>
          <w:p w14:paraId="5DBBD36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Solutions for dynamic cell switch in L1/L2 mobility</w:t>
            </w:r>
          </w:p>
        </w:tc>
        <w:tc>
          <w:tcPr>
            <w:tcW w:w="2406" w:type="dxa"/>
            <w:tcBorders>
              <w:top w:val="nil"/>
              <w:left w:val="nil"/>
              <w:bottom w:val="single" w:sz="4" w:space="0" w:color="A6A6A6"/>
              <w:right w:val="single" w:sz="4" w:space="0" w:color="A6A6A6"/>
            </w:tcBorders>
            <w:shd w:val="clear" w:color="auto" w:fill="auto"/>
            <w:hideMark/>
          </w:tcPr>
          <w:p w14:paraId="09AAF0B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Huawei, HiSilicon</w:t>
            </w:r>
          </w:p>
        </w:tc>
      </w:tr>
      <w:tr w:rsidR="00B51A3C" w:rsidRPr="00B51A3C" w14:paraId="3A5756BA"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6D62CA6F"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0" w:history="1">
              <w:r w:rsidR="00B51A3C" w:rsidRPr="00B51A3C">
                <w:rPr>
                  <w:rFonts w:ascii="Arial" w:eastAsia="SimSun" w:hAnsi="Arial" w:cs="Arial"/>
                  <w:color w:val="000000" w:themeColor="text1"/>
                  <w:sz w:val="16"/>
                  <w:szCs w:val="16"/>
                  <w:lang w:val="en-US" w:eastAsia="zh-CN"/>
                </w:rPr>
                <w:t>R2-2209546</w:t>
              </w:r>
            </w:hyperlink>
          </w:p>
        </w:tc>
        <w:tc>
          <w:tcPr>
            <w:tcW w:w="6130" w:type="dxa"/>
            <w:tcBorders>
              <w:top w:val="nil"/>
              <w:left w:val="nil"/>
              <w:bottom w:val="single" w:sz="4" w:space="0" w:color="A6A6A6"/>
              <w:right w:val="single" w:sz="4" w:space="0" w:color="A6A6A6"/>
            </w:tcBorders>
            <w:shd w:val="clear" w:color="auto" w:fill="auto"/>
            <w:hideMark/>
          </w:tcPr>
          <w:p w14:paraId="01FCE2F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scenarios for dynamic switch</w:t>
            </w:r>
          </w:p>
        </w:tc>
        <w:tc>
          <w:tcPr>
            <w:tcW w:w="2406" w:type="dxa"/>
            <w:tcBorders>
              <w:top w:val="nil"/>
              <w:left w:val="nil"/>
              <w:bottom w:val="single" w:sz="4" w:space="0" w:color="A6A6A6"/>
              <w:right w:val="single" w:sz="4" w:space="0" w:color="A6A6A6"/>
            </w:tcBorders>
            <w:shd w:val="clear" w:color="auto" w:fill="auto"/>
            <w:hideMark/>
          </w:tcPr>
          <w:p w14:paraId="5D9BBAB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SHARP Corporation</w:t>
            </w:r>
          </w:p>
        </w:tc>
      </w:tr>
      <w:tr w:rsidR="00B51A3C" w:rsidRPr="00B51A3C" w14:paraId="37F3558A"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43A6F04B"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1" w:history="1">
              <w:r w:rsidR="00B51A3C" w:rsidRPr="00B51A3C">
                <w:rPr>
                  <w:rFonts w:ascii="Arial" w:eastAsia="SimSun" w:hAnsi="Arial" w:cs="Arial"/>
                  <w:color w:val="000000" w:themeColor="text1"/>
                  <w:sz w:val="16"/>
                  <w:szCs w:val="16"/>
                  <w:lang w:val="en-US" w:eastAsia="zh-CN"/>
                </w:rPr>
                <w:t>R2-2209589</w:t>
              </w:r>
            </w:hyperlink>
          </w:p>
        </w:tc>
        <w:tc>
          <w:tcPr>
            <w:tcW w:w="6130" w:type="dxa"/>
            <w:tcBorders>
              <w:top w:val="nil"/>
              <w:left w:val="nil"/>
              <w:bottom w:val="single" w:sz="4" w:space="0" w:color="A6A6A6"/>
              <w:right w:val="single" w:sz="4" w:space="0" w:color="A6A6A6"/>
            </w:tcBorders>
            <w:shd w:val="clear" w:color="auto" w:fill="auto"/>
            <w:hideMark/>
          </w:tcPr>
          <w:p w14:paraId="765D351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NR-DC with selective activation cell of groups</w:t>
            </w:r>
          </w:p>
        </w:tc>
        <w:tc>
          <w:tcPr>
            <w:tcW w:w="2406" w:type="dxa"/>
            <w:tcBorders>
              <w:top w:val="nil"/>
              <w:left w:val="nil"/>
              <w:bottom w:val="single" w:sz="4" w:space="0" w:color="A6A6A6"/>
              <w:right w:val="single" w:sz="4" w:space="0" w:color="A6A6A6"/>
            </w:tcBorders>
            <w:shd w:val="clear" w:color="auto" w:fill="auto"/>
            <w:hideMark/>
          </w:tcPr>
          <w:p w14:paraId="70CB07B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NTT DOCOMO, INC.</w:t>
            </w:r>
          </w:p>
        </w:tc>
      </w:tr>
      <w:tr w:rsidR="00B51A3C" w:rsidRPr="00B51A3C" w14:paraId="2838B357"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0D255E30"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2" w:history="1">
              <w:r w:rsidR="00B51A3C" w:rsidRPr="00B51A3C">
                <w:rPr>
                  <w:rFonts w:ascii="Arial" w:eastAsia="SimSun" w:hAnsi="Arial" w:cs="Arial"/>
                  <w:color w:val="000000" w:themeColor="text1"/>
                  <w:sz w:val="16"/>
                  <w:szCs w:val="16"/>
                  <w:lang w:val="en-US" w:eastAsia="zh-CN"/>
                </w:rPr>
                <w:t>R2-2209590</w:t>
              </w:r>
            </w:hyperlink>
          </w:p>
        </w:tc>
        <w:tc>
          <w:tcPr>
            <w:tcW w:w="6130" w:type="dxa"/>
            <w:tcBorders>
              <w:top w:val="nil"/>
              <w:left w:val="nil"/>
              <w:bottom w:val="single" w:sz="4" w:space="0" w:color="A6A6A6"/>
              <w:right w:val="single" w:sz="4" w:space="0" w:color="A6A6A6"/>
            </w:tcBorders>
            <w:shd w:val="clear" w:color="auto" w:fill="auto"/>
            <w:hideMark/>
          </w:tcPr>
          <w:p w14:paraId="6D9AFCC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some issues in L1L2 mobility</w:t>
            </w:r>
          </w:p>
        </w:tc>
        <w:tc>
          <w:tcPr>
            <w:tcW w:w="2406" w:type="dxa"/>
            <w:tcBorders>
              <w:top w:val="nil"/>
              <w:left w:val="nil"/>
              <w:bottom w:val="single" w:sz="4" w:space="0" w:color="A6A6A6"/>
              <w:right w:val="single" w:sz="4" w:space="0" w:color="A6A6A6"/>
            </w:tcBorders>
            <w:shd w:val="clear" w:color="auto" w:fill="auto"/>
            <w:hideMark/>
          </w:tcPr>
          <w:p w14:paraId="6DDF3D1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NTT DOCOMO, INC.</w:t>
            </w:r>
          </w:p>
        </w:tc>
      </w:tr>
      <w:tr w:rsidR="00B51A3C" w:rsidRPr="00B51A3C" w14:paraId="2802837A"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2244EBCC"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3" w:history="1">
              <w:r w:rsidR="00B51A3C" w:rsidRPr="00B51A3C">
                <w:rPr>
                  <w:rFonts w:ascii="Arial" w:eastAsia="SimSun" w:hAnsi="Arial" w:cs="Arial"/>
                  <w:color w:val="000000" w:themeColor="text1"/>
                  <w:sz w:val="16"/>
                  <w:szCs w:val="16"/>
                  <w:lang w:val="en-US" w:eastAsia="zh-CN"/>
                </w:rPr>
                <w:t>R2-2209594</w:t>
              </w:r>
            </w:hyperlink>
          </w:p>
        </w:tc>
        <w:tc>
          <w:tcPr>
            <w:tcW w:w="6130" w:type="dxa"/>
            <w:tcBorders>
              <w:top w:val="nil"/>
              <w:left w:val="nil"/>
              <w:bottom w:val="single" w:sz="4" w:space="0" w:color="A6A6A6"/>
              <w:right w:val="single" w:sz="4" w:space="0" w:color="A6A6A6"/>
            </w:tcBorders>
            <w:shd w:val="clear" w:color="auto" w:fill="auto"/>
            <w:hideMark/>
          </w:tcPr>
          <w:p w14:paraId="4916A6C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Further mobility enhancements for NR-DC</w:t>
            </w:r>
          </w:p>
        </w:tc>
        <w:tc>
          <w:tcPr>
            <w:tcW w:w="2406" w:type="dxa"/>
            <w:tcBorders>
              <w:top w:val="nil"/>
              <w:left w:val="nil"/>
              <w:bottom w:val="single" w:sz="4" w:space="0" w:color="A6A6A6"/>
              <w:right w:val="single" w:sz="4" w:space="0" w:color="A6A6A6"/>
            </w:tcBorders>
            <w:shd w:val="clear" w:color="auto" w:fill="auto"/>
            <w:hideMark/>
          </w:tcPr>
          <w:p w14:paraId="05083C6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Vodafone</w:t>
            </w:r>
          </w:p>
        </w:tc>
      </w:tr>
      <w:tr w:rsidR="00B51A3C" w:rsidRPr="00B51A3C" w14:paraId="300ABF60"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037AB86A"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4" w:history="1">
              <w:r w:rsidR="00B51A3C" w:rsidRPr="00B51A3C">
                <w:rPr>
                  <w:rFonts w:ascii="Arial" w:eastAsia="SimSun" w:hAnsi="Arial" w:cs="Arial"/>
                  <w:color w:val="000000" w:themeColor="text1"/>
                  <w:sz w:val="16"/>
                  <w:szCs w:val="16"/>
                  <w:lang w:val="en-US" w:eastAsia="zh-CN"/>
                </w:rPr>
                <w:t>R2-2209600</w:t>
              </w:r>
            </w:hyperlink>
          </w:p>
        </w:tc>
        <w:tc>
          <w:tcPr>
            <w:tcW w:w="6130" w:type="dxa"/>
            <w:tcBorders>
              <w:top w:val="nil"/>
              <w:left w:val="nil"/>
              <w:bottom w:val="single" w:sz="4" w:space="0" w:color="A6A6A6"/>
              <w:right w:val="single" w:sz="4" w:space="0" w:color="A6A6A6"/>
            </w:tcBorders>
            <w:shd w:val="clear" w:color="auto" w:fill="auto"/>
            <w:hideMark/>
          </w:tcPr>
          <w:p w14:paraId="16016CD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latency model of L1 L2 mobility</w:t>
            </w:r>
          </w:p>
        </w:tc>
        <w:tc>
          <w:tcPr>
            <w:tcW w:w="2406" w:type="dxa"/>
            <w:tcBorders>
              <w:top w:val="nil"/>
              <w:left w:val="nil"/>
              <w:bottom w:val="single" w:sz="4" w:space="0" w:color="A6A6A6"/>
              <w:right w:val="single" w:sz="4" w:space="0" w:color="A6A6A6"/>
            </w:tcBorders>
            <w:shd w:val="clear" w:color="auto" w:fill="auto"/>
            <w:hideMark/>
          </w:tcPr>
          <w:p w14:paraId="4FBA1028"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Intel Corporation</w:t>
            </w:r>
          </w:p>
        </w:tc>
      </w:tr>
      <w:tr w:rsidR="00B51A3C" w:rsidRPr="00B51A3C" w14:paraId="3908438A"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275C8E7B"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5" w:history="1">
              <w:r w:rsidR="00B51A3C" w:rsidRPr="00B51A3C">
                <w:rPr>
                  <w:rFonts w:ascii="Arial" w:eastAsia="SimSun" w:hAnsi="Arial" w:cs="Arial"/>
                  <w:color w:val="000000" w:themeColor="text1"/>
                  <w:sz w:val="16"/>
                  <w:szCs w:val="16"/>
                  <w:lang w:val="en-US" w:eastAsia="zh-CN"/>
                </w:rPr>
                <w:t>R2-2209601</w:t>
              </w:r>
            </w:hyperlink>
          </w:p>
        </w:tc>
        <w:tc>
          <w:tcPr>
            <w:tcW w:w="6130" w:type="dxa"/>
            <w:tcBorders>
              <w:top w:val="nil"/>
              <w:left w:val="nil"/>
              <w:bottom w:val="single" w:sz="4" w:space="0" w:color="A6A6A6"/>
              <w:right w:val="single" w:sz="4" w:space="0" w:color="A6A6A6"/>
            </w:tcBorders>
            <w:shd w:val="clear" w:color="auto" w:fill="auto"/>
            <w:hideMark/>
          </w:tcPr>
          <w:p w14:paraId="24D2DEE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configurations for multiple candidate cells  of L1 L2 mobility</w:t>
            </w:r>
          </w:p>
        </w:tc>
        <w:tc>
          <w:tcPr>
            <w:tcW w:w="2406" w:type="dxa"/>
            <w:tcBorders>
              <w:top w:val="nil"/>
              <w:left w:val="nil"/>
              <w:bottom w:val="single" w:sz="4" w:space="0" w:color="A6A6A6"/>
              <w:right w:val="single" w:sz="4" w:space="0" w:color="A6A6A6"/>
            </w:tcBorders>
            <w:shd w:val="clear" w:color="auto" w:fill="auto"/>
            <w:hideMark/>
          </w:tcPr>
          <w:p w14:paraId="48BDEBB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Intel Corporation</w:t>
            </w:r>
          </w:p>
        </w:tc>
      </w:tr>
      <w:tr w:rsidR="00B51A3C" w:rsidRPr="00B51A3C" w14:paraId="643D641A"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0D13D53C"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6" w:history="1">
              <w:r w:rsidR="00B51A3C" w:rsidRPr="00B51A3C">
                <w:rPr>
                  <w:rFonts w:ascii="Arial" w:eastAsia="SimSun" w:hAnsi="Arial" w:cs="Arial"/>
                  <w:color w:val="000000" w:themeColor="text1"/>
                  <w:sz w:val="16"/>
                  <w:szCs w:val="16"/>
                  <w:lang w:val="en-US" w:eastAsia="zh-CN"/>
                </w:rPr>
                <w:t>R2-2209602</w:t>
              </w:r>
            </w:hyperlink>
          </w:p>
        </w:tc>
        <w:tc>
          <w:tcPr>
            <w:tcW w:w="6130" w:type="dxa"/>
            <w:tcBorders>
              <w:top w:val="nil"/>
              <w:left w:val="nil"/>
              <w:bottom w:val="single" w:sz="4" w:space="0" w:color="A6A6A6"/>
              <w:right w:val="single" w:sz="4" w:space="0" w:color="A6A6A6"/>
            </w:tcBorders>
            <w:shd w:val="clear" w:color="auto" w:fill="auto"/>
            <w:hideMark/>
          </w:tcPr>
          <w:p w14:paraId="4CE818F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synchronization enhancements for dynamic switch</w:t>
            </w:r>
          </w:p>
        </w:tc>
        <w:tc>
          <w:tcPr>
            <w:tcW w:w="2406" w:type="dxa"/>
            <w:tcBorders>
              <w:top w:val="nil"/>
              <w:left w:val="nil"/>
              <w:bottom w:val="single" w:sz="4" w:space="0" w:color="A6A6A6"/>
              <w:right w:val="single" w:sz="4" w:space="0" w:color="A6A6A6"/>
            </w:tcBorders>
            <w:shd w:val="clear" w:color="auto" w:fill="auto"/>
            <w:hideMark/>
          </w:tcPr>
          <w:p w14:paraId="7F11AD97"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Intel Corporation</w:t>
            </w:r>
          </w:p>
        </w:tc>
      </w:tr>
      <w:tr w:rsidR="00B51A3C" w:rsidRPr="00B51A3C" w14:paraId="54831F3C"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2236292A"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7" w:history="1">
              <w:r w:rsidR="00B51A3C" w:rsidRPr="00B51A3C">
                <w:rPr>
                  <w:rFonts w:ascii="Arial" w:eastAsia="SimSun" w:hAnsi="Arial" w:cs="Arial"/>
                  <w:color w:val="000000" w:themeColor="text1"/>
                  <w:sz w:val="16"/>
                  <w:szCs w:val="16"/>
                  <w:lang w:val="en-US" w:eastAsia="zh-CN"/>
                </w:rPr>
                <w:t>R2-2209603</w:t>
              </w:r>
            </w:hyperlink>
          </w:p>
        </w:tc>
        <w:tc>
          <w:tcPr>
            <w:tcW w:w="6130" w:type="dxa"/>
            <w:tcBorders>
              <w:top w:val="nil"/>
              <w:left w:val="nil"/>
              <w:bottom w:val="single" w:sz="4" w:space="0" w:color="A6A6A6"/>
              <w:right w:val="single" w:sz="4" w:space="0" w:color="A6A6A6"/>
            </w:tcBorders>
            <w:shd w:val="clear" w:color="auto" w:fill="auto"/>
            <w:hideMark/>
          </w:tcPr>
          <w:p w14:paraId="12D6036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enhancements to L1 measurements</w:t>
            </w:r>
          </w:p>
        </w:tc>
        <w:tc>
          <w:tcPr>
            <w:tcW w:w="2406" w:type="dxa"/>
            <w:tcBorders>
              <w:top w:val="nil"/>
              <w:left w:val="nil"/>
              <w:bottom w:val="single" w:sz="4" w:space="0" w:color="A6A6A6"/>
              <w:right w:val="single" w:sz="4" w:space="0" w:color="A6A6A6"/>
            </w:tcBorders>
            <w:shd w:val="clear" w:color="auto" w:fill="auto"/>
            <w:hideMark/>
          </w:tcPr>
          <w:p w14:paraId="374E5E4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Intel Corporation</w:t>
            </w:r>
          </w:p>
        </w:tc>
      </w:tr>
      <w:tr w:rsidR="00B51A3C" w:rsidRPr="00B51A3C" w14:paraId="4BB48704"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4552140B"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8" w:history="1">
              <w:r w:rsidR="00B51A3C" w:rsidRPr="00B51A3C">
                <w:rPr>
                  <w:rFonts w:ascii="Arial" w:eastAsia="SimSun" w:hAnsi="Arial" w:cs="Arial"/>
                  <w:color w:val="000000" w:themeColor="text1"/>
                  <w:sz w:val="16"/>
                  <w:szCs w:val="16"/>
                  <w:lang w:val="en-US" w:eastAsia="zh-CN"/>
                </w:rPr>
                <w:t>R2-2209604</w:t>
              </w:r>
            </w:hyperlink>
          </w:p>
        </w:tc>
        <w:tc>
          <w:tcPr>
            <w:tcW w:w="6130" w:type="dxa"/>
            <w:tcBorders>
              <w:top w:val="nil"/>
              <w:left w:val="nil"/>
              <w:bottom w:val="single" w:sz="4" w:space="0" w:color="A6A6A6"/>
              <w:right w:val="single" w:sz="4" w:space="0" w:color="A6A6A6"/>
            </w:tcBorders>
            <w:shd w:val="clear" w:color="auto" w:fill="auto"/>
            <w:hideMark/>
          </w:tcPr>
          <w:p w14:paraId="78D7BC4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NR-DC with selective activation cell of groups</w:t>
            </w:r>
          </w:p>
        </w:tc>
        <w:tc>
          <w:tcPr>
            <w:tcW w:w="2406" w:type="dxa"/>
            <w:tcBorders>
              <w:top w:val="nil"/>
              <w:left w:val="nil"/>
              <w:bottom w:val="single" w:sz="4" w:space="0" w:color="A6A6A6"/>
              <w:right w:val="single" w:sz="4" w:space="0" w:color="A6A6A6"/>
            </w:tcBorders>
            <w:shd w:val="clear" w:color="auto" w:fill="auto"/>
            <w:hideMark/>
          </w:tcPr>
          <w:p w14:paraId="075E677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Intel Corporation</w:t>
            </w:r>
          </w:p>
        </w:tc>
      </w:tr>
      <w:tr w:rsidR="00B51A3C" w:rsidRPr="00B51A3C" w14:paraId="05A20FEB"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67AC7A2B"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9" w:history="1">
              <w:r w:rsidR="00B51A3C" w:rsidRPr="00B51A3C">
                <w:rPr>
                  <w:rFonts w:ascii="Arial" w:eastAsia="SimSun" w:hAnsi="Arial" w:cs="Arial"/>
                  <w:color w:val="000000" w:themeColor="text1"/>
                  <w:sz w:val="16"/>
                  <w:szCs w:val="16"/>
                  <w:lang w:val="en-US" w:eastAsia="zh-CN"/>
                </w:rPr>
                <w:t>R2-2209625</w:t>
              </w:r>
            </w:hyperlink>
          </w:p>
        </w:tc>
        <w:tc>
          <w:tcPr>
            <w:tcW w:w="6130" w:type="dxa"/>
            <w:tcBorders>
              <w:top w:val="nil"/>
              <w:left w:val="nil"/>
              <w:bottom w:val="single" w:sz="4" w:space="0" w:color="A6A6A6"/>
              <w:right w:val="single" w:sz="4" w:space="0" w:color="A6A6A6"/>
            </w:tcBorders>
            <w:shd w:val="clear" w:color="auto" w:fill="auto"/>
            <w:hideMark/>
          </w:tcPr>
          <w:p w14:paraId="5ED7BC08"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Latency reduction for synchronization procedure for L1/L2 mobility</w:t>
            </w:r>
          </w:p>
        </w:tc>
        <w:tc>
          <w:tcPr>
            <w:tcW w:w="2406" w:type="dxa"/>
            <w:tcBorders>
              <w:top w:val="nil"/>
              <w:left w:val="nil"/>
              <w:bottom w:val="single" w:sz="4" w:space="0" w:color="A6A6A6"/>
              <w:right w:val="single" w:sz="4" w:space="0" w:color="A6A6A6"/>
            </w:tcBorders>
            <w:shd w:val="clear" w:color="auto" w:fill="auto"/>
            <w:hideMark/>
          </w:tcPr>
          <w:p w14:paraId="155554C7"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OPPO</w:t>
            </w:r>
          </w:p>
        </w:tc>
      </w:tr>
      <w:tr w:rsidR="00B51A3C" w:rsidRPr="00B51A3C" w14:paraId="1E3187CA"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354951A2"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0" w:history="1">
              <w:r w:rsidR="00B51A3C" w:rsidRPr="00B51A3C">
                <w:rPr>
                  <w:rFonts w:ascii="Arial" w:eastAsia="SimSun" w:hAnsi="Arial" w:cs="Arial"/>
                  <w:color w:val="000000" w:themeColor="text1"/>
                  <w:sz w:val="16"/>
                  <w:szCs w:val="16"/>
                  <w:lang w:val="en-US" w:eastAsia="zh-CN"/>
                </w:rPr>
                <w:t>R2-2209626</w:t>
              </w:r>
            </w:hyperlink>
          </w:p>
        </w:tc>
        <w:tc>
          <w:tcPr>
            <w:tcW w:w="6130" w:type="dxa"/>
            <w:tcBorders>
              <w:top w:val="nil"/>
              <w:left w:val="nil"/>
              <w:bottom w:val="single" w:sz="4" w:space="0" w:color="A6A6A6"/>
              <w:right w:val="single" w:sz="4" w:space="0" w:color="A6A6A6"/>
            </w:tcBorders>
            <w:shd w:val="clear" w:color="auto" w:fill="auto"/>
            <w:hideMark/>
          </w:tcPr>
          <w:p w14:paraId="58CD949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measurement related issue of L1/L2 mobility</w:t>
            </w:r>
          </w:p>
        </w:tc>
        <w:tc>
          <w:tcPr>
            <w:tcW w:w="2406" w:type="dxa"/>
            <w:tcBorders>
              <w:top w:val="nil"/>
              <w:left w:val="nil"/>
              <w:bottom w:val="single" w:sz="4" w:space="0" w:color="A6A6A6"/>
              <w:right w:val="single" w:sz="4" w:space="0" w:color="A6A6A6"/>
            </w:tcBorders>
            <w:shd w:val="clear" w:color="auto" w:fill="auto"/>
            <w:hideMark/>
          </w:tcPr>
          <w:p w14:paraId="61CA051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OPPO</w:t>
            </w:r>
          </w:p>
        </w:tc>
      </w:tr>
      <w:tr w:rsidR="00B51A3C" w:rsidRPr="00B51A3C" w14:paraId="3F729C9D"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6D331AB6"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1" w:history="1">
              <w:r w:rsidR="00B51A3C" w:rsidRPr="00B51A3C">
                <w:rPr>
                  <w:rFonts w:ascii="Arial" w:eastAsia="SimSun" w:hAnsi="Arial" w:cs="Arial"/>
                  <w:color w:val="000000" w:themeColor="text1"/>
                  <w:sz w:val="16"/>
                  <w:szCs w:val="16"/>
                  <w:lang w:val="en-US" w:eastAsia="zh-CN"/>
                </w:rPr>
                <w:t>R2-2209627</w:t>
              </w:r>
            </w:hyperlink>
          </w:p>
        </w:tc>
        <w:tc>
          <w:tcPr>
            <w:tcW w:w="6130" w:type="dxa"/>
            <w:tcBorders>
              <w:top w:val="nil"/>
              <w:left w:val="nil"/>
              <w:bottom w:val="single" w:sz="4" w:space="0" w:color="A6A6A6"/>
              <w:right w:val="single" w:sz="4" w:space="0" w:color="A6A6A6"/>
            </w:tcBorders>
            <w:shd w:val="clear" w:color="auto" w:fill="auto"/>
            <w:hideMark/>
          </w:tcPr>
          <w:p w14:paraId="5C94992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Open issues on dynamic switching for L1/L2 mobility</w:t>
            </w:r>
          </w:p>
        </w:tc>
        <w:tc>
          <w:tcPr>
            <w:tcW w:w="2406" w:type="dxa"/>
            <w:tcBorders>
              <w:top w:val="nil"/>
              <w:left w:val="nil"/>
              <w:bottom w:val="single" w:sz="4" w:space="0" w:color="A6A6A6"/>
              <w:right w:val="single" w:sz="4" w:space="0" w:color="A6A6A6"/>
            </w:tcBorders>
            <w:shd w:val="clear" w:color="auto" w:fill="auto"/>
            <w:hideMark/>
          </w:tcPr>
          <w:p w14:paraId="4BC4295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OPPO</w:t>
            </w:r>
          </w:p>
        </w:tc>
      </w:tr>
      <w:tr w:rsidR="00B51A3C" w:rsidRPr="00B51A3C" w14:paraId="6D63AAE7"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2AEEFABE"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2" w:history="1">
              <w:r w:rsidR="00B51A3C" w:rsidRPr="00B51A3C">
                <w:rPr>
                  <w:rFonts w:ascii="Arial" w:eastAsia="SimSun" w:hAnsi="Arial" w:cs="Arial"/>
                  <w:color w:val="000000" w:themeColor="text1"/>
                  <w:sz w:val="16"/>
                  <w:szCs w:val="16"/>
                  <w:lang w:val="en-US" w:eastAsia="zh-CN"/>
                </w:rPr>
                <w:t>R2-2209628</w:t>
              </w:r>
            </w:hyperlink>
          </w:p>
        </w:tc>
        <w:tc>
          <w:tcPr>
            <w:tcW w:w="6130" w:type="dxa"/>
            <w:tcBorders>
              <w:top w:val="nil"/>
              <w:left w:val="nil"/>
              <w:bottom w:val="single" w:sz="4" w:space="0" w:color="A6A6A6"/>
              <w:right w:val="single" w:sz="4" w:space="0" w:color="A6A6A6"/>
            </w:tcBorders>
            <w:shd w:val="clear" w:color="auto" w:fill="auto"/>
            <w:hideMark/>
          </w:tcPr>
          <w:p w14:paraId="2D161E58"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configuration related issues for L1/L2 mobility</w:t>
            </w:r>
          </w:p>
        </w:tc>
        <w:tc>
          <w:tcPr>
            <w:tcW w:w="2406" w:type="dxa"/>
            <w:tcBorders>
              <w:top w:val="nil"/>
              <w:left w:val="nil"/>
              <w:bottom w:val="single" w:sz="4" w:space="0" w:color="A6A6A6"/>
              <w:right w:val="single" w:sz="4" w:space="0" w:color="A6A6A6"/>
            </w:tcBorders>
            <w:shd w:val="clear" w:color="auto" w:fill="auto"/>
            <w:hideMark/>
          </w:tcPr>
          <w:p w14:paraId="4496EF3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OPPO</w:t>
            </w:r>
          </w:p>
        </w:tc>
      </w:tr>
      <w:tr w:rsidR="00B51A3C" w:rsidRPr="00B51A3C" w14:paraId="6DFA4E47"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23A05A4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3" w:history="1">
              <w:r w:rsidR="00B51A3C" w:rsidRPr="00B51A3C">
                <w:rPr>
                  <w:rFonts w:ascii="Arial" w:eastAsia="SimSun" w:hAnsi="Arial" w:cs="Arial"/>
                  <w:color w:val="000000" w:themeColor="text1"/>
                  <w:sz w:val="16"/>
                  <w:szCs w:val="16"/>
                  <w:lang w:val="en-US" w:eastAsia="zh-CN"/>
                </w:rPr>
                <w:t>R2-2209629</w:t>
              </w:r>
            </w:hyperlink>
          </w:p>
        </w:tc>
        <w:tc>
          <w:tcPr>
            <w:tcW w:w="6130" w:type="dxa"/>
            <w:tcBorders>
              <w:top w:val="nil"/>
              <w:left w:val="nil"/>
              <w:bottom w:val="single" w:sz="4" w:space="0" w:color="A6A6A6"/>
              <w:right w:val="single" w:sz="4" w:space="0" w:color="A6A6A6"/>
            </w:tcBorders>
            <w:shd w:val="clear" w:color="auto" w:fill="auto"/>
            <w:hideMark/>
          </w:tcPr>
          <w:p w14:paraId="59B42118"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selective activation of SCGs for NR-DC</w:t>
            </w:r>
          </w:p>
        </w:tc>
        <w:tc>
          <w:tcPr>
            <w:tcW w:w="2406" w:type="dxa"/>
            <w:tcBorders>
              <w:top w:val="nil"/>
              <w:left w:val="nil"/>
              <w:bottom w:val="single" w:sz="4" w:space="0" w:color="A6A6A6"/>
              <w:right w:val="single" w:sz="4" w:space="0" w:color="A6A6A6"/>
            </w:tcBorders>
            <w:shd w:val="clear" w:color="auto" w:fill="auto"/>
            <w:hideMark/>
          </w:tcPr>
          <w:p w14:paraId="6E66849C"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OPPO</w:t>
            </w:r>
          </w:p>
        </w:tc>
      </w:tr>
      <w:tr w:rsidR="00B51A3C" w:rsidRPr="00B51A3C" w14:paraId="58226B32"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3699F281"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4" w:history="1">
              <w:r w:rsidR="00B51A3C" w:rsidRPr="00B51A3C">
                <w:rPr>
                  <w:rFonts w:ascii="Arial" w:eastAsia="SimSun" w:hAnsi="Arial" w:cs="Arial"/>
                  <w:color w:val="000000" w:themeColor="text1"/>
                  <w:sz w:val="16"/>
                  <w:szCs w:val="16"/>
                  <w:lang w:val="en-US" w:eastAsia="zh-CN"/>
                </w:rPr>
                <w:t>R2-2209685</w:t>
              </w:r>
            </w:hyperlink>
          </w:p>
        </w:tc>
        <w:tc>
          <w:tcPr>
            <w:tcW w:w="6130" w:type="dxa"/>
            <w:tcBorders>
              <w:top w:val="nil"/>
              <w:left w:val="nil"/>
              <w:bottom w:val="single" w:sz="4" w:space="0" w:color="A6A6A6"/>
              <w:right w:val="single" w:sz="4" w:space="0" w:color="A6A6A6"/>
            </w:tcBorders>
            <w:shd w:val="clear" w:color="auto" w:fill="auto"/>
            <w:hideMark/>
          </w:tcPr>
          <w:p w14:paraId="4AF90A5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Selective activation of cell groups in NR-DC</w:t>
            </w:r>
          </w:p>
        </w:tc>
        <w:tc>
          <w:tcPr>
            <w:tcW w:w="2406" w:type="dxa"/>
            <w:tcBorders>
              <w:top w:val="nil"/>
              <w:left w:val="nil"/>
              <w:bottom w:val="single" w:sz="4" w:space="0" w:color="A6A6A6"/>
              <w:right w:val="single" w:sz="4" w:space="0" w:color="A6A6A6"/>
            </w:tcBorders>
            <w:shd w:val="clear" w:color="auto" w:fill="auto"/>
            <w:hideMark/>
          </w:tcPr>
          <w:p w14:paraId="4F0D9BE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Qualcomm Incorporated</w:t>
            </w:r>
          </w:p>
        </w:tc>
      </w:tr>
      <w:tr w:rsidR="00B51A3C" w:rsidRPr="00B51A3C" w14:paraId="582C942B"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3B77302F"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5" w:history="1">
              <w:r w:rsidR="00B51A3C" w:rsidRPr="00B51A3C">
                <w:rPr>
                  <w:rFonts w:ascii="Arial" w:eastAsia="SimSun" w:hAnsi="Arial" w:cs="Arial"/>
                  <w:color w:val="000000" w:themeColor="text1"/>
                  <w:sz w:val="16"/>
                  <w:szCs w:val="16"/>
                  <w:lang w:val="en-US" w:eastAsia="zh-CN"/>
                </w:rPr>
                <w:t>R2-2209701</w:t>
              </w:r>
            </w:hyperlink>
          </w:p>
        </w:tc>
        <w:tc>
          <w:tcPr>
            <w:tcW w:w="6130" w:type="dxa"/>
            <w:tcBorders>
              <w:top w:val="nil"/>
              <w:left w:val="nil"/>
              <w:bottom w:val="single" w:sz="4" w:space="0" w:color="A6A6A6"/>
              <w:right w:val="single" w:sz="4" w:space="0" w:color="A6A6A6"/>
            </w:tcBorders>
            <w:shd w:val="clear" w:color="auto" w:fill="auto"/>
            <w:hideMark/>
          </w:tcPr>
          <w:p w14:paraId="66805EC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L1/L2 Mobility Considerations</w:t>
            </w:r>
          </w:p>
        </w:tc>
        <w:tc>
          <w:tcPr>
            <w:tcW w:w="2406" w:type="dxa"/>
            <w:tcBorders>
              <w:top w:val="nil"/>
              <w:left w:val="nil"/>
              <w:bottom w:val="single" w:sz="4" w:space="0" w:color="A6A6A6"/>
              <w:right w:val="single" w:sz="4" w:space="0" w:color="A6A6A6"/>
            </w:tcBorders>
            <w:shd w:val="clear" w:color="auto" w:fill="auto"/>
            <w:hideMark/>
          </w:tcPr>
          <w:p w14:paraId="65C1D59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Qualcomm Incorporated</w:t>
            </w:r>
          </w:p>
        </w:tc>
      </w:tr>
      <w:tr w:rsidR="00B51A3C" w:rsidRPr="00B51A3C" w14:paraId="7F9E877B"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413D0EF0"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6" w:history="1">
              <w:r w:rsidR="00B51A3C" w:rsidRPr="00B51A3C">
                <w:rPr>
                  <w:rFonts w:ascii="Arial" w:eastAsia="SimSun" w:hAnsi="Arial" w:cs="Arial"/>
                  <w:color w:val="000000" w:themeColor="text1"/>
                  <w:sz w:val="16"/>
                  <w:szCs w:val="16"/>
                  <w:lang w:val="en-US" w:eastAsia="zh-CN"/>
                </w:rPr>
                <w:t>R2-2209722</w:t>
              </w:r>
            </w:hyperlink>
          </w:p>
        </w:tc>
        <w:tc>
          <w:tcPr>
            <w:tcW w:w="6130" w:type="dxa"/>
            <w:tcBorders>
              <w:top w:val="nil"/>
              <w:left w:val="nil"/>
              <w:bottom w:val="single" w:sz="4" w:space="0" w:color="A6A6A6"/>
              <w:right w:val="single" w:sz="4" w:space="0" w:color="A6A6A6"/>
            </w:tcBorders>
            <w:shd w:val="clear" w:color="auto" w:fill="auto"/>
            <w:hideMark/>
          </w:tcPr>
          <w:p w14:paraId="5E72D47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of the major delay components and possible solutions</w:t>
            </w:r>
          </w:p>
        </w:tc>
        <w:tc>
          <w:tcPr>
            <w:tcW w:w="2406" w:type="dxa"/>
            <w:tcBorders>
              <w:top w:val="nil"/>
              <w:left w:val="nil"/>
              <w:bottom w:val="single" w:sz="4" w:space="0" w:color="A6A6A6"/>
              <w:right w:val="single" w:sz="4" w:space="0" w:color="A6A6A6"/>
            </w:tcBorders>
            <w:shd w:val="clear" w:color="auto" w:fill="auto"/>
            <w:hideMark/>
          </w:tcPr>
          <w:p w14:paraId="764CE94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Futurewei</w:t>
            </w:r>
          </w:p>
        </w:tc>
      </w:tr>
      <w:tr w:rsidR="00B51A3C" w:rsidRPr="00B51A3C" w14:paraId="10DFBB97"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7FC08486"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7" w:history="1">
              <w:r w:rsidR="00B51A3C" w:rsidRPr="00B51A3C">
                <w:rPr>
                  <w:rFonts w:ascii="Arial" w:eastAsia="SimSun" w:hAnsi="Arial" w:cs="Arial"/>
                  <w:color w:val="000000" w:themeColor="text1"/>
                  <w:sz w:val="16"/>
                  <w:szCs w:val="16"/>
                  <w:lang w:val="en-US" w:eastAsia="zh-CN"/>
                </w:rPr>
                <w:t>R2-2209723</w:t>
              </w:r>
            </w:hyperlink>
          </w:p>
        </w:tc>
        <w:tc>
          <w:tcPr>
            <w:tcW w:w="6130" w:type="dxa"/>
            <w:tcBorders>
              <w:top w:val="nil"/>
              <w:left w:val="nil"/>
              <w:bottom w:val="single" w:sz="4" w:space="0" w:color="A6A6A6"/>
              <w:right w:val="single" w:sz="4" w:space="0" w:color="A6A6A6"/>
            </w:tcBorders>
            <w:shd w:val="clear" w:color="auto" w:fill="auto"/>
            <w:hideMark/>
          </w:tcPr>
          <w:p w14:paraId="17A8F8D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Dynamic RRC pre-configuration for L1L2 mobility</w:t>
            </w:r>
          </w:p>
        </w:tc>
        <w:tc>
          <w:tcPr>
            <w:tcW w:w="2406" w:type="dxa"/>
            <w:tcBorders>
              <w:top w:val="nil"/>
              <w:left w:val="nil"/>
              <w:bottom w:val="single" w:sz="4" w:space="0" w:color="A6A6A6"/>
              <w:right w:val="single" w:sz="4" w:space="0" w:color="A6A6A6"/>
            </w:tcBorders>
            <w:shd w:val="clear" w:color="auto" w:fill="auto"/>
            <w:hideMark/>
          </w:tcPr>
          <w:p w14:paraId="485F738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Futurewei</w:t>
            </w:r>
          </w:p>
        </w:tc>
      </w:tr>
      <w:tr w:rsidR="00B51A3C" w:rsidRPr="00B51A3C" w14:paraId="6D09E7E8"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722C5683"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8" w:history="1">
              <w:r w:rsidR="00B51A3C" w:rsidRPr="00B51A3C">
                <w:rPr>
                  <w:rFonts w:ascii="Arial" w:eastAsia="SimSun" w:hAnsi="Arial" w:cs="Arial"/>
                  <w:color w:val="000000" w:themeColor="text1"/>
                  <w:sz w:val="16"/>
                  <w:szCs w:val="16"/>
                  <w:lang w:val="en-US" w:eastAsia="zh-CN"/>
                </w:rPr>
                <w:t>R2-2209724</w:t>
              </w:r>
            </w:hyperlink>
          </w:p>
        </w:tc>
        <w:tc>
          <w:tcPr>
            <w:tcW w:w="6130" w:type="dxa"/>
            <w:tcBorders>
              <w:top w:val="nil"/>
              <w:left w:val="nil"/>
              <w:bottom w:val="single" w:sz="4" w:space="0" w:color="A6A6A6"/>
              <w:right w:val="single" w:sz="4" w:space="0" w:color="A6A6A6"/>
            </w:tcBorders>
            <w:shd w:val="clear" w:color="auto" w:fill="auto"/>
            <w:hideMark/>
          </w:tcPr>
          <w:p w14:paraId="29FFC47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L1/L2 Mobility operations</w:t>
            </w:r>
          </w:p>
        </w:tc>
        <w:tc>
          <w:tcPr>
            <w:tcW w:w="2406" w:type="dxa"/>
            <w:tcBorders>
              <w:top w:val="nil"/>
              <w:left w:val="nil"/>
              <w:bottom w:val="single" w:sz="4" w:space="0" w:color="A6A6A6"/>
              <w:right w:val="single" w:sz="4" w:space="0" w:color="A6A6A6"/>
            </w:tcBorders>
            <w:shd w:val="clear" w:color="auto" w:fill="auto"/>
            <w:hideMark/>
          </w:tcPr>
          <w:p w14:paraId="54200FC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Futurewei</w:t>
            </w:r>
          </w:p>
        </w:tc>
      </w:tr>
      <w:tr w:rsidR="00B51A3C" w:rsidRPr="00B51A3C" w14:paraId="3698CA66"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3012AC56"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9" w:history="1">
              <w:r w:rsidR="00B51A3C" w:rsidRPr="00B51A3C">
                <w:rPr>
                  <w:rFonts w:ascii="Arial" w:eastAsia="SimSun" w:hAnsi="Arial" w:cs="Arial"/>
                  <w:color w:val="000000" w:themeColor="text1"/>
                  <w:sz w:val="16"/>
                  <w:szCs w:val="16"/>
                  <w:lang w:val="en-US" w:eastAsia="zh-CN"/>
                </w:rPr>
                <w:t>R2-2209786</w:t>
              </w:r>
            </w:hyperlink>
          </w:p>
        </w:tc>
        <w:tc>
          <w:tcPr>
            <w:tcW w:w="6130" w:type="dxa"/>
            <w:tcBorders>
              <w:top w:val="nil"/>
              <w:left w:val="nil"/>
              <w:bottom w:val="single" w:sz="4" w:space="0" w:color="A6A6A6"/>
              <w:right w:val="single" w:sz="4" w:space="0" w:color="A6A6A6"/>
            </w:tcBorders>
            <w:shd w:val="clear" w:color="auto" w:fill="auto"/>
            <w:hideMark/>
          </w:tcPr>
          <w:p w14:paraId="576A3F3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Viewing SpCell/SCell dynamic switch as an intra-DU L2/L1 handover</w:t>
            </w:r>
          </w:p>
        </w:tc>
        <w:tc>
          <w:tcPr>
            <w:tcW w:w="2406" w:type="dxa"/>
            <w:tcBorders>
              <w:top w:val="nil"/>
              <w:left w:val="nil"/>
              <w:bottom w:val="single" w:sz="4" w:space="0" w:color="A6A6A6"/>
              <w:right w:val="single" w:sz="4" w:space="0" w:color="A6A6A6"/>
            </w:tcBorders>
            <w:shd w:val="clear" w:color="auto" w:fill="auto"/>
            <w:hideMark/>
          </w:tcPr>
          <w:p w14:paraId="220861B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Apple</w:t>
            </w:r>
          </w:p>
        </w:tc>
      </w:tr>
      <w:tr w:rsidR="00B51A3C" w:rsidRPr="00B51A3C" w14:paraId="542237F6"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1E9971A4"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0" w:history="1">
              <w:r w:rsidR="00B51A3C" w:rsidRPr="00B51A3C">
                <w:rPr>
                  <w:rFonts w:ascii="Arial" w:eastAsia="SimSun" w:hAnsi="Arial" w:cs="Arial"/>
                  <w:color w:val="000000" w:themeColor="text1"/>
                  <w:sz w:val="16"/>
                  <w:szCs w:val="16"/>
                  <w:lang w:val="en-US" w:eastAsia="zh-CN"/>
                </w:rPr>
                <w:t>R2-2209787</w:t>
              </w:r>
            </w:hyperlink>
          </w:p>
        </w:tc>
        <w:tc>
          <w:tcPr>
            <w:tcW w:w="6130" w:type="dxa"/>
            <w:tcBorders>
              <w:top w:val="nil"/>
              <w:left w:val="nil"/>
              <w:bottom w:val="single" w:sz="4" w:space="0" w:color="A6A6A6"/>
              <w:right w:val="single" w:sz="4" w:space="0" w:color="A6A6A6"/>
            </w:tcBorders>
            <w:shd w:val="clear" w:color="auto" w:fill="auto"/>
            <w:hideMark/>
          </w:tcPr>
          <w:p w14:paraId="7FA9581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Conditional handover and other critical aspects in L2/L1 mobility</w:t>
            </w:r>
          </w:p>
        </w:tc>
        <w:tc>
          <w:tcPr>
            <w:tcW w:w="2406" w:type="dxa"/>
            <w:tcBorders>
              <w:top w:val="nil"/>
              <w:left w:val="nil"/>
              <w:bottom w:val="single" w:sz="4" w:space="0" w:color="A6A6A6"/>
              <w:right w:val="single" w:sz="4" w:space="0" w:color="A6A6A6"/>
            </w:tcBorders>
            <w:shd w:val="clear" w:color="auto" w:fill="auto"/>
            <w:hideMark/>
          </w:tcPr>
          <w:p w14:paraId="1EA5A7C7"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Apple</w:t>
            </w:r>
          </w:p>
        </w:tc>
      </w:tr>
      <w:tr w:rsidR="00B51A3C" w:rsidRPr="00B51A3C" w14:paraId="014E25F5"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3FC9BAD3"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1" w:history="1">
              <w:r w:rsidR="00B51A3C" w:rsidRPr="00B51A3C">
                <w:rPr>
                  <w:rFonts w:ascii="Arial" w:eastAsia="SimSun" w:hAnsi="Arial" w:cs="Arial"/>
                  <w:color w:val="000000" w:themeColor="text1"/>
                  <w:sz w:val="16"/>
                  <w:szCs w:val="16"/>
                  <w:lang w:val="en-US" w:eastAsia="zh-CN"/>
                </w:rPr>
                <w:t>R2-2209788</w:t>
              </w:r>
            </w:hyperlink>
          </w:p>
        </w:tc>
        <w:tc>
          <w:tcPr>
            <w:tcW w:w="6130" w:type="dxa"/>
            <w:tcBorders>
              <w:top w:val="nil"/>
              <w:left w:val="nil"/>
              <w:bottom w:val="single" w:sz="4" w:space="0" w:color="A6A6A6"/>
              <w:right w:val="single" w:sz="4" w:space="0" w:color="A6A6A6"/>
            </w:tcBorders>
            <w:shd w:val="clear" w:color="auto" w:fill="auto"/>
            <w:hideMark/>
          </w:tcPr>
          <w:p w14:paraId="3910FE0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Description of a Reference Config for multi-SN handling</w:t>
            </w:r>
          </w:p>
        </w:tc>
        <w:tc>
          <w:tcPr>
            <w:tcW w:w="2406" w:type="dxa"/>
            <w:tcBorders>
              <w:top w:val="nil"/>
              <w:left w:val="nil"/>
              <w:bottom w:val="single" w:sz="4" w:space="0" w:color="A6A6A6"/>
              <w:right w:val="single" w:sz="4" w:space="0" w:color="A6A6A6"/>
            </w:tcBorders>
            <w:shd w:val="clear" w:color="auto" w:fill="auto"/>
            <w:hideMark/>
          </w:tcPr>
          <w:p w14:paraId="5BEF2AE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Apple</w:t>
            </w:r>
          </w:p>
        </w:tc>
      </w:tr>
      <w:tr w:rsidR="00B51A3C" w:rsidRPr="00B51A3C" w14:paraId="24BE1110"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2E12DE6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2" w:history="1">
              <w:r w:rsidR="00B51A3C" w:rsidRPr="00B51A3C">
                <w:rPr>
                  <w:rFonts w:ascii="Arial" w:eastAsia="SimSun" w:hAnsi="Arial" w:cs="Arial"/>
                  <w:color w:val="000000" w:themeColor="text1"/>
                  <w:sz w:val="16"/>
                  <w:szCs w:val="16"/>
                  <w:lang w:val="en-US" w:eastAsia="zh-CN"/>
                </w:rPr>
                <w:t>R2-2209789</w:t>
              </w:r>
            </w:hyperlink>
          </w:p>
        </w:tc>
        <w:tc>
          <w:tcPr>
            <w:tcW w:w="6130" w:type="dxa"/>
            <w:tcBorders>
              <w:top w:val="nil"/>
              <w:left w:val="nil"/>
              <w:bottom w:val="single" w:sz="4" w:space="0" w:color="A6A6A6"/>
              <w:right w:val="single" w:sz="4" w:space="0" w:color="A6A6A6"/>
            </w:tcBorders>
            <w:shd w:val="clear" w:color="auto" w:fill="auto"/>
            <w:hideMark/>
          </w:tcPr>
          <w:p w14:paraId="24EAEA5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Security from UE mobility across SNs and limiting SN changes to within a single MN</w:t>
            </w:r>
          </w:p>
        </w:tc>
        <w:tc>
          <w:tcPr>
            <w:tcW w:w="2406" w:type="dxa"/>
            <w:tcBorders>
              <w:top w:val="nil"/>
              <w:left w:val="nil"/>
              <w:bottom w:val="single" w:sz="4" w:space="0" w:color="A6A6A6"/>
              <w:right w:val="single" w:sz="4" w:space="0" w:color="A6A6A6"/>
            </w:tcBorders>
            <w:shd w:val="clear" w:color="auto" w:fill="auto"/>
            <w:hideMark/>
          </w:tcPr>
          <w:p w14:paraId="632BDCA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Apple</w:t>
            </w:r>
          </w:p>
        </w:tc>
      </w:tr>
      <w:tr w:rsidR="00B51A3C" w:rsidRPr="00B51A3C" w14:paraId="7E11C1BC"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2AA148C3"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3" w:history="1">
              <w:r w:rsidR="00B51A3C" w:rsidRPr="00B51A3C">
                <w:rPr>
                  <w:rFonts w:ascii="Arial" w:eastAsia="SimSun" w:hAnsi="Arial" w:cs="Arial"/>
                  <w:color w:val="000000" w:themeColor="text1"/>
                  <w:sz w:val="16"/>
                  <w:szCs w:val="16"/>
                  <w:lang w:val="en-US" w:eastAsia="zh-CN"/>
                </w:rPr>
                <w:t>R2-2209854</w:t>
              </w:r>
            </w:hyperlink>
          </w:p>
        </w:tc>
        <w:tc>
          <w:tcPr>
            <w:tcW w:w="6130" w:type="dxa"/>
            <w:tcBorders>
              <w:top w:val="nil"/>
              <w:left w:val="nil"/>
              <w:bottom w:val="single" w:sz="4" w:space="0" w:color="A6A6A6"/>
              <w:right w:val="single" w:sz="4" w:space="0" w:color="A6A6A6"/>
            </w:tcBorders>
            <w:shd w:val="clear" w:color="auto" w:fill="auto"/>
            <w:hideMark/>
          </w:tcPr>
          <w:p w14:paraId="0871324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L1 L2 mobility procedure</w:t>
            </w:r>
          </w:p>
        </w:tc>
        <w:tc>
          <w:tcPr>
            <w:tcW w:w="2406" w:type="dxa"/>
            <w:tcBorders>
              <w:top w:val="nil"/>
              <w:left w:val="nil"/>
              <w:bottom w:val="single" w:sz="4" w:space="0" w:color="A6A6A6"/>
              <w:right w:val="single" w:sz="4" w:space="0" w:color="A6A6A6"/>
            </w:tcBorders>
            <w:shd w:val="clear" w:color="auto" w:fill="auto"/>
            <w:hideMark/>
          </w:tcPr>
          <w:p w14:paraId="79A3055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ASUSTeK</w:t>
            </w:r>
          </w:p>
        </w:tc>
      </w:tr>
      <w:tr w:rsidR="00B51A3C" w:rsidRPr="00B51A3C" w14:paraId="3B73CC08"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0A423A5E"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4" w:history="1">
              <w:r w:rsidR="00B51A3C" w:rsidRPr="00B51A3C">
                <w:rPr>
                  <w:rFonts w:ascii="Arial" w:eastAsia="SimSun" w:hAnsi="Arial" w:cs="Arial"/>
                  <w:color w:val="000000" w:themeColor="text1"/>
                  <w:sz w:val="16"/>
                  <w:szCs w:val="16"/>
                  <w:lang w:val="en-US" w:eastAsia="zh-CN"/>
                </w:rPr>
                <w:t>R2-2209869</w:t>
              </w:r>
            </w:hyperlink>
          </w:p>
        </w:tc>
        <w:tc>
          <w:tcPr>
            <w:tcW w:w="6130" w:type="dxa"/>
            <w:tcBorders>
              <w:top w:val="nil"/>
              <w:left w:val="nil"/>
              <w:bottom w:val="single" w:sz="4" w:space="0" w:color="A6A6A6"/>
              <w:right w:val="single" w:sz="4" w:space="0" w:color="A6A6A6"/>
            </w:tcBorders>
            <w:shd w:val="clear" w:color="auto" w:fill="auto"/>
            <w:hideMark/>
          </w:tcPr>
          <w:p w14:paraId="29C5DF5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RRC Modeling for Candidate Cells in L1/L2 Inter-cell Mobility</w:t>
            </w:r>
          </w:p>
        </w:tc>
        <w:tc>
          <w:tcPr>
            <w:tcW w:w="2406" w:type="dxa"/>
            <w:tcBorders>
              <w:top w:val="nil"/>
              <w:left w:val="nil"/>
              <w:bottom w:val="single" w:sz="4" w:space="0" w:color="A6A6A6"/>
              <w:right w:val="single" w:sz="4" w:space="0" w:color="A6A6A6"/>
            </w:tcBorders>
            <w:shd w:val="clear" w:color="auto" w:fill="auto"/>
            <w:hideMark/>
          </w:tcPr>
          <w:p w14:paraId="2717145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Samsung</w:t>
            </w:r>
          </w:p>
        </w:tc>
      </w:tr>
      <w:tr w:rsidR="00B51A3C" w:rsidRPr="00B51A3C" w14:paraId="26C50298"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64672FDD"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5" w:history="1">
              <w:r w:rsidR="00B51A3C" w:rsidRPr="00B51A3C">
                <w:rPr>
                  <w:rFonts w:ascii="Arial" w:eastAsia="SimSun" w:hAnsi="Arial" w:cs="Arial"/>
                  <w:color w:val="000000" w:themeColor="text1"/>
                  <w:sz w:val="16"/>
                  <w:szCs w:val="16"/>
                  <w:lang w:val="en-US" w:eastAsia="zh-CN"/>
                </w:rPr>
                <w:t>R2-2209870</w:t>
              </w:r>
            </w:hyperlink>
          </w:p>
        </w:tc>
        <w:tc>
          <w:tcPr>
            <w:tcW w:w="6130" w:type="dxa"/>
            <w:tcBorders>
              <w:top w:val="nil"/>
              <w:left w:val="nil"/>
              <w:bottom w:val="single" w:sz="4" w:space="0" w:color="A6A6A6"/>
              <w:right w:val="single" w:sz="4" w:space="0" w:color="A6A6A6"/>
            </w:tcBorders>
            <w:shd w:val="clear" w:color="auto" w:fill="auto"/>
            <w:hideMark/>
          </w:tcPr>
          <w:p w14:paraId="65A40CC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L1/L2 signalling for inter-cell mobility</w:t>
            </w:r>
          </w:p>
        </w:tc>
        <w:tc>
          <w:tcPr>
            <w:tcW w:w="2406" w:type="dxa"/>
            <w:tcBorders>
              <w:top w:val="nil"/>
              <w:left w:val="nil"/>
              <w:bottom w:val="single" w:sz="4" w:space="0" w:color="A6A6A6"/>
              <w:right w:val="single" w:sz="4" w:space="0" w:color="A6A6A6"/>
            </w:tcBorders>
            <w:shd w:val="clear" w:color="auto" w:fill="auto"/>
            <w:hideMark/>
          </w:tcPr>
          <w:p w14:paraId="618AD97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Samsung</w:t>
            </w:r>
          </w:p>
        </w:tc>
      </w:tr>
      <w:tr w:rsidR="00B51A3C" w:rsidRPr="00B51A3C" w14:paraId="3D4D81A4"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6F0157AF"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6" w:history="1">
              <w:r w:rsidR="00B51A3C" w:rsidRPr="00B51A3C">
                <w:rPr>
                  <w:rFonts w:ascii="Arial" w:eastAsia="SimSun" w:hAnsi="Arial" w:cs="Arial"/>
                  <w:color w:val="000000" w:themeColor="text1"/>
                  <w:sz w:val="16"/>
                  <w:szCs w:val="16"/>
                  <w:lang w:val="en-US" w:eastAsia="zh-CN"/>
                </w:rPr>
                <w:t>R2-2209871</w:t>
              </w:r>
            </w:hyperlink>
          </w:p>
        </w:tc>
        <w:tc>
          <w:tcPr>
            <w:tcW w:w="6130" w:type="dxa"/>
            <w:tcBorders>
              <w:top w:val="nil"/>
              <w:left w:val="nil"/>
              <w:bottom w:val="single" w:sz="4" w:space="0" w:color="A6A6A6"/>
              <w:right w:val="single" w:sz="4" w:space="0" w:color="A6A6A6"/>
            </w:tcBorders>
            <w:shd w:val="clear" w:color="auto" w:fill="auto"/>
            <w:hideMark/>
          </w:tcPr>
          <w:p w14:paraId="218DC5F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Considerations on the L1 Measurement and Report</w:t>
            </w:r>
          </w:p>
        </w:tc>
        <w:tc>
          <w:tcPr>
            <w:tcW w:w="2406" w:type="dxa"/>
            <w:tcBorders>
              <w:top w:val="nil"/>
              <w:left w:val="nil"/>
              <w:bottom w:val="single" w:sz="4" w:space="0" w:color="A6A6A6"/>
              <w:right w:val="single" w:sz="4" w:space="0" w:color="A6A6A6"/>
            </w:tcBorders>
            <w:shd w:val="clear" w:color="auto" w:fill="auto"/>
            <w:hideMark/>
          </w:tcPr>
          <w:p w14:paraId="56EF81A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Samsung</w:t>
            </w:r>
          </w:p>
        </w:tc>
      </w:tr>
      <w:tr w:rsidR="00B51A3C" w:rsidRPr="00B51A3C" w14:paraId="654B2400"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61733D3A"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7" w:history="1">
              <w:r w:rsidR="00B51A3C" w:rsidRPr="00B51A3C">
                <w:rPr>
                  <w:rFonts w:ascii="Arial" w:eastAsia="SimSun" w:hAnsi="Arial" w:cs="Arial"/>
                  <w:color w:val="000000" w:themeColor="text1"/>
                  <w:sz w:val="16"/>
                  <w:szCs w:val="16"/>
                  <w:lang w:val="en-US" w:eastAsia="zh-CN"/>
                </w:rPr>
                <w:t>R2-2209872</w:t>
              </w:r>
            </w:hyperlink>
          </w:p>
        </w:tc>
        <w:tc>
          <w:tcPr>
            <w:tcW w:w="6130" w:type="dxa"/>
            <w:tcBorders>
              <w:top w:val="nil"/>
              <w:left w:val="nil"/>
              <w:bottom w:val="single" w:sz="4" w:space="0" w:color="A6A6A6"/>
              <w:right w:val="single" w:sz="4" w:space="0" w:color="A6A6A6"/>
            </w:tcBorders>
            <w:shd w:val="clear" w:color="auto" w:fill="auto"/>
            <w:hideMark/>
          </w:tcPr>
          <w:p w14:paraId="1D00D34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Considerations on Subsequent CPAC after SCG Change</w:t>
            </w:r>
          </w:p>
        </w:tc>
        <w:tc>
          <w:tcPr>
            <w:tcW w:w="2406" w:type="dxa"/>
            <w:tcBorders>
              <w:top w:val="nil"/>
              <w:left w:val="nil"/>
              <w:bottom w:val="single" w:sz="4" w:space="0" w:color="A6A6A6"/>
              <w:right w:val="single" w:sz="4" w:space="0" w:color="A6A6A6"/>
            </w:tcBorders>
            <w:shd w:val="clear" w:color="auto" w:fill="auto"/>
            <w:hideMark/>
          </w:tcPr>
          <w:p w14:paraId="43B72D2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Samsung</w:t>
            </w:r>
          </w:p>
        </w:tc>
      </w:tr>
      <w:tr w:rsidR="00B51A3C" w:rsidRPr="00B51A3C" w14:paraId="2A156AB8"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0EB10C1D"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8" w:history="1">
              <w:r w:rsidR="00B51A3C" w:rsidRPr="00B51A3C">
                <w:rPr>
                  <w:rFonts w:ascii="Arial" w:eastAsia="SimSun" w:hAnsi="Arial" w:cs="Arial"/>
                  <w:color w:val="000000" w:themeColor="text1"/>
                  <w:sz w:val="16"/>
                  <w:szCs w:val="16"/>
                  <w:lang w:val="en-US" w:eastAsia="zh-CN"/>
                </w:rPr>
                <w:t>R2-2209929</w:t>
              </w:r>
            </w:hyperlink>
          </w:p>
        </w:tc>
        <w:tc>
          <w:tcPr>
            <w:tcW w:w="6130" w:type="dxa"/>
            <w:tcBorders>
              <w:top w:val="nil"/>
              <w:left w:val="nil"/>
              <w:bottom w:val="single" w:sz="4" w:space="0" w:color="A6A6A6"/>
              <w:right w:val="single" w:sz="4" w:space="0" w:color="A6A6A6"/>
            </w:tcBorders>
            <w:shd w:val="clear" w:color="auto" w:fill="auto"/>
            <w:hideMark/>
          </w:tcPr>
          <w:p w14:paraId="392A6E88"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Target Performance Enhancements for L1L2-based Inter-cell Mobility</w:t>
            </w:r>
          </w:p>
        </w:tc>
        <w:tc>
          <w:tcPr>
            <w:tcW w:w="2406" w:type="dxa"/>
            <w:tcBorders>
              <w:top w:val="nil"/>
              <w:left w:val="nil"/>
              <w:bottom w:val="single" w:sz="4" w:space="0" w:color="A6A6A6"/>
              <w:right w:val="single" w:sz="4" w:space="0" w:color="A6A6A6"/>
            </w:tcBorders>
            <w:shd w:val="clear" w:color="auto" w:fill="auto"/>
            <w:hideMark/>
          </w:tcPr>
          <w:p w14:paraId="2BDF218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MediaTek Inc.</w:t>
            </w:r>
          </w:p>
        </w:tc>
      </w:tr>
      <w:tr w:rsidR="00B51A3C" w:rsidRPr="00B51A3C" w14:paraId="7715EDF9"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12ABDD4D"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9" w:history="1">
              <w:r w:rsidR="00B51A3C" w:rsidRPr="00B51A3C">
                <w:rPr>
                  <w:rFonts w:ascii="Arial" w:eastAsia="SimSun" w:hAnsi="Arial" w:cs="Arial"/>
                  <w:color w:val="000000" w:themeColor="text1"/>
                  <w:sz w:val="16"/>
                  <w:szCs w:val="16"/>
                  <w:lang w:val="en-US" w:eastAsia="zh-CN"/>
                </w:rPr>
                <w:t>R2-2209930</w:t>
              </w:r>
            </w:hyperlink>
          </w:p>
        </w:tc>
        <w:tc>
          <w:tcPr>
            <w:tcW w:w="6130" w:type="dxa"/>
            <w:tcBorders>
              <w:top w:val="nil"/>
              <w:left w:val="nil"/>
              <w:bottom w:val="single" w:sz="4" w:space="0" w:color="A6A6A6"/>
              <w:right w:val="single" w:sz="4" w:space="0" w:color="A6A6A6"/>
            </w:tcBorders>
            <w:shd w:val="clear" w:color="auto" w:fill="auto"/>
            <w:hideMark/>
          </w:tcPr>
          <w:p w14:paraId="66559F3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RRC Configurations for L1L2-based Inter-cell Mobility</w:t>
            </w:r>
          </w:p>
        </w:tc>
        <w:tc>
          <w:tcPr>
            <w:tcW w:w="2406" w:type="dxa"/>
            <w:tcBorders>
              <w:top w:val="nil"/>
              <w:left w:val="nil"/>
              <w:bottom w:val="single" w:sz="4" w:space="0" w:color="A6A6A6"/>
              <w:right w:val="single" w:sz="4" w:space="0" w:color="A6A6A6"/>
            </w:tcBorders>
            <w:shd w:val="clear" w:color="auto" w:fill="auto"/>
            <w:hideMark/>
          </w:tcPr>
          <w:p w14:paraId="7DCB30A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MediaTek Inc.</w:t>
            </w:r>
          </w:p>
        </w:tc>
      </w:tr>
      <w:tr w:rsidR="00B51A3C" w:rsidRPr="00B51A3C" w14:paraId="374476A5"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1F5766F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0" w:history="1">
              <w:r w:rsidR="00B51A3C" w:rsidRPr="00B51A3C">
                <w:rPr>
                  <w:rFonts w:ascii="Arial" w:eastAsia="SimSun" w:hAnsi="Arial" w:cs="Arial"/>
                  <w:color w:val="000000" w:themeColor="text1"/>
                  <w:sz w:val="16"/>
                  <w:szCs w:val="16"/>
                  <w:lang w:val="en-US" w:eastAsia="zh-CN"/>
                </w:rPr>
                <w:t>R2-2209931</w:t>
              </w:r>
            </w:hyperlink>
          </w:p>
        </w:tc>
        <w:tc>
          <w:tcPr>
            <w:tcW w:w="6130" w:type="dxa"/>
            <w:tcBorders>
              <w:top w:val="nil"/>
              <w:left w:val="nil"/>
              <w:bottom w:val="single" w:sz="4" w:space="0" w:color="A6A6A6"/>
              <w:right w:val="single" w:sz="4" w:space="0" w:color="A6A6A6"/>
            </w:tcBorders>
            <w:shd w:val="clear" w:color="auto" w:fill="auto"/>
            <w:hideMark/>
          </w:tcPr>
          <w:p w14:paraId="7715CEC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Cell Switch for L1L2-based Inter-cell Mobility</w:t>
            </w:r>
          </w:p>
        </w:tc>
        <w:tc>
          <w:tcPr>
            <w:tcW w:w="2406" w:type="dxa"/>
            <w:tcBorders>
              <w:top w:val="nil"/>
              <w:left w:val="nil"/>
              <w:bottom w:val="single" w:sz="4" w:space="0" w:color="A6A6A6"/>
              <w:right w:val="single" w:sz="4" w:space="0" w:color="A6A6A6"/>
            </w:tcBorders>
            <w:shd w:val="clear" w:color="auto" w:fill="auto"/>
            <w:hideMark/>
          </w:tcPr>
          <w:p w14:paraId="1AAB436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MediaTek Inc.</w:t>
            </w:r>
          </w:p>
        </w:tc>
      </w:tr>
      <w:tr w:rsidR="00B51A3C" w:rsidRPr="00B51A3C" w14:paraId="45591CEE"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8885754"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1" w:history="1">
              <w:r w:rsidR="00B51A3C" w:rsidRPr="00B51A3C">
                <w:rPr>
                  <w:rFonts w:ascii="Arial" w:eastAsia="SimSun" w:hAnsi="Arial" w:cs="Arial"/>
                  <w:color w:val="000000" w:themeColor="text1"/>
                  <w:sz w:val="16"/>
                  <w:szCs w:val="16"/>
                  <w:lang w:val="en-US" w:eastAsia="zh-CN"/>
                </w:rPr>
                <w:t>R2-2209932</w:t>
              </w:r>
            </w:hyperlink>
          </w:p>
        </w:tc>
        <w:tc>
          <w:tcPr>
            <w:tcW w:w="6130" w:type="dxa"/>
            <w:tcBorders>
              <w:top w:val="nil"/>
              <w:left w:val="nil"/>
              <w:bottom w:val="single" w:sz="4" w:space="0" w:color="A6A6A6"/>
              <w:right w:val="single" w:sz="4" w:space="0" w:color="A6A6A6"/>
            </w:tcBorders>
            <w:shd w:val="clear" w:color="auto" w:fill="auto"/>
            <w:hideMark/>
          </w:tcPr>
          <w:p w14:paraId="018B24FC"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RAN2 Aspects of L1 Enhancements for L1L2-based Inter-cell Mobility</w:t>
            </w:r>
          </w:p>
        </w:tc>
        <w:tc>
          <w:tcPr>
            <w:tcW w:w="2406" w:type="dxa"/>
            <w:tcBorders>
              <w:top w:val="nil"/>
              <w:left w:val="nil"/>
              <w:bottom w:val="single" w:sz="4" w:space="0" w:color="A6A6A6"/>
              <w:right w:val="single" w:sz="4" w:space="0" w:color="A6A6A6"/>
            </w:tcBorders>
            <w:shd w:val="clear" w:color="auto" w:fill="auto"/>
            <w:hideMark/>
          </w:tcPr>
          <w:p w14:paraId="5216878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MediaTek Inc.</w:t>
            </w:r>
          </w:p>
        </w:tc>
      </w:tr>
      <w:tr w:rsidR="00B51A3C" w:rsidRPr="00B51A3C" w14:paraId="1C3CB7FB"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06B7BD31"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2" w:history="1">
              <w:r w:rsidR="00B51A3C" w:rsidRPr="00B51A3C">
                <w:rPr>
                  <w:rFonts w:ascii="Arial" w:eastAsia="SimSun" w:hAnsi="Arial" w:cs="Arial"/>
                  <w:color w:val="000000" w:themeColor="text1"/>
                  <w:sz w:val="16"/>
                  <w:szCs w:val="16"/>
                  <w:lang w:val="en-US" w:eastAsia="zh-CN"/>
                </w:rPr>
                <w:t>R2-2209941</w:t>
              </w:r>
            </w:hyperlink>
          </w:p>
        </w:tc>
        <w:tc>
          <w:tcPr>
            <w:tcW w:w="6130" w:type="dxa"/>
            <w:tcBorders>
              <w:top w:val="nil"/>
              <w:left w:val="nil"/>
              <w:bottom w:val="single" w:sz="4" w:space="0" w:color="A6A6A6"/>
              <w:right w:val="single" w:sz="4" w:space="0" w:color="A6A6A6"/>
            </w:tcBorders>
            <w:shd w:val="clear" w:color="auto" w:fill="auto"/>
            <w:hideMark/>
          </w:tcPr>
          <w:p w14:paraId="51E1B56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RRC configuration for lower layer based mobility</w:t>
            </w:r>
          </w:p>
        </w:tc>
        <w:tc>
          <w:tcPr>
            <w:tcW w:w="2406" w:type="dxa"/>
            <w:tcBorders>
              <w:top w:val="nil"/>
              <w:left w:val="nil"/>
              <w:bottom w:val="single" w:sz="4" w:space="0" w:color="A6A6A6"/>
              <w:right w:val="single" w:sz="4" w:space="0" w:color="A6A6A6"/>
            </w:tcBorders>
            <w:shd w:val="clear" w:color="auto" w:fill="auto"/>
            <w:hideMark/>
          </w:tcPr>
          <w:p w14:paraId="5AF8F78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Lenovo</w:t>
            </w:r>
          </w:p>
        </w:tc>
      </w:tr>
      <w:tr w:rsidR="00B51A3C" w:rsidRPr="00B51A3C" w14:paraId="00719580"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606AEC0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3" w:history="1">
              <w:r w:rsidR="00B51A3C" w:rsidRPr="00B51A3C">
                <w:rPr>
                  <w:rFonts w:ascii="Arial" w:eastAsia="SimSun" w:hAnsi="Arial" w:cs="Arial"/>
                  <w:color w:val="000000" w:themeColor="text1"/>
                  <w:sz w:val="16"/>
                  <w:szCs w:val="16"/>
                  <w:lang w:val="en-US" w:eastAsia="zh-CN"/>
                </w:rPr>
                <w:t>R2-2209942</w:t>
              </w:r>
            </w:hyperlink>
          </w:p>
        </w:tc>
        <w:tc>
          <w:tcPr>
            <w:tcW w:w="6130" w:type="dxa"/>
            <w:tcBorders>
              <w:top w:val="nil"/>
              <w:left w:val="nil"/>
              <w:bottom w:val="single" w:sz="4" w:space="0" w:color="A6A6A6"/>
              <w:right w:val="single" w:sz="4" w:space="0" w:color="A6A6A6"/>
            </w:tcBorders>
            <w:shd w:val="clear" w:color="auto" w:fill="auto"/>
            <w:hideMark/>
          </w:tcPr>
          <w:p w14:paraId="00EDAC3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Lower layer based dynamic mobility</w:t>
            </w:r>
          </w:p>
        </w:tc>
        <w:tc>
          <w:tcPr>
            <w:tcW w:w="2406" w:type="dxa"/>
            <w:tcBorders>
              <w:top w:val="nil"/>
              <w:left w:val="nil"/>
              <w:bottom w:val="single" w:sz="4" w:space="0" w:color="A6A6A6"/>
              <w:right w:val="single" w:sz="4" w:space="0" w:color="A6A6A6"/>
            </w:tcBorders>
            <w:shd w:val="clear" w:color="auto" w:fill="auto"/>
            <w:hideMark/>
          </w:tcPr>
          <w:p w14:paraId="38F3EA5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Lenovo</w:t>
            </w:r>
          </w:p>
        </w:tc>
      </w:tr>
      <w:tr w:rsidR="00B51A3C" w:rsidRPr="00B51A3C" w14:paraId="41D50339"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20810D8B"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4" w:history="1">
              <w:r w:rsidR="00B51A3C" w:rsidRPr="00B51A3C">
                <w:rPr>
                  <w:rFonts w:ascii="Arial" w:eastAsia="SimSun" w:hAnsi="Arial" w:cs="Arial"/>
                  <w:color w:val="000000" w:themeColor="text1"/>
                  <w:sz w:val="16"/>
                  <w:szCs w:val="16"/>
                  <w:lang w:val="en-US" w:eastAsia="zh-CN"/>
                </w:rPr>
                <w:t>R2-2209950</w:t>
              </w:r>
            </w:hyperlink>
          </w:p>
        </w:tc>
        <w:tc>
          <w:tcPr>
            <w:tcW w:w="6130" w:type="dxa"/>
            <w:tcBorders>
              <w:top w:val="nil"/>
              <w:left w:val="nil"/>
              <w:bottom w:val="single" w:sz="4" w:space="0" w:color="A6A6A6"/>
              <w:right w:val="single" w:sz="4" w:space="0" w:color="A6A6A6"/>
            </w:tcBorders>
            <w:shd w:val="clear" w:color="auto" w:fill="auto"/>
            <w:hideMark/>
          </w:tcPr>
          <w:p w14:paraId="11F1504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SCG selective activation</w:t>
            </w:r>
          </w:p>
        </w:tc>
        <w:tc>
          <w:tcPr>
            <w:tcW w:w="2406" w:type="dxa"/>
            <w:tcBorders>
              <w:top w:val="nil"/>
              <w:left w:val="nil"/>
              <w:bottom w:val="single" w:sz="4" w:space="0" w:color="A6A6A6"/>
              <w:right w:val="single" w:sz="4" w:space="0" w:color="A6A6A6"/>
            </w:tcBorders>
            <w:shd w:val="clear" w:color="auto" w:fill="auto"/>
            <w:hideMark/>
          </w:tcPr>
          <w:p w14:paraId="71A0D33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Lenovo</w:t>
            </w:r>
          </w:p>
        </w:tc>
      </w:tr>
      <w:tr w:rsidR="00B51A3C" w:rsidRPr="00B51A3C" w14:paraId="61566683"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23E97029"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5" w:history="1">
              <w:r w:rsidR="00B51A3C" w:rsidRPr="00B51A3C">
                <w:rPr>
                  <w:rFonts w:ascii="Arial" w:eastAsia="SimSun" w:hAnsi="Arial" w:cs="Arial"/>
                  <w:color w:val="000000" w:themeColor="text1"/>
                  <w:sz w:val="16"/>
                  <w:szCs w:val="16"/>
                  <w:lang w:val="en-US" w:eastAsia="zh-CN"/>
                </w:rPr>
                <w:t>R2-2209974</w:t>
              </w:r>
            </w:hyperlink>
          </w:p>
        </w:tc>
        <w:tc>
          <w:tcPr>
            <w:tcW w:w="6130" w:type="dxa"/>
            <w:tcBorders>
              <w:top w:val="nil"/>
              <w:left w:val="nil"/>
              <w:bottom w:val="single" w:sz="4" w:space="0" w:color="A6A6A6"/>
              <w:right w:val="single" w:sz="4" w:space="0" w:color="A6A6A6"/>
            </w:tcBorders>
            <w:shd w:val="clear" w:color="auto" w:fill="auto"/>
            <w:hideMark/>
          </w:tcPr>
          <w:p w14:paraId="4D808F3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NR-DC with selective activation cell of groups</w:t>
            </w:r>
          </w:p>
        </w:tc>
        <w:tc>
          <w:tcPr>
            <w:tcW w:w="2406" w:type="dxa"/>
            <w:tcBorders>
              <w:top w:val="nil"/>
              <w:left w:val="nil"/>
              <w:bottom w:val="single" w:sz="4" w:space="0" w:color="A6A6A6"/>
              <w:right w:val="single" w:sz="4" w:space="0" w:color="A6A6A6"/>
            </w:tcBorders>
            <w:shd w:val="clear" w:color="auto" w:fill="auto"/>
            <w:hideMark/>
          </w:tcPr>
          <w:p w14:paraId="58020A6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Spreadtrum Communications</w:t>
            </w:r>
          </w:p>
        </w:tc>
      </w:tr>
      <w:tr w:rsidR="00B51A3C" w:rsidRPr="00B51A3C" w14:paraId="79E8D793"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4AA79FE8"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6" w:history="1">
              <w:r w:rsidR="00B51A3C" w:rsidRPr="00B51A3C">
                <w:rPr>
                  <w:rFonts w:ascii="Arial" w:eastAsia="SimSun" w:hAnsi="Arial" w:cs="Arial"/>
                  <w:color w:val="000000" w:themeColor="text1"/>
                  <w:sz w:val="16"/>
                  <w:szCs w:val="16"/>
                  <w:lang w:val="en-US" w:eastAsia="zh-CN"/>
                </w:rPr>
                <w:t>R2-2209977</w:t>
              </w:r>
            </w:hyperlink>
          </w:p>
        </w:tc>
        <w:tc>
          <w:tcPr>
            <w:tcW w:w="6130" w:type="dxa"/>
            <w:tcBorders>
              <w:top w:val="nil"/>
              <w:left w:val="nil"/>
              <w:bottom w:val="single" w:sz="4" w:space="0" w:color="A6A6A6"/>
              <w:right w:val="single" w:sz="4" w:space="0" w:color="A6A6A6"/>
            </w:tcBorders>
            <w:shd w:val="clear" w:color="auto" w:fill="auto"/>
            <w:hideMark/>
          </w:tcPr>
          <w:p w14:paraId="1BAE6BD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L1/L2 based inter-cell mobility</w:t>
            </w:r>
          </w:p>
        </w:tc>
        <w:tc>
          <w:tcPr>
            <w:tcW w:w="2406" w:type="dxa"/>
            <w:tcBorders>
              <w:top w:val="nil"/>
              <w:left w:val="nil"/>
              <w:bottom w:val="single" w:sz="4" w:space="0" w:color="A6A6A6"/>
              <w:right w:val="single" w:sz="4" w:space="0" w:color="A6A6A6"/>
            </w:tcBorders>
            <w:shd w:val="clear" w:color="auto" w:fill="auto"/>
            <w:hideMark/>
          </w:tcPr>
          <w:p w14:paraId="0D6BC17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Spreadtrum Communications</w:t>
            </w:r>
          </w:p>
        </w:tc>
      </w:tr>
      <w:tr w:rsidR="00B51A3C" w:rsidRPr="00B51A3C" w14:paraId="66BF541F"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74A32633"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7" w:history="1">
              <w:r w:rsidR="00B51A3C" w:rsidRPr="00B51A3C">
                <w:rPr>
                  <w:rFonts w:ascii="Arial" w:eastAsia="SimSun" w:hAnsi="Arial" w:cs="Arial"/>
                  <w:color w:val="000000" w:themeColor="text1"/>
                  <w:sz w:val="16"/>
                  <w:szCs w:val="16"/>
                  <w:lang w:val="en-US" w:eastAsia="zh-CN"/>
                </w:rPr>
                <w:t>R2-2209992</w:t>
              </w:r>
            </w:hyperlink>
          </w:p>
        </w:tc>
        <w:tc>
          <w:tcPr>
            <w:tcW w:w="6130" w:type="dxa"/>
            <w:tcBorders>
              <w:top w:val="nil"/>
              <w:left w:val="nil"/>
              <w:bottom w:val="single" w:sz="4" w:space="0" w:color="A6A6A6"/>
              <w:right w:val="single" w:sz="4" w:space="0" w:color="A6A6A6"/>
            </w:tcBorders>
            <w:shd w:val="clear" w:color="auto" w:fill="auto"/>
            <w:hideMark/>
          </w:tcPr>
          <w:p w14:paraId="31FD5FD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the issue of L1 enhancements for ICBM</w:t>
            </w:r>
          </w:p>
        </w:tc>
        <w:tc>
          <w:tcPr>
            <w:tcW w:w="2406" w:type="dxa"/>
            <w:tcBorders>
              <w:top w:val="nil"/>
              <w:left w:val="nil"/>
              <w:bottom w:val="single" w:sz="4" w:space="0" w:color="A6A6A6"/>
              <w:right w:val="single" w:sz="4" w:space="0" w:color="A6A6A6"/>
            </w:tcBorders>
            <w:shd w:val="clear" w:color="auto" w:fill="auto"/>
            <w:hideMark/>
          </w:tcPr>
          <w:p w14:paraId="6052E24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Spreadtrum Communications</w:t>
            </w:r>
          </w:p>
        </w:tc>
      </w:tr>
      <w:tr w:rsidR="00B51A3C" w:rsidRPr="00B51A3C" w14:paraId="39EB487E"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550B080C"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8" w:history="1">
              <w:r w:rsidR="00B51A3C" w:rsidRPr="00B51A3C">
                <w:rPr>
                  <w:rFonts w:ascii="Arial" w:eastAsia="SimSun" w:hAnsi="Arial" w:cs="Arial"/>
                  <w:color w:val="000000" w:themeColor="text1"/>
                  <w:sz w:val="16"/>
                  <w:szCs w:val="16"/>
                  <w:lang w:val="en-US" w:eastAsia="zh-CN"/>
                </w:rPr>
                <w:t>R2-2210055</w:t>
              </w:r>
            </w:hyperlink>
          </w:p>
        </w:tc>
        <w:tc>
          <w:tcPr>
            <w:tcW w:w="6130" w:type="dxa"/>
            <w:tcBorders>
              <w:top w:val="nil"/>
              <w:left w:val="nil"/>
              <w:bottom w:val="single" w:sz="4" w:space="0" w:color="A6A6A6"/>
              <w:right w:val="single" w:sz="4" w:space="0" w:color="A6A6A6"/>
            </w:tcBorders>
            <w:shd w:val="clear" w:color="auto" w:fill="auto"/>
            <w:hideMark/>
          </w:tcPr>
          <w:p w14:paraId="2340859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Latency reduction required for high performance beam</w:t>
            </w:r>
          </w:p>
        </w:tc>
        <w:tc>
          <w:tcPr>
            <w:tcW w:w="2406" w:type="dxa"/>
            <w:tcBorders>
              <w:top w:val="nil"/>
              <w:left w:val="nil"/>
              <w:bottom w:val="single" w:sz="4" w:space="0" w:color="A6A6A6"/>
              <w:right w:val="single" w:sz="4" w:space="0" w:color="A6A6A6"/>
            </w:tcBorders>
            <w:shd w:val="clear" w:color="auto" w:fill="auto"/>
            <w:hideMark/>
          </w:tcPr>
          <w:p w14:paraId="7D517B1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Xiaomi</w:t>
            </w:r>
          </w:p>
        </w:tc>
      </w:tr>
      <w:tr w:rsidR="00B51A3C" w:rsidRPr="00B51A3C" w14:paraId="516FA9DE"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1248D36E"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9" w:history="1">
              <w:r w:rsidR="00B51A3C" w:rsidRPr="00B51A3C">
                <w:rPr>
                  <w:rFonts w:ascii="Arial" w:eastAsia="SimSun" w:hAnsi="Arial" w:cs="Arial"/>
                  <w:color w:val="000000" w:themeColor="text1"/>
                  <w:sz w:val="16"/>
                  <w:szCs w:val="16"/>
                  <w:lang w:val="en-US" w:eastAsia="zh-CN"/>
                </w:rPr>
                <w:t>R2-2210056</w:t>
              </w:r>
            </w:hyperlink>
          </w:p>
        </w:tc>
        <w:tc>
          <w:tcPr>
            <w:tcW w:w="6130" w:type="dxa"/>
            <w:tcBorders>
              <w:top w:val="nil"/>
              <w:left w:val="nil"/>
              <w:bottom w:val="single" w:sz="4" w:space="0" w:color="A6A6A6"/>
              <w:right w:val="single" w:sz="4" w:space="0" w:color="A6A6A6"/>
            </w:tcBorders>
            <w:shd w:val="clear" w:color="auto" w:fill="auto"/>
            <w:hideMark/>
          </w:tcPr>
          <w:p w14:paraId="0EE3EBA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Selection between Model 1 and Model 2 for candidate cell configuration</w:t>
            </w:r>
          </w:p>
        </w:tc>
        <w:tc>
          <w:tcPr>
            <w:tcW w:w="2406" w:type="dxa"/>
            <w:tcBorders>
              <w:top w:val="nil"/>
              <w:left w:val="nil"/>
              <w:bottom w:val="single" w:sz="4" w:space="0" w:color="A6A6A6"/>
              <w:right w:val="single" w:sz="4" w:space="0" w:color="A6A6A6"/>
            </w:tcBorders>
            <w:shd w:val="clear" w:color="auto" w:fill="auto"/>
            <w:hideMark/>
          </w:tcPr>
          <w:p w14:paraId="58D3D3C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Xiaomi</w:t>
            </w:r>
          </w:p>
        </w:tc>
      </w:tr>
      <w:tr w:rsidR="00B51A3C" w:rsidRPr="00B51A3C" w14:paraId="766E64E4"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43D4952C"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0" w:history="1">
              <w:r w:rsidR="00B51A3C" w:rsidRPr="00B51A3C">
                <w:rPr>
                  <w:rFonts w:ascii="Arial" w:eastAsia="SimSun" w:hAnsi="Arial" w:cs="Arial"/>
                  <w:color w:val="000000" w:themeColor="text1"/>
                  <w:sz w:val="16"/>
                  <w:szCs w:val="16"/>
                  <w:lang w:val="en-US" w:eastAsia="zh-CN"/>
                </w:rPr>
                <w:t>R2-2210057</w:t>
              </w:r>
            </w:hyperlink>
          </w:p>
        </w:tc>
        <w:tc>
          <w:tcPr>
            <w:tcW w:w="6130" w:type="dxa"/>
            <w:tcBorders>
              <w:top w:val="nil"/>
              <w:left w:val="nil"/>
              <w:bottom w:val="single" w:sz="4" w:space="0" w:color="A6A6A6"/>
              <w:right w:val="single" w:sz="4" w:space="0" w:color="A6A6A6"/>
            </w:tcBorders>
            <w:shd w:val="clear" w:color="auto" w:fill="auto"/>
            <w:hideMark/>
          </w:tcPr>
          <w:p w14:paraId="4D6B859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inter-cell beam management</w:t>
            </w:r>
          </w:p>
        </w:tc>
        <w:tc>
          <w:tcPr>
            <w:tcW w:w="2406" w:type="dxa"/>
            <w:tcBorders>
              <w:top w:val="nil"/>
              <w:left w:val="nil"/>
              <w:bottom w:val="single" w:sz="4" w:space="0" w:color="A6A6A6"/>
              <w:right w:val="single" w:sz="4" w:space="0" w:color="A6A6A6"/>
            </w:tcBorders>
            <w:shd w:val="clear" w:color="auto" w:fill="auto"/>
            <w:hideMark/>
          </w:tcPr>
          <w:p w14:paraId="30EFB137"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Xiaomi</w:t>
            </w:r>
          </w:p>
        </w:tc>
      </w:tr>
      <w:tr w:rsidR="00B51A3C" w:rsidRPr="00B51A3C" w14:paraId="632C5D67"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04217DD6"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1" w:history="1">
              <w:r w:rsidR="00B51A3C" w:rsidRPr="00B51A3C">
                <w:rPr>
                  <w:rFonts w:ascii="Arial" w:eastAsia="SimSun" w:hAnsi="Arial" w:cs="Arial"/>
                  <w:color w:val="000000" w:themeColor="text1"/>
                  <w:sz w:val="16"/>
                  <w:szCs w:val="16"/>
                  <w:lang w:val="en-US" w:eastAsia="zh-CN"/>
                </w:rPr>
                <w:t>R2-2210058</w:t>
              </w:r>
            </w:hyperlink>
          </w:p>
        </w:tc>
        <w:tc>
          <w:tcPr>
            <w:tcW w:w="6130" w:type="dxa"/>
            <w:tcBorders>
              <w:top w:val="nil"/>
              <w:left w:val="nil"/>
              <w:bottom w:val="single" w:sz="4" w:space="0" w:color="A6A6A6"/>
              <w:right w:val="single" w:sz="4" w:space="0" w:color="A6A6A6"/>
            </w:tcBorders>
            <w:shd w:val="clear" w:color="auto" w:fill="auto"/>
            <w:hideMark/>
          </w:tcPr>
          <w:p w14:paraId="13E529B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the dynamic switching procedure</w:t>
            </w:r>
          </w:p>
        </w:tc>
        <w:tc>
          <w:tcPr>
            <w:tcW w:w="2406" w:type="dxa"/>
            <w:tcBorders>
              <w:top w:val="nil"/>
              <w:left w:val="nil"/>
              <w:bottom w:val="single" w:sz="4" w:space="0" w:color="A6A6A6"/>
              <w:right w:val="single" w:sz="4" w:space="0" w:color="A6A6A6"/>
            </w:tcBorders>
            <w:shd w:val="clear" w:color="auto" w:fill="auto"/>
            <w:hideMark/>
          </w:tcPr>
          <w:p w14:paraId="597E73C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Xiaomi</w:t>
            </w:r>
          </w:p>
        </w:tc>
      </w:tr>
      <w:tr w:rsidR="00B51A3C" w:rsidRPr="00B51A3C" w14:paraId="1CFD0273"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3808168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2" w:history="1">
              <w:r w:rsidR="00B51A3C" w:rsidRPr="00B51A3C">
                <w:rPr>
                  <w:rFonts w:ascii="Arial" w:eastAsia="SimSun" w:hAnsi="Arial" w:cs="Arial"/>
                  <w:color w:val="000000" w:themeColor="text1"/>
                  <w:sz w:val="16"/>
                  <w:szCs w:val="16"/>
                  <w:lang w:val="en-US" w:eastAsia="zh-CN"/>
                </w:rPr>
                <w:t>R2-2210065</w:t>
              </w:r>
            </w:hyperlink>
          </w:p>
        </w:tc>
        <w:tc>
          <w:tcPr>
            <w:tcW w:w="6130" w:type="dxa"/>
            <w:tcBorders>
              <w:top w:val="nil"/>
              <w:left w:val="nil"/>
              <w:bottom w:val="single" w:sz="4" w:space="0" w:color="A6A6A6"/>
              <w:right w:val="single" w:sz="4" w:space="0" w:color="A6A6A6"/>
            </w:tcBorders>
            <w:shd w:val="clear" w:color="auto" w:fill="auto"/>
            <w:hideMark/>
          </w:tcPr>
          <w:p w14:paraId="29551847"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Considerations on reducing HO interruption time</w:t>
            </w:r>
          </w:p>
        </w:tc>
        <w:tc>
          <w:tcPr>
            <w:tcW w:w="2406" w:type="dxa"/>
            <w:tcBorders>
              <w:top w:val="nil"/>
              <w:left w:val="nil"/>
              <w:bottom w:val="single" w:sz="4" w:space="0" w:color="A6A6A6"/>
              <w:right w:val="single" w:sz="4" w:space="0" w:color="A6A6A6"/>
            </w:tcBorders>
            <w:shd w:val="clear" w:color="auto" w:fill="auto"/>
            <w:hideMark/>
          </w:tcPr>
          <w:p w14:paraId="4091307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Samsung</w:t>
            </w:r>
          </w:p>
        </w:tc>
      </w:tr>
      <w:tr w:rsidR="00B51A3C" w:rsidRPr="00B51A3C" w14:paraId="59B98B96"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3153B89D"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3" w:history="1">
              <w:r w:rsidR="00B51A3C" w:rsidRPr="00B51A3C">
                <w:rPr>
                  <w:rFonts w:ascii="Arial" w:eastAsia="SimSun" w:hAnsi="Arial" w:cs="Arial"/>
                  <w:color w:val="000000" w:themeColor="text1"/>
                  <w:sz w:val="16"/>
                  <w:szCs w:val="16"/>
                  <w:lang w:val="en-US" w:eastAsia="zh-CN"/>
                </w:rPr>
                <w:t>R2-2210073</w:t>
              </w:r>
            </w:hyperlink>
          </w:p>
        </w:tc>
        <w:tc>
          <w:tcPr>
            <w:tcW w:w="6130" w:type="dxa"/>
            <w:tcBorders>
              <w:top w:val="nil"/>
              <w:left w:val="nil"/>
              <w:bottom w:val="single" w:sz="4" w:space="0" w:color="A6A6A6"/>
              <w:right w:val="single" w:sz="4" w:space="0" w:color="A6A6A6"/>
            </w:tcBorders>
            <w:shd w:val="clear" w:color="auto" w:fill="auto"/>
            <w:hideMark/>
          </w:tcPr>
          <w:p w14:paraId="73DE39C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Further analysis on the solution aspects for selective activation</w:t>
            </w:r>
          </w:p>
        </w:tc>
        <w:tc>
          <w:tcPr>
            <w:tcW w:w="2406" w:type="dxa"/>
            <w:tcBorders>
              <w:top w:val="nil"/>
              <w:left w:val="nil"/>
              <w:bottom w:val="single" w:sz="4" w:space="0" w:color="A6A6A6"/>
              <w:right w:val="single" w:sz="4" w:space="0" w:color="A6A6A6"/>
            </w:tcBorders>
            <w:shd w:val="clear" w:color="auto" w:fill="auto"/>
            <w:hideMark/>
          </w:tcPr>
          <w:p w14:paraId="2F5B397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Nokia, Nokia Shanghai Bell</w:t>
            </w:r>
          </w:p>
        </w:tc>
      </w:tr>
      <w:tr w:rsidR="00B51A3C" w:rsidRPr="00B51A3C" w14:paraId="695746B6"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3E2CDA26"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4" w:history="1">
              <w:r w:rsidR="00B51A3C" w:rsidRPr="00B51A3C">
                <w:rPr>
                  <w:rFonts w:ascii="Arial" w:eastAsia="SimSun" w:hAnsi="Arial" w:cs="Arial"/>
                  <w:color w:val="000000" w:themeColor="text1"/>
                  <w:sz w:val="16"/>
                  <w:szCs w:val="16"/>
                  <w:lang w:val="en-US" w:eastAsia="zh-CN"/>
                </w:rPr>
                <w:t>R2-2210106</w:t>
              </w:r>
            </w:hyperlink>
          </w:p>
        </w:tc>
        <w:tc>
          <w:tcPr>
            <w:tcW w:w="6130" w:type="dxa"/>
            <w:tcBorders>
              <w:top w:val="nil"/>
              <w:left w:val="nil"/>
              <w:bottom w:val="single" w:sz="4" w:space="0" w:color="A6A6A6"/>
              <w:right w:val="single" w:sz="4" w:space="0" w:color="A6A6A6"/>
            </w:tcBorders>
            <w:shd w:val="clear" w:color="auto" w:fill="auto"/>
            <w:hideMark/>
          </w:tcPr>
          <w:p w14:paraId="59B9C9C8"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 on L1/L2 based inter-cell mobility</w:t>
            </w:r>
          </w:p>
        </w:tc>
        <w:tc>
          <w:tcPr>
            <w:tcW w:w="2406" w:type="dxa"/>
            <w:tcBorders>
              <w:top w:val="nil"/>
              <w:left w:val="nil"/>
              <w:bottom w:val="single" w:sz="4" w:space="0" w:color="A6A6A6"/>
              <w:right w:val="single" w:sz="4" w:space="0" w:color="A6A6A6"/>
            </w:tcBorders>
            <w:shd w:val="clear" w:color="auto" w:fill="auto"/>
            <w:hideMark/>
          </w:tcPr>
          <w:p w14:paraId="477EDFA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Fujitsu</w:t>
            </w:r>
          </w:p>
        </w:tc>
      </w:tr>
      <w:tr w:rsidR="00B51A3C" w:rsidRPr="00B51A3C" w14:paraId="3EE73662"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44098AC"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5" w:history="1">
              <w:r w:rsidR="00B51A3C" w:rsidRPr="00B51A3C">
                <w:rPr>
                  <w:rFonts w:ascii="Arial" w:eastAsia="SimSun" w:hAnsi="Arial" w:cs="Arial"/>
                  <w:color w:val="000000" w:themeColor="text1"/>
                  <w:sz w:val="16"/>
                  <w:szCs w:val="16"/>
                  <w:lang w:val="en-US" w:eastAsia="zh-CN"/>
                </w:rPr>
                <w:t>R2-2210107</w:t>
              </w:r>
            </w:hyperlink>
          </w:p>
        </w:tc>
        <w:tc>
          <w:tcPr>
            <w:tcW w:w="6130" w:type="dxa"/>
            <w:tcBorders>
              <w:top w:val="nil"/>
              <w:left w:val="nil"/>
              <w:bottom w:val="single" w:sz="4" w:space="0" w:color="A6A6A6"/>
              <w:right w:val="single" w:sz="4" w:space="0" w:color="A6A6A6"/>
            </w:tcBorders>
            <w:shd w:val="clear" w:color="auto" w:fill="auto"/>
            <w:hideMark/>
          </w:tcPr>
          <w:p w14:paraId="4D2DCF2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Configuration and maintenance for multiple candidate target cells</w:t>
            </w:r>
          </w:p>
        </w:tc>
        <w:tc>
          <w:tcPr>
            <w:tcW w:w="2406" w:type="dxa"/>
            <w:tcBorders>
              <w:top w:val="nil"/>
              <w:left w:val="nil"/>
              <w:bottom w:val="single" w:sz="4" w:space="0" w:color="A6A6A6"/>
              <w:right w:val="single" w:sz="4" w:space="0" w:color="A6A6A6"/>
            </w:tcBorders>
            <w:shd w:val="clear" w:color="auto" w:fill="auto"/>
            <w:hideMark/>
          </w:tcPr>
          <w:p w14:paraId="7172099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Fujitsu</w:t>
            </w:r>
          </w:p>
        </w:tc>
      </w:tr>
      <w:tr w:rsidR="00B51A3C" w:rsidRPr="00B51A3C" w14:paraId="579855B5"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471E148F"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6" w:history="1">
              <w:r w:rsidR="00B51A3C" w:rsidRPr="00B51A3C">
                <w:rPr>
                  <w:rFonts w:ascii="Arial" w:eastAsia="SimSun" w:hAnsi="Arial" w:cs="Arial"/>
                  <w:color w:val="000000" w:themeColor="text1"/>
                  <w:sz w:val="16"/>
                  <w:szCs w:val="16"/>
                  <w:lang w:val="en-US" w:eastAsia="zh-CN"/>
                </w:rPr>
                <w:t>R2-2210156</w:t>
              </w:r>
            </w:hyperlink>
          </w:p>
        </w:tc>
        <w:tc>
          <w:tcPr>
            <w:tcW w:w="6130" w:type="dxa"/>
            <w:tcBorders>
              <w:top w:val="nil"/>
              <w:left w:val="nil"/>
              <w:bottom w:val="single" w:sz="4" w:space="0" w:color="A6A6A6"/>
              <w:right w:val="single" w:sz="4" w:space="0" w:color="A6A6A6"/>
            </w:tcBorders>
            <w:shd w:val="clear" w:color="auto" w:fill="auto"/>
            <w:hideMark/>
          </w:tcPr>
          <w:p w14:paraId="68078C5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NR-DC with selective activation cell of groups</w:t>
            </w:r>
          </w:p>
        </w:tc>
        <w:tc>
          <w:tcPr>
            <w:tcW w:w="2406" w:type="dxa"/>
            <w:tcBorders>
              <w:top w:val="nil"/>
              <w:left w:val="nil"/>
              <w:bottom w:val="single" w:sz="4" w:space="0" w:color="A6A6A6"/>
              <w:right w:val="single" w:sz="4" w:space="0" w:color="A6A6A6"/>
            </w:tcBorders>
            <w:shd w:val="clear" w:color="auto" w:fill="auto"/>
            <w:hideMark/>
          </w:tcPr>
          <w:p w14:paraId="049EB527"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CMCC</w:t>
            </w:r>
          </w:p>
        </w:tc>
      </w:tr>
      <w:tr w:rsidR="00B51A3C" w:rsidRPr="00B51A3C" w14:paraId="6BA7100D"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0A1CF7F8"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7" w:history="1">
              <w:r w:rsidR="00B51A3C" w:rsidRPr="00B51A3C">
                <w:rPr>
                  <w:rFonts w:ascii="Arial" w:eastAsia="SimSun" w:hAnsi="Arial" w:cs="Arial"/>
                  <w:color w:val="000000" w:themeColor="text1"/>
                  <w:sz w:val="16"/>
                  <w:szCs w:val="16"/>
                  <w:lang w:val="en-US" w:eastAsia="zh-CN"/>
                </w:rPr>
                <w:t>R2-2210163</w:t>
              </w:r>
            </w:hyperlink>
          </w:p>
        </w:tc>
        <w:tc>
          <w:tcPr>
            <w:tcW w:w="6130" w:type="dxa"/>
            <w:tcBorders>
              <w:top w:val="nil"/>
              <w:left w:val="nil"/>
              <w:bottom w:val="single" w:sz="4" w:space="0" w:color="A6A6A6"/>
              <w:right w:val="single" w:sz="4" w:space="0" w:color="A6A6A6"/>
            </w:tcBorders>
            <w:shd w:val="clear" w:color="auto" w:fill="auto"/>
            <w:hideMark/>
          </w:tcPr>
          <w:p w14:paraId="1461983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Considerations on target performance enhancements</w:t>
            </w:r>
          </w:p>
        </w:tc>
        <w:tc>
          <w:tcPr>
            <w:tcW w:w="2406" w:type="dxa"/>
            <w:tcBorders>
              <w:top w:val="nil"/>
              <w:left w:val="nil"/>
              <w:bottom w:val="single" w:sz="4" w:space="0" w:color="A6A6A6"/>
              <w:right w:val="single" w:sz="4" w:space="0" w:color="A6A6A6"/>
            </w:tcBorders>
            <w:shd w:val="clear" w:color="auto" w:fill="auto"/>
            <w:hideMark/>
          </w:tcPr>
          <w:p w14:paraId="7F188B5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CMCC</w:t>
            </w:r>
          </w:p>
        </w:tc>
      </w:tr>
      <w:tr w:rsidR="00B51A3C" w:rsidRPr="00B51A3C" w14:paraId="180A4EB4"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031FB571"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8" w:history="1">
              <w:r w:rsidR="00B51A3C" w:rsidRPr="00B51A3C">
                <w:rPr>
                  <w:rFonts w:ascii="Arial" w:eastAsia="SimSun" w:hAnsi="Arial" w:cs="Arial"/>
                  <w:color w:val="000000" w:themeColor="text1"/>
                  <w:sz w:val="16"/>
                  <w:szCs w:val="16"/>
                  <w:lang w:val="en-US" w:eastAsia="zh-CN"/>
                </w:rPr>
                <w:t>R2-2210164</w:t>
              </w:r>
            </w:hyperlink>
          </w:p>
        </w:tc>
        <w:tc>
          <w:tcPr>
            <w:tcW w:w="6130" w:type="dxa"/>
            <w:tcBorders>
              <w:top w:val="nil"/>
              <w:left w:val="nil"/>
              <w:bottom w:val="single" w:sz="4" w:space="0" w:color="A6A6A6"/>
              <w:right w:val="single" w:sz="4" w:space="0" w:color="A6A6A6"/>
            </w:tcBorders>
            <w:shd w:val="clear" w:color="auto" w:fill="auto"/>
            <w:hideMark/>
          </w:tcPr>
          <w:p w14:paraId="7280671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Considerations on RRC related issues</w:t>
            </w:r>
          </w:p>
        </w:tc>
        <w:tc>
          <w:tcPr>
            <w:tcW w:w="2406" w:type="dxa"/>
            <w:tcBorders>
              <w:top w:val="nil"/>
              <w:left w:val="nil"/>
              <w:bottom w:val="single" w:sz="4" w:space="0" w:color="A6A6A6"/>
              <w:right w:val="single" w:sz="4" w:space="0" w:color="A6A6A6"/>
            </w:tcBorders>
            <w:shd w:val="clear" w:color="auto" w:fill="auto"/>
            <w:hideMark/>
          </w:tcPr>
          <w:p w14:paraId="4300FD8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CMCC</w:t>
            </w:r>
          </w:p>
        </w:tc>
      </w:tr>
      <w:tr w:rsidR="00B51A3C" w:rsidRPr="00B51A3C" w14:paraId="01C4957F"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5E7A0723"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9" w:history="1">
              <w:r w:rsidR="00B51A3C" w:rsidRPr="00B51A3C">
                <w:rPr>
                  <w:rFonts w:ascii="Arial" w:eastAsia="SimSun" w:hAnsi="Arial" w:cs="Arial"/>
                  <w:color w:val="000000" w:themeColor="text1"/>
                  <w:sz w:val="16"/>
                  <w:szCs w:val="16"/>
                  <w:lang w:val="en-US" w:eastAsia="zh-CN"/>
                </w:rPr>
                <w:t>R2-2210165</w:t>
              </w:r>
            </w:hyperlink>
          </w:p>
        </w:tc>
        <w:tc>
          <w:tcPr>
            <w:tcW w:w="6130" w:type="dxa"/>
            <w:tcBorders>
              <w:top w:val="nil"/>
              <w:left w:val="nil"/>
              <w:bottom w:val="single" w:sz="4" w:space="0" w:color="A6A6A6"/>
              <w:right w:val="single" w:sz="4" w:space="0" w:color="A6A6A6"/>
            </w:tcBorders>
            <w:shd w:val="clear" w:color="auto" w:fill="auto"/>
            <w:hideMark/>
          </w:tcPr>
          <w:p w14:paraId="0A70A8F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Considerations on dynamic switch</w:t>
            </w:r>
          </w:p>
        </w:tc>
        <w:tc>
          <w:tcPr>
            <w:tcW w:w="2406" w:type="dxa"/>
            <w:tcBorders>
              <w:top w:val="nil"/>
              <w:left w:val="nil"/>
              <w:bottom w:val="single" w:sz="4" w:space="0" w:color="A6A6A6"/>
              <w:right w:val="single" w:sz="4" w:space="0" w:color="A6A6A6"/>
            </w:tcBorders>
            <w:shd w:val="clear" w:color="auto" w:fill="auto"/>
            <w:hideMark/>
          </w:tcPr>
          <w:p w14:paraId="1F0E46F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CMCC</w:t>
            </w:r>
          </w:p>
        </w:tc>
      </w:tr>
      <w:tr w:rsidR="00B51A3C" w:rsidRPr="00B51A3C" w14:paraId="77C4E487"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6DA7EBF8"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0" w:history="1">
              <w:r w:rsidR="00B51A3C" w:rsidRPr="00B51A3C">
                <w:rPr>
                  <w:rFonts w:ascii="Arial" w:eastAsia="SimSun" w:hAnsi="Arial" w:cs="Arial"/>
                  <w:color w:val="000000" w:themeColor="text1"/>
                  <w:sz w:val="16"/>
                  <w:szCs w:val="16"/>
                  <w:lang w:val="en-US" w:eastAsia="zh-CN"/>
                </w:rPr>
                <w:t>R2-2210166</w:t>
              </w:r>
            </w:hyperlink>
          </w:p>
        </w:tc>
        <w:tc>
          <w:tcPr>
            <w:tcW w:w="6130" w:type="dxa"/>
            <w:tcBorders>
              <w:top w:val="nil"/>
              <w:left w:val="nil"/>
              <w:bottom w:val="single" w:sz="4" w:space="0" w:color="A6A6A6"/>
              <w:right w:val="single" w:sz="4" w:space="0" w:color="A6A6A6"/>
            </w:tcBorders>
            <w:shd w:val="clear" w:color="auto" w:fill="auto"/>
            <w:hideMark/>
          </w:tcPr>
          <w:p w14:paraId="5E148A3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Potential solutions for L1 measurements</w:t>
            </w:r>
          </w:p>
        </w:tc>
        <w:tc>
          <w:tcPr>
            <w:tcW w:w="2406" w:type="dxa"/>
            <w:tcBorders>
              <w:top w:val="nil"/>
              <w:left w:val="nil"/>
              <w:bottom w:val="single" w:sz="4" w:space="0" w:color="A6A6A6"/>
              <w:right w:val="single" w:sz="4" w:space="0" w:color="A6A6A6"/>
            </w:tcBorders>
            <w:shd w:val="clear" w:color="auto" w:fill="auto"/>
            <w:hideMark/>
          </w:tcPr>
          <w:p w14:paraId="55068FB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CMCC</w:t>
            </w:r>
          </w:p>
        </w:tc>
      </w:tr>
      <w:tr w:rsidR="00B51A3C" w:rsidRPr="00B51A3C" w14:paraId="75BFD8B0"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78008F3"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1" w:history="1">
              <w:r w:rsidR="00B51A3C" w:rsidRPr="00B51A3C">
                <w:rPr>
                  <w:rFonts w:ascii="Arial" w:eastAsia="SimSun" w:hAnsi="Arial" w:cs="Arial"/>
                  <w:color w:val="000000" w:themeColor="text1"/>
                  <w:sz w:val="16"/>
                  <w:szCs w:val="16"/>
                  <w:lang w:val="en-US" w:eastAsia="zh-CN"/>
                </w:rPr>
                <w:t>R2-2210171</w:t>
              </w:r>
            </w:hyperlink>
          </w:p>
        </w:tc>
        <w:tc>
          <w:tcPr>
            <w:tcW w:w="6130" w:type="dxa"/>
            <w:tcBorders>
              <w:top w:val="nil"/>
              <w:left w:val="nil"/>
              <w:bottom w:val="single" w:sz="4" w:space="0" w:color="A6A6A6"/>
              <w:right w:val="single" w:sz="4" w:space="0" w:color="A6A6A6"/>
            </w:tcBorders>
            <w:shd w:val="clear" w:color="auto" w:fill="auto"/>
            <w:hideMark/>
          </w:tcPr>
          <w:p w14:paraId="65E4407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candidate cell configuration and maintenance</w:t>
            </w:r>
          </w:p>
        </w:tc>
        <w:tc>
          <w:tcPr>
            <w:tcW w:w="2406" w:type="dxa"/>
            <w:tcBorders>
              <w:top w:val="nil"/>
              <w:left w:val="nil"/>
              <w:bottom w:val="single" w:sz="4" w:space="0" w:color="A6A6A6"/>
              <w:right w:val="single" w:sz="4" w:space="0" w:color="A6A6A6"/>
            </w:tcBorders>
            <w:shd w:val="clear" w:color="auto" w:fill="auto"/>
            <w:hideMark/>
          </w:tcPr>
          <w:p w14:paraId="008B296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ZTE Corporation, Sanechips</w:t>
            </w:r>
          </w:p>
        </w:tc>
      </w:tr>
      <w:tr w:rsidR="00B51A3C" w:rsidRPr="00B51A3C" w14:paraId="72F19459"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BE8BF5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2" w:history="1">
              <w:r w:rsidR="00B51A3C" w:rsidRPr="00B51A3C">
                <w:rPr>
                  <w:rFonts w:ascii="Arial" w:eastAsia="SimSun" w:hAnsi="Arial" w:cs="Arial"/>
                  <w:color w:val="000000" w:themeColor="text1"/>
                  <w:sz w:val="16"/>
                  <w:szCs w:val="16"/>
                  <w:lang w:val="en-US" w:eastAsia="zh-CN"/>
                </w:rPr>
                <w:t>R2-2210172</w:t>
              </w:r>
            </w:hyperlink>
          </w:p>
        </w:tc>
        <w:tc>
          <w:tcPr>
            <w:tcW w:w="6130" w:type="dxa"/>
            <w:tcBorders>
              <w:top w:val="nil"/>
              <w:left w:val="nil"/>
              <w:bottom w:val="single" w:sz="4" w:space="0" w:color="A6A6A6"/>
              <w:right w:val="single" w:sz="4" w:space="0" w:color="A6A6A6"/>
            </w:tcBorders>
            <w:shd w:val="clear" w:color="auto" w:fill="auto"/>
            <w:hideMark/>
          </w:tcPr>
          <w:p w14:paraId="0B01451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dynamic switch for L1L2 mobility</w:t>
            </w:r>
          </w:p>
        </w:tc>
        <w:tc>
          <w:tcPr>
            <w:tcW w:w="2406" w:type="dxa"/>
            <w:tcBorders>
              <w:top w:val="nil"/>
              <w:left w:val="nil"/>
              <w:bottom w:val="single" w:sz="4" w:space="0" w:color="A6A6A6"/>
              <w:right w:val="single" w:sz="4" w:space="0" w:color="A6A6A6"/>
            </w:tcBorders>
            <w:shd w:val="clear" w:color="auto" w:fill="auto"/>
            <w:hideMark/>
          </w:tcPr>
          <w:p w14:paraId="4AC4976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ZTE Corporation, Sanechips</w:t>
            </w:r>
          </w:p>
        </w:tc>
      </w:tr>
      <w:tr w:rsidR="00B51A3C" w:rsidRPr="00B51A3C" w14:paraId="6E80DA61"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38D5082D"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3" w:history="1">
              <w:r w:rsidR="00B51A3C" w:rsidRPr="00B51A3C">
                <w:rPr>
                  <w:rFonts w:ascii="Arial" w:eastAsia="SimSun" w:hAnsi="Arial" w:cs="Arial"/>
                  <w:color w:val="000000" w:themeColor="text1"/>
                  <w:sz w:val="16"/>
                  <w:szCs w:val="16"/>
                  <w:lang w:val="en-US" w:eastAsia="zh-CN"/>
                </w:rPr>
                <w:t>R2-2210173</w:t>
              </w:r>
            </w:hyperlink>
          </w:p>
        </w:tc>
        <w:tc>
          <w:tcPr>
            <w:tcW w:w="6130" w:type="dxa"/>
            <w:tcBorders>
              <w:top w:val="nil"/>
              <w:left w:val="nil"/>
              <w:bottom w:val="single" w:sz="4" w:space="0" w:color="A6A6A6"/>
              <w:right w:val="single" w:sz="4" w:space="0" w:color="A6A6A6"/>
            </w:tcBorders>
            <w:shd w:val="clear" w:color="auto" w:fill="auto"/>
            <w:hideMark/>
          </w:tcPr>
          <w:p w14:paraId="5FA78B4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inter-cell L1 measurements</w:t>
            </w:r>
          </w:p>
        </w:tc>
        <w:tc>
          <w:tcPr>
            <w:tcW w:w="2406" w:type="dxa"/>
            <w:tcBorders>
              <w:top w:val="nil"/>
              <w:left w:val="nil"/>
              <w:bottom w:val="single" w:sz="4" w:space="0" w:color="A6A6A6"/>
              <w:right w:val="single" w:sz="4" w:space="0" w:color="A6A6A6"/>
            </w:tcBorders>
            <w:shd w:val="clear" w:color="auto" w:fill="auto"/>
            <w:hideMark/>
          </w:tcPr>
          <w:p w14:paraId="3996EFF8"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ZTE Corporation, Sanechips</w:t>
            </w:r>
          </w:p>
        </w:tc>
      </w:tr>
      <w:tr w:rsidR="00B51A3C" w:rsidRPr="00B51A3C" w14:paraId="1C44A3CC"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60469A8C"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4" w:history="1">
              <w:r w:rsidR="00B51A3C" w:rsidRPr="00B51A3C">
                <w:rPr>
                  <w:rFonts w:ascii="Arial" w:eastAsia="SimSun" w:hAnsi="Arial" w:cs="Arial"/>
                  <w:color w:val="000000" w:themeColor="text1"/>
                  <w:sz w:val="16"/>
                  <w:szCs w:val="16"/>
                  <w:lang w:val="en-US" w:eastAsia="zh-CN"/>
                </w:rPr>
                <w:t>R2-2210174</w:t>
              </w:r>
            </w:hyperlink>
          </w:p>
        </w:tc>
        <w:tc>
          <w:tcPr>
            <w:tcW w:w="6130" w:type="dxa"/>
            <w:tcBorders>
              <w:top w:val="nil"/>
              <w:left w:val="nil"/>
              <w:bottom w:val="single" w:sz="4" w:space="0" w:color="A6A6A6"/>
              <w:right w:val="single" w:sz="4" w:space="0" w:color="A6A6A6"/>
            </w:tcBorders>
            <w:shd w:val="clear" w:color="auto" w:fill="auto"/>
            <w:hideMark/>
          </w:tcPr>
          <w:p w14:paraId="0FA3C88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NR-DC with selective activation of the cell groups</w:t>
            </w:r>
          </w:p>
        </w:tc>
        <w:tc>
          <w:tcPr>
            <w:tcW w:w="2406" w:type="dxa"/>
            <w:tcBorders>
              <w:top w:val="nil"/>
              <w:left w:val="nil"/>
              <w:bottom w:val="single" w:sz="4" w:space="0" w:color="A6A6A6"/>
              <w:right w:val="single" w:sz="4" w:space="0" w:color="A6A6A6"/>
            </w:tcBorders>
            <w:shd w:val="clear" w:color="auto" w:fill="auto"/>
            <w:hideMark/>
          </w:tcPr>
          <w:p w14:paraId="194F8F9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ZTE Corporation, Sanechips</w:t>
            </w:r>
          </w:p>
        </w:tc>
      </w:tr>
      <w:tr w:rsidR="00B51A3C" w:rsidRPr="00B51A3C" w14:paraId="2D33E36F"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104C79F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5" w:history="1">
              <w:r w:rsidR="00B51A3C" w:rsidRPr="00B51A3C">
                <w:rPr>
                  <w:rFonts w:ascii="Arial" w:eastAsia="SimSun" w:hAnsi="Arial" w:cs="Arial"/>
                  <w:color w:val="000000" w:themeColor="text1"/>
                  <w:sz w:val="16"/>
                  <w:szCs w:val="16"/>
                  <w:lang w:val="en-US" w:eastAsia="zh-CN"/>
                </w:rPr>
                <w:t>R2-2210192</w:t>
              </w:r>
            </w:hyperlink>
          </w:p>
        </w:tc>
        <w:tc>
          <w:tcPr>
            <w:tcW w:w="6130" w:type="dxa"/>
            <w:tcBorders>
              <w:top w:val="nil"/>
              <w:left w:val="nil"/>
              <w:bottom w:val="single" w:sz="4" w:space="0" w:color="A6A6A6"/>
              <w:right w:val="single" w:sz="4" w:space="0" w:color="A6A6A6"/>
            </w:tcBorders>
            <w:shd w:val="clear" w:color="auto" w:fill="auto"/>
            <w:hideMark/>
          </w:tcPr>
          <w:p w14:paraId="60EFBCB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Target enhancements and latency model for L1/2 triggered handover</w:t>
            </w:r>
          </w:p>
        </w:tc>
        <w:tc>
          <w:tcPr>
            <w:tcW w:w="2406" w:type="dxa"/>
            <w:tcBorders>
              <w:top w:val="nil"/>
              <w:left w:val="nil"/>
              <w:bottom w:val="single" w:sz="4" w:space="0" w:color="A6A6A6"/>
              <w:right w:val="single" w:sz="4" w:space="0" w:color="A6A6A6"/>
            </w:tcBorders>
            <w:shd w:val="clear" w:color="auto" w:fill="auto"/>
            <w:hideMark/>
          </w:tcPr>
          <w:p w14:paraId="6826A27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Interdigital, Inc.</w:t>
            </w:r>
          </w:p>
        </w:tc>
      </w:tr>
      <w:tr w:rsidR="00B51A3C" w:rsidRPr="00B51A3C" w14:paraId="58840B8D"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3AA8ED3F"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6" w:history="1">
              <w:r w:rsidR="00B51A3C" w:rsidRPr="00B51A3C">
                <w:rPr>
                  <w:rFonts w:ascii="Arial" w:eastAsia="SimSun" w:hAnsi="Arial" w:cs="Arial"/>
                  <w:color w:val="000000" w:themeColor="text1"/>
                  <w:sz w:val="16"/>
                  <w:szCs w:val="16"/>
                  <w:lang w:val="en-US" w:eastAsia="zh-CN"/>
                </w:rPr>
                <w:t>R2-2210193</w:t>
              </w:r>
            </w:hyperlink>
          </w:p>
        </w:tc>
        <w:tc>
          <w:tcPr>
            <w:tcW w:w="6130" w:type="dxa"/>
            <w:tcBorders>
              <w:top w:val="nil"/>
              <w:left w:val="nil"/>
              <w:bottom w:val="single" w:sz="4" w:space="0" w:color="A6A6A6"/>
              <w:right w:val="single" w:sz="4" w:space="0" w:color="A6A6A6"/>
            </w:tcBorders>
            <w:shd w:val="clear" w:color="auto" w:fill="auto"/>
            <w:hideMark/>
          </w:tcPr>
          <w:p w14:paraId="7DA24E2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RRC Support for L1/2 Triggered Handover</w:t>
            </w:r>
          </w:p>
        </w:tc>
        <w:tc>
          <w:tcPr>
            <w:tcW w:w="2406" w:type="dxa"/>
            <w:tcBorders>
              <w:top w:val="nil"/>
              <w:left w:val="nil"/>
              <w:bottom w:val="single" w:sz="4" w:space="0" w:color="A6A6A6"/>
              <w:right w:val="single" w:sz="4" w:space="0" w:color="A6A6A6"/>
            </w:tcBorders>
            <w:shd w:val="clear" w:color="auto" w:fill="auto"/>
            <w:hideMark/>
          </w:tcPr>
          <w:p w14:paraId="569CCD7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Interdigital, Inc.</w:t>
            </w:r>
          </w:p>
        </w:tc>
      </w:tr>
      <w:tr w:rsidR="00B51A3C" w:rsidRPr="00B51A3C" w14:paraId="7F4167A9"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5CBC0393"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7" w:history="1">
              <w:r w:rsidR="00B51A3C" w:rsidRPr="00B51A3C">
                <w:rPr>
                  <w:rFonts w:ascii="Arial" w:eastAsia="SimSun" w:hAnsi="Arial" w:cs="Arial"/>
                  <w:color w:val="000000" w:themeColor="text1"/>
                  <w:sz w:val="16"/>
                  <w:szCs w:val="16"/>
                  <w:lang w:val="en-US" w:eastAsia="zh-CN"/>
                </w:rPr>
                <w:t>R2-2210194</w:t>
              </w:r>
            </w:hyperlink>
          </w:p>
        </w:tc>
        <w:tc>
          <w:tcPr>
            <w:tcW w:w="6130" w:type="dxa"/>
            <w:tcBorders>
              <w:top w:val="nil"/>
              <w:left w:val="nil"/>
              <w:bottom w:val="single" w:sz="4" w:space="0" w:color="A6A6A6"/>
              <w:right w:val="single" w:sz="4" w:space="0" w:color="A6A6A6"/>
            </w:tcBorders>
            <w:shd w:val="clear" w:color="auto" w:fill="auto"/>
            <w:hideMark/>
          </w:tcPr>
          <w:p w14:paraId="33E2191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L1/2 handover trigger</w:t>
            </w:r>
          </w:p>
        </w:tc>
        <w:tc>
          <w:tcPr>
            <w:tcW w:w="2406" w:type="dxa"/>
            <w:tcBorders>
              <w:top w:val="nil"/>
              <w:left w:val="nil"/>
              <w:bottom w:val="single" w:sz="4" w:space="0" w:color="A6A6A6"/>
              <w:right w:val="single" w:sz="4" w:space="0" w:color="A6A6A6"/>
            </w:tcBorders>
            <w:shd w:val="clear" w:color="auto" w:fill="auto"/>
            <w:hideMark/>
          </w:tcPr>
          <w:p w14:paraId="03E83B8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Interdigital, Inc.</w:t>
            </w:r>
          </w:p>
        </w:tc>
      </w:tr>
      <w:tr w:rsidR="00B51A3C" w:rsidRPr="00B51A3C" w14:paraId="28DA3DBC"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0B32BDA0"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8" w:history="1">
              <w:r w:rsidR="00B51A3C" w:rsidRPr="00B51A3C">
                <w:rPr>
                  <w:rFonts w:ascii="Arial" w:eastAsia="SimSun" w:hAnsi="Arial" w:cs="Arial"/>
                  <w:color w:val="000000" w:themeColor="text1"/>
                  <w:sz w:val="16"/>
                  <w:szCs w:val="16"/>
                  <w:lang w:val="en-US" w:eastAsia="zh-CN"/>
                </w:rPr>
                <w:t>R2-2210230</w:t>
              </w:r>
            </w:hyperlink>
          </w:p>
        </w:tc>
        <w:tc>
          <w:tcPr>
            <w:tcW w:w="6130" w:type="dxa"/>
            <w:tcBorders>
              <w:top w:val="nil"/>
              <w:left w:val="nil"/>
              <w:bottom w:val="single" w:sz="4" w:space="0" w:color="A6A6A6"/>
              <w:right w:val="single" w:sz="4" w:space="0" w:color="A6A6A6"/>
            </w:tcBorders>
            <w:shd w:val="clear" w:color="auto" w:fill="auto"/>
            <w:hideMark/>
          </w:tcPr>
          <w:p w14:paraId="34A1671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Framework fulfilling WID Objectives</w:t>
            </w:r>
          </w:p>
        </w:tc>
        <w:tc>
          <w:tcPr>
            <w:tcW w:w="2406" w:type="dxa"/>
            <w:tcBorders>
              <w:top w:val="nil"/>
              <w:left w:val="nil"/>
              <w:bottom w:val="single" w:sz="4" w:space="0" w:color="A6A6A6"/>
              <w:right w:val="single" w:sz="4" w:space="0" w:color="A6A6A6"/>
            </w:tcBorders>
            <w:shd w:val="clear" w:color="auto" w:fill="auto"/>
            <w:hideMark/>
          </w:tcPr>
          <w:p w14:paraId="2EFC872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Lenovo</w:t>
            </w:r>
          </w:p>
        </w:tc>
      </w:tr>
      <w:tr w:rsidR="00B51A3C" w:rsidRPr="00B51A3C" w14:paraId="61C8BF43"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77F293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9" w:history="1">
              <w:r w:rsidR="00B51A3C" w:rsidRPr="00B51A3C">
                <w:rPr>
                  <w:rFonts w:ascii="Arial" w:eastAsia="SimSun" w:hAnsi="Arial" w:cs="Arial"/>
                  <w:color w:val="000000" w:themeColor="text1"/>
                  <w:sz w:val="16"/>
                  <w:szCs w:val="16"/>
                  <w:lang w:val="en-US" w:eastAsia="zh-CN"/>
                </w:rPr>
                <w:t>R2-2210231</w:t>
              </w:r>
            </w:hyperlink>
          </w:p>
        </w:tc>
        <w:tc>
          <w:tcPr>
            <w:tcW w:w="6130" w:type="dxa"/>
            <w:tcBorders>
              <w:top w:val="nil"/>
              <w:left w:val="nil"/>
              <w:bottom w:val="single" w:sz="4" w:space="0" w:color="A6A6A6"/>
              <w:right w:val="single" w:sz="4" w:space="0" w:color="A6A6A6"/>
            </w:tcBorders>
            <w:shd w:val="clear" w:color="auto" w:fill="auto"/>
            <w:hideMark/>
          </w:tcPr>
          <w:p w14:paraId="445D0D9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Mobility procedural delegation to lower layers</w:t>
            </w:r>
          </w:p>
        </w:tc>
        <w:tc>
          <w:tcPr>
            <w:tcW w:w="2406" w:type="dxa"/>
            <w:tcBorders>
              <w:top w:val="nil"/>
              <w:left w:val="nil"/>
              <w:bottom w:val="single" w:sz="4" w:space="0" w:color="A6A6A6"/>
              <w:right w:val="single" w:sz="4" w:space="0" w:color="A6A6A6"/>
            </w:tcBorders>
            <w:shd w:val="clear" w:color="auto" w:fill="auto"/>
            <w:hideMark/>
          </w:tcPr>
          <w:p w14:paraId="40DFB8F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Lenovo</w:t>
            </w:r>
          </w:p>
        </w:tc>
      </w:tr>
      <w:tr w:rsidR="00B51A3C" w:rsidRPr="00B51A3C" w14:paraId="49975B39"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6D5E691E"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0" w:history="1">
              <w:r w:rsidR="00B51A3C" w:rsidRPr="00B51A3C">
                <w:rPr>
                  <w:rFonts w:ascii="Arial" w:eastAsia="SimSun" w:hAnsi="Arial" w:cs="Arial"/>
                  <w:color w:val="000000" w:themeColor="text1"/>
                  <w:sz w:val="16"/>
                  <w:szCs w:val="16"/>
                  <w:lang w:val="en-US" w:eastAsia="zh-CN"/>
                </w:rPr>
                <w:t>R2-2210308</w:t>
              </w:r>
            </w:hyperlink>
          </w:p>
        </w:tc>
        <w:tc>
          <w:tcPr>
            <w:tcW w:w="6130" w:type="dxa"/>
            <w:tcBorders>
              <w:top w:val="nil"/>
              <w:left w:val="nil"/>
              <w:bottom w:val="single" w:sz="4" w:space="0" w:color="A6A6A6"/>
              <w:right w:val="single" w:sz="4" w:space="0" w:color="A6A6A6"/>
            </w:tcBorders>
            <w:shd w:val="clear" w:color="auto" w:fill="auto"/>
            <w:hideMark/>
          </w:tcPr>
          <w:p w14:paraId="59F3A6CC"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NR-DC with selective activation</w:t>
            </w:r>
          </w:p>
        </w:tc>
        <w:tc>
          <w:tcPr>
            <w:tcW w:w="2406" w:type="dxa"/>
            <w:tcBorders>
              <w:top w:val="nil"/>
              <w:left w:val="nil"/>
              <w:bottom w:val="single" w:sz="4" w:space="0" w:color="A6A6A6"/>
              <w:right w:val="single" w:sz="4" w:space="0" w:color="A6A6A6"/>
            </w:tcBorders>
            <w:shd w:val="clear" w:color="auto" w:fill="auto"/>
            <w:hideMark/>
          </w:tcPr>
          <w:p w14:paraId="7352C68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Ericsson</w:t>
            </w:r>
          </w:p>
        </w:tc>
      </w:tr>
      <w:tr w:rsidR="00B51A3C" w:rsidRPr="00B51A3C" w14:paraId="015F17A9"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4E937173"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1" w:history="1">
              <w:r w:rsidR="00B51A3C" w:rsidRPr="00B51A3C">
                <w:rPr>
                  <w:rFonts w:ascii="Arial" w:eastAsia="SimSun" w:hAnsi="Arial" w:cs="Arial"/>
                  <w:color w:val="000000" w:themeColor="text1"/>
                  <w:sz w:val="16"/>
                  <w:szCs w:val="16"/>
                  <w:lang w:val="en-US" w:eastAsia="zh-CN"/>
                </w:rPr>
                <w:t>R2-2210329</w:t>
              </w:r>
            </w:hyperlink>
          </w:p>
        </w:tc>
        <w:tc>
          <w:tcPr>
            <w:tcW w:w="6130" w:type="dxa"/>
            <w:tcBorders>
              <w:top w:val="nil"/>
              <w:left w:val="nil"/>
              <w:bottom w:val="single" w:sz="4" w:space="0" w:color="A6A6A6"/>
              <w:right w:val="single" w:sz="4" w:space="0" w:color="A6A6A6"/>
            </w:tcBorders>
            <w:shd w:val="clear" w:color="auto" w:fill="auto"/>
            <w:hideMark/>
          </w:tcPr>
          <w:p w14:paraId="09741728"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[Post119-e][048][feMob] Candidate target configurations for L1/L2 mobility</w:t>
            </w:r>
          </w:p>
        </w:tc>
        <w:tc>
          <w:tcPr>
            <w:tcW w:w="2406" w:type="dxa"/>
            <w:tcBorders>
              <w:top w:val="nil"/>
              <w:left w:val="nil"/>
              <w:bottom w:val="single" w:sz="4" w:space="0" w:color="A6A6A6"/>
              <w:right w:val="single" w:sz="4" w:space="0" w:color="A6A6A6"/>
            </w:tcBorders>
            <w:shd w:val="clear" w:color="auto" w:fill="auto"/>
            <w:hideMark/>
          </w:tcPr>
          <w:p w14:paraId="45A90CD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Ericsson</w:t>
            </w:r>
          </w:p>
        </w:tc>
      </w:tr>
      <w:tr w:rsidR="00B51A3C" w:rsidRPr="00B51A3C" w14:paraId="4AB1BE42"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381B69AA"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2" w:history="1">
              <w:r w:rsidR="00B51A3C" w:rsidRPr="00B51A3C">
                <w:rPr>
                  <w:rFonts w:ascii="Arial" w:eastAsia="SimSun" w:hAnsi="Arial" w:cs="Arial"/>
                  <w:color w:val="000000" w:themeColor="text1"/>
                  <w:sz w:val="16"/>
                  <w:szCs w:val="16"/>
                  <w:lang w:val="en-US" w:eastAsia="zh-CN"/>
                </w:rPr>
                <w:t>R2-2210330</w:t>
              </w:r>
            </w:hyperlink>
          </w:p>
        </w:tc>
        <w:tc>
          <w:tcPr>
            <w:tcW w:w="6130" w:type="dxa"/>
            <w:tcBorders>
              <w:top w:val="nil"/>
              <w:left w:val="nil"/>
              <w:bottom w:val="single" w:sz="4" w:space="0" w:color="A6A6A6"/>
              <w:right w:val="single" w:sz="4" w:space="0" w:color="A6A6A6"/>
            </w:tcBorders>
            <w:shd w:val="clear" w:color="auto" w:fill="auto"/>
            <w:hideMark/>
          </w:tcPr>
          <w:p w14:paraId="0EB16C3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Enhancements on delay components for L1/L2 inter-cell mobility</w:t>
            </w:r>
          </w:p>
        </w:tc>
        <w:tc>
          <w:tcPr>
            <w:tcW w:w="2406" w:type="dxa"/>
            <w:tcBorders>
              <w:top w:val="nil"/>
              <w:left w:val="nil"/>
              <w:bottom w:val="single" w:sz="4" w:space="0" w:color="A6A6A6"/>
              <w:right w:val="single" w:sz="4" w:space="0" w:color="A6A6A6"/>
            </w:tcBorders>
            <w:shd w:val="clear" w:color="auto" w:fill="auto"/>
            <w:hideMark/>
          </w:tcPr>
          <w:p w14:paraId="4792180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Ericsson</w:t>
            </w:r>
          </w:p>
        </w:tc>
      </w:tr>
      <w:tr w:rsidR="00B51A3C" w:rsidRPr="00B51A3C" w14:paraId="515F4289"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1FDCB668"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3" w:history="1">
              <w:r w:rsidR="00B51A3C" w:rsidRPr="00B51A3C">
                <w:rPr>
                  <w:rFonts w:ascii="Arial" w:eastAsia="SimSun" w:hAnsi="Arial" w:cs="Arial"/>
                  <w:color w:val="000000" w:themeColor="text1"/>
                  <w:sz w:val="16"/>
                  <w:szCs w:val="16"/>
                  <w:lang w:val="en-US" w:eastAsia="zh-CN"/>
                </w:rPr>
                <w:t>R2-2210331</w:t>
              </w:r>
            </w:hyperlink>
          </w:p>
        </w:tc>
        <w:tc>
          <w:tcPr>
            <w:tcW w:w="6130" w:type="dxa"/>
            <w:tcBorders>
              <w:top w:val="nil"/>
              <w:left w:val="nil"/>
              <w:bottom w:val="single" w:sz="4" w:space="0" w:color="A6A6A6"/>
              <w:right w:val="single" w:sz="4" w:space="0" w:color="A6A6A6"/>
            </w:tcBorders>
            <w:shd w:val="clear" w:color="auto" w:fill="auto"/>
            <w:hideMark/>
          </w:tcPr>
          <w:p w14:paraId="714E71B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Execution procedure for L1/L2 based inter-cell mobility</w:t>
            </w:r>
          </w:p>
        </w:tc>
        <w:tc>
          <w:tcPr>
            <w:tcW w:w="2406" w:type="dxa"/>
            <w:tcBorders>
              <w:top w:val="nil"/>
              <w:left w:val="nil"/>
              <w:bottom w:val="single" w:sz="4" w:space="0" w:color="A6A6A6"/>
              <w:right w:val="single" w:sz="4" w:space="0" w:color="A6A6A6"/>
            </w:tcBorders>
            <w:shd w:val="clear" w:color="auto" w:fill="auto"/>
            <w:hideMark/>
          </w:tcPr>
          <w:p w14:paraId="696E8E8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Ericsson</w:t>
            </w:r>
          </w:p>
        </w:tc>
      </w:tr>
      <w:tr w:rsidR="00B51A3C" w:rsidRPr="00B51A3C" w14:paraId="0A45820E"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4E886C04"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4" w:history="1">
              <w:r w:rsidR="00B51A3C" w:rsidRPr="00B51A3C">
                <w:rPr>
                  <w:rFonts w:ascii="Arial" w:eastAsia="SimSun" w:hAnsi="Arial" w:cs="Arial"/>
                  <w:color w:val="000000" w:themeColor="text1"/>
                  <w:sz w:val="16"/>
                  <w:szCs w:val="16"/>
                  <w:lang w:val="en-US" w:eastAsia="zh-CN"/>
                </w:rPr>
                <w:t>R2-2210332</w:t>
              </w:r>
            </w:hyperlink>
          </w:p>
        </w:tc>
        <w:tc>
          <w:tcPr>
            <w:tcW w:w="6130" w:type="dxa"/>
            <w:tcBorders>
              <w:top w:val="nil"/>
              <w:left w:val="nil"/>
              <w:bottom w:val="single" w:sz="4" w:space="0" w:color="A6A6A6"/>
              <w:right w:val="single" w:sz="4" w:space="0" w:color="A6A6A6"/>
            </w:tcBorders>
            <w:shd w:val="clear" w:color="auto" w:fill="auto"/>
            <w:hideMark/>
          </w:tcPr>
          <w:p w14:paraId="62A4C50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L1 measurements and beam indication for L1/L2 based inter-cell mobility</w:t>
            </w:r>
          </w:p>
        </w:tc>
        <w:tc>
          <w:tcPr>
            <w:tcW w:w="2406" w:type="dxa"/>
            <w:tcBorders>
              <w:top w:val="nil"/>
              <w:left w:val="nil"/>
              <w:bottom w:val="single" w:sz="4" w:space="0" w:color="A6A6A6"/>
              <w:right w:val="single" w:sz="4" w:space="0" w:color="A6A6A6"/>
            </w:tcBorders>
            <w:shd w:val="clear" w:color="auto" w:fill="auto"/>
            <w:hideMark/>
          </w:tcPr>
          <w:p w14:paraId="66273C6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Ericsson</w:t>
            </w:r>
          </w:p>
        </w:tc>
      </w:tr>
      <w:tr w:rsidR="00B51A3C" w:rsidRPr="00B51A3C" w14:paraId="5FCDC35C"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279B1ADE"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5" w:history="1">
              <w:r w:rsidR="00B51A3C" w:rsidRPr="00B51A3C">
                <w:rPr>
                  <w:rFonts w:ascii="Arial" w:eastAsia="SimSun" w:hAnsi="Arial" w:cs="Arial"/>
                  <w:color w:val="000000" w:themeColor="text1"/>
                  <w:sz w:val="16"/>
                  <w:szCs w:val="16"/>
                  <w:lang w:val="en-US" w:eastAsia="zh-CN"/>
                </w:rPr>
                <w:t>R2-2210333</w:t>
              </w:r>
            </w:hyperlink>
          </w:p>
        </w:tc>
        <w:tc>
          <w:tcPr>
            <w:tcW w:w="6130" w:type="dxa"/>
            <w:tcBorders>
              <w:top w:val="nil"/>
              <w:left w:val="nil"/>
              <w:bottom w:val="single" w:sz="4" w:space="0" w:color="A6A6A6"/>
              <w:right w:val="single" w:sz="4" w:space="0" w:color="A6A6A6"/>
            </w:tcBorders>
            <w:shd w:val="clear" w:color="auto" w:fill="auto"/>
            <w:hideMark/>
          </w:tcPr>
          <w:p w14:paraId="046290F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RRC aspects of L1/L2 based inter-cell mobility</w:t>
            </w:r>
          </w:p>
        </w:tc>
        <w:tc>
          <w:tcPr>
            <w:tcW w:w="2406" w:type="dxa"/>
            <w:tcBorders>
              <w:top w:val="nil"/>
              <w:left w:val="nil"/>
              <w:bottom w:val="single" w:sz="4" w:space="0" w:color="A6A6A6"/>
              <w:right w:val="single" w:sz="4" w:space="0" w:color="A6A6A6"/>
            </w:tcBorders>
            <w:shd w:val="clear" w:color="auto" w:fill="auto"/>
            <w:hideMark/>
          </w:tcPr>
          <w:p w14:paraId="545F1C4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Ericsson</w:t>
            </w:r>
          </w:p>
        </w:tc>
      </w:tr>
      <w:tr w:rsidR="00B51A3C" w:rsidRPr="00B51A3C" w14:paraId="3E491540"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73CC9741"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6" w:history="1">
              <w:r w:rsidR="00B51A3C" w:rsidRPr="00B51A3C">
                <w:rPr>
                  <w:rFonts w:ascii="Arial" w:eastAsia="SimSun" w:hAnsi="Arial" w:cs="Arial"/>
                  <w:color w:val="000000" w:themeColor="text1"/>
                  <w:sz w:val="16"/>
                  <w:szCs w:val="16"/>
                  <w:lang w:val="en-US" w:eastAsia="zh-CN"/>
                </w:rPr>
                <w:t>R2-2210349</w:t>
              </w:r>
            </w:hyperlink>
          </w:p>
        </w:tc>
        <w:tc>
          <w:tcPr>
            <w:tcW w:w="6130" w:type="dxa"/>
            <w:tcBorders>
              <w:top w:val="nil"/>
              <w:left w:val="nil"/>
              <w:bottom w:val="single" w:sz="4" w:space="0" w:color="A6A6A6"/>
              <w:right w:val="single" w:sz="4" w:space="0" w:color="A6A6A6"/>
            </w:tcBorders>
            <w:shd w:val="clear" w:color="auto" w:fill="auto"/>
            <w:hideMark/>
          </w:tcPr>
          <w:p w14:paraId="0AD39BF7"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On Interruption Time Reduction in LLM</w:t>
            </w:r>
          </w:p>
        </w:tc>
        <w:tc>
          <w:tcPr>
            <w:tcW w:w="2406" w:type="dxa"/>
            <w:tcBorders>
              <w:top w:val="nil"/>
              <w:left w:val="nil"/>
              <w:bottom w:val="single" w:sz="4" w:space="0" w:color="A6A6A6"/>
              <w:right w:val="single" w:sz="4" w:space="0" w:color="A6A6A6"/>
            </w:tcBorders>
            <w:shd w:val="clear" w:color="auto" w:fill="auto"/>
            <w:hideMark/>
          </w:tcPr>
          <w:p w14:paraId="7313163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Nokia, Nokia Shanghai Bell</w:t>
            </w:r>
          </w:p>
        </w:tc>
      </w:tr>
      <w:tr w:rsidR="00B51A3C" w:rsidRPr="00B51A3C" w14:paraId="11098E0D"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14C11218"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7" w:history="1">
              <w:r w:rsidR="00B51A3C" w:rsidRPr="00B51A3C">
                <w:rPr>
                  <w:rFonts w:ascii="Arial" w:eastAsia="SimSun" w:hAnsi="Arial" w:cs="Arial"/>
                  <w:color w:val="000000" w:themeColor="text1"/>
                  <w:sz w:val="16"/>
                  <w:szCs w:val="16"/>
                  <w:lang w:val="en-US" w:eastAsia="zh-CN"/>
                </w:rPr>
                <w:t>R2-2210350</w:t>
              </w:r>
            </w:hyperlink>
          </w:p>
        </w:tc>
        <w:tc>
          <w:tcPr>
            <w:tcW w:w="6130" w:type="dxa"/>
            <w:tcBorders>
              <w:top w:val="nil"/>
              <w:left w:val="nil"/>
              <w:bottom w:val="single" w:sz="4" w:space="0" w:color="A6A6A6"/>
              <w:right w:val="single" w:sz="4" w:space="0" w:color="A6A6A6"/>
            </w:tcBorders>
            <w:shd w:val="clear" w:color="auto" w:fill="auto"/>
            <w:hideMark/>
          </w:tcPr>
          <w:p w14:paraId="4DDFCE07"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On RRC Configuration Options for LLM</w:t>
            </w:r>
          </w:p>
        </w:tc>
        <w:tc>
          <w:tcPr>
            <w:tcW w:w="2406" w:type="dxa"/>
            <w:tcBorders>
              <w:top w:val="nil"/>
              <w:left w:val="nil"/>
              <w:bottom w:val="single" w:sz="4" w:space="0" w:color="A6A6A6"/>
              <w:right w:val="single" w:sz="4" w:space="0" w:color="A6A6A6"/>
            </w:tcBorders>
            <w:shd w:val="clear" w:color="auto" w:fill="auto"/>
            <w:hideMark/>
          </w:tcPr>
          <w:p w14:paraId="1DEFBBE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Nokia, Nokia Shanghai Bell</w:t>
            </w:r>
          </w:p>
        </w:tc>
      </w:tr>
      <w:tr w:rsidR="00B51A3C" w:rsidRPr="00B51A3C" w14:paraId="5CDBC24B"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369B547A"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8" w:history="1">
              <w:r w:rsidR="00B51A3C" w:rsidRPr="00B51A3C">
                <w:rPr>
                  <w:rFonts w:ascii="Arial" w:eastAsia="SimSun" w:hAnsi="Arial" w:cs="Arial"/>
                  <w:color w:val="000000" w:themeColor="text1"/>
                  <w:sz w:val="16"/>
                  <w:szCs w:val="16"/>
                  <w:lang w:val="en-US" w:eastAsia="zh-CN"/>
                </w:rPr>
                <w:t>R2-2210351</w:t>
              </w:r>
            </w:hyperlink>
          </w:p>
        </w:tc>
        <w:tc>
          <w:tcPr>
            <w:tcW w:w="6130" w:type="dxa"/>
            <w:tcBorders>
              <w:top w:val="nil"/>
              <w:left w:val="nil"/>
              <w:bottom w:val="single" w:sz="4" w:space="0" w:color="A6A6A6"/>
              <w:right w:val="single" w:sz="4" w:space="0" w:color="A6A6A6"/>
            </w:tcBorders>
            <w:shd w:val="clear" w:color="auto" w:fill="auto"/>
            <w:hideMark/>
          </w:tcPr>
          <w:p w14:paraId="0004984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On Dynamic Switching in LLM</w:t>
            </w:r>
          </w:p>
        </w:tc>
        <w:tc>
          <w:tcPr>
            <w:tcW w:w="2406" w:type="dxa"/>
            <w:tcBorders>
              <w:top w:val="nil"/>
              <w:left w:val="nil"/>
              <w:bottom w:val="single" w:sz="4" w:space="0" w:color="A6A6A6"/>
              <w:right w:val="single" w:sz="4" w:space="0" w:color="A6A6A6"/>
            </w:tcBorders>
            <w:shd w:val="clear" w:color="auto" w:fill="auto"/>
            <w:hideMark/>
          </w:tcPr>
          <w:p w14:paraId="4B537C7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Nokia, Nokia Shanghai Bell</w:t>
            </w:r>
          </w:p>
        </w:tc>
      </w:tr>
      <w:tr w:rsidR="00B51A3C" w:rsidRPr="00B51A3C" w14:paraId="62BF8B21"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75B99ABF"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9" w:history="1">
              <w:r w:rsidR="00B51A3C" w:rsidRPr="00B51A3C">
                <w:rPr>
                  <w:rFonts w:ascii="Arial" w:eastAsia="SimSun" w:hAnsi="Arial" w:cs="Arial"/>
                  <w:color w:val="000000" w:themeColor="text1"/>
                  <w:sz w:val="16"/>
                  <w:szCs w:val="16"/>
                  <w:lang w:val="en-US" w:eastAsia="zh-CN"/>
                </w:rPr>
                <w:t>R2-2210352</w:t>
              </w:r>
            </w:hyperlink>
          </w:p>
        </w:tc>
        <w:tc>
          <w:tcPr>
            <w:tcW w:w="6130" w:type="dxa"/>
            <w:tcBorders>
              <w:top w:val="nil"/>
              <w:left w:val="nil"/>
              <w:bottom w:val="single" w:sz="4" w:space="0" w:color="A6A6A6"/>
              <w:right w:val="single" w:sz="4" w:space="0" w:color="A6A6A6"/>
            </w:tcBorders>
            <w:shd w:val="clear" w:color="auto" w:fill="auto"/>
            <w:hideMark/>
          </w:tcPr>
          <w:p w14:paraId="6C7299F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On Configuration of Inter-Cell LLM</w:t>
            </w:r>
          </w:p>
        </w:tc>
        <w:tc>
          <w:tcPr>
            <w:tcW w:w="2406" w:type="dxa"/>
            <w:tcBorders>
              <w:top w:val="nil"/>
              <w:left w:val="nil"/>
              <w:bottom w:val="single" w:sz="4" w:space="0" w:color="A6A6A6"/>
              <w:right w:val="single" w:sz="4" w:space="0" w:color="A6A6A6"/>
            </w:tcBorders>
            <w:shd w:val="clear" w:color="auto" w:fill="auto"/>
            <w:hideMark/>
          </w:tcPr>
          <w:p w14:paraId="038A111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Nokia, Nokia Shanghai Bell</w:t>
            </w:r>
          </w:p>
        </w:tc>
      </w:tr>
      <w:tr w:rsidR="00B51A3C" w:rsidRPr="00B51A3C" w14:paraId="78DC1B90"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69496C05"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0" w:history="1">
              <w:r w:rsidR="00B51A3C" w:rsidRPr="00B51A3C">
                <w:rPr>
                  <w:rFonts w:ascii="Arial" w:eastAsia="SimSun" w:hAnsi="Arial" w:cs="Arial"/>
                  <w:color w:val="000000" w:themeColor="text1"/>
                  <w:sz w:val="16"/>
                  <w:szCs w:val="16"/>
                  <w:lang w:val="en-US" w:eastAsia="zh-CN"/>
                </w:rPr>
                <w:t>R2-2210398</w:t>
              </w:r>
            </w:hyperlink>
          </w:p>
        </w:tc>
        <w:tc>
          <w:tcPr>
            <w:tcW w:w="6130" w:type="dxa"/>
            <w:tcBorders>
              <w:top w:val="nil"/>
              <w:left w:val="nil"/>
              <w:bottom w:val="single" w:sz="4" w:space="0" w:color="A6A6A6"/>
              <w:right w:val="single" w:sz="4" w:space="0" w:color="A6A6A6"/>
            </w:tcBorders>
            <w:shd w:val="clear" w:color="auto" w:fill="auto"/>
            <w:hideMark/>
          </w:tcPr>
          <w:p w14:paraId="40C1DF6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Considerations on possible restrictions in RRC configuration</w:t>
            </w:r>
          </w:p>
        </w:tc>
        <w:tc>
          <w:tcPr>
            <w:tcW w:w="2406" w:type="dxa"/>
            <w:tcBorders>
              <w:top w:val="nil"/>
              <w:left w:val="nil"/>
              <w:bottom w:val="single" w:sz="4" w:space="0" w:color="A6A6A6"/>
              <w:right w:val="single" w:sz="4" w:space="0" w:color="A6A6A6"/>
            </w:tcBorders>
            <w:shd w:val="clear" w:color="auto" w:fill="auto"/>
            <w:hideMark/>
          </w:tcPr>
          <w:p w14:paraId="68A40EE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NEC</w:t>
            </w:r>
          </w:p>
        </w:tc>
      </w:tr>
      <w:tr w:rsidR="00B51A3C" w:rsidRPr="00B51A3C" w14:paraId="39B7CD83"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2F1A623E"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1" w:history="1">
              <w:r w:rsidR="00B51A3C" w:rsidRPr="00B51A3C">
                <w:rPr>
                  <w:rFonts w:ascii="Arial" w:eastAsia="SimSun" w:hAnsi="Arial" w:cs="Arial"/>
                  <w:color w:val="000000" w:themeColor="text1"/>
                  <w:sz w:val="16"/>
                  <w:szCs w:val="16"/>
                  <w:lang w:val="en-US" w:eastAsia="zh-CN"/>
                </w:rPr>
                <w:t>R2-2210399</w:t>
              </w:r>
            </w:hyperlink>
          </w:p>
        </w:tc>
        <w:tc>
          <w:tcPr>
            <w:tcW w:w="6130" w:type="dxa"/>
            <w:tcBorders>
              <w:top w:val="nil"/>
              <w:left w:val="nil"/>
              <w:bottom w:val="single" w:sz="4" w:space="0" w:color="A6A6A6"/>
              <w:right w:val="single" w:sz="4" w:space="0" w:color="A6A6A6"/>
            </w:tcBorders>
            <w:shd w:val="clear" w:color="auto" w:fill="auto"/>
            <w:hideMark/>
          </w:tcPr>
          <w:p w14:paraId="2237B2F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Basic considerations on dynamic switch</w:t>
            </w:r>
          </w:p>
        </w:tc>
        <w:tc>
          <w:tcPr>
            <w:tcW w:w="2406" w:type="dxa"/>
            <w:tcBorders>
              <w:top w:val="nil"/>
              <w:left w:val="nil"/>
              <w:bottom w:val="single" w:sz="4" w:space="0" w:color="A6A6A6"/>
              <w:right w:val="single" w:sz="4" w:space="0" w:color="A6A6A6"/>
            </w:tcBorders>
            <w:shd w:val="clear" w:color="auto" w:fill="auto"/>
            <w:hideMark/>
          </w:tcPr>
          <w:p w14:paraId="4DD9DB1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NEC</w:t>
            </w:r>
          </w:p>
        </w:tc>
      </w:tr>
      <w:tr w:rsidR="00B51A3C" w:rsidRPr="00B51A3C" w14:paraId="3BEF17DA"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B53FC98"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2" w:history="1">
              <w:r w:rsidR="00B51A3C" w:rsidRPr="00B51A3C">
                <w:rPr>
                  <w:rFonts w:ascii="Arial" w:eastAsia="SimSun" w:hAnsi="Arial" w:cs="Arial"/>
                  <w:color w:val="000000" w:themeColor="text1"/>
                  <w:sz w:val="16"/>
                  <w:szCs w:val="16"/>
                  <w:lang w:val="en-US" w:eastAsia="zh-CN"/>
                </w:rPr>
                <w:t>R2-2210400</w:t>
              </w:r>
            </w:hyperlink>
          </w:p>
        </w:tc>
        <w:tc>
          <w:tcPr>
            <w:tcW w:w="6130" w:type="dxa"/>
            <w:tcBorders>
              <w:top w:val="nil"/>
              <w:left w:val="nil"/>
              <w:bottom w:val="single" w:sz="4" w:space="0" w:color="A6A6A6"/>
              <w:right w:val="single" w:sz="4" w:space="0" w:color="A6A6A6"/>
            </w:tcBorders>
            <w:shd w:val="clear" w:color="auto" w:fill="auto"/>
            <w:hideMark/>
          </w:tcPr>
          <w:p w14:paraId="400E438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Possible flows of selective SCG activation</w:t>
            </w:r>
          </w:p>
        </w:tc>
        <w:tc>
          <w:tcPr>
            <w:tcW w:w="2406" w:type="dxa"/>
            <w:tcBorders>
              <w:top w:val="nil"/>
              <w:left w:val="nil"/>
              <w:bottom w:val="single" w:sz="4" w:space="0" w:color="A6A6A6"/>
              <w:right w:val="single" w:sz="4" w:space="0" w:color="A6A6A6"/>
            </w:tcBorders>
            <w:shd w:val="clear" w:color="auto" w:fill="auto"/>
            <w:hideMark/>
          </w:tcPr>
          <w:p w14:paraId="7E41C35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NEC</w:t>
            </w:r>
          </w:p>
        </w:tc>
      </w:tr>
      <w:tr w:rsidR="00B51A3C" w:rsidRPr="00B51A3C" w14:paraId="0E3A1D54"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E72D1CC"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3" w:history="1">
              <w:r w:rsidR="00B51A3C" w:rsidRPr="00B51A3C">
                <w:rPr>
                  <w:rFonts w:ascii="Arial" w:eastAsia="SimSun" w:hAnsi="Arial" w:cs="Arial"/>
                  <w:color w:val="000000" w:themeColor="text1"/>
                  <w:sz w:val="16"/>
                  <w:szCs w:val="16"/>
                  <w:lang w:val="en-US" w:eastAsia="zh-CN"/>
                </w:rPr>
                <w:t>R2-2210401</w:t>
              </w:r>
            </w:hyperlink>
          </w:p>
        </w:tc>
        <w:tc>
          <w:tcPr>
            <w:tcW w:w="6130" w:type="dxa"/>
            <w:tcBorders>
              <w:top w:val="nil"/>
              <w:left w:val="nil"/>
              <w:bottom w:val="single" w:sz="4" w:space="0" w:color="A6A6A6"/>
              <w:right w:val="single" w:sz="4" w:space="0" w:color="A6A6A6"/>
            </w:tcBorders>
            <w:shd w:val="clear" w:color="auto" w:fill="auto"/>
            <w:hideMark/>
          </w:tcPr>
          <w:p w14:paraId="75E7638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 on selective SCG activation</w:t>
            </w:r>
          </w:p>
        </w:tc>
        <w:tc>
          <w:tcPr>
            <w:tcW w:w="2406" w:type="dxa"/>
            <w:tcBorders>
              <w:top w:val="nil"/>
              <w:left w:val="nil"/>
              <w:bottom w:val="single" w:sz="4" w:space="0" w:color="A6A6A6"/>
              <w:right w:val="single" w:sz="4" w:space="0" w:color="A6A6A6"/>
            </w:tcBorders>
            <w:shd w:val="clear" w:color="auto" w:fill="auto"/>
            <w:hideMark/>
          </w:tcPr>
          <w:p w14:paraId="48E181B7"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NEC</w:t>
            </w:r>
          </w:p>
        </w:tc>
      </w:tr>
      <w:tr w:rsidR="00B51A3C" w:rsidRPr="00B51A3C" w14:paraId="52FDD51F"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6683DCCE"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4" w:history="1">
              <w:r w:rsidR="00B51A3C" w:rsidRPr="00B51A3C">
                <w:rPr>
                  <w:rFonts w:ascii="Arial" w:eastAsia="SimSun" w:hAnsi="Arial" w:cs="Arial"/>
                  <w:color w:val="000000" w:themeColor="text1"/>
                  <w:sz w:val="16"/>
                  <w:szCs w:val="16"/>
                  <w:lang w:val="en-US" w:eastAsia="zh-CN"/>
                </w:rPr>
                <w:t>R2-2210444</w:t>
              </w:r>
            </w:hyperlink>
          </w:p>
        </w:tc>
        <w:tc>
          <w:tcPr>
            <w:tcW w:w="6130" w:type="dxa"/>
            <w:tcBorders>
              <w:top w:val="nil"/>
              <w:left w:val="nil"/>
              <w:bottom w:val="single" w:sz="4" w:space="0" w:color="A6A6A6"/>
              <w:right w:val="single" w:sz="4" w:space="0" w:color="A6A6A6"/>
            </w:tcBorders>
            <w:shd w:val="clear" w:color="auto" w:fill="auto"/>
            <w:hideMark/>
          </w:tcPr>
          <w:p w14:paraId="6BBABB0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RRC model for L1L2 mobility</w:t>
            </w:r>
          </w:p>
        </w:tc>
        <w:tc>
          <w:tcPr>
            <w:tcW w:w="2406" w:type="dxa"/>
            <w:tcBorders>
              <w:top w:val="nil"/>
              <w:left w:val="nil"/>
              <w:bottom w:val="single" w:sz="4" w:space="0" w:color="A6A6A6"/>
              <w:right w:val="single" w:sz="4" w:space="0" w:color="A6A6A6"/>
            </w:tcBorders>
            <w:shd w:val="clear" w:color="auto" w:fill="auto"/>
            <w:hideMark/>
          </w:tcPr>
          <w:p w14:paraId="75A4EBF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LG Electronics</w:t>
            </w:r>
          </w:p>
        </w:tc>
      </w:tr>
      <w:tr w:rsidR="00B51A3C" w:rsidRPr="00B51A3C" w14:paraId="0A346B1E"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6EE5F77A"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5" w:history="1">
              <w:r w:rsidR="00B51A3C" w:rsidRPr="00B51A3C">
                <w:rPr>
                  <w:rFonts w:ascii="Arial" w:eastAsia="SimSun" w:hAnsi="Arial" w:cs="Arial"/>
                  <w:color w:val="000000" w:themeColor="text1"/>
                  <w:sz w:val="16"/>
                  <w:szCs w:val="16"/>
                  <w:lang w:val="en-US" w:eastAsia="zh-CN"/>
                </w:rPr>
                <w:t>R2-2210445</w:t>
              </w:r>
            </w:hyperlink>
          </w:p>
        </w:tc>
        <w:tc>
          <w:tcPr>
            <w:tcW w:w="6130" w:type="dxa"/>
            <w:tcBorders>
              <w:top w:val="nil"/>
              <w:left w:val="nil"/>
              <w:bottom w:val="single" w:sz="4" w:space="0" w:color="A6A6A6"/>
              <w:right w:val="single" w:sz="4" w:space="0" w:color="A6A6A6"/>
            </w:tcBorders>
            <w:shd w:val="clear" w:color="auto" w:fill="auto"/>
            <w:hideMark/>
          </w:tcPr>
          <w:p w14:paraId="0753EEC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dynamic switch for L1L2 mobility</w:t>
            </w:r>
          </w:p>
        </w:tc>
        <w:tc>
          <w:tcPr>
            <w:tcW w:w="2406" w:type="dxa"/>
            <w:tcBorders>
              <w:top w:val="nil"/>
              <w:left w:val="nil"/>
              <w:bottom w:val="single" w:sz="4" w:space="0" w:color="A6A6A6"/>
              <w:right w:val="single" w:sz="4" w:space="0" w:color="A6A6A6"/>
            </w:tcBorders>
            <w:shd w:val="clear" w:color="auto" w:fill="auto"/>
            <w:hideMark/>
          </w:tcPr>
          <w:p w14:paraId="39FBC15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LG Electronics</w:t>
            </w:r>
          </w:p>
        </w:tc>
      </w:tr>
      <w:tr w:rsidR="00B51A3C" w:rsidRPr="00B51A3C" w14:paraId="25DADB5D"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17FE08D6"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6" w:history="1">
              <w:r w:rsidR="00B51A3C" w:rsidRPr="00B51A3C">
                <w:rPr>
                  <w:rFonts w:ascii="Arial" w:eastAsia="SimSun" w:hAnsi="Arial" w:cs="Arial"/>
                  <w:color w:val="000000" w:themeColor="text1"/>
                  <w:sz w:val="16"/>
                  <w:szCs w:val="16"/>
                  <w:lang w:val="en-US" w:eastAsia="zh-CN"/>
                </w:rPr>
                <w:t>R2-2210451</w:t>
              </w:r>
            </w:hyperlink>
          </w:p>
        </w:tc>
        <w:tc>
          <w:tcPr>
            <w:tcW w:w="6130" w:type="dxa"/>
            <w:tcBorders>
              <w:top w:val="nil"/>
              <w:left w:val="nil"/>
              <w:bottom w:val="single" w:sz="4" w:space="0" w:color="A6A6A6"/>
              <w:right w:val="single" w:sz="4" w:space="0" w:color="A6A6A6"/>
            </w:tcBorders>
            <w:shd w:val="clear" w:color="auto" w:fill="auto"/>
            <w:hideMark/>
          </w:tcPr>
          <w:p w14:paraId="07A5B04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Measurements for L1/L2 mobility</w:t>
            </w:r>
          </w:p>
        </w:tc>
        <w:tc>
          <w:tcPr>
            <w:tcW w:w="2406" w:type="dxa"/>
            <w:tcBorders>
              <w:top w:val="nil"/>
              <w:left w:val="nil"/>
              <w:bottom w:val="single" w:sz="4" w:space="0" w:color="A6A6A6"/>
              <w:right w:val="single" w:sz="4" w:space="0" w:color="A6A6A6"/>
            </w:tcBorders>
            <w:shd w:val="clear" w:color="auto" w:fill="auto"/>
            <w:hideMark/>
          </w:tcPr>
          <w:p w14:paraId="7A68E9B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InterDigital, Inc.</w:t>
            </w:r>
          </w:p>
        </w:tc>
      </w:tr>
      <w:tr w:rsidR="00B51A3C" w:rsidRPr="00B51A3C" w14:paraId="62C1D973"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81E3628"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7" w:history="1">
              <w:r w:rsidR="00B51A3C" w:rsidRPr="00B51A3C">
                <w:rPr>
                  <w:rFonts w:ascii="Arial" w:eastAsia="SimSun" w:hAnsi="Arial" w:cs="Arial"/>
                  <w:color w:val="000000" w:themeColor="text1"/>
                  <w:sz w:val="16"/>
                  <w:szCs w:val="16"/>
                  <w:lang w:val="en-US" w:eastAsia="zh-CN"/>
                </w:rPr>
                <w:t>R2-2210452</w:t>
              </w:r>
            </w:hyperlink>
          </w:p>
        </w:tc>
        <w:tc>
          <w:tcPr>
            <w:tcW w:w="6130" w:type="dxa"/>
            <w:tcBorders>
              <w:top w:val="nil"/>
              <w:left w:val="nil"/>
              <w:bottom w:val="single" w:sz="4" w:space="0" w:color="A6A6A6"/>
              <w:right w:val="single" w:sz="4" w:space="0" w:color="A6A6A6"/>
            </w:tcBorders>
            <w:shd w:val="clear" w:color="auto" w:fill="auto"/>
            <w:hideMark/>
          </w:tcPr>
          <w:p w14:paraId="1A107F4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Selective activation of cell groups</w:t>
            </w:r>
          </w:p>
        </w:tc>
        <w:tc>
          <w:tcPr>
            <w:tcW w:w="2406" w:type="dxa"/>
            <w:tcBorders>
              <w:top w:val="nil"/>
              <w:left w:val="nil"/>
              <w:bottom w:val="single" w:sz="4" w:space="0" w:color="A6A6A6"/>
              <w:right w:val="single" w:sz="4" w:space="0" w:color="A6A6A6"/>
            </w:tcBorders>
            <w:shd w:val="clear" w:color="auto" w:fill="auto"/>
            <w:hideMark/>
          </w:tcPr>
          <w:p w14:paraId="05EFFCCC"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InterDigital, Inc.</w:t>
            </w:r>
          </w:p>
        </w:tc>
      </w:tr>
      <w:tr w:rsidR="00B51A3C" w:rsidRPr="00B51A3C" w14:paraId="019C19FB"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41C00B96"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8" w:history="1">
              <w:r w:rsidR="00B51A3C" w:rsidRPr="00B51A3C">
                <w:rPr>
                  <w:rFonts w:ascii="Arial" w:eastAsia="SimSun" w:hAnsi="Arial" w:cs="Arial"/>
                  <w:color w:val="000000" w:themeColor="text1"/>
                  <w:sz w:val="16"/>
                  <w:szCs w:val="16"/>
                  <w:lang w:val="en-US" w:eastAsia="zh-CN"/>
                </w:rPr>
                <w:t>R2-2210470</w:t>
              </w:r>
            </w:hyperlink>
          </w:p>
        </w:tc>
        <w:tc>
          <w:tcPr>
            <w:tcW w:w="6130" w:type="dxa"/>
            <w:tcBorders>
              <w:top w:val="nil"/>
              <w:left w:val="nil"/>
              <w:bottom w:val="single" w:sz="4" w:space="0" w:color="A6A6A6"/>
              <w:right w:val="single" w:sz="4" w:space="0" w:color="A6A6A6"/>
            </w:tcBorders>
            <w:shd w:val="clear" w:color="auto" w:fill="auto"/>
            <w:hideMark/>
          </w:tcPr>
          <w:p w14:paraId="7F89482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 for Target Performance Enhancements of L1/L2 mobility</w:t>
            </w:r>
          </w:p>
        </w:tc>
        <w:tc>
          <w:tcPr>
            <w:tcW w:w="2406" w:type="dxa"/>
            <w:tcBorders>
              <w:top w:val="nil"/>
              <w:left w:val="nil"/>
              <w:bottom w:val="single" w:sz="4" w:space="0" w:color="A6A6A6"/>
              <w:right w:val="single" w:sz="4" w:space="0" w:color="A6A6A6"/>
            </w:tcBorders>
            <w:shd w:val="clear" w:color="auto" w:fill="auto"/>
            <w:hideMark/>
          </w:tcPr>
          <w:p w14:paraId="50A268D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Sharp</w:t>
            </w:r>
          </w:p>
        </w:tc>
      </w:tr>
      <w:tr w:rsidR="00B51A3C" w:rsidRPr="00B51A3C" w14:paraId="205F081E"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5C9D75EB"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9" w:history="1">
              <w:r w:rsidR="00B51A3C" w:rsidRPr="00B51A3C">
                <w:rPr>
                  <w:rFonts w:ascii="Arial" w:eastAsia="SimSun" w:hAnsi="Arial" w:cs="Arial"/>
                  <w:color w:val="000000" w:themeColor="text1"/>
                  <w:sz w:val="16"/>
                  <w:szCs w:val="16"/>
                  <w:lang w:val="en-US" w:eastAsia="zh-CN"/>
                </w:rPr>
                <w:t>R2-2210471</w:t>
              </w:r>
            </w:hyperlink>
          </w:p>
        </w:tc>
        <w:tc>
          <w:tcPr>
            <w:tcW w:w="6130" w:type="dxa"/>
            <w:tcBorders>
              <w:top w:val="nil"/>
              <w:left w:val="nil"/>
              <w:bottom w:val="single" w:sz="4" w:space="0" w:color="A6A6A6"/>
              <w:right w:val="single" w:sz="4" w:space="0" w:color="A6A6A6"/>
            </w:tcBorders>
            <w:shd w:val="clear" w:color="auto" w:fill="auto"/>
            <w:hideMark/>
          </w:tcPr>
          <w:p w14:paraId="1FC19A0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RRC Configurations of L1/L2 mobility</w:t>
            </w:r>
          </w:p>
        </w:tc>
        <w:tc>
          <w:tcPr>
            <w:tcW w:w="2406" w:type="dxa"/>
            <w:tcBorders>
              <w:top w:val="nil"/>
              <w:left w:val="nil"/>
              <w:bottom w:val="single" w:sz="4" w:space="0" w:color="A6A6A6"/>
              <w:right w:val="single" w:sz="4" w:space="0" w:color="A6A6A6"/>
            </w:tcBorders>
            <w:shd w:val="clear" w:color="auto" w:fill="auto"/>
            <w:hideMark/>
          </w:tcPr>
          <w:p w14:paraId="613DF14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Sharp</w:t>
            </w:r>
          </w:p>
        </w:tc>
      </w:tr>
      <w:tr w:rsidR="00B51A3C" w:rsidRPr="00B51A3C" w14:paraId="50203C44"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78C72503"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0" w:history="1">
              <w:r w:rsidR="00B51A3C" w:rsidRPr="00B51A3C">
                <w:rPr>
                  <w:rFonts w:ascii="Arial" w:eastAsia="SimSun" w:hAnsi="Arial" w:cs="Arial"/>
                  <w:color w:val="000000" w:themeColor="text1"/>
                  <w:sz w:val="16"/>
                  <w:szCs w:val="16"/>
                  <w:lang w:val="en-US" w:eastAsia="zh-CN"/>
                </w:rPr>
                <w:t>R2-2210472</w:t>
              </w:r>
            </w:hyperlink>
          </w:p>
        </w:tc>
        <w:tc>
          <w:tcPr>
            <w:tcW w:w="6130" w:type="dxa"/>
            <w:tcBorders>
              <w:top w:val="nil"/>
              <w:left w:val="nil"/>
              <w:bottom w:val="single" w:sz="4" w:space="0" w:color="A6A6A6"/>
              <w:right w:val="single" w:sz="4" w:space="0" w:color="A6A6A6"/>
            </w:tcBorders>
            <w:shd w:val="clear" w:color="auto" w:fill="auto"/>
            <w:hideMark/>
          </w:tcPr>
          <w:p w14:paraId="0AE3D43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Inter-cell beam management enhancements for L1/L2 mobility</w:t>
            </w:r>
          </w:p>
        </w:tc>
        <w:tc>
          <w:tcPr>
            <w:tcW w:w="2406" w:type="dxa"/>
            <w:tcBorders>
              <w:top w:val="nil"/>
              <w:left w:val="nil"/>
              <w:bottom w:val="single" w:sz="4" w:space="0" w:color="A6A6A6"/>
              <w:right w:val="single" w:sz="4" w:space="0" w:color="A6A6A6"/>
            </w:tcBorders>
            <w:shd w:val="clear" w:color="auto" w:fill="auto"/>
            <w:hideMark/>
          </w:tcPr>
          <w:p w14:paraId="614FDEB9"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Sharp</w:t>
            </w:r>
          </w:p>
        </w:tc>
      </w:tr>
      <w:tr w:rsidR="00B51A3C" w:rsidRPr="00B51A3C" w14:paraId="661AE25C"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7FB4ED7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1" w:history="1">
              <w:r w:rsidR="00B51A3C" w:rsidRPr="00B51A3C">
                <w:rPr>
                  <w:rFonts w:ascii="Arial" w:eastAsia="SimSun" w:hAnsi="Arial" w:cs="Arial"/>
                  <w:color w:val="000000" w:themeColor="text1"/>
                  <w:sz w:val="16"/>
                  <w:szCs w:val="16"/>
                  <w:lang w:val="en-US" w:eastAsia="zh-CN"/>
                </w:rPr>
                <w:t>R2-2210473</w:t>
              </w:r>
            </w:hyperlink>
          </w:p>
        </w:tc>
        <w:tc>
          <w:tcPr>
            <w:tcW w:w="6130" w:type="dxa"/>
            <w:tcBorders>
              <w:top w:val="nil"/>
              <w:left w:val="nil"/>
              <w:bottom w:val="single" w:sz="4" w:space="0" w:color="A6A6A6"/>
              <w:right w:val="single" w:sz="4" w:space="0" w:color="A6A6A6"/>
            </w:tcBorders>
            <w:shd w:val="clear" w:color="auto" w:fill="auto"/>
            <w:hideMark/>
          </w:tcPr>
          <w:p w14:paraId="5B06FC98"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of selective activation</w:t>
            </w:r>
          </w:p>
        </w:tc>
        <w:tc>
          <w:tcPr>
            <w:tcW w:w="2406" w:type="dxa"/>
            <w:tcBorders>
              <w:top w:val="nil"/>
              <w:left w:val="nil"/>
              <w:bottom w:val="single" w:sz="4" w:space="0" w:color="A6A6A6"/>
              <w:right w:val="single" w:sz="4" w:space="0" w:color="A6A6A6"/>
            </w:tcBorders>
            <w:shd w:val="clear" w:color="auto" w:fill="auto"/>
            <w:hideMark/>
          </w:tcPr>
          <w:p w14:paraId="3615318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Sharp</w:t>
            </w:r>
          </w:p>
        </w:tc>
      </w:tr>
      <w:tr w:rsidR="00B51A3C" w:rsidRPr="00B51A3C" w14:paraId="63375E47"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306AD218"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2" w:history="1">
              <w:r w:rsidR="00B51A3C" w:rsidRPr="00B51A3C">
                <w:rPr>
                  <w:rFonts w:ascii="Arial" w:eastAsia="SimSun" w:hAnsi="Arial" w:cs="Arial"/>
                  <w:color w:val="000000" w:themeColor="text1"/>
                  <w:sz w:val="16"/>
                  <w:szCs w:val="16"/>
                  <w:lang w:val="en-US" w:eastAsia="zh-CN"/>
                </w:rPr>
                <w:t>R2-2210488</w:t>
              </w:r>
            </w:hyperlink>
          </w:p>
        </w:tc>
        <w:tc>
          <w:tcPr>
            <w:tcW w:w="6130" w:type="dxa"/>
            <w:tcBorders>
              <w:top w:val="nil"/>
              <w:left w:val="nil"/>
              <w:bottom w:val="single" w:sz="4" w:space="0" w:color="A6A6A6"/>
              <w:right w:val="single" w:sz="4" w:space="0" w:color="A6A6A6"/>
            </w:tcBorders>
            <w:shd w:val="clear" w:color="auto" w:fill="auto"/>
            <w:hideMark/>
          </w:tcPr>
          <w:p w14:paraId="0D0AA11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NR-DC with selective activation of the cell groups</w:t>
            </w:r>
          </w:p>
        </w:tc>
        <w:tc>
          <w:tcPr>
            <w:tcW w:w="2406" w:type="dxa"/>
            <w:tcBorders>
              <w:top w:val="nil"/>
              <w:left w:val="nil"/>
              <w:bottom w:val="single" w:sz="4" w:space="0" w:color="A6A6A6"/>
              <w:right w:val="single" w:sz="4" w:space="0" w:color="A6A6A6"/>
            </w:tcBorders>
            <w:shd w:val="clear" w:color="auto" w:fill="auto"/>
            <w:hideMark/>
          </w:tcPr>
          <w:p w14:paraId="6BD19B1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Xiaomi</w:t>
            </w:r>
          </w:p>
        </w:tc>
      </w:tr>
      <w:tr w:rsidR="00B51A3C" w:rsidRPr="00B51A3C" w14:paraId="2937C9EF"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E28A820"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3" w:history="1">
              <w:r w:rsidR="00B51A3C" w:rsidRPr="00B51A3C">
                <w:rPr>
                  <w:rFonts w:ascii="Arial" w:eastAsia="SimSun" w:hAnsi="Arial" w:cs="Arial"/>
                  <w:color w:val="000000" w:themeColor="text1"/>
                  <w:sz w:val="16"/>
                  <w:szCs w:val="16"/>
                  <w:lang w:val="en-US" w:eastAsia="zh-CN"/>
                </w:rPr>
                <w:t>R2-2210500</w:t>
              </w:r>
            </w:hyperlink>
          </w:p>
        </w:tc>
        <w:tc>
          <w:tcPr>
            <w:tcW w:w="6130" w:type="dxa"/>
            <w:tcBorders>
              <w:top w:val="nil"/>
              <w:left w:val="nil"/>
              <w:bottom w:val="single" w:sz="4" w:space="0" w:color="A6A6A6"/>
              <w:right w:val="single" w:sz="4" w:space="0" w:color="A6A6A6"/>
            </w:tcBorders>
            <w:shd w:val="clear" w:color="auto" w:fill="auto"/>
            <w:hideMark/>
          </w:tcPr>
          <w:p w14:paraId="58C6C7C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RAN2 Work Plan for Rel-18 Further NR Mobility Enhancements WI</w:t>
            </w:r>
          </w:p>
        </w:tc>
        <w:tc>
          <w:tcPr>
            <w:tcW w:w="2406" w:type="dxa"/>
            <w:tcBorders>
              <w:top w:val="nil"/>
              <w:left w:val="nil"/>
              <w:bottom w:val="single" w:sz="4" w:space="0" w:color="A6A6A6"/>
              <w:right w:val="single" w:sz="4" w:space="0" w:color="A6A6A6"/>
            </w:tcBorders>
            <w:shd w:val="clear" w:color="auto" w:fill="auto"/>
            <w:hideMark/>
          </w:tcPr>
          <w:p w14:paraId="5CEA728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MediaTek Inc., Apple</w:t>
            </w:r>
          </w:p>
        </w:tc>
      </w:tr>
      <w:tr w:rsidR="00B51A3C" w:rsidRPr="00B51A3C" w14:paraId="78711F14"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C4A8E18"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4" w:history="1">
              <w:r w:rsidR="00B51A3C" w:rsidRPr="00B51A3C">
                <w:rPr>
                  <w:rFonts w:ascii="Arial" w:eastAsia="SimSun" w:hAnsi="Arial" w:cs="Arial"/>
                  <w:color w:val="000000" w:themeColor="text1"/>
                  <w:sz w:val="16"/>
                  <w:szCs w:val="16"/>
                  <w:lang w:val="en-US" w:eastAsia="zh-CN"/>
                </w:rPr>
                <w:t>R2-2210516</w:t>
              </w:r>
            </w:hyperlink>
          </w:p>
        </w:tc>
        <w:tc>
          <w:tcPr>
            <w:tcW w:w="6130" w:type="dxa"/>
            <w:tcBorders>
              <w:top w:val="nil"/>
              <w:left w:val="nil"/>
              <w:bottom w:val="single" w:sz="4" w:space="0" w:color="A6A6A6"/>
              <w:right w:val="single" w:sz="4" w:space="0" w:color="A6A6A6"/>
            </w:tcBorders>
            <w:shd w:val="clear" w:color="auto" w:fill="auto"/>
            <w:hideMark/>
          </w:tcPr>
          <w:p w14:paraId="333A185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selective SCG activation</w:t>
            </w:r>
          </w:p>
        </w:tc>
        <w:tc>
          <w:tcPr>
            <w:tcW w:w="2406" w:type="dxa"/>
            <w:tcBorders>
              <w:top w:val="nil"/>
              <w:left w:val="nil"/>
              <w:bottom w:val="single" w:sz="4" w:space="0" w:color="A6A6A6"/>
              <w:right w:val="single" w:sz="4" w:space="0" w:color="A6A6A6"/>
            </w:tcBorders>
            <w:shd w:val="clear" w:color="auto" w:fill="auto"/>
            <w:hideMark/>
          </w:tcPr>
          <w:p w14:paraId="56C5AC5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MediaTek Inc.</w:t>
            </w:r>
          </w:p>
        </w:tc>
      </w:tr>
      <w:tr w:rsidR="00B51A3C" w:rsidRPr="00B51A3C" w14:paraId="1A1DD8B2"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26C2392E"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5" w:history="1">
              <w:r w:rsidR="00B51A3C" w:rsidRPr="00B51A3C">
                <w:rPr>
                  <w:rFonts w:ascii="Arial" w:eastAsia="SimSun" w:hAnsi="Arial" w:cs="Arial"/>
                  <w:color w:val="000000" w:themeColor="text1"/>
                  <w:sz w:val="16"/>
                  <w:szCs w:val="16"/>
                  <w:lang w:val="en-US" w:eastAsia="zh-CN"/>
                </w:rPr>
                <w:t>R2-2210561</w:t>
              </w:r>
            </w:hyperlink>
          </w:p>
        </w:tc>
        <w:tc>
          <w:tcPr>
            <w:tcW w:w="6130" w:type="dxa"/>
            <w:tcBorders>
              <w:top w:val="nil"/>
              <w:left w:val="nil"/>
              <w:bottom w:val="single" w:sz="4" w:space="0" w:color="A6A6A6"/>
              <w:right w:val="single" w:sz="4" w:space="0" w:color="A6A6A6"/>
            </w:tcBorders>
            <w:shd w:val="clear" w:color="auto" w:fill="auto"/>
            <w:hideMark/>
          </w:tcPr>
          <w:p w14:paraId="0418576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Signaling structure with flexibility and efficiency</w:t>
            </w:r>
          </w:p>
        </w:tc>
        <w:tc>
          <w:tcPr>
            <w:tcW w:w="2406" w:type="dxa"/>
            <w:tcBorders>
              <w:top w:val="nil"/>
              <w:left w:val="nil"/>
              <w:bottom w:val="single" w:sz="4" w:space="0" w:color="A6A6A6"/>
              <w:right w:val="single" w:sz="4" w:space="0" w:color="A6A6A6"/>
            </w:tcBorders>
            <w:shd w:val="clear" w:color="auto" w:fill="auto"/>
            <w:hideMark/>
          </w:tcPr>
          <w:p w14:paraId="34DCEA8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LG Electronics</w:t>
            </w:r>
          </w:p>
        </w:tc>
      </w:tr>
      <w:tr w:rsidR="00B51A3C" w:rsidRPr="00B51A3C" w14:paraId="0DDFA6F2"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060ED91E"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6" w:history="1">
              <w:r w:rsidR="00B51A3C" w:rsidRPr="00B51A3C">
                <w:rPr>
                  <w:rFonts w:ascii="Arial" w:eastAsia="SimSun" w:hAnsi="Arial" w:cs="Arial"/>
                  <w:color w:val="000000" w:themeColor="text1"/>
                  <w:sz w:val="16"/>
                  <w:szCs w:val="16"/>
                  <w:lang w:val="en-US" w:eastAsia="zh-CN"/>
                </w:rPr>
                <w:t>R2-2210581</w:t>
              </w:r>
            </w:hyperlink>
          </w:p>
        </w:tc>
        <w:tc>
          <w:tcPr>
            <w:tcW w:w="6130" w:type="dxa"/>
            <w:tcBorders>
              <w:top w:val="nil"/>
              <w:left w:val="nil"/>
              <w:bottom w:val="single" w:sz="4" w:space="0" w:color="A6A6A6"/>
              <w:right w:val="single" w:sz="4" w:space="0" w:color="A6A6A6"/>
            </w:tcBorders>
            <w:shd w:val="clear" w:color="auto" w:fill="auto"/>
            <w:hideMark/>
          </w:tcPr>
          <w:p w14:paraId="02AC0D1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Selective Cell Group Activation</w:t>
            </w:r>
          </w:p>
        </w:tc>
        <w:tc>
          <w:tcPr>
            <w:tcW w:w="2406" w:type="dxa"/>
            <w:tcBorders>
              <w:top w:val="nil"/>
              <w:left w:val="nil"/>
              <w:bottom w:val="single" w:sz="4" w:space="0" w:color="A6A6A6"/>
              <w:right w:val="single" w:sz="4" w:space="0" w:color="A6A6A6"/>
            </w:tcBorders>
            <w:shd w:val="clear" w:color="auto" w:fill="auto"/>
            <w:hideMark/>
          </w:tcPr>
          <w:p w14:paraId="1D7E35B8"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LG Electronics</w:t>
            </w:r>
          </w:p>
        </w:tc>
      </w:tr>
      <w:tr w:rsidR="00B51A3C" w:rsidRPr="00B51A3C" w14:paraId="082AFA9D"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581446E3"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7" w:history="1">
              <w:r w:rsidR="00B51A3C" w:rsidRPr="00B51A3C">
                <w:rPr>
                  <w:rFonts w:ascii="Arial" w:eastAsia="SimSun" w:hAnsi="Arial" w:cs="Arial"/>
                  <w:color w:val="000000" w:themeColor="text1"/>
                  <w:sz w:val="16"/>
                  <w:szCs w:val="16"/>
                  <w:lang w:val="en-US" w:eastAsia="zh-CN"/>
                </w:rPr>
                <w:t>R2-2210590</w:t>
              </w:r>
            </w:hyperlink>
          </w:p>
        </w:tc>
        <w:tc>
          <w:tcPr>
            <w:tcW w:w="6130" w:type="dxa"/>
            <w:tcBorders>
              <w:top w:val="nil"/>
              <w:left w:val="nil"/>
              <w:bottom w:val="single" w:sz="4" w:space="0" w:color="A6A6A6"/>
              <w:right w:val="single" w:sz="4" w:space="0" w:color="A6A6A6"/>
            </w:tcBorders>
            <w:shd w:val="clear" w:color="auto" w:fill="auto"/>
            <w:hideMark/>
          </w:tcPr>
          <w:p w14:paraId="1CF05C6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TA for candidate cell for L1L2 mobility</w:t>
            </w:r>
          </w:p>
        </w:tc>
        <w:tc>
          <w:tcPr>
            <w:tcW w:w="2406" w:type="dxa"/>
            <w:tcBorders>
              <w:top w:val="nil"/>
              <w:left w:val="nil"/>
              <w:bottom w:val="single" w:sz="4" w:space="0" w:color="A6A6A6"/>
              <w:right w:val="single" w:sz="4" w:space="0" w:color="A6A6A6"/>
            </w:tcBorders>
            <w:shd w:val="clear" w:color="auto" w:fill="auto"/>
            <w:hideMark/>
          </w:tcPr>
          <w:p w14:paraId="4C16223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LG Electronics Inc.</w:t>
            </w:r>
          </w:p>
        </w:tc>
      </w:tr>
      <w:tr w:rsidR="00B51A3C" w:rsidRPr="00B51A3C" w14:paraId="6842FCD0" w14:textId="77777777" w:rsidTr="00B51A3C">
        <w:trPr>
          <w:trHeight w:val="594"/>
        </w:trPr>
        <w:tc>
          <w:tcPr>
            <w:tcW w:w="1520" w:type="dxa"/>
            <w:tcBorders>
              <w:top w:val="nil"/>
              <w:left w:val="single" w:sz="4" w:space="0" w:color="A6A6A6"/>
              <w:bottom w:val="single" w:sz="4" w:space="0" w:color="A6A6A6"/>
              <w:right w:val="single" w:sz="4" w:space="0" w:color="A6A6A6"/>
            </w:tcBorders>
            <w:shd w:val="clear" w:color="auto" w:fill="auto"/>
            <w:hideMark/>
          </w:tcPr>
          <w:p w14:paraId="73DD04B7"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8" w:history="1">
              <w:r w:rsidR="00B51A3C" w:rsidRPr="00B51A3C">
                <w:rPr>
                  <w:rFonts w:ascii="Arial" w:eastAsia="SimSun" w:hAnsi="Arial" w:cs="Arial"/>
                  <w:color w:val="000000" w:themeColor="text1"/>
                  <w:sz w:val="16"/>
                  <w:szCs w:val="16"/>
                  <w:lang w:val="en-US" w:eastAsia="zh-CN"/>
                </w:rPr>
                <w:t>R2-2210616</w:t>
              </w:r>
            </w:hyperlink>
          </w:p>
        </w:tc>
        <w:tc>
          <w:tcPr>
            <w:tcW w:w="6130" w:type="dxa"/>
            <w:tcBorders>
              <w:top w:val="nil"/>
              <w:left w:val="nil"/>
              <w:bottom w:val="single" w:sz="4" w:space="0" w:color="A6A6A6"/>
              <w:right w:val="single" w:sz="4" w:space="0" w:color="A6A6A6"/>
            </w:tcBorders>
            <w:shd w:val="clear" w:color="auto" w:fill="auto"/>
            <w:hideMark/>
          </w:tcPr>
          <w:p w14:paraId="010ADCB7"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Further Considerations on L1/L2 Signaling Based Mobility</w:t>
            </w:r>
          </w:p>
        </w:tc>
        <w:tc>
          <w:tcPr>
            <w:tcW w:w="2406" w:type="dxa"/>
            <w:tcBorders>
              <w:top w:val="nil"/>
              <w:left w:val="nil"/>
              <w:bottom w:val="single" w:sz="4" w:space="0" w:color="A6A6A6"/>
              <w:right w:val="single" w:sz="4" w:space="0" w:color="A6A6A6"/>
            </w:tcBorders>
            <w:shd w:val="clear" w:color="auto" w:fill="auto"/>
            <w:hideMark/>
          </w:tcPr>
          <w:p w14:paraId="18C2124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ZTE Corporation,Sanechips</w:t>
            </w:r>
          </w:p>
        </w:tc>
      </w:tr>
      <w:tr w:rsidR="00B51A3C" w:rsidRPr="00B51A3C" w14:paraId="52423308"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6CE99B8D"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9" w:history="1">
              <w:r w:rsidR="00B51A3C" w:rsidRPr="00B51A3C">
                <w:rPr>
                  <w:rFonts w:ascii="Arial" w:eastAsia="SimSun" w:hAnsi="Arial" w:cs="Arial"/>
                  <w:color w:val="000000" w:themeColor="text1"/>
                  <w:sz w:val="16"/>
                  <w:szCs w:val="16"/>
                  <w:lang w:val="en-US" w:eastAsia="zh-CN"/>
                </w:rPr>
                <w:t>R2-2210617</w:t>
              </w:r>
            </w:hyperlink>
          </w:p>
        </w:tc>
        <w:tc>
          <w:tcPr>
            <w:tcW w:w="6130" w:type="dxa"/>
            <w:tcBorders>
              <w:top w:val="nil"/>
              <w:left w:val="nil"/>
              <w:bottom w:val="single" w:sz="4" w:space="0" w:color="A6A6A6"/>
              <w:right w:val="single" w:sz="4" w:space="0" w:color="A6A6A6"/>
            </w:tcBorders>
            <w:shd w:val="clear" w:color="auto" w:fill="auto"/>
            <w:hideMark/>
          </w:tcPr>
          <w:p w14:paraId="59016C9A"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NR-DC with selective activation of the cell groups</w:t>
            </w:r>
          </w:p>
        </w:tc>
        <w:tc>
          <w:tcPr>
            <w:tcW w:w="2406" w:type="dxa"/>
            <w:tcBorders>
              <w:top w:val="nil"/>
              <w:left w:val="nil"/>
              <w:bottom w:val="single" w:sz="4" w:space="0" w:color="A6A6A6"/>
              <w:right w:val="single" w:sz="4" w:space="0" w:color="A6A6A6"/>
            </w:tcBorders>
            <w:shd w:val="clear" w:color="auto" w:fill="auto"/>
            <w:hideMark/>
          </w:tcPr>
          <w:p w14:paraId="26B03DDE"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China Telecom</w:t>
            </w:r>
          </w:p>
        </w:tc>
      </w:tr>
      <w:tr w:rsidR="00B51A3C" w:rsidRPr="00B51A3C" w14:paraId="47CE4B03"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0AC9B63"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10" w:history="1">
              <w:r w:rsidR="00B51A3C" w:rsidRPr="00B51A3C">
                <w:rPr>
                  <w:rFonts w:ascii="Arial" w:eastAsia="SimSun" w:hAnsi="Arial" w:cs="Arial"/>
                  <w:color w:val="000000" w:themeColor="text1"/>
                  <w:sz w:val="16"/>
                  <w:szCs w:val="16"/>
                  <w:lang w:val="en-US" w:eastAsia="zh-CN"/>
                </w:rPr>
                <w:t>R2-2210671</w:t>
              </w:r>
            </w:hyperlink>
          </w:p>
        </w:tc>
        <w:tc>
          <w:tcPr>
            <w:tcW w:w="6130" w:type="dxa"/>
            <w:tcBorders>
              <w:top w:val="nil"/>
              <w:left w:val="nil"/>
              <w:bottom w:val="single" w:sz="4" w:space="0" w:color="A6A6A6"/>
              <w:right w:val="single" w:sz="4" w:space="0" w:color="A6A6A6"/>
            </w:tcBorders>
            <w:shd w:val="clear" w:color="auto" w:fill="auto"/>
            <w:hideMark/>
          </w:tcPr>
          <w:p w14:paraId="08D20AD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Discussion on NR-DC with selective activation of the cell groups</w:t>
            </w:r>
          </w:p>
        </w:tc>
        <w:tc>
          <w:tcPr>
            <w:tcW w:w="2406" w:type="dxa"/>
            <w:tcBorders>
              <w:top w:val="nil"/>
              <w:left w:val="nil"/>
              <w:bottom w:val="single" w:sz="4" w:space="0" w:color="A6A6A6"/>
              <w:right w:val="single" w:sz="4" w:space="0" w:color="A6A6A6"/>
            </w:tcBorders>
            <w:shd w:val="clear" w:color="auto" w:fill="auto"/>
            <w:hideMark/>
          </w:tcPr>
          <w:p w14:paraId="7CF7C1A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DENSO CORPORATION</w:t>
            </w:r>
          </w:p>
        </w:tc>
      </w:tr>
      <w:tr w:rsidR="00B51A3C" w:rsidRPr="00B51A3C" w14:paraId="1F07C3A3"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5020966B"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11" w:history="1">
              <w:r w:rsidR="00B51A3C" w:rsidRPr="00B51A3C">
                <w:rPr>
                  <w:rFonts w:ascii="Arial" w:eastAsia="SimSun" w:hAnsi="Arial" w:cs="Arial"/>
                  <w:color w:val="000000" w:themeColor="text1"/>
                  <w:sz w:val="16"/>
                  <w:szCs w:val="16"/>
                  <w:lang w:val="en-US" w:eastAsia="zh-CN"/>
                </w:rPr>
                <w:t>R2-2210722</w:t>
              </w:r>
            </w:hyperlink>
          </w:p>
        </w:tc>
        <w:tc>
          <w:tcPr>
            <w:tcW w:w="6130" w:type="dxa"/>
            <w:tcBorders>
              <w:top w:val="nil"/>
              <w:left w:val="nil"/>
              <w:bottom w:val="single" w:sz="4" w:space="0" w:color="A6A6A6"/>
              <w:right w:val="single" w:sz="4" w:space="0" w:color="A6A6A6"/>
            </w:tcBorders>
            <w:shd w:val="clear" w:color="auto" w:fill="auto"/>
            <w:hideMark/>
          </w:tcPr>
          <w:p w14:paraId="0D376908"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Target Performance Enhancements and supported scenarios</w:t>
            </w:r>
          </w:p>
        </w:tc>
        <w:tc>
          <w:tcPr>
            <w:tcW w:w="2406" w:type="dxa"/>
            <w:tcBorders>
              <w:top w:val="nil"/>
              <w:left w:val="nil"/>
              <w:bottom w:val="single" w:sz="4" w:space="0" w:color="A6A6A6"/>
              <w:right w:val="single" w:sz="4" w:space="0" w:color="A6A6A6"/>
            </w:tcBorders>
            <w:shd w:val="clear" w:color="auto" w:fill="auto"/>
            <w:hideMark/>
          </w:tcPr>
          <w:p w14:paraId="21C5097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Huawei, HiSilicon</w:t>
            </w:r>
          </w:p>
        </w:tc>
      </w:tr>
      <w:tr w:rsidR="00B51A3C" w:rsidRPr="00B51A3C" w14:paraId="195CAB2B"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07E915AA"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12" w:history="1">
              <w:r w:rsidR="00B51A3C" w:rsidRPr="00B51A3C">
                <w:rPr>
                  <w:rFonts w:ascii="Arial" w:eastAsia="SimSun" w:hAnsi="Arial" w:cs="Arial"/>
                  <w:color w:val="000000" w:themeColor="text1"/>
                  <w:sz w:val="16"/>
                  <w:szCs w:val="16"/>
                  <w:lang w:val="en-US" w:eastAsia="zh-CN"/>
                </w:rPr>
                <w:t>R2-2210723</w:t>
              </w:r>
            </w:hyperlink>
          </w:p>
        </w:tc>
        <w:tc>
          <w:tcPr>
            <w:tcW w:w="6130" w:type="dxa"/>
            <w:tcBorders>
              <w:top w:val="nil"/>
              <w:left w:val="nil"/>
              <w:bottom w:val="single" w:sz="4" w:space="0" w:color="A6A6A6"/>
              <w:right w:val="single" w:sz="4" w:space="0" w:color="A6A6A6"/>
            </w:tcBorders>
            <w:shd w:val="clear" w:color="auto" w:fill="auto"/>
            <w:hideMark/>
          </w:tcPr>
          <w:p w14:paraId="13F0DF3F"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L1 measurement and beam indication for L1L2 mobility</w:t>
            </w:r>
          </w:p>
        </w:tc>
        <w:tc>
          <w:tcPr>
            <w:tcW w:w="2406" w:type="dxa"/>
            <w:tcBorders>
              <w:top w:val="nil"/>
              <w:left w:val="nil"/>
              <w:bottom w:val="single" w:sz="4" w:space="0" w:color="A6A6A6"/>
              <w:right w:val="single" w:sz="4" w:space="0" w:color="A6A6A6"/>
            </w:tcBorders>
            <w:shd w:val="clear" w:color="auto" w:fill="auto"/>
            <w:hideMark/>
          </w:tcPr>
          <w:p w14:paraId="1AB1281D"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Huawei, HiSilicon</w:t>
            </w:r>
          </w:p>
        </w:tc>
      </w:tr>
      <w:tr w:rsidR="00B51A3C" w:rsidRPr="00B51A3C" w14:paraId="5E7A4F2A"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131F40CE"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13" w:history="1">
              <w:r w:rsidR="00B51A3C" w:rsidRPr="00B51A3C">
                <w:rPr>
                  <w:rFonts w:ascii="Arial" w:eastAsia="SimSun" w:hAnsi="Arial" w:cs="Arial"/>
                  <w:color w:val="000000" w:themeColor="text1"/>
                  <w:sz w:val="16"/>
                  <w:szCs w:val="16"/>
                  <w:lang w:val="en-US" w:eastAsia="zh-CN"/>
                </w:rPr>
                <w:t>R2-2210724</w:t>
              </w:r>
            </w:hyperlink>
          </w:p>
        </w:tc>
        <w:tc>
          <w:tcPr>
            <w:tcW w:w="6130" w:type="dxa"/>
            <w:tcBorders>
              <w:top w:val="nil"/>
              <w:left w:val="nil"/>
              <w:bottom w:val="single" w:sz="4" w:space="0" w:color="A6A6A6"/>
              <w:right w:val="single" w:sz="4" w:space="0" w:color="A6A6A6"/>
            </w:tcBorders>
            <w:shd w:val="clear" w:color="auto" w:fill="auto"/>
            <w:hideMark/>
          </w:tcPr>
          <w:p w14:paraId="3105CA72"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NR-DC with selective activation of cell groups</w:t>
            </w:r>
          </w:p>
        </w:tc>
        <w:tc>
          <w:tcPr>
            <w:tcW w:w="2406" w:type="dxa"/>
            <w:tcBorders>
              <w:top w:val="nil"/>
              <w:left w:val="nil"/>
              <w:bottom w:val="single" w:sz="4" w:space="0" w:color="A6A6A6"/>
              <w:right w:val="single" w:sz="4" w:space="0" w:color="A6A6A6"/>
            </w:tcBorders>
            <w:shd w:val="clear" w:color="auto" w:fill="auto"/>
            <w:hideMark/>
          </w:tcPr>
          <w:p w14:paraId="46344650"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Huawei, HiSilicon</w:t>
            </w:r>
          </w:p>
        </w:tc>
      </w:tr>
      <w:tr w:rsidR="00B51A3C" w:rsidRPr="00B51A3C" w14:paraId="3852C1D7"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153BF1E0"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14" w:history="1">
              <w:r w:rsidR="00B51A3C" w:rsidRPr="00B51A3C">
                <w:rPr>
                  <w:rFonts w:ascii="Arial" w:eastAsia="SimSun" w:hAnsi="Arial" w:cs="Arial"/>
                  <w:color w:val="000000" w:themeColor="text1"/>
                  <w:sz w:val="16"/>
                  <w:szCs w:val="16"/>
                  <w:lang w:val="en-US" w:eastAsia="zh-CN"/>
                </w:rPr>
                <w:t>R2-2210762</w:t>
              </w:r>
            </w:hyperlink>
          </w:p>
        </w:tc>
        <w:tc>
          <w:tcPr>
            <w:tcW w:w="6130" w:type="dxa"/>
            <w:tcBorders>
              <w:top w:val="nil"/>
              <w:left w:val="nil"/>
              <w:bottom w:val="single" w:sz="4" w:space="0" w:color="A6A6A6"/>
              <w:right w:val="single" w:sz="4" w:space="0" w:color="A6A6A6"/>
            </w:tcBorders>
            <w:shd w:val="clear" w:color="auto" w:fill="auto"/>
            <w:hideMark/>
          </w:tcPr>
          <w:p w14:paraId="37BADC44"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Consideration on L1L2 mobility</w:t>
            </w:r>
          </w:p>
        </w:tc>
        <w:tc>
          <w:tcPr>
            <w:tcW w:w="2406" w:type="dxa"/>
            <w:tcBorders>
              <w:top w:val="nil"/>
              <w:left w:val="nil"/>
              <w:bottom w:val="single" w:sz="4" w:space="0" w:color="A6A6A6"/>
              <w:right w:val="single" w:sz="4" w:space="0" w:color="A6A6A6"/>
            </w:tcBorders>
            <w:shd w:val="clear" w:color="auto" w:fill="auto"/>
            <w:hideMark/>
          </w:tcPr>
          <w:p w14:paraId="16A0F7E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KDDI Corporation</w:t>
            </w:r>
          </w:p>
        </w:tc>
      </w:tr>
      <w:tr w:rsidR="00B51A3C" w:rsidRPr="00B51A3C" w14:paraId="7A18FC13" w14:textId="77777777" w:rsidTr="00B51A3C">
        <w:trPr>
          <w:trHeight w:val="207"/>
        </w:trPr>
        <w:tc>
          <w:tcPr>
            <w:tcW w:w="1520" w:type="dxa"/>
            <w:tcBorders>
              <w:top w:val="nil"/>
              <w:left w:val="single" w:sz="4" w:space="0" w:color="A6A6A6"/>
              <w:bottom w:val="single" w:sz="4" w:space="0" w:color="A6A6A6"/>
              <w:right w:val="single" w:sz="4" w:space="0" w:color="A6A6A6"/>
            </w:tcBorders>
            <w:shd w:val="clear" w:color="auto" w:fill="auto"/>
            <w:hideMark/>
          </w:tcPr>
          <w:p w14:paraId="59E3310B"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15" w:history="1">
              <w:r w:rsidR="00B51A3C" w:rsidRPr="00B51A3C">
                <w:rPr>
                  <w:rFonts w:ascii="Arial" w:eastAsia="SimSun" w:hAnsi="Arial" w:cs="Arial"/>
                  <w:color w:val="000000" w:themeColor="text1"/>
                  <w:sz w:val="16"/>
                  <w:szCs w:val="16"/>
                  <w:lang w:val="en-US" w:eastAsia="zh-CN"/>
                </w:rPr>
                <w:t>R2-2210824</w:t>
              </w:r>
            </w:hyperlink>
          </w:p>
        </w:tc>
        <w:tc>
          <w:tcPr>
            <w:tcW w:w="6130" w:type="dxa"/>
            <w:tcBorders>
              <w:top w:val="nil"/>
              <w:left w:val="nil"/>
              <w:bottom w:val="single" w:sz="4" w:space="0" w:color="A6A6A6"/>
              <w:right w:val="single" w:sz="4" w:space="0" w:color="A6A6A6"/>
            </w:tcBorders>
            <w:shd w:val="clear" w:color="auto" w:fill="auto"/>
            <w:hideMark/>
          </w:tcPr>
          <w:p w14:paraId="7BDD47F6"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Report of [AT119bis-e][023][feMob] Terminology (Nokia)</w:t>
            </w:r>
          </w:p>
        </w:tc>
        <w:tc>
          <w:tcPr>
            <w:tcW w:w="2406" w:type="dxa"/>
            <w:tcBorders>
              <w:top w:val="nil"/>
              <w:left w:val="nil"/>
              <w:bottom w:val="single" w:sz="4" w:space="0" w:color="A6A6A6"/>
              <w:right w:val="single" w:sz="4" w:space="0" w:color="A6A6A6"/>
            </w:tcBorders>
            <w:shd w:val="clear" w:color="auto" w:fill="auto"/>
            <w:hideMark/>
          </w:tcPr>
          <w:p w14:paraId="731EA7D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Nokia</w:t>
            </w:r>
          </w:p>
        </w:tc>
      </w:tr>
      <w:tr w:rsidR="00B51A3C" w:rsidRPr="00B51A3C" w14:paraId="3DFA3091"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2B8B6E8C"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16" w:history="1">
              <w:r w:rsidR="00B51A3C" w:rsidRPr="00B51A3C">
                <w:rPr>
                  <w:rFonts w:ascii="Arial" w:eastAsia="SimSun" w:hAnsi="Arial" w:cs="Arial"/>
                  <w:color w:val="000000" w:themeColor="text1"/>
                  <w:sz w:val="16"/>
                  <w:szCs w:val="16"/>
                  <w:lang w:val="en-US" w:eastAsia="zh-CN"/>
                </w:rPr>
                <w:t>R2-2211000</w:t>
              </w:r>
            </w:hyperlink>
          </w:p>
        </w:tc>
        <w:tc>
          <w:tcPr>
            <w:tcW w:w="6130" w:type="dxa"/>
            <w:tcBorders>
              <w:top w:val="nil"/>
              <w:left w:val="nil"/>
              <w:bottom w:val="single" w:sz="4" w:space="0" w:color="A6A6A6"/>
              <w:right w:val="single" w:sz="4" w:space="0" w:color="A6A6A6"/>
            </w:tcBorders>
            <w:shd w:val="clear" w:color="auto" w:fill="auto"/>
            <w:hideMark/>
          </w:tcPr>
          <w:p w14:paraId="1F1CBE43"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LS on L1 measurement, beam indication, RRC, and dynamic cell switching</w:t>
            </w:r>
          </w:p>
        </w:tc>
        <w:tc>
          <w:tcPr>
            <w:tcW w:w="2406" w:type="dxa"/>
            <w:tcBorders>
              <w:top w:val="nil"/>
              <w:left w:val="nil"/>
              <w:bottom w:val="single" w:sz="4" w:space="0" w:color="A6A6A6"/>
              <w:right w:val="single" w:sz="4" w:space="0" w:color="A6A6A6"/>
            </w:tcBorders>
            <w:shd w:val="clear" w:color="auto" w:fill="auto"/>
            <w:hideMark/>
          </w:tcPr>
          <w:p w14:paraId="2CBBDC2B"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RAN2</w:t>
            </w:r>
          </w:p>
        </w:tc>
      </w:tr>
      <w:tr w:rsidR="00B51A3C" w:rsidRPr="00B51A3C" w14:paraId="3DDEAA16" w14:textId="77777777" w:rsidTr="00B51A3C">
        <w:trPr>
          <w:trHeight w:val="396"/>
        </w:trPr>
        <w:tc>
          <w:tcPr>
            <w:tcW w:w="1520" w:type="dxa"/>
            <w:tcBorders>
              <w:top w:val="nil"/>
              <w:left w:val="single" w:sz="4" w:space="0" w:color="A6A6A6"/>
              <w:bottom w:val="single" w:sz="4" w:space="0" w:color="A6A6A6"/>
              <w:right w:val="single" w:sz="4" w:space="0" w:color="A6A6A6"/>
            </w:tcBorders>
            <w:shd w:val="clear" w:color="auto" w:fill="auto"/>
            <w:hideMark/>
          </w:tcPr>
          <w:p w14:paraId="42260770" w14:textId="77777777" w:rsidR="00B51A3C" w:rsidRPr="00B51A3C" w:rsidRDefault="009C0519" w:rsidP="00B51A3C">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17" w:history="1">
              <w:r w:rsidR="00B51A3C" w:rsidRPr="00B51A3C">
                <w:rPr>
                  <w:rFonts w:ascii="Arial" w:eastAsia="SimSun" w:hAnsi="Arial" w:cs="Arial"/>
                  <w:color w:val="000000" w:themeColor="text1"/>
                  <w:sz w:val="16"/>
                  <w:szCs w:val="16"/>
                  <w:lang w:val="en-US" w:eastAsia="zh-CN"/>
                </w:rPr>
                <w:t>R2-2211061</w:t>
              </w:r>
            </w:hyperlink>
          </w:p>
        </w:tc>
        <w:tc>
          <w:tcPr>
            <w:tcW w:w="6130" w:type="dxa"/>
            <w:tcBorders>
              <w:top w:val="nil"/>
              <w:left w:val="nil"/>
              <w:bottom w:val="single" w:sz="4" w:space="0" w:color="A6A6A6"/>
              <w:right w:val="single" w:sz="4" w:space="0" w:color="A6A6A6"/>
            </w:tcBorders>
            <w:shd w:val="clear" w:color="auto" w:fill="auto"/>
            <w:hideMark/>
          </w:tcPr>
          <w:p w14:paraId="47F82895"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LS on RAN2 agreements about L1/L2-triggered mobility (LTM)</w:t>
            </w:r>
          </w:p>
        </w:tc>
        <w:tc>
          <w:tcPr>
            <w:tcW w:w="2406" w:type="dxa"/>
            <w:tcBorders>
              <w:top w:val="nil"/>
              <w:left w:val="nil"/>
              <w:bottom w:val="single" w:sz="4" w:space="0" w:color="A6A6A6"/>
              <w:right w:val="single" w:sz="4" w:space="0" w:color="A6A6A6"/>
            </w:tcBorders>
            <w:shd w:val="clear" w:color="auto" w:fill="auto"/>
            <w:hideMark/>
          </w:tcPr>
          <w:p w14:paraId="1639AE41" w14:textId="77777777" w:rsidR="00B51A3C" w:rsidRPr="00B51A3C" w:rsidRDefault="00B51A3C" w:rsidP="00B51A3C">
            <w:pPr>
              <w:overflowPunct/>
              <w:autoSpaceDE/>
              <w:autoSpaceDN/>
              <w:adjustRightInd/>
              <w:spacing w:after="0"/>
              <w:textAlignment w:val="auto"/>
              <w:rPr>
                <w:rFonts w:ascii="Arial" w:eastAsia="SimSun" w:hAnsi="Arial" w:cs="Arial"/>
                <w:sz w:val="16"/>
                <w:szCs w:val="16"/>
                <w:lang w:val="en-US" w:eastAsia="zh-CN"/>
              </w:rPr>
            </w:pPr>
            <w:r w:rsidRPr="00B51A3C">
              <w:rPr>
                <w:rFonts w:ascii="Arial" w:eastAsia="SimSun" w:hAnsi="Arial" w:cs="Arial"/>
                <w:sz w:val="16"/>
                <w:szCs w:val="16"/>
                <w:lang w:val="en-US" w:eastAsia="zh-CN"/>
              </w:rPr>
              <w:t>RAN2</w:t>
            </w:r>
          </w:p>
        </w:tc>
      </w:tr>
    </w:tbl>
    <w:p w14:paraId="13F411CB" w14:textId="3A51F6D9" w:rsidR="00B51A3C" w:rsidRPr="004D44E7" w:rsidRDefault="00B51A3C" w:rsidP="00B51A3C">
      <w:pPr>
        <w:spacing w:before="180"/>
        <w:rPr>
          <w:b/>
        </w:rPr>
      </w:pPr>
      <w:r w:rsidRPr="004D44E7">
        <w:rPr>
          <w:b/>
        </w:rPr>
        <w:t>RAN</w:t>
      </w:r>
      <w:r>
        <w:rPr>
          <w:b/>
        </w:rPr>
        <w:t>2</w:t>
      </w:r>
      <w:r w:rsidRPr="004D44E7">
        <w:rPr>
          <w:b/>
        </w:rPr>
        <w:t>#1</w:t>
      </w:r>
      <w:r>
        <w:rPr>
          <w:b/>
        </w:rPr>
        <w:t>20</w:t>
      </w:r>
      <w:r w:rsidRPr="004D44E7">
        <w:rPr>
          <w:b/>
        </w:rPr>
        <w:t>(Nov.2022, Toulouse, France)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95"/>
        <w:gridCol w:w="2410"/>
      </w:tblGrid>
      <w:tr w:rsidR="00B51A3C" w:rsidRPr="00B51A3C" w14:paraId="1E7C530B" w14:textId="77777777" w:rsidTr="00B51A3C">
        <w:trPr>
          <w:trHeight w:val="280"/>
        </w:trPr>
        <w:tc>
          <w:tcPr>
            <w:tcW w:w="1555" w:type="dxa"/>
            <w:shd w:val="clear" w:color="auto" w:fill="auto"/>
            <w:noWrap/>
            <w:vAlign w:val="bottom"/>
            <w:hideMark/>
          </w:tcPr>
          <w:p w14:paraId="08C8FE8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R2-2211154</w:t>
            </w:r>
          </w:p>
        </w:tc>
        <w:tc>
          <w:tcPr>
            <w:tcW w:w="6095" w:type="dxa"/>
            <w:shd w:val="clear" w:color="auto" w:fill="auto"/>
            <w:noWrap/>
            <w:vAlign w:val="bottom"/>
            <w:hideMark/>
          </w:tcPr>
          <w:p w14:paraId="21DA39C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LS on L1 intra- and inter- frequency measurement and configurations for L1/L2-based inter-cell mobility (R1-2210727; contact: CATT)</w:t>
            </w:r>
          </w:p>
        </w:tc>
        <w:tc>
          <w:tcPr>
            <w:tcW w:w="2410" w:type="dxa"/>
            <w:shd w:val="clear" w:color="auto" w:fill="auto"/>
            <w:noWrap/>
            <w:vAlign w:val="bottom"/>
            <w:hideMark/>
          </w:tcPr>
          <w:p w14:paraId="4BE8010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RAN1</w:t>
            </w:r>
          </w:p>
        </w:tc>
      </w:tr>
      <w:tr w:rsidR="00B51A3C" w:rsidRPr="00B51A3C" w14:paraId="397393D4" w14:textId="77777777" w:rsidTr="00B51A3C">
        <w:trPr>
          <w:trHeight w:val="280"/>
        </w:trPr>
        <w:tc>
          <w:tcPr>
            <w:tcW w:w="1555" w:type="dxa"/>
            <w:shd w:val="clear" w:color="auto" w:fill="auto"/>
            <w:noWrap/>
            <w:vAlign w:val="bottom"/>
            <w:hideMark/>
          </w:tcPr>
          <w:p w14:paraId="228A9D3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R2-2211194</w:t>
            </w:r>
          </w:p>
        </w:tc>
        <w:tc>
          <w:tcPr>
            <w:tcW w:w="6095" w:type="dxa"/>
            <w:shd w:val="clear" w:color="auto" w:fill="auto"/>
            <w:noWrap/>
            <w:vAlign w:val="bottom"/>
            <w:hideMark/>
          </w:tcPr>
          <w:p w14:paraId="3ABF41F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Enhancements on Latency Components for L1L2-triggered Mobility</w:t>
            </w:r>
          </w:p>
        </w:tc>
        <w:tc>
          <w:tcPr>
            <w:tcW w:w="2410" w:type="dxa"/>
            <w:shd w:val="clear" w:color="auto" w:fill="auto"/>
            <w:noWrap/>
            <w:vAlign w:val="bottom"/>
            <w:hideMark/>
          </w:tcPr>
          <w:p w14:paraId="565296E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MediaTek Inc.</w:t>
            </w:r>
          </w:p>
        </w:tc>
      </w:tr>
      <w:tr w:rsidR="00B51A3C" w:rsidRPr="00B51A3C" w14:paraId="21F570CE" w14:textId="77777777" w:rsidTr="00B51A3C">
        <w:trPr>
          <w:trHeight w:val="280"/>
        </w:trPr>
        <w:tc>
          <w:tcPr>
            <w:tcW w:w="1555" w:type="dxa"/>
            <w:shd w:val="clear" w:color="auto" w:fill="auto"/>
            <w:noWrap/>
            <w:vAlign w:val="bottom"/>
            <w:hideMark/>
          </w:tcPr>
          <w:p w14:paraId="21FAEE2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R2-2211195</w:t>
            </w:r>
          </w:p>
        </w:tc>
        <w:tc>
          <w:tcPr>
            <w:tcW w:w="6095" w:type="dxa"/>
            <w:shd w:val="clear" w:color="auto" w:fill="auto"/>
            <w:noWrap/>
            <w:vAlign w:val="bottom"/>
            <w:hideMark/>
          </w:tcPr>
          <w:p w14:paraId="32901D1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Procedures of L1L2-triggered Mobility</w:t>
            </w:r>
          </w:p>
        </w:tc>
        <w:tc>
          <w:tcPr>
            <w:tcW w:w="2410" w:type="dxa"/>
            <w:shd w:val="clear" w:color="auto" w:fill="auto"/>
            <w:noWrap/>
            <w:vAlign w:val="bottom"/>
            <w:hideMark/>
          </w:tcPr>
          <w:p w14:paraId="5DB91F5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MediaTek Inc.</w:t>
            </w:r>
          </w:p>
        </w:tc>
      </w:tr>
      <w:tr w:rsidR="00B51A3C" w:rsidRPr="00B51A3C" w14:paraId="737CC9AB" w14:textId="77777777" w:rsidTr="00B51A3C">
        <w:trPr>
          <w:trHeight w:val="280"/>
        </w:trPr>
        <w:tc>
          <w:tcPr>
            <w:tcW w:w="1555" w:type="dxa"/>
            <w:shd w:val="clear" w:color="auto" w:fill="auto"/>
            <w:noWrap/>
            <w:vAlign w:val="bottom"/>
            <w:hideMark/>
          </w:tcPr>
          <w:p w14:paraId="5FF55AE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R2-2211196</w:t>
            </w:r>
          </w:p>
        </w:tc>
        <w:tc>
          <w:tcPr>
            <w:tcW w:w="6095" w:type="dxa"/>
            <w:shd w:val="clear" w:color="auto" w:fill="auto"/>
            <w:noWrap/>
            <w:vAlign w:val="bottom"/>
            <w:hideMark/>
          </w:tcPr>
          <w:p w14:paraId="62AC9E5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RRC Aspects of L1L2-triggered Mobility</w:t>
            </w:r>
          </w:p>
        </w:tc>
        <w:tc>
          <w:tcPr>
            <w:tcW w:w="2410" w:type="dxa"/>
            <w:shd w:val="clear" w:color="auto" w:fill="auto"/>
            <w:noWrap/>
            <w:vAlign w:val="bottom"/>
            <w:hideMark/>
          </w:tcPr>
          <w:p w14:paraId="134259D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MediaTek Inc.</w:t>
            </w:r>
          </w:p>
        </w:tc>
      </w:tr>
      <w:tr w:rsidR="00B51A3C" w:rsidRPr="00B51A3C" w14:paraId="7AE146C9" w14:textId="77777777" w:rsidTr="00B51A3C">
        <w:trPr>
          <w:trHeight w:val="280"/>
        </w:trPr>
        <w:tc>
          <w:tcPr>
            <w:tcW w:w="1555" w:type="dxa"/>
            <w:shd w:val="clear" w:color="auto" w:fill="auto"/>
            <w:noWrap/>
            <w:vAlign w:val="bottom"/>
            <w:hideMark/>
          </w:tcPr>
          <w:p w14:paraId="1551930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R2-2211197</w:t>
            </w:r>
          </w:p>
        </w:tc>
        <w:tc>
          <w:tcPr>
            <w:tcW w:w="6095" w:type="dxa"/>
            <w:shd w:val="clear" w:color="auto" w:fill="auto"/>
            <w:noWrap/>
            <w:vAlign w:val="bottom"/>
            <w:hideMark/>
          </w:tcPr>
          <w:p w14:paraId="7582D27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Cell Switch in L1L2-triggered Mobility</w:t>
            </w:r>
          </w:p>
        </w:tc>
        <w:tc>
          <w:tcPr>
            <w:tcW w:w="2410" w:type="dxa"/>
            <w:shd w:val="clear" w:color="auto" w:fill="auto"/>
            <w:noWrap/>
            <w:vAlign w:val="bottom"/>
            <w:hideMark/>
          </w:tcPr>
          <w:p w14:paraId="36D0949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MediaTek Inc.</w:t>
            </w:r>
          </w:p>
        </w:tc>
      </w:tr>
      <w:tr w:rsidR="00B51A3C" w:rsidRPr="00B51A3C" w14:paraId="1A19CBA7" w14:textId="77777777" w:rsidTr="00B51A3C">
        <w:trPr>
          <w:trHeight w:val="280"/>
        </w:trPr>
        <w:tc>
          <w:tcPr>
            <w:tcW w:w="1555" w:type="dxa"/>
            <w:shd w:val="clear" w:color="auto" w:fill="auto"/>
            <w:noWrap/>
            <w:vAlign w:val="bottom"/>
            <w:hideMark/>
          </w:tcPr>
          <w:p w14:paraId="2F65765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R2-2211200</w:t>
            </w:r>
          </w:p>
        </w:tc>
        <w:tc>
          <w:tcPr>
            <w:tcW w:w="6095" w:type="dxa"/>
            <w:shd w:val="clear" w:color="auto" w:fill="auto"/>
            <w:noWrap/>
            <w:vAlign w:val="bottom"/>
            <w:hideMark/>
          </w:tcPr>
          <w:p w14:paraId="627ADCF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[Draft] Reply LS on L1 measurement and configurations for L1L2-based inter-cell mobility</w:t>
            </w:r>
          </w:p>
        </w:tc>
        <w:tc>
          <w:tcPr>
            <w:tcW w:w="2410" w:type="dxa"/>
            <w:shd w:val="clear" w:color="auto" w:fill="auto"/>
            <w:noWrap/>
            <w:vAlign w:val="bottom"/>
            <w:hideMark/>
          </w:tcPr>
          <w:p w14:paraId="1E7C1AB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CATT, Fujitsu</w:t>
            </w:r>
          </w:p>
        </w:tc>
      </w:tr>
      <w:tr w:rsidR="00B51A3C" w:rsidRPr="00B51A3C" w14:paraId="59D5D4D8" w14:textId="77777777" w:rsidTr="00B51A3C">
        <w:trPr>
          <w:trHeight w:val="280"/>
        </w:trPr>
        <w:tc>
          <w:tcPr>
            <w:tcW w:w="1555" w:type="dxa"/>
            <w:shd w:val="clear" w:color="auto" w:fill="auto"/>
            <w:noWrap/>
            <w:vAlign w:val="bottom"/>
            <w:hideMark/>
          </w:tcPr>
          <w:p w14:paraId="6AA6921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R2-2211201</w:t>
            </w:r>
          </w:p>
        </w:tc>
        <w:tc>
          <w:tcPr>
            <w:tcW w:w="6095" w:type="dxa"/>
            <w:shd w:val="clear" w:color="auto" w:fill="auto"/>
            <w:noWrap/>
            <w:vAlign w:val="bottom"/>
            <w:hideMark/>
          </w:tcPr>
          <w:p w14:paraId="133F870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RAN1 LS on measurement and configurations for L1L2-based inter-cell mobility</w:t>
            </w:r>
          </w:p>
        </w:tc>
        <w:tc>
          <w:tcPr>
            <w:tcW w:w="2410" w:type="dxa"/>
            <w:shd w:val="clear" w:color="auto" w:fill="auto"/>
            <w:noWrap/>
            <w:vAlign w:val="bottom"/>
            <w:hideMark/>
          </w:tcPr>
          <w:p w14:paraId="072CB98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CATT, Fujitsu</w:t>
            </w:r>
          </w:p>
        </w:tc>
      </w:tr>
      <w:tr w:rsidR="00B51A3C" w:rsidRPr="00B51A3C" w14:paraId="1BE157B5" w14:textId="77777777" w:rsidTr="00B51A3C">
        <w:trPr>
          <w:trHeight w:val="280"/>
        </w:trPr>
        <w:tc>
          <w:tcPr>
            <w:tcW w:w="1555" w:type="dxa"/>
            <w:shd w:val="clear" w:color="auto" w:fill="auto"/>
            <w:noWrap/>
            <w:vAlign w:val="bottom"/>
            <w:hideMark/>
          </w:tcPr>
          <w:p w14:paraId="7B533EC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R2-2211202</w:t>
            </w:r>
          </w:p>
        </w:tc>
        <w:tc>
          <w:tcPr>
            <w:tcW w:w="6095" w:type="dxa"/>
            <w:shd w:val="clear" w:color="auto" w:fill="auto"/>
            <w:noWrap/>
            <w:vAlign w:val="bottom"/>
            <w:hideMark/>
          </w:tcPr>
          <w:p w14:paraId="439C501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On Procedure Descriptions</w:t>
            </w:r>
          </w:p>
        </w:tc>
        <w:tc>
          <w:tcPr>
            <w:tcW w:w="2410" w:type="dxa"/>
            <w:shd w:val="clear" w:color="auto" w:fill="auto"/>
            <w:noWrap/>
            <w:vAlign w:val="bottom"/>
            <w:hideMark/>
          </w:tcPr>
          <w:p w14:paraId="5EB9E05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CATT</w:t>
            </w:r>
          </w:p>
        </w:tc>
      </w:tr>
      <w:tr w:rsidR="00B51A3C" w:rsidRPr="00B51A3C" w14:paraId="6B4C0E41" w14:textId="77777777" w:rsidTr="00B51A3C">
        <w:trPr>
          <w:trHeight w:val="280"/>
        </w:trPr>
        <w:tc>
          <w:tcPr>
            <w:tcW w:w="1555" w:type="dxa"/>
            <w:shd w:val="clear" w:color="auto" w:fill="auto"/>
            <w:noWrap/>
            <w:vAlign w:val="bottom"/>
            <w:hideMark/>
          </w:tcPr>
          <w:p w14:paraId="2EEE814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R2-2211203</w:t>
            </w:r>
          </w:p>
        </w:tc>
        <w:tc>
          <w:tcPr>
            <w:tcW w:w="6095" w:type="dxa"/>
            <w:shd w:val="clear" w:color="auto" w:fill="auto"/>
            <w:noWrap/>
            <w:vAlign w:val="bottom"/>
            <w:hideMark/>
          </w:tcPr>
          <w:p w14:paraId="0EE1BE4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RRC Aspects for LTM</w:t>
            </w:r>
          </w:p>
        </w:tc>
        <w:tc>
          <w:tcPr>
            <w:tcW w:w="2410" w:type="dxa"/>
            <w:shd w:val="clear" w:color="auto" w:fill="auto"/>
            <w:noWrap/>
            <w:vAlign w:val="bottom"/>
            <w:hideMark/>
          </w:tcPr>
          <w:p w14:paraId="054CB86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CATT</w:t>
            </w:r>
          </w:p>
        </w:tc>
      </w:tr>
      <w:tr w:rsidR="00B51A3C" w:rsidRPr="00B51A3C" w14:paraId="3FD7699B" w14:textId="77777777" w:rsidTr="00B51A3C">
        <w:trPr>
          <w:trHeight w:val="280"/>
        </w:trPr>
        <w:tc>
          <w:tcPr>
            <w:tcW w:w="1555" w:type="dxa"/>
            <w:shd w:val="clear" w:color="auto" w:fill="auto"/>
            <w:noWrap/>
            <w:vAlign w:val="bottom"/>
            <w:hideMark/>
          </w:tcPr>
          <w:p w14:paraId="5FCBB99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R2-2211204</w:t>
            </w:r>
          </w:p>
        </w:tc>
        <w:tc>
          <w:tcPr>
            <w:tcW w:w="6095" w:type="dxa"/>
            <w:shd w:val="clear" w:color="auto" w:fill="auto"/>
            <w:noWrap/>
            <w:vAlign w:val="bottom"/>
            <w:hideMark/>
          </w:tcPr>
          <w:p w14:paraId="259BB7F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Dynamic Switch Mechanism</w:t>
            </w:r>
          </w:p>
        </w:tc>
        <w:tc>
          <w:tcPr>
            <w:tcW w:w="2410" w:type="dxa"/>
            <w:shd w:val="clear" w:color="auto" w:fill="auto"/>
            <w:noWrap/>
            <w:vAlign w:val="bottom"/>
            <w:hideMark/>
          </w:tcPr>
          <w:p w14:paraId="61EC431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CATT</w:t>
            </w:r>
          </w:p>
        </w:tc>
      </w:tr>
      <w:tr w:rsidR="00B51A3C" w:rsidRPr="00B51A3C" w14:paraId="592C619E" w14:textId="77777777" w:rsidTr="00B51A3C">
        <w:trPr>
          <w:trHeight w:val="280"/>
        </w:trPr>
        <w:tc>
          <w:tcPr>
            <w:tcW w:w="1555" w:type="dxa"/>
            <w:shd w:val="clear" w:color="auto" w:fill="auto"/>
            <w:noWrap/>
            <w:vAlign w:val="bottom"/>
            <w:hideMark/>
          </w:tcPr>
          <w:p w14:paraId="45FB306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R2-2211205</w:t>
            </w:r>
          </w:p>
        </w:tc>
        <w:tc>
          <w:tcPr>
            <w:tcW w:w="6095" w:type="dxa"/>
            <w:shd w:val="clear" w:color="auto" w:fill="auto"/>
            <w:noWrap/>
            <w:vAlign w:val="bottom"/>
            <w:hideMark/>
          </w:tcPr>
          <w:p w14:paraId="507BE79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Selective Activation of Cell Groups in NR-DC</w:t>
            </w:r>
          </w:p>
        </w:tc>
        <w:tc>
          <w:tcPr>
            <w:tcW w:w="2410" w:type="dxa"/>
            <w:shd w:val="clear" w:color="auto" w:fill="auto"/>
            <w:noWrap/>
            <w:vAlign w:val="bottom"/>
            <w:hideMark/>
          </w:tcPr>
          <w:p w14:paraId="3C71148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CATT</w:t>
            </w:r>
          </w:p>
        </w:tc>
      </w:tr>
      <w:tr w:rsidR="00B51A3C" w:rsidRPr="00B51A3C" w14:paraId="79048F84" w14:textId="77777777" w:rsidTr="00B51A3C">
        <w:trPr>
          <w:trHeight w:val="280"/>
        </w:trPr>
        <w:tc>
          <w:tcPr>
            <w:tcW w:w="1555" w:type="dxa"/>
            <w:shd w:val="clear" w:color="auto" w:fill="auto"/>
            <w:noWrap/>
            <w:vAlign w:val="bottom"/>
            <w:hideMark/>
          </w:tcPr>
          <w:p w14:paraId="16A9D28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R2-2211206</w:t>
            </w:r>
          </w:p>
        </w:tc>
        <w:tc>
          <w:tcPr>
            <w:tcW w:w="6095" w:type="dxa"/>
            <w:shd w:val="clear" w:color="auto" w:fill="auto"/>
            <w:noWrap/>
            <w:vAlign w:val="bottom"/>
            <w:hideMark/>
          </w:tcPr>
          <w:p w14:paraId="0BFF312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CHO including target MCG and candidate SCGs</w:t>
            </w:r>
          </w:p>
        </w:tc>
        <w:tc>
          <w:tcPr>
            <w:tcW w:w="2410" w:type="dxa"/>
            <w:shd w:val="clear" w:color="auto" w:fill="auto"/>
            <w:noWrap/>
            <w:vAlign w:val="bottom"/>
            <w:hideMark/>
          </w:tcPr>
          <w:p w14:paraId="580CAAE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CATT</w:t>
            </w:r>
          </w:p>
        </w:tc>
      </w:tr>
      <w:tr w:rsidR="00B51A3C" w:rsidRPr="00B51A3C" w14:paraId="5A2AF181" w14:textId="77777777" w:rsidTr="00B51A3C">
        <w:trPr>
          <w:trHeight w:val="280"/>
        </w:trPr>
        <w:tc>
          <w:tcPr>
            <w:tcW w:w="1555" w:type="dxa"/>
            <w:shd w:val="clear" w:color="auto" w:fill="auto"/>
            <w:noWrap/>
            <w:vAlign w:val="bottom"/>
            <w:hideMark/>
          </w:tcPr>
          <w:p w14:paraId="3F02BEF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R2-2211254</w:t>
            </w:r>
          </w:p>
        </w:tc>
        <w:tc>
          <w:tcPr>
            <w:tcW w:w="6095" w:type="dxa"/>
            <w:shd w:val="clear" w:color="auto" w:fill="auto"/>
            <w:noWrap/>
            <w:vAlign w:val="bottom"/>
            <w:hideMark/>
          </w:tcPr>
          <w:p w14:paraId="676558C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Open issues on Characteristics and Scenarios</w:t>
            </w:r>
          </w:p>
        </w:tc>
        <w:tc>
          <w:tcPr>
            <w:tcW w:w="2410" w:type="dxa"/>
            <w:shd w:val="clear" w:color="auto" w:fill="auto"/>
            <w:noWrap/>
            <w:vAlign w:val="bottom"/>
            <w:hideMark/>
          </w:tcPr>
          <w:p w14:paraId="360ADF7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CATT</w:t>
            </w:r>
          </w:p>
        </w:tc>
      </w:tr>
      <w:tr w:rsidR="00B51A3C" w:rsidRPr="00B51A3C" w14:paraId="4333D313" w14:textId="77777777" w:rsidTr="00B51A3C">
        <w:trPr>
          <w:trHeight w:val="280"/>
        </w:trPr>
        <w:tc>
          <w:tcPr>
            <w:tcW w:w="1555" w:type="dxa"/>
            <w:shd w:val="clear" w:color="auto" w:fill="auto"/>
            <w:noWrap/>
            <w:vAlign w:val="bottom"/>
            <w:hideMark/>
          </w:tcPr>
          <w:p w14:paraId="3C7FBA9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R2-2211393</w:t>
            </w:r>
          </w:p>
        </w:tc>
        <w:tc>
          <w:tcPr>
            <w:tcW w:w="6095" w:type="dxa"/>
            <w:shd w:val="clear" w:color="auto" w:fill="auto"/>
            <w:noWrap/>
            <w:vAlign w:val="bottom"/>
            <w:hideMark/>
          </w:tcPr>
          <w:p w14:paraId="0B259C0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MAC_RLC Reset and BWP Handling for LTM</w:t>
            </w:r>
          </w:p>
        </w:tc>
        <w:tc>
          <w:tcPr>
            <w:tcW w:w="2410" w:type="dxa"/>
            <w:shd w:val="clear" w:color="auto" w:fill="auto"/>
            <w:noWrap/>
            <w:vAlign w:val="bottom"/>
            <w:hideMark/>
          </w:tcPr>
          <w:p w14:paraId="3CDE9CD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Samsung Electronics Co., Ltd</w:t>
            </w:r>
          </w:p>
        </w:tc>
      </w:tr>
      <w:tr w:rsidR="00B51A3C" w:rsidRPr="00B51A3C" w14:paraId="036BFD54" w14:textId="77777777" w:rsidTr="00B51A3C">
        <w:trPr>
          <w:trHeight w:val="280"/>
        </w:trPr>
        <w:tc>
          <w:tcPr>
            <w:tcW w:w="1555" w:type="dxa"/>
            <w:shd w:val="clear" w:color="auto" w:fill="auto"/>
            <w:noWrap/>
            <w:vAlign w:val="bottom"/>
            <w:hideMark/>
          </w:tcPr>
          <w:p w14:paraId="36355A1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R2-2211456</w:t>
            </w:r>
          </w:p>
        </w:tc>
        <w:tc>
          <w:tcPr>
            <w:tcW w:w="6095" w:type="dxa"/>
            <w:shd w:val="clear" w:color="auto" w:fill="auto"/>
            <w:noWrap/>
            <w:vAlign w:val="bottom"/>
            <w:hideMark/>
          </w:tcPr>
          <w:p w14:paraId="37CEFF0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configurations for multiple candidate cells of L1 L2 mobility</w:t>
            </w:r>
          </w:p>
        </w:tc>
        <w:tc>
          <w:tcPr>
            <w:tcW w:w="2410" w:type="dxa"/>
            <w:shd w:val="clear" w:color="auto" w:fill="auto"/>
            <w:noWrap/>
            <w:vAlign w:val="bottom"/>
            <w:hideMark/>
          </w:tcPr>
          <w:p w14:paraId="1B1B5A8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Intel Corporation</w:t>
            </w:r>
          </w:p>
        </w:tc>
      </w:tr>
      <w:tr w:rsidR="00B51A3C" w:rsidRPr="00B51A3C" w14:paraId="07508C9C" w14:textId="77777777" w:rsidTr="00B51A3C">
        <w:trPr>
          <w:trHeight w:val="280"/>
        </w:trPr>
        <w:tc>
          <w:tcPr>
            <w:tcW w:w="1555" w:type="dxa"/>
            <w:shd w:val="clear" w:color="auto" w:fill="auto"/>
            <w:noWrap/>
            <w:vAlign w:val="bottom"/>
            <w:hideMark/>
          </w:tcPr>
          <w:p w14:paraId="60E239A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R2-2211457</w:t>
            </w:r>
          </w:p>
        </w:tc>
        <w:tc>
          <w:tcPr>
            <w:tcW w:w="6095" w:type="dxa"/>
            <w:shd w:val="clear" w:color="auto" w:fill="auto"/>
            <w:noWrap/>
            <w:vAlign w:val="bottom"/>
            <w:hideMark/>
          </w:tcPr>
          <w:p w14:paraId="61CAE06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MAC related enhancements for LTM</w:t>
            </w:r>
          </w:p>
        </w:tc>
        <w:tc>
          <w:tcPr>
            <w:tcW w:w="2410" w:type="dxa"/>
            <w:shd w:val="clear" w:color="auto" w:fill="auto"/>
            <w:noWrap/>
            <w:vAlign w:val="bottom"/>
            <w:hideMark/>
          </w:tcPr>
          <w:p w14:paraId="3F10EC9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Intel Corporation</w:t>
            </w:r>
          </w:p>
        </w:tc>
      </w:tr>
      <w:tr w:rsidR="00B51A3C" w:rsidRPr="00B51A3C" w14:paraId="5FADDC8C" w14:textId="77777777" w:rsidTr="00B51A3C">
        <w:trPr>
          <w:trHeight w:val="280"/>
        </w:trPr>
        <w:tc>
          <w:tcPr>
            <w:tcW w:w="1555" w:type="dxa"/>
            <w:shd w:val="clear" w:color="auto" w:fill="auto"/>
            <w:noWrap/>
            <w:vAlign w:val="bottom"/>
            <w:hideMark/>
          </w:tcPr>
          <w:p w14:paraId="382F01E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R2-2211458</w:t>
            </w:r>
          </w:p>
        </w:tc>
        <w:tc>
          <w:tcPr>
            <w:tcW w:w="6095" w:type="dxa"/>
            <w:shd w:val="clear" w:color="auto" w:fill="auto"/>
            <w:noWrap/>
            <w:vAlign w:val="bottom"/>
            <w:hideMark/>
          </w:tcPr>
          <w:p w14:paraId="7E68F4D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selective activation of cell groups</w:t>
            </w:r>
          </w:p>
        </w:tc>
        <w:tc>
          <w:tcPr>
            <w:tcW w:w="2410" w:type="dxa"/>
            <w:shd w:val="clear" w:color="auto" w:fill="auto"/>
            <w:noWrap/>
            <w:vAlign w:val="bottom"/>
            <w:hideMark/>
          </w:tcPr>
          <w:p w14:paraId="1B8530C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Intel Corporation</w:t>
            </w:r>
          </w:p>
        </w:tc>
      </w:tr>
      <w:tr w:rsidR="00B51A3C" w:rsidRPr="00B51A3C" w14:paraId="25AA600A" w14:textId="77777777" w:rsidTr="00B51A3C">
        <w:trPr>
          <w:trHeight w:val="280"/>
        </w:trPr>
        <w:tc>
          <w:tcPr>
            <w:tcW w:w="1555" w:type="dxa"/>
            <w:shd w:val="clear" w:color="auto" w:fill="auto"/>
            <w:noWrap/>
            <w:vAlign w:val="bottom"/>
            <w:hideMark/>
          </w:tcPr>
          <w:p w14:paraId="2BF2C9E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R2-2211459</w:t>
            </w:r>
          </w:p>
        </w:tc>
        <w:tc>
          <w:tcPr>
            <w:tcW w:w="6095" w:type="dxa"/>
            <w:shd w:val="clear" w:color="auto" w:fill="auto"/>
            <w:noWrap/>
            <w:vAlign w:val="bottom"/>
            <w:hideMark/>
          </w:tcPr>
          <w:p w14:paraId="1C38F4C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latency model of L1 L2 mobility</w:t>
            </w:r>
          </w:p>
        </w:tc>
        <w:tc>
          <w:tcPr>
            <w:tcW w:w="2410" w:type="dxa"/>
            <w:shd w:val="clear" w:color="auto" w:fill="auto"/>
            <w:noWrap/>
            <w:vAlign w:val="bottom"/>
            <w:hideMark/>
          </w:tcPr>
          <w:p w14:paraId="5013E0F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Intel Corporation</w:t>
            </w:r>
          </w:p>
        </w:tc>
      </w:tr>
      <w:tr w:rsidR="00B51A3C" w:rsidRPr="00B51A3C" w14:paraId="73594EA1" w14:textId="77777777" w:rsidTr="00B51A3C">
        <w:trPr>
          <w:trHeight w:val="280"/>
        </w:trPr>
        <w:tc>
          <w:tcPr>
            <w:tcW w:w="1555" w:type="dxa"/>
            <w:shd w:val="clear" w:color="auto" w:fill="auto"/>
            <w:noWrap/>
            <w:vAlign w:val="bottom"/>
            <w:hideMark/>
          </w:tcPr>
          <w:p w14:paraId="1433203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R2-2211460</w:t>
            </w:r>
          </w:p>
        </w:tc>
        <w:tc>
          <w:tcPr>
            <w:tcW w:w="6095" w:type="dxa"/>
            <w:shd w:val="clear" w:color="auto" w:fill="auto"/>
            <w:noWrap/>
            <w:vAlign w:val="bottom"/>
            <w:hideMark/>
          </w:tcPr>
          <w:p w14:paraId="0867F43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Procedure descriptions of LTM</w:t>
            </w:r>
          </w:p>
        </w:tc>
        <w:tc>
          <w:tcPr>
            <w:tcW w:w="2410" w:type="dxa"/>
            <w:shd w:val="clear" w:color="auto" w:fill="auto"/>
            <w:noWrap/>
            <w:vAlign w:val="bottom"/>
            <w:hideMark/>
          </w:tcPr>
          <w:p w14:paraId="17109CB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Intel Corporation</w:t>
            </w:r>
          </w:p>
        </w:tc>
      </w:tr>
      <w:tr w:rsidR="00B51A3C" w:rsidRPr="00B51A3C" w14:paraId="7B4A6C06" w14:textId="77777777" w:rsidTr="00B51A3C">
        <w:trPr>
          <w:trHeight w:val="280"/>
        </w:trPr>
        <w:tc>
          <w:tcPr>
            <w:tcW w:w="1555" w:type="dxa"/>
            <w:shd w:val="clear" w:color="auto" w:fill="auto"/>
            <w:noWrap/>
            <w:vAlign w:val="bottom"/>
            <w:hideMark/>
          </w:tcPr>
          <w:p w14:paraId="442A662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R2-2211461</w:t>
            </w:r>
          </w:p>
        </w:tc>
        <w:tc>
          <w:tcPr>
            <w:tcW w:w="6095" w:type="dxa"/>
            <w:shd w:val="clear" w:color="auto" w:fill="auto"/>
            <w:noWrap/>
            <w:vAlign w:val="bottom"/>
            <w:hideMark/>
          </w:tcPr>
          <w:p w14:paraId="299CF2B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CHO including candidate SCGs</w:t>
            </w:r>
          </w:p>
        </w:tc>
        <w:tc>
          <w:tcPr>
            <w:tcW w:w="2410" w:type="dxa"/>
            <w:shd w:val="clear" w:color="auto" w:fill="auto"/>
            <w:noWrap/>
            <w:vAlign w:val="bottom"/>
            <w:hideMark/>
          </w:tcPr>
          <w:p w14:paraId="0517C0C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Intel Corporation</w:t>
            </w:r>
          </w:p>
        </w:tc>
      </w:tr>
      <w:tr w:rsidR="00B51A3C" w:rsidRPr="00B51A3C" w14:paraId="6730A119" w14:textId="77777777" w:rsidTr="00B51A3C">
        <w:trPr>
          <w:trHeight w:val="280"/>
        </w:trPr>
        <w:tc>
          <w:tcPr>
            <w:tcW w:w="1555" w:type="dxa"/>
            <w:shd w:val="clear" w:color="auto" w:fill="auto"/>
            <w:noWrap/>
            <w:vAlign w:val="bottom"/>
            <w:hideMark/>
          </w:tcPr>
          <w:p w14:paraId="711F200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R2-2211466</w:t>
            </w:r>
          </w:p>
        </w:tc>
        <w:tc>
          <w:tcPr>
            <w:tcW w:w="6095" w:type="dxa"/>
            <w:shd w:val="clear" w:color="auto" w:fill="auto"/>
            <w:noWrap/>
            <w:vAlign w:val="bottom"/>
            <w:hideMark/>
          </w:tcPr>
          <w:p w14:paraId="521DBF4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MAC partial reset</w:t>
            </w:r>
          </w:p>
        </w:tc>
        <w:tc>
          <w:tcPr>
            <w:tcW w:w="2410" w:type="dxa"/>
            <w:shd w:val="clear" w:color="auto" w:fill="auto"/>
            <w:noWrap/>
            <w:vAlign w:val="bottom"/>
            <w:hideMark/>
          </w:tcPr>
          <w:p w14:paraId="5A40134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KDDI Corporation</w:t>
            </w:r>
          </w:p>
        </w:tc>
      </w:tr>
      <w:tr w:rsidR="00B51A3C" w:rsidRPr="00B51A3C" w14:paraId="519A8FCF" w14:textId="77777777" w:rsidTr="00B51A3C">
        <w:trPr>
          <w:trHeight w:val="280"/>
        </w:trPr>
        <w:tc>
          <w:tcPr>
            <w:tcW w:w="1555" w:type="dxa"/>
            <w:shd w:val="clear" w:color="auto" w:fill="auto"/>
            <w:noWrap/>
            <w:vAlign w:val="bottom"/>
            <w:hideMark/>
          </w:tcPr>
          <w:p w14:paraId="4FA1242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R2-2211467</w:t>
            </w:r>
          </w:p>
        </w:tc>
        <w:tc>
          <w:tcPr>
            <w:tcW w:w="6095" w:type="dxa"/>
            <w:shd w:val="clear" w:color="auto" w:fill="auto"/>
            <w:noWrap/>
            <w:vAlign w:val="bottom"/>
            <w:hideMark/>
          </w:tcPr>
          <w:p w14:paraId="73F4F7D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Early TA work in R1 R2 R3 and R4</w:t>
            </w:r>
          </w:p>
        </w:tc>
        <w:tc>
          <w:tcPr>
            <w:tcW w:w="2410" w:type="dxa"/>
            <w:shd w:val="clear" w:color="auto" w:fill="auto"/>
            <w:noWrap/>
            <w:vAlign w:val="bottom"/>
            <w:hideMark/>
          </w:tcPr>
          <w:p w14:paraId="17D4966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Lenovo</w:t>
            </w:r>
          </w:p>
        </w:tc>
      </w:tr>
      <w:tr w:rsidR="00B51A3C" w:rsidRPr="00B51A3C" w14:paraId="162DFC87" w14:textId="77777777" w:rsidTr="00B51A3C">
        <w:trPr>
          <w:trHeight w:val="280"/>
        </w:trPr>
        <w:tc>
          <w:tcPr>
            <w:tcW w:w="1555" w:type="dxa"/>
            <w:shd w:val="clear" w:color="auto" w:fill="auto"/>
            <w:noWrap/>
            <w:vAlign w:val="bottom"/>
            <w:hideMark/>
          </w:tcPr>
          <w:p w14:paraId="318BE05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R2-2211484</w:t>
            </w:r>
          </w:p>
        </w:tc>
        <w:tc>
          <w:tcPr>
            <w:tcW w:w="6095" w:type="dxa"/>
            <w:shd w:val="clear" w:color="auto" w:fill="auto"/>
            <w:noWrap/>
            <w:vAlign w:val="bottom"/>
            <w:hideMark/>
          </w:tcPr>
          <w:p w14:paraId="5E2AA29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Improve Handover Performance with LTM</w:t>
            </w:r>
          </w:p>
        </w:tc>
        <w:tc>
          <w:tcPr>
            <w:tcW w:w="2410" w:type="dxa"/>
            <w:shd w:val="clear" w:color="auto" w:fill="auto"/>
            <w:noWrap/>
            <w:vAlign w:val="bottom"/>
            <w:hideMark/>
          </w:tcPr>
          <w:p w14:paraId="24ACD9D8" w14:textId="7D781F89" w:rsidR="00B51A3C" w:rsidRPr="00B51A3C" w:rsidRDefault="00F66A19"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color w:val="000000"/>
                <w:sz w:val="16"/>
                <w:szCs w:val="16"/>
                <w:lang w:val="en-US" w:eastAsia="zh-CN"/>
              </w:rPr>
              <w:t>V</w:t>
            </w:r>
            <w:r w:rsidR="00B51A3C" w:rsidRPr="00B51A3C">
              <w:rPr>
                <w:rFonts w:ascii="Arial" w:eastAsia="SimSun" w:hAnsi="Arial" w:cs="Arial" w:hint="eastAsia"/>
                <w:color w:val="000000"/>
                <w:sz w:val="16"/>
                <w:szCs w:val="16"/>
                <w:lang w:val="en-US" w:eastAsia="zh-CN"/>
              </w:rPr>
              <w:t>ivo</w:t>
            </w:r>
          </w:p>
        </w:tc>
      </w:tr>
      <w:tr w:rsidR="00B51A3C" w:rsidRPr="00B51A3C" w14:paraId="2FEE6269" w14:textId="77777777" w:rsidTr="00B51A3C">
        <w:trPr>
          <w:trHeight w:val="280"/>
        </w:trPr>
        <w:tc>
          <w:tcPr>
            <w:tcW w:w="1555" w:type="dxa"/>
            <w:shd w:val="clear" w:color="auto" w:fill="auto"/>
            <w:noWrap/>
            <w:vAlign w:val="bottom"/>
            <w:hideMark/>
          </w:tcPr>
          <w:p w14:paraId="7D3D7E5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R2-2211485</w:t>
            </w:r>
          </w:p>
        </w:tc>
        <w:tc>
          <w:tcPr>
            <w:tcW w:w="6095" w:type="dxa"/>
            <w:shd w:val="clear" w:color="auto" w:fill="auto"/>
            <w:noWrap/>
            <w:vAlign w:val="bottom"/>
            <w:hideMark/>
          </w:tcPr>
          <w:p w14:paraId="3B24AB6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Procedure of L1/2 Triggered Mobility</w:t>
            </w:r>
          </w:p>
        </w:tc>
        <w:tc>
          <w:tcPr>
            <w:tcW w:w="2410" w:type="dxa"/>
            <w:shd w:val="clear" w:color="auto" w:fill="auto"/>
            <w:noWrap/>
            <w:vAlign w:val="bottom"/>
            <w:hideMark/>
          </w:tcPr>
          <w:p w14:paraId="08D008CD" w14:textId="441BFE83" w:rsidR="00B51A3C" w:rsidRPr="00B51A3C" w:rsidRDefault="00F66A19"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color w:val="000000"/>
                <w:sz w:val="16"/>
                <w:szCs w:val="16"/>
                <w:lang w:val="en-US" w:eastAsia="zh-CN"/>
              </w:rPr>
              <w:t>V</w:t>
            </w:r>
            <w:r w:rsidR="00B51A3C" w:rsidRPr="00B51A3C">
              <w:rPr>
                <w:rFonts w:ascii="Arial" w:eastAsia="SimSun" w:hAnsi="Arial" w:cs="Arial" w:hint="eastAsia"/>
                <w:color w:val="000000"/>
                <w:sz w:val="16"/>
                <w:szCs w:val="16"/>
                <w:lang w:val="en-US" w:eastAsia="zh-CN"/>
              </w:rPr>
              <w:t>ivo</w:t>
            </w:r>
          </w:p>
        </w:tc>
      </w:tr>
      <w:tr w:rsidR="00B51A3C" w:rsidRPr="00B51A3C" w14:paraId="64CFFB60" w14:textId="77777777" w:rsidTr="00B51A3C">
        <w:trPr>
          <w:trHeight w:val="280"/>
        </w:trPr>
        <w:tc>
          <w:tcPr>
            <w:tcW w:w="1555" w:type="dxa"/>
            <w:shd w:val="clear" w:color="auto" w:fill="auto"/>
            <w:noWrap/>
            <w:vAlign w:val="bottom"/>
            <w:hideMark/>
          </w:tcPr>
          <w:p w14:paraId="674229F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R2-2211486</w:t>
            </w:r>
          </w:p>
        </w:tc>
        <w:tc>
          <w:tcPr>
            <w:tcW w:w="6095" w:type="dxa"/>
            <w:shd w:val="clear" w:color="auto" w:fill="auto"/>
            <w:noWrap/>
            <w:vAlign w:val="bottom"/>
            <w:hideMark/>
          </w:tcPr>
          <w:p w14:paraId="7051B29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Configurations of Candidate Cell for LTM</w:t>
            </w:r>
          </w:p>
        </w:tc>
        <w:tc>
          <w:tcPr>
            <w:tcW w:w="2410" w:type="dxa"/>
            <w:shd w:val="clear" w:color="auto" w:fill="auto"/>
            <w:noWrap/>
            <w:vAlign w:val="bottom"/>
            <w:hideMark/>
          </w:tcPr>
          <w:p w14:paraId="093C2E7C" w14:textId="7138ED46" w:rsidR="00B51A3C" w:rsidRPr="00B51A3C" w:rsidRDefault="00F66A19"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color w:val="000000"/>
                <w:sz w:val="16"/>
                <w:szCs w:val="16"/>
                <w:lang w:val="en-US" w:eastAsia="zh-CN"/>
              </w:rPr>
              <w:t>V</w:t>
            </w:r>
            <w:r w:rsidR="00B51A3C" w:rsidRPr="00B51A3C">
              <w:rPr>
                <w:rFonts w:ascii="Arial" w:eastAsia="SimSun" w:hAnsi="Arial" w:cs="Arial" w:hint="eastAsia"/>
                <w:color w:val="000000"/>
                <w:sz w:val="16"/>
                <w:szCs w:val="16"/>
                <w:lang w:val="en-US" w:eastAsia="zh-CN"/>
              </w:rPr>
              <w:t>ivo</w:t>
            </w:r>
          </w:p>
        </w:tc>
      </w:tr>
      <w:tr w:rsidR="00B51A3C" w:rsidRPr="00B51A3C" w14:paraId="2AE7AEC0" w14:textId="77777777" w:rsidTr="00B51A3C">
        <w:trPr>
          <w:trHeight w:val="280"/>
        </w:trPr>
        <w:tc>
          <w:tcPr>
            <w:tcW w:w="1555" w:type="dxa"/>
            <w:shd w:val="clear" w:color="auto" w:fill="auto"/>
            <w:noWrap/>
            <w:vAlign w:val="bottom"/>
            <w:hideMark/>
          </w:tcPr>
          <w:p w14:paraId="19EB71C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R2-2211487</w:t>
            </w:r>
          </w:p>
        </w:tc>
        <w:tc>
          <w:tcPr>
            <w:tcW w:w="6095" w:type="dxa"/>
            <w:shd w:val="clear" w:color="auto" w:fill="auto"/>
            <w:noWrap/>
            <w:vAlign w:val="bottom"/>
            <w:hideMark/>
          </w:tcPr>
          <w:p w14:paraId="7878F2A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Trigger and Execution of LTM</w:t>
            </w:r>
          </w:p>
        </w:tc>
        <w:tc>
          <w:tcPr>
            <w:tcW w:w="2410" w:type="dxa"/>
            <w:shd w:val="clear" w:color="auto" w:fill="auto"/>
            <w:noWrap/>
            <w:vAlign w:val="bottom"/>
            <w:hideMark/>
          </w:tcPr>
          <w:p w14:paraId="5302BBB3" w14:textId="2C9F1C51" w:rsidR="00B51A3C" w:rsidRPr="00B51A3C" w:rsidRDefault="00F66A19"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color w:val="000000"/>
                <w:sz w:val="16"/>
                <w:szCs w:val="16"/>
                <w:lang w:val="en-US" w:eastAsia="zh-CN"/>
              </w:rPr>
              <w:t>V</w:t>
            </w:r>
            <w:r w:rsidR="00B51A3C" w:rsidRPr="00B51A3C">
              <w:rPr>
                <w:rFonts w:ascii="Arial" w:eastAsia="SimSun" w:hAnsi="Arial" w:cs="Arial" w:hint="eastAsia"/>
                <w:color w:val="000000"/>
                <w:sz w:val="16"/>
                <w:szCs w:val="16"/>
                <w:lang w:val="en-US" w:eastAsia="zh-CN"/>
              </w:rPr>
              <w:t>ivo</w:t>
            </w:r>
          </w:p>
        </w:tc>
      </w:tr>
      <w:tr w:rsidR="00B51A3C" w:rsidRPr="00B51A3C" w14:paraId="1834E1EE" w14:textId="77777777" w:rsidTr="00B51A3C">
        <w:trPr>
          <w:trHeight w:val="280"/>
        </w:trPr>
        <w:tc>
          <w:tcPr>
            <w:tcW w:w="1555" w:type="dxa"/>
            <w:shd w:val="clear" w:color="auto" w:fill="auto"/>
            <w:noWrap/>
            <w:vAlign w:val="bottom"/>
            <w:hideMark/>
          </w:tcPr>
          <w:p w14:paraId="1527C4B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R2-2211488</w:t>
            </w:r>
          </w:p>
        </w:tc>
        <w:tc>
          <w:tcPr>
            <w:tcW w:w="6095" w:type="dxa"/>
            <w:shd w:val="clear" w:color="auto" w:fill="auto"/>
            <w:noWrap/>
            <w:vAlign w:val="bottom"/>
            <w:hideMark/>
          </w:tcPr>
          <w:p w14:paraId="31B310A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NR-DC with selective activation cell of groups</w:t>
            </w:r>
          </w:p>
        </w:tc>
        <w:tc>
          <w:tcPr>
            <w:tcW w:w="2410" w:type="dxa"/>
            <w:shd w:val="clear" w:color="auto" w:fill="auto"/>
            <w:noWrap/>
            <w:vAlign w:val="bottom"/>
            <w:hideMark/>
          </w:tcPr>
          <w:p w14:paraId="3D91AA09" w14:textId="0BFBD6C5" w:rsidR="00B51A3C" w:rsidRPr="00B51A3C" w:rsidRDefault="00F66A19"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color w:val="000000"/>
                <w:sz w:val="16"/>
                <w:szCs w:val="16"/>
                <w:lang w:val="en-US" w:eastAsia="zh-CN"/>
              </w:rPr>
              <w:t>V</w:t>
            </w:r>
            <w:r w:rsidR="00B51A3C" w:rsidRPr="00B51A3C">
              <w:rPr>
                <w:rFonts w:ascii="Arial" w:eastAsia="SimSun" w:hAnsi="Arial" w:cs="Arial" w:hint="eastAsia"/>
                <w:color w:val="000000"/>
                <w:sz w:val="16"/>
                <w:szCs w:val="16"/>
                <w:lang w:val="en-US" w:eastAsia="zh-CN"/>
              </w:rPr>
              <w:t>ivo</w:t>
            </w:r>
          </w:p>
        </w:tc>
      </w:tr>
      <w:tr w:rsidR="00B51A3C" w:rsidRPr="00B51A3C" w14:paraId="62D75018" w14:textId="77777777" w:rsidTr="00B51A3C">
        <w:trPr>
          <w:trHeight w:val="280"/>
        </w:trPr>
        <w:tc>
          <w:tcPr>
            <w:tcW w:w="1555" w:type="dxa"/>
            <w:shd w:val="clear" w:color="auto" w:fill="auto"/>
            <w:noWrap/>
            <w:vAlign w:val="bottom"/>
            <w:hideMark/>
          </w:tcPr>
          <w:p w14:paraId="3FCC25F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R2-2211489</w:t>
            </w:r>
          </w:p>
        </w:tc>
        <w:tc>
          <w:tcPr>
            <w:tcW w:w="6095" w:type="dxa"/>
            <w:shd w:val="clear" w:color="auto" w:fill="auto"/>
            <w:noWrap/>
            <w:vAlign w:val="bottom"/>
            <w:hideMark/>
          </w:tcPr>
          <w:p w14:paraId="15D8C7D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CHO with CPAC</w:t>
            </w:r>
          </w:p>
        </w:tc>
        <w:tc>
          <w:tcPr>
            <w:tcW w:w="2410" w:type="dxa"/>
            <w:shd w:val="clear" w:color="auto" w:fill="auto"/>
            <w:noWrap/>
            <w:vAlign w:val="bottom"/>
            <w:hideMark/>
          </w:tcPr>
          <w:p w14:paraId="3877B13D" w14:textId="3C46C1AC" w:rsidR="00B51A3C" w:rsidRPr="00B51A3C" w:rsidRDefault="00F66A19"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color w:val="000000"/>
                <w:sz w:val="16"/>
                <w:szCs w:val="16"/>
                <w:lang w:val="en-US" w:eastAsia="zh-CN"/>
              </w:rPr>
              <w:t>V</w:t>
            </w:r>
            <w:r w:rsidR="00B51A3C" w:rsidRPr="00B51A3C">
              <w:rPr>
                <w:rFonts w:ascii="Arial" w:eastAsia="SimSun" w:hAnsi="Arial" w:cs="Arial" w:hint="eastAsia"/>
                <w:color w:val="000000"/>
                <w:sz w:val="16"/>
                <w:szCs w:val="16"/>
                <w:lang w:val="en-US" w:eastAsia="zh-CN"/>
              </w:rPr>
              <w:t>ivo</w:t>
            </w:r>
          </w:p>
        </w:tc>
      </w:tr>
      <w:tr w:rsidR="00B51A3C" w:rsidRPr="00B51A3C" w14:paraId="14019EAA" w14:textId="77777777" w:rsidTr="00B51A3C">
        <w:trPr>
          <w:trHeight w:val="280"/>
        </w:trPr>
        <w:tc>
          <w:tcPr>
            <w:tcW w:w="1555" w:type="dxa"/>
            <w:shd w:val="clear" w:color="auto" w:fill="auto"/>
            <w:noWrap/>
            <w:vAlign w:val="bottom"/>
            <w:hideMark/>
          </w:tcPr>
          <w:p w14:paraId="792887E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R2-2211498</w:t>
            </w:r>
          </w:p>
        </w:tc>
        <w:tc>
          <w:tcPr>
            <w:tcW w:w="6095" w:type="dxa"/>
            <w:shd w:val="clear" w:color="auto" w:fill="auto"/>
            <w:noWrap/>
            <w:vAlign w:val="bottom"/>
            <w:hideMark/>
          </w:tcPr>
          <w:p w14:paraId="22F1907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Configuration maintenance and update for subsequent HOs</w:t>
            </w:r>
          </w:p>
        </w:tc>
        <w:tc>
          <w:tcPr>
            <w:tcW w:w="2410" w:type="dxa"/>
            <w:shd w:val="clear" w:color="auto" w:fill="auto"/>
            <w:noWrap/>
            <w:vAlign w:val="bottom"/>
            <w:hideMark/>
          </w:tcPr>
          <w:p w14:paraId="283F007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Futurewei</w:t>
            </w:r>
          </w:p>
        </w:tc>
      </w:tr>
      <w:tr w:rsidR="00B51A3C" w:rsidRPr="00B51A3C" w14:paraId="12CC3CA9" w14:textId="77777777" w:rsidTr="00B51A3C">
        <w:trPr>
          <w:trHeight w:val="280"/>
        </w:trPr>
        <w:tc>
          <w:tcPr>
            <w:tcW w:w="1555" w:type="dxa"/>
            <w:shd w:val="clear" w:color="auto" w:fill="auto"/>
            <w:noWrap/>
            <w:vAlign w:val="bottom"/>
            <w:hideMark/>
          </w:tcPr>
          <w:p w14:paraId="1D30938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R2-2211499</w:t>
            </w:r>
          </w:p>
        </w:tc>
        <w:tc>
          <w:tcPr>
            <w:tcW w:w="6095" w:type="dxa"/>
            <w:shd w:val="clear" w:color="auto" w:fill="auto"/>
            <w:noWrap/>
            <w:vAlign w:val="bottom"/>
            <w:hideMark/>
          </w:tcPr>
          <w:p w14:paraId="6B98B5F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dynamic cell switch for L1L2 Mobility</w:t>
            </w:r>
          </w:p>
        </w:tc>
        <w:tc>
          <w:tcPr>
            <w:tcW w:w="2410" w:type="dxa"/>
            <w:shd w:val="clear" w:color="auto" w:fill="auto"/>
            <w:noWrap/>
            <w:vAlign w:val="bottom"/>
            <w:hideMark/>
          </w:tcPr>
          <w:p w14:paraId="5C891A8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Futurewei</w:t>
            </w:r>
          </w:p>
        </w:tc>
      </w:tr>
      <w:tr w:rsidR="00B51A3C" w:rsidRPr="00B51A3C" w14:paraId="293B508A" w14:textId="77777777" w:rsidTr="00B51A3C">
        <w:trPr>
          <w:trHeight w:val="280"/>
        </w:trPr>
        <w:tc>
          <w:tcPr>
            <w:tcW w:w="1555" w:type="dxa"/>
            <w:shd w:val="clear" w:color="auto" w:fill="auto"/>
            <w:noWrap/>
            <w:vAlign w:val="bottom"/>
            <w:hideMark/>
          </w:tcPr>
          <w:p w14:paraId="403FE40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R2-2211519</w:t>
            </w:r>
          </w:p>
        </w:tc>
        <w:tc>
          <w:tcPr>
            <w:tcW w:w="6095" w:type="dxa"/>
            <w:shd w:val="clear" w:color="auto" w:fill="auto"/>
            <w:noWrap/>
            <w:vAlign w:val="bottom"/>
            <w:hideMark/>
          </w:tcPr>
          <w:p w14:paraId="6E1BC91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Performance Enhancements for L1/L2 Triggered Mobility</w:t>
            </w:r>
          </w:p>
        </w:tc>
        <w:tc>
          <w:tcPr>
            <w:tcW w:w="2410" w:type="dxa"/>
            <w:shd w:val="clear" w:color="auto" w:fill="auto"/>
            <w:noWrap/>
            <w:vAlign w:val="bottom"/>
            <w:hideMark/>
          </w:tcPr>
          <w:p w14:paraId="3AFD79E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Rakuten Symphony</w:t>
            </w:r>
          </w:p>
        </w:tc>
      </w:tr>
      <w:tr w:rsidR="00B51A3C" w:rsidRPr="00B51A3C" w14:paraId="2A06A8D4" w14:textId="77777777" w:rsidTr="00B51A3C">
        <w:trPr>
          <w:trHeight w:val="280"/>
        </w:trPr>
        <w:tc>
          <w:tcPr>
            <w:tcW w:w="1555" w:type="dxa"/>
            <w:shd w:val="clear" w:color="auto" w:fill="auto"/>
            <w:noWrap/>
            <w:vAlign w:val="bottom"/>
            <w:hideMark/>
          </w:tcPr>
          <w:p w14:paraId="638D96F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R2-2211520</w:t>
            </w:r>
          </w:p>
        </w:tc>
        <w:tc>
          <w:tcPr>
            <w:tcW w:w="6095" w:type="dxa"/>
            <w:shd w:val="clear" w:color="auto" w:fill="auto"/>
            <w:noWrap/>
            <w:vAlign w:val="bottom"/>
            <w:hideMark/>
          </w:tcPr>
          <w:p w14:paraId="49E69EC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RACH-less Handover for L1/L2 Triggered Mobility</w:t>
            </w:r>
          </w:p>
        </w:tc>
        <w:tc>
          <w:tcPr>
            <w:tcW w:w="2410" w:type="dxa"/>
            <w:shd w:val="clear" w:color="auto" w:fill="auto"/>
            <w:noWrap/>
            <w:vAlign w:val="bottom"/>
            <w:hideMark/>
          </w:tcPr>
          <w:p w14:paraId="2F6753C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Rakuten Symphony</w:t>
            </w:r>
          </w:p>
        </w:tc>
      </w:tr>
      <w:tr w:rsidR="00B51A3C" w:rsidRPr="00B51A3C" w14:paraId="4427B3D5" w14:textId="77777777" w:rsidTr="00B51A3C">
        <w:trPr>
          <w:trHeight w:val="280"/>
        </w:trPr>
        <w:tc>
          <w:tcPr>
            <w:tcW w:w="1555" w:type="dxa"/>
            <w:shd w:val="clear" w:color="auto" w:fill="auto"/>
            <w:noWrap/>
            <w:vAlign w:val="bottom"/>
            <w:hideMark/>
          </w:tcPr>
          <w:p w14:paraId="5C87A02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R2-2211641</w:t>
            </w:r>
          </w:p>
        </w:tc>
        <w:tc>
          <w:tcPr>
            <w:tcW w:w="6095" w:type="dxa"/>
            <w:shd w:val="clear" w:color="auto" w:fill="auto"/>
            <w:noWrap/>
            <w:vAlign w:val="bottom"/>
            <w:hideMark/>
          </w:tcPr>
          <w:p w14:paraId="5A191CB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Procedure descriptions of LTM procedure</w:t>
            </w:r>
          </w:p>
        </w:tc>
        <w:tc>
          <w:tcPr>
            <w:tcW w:w="2410" w:type="dxa"/>
            <w:shd w:val="clear" w:color="auto" w:fill="auto"/>
            <w:noWrap/>
            <w:vAlign w:val="bottom"/>
            <w:hideMark/>
          </w:tcPr>
          <w:p w14:paraId="10706D8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Huawei, HiSilicon</w:t>
            </w:r>
          </w:p>
        </w:tc>
      </w:tr>
      <w:tr w:rsidR="00B51A3C" w:rsidRPr="00B51A3C" w14:paraId="359B5437" w14:textId="77777777" w:rsidTr="00B51A3C">
        <w:trPr>
          <w:trHeight w:val="280"/>
        </w:trPr>
        <w:tc>
          <w:tcPr>
            <w:tcW w:w="1555" w:type="dxa"/>
            <w:shd w:val="clear" w:color="auto" w:fill="auto"/>
            <w:noWrap/>
            <w:vAlign w:val="bottom"/>
            <w:hideMark/>
          </w:tcPr>
          <w:p w14:paraId="422AC4A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R2-2211642</w:t>
            </w:r>
          </w:p>
        </w:tc>
        <w:tc>
          <w:tcPr>
            <w:tcW w:w="6095" w:type="dxa"/>
            <w:shd w:val="clear" w:color="auto" w:fill="auto"/>
            <w:noWrap/>
            <w:vAlign w:val="bottom"/>
            <w:hideMark/>
          </w:tcPr>
          <w:p w14:paraId="7DC6FF1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Solutions to cell switch in LTM</w:t>
            </w:r>
          </w:p>
        </w:tc>
        <w:tc>
          <w:tcPr>
            <w:tcW w:w="2410" w:type="dxa"/>
            <w:shd w:val="clear" w:color="auto" w:fill="auto"/>
            <w:noWrap/>
            <w:vAlign w:val="bottom"/>
            <w:hideMark/>
          </w:tcPr>
          <w:p w14:paraId="563475E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Huawei, HiSilicon</w:t>
            </w:r>
          </w:p>
        </w:tc>
      </w:tr>
      <w:tr w:rsidR="00B51A3C" w:rsidRPr="00B51A3C" w14:paraId="7348FCC4" w14:textId="77777777" w:rsidTr="00B51A3C">
        <w:trPr>
          <w:trHeight w:val="280"/>
        </w:trPr>
        <w:tc>
          <w:tcPr>
            <w:tcW w:w="1555" w:type="dxa"/>
            <w:shd w:val="clear" w:color="auto" w:fill="auto"/>
            <w:noWrap/>
            <w:vAlign w:val="bottom"/>
            <w:hideMark/>
          </w:tcPr>
          <w:p w14:paraId="22FA982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R2-2211643</w:t>
            </w:r>
          </w:p>
        </w:tc>
        <w:tc>
          <w:tcPr>
            <w:tcW w:w="6095" w:type="dxa"/>
            <w:shd w:val="clear" w:color="auto" w:fill="auto"/>
            <w:noWrap/>
            <w:vAlign w:val="bottom"/>
            <w:hideMark/>
          </w:tcPr>
          <w:p w14:paraId="02ABBF4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CHO including candidate SCGs for CPC/CPA</w:t>
            </w:r>
          </w:p>
        </w:tc>
        <w:tc>
          <w:tcPr>
            <w:tcW w:w="2410" w:type="dxa"/>
            <w:shd w:val="clear" w:color="auto" w:fill="auto"/>
            <w:noWrap/>
            <w:vAlign w:val="bottom"/>
            <w:hideMark/>
          </w:tcPr>
          <w:p w14:paraId="11D6AA1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Huawei, HiSilicon</w:t>
            </w:r>
          </w:p>
        </w:tc>
      </w:tr>
      <w:tr w:rsidR="00B51A3C" w:rsidRPr="00B51A3C" w14:paraId="1E5F428B" w14:textId="77777777" w:rsidTr="00B51A3C">
        <w:trPr>
          <w:trHeight w:val="280"/>
        </w:trPr>
        <w:tc>
          <w:tcPr>
            <w:tcW w:w="1555" w:type="dxa"/>
            <w:shd w:val="clear" w:color="auto" w:fill="auto"/>
            <w:noWrap/>
            <w:vAlign w:val="bottom"/>
            <w:hideMark/>
          </w:tcPr>
          <w:p w14:paraId="5215E11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lastRenderedPageBreak/>
              <w:t>R2-2211652</w:t>
            </w:r>
          </w:p>
        </w:tc>
        <w:tc>
          <w:tcPr>
            <w:tcW w:w="6095" w:type="dxa"/>
            <w:shd w:val="clear" w:color="auto" w:fill="auto"/>
            <w:noWrap/>
            <w:vAlign w:val="bottom"/>
            <w:hideMark/>
          </w:tcPr>
          <w:p w14:paraId="2C68186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Performance Enhancements for L1/L2 Triggered Mobility</w:t>
            </w:r>
          </w:p>
        </w:tc>
        <w:tc>
          <w:tcPr>
            <w:tcW w:w="2410" w:type="dxa"/>
            <w:shd w:val="clear" w:color="auto" w:fill="auto"/>
            <w:noWrap/>
            <w:vAlign w:val="bottom"/>
            <w:hideMark/>
          </w:tcPr>
          <w:p w14:paraId="307BF47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Rakuten Symphony</w:t>
            </w:r>
          </w:p>
        </w:tc>
      </w:tr>
      <w:tr w:rsidR="00B51A3C" w:rsidRPr="00B51A3C" w14:paraId="3A031DB4" w14:textId="77777777" w:rsidTr="00B51A3C">
        <w:trPr>
          <w:trHeight w:val="280"/>
        </w:trPr>
        <w:tc>
          <w:tcPr>
            <w:tcW w:w="1555" w:type="dxa"/>
            <w:shd w:val="clear" w:color="auto" w:fill="auto"/>
            <w:noWrap/>
            <w:vAlign w:val="bottom"/>
            <w:hideMark/>
          </w:tcPr>
          <w:p w14:paraId="47888DE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R2-2211707</w:t>
            </w:r>
          </w:p>
        </w:tc>
        <w:tc>
          <w:tcPr>
            <w:tcW w:w="6095" w:type="dxa"/>
            <w:shd w:val="clear" w:color="auto" w:fill="auto"/>
            <w:noWrap/>
            <w:vAlign w:val="bottom"/>
            <w:hideMark/>
          </w:tcPr>
          <w:p w14:paraId="5CB80A9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Viewing SpCell/SCell dynamic switch as an intra-DU L2/L1 handover</w:t>
            </w:r>
          </w:p>
        </w:tc>
        <w:tc>
          <w:tcPr>
            <w:tcW w:w="2410" w:type="dxa"/>
            <w:shd w:val="clear" w:color="auto" w:fill="auto"/>
            <w:noWrap/>
            <w:vAlign w:val="bottom"/>
            <w:hideMark/>
          </w:tcPr>
          <w:p w14:paraId="1B7A32F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Apple</w:t>
            </w:r>
          </w:p>
        </w:tc>
      </w:tr>
      <w:tr w:rsidR="00B51A3C" w:rsidRPr="00B51A3C" w14:paraId="547B149B" w14:textId="77777777" w:rsidTr="00B51A3C">
        <w:trPr>
          <w:trHeight w:val="280"/>
        </w:trPr>
        <w:tc>
          <w:tcPr>
            <w:tcW w:w="1555" w:type="dxa"/>
            <w:shd w:val="clear" w:color="auto" w:fill="auto"/>
            <w:noWrap/>
            <w:vAlign w:val="bottom"/>
            <w:hideMark/>
          </w:tcPr>
          <w:p w14:paraId="24975DA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R2-2211708</w:t>
            </w:r>
          </w:p>
        </w:tc>
        <w:tc>
          <w:tcPr>
            <w:tcW w:w="6095" w:type="dxa"/>
            <w:shd w:val="clear" w:color="auto" w:fill="auto"/>
            <w:noWrap/>
            <w:vAlign w:val="bottom"/>
            <w:hideMark/>
          </w:tcPr>
          <w:p w14:paraId="5DF0B2A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Conditional handover for L2/L1 mobility</w:t>
            </w:r>
          </w:p>
        </w:tc>
        <w:tc>
          <w:tcPr>
            <w:tcW w:w="2410" w:type="dxa"/>
            <w:shd w:val="clear" w:color="auto" w:fill="auto"/>
            <w:noWrap/>
            <w:vAlign w:val="bottom"/>
            <w:hideMark/>
          </w:tcPr>
          <w:p w14:paraId="7602621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Apple</w:t>
            </w:r>
          </w:p>
        </w:tc>
      </w:tr>
      <w:tr w:rsidR="00B51A3C" w:rsidRPr="00B51A3C" w14:paraId="35C71910" w14:textId="77777777" w:rsidTr="00B51A3C">
        <w:trPr>
          <w:trHeight w:val="280"/>
        </w:trPr>
        <w:tc>
          <w:tcPr>
            <w:tcW w:w="1555" w:type="dxa"/>
            <w:shd w:val="clear" w:color="auto" w:fill="auto"/>
            <w:noWrap/>
            <w:vAlign w:val="bottom"/>
            <w:hideMark/>
          </w:tcPr>
          <w:p w14:paraId="10D253F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R2-2211709</w:t>
            </w:r>
          </w:p>
        </w:tc>
        <w:tc>
          <w:tcPr>
            <w:tcW w:w="6095" w:type="dxa"/>
            <w:shd w:val="clear" w:color="auto" w:fill="auto"/>
            <w:noWrap/>
            <w:vAlign w:val="bottom"/>
            <w:hideMark/>
          </w:tcPr>
          <w:p w14:paraId="6FEB82B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DU aspects for LTM and MAC CE contents</w:t>
            </w:r>
          </w:p>
        </w:tc>
        <w:tc>
          <w:tcPr>
            <w:tcW w:w="2410" w:type="dxa"/>
            <w:shd w:val="clear" w:color="auto" w:fill="auto"/>
            <w:noWrap/>
            <w:vAlign w:val="bottom"/>
            <w:hideMark/>
          </w:tcPr>
          <w:p w14:paraId="3902A6D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Apple</w:t>
            </w:r>
          </w:p>
        </w:tc>
      </w:tr>
      <w:tr w:rsidR="00B51A3C" w:rsidRPr="00B51A3C" w14:paraId="68982632" w14:textId="77777777" w:rsidTr="00B51A3C">
        <w:trPr>
          <w:trHeight w:val="280"/>
        </w:trPr>
        <w:tc>
          <w:tcPr>
            <w:tcW w:w="1555" w:type="dxa"/>
            <w:shd w:val="clear" w:color="auto" w:fill="auto"/>
            <w:noWrap/>
            <w:vAlign w:val="bottom"/>
            <w:hideMark/>
          </w:tcPr>
          <w:p w14:paraId="321952E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R2-2211710</w:t>
            </w:r>
          </w:p>
        </w:tc>
        <w:tc>
          <w:tcPr>
            <w:tcW w:w="6095" w:type="dxa"/>
            <w:shd w:val="clear" w:color="auto" w:fill="auto"/>
            <w:noWrap/>
            <w:vAlign w:val="bottom"/>
            <w:hideMark/>
          </w:tcPr>
          <w:p w14:paraId="108F3F5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A sample Reference Config approach that also solves security reuse</w:t>
            </w:r>
          </w:p>
        </w:tc>
        <w:tc>
          <w:tcPr>
            <w:tcW w:w="2410" w:type="dxa"/>
            <w:shd w:val="clear" w:color="auto" w:fill="auto"/>
            <w:noWrap/>
            <w:vAlign w:val="bottom"/>
            <w:hideMark/>
          </w:tcPr>
          <w:p w14:paraId="627CCB8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Apple</w:t>
            </w:r>
          </w:p>
        </w:tc>
      </w:tr>
      <w:tr w:rsidR="00B51A3C" w:rsidRPr="00B51A3C" w14:paraId="1B3B1EE0" w14:textId="77777777" w:rsidTr="00B51A3C">
        <w:trPr>
          <w:trHeight w:val="280"/>
        </w:trPr>
        <w:tc>
          <w:tcPr>
            <w:tcW w:w="1555" w:type="dxa"/>
            <w:shd w:val="clear" w:color="auto" w:fill="auto"/>
            <w:noWrap/>
            <w:vAlign w:val="bottom"/>
            <w:hideMark/>
          </w:tcPr>
          <w:p w14:paraId="2FFE428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R2-2211711</w:t>
            </w:r>
          </w:p>
        </w:tc>
        <w:tc>
          <w:tcPr>
            <w:tcW w:w="6095" w:type="dxa"/>
            <w:shd w:val="clear" w:color="auto" w:fill="auto"/>
            <w:noWrap/>
            <w:vAlign w:val="bottom"/>
            <w:hideMark/>
          </w:tcPr>
          <w:p w14:paraId="484BF4C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Dissecting the UE processing for RRC LTM config</w:t>
            </w:r>
          </w:p>
        </w:tc>
        <w:tc>
          <w:tcPr>
            <w:tcW w:w="2410" w:type="dxa"/>
            <w:shd w:val="clear" w:color="auto" w:fill="auto"/>
            <w:noWrap/>
            <w:vAlign w:val="bottom"/>
            <w:hideMark/>
          </w:tcPr>
          <w:p w14:paraId="24F9B90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Apple</w:t>
            </w:r>
          </w:p>
        </w:tc>
      </w:tr>
      <w:tr w:rsidR="00B51A3C" w:rsidRPr="00B51A3C" w14:paraId="1757F631" w14:textId="77777777" w:rsidTr="00B51A3C">
        <w:trPr>
          <w:trHeight w:val="280"/>
        </w:trPr>
        <w:tc>
          <w:tcPr>
            <w:tcW w:w="1555" w:type="dxa"/>
            <w:shd w:val="clear" w:color="auto" w:fill="auto"/>
            <w:noWrap/>
            <w:vAlign w:val="bottom"/>
            <w:hideMark/>
          </w:tcPr>
          <w:p w14:paraId="461C441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R2-2211780</w:t>
            </w:r>
          </w:p>
        </w:tc>
        <w:tc>
          <w:tcPr>
            <w:tcW w:w="6095" w:type="dxa"/>
            <w:shd w:val="clear" w:color="auto" w:fill="auto"/>
            <w:noWrap/>
            <w:vAlign w:val="bottom"/>
            <w:hideMark/>
          </w:tcPr>
          <w:p w14:paraId="456D734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38.300 running CR for introduction of NR further mobility enhancements</w:t>
            </w:r>
          </w:p>
        </w:tc>
        <w:tc>
          <w:tcPr>
            <w:tcW w:w="2410" w:type="dxa"/>
            <w:shd w:val="clear" w:color="auto" w:fill="auto"/>
            <w:noWrap/>
            <w:vAlign w:val="bottom"/>
            <w:hideMark/>
          </w:tcPr>
          <w:p w14:paraId="12EC893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MediaTek Inc.</w:t>
            </w:r>
          </w:p>
        </w:tc>
      </w:tr>
      <w:tr w:rsidR="00B51A3C" w:rsidRPr="00B51A3C" w14:paraId="721B9A5F" w14:textId="77777777" w:rsidTr="00B51A3C">
        <w:trPr>
          <w:trHeight w:val="280"/>
        </w:trPr>
        <w:tc>
          <w:tcPr>
            <w:tcW w:w="1555" w:type="dxa"/>
            <w:shd w:val="clear" w:color="auto" w:fill="auto"/>
            <w:noWrap/>
            <w:vAlign w:val="bottom"/>
            <w:hideMark/>
          </w:tcPr>
          <w:p w14:paraId="248C840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R2-2211793</w:t>
            </w:r>
          </w:p>
        </w:tc>
        <w:tc>
          <w:tcPr>
            <w:tcW w:w="6095" w:type="dxa"/>
            <w:shd w:val="clear" w:color="auto" w:fill="auto"/>
            <w:noWrap/>
            <w:vAlign w:val="bottom"/>
            <w:hideMark/>
          </w:tcPr>
          <w:p w14:paraId="3DB1CC4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overall procedure for LTM</w:t>
            </w:r>
          </w:p>
        </w:tc>
        <w:tc>
          <w:tcPr>
            <w:tcW w:w="2410" w:type="dxa"/>
            <w:shd w:val="clear" w:color="auto" w:fill="auto"/>
            <w:noWrap/>
            <w:vAlign w:val="bottom"/>
            <w:hideMark/>
          </w:tcPr>
          <w:p w14:paraId="68F74B9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ZTE Corporation, Sanechips</w:t>
            </w:r>
          </w:p>
        </w:tc>
      </w:tr>
      <w:tr w:rsidR="00B51A3C" w:rsidRPr="00B51A3C" w14:paraId="5D4DDEC7" w14:textId="77777777" w:rsidTr="00B51A3C">
        <w:trPr>
          <w:trHeight w:val="280"/>
        </w:trPr>
        <w:tc>
          <w:tcPr>
            <w:tcW w:w="1555" w:type="dxa"/>
            <w:shd w:val="clear" w:color="auto" w:fill="auto"/>
            <w:noWrap/>
            <w:vAlign w:val="bottom"/>
            <w:hideMark/>
          </w:tcPr>
          <w:p w14:paraId="27FE296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R2-2211794</w:t>
            </w:r>
          </w:p>
        </w:tc>
        <w:tc>
          <w:tcPr>
            <w:tcW w:w="6095" w:type="dxa"/>
            <w:shd w:val="clear" w:color="auto" w:fill="auto"/>
            <w:noWrap/>
            <w:vAlign w:val="bottom"/>
            <w:hideMark/>
          </w:tcPr>
          <w:p w14:paraId="5C86DD5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candidate cell configuration and maintenance</w:t>
            </w:r>
          </w:p>
        </w:tc>
        <w:tc>
          <w:tcPr>
            <w:tcW w:w="2410" w:type="dxa"/>
            <w:shd w:val="clear" w:color="auto" w:fill="auto"/>
            <w:noWrap/>
            <w:vAlign w:val="bottom"/>
            <w:hideMark/>
          </w:tcPr>
          <w:p w14:paraId="3CE5F75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ZTE Corporation, Sanechips</w:t>
            </w:r>
          </w:p>
        </w:tc>
      </w:tr>
      <w:tr w:rsidR="00B51A3C" w:rsidRPr="00B51A3C" w14:paraId="6B5B85E0" w14:textId="77777777" w:rsidTr="00B51A3C">
        <w:trPr>
          <w:trHeight w:val="280"/>
        </w:trPr>
        <w:tc>
          <w:tcPr>
            <w:tcW w:w="1555" w:type="dxa"/>
            <w:shd w:val="clear" w:color="auto" w:fill="auto"/>
            <w:noWrap/>
            <w:vAlign w:val="bottom"/>
            <w:hideMark/>
          </w:tcPr>
          <w:p w14:paraId="0F6857E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R2-2211795</w:t>
            </w:r>
          </w:p>
        </w:tc>
        <w:tc>
          <w:tcPr>
            <w:tcW w:w="6095" w:type="dxa"/>
            <w:shd w:val="clear" w:color="auto" w:fill="auto"/>
            <w:noWrap/>
            <w:vAlign w:val="bottom"/>
            <w:hideMark/>
          </w:tcPr>
          <w:p w14:paraId="31010A1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dynamic cell switch</w:t>
            </w:r>
          </w:p>
        </w:tc>
        <w:tc>
          <w:tcPr>
            <w:tcW w:w="2410" w:type="dxa"/>
            <w:shd w:val="clear" w:color="auto" w:fill="auto"/>
            <w:noWrap/>
            <w:vAlign w:val="bottom"/>
            <w:hideMark/>
          </w:tcPr>
          <w:p w14:paraId="0FEBFD2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ZTE Corporation, Sanechips</w:t>
            </w:r>
          </w:p>
        </w:tc>
      </w:tr>
      <w:tr w:rsidR="00B51A3C" w:rsidRPr="00B51A3C" w14:paraId="658E6B6C" w14:textId="77777777" w:rsidTr="00B51A3C">
        <w:trPr>
          <w:trHeight w:val="280"/>
        </w:trPr>
        <w:tc>
          <w:tcPr>
            <w:tcW w:w="1555" w:type="dxa"/>
            <w:shd w:val="clear" w:color="auto" w:fill="auto"/>
            <w:noWrap/>
            <w:vAlign w:val="bottom"/>
            <w:hideMark/>
          </w:tcPr>
          <w:p w14:paraId="312BD1D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R2-2211796</w:t>
            </w:r>
          </w:p>
        </w:tc>
        <w:tc>
          <w:tcPr>
            <w:tcW w:w="6095" w:type="dxa"/>
            <w:shd w:val="clear" w:color="auto" w:fill="auto"/>
            <w:noWrap/>
            <w:vAlign w:val="bottom"/>
            <w:hideMark/>
          </w:tcPr>
          <w:p w14:paraId="791F164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NR-DC with selective activation of the cell groups</w:t>
            </w:r>
          </w:p>
        </w:tc>
        <w:tc>
          <w:tcPr>
            <w:tcW w:w="2410" w:type="dxa"/>
            <w:shd w:val="clear" w:color="auto" w:fill="auto"/>
            <w:noWrap/>
            <w:vAlign w:val="bottom"/>
            <w:hideMark/>
          </w:tcPr>
          <w:p w14:paraId="38A6797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ZTE Corporation, Sanechips</w:t>
            </w:r>
          </w:p>
        </w:tc>
      </w:tr>
      <w:tr w:rsidR="00B51A3C" w:rsidRPr="00B51A3C" w14:paraId="160F7C6F" w14:textId="77777777" w:rsidTr="00B51A3C">
        <w:trPr>
          <w:trHeight w:val="280"/>
        </w:trPr>
        <w:tc>
          <w:tcPr>
            <w:tcW w:w="1555" w:type="dxa"/>
            <w:shd w:val="clear" w:color="auto" w:fill="auto"/>
            <w:noWrap/>
            <w:vAlign w:val="bottom"/>
            <w:hideMark/>
          </w:tcPr>
          <w:p w14:paraId="23BBF9F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R2-2211797</w:t>
            </w:r>
          </w:p>
        </w:tc>
        <w:tc>
          <w:tcPr>
            <w:tcW w:w="6095" w:type="dxa"/>
            <w:shd w:val="clear" w:color="auto" w:fill="auto"/>
            <w:noWrap/>
            <w:vAlign w:val="bottom"/>
            <w:hideMark/>
          </w:tcPr>
          <w:p w14:paraId="7D71F3A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CHO with candidate SCGs</w:t>
            </w:r>
          </w:p>
        </w:tc>
        <w:tc>
          <w:tcPr>
            <w:tcW w:w="2410" w:type="dxa"/>
            <w:shd w:val="clear" w:color="auto" w:fill="auto"/>
            <w:noWrap/>
            <w:vAlign w:val="bottom"/>
            <w:hideMark/>
          </w:tcPr>
          <w:p w14:paraId="179DA6A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ZTE Corporation, Sanechips</w:t>
            </w:r>
          </w:p>
        </w:tc>
      </w:tr>
      <w:tr w:rsidR="00B51A3C" w:rsidRPr="00B51A3C" w14:paraId="6D1D6474" w14:textId="77777777" w:rsidTr="00B51A3C">
        <w:trPr>
          <w:trHeight w:val="280"/>
        </w:trPr>
        <w:tc>
          <w:tcPr>
            <w:tcW w:w="1555" w:type="dxa"/>
            <w:shd w:val="clear" w:color="auto" w:fill="auto"/>
            <w:noWrap/>
            <w:vAlign w:val="bottom"/>
            <w:hideMark/>
          </w:tcPr>
          <w:p w14:paraId="6B257C6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R2-2211810</w:t>
            </w:r>
          </w:p>
        </w:tc>
        <w:tc>
          <w:tcPr>
            <w:tcW w:w="6095" w:type="dxa"/>
            <w:shd w:val="clear" w:color="auto" w:fill="auto"/>
            <w:noWrap/>
            <w:vAlign w:val="bottom"/>
            <w:hideMark/>
          </w:tcPr>
          <w:p w14:paraId="1822393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L1L2-triggered mobility</w:t>
            </w:r>
          </w:p>
        </w:tc>
        <w:tc>
          <w:tcPr>
            <w:tcW w:w="2410" w:type="dxa"/>
            <w:shd w:val="clear" w:color="auto" w:fill="auto"/>
            <w:noWrap/>
            <w:vAlign w:val="bottom"/>
            <w:hideMark/>
          </w:tcPr>
          <w:p w14:paraId="73FA871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ASUSTeK</w:t>
            </w:r>
          </w:p>
        </w:tc>
      </w:tr>
      <w:tr w:rsidR="00B51A3C" w:rsidRPr="00B51A3C" w14:paraId="3618EEDF" w14:textId="77777777" w:rsidTr="00B51A3C">
        <w:trPr>
          <w:trHeight w:val="280"/>
        </w:trPr>
        <w:tc>
          <w:tcPr>
            <w:tcW w:w="1555" w:type="dxa"/>
            <w:shd w:val="clear" w:color="auto" w:fill="auto"/>
            <w:noWrap/>
            <w:vAlign w:val="bottom"/>
            <w:hideMark/>
          </w:tcPr>
          <w:p w14:paraId="1BA3B3F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R2-2211827</w:t>
            </w:r>
          </w:p>
        </w:tc>
        <w:tc>
          <w:tcPr>
            <w:tcW w:w="6095" w:type="dxa"/>
            <w:shd w:val="clear" w:color="auto" w:fill="auto"/>
            <w:noWrap/>
            <w:vAlign w:val="bottom"/>
            <w:hideMark/>
          </w:tcPr>
          <w:p w14:paraId="723B23D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RRC aspects of L1/L2 triggered mobility</w:t>
            </w:r>
          </w:p>
        </w:tc>
        <w:tc>
          <w:tcPr>
            <w:tcW w:w="2410" w:type="dxa"/>
            <w:shd w:val="clear" w:color="auto" w:fill="auto"/>
            <w:noWrap/>
            <w:vAlign w:val="bottom"/>
            <w:hideMark/>
          </w:tcPr>
          <w:p w14:paraId="61DB535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Fujitsu</w:t>
            </w:r>
          </w:p>
        </w:tc>
      </w:tr>
      <w:tr w:rsidR="00B51A3C" w:rsidRPr="00B51A3C" w14:paraId="0E06FBDA" w14:textId="77777777" w:rsidTr="00B51A3C">
        <w:trPr>
          <w:trHeight w:val="280"/>
        </w:trPr>
        <w:tc>
          <w:tcPr>
            <w:tcW w:w="1555" w:type="dxa"/>
            <w:shd w:val="clear" w:color="auto" w:fill="auto"/>
            <w:noWrap/>
            <w:vAlign w:val="bottom"/>
            <w:hideMark/>
          </w:tcPr>
          <w:p w14:paraId="7590B8A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R2-2211828</w:t>
            </w:r>
          </w:p>
        </w:tc>
        <w:tc>
          <w:tcPr>
            <w:tcW w:w="6095" w:type="dxa"/>
            <w:shd w:val="clear" w:color="auto" w:fill="auto"/>
            <w:noWrap/>
            <w:vAlign w:val="bottom"/>
            <w:hideMark/>
          </w:tcPr>
          <w:p w14:paraId="4C09B29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Cell switch for L1/L2 triggered mobility</w:t>
            </w:r>
          </w:p>
        </w:tc>
        <w:tc>
          <w:tcPr>
            <w:tcW w:w="2410" w:type="dxa"/>
            <w:shd w:val="clear" w:color="auto" w:fill="auto"/>
            <w:noWrap/>
            <w:vAlign w:val="bottom"/>
            <w:hideMark/>
          </w:tcPr>
          <w:p w14:paraId="2B16354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Fujitsu</w:t>
            </w:r>
          </w:p>
        </w:tc>
      </w:tr>
      <w:tr w:rsidR="00B51A3C" w:rsidRPr="00B51A3C" w14:paraId="4718736D" w14:textId="77777777" w:rsidTr="00B51A3C">
        <w:trPr>
          <w:trHeight w:val="280"/>
        </w:trPr>
        <w:tc>
          <w:tcPr>
            <w:tcW w:w="1555" w:type="dxa"/>
            <w:shd w:val="clear" w:color="auto" w:fill="auto"/>
            <w:noWrap/>
            <w:vAlign w:val="bottom"/>
            <w:hideMark/>
          </w:tcPr>
          <w:p w14:paraId="3CF894D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R2-2211846</w:t>
            </w:r>
          </w:p>
        </w:tc>
        <w:tc>
          <w:tcPr>
            <w:tcW w:w="6095" w:type="dxa"/>
            <w:shd w:val="clear" w:color="auto" w:fill="auto"/>
            <w:noWrap/>
            <w:vAlign w:val="bottom"/>
            <w:hideMark/>
          </w:tcPr>
          <w:p w14:paraId="2773C4B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RRC aspects of L1/L2 triggered mobility</w:t>
            </w:r>
          </w:p>
        </w:tc>
        <w:tc>
          <w:tcPr>
            <w:tcW w:w="2410" w:type="dxa"/>
            <w:shd w:val="clear" w:color="auto" w:fill="auto"/>
            <w:noWrap/>
            <w:vAlign w:val="bottom"/>
            <w:hideMark/>
          </w:tcPr>
          <w:p w14:paraId="1F4F7A6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Fujitsu</w:t>
            </w:r>
          </w:p>
        </w:tc>
      </w:tr>
      <w:tr w:rsidR="00B51A3C" w:rsidRPr="00B51A3C" w14:paraId="15ECB936" w14:textId="77777777" w:rsidTr="00B51A3C">
        <w:trPr>
          <w:trHeight w:val="280"/>
        </w:trPr>
        <w:tc>
          <w:tcPr>
            <w:tcW w:w="1555" w:type="dxa"/>
            <w:shd w:val="clear" w:color="auto" w:fill="auto"/>
            <w:noWrap/>
            <w:vAlign w:val="bottom"/>
            <w:hideMark/>
          </w:tcPr>
          <w:p w14:paraId="1010EF8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R2-2211847</w:t>
            </w:r>
          </w:p>
        </w:tc>
        <w:tc>
          <w:tcPr>
            <w:tcW w:w="6095" w:type="dxa"/>
            <w:shd w:val="clear" w:color="auto" w:fill="auto"/>
            <w:noWrap/>
            <w:vAlign w:val="bottom"/>
            <w:hideMark/>
          </w:tcPr>
          <w:p w14:paraId="74C2844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Cell switch for L1/L2 triggered mobility</w:t>
            </w:r>
          </w:p>
        </w:tc>
        <w:tc>
          <w:tcPr>
            <w:tcW w:w="2410" w:type="dxa"/>
            <w:shd w:val="clear" w:color="auto" w:fill="auto"/>
            <w:noWrap/>
            <w:vAlign w:val="bottom"/>
            <w:hideMark/>
          </w:tcPr>
          <w:p w14:paraId="6558ACD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Fujitsu</w:t>
            </w:r>
          </w:p>
        </w:tc>
      </w:tr>
      <w:tr w:rsidR="00B51A3C" w:rsidRPr="00B51A3C" w14:paraId="1C5FA70A" w14:textId="77777777" w:rsidTr="00B51A3C">
        <w:trPr>
          <w:trHeight w:val="280"/>
        </w:trPr>
        <w:tc>
          <w:tcPr>
            <w:tcW w:w="1555" w:type="dxa"/>
            <w:shd w:val="clear" w:color="auto" w:fill="auto"/>
            <w:noWrap/>
            <w:vAlign w:val="bottom"/>
            <w:hideMark/>
          </w:tcPr>
          <w:p w14:paraId="358A0A0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R2-2211861</w:t>
            </w:r>
          </w:p>
        </w:tc>
        <w:tc>
          <w:tcPr>
            <w:tcW w:w="6095" w:type="dxa"/>
            <w:shd w:val="clear" w:color="auto" w:fill="auto"/>
            <w:noWrap/>
            <w:vAlign w:val="bottom"/>
            <w:hideMark/>
          </w:tcPr>
          <w:p w14:paraId="0BB0B93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general pocedure for LTM</w:t>
            </w:r>
          </w:p>
        </w:tc>
        <w:tc>
          <w:tcPr>
            <w:tcW w:w="2410" w:type="dxa"/>
            <w:shd w:val="clear" w:color="auto" w:fill="auto"/>
            <w:noWrap/>
            <w:vAlign w:val="bottom"/>
            <w:hideMark/>
          </w:tcPr>
          <w:p w14:paraId="15BD5B2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OPPO</w:t>
            </w:r>
          </w:p>
        </w:tc>
      </w:tr>
      <w:tr w:rsidR="00B51A3C" w:rsidRPr="00B51A3C" w14:paraId="376E6E26" w14:textId="77777777" w:rsidTr="00B51A3C">
        <w:trPr>
          <w:trHeight w:val="280"/>
        </w:trPr>
        <w:tc>
          <w:tcPr>
            <w:tcW w:w="1555" w:type="dxa"/>
            <w:shd w:val="clear" w:color="auto" w:fill="auto"/>
            <w:noWrap/>
            <w:vAlign w:val="bottom"/>
            <w:hideMark/>
          </w:tcPr>
          <w:p w14:paraId="1C97EE5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R2-2211862</w:t>
            </w:r>
          </w:p>
        </w:tc>
        <w:tc>
          <w:tcPr>
            <w:tcW w:w="6095" w:type="dxa"/>
            <w:shd w:val="clear" w:color="auto" w:fill="auto"/>
            <w:noWrap/>
            <w:vAlign w:val="bottom"/>
            <w:hideMark/>
          </w:tcPr>
          <w:p w14:paraId="0BA06DC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measurement related issues for LTM</w:t>
            </w:r>
          </w:p>
        </w:tc>
        <w:tc>
          <w:tcPr>
            <w:tcW w:w="2410" w:type="dxa"/>
            <w:shd w:val="clear" w:color="auto" w:fill="auto"/>
            <w:noWrap/>
            <w:vAlign w:val="bottom"/>
            <w:hideMark/>
          </w:tcPr>
          <w:p w14:paraId="24A05F2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OPPO</w:t>
            </w:r>
          </w:p>
        </w:tc>
      </w:tr>
      <w:tr w:rsidR="00B51A3C" w:rsidRPr="00B51A3C" w14:paraId="3A399E04" w14:textId="77777777" w:rsidTr="00B51A3C">
        <w:trPr>
          <w:trHeight w:val="280"/>
        </w:trPr>
        <w:tc>
          <w:tcPr>
            <w:tcW w:w="1555" w:type="dxa"/>
            <w:shd w:val="clear" w:color="auto" w:fill="auto"/>
            <w:noWrap/>
            <w:vAlign w:val="bottom"/>
            <w:hideMark/>
          </w:tcPr>
          <w:p w14:paraId="228476A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R2-2211863</w:t>
            </w:r>
          </w:p>
        </w:tc>
        <w:tc>
          <w:tcPr>
            <w:tcW w:w="6095" w:type="dxa"/>
            <w:shd w:val="clear" w:color="auto" w:fill="auto"/>
            <w:noWrap/>
            <w:vAlign w:val="bottom"/>
            <w:hideMark/>
          </w:tcPr>
          <w:p w14:paraId="4EC7DBA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Open issues on dynamic switching for LTM</w:t>
            </w:r>
          </w:p>
        </w:tc>
        <w:tc>
          <w:tcPr>
            <w:tcW w:w="2410" w:type="dxa"/>
            <w:shd w:val="clear" w:color="auto" w:fill="auto"/>
            <w:noWrap/>
            <w:vAlign w:val="bottom"/>
            <w:hideMark/>
          </w:tcPr>
          <w:p w14:paraId="64415A7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OPPO</w:t>
            </w:r>
          </w:p>
        </w:tc>
      </w:tr>
      <w:tr w:rsidR="00B51A3C" w:rsidRPr="00B51A3C" w14:paraId="38506F3F" w14:textId="77777777" w:rsidTr="00B51A3C">
        <w:trPr>
          <w:trHeight w:val="280"/>
        </w:trPr>
        <w:tc>
          <w:tcPr>
            <w:tcW w:w="1555" w:type="dxa"/>
            <w:shd w:val="clear" w:color="auto" w:fill="auto"/>
            <w:noWrap/>
            <w:vAlign w:val="bottom"/>
            <w:hideMark/>
          </w:tcPr>
          <w:p w14:paraId="4F6FDE2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R2-2211864</w:t>
            </w:r>
          </w:p>
        </w:tc>
        <w:tc>
          <w:tcPr>
            <w:tcW w:w="6095" w:type="dxa"/>
            <w:shd w:val="clear" w:color="auto" w:fill="auto"/>
            <w:noWrap/>
            <w:vAlign w:val="bottom"/>
            <w:hideMark/>
          </w:tcPr>
          <w:p w14:paraId="11AABB8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configuration related issues for LTM</w:t>
            </w:r>
          </w:p>
        </w:tc>
        <w:tc>
          <w:tcPr>
            <w:tcW w:w="2410" w:type="dxa"/>
            <w:shd w:val="clear" w:color="auto" w:fill="auto"/>
            <w:noWrap/>
            <w:vAlign w:val="bottom"/>
            <w:hideMark/>
          </w:tcPr>
          <w:p w14:paraId="5DE86AA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OPPO</w:t>
            </w:r>
          </w:p>
        </w:tc>
      </w:tr>
      <w:tr w:rsidR="00B51A3C" w:rsidRPr="00B51A3C" w14:paraId="19A61910" w14:textId="77777777" w:rsidTr="00B51A3C">
        <w:trPr>
          <w:trHeight w:val="280"/>
        </w:trPr>
        <w:tc>
          <w:tcPr>
            <w:tcW w:w="1555" w:type="dxa"/>
            <w:shd w:val="clear" w:color="auto" w:fill="auto"/>
            <w:noWrap/>
            <w:vAlign w:val="bottom"/>
            <w:hideMark/>
          </w:tcPr>
          <w:p w14:paraId="00C890E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R2-2211865</w:t>
            </w:r>
          </w:p>
        </w:tc>
        <w:tc>
          <w:tcPr>
            <w:tcW w:w="6095" w:type="dxa"/>
            <w:shd w:val="clear" w:color="auto" w:fill="auto"/>
            <w:noWrap/>
            <w:vAlign w:val="bottom"/>
            <w:hideMark/>
          </w:tcPr>
          <w:p w14:paraId="296C305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selective activation of SCGs for NR-DC</w:t>
            </w:r>
          </w:p>
        </w:tc>
        <w:tc>
          <w:tcPr>
            <w:tcW w:w="2410" w:type="dxa"/>
            <w:shd w:val="clear" w:color="auto" w:fill="auto"/>
            <w:noWrap/>
            <w:vAlign w:val="bottom"/>
            <w:hideMark/>
          </w:tcPr>
          <w:p w14:paraId="3687FA9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OPPO</w:t>
            </w:r>
          </w:p>
        </w:tc>
      </w:tr>
      <w:tr w:rsidR="00B51A3C" w:rsidRPr="00B51A3C" w14:paraId="11B04D0F" w14:textId="77777777" w:rsidTr="00B51A3C">
        <w:trPr>
          <w:trHeight w:val="280"/>
        </w:trPr>
        <w:tc>
          <w:tcPr>
            <w:tcW w:w="1555" w:type="dxa"/>
            <w:shd w:val="clear" w:color="auto" w:fill="auto"/>
            <w:noWrap/>
            <w:vAlign w:val="bottom"/>
            <w:hideMark/>
          </w:tcPr>
          <w:p w14:paraId="141C49A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R2-2211866</w:t>
            </w:r>
          </w:p>
        </w:tc>
        <w:tc>
          <w:tcPr>
            <w:tcW w:w="6095" w:type="dxa"/>
            <w:shd w:val="clear" w:color="auto" w:fill="auto"/>
            <w:noWrap/>
            <w:vAlign w:val="bottom"/>
            <w:hideMark/>
          </w:tcPr>
          <w:p w14:paraId="1C41CF5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Discussions on CHO including target MCG and candidate SCGs</w:t>
            </w:r>
          </w:p>
        </w:tc>
        <w:tc>
          <w:tcPr>
            <w:tcW w:w="2410" w:type="dxa"/>
            <w:shd w:val="clear" w:color="auto" w:fill="auto"/>
            <w:noWrap/>
            <w:vAlign w:val="bottom"/>
            <w:hideMark/>
          </w:tcPr>
          <w:p w14:paraId="23BC811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OPPO</w:t>
            </w:r>
          </w:p>
        </w:tc>
      </w:tr>
      <w:tr w:rsidR="00B51A3C" w:rsidRPr="00B51A3C" w14:paraId="36E25C69" w14:textId="77777777" w:rsidTr="00B51A3C">
        <w:trPr>
          <w:trHeight w:val="280"/>
        </w:trPr>
        <w:tc>
          <w:tcPr>
            <w:tcW w:w="1555" w:type="dxa"/>
            <w:shd w:val="clear" w:color="auto" w:fill="auto"/>
            <w:noWrap/>
            <w:vAlign w:val="bottom"/>
            <w:hideMark/>
          </w:tcPr>
          <w:p w14:paraId="3388F0C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R2-2211886</w:t>
            </w:r>
          </w:p>
        </w:tc>
        <w:tc>
          <w:tcPr>
            <w:tcW w:w="6095" w:type="dxa"/>
            <w:shd w:val="clear" w:color="auto" w:fill="auto"/>
            <w:noWrap/>
            <w:vAlign w:val="bottom"/>
            <w:hideMark/>
          </w:tcPr>
          <w:p w14:paraId="278A8C5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L2 reset for subsequent LTM</w:t>
            </w:r>
          </w:p>
        </w:tc>
        <w:tc>
          <w:tcPr>
            <w:tcW w:w="2410" w:type="dxa"/>
            <w:shd w:val="clear" w:color="auto" w:fill="auto"/>
            <w:noWrap/>
            <w:vAlign w:val="bottom"/>
            <w:hideMark/>
          </w:tcPr>
          <w:p w14:paraId="0937A5D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NEC</w:t>
            </w:r>
          </w:p>
        </w:tc>
      </w:tr>
      <w:tr w:rsidR="00B51A3C" w:rsidRPr="00B51A3C" w14:paraId="4F7492D9" w14:textId="77777777" w:rsidTr="00B51A3C">
        <w:trPr>
          <w:trHeight w:val="280"/>
        </w:trPr>
        <w:tc>
          <w:tcPr>
            <w:tcW w:w="1555" w:type="dxa"/>
            <w:shd w:val="clear" w:color="auto" w:fill="auto"/>
            <w:noWrap/>
            <w:vAlign w:val="bottom"/>
            <w:hideMark/>
          </w:tcPr>
          <w:p w14:paraId="24FFF52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R2-2211985</w:t>
            </w:r>
          </w:p>
        </w:tc>
        <w:tc>
          <w:tcPr>
            <w:tcW w:w="6095" w:type="dxa"/>
            <w:shd w:val="clear" w:color="auto" w:fill="auto"/>
            <w:noWrap/>
            <w:vAlign w:val="bottom"/>
            <w:hideMark/>
          </w:tcPr>
          <w:p w14:paraId="0A6D685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The scenarios supported for LTM</w:t>
            </w:r>
          </w:p>
        </w:tc>
        <w:tc>
          <w:tcPr>
            <w:tcW w:w="2410" w:type="dxa"/>
            <w:shd w:val="clear" w:color="auto" w:fill="auto"/>
            <w:noWrap/>
            <w:vAlign w:val="bottom"/>
            <w:hideMark/>
          </w:tcPr>
          <w:p w14:paraId="22486C6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Xiaomi</w:t>
            </w:r>
          </w:p>
        </w:tc>
      </w:tr>
      <w:tr w:rsidR="00B51A3C" w:rsidRPr="00B51A3C" w14:paraId="1A14993B" w14:textId="77777777" w:rsidTr="00B51A3C">
        <w:trPr>
          <w:trHeight w:val="280"/>
        </w:trPr>
        <w:tc>
          <w:tcPr>
            <w:tcW w:w="1555" w:type="dxa"/>
            <w:shd w:val="clear" w:color="auto" w:fill="auto"/>
            <w:noWrap/>
            <w:vAlign w:val="bottom"/>
            <w:hideMark/>
          </w:tcPr>
          <w:p w14:paraId="4632755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R2-2211986</w:t>
            </w:r>
          </w:p>
        </w:tc>
        <w:tc>
          <w:tcPr>
            <w:tcW w:w="6095" w:type="dxa"/>
            <w:shd w:val="clear" w:color="auto" w:fill="auto"/>
            <w:noWrap/>
            <w:vAlign w:val="bottom"/>
            <w:hideMark/>
          </w:tcPr>
          <w:p w14:paraId="18CC2A4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The expected RAN3 impacts</w:t>
            </w:r>
          </w:p>
        </w:tc>
        <w:tc>
          <w:tcPr>
            <w:tcW w:w="2410" w:type="dxa"/>
            <w:shd w:val="clear" w:color="auto" w:fill="auto"/>
            <w:noWrap/>
            <w:vAlign w:val="bottom"/>
            <w:hideMark/>
          </w:tcPr>
          <w:p w14:paraId="6B7F9F7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Xiaomi</w:t>
            </w:r>
          </w:p>
        </w:tc>
      </w:tr>
      <w:tr w:rsidR="00B51A3C" w:rsidRPr="00B51A3C" w14:paraId="1D054FCD" w14:textId="77777777" w:rsidTr="00B51A3C">
        <w:trPr>
          <w:trHeight w:val="280"/>
        </w:trPr>
        <w:tc>
          <w:tcPr>
            <w:tcW w:w="1555" w:type="dxa"/>
            <w:shd w:val="clear" w:color="auto" w:fill="auto"/>
            <w:noWrap/>
            <w:vAlign w:val="bottom"/>
            <w:hideMark/>
          </w:tcPr>
          <w:p w14:paraId="2347248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R2-2211987</w:t>
            </w:r>
          </w:p>
        </w:tc>
        <w:tc>
          <w:tcPr>
            <w:tcW w:w="6095" w:type="dxa"/>
            <w:shd w:val="clear" w:color="auto" w:fill="auto"/>
            <w:noWrap/>
            <w:vAlign w:val="bottom"/>
            <w:hideMark/>
          </w:tcPr>
          <w:p w14:paraId="7B52374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the cell switch procedure</w:t>
            </w:r>
          </w:p>
        </w:tc>
        <w:tc>
          <w:tcPr>
            <w:tcW w:w="2410" w:type="dxa"/>
            <w:shd w:val="clear" w:color="auto" w:fill="auto"/>
            <w:noWrap/>
            <w:vAlign w:val="bottom"/>
            <w:hideMark/>
          </w:tcPr>
          <w:p w14:paraId="1C20450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Xiaomi</w:t>
            </w:r>
          </w:p>
        </w:tc>
      </w:tr>
      <w:tr w:rsidR="00B51A3C" w:rsidRPr="00B51A3C" w14:paraId="2B8E4AFE" w14:textId="77777777" w:rsidTr="00B51A3C">
        <w:trPr>
          <w:trHeight w:val="280"/>
        </w:trPr>
        <w:tc>
          <w:tcPr>
            <w:tcW w:w="1555" w:type="dxa"/>
            <w:shd w:val="clear" w:color="auto" w:fill="auto"/>
            <w:noWrap/>
            <w:vAlign w:val="bottom"/>
            <w:hideMark/>
          </w:tcPr>
          <w:p w14:paraId="6FD323A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R2-2212022</w:t>
            </w:r>
          </w:p>
        </w:tc>
        <w:tc>
          <w:tcPr>
            <w:tcW w:w="6095" w:type="dxa"/>
            <w:shd w:val="clear" w:color="auto" w:fill="auto"/>
            <w:noWrap/>
            <w:vAlign w:val="bottom"/>
            <w:hideMark/>
          </w:tcPr>
          <w:p w14:paraId="120C39C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SCG selective activation</w:t>
            </w:r>
          </w:p>
        </w:tc>
        <w:tc>
          <w:tcPr>
            <w:tcW w:w="2410" w:type="dxa"/>
            <w:shd w:val="clear" w:color="auto" w:fill="auto"/>
            <w:noWrap/>
            <w:vAlign w:val="bottom"/>
            <w:hideMark/>
          </w:tcPr>
          <w:p w14:paraId="7A124FD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Lenovo</w:t>
            </w:r>
          </w:p>
        </w:tc>
      </w:tr>
      <w:tr w:rsidR="00B51A3C" w:rsidRPr="00B51A3C" w14:paraId="5290857A" w14:textId="77777777" w:rsidTr="00B51A3C">
        <w:trPr>
          <w:trHeight w:val="280"/>
        </w:trPr>
        <w:tc>
          <w:tcPr>
            <w:tcW w:w="1555" w:type="dxa"/>
            <w:shd w:val="clear" w:color="auto" w:fill="auto"/>
            <w:noWrap/>
            <w:vAlign w:val="bottom"/>
            <w:hideMark/>
          </w:tcPr>
          <w:p w14:paraId="0CDFC23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R2-2212028</w:t>
            </w:r>
          </w:p>
        </w:tc>
        <w:tc>
          <w:tcPr>
            <w:tcW w:w="6095" w:type="dxa"/>
            <w:shd w:val="clear" w:color="auto" w:fill="auto"/>
            <w:noWrap/>
            <w:vAlign w:val="bottom"/>
            <w:hideMark/>
          </w:tcPr>
          <w:p w14:paraId="7F2AD74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RRC configuration for LTM</w:t>
            </w:r>
          </w:p>
        </w:tc>
        <w:tc>
          <w:tcPr>
            <w:tcW w:w="2410" w:type="dxa"/>
            <w:shd w:val="clear" w:color="auto" w:fill="auto"/>
            <w:noWrap/>
            <w:vAlign w:val="bottom"/>
            <w:hideMark/>
          </w:tcPr>
          <w:p w14:paraId="29919F1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Lenovo</w:t>
            </w:r>
          </w:p>
        </w:tc>
      </w:tr>
      <w:tr w:rsidR="00B51A3C" w:rsidRPr="00B51A3C" w14:paraId="7E548C4D" w14:textId="77777777" w:rsidTr="00B51A3C">
        <w:trPr>
          <w:trHeight w:val="280"/>
        </w:trPr>
        <w:tc>
          <w:tcPr>
            <w:tcW w:w="1555" w:type="dxa"/>
            <w:shd w:val="clear" w:color="auto" w:fill="auto"/>
            <w:noWrap/>
            <w:vAlign w:val="bottom"/>
            <w:hideMark/>
          </w:tcPr>
          <w:p w14:paraId="0D5D708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R2-2212029</w:t>
            </w:r>
          </w:p>
        </w:tc>
        <w:tc>
          <w:tcPr>
            <w:tcW w:w="6095" w:type="dxa"/>
            <w:shd w:val="clear" w:color="auto" w:fill="auto"/>
            <w:noWrap/>
            <w:vAlign w:val="bottom"/>
            <w:hideMark/>
          </w:tcPr>
          <w:p w14:paraId="54B3221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Analysis on CHO with candidate SCG</w:t>
            </w:r>
          </w:p>
        </w:tc>
        <w:tc>
          <w:tcPr>
            <w:tcW w:w="2410" w:type="dxa"/>
            <w:shd w:val="clear" w:color="auto" w:fill="auto"/>
            <w:noWrap/>
            <w:vAlign w:val="bottom"/>
            <w:hideMark/>
          </w:tcPr>
          <w:p w14:paraId="772FC2E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Lenovo</w:t>
            </w:r>
          </w:p>
        </w:tc>
      </w:tr>
      <w:tr w:rsidR="00B51A3C" w:rsidRPr="00B51A3C" w14:paraId="1D125C8E" w14:textId="77777777" w:rsidTr="00B51A3C">
        <w:trPr>
          <w:trHeight w:val="280"/>
        </w:trPr>
        <w:tc>
          <w:tcPr>
            <w:tcW w:w="1555" w:type="dxa"/>
            <w:shd w:val="clear" w:color="auto" w:fill="auto"/>
            <w:noWrap/>
            <w:vAlign w:val="bottom"/>
            <w:hideMark/>
          </w:tcPr>
          <w:p w14:paraId="0C97605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R2-2212068</w:t>
            </w:r>
          </w:p>
        </w:tc>
        <w:tc>
          <w:tcPr>
            <w:tcW w:w="6095" w:type="dxa"/>
            <w:shd w:val="clear" w:color="auto" w:fill="auto"/>
            <w:noWrap/>
            <w:vAlign w:val="bottom"/>
            <w:hideMark/>
          </w:tcPr>
          <w:p w14:paraId="2657682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LTM target performance enhancement</w:t>
            </w:r>
          </w:p>
        </w:tc>
        <w:tc>
          <w:tcPr>
            <w:tcW w:w="2410" w:type="dxa"/>
            <w:shd w:val="clear" w:color="auto" w:fill="auto"/>
            <w:noWrap/>
            <w:vAlign w:val="bottom"/>
            <w:hideMark/>
          </w:tcPr>
          <w:p w14:paraId="02449B9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Huawei, HiSilicon</w:t>
            </w:r>
          </w:p>
        </w:tc>
      </w:tr>
      <w:tr w:rsidR="00B51A3C" w:rsidRPr="00B51A3C" w14:paraId="41227EAF" w14:textId="77777777" w:rsidTr="00B51A3C">
        <w:trPr>
          <w:trHeight w:val="280"/>
        </w:trPr>
        <w:tc>
          <w:tcPr>
            <w:tcW w:w="1555" w:type="dxa"/>
            <w:shd w:val="clear" w:color="auto" w:fill="auto"/>
            <w:noWrap/>
            <w:vAlign w:val="bottom"/>
            <w:hideMark/>
          </w:tcPr>
          <w:p w14:paraId="647585D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R2-2212069</w:t>
            </w:r>
          </w:p>
        </w:tc>
        <w:tc>
          <w:tcPr>
            <w:tcW w:w="6095" w:type="dxa"/>
            <w:shd w:val="clear" w:color="auto" w:fill="auto"/>
            <w:noWrap/>
            <w:vAlign w:val="bottom"/>
            <w:hideMark/>
          </w:tcPr>
          <w:p w14:paraId="0B9D245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Configuration of candidate target configurations (pre-configurations) for LTM</w:t>
            </w:r>
          </w:p>
        </w:tc>
        <w:tc>
          <w:tcPr>
            <w:tcW w:w="2410" w:type="dxa"/>
            <w:shd w:val="clear" w:color="auto" w:fill="auto"/>
            <w:noWrap/>
            <w:vAlign w:val="bottom"/>
            <w:hideMark/>
          </w:tcPr>
          <w:p w14:paraId="2687C1C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Huawei, HiSilicon</w:t>
            </w:r>
          </w:p>
        </w:tc>
      </w:tr>
      <w:tr w:rsidR="00B51A3C" w:rsidRPr="00B51A3C" w14:paraId="066CA089" w14:textId="77777777" w:rsidTr="00B51A3C">
        <w:trPr>
          <w:trHeight w:val="280"/>
        </w:trPr>
        <w:tc>
          <w:tcPr>
            <w:tcW w:w="1555" w:type="dxa"/>
            <w:shd w:val="clear" w:color="auto" w:fill="auto"/>
            <w:noWrap/>
            <w:vAlign w:val="bottom"/>
            <w:hideMark/>
          </w:tcPr>
          <w:p w14:paraId="6362D5A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R2-2212070</w:t>
            </w:r>
          </w:p>
        </w:tc>
        <w:tc>
          <w:tcPr>
            <w:tcW w:w="6095" w:type="dxa"/>
            <w:shd w:val="clear" w:color="auto" w:fill="auto"/>
            <w:noWrap/>
            <w:vAlign w:val="bottom"/>
            <w:hideMark/>
          </w:tcPr>
          <w:p w14:paraId="61ABCFA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NR-DC selective activation of SCG</w:t>
            </w:r>
          </w:p>
        </w:tc>
        <w:tc>
          <w:tcPr>
            <w:tcW w:w="2410" w:type="dxa"/>
            <w:shd w:val="clear" w:color="auto" w:fill="auto"/>
            <w:noWrap/>
            <w:vAlign w:val="bottom"/>
            <w:hideMark/>
          </w:tcPr>
          <w:p w14:paraId="1749D49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Huawei, HiSilicon</w:t>
            </w:r>
          </w:p>
        </w:tc>
      </w:tr>
      <w:tr w:rsidR="00B51A3C" w:rsidRPr="00B51A3C" w14:paraId="0813F2F3" w14:textId="77777777" w:rsidTr="00B51A3C">
        <w:trPr>
          <w:trHeight w:val="280"/>
        </w:trPr>
        <w:tc>
          <w:tcPr>
            <w:tcW w:w="1555" w:type="dxa"/>
            <w:shd w:val="clear" w:color="auto" w:fill="auto"/>
            <w:noWrap/>
            <w:vAlign w:val="bottom"/>
            <w:hideMark/>
          </w:tcPr>
          <w:p w14:paraId="105763C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R2-2212103</w:t>
            </w:r>
          </w:p>
        </w:tc>
        <w:tc>
          <w:tcPr>
            <w:tcW w:w="6095" w:type="dxa"/>
            <w:shd w:val="clear" w:color="auto" w:fill="auto"/>
            <w:noWrap/>
            <w:vAlign w:val="bottom"/>
            <w:hideMark/>
          </w:tcPr>
          <w:p w14:paraId="039C02D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configuration management and procedure aspects of selective activation</w:t>
            </w:r>
          </w:p>
        </w:tc>
        <w:tc>
          <w:tcPr>
            <w:tcW w:w="2410" w:type="dxa"/>
            <w:shd w:val="clear" w:color="auto" w:fill="auto"/>
            <w:noWrap/>
            <w:vAlign w:val="bottom"/>
            <w:hideMark/>
          </w:tcPr>
          <w:p w14:paraId="1324DBE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Nokia, Nokia Shanghai Bell</w:t>
            </w:r>
          </w:p>
        </w:tc>
      </w:tr>
      <w:tr w:rsidR="00B51A3C" w:rsidRPr="00B51A3C" w14:paraId="49BE2A32" w14:textId="77777777" w:rsidTr="00B51A3C">
        <w:trPr>
          <w:trHeight w:val="280"/>
        </w:trPr>
        <w:tc>
          <w:tcPr>
            <w:tcW w:w="1555" w:type="dxa"/>
            <w:shd w:val="clear" w:color="auto" w:fill="auto"/>
            <w:noWrap/>
            <w:vAlign w:val="bottom"/>
            <w:hideMark/>
          </w:tcPr>
          <w:p w14:paraId="005C0E3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R2-2212160</w:t>
            </w:r>
          </w:p>
        </w:tc>
        <w:tc>
          <w:tcPr>
            <w:tcW w:w="6095" w:type="dxa"/>
            <w:shd w:val="clear" w:color="auto" w:fill="auto"/>
            <w:noWrap/>
            <w:vAlign w:val="bottom"/>
            <w:hideMark/>
          </w:tcPr>
          <w:p w14:paraId="66997DA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NR-DC with SCG selective activation</w:t>
            </w:r>
          </w:p>
        </w:tc>
        <w:tc>
          <w:tcPr>
            <w:tcW w:w="2410" w:type="dxa"/>
            <w:shd w:val="clear" w:color="auto" w:fill="auto"/>
            <w:noWrap/>
            <w:vAlign w:val="bottom"/>
            <w:hideMark/>
          </w:tcPr>
          <w:p w14:paraId="2976B30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Spreadtrum Communications</w:t>
            </w:r>
          </w:p>
        </w:tc>
      </w:tr>
      <w:tr w:rsidR="00B51A3C" w:rsidRPr="00B51A3C" w14:paraId="4146FD79" w14:textId="77777777" w:rsidTr="00B51A3C">
        <w:trPr>
          <w:trHeight w:val="280"/>
        </w:trPr>
        <w:tc>
          <w:tcPr>
            <w:tcW w:w="1555" w:type="dxa"/>
            <w:shd w:val="clear" w:color="auto" w:fill="auto"/>
            <w:noWrap/>
            <w:vAlign w:val="bottom"/>
            <w:hideMark/>
          </w:tcPr>
          <w:p w14:paraId="1F658B2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R2-2212161</w:t>
            </w:r>
          </w:p>
        </w:tc>
        <w:tc>
          <w:tcPr>
            <w:tcW w:w="6095" w:type="dxa"/>
            <w:shd w:val="clear" w:color="auto" w:fill="auto"/>
            <w:noWrap/>
            <w:vAlign w:val="bottom"/>
            <w:hideMark/>
          </w:tcPr>
          <w:p w14:paraId="1598C3A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CHO with CPAC in NR-DC</w:t>
            </w:r>
          </w:p>
        </w:tc>
        <w:tc>
          <w:tcPr>
            <w:tcW w:w="2410" w:type="dxa"/>
            <w:shd w:val="clear" w:color="auto" w:fill="auto"/>
            <w:noWrap/>
            <w:vAlign w:val="bottom"/>
            <w:hideMark/>
          </w:tcPr>
          <w:p w14:paraId="20964E4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Spreadtrum Communications</w:t>
            </w:r>
          </w:p>
        </w:tc>
      </w:tr>
      <w:tr w:rsidR="00B51A3C" w:rsidRPr="00B51A3C" w14:paraId="632C5FC9" w14:textId="77777777" w:rsidTr="00B51A3C">
        <w:trPr>
          <w:trHeight w:val="280"/>
        </w:trPr>
        <w:tc>
          <w:tcPr>
            <w:tcW w:w="1555" w:type="dxa"/>
            <w:shd w:val="clear" w:color="auto" w:fill="auto"/>
            <w:noWrap/>
            <w:vAlign w:val="bottom"/>
            <w:hideMark/>
          </w:tcPr>
          <w:p w14:paraId="5B76DD7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R2-2212166</w:t>
            </w:r>
          </w:p>
        </w:tc>
        <w:tc>
          <w:tcPr>
            <w:tcW w:w="6095" w:type="dxa"/>
            <w:shd w:val="clear" w:color="auto" w:fill="auto"/>
            <w:noWrap/>
            <w:vAlign w:val="bottom"/>
            <w:hideMark/>
          </w:tcPr>
          <w:p w14:paraId="7A1A847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L1L2 triggered mobility</w:t>
            </w:r>
          </w:p>
        </w:tc>
        <w:tc>
          <w:tcPr>
            <w:tcW w:w="2410" w:type="dxa"/>
            <w:shd w:val="clear" w:color="auto" w:fill="auto"/>
            <w:noWrap/>
            <w:vAlign w:val="bottom"/>
            <w:hideMark/>
          </w:tcPr>
          <w:p w14:paraId="665843C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Spreadtrum Communications</w:t>
            </w:r>
          </w:p>
        </w:tc>
      </w:tr>
      <w:tr w:rsidR="00B51A3C" w:rsidRPr="00B51A3C" w14:paraId="67EC8B0B" w14:textId="77777777" w:rsidTr="00B51A3C">
        <w:trPr>
          <w:trHeight w:val="280"/>
        </w:trPr>
        <w:tc>
          <w:tcPr>
            <w:tcW w:w="1555" w:type="dxa"/>
            <w:shd w:val="clear" w:color="auto" w:fill="auto"/>
            <w:noWrap/>
            <w:vAlign w:val="bottom"/>
            <w:hideMark/>
          </w:tcPr>
          <w:p w14:paraId="38639AF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R2-2212167</w:t>
            </w:r>
          </w:p>
        </w:tc>
        <w:tc>
          <w:tcPr>
            <w:tcW w:w="6095" w:type="dxa"/>
            <w:shd w:val="clear" w:color="auto" w:fill="auto"/>
            <w:noWrap/>
            <w:vAlign w:val="bottom"/>
            <w:hideMark/>
          </w:tcPr>
          <w:p w14:paraId="603C62E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RRC configuration for L1L2 triggered mobility</w:t>
            </w:r>
          </w:p>
        </w:tc>
        <w:tc>
          <w:tcPr>
            <w:tcW w:w="2410" w:type="dxa"/>
            <w:shd w:val="clear" w:color="auto" w:fill="auto"/>
            <w:noWrap/>
            <w:vAlign w:val="bottom"/>
            <w:hideMark/>
          </w:tcPr>
          <w:p w14:paraId="07ABE13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Spreadtrum Communications</w:t>
            </w:r>
          </w:p>
        </w:tc>
      </w:tr>
      <w:tr w:rsidR="00B51A3C" w:rsidRPr="00B51A3C" w14:paraId="05BE6D6A" w14:textId="77777777" w:rsidTr="00B51A3C">
        <w:trPr>
          <w:trHeight w:val="280"/>
        </w:trPr>
        <w:tc>
          <w:tcPr>
            <w:tcW w:w="1555" w:type="dxa"/>
            <w:shd w:val="clear" w:color="auto" w:fill="auto"/>
            <w:noWrap/>
            <w:vAlign w:val="bottom"/>
            <w:hideMark/>
          </w:tcPr>
          <w:p w14:paraId="789F137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R2-2212245</w:t>
            </w:r>
          </w:p>
        </w:tc>
        <w:tc>
          <w:tcPr>
            <w:tcW w:w="6095" w:type="dxa"/>
            <w:shd w:val="clear" w:color="auto" w:fill="auto"/>
            <w:noWrap/>
            <w:vAlign w:val="bottom"/>
            <w:hideMark/>
          </w:tcPr>
          <w:p w14:paraId="09B9A5D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Characteristics and scenarios of LTM</w:t>
            </w:r>
          </w:p>
        </w:tc>
        <w:tc>
          <w:tcPr>
            <w:tcW w:w="2410" w:type="dxa"/>
            <w:shd w:val="clear" w:color="auto" w:fill="auto"/>
            <w:noWrap/>
            <w:vAlign w:val="bottom"/>
            <w:hideMark/>
          </w:tcPr>
          <w:p w14:paraId="321C60E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Qualcomm Inc.</w:t>
            </w:r>
          </w:p>
        </w:tc>
      </w:tr>
      <w:tr w:rsidR="00B51A3C" w:rsidRPr="00B51A3C" w14:paraId="6AE1E376" w14:textId="77777777" w:rsidTr="00B51A3C">
        <w:trPr>
          <w:trHeight w:val="280"/>
        </w:trPr>
        <w:tc>
          <w:tcPr>
            <w:tcW w:w="1555" w:type="dxa"/>
            <w:shd w:val="clear" w:color="auto" w:fill="auto"/>
            <w:noWrap/>
            <w:vAlign w:val="bottom"/>
            <w:hideMark/>
          </w:tcPr>
          <w:p w14:paraId="757839C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R2-2212246</w:t>
            </w:r>
          </w:p>
        </w:tc>
        <w:tc>
          <w:tcPr>
            <w:tcW w:w="6095" w:type="dxa"/>
            <w:shd w:val="clear" w:color="auto" w:fill="auto"/>
            <w:noWrap/>
            <w:vAlign w:val="bottom"/>
            <w:hideMark/>
          </w:tcPr>
          <w:p w14:paraId="204D389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RRC Aspects of LTM</w:t>
            </w:r>
          </w:p>
        </w:tc>
        <w:tc>
          <w:tcPr>
            <w:tcW w:w="2410" w:type="dxa"/>
            <w:shd w:val="clear" w:color="auto" w:fill="auto"/>
            <w:noWrap/>
            <w:vAlign w:val="bottom"/>
            <w:hideMark/>
          </w:tcPr>
          <w:p w14:paraId="4D810D2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Qualcomm Inc.</w:t>
            </w:r>
          </w:p>
        </w:tc>
      </w:tr>
      <w:tr w:rsidR="00B51A3C" w:rsidRPr="00B51A3C" w14:paraId="2532E095" w14:textId="77777777" w:rsidTr="00B51A3C">
        <w:trPr>
          <w:trHeight w:val="280"/>
        </w:trPr>
        <w:tc>
          <w:tcPr>
            <w:tcW w:w="1555" w:type="dxa"/>
            <w:shd w:val="clear" w:color="auto" w:fill="auto"/>
            <w:noWrap/>
            <w:vAlign w:val="bottom"/>
            <w:hideMark/>
          </w:tcPr>
          <w:p w14:paraId="76E0075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R2-2212247</w:t>
            </w:r>
          </w:p>
        </w:tc>
        <w:tc>
          <w:tcPr>
            <w:tcW w:w="6095" w:type="dxa"/>
            <w:shd w:val="clear" w:color="auto" w:fill="auto"/>
            <w:noWrap/>
            <w:vAlign w:val="bottom"/>
            <w:hideMark/>
          </w:tcPr>
          <w:p w14:paraId="0B86C75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Dynamic cell switch</w:t>
            </w:r>
          </w:p>
        </w:tc>
        <w:tc>
          <w:tcPr>
            <w:tcW w:w="2410" w:type="dxa"/>
            <w:shd w:val="clear" w:color="auto" w:fill="auto"/>
            <w:noWrap/>
            <w:vAlign w:val="bottom"/>
            <w:hideMark/>
          </w:tcPr>
          <w:p w14:paraId="4C9903C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Qualcomm Inc.</w:t>
            </w:r>
          </w:p>
        </w:tc>
      </w:tr>
      <w:tr w:rsidR="00B51A3C" w:rsidRPr="00B51A3C" w14:paraId="3D72EB79" w14:textId="77777777" w:rsidTr="00B51A3C">
        <w:trPr>
          <w:trHeight w:val="280"/>
        </w:trPr>
        <w:tc>
          <w:tcPr>
            <w:tcW w:w="1555" w:type="dxa"/>
            <w:shd w:val="clear" w:color="auto" w:fill="auto"/>
            <w:noWrap/>
            <w:vAlign w:val="bottom"/>
            <w:hideMark/>
          </w:tcPr>
          <w:p w14:paraId="2BDE6E3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R2-2212261</w:t>
            </w:r>
          </w:p>
        </w:tc>
        <w:tc>
          <w:tcPr>
            <w:tcW w:w="6095" w:type="dxa"/>
            <w:shd w:val="clear" w:color="auto" w:fill="auto"/>
            <w:noWrap/>
            <w:vAlign w:val="bottom"/>
            <w:hideMark/>
          </w:tcPr>
          <w:p w14:paraId="0F366B9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Further Analysis on Interruption Time Reduction in LTM</w:t>
            </w:r>
          </w:p>
        </w:tc>
        <w:tc>
          <w:tcPr>
            <w:tcW w:w="2410" w:type="dxa"/>
            <w:shd w:val="clear" w:color="auto" w:fill="auto"/>
            <w:noWrap/>
            <w:vAlign w:val="bottom"/>
            <w:hideMark/>
          </w:tcPr>
          <w:p w14:paraId="35CABAF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Nokia, Nokia Shanghai Bell</w:t>
            </w:r>
          </w:p>
        </w:tc>
      </w:tr>
      <w:tr w:rsidR="00B51A3C" w:rsidRPr="00B51A3C" w14:paraId="0310B32D" w14:textId="77777777" w:rsidTr="00B51A3C">
        <w:trPr>
          <w:trHeight w:val="280"/>
        </w:trPr>
        <w:tc>
          <w:tcPr>
            <w:tcW w:w="1555" w:type="dxa"/>
            <w:shd w:val="clear" w:color="auto" w:fill="auto"/>
            <w:noWrap/>
            <w:vAlign w:val="bottom"/>
            <w:hideMark/>
          </w:tcPr>
          <w:p w14:paraId="7CC049B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R2-2212262</w:t>
            </w:r>
          </w:p>
        </w:tc>
        <w:tc>
          <w:tcPr>
            <w:tcW w:w="6095" w:type="dxa"/>
            <w:shd w:val="clear" w:color="auto" w:fill="auto"/>
            <w:noWrap/>
            <w:vAlign w:val="bottom"/>
            <w:hideMark/>
          </w:tcPr>
          <w:p w14:paraId="77D8B34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Considerations on LTM Procedure Description</w:t>
            </w:r>
          </w:p>
        </w:tc>
        <w:tc>
          <w:tcPr>
            <w:tcW w:w="2410" w:type="dxa"/>
            <w:shd w:val="clear" w:color="auto" w:fill="auto"/>
            <w:noWrap/>
            <w:vAlign w:val="bottom"/>
            <w:hideMark/>
          </w:tcPr>
          <w:p w14:paraId="4F62242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Nokia, Nokia Shanghai Bell</w:t>
            </w:r>
          </w:p>
        </w:tc>
      </w:tr>
      <w:tr w:rsidR="00B51A3C" w:rsidRPr="00B51A3C" w14:paraId="44A66727" w14:textId="77777777" w:rsidTr="00B51A3C">
        <w:trPr>
          <w:trHeight w:val="280"/>
        </w:trPr>
        <w:tc>
          <w:tcPr>
            <w:tcW w:w="1555" w:type="dxa"/>
            <w:shd w:val="clear" w:color="auto" w:fill="auto"/>
            <w:noWrap/>
            <w:vAlign w:val="bottom"/>
            <w:hideMark/>
          </w:tcPr>
          <w:p w14:paraId="32B666C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R2-2212263</w:t>
            </w:r>
          </w:p>
        </w:tc>
        <w:tc>
          <w:tcPr>
            <w:tcW w:w="6095" w:type="dxa"/>
            <w:shd w:val="clear" w:color="auto" w:fill="auto"/>
            <w:noWrap/>
            <w:vAlign w:val="bottom"/>
            <w:hideMark/>
          </w:tcPr>
          <w:p w14:paraId="1A91477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Considerations on RRC Configuration in LTM</w:t>
            </w:r>
          </w:p>
        </w:tc>
        <w:tc>
          <w:tcPr>
            <w:tcW w:w="2410" w:type="dxa"/>
            <w:shd w:val="clear" w:color="auto" w:fill="auto"/>
            <w:noWrap/>
            <w:vAlign w:val="bottom"/>
            <w:hideMark/>
          </w:tcPr>
          <w:p w14:paraId="527098E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Nokia, Nokia Shanghai Bell</w:t>
            </w:r>
          </w:p>
        </w:tc>
      </w:tr>
      <w:tr w:rsidR="00B51A3C" w:rsidRPr="00B51A3C" w14:paraId="2F91A586" w14:textId="77777777" w:rsidTr="00B51A3C">
        <w:trPr>
          <w:trHeight w:val="280"/>
        </w:trPr>
        <w:tc>
          <w:tcPr>
            <w:tcW w:w="1555" w:type="dxa"/>
            <w:shd w:val="clear" w:color="auto" w:fill="auto"/>
            <w:noWrap/>
            <w:vAlign w:val="bottom"/>
            <w:hideMark/>
          </w:tcPr>
          <w:p w14:paraId="3ED0147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R2-2212264</w:t>
            </w:r>
          </w:p>
        </w:tc>
        <w:tc>
          <w:tcPr>
            <w:tcW w:w="6095" w:type="dxa"/>
            <w:shd w:val="clear" w:color="auto" w:fill="auto"/>
            <w:noWrap/>
            <w:vAlign w:val="bottom"/>
            <w:hideMark/>
          </w:tcPr>
          <w:p w14:paraId="4FADF62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Considerations on Cell Switch Triggering in LTM</w:t>
            </w:r>
          </w:p>
        </w:tc>
        <w:tc>
          <w:tcPr>
            <w:tcW w:w="2410" w:type="dxa"/>
            <w:shd w:val="clear" w:color="auto" w:fill="auto"/>
            <w:noWrap/>
            <w:vAlign w:val="bottom"/>
            <w:hideMark/>
          </w:tcPr>
          <w:p w14:paraId="5FC8A5E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Nokia, Nokia Shanghai Bell</w:t>
            </w:r>
          </w:p>
        </w:tc>
      </w:tr>
      <w:tr w:rsidR="00B51A3C" w:rsidRPr="00B51A3C" w14:paraId="1FFB36CD" w14:textId="77777777" w:rsidTr="00B51A3C">
        <w:trPr>
          <w:trHeight w:val="280"/>
        </w:trPr>
        <w:tc>
          <w:tcPr>
            <w:tcW w:w="1555" w:type="dxa"/>
            <w:shd w:val="clear" w:color="auto" w:fill="auto"/>
            <w:noWrap/>
            <w:vAlign w:val="bottom"/>
            <w:hideMark/>
          </w:tcPr>
          <w:p w14:paraId="0187E34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R2-2212265</w:t>
            </w:r>
          </w:p>
        </w:tc>
        <w:tc>
          <w:tcPr>
            <w:tcW w:w="6095" w:type="dxa"/>
            <w:shd w:val="clear" w:color="auto" w:fill="auto"/>
            <w:noWrap/>
            <w:vAlign w:val="bottom"/>
            <w:hideMark/>
          </w:tcPr>
          <w:p w14:paraId="55267C8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On Conditional Handover with Candidate SCGs for CPAC</w:t>
            </w:r>
          </w:p>
        </w:tc>
        <w:tc>
          <w:tcPr>
            <w:tcW w:w="2410" w:type="dxa"/>
            <w:shd w:val="clear" w:color="auto" w:fill="auto"/>
            <w:noWrap/>
            <w:vAlign w:val="bottom"/>
            <w:hideMark/>
          </w:tcPr>
          <w:p w14:paraId="4083EBD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Nokia, Nokia Shanghai Bell</w:t>
            </w:r>
          </w:p>
        </w:tc>
      </w:tr>
      <w:tr w:rsidR="00B51A3C" w:rsidRPr="00B51A3C" w14:paraId="16C00BEE" w14:textId="77777777" w:rsidTr="00B51A3C">
        <w:trPr>
          <w:trHeight w:val="280"/>
        </w:trPr>
        <w:tc>
          <w:tcPr>
            <w:tcW w:w="1555" w:type="dxa"/>
            <w:shd w:val="clear" w:color="auto" w:fill="auto"/>
            <w:noWrap/>
            <w:vAlign w:val="bottom"/>
            <w:hideMark/>
          </w:tcPr>
          <w:p w14:paraId="037229F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R2-2212291</w:t>
            </w:r>
          </w:p>
        </w:tc>
        <w:tc>
          <w:tcPr>
            <w:tcW w:w="6095" w:type="dxa"/>
            <w:shd w:val="clear" w:color="auto" w:fill="auto"/>
            <w:noWrap/>
            <w:vAlign w:val="bottom"/>
            <w:hideMark/>
          </w:tcPr>
          <w:p w14:paraId="4DBFE9B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LTM characteristics and scenarios</w:t>
            </w:r>
          </w:p>
        </w:tc>
        <w:tc>
          <w:tcPr>
            <w:tcW w:w="2410" w:type="dxa"/>
            <w:shd w:val="clear" w:color="auto" w:fill="auto"/>
            <w:noWrap/>
            <w:vAlign w:val="bottom"/>
            <w:hideMark/>
          </w:tcPr>
          <w:p w14:paraId="567662F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Interdigital, Inc.</w:t>
            </w:r>
          </w:p>
        </w:tc>
      </w:tr>
      <w:tr w:rsidR="00B51A3C" w:rsidRPr="00B51A3C" w14:paraId="6B026981" w14:textId="77777777" w:rsidTr="00B51A3C">
        <w:trPr>
          <w:trHeight w:val="280"/>
        </w:trPr>
        <w:tc>
          <w:tcPr>
            <w:tcW w:w="1555" w:type="dxa"/>
            <w:shd w:val="clear" w:color="auto" w:fill="auto"/>
            <w:noWrap/>
            <w:vAlign w:val="bottom"/>
            <w:hideMark/>
          </w:tcPr>
          <w:p w14:paraId="60966DA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R2-2212292</w:t>
            </w:r>
          </w:p>
        </w:tc>
        <w:tc>
          <w:tcPr>
            <w:tcW w:w="6095" w:type="dxa"/>
            <w:shd w:val="clear" w:color="auto" w:fill="auto"/>
            <w:noWrap/>
            <w:vAlign w:val="bottom"/>
            <w:hideMark/>
          </w:tcPr>
          <w:p w14:paraId="05F9380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LTM Overall Procedure</w:t>
            </w:r>
          </w:p>
        </w:tc>
        <w:tc>
          <w:tcPr>
            <w:tcW w:w="2410" w:type="dxa"/>
            <w:shd w:val="clear" w:color="auto" w:fill="auto"/>
            <w:noWrap/>
            <w:vAlign w:val="bottom"/>
            <w:hideMark/>
          </w:tcPr>
          <w:p w14:paraId="44E6F2E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Interdigital, Inc.</w:t>
            </w:r>
          </w:p>
        </w:tc>
      </w:tr>
      <w:tr w:rsidR="00B51A3C" w:rsidRPr="00B51A3C" w14:paraId="542852BA" w14:textId="77777777" w:rsidTr="00B51A3C">
        <w:trPr>
          <w:trHeight w:val="280"/>
        </w:trPr>
        <w:tc>
          <w:tcPr>
            <w:tcW w:w="1555" w:type="dxa"/>
            <w:shd w:val="clear" w:color="auto" w:fill="auto"/>
            <w:noWrap/>
            <w:vAlign w:val="bottom"/>
            <w:hideMark/>
          </w:tcPr>
          <w:p w14:paraId="569659E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R2-2212293</w:t>
            </w:r>
          </w:p>
        </w:tc>
        <w:tc>
          <w:tcPr>
            <w:tcW w:w="6095" w:type="dxa"/>
            <w:shd w:val="clear" w:color="auto" w:fill="auto"/>
            <w:noWrap/>
            <w:vAlign w:val="bottom"/>
            <w:hideMark/>
          </w:tcPr>
          <w:p w14:paraId="6104877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RRC Support for LTM</w:t>
            </w:r>
          </w:p>
        </w:tc>
        <w:tc>
          <w:tcPr>
            <w:tcW w:w="2410" w:type="dxa"/>
            <w:shd w:val="clear" w:color="auto" w:fill="auto"/>
            <w:noWrap/>
            <w:vAlign w:val="bottom"/>
            <w:hideMark/>
          </w:tcPr>
          <w:p w14:paraId="05CE3DD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Interdigital, Inc.</w:t>
            </w:r>
          </w:p>
        </w:tc>
      </w:tr>
      <w:tr w:rsidR="00B51A3C" w:rsidRPr="00B51A3C" w14:paraId="52582819" w14:textId="77777777" w:rsidTr="00B51A3C">
        <w:trPr>
          <w:trHeight w:val="280"/>
        </w:trPr>
        <w:tc>
          <w:tcPr>
            <w:tcW w:w="1555" w:type="dxa"/>
            <w:shd w:val="clear" w:color="auto" w:fill="auto"/>
            <w:noWrap/>
            <w:vAlign w:val="bottom"/>
            <w:hideMark/>
          </w:tcPr>
          <w:p w14:paraId="29FA84A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R2-2212294</w:t>
            </w:r>
          </w:p>
        </w:tc>
        <w:tc>
          <w:tcPr>
            <w:tcW w:w="6095" w:type="dxa"/>
            <w:shd w:val="clear" w:color="auto" w:fill="auto"/>
            <w:noWrap/>
            <w:vAlign w:val="bottom"/>
            <w:hideMark/>
          </w:tcPr>
          <w:p w14:paraId="0AC1029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LTM trigger</w:t>
            </w:r>
          </w:p>
        </w:tc>
        <w:tc>
          <w:tcPr>
            <w:tcW w:w="2410" w:type="dxa"/>
            <w:shd w:val="clear" w:color="auto" w:fill="auto"/>
            <w:noWrap/>
            <w:vAlign w:val="bottom"/>
            <w:hideMark/>
          </w:tcPr>
          <w:p w14:paraId="298E477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Interdigital, Inc.</w:t>
            </w:r>
          </w:p>
        </w:tc>
      </w:tr>
      <w:tr w:rsidR="00B51A3C" w:rsidRPr="00B51A3C" w14:paraId="1B94D7DD" w14:textId="77777777" w:rsidTr="00B51A3C">
        <w:trPr>
          <w:trHeight w:val="280"/>
        </w:trPr>
        <w:tc>
          <w:tcPr>
            <w:tcW w:w="1555" w:type="dxa"/>
            <w:shd w:val="clear" w:color="auto" w:fill="auto"/>
            <w:noWrap/>
            <w:vAlign w:val="bottom"/>
            <w:hideMark/>
          </w:tcPr>
          <w:p w14:paraId="1B0723B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R2-2212407</w:t>
            </w:r>
          </w:p>
        </w:tc>
        <w:tc>
          <w:tcPr>
            <w:tcW w:w="6095" w:type="dxa"/>
            <w:shd w:val="clear" w:color="auto" w:fill="auto"/>
            <w:noWrap/>
            <w:vAlign w:val="bottom"/>
            <w:hideMark/>
          </w:tcPr>
          <w:p w14:paraId="7BF12A9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Selective activation of cell groups</w:t>
            </w:r>
          </w:p>
        </w:tc>
        <w:tc>
          <w:tcPr>
            <w:tcW w:w="2410" w:type="dxa"/>
            <w:shd w:val="clear" w:color="auto" w:fill="auto"/>
            <w:noWrap/>
            <w:vAlign w:val="bottom"/>
            <w:hideMark/>
          </w:tcPr>
          <w:p w14:paraId="6DFCF01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InterDigital, Inc.</w:t>
            </w:r>
          </w:p>
        </w:tc>
      </w:tr>
      <w:tr w:rsidR="00B51A3C" w:rsidRPr="00B51A3C" w14:paraId="7080B1DC" w14:textId="77777777" w:rsidTr="00B51A3C">
        <w:trPr>
          <w:trHeight w:val="280"/>
        </w:trPr>
        <w:tc>
          <w:tcPr>
            <w:tcW w:w="1555" w:type="dxa"/>
            <w:shd w:val="clear" w:color="auto" w:fill="auto"/>
            <w:noWrap/>
            <w:vAlign w:val="bottom"/>
            <w:hideMark/>
          </w:tcPr>
          <w:p w14:paraId="382A03D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lastRenderedPageBreak/>
              <w:t>R2-2212408</w:t>
            </w:r>
          </w:p>
        </w:tc>
        <w:tc>
          <w:tcPr>
            <w:tcW w:w="6095" w:type="dxa"/>
            <w:shd w:val="clear" w:color="auto" w:fill="auto"/>
            <w:noWrap/>
            <w:vAlign w:val="bottom"/>
            <w:hideMark/>
          </w:tcPr>
          <w:p w14:paraId="3EE21EA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CHO with associated SCG</w:t>
            </w:r>
          </w:p>
        </w:tc>
        <w:tc>
          <w:tcPr>
            <w:tcW w:w="2410" w:type="dxa"/>
            <w:shd w:val="clear" w:color="auto" w:fill="auto"/>
            <w:noWrap/>
            <w:vAlign w:val="bottom"/>
            <w:hideMark/>
          </w:tcPr>
          <w:p w14:paraId="03BFCF4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InterDigital, Inc.</w:t>
            </w:r>
          </w:p>
        </w:tc>
      </w:tr>
      <w:tr w:rsidR="00B51A3C" w:rsidRPr="00B51A3C" w14:paraId="3F133C9C" w14:textId="77777777" w:rsidTr="00B51A3C">
        <w:trPr>
          <w:trHeight w:val="280"/>
        </w:trPr>
        <w:tc>
          <w:tcPr>
            <w:tcW w:w="1555" w:type="dxa"/>
            <w:shd w:val="clear" w:color="auto" w:fill="auto"/>
            <w:noWrap/>
            <w:vAlign w:val="bottom"/>
            <w:hideMark/>
          </w:tcPr>
          <w:p w14:paraId="14342C8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R2-2212435</w:t>
            </w:r>
          </w:p>
        </w:tc>
        <w:tc>
          <w:tcPr>
            <w:tcW w:w="6095" w:type="dxa"/>
            <w:shd w:val="clear" w:color="auto" w:fill="auto"/>
            <w:noWrap/>
            <w:vAlign w:val="bottom"/>
            <w:hideMark/>
          </w:tcPr>
          <w:p w14:paraId="309DD8C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RRC aspects for LTM</w:t>
            </w:r>
          </w:p>
        </w:tc>
        <w:tc>
          <w:tcPr>
            <w:tcW w:w="2410" w:type="dxa"/>
            <w:shd w:val="clear" w:color="auto" w:fill="auto"/>
            <w:noWrap/>
            <w:vAlign w:val="bottom"/>
            <w:hideMark/>
          </w:tcPr>
          <w:p w14:paraId="3292A6B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Ericsson</w:t>
            </w:r>
          </w:p>
        </w:tc>
      </w:tr>
      <w:tr w:rsidR="00B51A3C" w:rsidRPr="00B51A3C" w14:paraId="228DEA69" w14:textId="77777777" w:rsidTr="00B51A3C">
        <w:trPr>
          <w:trHeight w:val="280"/>
        </w:trPr>
        <w:tc>
          <w:tcPr>
            <w:tcW w:w="1555" w:type="dxa"/>
            <w:shd w:val="clear" w:color="auto" w:fill="auto"/>
            <w:noWrap/>
            <w:vAlign w:val="bottom"/>
            <w:hideMark/>
          </w:tcPr>
          <w:p w14:paraId="6008FCF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R2-2212436</w:t>
            </w:r>
          </w:p>
        </w:tc>
        <w:tc>
          <w:tcPr>
            <w:tcW w:w="6095" w:type="dxa"/>
            <w:shd w:val="clear" w:color="auto" w:fill="auto"/>
            <w:noWrap/>
            <w:vAlign w:val="bottom"/>
            <w:hideMark/>
          </w:tcPr>
          <w:p w14:paraId="53DE91A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the execution of LTM cell switch</w:t>
            </w:r>
          </w:p>
        </w:tc>
        <w:tc>
          <w:tcPr>
            <w:tcW w:w="2410" w:type="dxa"/>
            <w:shd w:val="clear" w:color="auto" w:fill="auto"/>
            <w:noWrap/>
            <w:vAlign w:val="bottom"/>
            <w:hideMark/>
          </w:tcPr>
          <w:p w14:paraId="1C87D89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Ericsson</w:t>
            </w:r>
          </w:p>
        </w:tc>
      </w:tr>
      <w:tr w:rsidR="00B51A3C" w:rsidRPr="00B51A3C" w14:paraId="036959EC" w14:textId="77777777" w:rsidTr="00B51A3C">
        <w:trPr>
          <w:trHeight w:val="280"/>
        </w:trPr>
        <w:tc>
          <w:tcPr>
            <w:tcW w:w="1555" w:type="dxa"/>
            <w:shd w:val="clear" w:color="auto" w:fill="auto"/>
            <w:noWrap/>
            <w:vAlign w:val="bottom"/>
            <w:hideMark/>
          </w:tcPr>
          <w:p w14:paraId="39667CC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R2-2212437</w:t>
            </w:r>
          </w:p>
        </w:tc>
        <w:tc>
          <w:tcPr>
            <w:tcW w:w="6095" w:type="dxa"/>
            <w:shd w:val="clear" w:color="auto" w:fill="auto"/>
            <w:noWrap/>
            <w:vAlign w:val="bottom"/>
            <w:hideMark/>
          </w:tcPr>
          <w:p w14:paraId="2BCDFF2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Description of overall LTM procedure</w:t>
            </w:r>
          </w:p>
        </w:tc>
        <w:tc>
          <w:tcPr>
            <w:tcW w:w="2410" w:type="dxa"/>
            <w:shd w:val="clear" w:color="auto" w:fill="auto"/>
            <w:noWrap/>
            <w:vAlign w:val="bottom"/>
            <w:hideMark/>
          </w:tcPr>
          <w:p w14:paraId="18C2C76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Ericsson</w:t>
            </w:r>
          </w:p>
        </w:tc>
      </w:tr>
      <w:tr w:rsidR="00B51A3C" w:rsidRPr="00B51A3C" w14:paraId="230A15F0" w14:textId="77777777" w:rsidTr="00B51A3C">
        <w:trPr>
          <w:trHeight w:val="280"/>
        </w:trPr>
        <w:tc>
          <w:tcPr>
            <w:tcW w:w="1555" w:type="dxa"/>
            <w:shd w:val="clear" w:color="auto" w:fill="auto"/>
            <w:noWrap/>
            <w:vAlign w:val="bottom"/>
            <w:hideMark/>
          </w:tcPr>
          <w:p w14:paraId="7BAB647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R2-2212438</w:t>
            </w:r>
          </w:p>
        </w:tc>
        <w:tc>
          <w:tcPr>
            <w:tcW w:w="6095" w:type="dxa"/>
            <w:shd w:val="clear" w:color="auto" w:fill="auto"/>
            <w:noWrap/>
            <w:vAlign w:val="bottom"/>
            <w:hideMark/>
          </w:tcPr>
          <w:p w14:paraId="793ADA4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Qualitative analysis on what to include in the RRC model for LTM</w:t>
            </w:r>
          </w:p>
        </w:tc>
        <w:tc>
          <w:tcPr>
            <w:tcW w:w="2410" w:type="dxa"/>
            <w:shd w:val="clear" w:color="auto" w:fill="auto"/>
            <w:noWrap/>
            <w:vAlign w:val="bottom"/>
            <w:hideMark/>
          </w:tcPr>
          <w:p w14:paraId="61D427D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Ericsson</w:t>
            </w:r>
          </w:p>
        </w:tc>
      </w:tr>
      <w:tr w:rsidR="00B51A3C" w:rsidRPr="00B51A3C" w14:paraId="3528CAE1" w14:textId="77777777" w:rsidTr="00B51A3C">
        <w:trPr>
          <w:trHeight w:val="280"/>
        </w:trPr>
        <w:tc>
          <w:tcPr>
            <w:tcW w:w="1555" w:type="dxa"/>
            <w:shd w:val="clear" w:color="auto" w:fill="auto"/>
            <w:noWrap/>
            <w:vAlign w:val="bottom"/>
            <w:hideMark/>
          </w:tcPr>
          <w:p w14:paraId="54F86B0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R2-2212467</w:t>
            </w:r>
          </w:p>
        </w:tc>
        <w:tc>
          <w:tcPr>
            <w:tcW w:w="6095" w:type="dxa"/>
            <w:shd w:val="clear" w:color="auto" w:fill="auto"/>
            <w:noWrap/>
            <w:vAlign w:val="bottom"/>
            <w:hideMark/>
          </w:tcPr>
          <w:p w14:paraId="592FF43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NR-DC with selective activation</w:t>
            </w:r>
          </w:p>
        </w:tc>
        <w:tc>
          <w:tcPr>
            <w:tcW w:w="2410" w:type="dxa"/>
            <w:shd w:val="clear" w:color="auto" w:fill="auto"/>
            <w:noWrap/>
            <w:vAlign w:val="bottom"/>
            <w:hideMark/>
          </w:tcPr>
          <w:p w14:paraId="1FB9C78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Ericsson</w:t>
            </w:r>
          </w:p>
        </w:tc>
      </w:tr>
      <w:tr w:rsidR="00B51A3C" w:rsidRPr="00B51A3C" w14:paraId="5B52BF13" w14:textId="77777777" w:rsidTr="00B51A3C">
        <w:trPr>
          <w:trHeight w:val="280"/>
        </w:trPr>
        <w:tc>
          <w:tcPr>
            <w:tcW w:w="1555" w:type="dxa"/>
            <w:shd w:val="clear" w:color="auto" w:fill="auto"/>
            <w:noWrap/>
            <w:vAlign w:val="bottom"/>
            <w:hideMark/>
          </w:tcPr>
          <w:p w14:paraId="78FBFA1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R2-2212468</w:t>
            </w:r>
          </w:p>
        </w:tc>
        <w:tc>
          <w:tcPr>
            <w:tcW w:w="6095" w:type="dxa"/>
            <w:shd w:val="clear" w:color="auto" w:fill="auto"/>
            <w:noWrap/>
            <w:vAlign w:val="bottom"/>
            <w:hideMark/>
          </w:tcPr>
          <w:p w14:paraId="75B65B2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CHO with candidate SCGs</w:t>
            </w:r>
          </w:p>
        </w:tc>
        <w:tc>
          <w:tcPr>
            <w:tcW w:w="2410" w:type="dxa"/>
            <w:shd w:val="clear" w:color="auto" w:fill="auto"/>
            <w:noWrap/>
            <w:vAlign w:val="bottom"/>
            <w:hideMark/>
          </w:tcPr>
          <w:p w14:paraId="6FD50CA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Ericsson</w:t>
            </w:r>
          </w:p>
        </w:tc>
      </w:tr>
      <w:tr w:rsidR="00B51A3C" w:rsidRPr="00B51A3C" w14:paraId="596D0355" w14:textId="77777777" w:rsidTr="00B51A3C">
        <w:trPr>
          <w:trHeight w:val="280"/>
        </w:trPr>
        <w:tc>
          <w:tcPr>
            <w:tcW w:w="1555" w:type="dxa"/>
            <w:shd w:val="clear" w:color="auto" w:fill="auto"/>
            <w:noWrap/>
            <w:vAlign w:val="bottom"/>
            <w:hideMark/>
          </w:tcPr>
          <w:p w14:paraId="1079317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R2-2212479</w:t>
            </w:r>
          </w:p>
        </w:tc>
        <w:tc>
          <w:tcPr>
            <w:tcW w:w="6095" w:type="dxa"/>
            <w:shd w:val="clear" w:color="auto" w:fill="auto"/>
            <w:noWrap/>
            <w:vAlign w:val="bottom"/>
            <w:hideMark/>
          </w:tcPr>
          <w:p w14:paraId="146B7BD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CHO including target MCG and multiple target SCGs</w:t>
            </w:r>
          </w:p>
        </w:tc>
        <w:tc>
          <w:tcPr>
            <w:tcW w:w="2410" w:type="dxa"/>
            <w:shd w:val="clear" w:color="auto" w:fill="auto"/>
            <w:noWrap/>
            <w:vAlign w:val="bottom"/>
            <w:hideMark/>
          </w:tcPr>
          <w:p w14:paraId="7A7AF09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Qualcomm Incorporated</w:t>
            </w:r>
          </w:p>
        </w:tc>
      </w:tr>
      <w:tr w:rsidR="00B51A3C" w:rsidRPr="00B51A3C" w14:paraId="61D525F2" w14:textId="77777777" w:rsidTr="00B51A3C">
        <w:trPr>
          <w:trHeight w:val="280"/>
        </w:trPr>
        <w:tc>
          <w:tcPr>
            <w:tcW w:w="1555" w:type="dxa"/>
            <w:shd w:val="clear" w:color="auto" w:fill="auto"/>
            <w:noWrap/>
            <w:vAlign w:val="bottom"/>
            <w:hideMark/>
          </w:tcPr>
          <w:p w14:paraId="4625C77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R2-2212483</w:t>
            </w:r>
          </w:p>
        </w:tc>
        <w:tc>
          <w:tcPr>
            <w:tcW w:w="6095" w:type="dxa"/>
            <w:shd w:val="clear" w:color="auto" w:fill="auto"/>
            <w:noWrap/>
            <w:vAlign w:val="bottom"/>
            <w:hideMark/>
          </w:tcPr>
          <w:p w14:paraId="3263110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Selective activation of cell groups in NR-DC</w:t>
            </w:r>
          </w:p>
        </w:tc>
        <w:tc>
          <w:tcPr>
            <w:tcW w:w="2410" w:type="dxa"/>
            <w:shd w:val="clear" w:color="auto" w:fill="auto"/>
            <w:noWrap/>
            <w:vAlign w:val="bottom"/>
            <w:hideMark/>
          </w:tcPr>
          <w:p w14:paraId="1D9114B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Qualcomm Incorporated</w:t>
            </w:r>
          </w:p>
        </w:tc>
      </w:tr>
      <w:tr w:rsidR="00B51A3C" w:rsidRPr="00B51A3C" w14:paraId="6CB3930B" w14:textId="77777777" w:rsidTr="00B51A3C">
        <w:trPr>
          <w:trHeight w:val="280"/>
        </w:trPr>
        <w:tc>
          <w:tcPr>
            <w:tcW w:w="1555" w:type="dxa"/>
            <w:shd w:val="clear" w:color="auto" w:fill="auto"/>
            <w:noWrap/>
            <w:vAlign w:val="bottom"/>
            <w:hideMark/>
          </w:tcPr>
          <w:p w14:paraId="491D90D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R2-2212502</w:t>
            </w:r>
          </w:p>
        </w:tc>
        <w:tc>
          <w:tcPr>
            <w:tcW w:w="6095" w:type="dxa"/>
            <w:shd w:val="clear" w:color="auto" w:fill="auto"/>
            <w:noWrap/>
            <w:vAlign w:val="bottom"/>
            <w:hideMark/>
          </w:tcPr>
          <w:p w14:paraId="0E4AD02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Selective Cell Group Activation</w:t>
            </w:r>
          </w:p>
        </w:tc>
        <w:tc>
          <w:tcPr>
            <w:tcW w:w="2410" w:type="dxa"/>
            <w:shd w:val="clear" w:color="auto" w:fill="auto"/>
            <w:noWrap/>
            <w:vAlign w:val="bottom"/>
            <w:hideMark/>
          </w:tcPr>
          <w:p w14:paraId="6720B45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LG Electronics Inc.</w:t>
            </w:r>
          </w:p>
        </w:tc>
      </w:tr>
      <w:tr w:rsidR="00B51A3C" w:rsidRPr="00B51A3C" w14:paraId="65E7C5F9" w14:textId="77777777" w:rsidTr="00B51A3C">
        <w:trPr>
          <w:trHeight w:val="280"/>
        </w:trPr>
        <w:tc>
          <w:tcPr>
            <w:tcW w:w="1555" w:type="dxa"/>
            <w:shd w:val="clear" w:color="auto" w:fill="auto"/>
            <w:noWrap/>
            <w:vAlign w:val="bottom"/>
            <w:hideMark/>
          </w:tcPr>
          <w:p w14:paraId="401D0F9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R2-2212503</w:t>
            </w:r>
          </w:p>
        </w:tc>
        <w:tc>
          <w:tcPr>
            <w:tcW w:w="6095" w:type="dxa"/>
            <w:shd w:val="clear" w:color="auto" w:fill="auto"/>
            <w:noWrap/>
            <w:vAlign w:val="bottom"/>
            <w:hideMark/>
          </w:tcPr>
          <w:p w14:paraId="35EC2B2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CHO with CPAC</w:t>
            </w:r>
          </w:p>
        </w:tc>
        <w:tc>
          <w:tcPr>
            <w:tcW w:w="2410" w:type="dxa"/>
            <w:shd w:val="clear" w:color="auto" w:fill="auto"/>
            <w:noWrap/>
            <w:vAlign w:val="bottom"/>
            <w:hideMark/>
          </w:tcPr>
          <w:p w14:paraId="403FAD4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LG Electronics Inc.</w:t>
            </w:r>
          </w:p>
        </w:tc>
      </w:tr>
      <w:tr w:rsidR="00B51A3C" w:rsidRPr="00B51A3C" w14:paraId="34EF5D49" w14:textId="77777777" w:rsidTr="00B51A3C">
        <w:trPr>
          <w:trHeight w:val="280"/>
        </w:trPr>
        <w:tc>
          <w:tcPr>
            <w:tcW w:w="1555" w:type="dxa"/>
            <w:shd w:val="clear" w:color="auto" w:fill="auto"/>
            <w:noWrap/>
            <w:vAlign w:val="bottom"/>
            <w:hideMark/>
          </w:tcPr>
          <w:p w14:paraId="07A2D65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R2-2212538</w:t>
            </w:r>
          </w:p>
        </w:tc>
        <w:tc>
          <w:tcPr>
            <w:tcW w:w="6095" w:type="dxa"/>
            <w:shd w:val="clear" w:color="auto" w:fill="auto"/>
            <w:noWrap/>
            <w:vAlign w:val="bottom"/>
            <w:hideMark/>
          </w:tcPr>
          <w:p w14:paraId="0D05D59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Discussions on RRC aspects in LTM</w:t>
            </w:r>
          </w:p>
        </w:tc>
        <w:tc>
          <w:tcPr>
            <w:tcW w:w="2410" w:type="dxa"/>
            <w:shd w:val="clear" w:color="auto" w:fill="auto"/>
            <w:noWrap/>
            <w:vAlign w:val="bottom"/>
            <w:hideMark/>
          </w:tcPr>
          <w:p w14:paraId="33E00A1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NEC</w:t>
            </w:r>
          </w:p>
        </w:tc>
      </w:tr>
      <w:tr w:rsidR="00B51A3C" w:rsidRPr="00B51A3C" w14:paraId="5D30D7E1" w14:textId="77777777" w:rsidTr="00B51A3C">
        <w:trPr>
          <w:trHeight w:val="280"/>
        </w:trPr>
        <w:tc>
          <w:tcPr>
            <w:tcW w:w="1555" w:type="dxa"/>
            <w:shd w:val="clear" w:color="auto" w:fill="auto"/>
            <w:noWrap/>
            <w:vAlign w:val="bottom"/>
            <w:hideMark/>
          </w:tcPr>
          <w:p w14:paraId="5DDA7FF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R2-2212539</w:t>
            </w:r>
          </w:p>
        </w:tc>
        <w:tc>
          <w:tcPr>
            <w:tcW w:w="6095" w:type="dxa"/>
            <w:shd w:val="clear" w:color="auto" w:fill="auto"/>
            <w:noWrap/>
            <w:vAlign w:val="bottom"/>
            <w:hideMark/>
          </w:tcPr>
          <w:p w14:paraId="226B839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Procedure aspect of cell switch</w:t>
            </w:r>
          </w:p>
        </w:tc>
        <w:tc>
          <w:tcPr>
            <w:tcW w:w="2410" w:type="dxa"/>
            <w:shd w:val="clear" w:color="auto" w:fill="auto"/>
            <w:noWrap/>
            <w:vAlign w:val="bottom"/>
            <w:hideMark/>
          </w:tcPr>
          <w:p w14:paraId="11A40A6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NEC</w:t>
            </w:r>
          </w:p>
        </w:tc>
      </w:tr>
      <w:tr w:rsidR="00B51A3C" w:rsidRPr="00B51A3C" w14:paraId="797BB4DE" w14:textId="77777777" w:rsidTr="00B51A3C">
        <w:trPr>
          <w:trHeight w:val="280"/>
        </w:trPr>
        <w:tc>
          <w:tcPr>
            <w:tcW w:w="1555" w:type="dxa"/>
            <w:shd w:val="clear" w:color="auto" w:fill="auto"/>
            <w:noWrap/>
            <w:vAlign w:val="bottom"/>
            <w:hideMark/>
          </w:tcPr>
          <w:p w14:paraId="35D6BC3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R2-2212540</w:t>
            </w:r>
          </w:p>
        </w:tc>
        <w:tc>
          <w:tcPr>
            <w:tcW w:w="6095" w:type="dxa"/>
            <w:shd w:val="clear" w:color="auto" w:fill="auto"/>
            <w:noWrap/>
            <w:vAlign w:val="bottom"/>
            <w:hideMark/>
          </w:tcPr>
          <w:p w14:paraId="0A00406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Discussions on selective SCG activation</w:t>
            </w:r>
          </w:p>
        </w:tc>
        <w:tc>
          <w:tcPr>
            <w:tcW w:w="2410" w:type="dxa"/>
            <w:shd w:val="clear" w:color="auto" w:fill="auto"/>
            <w:noWrap/>
            <w:vAlign w:val="bottom"/>
            <w:hideMark/>
          </w:tcPr>
          <w:p w14:paraId="46B3C43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NEC</w:t>
            </w:r>
          </w:p>
        </w:tc>
      </w:tr>
      <w:tr w:rsidR="00B51A3C" w:rsidRPr="00B51A3C" w14:paraId="499A2E7A" w14:textId="77777777" w:rsidTr="00B51A3C">
        <w:trPr>
          <w:trHeight w:val="280"/>
        </w:trPr>
        <w:tc>
          <w:tcPr>
            <w:tcW w:w="1555" w:type="dxa"/>
            <w:shd w:val="clear" w:color="auto" w:fill="auto"/>
            <w:noWrap/>
            <w:vAlign w:val="bottom"/>
            <w:hideMark/>
          </w:tcPr>
          <w:p w14:paraId="19D693A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R2-2212546</w:t>
            </w:r>
          </w:p>
        </w:tc>
        <w:tc>
          <w:tcPr>
            <w:tcW w:w="6095" w:type="dxa"/>
            <w:shd w:val="clear" w:color="auto" w:fill="auto"/>
            <w:noWrap/>
            <w:vAlign w:val="bottom"/>
            <w:hideMark/>
          </w:tcPr>
          <w:p w14:paraId="57EB097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dynamic cell switch</w:t>
            </w:r>
          </w:p>
        </w:tc>
        <w:tc>
          <w:tcPr>
            <w:tcW w:w="2410" w:type="dxa"/>
            <w:shd w:val="clear" w:color="auto" w:fill="auto"/>
            <w:noWrap/>
            <w:vAlign w:val="bottom"/>
            <w:hideMark/>
          </w:tcPr>
          <w:p w14:paraId="6ED702F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LG Electronics</w:t>
            </w:r>
          </w:p>
        </w:tc>
      </w:tr>
      <w:tr w:rsidR="00B51A3C" w:rsidRPr="00B51A3C" w14:paraId="169F7442" w14:textId="77777777" w:rsidTr="00B51A3C">
        <w:trPr>
          <w:trHeight w:val="280"/>
        </w:trPr>
        <w:tc>
          <w:tcPr>
            <w:tcW w:w="1555" w:type="dxa"/>
            <w:shd w:val="clear" w:color="auto" w:fill="auto"/>
            <w:noWrap/>
            <w:vAlign w:val="bottom"/>
            <w:hideMark/>
          </w:tcPr>
          <w:p w14:paraId="3AF5C95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R2-2212553</w:t>
            </w:r>
          </w:p>
        </w:tc>
        <w:tc>
          <w:tcPr>
            <w:tcW w:w="6095" w:type="dxa"/>
            <w:shd w:val="clear" w:color="auto" w:fill="auto"/>
            <w:noWrap/>
            <w:vAlign w:val="bottom"/>
            <w:hideMark/>
          </w:tcPr>
          <w:p w14:paraId="0239482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Further Considerations on Expectation of Enhancement for LTM</w:t>
            </w:r>
          </w:p>
        </w:tc>
        <w:tc>
          <w:tcPr>
            <w:tcW w:w="2410" w:type="dxa"/>
            <w:shd w:val="clear" w:color="auto" w:fill="auto"/>
            <w:noWrap/>
            <w:vAlign w:val="bottom"/>
            <w:hideMark/>
          </w:tcPr>
          <w:p w14:paraId="6A92A3B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ZTE Corporation,Sanechips</w:t>
            </w:r>
          </w:p>
        </w:tc>
      </w:tr>
      <w:tr w:rsidR="00B51A3C" w:rsidRPr="00B51A3C" w14:paraId="19B6DF1E" w14:textId="77777777" w:rsidTr="00B51A3C">
        <w:trPr>
          <w:trHeight w:val="280"/>
        </w:trPr>
        <w:tc>
          <w:tcPr>
            <w:tcW w:w="1555" w:type="dxa"/>
            <w:shd w:val="clear" w:color="auto" w:fill="auto"/>
            <w:noWrap/>
            <w:vAlign w:val="bottom"/>
            <w:hideMark/>
          </w:tcPr>
          <w:p w14:paraId="7E3BCB1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R2-2212555</w:t>
            </w:r>
          </w:p>
        </w:tc>
        <w:tc>
          <w:tcPr>
            <w:tcW w:w="6095" w:type="dxa"/>
            <w:shd w:val="clear" w:color="auto" w:fill="auto"/>
            <w:noWrap/>
            <w:vAlign w:val="bottom"/>
            <w:hideMark/>
          </w:tcPr>
          <w:p w14:paraId="56EBE7C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Remaining issues for Characteristics and Scenarios of LTM</w:t>
            </w:r>
          </w:p>
        </w:tc>
        <w:tc>
          <w:tcPr>
            <w:tcW w:w="2410" w:type="dxa"/>
            <w:shd w:val="clear" w:color="auto" w:fill="auto"/>
            <w:noWrap/>
            <w:vAlign w:val="bottom"/>
            <w:hideMark/>
          </w:tcPr>
          <w:p w14:paraId="3327D22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Sharp</w:t>
            </w:r>
          </w:p>
        </w:tc>
      </w:tr>
      <w:tr w:rsidR="00B51A3C" w:rsidRPr="00B51A3C" w14:paraId="01E1C9C3" w14:textId="77777777" w:rsidTr="00B51A3C">
        <w:trPr>
          <w:trHeight w:val="280"/>
        </w:trPr>
        <w:tc>
          <w:tcPr>
            <w:tcW w:w="1555" w:type="dxa"/>
            <w:shd w:val="clear" w:color="auto" w:fill="auto"/>
            <w:noWrap/>
            <w:vAlign w:val="bottom"/>
            <w:hideMark/>
          </w:tcPr>
          <w:p w14:paraId="179A426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R2-2212556</w:t>
            </w:r>
          </w:p>
        </w:tc>
        <w:tc>
          <w:tcPr>
            <w:tcW w:w="6095" w:type="dxa"/>
            <w:shd w:val="clear" w:color="auto" w:fill="auto"/>
            <w:noWrap/>
            <w:vAlign w:val="bottom"/>
            <w:hideMark/>
          </w:tcPr>
          <w:p w14:paraId="13F29F0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RRC Configurations of LTM</w:t>
            </w:r>
          </w:p>
        </w:tc>
        <w:tc>
          <w:tcPr>
            <w:tcW w:w="2410" w:type="dxa"/>
            <w:shd w:val="clear" w:color="auto" w:fill="auto"/>
            <w:noWrap/>
            <w:vAlign w:val="bottom"/>
            <w:hideMark/>
          </w:tcPr>
          <w:p w14:paraId="5DCC4E3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Sharp</w:t>
            </w:r>
          </w:p>
        </w:tc>
      </w:tr>
      <w:tr w:rsidR="00B51A3C" w:rsidRPr="00B51A3C" w14:paraId="78292F32" w14:textId="77777777" w:rsidTr="00B51A3C">
        <w:trPr>
          <w:trHeight w:val="280"/>
        </w:trPr>
        <w:tc>
          <w:tcPr>
            <w:tcW w:w="1555" w:type="dxa"/>
            <w:shd w:val="clear" w:color="auto" w:fill="auto"/>
            <w:noWrap/>
            <w:vAlign w:val="bottom"/>
            <w:hideMark/>
          </w:tcPr>
          <w:p w14:paraId="4E05E44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R2-2212557</w:t>
            </w:r>
          </w:p>
        </w:tc>
        <w:tc>
          <w:tcPr>
            <w:tcW w:w="6095" w:type="dxa"/>
            <w:shd w:val="clear" w:color="auto" w:fill="auto"/>
            <w:noWrap/>
            <w:vAlign w:val="bottom"/>
            <w:hideMark/>
          </w:tcPr>
          <w:p w14:paraId="5313589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Cell Switch for LTM</w:t>
            </w:r>
          </w:p>
        </w:tc>
        <w:tc>
          <w:tcPr>
            <w:tcW w:w="2410" w:type="dxa"/>
            <w:shd w:val="clear" w:color="auto" w:fill="auto"/>
            <w:noWrap/>
            <w:vAlign w:val="bottom"/>
            <w:hideMark/>
          </w:tcPr>
          <w:p w14:paraId="283AF08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Sharp</w:t>
            </w:r>
          </w:p>
        </w:tc>
      </w:tr>
      <w:tr w:rsidR="00B51A3C" w:rsidRPr="00B51A3C" w14:paraId="055FABB6" w14:textId="77777777" w:rsidTr="00B51A3C">
        <w:trPr>
          <w:trHeight w:val="280"/>
        </w:trPr>
        <w:tc>
          <w:tcPr>
            <w:tcW w:w="1555" w:type="dxa"/>
            <w:shd w:val="clear" w:color="auto" w:fill="auto"/>
            <w:noWrap/>
            <w:vAlign w:val="bottom"/>
            <w:hideMark/>
          </w:tcPr>
          <w:p w14:paraId="5F04830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R2-2212558</w:t>
            </w:r>
          </w:p>
        </w:tc>
        <w:tc>
          <w:tcPr>
            <w:tcW w:w="6095" w:type="dxa"/>
            <w:shd w:val="clear" w:color="auto" w:fill="auto"/>
            <w:noWrap/>
            <w:vAlign w:val="bottom"/>
            <w:hideMark/>
          </w:tcPr>
          <w:p w14:paraId="4B248D8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of selective activation</w:t>
            </w:r>
          </w:p>
        </w:tc>
        <w:tc>
          <w:tcPr>
            <w:tcW w:w="2410" w:type="dxa"/>
            <w:shd w:val="clear" w:color="auto" w:fill="auto"/>
            <w:noWrap/>
            <w:vAlign w:val="bottom"/>
            <w:hideMark/>
          </w:tcPr>
          <w:p w14:paraId="5456149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Sharp</w:t>
            </w:r>
          </w:p>
        </w:tc>
      </w:tr>
      <w:tr w:rsidR="00B51A3C" w:rsidRPr="00B51A3C" w14:paraId="4A7A17CE" w14:textId="77777777" w:rsidTr="00B51A3C">
        <w:trPr>
          <w:trHeight w:val="280"/>
        </w:trPr>
        <w:tc>
          <w:tcPr>
            <w:tcW w:w="1555" w:type="dxa"/>
            <w:shd w:val="clear" w:color="auto" w:fill="auto"/>
            <w:noWrap/>
            <w:vAlign w:val="bottom"/>
            <w:hideMark/>
          </w:tcPr>
          <w:p w14:paraId="424B1EF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R2-2212599</w:t>
            </w:r>
          </w:p>
        </w:tc>
        <w:tc>
          <w:tcPr>
            <w:tcW w:w="6095" w:type="dxa"/>
            <w:shd w:val="clear" w:color="auto" w:fill="auto"/>
            <w:noWrap/>
            <w:vAlign w:val="bottom"/>
            <w:hideMark/>
          </w:tcPr>
          <w:p w14:paraId="56EFA5E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RRC Modeling for Candidate Cells in LT</w:t>
            </w:r>
          </w:p>
        </w:tc>
        <w:tc>
          <w:tcPr>
            <w:tcW w:w="2410" w:type="dxa"/>
            <w:shd w:val="clear" w:color="auto" w:fill="auto"/>
            <w:noWrap/>
            <w:vAlign w:val="bottom"/>
            <w:hideMark/>
          </w:tcPr>
          <w:p w14:paraId="42BC3CE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Samsung</w:t>
            </w:r>
          </w:p>
        </w:tc>
      </w:tr>
      <w:tr w:rsidR="00B51A3C" w:rsidRPr="00B51A3C" w14:paraId="06E48458" w14:textId="77777777" w:rsidTr="00B51A3C">
        <w:trPr>
          <w:trHeight w:val="280"/>
        </w:trPr>
        <w:tc>
          <w:tcPr>
            <w:tcW w:w="1555" w:type="dxa"/>
            <w:shd w:val="clear" w:color="auto" w:fill="auto"/>
            <w:noWrap/>
            <w:vAlign w:val="bottom"/>
            <w:hideMark/>
          </w:tcPr>
          <w:p w14:paraId="48F00D2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R2-2212600</w:t>
            </w:r>
          </w:p>
        </w:tc>
        <w:tc>
          <w:tcPr>
            <w:tcW w:w="6095" w:type="dxa"/>
            <w:shd w:val="clear" w:color="auto" w:fill="auto"/>
            <w:noWrap/>
            <w:vAlign w:val="bottom"/>
            <w:hideMark/>
          </w:tcPr>
          <w:p w14:paraId="3C3590C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Considerations on the Cell Switch for LTM</w:t>
            </w:r>
          </w:p>
        </w:tc>
        <w:tc>
          <w:tcPr>
            <w:tcW w:w="2410" w:type="dxa"/>
            <w:shd w:val="clear" w:color="auto" w:fill="auto"/>
            <w:noWrap/>
            <w:vAlign w:val="bottom"/>
            <w:hideMark/>
          </w:tcPr>
          <w:p w14:paraId="6DFFBC3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Samsung</w:t>
            </w:r>
          </w:p>
        </w:tc>
      </w:tr>
      <w:tr w:rsidR="00B51A3C" w:rsidRPr="00B51A3C" w14:paraId="782CB97D" w14:textId="77777777" w:rsidTr="00B51A3C">
        <w:trPr>
          <w:trHeight w:val="280"/>
        </w:trPr>
        <w:tc>
          <w:tcPr>
            <w:tcW w:w="1555" w:type="dxa"/>
            <w:shd w:val="clear" w:color="auto" w:fill="auto"/>
            <w:noWrap/>
            <w:vAlign w:val="bottom"/>
            <w:hideMark/>
          </w:tcPr>
          <w:p w14:paraId="07B5C8E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R2-2212601</w:t>
            </w:r>
          </w:p>
        </w:tc>
        <w:tc>
          <w:tcPr>
            <w:tcW w:w="6095" w:type="dxa"/>
            <w:shd w:val="clear" w:color="auto" w:fill="auto"/>
            <w:noWrap/>
            <w:vAlign w:val="bottom"/>
            <w:hideMark/>
          </w:tcPr>
          <w:p w14:paraId="63E95B2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Considerations on Subsequent CPAC after SCG Change</w:t>
            </w:r>
          </w:p>
        </w:tc>
        <w:tc>
          <w:tcPr>
            <w:tcW w:w="2410" w:type="dxa"/>
            <w:shd w:val="clear" w:color="auto" w:fill="auto"/>
            <w:noWrap/>
            <w:vAlign w:val="bottom"/>
            <w:hideMark/>
          </w:tcPr>
          <w:p w14:paraId="0A5BA09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Samsung</w:t>
            </w:r>
          </w:p>
        </w:tc>
      </w:tr>
      <w:tr w:rsidR="00B51A3C" w:rsidRPr="00B51A3C" w14:paraId="20BC6691" w14:textId="77777777" w:rsidTr="00B51A3C">
        <w:trPr>
          <w:trHeight w:val="280"/>
        </w:trPr>
        <w:tc>
          <w:tcPr>
            <w:tcW w:w="1555" w:type="dxa"/>
            <w:shd w:val="clear" w:color="auto" w:fill="auto"/>
            <w:noWrap/>
            <w:vAlign w:val="bottom"/>
            <w:hideMark/>
          </w:tcPr>
          <w:p w14:paraId="66D4DB2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R2-2212620</w:t>
            </w:r>
          </w:p>
        </w:tc>
        <w:tc>
          <w:tcPr>
            <w:tcW w:w="6095" w:type="dxa"/>
            <w:shd w:val="clear" w:color="auto" w:fill="auto"/>
            <w:noWrap/>
            <w:vAlign w:val="bottom"/>
            <w:hideMark/>
          </w:tcPr>
          <w:p w14:paraId="0EE96DC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NR-DC with selective activation cell of groups</w:t>
            </w:r>
          </w:p>
        </w:tc>
        <w:tc>
          <w:tcPr>
            <w:tcW w:w="2410" w:type="dxa"/>
            <w:shd w:val="clear" w:color="auto" w:fill="auto"/>
            <w:noWrap/>
            <w:vAlign w:val="bottom"/>
            <w:hideMark/>
          </w:tcPr>
          <w:p w14:paraId="2C24F44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CMCC</w:t>
            </w:r>
          </w:p>
        </w:tc>
      </w:tr>
      <w:tr w:rsidR="00B51A3C" w:rsidRPr="00B51A3C" w14:paraId="12BCCD61" w14:textId="77777777" w:rsidTr="00B51A3C">
        <w:trPr>
          <w:trHeight w:val="280"/>
        </w:trPr>
        <w:tc>
          <w:tcPr>
            <w:tcW w:w="1555" w:type="dxa"/>
            <w:shd w:val="clear" w:color="auto" w:fill="auto"/>
            <w:noWrap/>
            <w:vAlign w:val="bottom"/>
            <w:hideMark/>
          </w:tcPr>
          <w:p w14:paraId="76B79E8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R2-2212633</w:t>
            </w:r>
          </w:p>
        </w:tc>
        <w:tc>
          <w:tcPr>
            <w:tcW w:w="6095" w:type="dxa"/>
            <w:shd w:val="clear" w:color="auto" w:fill="auto"/>
            <w:noWrap/>
            <w:vAlign w:val="bottom"/>
            <w:hideMark/>
          </w:tcPr>
          <w:p w14:paraId="7D4A1A7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CHO including target MCG and candidate SCGs for CPC/CPA</w:t>
            </w:r>
          </w:p>
        </w:tc>
        <w:tc>
          <w:tcPr>
            <w:tcW w:w="2410" w:type="dxa"/>
            <w:shd w:val="clear" w:color="auto" w:fill="auto"/>
            <w:noWrap/>
            <w:vAlign w:val="bottom"/>
            <w:hideMark/>
          </w:tcPr>
          <w:p w14:paraId="1EE6AE6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CMCC</w:t>
            </w:r>
          </w:p>
        </w:tc>
      </w:tr>
      <w:tr w:rsidR="00B51A3C" w:rsidRPr="00B51A3C" w14:paraId="6CF26B74" w14:textId="77777777" w:rsidTr="00B51A3C">
        <w:trPr>
          <w:trHeight w:val="280"/>
        </w:trPr>
        <w:tc>
          <w:tcPr>
            <w:tcW w:w="1555" w:type="dxa"/>
            <w:shd w:val="clear" w:color="auto" w:fill="auto"/>
            <w:noWrap/>
            <w:vAlign w:val="bottom"/>
            <w:hideMark/>
          </w:tcPr>
          <w:p w14:paraId="701FCBA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R2-2212654</w:t>
            </w:r>
          </w:p>
        </w:tc>
        <w:tc>
          <w:tcPr>
            <w:tcW w:w="6095" w:type="dxa"/>
            <w:shd w:val="clear" w:color="auto" w:fill="auto"/>
            <w:noWrap/>
            <w:vAlign w:val="bottom"/>
            <w:hideMark/>
          </w:tcPr>
          <w:p w14:paraId="0ED5394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RRC configurations of LTM</w:t>
            </w:r>
          </w:p>
        </w:tc>
        <w:tc>
          <w:tcPr>
            <w:tcW w:w="2410" w:type="dxa"/>
            <w:shd w:val="clear" w:color="auto" w:fill="auto"/>
            <w:noWrap/>
            <w:vAlign w:val="bottom"/>
            <w:hideMark/>
          </w:tcPr>
          <w:p w14:paraId="2502869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Xiaomi</w:t>
            </w:r>
          </w:p>
        </w:tc>
      </w:tr>
      <w:tr w:rsidR="00B51A3C" w:rsidRPr="00B51A3C" w14:paraId="1FBB25B0" w14:textId="77777777" w:rsidTr="00B51A3C">
        <w:trPr>
          <w:trHeight w:val="280"/>
        </w:trPr>
        <w:tc>
          <w:tcPr>
            <w:tcW w:w="1555" w:type="dxa"/>
            <w:shd w:val="clear" w:color="auto" w:fill="auto"/>
            <w:noWrap/>
            <w:vAlign w:val="bottom"/>
            <w:hideMark/>
          </w:tcPr>
          <w:p w14:paraId="2B11331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R2-2212655</w:t>
            </w:r>
          </w:p>
        </w:tc>
        <w:tc>
          <w:tcPr>
            <w:tcW w:w="6095" w:type="dxa"/>
            <w:shd w:val="clear" w:color="auto" w:fill="auto"/>
            <w:noWrap/>
            <w:vAlign w:val="bottom"/>
            <w:hideMark/>
          </w:tcPr>
          <w:p w14:paraId="4DE2774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NR-DC with selective activation of the cell groups</w:t>
            </w:r>
          </w:p>
        </w:tc>
        <w:tc>
          <w:tcPr>
            <w:tcW w:w="2410" w:type="dxa"/>
            <w:shd w:val="clear" w:color="auto" w:fill="auto"/>
            <w:noWrap/>
            <w:vAlign w:val="bottom"/>
            <w:hideMark/>
          </w:tcPr>
          <w:p w14:paraId="04071B9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Xiaomi</w:t>
            </w:r>
          </w:p>
        </w:tc>
      </w:tr>
      <w:tr w:rsidR="00B51A3C" w:rsidRPr="00B51A3C" w14:paraId="3EF71A64" w14:textId="77777777" w:rsidTr="00B51A3C">
        <w:trPr>
          <w:trHeight w:val="280"/>
        </w:trPr>
        <w:tc>
          <w:tcPr>
            <w:tcW w:w="1555" w:type="dxa"/>
            <w:shd w:val="clear" w:color="auto" w:fill="auto"/>
            <w:noWrap/>
            <w:vAlign w:val="bottom"/>
            <w:hideMark/>
          </w:tcPr>
          <w:p w14:paraId="69A187A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R2-2212656</w:t>
            </w:r>
          </w:p>
        </w:tc>
        <w:tc>
          <w:tcPr>
            <w:tcW w:w="6095" w:type="dxa"/>
            <w:shd w:val="clear" w:color="auto" w:fill="auto"/>
            <w:noWrap/>
            <w:vAlign w:val="bottom"/>
            <w:hideMark/>
          </w:tcPr>
          <w:p w14:paraId="74DD429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CHO including target MCG and candidate SCGs for CPAC</w:t>
            </w:r>
          </w:p>
        </w:tc>
        <w:tc>
          <w:tcPr>
            <w:tcW w:w="2410" w:type="dxa"/>
            <w:shd w:val="clear" w:color="auto" w:fill="auto"/>
            <w:noWrap/>
            <w:vAlign w:val="bottom"/>
            <w:hideMark/>
          </w:tcPr>
          <w:p w14:paraId="67518F6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Xiaomi</w:t>
            </w:r>
          </w:p>
        </w:tc>
      </w:tr>
      <w:tr w:rsidR="00B51A3C" w:rsidRPr="00B51A3C" w14:paraId="26AECBCC" w14:textId="77777777" w:rsidTr="00B51A3C">
        <w:trPr>
          <w:trHeight w:val="280"/>
        </w:trPr>
        <w:tc>
          <w:tcPr>
            <w:tcW w:w="1555" w:type="dxa"/>
            <w:shd w:val="clear" w:color="auto" w:fill="auto"/>
            <w:noWrap/>
            <w:vAlign w:val="bottom"/>
            <w:hideMark/>
          </w:tcPr>
          <w:p w14:paraId="28BC3C1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R2-2212664</w:t>
            </w:r>
          </w:p>
        </w:tc>
        <w:tc>
          <w:tcPr>
            <w:tcW w:w="6095" w:type="dxa"/>
            <w:shd w:val="clear" w:color="auto" w:fill="auto"/>
            <w:noWrap/>
            <w:vAlign w:val="bottom"/>
            <w:hideMark/>
          </w:tcPr>
          <w:p w14:paraId="585AA01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CHO with candidate SCG</w:t>
            </w:r>
          </w:p>
        </w:tc>
        <w:tc>
          <w:tcPr>
            <w:tcW w:w="2410" w:type="dxa"/>
            <w:shd w:val="clear" w:color="auto" w:fill="auto"/>
            <w:noWrap/>
            <w:vAlign w:val="bottom"/>
            <w:hideMark/>
          </w:tcPr>
          <w:p w14:paraId="27BD5D3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MediaTek Inc.</w:t>
            </w:r>
          </w:p>
        </w:tc>
      </w:tr>
      <w:tr w:rsidR="00B51A3C" w:rsidRPr="00B51A3C" w14:paraId="0F4B9D51" w14:textId="77777777" w:rsidTr="00B51A3C">
        <w:trPr>
          <w:trHeight w:val="280"/>
        </w:trPr>
        <w:tc>
          <w:tcPr>
            <w:tcW w:w="1555" w:type="dxa"/>
            <w:shd w:val="clear" w:color="auto" w:fill="auto"/>
            <w:noWrap/>
            <w:vAlign w:val="bottom"/>
            <w:hideMark/>
          </w:tcPr>
          <w:p w14:paraId="1ACD146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R2-2212671</w:t>
            </w:r>
          </w:p>
        </w:tc>
        <w:tc>
          <w:tcPr>
            <w:tcW w:w="6095" w:type="dxa"/>
            <w:shd w:val="clear" w:color="auto" w:fill="auto"/>
            <w:noWrap/>
            <w:vAlign w:val="bottom"/>
            <w:hideMark/>
          </w:tcPr>
          <w:p w14:paraId="489444E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selective SCG activation</w:t>
            </w:r>
          </w:p>
        </w:tc>
        <w:tc>
          <w:tcPr>
            <w:tcW w:w="2410" w:type="dxa"/>
            <w:shd w:val="clear" w:color="auto" w:fill="auto"/>
            <w:noWrap/>
            <w:vAlign w:val="bottom"/>
            <w:hideMark/>
          </w:tcPr>
          <w:p w14:paraId="7B232B9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MediaTek Inc.</w:t>
            </w:r>
          </w:p>
        </w:tc>
      </w:tr>
      <w:tr w:rsidR="00B51A3C" w:rsidRPr="00B51A3C" w14:paraId="0363AEB1" w14:textId="77777777" w:rsidTr="00B51A3C">
        <w:trPr>
          <w:trHeight w:val="280"/>
        </w:trPr>
        <w:tc>
          <w:tcPr>
            <w:tcW w:w="1555" w:type="dxa"/>
            <w:shd w:val="clear" w:color="auto" w:fill="auto"/>
            <w:noWrap/>
            <w:vAlign w:val="bottom"/>
            <w:hideMark/>
          </w:tcPr>
          <w:p w14:paraId="62DEEA1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R2-2212706</w:t>
            </w:r>
          </w:p>
        </w:tc>
        <w:tc>
          <w:tcPr>
            <w:tcW w:w="6095" w:type="dxa"/>
            <w:shd w:val="clear" w:color="auto" w:fill="auto"/>
            <w:noWrap/>
            <w:vAlign w:val="bottom"/>
            <w:hideMark/>
          </w:tcPr>
          <w:p w14:paraId="1CC7610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Considerations on characteristics and scenarios</w:t>
            </w:r>
          </w:p>
        </w:tc>
        <w:tc>
          <w:tcPr>
            <w:tcW w:w="2410" w:type="dxa"/>
            <w:shd w:val="clear" w:color="auto" w:fill="auto"/>
            <w:noWrap/>
            <w:vAlign w:val="bottom"/>
            <w:hideMark/>
          </w:tcPr>
          <w:p w14:paraId="27E1256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CMCC</w:t>
            </w:r>
          </w:p>
        </w:tc>
      </w:tr>
      <w:tr w:rsidR="00B51A3C" w:rsidRPr="00B51A3C" w14:paraId="1024B1E6" w14:textId="77777777" w:rsidTr="00B51A3C">
        <w:trPr>
          <w:trHeight w:val="280"/>
        </w:trPr>
        <w:tc>
          <w:tcPr>
            <w:tcW w:w="1555" w:type="dxa"/>
            <w:shd w:val="clear" w:color="auto" w:fill="auto"/>
            <w:noWrap/>
            <w:vAlign w:val="bottom"/>
            <w:hideMark/>
          </w:tcPr>
          <w:p w14:paraId="2231757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R2-2212707</w:t>
            </w:r>
          </w:p>
        </w:tc>
        <w:tc>
          <w:tcPr>
            <w:tcW w:w="6095" w:type="dxa"/>
            <w:shd w:val="clear" w:color="auto" w:fill="auto"/>
            <w:noWrap/>
            <w:vAlign w:val="bottom"/>
            <w:hideMark/>
          </w:tcPr>
          <w:p w14:paraId="5E746D2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Considerations on procedure of LTM</w:t>
            </w:r>
          </w:p>
        </w:tc>
        <w:tc>
          <w:tcPr>
            <w:tcW w:w="2410" w:type="dxa"/>
            <w:shd w:val="clear" w:color="auto" w:fill="auto"/>
            <w:noWrap/>
            <w:vAlign w:val="bottom"/>
            <w:hideMark/>
          </w:tcPr>
          <w:p w14:paraId="338BAAD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CMCC</w:t>
            </w:r>
          </w:p>
        </w:tc>
      </w:tr>
      <w:tr w:rsidR="00B51A3C" w:rsidRPr="00B51A3C" w14:paraId="74A9D7A0" w14:textId="77777777" w:rsidTr="00B51A3C">
        <w:trPr>
          <w:trHeight w:val="280"/>
        </w:trPr>
        <w:tc>
          <w:tcPr>
            <w:tcW w:w="1555" w:type="dxa"/>
            <w:shd w:val="clear" w:color="auto" w:fill="auto"/>
            <w:noWrap/>
            <w:vAlign w:val="bottom"/>
            <w:hideMark/>
          </w:tcPr>
          <w:p w14:paraId="6AC9913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R2-2212708</w:t>
            </w:r>
          </w:p>
        </w:tc>
        <w:tc>
          <w:tcPr>
            <w:tcW w:w="6095" w:type="dxa"/>
            <w:shd w:val="clear" w:color="auto" w:fill="auto"/>
            <w:noWrap/>
            <w:vAlign w:val="bottom"/>
            <w:hideMark/>
          </w:tcPr>
          <w:p w14:paraId="51D4712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Considerations on RRC related issue</w:t>
            </w:r>
          </w:p>
        </w:tc>
        <w:tc>
          <w:tcPr>
            <w:tcW w:w="2410" w:type="dxa"/>
            <w:shd w:val="clear" w:color="auto" w:fill="auto"/>
            <w:noWrap/>
            <w:vAlign w:val="bottom"/>
            <w:hideMark/>
          </w:tcPr>
          <w:p w14:paraId="5E04AE91"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CMCC</w:t>
            </w:r>
          </w:p>
        </w:tc>
      </w:tr>
      <w:tr w:rsidR="00B51A3C" w:rsidRPr="00B51A3C" w14:paraId="182763EE" w14:textId="77777777" w:rsidTr="00B51A3C">
        <w:trPr>
          <w:trHeight w:val="280"/>
        </w:trPr>
        <w:tc>
          <w:tcPr>
            <w:tcW w:w="1555" w:type="dxa"/>
            <w:shd w:val="clear" w:color="auto" w:fill="auto"/>
            <w:noWrap/>
            <w:vAlign w:val="bottom"/>
            <w:hideMark/>
          </w:tcPr>
          <w:p w14:paraId="32C204F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R2-2212709</w:t>
            </w:r>
          </w:p>
        </w:tc>
        <w:tc>
          <w:tcPr>
            <w:tcW w:w="6095" w:type="dxa"/>
            <w:shd w:val="clear" w:color="auto" w:fill="auto"/>
            <w:noWrap/>
            <w:vAlign w:val="bottom"/>
            <w:hideMark/>
          </w:tcPr>
          <w:p w14:paraId="5846657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Considerations on cell switch</w:t>
            </w:r>
          </w:p>
        </w:tc>
        <w:tc>
          <w:tcPr>
            <w:tcW w:w="2410" w:type="dxa"/>
            <w:shd w:val="clear" w:color="auto" w:fill="auto"/>
            <w:noWrap/>
            <w:vAlign w:val="bottom"/>
            <w:hideMark/>
          </w:tcPr>
          <w:p w14:paraId="1FAF038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CMCC</w:t>
            </w:r>
          </w:p>
        </w:tc>
      </w:tr>
      <w:tr w:rsidR="00B51A3C" w:rsidRPr="00B51A3C" w14:paraId="162C5838" w14:textId="77777777" w:rsidTr="00B51A3C">
        <w:trPr>
          <w:trHeight w:val="280"/>
        </w:trPr>
        <w:tc>
          <w:tcPr>
            <w:tcW w:w="1555" w:type="dxa"/>
            <w:shd w:val="clear" w:color="auto" w:fill="auto"/>
            <w:noWrap/>
            <w:vAlign w:val="bottom"/>
            <w:hideMark/>
          </w:tcPr>
          <w:p w14:paraId="3A316E0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R2-2212755</w:t>
            </w:r>
          </w:p>
        </w:tc>
        <w:tc>
          <w:tcPr>
            <w:tcW w:w="6095" w:type="dxa"/>
            <w:shd w:val="clear" w:color="auto" w:fill="auto"/>
            <w:noWrap/>
            <w:vAlign w:val="bottom"/>
            <w:hideMark/>
          </w:tcPr>
          <w:p w14:paraId="1557418A"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TA of candidate cells for LTM</w:t>
            </w:r>
          </w:p>
        </w:tc>
        <w:tc>
          <w:tcPr>
            <w:tcW w:w="2410" w:type="dxa"/>
            <w:shd w:val="clear" w:color="auto" w:fill="auto"/>
            <w:noWrap/>
            <w:vAlign w:val="bottom"/>
            <w:hideMark/>
          </w:tcPr>
          <w:p w14:paraId="4F79FEA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LG Electronics Inc.</w:t>
            </w:r>
          </w:p>
        </w:tc>
      </w:tr>
      <w:tr w:rsidR="00B51A3C" w:rsidRPr="00B51A3C" w14:paraId="7AB57E54" w14:textId="77777777" w:rsidTr="00B51A3C">
        <w:trPr>
          <w:trHeight w:val="280"/>
        </w:trPr>
        <w:tc>
          <w:tcPr>
            <w:tcW w:w="1555" w:type="dxa"/>
            <w:shd w:val="clear" w:color="auto" w:fill="auto"/>
            <w:noWrap/>
            <w:vAlign w:val="bottom"/>
            <w:hideMark/>
          </w:tcPr>
          <w:p w14:paraId="3E410B4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R2-2212815</w:t>
            </w:r>
          </w:p>
        </w:tc>
        <w:tc>
          <w:tcPr>
            <w:tcW w:w="6095" w:type="dxa"/>
            <w:shd w:val="clear" w:color="auto" w:fill="auto"/>
            <w:noWrap/>
            <w:vAlign w:val="bottom"/>
            <w:hideMark/>
          </w:tcPr>
          <w:p w14:paraId="605964D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potential aspects for enhancement on LTM</w:t>
            </w:r>
          </w:p>
        </w:tc>
        <w:tc>
          <w:tcPr>
            <w:tcW w:w="2410" w:type="dxa"/>
            <w:shd w:val="clear" w:color="auto" w:fill="auto"/>
            <w:noWrap/>
            <w:vAlign w:val="bottom"/>
            <w:hideMark/>
          </w:tcPr>
          <w:p w14:paraId="607EC76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Samsung</w:t>
            </w:r>
          </w:p>
        </w:tc>
      </w:tr>
      <w:tr w:rsidR="00B51A3C" w:rsidRPr="00B51A3C" w14:paraId="0DF8E71C" w14:textId="77777777" w:rsidTr="00B51A3C">
        <w:trPr>
          <w:trHeight w:val="280"/>
        </w:trPr>
        <w:tc>
          <w:tcPr>
            <w:tcW w:w="1555" w:type="dxa"/>
            <w:shd w:val="clear" w:color="auto" w:fill="auto"/>
            <w:noWrap/>
            <w:vAlign w:val="bottom"/>
            <w:hideMark/>
          </w:tcPr>
          <w:p w14:paraId="1FBC65A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R2-2212818</w:t>
            </w:r>
          </w:p>
        </w:tc>
        <w:tc>
          <w:tcPr>
            <w:tcW w:w="6095" w:type="dxa"/>
            <w:shd w:val="clear" w:color="auto" w:fill="auto"/>
            <w:noWrap/>
            <w:vAlign w:val="bottom"/>
            <w:hideMark/>
          </w:tcPr>
          <w:p w14:paraId="1993E14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Considerations on CHO with CPA/CPC</w:t>
            </w:r>
          </w:p>
        </w:tc>
        <w:tc>
          <w:tcPr>
            <w:tcW w:w="2410" w:type="dxa"/>
            <w:shd w:val="clear" w:color="auto" w:fill="auto"/>
            <w:noWrap/>
            <w:vAlign w:val="bottom"/>
            <w:hideMark/>
          </w:tcPr>
          <w:p w14:paraId="59362A1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Samsung</w:t>
            </w:r>
          </w:p>
        </w:tc>
      </w:tr>
      <w:tr w:rsidR="00B51A3C" w:rsidRPr="00B51A3C" w14:paraId="437372A8" w14:textId="77777777" w:rsidTr="00B51A3C">
        <w:trPr>
          <w:trHeight w:val="280"/>
        </w:trPr>
        <w:tc>
          <w:tcPr>
            <w:tcW w:w="1555" w:type="dxa"/>
            <w:shd w:val="clear" w:color="auto" w:fill="auto"/>
            <w:noWrap/>
            <w:vAlign w:val="bottom"/>
            <w:hideMark/>
          </w:tcPr>
          <w:p w14:paraId="20C6C63C"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R2-2212822</w:t>
            </w:r>
          </w:p>
        </w:tc>
        <w:tc>
          <w:tcPr>
            <w:tcW w:w="6095" w:type="dxa"/>
            <w:shd w:val="clear" w:color="auto" w:fill="auto"/>
            <w:noWrap/>
            <w:vAlign w:val="bottom"/>
            <w:hideMark/>
          </w:tcPr>
          <w:p w14:paraId="04AFB3F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NR-DC with selective activation of the cell groups</w:t>
            </w:r>
          </w:p>
        </w:tc>
        <w:tc>
          <w:tcPr>
            <w:tcW w:w="2410" w:type="dxa"/>
            <w:shd w:val="clear" w:color="auto" w:fill="auto"/>
            <w:noWrap/>
            <w:vAlign w:val="bottom"/>
            <w:hideMark/>
          </w:tcPr>
          <w:p w14:paraId="63976E6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DENSO CORPORATION</w:t>
            </w:r>
          </w:p>
        </w:tc>
      </w:tr>
      <w:tr w:rsidR="00B51A3C" w:rsidRPr="00B51A3C" w14:paraId="0C1FA0B7" w14:textId="77777777" w:rsidTr="00B51A3C">
        <w:trPr>
          <w:trHeight w:val="280"/>
        </w:trPr>
        <w:tc>
          <w:tcPr>
            <w:tcW w:w="1555" w:type="dxa"/>
            <w:shd w:val="clear" w:color="auto" w:fill="auto"/>
            <w:noWrap/>
            <w:vAlign w:val="bottom"/>
            <w:hideMark/>
          </w:tcPr>
          <w:p w14:paraId="3F027FE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R2-2212865</w:t>
            </w:r>
          </w:p>
        </w:tc>
        <w:tc>
          <w:tcPr>
            <w:tcW w:w="6095" w:type="dxa"/>
            <w:shd w:val="clear" w:color="auto" w:fill="auto"/>
            <w:noWrap/>
            <w:vAlign w:val="bottom"/>
            <w:hideMark/>
          </w:tcPr>
          <w:p w14:paraId="5DF2B2B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Discussion on security issue in cell switch</w:t>
            </w:r>
          </w:p>
        </w:tc>
        <w:tc>
          <w:tcPr>
            <w:tcW w:w="2410" w:type="dxa"/>
            <w:shd w:val="clear" w:color="auto" w:fill="auto"/>
            <w:noWrap/>
            <w:vAlign w:val="bottom"/>
            <w:hideMark/>
          </w:tcPr>
          <w:p w14:paraId="42BDF2F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NTT DOCOMO INC.</w:t>
            </w:r>
          </w:p>
        </w:tc>
      </w:tr>
      <w:tr w:rsidR="00B51A3C" w:rsidRPr="00B51A3C" w14:paraId="5BC7063E" w14:textId="77777777" w:rsidTr="00B51A3C">
        <w:trPr>
          <w:trHeight w:val="280"/>
        </w:trPr>
        <w:tc>
          <w:tcPr>
            <w:tcW w:w="1555" w:type="dxa"/>
            <w:shd w:val="clear" w:color="auto" w:fill="auto"/>
            <w:noWrap/>
            <w:vAlign w:val="bottom"/>
            <w:hideMark/>
          </w:tcPr>
          <w:p w14:paraId="346546E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R2-2212918</w:t>
            </w:r>
          </w:p>
        </w:tc>
        <w:tc>
          <w:tcPr>
            <w:tcW w:w="6095" w:type="dxa"/>
            <w:shd w:val="clear" w:color="auto" w:fill="auto"/>
            <w:noWrap/>
            <w:vAlign w:val="bottom"/>
            <w:hideMark/>
          </w:tcPr>
          <w:p w14:paraId="2C5EBFA6"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Signaling structure and handling of candidate cells upon LTM</w:t>
            </w:r>
          </w:p>
        </w:tc>
        <w:tc>
          <w:tcPr>
            <w:tcW w:w="2410" w:type="dxa"/>
            <w:shd w:val="clear" w:color="auto" w:fill="auto"/>
            <w:noWrap/>
            <w:vAlign w:val="bottom"/>
            <w:hideMark/>
          </w:tcPr>
          <w:p w14:paraId="49EB1D12"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LG Electronics</w:t>
            </w:r>
          </w:p>
        </w:tc>
      </w:tr>
      <w:tr w:rsidR="00B51A3C" w:rsidRPr="00B51A3C" w14:paraId="612FB939" w14:textId="77777777" w:rsidTr="00B51A3C">
        <w:trPr>
          <w:trHeight w:val="280"/>
        </w:trPr>
        <w:tc>
          <w:tcPr>
            <w:tcW w:w="1555" w:type="dxa"/>
            <w:shd w:val="clear" w:color="auto" w:fill="auto"/>
            <w:noWrap/>
            <w:vAlign w:val="bottom"/>
            <w:hideMark/>
          </w:tcPr>
          <w:p w14:paraId="7D47560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R2-2212988</w:t>
            </w:r>
          </w:p>
        </w:tc>
        <w:tc>
          <w:tcPr>
            <w:tcW w:w="6095" w:type="dxa"/>
            <w:shd w:val="clear" w:color="auto" w:fill="auto"/>
            <w:noWrap/>
            <w:vAlign w:val="bottom"/>
            <w:hideMark/>
          </w:tcPr>
          <w:p w14:paraId="34BC651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Reply LS on L1 measurement and configurations for LTM</w:t>
            </w:r>
          </w:p>
        </w:tc>
        <w:tc>
          <w:tcPr>
            <w:tcW w:w="2410" w:type="dxa"/>
            <w:shd w:val="clear" w:color="auto" w:fill="auto"/>
            <w:noWrap/>
            <w:vAlign w:val="bottom"/>
            <w:hideMark/>
          </w:tcPr>
          <w:p w14:paraId="3A80259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RAN2</w:t>
            </w:r>
          </w:p>
        </w:tc>
      </w:tr>
      <w:tr w:rsidR="00B51A3C" w:rsidRPr="00B51A3C" w14:paraId="5D1AFE2C" w14:textId="77777777" w:rsidTr="00B51A3C">
        <w:trPr>
          <w:trHeight w:val="280"/>
        </w:trPr>
        <w:tc>
          <w:tcPr>
            <w:tcW w:w="1555" w:type="dxa"/>
            <w:shd w:val="clear" w:color="auto" w:fill="auto"/>
            <w:noWrap/>
            <w:vAlign w:val="bottom"/>
            <w:hideMark/>
          </w:tcPr>
          <w:p w14:paraId="7EE19A9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R2-2213292</w:t>
            </w:r>
          </w:p>
        </w:tc>
        <w:tc>
          <w:tcPr>
            <w:tcW w:w="6095" w:type="dxa"/>
            <w:shd w:val="clear" w:color="auto" w:fill="auto"/>
            <w:noWrap/>
            <w:vAlign w:val="bottom"/>
            <w:hideMark/>
          </w:tcPr>
          <w:p w14:paraId="2FF49FB9"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38.300 running CR for introduction of NR further mobility enhancements</w:t>
            </w:r>
          </w:p>
        </w:tc>
        <w:tc>
          <w:tcPr>
            <w:tcW w:w="2410" w:type="dxa"/>
            <w:shd w:val="clear" w:color="auto" w:fill="auto"/>
            <w:noWrap/>
            <w:vAlign w:val="bottom"/>
            <w:hideMark/>
          </w:tcPr>
          <w:p w14:paraId="56A0424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MediaTek Inc.</w:t>
            </w:r>
          </w:p>
        </w:tc>
      </w:tr>
      <w:tr w:rsidR="00B51A3C" w:rsidRPr="00B51A3C" w14:paraId="2DAF6ED1" w14:textId="77777777" w:rsidTr="00B51A3C">
        <w:trPr>
          <w:trHeight w:val="280"/>
        </w:trPr>
        <w:tc>
          <w:tcPr>
            <w:tcW w:w="1555" w:type="dxa"/>
            <w:shd w:val="clear" w:color="auto" w:fill="auto"/>
            <w:noWrap/>
            <w:vAlign w:val="bottom"/>
            <w:hideMark/>
          </w:tcPr>
          <w:p w14:paraId="6F95C52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R2-2213332</w:t>
            </w:r>
          </w:p>
        </w:tc>
        <w:tc>
          <w:tcPr>
            <w:tcW w:w="6095" w:type="dxa"/>
            <w:shd w:val="clear" w:color="auto" w:fill="auto"/>
            <w:noWrap/>
            <w:vAlign w:val="bottom"/>
            <w:hideMark/>
          </w:tcPr>
          <w:p w14:paraId="5FB9944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38.300 running CR for introduction of NR further mobility enhancements</w:t>
            </w:r>
          </w:p>
        </w:tc>
        <w:tc>
          <w:tcPr>
            <w:tcW w:w="2410" w:type="dxa"/>
            <w:shd w:val="clear" w:color="auto" w:fill="auto"/>
            <w:noWrap/>
            <w:vAlign w:val="bottom"/>
            <w:hideMark/>
          </w:tcPr>
          <w:p w14:paraId="6D7B4914"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MediaTek Inc.</w:t>
            </w:r>
          </w:p>
        </w:tc>
      </w:tr>
      <w:tr w:rsidR="00B51A3C" w:rsidRPr="00B51A3C" w14:paraId="20F13B82" w14:textId="77777777" w:rsidTr="00B51A3C">
        <w:trPr>
          <w:trHeight w:val="280"/>
        </w:trPr>
        <w:tc>
          <w:tcPr>
            <w:tcW w:w="1555" w:type="dxa"/>
            <w:shd w:val="clear" w:color="auto" w:fill="auto"/>
            <w:noWrap/>
            <w:vAlign w:val="bottom"/>
            <w:hideMark/>
          </w:tcPr>
          <w:p w14:paraId="3E3B06C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R2-2213334</w:t>
            </w:r>
          </w:p>
        </w:tc>
        <w:tc>
          <w:tcPr>
            <w:tcW w:w="6095" w:type="dxa"/>
            <w:shd w:val="clear" w:color="auto" w:fill="auto"/>
            <w:noWrap/>
            <w:vAlign w:val="bottom"/>
            <w:hideMark/>
          </w:tcPr>
          <w:p w14:paraId="79805C6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LS on security for selective SCG activation</w:t>
            </w:r>
          </w:p>
        </w:tc>
        <w:tc>
          <w:tcPr>
            <w:tcW w:w="2410" w:type="dxa"/>
            <w:shd w:val="clear" w:color="auto" w:fill="auto"/>
            <w:noWrap/>
            <w:vAlign w:val="bottom"/>
            <w:hideMark/>
          </w:tcPr>
          <w:p w14:paraId="4C66DB20"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Huawei, HiSilicon</w:t>
            </w:r>
          </w:p>
        </w:tc>
      </w:tr>
      <w:tr w:rsidR="00B51A3C" w:rsidRPr="00B51A3C" w14:paraId="72CB1988" w14:textId="77777777" w:rsidTr="00B51A3C">
        <w:trPr>
          <w:trHeight w:val="280"/>
        </w:trPr>
        <w:tc>
          <w:tcPr>
            <w:tcW w:w="1555" w:type="dxa"/>
            <w:shd w:val="clear" w:color="auto" w:fill="auto"/>
            <w:noWrap/>
            <w:vAlign w:val="bottom"/>
            <w:hideMark/>
          </w:tcPr>
          <w:p w14:paraId="6184BEBE"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R2-2213335</w:t>
            </w:r>
          </w:p>
        </w:tc>
        <w:tc>
          <w:tcPr>
            <w:tcW w:w="6095" w:type="dxa"/>
            <w:shd w:val="clear" w:color="auto" w:fill="auto"/>
            <w:noWrap/>
            <w:vAlign w:val="bottom"/>
            <w:hideMark/>
          </w:tcPr>
          <w:p w14:paraId="3C967B08"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Report of #033 on Partial MAC reset for intra-DU LTM</w:t>
            </w:r>
          </w:p>
        </w:tc>
        <w:tc>
          <w:tcPr>
            <w:tcW w:w="2410" w:type="dxa"/>
            <w:shd w:val="clear" w:color="auto" w:fill="auto"/>
            <w:noWrap/>
            <w:vAlign w:val="bottom"/>
            <w:hideMark/>
          </w:tcPr>
          <w:p w14:paraId="73FAACFB"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vivo</w:t>
            </w:r>
          </w:p>
        </w:tc>
      </w:tr>
      <w:tr w:rsidR="00B51A3C" w:rsidRPr="00B51A3C" w14:paraId="3412263A" w14:textId="77777777" w:rsidTr="00B51A3C">
        <w:trPr>
          <w:trHeight w:val="280"/>
        </w:trPr>
        <w:tc>
          <w:tcPr>
            <w:tcW w:w="1555" w:type="dxa"/>
            <w:shd w:val="clear" w:color="auto" w:fill="auto"/>
            <w:noWrap/>
            <w:vAlign w:val="bottom"/>
            <w:hideMark/>
          </w:tcPr>
          <w:p w14:paraId="749F7C7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R2-2213336</w:t>
            </w:r>
          </w:p>
        </w:tc>
        <w:tc>
          <w:tcPr>
            <w:tcW w:w="6095" w:type="dxa"/>
            <w:shd w:val="clear" w:color="auto" w:fill="auto"/>
            <w:noWrap/>
            <w:vAlign w:val="bottom"/>
            <w:hideMark/>
          </w:tcPr>
          <w:p w14:paraId="25764655"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Potential Partial MAC Reset for intra-DU LTM</w:t>
            </w:r>
          </w:p>
        </w:tc>
        <w:tc>
          <w:tcPr>
            <w:tcW w:w="2410" w:type="dxa"/>
            <w:shd w:val="clear" w:color="auto" w:fill="auto"/>
            <w:noWrap/>
            <w:vAlign w:val="bottom"/>
            <w:hideMark/>
          </w:tcPr>
          <w:p w14:paraId="4574FCC7"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vivo, MediaTek, Xiaomi</w:t>
            </w:r>
          </w:p>
        </w:tc>
      </w:tr>
      <w:tr w:rsidR="00B51A3C" w:rsidRPr="00B51A3C" w14:paraId="0CE0BF45" w14:textId="77777777" w:rsidTr="00B51A3C">
        <w:trPr>
          <w:trHeight w:val="280"/>
        </w:trPr>
        <w:tc>
          <w:tcPr>
            <w:tcW w:w="1555" w:type="dxa"/>
            <w:shd w:val="clear" w:color="auto" w:fill="auto"/>
            <w:noWrap/>
            <w:vAlign w:val="bottom"/>
            <w:hideMark/>
          </w:tcPr>
          <w:p w14:paraId="375140EF"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R2-2213337</w:t>
            </w:r>
          </w:p>
        </w:tc>
        <w:tc>
          <w:tcPr>
            <w:tcW w:w="6095" w:type="dxa"/>
            <w:shd w:val="clear" w:color="auto" w:fill="auto"/>
            <w:noWrap/>
            <w:vAlign w:val="bottom"/>
            <w:hideMark/>
          </w:tcPr>
          <w:p w14:paraId="4334DDB3"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LS on security for selective SCG activation</w:t>
            </w:r>
          </w:p>
        </w:tc>
        <w:tc>
          <w:tcPr>
            <w:tcW w:w="2410" w:type="dxa"/>
            <w:shd w:val="clear" w:color="auto" w:fill="auto"/>
            <w:noWrap/>
            <w:vAlign w:val="bottom"/>
            <w:hideMark/>
          </w:tcPr>
          <w:p w14:paraId="5E2A03CD" w14:textId="77777777"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r w:rsidRPr="00B51A3C">
              <w:rPr>
                <w:rFonts w:ascii="Arial" w:eastAsia="SimSun" w:hAnsi="Arial" w:cs="Arial" w:hint="eastAsia"/>
                <w:color w:val="000000"/>
                <w:sz w:val="16"/>
                <w:szCs w:val="16"/>
                <w:lang w:val="en-US" w:eastAsia="zh-CN"/>
              </w:rPr>
              <w:t>RAN2</w:t>
            </w:r>
          </w:p>
        </w:tc>
      </w:tr>
    </w:tbl>
    <w:p w14:paraId="0115834D" w14:textId="77777777" w:rsidR="003E3A1A" w:rsidRPr="0010194B" w:rsidRDefault="003E3A1A" w:rsidP="003E3A1A">
      <w:pPr>
        <w:overflowPunct/>
        <w:autoSpaceDE/>
        <w:autoSpaceDN/>
        <w:snapToGrid w:val="0"/>
        <w:spacing w:after="0"/>
        <w:textAlignment w:val="auto"/>
        <w:rPr>
          <w:rFonts w:ascii="Arial" w:hAnsi="Arial" w:cs="Arial"/>
          <w:b/>
          <w:bCs/>
          <w:lang w:eastAsia="ja-JP"/>
        </w:rPr>
      </w:pPr>
    </w:p>
    <w:p w14:paraId="78597E49" w14:textId="5FE375F2" w:rsidR="001C34A4" w:rsidRDefault="001C34A4" w:rsidP="001C34A4">
      <w:pPr>
        <w:rPr>
          <w:b/>
        </w:rPr>
      </w:pPr>
      <w:r w:rsidRPr="00337467">
        <w:rPr>
          <w:b/>
        </w:rPr>
        <w:t>RAN3 #117b-e (Oct. 2022, Electronic)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95"/>
        <w:gridCol w:w="2410"/>
      </w:tblGrid>
      <w:tr w:rsidR="00632478" w:rsidRPr="00632478" w14:paraId="0BE84DBE" w14:textId="77777777" w:rsidTr="00632478">
        <w:trPr>
          <w:trHeight w:val="280"/>
        </w:trPr>
        <w:tc>
          <w:tcPr>
            <w:tcW w:w="1555" w:type="dxa"/>
            <w:shd w:val="clear" w:color="auto" w:fill="auto"/>
            <w:noWrap/>
            <w:vAlign w:val="bottom"/>
            <w:hideMark/>
          </w:tcPr>
          <w:p w14:paraId="6B3B12C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R3-225315</w:t>
            </w:r>
          </w:p>
        </w:tc>
        <w:tc>
          <w:tcPr>
            <w:tcW w:w="6095" w:type="dxa"/>
            <w:shd w:val="clear" w:color="auto" w:fill="auto"/>
            <w:noWrap/>
            <w:vAlign w:val="bottom"/>
            <w:hideMark/>
          </w:tcPr>
          <w:p w14:paraId="544BA34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LS on L1/L2-based inter-cell mobility</w:t>
            </w:r>
          </w:p>
        </w:tc>
        <w:tc>
          <w:tcPr>
            <w:tcW w:w="2410" w:type="dxa"/>
            <w:shd w:val="clear" w:color="auto" w:fill="auto"/>
            <w:noWrap/>
            <w:vAlign w:val="bottom"/>
            <w:hideMark/>
          </w:tcPr>
          <w:p w14:paraId="74C3859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RAN2</w:t>
            </w:r>
          </w:p>
        </w:tc>
      </w:tr>
      <w:tr w:rsidR="00632478" w:rsidRPr="00632478" w14:paraId="0309A625" w14:textId="77777777" w:rsidTr="00632478">
        <w:trPr>
          <w:trHeight w:val="280"/>
        </w:trPr>
        <w:tc>
          <w:tcPr>
            <w:tcW w:w="1555" w:type="dxa"/>
            <w:shd w:val="clear" w:color="auto" w:fill="auto"/>
            <w:noWrap/>
            <w:vAlign w:val="bottom"/>
            <w:hideMark/>
          </w:tcPr>
          <w:p w14:paraId="69FB36E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R3-225350</w:t>
            </w:r>
          </w:p>
        </w:tc>
        <w:tc>
          <w:tcPr>
            <w:tcW w:w="6095" w:type="dxa"/>
            <w:shd w:val="clear" w:color="auto" w:fill="auto"/>
            <w:noWrap/>
            <w:vAlign w:val="bottom"/>
            <w:hideMark/>
          </w:tcPr>
          <w:p w14:paraId="6575532B"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Solutions for L1/L2 based inter-cell mobility</w:t>
            </w:r>
          </w:p>
        </w:tc>
        <w:tc>
          <w:tcPr>
            <w:tcW w:w="2410" w:type="dxa"/>
            <w:shd w:val="clear" w:color="auto" w:fill="auto"/>
            <w:noWrap/>
            <w:vAlign w:val="bottom"/>
            <w:hideMark/>
          </w:tcPr>
          <w:p w14:paraId="61047502"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Ericsson</w:t>
            </w:r>
          </w:p>
        </w:tc>
      </w:tr>
      <w:tr w:rsidR="00632478" w:rsidRPr="00632478" w14:paraId="55C3EF5D" w14:textId="77777777" w:rsidTr="00632478">
        <w:trPr>
          <w:trHeight w:val="280"/>
        </w:trPr>
        <w:tc>
          <w:tcPr>
            <w:tcW w:w="1555" w:type="dxa"/>
            <w:shd w:val="clear" w:color="auto" w:fill="auto"/>
            <w:noWrap/>
            <w:vAlign w:val="bottom"/>
            <w:hideMark/>
          </w:tcPr>
          <w:p w14:paraId="243799C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lastRenderedPageBreak/>
              <w:t>R3-225351</w:t>
            </w:r>
          </w:p>
        </w:tc>
        <w:tc>
          <w:tcPr>
            <w:tcW w:w="6095" w:type="dxa"/>
            <w:shd w:val="clear" w:color="auto" w:fill="auto"/>
            <w:noWrap/>
            <w:vAlign w:val="bottom"/>
            <w:hideMark/>
          </w:tcPr>
          <w:p w14:paraId="04144EC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Additions for L1/L2 based inter-cell mobility</w:t>
            </w:r>
          </w:p>
        </w:tc>
        <w:tc>
          <w:tcPr>
            <w:tcW w:w="2410" w:type="dxa"/>
            <w:shd w:val="clear" w:color="auto" w:fill="auto"/>
            <w:noWrap/>
            <w:vAlign w:val="bottom"/>
            <w:hideMark/>
          </w:tcPr>
          <w:p w14:paraId="1A1FEC9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Ericsson</w:t>
            </w:r>
          </w:p>
        </w:tc>
      </w:tr>
      <w:tr w:rsidR="00632478" w:rsidRPr="00632478" w14:paraId="50A5ACBC" w14:textId="77777777" w:rsidTr="00632478">
        <w:trPr>
          <w:trHeight w:val="280"/>
        </w:trPr>
        <w:tc>
          <w:tcPr>
            <w:tcW w:w="1555" w:type="dxa"/>
            <w:shd w:val="clear" w:color="auto" w:fill="auto"/>
            <w:noWrap/>
            <w:vAlign w:val="bottom"/>
            <w:hideMark/>
          </w:tcPr>
          <w:p w14:paraId="58C2977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R3-225352</w:t>
            </w:r>
          </w:p>
        </w:tc>
        <w:tc>
          <w:tcPr>
            <w:tcW w:w="6095" w:type="dxa"/>
            <w:shd w:val="clear" w:color="auto" w:fill="auto"/>
            <w:noWrap/>
            <w:vAlign w:val="bottom"/>
            <w:hideMark/>
          </w:tcPr>
          <w:p w14:paraId="3C3920B9"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RTT issue for CHO+MR-DC</w:t>
            </w:r>
          </w:p>
        </w:tc>
        <w:tc>
          <w:tcPr>
            <w:tcW w:w="2410" w:type="dxa"/>
            <w:shd w:val="clear" w:color="auto" w:fill="auto"/>
            <w:noWrap/>
            <w:vAlign w:val="bottom"/>
            <w:hideMark/>
          </w:tcPr>
          <w:p w14:paraId="76A91C0A"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Ericsson</w:t>
            </w:r>
          </w:p>
        </w:tc>
      </w:tr>
      <w:tr w:rsidR="00632478" w:rsidRPr="00632478" w14:paraId="6854DAC7" w14:textId="77777777" w:rsidTr="00632478">
        <w:trPr>
          <w:trHeight w:val="280"/>
        </w:trPr>
        <w:tc>
          <w:tcPr>
            <w:tcW w:w="1555" w:type="dxa"/>
            <w:shd w:val="clear" w:color="auto" w:fill="auto"/>
            <w:noWrap/>
            <w:vAlign w:val="bottom"/>
            <w:hideMark/>
          </w:tcPr>
          <w:p w14:paraId="7EE080E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R3-225353</w:t>
            </w:r>
          </w:p>
        </w:tc>
        <w:tc>
          <w:tcPr>
            <w:tcW w:w="6095" w:type="dxa"/>
            <w:shd w:val="clear" w:color="auto" w:fill="auto"/>
            <w:noWrap/>
            <w:vAlign w:val="bottom"/>
            <w:hideMark/>
          </w:tcPr>
          <w:p w14:paraId="05BF4C7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Early data forwarding aspects for CHO+MR-DC</w:t>
            </w:r>
          </w:p>
        </w:tc>
        <w:tc>
          <w:tcPr>
            <w:tcW w:w="2410" w:type="dxa"/>
            <w:shd w:val="clear" w:color="auto" w:fill="auto"/>
            <w:noWrap/>
            <w:vAlign w:val="bottom"/>
            <w:hideMark/>
          </w:tcPr>
          <w:p w14:paraId="16E4F342"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Ericsson</w:t>
            </w:r>
          </w:p>
        </w:tc>
      </w:tr>
      <w:tr w:rsidR="00632478" w:rsidRPr="00632478" w14:paraId="16D55E53" w14:textId="77777777" w:rsidTr="00632478">
        <w:trPr>
          <w:trHeight w:val="280"/>
        </w:trPr>
        <w:tc>
          <w:tcPr>
            <w:tcW w:w="1555" w:type="dxa"/>
            <w:shd w:val="clear" w:color="auto" w:fill="auto"/>
            <w:noWrap/>
            <w:vAlign w:val="bottom"/>
            <w:hideMark/>
          </w:tcPr>
          <w:p w14:paraId="1A5A0027"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R3-225366</w:t>
            </w:r>
          </w:p>
        </w:tc>
        <w:tc>
          <w:tcPr>
            <w:tcW w:w="6095" w:type="dxa"/>
            <w:shd w:val="clear" w:color="auto" w:fill="auto"/>
            <w:noWrap/>
            <w:vAlign w:val="bottom"/>
            <w:hideMark/>
          </w:tcPr>
          <w:p w14:paraId="09C49550"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(TP for CHO with NR-DC BLCR to TS 37.340/38.423/37.483) Data forwarding optimization</w:t>
            </w:r>
          </w:p>
        </w:tc>
        <w:tc>
          <w:tcPr>
            <w:tcW w:w="2410" w:type="dxa"/>
            <w:shd w:val="clear" w:color="auto" w:fill="auto"/>
            <w:noWrap/>
            <w:vAlign w:val="bottom"/>
            <w:hideMark/>
          </w:tcPr>
          <w:p w14:paraId="55A0D9E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ZTE</w:t>
            </w:r>
          </w:p>
        </w:tc>
      </w:tr>
      <w:tr w:rsidR="00632478" w:rsidRPr="00632478" w14:paraId="5FA88F48" w14:textId="77777777" w:rsidTr="00632478">
        <w:trPr>
          <w:trHeight w:val="280"/>
        </w:trPr>
        <w:tc>
          <w:tcPr>
            <w:tcW w:w="1555" w:type="dxa"/>
            <w:shd w:val="clear" w:color="auto" w:fill="auto"/>
            <w:noWrap/>
            <w:vAlign w:val="bottom"/>
            <w:hideMark/>
          </w:tcPr>
          <w:p w14:paraId="129047F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R3-225367</w:t>
            </w:r>
          </w:p>
        </w:tc>
        <w:tc>
          <w:tcPr>
            <w:tcW w:w="6095" w:type="dxa"/>
            <w:shd w:val="clear" w:color="auto" w:fill="auto"/>
            <w:noWrap/>
            <w:vAlign w:val="bottom"/>
            <w:hideMark/>
          </w:tcPr>
          <w:p w14:paraId="44263A0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Disscussion on NR-DC with selective activation</w:t>
            </w:r>
          </w:p>
        </w:tc>
        <w:tc>
          <w:tcPr>
            <w:tcW w:w="2410" w:type="dxa"/>
            <w:shd w:val="clear" w:color="auto" w:fill="auto"/>
            <w:noWrap/>
            <w:vAlign w:val="bottom"/>
            <w:hideMark/>
          </w:tcPr>
          <w:p w14:paraId="098C1FB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ZTE</w:t>
            </w:r>
          </w:p>
        </w:tc>
      </w:tr>
      <w:tr w:rsidR="00632478" w:rsidRPr="00632478" w14:paraId="0CA60A4F" w14:textId="77777777" w:rsidTr="00632478">
        <w:trPr>
          <w:trHeight w:val="280"/>
        </w:trPr>
        <w:tc>
          <w:tcPr>
            <w:tcW w:w="1555" w:type="dxa"/>
            <w:shd w:val="clear" w:color="auto" w:fill="auto"/>
            <w:noWrap/>
            <w:vAlign w:val="bottom"/>
            <w:hideMark/>
          </w:tcPr>
          <w:p w14:paraId="608DB005"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R3-225373</w:t>
            </w:r>
          </w:p>
        </w:tc>
        <w:tc>
          <w:tcPr>
            <w:tcW w:w="6095" w:type="dxa"/>
            <w:shd w:val="clear" w:color="auto" w:fill="auto"/>
            <w:noWrap/>
            <w:vAlign w:val="bottom"/>
            <w:hideMark/>
          </w:tcPr>
          <w:p w14:paraId="36A69B1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Decision on selective activation of the cell groups</w:t>
            </w:r>
          </w:p>
        </w:tc>
        <w:tc>
          <w:tcPr>
            <w:tcW w:w="2410" w:type="dxa"/>
            <w:shd w:val="clear" w:color="auto" w:fill="auto"/>
            <w:noWrap/>
            <w:vAlign w:val="bottom"/>
            <w:hideMark/>
          </w:tcPr>
          <w:p w14:paraId="30998592"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NEC</w:t>
            </w:r>
          </w:p>
        </w:tc>
      </w:tr>
      <w:tr w:rsidR="00632478" w:rsidRPr="00632478" w14:paraId="3C19DDA4" w14:textId="77777777" w:rsidTr="00632478">
        <w:trPr>
          <w:trHeight w:val="280"/>
        </w:trPr>
        <w:tc>
          <w:tcPr>
            <w:tcW w:w="1555" w:type="dxa"/>
            <w:shd w:val="clear" w:color="auto" w:fill="auto"/>
            <w:noWrap/>
            <w:vAlign w:val="bottom"/>
            <w:hideMark/>
          </w:tcPr>
          <w:p w14:paraId="58E62B20"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R3-225391</w:t>
            </w:r>
          </w:p>
        </w:tc>
        <w:tc>
          <w:tcPr>
            <w:tcW w:w="6095" w:type="dxa"/>
            <w:shd w:val="clear" w:color="auto" w:fill="auto"/>
            <w:noWrap/>
            <w:vAlign w:val="bottom"/>
            <w:hideMark/>
          </w:tcPr>
          <w:p w14:paraId="11114DD5"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[TP to BL CR to TS 38.423, CHO w/ NR-DC] Data forwarding in case of CHO with DC</w:t>
            </w:r>
          </w:p>
        </w:tc>
        <w:tc>
          <w:tcPr>
            <w:tcW w:w="2410" w:type="dxa"/>
            <w:shd w:val="clear" w:color="auto" w:fill="auto"/>
            <w:noWrap/>
            <w:vAlign w:val="bottom"/>
            <w:hideMark/>
          </w:tcPr>
          <w:p w14:paraId="5FE3AAB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Nokia, Nokia Shanghai Bell</w:t>
            </w:r>
          </w:p>
        </w:tc>
      </w:tr>
      <w:tr w:rsidR="00632478" w:rsidRPr="00632478" w14:paraId="5D183B2C" w14:textId="77777777" w:rsidTr="00632478">
        <w:trPr>
          <w:trHeight w:val="280"/>
        </w:trPr>
        <w:tc>
          <w:tcPr>
            <w:tcW w:w="1555" w:type="dxa"/>
            <w:shd w:val="clear" w:color="auto" w:fill="auto"/>
            <w:noWrap/>
            <w:vAlign w:val="bottom"/>
            <w:hideMark/>
          </w:tcPr>
          <w:p w14:paraId="4758B345"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R3-225392</w:t>
            </w:r>
          </w:p>
        </w:tc>
        <w:tc>
          <w:tcPr>
            <w:tcW w:w="6095" w:type="dxa"/>
            <w:shd w:val="clear" w:color="auto" w:fill="auto"/>
            <w:noWrap/>
            <w:vAlign w:val="bottom"/>
            <w:hideMark/>
          </w:tcPr>
          <w:p w14:paraId="30E23DFA"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Data forwarding considerations for selective activation</w:t>
            </w:r>
          </w:p>
        </w:tc>
        <w:tc>
          <w:tcPr>
            <w:tcW w:w="2410" w:type="dxa"/>
            <w:shd w:val="clear" w:color="auto" w:fill="auto"/>
            <w:noWrap/>
            <w:vAlign w:val="bottom"/>
            <w:hideMark/>
          </w:tcPr>
          <w:p w14:paraId="7270667A"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Nokia, Nokia Shanghai Bell</w:t>
            </w:r>
          </w:p>
        </w:tc>
      </w:tr>
      <w:tr w:rsidR="00632478" w:rsidRPr="00632478" w14:paraId="23086AD2" w14:textId="77777777" w:rsidTr="00632478">
        <w:trPr>
          <w:trHeight w:val="280"/>
        </w:trPr>
        <w:tc>
          <w:tcPr>
            <w:tcW w:w="1555" w:type="dxa"/>
            <w:shd w:val="clear" w:color="auto" w:fill="auto"/>
            <w:noWrap/>
            <w:vAlign w:val="bottom"/>
            <w:hideMark/>
          </w:tcPr>
          <w:p w14:paraId="05A2F3B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R3-225404</w:t>
            </w:r>
          </w:p>
        </w:tc>
        <w:tc>
          <w:tcPr>
            <w:tcW w:w="6095" w:type="dxa"/>
            <w:shd w:val="clear" w:color="auto" w:fill="auto"/>
            <w:noWrap/>
            <w:vAlign w:val="bottom"/>
            <w:hideMark/>
          </w:tcPr>
          <w:p w14:paraId="576C2FB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Signalling Support for L1/L2 based Inter-Cell Mobility</w:t>
            </w:r>
          </w:p>
        </w:tc>
        <w:tc>
          <w:tcPr>
            <w:tcW w:w="2410" w:type="dxa"/>
            <w:shd w:val="clear" w:color="auto" w:fill="auto"/>
            <w:noWrap/>
            <w:vAlign w:val="bottom"/>
            <w:hideMark/>
          </w:tcPr>
          <w:p w14:paraId="6C7015F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Qualcomm Incorporated</w:t>
            </w:r>
          </w:p>
        </w:tc>
      </w:tr>
      <w:tr w:rsidR="00632478" w:rsidRPr="00632478" w14:paraId="2B9BF457" w14:textId="77777777" w:rsidTr="00632478">
        <w:trPr>
          <w:trHeight w:val="280"/>
        </w:trPr>
        <w:tc>
          <w:tcPr>
            <w:tcW w:w="1555" w:type="dxa"/>
            <w:shd w:val="clear" w:color="auto" w:fill="auto"/>
            <w:noWrap/>
            <w:vAlign w:val="bottom"/>
            <w:hideMark/>
          </w:tcPr>
          <w:p w14:paraId="14F6C0F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R3-225418</w:t>
            </w:r>
          </w:p>
        </w:tc>
        <w:tc>
          <w:tcPr>
            <w:tcW w:w="6095" w:type="dxa"/>
            <w:shd w:val="clear" w:color="auto" w:fill="auto"/>
            <w:noWrap/>
            <w:vAlign w:val="bottom"/>
            <w:hideMark/>
          </w:tcPr>
          <w:p w14:paraId="5954E8C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Configuration and activation of multiple cell groups in NR-DC</w:t>
            </w:r>
          </w:p>
        </w:tc>
        <w:tc>
          <w:tcPr>
            <w:tcW w:w="2410" w:type="dxa"/>
            <w:shd w:val="clear" w:color="auto" w:fill="auto"/>
            <w:noWrap/>
            <w:vAlign w:val="bottom"/>
            <w:hideMark/>
          </w:tcPr>
          <w:p w14:paraId="297293C7"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Qualcomm Incorporated</w:t>
            </w:r>
          </w:p>
        </w:tc>
      </w:tr>
      <w:tr w:rsidR="00632478" w:rsidRPr="00632478" w14:paraId="0778D6CD" w14:textId="77777777" w:rsidTr="00632478">
        <w:trPr>
          <w:trHeight w:val="280"/>
        </w:trPr>
        <w:tc>
          <w:tcPr>
            <w:tcW w:w="1555" w:type="dxa"/>
            <w:shd w:val="clear" w:color="auto" w:fill="auto"/>
            <w:noWrap/>
            <w:vAlign w:val="bottom"/>
            <w:hideMark/>
          </w:tcPr>
          <w:p w14:paraId="18F9662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R3-225419</w:t>
            </w:r>
          </w:p>
        </w:tc>
        <w:tc>
          <w:tcPr>
            <w:tcW w:w="6095" w:type="dxa"/>
            <w:shd w:val="clear" w:color="auto" w:fill="auto"/>
            <w:noWrap/>
            <w:vAlign w:val="bottom"/>
            <w:hideMark/>
          </w:tcPr>
          <w:p w14:paraId="32D1AB82"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CHO including target MCG and candidate SCGs</w:t>
            </w:r>
          </w:p>
        </w:tc>
        <w:tc>
          <w:tcPr>
            <w:tcW w:w="2410" w:type="dxa"/>
            <w:shd w:val="clear" w:color="auto" w:fill="auto"/>
            <w:noWrap/>
            <w:vAlign w:val="bottom"/>
            <w:hideMark/>
          </w:tcPr>
          <w:p w14:paraId="30AD67E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Qualcomm Incorporated</w:t>
            </w:r>
          </w:p>
        </w:tc>
      </w:tr>
      <w:tr w:rsidR="00632478" w:rsidRPr="00632478" w14:paraId="33048DE7" w14:textId="77777777" w:rsidTr="00632478">
        <w:trPr>
          <w:trHeight w:val="280"/>
        </w:trPr>
        <w:tc>
          <w:tcPr>
            <w:tcW w:w="1555" w:type="dxa"/>
            <w:shd w:val="clear" w:color="auto" w:fill="auto"/>
            <w:noWrap/>
            <w:vAlign w:val="bottom"/>
            <w:hideMark/>
          </w:tcPr>
          <w:p w14:paraId="41D538E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R3-225420</w:t>
            </w:r>
          </w:p>
        </w:tc>
        <w:tc>
          <w:tcPr>
            <w:tcW w:w="6095" w:type="dxa"/>
            <w:shd w:val="clear" w:color="auto" w:fill="auto"/>
            <w:noWrap/>
            <w:vAlign w:val="bottom"/>
            <w:hideMark/>
          </w:tcPr>
          <w:p w14:paraId="2BF6071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Consideration on support of intra-DU L1/L2 based Inter-Cell Mobility</w:t>
            </w:r>
          </w:p>
        </w:tc>
        <w:tc>
          <w:tcPr>
            <w:tcW w:w="2410" w:type="dxa"/>
            <w:shd w:val="clear" w:color="auto" w:fill="auto"/>
            <w:noWrap/>
            <w:vAlign w:val="bottom"/>
            <w:hideMark/>
          </w:tcPr>
          <w:p w14:paraId="187A9DC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China Telecommunication</w:t>
            </w:r>
          </w:p>
        </w:tc>
      </w:tr>
      <w:tr w:rsidR="00632478" w:rsidRPr="00632478" w14:paraId="111DB3F7" w14:textId="77777777" w:rsidTr="00632478">
        <w:trPr>
          <w:trHeight w:val="280"/>
        </w:trPr>
        <w:tc>
          <w:tcPr>
            <w:tcW w:w="1555" w:type="dxa"/>
            <w:shd w:val="clear" w:color="auto" w:fill="auto"/>
            <w:noWrap/>
            <w:vAlign w:val="bottom"/>
            <w:hideMark/>
          </w:tcPr>
          <w:p w14:paraId="50C494E2"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R3-225421</w:t>
            </w:r>
          </w:p>
        </w:tc>
        <w:tc>
          <w:tcPr>
            <w:tcW w:w="6095" w:type="dxa"/>
            <w:shd w:val="clear" w:color="auto" w:fill="auto"/>
            <w:noWrap/>
            <w:vAlign w:val="bottom"/>
            <w:hideMark/>
          </w:tcPr>
          <w:p w14:paraId="2090844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Consideration on support of Intra-CU inter-DU L1/L2 based Inter-Cell Mobility</w:t>
            </w:r>
          </w:p>
        </w:tc>
        <w:tc>
          <w:tcPr>
            <w:tcW w:w="2410" w:type="dxa"/>
            <w:shd w:val="clear" w:color="auto" w:fill="auto"/>
            <w:noWrap/>
            <w:vAlign w:val="bottom"/>
            <w:hideMark/>
          </w:tcPr>
          <w:p w14:paraId="632EAFD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China Telecommunication</w:t>
            </w:r>
          </w:p>
        </w:tc>
      </w:tr>
      <w:tr w:rsidR="00632478" w:rsidRPr="00632478" w14:paraId="0CD743EE" w14:textId="77777777" w:rsidTr="00632478">
        <w:trPr>
          <w:trHeight w:val="280"/>
        </w:trPr>
        <w:tc>
          <w:tcPr>
            <w:tcW w:w="1555" w:type="dxa"/>
            <w:shd w:val="clear" w:color="auto" w:fill="auto"/>
            <w:noWrap/>
            <w:vAlign w:val="bottom"/>
            <w:hideMark/>
          </w:tcPr>
          <w:p w14:paraId="3B8DB5D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R3-225422</w:t>
            </w:r>
          </w:p>
        </w:tc>
        <w:tc>
          <w:tcPr>
            <w:tcW w:w="6095" w:type="dxa"/>
            <w:shd w:val="clear" w:color="auto" w:fill="auto"/>
            <w:noWrap/>
            <w:vAlign w:val="bottom"/>
            <w:hideMark/>
          </w:tcPr>
          <w:p w14:paraId="4684D769"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Consideration on data forwarding optimizations for CHO in NR-DC</w:t>
            </w:r>
          </w:p>
        </w:tc>
        <w:tc>
          <w:tcPr>
            <w:tcW w:w="2410" w:type="dxa"/>
            <w:shd w:val="clear" w:color="auto" w:fill="auto"/>
            <w:noWrap/>
            <w:vAlign w:val="bottom"/>
            <w:hideMark/>
          </w:tcPr>
          <w:p w14:paraId="7148B1BB"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China Telecommunication</w:t>
            </w:r>
          </w:p>
        </w:tc>
      </w:tr>
      <w:tr w:rsidR="00632478" w:rsidRPr="00632478" w14:paraId="3AE77B5E" w14:textId="77777777" w:rsidTr="00632478">
        <w:trPr>
          <w:trHeight w:val="280"/>
        </w:trPr>
        <w:tc>
          <w:tcPr>
            <w:tcW w:w="1555" w:type="dxa"/>
            <w:shd w:val="clear" w:color="auto" w:fill="auto"/>
            <w:noWrap/>
            <w:vAlign w:val="bottom"/>
            <w:hideMark/>
          </w:tcPr>
          <w:p w14:paraId="3955B1A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R3-225423</w:t>
            </w:r>
          </w:p>
        </w:tc>
        <w:tc>
          <w:tcPr>
            <w:tcW w:w="6095" w:type="dxa"/>
            <w:shd w:val="clear" w:color="auto" w:fill="auto"/>
            <w:noWrap/>
            <w:vAlign w:val="bottom"/>
            <w:hideMark/>
          </w:tcPr>
          <w:p w14:paraId="278CB28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Consideration on support of selective activation of cell groups</w:t>
            </w:r>
          </w:p>
        </w:tc>
        <w:tc>
          <w:tcPr>
            <w:tcW w:w="2410" w:type="dxa"/>
            <w:shd w:val="clear" w:color="auto" w:fill="auto"/>
            <w:noWrap/>
            <w:vAlign w:val="bottom"/>
            <w:hideMark/>
          </w:tcPr>
          <w:p w14:paraId="5BAA9A1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China Telecommunication</w:t>
            </w:r>
          </w:p>
        </w:tc>
      </w:tr>
      <w:tr w:rsidR="00632478" w:rsidRPr="00632478" w14:paraId="021C5C7B" w14:textId="77777777" w:rsidTr="00632478">
        <w:trPr>
          <w:trHeight w:val="280"/>
        </w:trPr>
        <w:tc>
          <w:tcPr>
            <w:tcW w:w="1555" w:type="dxa"/>
            <w:shd w:val="clear" w:color="auto" w:fill="auto"/>
            <w:noWrap/>
            <w:vAlign w:val="bottom"/>
            <w:hideMark/>
          </w:tcPr>
          <w:p w14:paraId="5D74926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R3-225493</w:t>
            </w:r>
          </w:p>
        </w:tc>
        <w:tc>
          <w:tcPr>
            <w:tcW w:w="6095" w:type="dxa"/>
            <w:shd w:val="clear" w:color="auto" w:fill="auto"/>
            <w:noWrap/>
            <w:vAlign w:val="bottom"/>
            <w:hideMark/>
          </w:tcPr>
          <w:p w14:paraId="5C21374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L1/L2 based inter-cell mobility</w:t>
            </w:r>
          </w:p>
        </w:tc>
        <w:tc>
          <w:tcPr>
            <w:tcW w:w="2410" w:type="dxa"/>
            <w:shd w:val="clear" w:color="auto" w:fill="auto"/>
            <w:noWrap/>
            <w:vAlign w:val="bottom"/>
            <w:hideMark/>
          </w:tcPr>
          <w:p w14:paraId="0153ACE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Lenovo</w:t>
            </w:r>
          </w:p>
        </w:tc>
      </w:tr>
      <w:tr w:rsidR="00632478" w:rsidRPr="00632478" w14:paraId="5E8DD5F6" w14:textId="77777777" w:rsidTr="00632478">
        <w:trPr>
          <w:trHeight w:val="280"/>
        </w:trPr>
        <w:tc>
          <w:tcPr>
            <w:tcW w:w="1555" w:type="dxa"/>
            <w:shd w:val="clear" w:color="auto" w:fill="auto"/>
            <w:noWrap/>
            <w:vAlign w:val="bottom"/>
            <w:hideMark/>
          </w:tcPr>
          <w:p w14:paraId="1514904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R3-225494</w:t>
            </w:r>
          </w:p>
        </w:tc>
        <w:tc>
          <w:tcPr>
            <w:tcW w:w="6095" w:type="dxa"/>
            <w:shd w:val="clear" w:color="auto" w:fill="auto"/>
            <w:noWrap/>
            <w:vAlign w:val="bottom"/>
            <w:hideMark/>
          </w:tcPr>
          <w:p w14:paraId="50EF1472"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(TP  to TS 38.401 &amp; TS 38.470) Support of L1/L2 based inter-cell mobility</w:t>
            </w:r>
          </w:p>
        </w:tc>
        <w:tc>
          <w:tcPr>
            <w:tcW w:w="2410" w:type="dxa"/>
            <w:shd w:val="clear" w:color="auto" w:fill="auto"/>
            <w:noWrap/>
            <w:vAlign w:val="bottom"/>
            <w:hideMark/>
          </w:tcPr>
          <w:p w14:paraId="7EF02A25"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Lenovo</w:t>
            </w:r>
          </w:p>
        </w:tc>
      </w:tr>
      <w:tr w:rsidR="00632478" w:rsidRPr="00632478" w14:paraId="454CAEC6" w14:textId="77777777" w:rsidTr="00632478">
        <w:trPr>
          <w:trHeight w:val="280"/>
        </w:trPr>
        <w:tc>
          <w:tcPr>
            <w:tcW w:w="1555" w:type="dxa"/>
            <w:shd w:val="clear" w:color="auto" w:fill="auto"/>
            <w:noWrap/>
            <w:vAlign w:val="bottom"/>
            <w:hideMark/>
          </w:tcPr>
          <w:p w14:paraId="02561669"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R3-225495</w:t>
            </w:r>
          </w:p>
        </w:tc>
        <w:tc>
          <w:tcPr>
            <w:tcW w:w="6095" w:type="dxa"/>
            <w:shd w:val="clear" w:color="auto" w:fill="auto"/>
            <w:noWrap/>
            <w:vAlign w:val="bottom"/>
            <w:hideMark/>
          </w:tcPr>
          <w:p w14:paraId="3BA67E08"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CHO in NR-DC</w:t>
            </w:r>
          </w:p>
        </w:tc>
        <w:tc>
          <w:tcPr>
            <w:tcW w:w="2410" w:type="dxa"/>
            <w:shd w:val="clear" w:color="auto" w:fill="auto"/>
            <w:noWrap/>
            <w:vAlign w:val="bottom"/>
            <w:hideMark/>
          </w:tcPr>
          <w:p w14:paraId="7D3DC21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Lenovo</w:t>
            </w:r>
          </w:p>
        </w:tc>
      </w:tr>
      <w:tr w:rsidR="00632478" w:rsidRPr="00632478" w14:paraId="20AEE516" w14:textId="77777777" w:rsidTr="00632478">
        <w:trPr>
          <w:trHeight w:val="280"/>
        </w:trPr>
        <w:tc>
          <w:tcPr>
            <w:tcW w:w="1555" w:type="dxa"/>
            <w:shd w:val="clear" w:color="auto" w:fill="auto"/>
            <w:noWrap/>
            <w:vAlign w:val="bottom"/>
            <w:hideMark/>
          </w:tcPr>
          <w:p w14:paraId="29D9AC7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R3-225496</w:t>
            </w:r>
          </w:p>
        </w:tc>
        <w:tc>
          <w:tcPr>
            <w:tcW w:w="6095" w:type="dxa"/>
            <w:shd w:val="clear" w:color="auto" w:fill="auto"/>
            <w:noWrap/>
            <w:vAlign w:val="bottom"/>
            <w:hideMark/>
          </w:tcPr>
          <w:p w14:paraId="1EBAE0A0"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(TP for TS 38.473) On SCG selective activation</w:t>
            </w:r>
          </w:p>
        </w:tc>
        <w:tc>
          <w:tcPr>
            <w:tcW w:w="2410" w:type="dxa"/>
            <w:shd w:val="clear" w:color="auto" w:fill="auto"/>
            <w:noWrap/>
            <w:vAlign w:val="bottom"/>
            <w:hideMark/>
          </w:tcPr>
          <w:p w14:paraId="024809D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Lenovo</w:t>
            </w:r>
          </w:p>
        </w:tc>
      </w:tr>
      <w:tr w:rsidR="00632478" w:rsidRPr="00632478" w14:paraId="57346FA2" w14:textId="77777777" w:rsidTr="00632478">
        <w:trPr>
          <w:trHeight w:val="280"/>
        </w:trPr>
        <w:tc>
          <w:tcPr>
            <w:tcW w:w="1555" w:type="dxa"/>
            <w:shd w:val="clear" w:color="auto" w:fill="auto"/>
            <w:noWrap/>
            <w:vAlign w:val="bottom"/>
            <w:hideMark/>
          </w:tcPr>
          <w:p w14:paraId="70973E4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R3-225573</w:t>
            </w:r>
          </w:p>
        </w:tc>
        <w:tc>
          <w:tcPr>
            <w:tcW w:w="6095" w:type="dxa"/>
            <w:shd w:val="clear" w:color="auto" w:fill="auto"/>
            <w:noWrap/>
            <w:vAlign w:val="bottom"/>
            <w:hideMark/>
          </w:tcPr>
          <w:p w14:paraId="753C3C78"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Intra-gNB-DU L1/L2 Inter-Cell Mobility Procedure</w:t>
            </w:r>
          </w:p>
        </w:tc>
        <w:tc>
          <w:tcPr>
            <w:tcW w:w="2410" w:type="dxa"/>
            <w:shd w:val="clear" w:color="auto" w:fill="auto"/>
            <w:noWrap/>
            <w:vAlign w:val="bottom"/>
            <w:hideMark/>
          </w:tcPr>
          <w:p w14:paraId="22E8C759"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Nokia, Nokia Shanghai Bell</w:t>
            </w:r>
          </w:p>
        </w:tc>
      </w:tr>
      <w:tr w:rsidR="00632478" w:rsidRPr="00632478" w14:paraId="0E7A02F3" w14:textId="77777777" w:rsidTr="00632478">
        <w:trPr>
          <w:trHeight w:val="280"/>
        </w:trPr>
        <w:tc>
          <w:tcPr>
            <w:tcW w:w="1555" w:type="dxa"/>
            <w:shd w:val="clear" w:color="auto" w:fill="auto"/>
            <w:noWrap/>
            <w:vAlign w:val="bottom"/>
            <w:hideMark/>
          </w:tcPr>
          <w:p w14:paraId="11AB6C9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R3-225574</w:t>
            </w:r>
          </w:p>
        </w:tc>
        <w:tc>
          <w:tcPr>
            <w:tcW w:w="6095" w:type="dxa"/>
            <w:shd w:val="clear" w:color="auto" w:fill="auto"/>
            <w:noWrap/>
            <w:vAlign w:val="bottom"/>
            <w:hideMark/>
          </w:tcPr>
          <w:p w14:paraId="78710B4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Additional Considerations for L1/L2 Inter-Cell Mobility</w:t>
            </w:r>
          </w:p>
        </w:tc>
        <w:tc>
          <w:tcPr>
            <w:tcW w:w="2410" w:type="dxa"/>
            <w:shd w:val="clear" w:color="auto" w:fill="auto"/>
            <w:noWrap/>
            <w:vAlign w:val="bottom"/>
            <w:hideMark/>
          </w:tcPr>
          <w:p w14:paraId="23C9C43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Nokia, Nokia Shanghai Bell</w:t>
            </w:r>
          </w:p>
        </w:tc>
      </w:tr>
      <w:tr w:rsidR="00632478" w:rsidRPr="00632478" w14:paraId="19A7ACD8" w14:textId="77777777" w:rsidTr="00632478">
        <w:trPr>
          <w:trHeight w:val="280"/>
        </w:trPr>
        <w:tc>
          <w:tcPr>
            <w:tcW w:w="1555" w:type="dxa"/>
            <w:shd w:val="clear" w:color="auto" w:fill="auto"/>
            <w:noWrap/>
            <w:vAlign w:val="bottom"/>
            <w:hideMark/>
          </w:tcPr>
          <w:p w14:paraId="79CFCCE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R3-225617</w:t>
            </w:r>
          </w:p>
        </w:tc>
        <w:tc>
          <w:tcPr>
            <w:tcW w:w="6095" w:type="dxa"/>
            <w:shd w:val="clear" w:color="auto" w:fill="auto"/>
            <w:noWrap/>
            <w:vAlign w:val="bottom"/>
            <w:hideMark/>
          </w:tcPr>
          <w:p w14:paraId="33F40B8A"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Further discussion on L1/L2 mobility</w:t>
            </w:r>
          </w:p>
        </w:tc>
        <w:tc>
          <w:tcPr>
            <w:tcW w:w="2410" w:type="dxa"/>
            <w:shd w:val="clear" w:color="auto" w:fill="auto"/>
            <w:noWrap/>
            <w:vAlign w:val="bottom"/>
            <w:hideMark/>
          </w:tcPr>
          <w:p w14:paraId="346B7657"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CATT</w:t>
            </w:r>
          </w:p>
        </w:tc>
      </w:tr>
      <w:tr w:rsidR="00632478" w:rsidRPr="00632478" w14:paraId="0996C05F" w14:textId="77777777" w:rsidTr="00632478">
        <w:trPr>
          <w:trHeight w:val="280"/>
        </w:trPr>
        <w:tc>
          <w:tcPr>
            <w:tcW w:w="1555" w:type="dxa"/>
            <w:shd w:val="clear" w:color="auto" w:fill="auto"/>
            <w:noWrap/>
            <w:vAlign w:val="bottom"/>
            <w:hideMark/>
          </w:tcPr>
          <w:p w14:paraId="509E87A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R3-225645</w:t>
            </w:r>
          </w:p>
        </w:tc>
        <w:tc>
          <w:tcPr>
            <w:tcW w:w="6095" w:type="dxa"/>
            <w:shd w:val="clear" w:color="auto" w:fill="auto"/>
            <w:noWrap/>
            <w:vAlign w:val="bottom"/>
            <w:hideMark/>
          </w:tcPr>
          <w:p w14:paraId="6CC6D972"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Introduction of L1/L2 handover</w:t>
            </w:r>
          </w:p>
        </w:tc>
        <w:tc>
          <w:tcPr>
            <w:tcW w:w="2410" w:type="dxa"/>
            <w:shd w:val="clear" w:color="auto" w:fill="auto"/>
            <w:noWrap/>
            <w:vAlign w:val="bottom"/>
            <w:hideMark/>
          </w:tcPr>
          <w:p w14:paraId="2390EB1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Huawei</w:t>
            </w:r>
          </w:p>
        </w:tc>
      </w:tr>
      <w:tr w:rsidR="00632478" w:rsidRPr="00632478" w14:paraId="053E79F6" w14:textId="77777777" w:rsidTr="00632478">
        <w:trPr>
          <w:trHeight w:val="280"/>
        </w:trPr>
        <w:tc>
          <w:tcPr>
            <w:tcW w:w="1555" w:type="dxa"/>
            <w:shd w:val="clear" w:color="auto" w:fill="auto"/>
            <w:noWrap/>
            <w:vAlign w:val="bottom"/>
            <w:hideMark/>
          </w:tcPr>
          <w:p w14:paraId="775EC42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R3-225646</w:t>
            </w:r>
          </w:p>
        </w:tc>
        <w:tc>
          <w:tcPr>
            <w:tcW w:w="6095" w:type="dxa"/>
            <w:shd w:val="clear" w:color="auto" w:fill="auto"/>
            <w:noWrap/>
            <w:vAlign w:val="bottom"/>
            <w:hideMark/>
          </w:tcPr>
          <w:p w14:paraId="09978BC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(TP for L1L2Mob BLCR for TS 38.401): Discussion on  L1/L2 Mobility procedure</w:t>
            </w:r>
          </w:p>
        </w:tc>
        <w:tc>
          <w:tcPr>
            <w:tcW w:w="2410" w:type="dxa"/>
            <w:shd w:val="clear" w:color="auto" w:fill="auto"/>
            <w:noWrap/>
            <w:vAlign w:val="bottom"/>
            <w:hideMark/>
          </w:tcPr>
          <w:p w14:paraId="15DAC82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Huawei</w:t>
            </w:r>
          </w:p>
        </w:tc>
      </w:tr>
      <w:tr w:rsidR="00632478" w:rsidRPr="00632478" w14:paraId="0862A762" w14:textId="77777777" w:rsidTr="00632478">
        <w:trPr>
          <w:trHeight w:val="280"/>
        </w:trPr>
        <w:tc>
          <w:tcPr>
            <w:tcW w:w="1555" w:type="dxa"/>
            <w:shd w:val="clear" w:color="auto" w:fill="auto"/>
            <w:noWrap/>
            <w:vAlign w:val="bottom"/>
            <w:hideMark/>
          </w:tcPr>
          <w:p w14:paraId="48D97F6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R3-225648</w:t>
            </w:r>
          </w:p>
        </w:tc>
        <w:tc>
          <w:tcPr>
            <w:tcW w:w="6095" w:type="dxa"/>
            <w:shd w:val="clear" w:color="auto" w:fill="auto"/>
            <w:noWrap/>
            <w:vAlign w:val="bottom"/>
            <w:hideMark/>
          </w:tcPr>
          <w:p w14:paraId="5AF94C4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of L1/L2 based Inter-Cell Mobility</w:t>
            </w:r>
          </w:p>
        </w:tc>
        <w:tc>
          <w:tcPr>
            <w:tcW w:w="2410" w:type="dxa"/>
            <w:shd w:val="clear" w:color="auto" w:fill="auto"/>
            <w:noWrap/>
            <w:vAlign w:val="bottom"/>
            <w:hideMark/>
          </w:tcPr>
          <w:p w14:paraId="28EF88D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NTT DOCOMO INC.</w:t>
            </w:r>
          </w:p>
        </w:tc>
      </w:tr>
      <w:tr w:rsidR="00632478" w:rsidRPr="00632478" w14:paraId="40D1B8BD" w14:textId="77777777" w:rsidTr="00632478">
        <w:trPr>
          <w:trHeight w:val="280"/>
        </w:trPr>
        <w:tc>
          <w:tcPr>
            <w:tcW w:w="1555" w:type="dxa"/>
            <w:shd w:val="clear" w:color="auto" w:fill="auto"/>
            <w:noWrap/>
            <w:vAlign w:val="bottom"/>
            <w:hideMark/>
          </w:tcPr>
          <w:p w14:paraId="4BBC224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R3-225649</w:t>
            </w:r>
          </w:p>
        </w:tc>
        <w:tc>
          <w:tcPr>
            <w:tcW w:w="6095" w:type="dxa"/>
            <w:shd w:val="clear" w:color="auto" w:fill="auto"/>
            <w:noWrap/>
            <w:vAlign w:val="bottom"/>
            <w:hideMark/>
          </w:tcPr>
          <w:p w14:paraId="0B7D040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of selective activation</w:t>
            </w:r>
          </w:p>
        </w:tc>
        <w:tc>
          <w:tcPr>
            <w:tcW w:w="2410" w:type="dxa"/>
            <w:shd w:val="clear" w:color="auto" w:fill="auto"/>
            <w:noWrap/>
            <w:vAlign w:val="bottom"/>
            <w:hideMark/>
          </w:tcPr>
          <w:p w14:paraId="56100D0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NTT DOCOMO INC.</w:t>
            </w:r>
          </w:p>
        </w:tc>
      </w:tr>
      <w:tr w:rsidR="00632478" w:rsidRPr="00632478" w14:paraId="013DE24A" w14:textId="77777777" w:rsidTr="00632478">
        <w:trPr>
          <w:trHeight w:val="280"/>
        </w:trPr>
        <w:tc>
          <w:tcPr>
            <w:tcW w:w="1555" w:type="dxa"/>
            <w:shd w:val="clear" w:color="auto" w:fill="auto"/>
            <w:noWrap/>
            <w:vAlign w:val="bottom"/>
            <w:hideMark/>
          </w:tcPr>
          <w:p w14:paraId="48A8FEA8"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R3-225664</w:t>
            </w:r>
          </w:p>
        </w:tc>
        <w:tc>
          <w:tcPr>
            <w:tcW w:w="6095" w:type="dxa"/>
            <w:shd w:val="clear" w:color="auto" w:fill="auto"/>
            <w:noWrap/>
            <w:vAlign w:val="bottom"/>
            <w:hideMark/>
          </w:tcPr>
          <w:p w14:paraId="163E3E4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(TP to TS 37.340 BL CR) Data forwarding in CHO Related aspects</w:t>
            </w:r>
          </w:p>
        </w:tc>
        <w:tc>
          <w:tcPr>
            <w:tcW w:w="2410" w:type="dxa"/>
            <w:shd w:val="clear" w:color="auto" w:fill="auto"/>
            <w:noWrap/>
            <w:vAlign w:val="bottom"/>
            <w:hideMark/>
          </w:tcPr>
          <w:p w14:paraId="6CE751E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Huawei</w:t>
            </w:r>
          </w:p>
        </w:tc>
      </w:tr>
      <w:tr w:rsidR="00632478" w:rsidRPr="00632478" w14:paraId="61BAC885" w14:textId="77777777" w:rsidTr="00632478">
        <w:trPr>
          <w:trHeight w:val="280"/>
        </w:trPr>
        <w:tc>
          <w:tcPr>
            <w:tcW w:w="1555" w:type="dxa"/>
            <w:shd w:val="clear" w:color="auto" w:fill="auto"/>
            <w:noWrap/>
            <w:vAlign w:val="bottom"/>
            <w:hideMark/>
          </w:tcPr>
          <w:p w14:paraId="3E1EDC9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R3-225665</w:t>
            </w:r>
          </w:p>
        </w:tc>
        <w:tc>
          <w:tcPr>
            <w:tcW w:w="6095" w:type="dxa"/>
            <w:shd w:val="clear" w:color="auto" w:fill="auto"/>
            <w:noWrap/>
            <w:vAlign w:val="bottom"/>
            <w:hideMark/>
          </w:tcPr>
          <w:p w14:paraId="41007C8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(TPs to TS 37.340, TS 38.423 BL CRs) Consideration on selective activation of SCGs</w:t>
            </w:r>
          </w:p>
        </w:tc>
        <w:tc>
          <w:tcPr>
            <w:tcW w:w="2410" w:type="dxa"/>
            <w:shd w:val="clear" w:color="auto" w:fill="auto"/>
            <w:noWrap/>
            <w:vAlign w:val="bottom"/>
            <w:hideMark/>
          </w:tcPr>
          <w:p w14:paraId="4AB6CBF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Huawei</w:t>
            </w:r>
          </w:p>
        </w:tc>
      </w:tr>
      <w:tr w:rsidR="00632478" w:rsidRPr="00632478" w14:paraId="2BB109A3" w14:textId="77777777" w:rsidTr="00632478">
        <w:trPr>
          <w:trHeight w:val="280"/>
        </w:trPr>
        <w:tc>
          <w:tcPr>
            <w:tcW w:w="1555" w:type="dxa"/>
            <w:shd w:val="clear" w:color="auto" w:fill="auto"/>
            <w:noWrap/>
            <w:vAlign w:val="bottom"/>
            <w:hideMark/>
          </w:tcPr>
          <w:p w14:paraId="55AB8CB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R3-225712</w:t>
            </w:r>
          </w:p>
        </w:tc>
        <w:tc>
          <w:tcPr>
            <w:tcW w:w="6095" w:type="dxa"/>
            <w:shd w:val="clear" w:color="auto" w:fill="auto"/>
            <w:noWrap/>
            <w:vAlign w:val="bottom"/>
            <w:hideMark/>
          </w:tcPr>
          <w:p w14:paraId="3141AEE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Considerations on CHO with multiple SCGs</w:t>
            </w:r>
          </w:p>
        </w:tc>
        <w:tc>
          <w:tcPr>
            <w:tcW w:w="2410" w:type="dxa"/>
            <w:shd w:val="clear" w:color="auto" w:fill="auto"/>
            <w:noWrap/>
            <w:vAlign w:val="bottom"/>
            <w:hideMark/>
          </w:tcPr>
          <w:p w14:paraId="3FE0BCA0"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Samsung</w:t>
            </w:r>
          </w:p>
        </w:tc>
      </w:tr>
      <w:tr w:rsidR="00632478" w:rsidRPr="00632478" w14:paraId="7AF11463" w14:textId="77777777" w:rsidTr="00632478">
        <w:trPr>
          <w:trHeight w:val="280"/>
        </w:trPr>
        <w:tc>
          <w:tcPr>
            <w:tcW w:w="1555" w:type="dxa"/>
            <w:shd w:val="clear" w:color="auto" w:fill="auto"/>
            <w:noWrap/>
            <w:vAlign w:val="bottom"/>
            <w:hideMark/>
          </w:tcPr>
          <w:p w14:paraId="41CB7EF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R3-225713</w:t>
            </w:r>
          </w:p>
        </w:tc>
        <w:tc>
          <w:tcPr>
            <w:tcW w:w="6095" w:type="dxa"/>
            <w:shd w:val="clear" w:color="auto" w:fill="auto"/>
            <w:noWrap/>
            <w:vAlign w:val="bottom"/>
            <w:hideMark/>
          </w:tcPr>
          <w:p w14:paraId="36D1BD6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Considerations on selective activation of the cell groups</w:t>
            </w:r>
          </w:p>
        </w:tc>
        <w:tc>
          <w:tcPr>
            <w:tcW w:w="2410" w:type="dxa"/>
            <w:shd w:val="clear" w:color="auto" w:fill="auto"/>
            <w:noWrap/>
            <w:vAlign w:val="bottom"/>
            <w:hideMark/>
          </w:tcPr>
          <w:p w14:paraId="275B7700"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Samsung</w:t>
            </w:r>
          </w:p>
        </w:tc>
      </w:tr>
      <w:tr w:rsidR="00632478" w:rsidRPr="00632478" w14:paraId="0523C704" w14:textId="77777777" w:rsidTr="00632478">
        <w:trPr>
          <w:trHeight w:val="280"/>
        </w:trPr>
        <w:tc>
          <w:tcPr>
            <w:tcW w:w="1555" w:type="dxa"/>
            <w:shd w:val="clear" w:color="auto" w:fill="auto"/>
            <w:noWrap/>
            <w:vAlign w:val="bottom"/>
            <w:hideMark/>
          </w:tcPr>
          <w:p w14:paraId="0DA80E8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R3-225735</w:t>
            </w:r>
          </w:p>
        </w:tc>
        <w:tc>
          <w:tcPr>
            <w:tcW w:w="6095" w:type="dxa"/>
            <w:shd w:val="clear" w:color="auto" w:fill="auto"/>
            <w:noWrap/>
            <w:vAlign w:val="bottom"/>
            <w:hideMark/>
          </w:tcPr>
          <w:p w14:paraId="03432958"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Open issues for L1/L2 based inter-cell mobility</w:t>
            </w:r>
          </w:p>
        </w:tc>
        <w:tc>
          <w:tcPr>
            <w:tcW w:w="2410" w:type="dxa"/>
            <w:shd w:val="clear" w:color="auto" w:fill="auto"/>
            <w:noWrap/>
            <w:vAlign w:val="bottom"/>
            <w:hideMark/>
          </w:tcPr>
          <w:p w14:paraId="4295BA95"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LG Electronics Inc.</w:t>
            </w:r>
          </w:p>
        </w:tc>
      </w:tr>
      <w:tr w:rsidR="00632478" w:rsidRPr="00632478" w14:paraId="5354131A" w14:textId="77777777" w:rsidTr="00632478">
        <w:trPr>
          <w:trHeight w:val="280"/>
        </w:trPr>
        <w:tc>
          <w:tcPr>
            <w:tcW w:w="1555" w:type="dxa"/>
            <w:shd w:val="clear" w:color="auto" w:fill="auto"/>
            <w:noWrap/>
            <w:vAlign w:val="bottom"/>
            <w:hideMark/>
          </w:tcPr>
          <w:p w14:paraId="4896A99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R3-225743</w:t>
            </w:r>
          </w:p>
        </w:tc>
        <w:tc>
          <w:tcPr>
            <w:tcW w:w="6095" w:type="dxa"/>
            <w:shd w:val="clear" w:color="auto" w:fill="auto"/>
            <w:noWrap/>
            <w:vAlign w:val="bottom"/>
            <w:hideMark/>
          </w:tcPr>
          <w:p w14:paraId="56F5B89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collision between L1/L2 based mobility and L3 mobility</w:t>
            </w:r>
          </w:p>
        </w:tc>
        <w:tc>
          <w:tcPr>
            <w:tcW w:w="2410" w:type="dxa"/>
            <w:shd w:val="clear" w:color="auto" w:fill="auto"/>
            <w:noWrap/>
            <w:vAlign w:val="bottom"/>
            <w:hideMark/>
          </w:tcPr>
          <w:p w14:paraId="2BB82AF0"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vivo</w:t>
            </w:r>
          </w:p>
        </w:tc>
      </w:tr>
      <w:tr w:rsidR="00632478" w:rsidRPr="00632478" w14:paraId="0EA07FC9" w14:textId="77777777" w:rsidTr="00632478">
        <w:trPr>
          <w:trHeight w:val="280"/>
        </w:trPr>
        <w:tc>
          <w:tcPr>
            <w:tcW w:w="1555" w:type="dxa"/>
            <w:shd w:val="clear" w:color="auto" w:fill="auto"/>
            <w:noWrap/>
            <w:vAlign w:val="bottom"/>
            <w:hideMark/>
          </w:tcPr>
          <w:p w14:paraId="5B6DA51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R3-225744</w:t>
            </w:r>
          </w:p>
        </w:tc>
        <w:tc>
          <w:tcPr>
            <w:tcW w:w="6095" w:type="dxa"/>
            <w:shd w:val="clear" w:color="auto" w:fill="auto"/>
            <w:noWrap/>
            <w:vAlign w:val="bottom"/>
            <w:hideMark/>
          </w:tcPr>
          <w:p w14:paraId="1863124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L1/L2 based mobility procedures</w:t>
            </w:r>
          </w:p>
        </w:tc>
        <w:tc>
          <w:tcPr>
            <w:tcW w:w="2410" w:type="dxa"/>
            <w:shd w:val="clear" w:color="auto" w:fill="auto"/>
            <w:noWrap/>
            <w:vAlign w:val="bottom"/>
            <w:hideMark/>
          </w:tcPr>
          <w:p w14:paraId="2BC062F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vivo</w:t>
            </w:r>
          </w:p>
        </w:tc>
      </w:tr>
      <w:tr w:rsidR="00632478" w:rsidRPr="00632478" w14:paraId="54C489A0" w14:textId="77777777" w:rsidTr="00632478">
        <w:trPr>
          <w:trHeight w:val="280"/>
        </w:trPr>
        <w:tc>
          <w:tcPr>
            <w:tcW w:w="1555" w:type="dxa"/>
            <w:shd w:val="clear" w:color="auto" w:fill="auto"/>
            <w:noWrap/>
            <w:vAlign w:val="bottom"/>
            <w:hideMark/>
          </w:tcPr>
          <w:p w14:paraId="3E52F96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R3-225745</w:t>
            </w:r>
          </w:p>
        </w:tc>
        <w:tc>
          <w:tcPr>
            <w:tcW w:w="6095" w:type="dxa"/>
            <w:shd w:val="clear" w:color="auto" w:fill="auto"/>
            <w:noWrap/>
            <w:vAlign w:val="bottom"/>
            <w:hideMark/>
          </w:tcPr>
          <w:p w14:paraId="1036541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Considerations on NR-DC with Selective Activation</w:t>
            </w:r>
          </w:p>
        </w:tc>
        <w:tc>
          <w:tcPr>
            <w:tcW w:w="2410" w:type="dxa"/>
            <w:shd w:val="clear" w:color="auto" w:fill="auto"/>
            <w:noWrap/>
            <w:vAlign w:val="bottom"/>
            <w:hideMark/>
          </w:tcPr>
          <w:p w14:paraId="0F4492E8"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vivo</w:t>
            </w:r>
          </w:p>
        </w:tc>
      </w:tr>
      <w:tr w:rsidR="00632478" w:rsidRPr="00632478" w14:paraId="662FA1D3" w14:textId="77777777" w:rsidTr="00632478">
        <w:trPr>
          <w:trHeight w:val="280"/>
        </w:trPr>
        <w:tc>
          <w:tcPr>
            <w:tcW w:w="1555" w:type="dxa"/>
            <w:shd w:val="clear" w:color="auto" w:fill="auto"/>
            <w:noWrap/>
            <w:vAlign w:val="bottom"/>
            <w:hideMark/>
          </w:tcPr>
          <w:p w14:paraId="12E09392"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R3-225762</w:t>
            </w:r>
          </w:p>
        </w:tc>
        <w:tc>
          <w:tcPr>
            <w:tcW w:w="6095" w:type="dxa"/>
            <w:shd w:val="clear" w:color="auto" w:fill="auto"/>
            <w:noWrap/>
            <w:vAlign w:val="bottom"/>
            <w:hideMark/>
          </w:tcPr>
          <w:p w14:paraId="4C8A16B7"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L1/L2 based Inter-cell Mobility</w:t>
            </w:r>
          </w:p>
        </w:tc>
        <w:tc>
          <w:tcPr>
            <w:tcW w:w="2410" w:type="dxa"/>
            <w:shd w:val="clear" w:color="auto" w:fill="auto"/>
            <w:noWrap/>
            <w:vAlign w:val="bottom"/>
            <w:hideMark/>
          </w:tcPr>
          <w:p w14:paraId="689639A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Samsung</w:t>
            </w:r>
          </w:p>
        </w:tc>
      </w:tr>
      <w:tr w:rsidR="00632478" w:rsidRPr="00632478" w14:paraId="23A85035" w14:textId="77777777" w:rsidTr="00632478">
        <w:trPr>
          <w:trHeight w:val="280"/>
        </w:trPr>
        <w:tc>
          <w:tcPr>
            <w:tcW w:w="1555" w:type="dxa"/>
            <w:shd w:val="clear" w:color="auto" w:fill="auto"/>
            <w:noWrap/>
            <w:vAlign w:val="bottom"/>
            <w:hideMark/>
          </w:tcPr>
          <w:p w14:paraId="4C5FFEC8"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R3-225768</w:t>
            </w:r>
          </w:p>
        </w:tc>
        <w:tc>
          <w:tcPr>
            <w:tcW w:w="6095" w:type="dxa"/>
            <w:shd w:val="clear" w:color="auto" w:fill="auto"/>
            <w:noWrap/>
            <w:vAlign w:val="bottom"/>
            <w:hideMark/>
          </w:tcPr>
          <w:p w14:paraId="19BE2469"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CHO with SCG</w:t>
            </w:r>
          </w:p>
        </w:tc>
        <w:tc>
          <w:tcPr>
            <w:tcW w:w="2410" w:type="dxa"/>
            <w:shd w:val="clear" w:color="auto" w:fill="auto"/>
            <w:noWrap/>
            <w:vAlign w:val="bottom"/>
            <w:hideMark/>
          </w:tcPr>
          <w:p w14:paraId="2E879D3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CATT</w:t>
            </w:r>
          </w:p>
        </w:tc>
      </w:tr>
      <w:tr w:rsidR="00632478" w:rsidRPr="00632478" w14:paraId="0328F549" w14:textId="77777777" w:rsidTr="00632478">
        <w:trPr>
          <w:trHeight w:val="280"/>
        </w:trPr>
        <w:tc>
          <w:tcPr>
            <w:tcW w:w="1555" w:type="dxa"/>
            <w:shd w:val="clear" w:color="auto" w:fill="auto"/>
            <w:noWrap/>
            <w:vAlign w:val="bottom"/>
            <w:hideMark/>
          </w:tcPr>
          <w:p w14:paraId="0B19BE5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R3-225769</w:t>
            </w:r>
          </w:p>
        </w:tc>
        <w:tc>
          <w:tcPr>
            <w:tcW w:w="6095" w:type="dxa"/>
            <w:shd w:val="clear" w:color="auto" w:fill="auto"/>
            <w:noWrap/>
            <w:vAlign w:val="bottom"/>
            <w:hideMark/>
          </w:tcPr>
          <w:p w14:paraId="75A72B0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CHO with multiple candidate SCGs</w:t>
            </w:r>
          </w:p>
        </w:tc>
        <w:tc>
          <w:tcPr>
            <w:tcW w:w="2410" w:type="dxa"/>
            <w:shd w:val="clear" w:color="auto" w:fill="auto"/>
            <w:noWrap/>
            <w:vAlign w:val="bottom"/>
            <w:hideMark/>
          </w:tcPr>
          <w:p w14:paraId="292B74B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CATT</w:t>
            </w:r>
          </w:p>
        </w:tc>
      </w:tr>
      <w:tr w:rsidR="00632478" w:rsidRPr="00632478" w14:paraId="143B7BA6" w14:textId="77777777" w:rsidTr="00632478">
        <w:trPr>
          <w:trHeight w:val="280"/>
        </w:trPr>
        <w:tc>
          <w:tcPr>
            <w:tcW w:w="1555" w:type="dxa"/>
            <w:shd w:val="clear" w:color="auto" w:fill="auto"/>
            <w:noWrap/>
            <w:vAlign w:val="bottom"/>
            <w:hideMark/>
          </w:tcPr>
          <w:p w14:paraId="5556A778"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R3-225770</w:t>
            </w:r>
          </w:p>
        </w:tc>
        <w:tc>
          <w:tcPr>
            <w:tcW w:w="6095" w:type="dxa"/>
            <w:shd w:val="clear" w:color="auto" w:fill="auto"/>
            <w:noWrap/>
            <w:vAlign w:val="bottom"/>
            <w:hideMark/>
          </w:tcPr>
          <w:p w14:paraId="7863780A"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NR-DC with selective activation of the cell groups</w:t>
            </w:r>
          </w:p>
        </w:tc>
        <w:tc>
          <w:tcPr>
            <w:tcW w:w="2410" w:type="dxa"/>
            <w:shd w:val="clear" w:color="auto" w:fill="auto"/>
            <w:noWrap/>
            <w:vAlign w:val="bottom"/>
            <w:hideMark/>
          </w:tcPr>
          <w:p w14:paraId="1B01197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CATT</w:t>
            </w:r>
          </w:p>
        </w:tc>
      </w:tr>
      <w:tr w:rsidR="00632478" w:rsidRPr="00632478" w14:paraId="73BEC56E" w14:textId="77777777" w:rsidTr="00632478">
        <w:trPr>
          <w:trHeight w:val="280"/>
        </w:trPr>
        <w:tc>
          <w:tcPr>
            <w:tcW w:w="1555" w:type="dxa"/>
            <w:shd w:val="clear" w:color="auto" w:fill="auto"/>
            <w:noWrap/>
            <w:vAlign w:val="bottom"/>
            <w:hideMark/>
          </w:tcPr>
          <w:p w14:paraId="49033B5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R3-225782</w:t>
            </w:r>
          </w:p>
        </w:tc>
        <w:tc>
          <w:tcPr>
            <w:tcW w:w="6095" w:type="dxa"/>
            <w:shd w:val="clear" w:color="auto" w:fill="auto"/>
            <w:noWrap/>
            <w:vAlign w:val="bottom"/>
            <w:hideMark/>
          </w:tcPr>
          <w:p w14:paraId="1C093122"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Rel-18 Further mobility enhancement BLCR for CHO with NR-DC for XnAP</w:t>
            </w:r>
          </w:p>
        </w:tc>
        <w:tc>
          <w:tcPr>
            <w:tcW w:w="2410" w:type="dxa"/>
            <w:shd w:val="clear" w:color="auto" w:fill="auto"/>
            <w:noWrap/>
            <w:vAlign w:val="bottom"/>
            <w:hideMark/>
          </w:tcPr>
          <w:p w14:paraId="27AEB0BB"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Intel Corporation</w:t>
            </w:r>
          </w:p>
        </w:tc>
      </w:tr>
      <w:tr w:rsidR="00632478" w:rsidRPr="00632478" w14:paraId="3DC3604C" w14:textId="77777777" w:rsidTr="00632478">
        <w:trPr>
          <w:trHeight w:val="280"/>
        </w:trPr>
        <w:tc>
          <w:tcPr>
            <w:tcW w:w="1555" w:type="dxa"/>
            <w:shd w:val="clear" w:color="auto" w:fill="auto"/>
            <w:noWrap/>
            <w:vAlign w:val="bottom"/>
            <w:hideMark/>
          </w:tcPr>
          <w:p w14:paraId="78A90272"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R3-225783</w:t>
            </w:r>
          </w:p>
        </w:tc>
        <w:tc>
          <w:tcPr>
            <w:tcW w:w="6095" w:type="dxa"/>
            <w:shd w:val="clear" w:color="auto" w:fill="auto"/>
            <w:noWrap/>
            <w:vAlign w:val="bottom"/>
            <w:hideMark/>
          </w:tcPr>
          <w:p w14:paraId="06CFC86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High-level principles for L1/L2 based inter-cell mobility</w:t>
            </w:r>
          </w:p>
        </w:tc>
        <w:tc>
          <w:tcPr>
            <w:tcW w:w="2410" w:type="dxa"/>
            <w:shd w:val="clear" w:color="auto" w:fill="auto"/>
            <w:noWrap/>
            <w:vAlign w:val="bottom"/>
            <w:hideMark/>
          </w:tcPr>
          <w:p w14:paraId="6C48BE8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Intel Corporation</w:t>
            </w:r>
          </w:p>
        </w:tc>
      </w:tr>
      <w:tr w:rsidR="00632478" w:rsidRPr="00632478" w14:paraId="1B1B8329" w14:textId="77777777" w:rsidTr="00632478">
        <w:trPr>
          <w:trHeight w:val="280"/>
        </w:trPr>
        <w:tc>
          <w:tcPr>
            <w:tcW w:w="1555" w:type="dxa"/>
            <w:shd w:val="clear" w:color="auto" w:fill="auto"/>
            <w:noWrap/>
            <w:vAlign w:val="bottom"/>
            <w:hideMark/>
          </w:tcPr>
          <w:p w14:paraId="0B52104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R3-225784</w:t>
            </w:r>
          </w:p>
        </w:tc>
        <w:tc>
          <w:tcPr>
            <w:tcW w:w="6095" w:type="dxa"/>
            <w:shd w:val="clear" w:color="auto" w:fill="auto"/>
            <w:noWrap/>
            <w:vAlign w:val="bottom"/>
            <w:hideMark/>
          </w:tcPr>
          <w:p w14:paraId="6646AD35"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Considerations for L1/L2 based "intra-DU" mobility (including TPs for L1/L2 Mob for TS 38.401 and TS 38.473)</w:t>
            </w:r>
          </w:p>
        </w:tc>
        <w:tc>
          <w:tcPr>
            <w:tcW w:w="2410" w:type="dxa"/>
            <w:shd w:val="clear" w:color="auto" w:fill="auto"/>
            <w:noWrap/>
            <w:vAlign w:val="bottom"/>
            <w:hideMark/>
          </w:tcPr>
          <w:p w14:paraId="406FC669"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Intel Corporation</w:t>
            </w:r>
          </w:p>
        </w:tc>
      </w:tr>
      <w:tr w:rsidR="00632478" w:rsidRPr="00632478" w14:paraId="287C3260" w14:textId="77777777" w:rsidTr="00632478">
        <w:trPr>
          <w:trHeight w:val="280"/>
        </w:trPr>
        <w:tc>
          <w:tcPr>
            <w:tcW w:w="1555" w:type="dxa"/>
            <w:shd w:val="clear" w:color="auto" w:fill="auto"/>
            <w:noWrap/>
            <w:vAlign w:val="bottom"/>
            <w:hideMark/>
          </w:tcPr>
          <w:p w14:paraId="09838DA5"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R3-225785</w:t>
            </w:r>
          </w:p>
        </w:tc>
        <w:tc>
          <w:tcPr>
            <w:tcW w:w="6095" w:type="dxa"/>
            <w:shd w:val="clear" w:color="auto" w:fill="auto"/>
            <w:noWrap/>
            <w:vAlign w:val="bottom"/>
            <w:hideMark/>
          </w:tcPr>
          <w:p w14:paraId="16DDACF0"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Considerations on L1/L2 based "intra-CU inter-DU" mobility (including TPs for L1/L2 Mob for TS 38.401 and TS 38.473)</w:t>
            </w:r>
          </w:p>
        </w:tc>
        <w:tc>
          <w:tcPr>
            <w:tcW w:w="2410" w:type="dxa"/>
            <w:shd w:val="clear" w:color="auto" w:fill="auto"/>
            <w:noWrap/>
            <w:vAlign w:val="bottom"/>
            <w:hideMark/>
          </w:tcPr>
          <w:p w14:paraId="51403D4A"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Intel Corporation</w:t>
            </w:r>
          </w:p>
        </w:tc>
      </w:tr>
      <w:tr w:rsidR="00632478" w:rsidRPr="00632478" w14:paraId="0C538623" w14:textId="77777777" w:rsidTr="00632478">
        <w:trPr>
          <w:trHeight w:val="280"/>
        </w:trPr>
        <w:tc>
          <w:tcPr>
            <w:tcW w:w="1555" w:type="dxa"/>
            <w:shd w:val="clear" w:color="auto" w:fill="auto"/>
            <w:noWrap/>
            <w:vAlign w:val="bottom"/>
            <w:hideMark/>
          </w:tcPr>
          <w:p w14:paraId="3FA55555"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R3-225786</w:t>
            </w:r>
          </w:p>
        </w:tc>
        <w:tc>
          <w:tcPr>
            <w:tcW w:w="6095" w:type="dxa"/>
            <w:shd w:val="clear" w:color="auto" w:fill="auto"/>
            <w:noWrap/>
            <w:vAlign w:val="bottom"/>
            <w:hideMark/>
          </w:tcPr>
          <w:p w14:paraId="44C76A28"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Considerations on data forwarding optimization for CHO including target MCG and target SCG</w:t>
            </w:r>
          </w:p>
        </w:tc>
        <w:tc>
          <w:tcPr>
            <w:tcW w:w="2410" w:type="dxa"/>
            <w:shd w:val="clear" w:color="auto" w:fill="auto"/>
            <w:noWrap/>
            <w:vAlign w:val="bottom"/>
            <w:hideMark/>
          </w:tcPr>
          <w:p w14:paraId="314056E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Intel Corporation</w:t>
            </w:r>
          </w:p>
        </w:tc>
      </w:tr>
      <w:tr w:rsidR="00632478" w:rsidRPr="00632478" w14:paraId="41851D13" w14:textId="77777777" w:rsidTr="00632478">
        <w:trPr>
          <w:trHeight w:val="280"/>
        </w:trPr>
        <w:tc>
          <w:tcPr>
            <w:tcW w:w="1555" w:type="dxa"/>
            <w:shd w:val="clear" w:color="auto" w:fill="auto"/>
            <w:noWrap/>
            <w:vAlign w:val="bottom"/>
            <w:hideMark/>
          </w:tcPr>
          <w:p w14:paraId="7B4D9D7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R3-225796</w:t>
            </w:r>
          </w:p>
        </w:tc>
        <w:tc>
          <w:tcPr>
            <w:tcW w:w="6095" w:type="dxa"/>
            <w:shd w:val="clear" w:color="auto" w:fill="auto"/>
            <w:noWrap/>
            <w:vAlign w:val="bottom"/>
            <w:hideMark/>
          </w:tcPr>
          <w:p w14:paraId="6B9FCE20"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L1/L2 based Inter-Cell Mobility</w:t>
            </w:r>
          </w:p>
        </w:tc>
        <w:tc>
          <w:tcPr>
            <w:tcW w:w="2410" w:type="dxa"/>
            <w:shd w:val="clear" w:color="auto" w:fill="auto"/>
            <w:noWrap/>
            <w:vAlign w:val="bottom"/>
            <w:hideMark/>
          </w:tcPr>
          <w:p w14:paraId="6CB39C6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CMCC</w:t>
            </w:r>
          </w:p>
        </w:tc>
      </w:tr>
      <w:tr w:rsidR="00632478" w:rsidRPr="00632478" w14:paraId="69C2CC93" w14:textId="77777777" w:rsidTr="00632478">
        <w:trPr>
          <w:trHeight w:val="280"/>
        </w:trPr>
        <w:tc>
          <w:tcPr>
            <w:tcW w:w="1555" w:type="dxa"/>
            <w:shd w:val="clear" w:color="auto" w:fill="auto"/>
            <w:noWrap/>
            <w:vAlign w:val="bottom"/>
            <w:hideMark/>
          </w:tcPr>
          <w:p w14:paraId="2AB93825"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R3-225815</w:t>
            </w:r>
          </w:p>
        </w:tc>
        <w:tc>
          <w:tcPr>
            <w:tcW w:w="6095" w:type="dxa"/>
            <w:shd w:val="clear" w:color="auto" w:fill="auto"/>
            <w:noWrap/>
            <w:vAlign w:val="bottom"/>
            <w:hideMark/>
          </w:tcPr>
          <w:p w14:paraId="1EABBFE8"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Discussion on L1/L2 based mobility</w:t>
            </w:r>
          </w:p>
        </w:tc>
        <w:tc>
          <w:tcPr>
            <w:tcW w:w="2410" w:type="dxa"/>
            <w:shd w:val="clear" w:color="auto" w:fill="auto"/>
            <w:noWrap/>
            <w:vAlign w:val="bottom"/>
            <w:hideMark/>
          </w:tcPr>
          <w:p w14:paraId="3DEDE04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ZTE</w:t>
            </w:r>
          </w:p>
        </w:tc>
      </w:tr>
      <w:tr w:rsidR="00632478" w:rsidRPr="00632478" w14:paraId="3EA7096D" w14:textId="77777777" w:rsidTr="00632478">
        <w:trPr>
          <w:trHeight w:val="280"/>
        </w:trPr>
        <w:tc>
          <w:tcPr>
            <w:tcW w:w="1555" w:type="dxa"/>
            <w:shd w:val="clear" w:color="auto" w:fill="auto"/>
            <w:noWrap/>
            <w:vAlign w:val="bottom"/>
            <w:hideMark/>
          </w:tcPr>
          <w:p w14:paraId="712F251A"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R3-225816</w:t>
            </w:r>
          </w:p>
        </w:tc>
        <w:tc>
          <w:tcPr>
            <w:tcW w:w="6095" w:type="dxa"/>
            <w:shd w:val="clear" w:color="auto" w:fill="auto"/>
            <w:noWrap/>
            <w:vAlign w:val="bottom"/>
            <w:hideMark/>
          </w:tcPr>
          <w:p w14:paraId="38AF4065"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TP for L1L2Mob BL CR to TS 38.473</w:t>
            </w:r>
          </w:p>
        </w:tc>
        <w:tc>
          <w:tcPr>
            <w:tcW w:w="2410" w:type="dxa"/>
            <w:shd w:val="clear" w:color="auto" w:fill="auto"/>
            <w:noWrap/>
            <w:vAlign w:val="bottom"/>
            <w:hideMark/>
          </w:tcPr>
          <w:p w14:paraId="36463689"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ZTE</w:t>
            </w:r>
          </w:p>
        </w:tc>
      </w:tr>
      <w:tr w:rsidR="00632478" w:rsidRPr="00632478" w14:paraId="3D50F666" w14:textId="77777777" w:rsidTr="00632478">
        <w:trPr>
          <w:trHeight w:val="280"/>
        </w:trPr>
        <w:tc>
          <w:tcPr>
            <w:tcW w:w="1555" w:type="dxa"/>
            <w:shd w:val="clear" w:color="auto" w:fill="auto"/>
            <w:noWrap/>
            <w:vAlign w:val="bottom"/>
            <w:hideMark/>
          </w:tcPr>
          <w:p w14:paraId="29216467"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R3-225885</w:t>
            </w:r>
          </w:p>
        </w:tc>
        <w:tc>
          <w:tcPr>
            <w:tcW w:w="6095" w:type="dxa"/>
            <w:shd w:val="clear" w:color="auto" w:fill="auto"/>
            <w:noWrap/>
            <w:vAlign w:val="bottom"/>
            <w:hideMark/>
          </w:tcPr>
          <w:p w14:paraId="01159A0A"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RAN3 Work Plan for Rel-18 Further NR Mobility Enhancements WI</w:t>
            </w:r>
          </w:p>
        </w:tc>
        <w:tc>
          <w:tcPr>
            <w:tcW w:w="2410" w:type="dxa"/>
            <w:shd w:val="clear" w:color="auto" w:fill="auto"/>
            <w:noWrap/>
            <w:vAlign w:val="bottom"/>
            <w:hideMark/>
          </w:tcPr>
          <w:p w14:paraId="34C3243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MediaTek Inc., Apple, Huawei</w:t>
            </w:r>
          </w:p>
        </w:tc>
      </w:tr>
      <w:tr w:rsidR="00632478" w:rsidRPr="00632478" w14:paraId="66E8091E" w14:textId="77777777" w:rsidTr="00632478">
        <w:trPr>
          <w:trHeight w:val="280"/>
        </w:trPr>
        <w:tc>
          <w:tcPr>
            <w:tcW w:w="1555" w:type="dxa"/>
            <w:shd w:val="clear" w:color="auto" w:fill="auto"/>
            <w:noWrap/>
            <w:vAlign w:val="bottom"/>
            <w:hideMark/>
          </w:tcPr>
          <w:p w14:paraId="660970AB"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R3-225924</w:t>
            </w:r>
          </w:p>
        </w:tc>
        <w:tc>
          <w:tcPr>
            <w:tcW w:w="6095" w:type="dxa"/>
            <w:shd w:val="clear" w:color="auto" w:fill="auto"/>
            <w:noWrap/>
            <w:vAlign w:val="bottom"/>
            <w:hideMark/>
          </w:tcPr>
          <w:p w14:paraId="13344EE7"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CB: # MobilityEnh1_L1L2Mo - Summary of email discussion</w:t>
            </w:r>
          </w:p>
        </w:tc>
        <w:tc>
          <w:tcPr>
            <w:tcW w:w="2410" w:type="dxa"/>
            <w:shd w:val="clear" w:color="auto" w:fill="auto"/>
            <w:noWrap/>
            <w:vAlign w:val="bottom"/>
            <w:hideMark/>
          </w:tcPr>
          <w:p w14:paraId="58C3B448"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Huawei - moderator</w:t>
            </w:r>
          </w:p>
        </w:tc>
      </w:tr>
      <w:tr w:rsidR="00632478" w:rsidRPr="00632478" w14:paraId="49C70D6B" w14:textId="77777777" w:rsidTr="00632478">
        <w:trPr>
          <w:trHeight w:val="280"/>
        </w:trPr>
        <w:tc>
          <w:tcPr>
            <w:tcW w:w="1555" w:type="dxa"/>
            <w:shd w:val="clear" w:color="auto" w:fill="auto"/>
            <w:noWrap/>
            <w:vAlign w:val="bottom"/>
            <w:hideMark/>
          </w:tcPr>
          <w:p w14:paraId="6EB2B15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R3-225925</w:t>
            </w:r>
          </w:p>
        </w:tc>
        <w:tc>
          <w:tcPr>
            <w:tcW w:w="6095" w:type="dxa"/>
            <w:shd w:val="clear" w:color="auto" w:fill="auto"/>
            <w:noWrap/>
            <w:vAlign w:val="bottom"/>
            <w:hideMark/>
          </w:tcPr>
          <w:p w14:paraId="584B4B7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CB: # MobilityEnh2_CHO - Summary of email discussion</w:t>
            </w:r>
          </w:p>
        </w:tc>
        <w:tc>
          <w:tcPr>
            <w:tcW w:w="2410" w:type="dxa"/>
            <w:shd w:val="clear" w:color="auto" w:fill="auto"/>
            <w:noWrap/>
            <w:vAlign w:val="bottom"/>
            <w:hideMark/>
          </w:tcPr>
          <w:p w14:paraId="5B9A4E9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Ericsson - moderator</w:t>
            </w:r>
          </w:p>
        </w:tc>
      </w:tr>
      <w:tr w:rsidR="00632478" w:rsidRPr="00632478" w14:paraId="02CF6AC4" w14:textId="77777777" w:rsidTr="00632478">
        <w:trPr>
          <w:trHeight w:val="280"/>
        </w:trPr>
        <w:tc>
          <w:tcPr>
            <w:tcW w:w="1555" w:type="dxa"/>
            <w:shd w:val="clear" w:color="auto" w:fill="auto"/>
            <w:noWrap/>
            <w:vAlign w:val="bottom"/>
            <w:hideMark/>
          </w:tcPr>
          <w:p w14:paraId="745A8BA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R3-225926</w:t>
            </w:r>
          </w:p>
        </w:tc>
        <w:tc>
          <w:tcPr>
            <w:tcW w:w="6095" w:type="dxa"/>
            <w:shd w:val="clear" w:color="auto" w:fill="auto"/>
            <w:noWrap/>
            <w:vAlign w:val="bottom"/>
            <w:hideMark/>
          </w:tcPr>
          <w:p w14:paraId="50AD4277"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CB: # MobilityEnh3_Others - Summary of email discussion</w:t>
            </w:r>
          </w:p>
        </w:tc>
        <w:tc>
          <w:tcPr>
            <w:tcW w:w="2410" w:type="dxa"/>
            <w:shd w:val="clear" w:color="auto" w:fill="auto"/>
            <w:noWrap/>
            <w:vAlign w:val="bottom"/>
            <w:hideMark/>
          </w:tcPr>
          <w:p w14:paraId="21DBA82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Nokia - moderator</w:t>
            </w:r>
          </w:p>
        </w:tc>
      </w:tr>
      <w:tr w:rsidR="00632478" w:rsidRPr="00632478" w14:paraId="20C40817" w14:textId="77777777" w:rsidTr="00632478">
        <w:trPr>
          <w:trHeight w:val="280"/>
        </w:trPr>
        <w:tc>
          <w:tcPr>
            <w:tcW w:w="1555" w:type="dxa"/>
            <w:shd w:val="clear" w:color="auto" w:fill="auto"/>
            <w:noWrap/>
            <w:vAlign w:val="bottom"/>
            <w:hideMark/>
          </w:tcPr>
          <w:p w14:paraId="6A3F9F5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lastRenderedPageBreak/>
              <w:t>R3-225957</w:t>
            </w:r>
          </w:p>
        </w:tc>
        <w:tc>
          <w:tcPr>
            <w:tcW w:w="6095" w:type="dxa"/>
            <w:shd w:val="clear" w:color="auto" w:fill="auto"/>
            <w:noWrap/>
            <w:vAlign w:val="bottom"/>
            <w:hideMark/>
          </w:tcPr>
          <w:p w14:paraId="25CFD68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CB: # MobilityEnh1_L1L2Mo - Summary of email discussion</w:t>
            </w:r>
          </w:p>
        </w:tc>
        <w:tc>
          <w:tcPr>
            <w:tcW w:w="2410" w:type="dxa"/>
            <w:shd w:val="clear" w:color="auto" w:fill="auto"/>
            <w:noWrap/>
            <w:vAlign w:val="bottom"/>
            <w:hideMark/>
          </w:tcPr>
          <w:p w14:paraId="316592F8"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Huawei - moderator</w:t>
            </w:r>
          </w:p>
        </w:tc>
      </w:tr>
      <w:tr w:rsidR="00632478" w:rsidRPr="00632478" w14:paraId="5A5D3909" w14:textId="77777777" w:rsidTr="00632478">
        <w:trPr>
          <w:trHeight w:val="280"/>
        </w:trPr>
        <w:tc>
          <w:tcPr>
            <w:tcW w:w="1555" w:type="dxa"/>
            <w:shd w:val="clear" w:color="auto" w:fill="auto"/>
            <w:noWrap/>
            <w:vAlign w:val="bottom"/>
            <w:hideMark/>
          </w:tcPr>
          <w:p w14:paraId="1B772596"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R3-225958</w:t>
            </w:r>
          </w:p>
        </w:tc>
        <w:tc>
          <w:tcPr>
            <w:tcW w:w="6095" w:type="dxa"/>
            <w:shd w:val="clear" w:color="auto" w:fill="auto"/>
            <w:noWrap/>
            <w:vAlign w:val="bottom"/>
            <w:hideMark/>
          </w:tcPr>
          <w:p w14:paraId="44E9AD0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CB: # MobilityEnh2_CHO - Summary of email discussion</w:t>
            </w:r>
          </w:p>
        </w:tc>
        <w:tc>
          <w:tcPr>
            <w:tcW w:w="2410" w:type="dxa"/>
            <w:shd w:val="clear" w:color="auto" w:fill="auto"/>
            <w:noWrap/>
            <w:vAlign w:val="bottom"/>
            <w:hideMark/>
          </w:tcPr>
          <w:p w14:paraId="53A0C97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Ericsson - moderator</w:t>
            </w:r>
          </w:p>
        </w:tc>
      </w:tr>
      <w:tr w:rsidR="00632478" w:rsidRPr="00632478" w14:paraId="51E22B80" w14:textId="77777777" w:rsidTr="00632478">
        <w:trPr>
          <w:trHeight w:val="280"/>
        </w:trPr>
        <w:tc>
          <w:tcPr>
            <w:tcW w:w="1555" w:type="dxa"/>
            <w:shd w:val="clear" w:color="auto" w:fill="auto"/>
            <w:noWrap/>
            <w:vAlign w:val="bottom"/>
            <w:hideMark/>
          </w:tcPr>
          <w:p w14:paraId="4561FC90"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R3-225959</w:t>
            </w:r>
          </w:p>
        </w:tc>
        <w:tc>
          <w:tcPr>
            <w:tcW w:w="6095" w:type="dxa"/>
            <w:shd w:val="clear" w:color="auto" w:fill="auto"/>
            <w:noWrap/>
            <w:vAlign w:val="bottom"/>
            <w:hideMark/>
          </w:tcPr>
          <w:p w14:paraId="5B230889"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CB: # MobilityEnh3_Others - Summary of email discussion</w:t>
            </w:r>
          </w:p>
        </w:tc>
        <w:tc>
          <w:tcPr>
            <w:tcW w:w="2410" w:type="dxa"/>
            <w:shd w:val="clear" w:color="auto" w:fill="auto"/>
            <w:noWrap/>
            <w:vAlign w:val="bottom"/>
            <w:hideMark/>
          </w:tcPr>
          <w:p w14:paraId="6A0B6302"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Nokia - moderator</w:t>
            </w:r>
          </w:p>
        </w:tc>
      </w:tr>
      <w:tr w:rsidR="00632478" w:rsidRPr="00632478" w14:paraId="57532394" w14:textId="77777777" w:rsidTr="00632478">
        <w:trPr>
          <w:trHeight w:val="280"/>
        </w:trPr>
        <w:tc>
          <w:tcPr>
            <w:tcW w:w="1555" w:type="dxa"/>
            <w:shd w:val="clear" w:color="auto" w:fill="auto"/>
            <w:noWrap/>
            <w:vAlign w:val="bottom"/>
            <w:hideMark/>
          </w:tcPr>
          <w:p w14:paraId="6CABBD4A"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R3-226024</w:t>
            </w:r>
          </w:p>
        </w:tc>
        <w:tc>
          <w:tcPr>
            <w:tcW w:w="6095" w:type="dxa"/>
            <w:shd w:val="clear" w:color="auto" w:fill="auto"/>
            <w:noWrap/>
            <w:vAlign w:val="bottom"/>
            <w:hideMark/>
          </w:tcPr>
          <w:p w14:paraId="1389C06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Introduction of L1/L2 handover</w:t>
            </w:r>
          </w:p>
        </w:tc>
        <w:tc>
          <w:tcPr>
            <w:tcW w:w="2410" w:type="dxa"/>
            <w:shd w:val="clear" w:color="auto" w:fill="auto"/>
            <w:noWrap/>
            <w:vAlign w:val="bottom"/>
            <w:hideMark/>
          </w:tcPr>
          <w:p w14:paraId="26A65D39"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Huawei</w:t>
            </w:r>
          </w:p>
        </w:tc>
      </w:tr>
      <w:tr w:rsidR="00632478" w:rsidRPr="00632478" w14:paraId="087FEDEC" w14:textId="77777777" w:rsidTr="00632478">
        <w:trPr>
          <w:trHeight w:val="280"/>
        </w:trPr>
        <w:tc>
          <w:tcPr>
            <w:tcW w:w="1555" w:type="dxa"/>
            <w:shd w:val="clear" w:color="auto" w:fill="auto"/>
            <w:noWrap/>
            <w:vAlign w:val="bottom"/>
            <w:hideMark/>
          </w:tcPr>
          <w:p w14:paraId="2B88D6BC"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R3-226025</w:t>
            </w:r>
          </w:p>
        </w:tc>
        <w:tc>
          <w:tcPr>
            <w:tcW w:w="6095" w:type="dxa"/>
            <w:shd w:val="clear" w:color="auto" w:fill="auto"/>
            <w:noWrap/>
            <w:vAlign w:val="bottom"/>
            <w:hideMark/>
          </w:tcPr>
          <w:p w14:paraId="3BA2A857"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(TP for L1L2Mob BLCR for TS 38.401): Inter-DU L1/L2 Mobility procedure</w:t>
            </w:r>
          </w:p>
        </w:tc>
        <w:tc>
          <w:tcPr>
            <w:tcW w:w="2410" w:type="dxa"/>
            <w:shd w:val="clear" w:color="auto" w:fill="auto"/>
            <w:noWrap/>
            <w:vAlign w:val="bottom"/>
            <w:hideMark/>
          </w:tcPr>
          <w:p w14:paraId="6A20D45D"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Huawei</w:t>
            </w:r>
          </w:p>
        </w:tc>
      </w:tr>
      <w:tr w:rsidR="00632478" w:rsidRPr="00632478" w14:paraId="2931265D" w14:textId="77777777" w:rsidTr="00632478">
        <w:trPr>
          <w:trHeight w:val="280"/>
        </w:trPr>
        <w:tc>
          <w:tcPr>
            <w:tcW w:w="1555" w:type="dxa"/>
            <w:shd w:val="clear" w:color="auto" w:fill="auto"/>
            <w:noWrap/>
            <w:vAlign w:val="bottom"/>
            <w:hideMark/>
          </w:tcPr>
          <w:p w14:paraId="2ED72D0F"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R3-226044</w:t>
            </w:r>
          </w:p>
        </w:tc>
        <w:tc>
          <w:tcPr>
            <w:tcW w:w="6095" w:type="dxa"/>
            <w:shd w:val="clear" w:color="auto" w:fill="auto"/>
            <w:noWrap/>
            <w:vAlign w:val="bottom"/>
            <w:hideMark/>
          </w:tcPr>
          <w:p w14:paraId="0FE8666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CB: # MobilityEnh1_L1L2Mo - Summary of email discussion</w:t>
            </w:r>
          </w:p>
        </w:tc>
        <w:tc>
          <w:tcPr>
            <w:tcW w:w="2410" w:type="dxa"/>
            <w:shd w:val="clear" w:color="auto" w:fill="auto"/>
            <w:noWrap/>
            <w:vAlign w:val="bottom"/>
            <w:hideMark/>
          </w:tcPr>
          <w:p w14:paraId="61AC471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Huawei - moderator</w:t>
            </w:r>
          </w:p>
        </w:tc>
      </w:tr>
      <w:tr w:rsidR="00632478" w:rsidRPr="00632478" w14:paraId="7CF0F8E9" w14:textId="77777777" w:rsidTr="00632478">
        <w:trPr>
          <w:trHeight w:val="280"/>
        </w:trPr>
        <w:tc>
          <w:tcPr>
            <w:tcW w:w="1555" w:type="dxa"/>
            <w:shd w:val="clear" w:color="auto" w:fill="auto"/>
            <w:noWrap/>
            <w:vAlign w:val="bottom"/>
            <w:hideMark/>
          </w:tcPr>
          <w:p w14:paraId="5D9976CE"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R3-226046</w:t>
            </w:r>
          </w:p>
        </w:tc>
        <w:tc>
          <w:tcPr>
            <w:tcW w:w="6095" w:type="dxa"/>
            <w:shd w:val="clear" w:color="auto" w:fill="auto"/>
            <w:noWrap/>
            <w:vAlign w:val="bottom"/>
            <w:hideMark/>
          </w:tcPr>
          <w:p w14:paraId="636F9F71"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Introduction of L1/L2 handover</w:t>
            </w:r>
          </w:p>
        </w:tc>
        <w:tc>
          <w:tcPr>
            <w:tcW w:w="2410" w:type="dxa"/>
            <w:shd w:val="clear" w:color="auto" w:fill="auto"/>
            <w:noWrap/>
            <w:vAlign w:val="bottom"/>
            <w:hideMark/>
          </w:tcPr>
          <w:p w14:paraId="4C448D63"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Huawei</w:t>
            </w:r>
          </w:p>
        </w:tc>
      </w:tr>
      <w:tr w:rsidR="00632478" w:rsidRPr="00632478" w14:paraId="5EC88B1A" w14:textId="77777777" w:rsidTr="00632478">
        <w:trPr>
          <w:trHeight w:val="280"/>
        </w:trPr>
        <w:tc>
          <w:tcPr>
            <w:tcW w:w="1555" w:type="dxa"/>
            <w:shd w:val="clear" w:color="auto" w:fill="auto"/>
            <w:noWrap/>
            <w:vAlign w:val="bottom"/>
            <w:hideMark/>
          </w:tcPr>
          <w:p w14:paraId="4389FCB4"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R3-226050</w:t>
            </w:r>
          </w:p>
        </w:tc>
        <w:tc>
          <w:tcPr>
            <w:tcW w:w="6095" w:type="dxa"/>
            <w:shd w:val="clear" w:color="auto" w:fill="auto"/>
            <w:noWrap/>
            <w:vAlign w:val="bottom"/>
            <w:hideMark/>
          </w:tcPr>
          <w:p w14:paraId="1FB05B30"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Introduction of L1/L2 handover</w:t>
            </w:r>
          </w:p>
        </w:tc>
        <w:tc>
          <w:tcPr>
            <w:tcW w:w="2410" w:type="dxa"/>
            <w:shd w:val="clear" w:color="auto" w:fill="auto"/>
            <w:noWrap/>
            <w:vAlign w:val="bottom"/>
            <w:hideMark/>
          </w:tcPr>
          <w:p w14:paraId="4BA6F317" w14:textId="77777777" w:rsidR="00632478" w:rsidRPr="00632478" w:rsidRDefault="00632478" w:rsidP="00632478">
            <w:pPr>
              <w:overflowPunct/>
              <w:autoSpaceDE/>
              <w:autoSpaceDN/>
              <w:adjustRightInd/>
              <w:spacing w:after="0"/>
              <w:textAlignment w:val="auto"/>
              <w:rPr>
                <w:rFonts w:ascii="Arial" w:eastAsia="SimSun" w:hAnsi="Arial" w:cs="Arial"/>
                <w:color w:val="000000"/>
                <w:sz w:val="16"/>
                <w:szCs w:val="16"/>
                <w:lang w:val="en-US" w:eastAsia="zh-CN"/>
              </w:rPr>
            </w:pPr>
            <w:r w:rsidRPr="00632478">
              <w:rPr>
                <w:rFonts w:ascii="Arial" w:eastAsia="SimSun" w:hAnsi="Arial" w:cs="Arial" w:hint="eastAsia"/>
                <w:color w:val="000000"/>
                <w:sz w:val="16"/>
                <w:szCs w:val="16"/>
                <w:lang w:val="en-US" w:eastAsia="zh-CN"/>
              </w:rPr>
              <w:t>Huawei</w:t>
            </w:r>
          </w:p>
        </w:tc>
      </w:tr>
    </w:tbl>
    <w:p w14:paraId="3430ABDE" w14:textId="77777777" w:rsidR="00E61D68" w:rsidRDefault="00E61D68" w:rsidP="001C34A4">
      <w:pPr>
        <w:rPr>
          <w:b/>
        </w:rPr>
      </w:pPr>
    </w:p>
    <w:p w14:paraId="52A53FCD" w14:textId="77777777" w:rsidR="005D1F03" w:rsidRPr="00337467" w:rsidRDefault="005D1F03" w:rsidP="005D1F03">
      <w:pPr>
        <w:spacing w:after="60"/>
        <w:rPr>
          <w:b/>
        </w:rPr>
      </w:pPr>
      <w:r w:rsidRPr="00337467">
        <w:rPr>
          <w:b/>
        </w:rPr>
        <w:t>RAN3 #118 (Nov. 2022, Toulouse, France)</w:t>
      </w:r>
    </w:p>
    <w:p w14:paraId="0A50A3B6" w14:textId="77777777" w:rsidR="005D1F03" w:rsidRPr="00337467" w:rsidRDefault="005D1F03" w:rsidP="001C34A4">
      <w:pPr>
        <w:rPr>
          <w:rFonts w:eastAsiaTheme="minorEastAsia"/>
          <w:b/>
        </w:rPr>
      </w:pPr>
    </w:p>
    <w:p w14:paraId="315AD1E7" w14:textId="77777777" w:rsidR="00701410" w:rsidRPr="001756E8" w:rsidRDefault="00701410" w:rsidP="003E3A1A">
      <w:pPr>
        <w:overflowPunct/>
        <w:autoSpaceDE/>
        <w:autoSpaceDN/>
        <w:snapToGrid w:val="0"/>
        <w:spacing w:after="0"/>
        <w:textAlignment w:val="auto"/>
        <w:rPr>
          <w:rFonts w:ascii="Arial" w:hAnsi="Arial" w:cs="Arial"/>
          <w:lang w:val="en-US" w:eastAsia="ja-JP"/>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95"/>
        <w:gridCol w:w="2410"/>
      </w:tblGrid>
      <w:tr w:rsidR="005D1F03" w:rsidRPr="005D1F03" w14:paraId="1BB13FB0" w14:textId="77777777" w:rsidTr="005D1F03">
        <w:trPr>
          <w:trHeight w:val="280"/>
        </w:trPr>
        <w:tc>
          <w:tcPr>
            <w:tcW w:w="1555" w:type="dxa"/>
            <w:shd w:val="clear" w:color="auto" w:fill="auto"/>
            <w:noWrap/>
            <w:vAlign w:val="bottom"/>
            <w:hideMark/>
          </w:tcPr>
          <w:p w14:paraId="6F9E023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R3-226104</w:t>
            </w:r>
          </w:p>
        </w:tc>
        <w:tc>
          <w:tcPr>
            <w:tcW w:w="6095" w:type="dxa"/>
            <w:shd w:val="clear" w:color="auto" w:fill="auto"/>
            <w:noWrap/>
            <w:vAlign w:val="bottom"/>
            <w:hideMark/>
          </w:tcPr>
          <w:p w14:paraId="1BC881E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Introduction of L1/L2 inter-cell mobility</w:t>
            </w:r>
          </w:p>
        </w:tc>
        <w:tc>
          <w:tcPr>
            <w:tcW w:w="2410" w:type="dxa"/>
            <w:shd w:val="clear" w:color="auto" w:fill="auto"/>
            <w:noWrap/>
            <w:vAlign w:val="bottom"/>
            <w:hideMark/>
          </w:tcPr>
          <w:p w14:paraId="762C471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Huawei, Ericsson, Nokia, Nokia Shanghai Bell</w:t>
            </w:r>
          </w:p>
        </w:tc>
      </w:tr>
      <w:tr w:rsidR="005D1F03" w:rsidRPr="005D1F03" w14:paraId="37D31360" w14:textId="77777777" w:rsidTr="005D1F03">
        <w:trPr>
          <w:trHeight w:val="280"/>
        </w:trPr>
        <w:tc>
          <w:tcPr>
            <w:tcW w:w="1555" w:type="dxa"/>
            <w:shd w:val="clear" w:color="auto" w:fill="auto"/>
            <w:noWrap/>
            <w:vAlign w:val="bottom"/>
            <w:hideMark/>
          </w:tcPr>
          <w:p w14:paraId="79E50B1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R3-226176</w:t>
            </w:r>
          </w:p>
        </w:tc>
        <w:tc>
          <w:tcPr>
            <w:tcW w:w="6095" w:type="dxa"/>
            <w:shd w:val="clear" w:color="auto" w:fill="auto"/>
            <w:noWrap/>
            <w:vAlign w:val="bottom"/>
            <w:hideMark/>
          </w:tcPr>
          <w:p w14:paraId="62E76E7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LS on L1 intra- and inter- frequency measurement and configurations for L1/L2-based inter-cell mobility</w:t>
            </w:r>
          </w:p>
        </w:tc>
        <w:tc>
          <w:tcPr>
            <w:tcW w:w="2410" w:type="dxa"/>
            <w:shd w:val="clear" w:color="auto" w:fill="auto"/>
            <w:noWrap/>
            <w:vAlign w:val="bottom"/>
            <w:hideMark/>
          </w:tcPr>
          <w:p w14:paraId="63867212"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RAN1</w:t>
            </w:r>
          </w:p>
        </w:tc>
      </w:tr>
      <w:tr w:rsidR="005D1F03" w:rsidRPr="005D1F03" w14:paraId="2E760EB1" w14:textId="77777777" w:rsidTr="005D1F03">
        <w:trPr>
          <w:trHeight w:val="280"/>
        </w:trPr>
        <w:tc>
          <w:tcPr>
            <w:tcW w:w="1555" w:type="dxa"/>
            <w:shd w:val="clear" w:color="auto" w:fill="auto"/>
            <w:noWrap/>
            <w:vAlign w:val="bottom"/>
            <w:hideMark/>
          </w:tcPr>
          <w:p w14:paraId="379B26D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R3-226185</w:t>
            </w:r>
          </w:p>
        </w:tc>
        <w:tc>
          <w:tcPr>
            <w:tcW w:w="6095" w:type="dxa"/>
            <w:shd w:val="clear" w:color="auto" w:fill="auto"/>
            <w:noWrap/>
            <w:vAlign w:val="bottom"/>
            <w:hideMark/>
          </w:tcPr>
          <w:p w14:paraId="562EAFB8"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LS on RAN2 agreements about L1/L2-triggered mobility (LTM)</w:t>
            </w:r>
          </w:p>
        </w:tc>
        <w:tc>
          <w:tcPr>
            <w:tcW w:w="2410" w:type="dxa"/>
            <w:shd w:val="clear" w:color="auto" w:fill="auto"/>
            <w:noWrap/>
            <w:vAlign w:val="bottom"/>
            <w:hideMark/>
          </w:tcPr>
          <w:p w14:paraId="581811F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RAN2</w:t>
            </w:r>
          </w:p>
        </w:tc>
      </w:tr>
      <w:tr w:rsidR="005D1F03" w:rsidRPr="005D1F03" w14:paraId="44C20A31" w14:textId="77777777" w:rsidTr="005D1F03">
        <w:trPr>
          <w:trHeight w:val="280"/>
        </w:trPr>
        <w:tc>
          <w:tcPr>
            <w:tcW w:w="1555" w:type="dxa"/>
            <w:shd w:val="clear" w:color="auto" w:fill="auto"/>
            <w:noWrap/>
            <w:vAlign w:val="bottom"/>
            <w:hideMark/>
          </w:tcPr>
          <w:p w14:paraId="021E6D9A"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R3-226192</w:t>
            </w:r>
          </w:p>
        </w:tc>
        <w:tc>
          <w:tcPr>
            <w:tcW w:w="6095" w:type="dxa"/>
            <w:shd w:val="clear" w:color="auto" w:fill="auto"/>
            <w:noWrap/>
            <w:vAlign w:val="bottom"/>
            <w:hideMark/>
          </w:tcPr>
          <w:p w14:paraId="645F637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to TS38423, CHO with NRDC] Data forwarding enhancements for CHO with SCG(s) kept at the target side</w:t>
            </w:r>
          </w:p>
        </w:tc>
        <w:tc>
          <w:tcPr>
            <w:tcW w:w="2410" w:type="dxa"/>
            <w:shd w:val="clear" w:color="auto" w:fill="auto"/>
            <w:noWrap/>
            <w:vAlign w:val="bottom"/>
            <w:hideMark/>
          </w:tcPr>
          <w:p w14:paraId="3A78BB9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Nokia, Nokia Shanghai Bell</w:t>
            </w:r>
          </w:p>
        </w:tc>
      </w:tr>
      <w:tr w:rsidR="005D1F03" w:rsidRPr="005D1F03" w14:paraId="48CC3F68" w14:textId="77777777" w:rsidTr="005D1F03">
        <w:trPr>
          <w:trHeight w:val="280"/>
        </w:trPr>
        <w:tc>
          <w:tcPr>
            <w:tcW w:w="1555" w:type="dxa"/>
            <w:shd w:val="clear" w:color="auto" w:fill="auto"/>
            <w:noWrap/>
            <w:vAlign w:val="bottom"/>
            <w:hideMark/>
          </w:tcPr>
          <w:p w14:paraId="630DCE51"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R3-226196</w:t>
            </w:r>
          </w:p>
        </w:tc>
        <w:tc>
          <w:tcPr>
            <w:tcW w:w="6095" w:type="dxa"/>
            <w:shd w:val="clear" w:color="auto" w:fill="auto"/>
            <w:noWrap/>
            <w:vAlign w:val="bottom"/>
            <w:hideMark/>
          </w:tcPr>
          <w:p w14:paraId="23B0F56F"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(BL CR TS 38.401) Intra-gNB-DU L1/2 Triggered Mobility (LTM) Procedure</w:t>
            </w:r>
          </w:p>
        </w:tc>
        <w:tc>
          <w:tcPr>
            <w:tcW w:w="2410" w:type="dxa"/>
            <w:shd w:val="clear" w:color="auto" w:fill="auto"/>
            <w:noWrap/>
            <w:vAlign w:val="bottom"/>
            <w:hideMark/>
          </w:tcPr>
          <w:p w14:paraId="56C46E6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Nokia, Nokia Shanghai Bell</w:t>
            </w:r>
          </w:p>
        </w:tc>
      </w:tr>
      <w:tr w:rsidR="005D1F03" w:rsidRPr="005D1F03" w14:paraId="03093053" w14:textId="77777777" w:rsidTr="005D1F03">
        <w:trPr>
          <w:trHeight w:val="280"/>
        </w:trPr>
        <w:tc>
          <w:tcPr>
            <w:tcW w:w="1555" w:type="dxa"/>
            <w:shd w:val="clear" w:color="auto" w:fill="auto"/>
            <w:noWrap/>
            <w:vAlign w:val="bottom"/>
            <w:hideMark/>
          </w:tcPr>
          <w:p w14:paraId="5EA95863"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R3-226197</w:t>
            </w:r>
          </w:p>
        </w:tc>
        <w:tc>
          <w:tcPr>
            <w:tcW w:w="6095" w:type="dxa"/>
            <w:shd w:val="clear" w:color="auto" w:fill="auto"/>
            <w:noWrap/>
            <w:vAlign w:val="bottom"/>
            <w:hideMark/>
          </w:tcPr>
          <w:p w14:paraId="21B0C57A"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 on Additional Considerations for L1/2 Triggered Mobility (LTM)</w:t>
            </w:r>
          </w:p>
        </w:tc>
        <w:tc>
          <w:tcPr>
            <w:tcW w:w="2410" w:type="dxa"/>
            <w:shd w:val="clear" w:color="auto" w:fill="auto"/>
            <w:noWrap/>
            <w:vAlign w:val="bottom"/>
            <w:hideMark/>
          </w:tcPr>
          <w:p w14:paraId="1594A84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Nokia, Nokia Shanghai Bell</w:t>
            </w:r>
          </w:p>
        </w:tc>
      </w:tr>
      <w:tr w:rsidR="005D1F03" w:rsidRPr="005D1F03" w14:paraId="3BFC80D3" w14:textId="77777777" w:rsidTr="005D1F03">
        <w:trPr>
          <w:trHeight w:val="280"/>
        </w:trPr>
        <w:tc>
          <w:tcPr>
            <w:tcW w:w="1555" w:type="dxa"/>
            <w:shd w:val="clear" w:color="auto" w:fill="auto"/>
            <w:noWrap/>
            <w:vAlign w:val="bottom"/>
            <w:hideMark/>
          </w:tcPr>
          <w:p w14:paraId="128F82E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R3-226227</w:t>
            </w:r>
          </w:p>
        </w:tc>
        <w:tc>
          <w:tcPr>
            <w:tcW w:w="6095" w:type="dxa"/>
            <w:shd w:val="clear" w:color="auto" w:fill="auto"/>
            <w:noWrap/>
            <w:vAlign w:val="bottom"/>
            <w:hideMark/>
          </w:tcPr>
          <w:p w14:paraId="269E5601"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Additions for L1/L2 based inter-cell mobility</w:t>
            </w:r>
          </w:p>
        </w:tc>
        <w:tc>
          <w:tcPr>
            <w:tcW w:w="2410" w:type="dxa"/>
            <w:shd w:val="clear" w:color="auto" w:fill="auto"/>
            <w:noWrap/>
            <w:vAlign w:val="bottom"/>
            <w:hideMark/>
          </w:tcPr>
          <w:p w14:paraId="23562CA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Ericsson, Huawei</w:t>
            </w:r>
          </w:p>
        </w:tc>
      </w:tr>
      <w:tr w:rsidR="005D1F03" w:rsidRPr="005D1F03" w14:paraId="37C0930A" w14:textId="77777777" w:rsidTr="005D1F03">
        <w:trPr>
          <w:trHeight w:val="280"/>
        </w:trPr>
        <w:tc>
          <w:tcPr>
            <w:tcW w:w="1555" w:type="dxa"/>
            <w:shd w:val="clear" w:color="auto" w:fill="auto"/>
            <w:noWrap/>
            <w:vAlign w:val="bottom"/>
            <w:hideMark/>
          </w:tcPr>
          <w:p w14:paraId="60E6FD49"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R3-226230</w:t>
            </w:r>
          </w:p>
        </w:tc>
        <w:tc>
          <w:tcPr>
            <w:tcW w:w="6095" w:type="dxa"/>
            <w:shd w:val="clear" w:color="auto" w:fill="auto"/>
            <w:noWrap/>
            <w:vAlign w:val="bottom"/>
            <w:hideMark/>
          </w:tcPr>
          <w:p w14:paraId="188FC32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Solutions for L1/L2 based inter-cell mobility</w:t>
            </w:r>
          </w:p>
        </w:tc>
        <w:tc>
          <w:tcPr>
            <w:tcW w:w="2410" w:type="dxa"/>
            <w:shd w:val="clear" w:color="auto" w:fill="auto"/>
            <w:noWrap/>
            <w:vAlign w:val="bottom"/>
            <w:hideMark/>
          </w:tcPr>
          <w:p w14:paraId="5E3F26C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Ericsson</w:t>
            </w:r>
          </w:p>
        </w:tc>
      </w:tr>
      <w:tr w:rsidR="005D1F03" w:rsidRPr="005D1F03" w14:paraId="44826C90" w14:textId="77777777" w:rsidTr="005D1F03">
        <w:trPr>
          <w:trHeight w:val="280"/>
        </w:trPr>
        <w:tc>
          <w:tcPr>
            <w:tcW w:w="1555" w:type="dxa"/>
            <w:shd w:val="clear" w:color="auto" w:fill="auto"/>
            <w:noWrap/>
            <w:vAlign w:val="bottom"/>
            <w:hideMark/>
          </w:tcPr>
          <w:p w14:paraId="71D5B72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R3-226231</w:t>
            </w:r>
          </w:p>
        </w:tc>
        <w:tc>
          <w:tcPr>
            <w:tcW w:w="6095" w:type="dxa"/>
            <w:shd w:val="clear" w:color="auto" w:fill="auto"/>
            <w:noWrap/>
            <w:vAlign w:val="bottom"/>
            <w:hideMark/>
          </w:tcPr>
          <w:p w14:paraId="2EE143A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CHO with target SCG(s)</w:t>
            </w:r>
          </w:p>
        </w:tc>
        <w:tc>
          <w:tcPr>
            <w:tcW w:w="2410" w:type="dxa"/>
            <w:shd w:val="clear" w:color="auto" w:fill="auto"/>
            <w:noWrap/>
            <w:vAlign w:val="bottom"/>
            <w:hideMark/>
          </w:tcPr>
          <w:p w14:paraId="12EDB69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Ericsson</w:t>
            </w:r>
          </w:p>
        </w:tc>
      </w:tr>
      <w:tr w:rsidR="005D1F03" w:rsidRPr="005D1F03" w14:paraId="799311AD" w14:textId="77777777" w:rsidTr="005D1F03">
        <w:trPr>
          <w:trHeight w:val="280"/>
        </w:trPr>
        <w:tc>
          <w:tcPr>
            <w:tcW w:w="1555" w:type="dxa"/>
            <w:shd w:val="clear" w:color="auto" w:fill="auto"/>
            <w:noWrap/>
            <w:vAlign w:val="bottom"/>
            <w:hideMark/>
          </w:tcPr>
          <w:p w14:paraId="5A8BA282"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R3-226248</w:t>
            </w:r>
          </w:p>
        </w:tc>
        <w:tc>
          <w:tcPr>
            <w:tcW w:w="6095" w:type="dxa"/>
            <w:shd w:val="clear" w:color="auto" w:fill="auto"/>
            <w:noWrap/>
            <w:vAlign w:val="bottom"/>
            <w:hideMark/>
          </w:tcPr>
          <w:p w14:paraId="39E63908"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for CHO with NR-DC to TS 37.340): Early data forwarding optimization for CHO with SCG procedure</w:t>
            </w:r>
          </w:p>
        </w:tc>
        <w:tc>
          <w:tcPr>
            <w:tcW w:w="2410" w:type="dxa"/>
            <w:shd w:val="clear" w:color="auto" w:fill="auto"/>
            <w:noWrap/>
            <w:vAlign w:val="bottom"/>
            <w:hideMark/>
          </w:tcPr>
          <w:p w14:paraId="5026BFA6"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ZTE</w:t>
            </w:r>
          </w:p>
        </w:tc>
      </w:tr>
      <w:tr w:rsidR="005D1F03" w:rsidRPr="005D1F03" w14:paraId="396EAF57" w14:textId="77777777" w:rsidTr="005D1F03">
        <w:trPr>
          <w:trHeight w:val="280"/>
        </w:trPr>
        <w:tc>
          <w:tcPr>
            <w:tcW w:w="1555" w:type="dxa"/>
            <w:shd w:val="clear" w:color="auto" w:fill="auto"/>
            <w:noWrap/>
            <w:vAlign w:val="bottom"/>
            <w:hideMark/>
          </w:tcPr>
          <w:p w14:paraId="1A1A19E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R3-226257</w:t>
            </w:r>
          </w:p>
        </w:tc>
        <w:tc>
          <w:tcPr>
            <w:tcW w:w="6095" w:type="dxa"/>
            <w:shd w:val="clear" w:color="auto" w:fill="auto"/>
            <w:noWrap/>
            <w:vAlign w:val="bottom"/>
            <w:hideMark/>
          </w:tcPr>
          <w:p w14:paraId="766076BA"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for L1L2Mob BLCR for TS 38.401): Inter-DU L1/L2 Mobility procedure</w:t>
            </w:r>
          </w:p>
        </w:tc>
        <w:tc>
          <w:tcPr>
            <w:tcW w:w="2410" w:type="dxa"/>
            <w:shd w:val="clear" w:color="auto" w:fill="auto"/>
            <w:noWrap/>
            <w:vAlign w:val="bottom"/>
            <w:hideMark/>
          </w:tcPr>
          <w:p w14:paraId="6DB7A62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Huawei, Ericsson</w:t>
            </w:r>
          </w:p>
        </w:tc>
      </w:tr>
      <w:tr w:rsidR="005D1F03" w:rsidRPr="005D1F03" w14:paraId="0FE009FD" w14:textId="77777777" w:rsidTr="005D1F03">
        <w:trPr>
          <w:trHeight w:val="280"/>
        </w:trPr>
        <w:tc>
          <w:tcPr>
            <w:tcW w:w="1555" w:type="dxa"/>
            <w:shd w:val="clear" w:color="auto" w:fill="auto"/>
            <w:noWrap/>
            <w:vAlign w:val="bottom"/>
            <w:hideMark/>
          </w:tcPr>
          <w:p w14:paraId="66496FD9"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R3-226258</w:t>
            </w:r>
          </w:p>
        </w:tc>
        <w:tc>
          <w:tcPr>
            <w:tcW w:w="6095" w:type="dxa"/>
            <w:shd w:val="clear" w:color="auto" w:fill="auto"/>
            <w:noWrap/>
            <w:vAlign w:val="bottom"/>
            <w:hideMark/>
          </w:tcPr>
          <w:p w14:paraId="2A54D078"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for L1L2Mob BLCR for TS 38.401): L1/L2 Inter-cell Mobility</w:t>
            </w:r>
          </w:p>
        </w:tc>
        <w:tc>
          <w:tcPr>
            <w:tcW w:w="2410" w:type="dxa"/>
            <w:shd w:val="clear" w:color="auto" w:fill="auto"/>
            <w:noWrap/>
            <w:vAlign w:val="bottom"/>
            <w:hideMark/>
          </w:tcPr>
          <w:p w14:paraId="12CE5002"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Huawei</w:t>
            </w:r>
          </w:p>
        </w:tc>
      </w:tr>
      <w:tr w:rsidR="005D1F03" w:rsidRPr="005D1F03" w14:paraId="1720A187" w14:textId="77777777" w:rsidTr="005D1F03">
        <w:trPr>
          <w:trHeight w:val="280"/>
        </w:trPr>
        <w:tc>
          <w:tcPr>
            <w:tcW w:w="1555" w:type="dxa"/>
            <w:shd w:val="clear" w:color="auto" w:fill="auto"/>
            <w:noWrap/>
            <w:vAlign w:val="bottom"/>
            <w:hideMark/>
          </w:tcPr>
          <w:p w14:paraId="20EBD74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R3-226323</w:t>
            </w:r>
          </w:p>
        </w:tc>
        <w:tc>
          <w:tcPr>
            <w:tcW w:w="6095" w:type="dxa"/>
            <w:shd w:val="clear" w:color="auto" w:fill="auto"/>
            <w:noWrap/>
            <w:vAlign w:val="bottom"/>
            <w:hideMark/>
          </w:tcPr>
          <w:p w14:paraId="12AF54C8"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to CHO BL CR of 37.340) Consideration on CHO Related aspects</w:t>
            </w:r>
          </w:p>
        </w:tc>
        <w:tc>
          <w:tcPr>
            <w:tcW w:w="2410" w:type="dxa"/>
            <w:shd w:val="clear" w:color="auto" w:fill="auto"/>
            <w:noWrap/>
            <w:vAlign w:val="bottom"/>
            <w:hideMark/>
          </w:tcPr>
          <w:p w14:paraId="6B542BC9"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Huawei</w:t>
            </w:r>
          </w:p>
        </w:tc>
      </w:tr>
      <w:tr w:rsidR="005D1F03" w:rsidRPr="005D1F03" w14:paraId="7F9653E7" w14:textId="77777777" w:rsidTr="005D1F03">
        <w:trPr>
          <w:trHeight w:val="280"/>
        </w:trPr>
        <w:tc>
          <w:tcPr>
            <w:tcW w:w="1555" w:type="dxa"/>
            <w:shd w:val="clear" w:color="auto" w:fill="auto"/>
            <w:noWrap/>
            <w:vAlign w:val="bottom"/>
            <w:hideMark/>
          </w:tcPr>
          <w:p w14:paraId="59E173E9"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R3-226330</w:t>
            </w:r>
          </w:p>
        </w:tc>
        <w:tc>
          <w:tcPr>
            <w:tcW w:w="6095" w:type="dxa"/>
            <w:shd w:val="clear" w:color="auto" w:fill="auto"/>
            <w:noWrap/>
            <w:vAlign w:val="bottom"/>
            <w:hideMark/>
          </w:tcPr>
          <w:p w14:paraId="39289081"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Collision between L1/L2-triggered mobility and L3 mobility</w:t>
            </w:r>
          </w:p>
        </w:tc>
        <w:tc>
          <w:tcPr>
            <w:tcW w:w="2410" w:type="dxa"/>
            <w:shd w:val="clear" w:color="auto" w:fill="auto"/>
            <w:noWrap/>
            <w:vAlign w:val="bottom"/>
            <w:hideMark/>
          </w:tcPr>
          <w:p w14:paraId="643C7D0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vivo</w:t>
            </w:r>
          </w:p>
        </w:tc>
      </w:tr>
      <w:tr w:rsidR="005D1F03" w:rsidRPr="005D1F03" w14:paraId="1E3E1B99" w14:textId="77777777" w:rsidTr="005D1F03">
        <w:trPr>
          <w:trHeight w:val="280"/>
        </w:trPr>
        <w:tc>
          <w:tcPr>
            <w:tcW w:w="1555" w:type="dxa"/>
            <w:shd w:val="clear" w:color="auto" w:fill="auto"/>
            <w:noWrap/>
            <w:vAlign w:val="bottom"/>
            <w:hideMark/>
          </w:tcPr>
          <w:p w14:paraId="451DD29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R3-226331</w:t>
            </w:r>
          </w:p>
        </w:tc>
        <w:tc>
          <w:tcPr>
            <w:tcW w:w="6095" w:type="dxa"/>
            <w:shd w:val="clear" w:color="auto" w:fill="auto"/>
            <w:noWrap/>
            <w:vAlign w:val="bottom"/>
            <w:hideMark/>
          </w:tcPr>
          <w:p w14:paraId="242570B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 on L1/L2-triggered mobility</w:t>
            </w:r>
          </w:p>
        </w:tc>
        <w:tc>
          <w:tcPr>
            <w:tcW w:w="2410" w:type="dxa"/>
            <w:shd w:val="clear" w:color="auto" w:fill="auto"/>
            <w:noWrap/>
            <w:vAlign w:val="bottom"/>
            <w:hideMark/>
          </w:tcPr>
          <w:p w14:paraId="4B62896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vivo</w:t>
            </w:r>
          </w:p>
        </w:tc>
      </w:tr>
      <w:tr w:rsidR="005D1F03" w:rsidRPr="005D1F03" w14:paraId="7DD04069" w14:textId="77777777" w:rsidTr="005D1F03">
        <w:trPr>
          <w:trHeight w:val="280"/>
        </w:trPr>
        <w:tc>
          <w:tcPr>
            <w:tcW w:w="1555" w:type="dxa"/>
            <w:shd w:val="clear" w:color="auto" w:fill="auto"/>
            <w:noWrap/>
            <w:vAlign w:val="bottom"/>
            <w:hideMark/>
          </w:tcPr>
          <w:p w14:paraId="4FB574A1"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R3-226372</w:t>
            </w:r>
          </w:p>
        </w:tc>
        <w:tc>
          <w:tcPr>
            <w:tcW w:w="6095" w:type="dxa"/>
            <w:shd w:val="clear" w:color="auto" w:fill="auto"/>
            <w:noWrap/>
            <w:vAlign w:val="bottom"/>
            <w:hideMark/>
          </w:tcPr>
          <w:p w14:paraId="7F48193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Support for L1/L2 based inter-cell mobility</w:t>
            </w:r>
          </w:p>
        </w:tc>
        <w:tc>
          <w:tcPr>
            <w:tcW w:w="2410" w:type="dxa"/>
            <w:shd w:val="clear" w:color="auto" w:fill="auto"/>
            <w:noWrap/>
            <w:vAlign w:val="bottom"/>
            <w:hideMark/>
          </w:tcPr>
          <w:p w14:paraId="0BFCD6F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NEC</w:t>
            </w:r>
          </w:p>
        </w:tc>
      </w:tr>
      <w:tr w:rsidR="005D1F03" w:rsidRPr="005D1F03" w14:paraId="1C71B69E" w14:textId="77777777" w:rsidTr="005D1F03">
        <w:trPr>
          <w:trHeight w:val="280"/>
        </w:trPr>
        <w:tc>
          <w:tcPr>
            <w:tcW w:w="1555" w:type="dxa"/>
            <w:shd w:val="clear" w:color="auto" w:fill="auto"/>
            <w:noWrap/>
            <w:vAlign w:val="bottom"/>
            <w:hideMark/>
          </w:tcPr>
          <w:p w14:paraId="3943E532"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R3-226389</w:t>
            </w:r>
          </w:p>
        </w:tc>
        <w:tc>
          <w:tcPr>
            <w:tcW w:w="6095" w:type="dxa"/>
            <w:shd w:val="clear" w:color="auto" w:fill="auto"/>
            <w:noWrap/>
            <w:vAlign w:val="bottom"/>
            <w:hideMark/>
          </w:tcPr>
          <w:p w14:paraId="7CBC7C1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 on L1/L2 based Inter-Cell Mobility</w:t>
            </w:r>
          </w:p>
        </w:tc>
        <w:tc>
          <w:tcPr>
            <w:tcW w:w="2410" w:type="dxa"/>
            <w:shd w:val="clear" w:color="auto" w:fill="auto"/>
            <w:noWrap/>
            <w:vAlign w:val="bottom"/>
            <w:hideMark/>
          </w:tcPr>
          <w:p w14:paraId="65F2534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China Telecommunication</w:t>
            </w:r>
          </w:p>
        </w:tc>
      </w:tr>
      <w:tr w:rsidR="005D1F03" w:rsidRPr="005D1F03" w14:paraId="5E62CD83" w14:textId="77777777" w:rsidTr="005D1F03">
        <w:trPr>
          <w:trHeight w:val="280"/>
        </w:trPr>
        <w:tc>
          <w:tcPr>
            <w:tcW w:w="1555" w:type="dxa"/>
            <w:shd w:val="clear" w:color="auto" w:fill="auto"/>
            <w:noWrap/>
            <w:vAlign w:val="bottom"/>
            <w:hideMark/>
          </w:tcPr>
          <w:p w14:paraId="51778D7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R3-226390</w:t>
            </w:r>
          </w:p>
        </w:tc>
        <w:tc>
          <w:tcPr>
            <w:tcW w:w="6095" w:type="dxa"/>
            <w:shd w:val="clear" w:color="auto" w:fill="auto"/>
            <w:noWrap/>
            <w:vAlign w:val="bottom"/>
            <w:hideMark/>
          </w:tcPr>
          <w:p w14:paraId="727BAFD3"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 on CHO in NR-DC</w:t>
            </w:r>
          </w:p>
        </w:tc>
        <w:tc>
          <w:tcPr>
            <w:tcW w:w="2410" w:type="dxa"/>
            <w:shd w:val="clear" w:color="auto" w:fill="auto"/>
            <w:noWrap/>
            <w:vAlign w:val="bottom"/>
            <w:hideMark/>
          </w:tcPr>
          <w:p w14:paraId="0E15336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China Telecommunication</w:t>
            </w:r>
          </w:p>
        </w:tc>
      </w:tr>
      <w:tr w:rsidR="005D1F03" w:rsidRPr="005D1F03" w14:paraId="65D56DC9" w14:textId="77777777" w:rsidTr="005D1F03">
        <w:trPr>
          <w:trHeight w:val="280"/>
        </w:trPr>
        <w:tc>
          <w:tcPr>
            <w:tcW w:w="1555" w:type="dxa"/>
            <w:shd w:val="clear" w:color="auto" w:fill="auto"/>
            <w:noWrap/>
            <w:vAlign w:val="bottom"/>
            <w:hideMark/>
          </w:tcPr>
          <w:p w14:paraId="0F731088"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R3-226439</w:t>
            </w:r>
          </w:p>
        </w:tc>
        <w:tc>
          <w:tcPr>
            <w:tcW w:w="6095" w:type="dxa"/>
            <w:shd w:val="clear" w:color="auto" w:fill="auto"/>
            <w:noWrap/>
            <w:vAlign w:val="bottom"/>
            <w:hideMark/>
          </w:tcPr>
          <w:p w14:paraId="4C4DE123"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 on L1L2 based inter-cell mobility</w:t>
            </w:r>
          </w:p>
        </w:tc>
        <w:tc>
          <w:tcPr>
            <w:tcW w:w="2410" w:type="dxa"/>
            <w:shd w:val="clear" w:color="auto" w:fill="auto"/>
            <w:noWrap/>
            <w:vAlign w:val="bottom"/>
            <w:hideMark/>
          </w:tcPr>
          <w:p w14:paraId="62C2CA3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Lenovo</w:t>
            </w:r>
          </w:p>
        </w:tc>
      </w:tr>
      <w:tr w:rsidR="005D1F03" w:rsidRPr="005D1F03" w14:paraId="60C27A97" w14:textId="77777777" w:rsidTr="005D1F03">
        <w:trPr>
          <w:trHeight w:val="280"/>
        </w:trPr>
        <w:tc>
          <w:tcPr>
            <w:tcW w:w="1555" w:type="dxa"/>
            <w:shd w:val="clear" w:color="auto" w:fill="auto"/>
            <w:noWrap/>
            <w:vAlign w:val="bottom"/>
            <w:hideMark/>
          </w:tcPr>
          <w:p w14:paraId="47E199E0"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R3-226440</w:t>
            </w:r>
          </w:p>
        </w:tc>
        <w:tc>
          <w:tcPr>
            <w:tcW w:w="6095" w:type="dxa"/>
            <w:shd w:val="clear" w:color="auto" w:fill="auto"/>
            <w:noWrap/>
            <w:vAlign w:val="bottom"/>
            <w:hideMark/>
          </w:tcPr>
          <w:p w14:paraId="34D908C2"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to TS 38.401 &amp; TS 38.470) Support of L1L2 based inter-cell mobility</w:t>
            </w:r>
          </w:p>
        </w:tc>
        <w:tc>
          <w:tcPr>
            <w:tcW w:w="2410" w:type="dxa"/>
            <w:shd w:val="clear" w:color="auto" w:fill="auto"/>
            <w:noWrap/>
            <w:vAlign w:val="bottom"/>
            <w:hideMark/>
          </w:tcPr>
          <w:p w14:paraId="0531C0EA"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Lenovo</w:t>
            </w:r>
          </w:p>
        </w:tc>
      </w:tr>
      <w:tr w:rsidR="005D1F03" w:rsidRPr="005D1F03" w14:paraId="65014F39" w14:textId="77777777" w:rsidTr="005D1F03">
        <w:trPr>
          <w:trHeight w:val="280"/>
        </w:trPr>
        <w:tc>
          <w:tcPr>
            <w:tcW w:w="1555" w:type="dxa"/>
            <w:shd w:val="clear" w:color="auto" w:fill="auto"/>
            <w:noWrap/>
            <w:vAlign w:val="bottom"/>
            <w:hideMark/>
          </w:tcPr>
          <w:p w14:paraId="1FE5EBC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R3-226441</w:t>
            </w:r>
          </w:p>
        </w:tc>
        <w:tc>
          <w:tcPr>
            <w:tcW w:w="6095" w:type="dxa"/>
            <w:shd w:val="clear" w:color="auto" w:fill="auto"/>
            <w:noWrap/>
            <w:vAlign w:val="bottom"/>
            <w:hideMark/>
          </w:tcPr>
          <w:p w14:paraId="529384AA"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 on CHO in NR-DC</w:t>
            </w:r>
          </w:p>
        </w:tc>
        <w:tc>
          <w:tcPr>
            <w:tcW w:w="2410" w:type="dxa"/>
            <w:shd w:val="clear" w:color="auto" w:fill="auto"/>
            <w:noWrap/>
            <w:vAlign w:val="bottom"/>
            <w:hideMark/>
          </w:tcPr>
          <w:p w14:paraId="00555743"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Lenovo</w:t>
            </w:r>
          </w:p>
        </w:tc>
      </w:tr>
      <w:tr w:rsidR="005D1F03" w:rsidRPr="005D1F03" w14:paraId="203083FA" w14:textId="77777777" w:rsidTr="005D1F03">
        <w:trPr>
          <w:trHeight w:val="280"/>
        </w:trPr>
        <w:tc>
          <w:tcPr>
            <w:tcW w:w="1555" w:type="dxa"/>
            <w:shd w:val="clear" w:color="auto" w:fill="auto"/>
            <w:noWrap/>
            <w:vAlign w:val="bottom"/>
            <w:hideMark/>
          </w:tcPr>
          <w:p w14:paraId="7E492C26"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R3-226526</w:t>
            </w:r>
          </w:p>
        </w:tc>
        <w:tc>
          <w:tcPr>
            <w:tcW w:w="6095" w:type="dxa"/>
            <w:shd w:val="clear" w:color="auto" w:fill="auto"/>
            <w:noWrap/>
            <w:vAlign w:val="bottom"/>
            <w:hideMark/>
          </w:tcPr>
          <w:p w14:paraId="582FB25A"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CHO including target MCG and candidate SCGs</w:t>
            </w:r>
          </w:p>
        </w:tc>
        <w:tc>
          <w:tcPr>
            <w:tcW w:w="2410" w:type="dxa"/>
            <w:shd w:val="clear" w:color="auto" w:fill="auto"/>
            <w:noWrap/>
            <w:vAlign w:val="bottom"/>
            <w:hideMark/>
          </w:tcPr>
          <w:p w14:paraId="38DA0CF9"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Qualcomm Incorporated</w:t>
            </w:r>
          </w:p>
        </w:tc>
      </w:tr>
      <w:tr w:rsidR="005D1F03" w:rsidRPr="005D1F03" w14:paraId="300080B1" w14:textId="77777777" w:rsidTr="005D1F03">
        <w:trPr>
          <w:trHeight w:val="280"/>
        </w:trPr>
        <w:tc>
          <w:tcPr>
            <w:tcW w:w="1555" w:type="dxa"/>
            <w:shd w:val="clear" w:color="auto" w:fill="auto"/>
            <w:noWrap/>
            <w:vAlign w:val="bottom"/>
            <w:hideMark/>
          </w:tcPr>
          <w:p w14:paraId="0043C74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R3-226527</w:t>
            </w:r>
          </w:p>
        </w:tc>
        <w:tc>
          <w:tcPr>
            <w:tcW w:w="6095" w:type="dxa"/>
            <w:shd w:val="clear" w:color="auto" w:fill="auto"/>
            <w:noWrap/>
            <w:vAlign w:val="bottom"/>
            <w:hideMark/>
          </w:tcPr>
          <w:p w14:paraId="434147EF"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Data forwarding in LTM</w:t>
            </w:r>
          </w:p>
        </w:tc>
        <w:tc>
          <w:tcPr>
            <w:tcW w:w="2410" w:type="dxa"/>
            <w:shd w:val="clear" w:color="auto" w:fill="auto"/>
            <w:noWrap/>
            <w:vAlign w:val="bottom"/>
            <w:hideMark/>
          </w:tcPr>
          <w:p w14:paraId="3A7184C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Qualcomm Incorporated</w:t>
            </w:r>
          </w:p>
        </w:tc>
      </w:tr>
      <w:tr w:rsidR="005D1F03" w:rsidRPr="005D1F03" w14:paraId="07AD0D57" w14:textId="77777777" w:rsidTr="005D1F03">
        <w:trPr>
          <w:trHeight w:val="280"/>
        </w:trPr>
        <w:tc>
          <w:tcPr>
            <w:tcW w:w="1555" w:type="dxa"/>
            <w:shd w:val="clear" w:color="auto" w:fill="auto"/>
            <w:noWrap/>
            <w:vAlign w:val="bottom"/>
            <w:hideMark/>
          </w:tcPr>
          <w:p w14:paraId="1E55E670"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R3-226529</w:t>
            </w:r>
          </w:p>
        </w:tc>
        <w:tc>
          <w:tcPr>
            <w:tcW w:w="6095" w:type="dxa"/>
            <w:shd w:val="clear" w:color="auto" w:fill="auto"/>
            <w:noWrap/>
            <w:vAlign w:val="bottom"/>
            <w:hideMark/>
          </w:tcPr>
          <w:p w14:paraId="60760BE3"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Signalling Support for L1/L2 based Inter-Cell Mobility</w:t>
            </w:r>
          </w:p>
        </w:tc>
        <w:tc>
          <w:tcPr>
            <w:tcW w:w="2410" w:type="dxa"/>
            <w:shd w:val="clear" w:color="auto" w:fill="auto"/>
            <w:noWrap/>
            <w:vAlign w:val="bottom"/>
            <w:hideMark/>
          </w:tcPr>
          <w:p w14:paraId="2BB2DBF5"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Qualcomm Incorporated</w:t>
            </w:r>
          </w:p>
        </w:tc>
      </w:tr>
      <w:tr w:rsidR="005D1F03" w:rsidRPr="005D1F03" w14:paraId="4E4B69E6" w14:textId="77777777" w:rsidTr="005D1F03">
        <w:trPr>
          <w:trHeight w:val="280"/>
        </w:trPr>
        <w:tc>
          <w:tcPr>
            <w:tcW w:w="1555" w:type="dxa"/>
            <w:shd w:val="clear" w:color="auto" w:fill="auto"/>
            <w:noWrap/>
            <w:vAlign w:val="bottom"/>
            <w:hideMark/>
          </w:tcPr>
          <w:p w14:paraId="14E57316"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R3-226559</w:t>
            </w:r>
          </w:p>
        </w:tc>
        <w:tc>
          <w:tcPr>
            <w:tcW w:w="6095" w:type="dxa"/>
            <w:shd w:val="clear" w:color="auto" w:fill="auto"/>
            <w:noWrap/>
            <w:vAlign w:val="bottom"/>
            <w:hideMark/>
          </w:tcPr>
          <w:p w14:paraId="417CDA79"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 on CHO with SCG and multiple SCGs</w:t>
            </w:r>
          </w:p>
        </w:tc>
        <w:tc>
          <w:tcPr>
            <w:tcW w:w="2410" w:type="dxa"/>
            <w:shd w:val="clear" w:color="auto" w:fill="auto"/>
            <w:noWrap/>
            <w:vAlign w:val="bottom"/>
            <w:hideMark/>
          </w:tcPr>
          <w:p w14:paraId="6DD638B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CATT</w:t>
            </w:r>
          </w:p>
        </w:tc>
      </w:tr>
      <w:tr w:rsidR="005D1F03" w:rsidRPr="005D1F03" w14:paraId="0D405348" w14:textId="77777777" w:rsidTr="005D1F03">
        <w:trPr>
          <w:trHeight w:val="280"/>
        </w:trPr>
        <w:tc>
          <w:tcPr>
            <w:tcW w:w="1555" w:type="dxa"/>
            <w:shd w:val="clear" w:color="auto" w:fill="auto"/>
            <w:noWrap/>
            <w:vAlign w:val="bottom"/>
            <w:hideMark/>
          </w:tcPr>
          <w:p w14:paraId="3E2A8215"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R3-226600</w:t>
            </w:r>
          </w:p>
        </w:tc>
        <w:tc>
          <w:tcPr>
            <w:tcW w:w="6095" w:type="dxa"/>
            <w:shd w:val="clear" w:color="auto" w:fill="auto"/>
            <w:noWrap/>
            <w:vAlign w:val="bottom"/>
            <w:hideMark/>
          </w:tcPr>
          <w:p w14:paraId="7FCD3E2F"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Open issues for L1/L2 based inter-cell mobility</w:t>
            </w:r>
          </w:p>
        </w:tc>
        <w:tc>
          <w:tcPr>
            <w:tcW w:w="2410" w:type="dxa"/>
            <w:shd w:val="clear" w:color="auto" w:fill="auto"/>
            <w:noWrap/>
            <w:vAlign w:val="bottom"/>
            <w:hideMark/>
          </w:tcPr>
          <w:p w14:paraId="7FD79A1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LG Electronics Inc.</w:t>
            </w:r>
          </w:p>
        </w:tc>
      </w:tr>
      <w:tr w:rsidR="005D1F03" w:rsidRPr="005D1F03" w14:paraId="34EF9645" w14:textId="77777777" w:rsidTr="005D1F03">
        <w:trPr>
          <w:trHeight w:val="280"/>
        </w:trPr>
        <w:tc>
          <w:tcPr>
            <w:tcW w:w="1555" w:type="dxa"/>
            <w:shd w:val="clear" w:color="auto" w:fill="auto"/>
            <w:noWrap/>
            <w:vAlign w:val="bottom"/>
            <w:hideMark/>
          </w:tcPr>
          <w:p w14:paraId="77C7B7A9"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R3-226601</w:t>
            </w:r>
          </w:p>
        </w:tc>
        <w:tc>
          <w:tcPr>
            <w:tcW w:w="6095" w:type="dxa"/>
            <w:shd w:val="clear" w:color="auto" w:fill="auto"/>
            <w:noWrap/>
            <w:vAlign w:val="bottom"/>
            <w:hideMark/>
          </w:tcPr>
          <w:p w14:paraId="43DDCBA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for NR_Mob_enh2 BL CR for TS 38.401) Open issues for L1/L2 based inter-cell mobility</w:t>
            </w:r>
          </w:p>
        </w:tc>
        <w:tc>
          <w:tcPr>
            <w:tcW w:w="2410" w:type="dxa"/>
            <w:shd w:val="clear" w:color="auto" w:fill="auto"/>
            <w:noWrap/>
            <w:vAlign w:val="bottom"/>
            <w:hideMark/>
          </w:tcPr>
          <w:p w14:paraId="2EDB7A4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LG Electronics Inc.</w:t>
            </w:r>
          </w:p>
        </w:tc>
      </w:tr>
      <w:tr w:rsidR="005D1F03" w:rsidRPr="005D1F03" w14:paraId="05AC3F2B" w14:textId="77777777" w:rsidTr="005D1F03">
        <w:trPr>
          <w:trHeight w:val="280"/>
        </w:trPr>
        <w:tc>
          <w:tcPr>
            <w:tcW w:w="1555" w:type="dxa"/>
            <w:shd w:val="clear" w:color="auto" w:fill="auto"/>
            <w:noWrap/>
            <w:vAlign w:val="bottom"/>
            <w:hideMark/>
          </w:tcPr>
          <w:p w14:paraId="666494A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R3-226602</w:t>
            </w:r>
          </w:p>
        </w:tc>
        <w:tc>
          <w:tcPr>
            <w:tcW w:w="6095" w:type="dxa"/>
            <w:shd w:val="clear" w:color="auto" w:fill="auto"/>
            <w:noWrap/>
            <w:vAlign w:val="bottom"/>
            <w:hideMark/>
          </w:tcPr>
          <w:p w14:paraId="3BA8B938"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for NR_Mob_enh2 BL CR for TS 38.473) Open issues for L1/L2 based inter-cell mobility</w:t>
            </w:r>
          </w:p>
        </w:tc>
        <w:tc>
          <w:tcPr>
            <w:tcW w:w="2410" w:type="dxa"/>
            <w:shd w:val="clear" w:color="auto" w:fill="auto"/>
            <w:noWrap/>
            <w:vAlign w:val="bottom"/>
            <w:hideMark/>
          </w:tcPr>
          <w:p w14:paraId="52D6634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LG Electronics Inc.</w:t>
            </w:r>
          </w:p>
        </w:tc>
      </w:tr>
      <w:tr w:rsidR="005D1F03" w:rsidRPr="005D1F03" w14:paraId="4EBDB35A" w14:textId="77777777" w:rsidTr="005D1F03">
        <w:trPr>
          <w:trHeight w:val="280"/>
        </w:trPr>
        <w:tc>
          <w:tcPr>
            <w:tcW w:w="1555" w:type="dxa"/>
            <w:shd w:val="clear" w:color="auto" w:fill="auto"/>
            <w:noWrap/>
            <w:vAlign w:val="bottom"/>
            <w:hideMark/>
          </w:tcPr>
          <w:p w14:paraId="3BFFFEF5"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R3-226636</w:t>
            </w:r>
          </w:p>
        </w:tc>
        <w:tc>
          <w:tcPr>
            <w:tcW w:w="6095" w:type="dxa"/>
            <w:shd w:val="clear" w:color="auto" w:fill="auto"/>
            <w:noWrap/>
            <w:vAlign w:val="bottom"/>
            <w:hideMark/>
          </w:tcPr>
          <w:p w14:paraId="66E4C888"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for LTM BL CR to TS 38.401 and 38.473</w:t>
            </w:r>
          </w:p>
        </w:tc>
        <w:tc>
          <w:tcPr>
            <w:tcW w:w="2410" w:type="dxa"/>
            <w:shd w:val="clear" w:color="auto" w:fill="auto"/>
            <w:noWrap/>
            <w:vAlign w:val="bottom"/>
            <w:hideMark/>
          </w:tcPr>
          <w:p w14:paraId="71EDE6D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ZTE</w:t>
            </w:r>
          </w:p>
        </w:tc>
      </w:tr>
      <w:tr w:rsidR="005D1F03" w:rsidRPr="005D1F03" w14:paraId="1710C63F" w14:textId="77777777" w:rsidTr="005D1F03">
        <w:trPr>
          <w:trHeight w:val="280"/>
        </w:trPr>
        <w:tc>
          <w:tcPr>
            <w:tcW w:w="1555" w:type="dxa"/>
            <w:shd w:val="clear" w:color="auto" w:fill="auto"/>
            <w:noWrap/>
            <w:vAlign w:val="bottom"/>
            <w:hideMark/>
          </w:tcPr>
          <w:p w14:paraId="5E96573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R3-226637</w:t>
            </w:r>
          </w:p>
        </w:tc>
        <w:tc>
          <w:tcPr>
            <w:tcW w:w="6095" w:type="dxa"/>
            <w:shd w:val="clear" w:color="auto" w:fill="auto"/>
            <w:noWrap/>
            <w:vAlign w:val="bottom"/>
            <w:hideMark/>
          </w:tcPr>
          <w:p w14:paraId="489DAD4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[DRAFT] Reply LS on L1 intra- and inter- frequency measurement and configurations for L1/L2-based inter-cell mobility</w:t>
            </w:r>
          </w:p>
        </w:tc>
        <w:tc>
          <w:tcPr>
            <w:tcW w:w="2410" w:type="dxa"/>
            <w:shd w:val="clear" w:color="auto" w:fill="auto"/>
            <w:noWrap/>
            <w:vAlign w:val="bottom"/>
            <w:hideMark/>
          </w:tcPr>
          <w:p w14:paraId="640E639F"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ZTE</w:t>
            </w:r>
          </w:p>
        </w:tc>
      </w:tr>
      <w:tr w:rsidR="005D1F03" w:rsidRPr="005D1F03" w14:paraId="178422EC" w14:textId="77777777" w:rsidTr="005D1F03">
        <w:trPr>
          <w:trHeight w:val="280"/>
        </w:trPr>
        <w:tc>
          <w:tcPr>
            <w:tcW w:w="1555" w:type="dxa"/>
            <w:shd w:val="clear" w:color="auto" w:fill="auto"/>
            <w:noWrap/>
            <w:vAlign w:val="bottom"/>
            <w:hideMark/>
          </w:tcPr>
          <w:p w14:paraId="79921F8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R3-226674</w:t>
            </w:r>
          </w:p>
        </w:tc>
        <w:tc>
          <w:tcPr>
            <w:tcW w:w="6095" w:type="dxa"/>
            <w:shd w:val="clear" w:color="auto" w:fill="auto"/>
            <w:noWrap/>
            <w:vAlign w:val="bottom"/>
            <w:hideMark/>
          </w:tcPr>
          <w:p w14:paraId="75D134B1"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General principles for L1/L2 based inter-cell mobility</w:t>
            </w:r>
          </w:p>
        </w:tc>
        <w:tc>
          <w:tcPr>
            <w:tcW w:w="2410" w:type="dxa"/>
            <w:shd w:val="clear" w:color="auto" w:fill="auto"/>
            <w:noWrap/>
            <w:vAlign w:val="bottom"/>
            <w:hideMark/>
          </w:tcPr>
          <w:p w14:paraId="75DF6DC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Intel Corporation</w:t>
            </w:r>
          </w:p>
        </w:tc>
      </w:tr>
      <w:tr w:rsidR="005D1F03" w:rsidRPr="005D1F03" w14:paraId="2F96F1E4" w14:textId="77777777" w:rsidTr="005D1F03">
        <w:trPr>
          <w:trHeight w:val="280"/>
        </w:trPr>
        <w:tc>
          <w:tcPr>
            <w:tcW w:w="1555" w:type="dxa"/>
            <w:shd w:val="clear" w:color="auto" w:fill="auto"/>
            <w:noWrap/>
            <w:vAlign w:val="bottom"/>
            <w:hideMark/>
          </w:tcPr>
          <w:p w14:paraId="433C7C4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R3-226675</w:t>
            </w:r>
          </w:p>
        </w:tc>
        <w:tc>
          <w:tcPr>
            <w:tcW w:w="6095" w:type="dxa"/>
            <w:shd w:val="clear" w:color="auto" w:fill="auto"/>
            <w:noWrap/>
            <w:vAlign w:val="bottom"/>
            <w:hideMark/>
          </w:tcPr>
          <w:p w14:paraId="02792ACF"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Discussions for L1/L2 based "intra-DU" mobility (including TPs for L1/L2 Mob for TS 38.401 and TS 38.473)</w:t>
            </w:r>
          </w:p>
        </w:tc>
        <w:tc>
          <w:tcPr>
            <w:tcW w:w="2410" w:type="dxa"/>
            <w:shd w:val="clear" w:color="auto" w:fill="auto"/>
            <w:noWrap/>
            <w:vAlign w:val="bottom"/>
            <w:hideMark/>
          </w:tcPr>
          <w:p w14:paraId="7D6BE75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Intel Corporation</w:t>
            </w:r>
          </w:p>
        </w:tc>
      </w:tr>
      <w:tr w:rsidR="005D1F03" w:rsidRPr="005D1F03" w14:paraId="15C123C2" w14:textId="77777777" w:rsidTr="005D1F03">
        <w:trPr>
          <w:trHeight w:val="280"/>
        </w:trPr>
        <w:tc>
          <w:tcPr>
            <w:tcW w:w="1555" w:type="dxa"/>
            <w:shd w:val="clear" w:color="auto" w:fill="auto"/>
            <w:noWrap/>
            <w:vAlign w:val="bottom"/>
            <w:hideMark/>
          </w:tcPr>
          <w:p w14:paraId="4CCA76F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R3-226676</w:t>
            </w:r>
          </w:p>
        </w:tc>
        <w:tc>
          <w:tcPr>
            <w:tcW w:w="6095" w:type="dxa"/>
            <w:shd w:val="clear" w:color="auto" w:fill="auto"/>
            <w:noWrap/>
            <w:vAlign w:val="bottom"/>
            <w:hideMark/>
          </w:tcPr>
          <w:p w14:paraId="0E43CCD6"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Discussions on L1/L2 based "intra-CU inter-DU" mobility (including TPs for L1/L2 Mob for TS 38.401 and TS 38.473)</w:t>
            </w:r>
          </w:p>
        </w:tc>
        <w:tc>
          <w:tcPr>
            <w:tcW w:w="2410" w:type="dxa"/>
            <w:shd w:val="clear" w:color="auto" w:fill="auto"/>
            <w:noWrap/>
            <w:vAlign w:val="bottom"/>
            <w:hideMark/>
          </w:tcPr>
          <w:p w14:paraId="5A15EA0F"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Intel Corporation</w:t>
            </w:r>
          </w:p>
        </w:tc>
      </w:tr>
      <w:tr w:rsidR="005D1F03" w:rsidRPr="005D1F03" w14:paraId="00356CE3" w14:textId="77777777" w:rsidTr="005D1F03">
        <w:trPr>
          <w:trHeight w:val="280"/>
        </w:trPr>
        <w:tc>
          <w:tcPr>
            <w:tcW w:w="1555" w:type="dxa"/>
            <w:shd w:val="clear" w:color="auto" w:fill="auto"/>
            <w:noWrap/>
            <w:vAlign w:val="bottom"/>
            <w:hideMark/>
          </w:tcPr>
          <w:p w14:paraId="2D8588F1"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R3-226677</w:t>
            </w:r>
          </w:p>
        </w:tc>
        <w:tc>
          <w:tcPr>
            <w:tcW w:w="6095" w:type="dxa"/>
            <w:shd w:val="clear" w:color="auto" w:fill="auto"/>
            <w:noWrap/>
            <w:vAlign w:val="bottom"/>
            <w:hideMark/>
          </w:tcPr>
          <w:p w14:paraId="76E3599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Discussions on optimizing duplicated early data forwarding in CHO with SCG(s)</w:t>
            </w:r>
          </w:p>
        </w:tc>
        <w:tc>
          <w:tcPr>
            <w:tcW w:w="2410" w:type="dxa"/>
            <w:shd w:val="clear" w:color="auto" w:fill="auto"/>
            <w:noWrap/>
            <w:vAlign w:val="bottom"/>
            <w:hideMark/>
          </w:tcPr>
          <w:p w14:paraId="0AF1FAF6"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Intel Corporation</w:t>
            </w:r>
          </w:p>
        </w:tc>
      </w:tr>
      <w:tr w:rsidR="005D1F03" w:rsidRPr="005D1F03" w14:paraId="48078BA8" w14:textId="77777777" w:rsidTr="005D1F03">
        <w:trPr>
          <w:trHeight w:val="280"/>
        </w:trPr>
        <w:tc>
          <w:tcPr>
            <w:tcW w:w="1555" w:type="dxa"/>
            <w:shd w:val="clear" w:color="auto" w:fill="auto"/>
            <w:noWrap/>
            <w:vAlign w:val="bottom"/>
            <w:hideMark/>
          </w:tcPr>
          <w:p w14:paraId="1C9EF8D0"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R3-226688</w:t>
            </w:r>
          </w:p>
        </w:tc>
        <w:tc>
          <w:tcPr>
            <w:tcW w:w="6095" w:type="dxa"/>
            <w:shd w:val="clear" w:color="auto" w:fill="auto"/>
            <w:noWrap/>
            <w:vAlign w:val="bottom"/>
            <w:hideMark/>
          </w:tcPr>
          <w:p w14:paraId="19BC0DD2"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 of L1/L2 based Inter-Cell Mobility</w:t>
            </w:r>
          </w:p>
        </w:tc>
        <w:tc>
          <w:tcPr>
            <w:tcW w:w="2410" w:type="dxa"/>
            <w:shd w:val="clear" w:color="auto" w:fill="auto"/>
            <w:noWrap/>
            <w:vAlign w:val="bottom"/>
            <w:hideMark/>
          </w:tcPr>
          <w:p w14:paraId="5E6AF360"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NTT DOCOMO INC.</w:t>
            </w:r>
          </w:p>
        </w:tc>
      </w:tr>
      <w:tr w:rsidR="005D1F03" w:rsidRPr="005D1F03" w14:paraId="2D6EA55D" w14:textId="77777777" w:rsidTr="005D1F03">
        <w:trPr>
          <w:trHeight w:val="280"/>
        </w:trPr>
        <w:tc>
          <w:tcPr>
            <w:tcW w:w="1555" w:type="dxa"/>
            <w:shd w:val="clear" w:color="auto" w:fill="auto"/>
            <w:noWrap/>
            <w:vAlign w:val="bottom"/>
            <w:hideMark/>
          </w:tcPr>
          <w:p w14:paraId="64858771"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R3-226692</w:t>
            </w:r>
          </w:p>
        </w:tc>
        <w:tc>
          <w:tcPr>
            <w:tcW w:w="6095" w:type="dxa"/>
            <w:shd w:val="clear" w:color="auto" w:fill="auto"/>
            <w:noWrap/>
            <w:vAlign w:val="bottom"/>
            <w:hideMark/>
          </w:tcPr>
          <w:p w14:paraId="71A9EAF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for L1L2 Mob BLCR for TS 38.401) Discussion about the open issues for L1L2 mobility</w:t>
            </w:r>
          </w:p>
        </w:tc>
        <w:tc>
          <w:tcPr>
            <w:tcW w:w="2410" w:type="dxa"/>
            <w:shd w:val="clear" w:color="auto" w:fill="auto"/>
            <w:noWrap/>
            <w:vAlign w:val="bottom"/>
            <w:hideMark/>
          </w:tcPr>
          <w:p w14:paraId="1EA7FBA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CATT</w:t>
            </w:r>
          </w:p>
        </w:tc>
      </w:tr>
      <w:tr w:rsidR="005D1F03" w:rsidRPr="005D1F03" w14:paraId="293ED7D3" w14:textId="77777777" w:rsidTr="005D1F03">
        <w:trPr>
          <w:trHeight w:val="280"/>
        </w:trPr>
        <w:tc>
          <w:tcPr>
            <w:tcW w:w="1555" w:type="dxa"/>
            <w:shd w:val="clear" w:color="auto" w:fill="auto"/>
            <w:noWrap/>
            <w:vAlign w:val="bottom"/>
            <w:hideMark/>
          </w:tcPr>
          <w:p w14:paraId="08CABD40"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lastRenderedPageBreak/>
              <w:t>R3-226693</w:t>
            </w:r>
          </w:p>
        </w:tc>
        <w:tc>
          <w:tcPr>
            <w:tcW w:w="6095" w:type="dxa"/>
            <w:shd w:val="clear" w:color="auto" w:fill="auto"/>
            <w:noWrap/>
            <w:vAlign w:val="bottom"/>
            <w:hideMark/>
          </w:tcPr>
          <w:p w14:paraId="64CAF945"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 on L1 measurement and TCI states transfer for inter-DU case</w:t>
            </w:r>
          </w:p>
        </w:tc>
        <w:tc>
          <w:tcPr>
            <w:tcW w:w="2410" w:type="dxa"/>
            <w:shd w:val="clear" w:color="auto" w:fill="auto"/>
            <w:noWrap/>
            <w:vAlign w:val="bottom"/>
            <w:hideMark/>
          </w:tcPr>
          <w:p w14:paraId="59C9AEA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CATT, Fujitsu</w:t>
            </w:r>
          </w:p>
        </w:tc>
      </w:tr>
      <w:tr w:rsidR="005D1F03" w:rsidRPr="005D1F03" w14:paraId="555060B6" w14:textId="77777777" w:rsidTr="005D1F03">
        <w:trPr>
          <w:trHeight w:val="280"/>
        </w:trPr>
        <w:tc>
          <w:tcPr>
            <w:tcW w:w="1555" w:type="dxa"/>
            <w:shd w:val="clear" w:color="auto" w:fill="auto"/>
            <w:noWrap/>
            <w:vAlign w:val="bottom"/>
            <w:hideMark/>
          </w:tcPr>
          <w:p w14:paraId="6AEA7D3C"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R3-226694</w:t>
            </w:r>
          </w:p>
        </w:tc>
        <w:tc>
          <w:tcPr>
            <w:tcW w:w="6095" w:type="dxa"/>
            <w:shd w:val="clear" w:color="auto" w:fill="auto"/>
            <w:noWrap/>
            <w:vAlign w:val="bottom"/>
            <w:hideMark/>
          </w:tcPr>
          <w:p w14:paraId="40D360D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[Draft] Reply LS for L1L2-based inter-cell mobility</w:t>
            </w:r>
          </w:p>
        </w:tc>
        <w:tc>
          <w:tcPr>
            <w:tcW w:w="2410" w:type="dxa"/>
            <w:shd w:val="clear" w:color="auto" w:fill="auto"/>
            <w:noWrap/>
            <w:vAlign w:val="bottom"/>
            <w:hideMark/>
          </w:tcPr>
          <w:p w14:paraId="0837875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CATT, Fujitsu</w:t>
            </w:r>
          </w:p>
        </w:tc>
      </w:tr>
      <w:tr w:rsidR="005D1F03" w:rsidRPr="005D1F03" w14:paraId="22E8CD7D" w14:textId="77777777" w:rsidTr="005D1F03">
        <w:trPr>
          <w:trHeight w:val="280"/>
        </w:trPr>
        <w:tc>
          <w:tcPr>
            <w:tcW w:w="1555" w:type="dxa"/>
            <w:shd w:val="clear" w:color="auto" w:fill="auto"/>
            <w:noWrap/>
            <w:vAlign w:val="bottom"/>
            <w:hideMark/>
          </w:tcPr>
          <w:p w14:paraId="079AF7D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R3-226696</w:t>
            </w:r>
          </w:p>
        </w:tc>
        <w:tc>
          <w:tcPr>
            <w:tcW w:w="6095" w:type="dxa"/>
            <w:shd w:val="clear" w:color="auto" w:fill="auto"/>
            <w:noWrap/>
            <w:vAlign w:val="bottom"/>
            <w:hideMark/>
          </w:tcPr>
          <w:p w14:paraId="5F23B9A4"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 on L1/L2 based Inter-cell Mobility</w:t>
            </w:r>
          </w:p>
        </w:tc>
        <w:tc>
          <w:tcPr>
            <w:tcW w:w="2410" w:type="dxa"/>
            <w:shd w:val="clear" w:color="auto" w:fill="auto"/>
            <w:noWrap/>
            <w:vAlign w:val="bottom"/>
            <w:hideMark/>
          </w:tcPr>
          <w:p w14:paraId="7895B90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Samsung</w:t>
            </w:r>
          </w:p>
        </w:tc>
      </w:tr>
      <w:tr w:rsidR="005D1F03" w:rsidRPr="005D1F03" w14:paraId="5B86D3CF" w14:textId="77777777" w:rsidTr="005D1F03">
        <w:trPr>
          <w:trHeight w:val="280"/>
        </w:trPr>
        <w:tc>
          <w:tcPr>
            <w:tcW w:w="1555" w:type="dxa"/>
            <w:shd w:val="clear" w:color="auto" w:fill="auto"/>
            <w:noWrap/>
            <w:vAlign w:val="bottom"/>
            <w:hideMark/>
          </w:tcPr>
          <w:p w14:paraId="581FFCD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R3-226703</w:t>
            </w:r>
          </w:p>
        </w:tc>
        <w:tc>
          <w:tcPr>
            <w:tcW w:w="6095" w:type="dxa"/>
            <w:shd w:val="clear" w:color="auto" w:fill="auto"/>
            <w:noWrap/>
            <w:vAlign w:val="bottom"/>
            <w:hideMark/>
          </w:tcPr>
          <w:p w14:paraId="5E349CE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Discussion on L1/L2 based Inter-Cell Mobility</w:t>
            </w:r>
          </w:p>
        </w:tc>
        <w:tc>
          <w:tcPr>
            <w:tcW w:w="2410" w:type="dxa"/>
            <w:shd w:val="clear" w:color="auto" w:fill="auto"/>
            <w:noWrap/>
            <w:vAlign w:val="bottom"/>
            <w:hideMark/>
          </w:tcPr>
          <w:p w14:paraId="2375067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CMCC</w:t>
            </w:r>
          </w:p>
        </w:tc>
      </w:tr>
      <w:tr w:rsidR="005D1F03" w:rsidRPr="005D1F03" w14:paraId="52C2627F" w14:textId="77777777" w:rsidTr="005D1F03">
        <w:trPr>
          <w:trHeight w:val="280"/>
        </w:trPr>
        <w:tc>
          <w:tcPr>
            <w:tcW w:w="1555" w:type="dxa"/>
            <w:shd w:val="clear" w:color="auto" w:fill="auto"/>
            <w:noWrap/>
            <w:vAlign w:val="bottom"/>
            <w:hideMark/>
          </w:tcPr>
          <w:p w14:paraId="5E788357"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R3-226828</w:t>
            </w:r>
          </w:p>
        </w:tc>
        <w:tc>
          <w:tcPr>
            <w:tcW w:w="6095" w:type="dxa"/>
            <w:shd w:val="clear" w:color="auto" w:fill="auto"/>
            <w:noWrap/>
            <w:vAlign w:val="bottom"/>
            <w:hideMark/>
          </w:tcPr>
          <w:p w14:paraId="505383F6"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CB: # 30_MobilityEhn -L1L2mobility - Summary of email discussion</w:t>
            </w:r>
          </w:p>
        </w:tc>
        <w:tc>
          <w:tcPr>
            <w:tcW w:w="2410" w:type="dxa"/>
            <w:shd w:val="clear" w:color="auto" w:fill="auto"/>
            <w:noWrap/>
            <w:vAlign w:val="bottom"/>
            <w:hideMark/>
          </w:tcPr>
          <w:p w14:paraId="2EFA48AA"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Huawei - moderator</w:t>
            </w:r>
          </w:p>
        </w:tc>
      </w:tr>
      <w:tr w:rsidR="005D1F03" w:rsidRPr="005D1F03" w14:paraId="5BFBF0FE" w14:textId="77777777" w:rsidTr="005D1F03">
        <w:trPr>
          <w:trHeight w:val="280"/>
        </w:trPr>
        <w:tc>
          <w:tcPr>
            <w:tcW w:w="1555" w:type="dxa"/>
            <w:shd w:val="clear" w:color="auto" w:fill="auto"/>
            <w:noWrap/>
            <w:vAlign w:val="bottom"/>
            <w:hideMark/>
          </w:tcPr>
          <w:p w14:paraId="06497995"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R3-226829</w:t>
            </w:r>
          </w:p>
        </w:tc>
        <w:tc>
          <w:tcPr>
            <w:tcW w:w="6095" w:type="dxa"/>
            <w:shd w:val="clear" w:color="auto" w:fill="auto"/>
            <w:noWrap/>
            <w:vAlign w:val="bottom"/>
            <w:hideMark/>
          </w:tcPr>
          <w:p w14:paraId="4BC9FBA1"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Reply LS on L1 intra- and inter- frequency measurement and configurations for L1/L2-based inter-cell mobility</w:t>
            </w:r>
          </w:p>
        </w:tc>
        <w:tc>
          <w:tcPr>
            <w:tcW w:w="2410" w:type="dxa"/>
            <w:shd w:val="clear" w:color="auto" w:fill="auto"/>
            <w:noWrap/>
            <w:vAlign w:val="bottom"/>
            <w:hideMark/>
          </w:tcPr>
          <w:p w14:paraId="1EC739AA"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ZTE</w:t>
            </w:r>
          </w:p>
        </w:tc>
      </w:tr>
      <w:tr w:rsidR="005D1F03" w:rsidRPr="005D1F03" w14:paraId="3049A11E" w14:textId="77777777" w:rsidTr="005D1F03">
        <w:trPr>
          <w:trHeight w:val="280"/>
        </w:trPr>
        <w:tc>
          <w:tcPr>
            <w:tcW w:w="1555" w:type="dxa"/>
            <w:shd w:val="clear" w:color="auto" w:fill="auto"/>
            <w:noWrap/>
            <w:vAlign w:val="bottom"/>
            <w:hideMark/>
          </w:tcPr>
          <w:p w14:paraId="6B592FFD"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R3-226852</w:t>
            </w:r>
          </w:p>
        </w:tc>
        <w:tc>
          <w:tcPr>
            <w:tcW w:w="6095" w:type="dxa"/>
            <w:shd w:val="clear" w:color="auto" w:fill="auto"/>
            <w:noWrap/>
            <w:vAlign w:val="bottom"/>
            <w:hideMark/>
          </w:tcPr>
          <w:p w14:paraId="5792F671"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for L1L2Mob BLCR for TS 38.401): Inter-DU L1/L2 Mobility procedure</w:t>
            </w:r>
          </w:p>
        </w:tc>
        <w:tc>
          <w:tcPr>
            <w:tcW w:w="2410" w:type="dxa"/>
            <w:shd w:val="clear" w:color="auto" w:fill="auto"/>
            <w:noWrap/>
            <w:vAlign w:val="bottom"/>
            <w:hideMark/>
          </w:tcPr>
          <w:p w14:paraId="3C053EDE"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Huawei, Ericsson</w:t>
            </w:r>
          </w:p>
        </w:tc>
      </w:tr>
      <w:tr w:rsidR="005D1F03" w:rsidRPr="005D1F03" w14:paraId="097C0826" w14:textId="77777777" w:rsidTr="005D1F03">
        <w:trPr>
          <w:trHeight w:val="280"/>
        </w:trPr>
        <w:tc>
          <w:tcPr>
            <w:tcW w:w="1555" w:type="dxa"/>
            <w:shd w:val="clear" w:color="auto" w:fill="auto"/>
            <w:noWrap/>
            <w:vAlign w:val="bottom"/>
            <w:hideMark/>
          </w:tcPr>
          <w:p w14:paraId="13B6C6E8"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R3-226868</w:t>
            </w:r>
          </w:p>
        </w:tc>
        <w:tc>
          <w:tcPr>
            <w:tcW w:w="6095" w:type="dxa"/>
            <w:shd w:val="clear" w:color="auto" w:fill="auto"/>
            <w:noWrap/>
            <w:vAlign w:val="bottom"/>
            <w:hideMark/>
          </w:tcPr>
          <w:p w14:paraId="65F95EF0"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Additions for L1/L2 based inter-cell mobility</w:t>
            </w:r>
          </w:p>
        </w:tc>
        <w:tc>
          <w:tcPr>
            <w:tcW w:w="2410" w:type="dxa"/>
            <w:shd w:val="clear" w:color="auto" w:fill="auto"/>
            <w:noWrap/>
            <w:vAlign w:val="bottom"/>
            <w:hideMark/>
          </w:tcPr>
          <w:p w14:paraId="2ABC00EB"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Ericsson, Huawei</w:t>
            </w:r>
          </w:p>
        </w:tc>
      </w:tr>
      <w:tr w:rsidR="005D1F03" w:rsidRPr="005D1F03" w14:paraId="79454A22" w14:textId="77777777" w:rsidTr="005D1F03">
        <w:trPr>
          <w:trHeight w:val="280"/>
        </w:trPr>
        <w:tc>
          <w:tcPr>
            <w:tcW w:w="1555" w:type="dxa"/>
            <w:shd w:val="clear" w:color="auto" w:fill="auto"/>
            <w:noWrap/>
            <w:vAlign w:val="bottom"/>
            <w:hideMark/>
          </w:tcPr>
          <w:p w14:paraId="765145EF"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R3-226876</w:t>
            </w:r>
          </w:p>
        </w:tc>
        <w:tc>
          <w:tcPr>
            <w:tcW w:w="6095" w:type="dxa"/>
            <w:shd w:val="clear" w:color="auto" w:fill="auto"/>
            <w:noWrap/>
            <w:vAlign w:val="bottom"/>
            <w:hideMark/>
          </w:tcPr>
          <w:p w14:paraId="26F4E181"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CB: # 32_MobilityEnh_CHO - Summary of email discussion</w:t>
            </w:r>
          </w:p>
        </w:tc>
        <w:tc>
          <w:tcPr>
            <w:tcW w:w="2410" w:type="dxa"/>
            <w:shd w:val="clear" w:color="auto" w:fill="auto"/>
            <w:noWrap/>
            <w:vAlign w:val="bottom"/>
            <w:hideMark/>
          </w:tcPr>
          <w:p w14:paraId="1B7BD91F"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ZTE-moderator</w:t>
            </w:r>
          </w:p>
        </w:tc>
      </w:tr>
      <w:tr w:rsidR="005D1F03" w:rsidRPr="005D1F03" w14:paraId="03BDD39D" w14:textId="77777777" w:rsidTr="005D1F03">
        <w:trPr>
          <w:trHeight w:val="280"/>
        </w:trPr>
        <w:tc>
          <w:tcPr>
            <w:tcW w:w="1555" w:type="dxa"/>
            <w:shd w:val="clear" w:color="auto" w:fill="auto"/>
            <w:noWrap/>
            <w:vAlign w:val="bottom"/>
            <w:hideMark/>
          </w:tcPr>
          <w:p w14:paraId="7239EC51"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R3-226913</w:t>
            </w:r>
          </w:p>
        </w:tc>
        <w:tc>
          <w:tcPr>
            <w:tcW w:w="6095" w:type="dxa"/>
            <w:shd w:val="clear" w:color="auto" w:fill="auto"/>
            <w:noWrap/>
            <w:vAlign w:val="bottom"/>
            <w:hideMark/>
          </w:tcPr>
          <w:p w14:paraId="332BC3E8"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(TP for L1L2Mob BLCR for TS 38.401): Inter-DU L1/L2 Mobility procedure</w:t>
            </w:r>
          </w:p>
        </w:tc>
        <w:tc>
          <w:tcPr>
            <w:tcW w:w="2410" w:type="dxa"/>
            <w:shd w:val="clear" w:color="auto" w:fill="auto"/>
            <w:noWrap/>
            <w:vAlign w:val="bottom"/>
            <w:hideMark/>
          </w:tcPr>
          <w:p w14:paraId="31076516" w14:textId="77777777" w:rsidR="005D1F03" w:rsidRPr="005D1F03" w:rsidRDefault="005D1F03" w:rsidP="005D1F03">
            <w:pPr>
              <w:overflowPunct/>
              <w:autoSpaceDE/>
              <w:autoSpaceDN/>
              <w:adjustRightInd/>
              <w:spacing w:after="0"/>
              <w:textAlignment w:val="auto"/>
              <w:rPr>
                <w:rFonts w:ascii="Arial" w:eastAsia="SimSun" w:hAnsi="Arial" w:cs="Arial"/>
                <w:color w:val="000000"/>
                <w:sz w:val="16"/>
                <w:szCs w:val="16"/>
                <w:lang w:val="en-US" w:eastAsia="zh-CN"/>
              </w:rPr>
            </w:pPr>
            <w:r w:rsidRPr="005D1F03">
              <w:rPr>
                <w:rFonts w:ascii="Arial" w:eastAsia="SimSun" w:hAnsi="Arial" w:cs="Arial" w:hint="eastAsia"/>
                <w:color w:val="000000"/>
                <w:sz w:val="16"/>
                <w:szCs w:val="16"/>
                <w:lang w:val="en-US" w:eastAsia="zh-CN"/>
              </w:rPr>
              <w:t>Huawei, Ericsson</w:t>
            </w:r>
          </w:p>
        </w:tc>
      </w:tr>
    </w:tbl>
    <w:p w14:paraId="043355DA" w14:textId="12DE75D8" w:rsidR="004F218A" w:rsidRDefault="004F218A" w:rsidP="004F218A">
      <w:pPr>
        <w:tabs>
          <w:tab w:val="left" w:pos="567"/>
        </w:tabs>
        <w:overflowPunct/>
        <w:autoSpaceDE/>
        <w:autoSpaceDN/>
        <w:snapToGrid w:val="0"/>
        <w:spacing w:after="0"/>
        <w:textAlignment w:val="auto"/>
        <w:rPr>
          <w:rFonts w:ascii="Arial" w:eastAsiaTheme="minorEastAsia" w:hAnsi="Arial" w:cs="Arial"/>
          <w:bCs/>
          <w:lang w:val="en-US"/>
        </w:rPr>
      </w:pPr>
    </w:p>
    <w:p w14:paraId="7B5BA79F" w14:textId="3960CE42" w:rsidR="001E5A39" w:rsidRDefault="001E5A39" w:rsidP="004F218A">
      <w:pPr>
        <w:tabs>
          <w:tab w:val="left" w:pos="567"/>
        </w:tabs>
        <w:overflowPunct/>
        <w:autoSpaceDE/>
        <w:autoSpaceDN/>
        <w:snapToGrid w:val="0"/>
        <w:spacing w:after="0"/>
        <w:textAlignment w:val="auto"/>
        <w:rPr>
          <w:rFonts w:ascii="Arial" w:eastAsiaTheme="minorEastAsia" w:hAnsi="Arial" w:cs="Arial"/>
          <w:bCs/>
          <w:lang w:val="en-US"/>
        </w:rPr>
      </w:pPr>
      <w:r w:rsidRPr="001E5A39">
        <w:rPr>
          <w:rFonts w:hint="eastAsia"/>
          <w:b/>
        </w:rPr>
        <w:t>R</w:t>
      </w:r>
      <w:r w:rsidRPr="001E5A39">
        <w:rPr>
          <w:b/>
        </w:rPr>
        <w:t>AN4#10</w:t>
      </w:r>
      <w:r>
        <w:rPr>
          <w:b/>
        </w:rPr>
        <w:t xml:space="preserve">4bis-e </w:t>
      </w:r>
      <w:r w:rsidRPr="006C360F">
        <w:rPr>
          <w:b/>
        </w:rPr>
        <w:t>(Oct. 2022</w:t>
      </w:r>
      <w:r w:rsidRPr="006C360F">
        <w:rPr>
          <w:rFonts w:hint="eastAsia"/>
          <w:b/>
        </w:rPr>
        <w:t>,</w:t>
      </w:r>
      <w:r w:rsidRPr="006C360F">
        <w:rPr>
          <w:b/>
        </w:rPr>
        <w:t xml:space="preserve"> Electronic)</w:t>
      </w:r>
    </w:p>
    <w:tbl>
      <w:tblPr>
        <w:tblStyle w:val="TableGrid"/>
        <w:tblW w:w="10023" w:type="dxa"/>
        <w:tblLook w:val="04A0" w:firstRow="1" w:lastRow="0" w:firstColumn="1" w:lastColumn="0" w:noHBand="0" w:noVBand="1"/>
      </w:tblPr>
      <w:tblGrid>
        <w:gridCol w:w="1549"/>
        <w:gridCol w:w="6073"/>
        <w:gridCol w:w="2401"/>
      </w:tblGrid>
      <w:tr w:rsidR="002A4426" w:rsidRPr="002A4426" w14:paraId="0F66E146" w14:textId="77777777" w:rsidTr="006B7CED">
        <w:trPr>
          <w:trHeight w:val="338"/>
        </w:trPr>
        <w:tc>
          <w:tcPr>
            <w:tcW w:w="1549" w:type="dxa"/>
            <w:vAlign w:val="bottom"/>
            <w:hideMark/>
          </w:tcPr>
          <w:p w14:paraId="61411760"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18" w:history="1">
              <w:r w:rsidR="002A4426" w:rsidRPr="002A4426">
                <w:rPr>
                  <w:rFonts w:ascii="Arial" w:eastAsia="SimSun" w:hAnsi="Arial" w:cs="Arial"/>
                  <w:color w:val="000000"/>
                  <w:sz w:val="16"/>
                  <w:szCs w:val="16"/>
                  <w:lang w:val="en-US" w:eastAsia="zh-CN"/>
                </w:rPr>
                <w:t>R4-2215359</w:t>
              </w:r>
            </w:hyperlink>
          </w:p>
        </w:tc>
        <w:tc>
          <w:tcPr>
            <w:tcW w:w="6073" w:type="dxa"/>
            <w:vAlign w:val="bottom"/>
            <w:hideMark/>
          </w:tcPr>
          <w:p w14:paraId="192AA7AD"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RRM impacts from R18 L1/L2 mobility</w:t>
            </w:r>
          </w:p>
        </w:tc>
        <w:tc>
          <w:tcPr>
            <w:tcW w:w="2401" w:type="dxa"/>
            <w:vAlign w:val="bottom"/>
            <w:hideMark/>
          </w:tcPr>
          <w:p w14:paraId="146F5D9C"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Intel Corporation</w:t>
            </w:r>
          </w:p>
        </w:tc>
      </w:tr>
      <w:tr w:rsidR="002A4426" w:rsidRPr="002A4426" w14:paraId="4A976A04" w14:textId="77777777" w:rsidTr="006B7CED">
        <w:trPr>
          <w:trHeight w:val="338"/>
        </w:trPr>
        <w:tc>
          <w:tcPr>
            <w:tcW w:w="1549" w:type="dxa"/>
            <w:vAlign w:val="bottom"/>
            <w:hideMark/>
          </w:tcPr>
          <w:p w14:paraId="78DCE55C"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19" w:history="1">
              <w:r w:rsidR="002A4426" w:rsidRPr="002A4426">
                <w:rPr>
                  <w:rFonts w:ascii="Arial" w:eastAsia="SimSun" w:hAnsi="Arial" w:cs="Arial"/>
                  <w:color w:val="000000"/>
                  <w:sz w:val="16"/>
                  <w:szCs w:val="16"/>
                  <w:lang w:val="en-US" w:eastAsia="zh-CN"/>
                </w:rPr>
                <w:t>R4-2215424</w:t>
              </w:r>
            </w:hyperlink>
          </w:p>
        </w:tc>
        <w:tc>
          <w:tcPr>
            <w:tcW w:w="6073" w:type="dxa"/>
            <w:vAlign w:val="bottom"/>
            <w:hideMark/>
          </w:tcPr>
          <w:p w14:paraId="4D57FDB2"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of improvement on FR2 Scell/SCG setup/resume</w:t>
            </w:r>
          </w:p>
        </w:tc>
        <w:tc>
          <w:tcPr>
            <w:tcW w:w="2401" w:type="dxa"/>
            <w:vAlign w:val="bottom"/>
            <w:hideMark/>
          </w:tcPr>
          <w:p w14:paraId="43AC787F"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CATT</w:t>
            </w:r>
          </w:p>
        </w:tc>
      </w:tr>
      <w:tr w:rsidR="002A4426" w:rsidRPr="002A4426" w14:paraId="207F4835" w14:textId="77777777" w:rsidTr="006B7CED">
        <w:trPr>
          <w:trHeight w:val="338"/>
        </w:trPr>
        <w:tc>
          <w:tcPr>
            <w:tcW w:w="1549" w:type="dxa"/>
            <w:vAlign w:val="bottom"/>
            <w:hideMark/>
          </w:tcPr>
          <w:p w14:paraId="2DCAF90A"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20" w:history="1">
              <w:r w:rsidR="002A4426" w:rsidRPr="002A4426">
                <w:rPr>
                  <w:rFonts w:ascii="Arial" w:eastAsia="SimSun" w:hAnsi="Arial" w:cs="Arial"/>
                  <w:color w:val="000000"/>
                  <w:sz w:val="16"/>
                  <w:szCs w:val="16"/>
                  <w:lang w:val="en-US" w:eastAsia="zh-CN"/>
                </w:rPr>
                <w:t>R4-2215425</w:t>
              </w:r>
            </w:hyperlink>
          </w:p>
        </w:tc>
        <w:tc>
          <w:tcPr>
            <w:tcW w:w="6073" w:type="dxa"/>
            <w:vAlign w:val="bottom"/>
            <w:hideMark/>
          </w:tcPr>
          <w:p w14:paraId="5EC0C973"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L1/L2 based inter-cell mobility</w:t>
            </w:r>
          </w:p>
        </w:tc>
        <w:tc>
          <w:tcPr>
            <w:tcW w:w="2401" w:type="dxa"/>
            <w:vAlign w:val="bottom"/>
            <w:hideMark/>
          </w:tcPr>
          <w:p w14:paraId="24FD324C"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CATT</w:t>
            </w:r>
          </w:p>
        </w:tc>
      </w:tr>
      <w:tr w:rsidR="002A4426" w:rsidRPr="002A4426" w14:paraId="0ED837B7" w14:textId="77777777" w:rsidTr="006B7CED">
        <w:trPr>
          <w:trHeight w:val="338"/>
        </w:trPr>
        <w:tc>
          <w:tcPr>
            <w:tcW w:w="1549" w:type="dxa"/>
            <w:vAlign w:val="bottom"/>
            <w:hideMark/>
          </w:tcPr>
          <w:p w14:paraId="4E01CE61"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21" w:history="1">
              <w:r w:rsidR="002A4426" w:rsidRPr="002A4426">
                <w:rPr>
                  <w:rFonts w:ascii="Arial" w:eastAsia="SimSun" w:hAnsi="Arial" w:cs="Arial"/>
                  <w:color w:val="000000"/>
                  <w:sz w:val="16"/>
                  <w:szCs w:val="16"/>
                  <w:lang w:val="en-US" w:eastAsia="zh-CN"/>
                </w:rPr>
                <w:t>R4-2215446</w:t>
              </w:r>
            </w:hyperlink>
          </w:p>
        </w:tc>
        <w:tc>
          <w:tcPr>
            <w:tcW w:w="6073" w:type="dxa"/>
            <w:vAlign w:val="bottom"/>
            <w:hideMark/>
          </w:tcPr>
          <w:p w14:paraId="365730C3"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improvement on FR2 SCell/SCG setup/resume</w:t>
            </w:r>
          </w:p>
        </w:tc>
        <w:tc>
          <w:tcPr>
            <w:tcW w:w="2401" w:type="dxa"/>
            <w:vAlign w:val="bottom"/>
            <w:hideMark/>
          </w:tcPr>
          <w:p w14:paraId="49F6744B" w14:textId="2D1514FC"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MediaTek Inc.</w:t>
            </w:r>
          </w:p>
        </w:tc>
      </w:tr>
      <w:tr w:rsidR="002A4426" w:rsidRPr="002A4426" w14:paraId="121C8A0F" w14:textId="77777777" w:rsidTr="006B7CED">
        <w:trPr>
          <w:trHeight w:val="338"/>
        </w:trPr>
        <w:tc>
          <w:tcPr>
            <w:tcW w:w="1549" w:type="dxa"/>
            <w:vAlign w:val="bottom"/>
            <w:hideMark/>
          </w:tcPr>
          <w:p w14:paraId="17DE327D"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22" w:history="1">
              <w:r w:rsidR="002A4426" w:rsidRPr="002A4426">
                <w:rPr>
                  <w:rFonts w:ascii="Arial" w:eastAsia="SimSun" w:hAnsi="Arial" w:cs="Arial"/>
                  <w:color w:val="000000"/>
                  <w:sz w:val="16"/>
                  <w:szCs w:val="16"/>
                  <w:lang w:val="en-US" w:eastAsia="zh-CN"/>
                </w:rPr>
                <w:t>R4-2215447</w:t>
              </w:r>
            </w:hyperlink>
          </w:p>
        </w:tc>
        <w:tc>
          <w:tcPr>
            <w:tcW w:w="6073" w:type="dxa"/>
            <w:vAlign w:val="bottom"/>
            <w:hideMark/>
          </w:tcPr>
          <w:p w14:paraId="42439211"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L1/L2 mobility</w:t>
            </w:r>
          </w:p>
        </w:tc>
        <w:tc>
          <w:tcPr>
            <w:tcW w:w="2401" w:type="dxa"/>
            <w:vAlign w:val="bottom"/>
            <w:hideMark/>
          </w:tcPr>
          <w:p w14:paraId="354779E8" w14:textId="708E68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MediaTek Inc.</w:t>
            </w:r>
          </w:p>
        </w:tc>
      </w:tr>
      <w:tr w:rsidR="002A4426" w:rsidRPr="002A4426" w14:paraId="2234185C" w14:textId="77777777" w:rsidTr="006B7CED">
        <w:trPr>
          <w:trHeight w:val="338"/>
        </w:trPr>
        <w:tc>
          <w:tcPr>
            <w:tcW w:w="1549" w:type="dxa"/>
            <w:vAlign w:val="bottom"/>
            <w:hideMark/>
          </w:tcPr>
          <w:p w14:paraId="6BE90D94"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23" w:history="1">
              <w:r w:rsidR="002A4426" w:rsidRPr="002A4426">
                <w:rPr>
                  <w:rFonts w:ascii="Arial" w:eastAsia="SimSun" w:hAnsi="Arial" w:cs="Arial"/>
                  <w:color w:val="000000"/>
                  <w:sz w:val="16"/>
                  <w:szCs w:val="16"/>
                  <w:lang w:val="en-US" w:eastAsia="zh-CN"/>
                </w:rPr>
                <w:t>R4-2215458</w:t>
              </w:r>
            </w:hyperlink>
          </w:p>
        </w:tc>
        <w:tc>
          <w:tcPr>
            <w:tcW w:w="6073" w:type="dxa"/>
            <w:vAlign w:val="bottom"/>
            <w:hideMark/>
          </w:tcPr>
          <w:p w14:paraId="66BAE671"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improvement of FR2 Scell and SCG setup</w:t>
            </w:r>
          </w:p>
        </w:tc>
        <w:tc>
          <w:tcPr>
            <w:tcW w:w="2401" w:type="dxa"/>
            <w:vAlign w:val="bottom"/>
            <w:hideMark/>
          </w:tcPr>
          <w:p w14:paraId="2B276AAC"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Xiaomi</w:t>
            </w:r>
          </w:p>
        </w:tc>
      </w:tr>
      <w:tr w:rsidR="002A4426" w:rsidRPr="002A4426" w14:paraId="5103D562" w14:textId="77777777" w:rsidTr="006B7CED">
        <w:trPr>
          <w:trHeight w:val="338"/>
        </w:trPr>
        <w:tc>
          <w:tcPr>
            <w:tcW w:w="1549" w:type="dxa"/>
            <w:vAlign w:val="bottom"/>
            <w:hideMark/>
          </w:tcPr>
          <w:p w14:paraId="43974D06"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24" w:history="1">
              <w:r w:rsidR="002A4426" w:rsidRPr="002A4426">
                <w:rPr>
                  <w:rFonts w:ascii="Arial" w:eastAsia="SimSun" w:hAnsi="Arial" w:cs="Arial"/>
                  <w:color w:val="000000"/>
                  <w:sz w:val="16"/>
                  <w:szCs w:val="16"/>
                  <w:lang w:val="en-US" w:eastAsia="zh-CN"/>
                </w:rPr>
                <w:t>R4-2215459</w:t>
              </w:r>
            </w:hyperlink>
          </w:p>
        </w:tc>
        <w:tc>
          <w:tcPr>
            <w:tcW w:w="6073" w:type="dxa"/>
            <w:vAlign w:val="bottom"/>
            <w:hideMark/>
          </w:tcPr>
          <w:p w14:paraId="1E72C396"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L1/L2 based inter-cell mobility</w:t>
            </w:r>
          </w:p>
        </w:tc>
        <w:tc>
          <w:tcPr>
            <w:tcW w:w="2401" w:type="dxa"/>
            <w:vAlign w:val="bottom"/>
            <w:hideMark/>
          </w:tcPr>
          <w:p w14:paraId="33C61441"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Xiaomi</w:t>
            </w:r>
          </w:p>
        </w:tc>
      </w:tr>
      <w:tr w:rsidR="002A4426" w:rsidRPr="002A4426" w14:paraId="4161FF83" w14:textId="77777777" w:rsidTr="006B7CED">
        <w:trPr>
          <w:trHeight w:val="338"/>
        </w:trPr>
        <w:tc>
          <w:tcPr>
            <w:tcW w:w="1549" w:type="dxa"/>
            <w:vAlign w:val="bottom"/>
            <w:hideMark/>
          </w:tcPr>
          <w:p w14:paraId="1B1DED4A"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25" w:history="1">
              <w:r w:rsidR="002A4426" w:rsidRPr="002A4426">
                <w:rPr>
                  <w:rFonts w:ascii="Arial" w:eastAsia="SimSun" w:hAnsi="Arial" w:cs="Arial"/>
                  <w:color w:val="000000"/>
                  <w:sz w:val="16"/>
                  <w:szCs w:val="16"/>
                  <w:lang w:val="en-US" w:eastAsia="zh-CN"/>
                </w:rPr>
                <w:t>R4-2215518</w:t>
              </w:r>
            </w:hyperlink>
          </w:p>
        </w:tc>
        <w:tc>
          <w:tcPr>
            <w:tcW w:w="6073" w:type="dxa"/>
            <w:vAlign w:val="bottom"/>
            <w:hideMark/>
          </w:tcPr>
          <w:p w14:paraId="6624FDCE"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FR2 SCell/SCG setup/resume</w:t>
            </w:r>
          </w:p>
        </w:tc>
        <w:tc>
          <w:tcPr>
            <w:tcW w:w="2401" w:type="dxa"/>
            <w:vAlign w:val="bottom"/>
            <w:hideMark/>
          </w:tcPr>
          <w:p w14:paraId="3429C471"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Nokia, Nokia Shanghai Bell</w:t>
            </w:r>
          </w:p>
        </w:tc>
      </w:tr>
      <w:tr w:rsidR="002A4426" w:rsidRPr="002A4426" w14:paraId="4490F2C1" w14:textId="77777777" w:rsidTr="006B7CED">
        <w:trPr>
          <w:trHeight w:val="338"/>
        </w:trPr>
        <w:tc>
          <w:tcPr>
            <w:tcW w:w="1549" w:type="dxa"/>
            <w:vAlign w:val="bottom"/>
            <w:hideMark/>
          </w:tcPr>
          <w:p w14:paraId="679423F9"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26" w:history="1">
              <w:r w:rsidR="002A4426" w:rsidRPr="002A4426">
                <w:rPr>
                  <w:rFonts w:ascii="Arial" w:eastAsia="SimSun" w:hAnsi="Arial" w:cs="Arial"/>
                  <w:color w:val="000000"/>
                  <w:sz w:val="16"/>
                  <w:szCs w:val="16"/>
                  <w:lang w:val="en-US" w:eastAsia="zh-CN"/>
                </w:rPr>
                <w:t>R4-2215519</w:t>
              </w:r>
            </w:hyperlink>
          </w:p>
        </w:tc>
        <w:tc>
          <w:tcPr>
            <w:tcW w:w="6073" w:type="dxa"/>
            <w:vAlign w:val="bottom"/>
            <w:hideMark/>
          </w:tcPr>
          <w:p w14:paraId="3934EA10"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Lower Layer Mobility, LLM</w:t>
            </w:r>
          </w:p>
        </w:tc>
        <w:tc>
          <w:tcPr>
            <w:tcW w:w="2401" w:type="dxa"/>
            <w:vAlign w:val="bottom"/>
            <w:hideMark/>
          </w:tcPr>
          <w:p w14:paraId="3E044327"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Nokia, Nokia Shanghai Bell</w:t>
            </w:r>
          </w:p>
        </w:tc>
      </w:tr>
      <w:tr w:rsidR="002A4426" w:rsidRPr="002A4426" w14:paraId="16029ABE" w14:textId="77777777" w:rsidTr="006B7CED">
        <w:trPr>
          <w:trHeight w:val="338"/>
        </w:trPr>
        <w:tc>
          <w:tcPr>
            <w:tcW w:w="1549" w:type="dxa"/>
            <w:vAlign w:val="bottom"/>
            <w:hideMark/>
          </w:tcPr>
          <w:p w14:paraId="07BDA9D0"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27" w:history="1">
              <w:r w:rsidR="002A4426" w:rsidRPr="002A4426">
                <w:rPr>
                  <w:rFonts w:ascii="Arial" w:eastAsia="SimSun" w:hAnsi="Arial" w:cs="Arial"/>
                  <w:color w:val="000000"/>
                  <w:sz w:val="16"/>
                  <w:szCs w:val="16"/>
                  <w:lang w:val="en-US" w:eastAsia="zh-CN"/>
                </w:rPr>
                <w:t>R4-2215608</w:t>
              </w:r>
            </w:hyperlink>
          </w:p>
        </w:tc>
        <w:tc>
          <w:tcPr>
            <w:tcW w:w="6073" w:type="dxa"/>
            <w:vAlign w:val="bottom"/>
            <w:hideMark/>
          </w:tcPr>
          <w:p w14:paraId="12283FEC"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On R18 mobility enhancement - L1/L2 inter-cell mobility RRM</w:t>
            </w:r>
          </w:p>
        </w:tc>
        <w:tc>
          <w:tcPr>
            <w:tcW w:w="2401" w:type="dxa"/>
            <w:vAlign w:val="bottom"/>
            <w:hideMark/>
          </w:tcPr>
          <w:p w14:paraId="2D28EC6B"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Apple</w:t>
            </w:r>
          </w:p>
        </w:tc>
      </w:tr>
      <w:tr w:rsidR="002A4426" w:rsidRPr="002A4426" w14:paraId="08C684BB" w14:textId="77777777" w:rsidTr="006B7CED">
        <w:trPr>
          <w:trHeight w:val="338"/>
        </w:trPr>
        <w:tc>
          <w:tcPr>
            <w:tcW w:w="1549" w:type="dxa"/>
            <w:vAlign w:val="bottom"/>
            <w:hideMark/>
          </w:tcPr>
          <w:p w14:paraId="7CF724A4"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28" w:history="1">
              <w:r w:rsidR="002A4426" w:rsidRPr="002A4426">
                <w:rPr>
                  <w:rFonts w:ascii="Arial" w:eastAsia="SimSun" w:hAnsi="Arial" w:cs="Arial"/>
                  <w:color w:val="000000"/>
                  <w:sz w:val="16"/>
                  <w:szCs w:val="16"/>
                  <w:lang w:val="en-US" w:eastAsia="zh-CN"/>
                </w:rPr>
                <w:t>R4-2215609</w:t>
              </w:r>
            </w:hyperlink>
          </w:p>
        </w:tc>
        <w:tc>
          <w:tcPr>
            <w:tcW w:w="6073" w:type="dxa"/>
            <w:vAlign w:val="bottom"/>
            <w:hideMark/>
          </w:tcPr>
          <w:p w14:paraId="30459B92"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On R18 mobility enhancement - new RRM measurement during RRC connection setup</w:t>
            </w:r>
          </w:p>
        </w:tc>
        <w:tc>
          <w:tcPr>
            <w:tcW w:w="2401" w:type="dxa"/>
            <w:vAlign w:val="bottom"/>
            <w:hideMark/>
          </w:tcPr>
          <w:p w14:paraId="796DEA68"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Apple</w:t>
            </w:r>
          </w:p>
        </w:tc>
      </w:tr>
      <w:tr w:rsidR="002A4426" w:rsidRPr="002A4426" w14:paraId="2E3D3215" w14:textId="77777777" w:rsidTr="006B7CED">
        <w:trPr>
          <w:trHeight w:val="338"/>
        </w:trPr>
        <w:tc>
          <w:tcPr>
            <w:tcW w:w="1549" w:type="dxa"/>
            <w:vAlign w:val="bottom"/>
            <w:hideMark/>
          </w:tcPr>
          <w:p w14:paraId="42DEB19B"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29" w:history="1">
              <w:r w:rsidR="002A4426" w:rsidRPr="002A4426">
                <w:rPr>
                  <w:rFonts w:ascii="Arial" w:eastAsia="SimSun" w:hAnsi="Arial" w:cs="Arial"/>
                  <w:color w:val="000000"/>
                  <w:sz w:val="16"/>
                  <w:szCs w:val="16"/>
                  <w:lang w:val="en-US" w:eastAsia="zh-CN"/>
                </w:rPr>
                <w:t>R4-2215723</w:t>
              </w:r>
            </w:hyperlink>
          </w:p>
        </w:tc>
        <w:tc>
          <w:tcPr>
            <w:tcW w:w="6073" w:type="dxa"/>
            <w:vAlign w:val="bottom"/>
            <w:hideMark/>
          </w:tcPr>
          <w:p w14:paraId="74505F92"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FR2 SCell/SCG setup/resume</w:t>
            </w:r>
          </w:p>
        </w:tc>
        <w:tc>
          <w:tcPr>
            <w:tcW w:w="2401" w:type="dxa"/>
            <w:vAlign w:val="bottom"/>
            <w:hideMark/>
          </w:tcPr>
          <w:p w14:paraId="4A6F6331"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CMCC</w:t>
            </w:r>
          </w:p>
        </w:tc>
      </w:tr>
      <w:tr w:rsidR="002A4426" w:rsidRPr="002A4426" w14:paraId="054958F5" w14:textId="77777777" w:rsidTr="006B7CED">
        <w:trPr>
          <w:trHeight w:val="338"/>
        </w:trPr>
        <w:tc>
          <w:tcPr>
            <w:tcW w:w="1549" w:type="dxa"/>
            <w:vAlign w:val="bottom"/>
            <w:hideMark/>
          </w:tcPr>
          <w:p w14:paraId="7CB71CF4"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30" w:history="1">
              <w:r w:rsidR="002A4426" w:rsidRPr="002A4426">
                <w:rPr>
                  <w:rFonts w:ascii="Arial" w:eastAsia="SimSun" w:hAnsi="Arial" w:cs="Arial"/>
                  <w:color w:val="000000"/>
                  <w:sz w:val="16"/>
                  <w:szCs w:val="16"/>
                  <w:lang w:val="en-US" w:eastAsia="zh-CN"/>
                </w:rPr>
                <w:t>R4-2215724</w:t>
              </w:r>
            </w:hyperlink>
          </w:p>
        </w:tc>
        <w:tc>
          <w:tcPr>
            <w:tcW w:w="6073" w:type="dxa"/>
            <w:vAlign w:val="bottom"/>
            <w:hideMark/>
          </w:tcPr>
          <w:p w14:paraId="17DEA7DE"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L1/L2 based inter-cell mobility</w:t>
            </w:r>
          </w:p>
        </w:tc>
        <w:tc>
          <w:tcPr>
            <w:tcW w:w="2401" w:type="dxa"/>
            <w:vAlign w:val="bottom"/>
            <w:hideMark/>
          </w:tcPr>
          <w:p w14:paraId="53DAA06D"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CMCC</w:t>
            </w:r>
          </w:p>
        </w:tc>
      </w:tr>
      <w:tr w:rsidR="002A4426" w:rsidRPr="002A4426" w14:paraId="5FEF10FF" w14:textId="77777777" w:rsidTr="006B7CED">
        <w:trPr>
          <w:trHeight w:val="338"/>
        </w:trPr>
        <w:tc>
          <w:tcPr>
            <w:tcW w:w="1549" w:type="dxa"/>
            <w:vAlign w:val="bottom"/>
            <w:hideMark/>
          </w:tcPr>
          <w:p w14:paraId="69E65CEF"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31" w:history="1">
              <w:r w:rsidR="002A4426" w:rsidRPr="002A4426">
                <w:rPr>
                  <w:rFonts w:ascii="Arial" w:eastAsia="SimSun" w:hAnsi="Arial" w:cs="Arial"/>
                  <w:color w:val="000000"/>
                  <w:sz w:val="16"/>
                  <w:szCs w:val="16"/>
                  <w:lang w:val="en-US" w:eastAsia="zh-CN"/>
                </w:rPr>
                <w:t>R4-2215816</w:t>
              </w:r>
            </w:hyperlink>
          </w:p>
        </w:tc>
        <w:tc>
          <w:tcPr>
            <w:tcW w:w="6073" w:type="dxa"/>
            <w:vAlign w:val="bottom"/>
            <w:hideMark/>
          </w:tcPr>
          <w:p w14:paraId="458823ED"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improvement on FR2 Scell SCG setup resume</w:t>
            </w:r>
          </w:p>
        </w:tc>
        <w:tc>
          <w:tcPr>
            <w:tcW w:w="2401" w:type="dxa"/>
            <w:vAlign w:val="bottom"/>
            <w:hideMark/>
          </w:tcPr>
          <w:p w14:paraId="12D7128B"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OPPO</w:t>
            </w:r>
          </w:p>
        </w:tc>
      </w:tr>
      <w:tr w:rsidR="002A4426" w:rsidRPr="002A4426" w14:paraId="60323A2F" w14:textId="77777777" w:rsidTr="006B7CED">
        <w:trPr>
          <w:trHeight w:val="338"/>
        </w:trPr>
        <w:tc>
          <w:tcPr>
            <w:tcW w:w="1549" w:type="dxa"/>
            <w:vAlign w:val="bottom"/>
            <w:hideMark/>
          </w:tcPr>
          <w:p w14:paraId="716BF0CF"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32" w:history="1">
              <w:r w:rsidR="002A4426" w:rsidRPr="002A4426">
                <w:rPr>
                  <w:rFonts w:ascii="Arial" w:eastAsia="SimSun" w:hAnsi="Arial" w:cs="Arial"/>
                  <w:color w:val="000000"/>
                  <w:sz w:val="16"/>
                  <w:szCs w:val="16"/>
                  <w:lang w:val="en-US" w:eastAsia="zh-CN"/>
                </w:rPr>
                <w:t>R4-2215817</w:t>
              </w:r>
            </w:hyperlink>
          </w:p>
        </w:tc>
        <w:tc>
          <w:tcPr>
            <w:tcW w:w="6073" w:type="dxa"/>
            <w:vAlign w:val="bottom"/>
            <w:hideMark/>
          </w:tcPr>
          <w:p w14:paraId="55021DCC"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L1L2 based inter-cell mobility</w:t>
            </w:r>
          </w:p>
        </w:tc>
        <w:tc>
          <w:tcPr>
            <w:tcW w:w="2401" w:type="dxa"/>
            <w:vAlign w:val="bottom"/>
            <w:hideMark/>
          </w:tcPr>
          <w:p w14:paraId="4D3E0AD4"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OPPO</w:t>
            </w:r>
          </w:p>
        </w:tc>
      </w:tr>
      <w:tr w:rsidR="002A4426" w:rsidRPr="002A4426" w14:paraId="246895A8" w14:textId="77777777" w:rsidTr="006B7CED">
        <w:trPr>
          <w:trHeight w:val="338"/>
        </w:trPr>
        <w:tc>
          <w:tcPr>
            <w:tcW w:w="1549" w:type="dxa"/>
            <w:vAlign w:val="bottom"/>
            <w:hideMark/>
          </w:tcPr>
          <w:p w14:paraId="01EF0EBF"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33" w:history="1">
              <w:r w:rsidR="002A4426" w:rsidRPr="002A4426">
                <w:rPr>
                  <w:rFonts w:ascii="Arial" w:eastAsia="SimSun" w:hAnsi="Arial" w:cs="Arial"/>
                  <w:color w:val="000000"/>
                  <w:sz w:val="16"/>
                  <w:szCs w:val="16"/>
                  <w:lang w:val="en-US" w:eastAsia="zh-CN"/>
                </w:rPr>
                <w:t>R4-2215862</w:t>
              </w:r>
            </w:hyperlink>
          </w:p>
        </w:tc>
        <w:tc>
          <w:tcPr>
            <w:tcW w:w="6073" w:type="dxa"/>
            <w:vAlign w:val="bottom"/>
            <w:hideMark/>
          </w:tcPr>
          <w:p w14:paraId="4B15578E"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the improvement on FR2 SCell/SCG setup/resume</w:t>
            </w:r>
          </w:p>
        </w:tc>
        <w:tc>
          <w:tcPr>
            <w:tcW w:w="2401" w:type="dxa"/>
            <w:vAlign w:val="bottom"/>
            <w:hideMark/>
          </w:tcPr>
          <w:p w14:paraId="0CCCB5D6" w14:textId="41D2D1E3"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Vivo</w:t>
            </w:r>
          </w:p>
        </w:tc>
      </w:tr>
      <w:tr w:rsidR="002A4426" w:rsidRPr="002A4426" w14:paraId="6017B86E" w14:textId="77777777" w:rsidTr="006B7CED">
        <w:trPr>
          <w:trHeight w:val="338"/>
        </w:trPr>
        <w:tc>
          <w:tcPr>
            <w:tcW w:w="1549" w:type="dxa"/>
            <w:vAlign w:val="bottom"/>
            <w:hideMark/>
          </w:tcPr>
          <w:p w14:paraId="5B420960"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34" w:history="1">
              <w:r w:rsidR="002A4426" w:rsidRPr="002A4426">
                <w:rPr>
                  <w:rFonts w:ascii="Arial" w:eastAsia="SimSun" w:hAnsi="Arial" w:cs="Arial"/>
                  <w:color w:val="000000"/>
                  <w:sz w:val="16"/>
                  <w:szCs w:val="16"/>
                  <w:lang w:val="en-US" w:eastAsia="zh-CN"/>
                </w:rPr>
                <w:t>R4-2215957</w:t>
              </w:r>
            </w:hyperlink>
          </w:p>
        </w:tc>
        <w:tc>
          <w:tcPr>
            <w:tcW w:w="6073" w:type="dxa"/>
            <w:vAlign w:val="bottom"/>
            <w:hideMark/>
          </w:tcPr>
          <w:p w14:paraId="0F6E7C53"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L1/L2 based inter-cell mobility</w:t>
            </w:r>
          </w:p>
        </w:tc>
        <w:tc>
          <w:tcPr>
            <w:tcW w:w="2401" w:type="dxa"/>
            <w:vAlign w:val="bottom"/>
            <w:hideMark/>
          </w:tcPr>
          <w:p w14:paraId="1CA42477"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LG Electronics UK</w:t>
            </w:r>
          </w:p>
        </w:tc>
      </w:tr>
      <w:tr w:rsidR="002A4426" w:rsidRPr="002A4426" w14:paraId="113F5800" w14:textId="77777777" w:rsidTr="006B7CED">
        <w:trPr>
          <w:trHeight w:val="338"/>
        </w:trPr>
        <w:tc>
          <w:tcPr>
            <w:tcW w:w="1549" w:type="dxa"/>
            <w:vAlign w:val="bottom"/>
            <w:hideMark/>
          </w:tcPr>
          <w:p w14:paraId="090B2D94"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35" w:history="1">
              <w:r w:rsidR="002A4426" w:rsidRPr="002A4426">
                <w:rPr>
                  <w:rFonts w:ascii="Arial" w:eastAsia="SimSun" w:hAnsi="Arial" w:cs="Arial"/>
                  <w:color w:val="000000"/>
                  <w:sz w:val="16"/>
                  <w:szCs w:val="16"/>
                  <w:lang w:val="en-US" w:eastAsia="zh-CN"/>
                </w:rPr>
                <w:t>R4-2215961</w:t>
              </w:r>
            </w:hyperlink>
          </w:p>
        </w:tc>
        <w:tc>
          <w:tcPr>
            <w:tcW w:w="6073" w:type="dxa"/>
            <w:vAlign w:val="bottom"/>
            <w:hideMark/>
          </w:tcPr>
          <w:p w14:paraId="0CE04389"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Study of improvement on FR2 SCell/SCG setup/resume</w:t>
            </w:r>
          </w:p>
        </w:tc>
        <w:tc>
          <w:tcPr>
            <w:tcW w:w="2401" w:type="dxa"/>
            <w:vAlign w:val="bottom"/>
            <w:hideMark/>
          </w:tcPr>
          <w:p w14:paraId="128B9E29"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LG Electronics UK</w:t>
            </w:r>
          </w:p>
        </w:tc>
      </w:tr>
      <w:tr w:rsidR="002A4426" w:rsidRPr="002A4426" w14:paraId="654E2B73" w14:textId="77777777" w:rsidTr="006B7CED">
        <w:trPr>
          <w:trHeight w:val="338"/>
        </w:trPr>
        <w:tc>
          <w:tcPr>
            <w:tcW w:w="1549" w:type="dxa"/>
            <w:vAlign w:val="bottom"/>
            <w:hideMark/>
          </w:tcPr>
          <w:p w14:paraId="461FA7F4"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36" w:history="1">
              <w:r w:rsidR="002A4426" w:rsidRPr="002A4426">
                <w:rPr>
                  <w:rFonts w:ascii="Arial" w:eastAsia="SimSun" w:hAnsi="Arial" w:cs="Arial"/>
                  <w:color w:val="000000"/>
                  <w:sz w:val="16"/>
                  <w:szCs w:val="16"/>
                  <w:lang w:val="en-US" w:eastAsia="zh-CN"/>
                </w:rPr>
                <w:t>R4-2216308</w:t>
              </w:r>
            </w:hyperlink>
          </w:p>
        </w:tc>
        <w:tc>
          <w:tcPr>
            <w:tcW w:w="6073" w:type="dxa"/>
            <w:vAlign w:val="bottom"/>
            <w:hideMark/>
          </w:tcPr>
          <w:p w14:paraId="477B1F12"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L1/L2 based inter-cell mobility for mobility latency reduction</w:t>
            </w:r>
          </w:p>
        </w:tc>
        <w:tc>
          <w:tcPr>
            <w:tcW w:w="2401" w:type="dxa"/>
            <w:vAlign w:val="bottom"/>
            <w:hideMark/>
          </w:tcPr>
          <w:p w14:paraId="5963D0CD"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Huawei, HiSilicon</w:t>
            </w:r>
          </w:p>
        </w:tc>
      </w:tr>
      <w:tr w:rsidR="002A4426" w:rsidRPr="002A4426" w14:paraId="5F933C07" w14:textId="77777777" w:rsidTr="006B7CED">
        <w:trPr>
          <w:trHeight w:val="338"/>
        </w:trPr>
        <w:tc>
          <w:tcPr>
            <w:tcW w:w="1549" w:type="dxa"/>
            <w:vAlign w:val="bottom"/>
            <w:hideMark/>
          </w:tcPr>
          <w:p w14:paraId="02E5D8F6"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37" w:history="1">
              <w:r w:rsidR="002A4426" w:rsidRPr="002A4426">
                <w:rPr>
                  <w:rFonts w:ascii="Arial" w:eastAsia="SimSun" w:hAnsi="Arial" w:cs="Arial"/>
                  <w:color w:val="000000"/>
                  <w:sz w:val="16"/>
                  <w:szCs w:val="16"/>
                  <w:lang w:val="en-US" w:eastAsia="zh-CN"/>
                </w:rPr>
                <w:t>R4-2216309</w:t>
              </w:r>
            </w:hyperlink>
          </w:p>
        </w:tc>
        <w:tc>
          <w:tcPr>
            <w:tcW w:w="6073" w:type="dxa"/>
            <w:vAlign w:val="bottom"/>
            <w:hideMark/>
          </w:tcPr>
          <w:p w14:paraId="46C10459"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improvement on FR2 SCell/SCG setup/resume</w:t>
            </w:r>
          </w:p>
        </w:tc>
        <w:tc>
          <w:tcPr>
            <w:tcW w:w="2401" w:type="dxa"/>
            <w:vAlign w:val="bottom"/>
            <w:hideMark/>
          </w:tcPr>
          <w:p w14:paraId="75D09FE6"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Huawei, HiSilicon</w:t>
            </w:r>
          </w:p>
        </w:tc>
      </w:tr>
      <w:tr w:rsidR="002A4426" w:rsidRPr="002A4426" w14:paraId="3E19A25B" w14:textId="77777777" w:rsidTr="006B7CED">
        <w:trPr>
          <w:trHeight w:val="381"/>
        </w:trPr>
        <w:tc>
          <w:tcPr>
            <w:tcW w:w="1549" w:type="dxa"/>
            <w:vAlign w:val="bottom"/>
            <w:hideMark/>
          </w:tcPr>
          <w:p w14:paraId="2E72D3F4"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38" w:history="1">
              <w:r w:rsidR="002A4426" w:rsidRPr="002A4426">
                <w:rPr>
                  <w:rFonts w:ascii="Arial" w:eastAsia="SimSun" w:hAnsi="Arial" w:cs="Arial"/>
                  <w:color w:val="000000"/>
                  <w:sz w:val="16"/>
                  <w:szCs w:val="16"/>
                  <w:lang w:val="en-US" w:eastAsia="zh-CN"/>
                </w:rPr>
                <w:t>R4-2216342</w:t>
              </w:r>
            </w:hyperlink>
          </w:p>
        </w:tc>
        <w:tc>
          <w:tcPr>
            <w:tcW w:w="6073" w:type="dxa"/>
            <w:vAlign w:val="bottom"/>
            <w:hideMark/>
          </w:tcPr>
          <w:p w14:paraId="0639F157"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Study of improvement on FR2 SCell/SCG setup/resume</w:t>
            </w:r>
          </w:p>
        </w:tc>
        <w:tc>
          <w:tcPr>
            <w:tcW w:w="2401" w:type="dxa"/>
            <w:vAlign w:val="bottom"/>
            <w:hideMark/>
          </w:tcPr>
          <w:p w14:paraId="77EC44D5"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Ericsson</w:t>
            </w:r>
          </w:p>
        </w:tc>
      </w:tr>
      <w:tr w:rsidR="002A4426" w:rsidRPr="002A4426" w14:paraId="4CD96AD0" w14:textId="77777777" w:rsidTr="006B7CED">
        <w:trPr>
          <w:trHeight w:val="338"/>
        </w:trPr>
        <w:tc>
          <w:tcPr>
            <w:tcW w:w="1549" w:type="dxa"/>
            <w:vAlign w:val="bottom"/>
            <w:hideMark/>
          </w:tcPr>
          <w:p w14:paraId="78764403"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39" w:history="1">
              <w:r w:rsidR="002A4426" w:rsidRPr="002A4426">
                <w:rPr>
                  <w:rFonts w:ascii="Arial" w:eastAsia="SimSun" w:hAnsi="Arial" w:cs="Arial"/>
                  <w:color w:val="000000"/>
                  <w:sz w:val="16"/>
                  <w:szCs w:val="16"/>
                  <w:lang w:val="en-US" w:eastAsia="zh-CN"/>
                </w:rPr>
                <w:t>R4-2216367</w:t>
              </w:r>
            </w:hyperlink>
          </w:p>
        </w:tc>
        <w:tc>
          <w:tcPr>
            <w:tcW w:w="6073" w:type="dxa"/>
            <w:vAlign w:val="bottom"/>
            <w:hideMark/>
          </w:tcPr>
          <w:p w14:paraId="6C1C27D0"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RRM aspects in R18 L1L2 mobility</w:t>
            </w:r>
          </w:p>
        </w:tc>
        <w:tc>
          <w:tcPr>
            <w:tcW w:w="2401" w:type="dxa"/>
            <w:vAlign w:val="bottom"/>
            <w:hideMark/>
          </w:tcPr>
          <w:p w14:paraId="0F30592A" w14:textId="2EC724F6"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Vivo</w:t>
            </w:r>
          </w:p>
        </w:tc>
      </w:tr>
      <w:tr w:rsidR="002A4426" w:rsidRPr="002A4426" w14:paraId="3D756CD5" w14:textId="77777777" w:rsidTr="006B7CED">
        <w:trPr>
          <w:trHeight w:val="349"/>
        </w:trPr>
        <w:tc>
          <w:tcPr>
            <w:tcW w:w="1549" w:type="dxa"/>
            <w:vAlign w:val="bottom"/>
            <w:hideMark/>
          </w:tcPr>
          <w:p w14:paraId="4BE37D23"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40" w:history="1">
              <w:r w:rsidR="002A4426" w:rsidRPr="002A4426">
                <w:rPr>
                  <w:rFonts w:ascii="Arial" w:eastAsia="SimSun" w:hAnsi="Arial" w:cs="Arial"/>
                  <w:color w:val="000000"/>
                  <w:sz w:val="16"/>
                  <w:szCs w:val="16"/>
                  <w:lang w:val="en-US" w:eastAsia="zh-CN"/>
                </w:rPr>
                <w:t>R4-2216831</w:t>
              </w:r>
            </w:hyperlink>
          </w:p>
        </w:tc>
        <w:tc>
          <w:tcPr>
            <w:tcW w:w="6073" w:type="dxa"/>
            <w:vAlign w:val="bottom"/>
            <w:hideMark/>
          </w:tcPr>
          <w:p w14:paraId="71447DCE"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Discussion on L1/L2 based inter-cell mobility</w:t>
            </w:r>
          </w:p>
        </w:tc>
        <w:tc>
          <w:tcPr>
            <w:tcW w:w="2401" w:type="dxa"/>
            <w:vAlign w:val="bottom"/>
            <w:hideMark/>
          </w:tcPr>
          <w:p w14:paraId="6B9B3CB9"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Ericsson</w:t>
            </w:r>
          </w:p>
        </w:tc>
      </w:tr>
      <w:tr w:rsidR="002A4426" w:rsidRPr="002A4426" w14:paraId="54CBD797" w14:textId="77777777" w:rsidTr="006B7CED">
        <w:trPr>
          <w:trHeight w:val="338"/>
        </w:trPr>
        <w:tc>
          <w:tcPr>
            <w:tcW w:w="1549" w:type="dxa"/>
            <w:vAlign w:val="bottom"/>
            <w:hideMark/>
          </w:tcPr>
          <w:p w14:paraId="5CDD094F"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41" w:history="1">
              <w:r w:rsidR="002A4426" w:rsidRPr="002A4426">
                <w:rPr>
                  <w:rFonts w:ascii="Arial" w:eastAsia="SimSun" w:hAnsi="Arial" w:cs="Arial"/>
                  <w:color w:val="000000"/>
                  <w:sz w:val="16"/>
                  <w:szCs w:val="16"/>
                  <w:lang w:val="en-US" w:eastAsia="zh-CN"/>
                </w:rPr>
                <w:t>R4-2216867</w:t>
              </w:r>
            </w:hyperlink>
          </w:p>
        </w:tc>
        <w:tc>
          <w:tcPr>
            <w:tcW w:w="6073" w:type="dxa"/>
            <w:vAlign w:val="bottom"/>
            <w:hideMark/>
          </w:tcPr>
          <w:p w14:paraId="26BB050D"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Enhancement of FR2 cell measurements in RRC non-connected mode</w:t>
            </w:r>
          </w:p>
        </w:tc>
        <w:tc>
          <w:tcPr>
            <w:tcW w:w="2401" w:type="dxa"/>
            <w:vAlign w:val="bottom"/>
            <w:hideMark/>
          </w:tcPr>
          <w:p w14:paraId="6FBD8608"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Qualcomm Incorporated</w:t>
            </w:r>
          </w:p>
        </w:tc>
      </w:tr>
      <w:tr w:rsidR="002A4426" w:rsidRPr="002A4426" w14:paraId="6A0E82B1" w14:textId="77777777" w:rsidTr="006B7CED">
        <w:trPr>
          <w:trHeight w:val="338"/>
        </w:trPr>
        <w:tc>
          <w:tcPr>
            <w:tcW w:w="1549" w:type="dxa"/>
            <w:vAlign w:val="bottom"/>
            <w:hideMark/>
          </w:tcPr>
          <w:p w14:paraId="2B1AB145"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42" w:history="1">
              <w:r w:rsidR="002A4426" w:rsidRPr="002A4426">
                <w:rPr>
                  <w:rFonts w:ascii="Arial" w:eastAsia="SimSun" w:hAnsi="Arial" w:cs="Arial"/>
                  <w:color w:val="000000"/>
                  <w:sz w:val="16"/>
                  <w:szCs w:val="16"/>
                  <w:lang w:val="en-US" w:eastAsia="zh-CN"/>
                </w:rPr>
                <w:t>R4-2216933</w:t>
              </w:r>
            </w:hyperlink>
          </w:p>
        </w:tc>
        <w:tc>
          <w:tcPr>
            <w:tcW w:w="6073" w:type="dxa"/>
            <w:vAlign w:val="bottom"/>
            <w:hideMark/>
          </w:tcPr>
          <w:p w14:paraId="3A0F6FBF"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Email discussion summary for [104-bis-e][222] NR_Mob_enh2_part1</w:t>
            </w:r>
          </w:p>
        </w:tc>
        <w:tc>
          <w:tcPr>
            <w:tcW w:w="2401" w:type="dxa"/>
            <w:vAlign w:val="bottom"/>
            <w:hideMark/>
          </w:tcPr>
          <w:p w14:paraId="7D3EB764"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Moderator (MediaTek)</w:t>
            </w:r>
          </w:p>
        </w:tc>
      </w:tr>
      <w:tr w:rsidR="002A4426" w:rsidRPr="002A4426" w14:paraId="58D8F6B5" w14:textId="77777777" w:rsidTr="006B7CED">
        <w:trPr>
          <w:trHeight w:val="338"/>
        </w:trPr>
        <w:tc>
          <w:tcPr>
            <w:tcW w:w="1549" w:type="dxa"/>
            <w:vAlign w:val="bottom"/>
            <w:hideMark/>
          </w:tcPr>
          <w:p w14:paraId="49B8BACF"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43" w:history="1">
              <w:r w:rsidR="002A4426" w:rsidRPr="002A4426">
                <w:rPr>
                  <w:rFonts w:ascii="Arial" w:eastAsia="SimSun" w:hAnsi="Arial" w:cs="Arial"/>
                  <w:color w:val="000000"/>
                  <w:sz w:val="16"/>
                  <w:szCs w:val="16"/>
                  <w:lang w:val="en-US" w:eastAsia="zh-CN"/>
                </w:rPr>
                <w:t>R4-2216934</w:t>
              </w:r>
            </w:hyperlink>
          </w:p>
        </w:tc>
        <w:tc>
          <w:tcPr>
            <w:tcW w:w="6073" w:type="dxa"/>
            <w:vAlign w:val="bottom"/>
            <w:hideMark/>
          </w:tcPr>
          <w:p w14:paraId="4EE3705D"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Email discussion summary for [104-bis-e][223] NR_Mob_enh2_part2</w:t>
            </w:r>
          </w:p>
        </w:tc>
        <w:tc>
          <w:tcPr>
            <w:tcW w:w="2401" w:type="dxa"/>
            <w:vAlign w:val="bottom"/>
            <w:hideMark/>
          </w:tcPr>
          <w:p w14:paraId="065A7F79"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Moderator (Apple)</w:t>
            </w:r>
          </w:p>
        </w:tc>
      </w:tr>
      <w:tr w:rsidR="002A4426" w:rsidRPr="002A4426" w14:paraId="0A5870D6" w14:textId="77777777" w:rsidTr="006B7CED">
        <w:trPr>
          <w:trHeight w:val="338"/>
        </w:trPr>
        <w:tc>
          <w:tcPr>
            <w:tcW w:w="1549" w:type="dxa"/>
            <w:vAlign w:val="bottom"/>
            <w:hideMark/>
          </w:tcPr>
          <w:p w14:paraId="167D6EF9"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44" w:history="1">
              <w:r w:rsidR="002A4426" w:rsidRPr="002A4426">
                <w:rPr>
                  <w:rFonts w:ascii="Arial" w:eastAsia="SimSun" w:hAnsi="Arial" w:cs="Arial"/>
                  <w:color w:val="000000"/>
                  <w:sz w:val="16"/>
                  <w:szCs w:val="16"/>
                  <w:lang w:val="en-US" w:eastAsia="zh-CN"/>
                </w:rPr>
                <w:t>R4-2217155</w:t>
              </w:r>
            </w:hyperlink>
          </w:p>
        </w:tc>
        <w:tc>
          <w:tcPr>
            <w:tcW w:w="6073" w:type="dxa"/>
            <w:vAlign w:val="bottom"/>
            <w:hideMark/>
          </w:tcPr>
          <w:p w14:paraId="65170B8A"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Email discussion summary for [104-bis-e][222] NR_Mob_enh2_part1</w:t>
            </w:r>
          </w:p>
        </w:tc>
        <w:tc>
          <w:tcPr>
            <w:tcW w:w="2401" w:type="dxa"/>
            <w:vAlign w:val="bottom"/>
            <w:hideMark/>
          </w:tcPr>
          <w:p w14:paraId="4022991B"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Moderator (MediaTek)</w:t>
            </w:r>
          </w:p>
        </w:tc>
      </w:tr>
      <w:tr w:rsidR="002A4426" w:rsidRPr="002A4426" w14:paraId="7F60C49F" w14:textId="77777777" w:rsidTr="006B7CED">
        <w:trPr>
          <w:trHeight w:val="338"/>
        </w:trPr>
        <w:tc>
          <w:tcPr>
            <w:tcW w:w="1549" w:type="dxa"/>
            <w:vAlign w:val="bottom"/>
            <w:hideMark/>
          </w:tcPr>
          <w:p w14:paraId="7DED74EA"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45" w:history="1">
              <w:r w:rsidR="002A4426" w:rsidRPr="002A4426">
                <w:rPr>
                  <w:rFonts w:ascii="Arial" w:eastAsia="SimSun" w:hAnsi="Arial" w:cs="Arial"/>
                  <w:color w:val="000000"/>
                  <w:sz w:val="16"/>
                  <w:szCs w:val="16"/>
                  <w:lang w:val="en-US" w:eastAsia="zh-CN"/>
                </w:rPr>
                <w:t>R4-2217156</w:t>
              </w:r>
            </w:hyperlink>
          </w:p>
        </w:tc>
        <w:tc>
          <w:tcPr>
            <w:tcW w:w="6073" w:type="dxa"/>
            <w:vAlign w:val="bottom"/>
            <w:hideMark/>
          </w:tcPr>
          <w:p w14:paraId="19AB3789"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Email discussion summary for [104-bis-e][223] NR_Mob_enh2_part2</w:t>
            </w:r>
          </w:p>
        </w:tc>
        <w:tc>
          <w:tcPr>
            <w:tcW w:w="2401" w:type="dxa"/>
            <w:vAlign w:val="bottom"/>
            <w:hideMark/>
          </w:tcPr>
          <w:p w14:paraId="587E466E"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Moderator (Apple)</w:t>
            </w:r>
          </w:p>
        </w:tc>
      </w:tr>
      <w:tr w:rsidR="002A4426" w:rsidRPr="002A4426" w14:paraId="5C6B4F02" w14:textId="77777777" w:rsidTr="006B7CED">
        <w:trPr>
          <w:trHeight w:val="353"/>
        </w:trPr>
        <w:tc>
          <w:tcPr>
            <w:tcW w:w="1549" w:type="dxa"/>
            <w:vAlign w:val="bottom"/>
            <w:hideMark/>
          </w:tcPr>
          <w:p w14:paraId="3E63FFB9"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46" w:history="1">
              <w:r w:rsidR="002A4426" w:rsidRPr="002A4426">
                <w:rPr>
                  <w:rFonts w:ascii="Arial" w:eastAsia="SimSun" w:hAnsi="Arial" w:cs="Arial"/>
                  <w:color w:val="000000"/>
                  <w:sz w:val="16"/>
                  <w:szCs w:val="16"/>
                  <w:lang w:val="en-US" w:eastAsia="zh-CN"/>
                </w:rPr>
                <w:t>R4-2217259</w:t>
              </w:r>
            </w:hyperlink>
          </w:p>
        </w:tc>
        <w:tc>
          <w:tcPr>
            <w:tcW w:w="6073" w:type="dxa"/>
            <w:vAlign w:val="bottom"/>
            <w:hideMark/>
          </w:tcPr>
          <w:p w14:paraId="1D562EB5"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WF on L1/L2 inter-cell mobility</w:t>
            </w:r>
          </w:p>
        </w:tc>
        <w:tc>
          <w:tcPr>
            <w:tcW w:w="2401" w:type="dxa"/>
            <w:vAlign w:val="bottom"/>
            <w:hideMark/>
          </w:tcPr>
          <w:p w14:paraId="0E4A88B5"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MediaTek Inc.</w:t>
            </w:r>
          </w:p>
        </w:tc>
      </w:tr>
      <w:tr w:rsidR="002A4426" w:rsidRPr="002A4426" w14:paraId="1B728048" w14:textId="77777777" w:rsidTr="006B7CED">
        <w:trPr>
          <w:trHeight w:val="300"/>
        </w:trPr>
        <w:tc>
          <w:tcPr>
            <w:tcW w:w="1549" w:type="dxa"/>
            <w:vAlign w:val="bottom"/>
            <w:hideMark/>
          </w:tcPr>
          <w:p w14:paraId="1BC2F5F7" w14:textId="77777777" w:rsidR="002A4426" w:rsidRPr="002A4426" w:rsidRDefault="009C0519" w:rsidP="006B7CED">
            <w:pPr>
              <w:overflowPunct/>
              <w:autoSpaceDE/>
              <w:autoSpaceDN/>
              <w:adjustRightInd/>
              <w:spacing w:after="0"/>
              <w:jc w:val="both"/>
              <w:textAlignment w:val="auto"/>
              <w:rPr>
                <w:rFonts w:ascii="Arial" w:eastAsia="SimSun" w:hAnsi="Arial" w:cs="Arial"/>
                <w:color w:val="000000"/>
                <w:sz w:val="16"/>
                <w:szCs w:val="16"/>
                <w:lang w:val="en-US" w:eastAsia="zh-CN"/>
              </w:rPr>
            </w:pPr>
            <w:hyperlink r:id="rId247" w:history="1">
              <w:r w:rsidR="002A4426" w:rsidRPr="002A4426">
                <w:rPr>
                  <w:rFonts w:ascii="Arial" w:eastAsia="SimSun" w:hAnsi="Arial" w:cs="Arial"/>
                  <w:color w:val="000000"/>
                  <w:sz w:val="16"/>
                  <w:szCs w:val="16"/>
                  <w:lang w:val="en-US" w:eastAsia="zh-CN"/>
                </w:rPr>
                <w:t>R4-2217260</w:t>
              </w:r>
            </w:hyperlink>
          </w:p>
        </w:tc>
        <w:tc>
          <w:tcPr>
            <w:tcW w:w="6073" w:type="dxa"/>
            <w:vAlign w:val="bottom"/>
            <w:hideMark/>
          </w:tcPr>
          <w:p w14:paraId="2162D056"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WF on improvement on FR2 SCell/SCG setup/resume</w:t>
            </w:r>
          </w:p>
        </w:tc>
        <w:tc>
          <w:tcPr>
            <w:tcW w:w="2401" w:type="dxa"/>
            <w:vAlign w:val="bottom"/>
            <w:hideMark/>
          </w:tcPr>
          <w:p w14:paraId="66DF3148" w14:textId="77777777" w:rsidR="002A4426" w:rsidRPr="002A4426" w:rsidRDefault="002A4426" w:rsidP="006B7CED">
            <w:pPr>
              <w:overflowPunct/>
              <w:autoSpaceDE/>
              <w:autoSpaceDN/>
              <w:adjustRightInd/>
              <w:spacing w:after="0"/>
              <w:jc w:val="both"/>
              <w:textAlignment w:val="auto"/>
              <w:rPr>
                <w:rFonts w:ascii="Arial" w:eastAsia="SimSun" w:hAnsi="Arial" w:cs="Arial"/>
                <w:color w:val="000000"/>
                <w:sz w:val="16"/>
                <w:szCs w:val="16"/>
                <w:lang w:val="en-US" w:eastAsia="zh-CN"/>
              </w:rPr>
            </w:pPr>
            <w:r w:rsidRPr="002A4426">
              <w:rPr>
                <w:rFonts w:ascii="Arial" w:eastAsia="SimSun" w:hAnsi="Arial" w:cs="Arial"/>
                <w:color w:val="000000"/>
                <w:sz w:val="16"/>
                <w:szCs w:val="16"/>
                <w:lang w:val="en-US" w:eastAsia="zh-CN"/>
              </w:rPr>
              <w:t>Apple</w:t>
            </w:r>
          </w:p>
        </w:tc>
      </w:tr>
    </w:tbl>
    <w:p w14:paraId="084CD958" w14:textId="77777777" w:rsidR="001E5A39" w:rsidRDefault="001E5A39" w:rsidP="001E5A39">
      <w:pPr>
        <w:tabs>
          <w:tab w:val="left" w:pos="567"/>
        </w:tabs>
        <w:overflowPunct/>
        <w:autoSpaceDE/>
        <w:autoSpaceDN/>
        <w:snapToGrid w:val="0"/>
        <w:spacing w:after="0"/>
        <w:textAlignment w:val="auto"/>
        <w:rPr>
          <w:rFonts w:ascii="Arial" w:eastAsiaTheme="minorEastAsia" w:hAnsi="Arial" w:cs="Arial"/>
          <w:bCs/>
          <w:lang w:val="en-US"/>
        </w:rPr>
      </w:pPr>
    </w:p>
    <w:p w14:paraId="7705D2B0" w14:textId="185FCF11" w:rsidR="00F66A19" w:rsidRPr="001E5A39" w:rsidRDefault="001E5A39" w:rsidP="004F218A">
      <w:pPr>
        <w:tabs>
          <w:tab w:val="left" w:pos="567"/>
        </w:tabs>
        <w:overflowPunct/>
        <w:autoSpaceDE/>
        <w:autoSpaceDN/>
        <w:snapToGrid w:val="0"/>
        <w:spacing w:after="0"/>
        <w:textAlignment w:val="auto"/>
        <w:rPr>
          <w:rFonts w:ascii="Arial" w:eastAsia="DengXian" w:hAnsi="Arial" w:cs="Arial"/>
          <w:bCs/>
          <w:lang w:val="en-US" w:eastAsia="zh-CN"/>
        </w:rPr>
      </w:pPr>
      <w:r w:rsidRPr="001E5A39">
        <w:rPr>
          <w:rFonts w:hint="eastAsia"/>
          <w:b/>
        </w:rPr>
        <w:t>R</w:t>
      </w:r>
      <w:r w:rsidRPr="001E5A39">
        <w:rPr>
          <w:b/>
        </w:rPr>
        <w:t xml:space="preserve">AN4#105 </w:t>
      </w:r>
      <w:r w:rsidRPr="00337467">
        <w:rPr>
          <w:b/>
        </w:rPr>
        <w:t>(Nov. 2022, Toulouse, France)</w:t>
      </w:r>
    </w:p>
    <w:tbl>
      <w:tblPr>
        <w:tblStyle w:val="TableGrid"/>
        <w:tblW w:w="10060" w:type="dxa"/>
        <w:tblLook w:val="04A0" w:firstRow="1" w:lastRow="0" w:firstColumn="1" w:lastColumn="0" w:noHBand="0" w:noVBand="1"/>
      </w:tblPr>
      <w:tblGrid>
        <w:gridCol w:w="1497"/>
        <w:gridCol w:w="6153"/>
        <w:gridCol w:w="2410"/>
      </w:tblGrid>
      <w:tr w:rsidR="00F66A19" w:rsidRPr="00F66A19" w14:paraId="71E0EB11" w14:textId="77777777" w:rsidTr="001E5A39">
        <w:trPr>
          <w:trHeight w:val="340"/>
        </w:trPr>
        <w:tc>
          <w:tcPr>
            <w:tcW w:w="1497" w:type="dxa"/>
            <w:vAlign w:val="bottom"/>
            <w:hideMark/>
          </w:tcPr>
          <w:p w14:paraId="2B809A8B"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48" w:history="1">
              <w:r w:rsidR="00F66A19" w:rsidRPr="00F66A19">
                <w:rPr>
                  <w:rFonts w:ascii="Arial" w:eastAsia="SimSun" w:hAnsi="Arial" w:cs="Arial"/>
                  <w:color w:val="000000"/>
                  <w:sz w:val="16"/>
                  <w:szCs w:val="16"/>
                  <w:lang w:val="en-US" w:eastAsia="zh-CN"/>
                </w:rPr>
                <w:t>R4-2218069</w:t>
              </w:r>
            </w:hyperlink>
          </w:p>
        </w:tc>
        <w:tc>
          <w:tcPr>
            <w:tcW w:w="6153" w:type="dxa"/>
            <w:vAlign w:val="bottom"/>
            <w:hideMark/>
          </w:tcPr>
          <w:p w14:paraId="7FB585E2"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L1/L2 inter-cell mobility delay requirements</w:t>
            </w:r>
          </w:p>
        </w:tc>
        <w:tc>
          <w:tcPr>
            <w:tcW w:w="2410" w:type="dxa"/>
            <w:vAlign w:val="bottom"/>
            <w:hideMark/>
          </w:tcPr>
          <w:p w14:paraId="71DE2290"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China Telecom</w:t>
            </w:r>
          </w:p>
        </w:tc>
      </w:tr>
      <w:tr w:rsidR="00F66A19" w:rsidRPr="00F66A19" w14:paraId="4C1A2B95" w14:textId="77777777" w:rsidTr="001E5A39">
        <w:trPr>
          <w:trHeight w:val="340"/>
        </w:trPr>
        <w:tc>
          <w:tcPr>
            <w:tcW w:w="1497" w:type="dxa"/>
            <w:vAlign w:val="bottom"/>
            <w:hideMark/>
          </w:tcPr>
          <w:p w14:paraId="5CA6D5A6"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49" w:history="1">
              <w:r w:rsidR="00F66A19" w:rsidRPr="00F66A19">
                <w:rPr>
                  <w:rFonts w:ascii="Arial" w:eastAsia="SimSun" w:hAnsi="Arial" w:cs="Arial"/>
                  <w:color w:val="000000"/>
                  <w:sz w:val="16"/>
                  <w:szCs w:val="16"/>
                  <w:lang w:val="en-US" w:eastAsia="zh-CN"/>
                </w:rPr>
                <w:t>R4-2218070</w:t>
              </w:r>
            </w:hyperlink>
          </w:p>
        </w:tc>
        <w:tc>
          <w:tcPr>
            <w:tcW w:w="6153" w:type="dxa"/>
            <w:vAlign w:val="bottom"/>
            <w:hideMark/>
          </w:tcPr>
          <w:p w14:paraId="075F1F7E"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General aspects and scenarios on L1/L2 based inter-cell mobility</w:t>
            </w:r>
          </w:p>
        </w:tc>
        <w:tc>
          <w:tcPr>
            <w:tcW w:w="2410" w:type="dxa"/>
            <w:vAlign w:val="bottom"/>
            <w:hideMark/>
          </w:tcPr>
          <w:p w14:paraId="6747E49C"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China Telecom</w:t>
            </w:r>
          </w:p>
        </w:tc>
      </w:tr>
      <w:tr w:rsidR="00F66A19" w:rsidRPr="00F66A19" w14:paraId="231747D2" w14:textId="77777777" w:rsidTr="001E5A39">
        <w:trPr>
          <w:trHeight w:val="340"/>
        </w:trPr>
        <w:tc>
          <w:tcPr>
            <w:tcW w:w="1497" w:type="dxa"/>
            <w:vAlign w:val="bottom"/>
            <w:hideMark/>
          </w:tcPr>
          <w:p w14:paraId="2306D716"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50" w:history="1">
              <w:r w:rsidR="00F66A19" w:rsidRPr="00F66A19">
                <w:rPr>
                  <w:rFonts w:ascii="Arial" w:eastAsia="SimSun" w:hAnsi="Arial" w:cs="Arial"/>
                  <w:color w:val="000000"/>
                  <w:sz w:val="16"/>
                  <w:szCs w:val="16"/>
                  <w:lang w:val="en-US" w:eastAsia="zh-CN"/>
                </w:rPr>
                <w:t>R4-2218154</w:t>
              </w:r>
            </w:hyperlink>
          </w:p>
        </w:tc>
        <w:tc>
          <w:tcPr>
            <w:tcW w:w="6153" w:type="dxa"/>
            <w:vAlign w:val="bottom"/>
            <w:hideMark/>
          </w:tcPr>
          <w:p w14:paraId="5876264E"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Study of improvement on FR2 SCell/SCG setup/resume</w:t>
            </w:r>
          </w:p>
        </w:tc>
        <w:tc>
          <w:tcPr>
            <w:tcW w:w="2410" w:type="dxa"/>
            <w:vAlign w:val="bottom"/>
            <w:hideMark/>
          </w:tcPr>
          <w:p w14:paraId="47A86AD5"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Apple</w:t>
            </w:r>
          </w:p>
        </w:tc>
      </w:tr>
      <w:tr w:rsidR="00F66A19" w:rsidRPr="00F66A19" w14:paraId="1C03B65F" w14:textId="77777777" w:rsidTr="001E5A39">
        <w:trPr>
          <w:trHeight w:val="340"/>
        </w:trPr>
        <w:tc>
          <w:tcPr>
            <w:tcW w:w="1497" w:type="dxa"/>
            <w:vAlign w:val="bottom"/>
            <w:hideMark/>
          </w:tcPr>
          <w:p w14:paraId="4F2AFFFB"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51" w:history="1">
              <w:r w:rsidR="00F66A19" w:rsidRPr="00F66A19">
                <w:rPr>
                  <w:rFonts w:ascii="Arial" w:eastAsia="SimSun" w:hAnsi="Arial" w:cs="Arial"/>
                  <w:color w:val="000000"/>
                  <w:sz w:val="16"/>
                  <w:szCs w:val="16"/>
                  <w:lang w:val="en-US" w:eastAsia="zh-CN"/>
                </w:rPr>
                <w:t>R4-2218155</w:t>
              </w:r>
            </w:hyperlink>
          </w:p>
        </w:tc>
        <w:tc>
          <w:tcPr>
            <w:tcW w:w="6153" w:type="dxa"/>
            <w:vAlign w:val="bottom"/>
            <w:hideMark/>
          </w:tcPr>
          <w:p w14:paraId="3FAB1EF8"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On L1/L2 based inter-cell mobiliy - L1-RSRP measurement requirements</w:t>
            </w:r>
          </w:p>
        </w:tc>
        <w:tc>
          <w:tcPr>
            <w:tcW w:w="2410" w:type="dxa"/>
            <w:vAlign w:val="bottom"/>
            <w:hideMark/>
          </w:tcPr>
          <w:p w14:paraId="22CFE151"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Apple</w:t>
            </w:r>
          </w:p>
        </w:tc>
      </w:tr>
      <w:tr w:rsidR="00F66A19" w:rsidRPr="00F66A19" w14:paraId="7124FD06" w14:textId="77777777" w:rsidTr="001E5A39">
        <w:trPr>
          <w:trHeight w:val="340"/>
        </w:trPr>
        <w:tc>
          <w:tcPr>
            <w:tcW w:w="1497" w:type="dxa"/>
            <w:vAlign w:val="bottom"/>
            <w:hideMark/>
          </w:tcPr>
          <w:p w14:paraId="55781B19"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52" w:history="1">
              <w:r w:rsidR="00F66A19" w:rsidRPr="00F66A19">
                <w:rPr>
                  <w:rFonts w:ascii="Arial" w:eastAsia="SimSun" w:hAnsi="Arial" w:cs="Arial"/>
                  <w:color w:val="000000"/>
                  <w:sz w:val="16"/>
                  <w:szCs w:val="16"/>
                  <w:lang w:val="en-US" w:eastAsia="zh-CN"/>
                </w:rPr>
                <w:t>R4-2218156</w:t>
              </w:r>
            </w:hyperlink>
          </w:p>
        </w:tc>
        <w:tc>
          <w:tcPr>
            <w:tcW w:w="6153" w:type="dxa"/>
            <w:vAlign w:val="bottom"/>
            <w:hideMark/>
          </w:tcPr>
          <w:p w14:paraId="7BB47DF2"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On L1/L2 based inter-cell mobiliy delay requirements</w:t>
            </w:r>
          </w:p>
        </w:tc>
        <w:tc>
          <w:tcPr>
            <w:tcW w:w="2410" w:type="dxa"/>
            <w:vAlign w:val="bottom"/>
            <w:hideMark/>
          </w:tcPr>
          <w:p w14:paraId="5650B462"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Apple</w:t>
            </w:r>
          </w:p>
        </w:tc>
      </w:tr>
      <w:tr w:rsidR="00F66A19" w:rsidRPr="00F66A19" w14:paraId="18DE6F7D" w14:textId="77777777" w:rsidTr="001E5A39">
        <w:trPr>
          <w:trHeight w:val="340"/>
        </w:trPr>
        <w:tc>
          <w:tcPr>
            <w:tcW w:w="1497" w:type="dxa"/>
            <w:vAlign w:val="bottom"/>
            <w:hideMark/>
          </w:tcPr>
          <w:p w14:paraId="330BBED3"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53" w:history="1">
              <w:r w:rsidR="00F66A19" w:rsidRPr="00F66A19">
                <w:rPr>
                  <w:rFonts w:ascii="Arial" w:eastAsia="SimSun" w:hAnsi="Arial" w:cs="Arial"/>
                  <w:color w:val="000000"/>
                  <w:sz w:val="16"/>
                  <w:szCs w:val="16"/>
                  <w:lang w:val="en-US" w:eastAsia="zh-CN"/>
                </w:rPr>
                <w:t>R4-2218338</w:t>
              </w:r>
            </w:hyperlink>
          </w:p>
        </w:tc>
        <w:tc>
          <w:tcPr>
            <w:tcW w:w="6153" w:type="dxa"/>
            <w:vAlign w:val="bottom"/>
            <w:hideMark/>
          </w:tcPr>
          <w:p w14:paraId="64A47101"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L1/L2 based inter-cell mobility</w:t>
            </w:r>
          </w:p>
        </w:tc>
        <w:tc>
          <w:tcPr>
            <w:tcW w:w="2410" w:type="dxa"/>
            <w:vAlign w:val="bottom"/>
            <w:hideMark/>
          </w:tcPr>
          <w:p w14:paraId="139010B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Intel Corporation</w:t>
            </w:r>
          </w:p>
        </w:tc>
      </w:tr>
      <w:tr w:rsidR="00F66A19" w:rsidRPr="00F66A19" w14:paraId="3B88A6C0" w14:textId="77777777" w:rsidTr="001E5A39">
        <w:trPr>
          <w:trHeight w:val="340"/>
        </w:trPr>
        <w:tc>
          <w:tcPr>
            <w:tcW w:w="1497" w:type="dxa"/>
            <w:vAlign w:val="bottom"/>
            <w:hideMark/>
          </w:tcPr>
          <w:p w14:paraId="2867BF91"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54" w:history="1">
              <w:r w:rsidR="00F66A19" w:rsidRPr="00F66A19">
                <w:rPr>
                  <w:rFonts w:ascii="Arial" w:eastAsia="SimSun" w:hAnsi="Arial" w:cs="Arial"/>
                  <w:color w:val="000000"/>
                  <w:sz w:val="16"/>
                  <w:szCs w:val="16"/>
                  <w:lang w:val="en-US" w:eastAsia="zh-CN"/>
                </w:rPr>
                <w:t>R4-2218397</w:t>
              </w:r>
            </w:hyperlink>
          </w:p>
        </w:tc>
        <w:tc>
          <w:tcPr>
            <w:tcW w:w="6153" w:type="dxa"/>
            <w:vAlign w:val="bottom"/>
            <w:hideMark/>
          </w:tcPr>
          <w:p w14:paraId="2F2CD726"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FR2 SCell/SCG setup/resume</w:t>
            </w:r>
          </w:p>
        </w:tc>
        <w:tc>
          <w:tcPr>
            <w:tcW w:w="2410" w:type="dxa"/>
            <w:vAlign w:val="bottom"/>
            <w:hideMark/>
          </w:tcPr>
          <w:p w14:paraId="66468C7E"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CMCC</w:t>
            </w:r>
          </w:p>
        </w:tc>
      </w:tr>
      <w:tr w:rsidR="00F66A19" w:rsidRPr="00F66A19" w14:paraId="64E23169" w14:textId="77777777" w:rsidTr="001E5A39">
        <w:trPr>
          <w:trHeight w:val="340"/>
        </w:trPr>
        <w:tc>
          <w:tcPr>
            <w:tcW w:w="1497" w:type="dxa"/>
            <w:vAlign w:val="bottom"/>
            <w:hideMark/>
          </w:tcPr>
          <w:p w14:paraId="0471D996"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55" w:history="1">
              <w:r w:rsidR="00F66A19" w:rsidRPr="00F66A19">
                <w:rPr>
                  <w:rFonts w:ascii="Arial" w:eastAsia="SimSun" w:hAnsi="Arial" w:cs="Arial"/>
                  <w:color w:val="000000"/>
                  <w:sz w:val="16"/>
                  <w:szCs w:val="16"/>
                  <w:lang w:val="en-US" w:eastAsia="zh-CN"/>
                </w:rPr>
                <w:t>R4-2218399</w:t>
              </w:r>
            </w:hyperlink>
          </w:p>
        </w:tc>
        <w:tc>
          <w:tcPr>
            <w:tcW w:w="6153" w:type="dxa"/>
            <w:vAlign w:val="bottom"/>
            <w:hideMark/>
          </w:tcPr>
          <w:p w14:paraId="1EB50E0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L1/L2 inter-cell mobility delay requirements</w:t>
            </w:r>
          </w:p>
        </w:tc>
        <w:tc>
          <w:tcPr>
            <w:tcW w:w="2410" w:type="dxa"/>
            <w:vAlign w:val="bottom"/>
            <w:hideMark/>
          </w:tcPr>
          <w:p w14:paraId="22E922A1"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CMCC</w:t>
            </w:r>
          </w:p>
        </w:tc>
      </w:tr>
      <w:tr w:rsidR="00F66A19" w:rsidRPr="00F66A19" w14:paraId="10C0E97A" w14:textId="77777777" w:rsidTr="001E5A39">
        <w:trPr>
          <w:trHeight w:val="340"/>
        </w:trPr>
        <w:tc>
          <w:tcPr>
            <w:tcW w:w="1497" w:type="dxa"/>
            <w:vAlign w:val="bottom"/>
            <w:hideMark/>
          </w:tcPr>
          <w:p w14:paraId="548E6874"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56" w:history="1">
              <w:r w:rsidR="00F66A19" w:rsidRPr="00F66A19">
                <w:rPr>
                  <w:rFonts w:ascii="Arial" w:eastAsia="SimSun" w:hAnsi="Arial" w:cs="Arial"/>
                  <w:color w:val="000000"/>
                  <w:sz w:val="16"/>
                  <w:szCs w:val="16"/>
                  <w:lang w:val="en-US" w:eastAsia="zh-CN"/>
                </w:rPr>
                <w:t>R4-2218400</w:t>
              </w:r>
            </w:hyperlink>
          </w:p>
        </w:tc>
        <w:tc>
          <w:tcPr>
            <w:tcW w:w="6153" w:type="dxa"/>
            <w:vAlign w:val="bottom"/>
            <w:hideMark/>
          </w:tcPr>
          <w:p w14:paraId="764A05C6"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general aspects for L1/L2 based inter-cell mobility</w:t>
            </w:r>
          </w:p>
        </w:tc>
        <w:tc>
          <w:tcPr>
            <w:tcW w:w="2410" w:type="dxa"/>
            <w:vAlign w:val="bottom"/>
            <w:hideMark/>
          </w:tcPr>
          <w:p w14:paraId="10CC82C1"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CMCC</w:t>
            </w:r>
          </w:p>
        </w:tc>
      </w:tr>
      <w:tr w:rsidR="00F66A19" w:rsidRPr="00F66A19" w14:paraId="08E40E35" w14:textId="77777777" w:rsidTr="001E5A39">
        <w:trPr>
          <w:trHeight w:val="340"/>
        </w:trPr>
        <w:tc>
          <w:tcPr>
            <w:tcW w:w="1497" w:type="dxa"/>
            <w:vAlign w:val="bottom"/>
            <w:hideMark/>
          </w:tcPr>
          <w:p w14:paraId="53C9AC1C"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57" w:history="1">
              <w:r w:rsidR="00F66A19" w:rsidRPr="00F66A19">
                <w:rPr>
                  <w:rFonts w:ascii="Arial" w:eastAsia="SimSun" w:hAnsi="Arial" w:cs="Arial"/>
                  <w:color w:val="000000"/>
                  <w:sz w:val="16"/>
                  <w:szCs w:val="16"/>
                  <w:lang w:val="en-US" w:eastAsia="zh-CN"/>
                </w:rPr>
                <w:t>R4-2218411</w:t>
              </w:r>
            </w:hyperlink>
          </w:p>
        </w:tc>
        <w:tc>
          <w:tcPr>
            <w:tcW w:w="6153" w:type="dxa"/>
            <w:vAlign w:val="bottom"/>
            <w:hideMark/>
          </w:tcPr>
          <w:p w14:paraId="7ADC9040"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Enhancement of FR2 cell measurements in RRC non-connected mode</w:t>
            </w:r>
          </w:p>
        </w:tc>
        <w:tc>
          <w:tcPr>
            <w:tcW w:w="2410" w:type="dxa"/>
            <w:vAlign w:val="bottom"/>
            <w:hideMark/>
          </w:tcPr>
          <w:p w14:paraId="7A96DE88"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Qualcomm Incorporated</w:t>
            </w:r>
          </w:p>
        </w:tc>
      </w:tr>
      <w:tr w:rsidR="00F66A19" w:rsidRPr="00F66A19" w14:paraId="4DA4A1BB" w14:textId="77777777" w:rsidTr="001E5A39">
        <w:trPr>
          <w:trHeight w:val="340"/>
        </w:trPr>
        <w:tc>
          <w:tcPr>
            <w:tcW w:w="1497" w:type="dxa"/>
            <w:vAlign w:val="bottom"/>
            <w:hideMark/>
          </w:tcPr>
          <w:p w14:paraId="3001B20A"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58" w:history="1">
              <w:r w:rsidR="00F66A19" w:rsidRPr="00F66A19">
                <w:rPr>
                  <w:rFonts w:ascii="Arial" w:eastAsia="SimSun" w:hAnsi="Arial" w:cs="Arial"/>
                  <w:color w:val="000000"/>
                  <w:sz w:val="16"/>
                  <w:szCs w:val="16"/>
                  <w:lang w:val="en-US" w:eastAsia="zh-CN"/>
                </w:rPr>
                <w:t>R4-2218412</w:t>
              </w:r>
            </w:hyperlink>
          </w:p>
        </w:tc>
        <w:tc>
          <w:tcPr>
            <w:tcW w:w="6153" w:type="dxa"/>
            <w:vAlign w:val="bottom"/>
            <w:hideMark/>
          </w:tcPr>
          <w:p w14:paraId="4C17F89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General aspects and scenarios for LLM</w:t>
            </w:r>
          </w:p>
        </w:tc>
        <w:tc>
          <w:tcPr>
            <w:tcW w:w="2410" w:type="dxa"/>
            <w:vAlign w:val="bottom"/>
            <w:hideMark/>
          </w:tcPr>
          <w:p w14:paraId="4EA93D61"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Qualcomm Incorporated</w:t>
            </w:r>
          </w:p>
        </w:tc>
      </w:tr>
      <w:tr w:rsidR="00F66A19" w:rsidRPr="00F66A19" w14:paraId="2019D8AB" w14:textId="77777777" w:rsidTr="001E5A39">
        <w:trPr>
          <w:trHeight w:val="255"/>
        </w:trPr>
        <w:tc>
          <w:tcPr>
            <w:tcW w:w="1497" w:type="dxa"/>
            <w:vAlign w:val="bottom"/>
            <w:hideMark/>
          </w:tcPr>
          <w:p w14:paraId="3FDD6790"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59" w:history="1">
              <w:r w:rsidR="00F66A19" w:rsidRPr="00F66A19">
                <w:rPr>
                  <w:rFonts w:ascii="Arial" w:eastAsia="SimSun" w:hAnsi="Arial" w:cs="Arial"/>
                  <w:color w:val="000000"/>
                  <w:sz w:val="16"/>
                  <w:szCs w:val="16"/>
                  <w:lang w:val="en-US" w:eastAsia="zh-CN"/>
                </w:rPr>
                <w:t>R4-2218475</w:t>
              </w:r>
            </w:hyperlink>
          </w:p>
        </w:tc>
        <w:tc>
          <w:tcPr>
            <w:tcW w:w="6153" w:type="dxa"/>
            <w:vAlign w:val="bottom"/>
            <w:hideMark/>
          </w:tcPr>
          <w:p w14:paraId="2BDAD6F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Reply LS on L1 intra- and inter- frequency measurement and configurations for L1/L2-based inter-cell mobility</w:t>
            </w:r>
          </w:p>
        </w:tc>
        <w:tc>
          <w:tcPr>
            <w:tcW w:w="2410" w:type="dxa"/>
            <w:vAlign w:val="bottom"/>
            <w:hideMark/>
          </w:tcPr>
          <w:p w14:paraId="05762298"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CATT</w:t>
            </w:r>
          </w:p>
        </w:tc>
      </w:tr>
      <w:tr w:rsidR="00F66A19" w:rsidRPr="00F66A19" w14:paraId="388B2893" w14:textId="77777777" w:rsidTr="001E5A39">
        <w:trPr>
          <w:trHeight w:val="340"/>
        </w:trPr>
        <w:tc>
          <w:tcPr>
            <w:tcW w:w="1497" w:type="dxa"/>
            <w:vAlign w:val="bottom"/>
            <w:hideMark/>
          </w:tcPr>
          <w:p w14:paraId="1A99DB7C"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60" w:history="1">
              <w:r w:rsidR="00F66A19" w:rsidRPr="00F66A19">
                <w:rPr>
                  <w:rFonts w:ascii="Arial" w:eastAsia="SimSun" w:hAnsi="Arial" w:cs="Arial"/>
                  <w:color w:val="000000"/>
                  <w:sz w:val="16"/>
                  <w:szCs w:val="16"/>
                  <w:lang w:val="en-US" w:eastAsia="zh-CN"/>
                </w:rPr>
                <w:t>R4-2218476</w:t>
              </w:r>
            </w:hyperlink>
          </w:p>
        </w:tc>
        <w:tc>
          <w:tcPr>
            <w:tcW w:w="6153" w:type="dxa"/>
            <w:vAlign w:val="bottom"/>
            <w:hideMark/>
          </w:tcPr>
          <w:p w14:paraId="1B85E2D7"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of improvement on FR2 SCell/SCG setup/resume</w:t>
            </w:r>
          </w:p>
        </w:tc>
        <w:tc>
          <w:tcPr>
            <w:tcW w:w="2410" w:type="dxa"/>
            <w:vAlign w:val="bottom"/>
            <w:hideMark/>
          </w:tcPr>
          <w:p w14:paraId="7A5C0DD2"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CATT</w:t>
            </w:r>
          </w:p>
        </w:tc>
      </w:tr>
      <w:tr w:rsidR="00F66A19" w:rsidRPr="00F66A19" w14:paraId="74DD4BA7" w14:textId="77777777" w:rsidTr="001E5A39">
        <w:trPr>
          <w:trHeight w:val="340"/>
        </w:trPr>
        <w:tc>
          <w:tcPr>
            <w:tcW w:w="1497" w:type="dxa"/>
            <w:vAlign w:val="bottom"/>
            <w:hideMark/>
          </w:tcPr>
          <w:p w14:paraId="4DA06FD6"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61" w:history="1">
              <w:r w:rsidR="00F66A19" w:rsidRPr="00F66A19">
                <w:rPr>
                  <w:rFonts w:ascii="Arial" w:eastAsia="SimSun" w:hAnsi="Arial" w:cs="Arial"/>
                  <w:color w:val="000000"/>
                  <w:sz w:val="16"/>
                  <w:szCs w:val="16"/>
                  <w:lang w:val="en-US" w:eastAsia="zh-CN"/>
                </w:rPr>
                <w:t>R4-2218477</w:t>
              </w:r>
            </w:hyperlink>
          </w:p>
        </w:tc>
        <w:tc>
          <w:tcPr>
            <w:tcW w:w="6153" w:type="dxa"/>
            <w:vAlign w:val="bottom"/>
            <w:hideMark/>
          </w:tcPr>
          <w:p w14:paraId="1EEF35D1"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general aspects and scenarios for L1/L2 based inter-cell mobility</w:t>
            </w:r>
          </w:p>
        </w:tc>
        <w:tc>
          <w:tcPr>
            <w:tcW w:w="2410" w:type="dxa"/>
            <w:vAlign w:val="bottom"/>
            <w:hideMark/>
          </w:tcPr>
          <w:p w14:paraId="59F05AEE"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CATT</w:t>
            </w:r>
          </w:p>
        </w:tc>
      </w:tr>
      <w:tr w:rsidR="00F66A19" w:rsidRPr="00F66A19" w14:paraId="013CCC9F" w14:textId="77777777" w:rsidTr="001E5A39">
        <w:trPr>
          <w:trHeight w:val="340"/>
        </w:trPr>
        <w:tc>
          <w:tcPr>
            <w:tcW w:w="1497" w:type="dxa"/>
            <w:vAlign w:val="bottom"/>
            <w:hideMark/>
          </w:tcPr>
          <w:p w14:paraId="68AC34C9"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62" w:history="1">
              <w:r w:rsidR="00F66A19" w:rsidRPr="00F66A19">
                <w:rPr>
                  <w:rFonts w:ascii="Arial" w:eastAsia="SimSun" w:hAnsi="Arial" w:cs="Arial"/>
                  <w:color w:val="000000"/>
                  <w:sz w:val="16"/>
                  <w:szCs w:val="16"/>
                  <w:lang w:val="en-US" w:eastAsia="zh-CN"/>
                </w:rPr>
                <w:t>R4-2218569</w:t>
              </w:r>
            </w:hyperlink>
          </w:p>
        </w:tc>
        <w:tc>
          <w:tcPr>
            <w:tcW w:w="6153" w:type="dxa"/>
            <w:vAlign w:val="bottom"/>
            <w:hideMark/>
          </w:tcPr>
          <w:p w14:paraId="3171EB3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general aspects and scenarios for L1/L2 based inter-cell mobility</w:t>
            </w:r>
          </w:p>
        </w:tc>
        <w:tc>
          <w:tcPr>
            <w:tcW w:w="2410" w:type="dxa"/>
            <w:vAlign w:val="bottom"/>
            <w:hideMark/>
          </w:tcPr>
          <w:p w14:paraId="7A5A9CC3"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Xiaomi</w:t>
            </w:r>
          </w:p>
        </w:tc>
      </w:tr>
      <w:tr w:rsidR="00F66A19" w:rsidRPr="00F66A19" w14:paraId="664603D9" w14:textId="77777777" w:rsidTr="001E5A39">
        <w:trPr>
          <w:trHeight w:val="340"/>
        </w:trPr>
        <w:tc>
          <w:tcPr>
            <w:tcW w:w="1497" w:type="dxa"/>
            <w:vAlign w:val="bottom"/>
            <w:hideMark/>
          </w:tcPr>
          <w:p w14:paraId="148292E8"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63" w:history="1">
              <w:r w:rsidR="00F66A19" w:rsidRPr="00F66A19">
                <w:rPr>
                  <w:rFonts w:ascii="Arial" w:eastAsia="SimSun" w:hAnsi="Arial" w:cs="Arial"/>
                  <w:color w:val="000000"/>
                  <w:sz w:val="16"/>
                  <w:szCs w:val="16"/>
                  <w:lang w:val="en-US" w:eastAsia="zh-CN"/>
                </w:rPr>
                <w:t>R4-2218570</w:t>
              </w:r>
            </w:hyperlink>
          </w:p>
        </w:tc>
        <w:tc>
          <w:tcPr>
            <w:tcW w:w="6153" w:type="dxa"/>
            <w:vAlign w:val="bottom"/>
            <w:hideMark/>
          </w:tcPr>
          <w:p w14:paraId="704A8906"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L1-RSRP measurement requirements for L1/L2 based inter-cell mobility</w:t>
            </w:r>
          </w:p>
        </w:tc>
        <w:tc>
          <w:tcPr>
            <w:tcW w:w="2410" w:type="dxa"/>
            <w:vAlign w:val="bottom"/>
            <w:hideMark/>
          </w:tcPr>
          <w:p w14:paraId="7677A01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Xiaomi</w:t>
            </w:r>
          </w:p>
        </w:tc>
      </w:tr>
      <w:tr w:rsidR="00F66A19" w:rsidRPr="00F66A19" w14:paraId="47BCD4A5" w14:textId="77777777" w:rsidTr="001E5A39">
        <w:trPr>
          <w:trHeight w:val="340"/>
        </w:trPr>
        <w:tc>
          <w:tcPr>
            <w:tcW w:w="1497" w:type="dxa"/>
            <w:vAlign w:val="bottom"/>
            <w:hideMark/>
          </w:tcPr>
          <w:p w14:paraId="270E8628"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64" w:history="1">
              <w:r w:rsidR="00F66A19" w:rsidRPr="00F66A19">
                <w:rPr>
                  <w:rFonts w:ascii="Arial" w:eastAsia="SimSun" w:hAnsi="Arial" w:cs="Arial"/>
                  <w:color w:val="000000"/>
                  <w:sz w:val="16"/>
                  <w:szCs w:val="16"/>
                  <w:lang w:val="en-US" w:eastAsia="zh-CN"/>
                </w:rPr>
                <w:t>R4-2218571</w:t>
              </w:r>
            </w:hyperlink>
          </w:p>
        </w:tc>
        <w:tc>
          <w:tcPr>
            <w:tcW w:w="6153" w:type="dxa"/>
            <w:vAlign w:val="bottom"/>
            <w:hideMark/>
          </w:tcPr>
          <w:p w14:paraId="733D7CB4"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L1/L2 based inter-cell mobility delay</w:t>
            </w:r>
          </w:p>
        </w:tc>
        <w:tc>
          <w:tcPr>
            <w:tcW w:w="2410" w:type="dxa"/>
            <w:vAlign w:val="bottom"/>
            <w:hideMark/>
          </w:tcPr>
          <w:p w14:paraId="18E5ECD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Xiaomi</w:t>
            </w:r>
          </w:p>
        </w:tc>
      </w:tr>
      <w:tr w:rsidR="00F66A19" w:rsidRPr="00F66A19" w14:paraId="6E895B1D" w14:textId="77777777" w:rsidTr="001E5A39">
        <w:trPr>
          <w:trHeight w:val="340"/>
        </w:trPr>
        <w:tc>
          <w:tcPr>
            <w:tcW w:w="1497" w:type="dxa"/>
            <w:vAlign w:val="bottom"/>
            <w:hideMark/>
          </w:tcPr>
          <w:p w14:paraId="3236892C"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65" w:history="1">
              <w:r w:rsidR="00F66A19" w:rsidRPr="00F66A19">
                <w:rPr>
                  <w:rFonts w:ascii="Arial" w:eastAsia="SimSun" w:hAnsi="Arial" w:cs="Arial"/>
                  <w:color w:val="000000"/>
                  <w:sz w:val="16"/>
                  <w:szCs w:val="16"/>
                  <w:lang w:val="en-US" w:eastAsia="zh-CN"/>
                </w:rPr>
                <w:t>R4-2218572</w:t>
              </w:r>
            </w:hyperlink>
          </w:p>
        </w:tc>
        <w:tc>
          <w:tcPr>
            <w:tcW w:w="6153" w:type="dxa"/>
            <w:vAlign w:val="bottom"/>
            <w:hideMark/>
          </w:tcPr>
          <w:p w14:paraId="71391E8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improvement of FR2 Scell and SCG setup</w:t>
            </w:r>
          </w:p>
        </w:tc>
        <w:tc>
          <w:tcPr>
            <w:tcW w:w="2410" w:type="dxa"/>
            <w:vAlign w:val="bottom"/>
            <w:hideMark/>
          </w:tcPr>
          <w:p w14:paraId="3755B83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Xiaomi</w:t>
            </w:r>
          </w:p>
        </w:tc>
      </w:tr>
      <w:tr w:rsidR="00F66A19" w:rsidRPr="00F66A19" w14:paraId="7A1F2353" w14:textId="77777777" w:rsidTr="001E5A39">
        <w:trPr>
          <w:trHeight w:val="340"/>
        </w:trPr>
        <w:tc>
          <w:tcPr>
            <w:tcW w:w="1497" w:type="dxa"/>
            <w:vAlign w:val="bottom"/>
            <w:hideMark/>
          </w:tcPr>
          <w:p w14:paraId="267963C5"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66" w:history="1">
              <w:r w:rsidR="00F66A19" w:rsidRPr="00F66A19">
                <w:rPr>
                  <w:rFonts w:ascii="Arial" w:eastAsia="SimSun" w:hAnsi="Arial" w:cs="Arial"/>
                  <w:color w:val="000000"/>
                  <w:sz w:val="16"/>
                  <w:szCs w:val="16"/>
                  <w:lang w:val="en-US" w:eastAsia="zh-CN"/>
                </w:rPr>
                <w:t>R4-2218600</w:t>
              </w:r>
            </w:hyperlink>
          </w:p>
        </w:tc>
        <w:tc>
          <w:tcPr>
            <w:tcW w:w="6153" w:type="dxa"/>
            <w:vAlign w:val="bottom"/>
            <w:hideMark/>
          </w:tcPr>
          <w:p w14:paraId="19F53657"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L1/L2 based inter-cell mobility</w:t>
            </w:r>
          </w:p>
        </w:tc>
        <w:tc>
          <w:tcPr>
            <w:tcW w:w="2410" w:type="dxa"/>
            <w:vAlign w:val="bottom"/>
            <w:hideMark/>
          </w:tcPr>
          <w:p w14:paraId="6F325CCD"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ZTE Corporation</w:t>
            </w:r>
          </w:p>
        </w:tc>
      </w:tr>
      <w:tr w:rsidR="00F66A19" w:rsidRPr="00F66A19" w14:paraId="79E67062" w14:textId="77777777" w:rsidTr="001E5A39">
        <w:trPr>
          <w:trHeight w:val="340"/>
        </w:trPr>
        <w:tc>
          <w:tcPr>
            <w:tcW w:w="1497" w:type="dxa"/>
            <w:vAlign w:val="bottom"/>
            <w:hideMark/>
          </w:tcPr>
          <w:p w14:paraId="179B14ED"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67" w:history="1">
              <w:r w:rsidR="00F66A19" w:rsidRPr="00F66A19">
                <w:rPr>
                  <w:rFonts w:ascii="Arial" w:eastAsia="SimSun" w:hAnsi="Arial" w:cs="Arial"/>
                  <w:color w:val="000000"/>
                  <w:sz w:val="16"/>
                  <w:szCs w:val="16"/>
                  <w:lang w:val="en-US" w:eastAsia="zh-CN"/>
                </w:rPr>
                <w:t>R4-2218685</w:t>
              </w:r>
            </w:hyperlink>
          </w:p>
        </w:tc>
        <w:tc>
          <w:tcPr>
            <w:tcW w:w="6153" w:type="dxa"/>
            <w:vAlign w:val="bottom"/>
            <w:hideMark/>
          </w:tcPr>
          <w:p w14:paraId="337E7F9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Reply LS on L1-RSRP measurement</w:t>
            </w:r>
          </w:p>
        </w:tc>
        <w:tc>
          <w:tcPr>
            <w:tcW w:w="2410" w:type="dxa"/>
            <w:vAlign w:val="bottom"/>
            <w:hideMark/>
          </w:tcPr>
          <w:p w14:paraId="16F2C118"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Apple</w:t>
            </w:r>
          </w:p>
        </w:tc>
      </w:tr>
      <w:tr w:rsidR="00F66A19" w:rsidRPr="00F66A19" w14:paraId="21E0E5E0" w14:textId="77777777" w:rsidTr="001E5A39">
        <w:trPr>
          <w:trHeight w:val="340"/>
        </w:trPr>
        <w:tc>
          <w:tcPr>
            <w:tcW w:w="1497" w:type="dxa"/>
            <w:vAlign w:val="bottom"/>
            <w:hideMark/>
          </w:tcPr>
          <w:p w14:paraId="1872686C"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68" w:history="1">
              <w:r w:rsidR="00F66A19" w:rsidRPr="00F66A19">
                <w:rPr>
                  <w:rFonts w:ascii="Arial" w:eastAsia="SimSun" w:hAnsi="Arial" w:cs="Arial"/>
                  <w:color w:val="000000"/>
                  <w:sz w:val="16"/>
                  <w:szCs w:val="16"/>
                  <w:lang w:val="en-US" w:eastAsia="zh-CN"/>
                </w:rPr>
                <w:t>R4-2218728</w:t>
              </w:r>
            </w:hyperlink>
          </w:p>
        </w:tc>
        <w:tc>
          <w:tcPr>
            <w:tcW w:w="6153" w:type="dxa"/>
            <w:vAlign w:val="bottom"/>
            <w:hideMark/>
          </w:tcPr>
          <w:p w14:paraId="781CC4C8"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improvement on FR2 SCell/SCG setup/resume</w:t>
            </w:r>
          </w:p>
        </w:tc>
        <w:tc>
          <w:tcPr>
            <w:tcW w:w="2410" w:type="dxa"/>
            <w:vAlign w:val="bottom"/>
            <w:hideMark/>
          </w:tcPr>
          <w:p w14:paraId="02B62CC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MediaTek inc.</w:t>
            </w:r>
          </w:p>
        </w:tc>
      </w:tr>
      <w:tr w:rsidR="00F66A19" w:rsidRPr="00F66A19" w14:paraId="05C974F2" w14:textId="77777777" w:rsidTr="001E5A39">
        <w:trPr>
          <w:trHeight w:val="340"/>
        </w:trPr>
        <w:tc>
          <w:tcPr>
            <w:tcW w:w="1497" w:type="dxa"/>
            <w:vAlign w:val="bottom"/>
            <w:hideMark/>
          </w:tcPr>
          <w:p w14:paraId="4BDF8776"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69" w:history="1">
              <w:r w:rsidR="00F66A19" w:rsidRPr="00F66A19">
                <w:rPr>
                  <w:rFonts w:ascii="Arial" w:eastAsia="SimSun" w:hAnsi="Arial" w:cs="Arial"/>
                  <w:color w:val="000000"/>
                  <w:sz w:val="16"/>
                  <w:szCs w:val="16"/>
                  <w:lang w:val="en-US" w:eastAsia="zh-CN"/>
                </w:rPr>
                <w:t>R4-2218729</w:t>
              </w:r>
            </w:hyperlink>
          </w:p>
        </w:tc>
        <w:tc>
          <w:tcPr>
            <w:tcW w:w="6153" w:type="dxa"/>
            <w:vAlign w:val="bottom"/>
            <w:hideMark/>
          </w:tcPr>
          <w:p w14:paraId="595C967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general aspects and scenarios of LTM</w:t>
            </w:r>
          </w:p>
        </w:tc>
        <w:tc>
          <w:tcPr>
            <w:tcW w:w="2410" w:type="dxa"/>
            <w:vAlign w:val="bottom"/>
            <w:hideMark/>
          </w:tcPr>
          <w:p w14:paraId="5005B3A4"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MediaTek inc.</w:t>
            </w:r>
          </w:p>
        </w:tc>
      </w:tr>
      <w:tr w:rsidR="00F66A19" w:rsidRPr="00F66A19" w14:paraId="60E94AA2" w14:textId="77777777" w:rsidTr="001E5A39">
        <w:trPr>
          <w:trHeight w:val="340"/>
        </w:trPr>
        <w:tc>
          <w:tcPr>
            <w:tcW w:w="1497" w:type="dxa"/>
            <w:vAlign w:val="bottom"/>
            <w:hideMark/>
          </w:tcPr>
          <w:p w14:paraId="1C981DA4"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70" w:history="1">
              <w:r w:rsidR="00F66A19" w:rsidRPr="00F66A19">
                <w:rPr>
                  <w:rFonts w:ascii="Arial" w:eastAsia="SimSun" w:hAnsi="Arial" w:cs="Arial"/>
                  <w:color w:val="000000"/>
                  <w:sz w:val="16"/>
                  <w:szCs w:val="16"/>
                  <w:lang w:val="en-US" w:eastAsia="zh-CN"/>
                </w:rPr>
                <w:t>R4-2218730</w:t>
              </w:r>
            </w:hyperlink>
          </w:p>
        </w:tc>
        <w:tc>
          <w:tcPr>
            <w:tcW w:w="6153" w:type="dxa"/>
            <w:vAlign w:val="bottom"/>
            <w:hideMark/>
          </w:tcPr>
          <w:p w14:paraId="12B5D920"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L1-RSRP measurement requirements for LTM</w:t>
            </w:r>
          </w:p>
        </w:tc>
        <w:tc>
          <w:tcPr>
            <w:tcW w:w="2410" w:type="dxa"/>
            <w:vAlign w:val="bottom"/>
            <w:hideMark/>
          </w:tcPr>
          <w:p w14:paraId="65574B1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MediaTek inc.</w:t>
            </w:r>
          </w:p>
        </w:tc>
      </w:tr>
      <w:tr w:rsidR="00F66A19" w:rsidRPr="00F66A19" w14:paraId="24B48C4E" w14:textId="77777777" w:rsidTr="001E5A39">
        <w:trPr>
          <w:trHeight w:val="315"/>
        </w:trPr>
        <w:tc>
          <w:tcPr>
            <w:tcW w:w="1497" w:type="dxa"/>
            <w:vAlign w:val="bottom"/>
            <w:hideMark/>
          </w:tcPr>
          <w:p w14:paraId="70E12468"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71" w:history="1">
              <w:r w:rsidR="00F66A19" w:rsidRPr="00F66A19">
                <w:rPr>
                  <w:rFonts w:ascii="Arial" w:eastAsia="SimSun" w:hAnsi="Arial" w:cs="Arial"/>
                  <w:color w:val="000000"/>
                  <w:sz w:val="16"/>
                  <w:szCs w:val="16"/>
                  <w:lang w:val="en-US" w:eastAsia="zh-CN"/>
                </w:rPr>
                <w:t>R4-2218731</w:t>
              </w:r>
            </w:hyperlink>
          </w:p>
        </w:tc>
        <w:tc>
          <w:tcPr>
            <w:tcW w:w="6153" w:type="dxa"/>
            <w:vAlign w:val="bottom"/>
            <w:hideMark/>
          </w:tcPr>
          <w:p w14:paraId="083E97C8"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Reply LS on L1 intra&amp;inter- frequency measurement for L1L2-based inter-cell mobility</w:t>
            </w:r>
          </w:p>
        </w:tc>
        <w:tc>
          <w:tcPr>
            <w:tcW w:w="2410" w:type="dxa"/>
            <w:vAlign w:val="bottom"/>
            <w:hideMark/>
          </w:tcPr>
          <w:p w14:paraId="645179A5"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MediaTek inc.</w:t>
            </w:r>
          </w:p>
        </w:tc>
      </w:tr>
      <w:tr w:rsidR="00F66A19" w:rsidRPr="00F66A19" w14:paraId="2F47FC53" w14:textId="77777777" w:rsidTr="001E5A39">
        <w:trPr>
          <w:trHeight w:val="340"/>
        </w:trPr>
        <w:tc>
          <w:tcPr>
            <w:tcW w:w="1497" w:type="dxa"/>
            <w:vAlign w:val="bottom"/>
            <w:hideMark/>
          </w:tcPr>
          <w:p w14:paraId="3D774C40"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72" w:history="1">
              <w:r w:rsidR="00F66A19" w:rsidRPr="00F66A19">
                <w:rPr>
                  <w:rFonts w:ascii="Arial" w:eastAsia="SimSun" w:hAnsi="Arial" w:cs="Arial"/>
                  <w:color w:val="000000"/>
                  <w:sz w:val="16"/>
                  <w:szCs w:val="16"/>
                  <w:lang w:val="en-US" w:eastAsia="zh-CN"/>
                </w:rPr>
                <w:t>R4-2218732</w:t>
              </w:r>
            </w:hyperlink>
          </w:p>
        </w:tc>
        <w:tc>
          <w:tcPr>
            <w:tcW w:w="6153" w:type="dxa"/>
            <w:vAlign w:val="bottom"/>
            <w:hideMark/>
          </w:tcPr>
          <w:p w14:paraId="24B50AC5"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LTM delay requirements</w:t>
            </w:r>
          </w:p>
        </w:tc>
        <w:tc>
          <w:tcPr>
            <w:tcW w:w="2410" w:type="dxa"/>
            <w:vAlign w:val="bottom"/>
            <w:hideMark/>
          </w:tcPr>
          <w:p w14:paraId="506AE109"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MediaTek inc.</w:t>
            </w:r>
          </w:p>
        </w:tc>
      </w:tr>
      <w:tr w:rsidR="00F66A19" w:rsidRPr="00F66A19" w14:paraId="1593BAC8" w14:textId="77777777" w:rsidTr="001E5A39">
        <w:trPr>
          <w:trHeight w:val="340"/>
        </w:trPr>
        <w:tc>
          <w:tcPr>
            <w:tcW w:w="1497" w:type="dxa"/>
            <w:vAlign w:val="bottom"/>
            <w:hideMark/>
          </w:tcPr>
          <w:p w14:paraId="77A7BEC3"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73" w:history="1">
              <w:r w:rsidR="00F66A19" w:rsidRPr="00F66A19">
                <w:rPr>
                  <w:rFonts w:ascii="Arial" w:eastAsia="SimSun" w:hAnsi="Arial" w:cs="Arial"/>
                  <w:color w:val="000000"/>
                  <w:sz w:val="16"/>
                  <w:szCs w:val="16"/>
                  <w:lang w:val="en-US" w:eastAsia="zh-CN"/>
                </w:rPr>
                <w:t>R4-2218796</w:t>
              </w:r>
            </w:hyperlink>
          </w:p>
        </w:tc>
        <w:tc>
          <w:tcPr>
            <w:tcW w:w="6153" w:type="dxa"/>
            <w:vAlign w:val="bottom"/>
            <w:hideMark/>
          </w:tcPr>
          <w:p w14:paraId="794E2B08"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the improvement on FR2 SCell/SCG setup/resume</w:t>
            </w:r>
          </w:p>
        </w:tc>
        <w:tc>
          <w:tcPr>
            <w:tcW w:w="2410" w:type="dxa"/>
            <w:vAlign w:val="bottom"/>
            <w:hideMark/>
          </w:tcPr>
          <w:p w14:paraId="46D5DD33"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vivo</w:t>
            </w:r>
          </w:p>
        </w:tc>
      </w:tr>
      <w:tr w:rsidR="00F66A19" w:rsidRPr="00F66A19" w14:paraId="44638E73" w14:textId="77777777" w:rsidTr="001E5A39">
        <w:trPr>
          <w:trHeight w:val="340"/>
        </w:trPr>
        <w:tc>
          <w:tcPr>
            <w:tcW w:w="1497" w:type="dxa"/>
            <w:vAlign w:val="bottom"/>
            <w:hideMark/>
          </w:tcPr>
          <w:p w14:paraId="5F71488C"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74" w:history="1">
              <w:r w:rsidR="00F66A19" w:rsidRPr="00F66A19">
                <w:rPr>
                  <w:rFonts w:ascii="Arial" w:eastAsia="SimSun" w:hAnsi="Arial" w:cs="Arial"/>
                  <w:color w:val="000000"/>
                  <w:sz w:val="16"/>
                  <w:szCs w:val="16"/>
                  <w:lang w:val="en-US" w:eastAsia="zh-CN"/>
                </w:rPr>
                <w:t>R4-2218911</w:t>
              </w:r>
            </w:hyperlink>
          </w:p>
        </w:tc>
        <w:tc>
          <w:tcPr>
            <w:tcW w:w="6153" w:type="dxa"/>
            <w:vAlign w:val="bottom"/>
            <w:hideMark/>
          </w:tcPr>
          <w:p w14:paraId="17F8FE0D"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FR2 Scell/SCG setup/resume</w:t>
            </w:r>
          </w:p>
        </w:tc>
        <w:tc>
          <w:tcPr>
            <w:tcW w:w="2410" w:type="dxa"/>
            <w:vAlign w:val="bottom"/>
            <w:hideMark/>
          </w:tcPr>
          <w:p w14:paraId="4636EE5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LG Electronics UK</w:t>
            </w:r>
          </w:p>
        </w:tc>
      </w:tr>
      <w:tr w:rsidR="00F66A19" w:rsidRPr="00F66A19" w14:paraId="64E9A881" w14:textId="77777777" w:rsidTr="001E5A39">
        <w:trPr>
          <w:trHeight w:val="340"/>
        </w:trPr>
        <w:tc>
          <w:tcPr>
            <w:tcW w:w="1497" w:type="dxa"/>
            <w:vAlign w:val="bottom"/>
            <w:hideMark/>
          </w:tcPr>
          <w:p w14:paraId="3A5CA6BF"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75" w:history="1">
              <w:r w:rsidR="00F66A19" w:rsidRPr="00F66A19">
                <w:rPr>
                  <w:rFonts w:ascii="Arial" w:eastAsia="SimSun" w:hAnsi="Arial" w:cs="Arial"/>
                  <w:color w:val="000000"/>
                  <w:sz w:val="16"/>
                  <w:szCs w:val="16"/>
                  <w:lang w:val="en-US" w:eastAsia="zh-CN"/>
                </w:rPr>
                <w:t>R4-2218985</w:t>
              </w:r>
            </w:hyperlink>
          </w:p>
        </w:tc>
        <w:tc>
          <w:tcPr>
            <w:tcW w:w="6153" w:type="dxa"/>
            <w:vAlign w:val="bottom"/>
            <w:hideMark/>
          </w:tcPr>
          <w:p w14:paraId="0F75C67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On improvement on FR2 Scell SCG setup resume</w:t>
            </w:r>
          </w:p>
        </w:tc>
        <w:tc>
          <w:tcPr>
            <w:tcW w:w="2410" w:type="dxa"/>
            <w:vAlign w:val="bottom"/>
            <w:hideMark/>
          </w:tcPr>
          <w:p w14:paraId="344C0F09"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OPPO</w:t>
            </w:r>
          </w:p>
        </w:tc>
      </w:tr>
      <w:tr w:rsidR="00F66A19" w:rsidRPr="00F66A19" w14:paraId="4A87FB3C" w14:textId="77777777" w:rsidTr="001E5A39">
        <w:trPr>
          <w:trHeight w:val="340"/>
        </w:trPr>
        <w:tc>
          <w:tcPr>
            <w:tcW w:w="1497" w:type="dxa"/>
            <w:vAlign w:val="bottom"/>
            <w:hideMark/>
          </w:tcPr>
          <w:p w14:paraId="72F24DB4"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76" w:history="1">
              <w:r w:rsidR="00F66A19" w:rsidRPr="00F66A19">
                <w:rPr>
                  <w:rFonts w:ascii="Arial" w:eastAsia="SimSun" w:hAnsi="Arial" w:cs="Arial"/>
                  <w:color w:val="000000"/>
                  <w:sz w:val="16"/>
                  <w:szCs w:val="16"/>
                  <w:lang w:val="en-US" w:eastAsia="zh-CN"/>
                </w:rPr>
                <w:t>R4-2218986</w:t>
              </w:r>
            </w:hyperlink>
          </w:p>
        </w:tc>
        <w:tc>
          <w:tcPr>
            <w:tcW w:w="6153" w:type="dxa"/>
            <w:vAlign w:val="bottom"/>
            <w:hideMark/>
          </w:tcPr>
          <w:p w14:paraId="549BE15C"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On general and scenarios of L1/L2 based inter-cell mobility</w:t>
            </w:r>
          </w:p>
        </w:tc>
        <w:tc>
          <w:tcPr>
            <w:tcW w:w="2410" w:type="dxa"/>
            <w:vAlign w:val="bottom"/>
            <w:hideMark/>
          </w:tcPr>
          <w:p w14:paraId="7B2160B5"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OPPO</w:t>
            </w:r>
          </w:p>
        </w:tc>
      </w:tr>
      <w:tr w:rsidR="00F66A19" w:rsidRPr="00F66A19" w14:paraId="00E2D87A" w14:textId="77777777" w:rsidTr="001E5A39">
        <w:trPr>
          <w:trHeight w:val="340"/>
        </w:trPr>
        <w:tc>
          <w:tcPr>
            <w:tcW w:w="1497" w:type="dxa"/>
            <w:vAlign w:val="bottom"/>
            <w:hideMark/>
          </w:tcPr>
          <w:p w14:paraId="5DBE13D2"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77" w:history="1">
              <w:r w:rsidR="00F66A19" w:rsidRPr="00F66A19">
                <w:rPr>
                  <w:rFonts w:ascii="Arial" w:eastAsia="SimSun" w:hAnsi="Arial" w:cs="Arial"/>
                  <w:color w:val="000000"/>
                  <w:sz w:val="16"/>
                  <w:szCs w:val="16"/>
                  <w:lang w:val="en-US" w:eastAsia="zh-CN"/>
                </w:rPr>
                <w:t>R4-2218987</w:t>
              </w:r>
            </w:hyperlink>
          </w:p>
        </w:tc>
        <w:tc>
          <w:tcPr>
            <w:tcW w:w="6153" w:type="dxa"/>
            <w:vAlign w:val="bottom"/>
            <w:hideMark/>
          </w:tcPr>
          <w:p w14:paraId="600B5620"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On L1-RSRP measurement of L1/L2 based inter-cell mobility</w:t>
            </w:r>
          </w:p>
        </w:tc>
        <w:tc>
          <w:tcPr>
            <w:tcW w:w="2410" w:type="dxa"/>
            <w:vAlign w:val="bottom"/>
            <w:hideMark/>
          </w:tcPr>
          <w:p w14:paraId="2DF3E69D"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OPPO</w:t>
            </w:r>
          </w:p>
        </w:tc>
      </w:tr>
      <w:tr w:rsidR="00F66A19" w:rsidRPr="00F66A19" w14:paraId="3793246E" w14:textId="77777777" w:rsidTr="001E5A39">
        <w:trPr>
          <w:trHeight w:val="340"/>
        </w:trPr>
        <w:tc>
          <w:tcPr>
            <w:tcW w:w="1497" w:type="dxa"/>
            <w:vAlign w:val="bottom"/>
            <w:hideMark/>
          </w:tcPr>
          <w:p w14:paraId="19975FB8"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78" w:history="1">
              <w:r w:rsidR="00F66A19" w:rsidRPr="00F66A19">
                <w:rPr>
                  <w:rFonts w:ascii="Arial" w:eastAsia="SimSun" w:hAnsi="Arial" w:cs="Arial"/>
                  <w:color w:val="000000"/>
                  <w:sz w:val="16"/>
                  <w:szCs w:val="16"/>
                  <w:lang w:val="en-US" w:eastAsia="zh-CN"/>
                </w:rPr>
                <w:t>R4-2218988</w:t>
              </w:r>
            </w:hyperlink>
          </w:p>
        </w:tc>
        <w:tc>
          <w:tcPr>
            <w:tcW w:w="6153" w:type="dxa"/>
            <w:vAlign w:val="bottom"/>
            <w:hideMark/>
          </w:tcPr>
          <w:p w14:paraId="5F3FCD71"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On L1/L2 based inter-cell mobility delay</w:t>
            </w:r>
          </w:p>
        </w:tc>
        <w:tc>
          <w:tcPr>
            <w:tcW w:w="2410" w:type="dxa"/>
            <w:vAlign w:val="bottom"/>
            <w:hideMark/>
          </w:tcPr>
          <w:p w14:paraId="2DB944D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OPPO</w:t>
            </w:r>
          </w:p>
        </w:tc>
      </w:tr>
      <w:tr w:rsidR="00F66A19" w:rsidRPr="00F66A19" w14:paraId="1A5123A6" w14:textId="77777777" w:rsidTr="001E5A39">
        <w:trPr>
          <w:trHeight w:val="293"/>
        </w:trPr>
        <w:tc>
          <w:tcPr>
            <w:tcW w:w="1497" w:type="dxa"/>
            <w:vAlign w:val="bottom"/>
            <w:hideMark/>
          </w:tcPr>
          <w:p w14:paraId="22E96382"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79" w:history="1">
              <w:r w:rsidR="00F66A19" w:rsidRPr="00F66A19">
                <w:rPr>
                  <w:rFonts w:ascii="Arial" w:eastAsia="SimSun" w:hAnsi="Arial" w:cs="Arial"/>
                  <w:color w:val="000000"/>
                  <w:sz w:val="16"/>
                  <w:szCs w:val="16"/>
                  <w:lang w:val="en-US" w:eastAsia="zh-CN"/>
                </w:rPr>
                <w:t>R4-2219044</w:t>
              </w:r>
            </w:hyperlink>
          </w:p>
        </w:tc>
        <w:tc>
          <w:tcPr>
            <w:tcW w:w="6153" w:type="dxa"/>
            <w:vAlign w:val="bottom"/>
            <w:hideMark/>
          </w:tcPr>
          <w:p w14:paraId="6E9B3A01"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L1-RSRP measurement requirements</w:t>
            </w:r>
          </w:p>
        </w:tc>
        <w:tc>
          <w:tcPr>
            <w:tcW w:w="2410" w:type="dxa"/>
            <w:vAlign w:val="bottom"/>
            <w:hideMark/>
          </w:tcPr>
          <w:p w14:paraId="540D3904"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ZTE Corporation</w:t>
            </w:r>
          </w:p>
        </w:tc>
      </w:tr>
      <w:tr w:rsidR="00F66A19" w:rsidRPr="00F66A19" w14:paraId="5FB8380D" w14:textId="77777777" w:rsidTr="001E5A39">
        <w:trPr>
          <w:trHeight w:val="340"/>
        </w:trPr>
        <w:tc>
          <w:tcPr>
            <w:tcW w:w="1497" w:type="dxa"/>
            <w:vAlign w:val="bottom"/>
            <w:hideMark/>
          </w:tcPr>
          <w:p w14:paraId="35D15EF0"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80" w:history="1">
              <w:r w:rsidR="00F66A19" w:rsidRPr="00F66A19">
                <w:rPr>
                  <w:rFonts w:ascii="Arial" w:eastAsia="SimSun" w:hAnsi="Arial" w:cs="Arial"/>
                  <w:color w:val="000000"/>
                  <w:sz w:val="16"/>
                  <w:szCs w:val="16"/>
                  <w:lang w:val="en-US" w:eastAsia="zh-CN"/>
                </w:rPr>
                <w:t>R4-2219045</w:t>
              </w:r>
            </w:hyperlink>
          </w:p>
        </w:tc>
        <w:tc>
          <w:tcPr>
            <w:tcW w:w="6153" w:type="dxa"/>
            <w:vAlign w:val="bottom"/>
            <w:hideMark/>
          </w:tcPr>
          <w:p w14:paraId="3C33E98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L1/L2 inter-cell mobility delay requirements</w:t>
            </w:r>
          </w:p>
        </w:tc>
        <w:tc>
          <w:tcPr>
            <w:tcW w:w="2410" w:type="dxa"/>
            <w:vAlign w:val="bottom"/>
            <w:hideMark/>
          </w:tcPr>
          <w:p w14:paraId="2E93307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ZTE Corporation</w:t>
            </w:r>
          </w:p>
        </w:tc>
      </w:tr>
      <w:tr w:rsidR="00F66A19" w:rsidRPr="00F66A19" w14:paraId="25A7BC21" w14:textId="77777777" w:rsidTr="001E5A39">
        <w:trPr>
          <w:trHeight w:val="340"/>
        </w:trPr>
        <w:tc>
          <w:tcPr>
            <w:tcW w:w="1497" w:type="dxa"/>
            <w:vAlign w:val="bottom"/>
            <w:hideMark/>
          </w:tcPr>
          <w:p w14:paraId="394B223D"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81" w:history="1">
              <w:r w:rsidR="00F66A19" w:rsidRPr="00F66A19">
                <w:rPr>
                  <w:rFonts w:ascii="Arial" w:eastAsia="SimSun" w:hAnsi="Arial" w:cs="Arial"/>
                  <w:color w:val="000000"/>
                  <w:sz w:val="16"/>
                  <w:szCs w:val="16"/>
                  <w:lang w:val="en-US" w:eastAsia="zh-CN"/>
                </w:rPr>
                <w:t>R4-2219179</w:t>
              </w:r>
            </w:hyperlink>
          </w:p>
        </w:tc>
        <w:tc>
          <w:tcPr>
            <w:tcW w:w="6153" w:type="dxa"/>
            <w:vAlign w:val="bottom"/>
            <w:hideMark/>
          </w:tcPr>
          <w:p w14:paraId="126D5DF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general aspects in R18 L1L2-triggered mobility</w:t>
            </w:r>
          </w:p>
        </w:tc>
        <w:tc>
          <w:tcPr>
            <w:tcW w:w="2410" w:type="dxa"/>
            <w:vAlign w:val="bottom"/>
            <w:hideMark/>
          </w:tcPr>
          <w:p w14:paraId="08BBBF54"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vivo</w:t>
            </w:r>
          </w:p>
        </w:tc>
      </w:tr>
      <w:tr w:rsidR="00F66A19" w:rsidRPr="00F66A19" w14:paraId="7E7CAC99" w14:textId="77777777" w:rsidTr="001E5A39">
        <w:trPr>
          <w:trHeight w:val="340"/>
        </w:trPr>
        <w:tc>
          <w:tcPr>
            <w:tcW w:w="1497" w:type="dxa"/>
            <w:vAlign w:val="bottom"/>
            <w:hideMark/>
          </w:tcPr>
          <w:p w14:paraId="2EE903D3"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82" w:history="1">
              <w:r w:rsidR="00F66A19" w:rsidRPr="00F66A19">
                <w:rPr>
                  <w:rFonts w:ascii="Arial" w:eastAsia="SimSun" w:hAnsi="Arial" w:cs="Arial"/>
                  <w:color w:val="000000"/>
                  <w:sz w:val="16"/>
                  <w:szCs w:val="16"/>
                  <w:lang w:val="en-US" w:eastAsia="zh-CN"/>
                </w:rPr>
                <w:t>R4-2219180</w:t>
              </w:r>
            </w:hyperlink>
          </w:p>
        </w:tc>
        <w:tc>
          <w:tcPr>
            <w:tcW w:w="6153" w:type="dxa"/>
            <w:vAlign w:val="bottom"/>
            <w:hideMark/>
          </w:tcPr>
          <w:p w14:paraId="3C447438"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 measurements in R18 L1L2-triggered mobility</w:t>
            </w:r>
          </w:p>
        </w:tc>
        <w:tc>
          <w:tcPr>
            <w:tcW w:w="2410" w:type="dxa"/>
            <w:vAlign w:val="bottom"/>
            <w:hideMark/>
          </w:tcPr>
          <w:p w14:paraId="292B5586"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vivo</w:t>
            </w:r>
          </w:p>
        </w:tc>
      </w:tr>
      <w:tr w:rsidR="00F66A19" w:rsidRPr="00F66A19" w14:paraId="3610337B" w14:textId="77777777" w:rsidTr="001E5A39">
        <w:trPr>
          <w:trHeight w:val="340"/>
        </w:trPr>
        <w:tc>
          <w:tcPr>
            <w:tcW w:w="1497" w:type="dxa"/>
            <w:vAlign w:val="bottom"/>
            <w:hideMark/>
          </w:tcPr>
          <w:p w14:paraId="0FF66F42"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83" w:history="1">
              <w:r w:rsidR="00F66A19" w:rsidRPr="00F66A19">
                <w:rPr>
                  <w:rFonts w:ascii="Arial" w:eastAsia="SimSun" w:hAnsi="Arial" w:cs="Arial"/>
                  <w:color w:val="000000"/>
                  <w:sz w:val="16"/>
                  <w:szCs w:val="16"/>
                  <w:lang w:val="en-US" w:eastAsia="zh-CN"/>
                </w:rPr>
                <w:t>R4-2219181</w:t>
              </w:r>
            </w:hyperlink>
          </w:p>
        </w:tc>
        <w:tc>
          <w:tcPr>
            <w:tcW w:w="6153" w:type="dxa"/>
            <w:vAlign w:val="bottom"/>
            <w:hideMark/>
          </w:tcPr>
          <w:p w14:paraId="7C16EC3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cell switch delay requirements in R18 L1L2-triggered mobility</w:t>
            </w:r>
          </w:p>
        </w:tc>
        <w:tc>
          <w:tcPr>
            <w:tcW w:w="2410" w:type="dxa"/>
            <w:vAlign w:val="bottom"/>
            <w:hideMark/>
          </w:tcPr>
          <w:p w14:paraId="167232B6"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vivo</w:t>
            </w:r>
          </w:p>
        </w:tc>
      </w:tr>
      <w:tr w:rsidR="00F66A19" w:rsidRPr="00F66A19" w14:paraId="3E05E005" w14:textId="77777777" w:rsidTr="001E5A39">
        <w:trPr>
          <w:trHeight w:val="289"/>
        </w:trPr>
        <w:tc>
          <w:tcPr>
            <w:tcW w:w="1497" w:type="dxa"/>
            <w:vAlign w:val="bottom"/>
            <w:hideMark/>
          </w:tcPr>
          <w:p w14:paraId="2693B47A"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84" w:history="1">
              <w:r w:rsidR="00F66A19" w:rsidRPr="00F66A19">
                <w:rPr>
                  <w:rFonts w:ascii="Arial" w:eastAsia="SimSun" w:hAnsi="Arial" w:cs="Arial"/>
                  <w:color w:val="000000"/>
                  <w:sz w:val="16"/>
                  <w:szCs w:val="16"/>
                  <w:lang w:val="en-US" w:eastAsia="zh-CN"/>
                </w:rPr>
                <w:t>R4-2219182</w:t>
              </w:r>
            </w:hyperlink>
          </w:p>
        </w:tc>
        <w:tc>
          <w:tcPr>
            <w:tcW w:w="6153" w:type="dxa"/>
            <w:vAlign w:val="bottom"/>
            <w:hideMark/>
          </w:tcPr>
          <w:p w14:paraId="0B7F680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Reply LS to RAN1 on L1 intra- and inter- frequency measurement</w:t>
            </w:r>
          </w:p>
        </w:tc>
        <w:tc>
          <w:tcPr>
            <w:tcW w:w="2410" w:type="dxa"/>
            <w:vAlign w:val="bottom"/>
            <w:hideMark/>
          </w:tcPr>
          <w:p w14:paraId="31C7188E"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vivo</w:t>
            </w:r>
          </w:p>
        </w:tc>
      </w:tr>
      <w:tr w:rsidR="00F66A19" w:rsidRPr="00F66A19" w14:paraId="00FFCB2A" w14:textId="77777777" w:rsidTr="001E5A39">
        <w:trPr>
          <w:trHeight w:val="340"/>
        </w:trPr>
        <w:tc>
          <w:tcPr>
            <w:tcW w:w="1497" w:type="dxa"/>
            <w:vAlign w:val="bottom"/>
            <w:hideMark/>
          </w:tcPr>
          <w:p w14:paraId="026FF0E5"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85" w:history="1">
              <w:r w:rsidR="00F66A19" w:rsidRPr="00F66A19">
                <w:rPr>
                  <w:rFonts w:ascii="Arial" w:eastAsia="SimSun" w:hAnsi="Arial" w:cs="Arial"/>
                  <w:color w:val="000000"/>
                  <w:sz w:val="16"/>
                  <w:szCs w:val="16"/>
                  <w:lang w:val="en-US" w:eastAsia="zh-CN"/>
                </w:rPr>
                <w:t>R4-2219396</w:t>
              </w:r>
            </w:hyperlink>
          </w:p>
        </w:tc>
        <w:tc>
          <w:tcPr>
            <w:tcW w:w="6153" w:type="dxa"/>
            <w:vAlign w:val="bottom"/>
            <w:hideMark/>
          </w:tcPr>
          <w:p w14:paraId="1B7922D6"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improvement on FR2 SCell/SCG setup/resume</w:t>
            </w:r>
          </w:p>
        </w:tc>
        <w:tc>
          <w:tcPr>
            <w:tcW w:w="2410" w:type="dxa"/>
            <w:vAlign w:val="bottom"/>
            <w:hideMark/>
          </w:tcPr>
          <w:p w14:paraId="113A3494"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Huawei, HiSilicon</w:t>
            </w:r>
          </w:p>
        </w:tc>
      </w:tr>
      <w:tr w:rsidR="00F66A19" w:rsidRPr="00F66A19" w14:paraId="7D9D6A8C" w14:textId="77777777" w:rsidTr="001E5A39">
        <w:trPr>
          <w:trHeight w:val="340"/>
        </w:trPr>
        <w:tc>
          <w:tcPr>
            <w:tcW w:w="1497" w:type="dxa"/>
            <w:vAlign w:val="bottom"/>
            <w:hideMark/>
          </w:tcPr>
          <w:p w14:paraId="7021C2FA"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86" w:history="1">
              <w:r w:rsidR="00F66A19" w:rsidRPr="00F66A19">
                <w:rPr>
                  <w:rFonts w:ascii="Arial" w:eastAsia="SimSun" w:hAnsi="Arial" w:cs="Arial"/>
                  <w:color w:val="000000"/>
                  <w:sz w:val="16"/>
                  <w:szCs w:val="16"/>
                  <w:lang w:val="en-US" w:eastAsia="zh-CN"/>
                </w:rPr>
                <w:t>R4-2219397</w:t>
              </w:r>
            </w:hyperlink>
          </w:p>
        </w:tc>
        <w:tc>
          <w:tcPr>
            <w:tcW w:w="6153" w:type="dxa"/>
            <w:vAlign w:val="bottom"/>
            <w:hideMark/>
          </w:tcPr>
          <w:p w14:paraId="5A41DDE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General aspects and scenarios on L1/L2 based inter-cell mobility</w:t>
            </w:r>
          </w:p>
        </w:tc>
        <w:tc>
          <w:tcPr>
            <w:tcW w:w="2410" w:type="dxa"/>
            <w:vAlign w:val="bottom"/>
            <w:hideMark/>
          </w:tcPr>
          <w:p w14:paraId="2BEB515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Huawei, HiSilicon</w:t>
            </w:r>
          </w:p>
        </w:tc>
      </w:tr>
      <w:tr w:rsidR="00F66A19" w:rsidRPr="00F66A19" w14:paraId="7255B413" w14:textId="77777777" w:rsidTr="001E5A39">
        <w:trPr>
          <w:trHeight w:val="340"/>
        </w:trPr>
        <w:tc>
          <w:tcPr>
            <w:tcW w:w="1497" w:type="dxa"/>
            <w:vAlign w:val="bottom"/>
            <w:hideMark/>
          </w:tcPr>
          <w:p w14:paraId="1B0D702D"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87" w:history="1">
              <w:r w:rsidR="00F66A19" w:rsidRPr="00F66A19">
                <w:rPr>
                  <w:rFonts w:ascii="Arial" w:eastAsia="SimSun" w:hAnsi="Arial" w:cs="Arial"/>
                  <w:color w:val="000000"/>
                  <w:sz w:val="16"/>
                  <w:szCs w:val="16"/>
                  <w:lang w:val="en-US" w:eastAsia="zh-CN"/>
                </w:rPr>
                <w:t>R4-2219398</w:t>
              </w:r>
            </w:hyperlink>
          </w:p>
        </w:tc>
        <w:tc>
          <w:tcPr>
            <w:tcW w:w="6153" w:type="dxa"/>
            <w:vAlign w:val="bottom"/>
            <w:hideMark/>
          </w:tcPr>
          <w:p w14:paraId="6D9536CD"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L1-RSRP measurement requirements</w:t>
            </w:r>
          </w:p>
        </w:tc>
        <w:tc>
          <w:tcPr>
            <w:tcW w:w="2410" w:type="dxa"/>
            <w:vAlign w:val="bottom"/>
            <w:hideMark/>
          </w:tcPr>
          <w:p w14:paraId="1064491E"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Huawei, HiSilicon</w:t>
            </w:r>
          </w:p>
        </w:tc>
      </w:tr>
      <w:tr w:rsidR="00F66A19" w:rsidRPr="00F66A19" w14:paraId="49FE739E" w14:textId="77777777" w:rsidTr="001E5A39">
        <w:trPr>
          <w:trHeight w:val="340"/>
        </w:trPr>
        <w:tc>
          <w:tcPr>
            <w:tcW w:w="1497" w:type="dxa"/>
            <w:vAlign w:val="bottom"/>
            <w:hideMark/>
          </w:tcPr>
          <w:p w14:paraId="5CEA353C"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88" w:history="1">
              <w:r w:rsidR="00F66A19" w:rsidRPr="00F66A19">
                <w:rPr>
                  <w:rFonts w:ascii="Arial" w:eastAsia="SimSun" w:hAnsi="Arial" w:cs="Arial"/>
                  <w:color w:val="000000"/>
                  <w:sz w:val="16"/>
                  <w:szCs w:val="16"/>
                  <w:lang w:val="en-US" w:eastAsia="zh-CN"/>
                </w:rPr>
                <w:t>R4-2219399</w:t>
              </w:r>
            </w:hyperlink>
          </w:p>
        </w:tc>
        <w:tc>
          <w:tcPr>
            <w:tcW w:w="6153" w:type="dxa"/>
            <w:vAlign w:val="bottom"/>
            <w:hideMark/>
          </w:tcPr>
          <w:p w14:paraId="20093436"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L1/L2 inter-cell mobility delay requirements</w:t>
            </w:r>
          </w:p>
        </w:tc>
        <w:tc>
          <w:tcPr>
            <w:tcW w:w="2410" w:type="dxa"/>
            <w:vAlign w:val="bottom"/>
            <w:hideMark/>
          </w:tcPr>
          <w:p w14:paraId="1C24C74C"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Huawei, HiSilicon</w:t>
            </w:r>
          </w:p>
        </w:tc>
      </w:tr>
      <w:tr w:rsidR="00F66A19" w:rsidRPr="00F66A19" w14:paraId="4F3E1901" w14:textId="77777777" w:rsidTr="001E5A39">
        <w:trPr>
          <w:trHeight w:val="510"/>
        </w:trPr>
        <w:tc>
          <w:tcPr>
            <w:tcW w:w="1497" w:type="dxa"/>
            <w:vAlign w:val="bottom"/>
            <w:hideMark/>
          </w:tcPr>
          <w:p w14:paraId="41A65967"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89" w:history="1">
              <w:r w:rsidR="00F66A19" w:rsidRPr="00F66A19">
                <w:rPr>
                  <w:rFonts w:ascii="Arial" w:eastAsia="SimSun" w:hAnsi="Arial" w:cs="Arial"/>
                  <w:color w:val="000000"/>
                  <w:sz w:val="16"/>
                  <w:szCs w:val="16"/>
                  <w:lang w:val="en-US" w:eastAsia="zh-CN"/>
                </w:rPr>
                <w:t>R4-2219400</w:t>
              </w:r>
            </w:hyperlink>
          </w:p>
        </w:tc>
        <w:tc>
          <w:tcPr>
            <w:tcW w:w="6153" w:type="dxa"/>
            <w:vAlign w:val="bottom"/>
            <w:hideMark/>
          </w:tcPr>
          <w:p w14:paraId="25C09890"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LS on L1 intra- and inter- frequency measurement and configurations for L1/L2-based inter-cell mobility</w:t>
            </w:r>
          </w:p>
        </w:tc>
        <w:tc>
          <w:tcPr>
            <w:tcW w:w="2410" w:type="dxa"/>
            <w:vAlign w:val="bottom"/>
            <w:hideMark/>
          </w:tcPr>
          <w:p w14:paraId="68A9A57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Huawei, HiSilicon</w:t>
            </w:r>
          </w:p>
        </w:tc>
      </w:tr>
      <w:tr w:rsidR="00F66A19" w:rsidRPr="00F66A19" w14:paraId="225910F4" w14:textId="77777777" w:rsidTr="001E5A39">
        <w:trPr>
          <w:trHeight w:val="340"/>
        </w:trPr>
        <w:tc>
          <w:tcPr>
            <w:tcW w:w="1497" w:type="dxa"/>
            <w:vAlign w:val="bottom"/>
            <w:hideMark/>
          </w:tcPr>
          <w:p w14:paraId="1C52137B"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90" w:history="1">
              <w:r w:rsidR="00F66A19" w:rsidRPr="00F66A19">
                <w:rPr>
                  <w:rFonts w:ascii="Arial" w:eastAsia="SimSun" w:hAnsi="Arial" w:cs="Arial"/>
                  <w:color w:val="000000"/>
                  <w:sz w:val="16"/>
                  <w:szCs w:val="16"/>
                  <w:lang w:val="en-US" w:eastAsia="zh-CN"/>
                </w:rPr>
                <w:t>R4-2219442</w:t>
              </w:r>
            </w:hyperlink>
          </w:p>
        </w:tc>
        <w:tc>
          <w:tcPr>
            <w:tcW w:w="6153" w:type="dxa"/>
            <w:vAlign w:val="bottom"/>
            <w:hideMark/>
          </w:tcPr>
          <w:p w14:paraId="13C2208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Feasible solutions for FR2 SCell/SCG setup/resume delay enhancements</w:t>
            </w:r>
          </w:p>
        </w:tc>
        <w:tc>
          <w:tcPr>
            <w:tcW w:w="2410" w:type="dxa"/>
            <w:vAlign w:val="bottom"/>
            <w:hideMark/>
          </w:tcPr>
          <w:p w14:paraId="19671338"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Nokia, Nokia Shanghai Bell</w:t>
            </w:r>
          </w:p>
        </w:tc>
      </w:tr>
      <w:tr w:rsidR="00F66A19" w:rsidRPr="00F66A19" w14:paraId="30CE6D97" w14:textId="77777777" w:rsidTr="001E5A39">
        <w:trPr>
          <w:trHeight w:val="340"/>
        </w:trPr>
        <w:tc>
          <w:tcPr>
            <w:tcW w:w="1497" w:type="dxa"/>
            <w:vAlign w:val="bottom"/>
            <w:hideMark/>
          </w:tcPr>
          <w:p w14:paraId="4DEC30AA"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91" w:history="1">
              <w:r w:rsidR="00F66A19" w:rsidRPr="00F66A19">
                <w:rPr>
                  <w:rFonts w:ascii="Arial" w:eastAsia="SimSun" w:hAnsi="Arial" w:cs="Arial"/>
                  <w:color w:val="000000"/>
                  <w:sz w:val="16"/>
                  <w:szCs w:val="16"/>
                  <w:lang w:val="en-US" w:eastAsia="zh-CN"/>
                </w:rPr>
                <w:t>R4-2219443</w:t>
              </w:r>
            </w:hyperlink>
          </w:p>
        </w:tc>
        <w:tc>
          <w:tcPr>
            <w:tcW w:w="6153" w:type="dxa"/>
            <w:vAlign w:val="bottom"/>
            <w:hideMark/>
          </w:tcPr>
          <w:p w14:paraId="7913C34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LTM general aspects and scenarios</w:t>
            </w:r>
          </w:p>
        </w:tc>
        <w:tc>
          <w:tcPr>
            <w:tcW w:w="2410" w:type="dxa"/>
            <w:vAlign w:val="bottom"/>
            <w:hideMark/>
          </w:tcPr>
          <w:p w14:paraId="063816C6"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Nokia, Nokia Shanghai Bell</w:t>
            </w:r>
          </w:p>
        </w:tc>
      </w:tr>
      <w:tr w:rsidR="00F66A19" w:rsidRPr="00F66A19" w14:paraId="391C002E" w14:textId="77777777" w:rsidTr="001E5A39">
        <w:trPr>
          <w:trHeight w:val="340"/>
        </w:trPr>
        <w:tc>
          <w:tcPr>
            <w:tcW w:w="1497" w:type="dxa"/>
            <w:vAlign w:val="bottom"/>
            <w:hideMark/>
          </w:tcPr>
          <w:p w14:paraId="7A4F1484"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92" w:history="1">
              <w:r w:rsidR="00F66A19" w:rsidRPr="00F66A19">
                <w:rPr>
                  <w:rFonts w:ascii="Arial" w:eastAsia="SimSun" w:hAnsi="Arial" w:cs="Arial"/>
                  <w:color w:val="000000"/>
                  <w:sz w:val="16"/>
                  <w:szCs w:val="16"/>
                  <w:lang w:val="en-US" w:eastAsia="zh-CN"/>
                </w:rPr>
                <w:t>R4-2219444</w:t>
              </w:r>
            </w:hyperlink>
          </w:p>
        </w:tc>
        <w:tc>
          <w:tcPr>
            <w:tcW w:w="6153" w:type="dxa"/>
            <w:vAlign w:val="bottom"/>
            <w:hideMark/>
          </w:tcPr>
          <w:p w14:paraId="46D303E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LTM L1-RSRP Measurement Requirements</w:t>
            </w:r>
          </w:p>
        </w:tc>
        <w:tc>
          <w:tcPr>
            <w:tcW w:w="2410" w:type="dxa"/>
            <w:vAlign w:val="bottom"/>
            <w:hideMark/>
          </w:tcPr>
          <w:p w14:paraId="2849FA81"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Nokia, Nokia Shanghai Bell</w:t>
            </w:r>
          </w:p>
        </w:tc>
      </w:tr>
      <w:tr w:rsidR="00F66A19" w:rsidRPr="00F66A19" w14:paraId="26938113" w14:textId="77777777" w:rsidTr="001E5A39">
        <w:trPr>
          <w:trHeight w:val="340"/>
        </w:trPr>
        <w:tc>
          <w:tcPr>
            <w:tcW w:w="1497" w:type="dxa"/>
            <w:vAlign w:val="bottom"/>
            <w:hideMark/>
          </w:tcPr>
          <w:p w14:paraId="023FABF9"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93" w:history="1">
              <w:r w:rsidR="00F66A19" w:rsidRPr="00F66A19">
                <w:rPr>
                  <w:rFonts w:ascii="Arial" w:eastAsia="SimSun" w:hAnsi="Arial" w:cs="Arial"/>
                  <w:color w:val="000000"/>
                  <w:sz w:val="16"/>
                  <w:szCs w:val="16"/>
                  <w:lang w:val="en-US" w:eastAsia="zh-CN"/>
                </w:rPr>
                <w:t>R4-2219445</w:t>
              </w:r>
            </w:hyperlink>
          </w:p>
        </w:tc>
        <w:tc>
          <w:tcPr>
            <w:tcW w:w="6153" w:type="dxa"/>
            <w:vAlign w:val="bottom"/>
            <w:hideMark/>
          </w:tcPr>
          <w:p w14:paraId="5FB518F7"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LTM delay requirements</w:t>
            </w:r>
          </w:p>
        </w:tc>
        <w:tc>
          <w:tcPr>
            <w:tcW w:w="2410" w:type="dxa"/>
            <w:vAlign w:val="bottom"/>
            <w:hideMark/>
          </w:tcPr>
          <w:p w14:paraId="418BADB3"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Nokia, Nokia Shanghai Bell</w:t>
            </w:r>
          </w:p>
        </w:tc>
      </w:tr>
      <w:tr w:rsidR="00F66A19" w:rsidRPr="00F66A19" w14:paraId="4C2B1353" w14:textId="77777777" w:rsidTr="001E5A39">
        <w:trPr>
          <w:trHeight w:val="340"/>
        </w:trPr>
        <w:tc>
          <w:tcPr>
            <w:tcW w:w="1497" w:type="dxa"/>
            <w:vAlign w:val="bottom"/>
            <w:hideMark/>
          </w:tcPr>
          <w:p w14:paraId="03CB6F9A"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94" w:history="1">
              <w:r w:rsidR="00F66A19" w:rsidRPr="00F66A19">
                <w:rPr>
                  <w:rFonts w:ascii="Arial" w:eastAsia="SimSun" w:hAnsi="Arial" w:cs="Arial"/>
                  <w:color w:val="000000"/>
                  <w:sz w:val="16"/>
                  <w:szCs w:val="16"/>
                  <w:lang w:val="en-US" w:eastAsia="zh-CN"/>
                </w:rPr>
                <w:t>R4-2219446</w:t>
              </w:r>
            </w:hyperlink>
          </w:p>
        </w:tc>
        <w:tc>
          <w:tcPr>
            <w:tcW w:w="6153" w:type="dxa"/>
            <w:vAlign w:val="bottom"/>
            <w:hideMark/>
          </w:tcPr>
          <w:p w14:paraId="2E85152D"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RACH-less LTM</w:t>
            </w:r>
          </w:p>
        </w:tc>
        <w:tc>
          <w:tcPr>
            <w:tcW w:w="2410" w:type="dxa"/>
            <w:vAlign w:val="bottom"/>
            <w:hideMark/>
          </w:tcPr>
          <w:p w14:paraId="428A3BF6"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Nokia, Nokia Shanghai Bell</w:t>
            </w:r>
          </w:p>
        </w:tc>
      </w:tr>
      <w:tr w:rsidR="00F66A19" w:rsidRPr="00F66A19" w14:paraId="7EB9D1FA" w14:textId="77777777" w:rsidTr="001E5A39">
        <w:trPr>
          <w:trHeight w:val="275"/>
        </w:trPr>
        <w:tc>
          <w:tcPr>
            <w:tcW w:w="1497" w:type="dxa"/>
            <w:vAlign w:val="bottom"/>
            <w:hideMark/>
          </w:tcPr>
          <w:p w14:paraId="2B913184"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95" w:history="1">
              <w:r w:rsidR="00F66A19" w:rsidRPr="00F66A19">
                <w:rPr>
                  <w:rFonts w:ascii="Arial" w:eastAsia="SimSun" w:hAnsi="Arial" w:cs="Arial"/>
                  <w:color w:val="000000"/>
                  <w:sz w:val="16"/>
                  <w:szCs w:val="16"/>
                  <w:lang w:val="en-US" w:eastAsia="zh-CN"/>
                </w:rPr>
                <w:t>R4-2219649</w:t>
              </w:r>
            </w:hyperlink>
          </w:p>
        </w:tc>
        <w:tc>
          <w:tcPr>
            <w:tcW w:w="6153" w:type="dxa"/>
            <w:vAlign w:val="bottom"/>
            <w:hideMark/>
          </w:tcPr>
          <w:p w14:paraId="7C257109"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study of improvement on FR2 Scell/SCG setup/Resume</w:t>
            </w:r>
          </w:p>
        </w:tc>
        <w:tc>
          <w:tcPr>
            <w:tcW w:w="2410" w:type="dxa"/>
            <w:vAlign w:val="bottom"/>
            <w:hideMark/>
          </w:tcPr>
          <w:p w14:paraId="436E6F8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Ericsson</w:t>
            </w:r>
          </w:p>
        </w:tc>
      </w:tr>
      <w:tr w:rsidR="00F66A19" w:rsidRPr="00F66A19" w14:paraId="51F2227C" w14:textId="77777777" w:rsidTr="001E5A39">
        <w:trPr>
          <w:trHeight w:val="280"/>
        </w:trPr>
        <w:tc>
          <w:tcPr>
            <w:tcW w:w="1497" w:type="dxa"/>
            <w:vAlign w:val="bottom"/>
            <w:hideMark/>
          </w:tcPr>
          <w:p w14:paraId="39B963A6"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96" w:history="1">
              <w:r w:rsidR="00F66A19" w:rsidRPr="00F66A19">
                <w:rPr>
                  <w:rFonts w:ascii="Arial" w:eastAsia="SimSun" w:hAnsi="Arial" w:cs="Arial"/>
                  <w:color w:val="000000"/>
                  <w:sz w:val="16"/>
                  <w:szCs w:val="16"/>
                  <w:lang w:val="en-US" w:eastAsia="zh-CN"/>
                </w:rPr>
                <w:t>R4-2219954</w:t>
              </w:r>
            </w:hyperlink>
          </w:p>
        </w:tc>
        <w:tc>
          <w:tcPr>
            <w:tcW w:w="6153" w:type="dxa"/>
            <w:vAlign w:val="bottom"/>
            <w:hideMark/>
          </w:tcPr>
          <w:p w14:paraId="1830ACA7"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LS response on L1 intra- and inter- frequency measurement for LTM</w:t>
            </w:r>
          </w:p>
        </w:tc>
        <w:tc>
          <w:tcPr>
            <w:tcW w:w="2410" w:type="dxa"/>
            <w:vAlign w:val="bottom"/>
            <w:hideMark/>
          </w:tcPr>
          <w:p w14:paraId="1E5C31E0"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Ericsson</w:t>
            </w:r>
          </w:p>
        </w:tc>
      </w:tr>
      <w:tr w:rsidR="00F66A19" w:rsidRPr="00F66A19" w14:paraId="43DE5B97" w14:textId="77777777" w:rsidTr="001E5A39">
        <w:trPr>
          <w:trHeight w:val="269"/>
        </w:trPr>
        <w:tc>
          <w:tcPr>
            <w:tcW w:w="1497" w:type="dxa"/>
            <w:vAlign w:val="bottom"/>
            <w:hideMark/>
          </w:tcPr>
          <w:p w14:paraId="5121CD28"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97" w:history="1">
              <w:r w:rsidR="00F66A19" w:rsidRPr="00F66A19">
                <w:rPr>
                  <w:rFonts w:ascii="Arial" w:eastAsia="SimSun" w:hAnsi="Arial" w:cs="Arial"/>
                  <w:color w:val="000000"/>
                  <w:sz w:val="16"/>
                  <w:szCs w:val="16"/>
                  <w:lang w:val="en-US" w:eastAsia="zh-CN"/>
                </w:rPr>
                <w:t>R4-2219955</w:t>
              </w:r>
            </w:hyperlink>
          </w:p>
        </w:tc>
        <w:tc>
          <w:tcPr>
            <w:tcW w:w="6153" w:type="dxa"/>
            <w:vAlign w:val="bottom"/>
            <w:hideMark/>
          </w:tcPr>
          <w:p w14:paraId="18C856C5"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On LTM general aspects and scenarios</w:t>
            </w:r>
          </w:p>
        </w:tc>
        <w:tc>
          <w:tcPr>
            <w:tcW w:w="2410" w:type="dxa"/>
            <w:vAlign w:val="bottom"/>
            <w:hideMark/>
          </w:tcPr>
          <w:p w14:paraId="58B571D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Ericsson</w:t>
            </w:r>
          </w:p>
        </w:tc>
      </w:tr>
      <w:tr w:rsidR="00F66A19" w:rsidRPr="00F66A19" w14:paraId="71B135A4" w14:textId="77777777" w:rsidTr="001E5A39">
        <w:trPr>
          <w:trHeight w:val="295"/>
        </w:trPr>
        <w:tc>
          <w:tcPr>
            <w:tcW w:w="1497" w:type="dxa"/>
            <w:vAlign w:val="bottom"/>
            <w:hideMark/>
          </w:tcPr>
          <w:p w14:paraId="446C990E"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98" w:history="1">
              <w:r w:rsidR="00F66A19" w:rsidRPr="00F66A19">
                <w:rPr>
                  <w:rFonts w:ascii="Arial" w:eastAsia="SimSun" w:hAnsi="Arial" w:cs="Arial"/>
                  <w:color w:val="000000"/>
                  <w:sz w:val="16"/>
                  <w:szCs w:val="16"/>
                  <w:lang w:val="en-US" w:eastAsia="zh-CN"/>
                </w:rPr>
                <w:t>R4-2219956</w:t>
              </w:r>
            </w:hyperlink>
          </w:p>
        </w:tc>
        <w:tc>
          <w:tcPr>
            <w:tcW w:w="6153" w:type="dxa"/>
            <w:vAlign w:val="bottom"/>
            <w:hideMark/>
          </w:tcPr>
          <w:p w14:paraId="153888D4"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On L1 measurement requirements of LTM</w:t>
            </w:r>
          </w:p>
        </w:tc>
        <w:tc>
          <w:tcPr>
            <w:tcW w:w="2410" w:type="dxa"/>
            <w:vAlign w:val="bottom"/>
            <w:hideMark/>
          </w:tcPr>
          <w:p w14:paraId="34E5DF38"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Ericsson</w:t>
            </w:r>
          </w:p>
        </w:tc>
      </w:tr>
      <w:tr w:rsidR="00F66A19" w:rsidRPr="00F66A19" w14:paraId="6BE2E03E" w14:textId="77777777" w:rsidTr="001E5A39">
        <w:trPr>
          <w:trHeight w:val="305"/>
        </w:trPr>
        <w:tc>
          <w:tcPr>
            <w:tcW w:w="1497" w:type="dxa"/>
            <w:vAlign w:val="bottom"/>
            <w:hideMark/>
          </w:tcPr>
          <w:p w14:paraId="3663CDAA"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299" w:history="1">
              <w:r w:rsidR="00F66A19" w:rsidRPr="00F66A19">
                <w:rPr>
                  <w:rFonts w:ascii="Arial" w:eastAsia="SimSun" w:hAnsi="Arial" w:cs="Arial"/>
                  <w:color w:val="000000"/>
                  <w:sz w:val="16"/>
                  <w:szCs w:val="16"/>
                  <w:lang w:val="en-US" w:eastAsia="zh-CN"/>
                </w:rPr>
                <w:t>R4-2219957</w:t>
              </w:r>
            </w:hyperlink>
          </w:p>
        </w:tc>
        <w:tc>
          <w:tcPr>
            <w:tcW w:w="6153" w:type="dxa"/>
            <w:vAlign w:val="bottom"/>
            <w:hideMark/>
          </w:tcPr>
          <w:p w14:paraId="2DD5BA9E"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L1/L2 based inter-cell mobility</w:t>
            </w:r>
          </w:p>
        </w:tc>
        <w:tc>
          <w:tcPr>
            <w:tcW w:w="2410" w:type="dxa"/>
            <w:vAlign w:val="bottom"/>
            <w:hideMark/>
          </w:tcPr>
          <w:p w14:paraId="7B64FA4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Ericsson</w:t>
            </w:r>
          </w:p>
        </w:tc>
      </w:tr>
      <w:tr w:rsidR="00F66A19" w:rsidRPr="00F66A19" w14:paraId="218EC815" w14:textId="77777777" w:rsidTr="006B7CED">
        <w:trPr>
          <w:trHeight w:val="302"/>
        </w:trPr>
        <w:tc>
          <w:tcPr>
            <w:tcW w:w="1497" w:type="dxa"/>
            <w:vAlign w:val="bottom"/>
            <w:hideMark/>
          </w:tcPr>
          <w:p w14:paraId="79C191FF"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300" w:history="1">
              <w:r w:rsidR="00F66A19" w:rsidRPr="00F66A19">
                <w:rPr>
                  <w:rFonts w:ascii="Arial" w:eastAsia="SimSun" w:hAnsi="Arial" w:cs="Arial"/>
                  <w:color w:val="000000"/>
                  <w:sz w:val="16"/>
                  <w:szCs w:val="16"/>
                  <w:lang w:val="en-US" w:eastAsia="zh-CN"/>
                </w:rPr>
                <w:t>R4-2219958</w:t>
              </w:r>
            </w:hyperlink>
          </w:p>
        </w:tc>
        <w:tc>
          <w:tcPr>
            <w:tcW w:w="6153" w:type="dxa"/>
            <w:vAlign w:val="bottom"/>
            <w:hideMark/>
          </w:tcPr>
          <w:p w14:paraId="120ADDF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timing aspects on L1/L2 based inter-cell mobility</w:t>
            </w:r>
          </w:p>
        </w:tc>
        <w:tc>
          <w:tcPr>
            <w:tcW w:w="2410" w:type="dxa"/>
            <w:vAlign w:val="bottom"/>
            <w:hideMark/>
          </w:tcPr>
          <w:p w14:paraId="45F34AF1"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Ericsson</w:t>
            </w:r>
          </w:p>
        </w:tc>
      </w:tr>
      <w:tr w:rsidR="00F66A19" w:rsidRPr="00F66A19" w14:paraId="42CE6ED8" w14:textId="77777777" w:rsidTr="001E5A39">
        <w:trPr>
          <w:trHeight w:val="301"/>
        </w:trPr>
        <w:tc>
          <w:tcPr>
            <w:tcW w:w="1497" w:type="dxa"/>
            <w:vAlign w:val="bottom"/>
            <w:hideMark/>
          </w:tcPr>
          <w:p w14:paraId="7D9EA0DF"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301" w:history="1">
              <w:r w:rsidR="00F66A19" w:rsidRPr="00F66A19">
                <w:rPr>
                  <w:rFonts w:ascii="Arial" w:eastAsia="SimSun" w:hAnsi="Arial" w:cs="Arial"/>
                  <w:color w:val="000000"/>
                  <w:sz w:val="16"/>
                  <w:szCs w:val="16"/>
                  <w:lang w:val="en-US" w:eastAsia="zh-CN"/>
                </w:rPr>
                <w:t>R4-2220399</w:t>
              </w:r>
            </w:hyperlink>
          </w:p>
        </w:tc>
        <w:tc>
          <w:tcPr>
            <w:tcW w:w="6153" w:type="dxa"/>
            <w:vAlign w:val="bottom"/>
            <w:hideMark/>
          </w:tcPr>
          <w:p w14:paraId="498E83A5"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Discussion on L1-RSRP measurement requirements</w:t>
            </w:r>
          </w:p>
        </w:tc>
        <w:tc>
          <w:tcPr>
            <w:tcW w:w="2410" w:type="dxa"/>
            <w:vAlign w:val="bottom"/>
            <w:hideMark/>
          </w:tcPr>
          <w:p w14:paraId="7B5D3BDC"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ZTE Corporation</w:t>
            </w:r>
          </w:p>
        </w:tc>
      </w:tr>
      <w:tr w:rsidR="00F66A19" w:rsidRPr="00F66A19" w14:paraId="5BA3A73C" w14:textId="77777777" w:rsidTr="001E5A39">
        <w:trPr>
          <w:trHeight w:val="277"/>
        </w:trPr>
        <w:tc>
          <w:tcPr>
            <w:tcW w:w="1497" w:type="dxa"/>
            <w:vAlign w:val="bottom"/>
            <w:hideMark/>
          </w:tcPr>
          <w:p w14:paraId="047F1B21"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302" w:history="1">
              <w:r w:rsidR="00F66A19" w:rsidRPr="00F66A19">
                <w:rPr>
                  <w:rFonts w:ascii="Arial" w:eastAsia="SimSun" w:hAnsi="Arial" w:cs="Arial"/>
                  <w:color w:val="000000"/>
                  <w:sz w:val="16"/>
                  <w:szCs w:val="16"/>
                  <w:lang w:val="en-US" w:eastAsia="zh-CN"/>
                </w:rPr>
                <w:t>R4-2220403</w:t>
              </w:r>
            </w:hyperlink>
          </w:p>
        </w:tc>
        <w:tc>
          <w:tcPr>
            <w:tcW w:w="6153" w:type="dxa"/>
            <w:vAlign w:val="bottom"/>
            <w:hideMark/>
          </w:tcPr>
          <w:p w14:paraId="1B407F7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WF on NR Mobility Enhancements RRM requirements – Part 1</w:t>
            </w:r>
          </w:p>
        </w:tc>
        <w:tc>
          <w:tcPr>
            <w:tcW w:w="2410" w:type="dxa"/>
            <w:vAlign w:val="bottom"/>
            <w:hideMark/>
          </w:tcPr>
          <w:p w14:paraId="146757E5"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MediaTek</w:t>
            </w:r>
          </w:p>
        </w:tc>
      </w:tr>
      <w:tr w:rsidR="00F66A19" w:rsidRPr="00F66A19" w14:paraId="367C6E93" w14:textId="77777777" w:rsidTr="001E5A39">
        <w:trPr>
          <w:trHeight w:val="340"/>
        </w:trPr>
        <w:tc>
          <w:tcPr>
            <w:tcW w:w="1497" w:type="dxa"/>
            <w:vAlign w:val="bottom"/>
            <w:hideMark/>
          </w:tcPr>
          <w:p w14:paraId="305387BB"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303" w:history="1">
              <w:r w:rsidR="00F66A19" w:rsidRPr="00F66A19">
                <w:rPr>
                  <w:rFonts w:ascii="Arial" w:eastAsia="SimSun" w:hAnsi="Arial" w:cs="Arial"/>
                  <w:color w:val="000000"/>
                  <w:sz w:val="16"/>
                  <w:szCs w:val="16"/>
                  <w:lang w:val="en-US" w:eastAsia="zh-CN"/>
                </w:rPr>
                <w:t>R4-2220404</w:t>
              </w:r>
            </w:hyperlink>
          </w:p>
        </w:tc>
        <w:tc>
          <w:tcPr>
            <w:tcW w:w="6153" w:type="dxa"/>
            <w:vAlign w:val="bottom"/>
            <w:hideMark/>
          </w:tcPr>
          <w:p w14:paraId="0F8AF019"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Reply LS on L1 intra- and inter- frequency measurement and configurations for L1/L2-based inter-cell mobility</w:t>
            </w:r>
          </w:p>
        </w:tc>
        <w:tc>
          <w:tcPr>
            <w:tcW w:w="2410" w:type="dxa"/>
            <w:vAlign w:val="bottom"/>
            <w:hideMark/>
          </w:tcPr>
          <w:p w14:paraId="6029966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CATT</w:t>
            </w:r>
          </w:p>
        </w:tc>
      </w:tr>
      <w:tr w:rsidR="00F66A19" w:rsidRPr="00F66A19" w14:paraId="72C4208C" w14:textId="77777777" w:rsidTr="001E5A39">
        <w:trPr>
          <w:trHeight w:val="315"/>
        </w:trPr>
        <w:tc>
          <w:tcPr>
            <w:tcW w:w="1497" w:type="dxa"/>
            <w:vAlign w:val="bottom"/>
            <w:hideMark/>
          </w:tcPr>
          <w:p w14:paraId="5EAABFDD"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304" w:history="1">
              <w:r w:rsidR="00F66A19" w:rsidRPr="00F66A19">
                <w:rPr>
                  <w:rFonts w:ascii="Arial" w:eastAsia="SimSun" w:hAnsi="Arial" w:cs="Arial"/>
                  <w:color w:val="000000"/>
                  <w:sz w:val="16"/>
                  <w:szCs w:val="16"/>
                  <w:lang w:val="en-US" w:eastAsia="zh-CN"/>
                </w:rPr>
                <w:t>R4-2220415</w:t>
              </w:r>
            </w:hyperlink>
          </w:p>
        </w:tc>
        <w:tc>
          <w:tcPr>
            <w:tcW w:w="6153" w:type="dxa"/>
            <w:vAlign w:val="bottom"/>
            <w:hideMark/>
          </w:tcPr>
          <w:p w14:paraId="578F5F8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WF on NR Mobility Enhancements RRM requirements – Part 2</w:t>
            </w:r>
          </w:p>
        </w:tc>
        <w:tc>
          <w:tcPr>
            <w:tcW w:w="2410" w:type="dxa"/>
            <w:vAlign w:val="bottom"/>
            <w:hideMark/>
          </w:tcPr>
          <w:p w14:paraId="325144A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Apple, MediaTek</w:t>
            </w:r>
          </w:p>
        </w:tc>
      </w:tr>
      <w:tr w:rsidR="00F66A19" w:rsidRPr="00F66A19" w14:paraId="568BA160" w14:textId="77777777" w:rsidTr="001E5A39">
        <w:trPr>
          <w:trHeight w:val="340"/>
        </w:trPr>
        <w:tc>
          <w:tcPr>
            <w:tcW w:w="1497" w:type="dxa"/>
            <w:vAlign w:val="bottom"/>
            <w:hideMark/>
          </w:tcPr>
          <w:p w14:paraId="69217F30"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305" w:history="1">
              <w:r w:rsidR="00F66A19" w:rsidRPr="00F66A19">
                <w:rPr>
                  <w:rFonts w:ascii="Arial" w:eastAsia="SimSun" w:hAnsi="Arial" w:cs="Arial"/>
                  <w:color w:val="000000"/>
                  <w:sz w:val="16"/>
                  <w:szCs w:val="16"/>
                  <w:lang w:val="en-US" w:eastAsia="zh-CN"/>
                </w:rPr>
                <w:t>R4-2220416</w:t>
              </w:r>
            </w:hyperlink>
          </w:p>
        </w:tc>
        <w:tc>
          <w:tcPr>
            <w:tcW w:w="6153" w:type="dxa"/>
            <w:vAlign w:val="bottom"/>
            <w:hideMark/>
          </w:tcPr>
          <w:p w14:paraId="451936AB"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LS on improvement in FR2 SCell/SCG setup delay</w:t>
            </w:r>
          </w:p>
        </w:tc>
        <w:tc>
          <w:tcPr>
            <w:tcW w:w="2410" w:type="dxa"/>
            <w:vAlign w:val="bottom"/>
            <w:hideMark/>
          </w:tcPr>
          <w:p w14:paraId="73531CFA"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MediaTek</w:t>
            </w:r>
          </w:p>
        </w:tc>
      </w:tr>
      <w:tr w:rsidR="00F66A19" w:rsidRPr="00F66A19" w14:paraId="5C259EAE" w14:textId="77777777" w:rsidTr="001E5A39">
        <w:trPr>
          <w:trHeight w:val="340"/>
        </w:trPr>
        <w:tc>
          <w:tcPr>
            <w:tcW w:w="1497" w:type="dxa"/>
            <w:vAlign w:val="bottom"/>
            <w:hideMark/>
          </w:tcPr>
          <w:p w14:paraId="45BAB1C6"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306" w:history="1">
              <w:r w:rsidR="00F66A19" w:rsidRPr="00F66A19">
                <w:rPr>
                  <w:rFonts w:ascii="Arial" w:eastAsia="SimSun" w:hAnsi="Arial" w:cs="Arial"/>
                  <w:color w:val="000000"/>
                  <w:sz w:val="16"/>
                  <w:szCs w:val="16"/>
                  <w:lang w:val="en-US" w:eastAsia="zh-CN"/>
                </w:rPr>
                <w:t>R4-2220733</w:t>
              </w:r>
            </w:hyperlink>
          </w:p>
        </w:tc>
        <w:tc>
          <w:tcPr>
            <w:tcW w:w="6153" w:type="dxa"/>
            <w:vAlign w:val="bottom"/>
            <w:hideMark/>
          </w:tcPr>
          <w:p w14:paraId="2642C0DD"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Reply LS on L1 intra- and inter- frequency measurement and configurations for L1/L2-based inter-cell mobility</w:t>
            </w:r>
          </w:p>
        </w:tc>
        <w:tc>
          <w:tcPr>
            <w:tcW w:w="2410" w:type="dxa"/>
            <w:vAlign w:val="bottom"/>
            <w:hideMark/>
          </w:tcPr>
          <w:p w14:paraId="69EDA025"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CATT</w:t>
            </w:r>
          </w:p>
        </w:tc>
      </w:tr>
      <w:tr w:rsidR="00F66A19" w:rsidRPr="00F66A19" w14:paraId="47934892" w14:textId="77777777" w:rsidTr="001E5A39">
        <w:trPr>
          <w:trHeight w:val="340"/>
        </w:trPr>
        <w:tc>
          <w:tcPr>
            <w:tcW w:w="1497" w:type="dxa"/>
            <w:vAlign w:val="bottom"/>
            <w:hideMark/>
          </w:tcPr>
          <w:p w14:paraId="2A4560FD" w14:textId="77777777" w:rsidR="00F66A19" w:rsidRPr="00F66A19" w:rsidRDefault="009C0519" w:rsidP="001E5A39">
            <w:pPr>
              <w:overflowPunct/>
              <w:autoSpaceDE/>
              <w:autoSpaceDN/>
              <w:adjustRightInd/>
              <w:spacing w:after="0"/>
              <w:jc w:val="both"/>
              <w:textAlignment w:val="auto"/>
              <w:rPr>
                <w:rFonts w:ascii="Arial" w:eastAsia="SimSun" w:hAnsi="Arial" w:cs="Arial"/>
                <w:color w:val="000000"/>
                <w:sz w:val="16"/>
                <w:szCs w:val="16"/>
                <w:lang w:val="en-US" w:eastAsia="zh-CN"/>
              </w:rPr>
            </w:pPr>
            <w:hyperlink r:id="rId307" w:history="1">
              <w:r w:rsidR="00F66A19" w:rsidRPr="00F66A19">
                <w:rPr>
                  <w:rFonts w:ascii="Arial" w:eastAsia="SimSun" w:hAnsi="Arial" w:cs="Arial"/>
                  <w:color w:val="000000"/>
                  <w:sz w:val="16"/>
                  <w:szCs w:val="16"/>
                  <w:lang w:val="en-US" w:eastAsia="zh-CN"/>
                </w:rPr>
                <w:t>R4-2220734</w:t>
              </w:r>
            </w:hyperlink>
          </w:p>
        </w:tc>
        <w:tc>
          <w:tcPr>
            <w:tcW w:w="6153" w:type="dxa"/>
            <w:vAlign w:val="bottom"/>
            <w:hideMark/>
          </w:tcPr>
          <w:p w14:paraId="42A69357"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LS on improvement in FR2 SCell/SCG setup delay</w:t>
            </w:r>
          </w:p>
        </w:tc>
        <w:tc>
          <w:tcPr>
            <w:tcW w:w="2410" w:type="dxa"/>
            <w:vAlign w:val="bottom"/>
            <w:hideMark/>
          </w:tcPr>
          <w:p w14:paraId="0B6F4ABF" w14:textId="77777777" w:rsidR="00F66A19" w:rsidRPr="00F66A19" w:rsidRDefault="00F66A19" w:rsidP="001E5A39">
            <w:pPr>
              <w:overflowPunct/>
              <w:autoSpaceDE/>
              <w:autoSpaceDN/>
              <w:adjustRightInd/>
              <w:spacing w:after="0"/>
              <w:jc w:val="both"/>
              <w:textAlignment w:val="auto"/>
              <w:rPr>
                <w:rFonts w:ascii="Arial" w:eastAsia="SimSun" w:hAnsi="Arial" w:cs="Arial"/>
                <w:color w:val="000000"/>
                <w:sz w:val="16"/>
                <w:szCs w:val="16"/>
                <w:lang w:val="en-US" w:eastAsia="zh-CN"/>
              </w:rPr>
            </w:pPr>
            <w:r w:rsidRPr="00F66A19">
              <w:rPr>
                <w:rFonts w:ascii="Arial" w:eastAsia="SimSun" w:hAnsi="Arial" w:cs="Arial"/>
                <w:color w:val="000000"/>
                <w:sz w:val="16"/>
                <w:szCs w:val="16"/>
                <w:lang w:val="en-US" w:eastAsia="zh-CN"/>
              </w:rPr>
              <w:t>MediaTek</w:t>
            </w:r>
          </w:p>
        </w:tc>
      </w:tr>
    </w:tbl>
    <w:p w14:paraId="3D5EA2DC" w14:textId="729A9D4C" w:rsidR="00F66A19" w:rsidRDefault="00F66A19" w:rsidP="004F218A">
      <w:pPr>
        <w:tabs>
          <w:tab w:val="left" w:pos="567"/>
        </w:tabs>
        <w:overflowPunct/>
        <w:autoSpaceDE/>
        <w:autoSpaceDN/>
        <w:snapToGrid w:val="0"/>
        <w:spacing w:after="0"/>
        <w:textAlignment w:val="auto"/>
        <w:rPr>
          <w:rFonts w:ascii="Arial" w:eastAsiaTheme="minorEastAsia" w:hAnsi="Arial" w:cs="Arial"/>
          <w:bCs/>
          <w:lang w:val="en-US"/>
        </w:rPr>
      </w:pPr>
    </w:p>
    <w:p w14:paraId="30916279" w14:textId="77777777" w:rsidR="00F66A19" w:rsidRPr="00F66A19" w:rsidRDefault="00F66A19" w:rsidP="004F218A">
      <w:pPr>
        <w:tabs>
          <w:tab w:val="left" w:pos="567"/>
        </w:tabs>
        <w:overflowPunct/>
        <w:autoSpaceDE/>
        <w:autoSpaceDN/>
        <w:snapToGrid w:val="0"/>
        <w:spacing w:after="0"/>
        <w:textAlignment w:val="auto"/>
        <w:rPr>
          <w:rFonts w:ascii="Arial" w:eastAsiaTheme="minorEastAsia" w:hAnsi="Arial" w:cs="Arial"/>
          <w:bCs/>
          <w:lang w:val="en-US"/>
        </w:rPr>
      </w:pPr>
    </w:p>
    <w:p w14:paraId="6F4DFC16" w14:textId="33FE4306" w:rsidR="00714D27" w:rsidRPr="001756E8" w:rsidRDefault="00714D27" w:rsidP="00714D27">
      <w:pPr>
        <w:pStyle w:val="FP"/>
        <w:rPr>
          <w:sz w:val="12"/>
          <w:szCs w:val="12"/>
          <w:lang w:val="en-US"/>
        </w:rPr>
      </w:pPr>
      <w:r w:rsidRPr="001756E8">
        <w:rPr>
          <w:sz w:val="12"/>
          <w:szCs w:val="12"/>
          <w:lang w:val="en-US"/>
        </w:rPr>
        <w:tab/>
        <w:t>10.01.2022</w:t>
      </w:r>
      <w:r w:rsidRPr="001756E8">
        <w:rPr>
          <w:sz w:val="12"/>
          <w:szCs w:val="12"/>
          <w:lang w:val="en-US"/>
        </w:rPr>
        <w:tab/>
      </w:r>
      <w:r w:rsidRPr="001756E8">
        <w:rPr>
          <w:sz w:val="12"/>
          <w:szCs w:val="12"/>
          <w:lang w:val="en-US"/>
        </w:rPr>
        <w:tab/>
        <w:t>minor adaptations for RAN #95e</w:t>
      </w:r>
    </w:p>
    <w:p w14:paraId="27B4C768" w14:textId="088E5207" w:rsidR="00F20B7B" w:rsidRPr="001756E8" w:rsidRDefault="00F20B7B" w:rsidP="00F20B7B">
      <w:pPr>
        <w:pStyle w:val="FP"/>
        <w:rPr>
          <w:sz w:val="12"/>
          <w:szCs w:val="12"/>
          <w:lang w:val="en-US"/>
        </w:rPr>
      </w:pPr>
      <w:r w:rsidRPr="001756E8">
        <w:rPr>
          <w:sz w:val="12"/>
          <w:szCs w:val="12"/>
          <w:lang w:val="en-US"/>
        </w:rPr>
        <w:tab/>
        <w:t>04.10.2021</w:t>
      </w:r>
      <w:r w:rsidRPr="001756E8">
        <w:rPr>
          <w:sz w:val="12"/>
          <w:szCs w:val="12"/>
          <w:lang w:val="en-US"/>
        </w:rPr>
        <w:tab/>
      </w:r>
      <w:r w:rsidRPr="001756E8">
        <w:rPr>
          <w:sz w:val="12"/>
          <w:szCs w:val="12"/>
          <w:lang w:val="en-US"/>
        </w:rPr>
        <w:tab/>
        <w:t>minor adaptations for RAN #94e</w:t>
      </w:r>
    </w:p>
    <w:p w14:paraId="515B331C" w14:textId="1979B1C5" w:rsidR="00BA494B" w:rsidRPr="001756E8" w:rsidRDefault="00BA494B" w:rsidP="00BA494B">
      <w:pPr>
        <w:pStyle w:val="FP"/>
        <w:rPr>
          <w:sz w:val="12"/>
          <w:szCs w:val="12"/>
          <w:lang w:val="en-US"/>
        </w:rPr>
      </w:pPr>
      <w:r w:rsidRPr="001756E8">
        <w:rPr>
          <w:sz w:val="12"/>
          <w:szCs w:val="12"/>
          <w:lang w:val="en-US"/>
        </w:rPr>
        <w:tab/>
        <w:t>08.08.2021</w:t>
      </w:r>
      <w:r w:rsidRPr="001756E8">
        <w:rPr>
          <w:sz w:val="12"/>
          <w:szCs w:val="12"/>
          <w:lang w:val="en-US"/>
        </w:rPr>
        <w:tab/>
      </w:r>
      <w:r w:rsidRPr="001756E8">
        <w:rPr>
          <w:sz w:val="12"/>
          <w:szCs w:val="12"/>
          <w:lang w:val="en-US"/>
        </w:rPr>
        <w:tab/>
        <w:t>minor adaptations for RAN #93e</w:t>
      </w:r>
    </w:p>
    <w:p w14:paraId="4CE78C88" w14:textId="667B7BB5" w:rsidR="00CD7EAD" w:rsidRPr="001756E8" w:rsidRDefault="00CD7EAD" w:rsidP="00CD7EAD">
      <w:pPr>
        <w:pStyle w:val="FP"/>
        <w:rPr>
          <w:sz w:val="12"/>
          <w:szCs w:val="12"/>
          <w:lang w:val="en-US"/>
        </w:rPr>
      </w:pPr>
      <w:r w:rsidRPr="001756E8">
        <w:rPr>
          <w:sz w:val="12"/>
          <w:szCs w:val="12"/>
          <w:lang w:val="en-US"/>
        </w:rPr>
        <w:tab/>
        <w:t>17.05.2021</w:t>
      </w:r>
      <w:r w:rsidRPr="001756E8">
        <w:rPr>
          <w:sz w:val="12"/>
          <w:szCs w:val="12"/>
          <w:lang w:val="en-US"/>
        </w:rPr>
        <w:tab/>
      </w:r>
      <w:r w:rsidRPr="001756E8">
        <w:rPr>
          <w:sz w:val="12"/>
          <w:szCs w:val="12"/>
          <w:lang w:val="en-US"/>
        </w:rPr>
        <w:tab/>
        <w:t>minor adaptations for RAN #92e</w:t>
      </w:r>
    </w:p>
    <w:p w14:paraId="0BB65864" w14:textId="217F6D7B" w:rsidR="00AD51D1" w:rsidRPr="001756E8" w:rsidRDefault="00AD51D1" w:rsidP="00AD51D1">
      <w:pPr>
        <w:pStyle w:val="FP"/>
        <w:rPr>
          <w:sz w:val="12"/>
          <w:szCs w:val="12"/>
          <w:lang w:val="en-US"/>
        </w:rPr>
      </w:pPr>
      <w:r w:rsidRPr="001756E8">
        <w:rPr>
          <w:sz w:val="12"/>
          <w:szCs w:val="12"/>
          <w:lang w:val="en-US"/>
        </w:rPr>
        <w:tab/>
        <w:t>28.01.2021</w:t>
      </w:r>
      <w:r w:rsidRPr="001756E8">
        <w:rPr>
          <w:sz w:val="12"/>
          <w:szCs w:val="12"/>
          <w:lang w:val="en-US"/>
        </w:rPr>
        <w:tab/>
      </w:r>
      <w:r w:rsidRPr="001756E8">
        <w:rPr>
          <w:sz w:val="12"/>
          <w:szCs w:val="12"/>
          <w:lang w:val="en-US"/>
        </w:rPr>
        <w:tab/>
        <w:t>minor adaptations for RAN #91e</w:t>
      </w:r>
    </w:p>
    <w:p w14:paraId="40713D63" w14:textId="516AB009" w:rsidR="00EE349F" w:rsidRPr="001756E8" w:rsidRDefault="00EE349F" w:rsidP="00EE349F">
      <w:pPr>
        <w:pStyle w:val="FP"/>
        <w:rPr>
          <w:sz w:val="12"/>
          <w:szCs w:val="12"/>
          <w:lang w:val="en-US"/>
        </w:rPr>
      </w:pPr>
      <w:r w:rsidRPr="001756E8">
        <w:rPr>
          <w:sz w:val="12"/>
          <w:szCs w:val="12"/>
          <w:lang w:val="en-US"/>
        </w:rPr>
        <w:tab/>
        <w:t>09.11.2020</w:t>
      </w:r>
      <w:r w:rsidRPr="001756E8">
        <w:rPr>
          <w:sz w:val="12"/>
          <w:szCs w:val="12"/>
          <w:lang w:val="en-US"/>
        </w:rPr>
        <w:tab/>
      </w:r>
      <w:r w:rsidRPr="001756E8">
        <w:rPr>
          <w:sz w:val="12"/>
          <w:szCs w:val="12"/>
          <w:lang w:val="en-US"/>
        </w:rPr>
        <w:tab/>
        <w:t>minor adaptations for RAN #90e</w:t>
      </w:r>
    </w:p>
    <w:p w14:paraId="534CCF1A" w14:textId="77777777" w:rsidR="001E4E22" w:rsidRPr="001756E8" w:rsidRDefault="001E4E22" w:rsidP="001E4E22">
      <w:pPr>
        <w:pStyle w:val="FP"/>
        <w:rPr>
          <w:sz w:val="12"/>
          <w:szCs w:val="12"/>
          <w:lang w:val="en-US"/>
        </w:rPr>
      </w:pPr>
      <w:r w:rsidRPr="001756E8">
        <w:rPr>
          <w:sz w:val="12"/>
          <w:szCs w:val="12"/>
          <w:lang w:val="en-US"/>
        </w:rPr>
        <w:tab/>
        <w:t>31.08.2020</w:t>
      </w:r>
      <w:r w:rsidRPr="001756E8">
        <w:rPr>
          <w:sz w:val="12"/>
          <w:szCs w:val="12"/>
          <w:lang w:val="en-US"/>
        </w:rPr>
        <w:tab/>
      </w:r>
      <w:r w:rsidRPr="001756E8">
        <w:rPr>
          <w:sz w:val="12"/>
          <w:szCs w:val="12"/>
          <w:lang w:val="en-US"/>
        </w:rPr>
        <w:tab/>
        <w:t>minor adaptations for RAN #89e</w:t>
      </w:r>
    </w:p>
    <w:p w14:paraId="44B1E938" w14:textId="77777777" w:rsidR="00BA51EF" w:rsidRPr="001756E8" w:rsidRDefault="00BA51EF" w:rsidP="00BA51EF">
      <w:pPr>
        <w:pStyle w:val="FP"/>
        <w:rPr>
          <w:sz w:val="12"/>
          <w:szCs w:val="12"/>
          <w:lang w:val="en-US"/>
        </w:rPr>
      </w:pPr>
      <w:r w:rsidRPr="001756E8">
        <w:rPr>
          <w:sz w:val="12"/>
          <w:szCs w:val="12"/>
          <w:lang w:val="en-US"/>
        </w:rPr>
        <w:tab/>
        <w:t>20.04.2020</w:t>
      </w:r>
      <w:r w:rsidRPr="001756E8">
        <w:rPr>
          <w:sz w:val="12"/>
          <w:szCs w:val="12"/>
          <w:lang w:val="en-US"/>
        </w:rPr>
        <w:tab/>
      </w:r>
      <w:r w:rsidRPr="001756E8">
        <w:rPr>
          <w:sz w:val="12"/>
          <w:szCs w:val="12"/>
          <w:lang w:val="en-US"/>
        </w:rPr>
        <w:tab/>
        <w:t>minor adaptations for RAN #88e</w:t>
      </w:r>
    </w:p>
    <w:p w14:paraId="784CDBD6" w14:textId="77777777" w:rsidR="00AF3414" w:rsidRPr="001756E8" w:rsidRDefault="00AF3414" w:rsidP="00AF3414">
      <w:pPr>
        <w:pStyle w:val="FP"/>
        <w:rPr>
          <w:sz w:val="12"/>
          <w:szCs w:val="12"/>
          <w:lang w:val="en-US"/>
        </w:rPr>
      </w:pPr>
      <w:r w:rsidRPr="001756E8">
        <w:rPr>
          <w:sz w:val="12"/>
          <w:szCs w:val="12"/>
          <w:lang w:val="en-US"/>
        </w:rPr>
        <w:tab/>
        <w:t>18.02.2020</w:t>
      </w:r>
      <w:r w:rsidRPr="001756E8">
        <w:rPr>
          <w:sz w:val="12"/>
          <w:szCs w:val="12"/>
          <w:lang w:val="en-US"/>
        </w:rPr>
        <w:tab/>
      </w:r>
      <w:r w:rsidRPr="001756E8">
        <w:rPr>
          <w:sz w:val="12"/>
          <w:szCs w:val="12"/>
          <w:lang w:val="en-US"/>
        </w:rPr>
        <w:tab/>
        <w:t>minor adaptations for RAN #87e</w:t>
      </w:r>
    </w:p>
    <w:p w14:paraId="379AA06C" w14:textId="77777777" w:rsidR="002C0B82" w:rsidRPr="001756E8" w:rsidRDefault="002C0B82" w:rsidP="002C0B82">
      <w:pPr>
        <w:pStyle w:val="FP"/>
        <w:rPr>
          <w:sz w:val="12"/>
          <w:szCs w:val="12"/>
          <w:lang w:val="en-US"/>
        </w:rPr>
      </w:pPr>
      <w:r w:rsidRPr="001756E8">
        <w:rPr>
          <w:sz w:val="12"/>
          <w:szCs w:val="12"/>
          <w:lang w:val="en-US"/>
        </w:rPr>
        <w:tab/>
        <w:t>14.11.2019</w:t>
      </w:r>
      <w:r w:rsidRPr="001756E8">
        <w:rPr>
          <w:sz w:val="12"/>
          <w:szCs w:val="12"/>
          <w:lang w:val="en-US"/>
        </w:rPr>
        <w:tab/>
      </w:r>
      <w:r w:rsidRPr="001756E8">
        <w:rPr>
          <w:sz w:val="12"/>
          <w:szCs w:val="12"/>
          <w:lang w:val="en-US"/>
        </w:rPr>
        <w:tab/>
        <w:t>minor adaptations for RAN #86</w:t>
      </w:r>
    </w:p>
    <w:p w14:paraId="4209167E" w14:textId="77777777" w:rsidR="00E55E83" w:rsidRPr="001756E8" w:rsidRDefault="00E55E83" w:rsidP="00E55E83">
      <w:pPr>
        <w:pStyle w:val="FP"/>
        <w:rPr>
          <w:sz w:val="12"/>
          <w:szCs w:val="12"/>
          <w:lang w:val="en-US"/>
        </w:rPr>
      </w:pPr>
      <w:r w:rsidRPr="001756E8">
        <w:rPr>
          <w:sz w:val="12"/>
          <w:szCs w:val="12"/>
          <w:lang w:val="en-US"/>
        </w:rPr>
        <w:tab/>
        <w:t>18.08.2019</w:t>
      </w:r>
      <w:r w:rsidRPr="001756E8">
        <w:rPr>
          <w:sz w:val="12"/>
          <w:szCs w:val="12"/>
          <w:lang w:val="en-US"/>
        </w:rPr>
        <w:tab/>
      </w:r>
      <w:r w:rsidRPr="001756E8">
        <w:rPr>
          <w:sz w:val="12"/>
          <w:szCs w:val="12"/>
          <w:lang w:val="en-US"/>
        </w:rPr>
        <w:tab/>
        <w:t>minor adaptations for RAN #85</w:t>
      </w:r>
    </w:p>
    <w:p w14:paraId="71B0AFA5" w14:textId="77777777" w:rsidR="001B51AB" w:rsidRPr="001756E8" w:rsidRDefault="001B51AB" w:rsidP="00D60BD6">
      <w:pPr>
        <w:pStyle w:val="FP"/>
        <w:rPr>
          <w:sz w:val="12"/>
          <w:szCs w:val="12"/>
          <w:lang w:val="en-US"/>
        </w:rPr>
      </w:pPr>
      <w:r w:rsidRPr="001756E8">
        <w:rPr>
          <w:sz w:val="12"/>
          <w:szCs w:val="12"/>
          <w:lang w:val="en-US"/>
        </w:rPr>
        <w:tab/>
        <w:t>12.05.2019</w:t>
      </w:r>
      <w:r w:rsidRPr="001756E8">
        <w:rPr>
          <w:sz w:val="12"/>
          <w:szCs w:val="12"/>
          <w:lang w:val="en-US"/>
        </w:rPr>
        <w:tab/>
      </w:r>
      <w:r w:rsidRPr="001756E8">
        <w:rPr>
          <w:sz w:val="12"/>
          <w:szCs w:val="12"/>
          <w:lang w:val="en-US"/>
        </w:rPr>
        <w:tab/>
        <w:t>minor adaptations for RAN #84</w:t>
      </w:r>
    </w:p>
    <w:p w14:paraId="224F3EE9" w14:textId="77777777" w:rsidR="001A659D" w:rsidRPr="001756E8" w:rsidRDefault="001A659D" w:rsidP="00D60BD6">
      <w:pPr>
        <w:pStyle w:val="FP"/>
        <w:rPr>
          <w:sz w:val="12"/>
          <w:szCs w:val="12"/>
          <w:lang w:val="en-US"/>
        </w:rPr>
      </w:pPr>
      <w:r w:rsidRPr="001756E8">
        <w:rPr>
          <w:sz w:val="12"/>
          <w:szCs w:val="12"/>
          <w:lang w:val="en-US"/>
        </w:rPr>
        <w:tab/>
        <w:t>27.02</w:t>
      </w:r>
      <w:r w:rsidR="003666A8" w:rsidRPr="001756E8">
        <w:rPr>
          <w:sz w:val="12"/>
          <w:szCs w:val="12"/>
          <w:lang w:val="en-US"/>
        </w:rPr>
        <w:t>.</w:t>
      </w:r>
      <w:r w:rsidRPr="001756E8">
        <w:rPr>
          <w:sz w:val="12"/>
          <w:szCs w:val="12"/>
          <w:lang w:val="en-US"/>
        </w:rPr>
        <w:t>2019</w:t>
      </w:r>
      <w:r w:rsidRPr="001756E8">
        <w:rPr>
          <w:sz w:val="12"/>
          <w:szCs w:val="12"/>
          <w:lang w:val="en-US"/>
        </w:rPr>
        <w:tab/>
      </w:r>
      <w:r w:rsidRPr="001756E8">
        <w:rPr>
          <w:sz w:val="12"/>
          <w:szCs w:val="12"/>
          <w:lang w:val="en-US"/>
        </w:rPr>
        <w:tab/>
        <w:t>minor adaptation</w:t>
      </w:r>
      <w:r w:rsidR="003666A8" w:rsidRPr="001756E8">
        <w:rPr>
          <w:sz w:val="12"/>
          <w:szCs w:val="12"/>
          <w:lang w:val="en-US"/>
        </w:rPr>
        <w:t>s</w:t>
      </w:r>
      <w:r w:rsidRPr="001756E8">
        <w:rPr>
          <w:sz w:val="12"/>
          <w:szCs w:val="12"/>
          <w:lang w:val="en-US"/>
        </w:rPr>
        <w:t xml:space="preserve"> for RAN #83</w:t>
      </w:r>
    </w:p>
    <w:p w14:paraId="552D2EC2" w14:textId="77777777" w:rsidR="003666A8" w:rsidRPr="001756E8" w:rsidRDefault="003666A8" w:rsidP="00D60BD6">
      <w:pPr>
        <w:pStyle w:val="FP"/>
        <w:rPr>
          <w:sz w:val="12"/>
          <w:szCs w:val="12"/>
          <w:lang w:val="en-US"/>
        </w:rPr>
      </w:pPr>
      <w:r w:rsidRPr="001756E8">
        <w:rPr>
          <w:sz w:val="12"/>
          <w:szCs w:val="12"/>
          <w:lang w:val="en-US"/>
        </w:rPr>
        <w:tab/>
        <w:t>21.11.2018</w:t>
      </w:r>
      <w:r w:rsidRPr="001756E8">
        <w:rPr>
          <w:sz w:val="12"/>
          <w:szCs w:val="12"/>
          <w:lang w:val="en-US"/>
        </w:rPr>
        <w:tab/>
      </w:r>
      <w:r w:rsidRPr="001756E8">
        <w:rPr>
          <w:sz w:val="12"/>
          <w:szCs w:val="12"/>
          <w:lang w:val="en-US"/>
        </w:rPr>
        <w:tab/>
        <w:t>completion levels</w:t>
      </w:r>
      <w:r w:rsidR="001B51AB" w:rsidRPr="001756E8">
        <w:rPr>
          <w:sz w:val="12"/>
          <w:szCs w:val="12"/>
          <w:lang w:val="en-US"/>
        </w:rPr>
        <w:t xml:space="preserve"> </w:t>
      </w:r>
      <w:r w:rsidRPr="001756E8">
        <w:rPr>
          <w:sz w:val="12"/>
          <w:szCs w:val="12"/>
          <w:lang w:val="en-US"/>
        </w:rPr>
        <w:t>with colours added (for RAN #82)</w:t>
      </w:r>
    </w:p>
    <w:p w14:paraId="4167B892" w14:textId="77777777" w:rsidR="00C21339" w:rsidRPr="001756E8" w:rsidRDefault="00C21339" w:rsidP="00D60BD6">
      <w:pPr>
        <w:pStyle w:val="FP"/>
        <w:rPr>
          <w:sz w:val="12"/>
          <w:szCs w:val="12"/>
          <w:lang w:val="en-US"/>
        </w:rPr>
      </w:pPr>
      <w:r w:rsidRPr="001756E8">
        <w:rPr>
          <w:sz w:val="12"/>
          <w:szCs w:val="12"/>
          <w:lang w:val="en-US"/>
        </w:rPr>
        <w:t>v04.81</w:t>
      </w:r>
      <w:r w:rsidRPr="001756E8">
        <w:rPr>
          <w:sz w:val="12"/>
          <w:szCs w:val="12"/>
          <w:lang w:val="en-US"/>
        </w:rPr>
        <w:tab/>
        <w:t>31.07.2018</w:t>
      </w:r>
      <w:r w:rsidRPr="001756E8">
        <w:rPr>
          <w:sz w:val="12"/>
          <w:szCs w:val="12"/>
          <w:lang w:val="en-US"/>
        </w:rPr>
        <w:tab/>
      </w:r>
      <w:r w:rsidRPr="001756E8">
        <w:rPr>
          <w:sz w:val="12"/>
          <w:szCs w:val="12"/>
          <w:lang w:val="en-US"/>
        </w:rPr>
        <w:tab/>
        <w:t>simplification of template and addition of cross-TSG aspects</w:t>
      </w:r>
      <w:r w:rsidR="003666A8" w:rsidRPr="001756E8">
        <w:rPr>
          <w:sz w:val="12"/>
          <w:szCs w:val="12"/>
          <w:lang w:val="en-US"/>
        </w:rPr>
        <w:t xml:space="preserve"> (for RAN #81)</w:t>
      </w:r>
    </w:p>
    <w:p w14:paraId="432088B0" w14:textId="77777777" w:rsidR="00D60BD6" w:rsidRPr="001756E8" w:rsidRDefault="00D60BD6" w:rsidP="00D60BD6">
      <w:pPr>
        <w:pStyle w:val="FP"/>
        <w:rPr>
          <w:sz w:val="12"/>
          <w:szCs w:val="12"/>
          <w:lang w:val="en-US"/>
        </w:rPr>
      </w:pPr>
      <w:r w:rsidRPr="001756E8">
        <w:rPr>
          <w:sz w:val="12"/>
          <w:szCs w:val="12"/>
          <w:lang w:val="en-US"/>
        </w:rPr>
        <w:t>v04.80</w:t>
      </w:r>
      <w:r w:rsidRPr="001756E8">
        <w:rPr>
          <w:sz w:val="12"/>
          <w:szCs w:val="12"/>
          <w:lang w:val="en-US"/>
        </w:rPr>
        <w:tab/>
        <w:t>21.05.2018</w:t>
      </w:r>
      <w:r w:rsidRPr="001756E8">
        <w:rPr>
          <w:sz w:val="12"/>
          <w:szCs w:val="12"/>
          <w:lang w:val="en-US"/>
        </w:rPr>
        <w:tab/>
      </w:r>
      <w:r w:rsidRPr="001756E8">
        <w:rPr>
          <w:sz w:val="12"/>
          <w:szCs w:val="12"/>
          <w:lang w:val="en-US"/>
        </w:rPr>
        <w:tab/>
        <w:t>minor adaptations for RAN #80</w:t>
      </w:r>
    </w:p>
    <w:p w14:paraId="5228A4FF" w14:textId="77777777" w:rsidR="00C80116" w:rsidRPr="001756E8" w:rsidRDefault="00C80116" w:rsidP="00C80116">
      <w:pPr>
        <w:pStyle w:val="FP"/>
        <w:rPr>
          <w:sz w:val="12"/>
          <w:szCs w:val="12"/>
          <w:lang w:val="en-US"/>
        </w:rPr>
      </w:pPr>
      <w:r w:rsidRPr="001756E8">
        <w:rPr>
          <w:sz w:val="12"/>
          <w:szCs w:val="12"/>
          <w:lang w:val="en-US"/>
        </w:rPr>
        <w:t>v04.79</w:t>
      </w:r>
      <w:r w:rsidRPr="001756E8">
        <w:rPr>
          <w:sz w:val="12"/>
          <w:szCs w:val="12"/>
          <w:lang w:val="en-US"/>
        </w:rPr>
        <w:tab/>
        <w:t>26.02.2018</w:t>
      </w:r>
      <w:r w:rsidRPr="001756E8">
        <w:rPr>
          <w:sz w:val="12"/>
          <w:szCs w:val="12"/>
          <w:lang w:val="en-US"/>
        </w:rPr>
        <w:tab/>
      </w:r>
      <w:r w:rsidRPr="001756E8">
        <w:rPr>
          <w:sz w:val="12"/>
          <w:szCs w:val="12"/>
          <w:lang w:val="en-US"/>
        </w:rPr>
        <w:tab/>
        <w:t>minor adaptations for RAN #79</w:t>
      </w:r>
    </w:p>
    <w:p w14:paraId="7C4EBB67" w14:textId="77777777" w:rsidR="00673911" w:rsidRPr="001756E8" w:rsidRDefault="00673911" w:rsidP="00673911">
      <w:pPr>
        <w:pStyle w:val="FP"/>
        <w:rPr>
          <w:sz w:val="12"/>
          <w:szCs w:val="12"/>
          <w:lang w:val="en-US"/>
        </w:rPr>
      </w:pPr>
      <w:r w:rsidRPr="001756E8">
        <w:rPr>
          <w:sz w:val="12"/>
          <w:szCs w:val="12"/>
          <w:lang w:val="en-US"/>
        </w:rPr>
        <w:t>v04.78</w:t>
      </w:r>
      <w:r w:rsidRPr="001756E8">
        <w:rPr>
          <w:sz w:val="12"/>
          <w:szCs w:val="12"/>
          <w:lang w:val="en-US"/>
        </w:rPr>
        <w:tab/>
        <w:t>18.11.2017</w:t>
      </w:r>
      <w:r w:rsidRPr="001756E8">
        <w:rPr>
          <w:sz w:val="12"/>
          <w:szCs w:val="12"/>
          <w:lang w:val="en-US"/>
        </w:rPr>
        <w:tab/>
      </w:r>
      <w:r w:rsidRPr="001756E8">
        <w:rPr>
          <w:sz w:val="12"/>
          <w:szCs w:val="12"/>
          <w:lang w:val="en-US"/>
        </w:rPr>
        <w:tab/>
        <w:t>minor adaptations for RAN #78</w:t>
      </w:r>
    </w:p>
    <w:p w14:paraId="7378466A" w14:textId="77777777" w:rsidR="007113A1" w:rsidRPr="001756E8" w:rsidRDefault="007113A1" w:rsidP="007113A1">
      <w:pPr>
        <w:pStyle w:val="FP"/>
        <w:rPr>
          <w:sz w:val="12"/>
          <w:szCs w:val="12"/>
          <w:lang w:val="en-US"/>
        </w:rPr>
      </w:pPr>
      <w:r w:rsidRPr="001756E8">
        <w:rPr>
          <w:sz w:val="12"/>
          <w:szCs w:val="12"/>
          <w:lang w:val="en-US"/>
        </w:rPr>
        <w:t>v04.77</w:t>
      </w:r>
      <w:r w:rsidRPr="001756E8">
        <w:rPr>
          <w:sz w:val="12"/>
          <w:szCs w:val="12"/>
          <w:lang w:val="en-US"/>
        </w:rPr>
        <w:tab/>
        <w:t>06.08.2017</w:t>
      </w:r>
      <w:r w:rsidRPr="001756E8">
        <w:rPr>
          <w:sz w:val="12"/>
          <w:szCs w:val="12"/>
          <w:lang w:val="en-US"/>
        </w:rPr>
        <w:tab/>
      </w:r>
      <w:r w:rsidRPr="001756E8">
        <w:rPr>
          <w:sz w:val="12"/>
          <w:szCs w:val="12"/>
          <w:lang w:val="en-US"/>
        </w:rPr>
        <w:tab/>
        <w:t>minor adaptations for RAN #77</w:t>
      </w:r>
    </w:p>
    <w:p w14:paraId="68325534" w14:textId="77777777" w:rsidR="00AE08EB" w:rsidRPr="001756E8" w:rsidRDefault="00AE08EB" w:rsidP="00AE08EB">
      <w:pPr>
        <w:pStyle w:val="FP"/>
        <w:rPr>
          <w:sz w:val="12"/>
          <w:szCs w:val="12"/>
          <w:lang w:val="en-US"/>
        </w:rPr>
      </w:pPr>
      <w:r w:rsidRPr="001756E8">
        <w:rPr>
          <w:sz w:val="12"/>
          <w:szCs w:val="12"/>
          <w:lang w:val="en-US"/>
        </w:rPr>
        <w:t>v04.76</w:t>
      </w:r>
      <w:r w:rsidRPr="001756E8">
        <w:rPr>
          <w:sz w:val="12"/>
          <w:szCs w:val="12"/>
          <w:lang w:val="en-US"/>
        </w:rPr>
        <w:tab/>
        <w:t>15.05.2017</w:t>
      </w:r>
      <w:r w:rsidRPr="001756E8">
        <w:rPr>
          <w:sz w:val="12"/>
          <w:szCs w:val="12"/>
          <w:lang w:val="en-US"/>
        </w:rPr>
        <w:tab/>
      </w:r>
      <w:r w:rsidRPr="001756E8">
        <w:rPr>
          <w:sz w:val="12"/>
          <w:szCs w:val="12"/>
          <w:lang w:val="en-US"/>
        </w:rPr>
        <w:tab/>
        <w:t>minor adaptations for RAN #76</w:t>
      </w:r>
    </w:p>
    <w:p w14:paraId="6DFBA01A" w14:textId="77777777" w:rsidR="000F6C1C" w:rsidRPr="001756E8" w:rsidRDefault="000F6C1C" w:rsidP="000F6C1C">
      <w:pPr>
        <w:pStyle w:val="FP"/>
        <w:rPr>
          <w:sz w:val="12"/>
          <w:szCs w:val="12"/>
          <w:lang w:val="en-US"/>
        </w:rPr>
      </w:pPr>
      <w:r w:rsidRPr="001756E8">
        <w:rPr>
          <w:sz w:val="12"/>
          <w:szCs w:val="12"/>
          <w:lang w:val="en-US"/>
        </w:rPr>
        <w:t>v04.75</w:t>
      </w:r>
      <w:r w:rsidRPr="001756E8">
        <w:rPr>
          <w:sz w:val="12"/>
          <w:szCs w:val="12"/>
          <w:lang w:val="en-US"/>
        </w:rPr>
        <w:tab/>
        <w:t>31.01.2017</w:t>
      </w:r>
      <w:r w:rsidRPr="001756E8">
        <w:rPr>
          <w:sz w:val="12"/>
          <w:szCs w:val="12"/>
          <w:lang w:val="en-US"/>
        </w:rPr>
        <w:tab/>
      </w:r>
      <w:r w:rsidRPr="001756E8">
        <w:rPr>
          <w:sz w:val="12"/>
          <w:szCs w:val="12"/>
          <w:lang w:val="en-US"/>
        </w:rPr>
        <w:tab/>
        <w:t>minor adaptations for RAN #75</w:t>
      </w:r>
    </w:p>
    <w:p w14:paraId="6939FB15" w14:textId="77777777" w:rsidR="009E209B" w:rsidRPr="001756E8" w:rsidRDefault="009E209B" w:rsidP="009E209B">
      <w:pPr>
        <w:pStyle w:val="FP"/>
        <w:rPr>
          <w:sz w:val="12"/>
          <w:szCs w:val="12"/>
          <w:lang w:val="en-US"/>
        </w:rPr>
      </w:pPr>
      <w:r w:rsidRPr="001756E8">
        <w:rPr>
          <w:sz w:val="12"/>
          <w:szCs w:val="12"/>
          <w:lang w:val="en-US"/>
        </w:rPr>
        <w:t>v04.74</w:t>
      </w:r>
      <w:r w:rsidRPr="001756E8">
        <w:rPr>
          <w:sz w:val="12"/>
          <w:szCs w:val="12"/>
          <w:lang w:val="en-US"/>
        </w:rPr>
        <w:tab/>
        <w:t>28.10.2016</w:t>
      </w:r>
      <w:r w:rsidRPr="001756E8">
        <w:rPr>
          <w:sz w:val="12"/>
          <w:szCs w:val="12"/>
          <w:lang w:val="en-US"/>
        </w:rPr>
        <w:tab/>
      </w:r>
      <w:r w:rsidRPr="001756E8">
        <w:rPr>
          <w:sz w:val="12"/>
          <w:szCs w:val="12"/>
          <w:lang w:val="en-US"/>
        </w:rPr>
        <w:tab/>
        <w:t>minor adaptations for RAN #74</w:t>
      </w:r>
    </w:p>
    <w:p w14:paraId="7062355C" w14:textId="77777777" w:rsidR="001C4490" w:rsidRPr="001756E8" w:rsidRDefault="001C4490" w:rsidP="001C4490">
      <w:pPr>
        <w:pStyle w:val="FP"/>
        <w:rPr>
          <w:sz w:val="12"/>
          <w:szCs w:val="12"/>
          <w:lang w:val="en-US"/>
        </w:rPr>
      </w:pPr>
      <w:r w:rsidRPr="001756E8">
        <w:rPr>
          <w:sz w:val="12"/>
          <w:szCs w:val="12"/>
          <w:lang w:val="en-US"/>
        </w:rPr>
        <w:t>v04.73</w:t>
      </w:r>
      <w:r w:rsidRPr="001756E8">
        <w:rPr>
          <w:sz w:val="12"/>
          <w:szCs w:val="12"/>
          <w:lang w:val="en-US"/>
        </w:rPr>
        <w:tab/>
        <w:t>01.09.2016</w:t>
      </w:r>
      <w:r w:rsidRPr="001756E8">
        <w:rPr>
          <w:sz w:val="12"/>
          <w:szCs w:val="12"/>
          <w:lang w:val="en-US"/>
        </w:rPr>
        <w:tab/>
      </w:r>
      <w:r w:rsidRPr="001756E8">
        <w:rPr>
          <w:sz w:val="12"/>
          <w:szCs w:val="12"/>
          <w:lang w:val="en-US"/>
        </w:rPr>
        <w:tab/>
        <w:t>adaptations for RAN #73 (time units in extra Excel table, RAN6 reporting included)</w:t>
      </w:r>
    </w:p>
    <w:p w14:paraId="02A5F75F" w14:textId="77777777" w:rsidR="00D76BA4" w:rsidRPr="001756E8" w:rsidRDefault="00D76BA4" w:rsidP="00D76BA4">
      <w:pPr>
        <w:pStyle w:val="FP"/>
        <w:rPr>
          <w:sz w:val="12"/>
          <w:szCs w:val="12"/>
          <w:lang w:val="en-US"/>
        </w:rPr>
      </w:pPr>
      <w:r w:rsidRPr="001756E8">
        <w:rPr>
          <w:sz w:val="12"/>
          <w:szCs w:val="12"/>
          <w:lang w:val="en-US"/>
        </w:rPr>
        <w:t>v04.72</w:t>
      </w:r>
      <w:r w:rsidRPr="001756E8">
        <w:rPr>
          <w:sz w:val="12"/>
          <w:szCs w:val="12"/>
          <w:lang w:val="en-US"/>
        </w:rPr>
        <w:tab/>
        <w:t>26.05.2016</w:t>
      </w:r>
      <w:r w:rsidRPr="001756E8">
        <w:rPr>
          <w:sz w:val="12"/>
          <w:szCs w:val="12"/>
          <w:lang w:val="en-US"/>
        </w:rPr>
        <w:tab/>
      </w:r>
      <w:r w:rsidRPr="001756E8">
        <w:rPr>
          <w:sz w:val="12"/>
          <w:szCs w:val="12"/>
          <w:lang w:val="en-US"/>
        </w:rPr>
        <w:tab/>
        <w:t>adaptations for RAN #72 (introduction of NR &amp; GERAN TUs)</w:t>
      </w:r>
    </w:p>
    <w:p w14:paraId="340FAF2F" w14:textId="77777777" w:rsidR="00ED0E8F" w:rsidRPr="001756E8" w:rsidRDefault="00ED0E8F" w:rsidP="00ED0E8F">
      <w:pPr>
        <w:pStyle w:val="FP"/>
        <w:rPr>
          <w:sz w:val="12"/>
          <w:szCs w:val="12"/>
          <w:lang w:val="en-US"/>
        </w:rPr>
      </w:pPr>
      <w:r w:rsidRPr="001756E8">
        <w:rPr>
          <w:sz w:val="12"/>
          <w:szCs w:val="12"/>
          <w:lang w:val="en-US"/>
        </w:rPr>
        <w:t>v04.71</w:t>
      </w:r>
      <w:r w:rsidRPr="001756E8">
        <w:rPr>
          <w:sz w:val="12"/>
          <w:szCs w:val="12"/>
          <w:lang w:val="en-US"/>
        </w:rPr>
        <w:tab/>
        <w:t>10.02.2016</w:t>
      </w:r>
      <w:r w:rsidRPr="001756E8">
        <w:rPr>
          <w:sz w:val="12"/>
          <w:szCs w:val="12"/>
          <w:lang w:val="en-US"/>
        </w:rPr>
        <w:tab/>
      </w:r>
      <w:r w:rsidRPr="001756E8">
        <w:rPr>
          <w:sz w:val="12"/>
          <w:szCs w:val="12"/>
          <w:lang w:val="en-US"/>
        </w:rPr>
        <w:tab/>
        <w:t>minor adaptations for RAN #71</w:t>
      </w:r>
    </w:p>
    <w:p w14:paraId="58C07657" w14:textId="77777777" w:rsidR="000C00FA" w:rsidRPr="001756E8" w:rsidRDefault="000C00FA" w:rsidP="000C00FA">
      <w:pPr>
        <w:pStyle w:val="FP"/>
        <w:rPr>
          <w:sz w:val="12"/>
          <w:szCs w:val="12"/>
          <w:lang w:val="en-US"/>
        </w:rPr>
      </w:pPr>
      <w:r w:rsidRPr="001756E8">
        <w:rPr>
          <w:sz w:val="12"/>
          <w:szCs w:val="12"/>
          <w:lang w:val="en-US"/>
        </w:rPr>
        <w:t>v04.70</w:t>
      </w:r>
      <w:r w:rsidRPr="001756E8">
        <w:rPr>
          <w:sz w:val="12"/>
          <w:szCs w:val="12"/>
          <w:lang w:val="en-US"/>
        </w:rPr>
        <w:tab/>
        <w:t>30.10.2015</w:t>
      </w:r>
      <w:r w:rsidRPr="001756E8">
        <w:rPr>
          <w:sz w:val="12"/>
          <w:szCs w:val="12"/>
          <w:lang w:val="en-US"/>
        </w:rPr>
        <w:tab/>
      </w:r>
      <w:r w:rsidRPr="001756E8">
        <w:rPr>
          <w:sz w:val="12"/>
          <w:szCs w:val="12"/>
          <w:lang w:val="en-US"/>
        </w:rPr>
        <w:tab/>
        <w:t>minor adaptations for RAN #70</w:t>
      </w:r>
    </w:p>
    <w:p w14:paraId="6A88D765" w14:textId="77777777" w:rsidR="00F00A3D" w:rsidRPr="001756E8" w:rsidRDefault="00F00A3D" w:rsidP="00F00A3D">
      <w:pPr>
        <w:pStyle w:val="FP"/>
        <w:rPr>
          <w:sz w:val="12"/>
          <w:szCs w:val="12"/>
          <w:lang w:val="en-US"/>
        </w:rPr>
      </w:pPr>
      <w:r w:rsidRPr="001756E8">
        <w:rPr>
          <w:sz w:val="12"/>
          <w:szCs w:val="12"/>
          <w:lang w:val="en-US"/>
        </w:rPr>
        <w:t>v04.69</w:t>
      </w:r>
      <w:r w:rsidRPr="001756E8">
        <w:rPr>
          <w:sz w:val="12"/>
          <w:szCs w:val="12"/>
          <w:lang w:val="en-US"/>
        </w:rPr>
        <w:tab/>
        <w:t>12.08.2015</w:t>
      </w:r>
      <w:r w:rsidRPr="001756E8">
        <w:rPr>
          <w:sz w:val="12"/>
          <w:szCs w:val="12"/>
          <w:lang w:val="en-US"/>
        </w:rPr>
        <w:tab/>
      </w:r>
      <w:r w:rsidRPr="001756E8">
        <w:rPr>
          <w:sz w:val="12"/>
          <w:szCs w:val="12"/>
          <w:lang w:val="en-US"/>
        </w:rPr>
        <w:tab/>
        <w:t>minor adaptations for RAN #69</w:t>
      </w:r>
    </w:p>
    <w:p w14:paraId="1EBC3E32" w14:textId="77777777" w:rsidR="00D17794" w:rsidRPr="001756E8" w:rsidRDefault="00D17794" w:rsidP="00D17794">
      <w:pPr>
        <w:pStyle w:val="FP"/>
        <w:rPr>
          <w:sz w:val="12"/>
          <w:szCs w:val="12"/>
          <w:lang w:val="en-US"/>
        </w:rPr>
      </w:pPr>
      <w:r w:rsidRPr="001756E8">
        <w:rPr>
          <w:sz w:val="12"/>
          <w:szCs w:val="12"/>
          <w:lang w:val="en-US"/>
        </w:rPr>
        <w:t>v04.68</w:t>
      </w:r>
      <w:r w:rsidRPr="001756E8">
        <w:rPr>
          <w:sz w:val="12"/>
          <w:szCs w:val="12"/>
          <w:lang w:val="en-US"/>
        </w:rPr>
        <w:tab/>
        <w:t>21.05.2015</w:t>
      </w:r>
      <w:r w:rsidRPr="001756E8">
        <w:rPr>
          <w:sz w:val="12"/>
          <w:szCs w:val="12"/>
          <w:lang w:val="en-US"/>
        </w:rPr>
        <w:tab/>
      </w:r>
      <w:r w:rsidRPr="001756E8">
        <w:rPr>
          <w:sz w:val="12"/>
          <w:szCs w:val="12"/>
          <w:lang w:val="en-US"/>
        </w:rPr>
        <w:tab/>
        <w:t>minor adaptations for RAN #68</w:t>
      </w:r>
    </w:p>
    <w:p w14:paraId="36AACB59" w14:textId="77777777" w:rsidR="00C44CBA" w:rsidRPr="001756E8" w:rsidRDefault="00C44CBA" w:rsidP="00C44CBA">
      <w:pPr>
        <w:pStyle w:val="FP"/>
        <w:rPr>
          <w:sz w:val="12"/>
          <w:szCs w:val="12"/>
          <w:lang w:val="en-US"/>
        </w:rPr>
      </w:pPr>
      <w:r w:rsidRPr="001756E8">
        <w:rPr>
          <w:sz w:val="12"/>
          <w:szCs w:val="12"/>
          <w:lang w:val="en-US"/>
        </w:rPr>
        <w:t>v04.67</w:t>
      </w:r>
      <w:r w:rsidRPr="001756E8">
        <w:rPr>
          <w:sz w:val="12"/>
          <w:szCs w:val="12"/>
          <w:lang w:val="en-US"/>
        </w:rPr>
        <w:tab/>
        <w:t>01.02.2015</w:t>
      </w:r>
      <w:r w:rsidRPr="001756E8">
        <w:rPr>
          <w:sz w:val="12"/>
          <w:szCs w:val="12"/>
          <w:lang w:val="en-US"/>
        </w:rPr>
        <w:tab/>
      </w:r>
      <w:r w:rsidRPr="001756E8">
        <w:rPr>
          <w:sz w:val="12"/>
          <w:szCs w:val="12"/>
          <w:lang w:val="en-US"/>
        </w:rPr>
        <w:tab/>
        <w:t>minor adaptations for RAN #67</w:t>
      </w:r>
    </w:p>
    <w:p w14:paraId="5147DE3D" w14:textId="77777777" w:rsidR="00A458D4" w:rsidRPr="001756E8" w:rsidRDefault="00A458D4" w:rsidP="00BE1D1F">
      <w:pPr>
        <w:pStyle w:val="FP"/>
        <w:rPr>
          <w:sz w:val="12"/>
          <w:szCs w:val="12"/>
          <w:lang w:val="en-US"/>
        </w:rPr>
      </w:pPr>
      <w:r w:rsidRPr="001756E8">
        <w:rPr>
          <w:sz w:val="12"/>
          <w:szCs w:val="12"/>
          <w:lang w:val="en-US"/>
        </w:rPr>
        <w:t>v04.66</w:t>
      </w:r>
      <w:r w:rsidRPr="001756E8">
        <w:rPr>
          <w:sz w:val="12"/>
          <w:szCs w:val="12"/>
          <w:lang w:val="en-US"/>
        </w:rPr>
        <w:tab/>
        <w:t>16.11.2014</w:t>
      </w:r>
      <w:r w:rsidRPr="001756E8">
        <w:rPr>
          <w:sz w:val="12"/>
          <w:szCs w:val="12"/>
          <w:lang w:val="en-US"/>
        </w:rPr>
        <w:tab/>
      </w:r>
      <w:r w:rsidRPr="001756E8">
        <w:rPr>
          <w:sz w:val="12"/>
          <w:szCs w:val="12"/>
          <w:lang w:val="en-US"/>
        </w:rPr>
        <w:tab/>
        <w:t>minor adaptations for RAN #66</w:t>
      </w:r>
    </w:p>
    <w:p w14:paraId="4D2599E2" w14:textId="77777777" w:rsidR="00BE1D1F" w:rsidRPr="001756E8" w:rsidRDefault="00BE1D1F" w:rsidP="00BE1D1F">
      <w:pPr>
        <w:pStyle w:val="FP"/>
        <w:rPr>
          <w:sz w:val="12"/>
          <w:szCs w:val="12"/>
          <w:lang w:val="en-US"/>
        </w:rPr>
      </w:pPr>
      <w:r w:rsidRPr="001756E8">
        <w:rPr>
          <w:sz w:val="12"/>
          <w:szCs w:val="12"/>
          <w:lang w:val="en-US"/>
        </w:rPr>
        <w:t>v04.65</w:t>
      </w:r>
      <w:r w:rsidRPr="001756E8">
        <w:rPr>
          <w:sz w:val="12"/>
          <w:szCs w:val="12"/>
          <w:lang w:val="en-US"/>
        </w:rPr>
        <w:tab/>
        <w:t>16.08.2014</w:t>
      </w:r>
      <w:r w:rsidRPr="001756E8">
        <w:rPr>
          <w:sz w:val="12"/>
          <w:szCs w:val="12"/>
          <w:lang w:val="en-US"/>
        </w:rPr>
        <w:tab/>
      </w:r>
      <w:r w:rsidRPr="001756E8">
        <w:rPr>
          <w:sz w:val="12"/>
          <w:szCs w:val="12"/>
          <w:lang w:val="en-US"/>
        </w:rPr>
        <w:tab/>
        <w:t>minor adaptations for RAN #65</w:t>
      </w:r>
    </w:p>
    <w:p w14:paraId="368D5722" w14:textId="77777777" w:rsidR="004B7B48" w:rsidRPr="001756E8" w:rsidRDefault="004B7B48" w:rsidP="004B7B48">
      <w:pPr>
        <w:pStyle w:val="FP"/>
        <w:rPr>
          <w:sz w:val="12"/>
          <w:szCs w:val="12"/>
          <w:lang w:val="en-US"/>
        </w:rPr>
      </w:pPr>
      <w:r w:rsidRPr="001756E8">
        <w:rPr>
          <w:sz w:val="12"/>
          <w:szCs w:val="12"/>
          <w:lang w:val="en-US"/>
        </w:rPr>
        <w:t>v04.64</w:t>
      </w:r>
      <w:r w:rsidRPr="001756E8">
        <w:rPr>
          <w:sz w:val="12"/>
          <w:szCs w:val="12"/>
          <w:lang w:val="en-US"/>
        </w:rPr>
        <w:tab/>
        <w:t>22.05.2014</w:t>
      </w:r>
      <w:r w:rsidRPr="001756E8">
        <w:rPr>
          <w:sz w:val="12"/>
          <w:szCs w:val="12"/>
          <w:lang w:val="en-US"/>
        </w:rPr>
        <w:tab/>
      </w:r>
      <w:r w:rsidRPr="001756E8">
        <w:rPr>
          <w:sz w:val="12"/>
          <w:szCs w:val="12"/>
          <w:lang w:val="en-US"/>
        </w:rPr>
        <w:tab/>
        <w:t>minor adaptations for RAN #64</w:t>
      </w:r>
    </w:p>
    <w:p w14:paraId="675479A2" w14:textId="77777777" w:rsidR="00D160C1" w:rsidRPr="001756E8" w:rsidRDefault="00D160C1" w:rsidP="006A3ADF">
      <w:pPr>
        <w:pStyle w:val="FP"/>
        <w:rPr>
          <w:sz w:val="12"/>
          <w:szCs w:val="12"/>
          <w:lang w:val="en-US"/>
        </w:rPr>
      </w:pPr>
      <w:r w:rsidRPr="001756E8">
        <w:rPr>
          <w:sz w:val="12"/>
          <w:szCs w:val="12"/>
          <w:lang w:val="en-US"/>
        </w:rPr>
        <w:t>v04.63</w:t>
      </w:r>
      <w:r w:rsidRPr="001756E8">
        <w:rPr>
          <w:sz w:val="12"/>
          <w:szCs w:val="12"/>
          <w:lang w:val="en-US"/>
        </w:rPr>
        <w:tab/>
        <w:t>24.01.2014</w:t>
      </w:r>
      <w:r w:rsidRPr="001756E8">
        <w:rPr>
          <w:sz w:val="12"/>
          <w:szCs w:val="12"/>
          <w:lang w:val="en-US"/>
        </w:rPr>
        <w:tab/>
      </w:r>
      <w:r w:rsidRPr="001756E8">
        <w:rPr>
          <w:sz w:val="12"/>
          <w:szCs w:val="12"/>
          <w:lang w:val="en-US"/>
        </w:rPr>
        <w:tab/>
        <w:t>restructuring for RAN #63 to cover Core &amp; Perf. in one doc file</w:t>
      </w:r>
    </w:p>
    <w:p w14:paraId="2ECB243A" w14:textId="77777777" w:rsidR="00AD7ADC" w:rsidRPr="001756E8" w:rsidRDefault="00AD7ADC" w:rsidP="006A3ADF">
      <w:pPr>
        <w:pStyle w:val="FP"/>
        <w:rPr>
          <w:sz w:val="12"/>
          <w:szCs w:val="12"/>
          <w:lang w:val="en-US"/>
        </w:rPr>
      </w:pPr>
      <w:r w:rsidRPr="001756E8">
        <w:rPr>
          <w:sz w:val="12"/>
          <w:szCs w:val="12"/>
          <w:lang w:val="en-US"/>
        </w:rPr>
        <w:t>v03.62</w:t>
      </w:r>
      <w:r w:rsidRPr="001756E8">
        <w:rPr>
          <w:sz w:val="12"/>
          <w:szCs w:val="12"/>
          <w:lang w:val="en-US"/>
        </w:rPr>
        <w:tab/>
        <w:t>11.11.2013</w:t>
      </w:r>
      <w:r w:rsidRPr="001756E8">
        <w:rPr>
          <w:sz w:val="12"/>
          <w:szCs w:val="12"/>
          <w:lang w:val="en-US"/>
        </w:rPr>
        <w:tab/>
      </w:r>
      <w:r w:rsidRPr="001756E8">
        <w:rPr>
          <w:sz w:val="12"/>
          <w:szCs w:val="12"/>
          <w:lang w:val="en-US"/>
        </w:rPr>
        <w:tab/>
        <w:t>section 1.2.3 adapted for RAN #62</w:t>
      </w:r>
    </w:p>
    <w:p w14:paraId="42399FE2" w14:textId="77777777" w:rsidR="00EA2DC1" w:rsidRPr="001756E8" w:rsidRDefault="00AD7ADC" w:rsidP="006A3ADF">
      <w:pPr>
        <w:pStyle w:val="FP"/>
        <w:rPr>
          <w:sz w:val="12"/>
          <w:szCs w:val="12"/>
          <w:lang w:val="en-US"/>
        </w:rPr>
      </w:pPr>
      <w:r w:rsidRPr="001756E8">
        <w:rPr>
          <w:sz w:val="12"/>
          <w:szCs w:val="12"/>
          <w:lang w:val="en-US"/>
        </w:rPr>
        <w:t>v03</w:t>
      </w:r>
      <w:r w:rsidRPr="001756E8">
        <w:rPr>
          <w:sz w:val="12"/>
          <w:szCs w:val="12"/>
          <w:lang w:val="en-US"/>
        </w:rPr>
        <w:tab/>
        <w:t>11.08.2013</w:t>
      </w:r>
      <w:r w:rsidR="00EA2DC1" w:rsidRPr="001756E8">
        <w:rPr>
          <w:sz w:val="12"/>
          <w:szCs w:val="12"/>
          <w:lang w:val="en-US"/>
        </w:rPr>
        <w:tab/>
      </w:r>
      <w:r w:rsidR="00EA2DC1" w:rsidRPr="001756E8">
        <w:rPr>
          <w:sz w:val="12"/>
          <w:szCs w:val="12"/>
          <w:lang w:val="en-US"/>
        </w:rPr>
        <w:tab/>
        <w:t>section 1.2.3 added on time budget</w:t>
      </w:r>
    </w:p>
    <w:p w14:paraId="37B780A3" w14:textId="77777777" w:rsidR="006A3ADF" w:rsidRPr="001756E8" w:rsidRDefault="006A3ADF" w:rsidP="006A3ADF">
      <w:pPr>
        <w:pStyle w:val="FP"/>
        <w:rPr>
          <w:sz w:val="12"/>
          <w:szCs w:val="12"/>
          <w:lang w:val="en-US"/>
        </w:rPr>
      </w:pPr>
      <w:r w:rsidRPr="001756E8">
        <w:rPr>
          <w:sz w:val="12"/>
          <w:szCs w:val="12"/>
          <w:lang w:val="en-US"/>
        </w:rPr>
        <w:t>v02</w:t>
      </w:r>
      <w:r w:rsidRPr="001756E8">
        <w:rPr>
          <w:sz w:val="12"/>
          <w:szCs w:val="12"/>
          <w:lang w:val="en-US"/>
        </w:rPr>
        <w:tab/>
        <w:t>07.05.2010</w:t>
      </w:r>
      <w:r w:rsidRPr="001756E8">
        <w:rPr>
          <w:sz w:val="12"/>
          <w:szCs w:val="12"/>
          <w:lang w:val="en-US"/>
        </w:rPr>
        <w:tab/>
      </w:r>
      <w:r w:rsidRPr="001756E8">
        <w:rPr>
          <w:sz w:val="12"/>
          <w:szCs w:val="12"/>
          <w:lang w:val="en-US"/>
        </w:rPr>
        <w:tab/>
        <w:t>history added, some spelling corrections</w:t>
      </w:r>
    </w:p>
    <w:p w14:paraId="15CEB766" w14:textId="77777777" w:rsidR="006A3ADF" w:rsidRPr="001756E8" w:rsidRDefault="006A3ADF" w:rsidP="006A3ADF">
      <w:pPr>
        <w:pStyle w:val="FP"/>
        <w:rPr>
          <w:sz w:val="12"/>
          <w:szCs w:val="12"/>
          <w:lang w:val="en-US"/>
        </w:rPr>
      </w:pPr>
      <w:r w:rsidRPr="001756E8">
        <w:rPr>
          <w:sz w:val="12"/>
          <w:szCs w:val="12"/>
          <w:lang w:val="en-US"/>
        </w:rPr>
        <w:t>v01</w:t>
      </w:r>
      <w:r w:rsidRPr="001756E8">
        <w:rPr>
          <w:sz w:val="12"/>
          <w:szCs w:val="12"/>
          <w:lang w:val="en-US"/>
        </w:rPr>
        <w:tab/>
        <w:t>13.11.2009</w:t>
      </w:r>
      <w:r w:rsidRPr="001756E8">
        <w:rPr>
          <w:sz w:val="12"/>
          <w:szCs w:val="12"/>
          <w:lang w:val="en-US"/>
        </w:rPr>
        <w:tab/>
      </w:r>
      <w:r w:rsidRPr="001756E8">
        <w:rPr>
          <w:sz w:val="12"/>
          <w:szCs w:val="12"/>
          <w:lang w:val="en-US"/>
        </w:rPr>
        <w:tab/>
        <w:t>First version of the template</w:t>
      </w:r>
    </w:p>
    <w:sectPr w:rsidR="006A3ADF" w:rsidRPr="001756E8" w:rsidSect="006C090F">
      <w:footerReference w:type="default" r:id="rId30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AA7E" w14:textId="77777777" w:rsidR="009C0519" w:rsidRDefault="009C0519">
      <w:r>
        <w:separator/>
      </w:r>
    </w:p>
  </w:endnote>
  <w:endnote w:type="continuationSeparator" w:id="0">
    <w:p w14:paraId="5C1D5509" w14:textId="77777777" w:rsidR="009C0519" w:rsidRDefault="009C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F34E1C" w:rsidRDefault="00F34E1C">
    <w:pPr>
      <w:pStyle w:val="Footer"/>
    </w:pPr>
    <w:r>
      <w:rPr>
        <w:rStyle w:val="PageNumber"/>
      </w:rPr>
      <w:fldChar w:fldCharType="begin"/>
    </w:r>
    <w:r>
      <w:rPr>
        <w:rStyle w:val="PageNumber"/>
      </w:rPr>
      <w:instrText xml:space="preserve"> PAGE </w:instrText>
    </w:r>
    <w:r>
      <w:rPr>
        <w:rStyle w:val="PageNumber"/>
      </w:rPr>
      <w:fldChar w:fldCharType="separate"/>
    </w:r>
    <w:r w:rsidR="00F42CD4">
      <w:rPr>
        <w:rStyle w:val="PageNumber"/>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42CD4">
      <w:rPr>
        <w:rStyle w:val="PageNumber"/>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3019" w14:textId="77777777" w:rsidR="009C0519" w:rsidRDefault="009C0519">
      <w:r>
        <w:separator/>
      </w:r>
    </w:p>
  </w:footnote>
  <w:footnote w:type="continuationSeparator" w:id="0">
    <w:p w14:paraId="4CED8012" w14:textId="77777777" w:rsidR="009C0519" w:rsidRDefault="009C0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955"/>
    <w:multiLevelType w:val="hybridMultilevel"/>
    <w:tmpl w:val="94F4D6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F66A2"/>
    <w:multiLevelType w:val="hybridMultilevel"/>
    <w:tmpl w:val="AA16A45E"/>
    <w:lvl w:ilvl="0" w:tplc="A704DE8E">
      <w:start w:val="1"/>
      <w:numFmt w:val="bullet"/>
      <w:lvlText w:val=""/>
      <w:lvlJc w:val="left"/>
      <w:pPr>
        <w:ind w:left="764" w:hanging="480"/>
      </w:pPr>
      <w:rPr>
        <w:rFonts w:ascii="Wingdings" w:hAnsi="Wingdings" w:hint="default"/>
      </w:rPr>
    </w:lvl>
    <w:lvl w:ilvl="1" w:tplc="C6DA1A48">
      <w:numFmt w:val="bullet"/>
      <w:lvlText w:val="-"/>
      <w:lvlJc w:val="left"/>
      <w:pPr>
        <w:ind w:left="1044" w:hanging="480"/>
      </w:pPr>
      <w:rPr>
        <w:rFonts w:ascii="Arial" w:eastAsia="MS Mincho" w:hAnsi="Arial" w:cs="Arial" w:hint="default"/>
      </w:rPr>
    </w:lvl>
    <w:lvl w:ilvl="2" w:tplc="04090005">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1AE86E79"/>
    <w:multiLevelType w:val="hybridMultilevel"/>
    <w:tmpl w:val="C5B2DFF6"/>
    <w:lvl w:ilvl="0" w:tplc="A704DE8E">
      <w:start w:val="1"/>
      <w:numFmt w:val="bullet"/>
      <w:lvlText w:val=""/>
      <w:lvlJc w:val="left"/>
      <w:pPr>
        <w:ind w:left="480" w:hanging="480"/>
      </w:pPr>
      <w:rPr>
        <w:rFonts w:ascii="Wingdings" w:hAnsi="Wingdings" w:hint="default"/>
      </w:rPr>
    </w:lvl>
    <w:lvl w:ilvl="1" w:tplc="5B32149C">
      <w:numFmt w:val="bullet"/>
      <w:lvlText w:val="-"/>
      <w:lvlJc w:val="left"/>
      <w:pPr>
        <w:ind w:left="960" w:hanging="480"/>
      </w:pPr>
      <w:rPr>
        <w:rFonts w:ascii="Calibri" w:eastAsia="MS Mincho" w:hAnsi="Calibri" w:cs="Calibri" w:hint="default"/>
      </w:rPr>
    </w:lvl>
    <w:lvl w:ilvl="2" w:tplc="08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CA0643A"/>
    <w:multiLevelType w:val="hybridMultilevel"/>
    <w:tmpl w:val="433CCEEE"/>
    <w:lvl w:ilvl="0" w:tplc="A704DE8E">
      <w:start w:val="1"/>
      <w:numFmt w:val="bullet"/>
      <w:lvlText w:val=""/>
      <w:lvlJc w:val="left"/>
      <w:pPr>
        <w:ind w:left="764" w:hanging="480"/>
      </w:pPr>
      <w:rPr>
        <w:rFonts w:ascii="Wingdings" w:hAnsi="Wingdings" w:hint="default"/>
      </w:rPr>
    </w:lvl>
    <w:lvl w:ilvl="1" w:tplc="5B32149C">
      <w:numFmt w:val="bullet"/>
      <w:lvlText w:val="-"/>
      <w:lvlJc w:val="left"/>
      <w:pPr>
        <w:ind w:left="960" w:hanging="480"/>
      </w:pPr>
      <w:rPr>
        <w:rFonts w:ascii="Calibri" w:eastAsia="MS Mincho" w:hAnsi="Calibri" w:cs="Calibri"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D690277"/>
    <w:multiLevelType w:val="multilevel"/>
    <w:tmpl w:val="57909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24456"/>
    <w:multiLevelType w:val="hybridMultilevel"/>
    <w:tmpl w:val="D310B7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D3636C3"/>
    <w:multiLevelType w:val="multilevel"/>
    <w:tmpl w:val="182E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43960927"/>
    <w:multiLevelType w:val="multilevel"/>
    <w:tmpl w:val="7974C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C0E4C"/>
    <w:multiLevelType w:val="hybridMultilevel"/>
    <w:tmpl w:val="6A1AC8C2"/>
    <w:lvl w:ilvl="0" w:tplc="C6DA1A48">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BD980D64"/>
    <w:lvl w:ilvl="0" w:tplc="32E4AD60">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4"/>
      <w:numFmt w:val="bullet"/>
      <w:lvlText w:val="-"/>
      <w:lvlJc w:val="left"/>
      <w:pPr>
        <w:ind w:left="2100" w:hanging="420"/>
      </w:pPr>
      <w:rPr>
        <w:rFonts w:ascii="Yu Gothic" w:eastAsia="Yu Gothic" w:hAnsi="Yu Gothic" w:cs="MS PGothic"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2433976"/>
    <w:multiLevelType w:val="hybridMultilevel"/>
    <w:tmpl w:val="0D7C9942"/>
    <w:lvl w:ilvl="0" w:tplc="96F6F3D2">
      <w:start w:val="5"/>
      <w:numFmt w:val="bullet"/>
      <w:lvlText w:val=""/>
      <w:lvlJc w:val="left"/>
      <w:pPr>
        <w:ind w:left="420" w:hanging="420"/>
      </w:pPr>
      <w:rPr>
        <w:rFonts w:ascii="Symbol" w:eastAsia="SimSun" w:hAnsi="Symbol" w:cs="Times New Roman" w:hint="default"/>
      </w:rPr>
    </w:lvl>
    <w:lvl w:ilvl="1" w:tplc="B5A8667A">
      <w:numFmt w:val="bullet"/>
      <w:lvlText w:val="-"/>
      <w:lvlJc w:val="left"/>
      <w:pPr>
        <w:ind w:left="840" w:hanging="420"/>
      </w:pPr>
      <w:rPr>
        <w:rFonts w:ascii="Times" w:eastAsia="Batang" w:hAnsi="Times" w:cs="Times" w:hint="default"/>
      </w:rPr>
    </w:lvl>
    <w:lvl w:ilvl="2" w:tplc="B5A8667A">
      <w:numFmt w:val="bullet"/>
      <w:lvlText w:val="-"/>
      <w:lvlJc w:val="left"/>
      <w:pPr>
        <w:ind w:left="1260" w:hanging="420"/>
      </w:pPr>
      <w:rPr>
        <w:rFonts w:ascii="Times" w:eastAsia="Batang" w:hAnsi="Times" w:cs="Time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60B60B1"/>
    <w:multiLevelType w:val="hybridMultilevel"/>
    <w:tmpl w:val="08CCBA5A"/>
    <w:lvl w:ilvl="0" w:tplc="7384113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AA7F59"/>
    <w:multiLevelType w:val="hybridMultilevel"/>
    <w:tmpl w:val="29120304"/>
    <w:lvl w:ilvl="0" w:tplc="A704DE8E">
      <w:start w:val="1"/>
      <w:numFmt w:val="bullet"/>
      <w:lvlText w:val=""/>
      <w:lvlJc w:val="left"/>
      <w:pPr>
        <w:ind w:left="480" w:hanging="480"/>
      </w:pPr>
      <w:rPr>
        <w:rFonts w:ascii="Wingdings" w:hAnsi="Wingdings" w:hint="default"/>
      </w:rPr>
    </w:lvl>
    <w:lvl w:ilvl="1" w:tplc="5B32149C">
      <w:numFmt w:val="bullet"/>
      <w:lvlText w:val="-"/>
      <w:lvlJc w:val="left"/>
      <w:pPr>
        <w:ind w:left="960" w:hanging="480"/>
      </w:pPr>
      <w:rPr>
        <w:rFonts w:ascii="Calibri" w:eastAsia="MS Mincho" w:hAnsi="Calibri" w:cs="Calibri"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D51FD0"/>
    <w:multiLevelType w:val="hybridMultilevel"/>
    <w:tmpl w:val="6C26694A"/>
    <w:lvl w:ilvl="0" w:tplc="FFFFFFFF">
      <w:start w:val="5"/>
      <w:numFmt w:val="bullet"/>
      <w:lvlText w:val=""/>
      <w:lvlJc w:val="left"/>
      <w:pPr>
        <w:ind w:left="420" w:hanging="420"/>
      </w:pPr>
      <w:rPr>
        <w:rFonts w:ascii="Symbol" w:eastAsia="SimSun" w:hAnsi="Symbol" w:cs="Times New Roman" w:hint="default"/>
      </w:rPr>
    </w:lvl>
    <w:lvl w:ilvl="1" w:tplc="FFFFFFFF">
      <w:numFmt w:val="bullet"/>
      <w:lvlText w:val="-"/>
      <w:lvlJc w:val="left"/>
      <w:pPr>
        <w:ind w:left="840" w:hanging="420"/>
      </w:pPr>
      <w:rPr>
        <w:rFonts w:ascii="Times" w:eastAsia="Batang" w:hAnsi="Times" w:cs="Times" w:hint="default"/>
      </w:rPr>
    </w:lvl>
    <w:lvl w:ilvl="2" w:tplc="FFFFFFFF">
      <w:numFmt w:val="bullet"/>
      <w:lvlText w:val="-"/>
      <w:lvlJc w:val="left"/>
      <w:pPr>
        <w:ind w:left="1260" w:hanging="420"/>
      </w:pPr>
      <w:rPr>
        <w:rFonts w:ascii="Times" w:eastAsia="Batang" w:hAnsi="Times" w:cs="Times" w:hint="default"/>
      </w:rPr>
    </w:lvl>
    <w:lvl w:ilvl="3" w:tplc="B5A8667A">
      <w:numFmt w:val="bullet"/>
      <w:lvlText w:val="-"/>
      <w:lvlJc w:val="left"/>
      <w:pPr>
        <w:ind w:left="1680" w:hanging="420"/>
      </w:pPr>
      <w:rPr>
        <w:rFonts w:ascii="Times" w:eastAsia="Batang" w:hAnsi="Times" w:cs="Time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840270305">
    <w:abstractNumId w:val="11"/>
  </w:num>
  <w:num w:numId="2" w16cid:durableId="2064014405">
    <w:abstractNumId w:val="8"/>
  </w:num>
  <w:num w:numId="3" w16cid:durableId="1372420406">
    <w:abstractNumId w:val="17"/>
  </w:num>
  <w:num w:numId="4" w16cid:durableId="471605758">
    <w:abstractNumId w:val="6"/>
  </w:num>
  <w:num w:numId="5" w16cid:durableId="1582371571">
    <w:abstractNumId w:val="12"/>
  </w:num>
  <w:num w:numId="6" w16cid:durableId="1904676950">
    <w:abstractNumId w:val="16"/>
  </w:num>
  <w:num w:numId="7" w16cid:durableId="1121219384">
    <w:abstractNumId w:val="3"/>
  </w:num>
  <w:num w:numId="8" w16cid:durableId="978850307">
    <w:abstractNumId w:val="1"/>
  </w:num>
  <w:num w:numId="9" w16cid:durableId="42295241">
    <w:abstractNumId w:val="10"/>
  </w:num>
  <w:num w:numId="10" w16cid:durableId="1301424977">
    <w:abstractNumId w:val="15"/>
  </w:num>
  <w:num w:numId="11" w16cid:durableId="369301538">
    <w:abstractNumId w:val="14"/>
  </w:num>
  <w:num w:numId="12" w16cid:durableId="317072160">
    <w:abstractNumId w:val="18"/>
  </w:num>
  <w:num w:numId="13" w16cid:durableId="1611276023">
    <w:abstractNumId w:val="13"/>
  </w:num>
  <w:num w:numId="14" w16cid:durableId="76292108">
    <w:abstractNumId w:val="5"/>
  </w:num>
  <w:num w:numId="15" w16cid:durableId="103841163">
    <w:abstractNumId w:val="2"/>
  </w:num>
  <w:num w:numId="16" w16cid:durableId="1437562083">
    <w:abstractNumId w:val="4"/>
  </w:num>
  <w:num w:numId="17" w16cid:durableId="893078636">
    <w:abstractNumId w:val="7"/>
  </w:num>
  <w:num w:numId="18" w16cid:durableId="381102566">
    <w:abstractNumId w:val="9"/>
  </w:num>
  <w:num w:numId="19" w16cid:durableId="212240961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TW"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288C"/>
    <w:rsid w:val="00005CE1"/>
    <w:rsid w:val="00007BD0"/>
    <w:rsid w:val="0001106A"/>
    <w:rsid w:val="00011C3B"/>
    <w:rsid w:val="000276C5"/>
    <w:rsid w:val="000343F3"/>
    <w:rsid w:val="00042CCC"/>
    <w:rsid w:val="0004456C"/>
    <w:rsid w:val="00047584"/>
    <w:rsid w:val="0005259B"/>
    <w:rsid w:val="00053FEE"/>
    <w:rsid w:val="000545FE"/>
    <w:rsid w:val="00055CE1"/>
    <w:rsid w:val="00060AE4"/>
    <w:rsid w:val="000746A7"/>
    <w:rsid w:val="000904A7"/>
    <w:rsid w:val="000910BB"/>
    <w:rsid w:val="000926AF"/>
    <w:rsid w:val="00095FC0"/>
    <w:rsid w:val="000A380E"/>
    <w:rsid w:val="000A3ED2"/>
    <w:rsid w:val="000C00FA"/>
    <w:rsid w:val="000C010E"/>
    <w:rsid w:val="000C51AA"/>
    <w:rsid w:val="000D0586"/>
    <w:rsid w:val="000D0F17"/>
    <w:rsid w:val="000D17BC"/>
    <w:rsid w:val="000D2186"/>
    <w:rsid w:val="000E4F35"/>
    <w:rsid w:val="000F3C80"/>
    <w:rsid w:val="000F6C1C"/>
    <w:rsid w:val="000F7C17"/>
    <w:rsid w:val="0010194B"/>
    <w:rsid w:val="00102D08"/>
    <w:rsid w:val="00110BAE"/>
    <w:rsid w:val="00112C94"/>
    <w:rsid w:val="00116F4B"/>
    <w:rsid w:val="001229F4"/>
    <w:rsid w:val="00130B4B"/>
    <w:rsid w:val="00137471"/>
    <w:rsid w:val="00150FD3"/>
    <w:rsid w:val="001567ED"/>
    <w:rsid w:val="00165922"/>
    <w:rsid w:val="001756E8"/>
    <w:rsid w:val="00184428"/>
    <w:rsid w:val="00184BF9"/>
    <w:rsid w:val="00187B84"/>
    <w:rsid w:val="00193449"/>
    <w:rsid w:val="0019375A"/>
    <w:rsid w:val="001A248F"/>
    <w:rsid w:val="001A31FB"/>
    <w:rsid w:val="001A3B5F"/>
    <w:rsid w:val="001A533F"/>
    <w:rsid w:val="001A659D"/>
    <w:rsid w:val="001B51AB"/>
    <w:rsid w:val="001B5CA8"/>
    <w:rsid w:val="001C34A4"/>
    <w:rsid w:val="001C4490"/>
    <w:rsid w:val="001C4B13"/>
    <w:rsid w:val="001D2C1A"/>
    <w:rsid w:val="001D3BA2"/>
    <w:rsid w:val="001D44B7"/>
    <w:rsid w:val="001E0075"/>
    <w:rsid w:val="001E4E22"/>
    <w:rsid w:val="001E5A39"/>
    <w:rsid w:val="001F1B1F"/>
    <w:rsid w:val="001F2A20"/>
    <w:rsid w:val="001F486F"/>
    <w:rsid w:val="0020360B"/>
    <w:rsid w:val="00205E34"/>
    <w:rsid w:val="00207DC4"/>
    <w:rsid w:val="00211693"/>
    <w:rsid w:val="0021649A"/>
    <w:rsid w:val="0022485E"/>
    <w:rsid w:val="00243A99"/>
    <w:rsid w:val="00266674"/>
    <w:rsid w:val="00274524"/>
    <w:rsid w:val="002815FF"/>
    <w:rsid w:val="00282C5C"/>
    <w:rsid w:val="0028442E"/>
    <w:rsid w:val="00293745"/>
    <w:rsid w:val="0029567C"/>
    <w:rsid w:val="00297F5D"/>
    <w:rsid w:val="002A4426"/>
    <w:rsid w:val="002B2E2A"/>
    <w:rsid w:val="002B4053"/>
    <w:rsid w:val="002C0B82"/>
    <w:rsid w:val="002C1F56"/>
    <w:rsid w:val="002C5BEE"/>
    <w:rsid w:val="002F1688"/>
    <w:rsid w:val="002F2D4D"/>
    <w:rsid w:val="00301B7A"/>
    <w:rsid w:val="00306D59"/>
    <w:rsid w:val="00312808"/>
    <w:rsid w:val="003137EC"/>
    <w:rsid w:val="0032503A"/>
    <w:rsid w:val="00325EE1"/>
    <w:rsid w:val="00333CF1"/>
    <w:rsid w:val="003357C0"/>
    <w:rsid w:val="00337467"/>
    <w:rsid w:val="00344D60"/>
    <w:rsid w:val="00346477"/>
    <w:rsid w:val="00346938"/>
    <w:rsid w:val="00347CB0"/>
    <w:rsid w:val="00355792"/>
    <w:rsid w:val="003563A5"/>
    <w:rsid w:val="0036248C"/>
    <w:rsid w:val="003666A8"/>
    <w:rsid w:val="00366D63"/>
    <w:rsid w:val="00367401"/>
    <w:rsid w:val="003705F2"/>
    <w:rsid w:val="00373E73"/>
    <w:rsid w:val="00375678"/>
    <w:rsid w:val="00381747"/>
    <w:rsid w:val="00387C96"/>
    <w:rsid w:val="0039390A"/>
    <w:rsid w:val="00394AB0"/>
    <w:rsid w:val="003960A8"/>
    <w:rsid w:val="00396252"/>
    <w:rsid w:val="00396C20"/>
    <w:rsid w:val="003A4B47"/>
    <w:rsid w:val="003B24AF"/>
    <w:rsid w:val="003B7182"/>
    <w:rsid w:val="003B7D14"/>
    <w:rsid w:val="003D5036"/>
    <w:rsid w:val="003D764D"/>
    <w:rsid w:val="003E3A1A"/>
    <w:rsid w:val="003F002B"/>
    <w:rsid w:val="003F1B9F"/>
    <w:rsid w:val="0040091C"/>
    <w:rsid w:val="004048DC"/>
    <w:rsid w:val="004062AC"/>
    <w:rsid w:val="00406D7A"/>
    <w:rsid w:val="004121B8"/>
    <w:rsid w:val="004216EB"/>
    <w:rsid w:val="00424A3B"/>
    <w:rsid w:val="004258BA"/>
    <w:rsid w:val="0043364D"/>
    <w:rsid w:val="00442F5F"/>
    <w:rsid w:val="004531C9"/>
    <w:rsid w:val="00457D91"/>
    <w:rsid w:val="00460C31"/>
    <w:rsid w:val="0046371B"/>
    <w:rsid w:val="00464E5B"/>
    <w:rsid w:val="00466870"/>
    <w:rsid w:val="0047055A"/>
    <w:rsid w:val="00474450"/>
    <w:rsid w:val="00483232"/>
    <w:rsid w:val="004873E6"/>
    <w:rsid w:val="004B15B8"/>
    <w:rsid w:val="004B566C"/>
    <w:rsid w:val="004B7B48"/>
    <w:rsid w:val="004D44E7"/>
    <w:rsid w:val="004D4AB1"/>
    <w:rsid w:val="004E4BE0"/>
    <w:rsid w:val="004E77BE"/>
    <w:rsid w:val="004F218A"/>
    <w:rsid w:val="004F7092"/>
    <w:rsid w:val="0050334E"/>
    <w:rsid w:val="00505387"/>
    <w:rsid w:val="00512DF7"/>
    <w:rsid w:val="005141E7"/>
    <w:rsid w:val="00517E63"/>
    <w:rsid w:val="00520FCF"/>
    <w:rsid w:val="00526B0D"/>
    <w:rsid w:val="00531A3A"/>
    <w:rsid w:val="0055177A"/>
    <w:rsid w:val="0055346F"/>
    <w:rsid w:val="005579FF"/>
    <w:rsid w:val="005758B9"/>
    <w:rsid w:val="005776DD"/>
    <w:rsid w:val="00582117"/>
    <w:rsid w:val="0058478F"/>
    <w:rsid w:val="005867EA"/>
    <w:rsid w:val="00593315"/>
    <w:rsid w:val="005A170D"/>
    <w:rsid w:val="005A6C96"/>
    <w:rsid w:val="005D0418"/>
    <w:rsid w:val="005D1F03"/>
    <w:rsid w:val="005E1D58"/>
    <w:rsid w:val="005F446A"/>
    <w:rsid w:val="006012A4"/>
    <w:rsid w:val="006064D4"/>
    <w:rsid w:val="00610E37"/>
    <w:rsid w:val="006115C0"/>
    <w:rsid w:val="00611DBF"/>
    <w:rsid w:val="006207ED"/>
    <w:rsid w:val="00621A42"/>
    <w:rsid w:val="00626BC9"/>
    <w:rsid w:val="00632478"/>
    <w:rsid w:val="0063703B"/>
    <w:rsid w:val="006406AF"/>
    <w:rsid w:val="006458DF"/>
    <w:rsid w:val="00650D52"/>
    <w:rsid w:val="006615B2"/>
    <w:rsid w:val="00662313"/>
    <w:rsid w:val="00662E20"/>
    <w:rsid w:val="0066467A"/>
    <w:rsid w:val="00673911"/>
    <w:rsid w:val="00684858"/>
    <w:rsid w:val="006870C9"/>
    <w:rsid w:val="006A3ADF"/>
    <w:rsid w:val="006A7BCB"/>
    <w:rsid w:val="006B4C1E"/>
    <w:rsid w:val="006B7CED"/>
    <w:rsid w:val="006C090F"/>
    <w:rsid w:val="006C25E9"/>
    <w:rsid w:val="006C360F"/>
    <w:rsid w:val="006C49B5"/>
    <w:rsid w:val="006C4E32"/>
    <w:rsid w:val="006C56D8"/>
    <w:rsid w:val="006C7764"/>
    <w:rsid w:val="006D03CC"/>
    <w:rsid w:val="006D07AE"/>
    <w:rsid w:val="006D1C93"/>
    <w:rsid w:val="006D3128"/>
    <w:rsid w:val="006E0236"/>
    <w:rsid w:val="006E31DE"/>
    <w:rsid w:val="006E3F11"/>
    <w:rsid w:val="006E526C"/>
    <w:rsid w:val="006E787C"/>
    <w:rsid w:val="00701410"/>
    <w:rsid w:val="00707D59"/>
    <w:rsid w:val="007113A1"/>
    <w:rsid w:val="00714D27"/>
    <w:rsid w:val="00721CF6"/>
    <w:rsid w:val="00723E46"/>
    <w:rsid w:val="00733826"/>
    <w:rsid w:val="00766CFB"/>
    <w:rsid w:val="00773389"/>
    <w:rsid w:val="00775E69"/>
    <w:rsid w:val="00780D95"/>
    <w:rsid w:val="007816FF"/>
    <w:rsid w:val="00783B44"/>
    <w:rsid w:val="00785028"/>
    <w:rsid w:val="00797148"/>
    <w:rsid w:val="007A3A5A"/>
    <w:rsid w:val="007A4370"/>
    <w:rsid w:val="007B47A9"/>
    <w:rsid w:val="007E1D15"/>
    <w:rsid w:val="007E1DEA"/>
    <w:rsid w:val="007E2202"/>
    <w:rsid w:val="00800131"/>
    <w:rsid w:val="00801E39"/>
    <w:rsid w:val="00807101"/>
    <w:rsid w:val="008145EA"/>
    <w:rsid w:val="00815869"/>
    <w:rsid w:val="00816B81"/>
    <w:rsid w:val="00823B90"/>
    <w:rsid w:val="0083266E"/>
    <w:rsid w:val="00837B07"/>
    <w:rsid w:val="008546E5"/>
    <w:rsid w:val="00865EA8"/>
    <w:rsid w:val="00871653"/>
    <w:rsid w:val="00880684"/>
    <w:rsid w:val="00881D74"/>
    <w:rsid w:val="00881E7B"/>
    <w:rsid w:val="008836AC"/>
    <w:rsid w:val="00887422"/>
    <w:rsid w:val="0089166C"/>
    <w:rsid w:val="00893204"/>
    <w:rsid w:val="00893229"/>
    <w:rsid w:val="008960DE"/>
    <w:rsid w:val="008A341F"/>
    <w:rsid w:val="008A36DF"/>
    <w:rsid w:val="008B4D80"/>
    <w:rsid w:val="008C08F2"/>
    <w:rsid w:val="008C1698"/>
    <w:rsid w:val="008C1A3D"/>
    <w:rsid w:val="008C4386"/>
    <w:rsid w:val="008D01C3"/>
    <w:rsid w:val="008D1E13"/>
    <w:rsid w:val="008D1FEE"/>
    <w:rsid w:val="008D6549"/>
    <w:rsid w:val="008D65D5"/>
    <w:rsid w:val="008D70D2"/>
    <w:rsid w:val="008E3803"/>
    <w:rsid w:val="008E5467"/>
    <w:rsid w:val="008F3115"/>
    <w:rsid w:val="008F4B1D"/>
    <w:rsid w:val="008F4F17"/>
    <w:rsid w:val="00900AE8"/>
    <w:rsid w:val="00900DAD"/>
    <w:rsid w:val="0091408E"/>
    <w:rsid w:val="009160B1"/>
    <w:rsid w:val="00936DCE"/>
    <w:rsid w:val="009378CA"/>
    <w:rsid w:val="0095025E"/>
    <w:rsid w:val="00950F67"/>
    <w:rsid w:val="00953E7A"/>
    <w:rsid w:val="00955C4C"/>
    <w:rsid w:val="00962715"/>
    <w:rsid w:val="009763F1"/>
    <w:rsid w:val="0097694F"/>
    <w:rsid w:val="00982381"/>
    <w:rsid w:val="00985840"/>
    <w:rsid w:val="00995338"/>
    <w:rsid w:val="00996777"/>
    <w:rsid w:val="009C0519"/>
    <w:rsid w:val="009C0BC7"/>
    <w:rsid w:val="009C5794"/>
    <w:rsid w:val="009C6592"/>
    <w:rsid w:val="009E209B"/>
    <w:rsid w:val="009F0747"/>
    <w:rsid w:val="00A005F2"/>
    <w:rsid w:val="00A03514"/>
    <w:rsid w:val="00A17079"/>
    <w:rsid w:val="00A21C88"/>
    <w:rsid w:val="00A23AA1"/>
    <w:rsid w:val="00A23C4D"/>
    <w:rsid w:val="00A24471"/>
    <w:rsid w:val="00A31F21"/>
    <w:rsid w:val="00A448C3"/>
    <w:rsid w:val="00A458D4"/>
    <w:rsid w:val="00A46FB7"/>
    <w:rsid w:val="00A53118"/>
    <w:rsid w:val="00A80147"/>
    <w:rsid w:val="00A86AB5"/>
    <w:rsid w:val="00A97226"/>
    <w:rsid w:val="00AA0E64"/>
    <w:rsid w:val="00AA142F"/>
    <w:rsid w:val="00AA53DB"/>
    <w:rsid w:val="00AB239A"/>
    <w:rsid w:val="00AC2EE5"/>
    <w:rsid w:val="00AC39FB"/>
    <w:rsid w:val="00AD51D1"/>
    <w:rsid w:val="00AD53C7"/>
    <w:rsid w:val="00AD7ADC"/>
    <w:rsid w:val="00AE08EB"/>
    <w:rsid w:val="00AF3414"/>
    <w:rsid w:val="00B00BBE"/>
    <w:rsid w:val="00B01B10"/>
    <w:rsid w:val="00B01CC0"/>
    <w:rsid w:val="00B05C93"/>
    <w:rsid w:val="00B06FB9"/>
    <w:rsid w:val="00B10710"/>
    <w:rsid w:val="00B208FA"/>
    <w:rsid w:val="00B25C12"/>
    <w:rsid w:val="00B2766F"/>
    <w:rsid w:val="00B31ABC"/>
    <w:rsid w:val="00B3707A"/>
    <w:rsid w:val="00B3742D"/>
    <w:rsid w:val="00B432FE"/>
    <w:rsid w:val="00B445ED"/>
    <w:rsid w:val="00B51A3C"/>
    <w:rsid w:val="00B56FB3"/>
    <w:rsid w:val="00B6300F"/>
    <w:rsid w:val="00B70389"/>
    <w:rsid w:val="00B84623"/>
    <w:rsid w:val="00B84EBD"/>
    <w:rsid w:val="00B86701"/>
    <w:rsid w:val="00B9076A"/>
    <w:rsid w:val="00B966F8"/>
    <w:rsid w:val="00BA494B"/>
    <w:rsid w:val="00BA51EF"/>
    <w:rsid w:val="00BB66D5"/>
    <w:rsid w:val="00BC53A7"/>
    <w:rsid w:val="00BC7E6E"/>
    <w:rsid w:val="00BD53D2"/>
    <w:rsid w:val="00BD5BE3"/>
    <w:rsid w:val="00BE1D1F"/>
    <w:rsid w:val="00BE256D"/>
    <w:rsid w:val="00BE3060"/>
    <w:rsid w:val="00BE5E66"/>
    <w:rsid w:val="00BE6BBA"/>
    <w:rsid w:val="00BF3CE3"/>
    <w:rsid w:val="00BF5342"/>
    <w:rsid w:val="00BF7A14"/>
    <w:rsid w:val="00C00281"/>
    <w:rsid w:val="00C05625"/>
    <w:rsid w:val="00C1751E"/>
    <w:rsid w:val="00C17C6C"/>
    <w:rsid w:val="00C208FE"/>
    <w:rsid w:val="00C21339"/>
    <w:rsid w:val="00C23290"/>
    <w:rsid w:val="00C25BB9"/>
    <w:rsid w:val="00C266F9"/>
    <w:rsid w:val="00C371EA"/>
    <w:rsid w:val="00C445AD"/>
    <w:rsid w:val="00C44CBA"/>
    <w:rsid w:val="00C458F0"/>
    <w:rsid w:val="00C4666A"/>
    <w:rsid w:val="00C479A3"/>
    <w:rsid w:val="00C50477"/>
    <w:rsid w:val="00C51962"/>
    <w:rsid w:val="00C74DAF"/>
    <w:rsid w:val="00C80116"/>
    <w:rsid w:val="00C824FF"/>
    <w:rsid w:val="00C874AC"/>
    <w:rsid w:val="00C87BFC"/>
    <w:rsid w:val="00C90520"/>
    <w:rsid w:val="00CC57E4"/>
    <w:rsid w:val="00CD358D"/>
    <w:rsid w:val="00CD6CA2"/>
    <w:rsid w:val="00CD7814"/>
    <w:rsid w:val="00CD7EAD"/>
    <w:rsid w:val="00CE3E6D"/>
    <w:rsid w:val="00CF5E71"/>
    <w:rsid w:val="00CF7FAC"/>
    <w:rsid w:val="00D15C98"/>
    <w:rsid w:val="00D160C1"/>
    <w:rsid w:val="00D17794"/>
    <w:rsid w:val="00D22398"/>
    <w:rsid w:val="00D30CEF"/>
    <w:rsid w:val="00D32FED"/>
    <w:rsid w:val="00D35E6C"/>
    <w:rsid w:val="00D42301"/>
    <w:rsid w:val="00D436CF"/>
    <w:rsid w:val="00D45B2F"/>
    <w:rsid w:val="00D45E02"/>
    <w:rsid w:val="00D46E88"/>
    <w:rsid w:val="00D561BC"/>
    <w:rsid w:val="00D60BD6"/>
    <w:rsid w:val="00D613A9"/>
    <w:rsid w:val="00D63D57"/>
    <w:rsid w:val="00D66A28"/>
    <w:rsid w:val="00D70D86"/>
    <w:rsid w:val="00D72CA1"/>
    <w:rsid w:val="00D76BA4"/>
    <w:rsid w:val="00D8021D"/>
    <w:rsid w:val="00D82D10"/>
    <w:rsid w:val="00D86784"/>
    <w:rsid w:val="00D920E6"/>
    <w:rsid w:val="00DA004C"/>
    <w:rsid w:val="00DA2139"/>
    <w:rsid w:val="00DA4315"/>
    <w:rsid w:val="00DA7A27"/>
    <w:rsid w:val="00DB2806"/>
    <w:rsid w:val="00DB7649"/>
    <w:rsid w:val="00DE2A08"/>
    <w:rsid w:val="00DE2B4D"/>
    <w:rsid w:val="00DF6D1A"/>
    <w:rsid w:val="00DF7B53"/>
    <w:rsid w:val="00E00E44"/>
    <w:rsid w:val="00E049A8"/>
    <w:rsid w:val="00E120F5"/>
    <w:rsid w:val="00E12ECB"/>
    <w:rsid w:val="00E1451F"/>
    <w:rsid w:val="00E15A72"/>
    <w:rsid w:val="00E15E28"/>
    <w:rsid w:val="00E16577"/>
    <w:rsid w:val="00E24FB3"/>
    <w:rsid w:val="00E271A3"/>
    <w:rsid w:val="00E273E6"/>
    <w:rsid w:val="00E36051"/>
    <w:rsid w:val="00E417F7"/>
    <w:rsid w:val="00E544FA"/>
    <w:rsid w:val="00E55E83"/>
    <w:rsid w:val="00E5792E"/>
    <w:rsid w:val="00E6077C"/>
    <w:rsid w:val="00E61D68"/>
    <w:rsid w:val="00E621C7"/>
    <w:rsid w:val="00E6618E"/>
    <w:rsid w:val="00E77436"/>
    <w:rsid w:val="00E8096A"/>
    <w:rsid w:val="00E82C8E"/>
    <w:rsid w:val="00E87CFA"/>
    <w:rsid w:val="00E91AC1"/>
    <w:rsid w:val="00E93D77"/>
    <w:rsid w:val="00E95264"/>
    <w:rsid w:val="00E96632"/>
    <w:rsid w:val="00EA2172"/>
    <w:rsid w:val="00EA2DC1"/>
    <w:rsid w:val="00EA7A9E"/>
    <w:rsid w:val="00EB4EB8"/>
    <w:rsid w:val="00EC5571"/>
    <w:rsid w:val="00ED0E8F"/>
    <w:rsid w:val="00EE0915"/>
    <w:rsid w:val="00EE1504"/>
    <w:rsid w:val="00EE349F"/>
    <w:rsid w:val="00EE3B5B"/>
    <w:rsid w:val="00EE4CC9"/>
    <w:rsid w:val="00EF4800"/>
    <w:rsid w:val="00EF56B8"/>
    <w:rsid w:val="00EF674A"/>
    <w:rsid w:val="00F00A3D"/>
    <w:rsid w:val="00F00B39"/>
    <w:rsid w:val="00F17CA4"/>
    <w:rsid w:val="00F20B7B"/>
    <w:rsid w:val="00F24DDD"/>
    <w:rsid w:val="00F2770B"/>
    <w:rsid w:val="00F300AC"/>
    <w:rsid w:val="00F30E00"/>
    <w:rsid w:val="00F348DE"/>
    <w:rsid w:val="00F34E1C"/>
    <w:rsid w:val="00F42CD4"/>
    <w:rsid w:val="00F52758"/>
    <w:rsid w:val="00F54717"/>
    <w:rsid w:val="00F549A3"/>
    <w:rsid w:val="00F55CBF"/>
    <w:rsid w:val="00F66A19"/>
    <w:rsid w:val="00F72B10"/>
    <w:rsid w:val="00F77359"/>
    <w:rsid w:val="00F80750"/>
    <w:rsid w:val="00F838DD"/>
    <w:rsid w:val="00F86A73"/>
    <w:rsid w:val="00F8768C"/>
    <w:rsid w:val="00F95258"/>
    <w:rsid w:val="00FA58DA"/>
    <w:rsid w:val="00FB4E4F"/>
    <w:rsid w:val="00FC345B"/>
    <w:rsid w:val="00FD36E1"/>
    <w:rsid w:val="00FD4E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F03"/>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app heading 1,l1,Memo Heading 1,h11,h12,h13,h14,h15,h16"/>
    <w:next w:val="Normal"/>
    <w:qFormat/>
    <w:rsid w:val="001567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DO NOT USE_h2,h2,h21,H2,Head2A,2,UNDERRUBRIK 1-2"/>
    <w:basedOn w:val="Heading1"/>
    <w:next w:val="Normal"/>
    <w:qFormat/>
    <w:rsid w:val="001567ED"/>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567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1567ED"/>
    <w:pPr>
      <w:ind w:left="1418" w:hanging="1418"/>
      <w:outlineLvl w:val="3"/>
    </w:pPr>
    <w:rPr>
      <w:sz w:val="24"/>
    </w:rPr>
  </w:style>
  <w:style w:type="paragraph" w:styleId="Heading5">
    <w:name w:val="heading 5"/>
    <w:aliases w:val="H5"/>
    <w:basedOn w:val="Heading4"/>
    <w:next w:val="Normal"/>
    <w:qFormat/>
    <w:rsid w:val="001567ED"/>
    <w:pPr>
      <w:ind w:left="1701" w:hanging="1701"/>
      <w:outlineLvl w:val="4"/>
    </w:pPr>
    <w:rPr>
      <w:sz w:val="22"/>
    </w:rPr>
  </w:style>
  <w:style w:type="paragraph" w:styleId="Heading6">
    <w:name w:val="heading 6"/>
    <w:basedOn w:val="H6"/>
    <w:next w:val="Normal"/>
    <w:link w:val="Heading6Char"/>
    <w:qFormat/>
    <w:rsid w:val="001567ED"/>
    <w:pPr>
      <w:outlineLvl w:val="5"/>
    </w:pPr>
  </w:style>
  <w:style w:type="paragraph" w:styleId="Heading7">
    <w:name w:val="heading 7"/>
    <w:basedOn w:val="H6"/>
    <w:next w:val="Normal"/>
    <w:link w:val="Heading7Char"/>
    <w:qFormat/>
    <w:rsid w:val="001567ED"/>
    <w:pPr>
      <w:outlineLvl w:val="6"/>
    </w:pPr>
  </w:style>
  <w:style w:type="paragraph" w:styleId="Heading8">
    <w:name w:val="heading 8"/>
    <w:aliases w:val="Table Heading"/>
    <w:basedOn w:val="Heading1"/>
    <w:next w:val="Normal"/>
    <w:qFormat/>
    <w:rsid w:val="001567ED"/>
    <w:pPr>
      <w:ind w:left="0" w:firstLine="0"/>
      <w:outlineLvl w:val="7"/>
    </w:pPr>
  </w:style>
  <w:style w:type="paragraph" w:styleId="Heading9">
    <w:name w:val="heading 9"/>
    <w:aliases w:val="Figure Heading,FH"/>
    <w:basedOn w:val="Heading8"/>
    <w:next w:val="Normal"/>
    <w:qFormat/>
    <w:rsid w:val="001567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567ED"/>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567ED"/>
    <w:pPr>
      <w:spacing w:before="180"/>
      <w:ind w:left="2693" w:hanging="2693"/>
    </w:pPr>
    <w:rPr>
      <w:b/>
    </w:rPr>
  </w:style>
  <w:style w:type="paragraph" w:styleId="TOC1">
    <w:name w:val="toc 1"/>
    <w:semiHidden/>
    <w:rsid w:val="001567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1567E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rsid w:val="001567ED"/>
    <w:pPr>
      <w:ind w:left="1701" w:hanging="1701"/>
    </w:pPr>
  </w:style>
  <w:style w:type="paragraph" w:styleId="TOC4">
    <w:name w:val="toc 4"/>
    <w:basedOn w:val="TOC3"/>
    <w:rsid w:val="001567ED"/>
    <w:pPr>
      <w:ind w:left="1418" w:hanging="1418"/>
    </w:pPr>
  </w:style>
  <w:style w:type="paragraph" w:styleId="TOC3">
    <w:name w:val="toc 3"/>
    <w:basedOn w:val="TOC2"/>
    <w:rsid w:val="001567ED"/>
    <w:pPr>
      <w:ind w:left="1134" w:hanging="1134"/>
    </w:pPr>
  </w:style>
  <w:style w:type="paragraph" w:styleId="TOC2">
    <w:name w:val="toc 2"/>
    <w:basedOn w:val="TOC1"/>
    <w:rsid w:val="001567ED"/>
    <w:pPr>
      <w:keepNext w:val="0"/>
      <w:spacing w:before="0"/>
      <w:ind w:left="851" w:hanging="851"/>
    </w:pPr>
    <w:rPr>
      <w:sz w:val="20"/>
    </w:rPr>
  </w:style>
  <w:style w:type="paragraph" w:styleId="Index2">
    <w:name w:val="index 2"/>
    <w:basedOn w:val="Index1"/>
    <w:rsid w:val="001567ED"/>
    <w:pPr>
      <w:ind w:left="284"/>
    </w:pPr>
  </w:style>
  <w:style w:type="paragraph" w:styleId="Index1">
    <w:name w:val="index 1"/>
    <w:basedOn w:val="Normal"/>
    <w:rsid w:val="001567ED"/>
    <w:pPr>
      <w:keepLines/>
      <w:spacing w:after="0"/>
    </w:pPr>
  </w:style>
  <w:style w:type="paragraph" w:customStyle="1" w:styleId="ZH">
    <w:name w:val="ZH"/>
    <w:rsid w:val="001567E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1567ED"/>
    <w:pPr>
      <w:outlineLvl w:val="9"/>
    </w:pPr>
  </w:style>
  <w:style w:type="paragraph" w:styleId="ListNumber2">
    <w:name w:val="List Number 2"/>
    <w:basedOn w:val="ListNumber"/>
    <w:rsid w:val="001567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567ED"/>
    <w:pPr>
      <w:widowControl w:val="0"/>
      <w:overflowPunct w:val="0"/>
      <w:autoSpaceDE w:val="0"/>
      <w:autoSpaceDN w:val="0"/>
      <w:adjustRightInd w:val="0"/>
      <w:textAlignment w:val="baseline"/>
    </w:pPr>
    <w:rPr>
      <w:rFonts w:ascii="Arial" w:eastAsia="Times New Roman" w:hAnsi="Arial"/>
      <w:b/>
      <w:noProof/>
      <w:sz w:val="18"/>
      <w:lang w:eastAsia="zh-TW"/>
    </w:rPr>
  </w:style>
  <w:style w:type="character" w:styleId="FootnoteReference">
    <w:name w:val="footnote reference"/>
    <w:basedOn w:val="DefaultParagraphFont"/>
    <w:semiHidden/>
    <w:rsid w:val="001567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567ED"/>
    <w:pPr>
      <w:keepLines/>
      <w:spacing w:after="0"/>
      <w:ind w:left="454" w:hanging="454"/>
    </w:pPr>
    <w:rPr>
      <w:sz w:val="16"/>
    </w:rPr>
  </w:style>
  <w:style w:type="paragraph" w:customStyle="1" w:styleId="TAH">
    <w:name w:val="TAH"/>
    <w:basedOn w:val="TAC"/>
    <w:link w:val="TAHCar"/>
    <w:rsid w:val="001567ED"/>
    <w:rPr>
      <w:b/>
    </w:rPr>
  </w:style>
  <w:style w:type="paragraph" w:customStyle="1" w:styleId="TAC">
    <w:name w:val="TAC"/>
    <w:basedOn w:val="TAL"/>
    <w:link w:val="TACChar"/>
    <w:rsid w:val="001567ED"/>
    <w:pPr>
      <w:jc w:val="center"/>
    </w:pPr>
  </w:style>
  <w:style w:type="paragraph" w:customStyle="1" w:styleId="TF">
    <w:name w:val="TF"/>
    <w:basedOn w:val="TH"/>
    <w:rsid w:val="001567ED"/>
    <w:pPr>
      <w:keepNext w:val="0"/>
      <w:spacing w:before="0" w:after="240"/>
    </w:pPr>
  </w:style>
  <w:style w:type="paragraph" w:customStyle="1" w:styleId="NO">
    <w:name w:val="NO"/>
    <w:basedOn w:val="Normal"/>
    <w:rsid w:val="001567ED"/>
    <w:pPr>
      <w:keepLines/>
      <w:ind w:left="1135" w:hanging="851"/>
    </w:pPr>
  </w:style>
  <w:style w:type="paragraph" w:styleId="TOC9">
    <w:name w:val="toc 9"/>
    <w:basedOn w:val="TOC8"/>
    <w:rsid w:val="001567ED"/>
    <w:pPr>
      <w:ind w:left="1418" w:hanging="1418"/>
    </w:pPr>
  </w:style>
  <w:style w:type="paragraph" w:customStyle="1" w:styleId="EX">
    <w:name w:val="EX"/>
    <w:basedOn w:val="Normal"/>
    <w:rsid w:val="001567ED"/>
    <w:pPr>
      <w:keepLines/>
      <w:ind w:left="1702" w:hanging="1418"/>
    </w:pPr>
  </w:style>
  <w:style w:type="paragraph" w:customStyle="1" w:styleId="LD">
    <w:name w:val="LD"/>
    <w:rsid w:val="001567ED"/>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1567ED"/>
    <w:pPr>
      <w:spacing w:after="0"/>
    </w:pPr>
  </w:style>
  <w:style w:type="paragraph" w:customStyle="1" w:styleId="EW">
    <w:name w:val="EW"/>
    <w:basedOn w:val="EX"/>
    <w:rsid w:val="001567ED"/>
    <w:pPr>
      <w:spacing w:after="0"/>
    </w:pPr>
  </w:style>
  <w:style w:type="paragraph" w:styleId="TOC6">
    <w:name w:val="toc 6"/>
    <w:basedOn w:val="TOC5"/>
    <w:next w:val="Normal"/>
    <w:rsid w:val="001567ED"/>
    <w:pPr>
      <w:ind w:left="1985" w:hanging="1985"/>
    </w:pPr>
  </w:style>
  <w:style w:type="paragraph" w:styleId="TOC7">
    <w:name w:val="toc 7"/>
    <w:basedOn w:val="TOC6"/>
    <w:next w:val="Normal"/>
    <w:rsid w:val="001567ED"/>
    <w:pPr>
      <w:ind w:left="2268" w:hanging="2268"/>
    </w:pPr>
  </w:style>
  <w:style w:type="paragraph" w:styleId="ListBullet2">
    <w:name w:val="List Bullet 2"/>
    <w:aliases w:val="lb2"/>
    <w:basedOn w:val="ListBullet"/>
    <w:rsid w:val="001567ED"/>
    <w:pPr>
      <w:ind w:left="851"/>
    </w:pPr>
  </w:style>
  <w:style w:type="paragraph" w:styleId="ListBullet3">
    <w:name w:val="List Bullet 3"/>
    <w:basedOn w:val="ListBullet2"/>
    <w:rsid w:val="001567ED"/>
    <w:pPr>
      <w:ind w:left="1135"/>
    </w:pPr>
  </w:style>
  <w:style w:type="paragraph" w:styleId="ListNumber">
    <w:name w:val="List Number"/>
    <w:basedOn w:val="List"/>
    <w:rsid w:val="001567ED"/>
  </w:style>
  <w:style w:type="paragraph" w:customStyle="1" w:styleId="EQ">
    <w:name w:val="EQ"/>
    <w:basedOn w:val="Normal"/>
    <w:next w:val="Normal"/>
    <w:rsid w:val="001567ED"/>
    <w:pPr>
      <w:keepLines/>
      <w:tabs>
        <w:tab w:val="center" w:pos="4536"/>
        <w:tab w:val="right" w:pos="9072"/>
      </w:tabs>
    </w:pPr>
    <w:rPr>
      <w:noProof/>
    </w:rPr>
  </w:style>
  <w:style w:type="paragraph" w:customStyle="1" w:styleId="TH">
    <w:name w:val="TH"/>
    <w:basedOn w:val="Normal"/>
    <w:link w:val="THChar"/>
    <w:rsid w:val="001567ED"/>
    <w:pPr>
      <w:keepNext/>
      <w:keepLines/>
      <w:spacing w:before="60"/>
      <w:jc w:val="center"/>
    </w:pPr>
    <w:rPr>
      <w:rFonts w:ascii="Arial" w:hAnsi="Arial"/>
      <w:b/>
    </w:rPr>
  </w:style>
  <w:style w:type="paragraph" w:customStyle="1" w:styleId="NF">
    <w:name w:val="NF"/>
    <w:basedOn w:val="NO"/>
    <w:rsid w:val="001567ED"/>
    <w:pPr>
      <w:keepNext/>
      <w:spacing w:after="0"/>
    </w:pPr>
    <w:rPr>
      <w:rFonts w:ascii="Arial" w:hAnsi="Arial"/>
      <w:sz w:val="18"/>
    </w:rPr>
  </w:style>
  <w:style w:type="paragraph" w:customStyle="1" w:styleId="PL">
    <w:name w:val="PL"/>
    <w:rsid w:val="001567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1567ED"/>
    <w:pPr>
      <w:jc w:val="right"/>
    </w:pPr>
  </w:style>
  <w:style w:type="paragraph" w:customStyle="1" w:styleId="H6">
    <w:name w:val="H6"/>
    <w:basedOn w:val="Heading5"/>
    <w:next w:val="Normal"/>
    <w:rsid w:val="001567ED"/>
    <w:pPr>
      <w:ind w:left="1985" w:hanging="1985"/>
      <w:outlineLvl w:val="9"/>
    </w:pPr>
    <w:rPr>
      <w:sz w:val="20"/>
    </w:rPr>
  </w:style>
  <w:style w:type="paragraph" w:customStyle="1" w:styleId="TAN">
    <w:name w:val="TAN"/>
    <w:basedOn w:val="TAL"/>
    <w:link w:val="TANChar"/>
    <w:rsid w:val="001567ED"/>
    <w:pPr>
      <w:ind w:left="851" w:hanging="851"/>
    </w:pPr>
  </w:style>
  <w:style w:type="paragraph" w:customStyle="1" w:styleId="TAL">
    <w:name w:val="TAL"/>
    <w:basedOn w:val="Normal"/>
    <w:link w:val="TALCar"/>
    <w:rsid w:val="001567ED"/>
    <w:pPr>
      <w:keepNext/>
      <w:keepLines/>
      <w:spacing w:after="0"/>
    </w:pPr>
    <w:rPr>
      <w:rFonts w:ascii="Arial" w:hAnsi="Arial"/>
      <w:sz w:val="18"/>
    </w:rPr>
  </w:style>
  <w:style w:type="paragraph" w:customStyle="1" w:styleId="ZA">
    <w:name w:val="ZA"/>
    <w:rsid w:val="001567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1567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1567E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1567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1567ED"/>
    <w:pPr>
      <w:framePr w:wrap="notBeside" w:y="16161"/>
    </w:pPr>
  </w:style>
  <w:style w:type="character" w:customStyle="1" w:styleId="ZGSM">
    <w:name w:val="ZGSM"/>
    <w:rsid w:val="001567ED"/>
  </w:style>
  <w:style w:type="paragraph" w:styleId="List2">
    <w:name w:val="List 2"/>
    <w:basedOn w:val="List"/>
    <w:rsid w:val="001567ED"/>
    <w:pPr>
      <w:ind w:left="851"/>
    </w:pPr>
  </w:style>
  <w:style w:type="paragraph" w:customStyle="1" w:styleId="ZG">
    <w:name w:val="ZG"/>
    <w:rsid w:val="001567E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1567ED"/>
    <w:pPr>
      <w:ind w:left="1135"/>
    </w:pPr>
  </w:style>
  <w:style w:type="paragraph" w:styleId="List4">
    <w:name w:val="List 4"/>
    <w:basedOn w:val="List3"/>
    <w:rsid w:val="001567ED"/>
    <w:pPr>
      <w:ind w:left="1418"/>
    </w:pPr>
  </w:style>
  <w:style w:type="paragraph" w:styleId="List5">
    <w:name w:val="List 5"/>
    <w:basedOn w:val="List4"/>
    <w:rsid w:val="001567ED"/>
    <w:pPr>
      <w:ind w:left="1702"/>
    </w:pPr>
  </w:style>
  <w:style w:type="paragraph" w:customStyle="1" w:styleId="EditorsNote">
    <w:name w:val="Editor's Note"/>
    <w:basedOn w:val="NO"/>
    <w:rsid w:val="001567ED"/>
    <w:rPr>
      <w:color w:val="FF0000"/>
    </w:rPr>
  </w:style>
  <w:style w:type="paragraph" w:styleId="List">
    <w:name w:val="List"/>
    <w:basedOn w:val="Normal"/>
    <w:rsid w:val="001567ED"/>
    <w:pPr>
      <w:ind w:left="568" w:hanging="284"/>
    </w:pPr>
  </w:style>
  <w:style w:type="paragraph" w:styleId="ListBullet">
    <w:name w:val="List Bullet"/>
    <w:basedOn w:val="List"/>
    <w:rsid w:val="001567ED"/>
  </w:style>
  <w:style w:type="paragraph" w:styleId="ListBullet4">
    <w:name w:val="List Bullet 4"/>
    <w:basedOn w:val="ListBullet3"/>
    <w:rsid w:val="001567ED"/>
    <w:pPr>
      <w:ind w:left="1418"/>
    </w:pPr>
  </w:style>
  <w:style w:type="paragraph" w:styleId="ListBullet5">
    <w:name w:val="List Bullet 5"/>
    <w:basedOn w:val="ListBullet4"/>
    <w:rsid w:val="001567ED"/>
    <w:pPr>
      <w:ind w:left="1702"/>
    </w:pPr>
  </w:style>
  <w:style w:type="paragraph" w:customStyle="1" w:styleId="B1">
    <w:name w:val="B1"/>
    <w:basedOn w:val="List"/>
    <w:link w:val="B1Char1"/>
    <w:rsid w:val="001567ED"/>
  </w:style>
  <w:style w:type="paragraph" w:customStyle="1" w:styleId="B2">
    <w:name w:val="B2"/>
    <w:basedOn w:val="List2"/>
    <w:rsid w:val="001567ED"/>
  </w:style>
  <w:style w:type="paragraph" w:customStyle="1" w:styleId="B3">
    <w:name w:val="B3"/>
    <w:basedOn w:val="List3"/>
    <w:rsid w:val="001567ED"/>
  </w:style>
  <w:style w:type="paragraph" w:customStyle="1" w:styleId="B4">
    <w:name w:val="B4"/>
    <w:basedOn w:val="List4"/>
    <w:rsid w:val="001567ED"/>
  </w:style>
  <w:style w:type="paragraph" w:customStyle="1" w:styleId="B5">
    <w:name w:val="B5"/>
    <w:basedOn w:val="List5"/>
    <w:rsid w:val="001567ED"/>
  </w:style>
  <w:style w:type="paragraph" w:styleId="Footer">
    <w:name w:val="footer"/>
    <w:basedOn w:val="Header"/>
    <w:link w:val="FooterChar"/>
    <w:rsid w:val="001567ED"/>
    <w:pPr>
      <w:jc w:val="center"/>
    </w:pPr>
    <w:rPr>
      <w:i/>
    </w:rPr>
  </w:style>
  <w:style w:type="paragraph" w:customStyle="1" w:styleId="ZTD">
    <w:name w:val="ZTD"/>
    <w:basedOn w:val="ZB"/>
    <w:rsid w:val="001567ED"/>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uiPriority w:val="99"/>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zh-TW"/>
    </w:rPr>
  </w:style>
  <w:style w:type="character" w:customStyle="1" w:styleId="TAHCar">
    <w:name w:val="TAH Car"/>
    <w:link w:val="TAH"/>
    <w:rsid w:val="001D2C1A"/>
    <w:rPr>
      <w:rFonts w:ascii="Arial" w:eastAsia="Times New Roman" w:hAnsi="Arial"/>
      <w:b/>
      <w:sz w:val="18"/>
      <w:lang w:val="en-GB" w:eastAsia="zh-TW"/>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eastAsia="zh-TW"/>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P,列出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zh-TW"/>
    </w:rPr>
  </w:style>
  <w:style w:type="character" w:customStyle="1" w:styleId="FooterChar">
    <w:name w:val="Footer Char"/>
    <w:link w:val="Footer"/>
    <w:rsid w:val="001D2C1A"/>
    <w:rPr>
      <w:rFonts w:ascii="Arial" w:eastAsia="Times New Roman" w:hAnsi="Arial"/>
      <w:b/>
      <w:i/>
      <w:noProof/>
      <w:sz w:val="18"/>
      <w:lang w:eastAsia="zh-TW"/>
    </w:rPr>
  </w:style>
  <w:style w:type="character" w:customStyle="1" w:styleId="THChar">
    <w:name w:val="TH Char"/>
    <w:link w:val="TH"/>
    <w:locked/>
    <w:rsid w:val="001D2C1A"/>
    <w:rPr>
      <w:rFonts w:ascii="Arial" w:eastAsia="Times New Roman" w:hAnsi="Arial"/>
      <w:b/>
      <w:lang w:val="en-GB" w:eastAsia="zh-TW"/>
    </w:rPr>
  </w:style>
  <w:style w:type="character" w:customStyle="1" w:styleId="TALCar">
    <w:name w:val="TAL Car"/>
    <w:link w:val="TAL"/>
    <w:locked/>
    <w:rsid w:val="001D2C1A"/>
    <w:rPr>
      <w:rFonts w:ascii="Arial" w:eastAsia="Times New Roman" w:hAnsi="Arial"/>
      <w:sz w:val="18"/>
      <w:lang w:val="en-GB" w:eastAsia="zh-TW"/>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zh-TW"/>
    </w:rPr>
  </w:style>
  <w:style w:type="character" w:customStyle="1" w:styleId="Heading6Char">
    <w:name w:val="Heading 6 Char"/>
    <w:basedOn w:val="DefaultParagraphFont"/>
    <w:link w:val="Heading6"/>
    <w:rsid w:val="003A4B47"/>
    <w:rPr>
      <w:rFonts w:ascii="Arial" w:eastAsia="Times New Roman" w:hAnsi="Arial"/>
      <w:lang w:val="en-GB" w:eastAsia="zh-TW"/>
    </w:rPr>
  </w:style>
  <w:style w:type="character" w:styleId="Emphasis">
    <w:name w:val="Emphasis"/>
    <w:basedOn w:val="DefaultParagraphFont"/>
    <w:qFormat/>
    <w:rsid w:val="00A86AB5"/>
    <w:rPr>
      <w:i/>
      <w:iCs/>
    </w:rPr>
  </w:style>
  <w:style w:type="paragraph" w:customStyle="1" w:styleId="Agreement">
    <w:name w:val="Agreement"/>
    <w:basedOn w:val="Normal"/>
    <w:next w:val="Doc-text2"/>
    <w:qFormat/>
    <w:rsid w:val="00130B4B"/>
    <w:pPr>
      <w:numPr>
        <w:numId w:val="5"/>
      </w:numPr>
      <w:overflowPunct/>
      <w:autoSpaceDE/>
      <w:autoSpaceDN/>
      <w:adjustRightInd/>
      <w:spacing w:before="60" w:after="0"/>
      <w:textAlignment w:val="auto"/>
    </w:pPr>
    <w:rPr>
      <w:rFonts w:ascii="Arial" w:eastAsia="MS Mincho" w:hAnsi="Arial"/>
      <w:b/>
      <w:szCs w:val="24"/>
      <w:lang w:eastAsia="en-GB"/>
    </w:rPr>
  </w:style>
  <w:style w:type="character" w:styleId="Strong">
    <w:name w:val="Strong"/>
    <w:basedOn w:val="DefaultParagraphFont"/>
    <w:uiPriority w:val="22"/>
    <w:qFormat/>
    <w:rsid w:val="00FD36E1"/>
    <w:rPr>
      <w:b/>
      <w:bCs/>
    </w:rPr>
  </w:style>
  <w:style w:type="paragraph" w:customStyle="1" w:styleId="ListParagraph3">
    <w:name w:val="List Paragraph3"/>
    <w:basedOn w:val="Normal"/>
    <w:rsid w:val="00800131"/>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msonormal0">
    <w:name w:val="msonormal"/>
    <w:basedOn w:val="Normal"/>
    <w:rsid w:val="00B51A3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font5">
    <w:name w:val="font5"/>
    <w:basedOn w:val="Normal"/>
    <w:rsid w:val="00B51A3C"/>
    <w:pPr>
      <w:overflowPunct/>
      <w:autoSpaceDE/>
      <w:autoSpaceDN/>
      <w:adjustRightInd/>
      <w:spacing w:before="100" w:beforeAutospacing="1" w:after="100" w:afterAutospacing="1"/>
      <w:textAlignment w:val="auto"/>
    </w:pPr>
    <w:rPr>
      <w:rFonts w:ascii="Tahoma" w:eastAsia="SimSun" w:hAnsi="Tahoma" w:cs="Tahoma"/>
      <w:color w:val="000000"/>
      <w:sz w:val="18"/>
      <w:szCs w:val="18"/>
      <w:lang w:val="en-US" w:eastAsia="zh-CN"/>
    </w:rPr>
  </w:style>
  <w:style w:type="paragraph" w:customStyle="1" w:styleId="font6">
    <w:name w:val="font6"/>
    <w:basedOn w:val="Normal"/>
    <w:rsid w:val="00B51A3C"/>
    <w:pPr>
      <w:overflowPunct/>
      <w:autoSpaceDE/>
      <w:autoSpaceDN/>
      <w:adjustRightInd/>
      <w:spacing w:before="100" w:beforeAutospacing="1" w:after="100" w:afterAutospacing="1"/>
      <w:textAlignment w:val="auto"/>
    </w:pPr>
    <w:rPr>
      <w:rFonts w:ascii="Tahoma" w:eastAsia="SimSun" w:hAnsi="Tahoma" w:cs="Tahoma"/>
      <w:b/>
      <w:bCs/>
      <w:color w:val="000000"/>
      <w:sz w:val="18"/>
      <w:szCs w:val="18"/>
      <w:lang w:val="en-US" w:eastAsia="zh-CN"/>
    </w:rPr>
  </w:style>
  <w:style w:type="paragraph" w:customStyle="1" w:styleId="xl66">
    <w:name w:val="xl66"/>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7">
    <w:name w:val="xl67"/>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8">
    <w:name w:val="xl68"/>
    <w:basedOn w:val="Normal"/>
    <w:rsid w:val="00B51A3C"/>
    <w:pPr>
      <w:shd w:val="clear" w:color="000000" w:fill="FFFFFF"/>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9">
    <w:name w:val="xl69"/>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b/>
      <w:bCs/>
      <w:color w:val="0000FF"/>
      <w:sz w:val="16"/>
      <w:szCs w:val="16"/>
      <w:u w:val="single"/>
      <w:lang w:val="en-US" w:eastAsia="zh-CN"/>
    </w:rPr>
  </w:style>
  <w:style w:type="paragraph" w:customStyle="1" w:styleId="xl70">
    <w:name w:val="xl70"/>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color w:val="000000"/>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68587294">
      <w:bodyDiv w:val="1"/>
      <w:marLeft w:val="0"/>
      <w:marRight w:val="0"/>
      <w:marTop w:val="0"/>
      <w:marBottom w:val="0"/>
      <w:divBdr>
        <w:top w:val="none" w:sz="0" w:space="0" w:color="auto"/>
        <w:left w:val="none" w:sz="0" w:space="0" w:color="auto"/>
        <w:bottom w:val="none" w:sz="0" w:space="0" w:color="auto"/>
        <w:right w:val="none" w:sz="0" w:space="0" w:color="auto"/>
      </w:divBdr>
    </w:div>
    <w:div w:id="364334469">
      <w:bodyDiv w:val="1"/>
      <w:marLeft w:val="0"/>
      <w:marRight w:val="0"/>
      <w:marTop w:val="0"/>
      <w:marBottom w:val="0"/>
      <w:divBdr>
        <w:top w:val="none" w:sz="0" w:space="0" w:color="auto"/>
        <w:left w:val="none" w:sz="0" w:space="0" w:color="auto"/>
        <w:bottom w:val="none" w:sz="0" w:space="0" w:color="auto"/>
        <w:right w:val="none" w:sz="0" w:space="0" w:color="auto"/>
      </w:divBdr>
    </w:div>
    <w:div w:id="379323051">
      <w:bodyDiv w:val="1"/>
      <w:marLeft w:val="0"/>
      <w:marRight w:val="0"/>
      <w:marTop w:val="0"/>
      <w:marBottom w:val="0"/>
      <w:divBdr>
        <w:top w:val="none" w:sz="0" w:space="0" w:color="auto"/>
        <w:left w:val="none" w:sz="0" w:space="0" w:color="auto"/>
        <w:bottom w:val="none" w:sz="0" w:space="0" w:color="auto"/>
        <w:right w:val="none" w:sz="0" w:space="0" w:color="auto"/>
      </w:divBdr>
    </w:div>
    <w:div w:id="753208264">
      <w:bodyDiv w:val="1"/>
      <w:marLeft w:val="0"/>
      <w:marRight w:val="0"/>
      <w:marTop w:val="0"/>
      <w:marBottom w:val="0"/>
      <w:divBdr>
        <w:top w:val="none" w:sz="0" w:space="0" w:color="auto"/>
        <w:left w:val="none" w:sz="0" w:space="0" w:color="auto"/>
        <w:bottom w:val="none" w:sz="0" w:space="0" w:color="auto"/>
        <w:right w:val="none" w:sz="0" w:space="0" w:color="auto"/>
      </w:divBdr>
    </w:div>
    <w:div w:id="79371769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2431878">
      <w:bodyDiv w:val="1"/>
      <w:marLeft w:val="0"/>
      <w:marRight w:val="0"/>
      <w:marTop w:val="0"/>
      <w:marBottom w:val="0"/>
      <w:divBdr>
        <w:top w:val="none" w:sz="0" w:space="0" w:color="auto"/>
        <w:left w:val="none" w:sz="0" w:space="0" w:color="auto"/>
        <w:bottom w:val="none" w:sz="0" w:space="0" w:color="auto"/>
        <w:right w:val="none" w:sz="0" w:space="0" w:color="auto"/>
      </w:divBdr>
    </w:div>
    <w:div w:id="902906464">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19302329">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3424969">
      <w:bodyDiv w:val="1"/>
      <w:marLeft w:val="0"/>
      <w:marRight w:val="0"/>
      <w:marTop w:val="0"/>
      <w:marBottom w:val="0"/>
      <w:divBdr>
        <w:top w:val="none" w:sz="0" w:space="0" w:color="auto"/>
        <w:left w:val="none" w:sz="0" w:space="0" w:color="auto"/>
        <w:bottom w:val="none" w:sz="0" w:space="0" w:color="auto"/>
        <w:right w:val="none" w:sz="0" w:space="0" w:color="auto"/>
      </w:divBdr>
    </w:div>
    <w:div w:id="1259633399">
      <w:bodyDiv w:val="1"/>
      <w:marLeft w:val="0"/>
      <w:marRight w:val="0"/>
      <w:marTop w:val="0"/>
      <w:marBottom w:val="0"/>
      <w:divBdr>
        <w:top w:val="none" w:sz="0" w:space="0" w:color="auto"/>
        <w:left w:val="none" w:sz="0" w:space="0" w:color="auto"/>
        <w:bottom w:val="none" w:sz="0" w:space="0" w:color="auto"/>
        <w:right w:val="none" w:sz="0" w:space="0" w:color="auto"/>
      </w:divBdr>
    </w:div>
    <w:div w:id="129217526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8071458">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8564090">
      <w:bodyDiv w:val="1"/>
      <w:marLeft w:val="0"/>
      <w:marRight w:val="0"/>
      <w:marTop w:val="0"/>
      <w:marBottom w:val="0"/>
      <w:divBdr>
        <w:top w:val="none" w:sz="0" w:space="0" w:color="auto"/>
        <w:left w:val="none" w:sz="0" w:space="0" w:color="auto"/>
        <w:bottom w:val="none" w:sz="0" w:space="0" w:color="auto"/>
        <w:right w:val="none" w:sz="0" w:space="0" w:color="auto"/>
      </w:divBdr>
    </w:div>
    <w:div w:id="1946037826">
      <w:bodyDiv w:val="1"/>
      <w:marLeft w:val="0"/>
      <w:marRight w:val="0"/>
      <w:marTop w:val="0"/>
      <w:marBottom w:val="0"/>
      <w:divBdr>
        <w:top w:val="none" w:sz="0" w:space="0" w:color="auto"/>
        <w:left w:val="none" w:sz="0" w:space="0" w:color="auto"/>
        <w:bottom w:val="none" w:sz="0" w:space="0" w:color="auto"/>
        <w:right w:val="none" w:sz="0" w:space="0" w:color="auto"/>
      </w:divBdr>
    </w:div>
    <w:div w:id="2024279551">
      <w:bodyDiv w:val="1"/>
      <w:marLeft w:val="0"/>
      <w:marRight w:val="0"/>
      <w:marTop w:val="0"/>
      <w:marBottom w:val="0"/>
      <w:divBdr>
        <w:top w:val="none" w:sz="0" w:space="0" w:color="auto"/>
        <w:left w:val="none" w:sz="0" w:space="0" w:color="auto"/>
        <w:bottom w:val="none" w:sz="0" w:space="0" w:color="auto"/>
        <w:right w:val="none" w:sz="0" w:space="0" w:color="auto"/>
      </w:divBdr>
    </w:div>
    <w:div w:id="2028090958">
      <w:bodyDiv w:val="1"/>
      <w:marLeft w:val="0"/>
      <w:marRight w:val="0"/>
      <w:marTop w:val="0"/>
      <w:marBottom w:val="0"/>
      <w:divBdr>
        <w:top w:val="none" w:sz="0" w:space="0" w:color="auto"/>
        <w:left w:val="none" w:sz="0" w:space="0" w:color="auto"/>
        <w:bottom w:val="none" w:sz="0" w:space="0" w:color="auto"/>
        <w:right w:val="none" w:sz="0" w:space="0" w:color="auto"/>
      </w:divBdr>
    </w:div>
    <w:div w:id="2045131778">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484.zip" TargetMode="External"/><Relationship Id="rId299" Type="http://schemas.openxmlformats.org/officeDocument/2006/relationships/hyperlink" Target="https://www.3gpp.org/ftp/TSG_RAN/WG4_Radio/TSGR4_105/Docs/R4-2219957.zip" TargetMode="External"/><Relationship Id="rId21" Type="http://schemas.openxmlformats.org/officeDocument/2006/relationships/hyperlink" Target="https://www.3gpp.org/ftp/TSG_RAN/WG1_RL1/TSGR1_110b-e/Docs/R1-2208748.zip" TargetMode="External"/><Relationship Id="rId63" Type="http://schemas.openxmlformats.org/officeDocument/2006/relationships/hyperlink" Target="https://www.3gpp.org/ftp/TSG_RAN/WG1_RL1/TSGR1_111/Docs/R1-2210942.zip" TargetMode="External"/><Relationship Id="rId159" Type="http://schemas.openxmlformats.org/officeDocument/2006/relationships/hyperlink" Target="https://www.3gpp.org/ftp/TSG_RAN/WG2_RL2/TSGR2_119bis-e/Docs/R2-2210056.zip" TargetMode="External"/><Relationship Id="rId170" Type="http://schemas.openxmlformats.org/officeDocument/2006/relationships/hyperlink" Target="https://www.3gpp.org/ftp/TSG_RAN/WG2_RL2/TSGR2_119bis-e/Docs/R2-2210166.zip" TargetMode="External"/><Relationship Id="rId226" Type="http://schemas.openxmlformats.org/officeDocument/2006/relationships/hyperlink" Target="https://www.3gpp.org/ftp/TSG_RAN/WG4_Radio/TSGR4_104bis-e/Docs/R4-2215519.zip" TargetMode="External"/><Relationship Id="rId268" Type="http://schemas.openxmlformats.org/officeDocument/2006/relationships/hyperlink" Target="https://www.3gpp.org/ftp/TSG_RAN/WG4_Radio/TSGR4_105/Docs/R4-2218728.zip" TargetMode="External"/><Relationship Id="rId32" Type="http://schemas.openxmlformats.org/officeDocument/2006/relationships/hyperlink" Target="https://www.3gpp.org/ftp/TSG_RAN/WG1_RL1/TSGR1_110b-e/Docs/R1-2209203.zip" TargetMode="External"/><Relationship Id="rId74" Type="http://schemas.openxmlformats.org/officeDocument/2006/relationships/hyperlink" Target="https://www.3gpp.org/ftp/TSG_RAN/WG1_RL1/TSGR1_111/Docs/R1-2211251.zip" TargetMode="External"/><Relationship Id="rId128" Type="http://schemas.openxmlformats.org/officeDocument/2006/relationships/hyperlink" Target="https://www.3gpp.org/ftp/TSG_RAN/WG2_RL2/TSGR2_119bis-e/Docs/R2-2209604.zip" TargetMode="External"/><Relationship Id="rId5" Type="http://schemas.openxmlformats.org/officeDocument/2006/relationships/footnotes" Target="footnotes.xml"/><Relationship Id="rId181" Type="http://schemas.openxmlformats.org/officeDocument/2006/relationships/hyperlink" Target="https://www.3gpp.org/ftp/TSG_RAN/WG2_RL2/TSGR2_119bis-e/Docs/R2-2210329.zip" TargetMode="External"/><Relationship Id="rId237" Type="http://schemas.openxmlformats.org/officeDocument/2006/relationships/hyperlink" Target="https://www.3gpp.org/ftp/TSG_RAN/WG4_Radio/TSGR4_104bis-e/Docs/R4-2216309.zip" TargetMode="External"/><Relationship Id="rId279" Type="http://schemas.openxmlformats.org/officeDocument/2006/relationships/hyperlink" Target="https://www.3gpp.org/ftp/TSG_RAN/WG4_Radio/TSGR4_105/Docs/R4-2219044.zip" TargetMode="External"/><Relationship Id="rId43" Type="http://schemas.openxmlformats.org/officeDocument/2006/relationships/hyperlink" Target="https://www.3gpp.org/ftp/TSG_RAN/WG1_RL1/TSGR1_110b-e/Docs/R1-2209604.zip" TargetMode="External"/><Relationship Id="rId139" Type="http://schemas.openxmlformats.org/officeDocument/2006/relationships/hyperlink" Target="https://www.3gpp.org/ftp/TSG_RAN/WG2_RL2/TSGR2_119bis-e/Docs/R2-2209786.zip" TargetMode="External"/><Relationship Id="rId290" Type="http://schemas.openxmlformats.org/officeDocument/2006/relationships/hyperlink" Target="https://www.3gpp.org/ftp/TSG_RAN/WG4_Radio/TSGR4_105/Docs/R4-2219442.zip" TargetMode="External"/><Relationship Id="rId304" Type="http://schemas.openxmlformats.org/officeDocument/2006/relationships/hyperlink" Target="https://www.3gpp.org/ftp/TSG_RAN/WG4_Radio/TSGR4_105/Docs/R4-2220415.zip" TargetMode="External"/><Relationship Id="rId85" Type="http://schemas.openxmlformats.org/officeDocument/2006/relationships/hyperlink" Target="https://www.3gpp.org/ftp/TSG_RAN/WG1_RL1/TSGR1_111/Docs/R1-2211440.zip" TargetMode="External"/><Relationship Id="rId150" Type="http://schemas.openxmlformats.org/officeDocument/2006/relationships/hyperlink" Target="https://www.3gpp.org/ftp/TSG_RAN/WG2_RL2/TSGR2_119bis-e/Docs/R2-2209931.zip" TargetMode="External"/><Relationship Id="rId192" Type="http://schemas.openxmlformats.org/officeDocument/2006/relationships/hyperlink" Target="https://www.3gpp.org/ftp/TSG_RAN/WG2_RL2/TSGR2_119bis-e/Docs/R2-2210400.zip" TargetMode="External"/><Relationship Id="rId206" Type="http://schemas.openxmlformats.org/officeDocument/2006/relationships/hyperlink" Target="https://www.3gpp.org/ftp/TSG_RAN/WG2_RL2/TSGR2_119bis-e/Docs/R2-2210581.zip" TargetMode="External"/><Relationship Id="rId248" Type="http://schemas.openxmlformats.org/officeDocument/2006/relationships/hyperlink" Target="https://www.3gpp.org/ftp/TSG_RAN/WG4_Radio/TSGR4_105/Docs/R4-2218069.zip" TargetMode="External"/><Relationship Id="rId12" Type="http://schemas.openxmlformats.org/officeDocument/2006/relationships/hyperlink" Target="https://www.3gpp.org/ftp/TSG_RAN/WG1_RL1/TSGR1_110b-e/Docs/R1-2208501.zip" TargetMode="External"/><Relationship Id="rId108" Type="http://schemas.openxmlformats.org/officeDocument/2006/relationships/hyperlink" Target="https://www.3gpp.org/ftp/TSG_RAN/WG2_RL2/TSGR2_119bis-e/Docs/R2-2209394.zip" TargetMode="External"/><Relationship Id="rId54" Type="http://schemas.openxmlformats.org/officeDocument/2006/relationships/hyperlink" Target="https://www.3gpp.org/ftp/TSG_RAN/WG1_RL1/TSGR1_110b-e/Docs/R1-2210612.zip" TargetMode="External"/><Relationship Id="rId96" Type="http://schemas.openxmlformats.org/officeDocument/2006/relationships/hyperlink" Target="https://www.3gpp.org/ftp/TSG_RAN/WG1_RL1/TSGR1_111/Docs/R1-2212068.zip" TargetMode="External"/><Relationship Id="rId161" Type="http://schemas.openxmlformats.org/officeDocument/2006/relationships/hyperlink" Target="https://www.3gpp.org/ftp/TSG_RAN/WG2_RL2/TSGR2_119bis-e/Docs/R2-2210058.zip" TargetMode="External"/><Relationship Id="rId217" Type="http://schemas.openxmlformats.org/officeDocument/2006/relationships/hyperlink" Target="https://www.3gpp.org/ftp/TSG_RAN/WG2_RL2/TSGR2_119bis-e/Docs/R2-2211061.zip" TargetMode="External"/><Relationship Id="rId259" Type="http://schemas.openxmlformats.org/officeDocument/2006/relationships/hyperlink" Target="https://www.3gpp.org/ftp/TSG_RAN/WG4_Radio/TSGR4_105/Docs/R4-2218475.zip" TargetMode="External"/><Relationship Id="rId23" Type="http://schemas.openxmlformats.org/officeDocument/2006/relationships/hyperlink" Target="https://www.3gpp.org/ftp/TSG_RAN/WG1_RL1/TSGR1_110b-e/Docs/R1-2208806.zip" TargetMode="External"/><Relationship Id="rId119" Type="http://schemas.openxmlformats.org/officeDocument/2006/relationships/hyperlink" Target="https://www.3gpp.org/ftp/TSG_RAN/WG2_RL2/TSGR2_119bis-e/Docs/R2-2209525.zip" TargetMode="External"/><Relationship Id="rId270" Type="http://schemas.openxmlformats.org/officeDocument/2006/relationships/hyperlink" Target="https://www.3gpp.org/ftp/TSG_RAN/WG4_Radio/TSGR4_105/Docs/R4-2218730.zip" TargetMode="External"/><Relationship Id="rId44" Type="http://schemas.openxmlformats.org/officeDocument/2006/relationships/hyperlink" Target="https://www.3gpp.org/ftp/TSG_RAN/WG1_RL1/TSGR1_110b-e/Docs/R1-2209754.zip" TargetMode="External"/><Relationship Id="rId65" Type="http://schemas.openxmlformats.org/officeDocument/2006/relationships/hyperlink" Target="https://www.3gpp.org/ftp/TSG_RAN/WG1_RL1/TSGR1_111/Docs/R1-2211028.zip" TargetMode="External"/><Relationship Id="rId86" Type="http://schemas.openxmlformats.org/officeDocument/2006/relationships/hyperlink" Target="https://www.3gpp.org/ftp/TSG_RAN/WG1_RL1/TSGR1_111/Docs/R1-2211441.zip" TargetMode="External"/><Relationship Id="rId130" Type="http://schemas.openxmlformats.org/officeDocument/2006/relationships/hyperlink" Target="https://www.3gpp.org/ftp/TSG_RAN/WG2_RL2/TSGR2_119bis-e/Docs/R2-2209626.zip" TargetMode="External"/><Relationship Id="rId151" Type="http://schemas.openxmlformats.org/officeDocument/2006/relationships/hyperlink" Target="https://www.3gpp.org/ftp/TSG_RAN/WG2_RL2/TSGR2_119bis-e/Docs/R2-2209932.zip" TargetMode="External"/><Relationship Id="rId172" Type="http://schemas.openxmlformats.org/officeDocument/2006/relationships/hyperlink" Target="https://www.3gpp.org/ftp/TSG_RAN/WG2_RL2/TSGR2_119bis-e/Docs/R2-2210172.zip" TargetMode="External"/><Relationship Id="rId193" Type="http://schemas.openxmlformats.org/officeDocument/2006/relationships/hyperlink" Target="https://www.3gpp.org/ftp/TSG_RAN/WG2_RL2/TSGR2_119bis-e/Docs/R2-2210401.zip" TargetMode="External"/><Relationship Id="rId207" Type="http://schemas.openxmlformats.org/officeDocument/2006/relationships/hyperlink" Target="https://www.3gpp.org/ftp/TSG_RAN/WG2_RL2/TSGR2_119bis-e/Docs/R2-2210590.zip" TargetMode="External"/><Relationship Id="rId228" Type="http://schemas.openxmlformats.org/officeDocument/2006/relationships/hyperlink" Target="https://www.3gpp.org/ftp/TSG_RAN/WG4_Radio/TSGR4_104bis-e/Docs/R4-2215609.zip" TargetMode="External"/><Relationship Id="rId249" Type="http://schemas.openxmlformats.org/officeDocument/2006/relationships/hyperlink" Target="https://www.3gpp.org/ftp/TSG_RAN/WG4_Radio/TSGR4_105/Docs/R4-2218070.zip" TargetMode="External"/><Relationship Id="rId13" Type="http://schemas.openxmlformats.org/officeDocument/2006/relationships/hyperlink" Target="https://www.3gpp.org/ftp/TSG_RAN/WG1_RL1/TSGR1_110b-e/Docs/R1-2208509.zip" TargetMode="External"/><Relationship Id="rId109" Type="http://schemas.openxmlformats.org/officeDocument/2006/relationships/hyperlink" Target="https://www.3gpp.org/ftp/TSG_RAN/WG2_RL2/TSGR2_119bis-e/Docs/R2-2209395.zip" TargetMode="External"/><Relationship Id="rId260" Type="http://schemas.openxmlformats.org/officeDocument/2006/relationships/hyperlink" Target="https://www.3gpp.org/ftp/TSG_RAN/WG4_Radio/TSGR4_105/Docs/R4-2218476.zip" TargetMode="External"/><Relationship Id="rId281" Type="http://schemas.openxmlformats.org/officeDocument/2006/relationships/hyperlink" Target="https://www.3gpp.org/ftp/TSG_RAN/WG4_Radio/TSGR4_105/Docs/R4-2219179.zip" TargetMode="External"/><Relationship Id="rId34" Type="http://schemas.openxmlformats.org/officeDocument/2006/relationships/hyperlink" Target="https://www.3gpp.org/ftp/TSG_RAN/WG1_RL1/TSGR1_110b-e/Docs/R1-2209268.zip" TargetMode="External"/><Relationship Id="rId55" Type="http://schemas.openxmlformats.org/officeDocument/2006/relationships/hyperlink" Target="https://www.3gpp.org/ftp/TSG_RAN/WG1_RL1/TSGR1_110b-e/Docs/R1-2210675.zip" TargetMode="External"/><Relationship Id="rId76" Type="http://schemas.openxmlformats.org/officeDocument/2006/relationships/hyperlink" Target="https://www.3gpp.org/ftp/TSG_RAN/WG1_RL1/TSGR1_111/Docs/R1-2211298.zip" TargetMode="External"/><Relationship Id="rId97" Type="http://schemas.openxmlformats.org/officeDocument/2006/relationships/hyperlink" Target="https://www.3gpp.org/ftp/TSG_RAN/WG1_RL1/TSGR1_111/Docs/R1-2212069.zip" TargetMode="External"/><Relationship Id="rId120" Type="http://schemas.openxmlformats.org/officeDocument/2006/relationships/hyperlink" Target="https://www.3gpp.org/ftp/TSG_RAN/WG2_RL2/TSGR2_119bis-e/Docs/R2-2209546.zip" TargetMode="External"/><Relationship Id="rId141" Type="http://schemas.openxmlformats.org/officeDocument/2006/relationships/hyperlink" Target="https://www.3gpp.org/ftp/TSG_RAN/WG2_RL2/TSGR2_119bis-e/Docs/R2-2209788.zip" TargetMode="External"/><Relationship Id="rId7" Type="http://schemas.openxmlformats.org/officeDocument/2006/relationships/hyperlink" Target="file:///C:\Users\mtk81332\AppData\Local\Microsoft\Windows\INetCache\Content.Outlook\Docs\R1-2208331.zip" TargetMode="External"/><Relationship Id="rId162" Type="http://schemas.openxmlformats.org/officeDocument/2006/relationships/hyperlink" Target="https://www.3gpp.org/ftp/TSG_RAN/WG2_RL2/TSGR2_119bis-e/Docs/R2-2210065.zip" TargetMode="External"/><Relationship Id="rId183" Type="http://schemas.openxmlformats.org/officeDocument/2006/relationships/hyperlink" Target="https://www.3gpp.org/ftp/TSG_RAN/WG2_RL2/TSGR2_119bis-e/Docs/R2-2210331.zip" TargetMode="External"/><Relationship Id="rId218" Type="http://schemas.openxmlformats.org/officeDocument/2006/relationships/hyperlink" Target="https://www.3gpp.org/ftp/TSG_RAN/WG4_Radio/TSGR4_104bis-e/Docs/R4-2215359.zip" TargetMode="External"/><Relationship Id="rId239" Type="http://schemas.openxmlformats.org/officeDocument/2006/relationships/hyperlink" Target="https://www.3gpp.org/ftp/TSG_RAN/WG4_Radio/TSGR4_104bis-e/Docs/R4-2216367.zip" TargetMode="External"/><Relationship Id="rId250" Type="http://schemas.openxmlformats.org/officeDocument/2006/relationships/hyperlink" Target="https://www.3gpp.org/ftp/TSG_RAN/WG4_Radio/TSGR4_105/Docs/R4-2218154.zip" TargetMode="External"/><Relationship Id="rId271" Type="http://schemas.openxmlformats.org/officeDocument/2006/relationships/hyperlink" Target="https://www.3gpp.org/ftp/TSG_RAN/WG4_Radio/TSGR4_105/Docs/R4-2218731.zip" TargetMode="External"/><Relationship Id="rId292" Type="http://schemas.openxmlformats.org/officeDocument/2006/relationships/hyperlink" Target="https://www.3gpp.org/ftp/TSG_RAN/WG4_Radio/TSGR4_105/Docs/R4-2219444.zip" TargetMode="External"/><Relationship Id="rId306" Type="http://schemas.openxmlformats.org/officeDocument/2006/relationships/hyperlink" Target="https://www.3gpp.org/ftp/TSG_RAN/WG4_Radio/TSGR4_105/Docs/R4-2220733.zip" TargetMode="External"/><Relationship Id="rId24" Type="http://schemas.openxmlformats.org/officeDocument/2006/relationships/hyperlink" Target="https://www.3gpp.org/ftp/TSG_RAN/WG1_RL1/TSGR1_110b-e/Docs/R1-2208884.zip" TargetMode="External"/><Relationship Id="rId45" Type="http://schemas.openxmlformats.org/officeDocument/2006/relationships/hyperlink" Target="https://www.3gpp.org/ftp/TSG_RAN/WG1_RL1/TSGR1_110b-e/Docs/R1-2209755.zip" TargetMode="External"/><Relationship Id="rId66" Type="http://schemas.openxmlformats.org/officeDocument/2006/relationships/hyperlink" Target="https://www.3gpp.org/ftp/TSG_RAN/WG1_RL1/TSGR1_111/Docs/R1-2211029.zip" TargetMode="External"/><Relationship Id="rId87" Type="http://schemas.openxmlformats.org/officeDocument/2006/relationships/hyperlink" Target="https://www.3gpp.org/ftp/TSG_RAN/WG1_RL1/TSGR1_111/Docs/R1-2211553.zip" TargetMode="External"/><Relationship Id="rId110" Type="http://schemas.openxmlformats.org/officeDocument/2006/relationships/hyperlink" Target="https://www.3gpp.org/ftp/TSG_RAN/WG2_RL2/TSGR2_119bis-e/Docs/R2-2209396.zip" TargetMode="External"/><Relationship Id="rId131" Type="http://schemas.openxmlformats.org/officeDocument/2006/relationships/hyperlink" Target="https://www.3gpp.org/ftp/TSG_RAN/WG2_RL2/TSGR2_119bis-e/Docs/R2-2209627.zip" TargetMode="External"/><Relationship Id="rId152" Type="http://schemas.openxmlformats.org/officeDocument/2006/relationships/hyperlink" Target="https://www.3gpp.org/ftp/TSG_RAN/WG2_RL2/TSGR2_119bis-e/Docs/R2-2209941.zip" TargetMode="External"/><Relationship Id="rId173" Type="http://schemas.openxmlformats.org/officeDocument/2006/relationships/hyperlink" Target="https://www.3gpp.org/ftp/TSG_RAN/WG2_RL2/TSGR2_119bis-e/Docs/R2-2210173.zip" TargetMode="External"/><Relationship Id="rId194" Type="http://schemas.openxmlformats.org/officeDocument/2006/relationships/hyperlink" Target="https://www.3gpp.org/ftp/TSG_RAN/WG2_RL2/TSGR2_119bis-e/Docs/R2-2210444.zip" TargetMode="External"/><Relationship Id="rId208" Type="http://schemas.openxmlformats.org/officeDocument/2006/relationships/hyperlink" Target="https://www.3gpp.org/ftp/TSG_RAN/WG2_RL2/TSGR2_119bis-e/Docs/R2-2210616.zip" TargetMode="External"/><Relationship Id="rId229" Type="http://schemas.openxmlformats.org/officeDocument/2006/relationships/hyperlink" Target="https://www.3gpp.org/ftp/TSG_RAN/WG4_Radio/TSGR4_104bis-e/Docs/R4-2215723.zip" TargetMode="External"/><Relationship Id="rId240" Type="http://schemas.openxmlformats.org/officeDocument/2006/relationships/hyperlink" Target="https://www.3gpp.org/ftp/TSG_RAN/WG4_Radio/TSGR4_104bis-e/Docs/R4-2216831.zip" TargetMode="External"/><Relationship Id="rId261" Type="http://schemas.openxmlformats.org/officeDocument/2006/relationships/hyperlink" Target="https://www.3gpp.org/ftp/TSG_RAN/WG4_Radio/TSGR4_105/Docs/R4-2218477.zip" TargetMode="External"/><Relationship Id="rId14" Type="http://schemas.openxmlformats.org/officeDocument/2006/relationships/hyperlink" Target="https://www.3gpp.org/ftp/TSG_RAN/WG1_RL1/TSGR1_110b-e/Docs/R1-2208510.zip" TargetMode="External"/><Relationship Id="rId35" Type="http://schemas.openxmlformats.org/officeDocument/2006/relationships/hyperlink" Target="https://www.3gpp.org/ftp/TSG_RAN/WG1_RL1/TSGR1_110b-e/Docs/R1-2209269.zip" TargetMode="External"/><Relationship Id="rId56" Type="http://schemas.openxmlformats.org/officeDocument/2006/relationships/hyperlink" Target="https://www.3gpp.org/ftp/TSG_RAN/WG1_RL1/TSGR1_110b-e/Docs/R1-2210695.zip" TargetMode="External"/><Relationship Id="rId77" Type="http://schemas.openxmlformats.org/officeDocument/2006/relationships/hyperlink" Target="https://www.3gpp.org/ftp/TSG_RAN/WG1_RL1/TSGR1_111/Docs/R1-2211306.zip" TargetMode="External"/><Relationship Id="rId100" Type="http://schemas.openxmlformats.org/officeDocument/2006/relationships/hyperlink" Target="https://www.3gpp.org/ftp/TSG_RAN/WG1_RL1/TSGR1_111/Docs/R1-2212235.zip" TargetMode="External"/><Relationship Id="rId282" Type="http://schemas.openxmlformats.org/officeDocument/2006/relationships/hyperlink" Target="https://www.3gpp.org/ftp/TSG_RAN/WG4_Radio/TSGR4_105/Docs/R4-2219180.zip" TargetMode="External"/><Relationship Id="rId8" Type="http://schemas.openxmlformats.org/officeDocument/2006/relationships/hyperlink" Target="https://www.3gpp.org/ftp/TSG_RAN/WG1_RL1/TSGR1_110b-e/Docs/R1-2208383.zip" TargetMode="External"/><Relationship Id="rId98" Type="http://schemas.openxmlformats.org/officeDocument/2006/relationships/hyperlink" Target="https://www.3gpp.org/ftp/TSG_RAN/WG1_RL1/TSGR1_111/Docs/R1-2212140.zip" TargetMode="External"/><Relationship Id="rId121" Type="http://schemas.openxmlformats.org/officeDocument/2006/relationships/hyperlink" Target="https://www.3gpp.org/ftp/TSG_RAN/WG2_RL2/TSGR2_119bis-e/Docs/R2-2209589.zip" TargetMode="External"/><Relationship Id="rId142" Type="http://schemas.openxmlformats.org/officeDocument/2006/relationships/hyperlink" Target="https://www.3gpp.org/ftp/TSG_RAN/WG2_RL2/TSGR2_119bis-e/Docs/R2-2209789.zip" TargetMode="External"/><Relationship Id="rId163" Type="http://schemas.openxmlformats.org/officeDocument/2006/relationships/hyperlink" Target="https://www.3gpp.org/ftp/TSG_RAN/WG2_RL2/TSGR2_119bis-e/Docs/R2-2210073.zip" TargetMode="External"/><Relationship Id="rId184" Type="http://schemas.openxmlformats.org/officeDocument/2006/relationships/hyperlink" Target="https://www.3gpp.org/ftp/TSG_RAN/WG2_RL2/TSGR2_119bis-e/Docs/R2-2210332.zip" TargetMode="External"/><Relationship Id="rId219" Type="http://schemas.openxmlformats.org/officeDocument/2006/relationships/hyperlink" Target="https://www.3gpp.org/ftp/TSG_RAN/WG4_Radio/TSGR4_104bis-e/Docs/R4-2215424.zip" TargetMode="External"/><Relationship Id="rId230" Type="http://schemas.openxmlformats.org/officeDocument/2006/relationships/hyperlink" Target="https://www.3gpp.org/ftp/TSG_RAN/WG4_Radio/TSGR4_104bis-e/Docs/R4-2215724.zip" TargetMode="External"/><Relationship Id="rId251" Type="http://schemas.openxmlformats.org/officeDocument/2006/relationships/hyperlink" Target="https://www.3gpp.org/ftp/TSG_RAN/WG4_Radio/TSGR4_105/Docs/R4-2218155.zip" TargetMode="External"/><Relationship Id="rId25" Type="http://schemas.openxmlformats.org/officeDocument/2006/relationships/hyperlink" Target="https://www.3gpp.org/ftp/TSG_RAN/WG1_RL1/TSGR1_110b-e/Docs/R1-2208885.zip" TargetMode="External"/><Relationship Id="rId46" Type="http://schemas.openxmlformats.org/officeDocument/2006/relationships/hyperlink" Target="https://www.3gpp.org/ftp/TSG_RAN/WG1_RL1/TSGR1_110b-e/Docs/R1-2209923.zip" TargetMode="External"/><Relationship Id="rId67" Type="http://schemas.openxmlformats.org/officeDocument/2006/relationships/hyperlink" Target="https://www.3gpp.org/ftp/TSG_RAN/WG1_RL1/TSGR1_111/Docs/R1-2211053.zip" TargetMode="External"/><Relationship Id="rId272" Type="http://schemas.openxmlformats.org/officeDocument/2006/relationships/hyperlink" Target="https://www.3gpp.org/ftp/TSG_RAN/WG4_Radio/TSGR4_105/Docs/R4-2218732.zip" TargetMode="External"/><Relationship Id="rId293" Type="http://schemas.openxmlformats.org/officeDocument/2006/relationships/hyperlink" Target="https://www.3gpp.org/ftp/TSG_RAN/WG4_Radio/TSGR4_105/Docs/R4-2219445.zip" TargetMode="External"/><Relationship Id="rId307" Type="http://schemas.openxmlformats.org/officeDocument/2006/relationships/hyperlink" Target="https://www.3gpp.org/ftp/TSG_RAN/WG4_Radio/TSGR4_105/Docs/R4-2220734.zip" TargetMode="External"/><Relationship Id="rId88" Type="http://schemas.openxmlformats.org/officeDocument/2006/relationships/hyperlink" Target="https://www.3gpp.org/ftp/TSG_RAN/WG1_RL1/TSGR1_111/Docs/R1-2211702.zip" TargetMode="External"/><Relationship Id="rId111" Type="http://schemas.openxmlformats.org/officeDocument/2006/relationships/hyperlink" Target="https://www.3gpp.org/ftp/TSG_RAN/WG2_RL2/TSGR2_119bis-e/Docs/R2-2209397.zip" TargetMode="External"/><Relationship Id="rId132" Type="http://schemas.openxmlformats.org/officeDocument/2006/relationships/hyperlink" Target="https://www.3gpp.org/ftp/TSG_RAN/WG2_RL2/TSGR2_119bis-e/Docs/R2-2209628.zip" TargetMode="External"/><Relationship Id="rId153" Type="http://schemas.openxmlformats.org/officeDocument/2006/relationships/hyperlink" Target="https://www.3gpp.org/ftp/TSG_RAN/WG2_RL2/TSGR2_119bis-e/Docs/R2-2209942.zip" TargetMode="External"/><Relationship Id="rId174" Type="http://schemas.openxmlformats.org/officeDocument/2006/relationships/hyperlink" Target="https://www.3gpp.org/ftp/TSG_RAN/WG2_RL2/TSGR2_119bis-e/Docs/R2-2210174.zip" TargetMode="External"/><Relationship Id="rId195" Type="http://schemas.openxmlformats.org/officeDocument/2006/relationships/hyperlink" Target="https://www.3gpp.org/ftp/TSG_RAN/WG2_RL2/TSGR2_119bis-e/Docs/R2-2210445.zip" TargetMode="External"/><Relationship Id="rId209" Type="http://schemas.openxmlformats.org/officeDocument/2006/relationships/hyperlink" Target="https://www.3gpp.org/ftp/TSG_RAN/WG2_RL2/TSGR2_119bis-e/Docs/R2-2210617.zip" TargetMode="External"/><Relationship Id="rId220" Type="http://schemas.openxmlformats.org/officeDocument/2006/relationships/hyperlink" Target="https://www.3gpp.org/ftp/TSG_RAN/WG4_Radio/TSGR4_104bis-e/Docs/R4-2215425.zip" TargetMode="External"/><Relationship Id="rId241" Type="http://schemas.openxmlformats.org/officeDocument/2006/relationships/hyperlink" Target="https://www.3gpp.org/ftp/TSG_RAN/WG4_Radio/TSGR4_104bis-e/Docs/R4-2216867.zip" TargetMode="External"/><Relationship Id="rId15" Type="http://schemas.openxmlformats.org/officeDocument/2006/relationships/hyperlink" Target="https://www.3gpp.org/ftp/TSG_RAN/WG1_RL1/TSGR1_110b-e/Docs/R1-2208570.zip" TargetMode="External"/><Relationship Id="rId36" Type="http://schemas.openxmlformats.org/officeDocument/2006/relationships/hyperlink" Target="https://www.3gpp.org/ftp/TSG_RAN/WG1_RL1/TSGR1_110b-e/Docs/R1-2209359.zip" TargetMode="External"/><Relationship Id="rId57" Type="http://schemas.openxmlformats.org/officeDocument/2006/relationships/hyperlink" Target="https://www.3gpp.org/ftp/TSG_RAN/WG1_RL1/TSGR1_110b-e/Docs/R1-2210725.zip" TargetMode="External"/><Relationship Id="rId262" Type="http://schemas.openxmlformats.org/officeDocument/2006/relationships/hyperlink" Target="https://www.3gpp.org/ftp/TSG_RAN/WG4_Radio/TSGR4_105/Docs/R4-2218569.zip" TargetMode="External"/><Relationship Id="rId283" Type="http://schemas.openxmlformats.org/officeDocument/2006/relationships/hyperlink" Target="https://www.3gpp.org/ftp/TSG_RAN/WG4_Radio/TSGR4_105/Docs/R4-2219181.zip" TargetMode="External"/><Relationship Id="rId78" Type="http://schemas.openxmlformats.org/officeDocument/2006/relationships/hyperlink" Target="https://www.3gpp.org/ftp/TSG_RAN/WG1_RL1/TSGR1_111/Docs/R1-2211307.zip" TargetMode="External"/><Relationship Id="rId99" Type="http://schemas.openxmlformats.org/officeDocument/2006/relationships/hyperlink" Target="https://www.3gpp.org/ftp/TSG_RAN/WG1_RL1/TSGR1_111/Docs/R1-2212141.zip" TargetMode="External"/><Relationship Id="rId101" Type="http://schemas.openxmlformats.org/officeDocument/2006/relationships/hyperlink" Target="https://www.3gpp.org/ftp/TSG_RAN/WG1_RL1/TSGR1_111/Docs/R1-2212239.zip" TargetMode="External"/><Relationship Id="rId122" Type="http://schemas.openxmlformats.org/officeDocument/2006/relationships/hyperlink" Target="https://www.3gpp.org/ftp/TSG_RAN/WG2_RL2/TSGR2_119bis-e/Docs/R2-2209590.zip" TargetMode="External"/><Relationship Id="rId143" Type="http://schemas.openxmlformats.org/officeDocument/2006/relationships/hyperlink" Target="https://www.3gpp.org/ftp/TSG_RAN/WG2_RL2/TSGR2_119bis-e/Docs/R2-2209854.zip" TargetMode="External"/><Relationship Id="rId164" Type="http://schemas.openxmlformats.org/officeDocument/2006/relationships/hyperlink" Target="https://www.3gpp.org/ftp/TSG_RAN/WG2_RL2/TSGR2_119bis-e/Docs/R2-2210106.zip" TargetMode="External"/><Relationship Id="rId185" Type="http://schemas.openxmlformats.org/officeDocument/2006/relationships/hyperlink" Target="https://www.3gpp.org/ftp/TSG_RAN/WG2_RL2/TSGR2_119bis-e/Docs/R2-2210333.zip" TargetMode="External"/><Relationship Id="rId9" Type="http://schemas.openxmlformats.org/officeDocument/2006/relationships/hyperlink" Target="https://www.3gpp.org/ftp/TSG_RAN/WG1_RL1/TSGR1_110b-e/Docs/R1-2208406.zip" TargetMode="External"/><Relationship Id="rId210" Type="http://schemas.openxmlformats.org/officeDocument/2006/relationships/hyperlink" Target="https://www.3gpp.org/ftp/TSG_RAN/WG2_RL2/TSGR2_119bis-e/Docs/R2-2210671.zip" TargetMode="External"/><Relationship Id="rId26" Type="http://schemas.openxmlformats.org/officeDocument/2006/relationships/hyperlink" Target="https://www.3gpp.org/ftp/TSG_RAN/WG1_RL1/TSGR1_110b-e/Docs/R1-2208905.zip" TargetMode="External"/><Relationship Id="rId231" Type="http://schemas.openxmlformats.org/officeDocument/2006/relationships/hyperlink" Target="https://www.3gpp.org/ftp/TSG_RAN/WG4_Radio/TSGR4_104bis-e/Docs/R4-2215816.zip" TargetMode="External"/><Relationship Id="rId252" Type="http://schemas.openxmlformats.org/officeDocument/2006/relationships/hyperlink" Target="https://www.3gpp.org/ftp/TSG_RAN/WG4_Radio/TSGR4_105/Docs/R4-2218156.zip" TargetMode="External"/><Relationship Id="rId273" Type="http://schemas.openxmlformats.org/officeDocument/2006/relationships/hyperlink" Target="https://www.3gpp.org/ftp/TSG_RAN/WG4_Radio/TSGR4_105/Docs/R4-2218796.zip" TargetMode="External"/><Relationship Id="rId294" Type="http://schemas.openxmlformats.org/officeDocument/2006/relationships/hyperlink" Target="https://www.3gpp.org/ftp/TSG_RAN/WG4_Radio/TSGR4_105/Docs/R4-2219446.zip" TargetMode="External"/><Relationship Id="rId308" Type="http://schemas.openxmlformats.org/officeDocument/2006/relationships/footer" Target="footer1.xml"/><Relationship Id="rId47" Type="http://schemas.openxmlformats.org/officeDocument/2006/relationships/hyperlink" Target="https://www.3gpp.org/ftp/TSG_RAN/WG1_RL1/TSGR1_110b-e/Docs/R1-2209924.zip" TargetMode="External"/><Relationship Id="rId68" Type="http://schemas.openxmlformats.org/officeDocument/2006/relationships/hyperlink" Target="https://www.3gpp.org/ftp/TSG_RAN/WG1_RL1/TSGR1_111/Docs/R1-2211083.zip" TargetMode="External"/><Relationship Id="rId89" Type="http://schemas.openxmlformats.org/officeDocument/2006/relationships/hyperlink" Target="https://www.3gpp.org/ftp/TSG_RAN/WG1_RL1/TSGR1_111/Docs/R1-2211703.zip" TargetMode="External"/><Relationship Id="rId112" Type="http://schemas.openxmlformats.org/officeDocument/2006/relationships/hyperlink" Target="https://www.3gpp.org/ftp/TSG_RAN/WG2_RL2/TSGR2_119bis-e/Docs/R2-2209398.zip" TargetMode="External"/><Relationship Id="rId133" Type="http://schemas.openxmlformats.org/officeDocument/2006/relationships/hyperlink" Target="https://www.3gpp.org/ftp/TSG_RAN/WG2_RL2/TSGR2_119bis-e/Docs/R2-2209629.zip" TargetMode="External"/><Relationship Id="rId154" Type="http://schemas.openxmlformats.org/officeDocument/2006/relationships/hyperlink" Target="https://www.3gpp.org/ftp/TSG_RAN/WG2_RL2/TSGR2_119bis-e/Docs/R2-2209950.zip" TargetMode="External"/><Relationship Id="rId175" Type="http://schemas.openxmlformats.org/officeDocument/2006/relationships/hyperlink" Target="https://www.3gpp.org/ftp/TSG_RAN/WG2_RL2/TSGR2_119bis-e/Docs/R2-2210192.zip" TargetMode="External"/><Relationship Id="rId196" Type="http://schemas.openxmlformats.org/officeDocument/2006/relationships/hyperlink" Target="https://www.3gpp.org/ftp/TSG_RAN/WG2_RL2/TSGR2_119bis-e/Docs/R2-2210451.zip" TargetMode="External"/><Relationship Id="rId200" Type="http://schemas.openxmlformats.org/officeDocument/2006/relationships/hyperlink" Target="https://www.3gpp.org/ftp/TSG_RAN/WG2_RL2/TSGR2_119bis-e/Docs/R2-2210472.zip" TargetMode="External"/><Relationship Id="rId16" Type="http://schemas.openxmlformats.org/officeDocument/2006/relationships/hyperlink" Target="https://www.3gpp.org/ftp/TSG_RAN/WG1_RL1/TSGR1_110b-e/Docs/R1-2208571.zip" TargetMode="External"/><Relationship Id="rId221" Type="http://schemas.openxmlformats.org/officeDocument/2006/relationships/hyperlink" Target="https://www.3gpp.org/ftp/TSG_RAN/WG4_Radio/TSGR4_104bis-e/Docs/R4-2215446.zip" TargetMode="External"/><Relationship Id="rId242" Type="http://schemas.openxmlformats.org/officeDocument/2006/relationships/hyperlink" Target="https://www.3gpp.org/ftp/TSG_RAN/WG4_Radio/TSGR4_104bis-e/Docs/R4-2216933.zip" TargetMode="External"/><Relationship Id="rId263" Type="http://schemas.openxmlformats.org/officeDocument/2006/relationships/hyperlink" Target="https://www.3gpp.org/ftp/TSG_RAN/WG4_Radio/TSGR4_105/Docs/R4-2218570.zip" TargetMode="External"/><Relationship Id="rId284" Type="http://schemas.openxmlformats.org/officeDocument/2006/relationships/hyperlink" Target="https://www.3gpp.org/ftp/TSG_RAN/WG4_Radio/TSGR4_105/Docs/R4-2219182.zip" TargetMode="External"/><Relationship Id="rId37" Type="http://schemas.openxmlformats.org/officeDocument/2006/relationships/hyperlink" Target="https://www.3gpp.org/ftp/TSG_RAN/WG1_RL1/TSGR1_110b-e/Docs/R1-2209360.zip" TargetMode="External"/><Relationship Id="rId58" Type="http://schemas.openxmlformats.org/officeDocument/2006/relationships/hyperlink" Target="https://www.3gpp.org/ftp/TSG_RAN/WG1_RL1/TSGR1_110b-e/Docs/R1-2210726.zip" TargetMode="External"/><Relationship Id="rId79" Type="http://schemas.openxmlformats.org/officeDocument/2006/relationships/hyperlink" Target="https://www.3gpp.org/ftp/TSG_RAN/WG1_RL1/TSGR1_111/Docs/R1-2211322.zip" TargetMode="External"/><Relationship Id="rId102" Type="http://schemas.openxmlformats.org/officeDocument/2006/relationships/hyperlink" Target="https://www.3gpp.org/ftp/TSG_RAN/WG1_RL1/TSGR1_111/Docs/R1-2212321.zip" TargetMode="External"/><Relationship Id="rId123" Type="http://schemas.openxmlformats.org/officeDocument/2006/relationships/hyperlink" Target="https://www.3gpp.org/ftp/TSG_RAN/WG2_RL2/TSGR2_119bis-e/Docs/R2-2209594.zip" TargetMode="External"/><Relationship Id="rId144" Type="http://schemas.openxmlformats.org/officeDocument/2006/relationships/hyperlink" Target="https://www.3gpp.org/ftp/TSG_RAN/WG2_RL2/TSGR2_119bis-e/Docs/R2-2209869.zip" TargetMode="External"/><Relationship Id="rId90" Type="http://schemas.openxmlformats.org/officeDocument/2006/relationships/hyperlink" Target="https://www.3gpp.org/ftp/TSG_RAN/WG1_RL1/TSGR1_111/Docs/R1-2211753.zip" TargetMode="External"/><Relationship Id="rId165" Type="http://schemas.openxmlformats.org/officeDocument/2006/relationships/hyperlink" Target="https://www.3gpp.org/ftp/TSG_RAN/WG2_RL2/TSGR2_119bis-e/Docs/R2-2210107.zip" TargetMode="External"/><Relationship Id="rId186" Type="http://schemas.openxmlformats.org/officeDocument/2006/relationships/hyperlink" Target="https://www.3gpp.org/ftp/TSG_RAN/WG2_RL2/TSGR2_119bis-e/Docs/R2-2210349.zip" TargetMode="External"/><Relationship Id="rId211" Type="http://schemas.openxmlformats.org/officeDocument/2006/relationships/hyperlink" Target="https://www.3gpp.org/ftp/TSG_RAN/WG2_RL2/TSGR2_119bis-e/Docs/R2-2210722.zip" TargetMode="External"/><Relationship Id="rId232" Type="http://schemas.openxmlformats.org/officeDocument/2006/relationships/hyperlink" Target="https://www.3gpp.org/ftp/TSG_RAN/WG4_Radio/TSGR4_104bis-e/Docs/R4-2215817.zip" TargetMode="External"/><Relationship Id="rId253" Type="http://schemas.openxmlformats.org/officeDocument/2006/relationships/hyperlink" Target="https://www.3gpp.org/ftp/TSG_RAN/WG4_Radio/TSGR4_105/Docs/R4-2218338.zip" TargetMode="External"/><Relationship Id="rId274" Type="http://schemas.openxmlformats.org/officeDocument/2006/relationships/hyperlink" Target="https://www.3gpp.org/ftp/TSG_RAN/WG4_Radio/TSGR4_105/Docs/R4-2218911.zip" TargetMode="External"/><Relationship Id="rId295" Type="http://schemas.openxmlformats.org/officeDocument/2006/relationships/hyperlink" Target="https://www.3gpp.org/ftp/TSG_RAN/WG4_Radio/TSGR4_105/Docs/R4-2219649.zip" TargetMode="External"/><Relationship Id="rId309" Type="http://schemas.openxmlformats.org/officeDocument/2006/relationships/fontTable" Target="fontTable.xml"/><Relationship Id="rId27" Type="http://schemas.openxmlformats.org/officeDocument/2006/relationships/hyperlink" Target="https://www.3gpp.org/ftp/TSG_RAN/WG1_RL1/TSGR1_110b-e/Docs/R1-2208958.zip" TargetMode="External"/><Relationship Id="rId48" Type="http://schemas.openxmlformats.org/officeDocument/2006/relationships/hyperlink" Target="https://www.3gpp.org/ftp/TSG_RAN/WG1_RL1/TSGR1_110b-e/Docs/R1-2210008.zip" TargetMode="External"/><Relationship Id="rId69" Type="http://schemas.openxmlformats.org/officeDocument/2006/relationships/hyperlink" Target="https://www.3gpp.org/ftp/TSG_RAN/WG1_RL1/TSGR1_111/Docs/R1-2211130.zip" TargetMode="External"/><Relationship Id="rId113" Type="http://schemas.openxmlformats.org/officeDocument/2006/relationships/hyperlink" Target="https://www.3gpp.org/ftp/TSG_RAN/WG2_RL2/TSGR2_119bis-e/Docs/R2-2209480.zip" TargetMode="External"/><Relationship Id="rId134" Type="http://schemas.openxmlformats.org/officeDocument/2006/relationships/hyperlink" Target="https://www.3gpp.org/ftp/TSG_RAN/WG2_RL2/TSGR2_119bis-e/Docs/R2-2209685.zip" TargetMode="External"/><Relationship Id="rId80" Type="http://schemas.openxmlformats.org/officeDocument/2006/relationships/hyperlink" Target="https://www.3gpp.org/ftp/TSG_RAN/WG1_RL1/TSGR1_111/Docs/R1-2211323.zip" TargetMode="External"/><Relationship Id="rId155" Type="http://schemas.openxmlformats.org/officeDocument/2006/relationships/hyperlink" Target="https://www.3gpp.org/ftp/TSG_RAN/WG2_RL2/TSGR2_119bis-e/Docs/R2-2209974.zip" TargetMode="External"/><Relationship Id="rId176" Type="http://schemas.openxmlformats.org/officeDocument/2006/relationships/hyperlink" Target="https://www.3gpp.org/ftp/TSG_RAN/WG2_RL2/TSGR2_119bis-e/Docs/R2-2210193.zip" TargetMode="External"/><Relationship Id="rId197" Type="http://schemas.openxmlformats.org/officeDocument/2006/relationships/hyperlink" Target="https://www.3gpp.org/ftp/TSG_RAN/WG2_RL2/TSGR2_119bis-e/Docs/R2-2210452.zip" TargetMode="External"/><Relationship Id="rId201" Type="http://schemas.openxmlformats.org/officeDocument/2006/relationships/hyperlink" Target="https://www.3gpp.org/ftp/TSG_RAN/WG2_RL2/TSGR2_119bis-e/Docs/R2-2210473.zip" TargetMode="External"/><Relationship Id="rId222" Type="http://schemas.openxmlformats.org/officeDocument/2006/relationships/hyperlink" Target="https://www.3gpp.org/ftp/TSG_RAN/WG4_Radio/TSGR4_104bis-e/Docs/R4-2215447.zip" TargetMode="External"/><Relationship Id="rId243" Type="http://schemas.openxmlformats.org/officeDocument/2006/relationships/hyperlink" Target="https://www.3gpp.org/ftp/TSG_RAN/WG4_Radio/TSGR4_104bis-e/Docs/R4-2216934.zip" TargetMode="External"/><Relationship Id="rId264" Type="http://schemas.openxmlformats.org/officeDocument/2006/relationships/hyperlink" Target="https://www.3gpp.org/ftp/TSG_RAN/WG4_Radio/TSGR4_105/Docs/R4-2218571.zip" TargetMode="External"/><Relationship Id="rId285" Type="http://schemas.openxmlformats.org/officeDocument/2006/relationships/hyperlink" Target="https://www.3gpp.org/ftp/TSG_RAN/WG4_Radio/TSGR4_105/Docs/R4-2219396.zip" TargetMode="External"/><Relationship Id="rId17" Type="http://schemas.openxmlformats.org/officeDocument/2006/relationships/hyperlink" Target="https://www.3gpp.org/ftp/TSG_RAN/WG1_RL1/TSGR1_110b-e/Docs/R1-2208664.zip" TargetMode="External"/><Relationship Id="rId38" Type="http://schemas.openxmlformats.org/officeDocument/2006/relationships/hyperlink" Target="https://www.3gpp.org/ftp/TSG_RAN/WG1_RL1/TSGR1_110b-e/Docs/R1-2209428.zip" TargetMode="External"/><Relationship Id="rId59" Type="http://schemas.openxmlformats.org/officeDocument/2006/relationships/hyperlink" Target="https://www.3gpp.org/ftp/TSG_RAN/WG1_RL1/TSGR1_110b-e/Docs/R1-2210727.zip" TargetMode="External"/><Relationship Id="rId103" Type="http://schemas.openxmlformats.org/officeDocument/2006/relationships/hyperlink" Target="https://www.3gpp.org/ftp/TSG_RAN/WG1_RL1/TSGR1_111/Docs/R1-2212689.zip" TargetMode="External"/><Relationship Id="rId124" Type="http://schemas.openxmlformats.org/officeDocument/2006/relationships/hyperlink" Target="https://www.3gpp.org/ftp/TSG_RAN/WG2_RL2/TSGR2_119bis-e/Docs/R2-2209600.zip" TargetMode="External"/><Relationship Id="rId310" Type="http://schemas.openxmlformats.org/officeDocument/2006/relationships/theme" Target="theme/theme1.xml"/><Relationship Id="rId70" Type="http://schemas.openxmlformats.org/officeDocument/2006/relationships/hyperlink" Target="https://www.3gpp.org/ftp/TSG_RAN/WG1_RL1/TSGR1_111/Docs/R1-2211131.zip" TargetMode="External"/><Relationship Id="rId91" Type="http://schemas.openxmlformats.org/officeDocument/2006/relationships/hyperlink" Target="https://www.3gpp.org/ftp/TSG_RAN/WG1_RL1/TSGR1_111/Docs/R1-2211832.zip" TargetMode="External"/><Relationship Id="rId145" Type="http://schemas.openxmlformats.org/officeDocument/2006/relationships/hyperlink" Target="https://www.3gpp.org/ftp/TSG_RAN/WG2_RL2/TSGR2_119bis-e/Docs/R2-2209870.zip" TargetMode="External"/><Relationship Id="rId166" Type="http://schemas.openxmlformats.org/officeDocument/2006/relationships/hyperlink" Target="https://www.3gpp.org/ftp/TSG_RAN/WG2_RL2/TSGR2_119bis-e/Docs/R2-2210156.zip" TargetMode="External"/><Relationship Id="rId187" Type="http://schemas.openxmlformats.org/officeDocument/2006/relationships/hyperlink" Target="https://www.3gpp.org/ftp/TSG_RAN/WG2_RL2/TSGR2_119bis-e/Docs/R2-2210350.zip" TargetMode="External"/><Relationship Id="rId1" Type="http://schemas.openxmlformats.org/officeDocument/2006/relationships/numbering" Target="numbering.xml"/><Relationship Id="rId212" Type="http://schemas.openxmlformats.org/officeDocument/2006/relationships/hyperlink" Target="https://www.3gpp.org/ftp/TSG_RAN/WG2_RL2/TSGR2_119bis-e/Docs/R2-2210723.zip" TargetMode="External"/><Relationship Id="rId233" Type="http://schemas.openxmlformats.org/officeDocument/2006/relationships/hyperlink" Target="https://www.3gpp.org/ftp/TSG_RAN/WG4_Radio/TSGR4_104bis-e/Docs/R4-2215862.zip" TargetMode="External"/><Relationship Id="rId254" Type="http://schemas.openxmlformats.org/officeDocument/2006/relationships/hyperlink" Target="https://www.3gpp.org/ftp/TSG_RAN/WG4_Radio/TSGR4_105/Docs/R4-2218397.zip" TargetMode="External"/><Relationship Id="rId28" Type="http://schemas.openxmlformats.org/officeDocument/2006/relationships/hyperlink" Target="https://www.3gpp.org/ftp/TSG_RAN/WG1_RL1/TSGR1_110b-e/Docs/R1-2208959.zip" TargetMode="External"/><Relationship Id="rId49" Type="http://schemas.openxmlformats.org/officeDocument/2006/relationships/hyperlink" Target="https://www.3gpp.org/ftp/TSG_RAN/WG1_RL1/TSGR1_110b-e/Docs/R1-2210009.zip" TargetMode="External"/><Relationship Id="rId114" Type="http://schemas.openxmlformats.org/officeDocument/2006/relationships/hyperlink" Target="https://www.3gpp.org/ftp/TSG_RAN/WG2_RL2/TSGR2_119bis-e/Docs/R2-2209481.zip" TargetMode="External"/><Relationship Id="rId275" Type="http://schemas.openxmlformats.org/officeDocument/2006/relationships/hyperlink" Target="https://www.3gpp.org/ftp/TSG_RAN/WG4_Radio/TSGR4_105/Docs/R4-2218985.zip" TargetMode="External"/><Relationship Id="rId296" Type="http://schemas.openxmlformats.org/officeDocument/2006/relationships/hyperlink" Target="https://www.3gpp.org/ftp/TSG_RAN/WG4_Radio/TSGR4_105/Docs/R4-2219954.zip" TargetMode="External"/><Relationship Id="rId300" Type="http://schemas.openxmlformats.org/officeDocument/2006/relationships/hyperlink" Target="https://www.3gpp.org/ftp/TSG_RAN/WG4_Radio/TSGR4_105/Docs/R4-2219958.zip" TargetMode="External"/><Relationship Id="rId60" Type="http://schemas.openxmlformats.org/officeDocument/2006/relationships/hyperlink" Target="https://www.3gpp.org/ftp/TSG_RAN/WG1_RL1/TSGR1_111/Docs/R1-2210853.zip" TargetMode="External"/><Relationship Id="rId81" Type="http://schemas.openxmlformats.org/officeDocument/2006/relationships/hyperlink" Target="https://www.3gpp.org/ftp/TSG_RAN/WG1_RL1/TSGR1_111/Docs/R1-2211346.zip" TargetMode="External"/><Relationship Id="rId135" Type="http://schemas.openxmlformats.org/officeDocument/2006/relationships/hyperlink" Target="https://www.3gpp.org/ftp/TSG_RAN/WG2_RL2/TSGR2_119bis-e/Docs/R2-2209701.zip" TargetMode="External"/><Relationship Id="rId156" Type="http://schemas.openxmlformats.org/officeDocument/2006/relationships/hyperlink" Target="https://www.3gpp.org/ftp/TSG_RAN/WG2_RL2/TSGR2_119bis-e/Docs/R2-2209977.zip" TargetMode="External"/><Relationship Id="rId177" Type="http://schemas.openxmlformats.org/officeDocument/2006/relationships/hyperlink" Target="https://www.3gpp.org/ftp/TSG_RAN/WG2_RL2/TSGR2_119bis-e/Docs/R2-2210194.zip" TargetMode="External"/><Relationship Id="rId198" Type="http://schemas.openxmlformats.org/officeDocument/2006/relationships/hyperlink" Target="https://www.3gpp.org/ftp/TSG_RAN/WG2_RL2/TSGR2_119bis-e/Docs/R2-2210470.zip" TargetMode="External"/><Relationship Id="rId202" Type="http://schemas.openxmlformats.org/officeDocument/2006/relationships/hyperlink" Target="https://www.3gpp.org/ftp/TSG_RAN/WG2_RL2/TSGR2_119bis-e/Docs/R2-2210488.zip" TargetMode="External"/><Relationship Id="rId223" Type="http://schemas.openxmlformats.org/officeDocument/2006/relationships/hyperlink" Target="https://www.3gpp.org/ftp/TSG_RAN/WG4_Radio/TSGR4_104bis-e/Docs/R4-2215458.zip" TargetMode="External"/><Relationship Id="rId244" Type="http://schemas.openxmlformats.org/officeDocument/2006/relationships/hyperlink" Target="https://www.3gpp.org/ftp/TSG_RAN/WG4_Radio/TSGR4_104bis-e/Docs/R4-2217155.zip" TargetMode="External"/><Relationship Id="rId18" Type="http://schemas.openxmlformats.org/officeDocument/2006/relationships/hyperlink" Target="https://www.3gpp.org/ftp/TSG_RAN/WG1_RL1/TSGR1_110b-e/Docs/R1-2208665.zip" TargetMode="External"/><Relationship Id="rId39" Type="http://schemas.openxmlformats.org/officeDocument/2006/relationships/hyperlink" Target="https://www.3gpp.org/ftp/TSG_RAN/WG1_RL1/TSGR1_110b-e/Docs/R1-2209498.zip" TargetMode="External"/><Relationship Id="rId265" Type="http://schemas.openxmlformats.org/officeDocument/2006/relationships/hyperlink" Target="https://www.3gpp.org/ftp/TSG_RAN/WG4_Radio/TSGR4_105/Docs/R4-2218572.zip" TargetMode="External"/><Relationship Id="rId286" Type="http://schemas.openxmlformats.org/officeDocument/2006/relationships/hyperlink" Target="https://www.3gpp.org/ftp/TSG_RAN/WG4_Radio/TSGR4_105/Docs/R4-2219397.zip" TargetMode="External"/><Relationship Id="rId50" Type="http://schemas.openxmlformats.org/officeDocument/2006/relationships/hyperlink" Target="https://www.3gpp.org/ftp/TSG_RAN/WG1_RL1/TSGR1_110b-e/Docs/R1-2210200.zip" TargetMode="External"/><Relationship Id="rId104" Type="http://schemas.openxmlformats.org/officeDocument/2006/relationships/hyperlink" Target="https://www.3gpp.org/ftp/TSG_RAN/WG1_RL1/TSGR1_111/Docs/R1-2212741.zip" TargetMode="External"/><Relationship Id="rId125" Type="http://schemas.openxmlformats.org/officeDocument/2006/relationships/hyperlink" Target="https://www.3gpp.org/ftp/TSG_RAN/WG2_RL2/TSGR2_119bis-e/Docs/R2-2209601.zip" TargetMode="External"/><Relationship Id="rId146" Type="http://schemas.openxmlformats.org/officeDocument/2006/relationships/hyperlink" Target="https://www.3gpp.org/ftp/TSG_RAN/WG2_RL2/TSGR2_119bis-e/Docs/R2-2209871.zip" TargetMode="External"/><Relationship Id="rId167" Type="http://schemas.openxmlformats.org/officeDocument/2006/relationships/hyperlink" Target="https://www.3gpp.org/ftp/TSG_RAN/WG2_RL2/TSGR2_119bis-e/Docs/R2-2210163.zip" TargetMode="External"/><Relationship Id="rId188" Type="http://schemas.openxmlformats.org/officeDocument/2006/relationships/hyperlink" Target="https://www.3gpp.org/ftp/TSG_RAN/WG2_RL2/TSGR2_119bis-e/Docs/R2-2210351.zip" TargetMode="External"/><Relationship Id="rId71" Type="http://schemas.openxmlformats.org/officeDocument/2006/relationships/hyperlink" Target="https://www.3gpp.org/ftp/TSG_RAN/WG1_RL1/TSGR1_111/Docs/R1-2211180.zip" TargetMode="External"/><Relationship Id="rId92" Type="http://schemas.openxmlformats.org/officeDocument/2006/relationships/hyperlink" Target="https://www.3gpp.org/ftp/TSG_RAN/WG1_RL1/TSGR1_111/Docs/R1-2211833.zip" TargetMode="External"/><Relationship Id="rId213" Type="http://schemas.openxmlformats.org/officeDocument/2006/relationships/hyperlink" Target="https://www.3gpp.org/ftp/TSG_RAN/WG2_RL2/TSGR2_119bis-e/Docs/R2-2210724.zip" TargetMode="External"/><Relationship Id="rId234" Type="http://schemas.openxmlformats.org/officeDocument/2006/relationships/hyperlink" Target="https://www.3gpp.org/ftp/TSG_RAN/WG4_Radio/TSGR4_104bis-e/Docs/R4-2215957.zip" TargetMode="External"/><Relationship Id="rId2" Type="http://schemas.openxmlformats.org/officeDocument/2006/relationships/styles" Target="styles.xml"/><Relationship Id="rId29" Type="http://schemas.openxmlformats.org/officeDocument/2006/relationships/hyperlink" Target="https://www.3gpp.org/ftp/TSG_RAN/WG1_RL1/TSGR1_110b-e/Docs/R1-2209024.zip" TargetMode="External"/><Relationship Id="rId255" Type="http://schemas.openxmlformats.org/officeDocument/2006/relationships/hyperlink" Target="https://www.3gpp.org/ftp/TSG_RAN/WG4_Radio/TSGR4_105/Docs/R4-2218399.zip" TargetMode="External"/><Relationship Id="rId276" Type="http://schemas.openxmlformats.org/officeDocument/2006/relationships/hyperlink" Target="https://www.3gpp.org/ftp/TSG_RAN/WG4_Radio/TSGR4_105/Docs/R4-2218986.zip" TargetMode="External"/><Relationship Id="rId297" Type="http://schemas.openxmlformats.org/officeDocument/2006/relationships/hyperlink" Target="https://www.3gpp.org/ftp/TSG_RAN/WG4_Radio/TSGR4_105/Docs/R4-2219955.zip" TargetMode="External"/><Relationship Id="rId40" Type="http://schemas.openxmlformats.org/officeDocument/2006/relationships/hyperlink" Target="https://www.3gpp.org/ftp/TSG_RAN/WG1_RL1/TSGR1_110b-e/Docs/R1-2209499.zip" TargetMode="External"/><Relationship Id="rId115" Type="http://schemas.openxmlformats.org/officeDocument/2006/relationships/hyperlink" Target="https://www.3gpp.org/ftp/TSG_RAN/WG2_RL2/TSGR2_119bis-e/Docs/R2-2209482.zip" TargetMode="External"/><Relationship Id="rId136" Type="http://schemas.openxmlformats.org/officeDocument/2006/relationships/hyperlink" Target="https://www.3gpp.org/ftp/TSG_RAN/WG2_RL2/TSGR2_119bis-e/Docs/R2-2209722.zip" TargetMode="External"/><Relationship Id="rId157" Type="http://schemas.openxmlformats.org/officeDocument/2006/relationships/hyperlink" Target="https://www.3gpp.org/ftp/TSG_RAN/WG2_RL2/TSGR2_119bis-e/Docs/R2-2209992.zip" TargetMode="External"/><Relationship Id="rId178" Type="http://schemas.openxmlformats.org/officeDocument/2006/relationships/hyperlink" Target="https://www.3gpp.org/ftp/TSG_RAN/WG2_RL2/TSGR2_119bis-e/Docs/R2-2210230.zip" TargetMode="External"/><Relationship Id="rId301" Type="http://schemas.openxmlformats.org/officeDocument/2006/relationships/hyperlink" Target="https://www.3gpp.org/ftp/TSG_RAN/WG4_Radio/TSGR4_105/Docs/R4-2220399.zip" TargetMode="External"/><Relationship Id="rId61" Type="http://schemas.openxmlformats.org/officeDocument/2006/relationships/hyperlink" Target="https://www.3gpp.org/ftp/TSG_RAN/WG1_RL1/TSGR1_111/Docs/R1-2210897.zip" TargetMode="External"/><Relationship Id="rId82" Type="http://schemas.openxmlformats.org/officeDocument/2006/relationships/hyperlink" Target="https://www.3gpp.org/ftp/TSG_RAN/WG1_RL1/TSGR1_111/Docs/R1-2211347.zip" TargetMode="External"/><Relationship Id="rId199" Type="http://schemas.openxmlformats.org/officeDocument/2006/relationships/hyperlink" Target="https://www.3gpp.org/ftp/TSG_RAN/WG2_RL2/TSGR2_119bis-e/Docs/R2-2210471.zip" TargetMode="External"/><Relationship Id="rId203" Type="http://schemas.openxmlformats.org/officeDocument/2006/relationships/hyperlink" Target="https://www.3gpp.org/ftp/TSG_RAN/WG2_RL2/TSGR2_119bis-e/Docs/R2-2210500.zip" TargetMode="External"/><Relationship Id="rId19" Type="http://schemas.openxmlformats.org/officeDocument/2006/relationships/hyperlink" Target="https://www.3gpp.org/ftp/TSG_RAN/WG1_RL1/TSGR1_110b-e/Docs/R1-2208679.zip" TargetMode="External"/><Relationship Id="rId224" Type="http://schemas.openxmlformats.org/officeDocument/2006/relationships/hyperlink" Target="https://www.3gpp.org/ftp/TSG_RAN/WG4_Radio/TSGR4_104bis-e/Docs/R4-2215459.zip" TargetMode="External"/><Relationship Id="rId245" Type="http://schemas.openxmlformats.org/officeDocument/2006/relationships/hyperlink" Target="https://www.3gpp.org/ftp/TSG_RAN/WG4_Radio/TSGR4_104bis-e/Docs/R4-2217156.zip" TargetMode="External"/><Relationship Id="rId266" Type="http://schemas.openxmlformats.org/officeDocument/2006/relationships/hyperlink" Target="https://www.3gpp.org/ftp/TSG_RAN/WG4_Radio/TSGR4_105/Docs/R4-2218600.zip" TargetMode="External"/><Relationship Id="rId287" Type="http://schemas.openxmlformats.org/officeDocument/2006/relationships/hyperlink" Target="https://www.3gpp.org/ftp/TSG_RAN/WG4_Radio/TSGR4_105/Docs/R4-2219398.zip" TargetMode="External"/><Relationship Id="rId30" Type="http://schemas.openxmlformats.org/officeDocument/2006/relationships/hyperlink" Target="https://www.3gpp.org/ftp/TSG_RAN/WG1_RL1/TSGR1_110b-e/Docs/R1-2209073.zip" TargetMode="External"/><Relationship Id="rId105" Type="http://schemas.openxmlformats.org/officeDocument/2006/relationships/hyperlink" Target="https://www.3gpp.org/ftp/TSG_RAN/WG1_RL1/TSGR1_111/Docs/R1-2212815.zip" TargetMode="External"/><Relationship Id="rId126" Type="http://schemas.openxmlformats.org/officeDocument/2006/relationships/hyperlink" Target="https://www.3gpp.org/ftp/TSG_RAN/WG2_RL2/TSGR2_119bis-e/Docs/R2-2209602.zip" TargetMode="External"/><Relationship Id="rId147" Type="http://schemas.openxmlformats.org/officeDocument/2006/relationships/hyperlink" Target="https://www.3gpp.org/ftp/TSG_RAN/WG2_RL2/TSGR2_119bis-e/Docs/R2-2209872.zip" TargetMode="External"/><Relationship Id="rId168" Type="http://schemas.openxmlformats.org/officeDocument/2006/relationships/hyperlink" Target="https://www.3gpp.org/ftp/TSG_RAN/WG2_RL2/TSGR2_119bis-e/Docs/R2-2210164.zip" TargetMode="External"/><Relationship Id="rId51" Type="http://schemas.openxmlformats.org/officeDocument/2006/relationships/hyperlink" Target="https://www.3gpp.org/ftp/TSG_RAN/WG1_RL1/TSGR1_110b-e/Docs/R1-2210265.zip" TargetMode="External"/><Relationship Id="rId72" Type="http://schemas.openxmlformats.org/officeDocument/2006/relationships/hyperlink" Target="https://www.3gpp.org/ftp/TSG_RAN/WG1_RL1/TSGR1_111/Docs/R1-2211181.zip" TargetMode="External"/><Relationship Id="rId93" Type="http://schemas.openxmlformats.org/officeDocument/2006/relationships/hyperlink" Target="https://www.3gpp.org/ftp/TSG_RAN/WG1_RL1/TSGR1_111/Docs/R1-2211873.zip" TargetMode="External"/><Relationship Id="rId189" Type="http://schemas.openxmlformats.org/officeDocument/2006/relationships/hyperlink" Target="https://www.3gpp.org/ftp/TSG_RAN/WG2_RL2/TSGR2_119bis-e/Docs/R2-2210352.zip" TargetMode="External"/><Relationship Id="rId3" Type="http://schemas.openxmlformats.org/officeDocument/2006/relationships/settings" Target="settings.xml"/><Relationship Id="rId214" Type="http://schemas.openxmlformats.org/officeDocument/2006/relationships/hyperlink" Target="https://www.3gpp.org/ftp/TSG_RAN/WG2_RL2/TSGR2_119bis-e/Docs/R2-2210762.zip" TargetMode="External"/><Relationship Id="rId235" Type="http://schemas.openxmlformats.org/officeDocument/2006/relationships/hyperlink" Target="https://www.3gpp.org/ftp/TSG_RAN/WG4_Radio/TSGR4_104bis-e/Docs/R4-2215961.zip" TargetMode="External"/><Relationship Id="rId256" Type="http://schemas.openxmlformats.org/officeDocument/2006/relationships/hyperlink" Target="https://www.3gpp.org/ftp/TSG_RAN/WG4_Radio/TSGR4_105/Docs/R4-2218400.zip" TargetMode="External"/><Relationship Id="rId277" Type="http://schemas.openxmlformats.org/officeDocument/2006/relationships/hyperlink" Target="https://www.3gpp.org/ftp/TSG_RAN/WG4_Radio/TSGR4_105/Docs/R4-2218987.zip" TargetMode="External"/><Relationship Id="rId298" Type="http://schemas.openxmlformats.org/officeDocument/2006/relationships/hyperlink" Target="https://www.3gpp.org/ftp/TSG_RAN/WG4_Radio/TSGR4_105/Docs/R4-2219956.zip" TargetMode="External"/><Relationship Id="rId116" Type="http://schemas.openxmlformats.org/officeDocument/2006/relationships/hyperlink" Target="https://www.3gpp.org/ftp/TSG_RAN/WG2_RL2/TSGR2_119bis-e/Docs/R2-2209483.zip" TargetMode="External"/><Relationship Id="rId137" Type="http://schemas.openxmlformats.org/officeDocument/2006/relationships/hyperlink" Target="https://www.3gpp.org/ftp/TSG_RAN/WG2_RL2/TSGR2_119bis-e/Docs/R2-2209723.zip" TargetMode="External"/><Relationship Id="rId158" Type="http://schemas.openxmlformats.org/officeDocument/2006/relationships/hyperlink" Target="https://www.3gpp.org/ftp/TSG_RAN/WG2_RL2/TSGR2_119bis-e/Docs/R2-2210055.zip" TargetMode="External"/><Relationship Id="rId302" Type="http://schemas.openxmlformats.org/officeDocument/2006/relationships/hyperlink" Target="https://www.3gpp.org/ftp/TSG_RAN/WG4_Radio/TSGR4_105/Docs/R4-2220403.zip" TargetMode="External"/><Relationship Id="rId20" Type="http://schemas.openxmlformats.org/officeDocument/2006/relationships/hyperlink" Target="https://www.3gpp.org/ftp/TSG_RAN/WG1_RL1/TSGR1_110b-e/Docs/R1-2208747.zip" TargetMode="External"/><Relationship Id="rId41" Type="http://schemas.openxmlformats.org/officeDocument/2006/relationships/hyperlink" Target="https://www.3gpp.org/ftp/TSG_RAN/WG1_RL1/TSGR1_110b-e/Docs/R1-2209542.zip" TargetMode="External"/><Relationship Id="rId62" Type="http://schemas.openxmlformats.org/officeDocument/2006/relationships/hyperlink" Target="https://www.3gpp.org/ftp/TSG_RAN/WG1_RL1/TSGR1_111/Docs/R1-2210898.zip" TargetMode="External"/><Relationship Id="rId83" Type="http://schemas.openxmlformats.org/officeDocument/2006/relationships/hyperlink" Target="https://www.3gpp.org/ftp/TSG_RAN/WG1_RL1/TSGR1_111/Docs/R1-2211418.zip" TargetMode="External"/><Relationship Id="rId179" Type="http://schemas.openxmlformats.org/officeDocument/2006/relationships/hyperlink" Target="https://www.3gpp.org/ftp/TSG_RAN/WG2_RL2/TSGR2_119bis-e/Docs/R2-2210231.zip" TargetMode="External"/><Relationship Id="rId190" Type="http://schemas.openxmlformats.org/officeDocument/2006/relationships/hyperlink" Target="https://www.3gpp.org/ftp/TSG_RAN/WG2_RL2/TSGR2_119bis-e/Docs/R2-2210398.zip" TargetMode="External"/><Relationship Id="rId204" Type="http://schemas.openxmlformats.org/officeDocument/2006/relationships/hyperlink" Target="https://www.3gpp.org/ftp/TSG_RAN/WG2_RL2/TSGR2_119bis-e/Docs/R2-2210516.zip" TargetMode="External"/><Relationship Id="rId225" Type="http://schemas.openxmlformats.org/officeDocument/2006/relationships/hyperlink" Target="https://www.3gpp.org/ftp/TSG_RAN/WG4_Radio/TSGR4_104bis-e/Docs/R4-2215518.zip" TargetMode="External"/><Relationship Id="rId246" Type="http://schemas.openxmlformats.org/officeDocument/2006/relationships/hyperlink" Target="https://www.3gpp.org/ftp/TSG_RAN/WG4_Radio/TSGR4_104bis-e/Docs/R4-2217259.zip" TargetMode="External"/><Relationship Id="rId267" Type="http://schemas.openxmlformats.org/officeDocument/2006/relationships/hyperlink" Target="https://www.3gpp.org/ftp/TSG_RAN/WG4_Radio/TSGR4_105/Docs/R4-2218685.zip" TargetMode="External"/><Relationship Id="rId288" Type="http://schemas.openxmlformats.org/officeDocument/2006/relationships/hyperlink" Target="https://www.3gpp.org/ftp/TSG_RAN/WG4_Radio/TSGR4_105/Docs/R4-2219399.zip" TargetMode="External"/><Relationship Id="rId106" Type="http://schemas.openxmlformats.org/officeDocument/2006/relationships/hyperlink" Target="https://www.3gpp.org/ftp/TSG_RAN/WG1_RL1/TSGR1_111/Docs/R1-2212858.zip" TargetMode="External"/><Relationship Id="rId127" Type="http://schemas.openxmlformats.org/officeDocument/2006/relationships/hyperlink" Target="https://www.3gpp.org/ftp/TSG_RAN/WG2_RL2/TSGR2_119bis-e/Docs/R2-2209603.zip" TargetMode="External"/><Relationship Id="rId10" Type="http://schemas.openxmlformats.org/officeDocument/2006/relationships/hyperlink" Target="https://www.3gpp.org/ftp/TSG_RAN/WG1_RL1/TSGR1_110b-e/Docs/R1-2208407.zip" TargetMode="External"/><Relationship Id="rId31" Type="http://schemas.openxmlformats.org/officeDocument/2006/relationships/hyperlink" Target="https://www.3gpp.org/ftp/TSG_RAN/WG1_RL1/TSGR1_110b-e/Docs/R1-2209074.zip" TargetMode="External"/><Relationship Id="rId52" Type="http://schemas.openxmlformats.org/officeDocument/2006/relationships/hyperlink" Target="https://www.3gpp.org/ftp/TSG_RAN/WG1_RL1/TSGR1_110b-e/Docs/R1-2210390.zip" TargetMode="External"/><Relationship Id="rId73" Type="http://schemas.openxmlformats.org/officeDocument/2006/relationships/hyperlink" Target="https://www.3gpp.org/ftp/TSG_RAN/WG1_RL1/TSGR1_111/Docs/R1-2211250.zip" TargetMode="External"/><Relationship Id="rId94" Type="http://schemas.openxmlformats.org/officeDocument/2006/relationships/hyperlink" Target="https://www.3gpp.org/ftp/TSG_RAN/WG1_RL1/TSGR1_111/Docs/R1-2212004.zip" TargetMode="External"/><Relationship Id="rId148" Type="http://schemas.openxmlformats.org/officeDocument/2006/relationships/hyperlink" Target="https://www.3gpp.org/ftp/TSG_RAN/WG2_RL2/TSGR2_119bis-e/Docs/R2-2209929.zip" TargetMode="External"/><Relationship Id="rId169" Type="http://schemas.openxmlformats.org/officeDocument/2006/relationships/hyperlink" Target="https://www.3gpp.org/ftp/TSG_RAN/WG2_RL2/TSGR2_119bis-e/Docs/R2-2210165.zip" TargetMode="External"/><Relationship Id="rId4" Type="http://schemas.openxmlformats.org/officeDocument/2006/relationships/webSettings" Target="webSettings.xml"/><Relationship Id="rId180" Type="http://schemas.openxmlformats.org/officeDocument/2006/relationships/hyperlink" Target="https://www.3gpp.org/ftp/TSG_RAN/WG2_RL2/TSGR2_119bis-e/Docs/R2-2210308.zip" TargetMode="External"/><Relationship Id="rId215" Type="http://schemas.openxmlformats.org/officeDocument/2006/relationships/hyperlink" Target="https://www.3gpp.org/ftp/TSG_RAN/WG2_RL2/TSGR2_119bis-e/Docs/R2-2210824.zip" TargetMode="External"/><Relationship Id="rId236" Type="http://schemas.openxmlformats.org/officeDocument/2006/relationships/hyperlink" Target="https://www.3gpp.org/ftp/TSG_RAN/WG4_Radio/TSGR4_104bis-e/Docs/R4-2216308.zip" TargetMode="External"/><Relationship Id="rId257" Type="http://schemas.openxmlformats.org/officeDocument/2006/relationships/hyperlink" Target="https://www.3gpp.org/ftp/TSG_RAN/WG4_Radio/TSGR4_105/Docs/R4-2218411.zip" TargetMode="External"/><Relationship Id="rId278" Type="http://schemas.openxmlformats.org/officeDocument/2006/relationships/hyperlink" Target="https://www.3gpp.org/ftp/TSG_RAN/WG4_Radio/TSGR4_105/Docs/R4-2218988.zip" TargetMode="External"/><Relationship Id="rId303" Type="http://schemas.openxmlformats.org/officeDocument/2006/relationships/hyperlink" Target="https://www.3gpp.org/ftp/TSG_RAN/WG4_Radio/TSGR4_105/Docs/R4-2220404.zip" TargetMode="External"/><Relationship Id="rId42" Type="http://schemas.openxmlformats.org/officeDocument/2006/relationships/hyperlink" Target="https://www.3gpp.org/ftp/TSG_RAN/WG1_RL1/TSGR1_110b-e/Docs/R1-2209603.zip" TargetMode="External"/><Relationship Id="rId84" Type="http://schemas.openxmlformats.org/officeDocument/2006/relationships/hyperlink" Target="https://www.3gpp.org/ftp/TSG_RAN/WG1_RL1/TSGR1_111/Docs/R1-2211419.zip" TargetMode="External"/><Relationship Id="rId138" Type="http://schemas.openxmlformats.org/officeDocument/2006/relationships/hyperlink" Target="https://www.3gpp.org/ftp/TSG_RAN/WG2_RL2/TSGR2_119bis-e/Docs/R2-2209724.zip" TargetMode="External"/><Relationship Id="rId191" Type="http://schemas.openxmlformats.org/officeDocument/2006/relationships/hyperlink" Target="https://www.3gpp.org/ftp/TSG_RAN/WG2_RL2/TSGR2_119bis-e/Docs/R2-2210399.zip" TargetMode="External"/><Relationship Id="rId205" Type="http://schemas.openxmlformats.org/officeDocument/2006/relationships/hyperlink" Target="https://www.3gpp.org/ftp/TSG_RAN/WG2_RL2/TSGR2_119bis-e/Docs/R2-2210561.zip" TargetMode="External"/><Relationship Id="rId247" Type="http://schemas.openxmlformats.org/officeDocument/2006/relationships/hyperlink" Target="https://www.3gpp.org/ftp/TSG_RAN/WG4_Radio/TSGR4_104bis-e/Docs/R4-2217260.zip" TargetMode="External"/><Relationship Id="rId107" Type="http://schemas.openxmlformats.org/officeDocument/2006/relationships/hyperlink" Target="https://www.3gpp.org/ftp/TSG_RAN/WG1_RL1/TSGR1_111/Docs/R1-2212863.zip" TargetMode="External"/><Relationship Id="rId289" Type="http://schemas.openxmlformats.org/officeDocument/2006/relationships/hyperlink" Target="https://www.3gpp.org/ftp/TSG_RAN/WG4_Radio/TSGR4_105/Docs/R4-2219400.zip" TargetMode="External"/><Relationship Id="rId11" Type="http://schemas.openxmlformats.org/officeDocument/2006/relationships/hyperlink" Target="https://www.3gpp.org/ftp/TSG_RAN/WG1_RL1/TSGR1_110b-e/Docs/R1-2208500.zip" TargetMode="External"/><Relationship Id="rId53" Type="http://schemas.openxmlformats.org/officeDocument/2006/relationships/hyperlink" Target="https://www.3gpp.org/ftp/TSG_RAN/WG1_RL1/TSGR1_110b-e/Docs/R1-2210414.zip" TargetMode="External"/><Relationship Id="rId149" Type="http://schemas.openxmlformats.org/officeDocument/2006/relationships/hyperlink" Target="https://www.3gpp.org/ftp/TSG_RAN/WG2_RL2/TSGR2_119bis-e/Docs/R2-2209930.zip" TargetMode="External"/><Relationship Id="rId95" Type="http://schemas.openxmlformats.org/officeDocument/2006/relationships/hyperlink" Target="https://www.3gpp.org/ftp/TSG_RAN/WG1_RL1/TSGR1_111/Docs/R1-2212005.zip" TargetMode="External"/><Relationship Id="rId160" Type="http://schemas.openxmlformats.org/officeDocument/2006/relationships/hyperlink" Target="https://www.3gpp.org/ftp/TSG_RAN/WG2_RL2/TSGR2_119bis-e/Docs/R2-2210057.zip" TargetMode="External"/><Relationship Id="rId216" Type="http://schemas.openxmlformats.org/officeDocument/2006/relationships/hyperlink" Target="https://www.3gpp.org/ftp/TSG_RAN/WG2_RL2/TSGR2_119bis-e/Docs/R2-2211000.zip" TargetMode="External"/><Relationship Id="rId258" Type="http://schemas.openxmlformats.org/officeDocument/2006/relationships/hyperlink" Target="https://www.3gpp.org/ftp/TSG_RAN/WG4_Radio/TSGR4_105/Docs/R4-2218412.zip" TargetMode="External"/><Relationship Id="rId22" Type="http://schemas.openxmlformats.org/officeDocument/2006/relationships/hyperlink" Target="https://www.3gpp.org/ftp/TSG_RAN/WG1_RL1/TSGR1_110b-e/Docs/R1-2208805.zip" TargetMode="External"/><Relationship Id="rId64" Type="http://schemas.openxmlformats.org/officeDocument/2006/relationships/hyperlink" Target="https://www.3gpp.org/ftp/TSG_RAN/WG1_RL1/TSGR1_111/Docs/R1-2210943.zip" TargetMode="External"/><Relationship Id="rId118" Type="http://schemas.openxmlformats.org/officeDocument/2006/relationships/hyperlink" Target="https://www.3gpp.org/ftp/TSG_RAN/WG2_RL2/TSGR2_119bis-e/Docs/R2-2209524.zip" TargetMode="External"/><Relationship Id="rId171" Type="http://schemas.openxmlformats.org/officeDocument/2006/relationships/hyperlink" Target="https://www.3gpp.org/ftp/TSG_RAN/WG2_RL2/TSGR2_119bis-e/Docs/R2-2210171.zip" TargetMode="External"/><Relationship Id="rId227" Type="http://schemas.openxmlformats.org/officeDocument/2006/relationships/hyperlink" Target="https://www.3gpp.org/ftp/TSG_RAN/WG4_Radio/TSGR4_104bis-e/Docs/R4-2215608.zip" TargetMode="External"/><Relationship Id="rId269" Type="http://schemas.openxmlformats.org/officeDocument/2006/relationships/hyperlink" Target="https://www.3gpp.org/ftp/TSG_RAN/WG4_Radio/TSGR4_105/Docs/R4-2218729.zip" TargetMode="External"/><Relationship Id="rId33" Type="http://schemas.openxmlformats.org/officeDocument/2006/relationships/hyperlink" Target="https://www.3gpp.org/ftp/TSG_RAN/WG1_RL1/TSGR1_110b-e/Docs/R1-2209204.zip" TargetMode="External"/><Relationship Id="rId129" Type="http://schemas.openxmlformats.org/officeDocument/2006/relationships/hyperlink" Target="https://www.3gpp.org/ftp/TSG_RAN/WG2_RL2/TSGR2_119bis-e/Docs/R2-2209625.zip" TargetMode="External"/><Relationship Id="rId280" Type="http://schemas.openxmlformats.org/officeDocument/2006/relationships/hyperlink" Target="https://www.3gpp.org/ftp/TSG_RAN/WG4_Radio/TSGR4_105/Docs/R4-2219045.zip" TargetMode="External"/><Relationship Id="rId75" Type="http://schemas.openxmlformats.org/officeDocument/2006/relationships/hyperlink" Target="https://www.3gpp.org/ftp/TSG_RAN/WG1_RL1/TSGR1_111/Docs/R1-2211297.zip" TargetMode="External"/><Relationship Id="rId140" Type="http://schemas.openxmlformats.org/officeDocument/2006/relationships/hyperlink" Target="https://www.3gpp.org/ftp/TSG_RAN/WG2_RL2/TSGR2_119bis-e/Docs/R2-2209787.zip" TargetMode="External"/><Relationship Id="rId182" Type="http://schemas.openxmlformats.org/officeDocument/2006/relationships/hyperlink" Target="https://www.3gpp.org/ftp/TSG_RAN/WG2_RL2/TSGR2_119bis-e/Docs/R2-2210330.zip" TargetMode="External"/><Relationship Id="rId6" Type="http://schemas.openxmlformats.org/officeDocument/2006/relationships/endnotes" Target="endnotes.xml"/><Relationship Id="rId238" Type="http://schemas.openxmlformats.org/officeDocument/2006/relationships/hyperlink" Target="https://www.3gpp.org/ftp/TSG_RAN/WG4_Radio/TSGR4_104bis-e/Docs/R4-2216342.zip" TargetMode="External"/><Relationship Id="rId291" Type="http://schemas.openxmlformats.org/officeDocument/2006/relationships/hyperlink" Target="https://www.3gpp.org/ftp/TSG_RAN/WG4_Radio/TSGR4_105/Docs/R4-2219443.zip" TargetMode="External"/><Relationship Id="rId305" Type="http://schemas.openxmlformats.org/officeDocument/2006/relationships/hyperlink" Target="https://www.3gpp.org/ftp/TSG_RAN/WG4_Radio/TSGR4_105/Docs/R4-22204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14</TotalTime>
  <Pages>27</Pages>
  <Words>16367</Words>
  <Characters>93292</Characters>
  <Application>Microsoft Office Word</Application>
  <DocSecurity>0</DocSecurity>
  <Lines>777</Lines>
  <Paragraphs>218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109441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MediaTek (Li-Chuan) - R2#120</cp:lastModifiedBy>
  <cp:revision>6</cp:revision>
  <dcterms:created xsi:type="dcterms:W3CDTF">2022-11-24T06:56:00Z</dcterms:created>
  <dcterms:modified xsi:type="dcterms:W3CDTF">2022-11-24T09:09:00Z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83bcef13-7cac-433f-ba1d-47a323951816_Enabled">
    <vt:lpwstr>true</vt:lpwstr>
  </property>
  <property fmtid="{D5CDD505-2E9C-101B-9397-08002B2CF9AE}" pid="10" name="MSIP_Label_83bcef13-7cac-433f-ba1d-47a323951816_SetDate">
    <vt:lpwstr>2022-11-23T02:46:08Z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7995dd35-aee4-4434-85b6-ffa7cd31353b</vt:lpwstr>
  </property>
  <property fmtid="{D5CDD505-2E9C-101B-9397-08002B2CF9AE}" pid="15" name="MSIP_Label_83bcef13-7cac-433f-ba1d-47a323951816_ContentBits">
    <vt:lpwstr>0</vt:lpwstr>
  </property>
</Properties>
</file>