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D62" w:rsidRDefault="002D4359">
      <w:pPr>
        <w:pStyle w:val="FP"/>
        <w:tabs>
          <w:tab w:val="left" w:pos="567"/>
        </w:tabs>
        <w:rPr>
          <w:rFonts w:ascii="Arial" w:hAnsi="Arial" w:cs="Arial"/>
          <w:b/>
          <w:sz w:val="24"/>
          <w:szCs w:val="24"/>
        </w:rPr>
      </w:pPr>
      <w:r>
        <w:rPr>
          <w:rFonts w:ascii="Arial" w:hAnsi="Arial" w:cs="Arial"/>
          <w:b/>
          <w:sz w:val="24"/>
          <w:szCs w:val="24"/>
        </w:rPr>
        <w:t>3GPP TSG RAN meeting #9</w:t>
      </w:r>
      <w:r w:rsidR="000B117E">
        <w:rPr>
          <w:rFonts w:ascii="Arial" w:hAnsi="Arial" w:cs="Arial" w:hint="eastAsia"/>
          <w:b/>
          <w:sz w:val="24"/>
          <w:szCs w:val="24"/>
        </w:rPr>
        <w:t>8</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RP-22</w:t>
      </w:r>
      <w:r w:rsidR="000B117E">
        <w:rPr>
          <w:rFonts w:ascii="Arial" w:hAnsi="Arial" w:cs="Arial" w:hint="eastAsia"/>
          <w:b/>
          <w:sz w:val="24"/>
          <w:szCs w:val="24"/>
        </w:rPr>
        <w:t>xxxx</w:t>
      </w:r>
    </w:p>
    <w:p w:rsidR="00465D62" w:rsidRDefault="000B117E">
      <w:pPr>
        <w:tabs>
          <w:tab w:val="left" w:pos="567"/>
        </w:tabs>
        <w:rPr>
          <w:rFonts w:ascii="Arial" w:hAnsi="Arial" w:cs="Arial"/>
          <w:b/>
          <w:sz w:val="24"/>
        </w:rPr>
      </w:pPr>
      <w:r w:rsidRPr="000B117E">
        <w:rPr>
          <w:rFonts w:ascii="Arial" w:hAnsi="Arial" w:cs="Arial" w:hint="eastAsia"/>
          <w:b/>
          <w:sz w:val="24"/>
        </w:rPr>
        <w:t>Electronic Meeting, December 12-16, 2022</w:t>
      </w:r>
    </w:p>
    <w:p w:rsidR="00465D62" w:rsidRDefault="002D4359">
      <w:pPr>
        <w:pStyle w:val="2"/>
        <w:jc w:val="center"/>
        <w:rPr>
          <w:u w:val="single"/>
        </w:rPr>
      </w:pPr>
      <w:r>
        <w:rPr>
          <w:u w:val="single"/>
        </w:rPr>
        <w:t>Status Report to TSG</w:t>
      </w:r>
    </w:p>
    <w:p w:rsidR="00465D62" w:rsidRDefault="002D4359">
      <w:pPr>
        <w:tabs>
          <w:tab w:val="left" w:pos="567"/>
        </w:tabs>
        <w:rPr>
          <w:rFonts w:ascii="Arial" w:hAnsi="Arial" w:cs="Arial"/>
        </w:rPr>
      </w:pPr>
      <w:r>
        <w:rPr>
          <w:rFonts w:ascii="Arial" w:hAnsi="Arial" w:cs="Arial"/>
          <w:b/>
        </w:rPr>
        <w:t>Agenda item:</w:t>
      </w:r>
      <w:r>
        <w:rPr>
          <w:rFonts w:ascii="Arial" w:hAnsi="Arial" w:cs="Arial"/>
        </w:rPr>
        <w:tab/>
      </w:r>
      <w:r>
        <w:rPr>
          <w:rFonts w:ascii="Arial" w:hAnsi="Arial" w:cs="Arial"/>
        </w:rPr>
        <w:tab/>
      </w:r>
      <w:r>
        <w:rPr>
          <w:rFonts w:ascii="Arial" w:hAnsi="Arial" w:cs="Arial"/>
        </w:rPr>
        <w:tab/>
      </w:r>
      <w:r>
        <w:rPr>
          <w:rFonts w:ascii="Arial" w:hAnsi="Arial" w:cs="Arial" w:hint="eastAsia"/>
          <w:color w:val="FF0000"/>
        </w:rPr>
        <w:t>9</w:t>
      </w:r>
      <w:r>
        <w:rPr>
          <w:rFonts w:ascii="Arial" w:hAnsi="Arial" w:cs="Arial" w:hint="eastAsia"/>
          <w:color w:val="FF0000"/>
          <w:lang w:eastAsia="ja-JP"/>
        </w:rPr>
        <w:t>.</w:t>
      </w:r>
      <w:r>
        <w:rPr>
          <w:rFonts w:ascii="Arial" w:hAnsi="Arial" w:cs="Arial" w:hint="eastAsia"/>
          <w:color w:val="FF0000"/>
        </w:rPr>
        <w:t>3</w:t>
      </w:r>
      <w:r>
        <w:rPr>
          <w:rFonts w:ascii="Arial" w:hAnsi="Arial" w:cs="Arial" w:hint="eastAsia"/>
          <w:color w:val="FF0000"/>
          <w:lang w:eastAsia="ja-JP"/>
        </w:rPr>
        <w:t>.</w:t>
      </w:r>
      <w:r>
        <w:rPr>
          <w:rFonts w:ascii="Arial" w:hAnsi="Arial" w:cs="Arial" w:hint="eastAsia"/>
          <w:color w:val="FF0000"/>
        </w:rPr>
        <w:t>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465D62">
        <w:tc>
          <w:tcPr>
            <w:tcW w:w="2436" w:type="dxa"/>
            <w:shd w:val="clear" w:color="auto" w:fill="auto"/>
          </w:tcPr>
          <w:p w:rsidR="00465D62" w:rsidRDefault="002D4359">
            <w:pPr>
              <w:tabs>
                <w:tab w:val="left" w:pos="567"/>
              </w:tabs>
              <w:rPr>
                <w:rFonts w:ascii="Arial" w:hAnsi="Arial" w:cs="Arial"/>
                <w:b/>
              </w:rPr>
            </w:pPr>
            <w:r>
              <w:rPr>
                <w:rFonts w:ascii="Arial" w:hAnsi="Arial" w:cs="Arial"/>
                <w:b/>
              </w:rPr>
              <w:t>WI / SI Name</w:t>
            </w:r>
          </w:p>
        </w:tc>
        <w:tc>
          <w:tcPr>
            <w:tcW w:w="7650" w:type="dxa"/>
            <w:gridSpan w:val="5"/>
          </w:tcPr>
          <w:p w:rsidR="00465D62" w:rsidRDefault="002D4359">
            <w:pPr>
              <w:tabs>
                <w:tab w:val="left" w:pos="567"/>
              </w:tabs>
              <w:rPr>
                <w:rFonts w:ascii="Arial" w:hAnsi="Arial" w:cs="Arial"/>
              </w:rPr>
            </w:pPr>
            <w:r>
              <w:rPr>
                <w:rFonts w:ascii="Arial" w:hAnsi="Arial" w:cs="Arial"/>
              </w:rPr>
              <w:t>Enhancements of NR Multicast and Broadcast Services</w:t>
            </w:r>
          </w:p>
        </w:tc>
      </w:tr>
      <w:tr w:rsidR="00465D62">
        <w:tc>
          <w:tcPr>
            <w:tcW w:w="2436" w:type="dxa"/>
            <w:shd w:val="clear" w:color="auto" w:fill="auto"/>
          </w:tcPr>
          <w:p w:rsidR="00465D62" w:rsidRDefault="002D4359">
            <w:pPr>
              <w:tabs>
                <w:tab w:val="left" w:pos="567"/>
              </w:tabs>
              <w:rPr>
                <w:rFonts w:ascii="Arial" w:hAnsi="Arial" w:cs="Arial"/>
                <w:bCs/>
              </w:rPr>
            </w:pPr>
            <w:r>
              <w:rPr>
                <w:rFonts w:ascii="Arial" w:hAnsi="Arial" w:cs="Arial"/>
                <w:bCs/>
              </w:rPr>
              <w:t>included in this status report</w:t>
            </w:r>
          </w:p>
        </w:tc>
        <w:tc>
          <w:tcPr>
            <w:tcW w:w="1846" w:type="dxa"/>
          </w:tcPr>
          <w:p w:rsidR="00465D62" w:rsidRDefault="002D4359">
            <w:pPr>
              <w:tabs>
                <w:tab w:val="left" w:pos="567"/>
              </w:tabs>
              <w:rPr>
                <w:rFonts w:ascii="Arial" w:hAnsi="Arial" w:cs="Arial"/>
                <w:color w:val="FF0000"/>
                <w:lang w:eastAsia="ja-JP"/>
              </w:rPr>
            </w:pPr>
            <w:r>
              <w:rPr>
                <w:rFonts w:ascii="Arial" w:hAnsi="Arial" w:cs="Arial"/>
              </w:rPr>
              <w:t>Study Item:</w:t>
            </w:r>
            <w:r>
              <w:rPr>
                <w:rFonts w:ascii="Arial" w:hAnsi="Arial" w:cs="Arial" w:hint="eastAsia"/>
                <w:color w:val="FF0000"/>
                <w:lang w:eastAsia="ja-JP"/>
              </w:rPr>
              <w:t xml:space="preserve"> </w:t>
            </w:r>
          </w:p>
          <w:p w:rsidR="00465D62" w:rsidRDefault="002D4359">
            <w:pPr>
              <w:tabs>
                <w:tab w:val="left" w:pos="567"/>
              </w:tabs>
              <w:rPr>
                <w:rFonts w:ascii="Arial" w:hAnsi="Arial" w:cs="Arial"/>
              </w:rPr>
            </w:pPr>
            <w:r>
              <w:rPr>
                <w:rFonts w:ascii="Arial" w:hAnsi="Arial" w:cs="Arial"/>
                <w:color w:val="FF0000"/>
                <w:lang w:eastAsia="ja-JP"/>
              </w:rPr>
              <w:t>No</w:t>
            </w:r>
          </w:p>
        </w:tc>
        <w:tc>
          <w:tcPr>
            <w:tcW w:w="1842" w:type="dxa"/>
          </w:tcPr>
          <w:p w:rsidR="00465D62" w:rsidRDefault="002D4359">
            <w:pPr>
              <w:tabs>
                <w:tab w:val="left" w:pos="567"/>
              </w:tabs>
              <w:rPr>
                <w:rFonts w:ascii="Arial" w:hAnsi="Arial" w:cs="Arial"/>
                <w:color w:val="FF0000"/>
                <w:lang w:eastAsia="ja-JP"/>
              </w:rPr>
            </w:pPr>
            <w:r>
              <w:rPr>
                <w:rFonts w:ascii="Arial" w:hAnsi="Arial" w:cs="Arial"/>
              </w:rPr>
              <w:t>Core part:</w:t>
            </w:r>
            <w:r>
              <w:rPr>
                <w:rFonts w:ascii="Arial" w:hAnsi="Arial" w:cs="Arial"/>
                <w:color w:val="FF0000"/>
                <w:lang w:eastAsia="ja-JP"/>
              </w:rPr>
              <w:t xml:space="preserve"> </w:t>
            </w:r>
          </w:p>
          <w:p w:rsidR="00465D62" w:rsidRDefault="002D4359">
            <w:pPr>
              <w:tabs>
                <w:tab w:val="left" w:pos="567"/>
              </w:tabs>
              <w:rPr>
                <w:rFonts w:ascii="Arial" w:hAnsi="Arial" w:cs="Arial"/>
                <w:color w:val="FF0000"/>
                <w:lang w:eastAsia="ja-JP"/>
              </w:rPr>
            </w:pPr>
            <w:r>
              <w:rPr>
                <w:rFonts w:ascii="Arial" w:hAnsi="Arial" w:cs="Arial" w:hint="eastAsia"/>
                <w:color w:val="FF0000"/>
                <w:lang w:eastAsia="ja-JP"/>
              </w:rPr>
              <w:t>Yes</w:t>
            </w:r>
          </w:p>
        </w:tc>
        <w:tc>
          <w:tcPr>
            <w:tcW w:w="2309" w:type="dxa"/>
            <w:gridSpan w:val="2"/>
          </w:tcPr>
          <w:p w:rsidR="00465D62" w:rsidRDefault="002D4359">
            <w:pPr>
              <w:tabs>
                <w:tab w:val="left" w:pos="567"/>
              </w:tabs>
              <w:rPr>
                <w:rFonts w:ascii="Arial" w:hAnsi="Arial" w:cs="Arial"/>
              </w:rPr>
            </w:pPr>
            <w:r>
              <w:rPr>
                <w:rFonts w:ascii="Arial" w:hAnsi="Arial" w:cs="Arial"/>
              </w:rPr>
              <w:t>Performance part:</w:t>
            </w:r>
          </w:p>
          <w:p w:rsidR="00465D62" w:rsidRDefault="002D4359">
            <w:pPr>
              <w:tabs>
                <w:tab w:val="left" w:pos="567"/>
              </w:tabs>
              <w:rPr>
                <w:rFonts w:ascii="Arial" w:hAnsi="Arial" w:cs="Arial"/>
                <w:color w:val="FF0000"/>
                <w:lang w:eastAsia="ja-JP"/>
              </w:rPr>
            </w:pPr>
            <w:r>
              <w:rPr>
                <w:rFonts w:ascii="Arial" w:hAnsi="Arial" w:cs="Arial"/>
                <w:color w:val="FF0000"/>
                <w:lang w:eastAsia="ja-JP"/>
              </w:rPr>
              <w:t>No</w:t>
            </w:r>
          </w:p>
        </w:tc>
        <w:tc>
          <w:tcPr>
            <w:tcW w:w="1653" w:type="dxa"/>
          </w:tcPr>
          <w:p w:rsidR="00465D62" w:rsidRDefault="002D4359">
            <w:pPr>
              <w:tabs>
                <w:tab w:val="left" w:pos="567"/>
              </w:tabs>
              <w:rPr>
                <w:rFonts w:ascii="Arial" w:hAnsi="Arial" w:cs="Arial"/>
              </w:rPr>
            </w:pPr>
            <w:r>
              <w:rPr>
                <w:rFonts w:ascii="Arial" w:hAnsi="Arial" w:cs="Arial"/>
              </w:rPr>
              <w:t>Testing part:</w:t>
            </w:r>
          </w:p>
          <w:p w:rsidR="00465D62" w:rsidRDefault="002D4359">
            <w:pPr>
              <w:tabs>
                <w:tab w:val="left" w:pos="567"/>
              </w:tabs>
              <w:rPr>
                <w:rFonts w:ascii="Arial" w:hAnsi="Arial" w:cs="Arial"/>
                <w:color w:val="FF0000"/>
                <w:lang w:eastAsia="ja-JP"/>
              </w:rPr>
            </w:pPr>
            <w:r>
              <w:rPr>
                <w:rFonts w:ascii="Arial" w:hAnsi="Arial" w:cs="Arial" w:hint="eastAsia"/>
                <w:color w:val="FF0000"/>
                <w:lang w:eastAsia="ja-JP"/>
              </w:rPr>
              <w:t>No</w:t>
            </w:r>
          </w:p>
        </w:tc>
      </w:tr>
      <w:tr w:rsidR="00465D62">
        <w:tc>
          <w:tcPr>
            <w:tcW w:w="2436" w:type="dxa"/>
          </w:tcPr>
          <w:p w:rsidR="00465D62" w:rsidRDefault="002D4359">
            <w:pPr>
              <w:tabs>
                <w:tab w:val="left" w:pos="567"/>
              </w:tabs>
              <w:rPr>
                <w:rFonts w:ascii="Arial" w:hAnsi="Arial" w:cs="Arial"/>
                <w:b/>
              </w:rPr>
            </w:pPr>
            <w:r>
              <w:rPr>
                <w:rFonts w:ascii="Arial" w:hAnsi="Arial" w:cs="Arial"/>
                <w:b/>
              </w:rPr>
              <w:t>Acronym</w:t>
            </w:r>
          </w:p>
        </w:tc>
        <w:tc>
          <w:tcPr>
            <w:tcW w:w="7650" w:type="dxa"/>
            <w:gridSpan w:val="5"/>
          </w:tcPr>
          <w:p w:rsidR="00465D62" w:rsidRDefault="002D4359">
            <w:pPr>
              <w:tabs>
                <w:tab w:val="left" w:pos="567"/>
              </w:tabs>
              <w:rPr>
                <w:rFonts w:ascii="Arial" w:hAnsi="Arial" w:cs="Arial"/>
              </w:rPr>
            </w:pPr>
            <w:r>
              <w:rPr>
                <w:rFonts w:ascii="Arial" w:hAnsi="Arial" w:cs="Arial"/>
              </w:rPr>
              <w:t>NR_MBS_enh</w:t>
            </w:r>
          </w:p>
        </w:tc>
      </w:tr>
      <w:tr w:rsidR="00465D62">
        <w:tc>
          <w:tcPr>
            <w:tcW w:w="2436" w:type="dxa"/>
          </w:tcPr>
          <w:p w:rsidR="00465D62" w:rsidRDefault="002D4359">
            <w:pPr>
              <w:tabs>
                <w:tab w:val="left" w:pos="567"/>
              </w:tabs>
              <w:rPr>
                <w:rFonts w:ascii="Arial" w:hAnsi="Arial" w:cs="Arial"/>
                <w:b/>
              </w:rPr>
            </w:pPr>
            <w:r>
              <w:rPr>
                <w:rFonts w:ascii="Arial" w:hAnsi="Arial" w:cs="Arial"/>
                <w:b/>
              </w:rPr>
              <w:t>Unique ID</w:t>
            </w:r>
          </w:p>
        </w:tc>
        <w:tc>
          <w:tcPr>
            <w:tcW w:w="7650" w:type="dxa"/>
            <w:gridSpan w:val="5"/>
          </w:tcPr>
          <w:p w:rsidR="00465D62" w:rsidRDefault="002D4359">
            <w:pPr>
              <w:tabs>
                <w:tab w:val="left" w:pos="567"/>
              </w:tabs>
              <w:rPr>
                <w:rFonts w:ascii="Arial" w:hAnsi="Arial" w:cs="Arial"/>
                <w:lang w:eastAsia="ja-JP"/>
              </w:rPr>
            </w:pPr>
            <w:r>
              <w:rPr>
                <w:rFonts w:ascii="Arial" w:hAnsi="Arial" w:cs="Arial"/>
                <w:lang w:eastAsia="ja-JP"/>
              </w:rPr>
              <w:t>940099</w:t>
            </w:r>
          </w:p>
        </w:tc>
      </w:tr>
      <w:tr w:rsidR="00465D62">
        <w:tc>
          <w:tcPr>
            <w:tcW w:w="2436" w:type="dxa"/>
          </w:tcPr>
          <w:p w:rsidR="00465D62" w:rsidRDefault="002D4359">
            <w:pPr>
              <w:tabs>
                <w:tab w:val="left" w:pos="567"/>
              </w:tabs>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rsidR="00465D62" w:rsidRDefault="002D4359">
            <w:pPr>
              <w:tabs>
                <w:tab w:val="left" w:pos="567"/>
              </w:tabs>
              <w:rPr>
                <w:rFonts w:ascii="Arial" w:hAnsi="Arial" w:cs="Arial"/>
              </w:rPr>
            </w:pPr>
            <w:r>
              <w:rPr>
                <w:rFonts w:ascii="Arial" w:hAnsi="Arial" w:cs="Arial"/>
                <w:lang w:eastAsia="ja-JP"/>
              </w:rPr>
              <w:t>RP-221458</w:t>
            </w:r>
          </w:p>
        </w:tc>
      </w:tr>
      <w:tr w:rsidR="00465D62">
        <w:tc>
          <w:tcPr>
            <w:tcW w:w="2436" w:type="dxa"/>
          </w:tcPr>
          <w:p w:rsidR="00465D62" w:rsidRDefault="002D4359">
            <w:pPr>
              <w:tabs>
                <w:tab w:val="left" w:pos="567"/>
              </w:tabs>
              <w:rPr>
                <w:rFonts w:ascii="Arial" w:hAnsi="Arial" w:cs="Arial"/>
                <w:b/>
              </w:rPr>
            </w:pPr>
            <w:r>
              <w:rPr>
                <w:rFonts w:ascii="Arial" w:hAnsi="Arial" w:cs="Arial"/>
                <w:b/>
              </w:rPr>
              <w:t>Target Completion Date</w:t>
            </w:r>
          </w:p>
          <w:p w:rsidR="00465D62" w:rsidRDefault="002D4359">
            <w:pPr>
              <w:tabs>
                <w:tab w:val="left" w:pos="567"/>
              </w:tabs>
              <w:rPr>
                <w:rFonts w:ascii="Arial" w:hAnsi="Arial" w:cs="Arial"/>
                <w:b/>
              </w:rPr>
            </w:pPr>
            <w:r>
              <w:rPr>
                <w:rFonts w:ascii="Arial" w:hAnsi="Arial" w:cs="Arial"/>
                <w:b/>
              </w:rPr>
              <w:t>(indicate if changed)</w:t>
            </w:r>
          </w:p>
        </w:tc>
        <w:tc>
          <w:tcPr>
            <w:tcW w:w="1846" w:type="dxa"/>
          </w:tcPr>
          <w:p w:rsidR="00465D62" w:rsidRDefault="002D4359">
            <w:pPr>
              <w:tabs>
                <w:tab w:val="left" w:pos="567"/>
              </w:tabs>
              <w:rPr>
                <w:rFonts w:ascii="Arial" w:hAnsi="Arial" w:cs="Arial"/>
                <w:lang w:eastAsia="ja-JP"/>
              </w:rPr>
            </w:pPr>
            <w:r>
              <w:rPr>
                <w:rFonts w:ascii="Arial" w:hAnsi="Arial" w:cs="Arial"/>
                <w:lang w:eastAsia="ja-JP"/>
              </w:rPr>
              <w:t xml:space="preserve">Study Item: </w:t>
            </w:r>
          </w:p>
          <w:p w:rsidR="00465D62" w:rsidRDefault="00465D62">
            <w:pPr>
              <w:tabs>
                <w:tab w:val="left" w:pos="567"/>
              </w:tabs>
              <w:rPr>
                <w:rFonts w:ascii="Arial" w:hAnsi="Arial" w:cs="Arial"/>
                <w:lang w:eastAsia="ja-JP"/>
              </w:rPr>
            </w:pPr>
          </w:p>
        </w:tc>
        <w:tc>
          <w:tcPr>
            <w:tcW w:w="1842" w:type="dxa"/>
          </w:tcPr>
          <w:p w:rsidR="00465D62" w:rsidRDefault="002D4359">
            <w:pPr>
              <w:tabs>
                <w:tab w:val="left" w:pos="567"/>
              </w:tabs>
              <w:rPr>
                <w:rFonts w:ascii="Arial" w:hAnsi="Arial" w:cs="Arial"/>
              </w:rPr>
            </w:pPr>
            <w:r>
              <w:rPr>
                <w:rFonts w:ascii="Arial" w:hAnsi="Arial" w:cs="Arial"/>
                <w:lang w:eastAsia="ja-JP"/>
              </w:rPr>
              <w:t xml:space="preserve">Core part: </w:t>
            </w:r>
            <w:r>
              <w:rPr>
                <w:rFonts w:ascii="Arial" w:hAnsi="Arial" w:cs="Arial" w:hint="eastAsia"/>
                <w:color w:val="FF0000"/>
              </w:rPr>
              <w:t>12</w:t>
            </w:r>
            <w:r>
              <w:rPr>
                <w:rFonts w:ascii="Arial" w:hAnsi="Arial" w:cs="Arial"/>
                <w:color w:val="FF0000"/>
                <w:lang w:eastAsia="ja-JP"/>
              </w:rPr>
              <w:t>/</w:t>
            </w:r>
            <w:r>
              <w:rPr>
                <w:rFonts w:ascii="Arial" w:hAnsi="Arial" w:cs="Arial" w:hint="eastAsia"/>
                <w:color w:val="FF0000"/>
              </w:rPr>
              <w:t>2023</w:t>
            </w:r>
          </w:p>
        </w:tc>
        <w:tc>
          <w:tcPr>
            <w:tcW w:w="2268" w:type="dxa"/>
          </w:tcPr>
          <w:p w:rsidR="00465D62" w:rsidRDefault="002D4359">
            <w:pPr>
              <w:tabs>
                <w:tab w:val="left" w:pos="567"/>
              </w:tabs>
              <w:rPr>
                <w:rFonts w:ascii="Arial" w:hAnsi="Arial" w:cs="Arial"/>
                <w:lang w:eastAsia="ja-JP"/>
              </w:rPr>
            </w:pPr>
            <w:r>
              <w:rPr>
                <w:rFonts w:ascii="Arial" w:hAnsi="Arial" w:cs="Arial"/>
                <w:lang w:eastAsia="ja-JP"/>
              </w:rPr>
              <w:t xml:space="preserve">Performance part: </w:t>
            </w:r>
          </w:p>
        </w:tc>
        <w:tc>
          <w:tcPr>
            <w:tcW w:w="1694" w:type="dxa"/>
            <w:gridSpan w:val="2"/>
          </w:tcPr>
          <w:p w:rsidR="00465D62" w:rsidRDefault="002D4359">
            <w:pPr>
              <w:tabs>
                <w:tab w:val="left" w:pos="567"/>
              </w:tabs>
              <w:rPr>
                <w:rFonts w:ascii="Arial" w:hAnsi="Arial" w:cs="Arial"/>
                <w:highlight w:val="yellow"/>
                <w:lang w:eastAsia="ja-JP"/>
              </w:rPr>
            </w:pPr>
            <w:r>
              <w:rPr>
                <w:rFonts w:ascii="Arial" w:hAnsi="Arial" w:cs="Arial"/>
                <w:lang w:eastAsia="ja-JP"/>
              </w:rPr>
              <w:t xml:space="preserve">Testing part: </w:t>
            </w:r>
          </w:p>
        </w:tc>
      </w:tr>
      <w:tr w:rsidR="00465D62">
        <w:tc>
          <w:tcPr>
            <w:tcW w:w="2436" w:type="dxa"/>
          </w:tcPr>
          <w:p w:rsidR="00465D62" w:rsidRDefault="002D4359">
            <w:pPr>
              <w:tabs>
                <w:tab w:val="left" w:pos="567"/>
              </w:tabs>
              <w:rPr>
                <w:rFonts w:ascii="Arial" w:hAnsi="Arial" w:cs="Arial"/>
                <w:b/>
              </w:rPr>
            </w:pPr>
            <w:r>
              <w:rPr>
                <w:rFonts w:ascii="Arial" w:hAnsi="Arial" w:cs="Arial"/>
                <w:b/>
              </w:rPr>
              <w:t>Overall Completion level</w:t>
            </w:r>
          </w:p>
        </w:tc>
        <w:tc>
          <w:tcPr>
            <w:tcW w:w="1846" w:type="dxa"/>
          </w:tcPr>
          <w:p w:rsidR="00465D62" w:rsidRDefault="002D4359">
            <w:pPr>
              <w:tabs>
                <w:tab w:val="left" w:pos="567"/>
              </w:tabs>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rsidR="00465D62" w:rsidRDefault="00465D62">
            <w:pPr>
              <w:tabs>
                <w:tab w:val="left" w:pos="567"/>
              </w:tabs>
              <w:rPr>
                <w:rFonts w:ascii="Arial" w:hAnsi="Arial" w:cs="Arial"/>
                <w:lang w:eastAsia="ja-JP"/>
              </w:rPr>
            </w:pPr>
          </w:p>
        </w:tc>
        <w:tc>
          <w:tcPr>
            <w:tcW w:w="1842" w:type="dxa"/>
          </w:tcPr>
          <w:p w:rsidR="00465D62" w:rsidRDefault="002D4359">
            <w:pPr>
              <w:tabs>
                <w:tab w:val="left" w:pos="567"/>
              </w:tabs>
              <w:rPr>
                <w:rFonts w:ascii="Arial" w:hAnsi="Arial" w:cs="Arial"/>
                <w:lang w:eastAsia="ja-JP"/>
              </w:rPr>
            </w:pPr>
            <w:r>
              <w:rPr>
                <w:rFonts w:ascii="Arial" w:hAnsi="Arial" w:cs="Arial"/>
                <w:lang w:eastAsia="ja-JP"/>
              </w:rPr>
              <w:t xml:space="preserve">Core part: </w:t>
            </w:r>
          </w:p>
          <w:p w:rsidR="00465D62" w:rsidRDefault="00FD712D">
            <w:pPr>
              <w:tabs>
                <w:tab w:val="left" w:pos="567"/>
              </w:tabs>
              <w:rPr>
                <w:rFonts w:ascii="Arial" w:hAnsi="Arial" w:cs="Arial"/>
                <w:lang w:eastAsia="ja-JP"/>
              </w:rPr>
            </w:pPr>
            <w:r>
              <w:rPr>
                <w:rFonts w:ascii="Arial" w:hAnsi="Arial" w:cs="Arial" w:hint="eastAsia"/>
                <w:color w:val="00B050"/>
              </w:rPr>
              <w:t>30</w:t>
            </w:r>
            <w:r w:rsidR="002D4359">
              <w:rPr>
                <w:rFonts w:ascii="Arial" w:hAnsi="Arial" w:cs="Arial"/>
                <w:color w:val="00B050"/>
                <w:lang w:eastAsia="ja-JP"/>
              </w:rPr>
              <w:t>%</w:t>
            </w:r>
          </w:p>
        </w:tc>
        <w:tc>
          <w:tcPr>
            <w:tcW w:w="2268" w:type="dxa"/>
          </w:tcPr>
          <w:p w:rsidR="00465D62" w:rsidRDefault="002D4359">
            <w:pPr>
              <w:tabs>
                <w:tab w:val="left" w:pos="567"/>
              </w:tabs>
              <w:rPr>
                <w:rFonts w:ascii="Arial" w:hAnsi="Arial" w:cs="Arial"/>
                <w:lang w:eastAsia="ja-JP"/>
              </w:rPr>
            </w:pPr>
            <w:r>
              <w:rPr>
                <w:rFonts w:ascii="Arial" w:hAnsi="Arial" w:cs="Arial"/>
                <w:lang w:eastAsia="ja-JP"/>
              </w:rPr>
              <w:t xml:space="preserve">Performance Part: </w:t>
            </w:r>
          </w:p>
        </w:tc>
        <w:tc>
          <w:tcPr>
            <w:tcW w:w="1694" w:type="dxa"/>
            <w:gridSpan w:val="2"/>
          </w:tcPr>
          <w:p w:rsidR="00465D62" w:rsidRDefault="002D4359">
            <w:pPr>
              <w:tabs>
                <w:tab w:val="left" w:pos="567"/>
              </w:tabs>
              <w:rPr>
                <w:rFonts w:ascii="Arial" w:hAnsi="Arial" w:cs="Arial"/>
                <w:highlight w:val="yellow"/>
                <w:lang w:eastAsia="ja-JP"/>
              </w:rPr>
            </w:pPr>
            <w:r>
              <w:rPr>
                <w:rFonts w:ascii="Arial" w:hAnsi="Arial" w:cs="Arial"/>
                <w:lang w:eastAsia="ja-JP"/>
              </w:rPr>
              <w:t xml:space="preserve">Testing part: </w:t>
            </w:r>
          </w:p>
        </w:tc>
      </w:tr>
    </w:tbl>
    <w:p w:rsidR="00465D62" w:rsidRDefault="002D4359">
      <w:pPr>
        <w:tabs>
          <w:tab w:val="left" w:pos="567"/>
        </w:tabs>
        <w:rPr>
          <w:rFonts w:ascii="Arial" w:hAnsi="Arial" w:cs="Arial"/>
        </w:rPr>
      </w:pPr>
      <w:r>
        <w:rPr>
          <w:rFonts w:ascii="Arial" w:hAnsi="Arial" w:cs="Arial"/>
        </w:rPr>
        <w:t>Note: Overall completion level percentage numbers should use one of the colors below:</w:t>
      </w:r>
    </w:p>
    <w:p w:rsidR="00465D62" w:rsidRDefault="002D4359">
      <w:pPr>
        <w:pStyle w:val="afd"/>
        <w:numPr>
          <w:ilvl w:val="0"/>
          <w:numId w:val="18"/>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rsidR="00465D62" w:rsidRDefault="002D4359">
      <w:pPr>
        <w:pStyle w:val="afd"/>
        <w:numPr>
          <w:ilvl w:val="0"/>
          <w:numId w:val="18"/>
        </w:numPr>
        <w:tabs>
          <w:tab w:val="left" w:pos="567"/>
        </w:tabs>
        <w:ind w:leftChars="0"/>
        <w:rPr>
          <w:rFonts w:ascii="Arial" w:hAnsi="Arial" w:cs="Arial"/>
          <w:color w:val="FF9201"/>
        </w:rPr>
      </w:pPr>
      <w:proofErr w:type="gramStart"/>
      <w:r>
        <w:rPr>
          <w:rFonts w:ascii="Arial" w:hAnsi="Arial" w:cs="Arial"/>
          <w:color w:val="FF9201"/>
        </w:rPr>
        <w:t>xx</w:t>
      </w:r>
      <w:proofErr w:type="gramEnd"/>
      <w:r>
        <w:rPr>
          <w:rFonts w:ascii="Arial" w:hAnsi="Arial" w:cs="Arial"/>
          <w:color w:val="FF9201"/>
        </w:rPr>
        <w:t>%: Progress behind schedule, may need RAN plenary intervention. If so, SR should clearly define requested action</w:t>
      </w:r>
    </w:p>
    <w:p w:rsidR="00465D62" w:rsidRDefault="002D4359">
      <w:pPr>
        <w:pStyle w:val="afd"/>
        <w:numPr>
          <w:ilvl w:val="0"/>
          <w:numId w:val="18"/>
        </w:numPr>
        <w:tabs>
          <w:tab w:val="left" w:pos="567"/>
        </w:tabs>
        <w:ind w:leftChars="0"/>
        <w:rPr>
          <w:rFonts w:ascii="Arial" w:hAnsi="Arial" w:cs="Arial"/>
          <w:color w:val="FF0000"/>
        </w:rPr>
      </w:pPr>
      <w:proofErr w:type="gramStart"/>
      <w:r>
        <w:rPr>
          <w:rFonts w:ascii="Arial" w:hAnsi="Arial" w:cs="Arial"/>
          <w:color w:val="FF0000"/>
        </w:rPr>
        <w:t>xx</w:t>
      </w:r>
      <w:proofErr w:type="gramEnd"/>
      <w:r>
        <w:rPr>
          <w:rFonts w:ascii="Arial" w:hAnsi="Arial" w:cs="Arial"/>
          <w:color w:val="FF0000"/>
        </w:rPr>
        <w:t>%: Progress critically behind, RAN plenary shall intervene. SR should define requested action</w:t>
      </w:r>
    </w:p>
    <w:p w:rsidR="00465D62" w:rsidRDefault="00465D62">
      <w:pPr>
        <w:pStyle w:val="afd"/>
        <w:tabs>
          <w:tab w:val="left" w:pos="567"/>
        </w:tabs>
        <w:ind w:leftChars="0" w:left="924"/>
        <w:rPr>
          <w:rFonts w:ascii="Arial" w:hAnsi="Arial" w:cs="Arial"/>
          <w:color w:val="FF0000"/>
        </w:rPr>
      </w:pPr>
    </w:p>
    <w:p w:rsidR="00465D62" w:rsidRDefault="002D4359">
      <w:pPr>
        <w:tabs>
          <w:tab w:val="left" w:pos="567"/>
        </w:tabs>
        <w:spacing w:after="60"/>
        <w:rPr>
          <w:rFonts w:ascii="Arial" w:hAnsi="Arial" w:cs="Arial"/>
          <w:b/>
        </w:rPr>
      </w:pPr>
      <w:r>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40"/>
        <w:gridCol w:w="7489"/>
      </w:tblGrid>
      <w:tr w:rsidR="00465D62">
        <w:tc>
          <w:tcPr>
            <w:tcW w:w="2758" w:type="dxa"/>
            <w:gridSpan w:val="2"/>
          </w:tcPr>
          <w:p w:rsidR="00465D62" w:rsidRDefault="002D4359">
            <w:pPr>
              <w:tabs>
                <w:tab w:val="left" w:pos="567"/>
              </w:tabs>
              <w:rPr>
                <w:rFonts w:ascii="Arial" w:hAnsi="Arial" w:cs="Arial"/>
                <w:b/>
              </w:rPr>
            </w:pPr>
            <w:r>
              <w:rPr>
                <w:rFonts w:ascii="Arial" w:hAnsi="Arial" w:cs="Arial"/>
                <w:b/>
              </w:rPr>
              <w:t>Leading WG</w:t>
            </w:r>
          </w:p>
        </w:tc>
        <w:tc>
          <w:tcPr>
            <w:tcW w:w="7489" w:type="dxa"/>
          </w:tcPr>
          <w:p w:rsidR="00465D62" w:rsidRDefault="002D4359">
            <w:pPr>
              <w:tabs>
                <w:tab w:val="left" w:pos="567"/>
              </w:tabs>
              <w:rPr>
                <w:rFonts w:ascii="Arial" w:hAnsi="Arial" w:cs="Arial"/>
                <w:color w:val="FF0000"/>
              </w:rPr>
            </w:pPr>
            <w:r>
              <w:rPr>
                <w:rFonts w:ascii="Arial" w:hAnsi="Arial" w:cs="Arial" w:hint="eastAsia"/>
                <w:color w:val="FF0000"/>
              </w:rPr>
              <w:t>RAN2</w:t>
            </w:r>
          </w:p>
        </w:tc>
      </w:tr>
      <w:tr w:rsidR="00465D62">
        <w:tc>
          <w:tcPr>
            <w:tcW w:w="1418" w:type="dxa"/>
            <w:vMerge w:val="restart"/>
            <w:vAlign w:val="center"/>
          </w:tcPr>
          <w:p w:rsidR="00465D62" w:rsidRDefault="002D4359">
            <w:pPr>
              <w:tabs>
                <w:tab w:val="left" w:pos="567"/>
              </w:tabs>
              <w:rPr>
                <w:rFonts w:ascii="Arial" w:hAnsi="Arial" w:cs="Arial"/>
                <w:b/>
              </w:rPr>
            </w:pPr>
            <w:r>
              <w:rPr>
                <w:rFonts w:ascii="Arial" w:hAnsi="Arial" w:cs="Arial"/>
                <w:b/>
              </w:rPr>
              <w:t>Rapporteur</w:t>
            </w:r>
          </w:p>
        </w:tc>
        <w:tc>
          <w:tcPr>
            <w:tcW w:w="1340" w:type="dxa"/>
          </w:tcPr>
          <w:p w:rsidR="00465D62" w:rsidRDefault="002D4359">
            <w:pPr>
              <w:tabs>
                <w:tab w:val="left" w:pos="567"/>
              </w:tabs>
              <w:rPr>
                <w:rFonts w:ascii="Arial" w:hAnsi="Arial" w:cs="Arial"/>
                <w:b/>
              </w:rPr>
            </w:pPr>
            <w:r>
              <w:rPr>
                <w:rFonts w:ascii="Arial" w:hAnsi="Arial" w:cs="Arial"/>
                <w:b/>
              </w:rPr>
              <w:t>Name</w:t>
            </w:r>
          </w:p>
        </w:tc>
        <w:tc>
          <w:tcPr>
            <w:tcW w:w="7489" w:type="dxa"/>
          </w:tcPr>
          <w:p w:rsidR="00465D62" w:rsidRDefault="002D4359">
            <w:pPr>
              <w:tabs>
                <w:tab w:val="left" w:pos="567"/>
              </w:tabs>
              <w:rPr>
                <w:rFonts w:ascii="Arial" w:hAnsi="Arial" w:cs="Arial"/>
              </w:rPr>
            </w:pPr>
            <w:r>
              <w:rPr>
                <w:rFonts w:ascii="Arial" w:hAnsi="Arial" w:cs="Arial"/>
                <w:lang w:eastAsia="ja-JP"/>
              </w:rPr>
              <w:t>Erlin</w:t>
            </w:r>
            <w:r>
              <w:rPr>
                <w:rFonts w:ascii="Arial" w:hAnsi="Arial" w:cs="Arial" w:hint="eastAsia"/>
              </w:rPr>
              <w:t xml:space="preserve"> Zeng</w:t>
            </w:r>
          </w:p>
        </w:tc>
      </w:tr>
      <w:tr w:rsidR="00465D62">
        <w:tc>
          <w:tcPr>
            <w:tcW w:w="1418" w:type="dxa"/>
            <w:vMerge/>
          </w:tcPr>
          <w:p w:rsidR="00465D62" w:rsidRDefault="00465D62">
            <w:pPr>
              <w:tabs>
                <w:tab w:val="left" w:pos="567"/>
              </w:tabs>
              <w:rPr>
                <w:rFonts w:ascii="Arial" w:hAnsi="Arial" w:cs="Arial"/>
                <w:b/>
              </w:rPr>
            </w:pPr>
          </w:p>
        </w:tc>
        <w:tc>
          <w:tcPr>
            <w:tcW w:w="1340" w:type="dxa"/>
          </w:tcPr>
          <w:p w:rsidR="00465D62" w:rsidRDefault="002D4359">
            <w:pPr>
              <w:tabs>
                <w:tab w:val="left" w:pos="567"/>
              </w:tabs>
              <w:rPr>
                <w:rFonts w:ascii="Arial" w:hAnsi="Arial" w:cs="Arial"/>
                <w:b/>
              </w:rPr>
            </w:pPr>
            <w:r>
              <w:rPr>
                <w:rFonts w:ascii="Arial" w:hAnsi="Arial" w:cs="Arial"/>
                <w:b/>
              </w:rPr>
              <w:t>Company</w:t>
            </w:r>
          </w:p>
        </w:tc>
        <w:tc>
          <w:tcPr>
            <w:tcW w:w="7489" w:type="dxa"/>
          </w:tcPr>
          <w:p w:rsidR="00465D62" w:rsidRDefault="002D4359">
            <w:pPr>
              <w:tabs>
                <w:tab w:val="left" w:pos="567"/>
              </w:tabs>
              <w:rPr>
                <w:rFonts w:ascii="Arial" w:hAnsi="Arial" w:cs="Arial"/>
              </w:rPr>
            </w:pPr>
            <w:r>
              <w:rPr>
                <w:rFonts w:ascii="Arial" w:hAnsi="Arial" w:cs="Arial" w:hint="eastAsia"/>
              </w:rPr>
              <w:t>CATT</w:t>
            </w:r>
          </w:p>
        </w:tc>
      </w:tr>
      <w:tr w:rsidR="00465D62">
        <w:tc>
          <w:tcPr>
            <w:tcW w:w="1418" w:type="dxa"/>
            <w:vMerge/>
          </w:tcPr>
          <w:p w:rsidR="00465D62" w:rsidRDefault="00465D62">
            <w:pPr>
              <w:tabs>
                <w:tab w:val="left" w:pos="567"/>
              </w:tabs>
              <w:rPr>
                <w:rFonts w:ascii="Arial" w:hAnsi="Arial" w:cs="Arial"/>
                <w:b/>
              </w:rPr>
            </w:pPr>
          </w:p>
        </w:tc>
        <w:tc>
          <w:tcPr>
            <w:tcW w:w="1340" w:type="dxa"/>
          </w:tcPr>
          <w:p w:rsidR="00465D62" w:rsidRDefault="002D4359">
            <w:pPr>
              <w:tabs>
                <w:tab w:val="left" w:pos="567"/>
              </w:tabs>
              <w:rPr>
                <w:rFonts w:ascii="Arial" w:hAnsi="Arial" w:cs="Arial"/>
                <w:b/>
              </w:rPr>
            </w:pPr>
            <w:r>
              <w:rPr>
                <w:rFonts w:ascii="Arial" w:hAnsi="Arial" w:cs="Arial"/>
                <w:b/>
              </w:rPr>
              <w:t>Email</w:t>
            </w:r>
          </w:p>
        </w:tc>
        <w:tc>
          <w:tcPr>
            <w:tcW w:w="7489" w:type="dxa"/>
          </w:tcPr>
          <w:p w:rsidR="00465D62" w:rsidRDefault="002D4359">
            <w:pPr>
              <w:tabs>
                <w:tab w:val="left" w:pos="567"/>
              </w:tabs>
              <w:rPr>
                <w:rFonts w:ascii="Arial" w:hAnsi="Arial" w:cs="Arial"/>
              </w:rPr>
            </w:pPr>
            <w:r>
              <w:rPr>
                <w:rFonts w:ascii="Arial" w:hAnsi="Arial" w:cs="Arial" w:hint="eastAsia"/>
              </w:rPr>
              <w:t>e</w:t>
            </w:r>
            <w:r>
              <w:rPr>
                <w:rFonts w:ascii="Arial" w:hAnsi="Arial" w:cs="Arial"/>
              </w:rPr>
              <w:t>rlin</w:t>
            </w:r>
            <w:r>
              <w:rPr>
                <w:rFonts w:ascii="Arial" w:hAnsi="Arial" w:cs="Arial" w:hint="eastAsia"/>
              </w:rPr>
              <w:t>.zeng@catt.cn</w:t>
            </w:r>
          </w:p>
        </w:tc>
      </w:tr>
    </w:tbl>
    <w:p w:rsidR="00465D62" w:rsidRDefault="00465D62">
      <w:pPr>
        <w:pBdr>
          <w:bottom w:val="single" w:sz="4" w:space="1" w:color="auto"/>
        </w:pBdr>
        <w:rPr>
          <w:rFonts w:ascii="Arial" w:hAnsi="Arial" w:cs="Arial"/>
        </w:rPr>
      </w:pPr>
    </w:p>
    <w:p w:rsidR="00465D62" w:rsidRDefault="00465D62">
      <w:pPr>
        <w:pBdr>
          <w:bottom w:val="single" w:sz="4" w:space="1" w:color="auto"/>
        </w:pBdr>
        <w:rPr>
          <w:rFonts w:ascii="Arial" w:hAnsi="Arial" w:cs="Arial"/>
        </w:rPr>
      </w:pPr>
    </w:p>
    <w:p w:rsidR="00465D62" w:rsidRDefault="002D4359">
      <w:pPr>
        <w:pStyle w:val="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465D62">
        <w:trPr>
          <w:jc w:val="center"/>
        </w:trPr>
        <w:tc>
          <w:tcPr>
            <w:tcW w:w="6185" w:type="dxa"/>
            <w:shd w:val="clear" w:color="auto" w:fill="E0E0E0"/>
          </w:tcPr>
          <w:p w:rsidR="00465D62" w:rsidRDefault="002D4359">
            <w:pPr>
              <w:pStyle w:val="TAL"/>
              <w:jc w:val="center"/>
              <w:rPr>
                <w:b/>
                <w:bCs/>
              </w:rPr>
            </w:pPr>
            <w:r>
              <w:rPr>
                <w:b/>
                <w:bCs/>
              </w:rPr>
              <w:t>Do you want to modify the time budget for this WI/SI compared to what was endorsed at the last RAN meeting?</w:t>
            </w:r>
          </w:p>
        </w:tc>
        <w:tc>
          <w:tcPr>
            <w:tcW w:w="1037" w:type="dxa"/>
            <w:vAlign w:val="center"/>
          </w:tcPr>
          <w:p w:rsidR="00465D62" w:rsidRDefault="002D4359">
            <w:pPr>
              <w:pStyle w:val="TAL"/>
              <w:jc w:val="center"/>
              <w:rPr>
                <w:color w:val="FF0000"/>
                <w:lang w:eastAsia="ja-JP"/>
              </w:rPr>
            </w:pPr>
            <w:r>
              <w:rPr>
                <w:color w:val="FF0000"/>
                <w:lang w:eastAsia="ja-JP"/>
              </w:rPr>
              <w:t>No</w:t>
            </w:r>
          </w:p>
        </w:tc>
      </w:tr>
    </w:tbl>
    <w:p w:rsidR="00465D62" w:rsidRDefault="00465D62">
      <w:pPr>
        <w:rPr>
          <w:rFonts w:ascii="Arial" w:hAnsi="Arial" w:cs="Arial"/>
        </w:rPr>
      </w:pPr>
    </w:p>
    <w:p w:rsidR="00465D62" w:rsidRDefault="002D4359">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rsidR="00465D62" w:rsidRDefault="002D4359">
      <w:pPr>
        <w:pStyle w:val="NO"/>
        <w:rPr>
          <w:rFonts w:ascii="Arial" w:hAnsi="Arial" w:cs="Arial"/>
          <w:i/>
        </w:rPr>
      </w:pPr>
      <w:r>
        <w:rPr>
          <w:rFonts w:ascii="Arial" w:hAnsi="Arial" w:cs="Arial"/>
          <w:i/>
        </w:rPr>
        <w:t xml:space="preserve">If you answered </w:t>
      </w:r>
      <w:proofErr w:type="gramStart"/>
      <w:r>
        <w:rPr>
          <w:rFonts w:ascii="Arial" w:hAnsi="Arial" w:cs="Arial"/>
          <w:i/>
        </w:rPr>
        <w:t>Yes</w:t>
      </w:r>
      <w:proofErr w:type="gramEnd"/>
      <w:r>
        <w:rPr>
          <w:rFonts w:ascii="Arial" w:hAnsi="Arial" w:cs="Arial"/>
          <w:i/>
        </w:rPr>
        <w:t>:</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w:t>
      </w:r>
      <w:proofErr w:type="gramStart"/>
      <w:r>
        <w:rPr>
          <w:rFonts w:ascii="Arial" w:hAnsi="Arial" w:cs="Arial"/>
          <w:i/>
        </w:rPr>
        <w:t>basis are</w:t>
      </w:r>
      <w:proofErr w:type="gramEnd"/>
      <w:r>
        <w:rPr>
          <w:rFonts w:ascii="Arial" w:hAnsi="Arial" w:cs="Arial"/>
          <w:i/>
        </w:rPr>
        <w:t xml:space="preserv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rsidR="00465D62" w:rsidRDefault="002D4359">
      <w:pPr>
        <w:rPr>
          <w:rFonts w:ascii="Arial" w:hAnsi="Arial" w:cs="Arial"/>
          <w:b/>
        </w:rPr>
      </w:pPr>
      <w:r>
        <w:rPr>
          <w:rFonts w:ascii="Arial" w:hAnsi="Arial" w:cs="Arial"/>
          <w:b/>
        </w:rPr>
        <w:t>Additional explanations/motivations for the time budget changes in the attached Excel table:</w:t>
      </w:r>
    </w:p>
    <w:p w:rsidR="00465D62" w:rsidRDefault="00465D62">
      <w:pPr>
        <w:rPr>
          <w:rFonts w:ascii="Arial" w:hAnsi="Arial" w:cs="Arial"/>
        </w:rPr>
      </w:pPr>
    </w:p>
    <w:p w:rsidR="00465D62" w:rsidRDefault="00465D62">
      <w:pPr>
        <w:rPr>
          <w:rFonts w:ascii="Arial" w:hAnsi="Arial" w:cs="Arial"/>
        </w:rPr>
      </w:pPr>
    </w:p>
    <w:p w:rsidR="00465D62" w:rsidRDefault="002D4359">
      <w:pPr>
        <w:pStyle w:val="2"/>
      </w:pPr>
      <w:r>
        <w:t>2.</w:t>
      </w:r>
      <w:r>
        <w:tab/>
        <w:t>Detailed progress in RAN WGs since last TSG meeting (for all involved WGs)</w:t>
      </w:r>
    </w:p>
    <w:p w:rsidR="00465D62" w:rsidRDefault="002D4359">
      <w:pPr>
        <w:rPr>
          <w:rFonts w:ascii="Arial" w:hAnsi="Arial" w:cs="Arial"/>
        </w:rPr>
      </w:pPr>
      <w:r>
        <w:tab/>
      </w:r>
      <w:r>
        <w:rPr>
          <w:rFonts w:ascii="Arial" w:hAnsi="Arial" w:cs="Arial"/>
          <w:color w:val="FF0000"/>
        </w:rPr>
        <w:t>NOTE: Agreements and Open issues impacted cross-TSG aspects shall be explicitly highlighted</w:t>
      </w:r>
    </w:p>
    <w:p w:rsidR="00465D62" w:rsidRDefault="002D4359">
      <w:pPr>
        <w:pStyle w:val="2"/>
        <w:rPr>
          <w:lang w:eastAsia="ja-JP"/>
        </w:rPr>
      </w:pPr>
      <w:r>
        <w:rPr>
          <w:lang w:eastAsia="ja-JP"/>
        </w:rPr>
        <w:lastRenderedPageBreak/>
        <w:t>2.1</w:t>
      </w:r>
      <w:r>
        <w:rPr>
          <w:lang w:eastAsia="ja-JP"/>
        </w:rPr>
        <w:tab/>
      </w:r>
      <w:r>
        <w:rPr>
          <w:rFonts w:hint="eastAsia"/>
          <w:lang w:eastAsia="ja-JP"/>
        </w:rPr>
        <w:t>RAN1</w:t>
      </w:r>
    </w:p>
    <w:p w:rsidR="00465D62" w:rsidRDefault="002D4359">
      <w:pPr>
        <w:pStyle w:val="4"/>
        <w:rPr>
          <w:lang w:eastAsia="ja-JP"/>
        </w:rPr>
      </w:pPr>
      <w:r>
        <w:rPr>
          <w:lang w:eastAsia="ja-JP"/>
        </w:rPr>
        <w:t>2.1.1</w:t>
      </w:r>
      <w:r>
        <w:rPr>
          <w:lang w:eastAsia="ja-JP"/>
        </w:rPr>
        <w:tab/>
        <w:t>Agreements</w:t>
      </w:r>
    </w:p>
    <w:p w:rsidR="00465D62" w:rsidRDefault="002D4359">
      <w:pPr>
        <w:pStyle w:val="4"/>
        <w:rPr>
          <w:lang w:eastAsia="ja-JP"/>
        </w:rPr>
      </w:pPr>
      <w:r>
        <w:rPr>
          <w:lang w:eastAsia="ja-JP"/>
        </w:rPr>
        <w:t>2.1.2</w:t>
      </w:r>
      <w:r>
        <w:rPr>
          <w:lang w:eastAsia="ja-JP"/>
        </w:rPr>
        <w:tab/>
        <w:t>Remaining Open issues</w:t>
      </w:r>
    </w:p>
    <w:p w:rsidR="00465D62" w:rsidRDefault="002D4359">
      <w:pPr>
        <w:pStyle w:val="2"/>
        <w:rPr>
          <w:lang w:eastAsia="ja-JP"/>
        </w:rPr>
      </w:pPr>
      <w:r>
        <w:rPr>
          <w:lang w:eastAsia="ja-JP"/>
        </w:rPr>
        <w:t>2.2</w:t>
      </w:r>
      <w:r>
        <w:rPr>
          <w:lang w:eastAsia="ja-JP"/>
        </w:rPr>
        <w:tab/>
      </w:r>
      <w:r>
        <w:rPr>
          <w:rFonts w:hint="eastAsia"/>
          <w:lang w:eastAsia="ja-JP"/>
        </w:rPr>
        <w:t>RAN2</w:t>
      </w:r>
    </w:p>
    <w:p w:rsidR="00465D62" w:rsidRDefault="002D4359">
      <w:pPr>
        <w:pStyle w:val="4"/>
        <w:rPr>
          <w:rFonts w:eastAsiaTheme="minorEastAsia"/>
          <w:lang w:eastAsia="zh-CN"/>
        </w:rPr>
      </w:pPr>
      <w:r>
        <w:rPr>
          <w:lang w:eastAsia="ja-JP"/>
        </w:rPr>
        <w:t>2.2.1</w:t>
      </w:r>
      <w:r>
        <w:rPr>
          <w:lang w:eastAsia="ja-JP"/>
        </w:rPr>
        <w:tab/>
        <w:t>Agreements</w:t>
      </w:r>
      <w:r w:rsidR="00D46A37">
        <w:rPr>
          <w:rFonts w:eastAsiaTheme="minorEastAsia" w:hint="eastAsia"/>
          <w:lang w:eastAsia="zh-CN"/>
        </w:rPr>
        <w:t xml:space="preserve"> in RAN2#119-bis-e</w:t>
      </w:r>
    </w:p>
    <w:p w:rsidR="00D46A37" w:rsidRDefault="00D46A37" w:rsidP="00D46A37">
      <w:pPr>
        <w:rPr>
          <w:rFonts w:ascii="Times New Roman" w:hAnsi="Times New Roman" w:cs="Times New Roman"/>
        </w:rPr>
      </w:pPr>
    </w:p>
    <w:p w:rsidR="00D46A37" w:rsidRPr="009849E7" w:rsidRDefault="00D46A37" w:rsidP="009849E7">
      <w:pPr>
        <w:spacing w:afterLines="100" w:after="240"/>
        <w:rPr>
          <w:rFonts w:ascii="Times New Roman" w:hAnsi="Times New Roman" w:cs="Times New Roman"/>
        </w:rPr>
      </w:pPr>
      <w:r w:rsidRPr="009849E7">
        <w:rPr>
          <w:rFonts w:ascii="Times New Roman" w:hAnsi="Times New Roman" w:cs="Times New Roman"/>
        </w:rPr>
        <w:t xml:space="preserve">The following reply LS to SA2 and RAN3 is approved. </w:t>
      </w:r>
    </w:p>
    <w:p w:rsidR="00D46A37" w:rsidRPr="009849E7" w:rsidRDefault="00D46A37" w:rsidP="009849E7">
      <w:pPr>
        <w:spacing w:afterLines="100" w:after="240"/>
        <w:rPr>
          <w:rFonts w:ascii="Times New Roman" w:hAnsi="Times New Roman" w:cs="Times New Roman"/>
        </w:rPr>
      </w:pPr>
      <w:r w:rsidRPr="009849E7">
        <w:rPr>
          <w:rFonts w:ascii="Times New Roman" w:hAnsi="Times New Roman" w:cs="Times New Roman"/>
        </w:rPr>
        <w:t>R2-2210882</w:t>
      </w:r>
      <w:r w:rsidRPr="009849E7">
        <w:rPr>
          <w:rFonts w:ascii="Times New Roman" w:hAnsi="Times New Roman" w:cs="Times New Roman"/>
        </w:rPr>
        <w:tab/>
        <w:t xml:space="preserve">Reply LS on FS_5MBS_Ph2 progress RAN2 LS out Rel-18 </w:t>
      </w:r>
      <w:proofErr w:type="spellStart"/>
      <w:r w:rsidRPr="009849E7">
        <w:rPr>
          <w:rFonts w:ascii="Times New Roman" w:hAnsi="Times New Roman" w:cs="Times New Roman"/>
        </w:rPr>
        <w:t>NR_MBS_enh</w:t>
      </w:r>
      <w:proofErr w:type="spellEnd"/>
      <w:r w:rsidRPr="009849E7">
        <w:rPr>
          <w:rFonts w:ascii="Times New Roman" w:hAnsi="Times New Roman" w:cs="Times New Roman"/>
        </w:rPr>
        <w:t>-Core, FS_5MBS_Ph2 To</w:t>
      </w:r>
      <w:proofErr w:type="gramStart"/>
      <w:r w:rsidRPr="009849E7">
        <w:rPr>
          <w:rFonts w:ascii="Times New Roman" w:hAnsi="Times New Roman" w:cs="Times New Roman"/>
        </w:rPr>
        <w:t>:SA2</w:t>
      </w:r>
      <w:proofErr w:type="gramEnd"/>
      <w:r w:rsidRPr="009849E7">
        <w:rPr>
          <w:rFonts w:ascii="Times New Roman" w:hAnsi="Times New Roman" w:cs="Times New Roman"/>
        </w:rPr>
        <w:t>, RAN3 Cc:RAN1</w:t>
      </w:r>
    </w:p>
    <w:p w:rsidR="00D46A37" w:rsidRPr="009849E7" w:rsidRDefault="00D46A37" w:rsidP="009849E7">
      <w:pPr>
        <w:spacing w:afterLines="100" w:after="240"/>
        <w:rPr>
          <w:rFonts w:ascii="Times New Roman" w:hAnsi="Times New Roman" w:cs="Times New Roman"/>
          <w:lang w:val="en-GB"/>
        </w:rPr>
      </w:pPr>
    </w:p>
    <w:p w:rsidR="00EF5C59" w:rsidRPr="009849E7" w:rsidRDefault="00EF5C59" w:rsidP="009849E7">
      <w:pPr>
        <w:spacing w:afterLines="100" w:after="240"/>
        <w:rPr>
          <w:rFonts w:ascii="Times New Roman" w:hAnsi="Times New Roman" w:cs="Times New Roman"/>
          <w:b/>
          <w:u w:val="single"/>
        </w:rPr>
      </w:pPr>
      <w:r w:rsidRPr="009849E7">
        <w:rPr>
          <w:rFonts w:ascii="Times New Roman" w:hAnsi="Times New Roman" w:cs="Times New Roman"/>
          <w:b/>
          <w:u w:val="single"/>
        </w:rPr>
        <w:t>Multicast reception in RRC_INACTIVE</w:t>
      </w:r>
    </w:p>
    <w:p w:rsidR="00845D7D" w:rsidRDefault="00845D7D" w:rsidP="009849E7">
      <w:pPr>
        <w:pStyle w:val="Agreement"/>
        <w:widowControl/>
        <w:numPr>
          <w:ilvl w:val="0"/>
          <w:numId w:val="0"/>
        </w:numPr>
        <w:spacing w:afterLines="100" w:after="240"/>
        <w:jc w:val="left"/>
        <w:rPr>
          <w:rFonts w:ascii="Times New Roman" w:eastAsiaTheme="minorEastAsia" w:hAnsi="Times New Roman" w:cs="Times New Roman"/>
          <w:b w:val="0"/>
        </w:rPr>
      </w:pPr>
      <w:r>
        <w:rPr>
          <w:rFonts w:ascii="Times New Roman" w:eastAsiaTheme="minorEastAsia" w:hAnsi="Times New Roman" w:cs="Times New Roman" w:hint="eastAsia"/>
          <w:b w:val="0"/>
        </w:rPr>
        <w:t>General descriptions</w:t>
      </w:r>
      <w:r w:rsidR="00800647">
        <w:rPr>
          <w:rFonts w:ascii="Times New Roman" w:eastAsiaTheme="minorEastAsia" w:hAnsi="Times New Roman" w:cs="Times New Roman" w:hint="eastAsia"/>
          <w:b w:val="0"/>
        </w:rPr>
        <w:t>:</w:t>
      </w:r>
    </w:p>
    <w:p w:rsidR="00D7058D" w:rsidRPr="009849E7" w:rsidRDefault="00D7058D" w:rsidP="009849E7">
      <w:pPr>
        <w:pStyle w:val="Agreement"/>
        <w:widowControl/>
        <w:numPr>
          <w:ilvl w:val="0"/>
          <w:numId w:val="0"/>
        </w:numPr>
        <w:spacing w:afterLines="100" w:after="240"/>
        <w:jc w:val="left"/>
        <w:rPr>
          <w:rFonts w:ascii="Times New Roman" w:hAnsi="Times New Roman" w:cs="Times New Roman"/>
          <w:b w:val="0"/>
        </w:rPr>
      </w:pPr>
      <w:r w:rsidRPr="009849E7">
        <w:rPr>
          <w:rFonts w:ascii="Times New Roman" w:hAnsi="Times New Roman" w:cs="Times New Roman"/>
          <w:b w:val="0"/>
        </w:rPr>
        <w:t>The following general description is taken as baseline for PTM configuration delivery Option 1:</w:t>
      </w:r>
    </w:p>
    <w:p w:rsidR="00D7058D" w:rsidRPr="009849E7" w:rsidRDefault="00D7058D" w:rsidP="009849E7">
      <w:pPr>
        <w:pStyle w:val="Agreement"/>
        <w:numPr>
          <w:ilvl w:val="0"/>
          <w:numId w:val="0"/>
        </w:numPr>
        <w:spacing w:afterLines="100" w:after="240"/>
        <w:ind w:leftChars="171" w:left="359"/>
        <w:rPr>
          <w:rFonts w:ascii="Times New Roman" w:hAnsi="Times New Roman" w:cs="Times New Roman"/>
          <w:b w:val="0"/>
        </w:rPr>
      </w:pPr>
      <w:r w:rsidRPr="009849E7">
        <w:rPr>
          <w:rFonts w:ascii="Times New Roman" w:hAnsi="Times New Roman" w:cs="Times New Roman"/>
          <w:b w:val="0"/>
        </w:rPr>
        <w:t xml:space="preserve">(1-a) PTM configuration(s) (i.e., configurations used for multicast reception in RRC_INACTIVE) of one or more multicast sessions for at least one cell are provided via dedicated RRC signaling to a UE. </w:t>
      </w:r>
    </w:p>
    <w:p w:rsidR="00D7058D" w:rsidRPr="009849E7" w:rsidRDefault="00D7058D" w:rsidP="009849E7">
      <w:pPr>
        <w:pStyle w:val="Agreement"/>
        <w:numPr>
          <w:ilvl w:val="0"/>
          <w:numId w:val="0"/>
        </w:numPr>
        <w:spacing w:afterLines="100" w:after="240"/>
        <w:ind w:leftChars="171" w:left="359"/>
        <w:rPr>
          <w:rFonts w:ascii="Times New Roman" w:hAnsi="Times New Roman" w:cs="Times New Roman"/>
          <w:b w:val="0"/>
        </w:rPr>
      </w:pPr>
      <w:r w:rsidRPr="009849E7">
        <w:rPr>
          <w:rFonts w:ascii="Times New Roman" w:hAnsi="Times New Roman" w:cs="Times New Roman"/>
          <w:b w:val="0"/>
        </w:rPr>
        <w:t xml:space="preserve">(1-b) The RRC message for this includes </w:t>
      </w:r>
      <w:proofErr w:type="spellStart"/>
      <w:r w:rsidRPr="009849E7">
        <w:rPr>
          <w:rFonts w:ascii="Times New Roman" w:hAnsi="Times New Roman" w:cs="Times New Roman"/>
          <w:b w:val="0"/>
        </w:rPr>
        <w:t>RRCReconfiguration</w:t>
      </w:r>
      <w:proofErr w:type="spellEnd"/>
      <w:r w:rsidRPr="009849E7">
        <w:rPr>
          <w:rFonts w:ascii="Times New Roman" w:hAnsi="Times New Roman" w:cs="Times New Roman"/>
          <w:b w:val="0"/>
        </w:rPr>
        <w:t xml:space="preserve"> and/or </w:t>
      </w:r>
      <w:proofErr w:type="spellStart"/>
      <w:r w:rsidRPr="009849E7">
        <w:rPr>
          <w:rFonts w:ascii="Times New Roman" w:hAnsi="Times New Roman" w:cs="Times New Roman"/>
          <w:b w:val="0"/>
        </w:rPr>
        <w:t>RRCRelease</w:t>
      </w:r>
      <w:proofErr w:type="spellEnd"/>
      <w:r w:rsidRPr="009849E7">
        <w:rPr>
          <w:rFonts w:ascii="Times New Roman" w:hAnsi="Times New Roman" w:cs="Times New Roman"/>
          <w:b w:val="0"/>
        </w:rPr>
        <w:t xml:space="preserve"> and/or </w:t>
      </w:r>
      <w:proofErr w:type="spellStart"/>
      <w:r w:rsidRPr="009849E7">
        <w:rPr>
          <w:rFonts w:ascii="Times New Roman" w:hAnsi="Times New Roman" w:cs="Times New Roman"/>
          <w:b w:val="0"/>
        </w:rPr>
        <w:t>RRCResume</w:t>
      </w:r>
      <w:proofErr w:type="spellEnd"/>
      <w:r w:rsidRPr="009849E7">
        <w:rPr>
          <w:rFonts w:ascii="Times New Roman" w:hAnsi="Times New Roman" w:cs="Times New Roman"/>
          <w:b w:val="0"/>
        </w:rPr>
        <w:t xml:space="preserve"> (details FFS)</w:t>
      </w:r>
    </w:p>
    <w:p w:rsidR="00D7058D" w:rsidRPr="009849E7" w:rsidRDefault="00D7058D" w:rsidP="009849E7">
      <w:pPr>
        <w:pStyle w:val="Agreement"/>
        <w:numPr>
          <w:ilvl w:val="0"/>
          <w:numId w:val="0"/>
        </w:numPr>
        <w:spacing w:afterLines="100" w:after="240"/>
        <w:ind w:leftChars="171" w:left="359"/>
        <w:rPr>
          <w:rFonts w:ascii="Times New Roman" w:hAnsi="Times New Roman" w:cs="Times New Roman"/>
          <w:b w:val="0"/>
        </w:rPr>
      </w:pPr>
      <w:r w:rsidRPr="009849E7">
        <w:rPr>
          <w:rFonts w:ascii="Times New Roman" w:hAnsi="Times New Roman" w:cs="Times New Roman"/>
          <w:b w:val="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rsidR="00D7058D" w:rsidRPr="009849E7" w:rsidRDefault="00D7058D" w:rsidP="009849E7">
      <w:pPr>
        <w:pStyle w:val="Agreement"/>
        <w:widowControl/>
        <w:numPr>
          <w:ilvl w:val="0"/>
          <w:numId w:val="0"/>
        </w:numPr>
        <w:spacing w:afterLines="100" w:after="240"/>
        <w:jc w:val="left"/>
        <w:rPr>
          <w:rFonts w:ascii="Times New Roman" w:hAnsi="Times New Roman" w:cs="Times New Roman"/>
          <w:b w:val="0"/>
        </w:rPr>
      </w:pPr>
      <w:r w:rsidRPr="009849E7">
        <w:rPr>
          <w:rFonts w:ascii="Times New Roman" w:hAnsi="Times New Roman" w:cs="Times New Roman"/>
          <w:b w:val="0"/>
        </w:rPr>
        <w:t>The following general description is taken as baseline for PTM configuration delivery Option 2:</w:t>
      </w:r>
    </w:p>
    <w:p w:rsidR="00D7058D" w:rsidRPr="009849E7" w:rsidRDefault="00D7058D" w:rsidP="009849E7">
      <w:pPr>
        <w:pStyle w:val="Agreement"/>
        <w:numPr>
          <w:ilvl w:val="0"/>
          <w:numId w:val="0"/>
        </w:numPr>
        <w:spacing w:afterLines="100" w:after="240"/>
        <w:ind w:leftChars="171" w:left="359"/>
        <w:rPr>
          <w:rFonts w:ascii="Times New Roman" w:hAnsi="Times New Roman" w:cs="Times New Roman"/>
          <w:b w:val="0"/>
        </w:rPr>
      </w:pPr>
      <w:r w:rsidRPr="009849E7">
        <w:rPr>
          <w:rFonts w:ascii="Times New Roman" w:hAnsi="Times New Roman" w:cs="Times New Roman"/>
          <w:b w:val="0"/>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sidRPr="009849E7">
        <w:rPr>
          <w:rFonts w:ascii="Times New Roman" w:hAnsi="Times New Roman" w:cs="Times New Roman"/>
          <w:b w:val="0"/>
        </w:rPr>
        <w:t>signalling</w:t>
      </w:r>
      <w:proofErr w:type="spellEnd"/>
    </w:p>
    <w:p w:rsidR="00D7058D" w:rsidRPr="009849E7" w:rsidRDefault="00D7058D" w:rsidP="009849E7">
      <w:pPr>
        <w:pStyle w:val="Agreement"/>
        <w:numPr>
          <w:ilvl w:val="0"/>
          <w:numId w:val="0"/>
        </w:numPr>
        <w:spacing w:afterLines="100" w:after="240"/>
        <w:ind w:leftChars="171" w:left="359"/>
        <w:rPr>
          <w:rFonts w:ascii="Times New Roman" w:hAnsi="Times New Roman" w:cs="Times New Roman"/>
          <w:b w:val="0"/>
        </w:rPr>
      </w:pPr>
      <w:r w:rsidRPr="009849E7">
        <w:rPr>
          <w:rFonts w:ascii="Times New Roman" w:hAnsi="Times New Roman" w:cs="Times New Roman"/>
          <w:b w:val="0"/>
        </w:rPr>
        <w:t xml:space="preserve">(2-b) UE can receive such configurations when it is in RRC_INACTIVE, FFS whether it is </w:t>
      </w:r>
      <w:proofErr w:type="gramStart"/>
      <w:r w:rsidRPr="009849E7">
        <w:rPr>
          <w:rFonts w:ascii="Times New Roman" w:hAnsi="Times New Roman" w:cs="Times New Roman"/>
          <w:b w:val="0"/>
        </w:rPr>
        <w:t>allowed/needed</w:t>
      </w:r>
      <w:proofErr w:type="gramEnd"/>
      <w:r w:rsidRPr="009849E7">
        <w:rPr>
          <w:rFonts w:ascii="Times New Roman" w:hAnsi="Times New Roman" w:cs="Times New Roman"/>
          <w:b w:val="0"/>
        </w:rPr>
        <w:t xml:space="preserve"> to also receive when UE is in RRC_CONNECTED</w:t>
      </w:r>
    </w:p>
    <w:p w:rsidR="00D7058D" w:rsidRPr="009849E7" w:rsidRDefault="00D7058D" w:rsidP="009849E7">
      <w:pPr>
        <w:pStyle w:val="Agreement"/>
        <w:numPr>
          <w:ilvl w:val="0"/>
          <w:numId w:val="0"/>
        </w:numPr>
        <w:spacing w:afterLines="100" w:after="240"/>
        <w:ind w:leftChars="171" w:left="359"/>
        <w:rPr>
          <w:rFonts w:ascii="Times New Roman" w:hAnsi="Times New Roman" w:cs="Times New Roman"/>
          <w:b w:val="0"/>
        </w:rPr>
      </w:pPr>
      <w:r w:rsidRPr="009849E7">
        <w:rPr>
          <w:rFonts w:ascii="Times New Roman" w:hAnsi="Times New Roman" w:cs="Times New Roman"/>
          <w:b w:val="0"/>
        </w:rPr>
        <w:t>(2-c) If there is a need to update some or all the received configurations, UE does not need to resume RRC connection but is notified of such changes (e.g. via MCCH DCI) and obtains the updated configurations via MCCH.</w:t>
      </w:r>
    </w:p>
    <w:p w:rsidR="00D7058D" w:rsidRPr="00845D7D" w:rsidRDefault="00CE428F" w:rsidP="00845D7D">
      <w:pPr>
        <w:spacing w:afterLines="100" w:after="240"/>
        <w:rPr>
          <w:rFonts w:ascii="Times New Roman" w:hAnsi="Times New Roman" w:cs="Times New Roman"/>
        </w:rPr>
      </w:pPr>
      <w:r w:rsidRPr="00845D7D">
        <w:rPr>
          <w:rFonts w:ascii="Times New Roman" w:hAnsi="Times New Roman" w:cs="Times New Roman"/>
        </w:rPr>
        <w:t>Other agreements</w:t>
      </w:r>
      <w:r w:rsidR="00845D7D">
        <w:rPr>
          <w:rFonts w:ascii="Times New Roman" w:hAnsi="Times New Roman" w:cs="Times New Roman" w:hint="eastAsia"/>
        </w:rPr>
        <w:t>:</w:t>
      </w:r>
    </w:p>
    <w:p w:rsidR="00CE428F" w:rsidRPr="009849E7" w:rsidRDefault="00CE428F" w:rsidP="009849E7">
      <w:pPr>
        <w:pStyle w:val="Agreement"/>
        <w:numPr>
          <w:ilvl w:val="0"/>
          <w:numId w:val="0"/>
        </w:numPr>
        <w:spacing w:afterLines="100" w:after="240"/>
        <w:rPr>
          <w:rFonts w:ascii="Times New Roman" w:eastAsiaTheme="minorEastAsia" w:hAnsi="Times New Roman" w:cs="Times New Roman"/>
          <w:b w:val="0"/>
        </w:rPr>
      </w:pPr>
      <w:r w:rsidRPr="009849E7">
        <w:rPr>
          <w:rFonts w:ascii="Times New Roman" w:hAnsi="Times New Roman" w:cs="Times New Roman"/>
          <w:b w:val="0"/>
        </w:rPr>
        <w:t xml:space="preserve">Dedicated RRC </w:t>
      </w:r>
      <w:proofErr w:type="spellStart"/>
      <w:r w:rsidRPr="009849E7">
        <w:rPr>
          <w:rFonts w:ascii="Times New Roman" w:hAnsi="Times New Roman" w:cs="Times New Roman"/>
          <w:b w:val="0"/>
        </w:rPr>
        <w:t>signalling</w:t>
      </w:r>
      <w:proofErr w:type="spellEnd"/>
      <w:r w:rsidRPr="009849E7">
        <w:rPr>
          <w:rFonts w:ascii="Times New Roman" w:hAnsi="Times New Roman" w:cs="Times New Roman"/>
          <w:b w:val="0"/>
        </w:rPr>
        <w:t xml:space="preserve"> (i.e. RRC release message with </w:t>
      </w:r>
      <w:proofErr w:type="spellStart"/>
      <w:r w:rsidRPr="009849E7">
        <w:rPr>
          <w:rFonts w:ascii="Times New Roman" w:hAnsi="Times New Roman" w:cs="Times New Roman"/>
          <w:b w:val="0"/>
        </w:rPr>
        <w:t>suspendConfig</w:t>
      </w:r>
      <w:proofErr w:type="spellEnd"/>
      <w:r w:rsidRPr="009849E7">
        <w:rPr>
          <w:rFonts w:ascii="Times New Roman" w:hAnsi="Times New Roman" w:cs="Times New Roman"/>
          <w:b w:val="0"/>
        </w:rPr>
        <w:t>) is used for switching a multicast receiving UE from RRC_CONNECTED to RRC_INACTIVE and continue multicast reception (details FFS).</w:t>
      </w:r>
    </w:p>
    <w:p w:rsidR="00CE428F" w:rsidRPr="00DC2D54" w:rsidRDefault="00BE50D7" w:rsidP="00DC2D54">
      <w:pPr>
        <w:pStyle w:val="Agreement"/>
        <w:numPr>
          <w:ilvl w:val="0"/>
          <w:numId w:val="0"/>
        </w:numPr>
        <w:spacing w:afterLines="100" w:after="240"/>
        <w:rPr>
          <w:rFonts w:ascii="Times New Roman" w:eastAsiaTheme="minorEastAsia" w:hAnsi="Times New Roman" w:cs="Times New Roman"/>
          <w:b w:val="0"/>
        </w:rPr>
      </w:pPr>
      <w:r w:rsidRPr="009849E7">
        <w:rPr>
          <w:rFonts w:ascii="Times New Roman" w:hAnsi="Times New Roman" w:cs="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rsidR="00CE428F" w:rsidRPr="00DC2D54" w:rsidRDefault="00BE50D7" w:rsidP="00DC2D54">
      <w:pPr>
        <w:pStyle w:val="Agreement"/>
        <w:numPr>
          <w:ilvl w:val="0"/>
          <w:numId w:val="0"/>
        </w:numPr>
        <w:spacing w:afterLines="100" w:after="240"/>
        <w:rPr>
          <w:rFonts w:ascii="Times New Roman" w:eastAsiaTheme="minorEastAsia" w:hAnsi="Times New Roman" w:cs="Times New Roman"/>
          <w:b w:val="0"/>
        </w:rPr>
      </w:pPr>
      <w:proofErr w:type="gramStart"/>
      <w:r w:rsidRPr="009849E7">
        <w:rPr>
          <w:rFonts w:ascii="Times New Roman" w:hAnsi="Times New Roman" w:cs="Times New Roman"/>
          <w:b w:val="0"/>
        </w:rPr>
        <w:lastRenderedPageBreak/>
        <w:t>FFS whether to introduce PTM configuration applicable area, i.e., the mechanism that the PTM configurations, once acquired by a UE, may apply to a certain area (i.e., a set of cells instead of a single cell).</w:t>
      </w:r>
      <w:proofErr w:type="gramEnd"/>
    </w:p>
    <w:p w:rsidR="00BD0451" w:rsidRPr="00DC2D54" w:rsidRDefault="00BD0451" w:rsidP="009849E7">
      <w:pPr>
        <w:pStyle w:val="Agreement"/>
        <w:numPr>
          <w:ilvl w:val="0"/>
          <w:numId w:val="0"/>
        </w:numPr>
        <w:spacing w:afterLines="100" w:after="240"/>
        <w:rPr>
          <w:rFonts w:ascii="Times New Roman" w:eastAsiaTheme="minorEastAsia" w:hAnsi="Times New Roman" w:cs="Times New Roman"/>
          <w:b w:val="0"/>
        </w:rPr>
      </w:pPr>
      <w:r w:rsidRPr="009849E7">
        <w:rPr>
          <w:rFonts w:ascii="Times New Roman" w:hAnsi="Times New Roman" w:cs="Times New Roman"/>
          <w:b w:val="0"/>
        </w:rPr>
        <w:t>Rel-18 UE in INACTIVE can be informed when the session is activated (Details FFS).</w:t>
      </w:r>
    </w:p>
    <w:p w:rsidR="00BD0451" w:rsidRPr="00DC2D54" w:rsidRDefault="00BD0451" w:rsidP="009849E7">
      <w:pPr>
        <w:pStyle w:val="Agreement"/>
        <w:numPr>
          <w:ilvl w:val="0"/>
          <w:numId w:val="0"/>
        </w:numPr>
        <w:spacing w:afterLines="100" w:after="240"/>
        <w:rPr>
          <w:rFonts w:ascii="Times New Roman" w:eastAsiaTheme="minorEastAsia" w:hAnsi="Times New Roman" w:cs="Times New Roman"/>
          <w:b w:val="0"/>
        </w:rPr>
      </w:pPr>
      <w:r w:rsidRPr="009849E7">
        <w:rPr>
          <w:rFonts w:ascii="Times New Roman" w:hAnsi="Times New Roman" w:cs="Times New Roman"/>
          <w:b w:val="0"/>
        </w:rPr>
        <w:t>As a baseline, group paging can be used to inform Rel-18 UE(s) about the session activation (Details FFS, e.g., UE behavior when receiving such group notification).</w:t>
      </w:r>
    </w:p>
    <w:p w:rsidR="00BD0451" w:rsidRPr="00DC2D54" w:rsidRDefault="00BD0451" w:rsidP="009849E7">
      <w:pPr>
        <w:pStyle w:val="Agreement"/>
        <w:numPr>
          <w:ilvl w:val="0"/>
          <w:numId w:val="0"/>
        </w:numPr>
        <w:spacing w:afterLines="100" w:after="240"/>
        <w:rPr>
          <w:rFonts w:ascii="Times New Roman" w:eastAsiaTheme="minorEastAsia" w:hAnsi="Times New Roman" w:cs="Times New Roman"/>
          <w:b w:val="0"/>
        </w:rPr>
      </w:pPr>
      <w:r w:rsidRPr="009849E7">
        <w:rPr>
          <w:rFonts w:ascii="Times New Roman" w:hAnsi="Times New Roman" w:cs="Times New Roman"/>
          <w:b w:val="0"/>
        </w:rPr>
        <w:t>If a UE is in RRC_INACTIVE and is configured to receive a multicast session in RRC_INACTIVE, the UE may be notified when the multicast session is deactivated. FFS how (e.g., informed via group paging, MCCH, or other ways).</w:t>
      </w:r>
    </w:p>
    <w:p w:rsidR="00CE428F" w:rsidRPr="009849E7" w:rsidRDefault="00BD0451" w:rsidP="009849E7">
      <w:pPr>
        <w:pStyle w:val="Agreement"/>
        <w:numPr>
          <w:ilvl w:val="0"/>
          <w:numId w:val="0"/>
        </w:numPr>
        <w:spacing w:afterLines="100" w:after="240"/>
        <w:rPr>
          <w:rFonts w:ascii="Times New Roman" w:hAnsi="Times New Roman" w:cs="Times New Roman"/>
          <w:b w:val="0"/>
        </w:rPr>
      </w:pPr>
      <w:r w:rsidRPr="009849E7">
        <w:rPr>
          <w:rFonts w:ascii="Times New Roman" w:hAnsi="Times New Roman" w:cs="Times New Roman"/>
          <w:b w:val="0"/>
        </w:rPr>
        <w:t>Rel-17 mechanism (NAS-based indication) is applicable for multicast session release. FFS if any enhancement is needed.</w:t>
      </w:r>
    </w:p>
    <w:p w:rsidR="000759CC" w:rsidRPr="009849E7" w:rsidRDefault="000759CC" w:rsidP="009849E7">
      <w:pPr>
        <w:spacing w:afterLines="100" w:after="240"/>
        <w:rPr>
          <w:rFonts w:ascii="Times New Roman" w:hAnsi="Times New Roman" w:cs="Times New Roman"/>
        </w:rPr>
      </w:pPr>
      <w:r w:rsidRPr="009849E7">
        <w:rPr>
          <w:rFonts w:ascii="Times New Roman" w:hAnsi="Times New Roman" w:cs="Times New Roman"/>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rsidR="000759CC" w:rsidRPr="009849E7" w:rsidRDefault="000759CC" w:rsidP="009849E7">
      <w:pPr>
        <w:spacing w:afterLines="100" w:after="240"/>
        <w:ind w:leftChars="100" w:left="210"/>
        <w:rPr>
          <w:rFonts w:ascii="Times New Roman" w:hAnsi="Times New Roman" w:cs="Times New Roman"/>
        </w:rPr>
      </w:pPr>
      <w:r w:rsidRPr="009849E7">
        <w:rPr>
          <w:rFonts w:ascii="Times New Roman" w:hAnsi="Times New Roman" w:cs="Times New Roma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rsidR="000759CC" w:rsidRPr="009849E7" w:rsidRDefault="000759CC" w:rsidP="009849E7">
      <w:pPr>
        <w:spacing w:afterLines="100" w:after="240"/>
        <w:ind w:leftChars="100" w:left="210"/>
        <w:rPr>
          <w:rFonts w:ascii="Times New Roman" w:hAnsi="Times New Roman" w:cs="Times New Roman"/>
        </w:rPr>
      </w:pPr>
      <w:r w:rsidRPr="009849E7">
        <w:rPr>
          <w:rFonts w:ascii="Times New Roman" w:hAnsi="Times New Roman" w:cs="Times New Roman"/>
        </w:rPr>
        <w:t>2. When the multicast session is activated, UE is indicated by group paging whether it can receive the multicast session in RRC_INACTIVE or not (detailed signaling FFS).</w:t>
      </w:r>
    </w:p>
    <w:p w:rsidR="00BD0451" w:rsidRPr="009849E7" w:rsidRDefault="000759CC" w:rsidP="009849E7">
      <w:pPr>
        <w:spacing w:afterLines="100" w:after="240"/>
        <w:ind w:leftChars="100" w:left="210"/>
        <w:rPr>
          <w:rFonts w:ascii="Times New Roman" w:hAnsi="Times New Roman" w:cs="Times New Roman"/>
        </w:rPr>
      </w:pPr>
      <w:r w:rsidRPr="009849E7">
        <w:rPr>
          <w:rFonts w:ascii="Times New Roman" w:hAnsi="Times New Roman" w:cs="Times New Roman"/>
        </w:rPr>
        <w:t>3. UE is configured "whether it can receive the multicast session in RRC_INACTIVE" by dedicated signaling before UE is released. When the multicast session is activated, UE stays in RRC_INACTIVE or resumes RRC connection accordingly (detailed signaling FFS).</w:t>
      </w:r>
    </w:p>
    <w:p w:rsidR="00190934" w:rsidRPr="009849E7" w:rsidRDefault="00190934" w:rsidP="009849E7">
      <w:pPr>
        <w:pStyle w:val="Agreement"/>
        <w:numPr>
          <w:ilvl w:val="0"/>
          <w:numId w:val="0"/>
        </w:numPr>
        <w:spacing w:afterLines="100" w:after="240"/>
        <w:rPr>
          <w:rFonts w:ascii="Times New Roman" w:hAnsi="Times New Roman" w:cs="Times New Roman"/>
          <w:b w:val="0"/>
        </w:rPr>
      </w:pPr>
      <w:r w:rsidRPr="009849E7">
        <w:rPr>
          <w:rFonts w:ascii="Times New Roman" w:hAnsi="Times New Roman" w:cs="Times New Roman"/>
          <w:b w:val="0"/>
        </w:rPr>
        <w:t>If option 1 is supported for PTM configuration</w:t>
      </w:r>
    </w:p>
    <w:p w:rsidR="00190934" w:rsidRPr="009849E7" w:rsidRDefault="00190934" w:rsidP="009849E7">
      <w:pPr>
        <w:pStyle w:val="Agreement"/>
        <w:numPr>
          <w:ilvl w:val="0"/>
          <w:numId w:val="0"/>
        </w:numPr>
        <w:spacing w:afterLines="100" w:after="240"/>
        <w:ind w:leftChars="100" w:left="210"/>
        <w:rPr>
          <w:rFonts w:ascii="Times New Roman" w:hAnsi="Times New Roman" w:cs="Times New Roman"/>
          <w:b w:val="0"/>
        </w:rPr>
      </w:pPr>
      <w:r w:rsidRPr="009849E7">
        <w:rPr>
          <w:rFonts w:ascii="Times New Roman" w:hAnsi="Times New Roman" w:cs="Times New Roman"/>
          <w:b w:val="0"/>
        </w:rPr>
        <w:t>As a baseline, group paging may be used to inform the UE when network changes the PTM configurations, and UE upon reception triggers RRC connection resume procedure to obtain the updated configurations (details of group paging can be FFS).</w:t>
      </w:r>
    </w:p>
    <w:p w:rsidR="000759CC" w:rsidRPr="009849E7" w:rsidRDefault="00190934" w:rsidP="009849E7">
      <w:pPr>
        <w:pStyle w:val="Agreement"/>
        <w:numPr>
          <w:ilvl w:val="0"/>
          <w:numId w:val="0"/>
        </w:numPr>
        <w:spacing w:afterLines="100" w:after="240"/>
        <w:ind w:leftChars="100" w:left="210"/>
        <w:rPr>
          <w:rFonts w:ascii="Times New Roman" w:eastAsiaTheme="minorEastAsia" w:hAnsi="Times New Roman" w:cs="Times New Roman"/>
          <w:b w:val="0"/>
        </w:rPr>
      </w:pPr>
      <w:proofErr w:type="gramStart"/>
      <w:r w:rsidRPr="009849E7">
        <w:rPr>
          <w:rFonts w:ascii="Times New Roman" w:hAnsi="Times New Roman" w:cs="Times New Roman"/>
          <w:b w:val="0"/>
        </w:rPr>
        <w:t xml:space="preserve">FFS whether and how to solve the issue in </w:t>
      </w:r>
      <w:proofErr w:type="spellStart"/>
      <w:r w:rsidRPr="009849E7">
        <w:rPr>
          <w:rFonts w:ascii="Times New Roman" w:hAnsi="Times New Roman" w:cs="Times New Roman"/>
          <w:b w:val="0"/>
        </w:rPr>
        <w:t>signalling</w:t>
      </w:r>
      <w:proofErr w:type="spellEnd"/>
      <w:r w:rsidRPr="009849E7">
        <w:rPr>
          <w:rFonts w:ascii="Times New Roman" w:hAnsi="Times New Roman" w:cs="Times New Roman"/>
          <w:b w:val="0"/>
        </w:rPr>
        <w:t>/system load when a large number of UEs in the cell need PTM configuration update.</w:t>
      </w:r>
      <w:proofErr w:type="gramEnd"/>
    </w:p>
    <w:p w:rsidR="00190934" w:rsidRPr="009849E7" w:rsidRDefault="00190934" w:rsidP="009849E7">
      <w:pPr>
        <w:pStyle w:val="Agreement"/>
        <w:numPr>
          <w:ilvl w:val="0"/>
          <w:numId w:val="0"/>
        </w:numPr>
        <w:spacing w:afterLines="100" w:after="240"/>
        <w:rPr>
          <w:rFonts w:ascii="Times New Roman" w:hAnsi="Times New Roman" w:cs="Times New Roman"/>
          <w:b w:val="0"/>
        </w:rPr>
      </w:pPr>
      <w:r w:rsidRPr="009849E7">
        <w:rPr>
          <w:rFonts w:ascii="Times New Roman" w:hAnsi="Times New Roman" w:cs="Times New Roman"/>
          <w:b w:val="0"/>
        </w:rPr>
        <w:t xml:space="preserve">FFS if there is an issue that a UE can obtain all the PTM configurations for a multicast service via Option 2 without/before joining the multicast session on the condition that security is enabled by service layer. </w:t>
      </w:r>
      <w:proofErr w:type="gramStart"/>
      <w:r w:rsidRPr="009849E7">
        <w:rPr>
          <w:rFonts w:ascii="Times New Roman" w:hAnsi="Times New Roman" w:cs="Times New Roman"/>
          <w:b w:val="0"/>
        </w:rPr>
        <w:t>And if yes FFS how to solve the issue (e.g., dedicated configuration + MCCH).</w:t>
      </w:r>
      <w:proofErr w:type="gramEnd"/>
    </w:p>
    <w:p w:rsidR="00EF5C59" w:rsidRPr="009849E7" w:rsidRDefault="00EF5C59" w:rsidP="009849E7">
      <w:pPr>
        <w:spacing w:afterLines="100" w:after="240"/>
        <w:rPr>
          <w:rFonts w:ascii="Times New Roman" w:hAnsi="Times New Roman" w:cs="Times New Roman"/>
        </w:rPr>
      </w:pPr>
    </w:p>
    <w:p w:rsidR="00EF5C59" w:rsidRPr="009849E7" w:rsidRDefault="00EF5C59" w:rsidP="009849E7">
      <w:pPr>
        <w:spacing w:afterLines="100" w:after="240"/>
        <w:rPr>
          <w:rFonts w:ascii="Times New Roman" w:hAnsi="Times New Roman" w:cs="Times New Roman"/>
        </w:rPr>
      </w:pPr>
      <w:r w:rsidRPr="009849E7">
        <w:rPr>
          <w:rFonts w:ascii="Times New Roman" w:hAnsi="Times New Roman" w:cs="Times New Roman"/>
          <w:b/>
          <w:u w:val="single"/>
        </w:rPr>
        <w:t>Shared processing for MBS broadcast and Unicast reception</w:t>
      </w:r>
    </w:p>
    <w:p w:rsidR="00F44C49" w:rsidRPr="009849E7" w:rsidRDefault="00F44C49" w:rsidP="009849E7">
      <w:pPr>
        <w:pStyle w:val="Agreement"/>
        <w:numPr>
          <w:ilvl w:val="0"/>
          <w:numId w:val="0"/>
        </w:numPr>
        <w:spacing w:afterLines="100" w:after="240"/>
        <w:rPr>
          <w:rFonts w:ascii="Times New Roman" w:hAnsi="Times New Roman" w:cs="Times New Roman"/>
          <w:b w:val="0"/>
        </w:rPr>
      </w:pPr>
      <w:r w:rsidRPr="009849E7">
        <w:rPr>
          <w:rFonts w:ascii="Times New Roman" w:hAnsi="Times New Roman" w:cs="Times New Roman"/>
          <w:b w:val="0"/>
        </w:rPr>
        <w:t xml:space="preserve">For shared processing we adopt the following as a baseline: </w:t>
      </w:r>
    </w:p>
    <w:p w:rsidR="00F44C49" w:rsidRPr="009849E7" w:rsidRDefault="00F44C49" w:rsidP="009849E7">
      <w:pPr>
        <w:pStyle w:val="Agreement"/>
        <w:numPr>
          <w:ilvl w:val="0"/>
          <w:numId w:val="0"/>
        </w:numPr>
        <w:spacing w:afterLines="100" w:after="240"/>
        <w:ind w:leftChars="100" w:left="210"/>
        <w:rPr>
          <w:rFonts w:ascii="Times New Roman" w:hAnsi="Times New Roman" w:cs="Times New Roman"/>
          <w:b w:val="0"/>
        </w:rPr>
      </w:pPr>
      <w:r w:rsidRPr="009849E7">
        <w:rPr>
          <w:rFonts w:ascii="Times New Roman" w:hAnsi="Times New Roman" w:cs="Times New Roman"/>
          <w:b w:val="0"/>
        </w:rPr>
        <w:t xml:space="preserve">1) </w:t>
      </w:r>
      <w:proofErr w:type="gramStart"/>
      <w:r w:rsidRPr="009849E7">
        <w:rPr>
          <w:rFonts w:ascii="Times New Roman" w:hAnsi="Times New Roman" w:cs="Times New Roman"/>
          <w:b w:val="0"/>
        </w:rPr>
        <w:t>new</w:t>
      </w:r>
      <w:proofErr w:type="gramEnd"/>
      <w:r w:rsidRPr="009849E7">
        <w:rPr>
          <w:rFonts w:ascii="Times New Roman" w:hAnsi="Times New Roman" w:cs="Times New Roman"/>
          <w:b w:val="0"/>
        </w:rPr>
        <w:t xml:space="preserve"> IE is added in system information to control whether </w:t>
      </w:r>
      <w:proofErr w:type="spellStart"/>
      <w:r w:rsidRPr="009849E7">
        <w:rPr>
          <w:rFonts w:ascii="Times New Roman" w:hAnsi="Times New Roman" w:cs="Times New Roman"/>
          <w:b w:val="0"/>
        </w:rPr>
        <w:t>MBSInterestIndication</w:t>
      </w:r>
      <w:proofErr w:type="spellEnd"/>
      <w:r w:rsidRPr="009849E7">
        <w:rPr>
          <w:rFonts w:ascii="Times New Roman" w:hAnsi="Times New Roman" w:cs="Times New Roman"/>
          <w:b w:val="0"/>
        </w:rPr>
        <w:t xml:space="preserve"> for shared processing can be sent or not; </w:t>
      </w:r>
    </w:p>
    <w:p w:rsidR="00F44C49" w:rsidRPr="009849E7" w:rsidRDefault="00F44C49" w:rsidP="009849E7">
      <w:pPr>
        <w:pStyle w:val="Agreement"/>
        <w:numPr>
          <w:ilvl w:val="0"/>
          <w:numId w:val="0"/>
        </w:numPr>
        <w:spacing w:afterLines="100" w:after="240"/>
        <w:ind w:leftChars="100" w:left="210"/>
        <w:rPr>
          <w:rFonts w:ascii="Times New Roman" w:hAnsi="Times New Roman" w:cs="Times New Roman"/>
          <w:b w:val="0"/>
        </w:rPr>
      </w:pPr>
      <w:r w:rsidRPr="009849E7">
        <w:rPr>
          <w:rFonts w:ascii="Times New Roman" w:hAnsi="Times New Roman" w:cs="Times New Roman"/>
          <w:b w:val="0"/>
        </w:rPr>
        <w:t xml:space="preserve">2) </w:t>
      </w:r>
      <w:proofErr w:type="spellStart"/>
      <w:r w:rsidRPr="009849E7">
        <w:rPr>
          <w:rFonts w:ascii="Times New Roman" w:hAnsi="Times New Roman" w:cs="Times New Roman"/>
          <w:b w:val="0"/>
        </w:rPr>
        <w:t>MBSInterestIndication</w:t>
      </w:r>
      <w:proofErr w:type="spellEnd"/>
      <w:r w:rsidRPr="009849E7">
        <w:rPr>
          <w:rFonts w:ascii="Times New Roman" w:hAnsi="Times New Roman" w:cs="Times New Roman"/>
          <w:b w:val="0"/>
        </w:rPr>
        <w:t xml:space="preserve"> message content and related procedure is updated for shared processing.</w:t>
      </w:r>
    </w:p>
    <w:p w:rsidR="00F44C49" w:rsidRPr="009849E7" w:rsidRDefault="00F44C49" w:rsidP="009849E7">
      <w:pPr>
        <w:pStyle w:val="Agreement"/>
        <w:numPr>
          <w:ilvl w:val="0"/>
          <w:numId w:val="0"/>
        </w:numPr>
        <w:spacing w:afterLines="100" w:after="240"/>
        <w:rPr>
          <w:rFonts w:ascii="Times New Roman" w:hAnsi="Times New Roman" w:cs="Times New Roman"/>
          <w:b w:val="0"/>
        </w:rPr>
      </w:pPr>
      <w:proofErr w:type="gramStart"/>
      <w:r w:rsidRPr="009849E7">
        <w:rPr>
          <w:rFonts w:ascii="Times New Roman" w:hAnsi="Times New Roman" w:cs="Times New Roman"/>
          <w:b w:val="0"/>
        </w:rPr>
        <w:t xml:space="preserve">New IE to control whether </w:t>
      </w:r>
      <w:proofErr w:type="spellStart"/>
      <w:r w:rsidRPr="009849E7">
        <w:rPr>
          <w:rFonts w:ascii="Times New Roman" w:hAnsi="Times New Roman" w:cs="Times New Roman"/>
          <w:b w:val="0"/>
        </w:rPr>
        <w:t>MBSInterestIndication</w:t>
      </w:r>
      <w:proofErr w:type="spellEnd"/>
      <w:r w:rsidRPr="009849E7">
        <w:rPr>
          <w:rFonts w:ascii="Times New Roman" w:hAnsi="Times New Roman" w:cs="Times New Roman"/>
          <w:b w:val="0"/>
        </w:rPr>
        <w:t xml:space="preserve"> for shared processing can be sent or not is added to SIB1.</w:t>
      </w:r>
      <w:proofErr w:type="gramEnd"/>
      <w:r w:rsidRPr="009849E7">
        <w:rPr>
          <w:rFonts w:ascii="Times New Roman" w:hAnsi="Times New Roman" w:cs="Times New Roman"/>
          <w:b w:val="0"/>
        </w:rPr>
        <w:t xml:space="preserve"> </w:t>
      </w:r>
    </w:p>
    <w:p w:rsidR="00F44C49" w:rsidRPr="009849E7" w:rsidRDefault="00F44C49" w:rsidP="009849E7">
      <w:pPr>
        <w:pStyle w:val="Agreement"/>
        <w:numPr>
          <w:ilvl w:val="0"/>
          <w:numId w:val="0"/>
        </w:numPr>
        <w:spacing w:afterLines="100" w:after="240"/>
        <w:rPr>
          <w:rFonts w:ascii="Times New Roman" w:hAnsi="Times New Roman" w:cs="Times New Roman"/>
          <w:b w:val="0"/>
        </w:rPr>
      </w:pPr>
      <w:r w:rsidRPr="009849E7">
        <w:rPr>
          <w:rFonts w:ascii="Times New Roman" w:hAnsi="Times New Roman" w:cs="Times New Roman"/>
          <w:b w:val="0"/>
        </w:rPr>
        <w:t xml:space="preserve">In </w:t>
      </w:r>
      <w:proofErr w:type="spellStart"/>
      <w:r w:rsidRPr="009849E7">
        <w:rPr>
          <w:rFonts w:ascii="Times New Roman" w:hAnsi="Times New Roman" w:cs="Times New Roman"/>
          <w:b w:val="0"/>
        </w:rPr>
        <w:t>MBSInterestIndication</w:t>
      </w:r>
      <w:proofErr w:type="spellEnd"/>
      <w:r w:rsidRPr="009849E7">
        <w:rPr>
          <w:rFonts w:ascii="Times New Roman" w:hAnsi="Times New Roman" w:cs="Times New Roman"/>
          <w:b w:val="0"/>
        </w:rPr>
        <w:t xml:space="preserve">, for a broadcast service that the UE is receiving or is interested to receive, at least the following information can be </w:t>
      </w:r>
      <w:proofErr w:type="spellStart"/>
      <w:r w:rsidRPr="009849E7">
        <w:rPr>
          <w:rFonts w:ascii="Times New Roman" w:hAnsi="Times New Roman" w:cs="Times New Roman"/>
          <w:b w:val="0"/>
        </w:rPr>
        <w:t>signalled</w:t>
      </w:r>
      <w:proofErr w:type="spellEnd"/>
      <w:r w:rsidRPr="009849E7">
        <w:rPr>
          <w:rFonts w:ascii="Times New Roman" w:hAnsi="Times New Roman" w:cs="Times New Roman"/>
          <w:b w:val="0"/>
        </w:rPr>
        <w:t>: broadcast frequency, subcarrier spacing, and bandwidth. FFS details/exact parameters and other information. FFS in which scenarios the UE reports this information (e.g. intra-PLMN case, inter-PLMN case)</w:t>
      </w:r>
    </w:p>
    <w:p w:rsidR="00F44C49" w:rsidRPr="009849E7" w:rsidRDefault="00F44C49" w:rsidP="009849E7">
      <w:pPr>
        <w:pStyle w:val="Agreement"/>
        <w:numPr>
          <w:ilvl w:val="0"/>
          <w:numId w:val="0"/>
        </w:numPr>
        <w:spacing w:afterLines="100" w:after="240"/>
        <w:rPr>
          <w:rFonts w:ascii="Times New Roman" w:hAnsi="Times New Roman" w:cs="Times New Roman"/>
          <w:b w:val="0"/>
        </w:rPr>
      </w:pPr>
      <w:r w:rsidRPr="009849E7">
        <w:rPr>
          <w:rFonts w:ascii="Times New Roman" w:hAnsi="Times New Roman" w:cs="Times New Roman"/>
          <w:b w:val="0"/>
        </w:rPr>
        <w:lastRenderedPageBreak/>
        <w:t>FFS whether UE capability is needed to enable shared processing.</w:t>
      </w:r>
    </w:p>
    <w:p w:rsidR="00F44C49" w:rsidRDefault="00F44C49">
      <w:pPr>
        <w:rPr>
          <w:rFonts w:hint="eastAsia"/>
        </w:rPr>
      </w:pPr>
    </w:p>
    <w:p w:rsidR="00EF5C59" w:rsidRPr="00EF5C59" w:rsidRDefault="00EF5C59" w:rsidP="00EF5C59">
      <w:pPr>
        <w:pStyle w:val="4"/>
        <w:rPr>
          <w:rFonts w:eastAsiaTheme="minorEastAsia"/>
          <w:lang w:eastAsia="zh-CN"/>
        </w:rPr>
      </w:pPr>
      <w:r>
        <w:rPr>
          <w:lang w:eastAsia="ja-JP"/>
        </w:rPr>
        <w:t>2.2.</w:t>
      </w:r>
      <w:r>
        <w:rPr>
          <w:rFonts w:eastAsiaTheme="minorEastAsia" w:hint="eastAsia"/>
          <w:lang w:eastAsia="zh-CN"/>
        </w:rPr>
        <w:t>2</w:t>
      </w:r>
      <w:r>
        <w:rPr>
          <w:lang w:eastAsia="ja-JP"/>
        </w:rPr>
        <w:tab/>
        <w:t>Agreements</w:t>
      </w:r>
      <w:r>
        <w:rPr>
          <w:rFonts w:eastAsiaTheme="minorEastAsia" w:hint="eastAsia"/>
          <w:lang w:eastAsia="zh-CN"/>
        </w:rPr>
        <w:t xml:space="preserve"> in RAN2#120</w:t>
      </w:r>
    </w:p>
    <w:p w:rsidR="00EF5C59" w:rsidRPr="00D479EB" w:rsidRDefault="00EF5C59" w:rsidP="00ED1CBC">
      <w:pPr>
        <w:spacing w:afterLines="100" w:after="240"/>
        <w:rPr>
          <w:rFonts w:ascii="Times New Roman" w:hAnsi="Times New Roman" w:cs="Times New Roman"/>
          <w:b/>
          <w:u w:val="single"/>
        </w:rPr>
      </w:pPr>
      <w:r w:rsidRPr="00D479EB">
        <w:rPr>
          <w:rFonts w:ascii="Times New Roman" w:hAnsi="Times New Roman" w:cs="Times New Roman"/>
          <w:b/>
          <w:u w:val="single"/>
        </w:rPr>
        <w:t>Multicast reception in RRC_INACTIVE</w:t>
      </w:r>
    </w:p>
    <w:p w:rsidR="00EF5C59" w:rsidRPr="00D479EB" w:rsidRDefault="00EF5C59" w:rsidP="00ED1CBC">
      <w:pPr>
        <w:pStyle w:val="Agreement"/>
        <w:widowControl/>
        <w:numPr>
          <w:ilvl w:val="0"/>
          <w:numId w:val="0"/>
        </w:numPr>
        <w:spacing w:afterLines="100" w:after="240"/>
        <w:ind w:left="360" w:hanging="360"/>
        <w:jc w:val="left"/>
        <w:rPr>
          <w:rFonts w:ascii="Times New Roman" w:hAnsi="Times New Roman" w:cs="Times New Roman"/>
          <w:b w:val="0"/>
        </w:rPr>
      </w:pPr>
      <w:r w:rsidRPr="00D479EB">
        <w:rPr>
          <w:rFonts w:ascii="Times New Roman" w:hAnsi="Times New Roman" w:cs="Times New Roman"/>
          <w:b w:val="0"/>
        </w:rPr>
        <w:t>We will have a mixed approach and we start with the following:</w:t>
      </w:r>
    </w:p>
    <w:p w:rsidR="00EF5C59" w:rsidRPr="00D479EB" w:rsidRDefault="00EF5C59" w:rsidP="00ED1CBC">
      <w:pPr>
        <w:pStyle w:val="Agreement"/>
        <w:widowControl/>
        <w:numPr>
          <w:ilvl w:val="2"/>
          <w:numId w:val="26"/>
        </w:numPr>
        <w:spacing w:afterLines="100" w:after="240"/>
        <w:ind w:leftChars="257" w:left="900"/>
        <w:jc w:val="left"/>
        <w:rPr>
          <w:rFonts w:ascii="Times New Roman" w:hAnsi="Times New Roman" w:cs="Times New Roman"/>
          <w:b w:val="0"/>
        </w:rPr>
      </w:pPr>
      <w:r w:rsidRPr="00D479EB">
        <w:rPr>
          <w:rFonts w:ascii="Times New Roman" w:hAnsi="Times New Roman" w:cs="Times New Roman"/>
          <w:b w:val="0"/>
        </w:rPr>
        <w:t xml:space="preserve">When NW configures UE to continue the multicast reception in INACTIVE state, NW provides the PTM configuration for the activated multicast session via the RRC dedicated </w:t>
      </w:r>
      <w:proofErr w:type="spellStart"/>
      <w:r w:rsidRPr="00D479EB">
        <w:rPr>
          <w:rFonts w:ascii="Times New Roman" w:hAnsi="Times New Roman" w:cs="Times New Roman"/>
          <w:b w:val="0"/>
        </w:rPr>
        <w:t>signalling</w:t>
      </w:r>
      <w:proofErr w:type="spellEnd"/>
      <w:r w:rsidRPr="00D479EB">
        <w:rPr>
          <w:rFonts w:ascii="Times New Roman" w:hAnsi="Times New Roman" w:cs="Times New Roman"/>
          <w:b w:val="0"/>
        </w:rPr>
        <w:t>, at least for the serving cell (FFS other cases).</w:t>
      </w:r>
    </w:p>
    <w:p w:rsidR="00EF5C59" w:rsidRPr="00D479EB" w:rsidRDefault="00EF5C59" w:rsidP="00ED1CBC">
      <w:pPr>
        <w:pStyle w:val="Doc-text2"/>
        <w:widowControl/>
        <w:numPr>
          <w:ilvl w:val="2"/>
          <w:numId w:val="26"/>
        </w:numPr>
        <w:spacing w:afterLines="100" w:after="240"/>
        <w:ind w:leftChars="257" w:left="900"/>
        <w:jc w:val="left"/>
        <w:rPr>
          <w:rFonts w:ascii="Times New Roman" w:hAnsi="Times New Roman" w:cs="Times New Roman"/>
        </w:rPr>
      </w:pPr>
      <w:r w:rsidRPr="00D479EB">
        <w:rPr>
          <w:rFonts w:ascii="Times New Roman" w:hAnsi="Times New Roman" w:cs="Times New Roman"/>
        </w:rPr>
        <w:t xml:space="preserve">MCCH is used in case there is a need to indicate a PTM configuration in case there is a need for change in PTM </w:t>
      </w:r>
      <w:proofErr w:type="spellStart"/>
      <w:r w:rsidRPr="00D479EB">
        <w:rPr>
          <w:rFonts w:ascii="Times New Roman" w:hAnsi="Times New Roman" w:cs="Times New Roman"/>
        </w:rPr>
        <w:t>config</w:t>
      </w:r>
      <w:proofErr w:type="spellEnd"/>
      <w:r w:rsidRPr="00D479EB">
        <w:rPr>
          <w:rFonts w:ascii="Times New Roman" w:hAnsi="Times New Roman" w:cs="Times New Roman"/>
        </w:rPr>
        <w:t xml:space="preserve"> or during mobility beyond serving cell / </w:t>
      </w:r>
      <w:proofErr w:type="spellStart"/>
      <w:r w:rsidRPr="00D479EB">
        <w:rPr>
          <w:rFonts w:ascii="Times New Roman" w:hAnsi="Times New Roman" w:cs="Times New Roman"/>
        </w:rPr>
        <w:t>gNB</w:t>
      </w:r>
      <w:proofErr w:type="spellEnd"/>
      <w:r w:rsidRPr="00D479EB">
        <w:rPr>
          <w:rFonts w:ascii="Times New Roman" w:hAnsi="Times New Roman" w:cs="Times New Roman"/>
        </w:rPr>
        <w:t xml:space="preserve">. FFS session status change and other indications. </w:t>
      </w:r>
    </w:p>
    <w:p w:rsidR="00EF5C59" w:rsidRPr="00D479EB" w:rsidRDefault="00EF5C59" w:rsidP="00ED1CBC">
      <w:pPr>
        <w:pStyle w:val="Doc-text2"/>
        <w:widowControl/>
        <w:numPr>
          <w:ilvl w:val="2"/>
          <w:numId w:val="26"/>
        </w:numPr>
        <w:spacing w:afterLines="100" w:after="240"/>
        <w:ind w:leftChars="257" w:left="900"/>
        <w:jc w:val="left"/>
        <w:rPr>
          <w:rFonts w:ascii="Times New Roman" w:hAnsi="Times New Roman" w:cs="Times New Roman"/>
        </w:rPr>
      </w:pPr>
      <w:r w:rsidRPr="00D479EB">
        <w:rPr>
          <w:rFonts w:ascii="Times New Roman" w:hAnsi="Times New Roman" w:cs="Times New Roman"/>
        </w:rPr>
        <w:t>We assume that the UE can only receive multicast service after it joined the session.</w:t>
      </w:r>
    </w:p>
    <w:p w:rsidR="00EF5C59" w:rsidRPr="00D479EB" w:rsidRDefault="00EF5C59" w:rsidP="00ED1CBC">
      <w:pPr>
        <w:pStyle w:val="Doc-text2"/>
        <w:widowControl/>
        <w:numPr>
          <w:ilvl w:val="2"/>
          <w:numId w:val="26"/>
        </w:numPr>
        <w:spacing w:afterLines="100" w:after="240"/>
        <w:ind w:leftChars="257" w:left="900"/>
        <w:jc w:val="left"/>
        <w:rPr>
          <w:rFonts w:ascii="Times New Roman" w:hAnsi="Times New Roman" w:cs="Times New Roman"/>
        </w:rPr>
      </w:pPr>
      <w:r w:rsidRPr="00D479EB">
        <w:rPr>
          <w:rFonts w:ascii="Times New Roman" w:hAnsi="Times New Roman" w:cs="Times New Roman"/>
        </w:rPr>
        <w:t xml:space="preserve">FFS whether MCCH configuration is initially provided to the UE via dedicated </w:t>
      </w:r>
      <w:proofErr w:type="spellStart"/>
      <w:r w:rsidRPr="00D479EB">
        <w:rPr>
          <w:rFonts w:ascii="Times New Roman" w:hAnsi="Times New Roman" w:cs="Times New Roman"/>
        </w:rPr>
        <w:t>signalling</w:t>
      </w:r>
      <w:proofErr w:type="spellEnd"/>
      <w:r w:rsidRPr="00D479EB">
        <w:rPr>
          <w:rFonts w:ascii="Times New Roman" w:hAnsi="Times New Roman" w:cs="Times New Roman"/>
        </w:rPr>
        <w:t>.</w:t>
      </w:r>
    </w:p>
    <w:p w:rsidR="00EF5C59" w:rsidRPr="00D479EB" w:rsidRDefault="00EF5C59" w:rsidP="00ED1CBC">
      <w:pPr>
        <w:spacing w:afterLines="100" w:after="240"/>
        <w:rPr>
          <w:rFonts w:ascii="Times New Roman" w:hAnsi="Times New Roman" w:cs="Times New Roman"/>
        </w:rPr>
      </w:pPr>
    </w:p>
    <w:p w:rsidR="00EF5C59" w:rsidRPr="00D479EB" w:rsidRDefault="00EF5C59" w:rsidP="00ED1CBC">
      <w:pPr>
        <w:spacing w:afterLines="100" w:after="240"/>
        <w:rPr>
          <w:rFonts w:ascii="Times New Roman" w:hAnsi="Times New Roman" w:cs="Times New Roman"/>
          <w:b/>
          <w:u w:val="single"/>
        </w:rPr>
      </w:pPr>
      <w:r w:rsidRPr="00D479EB">
        <w:rPr>
          <w:rFonts w:ascii="Times New Roman" w:hAnsi="Times New Roman" w:cs="Times New Roman"/>
          <w:b/>
          <w:u w:val="single"/>
        </w:rPr>
        <w:t>RAN sharing scenarios</w:t>
      </w:r>
    </w:p>
    <w:p w:rsidR="00EF5C59" w:rsidRPr="00D479EB" w:rsidRDefault="00EF5C59" w:rsidP="00ED1CBC">
      <w:pPr>
        <w:spacing w:afterLines="100" w:after="240"/>
        <w:rPr>
          <w:rFonts w:ascii="Times New Roman" w:hAnsi="Times New Roman" w:cs="Times New Roman"/>
        </w:rPr>
      </w:pPr>
      <w:r w:rsidRPr="00D479EB">
        <w:rPr>
          <w:rFonts w:ascii="Times New Roman" w:hAnsi="Times New Roman" w:cs="Times New Roman"/>
        </w:rPr>
        <w:t xml:space="preserve">The following reply LS is approved. </w:t>
      </w:r>
    </w:p>
    <w:p w:rsidR="00EF5C59" w:rsidRPr="00D479EB" w:rsidRDefault="00EF5C59" w:rsidP="00ED1CBC">
      <w:pPr>
        <w:spacing w:afterLines="100" w:after="240"/>
        <w:rPr>
          <w:rFonts w:ascii="Times New Roman" w:hAnsi="Times New Roman" w:cs="Times New Roman"/>
        </w:rPr>
      </w:pPr>
      <w:r w:rsidRPr="00D479EB">
        <w:rPr>
          <w:rFonts w:ascii="Times New Roman" w:hAnsi="Times New Roman" w:cs="Times New Roman"/>
        </w:rPr>
        <w:t xml:space="preserve">R2-2213109 Reply LS on resource efficiency for MBS reception in RAN sharing scenario RAN2 LS out Rel-18 </w:t>
      </w:r>
      <w:proofErr w:type="spellStart"/>
      <w:r w:rsidRPr="00D479EB">
        <w:rPr>
          <w:rFonts w:ascii="Times New Roman" w:hAnsi="Times New Roman" w:cs="Times New Roman"/>
        </w:rPr>
        <w:t>NR_MBS_enh</w:t>
      </w:r>
      <w:proofErr w:type="spellEnd"/>
      <w:r w:rsidRPr="00D479EB">
        <w:rPr>
          <w:rFonts w:ascii="Times New Roman" w:hAnsi="Times New Roman" w:cs="Times New Roman"/>
        </w:rPr>
        <w:t>-Core To</w:t>
      </w:r>
      <w:proofErr w:type="gramStart"/>
      <w:r w:rsidRPr="00D479EB">
        <w:rPr>
          <w:rFonts w:ascii="Times New Roman" w:hAnsi="Times New Roman" w:cs="Times New Roman"/>
        </w:rPr>
        <w:t>:RAN3</w:t>
      </w:r>
      <w:proofErr w:type="gramEnd"/>
      <w:r w:rsidRPr="00D479EB">
        <w:rPr>
          <w:rFonts w:ascii="Times New Roman" w:hAnsi="Times New Roman" w:cs="Times New Roman"/>
        </w:rPr>
        <w:t xml:space="preserve"> Cc:SA2</w:t>
      </w:r>
    </w:p>
    <w:p w:rsidR="00465D62" w:rsidRPr="00EF5C59" w:rsidRDefault="00465D62">
      <w:pPr>
        <w:rPr>
          <w:rFonts w:hint="eastAsia"/>
        </w:rPr>
      </w:pPr>
    </w:p>
    <w:p w:rsidR="00465D62" w:rsidRDefault="008774D0">
      <w:pPr>
        <w:pStyle w:val="4"/>
        <w:rPr>
          <w:rFonts w:eastAsiaTheme="minorEastAsia"/>
          <w:lang w:eastAsia="zh-CN"/>
        </w:rPr>
      </w:pPr>
      <w:bookmarkStart w:id="0" w:name="OLE_LINK31"/>
      <w:r>
        <w:rPr>
          <w:lang w:eastAsia="ja-JP"/>
        </w:rPr>
        <w:t>2.2.</w:t>
      </w:r>
      <w:r>
        <w:rPr>
          <w:rFonts w:eastAsiaTheme="minorEastAsia" w:hint="eastAsia"/>
          <w:lang w:eastAsia="zh-CN"/>
        </w:rPr>
        <w:t>3</w:t>
      </w:r>
      <w:r w:rsidR="002D4359">
        <w:rPr>
          <w:lang w:eastAsia="ja-JP"/>
        </w:rPr>
        <w:tab/>
        <w:t xml:space="preserve">Remaining Open issues </w:t>
      </w:r>
    </w:p>
    <w:bookmarkEnd w:id="0"/>
    <w:p w:rsidR="00465D62" w:rsidRPr="009B26B5" w:rsidRDefault="002D4359" w:rsidP="00ED1CBC">
      <w:pPr>
        <w:numPr>
          <w:ilvl w:val="0"/>
          <w:numId w:val="23"/>
        </w:numPr>
        <w:spacing w:afterLines="100" w:after="240"/>
        <w:ind w:right="-96" w:hanging="357"/>
        <w:rPr>
          <w:rFonts w:ascii="Times New Roman" w:hAnsi="Times New Roman" w:cs="Times New Roman"/>
        </w:rPr>
      </w:pPr>
      <w:r w:rsidRPr="009B26B5">
        <w:rPr>
          <w:rFonts w:ascii="Times New Roman" w:hAnsi="Times New Roman" w:cs="Times New Roman"/>
        </w:rPr>
        <w:t xml:space="preserve">Specify support of multicast reception by UEs in RRC_INACTIVE state </w:t>
      </w:r>
    </w:p>
    <w:p w:rsidR="00465D62" w:rsidRPr="009B26B5" w:rsidRDefault="002D4359" w:rsidP="00ED1CBC">
      <w:pPr>
        <w:numPr>
          <w:ilvl w:val="1"/>
          <w:numId w:val="23"/>
        </w:numPr>
        <w:spacing w:afterLines="100" w:after="240"/>
        <w:ind w:right="-96" w:hanging="357"/>
        <w:rPr>
          <w:rFonts w:ascii="Times New Roman" w:hAnsi="Times New Roman" w:cs="Times New Roman"/>
        </w:rPr>
      </w:pPr>
      <w:r w:rsidRPr="009B26B5">
        <w:rPr>
          <w:rFonts w:ascii="Times New Roman" w:hAnsi="Times New Roman" w:cs="Times New Roman"/>
        </w:rPr>
        <w:t>PTM configuration for UEs receiving multicast in RRC_INACTIVE state</w:t>
      </w:r>
    </w:p>
    <w:p w:rsidR="00465D62" w:rsidRPr="009B26B5" w:rsidRDefault="002D4359" w:rsidP="00ED1CBC">
      <w:pPr>
        <w:numPr>
          <w:ilvl w:val="1"/>
          <w:numId w:val="23"/>
        </w:numPr>
        <w:spacing w:afterLines="100" w:after="240"/>
        <w:ind w:right="-96" w:hanging="357"/>
        <w:rPr>
          <w:rFonts w:ascii="Times New Roman" w:hAnsi="Times New Roman" w:cs="Times New Roman"/>
        </w:rPr>
      </w:pPr>
      <w:r w:rsidRPr="009B26B5">
        <w:rPr>
          <w:rFonts w:ascii="Times New Roman" w:hAnsi="Times New Roman" w:cs="Times New Roman"/>
        </w:rPr>
        <w:t>Study the impact of mobility and state transition for UEs receiving multicast in RRC_INACTIVE.  (Seamless/lossless mobility is not required)</w:t>
      </w:r>
    </w:p>
    <w:p w:rsidR="00465D62" w:rsidRPr="009B26B5" w:rsidRDefault="002D4359" w:rsidP="00ED1CBC">
      <w:pPr>
        <w:numPr>
          <w:ilvl w:val="0"/>
          <w:numId w:val="23"/>
        </w:numPr>
        <w:spacing w:afterLines="100" w:after="240"/>
        <w:ind w:right="-96" w:hanging="357"/>
        <w:rPr>
          <w:rFonts w:ascii="Times New Roman" w:hAnsi="Times New Roman" w:cs="Times New Roman"/>
        </w:rPr>
      </w:pPr>
      <w:r w:rsidRPr="009B26B5">
        <w:rPr>
          <w:rFonts w:ascii="Times New Roman" w:hAnsi="Times New Roman" w:cs="Times New Roman"/>
        </w:rPr>
        <w:t xml:space="preserve">Specify </w:t>
      </w:r>
      <w:proofErr w:type="spellStart"/>
      <w:r w:rsidRPr="009B26B5">
        <w:rPr>
          <w:rFonts w:ascii="Times New Roman" w:hAnsi="Times New Roman" w:cs="Times New Roman"/>
        </w:rPr>
        <w:t>Uu</w:t>
      </w:r>
      <w:proofErr w:type="spellEnd"/>
      <w:r w:rsidRPr="009B26B5">
        <w:rPr>
          <w:rFonts w:ascii="Times New Roman" w:hAnsi="Times New Roman" w:cs="Times New Roman"/>
        </w:rPr>
        <w:t xml:space="preserve"> </w:t>
      </w:r>
      <w:proofErr w:type="spellStart"/>
      <w:r w:rsidRPr="009B26B5">
        <w:rPr>
          <w:rFonts w:ascii="Times New Roman" w:hAnsi="Times New Roman" w:cs="Times New Roman"/>
        </w:rPr>
        <w:t>signalling</w:t>
      </w:r>
      <w:proofErr w:type="spellEnd"/>
      <w:r w:rsidRPr="009B26B5">
        <w:rPr>
          <w:rFonts w:ascii="Times New Roman" w:hAnsi="Times New Roman" w:cs="Times New Roman"/>
        </w:rPr>
        <w:t xml:space="preserve">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w:t>
      </w:r>
    </w:p>
    <w:p w:rsidR="00465D62" w:rsidRDefault="00465D62">
      <w:pPr>
        <w:rPr>
          <w:rFonts w:hint="eastAsia"/>
        </w:rPr>
      </w:pPr>
    </w:p>
    <w:p w:rsidR="00465D62" w:rsidRDefault="002D4359">
      <w:pPr>
        <w:pStyle w:val="2"/>
        <w:rPr>
          <w:lang w:eastAsia="ja-JP"/>
        </w:rPr>
      </w:pPr>
      <w:r>
        <w:rPr>
          <w:lang w:eastAsia="ja-JP"/>
        </w:rPr>
        <w:t>2.3</w:t>
      </w:r>
      <w:r>
        <w:rPr>
          <w:lang w:eastAsia="ja-JP"/>
        </w:rPr>
        <w:tab/>
      </w:r>
      <w:r>
        <w:rPr>
          <w:rFonts w:hint="eastAsia"/>
          <w:lang w:eastAsia="ja-JP"/>
        </w:rPr>
        <w:t>RAN3</w:t>
      </w:r>
    </w:p>
    <w:p w:rsidR="008825E2" w:rsidRDefault="002D4359" w:rsidP="008825E2">
      <w:pPr>
        <w:pStyle w:val="4"/>
        <w:rPr>
          <w:rFonts w:eastAsiaTheme="minorEastAsia"/>
          <w:lang w:eastAsia="zh-CN"/>
        </w:rPr>
      </w:pPr>
      <w:bookmarkStart w:id="1" w:name="OLE_LINK16"/>
      <w:bookmarkStart w:id="2" w:name="OLE_LINK17"/>
      <w:r>
        <w:rPr>
          <w:lang w:eastAsia="ja-JP"/>
        </w:rPr>
        <w:t>2.3.1</w:t>
      </w:r>
      <w:r>
        <w:rPr>
          <w:lang w:eastAsia="ja-JP"/>
        </w:rPr>
        <w:tab/>
      </w:r>
      <w:bookmarkStart w:id="3" w:name="OLE_LINK18"/>
      <w:r>
        <w:rPr>
          <w:lang w:eastAsia="ja-JP"/>
        </w:rPr>
        <w:t>Agreements</w:t>
      </w:r>
      <w:r w:rsidR="00133985">
        <w:rPr>
          <w:rFonts w:eastAsiaTheme="minorEastAsia" w:hint="eastAsia"/>
          <w:lang w:eastAsia="zh-CN"/>
        </w:rPr>
        <w:t xml:space="preserve"> in RAN3#117</w:t>
      </w:r>
      <w:r w:rsidR="00B24876">
        <w:rPr>
          <w:rFonts w:eastAsiaTheme="minorEastAsia" w:hint="eastAsia"/>
          <w:lang w:eastAsia="zh-CN"/>
        </w:rPr>
        <w:t>-</w:t>
      </w:r>
      <w:r w:rsidR="00133985">
        <w:rPr>
          <w:rFonts w:eastAsiaTheme="minorEastAsia" w:hint="eastAsia"/>
          <w:lang w:eastAsia="zh-CN"/>
        </w:rPr>
        <w:t>bis</w:t>
      </w:r>
      <w:bookmarkEnd w:id="3"/>
      <w:r w:rsidR="00B24876">
        <w:rPr>
          <w:rFonts w:eastAsiaTheme="minorEastAsia" w:hint="eastAsia"/>
          <w:lang w:eastAsia="zh-CN"/>
        </w:rPr>
        <w:t>-e</w:t>
      </w:r>
    </w:p>
    <w:p w:rsidR="008825E2" w:rsidRPr="004D00A8" w:rsidRDefault="008825E2" w:rsidP="004D00A8">
      <w:pPr>
        <w:spacing w:afterLines="100" w:after="240"/>
        <w:rPr>
          <w:rFonts w:ascii="Times New Roman" w:hAnsi="Times New Roman" w:cs="Times New Roman"/>
          <w:b/>
          <w:u w:val="single"/>
          <w:lang w:val="en-GB"/>
        </w:rPr>
      </w:pPr>
      <w:r w:rsidRPr="004D00A8">
        <w:rPr>
          <w:rFonts w:ascii="Times New Roman" w:hAnsi="Times New Roman" w:cs="Times New Roman"/>
          <w:b/>
          <w:u w:val="single"/>
          <w:lang w:val="en-GB"/>
        </w:rPr>
        <w:t>General</w:t>
      </w:r>
    </w:p>
    <w:p w:rsidR="008825E2" w:rsidRPr="004D00A8" w:rsidRDefault="008825E2" w:rsidP="004D00A8">
      <w:pPr>
        <w:pStyle w:val="afd"/>
        <w:numPr>
          <w:ilvl w:val="0"/>
          <w:numId w:val="35"/>
        </w:numPr>
        <w:spacing w:afterLines="100" w:after="240"/>
        <w:ind w:leftChars="0"/>
        <w:rPr>
          <w:rFonts w:ascii="Times New Roman" w:hAnsi="Times New Roman" w:cs="Times New Roman"/>
          <w:lang w:eastAsia="zh-CN"/>
        </w:rPr>
      </w:pPr>
      <w:r w:rsidRPr="004D00A8">
        <w:rPr>
          <w:rFonts w:ascii="Times New Roman" w:hAnsi="Times New Roman" w:cs="Times New Roman"/>
        </w:rPr>
        <w:t xml:space="preserve">Reply LS to SA2 on </w:t>
      </w:r>
      <w:r w:rsidRPr="004D00A8">
        <w:rPr>
          <w:rFonts w:ascii="Times New Roman" w:hAnsi="Times New Roman" w:cs="Times New Roman"/>
          <w:lang w:eastAsia="zh-CN"/>
        </w:rPr>
        <w:t>FS_5MBS_Ph2 progress</w:t>
      </w:r>
      <w:r w:rsidRPr="004D00A8">
        <w:rPr>
          <w:rFonts w:ascii="Times New Roman" w:hAnsi="Times New Roman" w:cs="Times New Roman"/>
        </w:rPr>
        <w:t xml:space="preserve"> was approved which captured RAN3 agreements</w:t>
      </w:r>
    </w:p>
    <w:p w:rsidR="00D82465" w:rsidRPr="004D00A8" w:rsidRDefault="00D82465" w:rsidP="004D00A8">
      <w:pPr>
        <w:spacing w:afterLines="100" w:after="240"/>
        <w:rPr>
          <w:rFonts w:ascii="Times New Roman" w:hAnsi="Times New Roman" w:cs="Times New Roman"/>
        </w:rPr>
      </w:pPr>
      <w:bookmarkStart w:id="4" w:name="OLE_LINK19"/>
      <w:bookmarkStart w:id="5" w:name="OLE_LINK20"/>
      <w:bookmarkStart w:id="6" w:name="OLE_LINK21"/>
      <w:bookmarkStart w:id="7" w:name="OLE_LINK22"/>
      <w:bookmarkStart w:id="8" w:name="OLE_LINK23"/>
      <w:bookmarkEnd w:id="1"/>
      <w:bookmarkEnd w:id="2"/>
      <w:r w:rsidRPr="004D00A8">
        <w:rPr>
          <w:rFonts w:ascii="Times New Roman" w:hAnsi="Times New Roman" w:cs="Times New Roman"/>
          <w:b/>
          <w:u w:val="single"/>
        </w:rPr>
        <w:t>About RAN Sharing</w:t>
      </w:r>
    </w:p>
    <w:bookmarkEnd w:id="4"/>
    <w:bookmarkEnd w:id="5"/>
    <w:bookmarkEnd w:id="6"/>
    <w:bookmarkEnd w:id="7"/>
    <w:bookmarkEnd w:id="8"/>
    <w:p w:rsidR="00D82465" w:rsidRPr="004D00A8" w:rsidRDefault="00D82465" w:rsidP="004D00A8">
      <w:pPr>
        <w:pStyle w:val="afd"/>
        <w:numPr>
          <w:ilvl w:val="2"/>
          <w:numId w:val="27"/>
        </w:numPr>
        <w:spacing w:afterLines="100" w:after="240"/>
        <w:ind w:leftChars="0" w:left="420"/>
        <w:rPr>
          <w:rFonts w:ascii="Times New Roman" w:hAnsi="Times New Roman" w:cs="Times New Roman"/>
          <w:lang w:eastAsia="zh-CN"/>
        </w:rPr>
      </w:pPr>
      <w:r w:rsidRPr="004D00A8">
        <w:rPr>
          <w:rFonts w:ascii="Times New Roman" w:hAnsi="Times New Roman" w:cs="Times New Roman"/>
          <w:lang w:eastAsia="zh-CN"/>
        </w:rPr>
        <w:t>RAN3 believes that Solution(s) which assume MOCN RAN nodes can identify the same MBS service based on the information provided by 5GC should be supported.</w:t>
      </w:r>
    </w:p>
    <w:p w:rsidR="00D82465" w:rsidRPr="004D00A8" w:rsidRDefault="00D82465" w:rsidP="004D00A8">
      <w:pPr>
        <w:pStyle w:val="afd"/>
        <w:numPr>
          <w:ilvl w:val="2"/>
          <w:numId w:val="27"/>
        </w:numPr>
        <w:spacing w:afterLines="100" w:after="240"/>
        <w:ind w:leftChars="0" w:left="420"/>
        <w:rPr>
          <w:rFonts w:ascii="Times New Roman" w:hAnsi="Times New Roman" w:cs="Times New Roman"/>
        </w:rPr>
      </w:pPr>
      <w:r w:rsidRPr="004D00A8">
        <w:rPr>
          <w:rFonts w:ascii="Times New Roman" w:hAnsi="Times New Roman" w:cs="Times New Roman"/>
          <w:lang w:eastAsia="zh-CN"/>
        </w:rPr>
        <w:t>The following principles should be cons</w:t>
      </w:r>
      <w:r w:rsidRPr="004D00A8">
        <w:rPr>
          <w:rFonts w:ascii="Times New Roman" w:hAnsi="Times New Roman" w:cs="Times New Roman"/>
        </w:rPr>
        <w:t>idered when discussing solutions on which information should be provided from 5GC:</w:t>
      </w:r>
    </w:p>
    <w:p w:rsidR="00D82465" w:rsidRPr="004D00A8" w:rsidRDefault="00D82465" w:rsidP="004D00A8">
      <w:pPr>
        <w:pStyle w:val="afd"/>
        <w:numPr>
          <w:ilvl w:val="3"/>
          <w:numId w:val="28"/>
        </w:numPr>
        <w:spacing w:afterLines="100" w:after="240"/>
        <w:ind w:leftChars="200" w:left="840"/>
        <w:rPr>
          <w:rFonts w:ascii="Times New Roman" w:hAnsi="Times New Roman" w:cs="Times New Roman"/>
        </w:rPr>
      </w:pPr>
      <w:r w:rsidRPr="004D00A8">
        <w:rPr>
          <w:rFonts w:ascii="Times New Roman" w:hAnsi="Times New Roman" w:cs="Times New Roman"/>
        </w:rPr>
        <w:lastRenderedPageBreak/>
        <w:t xml:space="preserve">The solution provided by RAN3 for RAN sharing should not have impact on Rel-17 UE and Rel-17 </w:t>
      </w:r>
      <w:proofErr w:type="spellStart"/>
      <w:r w:rsidRPr="004D00A8">
        <w:rPr>
          <w:rFonts w:ascii="Times New Roman" w:hAnsi="Times New Roman" w:cs="Times New Roman"/>
        </w:rPr>
        <w:t>gNB</w:t>
      </w:r>
      <w:proofErr w:type="spellEnd"/>
      <w:r w:rsidRPr="004D00A8">
        <w:rPr>
          <w:rFonts w:ascii="Times New Roman" w:hAnsi="Times New Roman" w:cs="Times New Roman"/>
        </w:rPr>
        <w:t>.</w:t>
      </w:r>
    </w:p>
    <w:p w:rsidR="00D82465" w:rsidRPr="004D00A8" w:rsidRDefault="00D82465" w:rsidP="004D00A8">
      <w:pPr>
        <w:pStyle w:val="afd"/>
        <w:numPr>
          <w:ilvl w:val="3"/>
          <w:numId w:val="28"/>
        </w:numPr>
        <w:spacing w:afterLines="100" w:after="240"/>
        <w:ind w:leftChars="200" w:left="840"/>
        <w:rPr>
          <w:rFonts w:ascii="Times New Roman" w:hAnsi="Times New Roman" w:cs="Times New Roman"/>
        </w:rPr>
      </w:pPr>
      <w:r w:rsidRPr="004D00A8">
        <w:rPr>
          <w:rFonts w:ascii="Times New Roman" w:hAnsi="Times New Roman" w:cs="Times New Roman"/>
        </w:rPr>
        <w:t>The identity providing a reference to the same MBS service should not depend on the momentarily participating operators considering of the possibility for sharing operators leaving or entering the common ongoing session from time to time, that’s to say the solution should be robust to cover the cases that the shared PLMNs start and stop the MBS session at the same time and start and stop the MBS session at the different time.</w:t>
      </w:r>
    </w:p>
    <w:p w:rsidR="00D82465" w:rsidRPr="004D00A8" w:rsidRDefault="00D82465" w:rsidP="004D00A8">
      <w:pPr>
        <w:pStyle w:val="afd"/>
        <w:numPr>
          <w:ilvl w:val="0"/>
          <w:numId w:val="29"/>
        </w:numPr>
        <w:spacing w:afterLines="100" w:after="240"/>
        <w:ind w:leftChars="200" w:left="840"/>
        <w:rPr>
          <w:rFonts w:ascii="Times New Roman" w:hAnsi="Times New Roman" w:cs="Times New Roman"/>
        </w:rPr>
      </w:pPr>
      <w:r w:rsidRPr="004D00A8">
        <w:rPr>
          <w:rFonts w:ascii="Times New Roman" w:hAnsi="Times New Roman" w:cs="Times New Roman"/>
        </w:rPr>
        <w:t xml:space="preserve">It could not be assumed that MB-SMF/AF/MBSF is aware which NG-RAN node or which cell within a NG-RAN node is shared since currently NG-RAN node only </w:t>
      </w:r>
      <w:proofErr w:type="gramStart"/>
      <w:r w:rsidRPr="004D00A8">
        <w:rPr>
          <w:rFonts w:ascii="Times New Roman" w:hAnsi="Times New Roman" w:cs="Times New Roman"/>
        </w:rPr>
        <w:t>inform</w:t>
      </w:r>
      <w:proofErr w:type="gramEnd"/>
      <w:r w:rsidRPr="004D00A8">
        <w:rPr>
          <w:rFonts w:ascii="Times New Roman" w:hAnsi="Times New Roman" w:cs="Times New Roman"/>
        </w:rPr>
        <w:t xml:space="preserve"> AMF of the supported PLMN and no coordination with MB-SMF/AF/MBSF.</w:t>
      </w:r>
    </w:p>
    <w:p w:rsidR="00D82465" w:rsidRPr="004D00A8" w:rsidRDefault="00D82465" w:rsidP="004D00A8">
      <w:pPr>
        <w:pStyle w:val="afd"/>
        <w:numPr>
          <w:ilvl w:val="0"/>
          <w:numId w:val="30"/>
        </w:numPr>
        <w:spacing w:afterLines="100" w:after="240"/>
        <w:ind w:leftChars="70" w:left="567"/>
        <w:rPr>
          <w:rFonts w:ascii="Times New Roman" w:hAnsi="Times New Roman" w:cs="Times New Roman"/>
        </w:rPr>
      </w:pPr>
      <w:r w:rsidRPr="004D00A8">
        <w:rPr>
          <w:rFonts w:ascii="Times New Roman" w:hAnsi="Times New Roman" w:cs="Times New Roman"/>
        </w:rPr>
        <w:t xml:space="preserve">RAN3 think that a solution based on information received from 5GC is desired. </w:t>
      </w:r>
    </w:p>
    <w:p w:rsidR="00D82465" w:rsidRPr="004D00A8" w:rsidRDefault="00D82465" w:rsidP="004D00A8">
      <w:pPr>
        <w:pStyle w:val="afd"/>
        <w:numPr>
          <w:ilvl w:val="0"/>
          <w:numId w:val="30"/>
        </w:numPr>
        <w:spacing w:afterLines="100" w:after="240"/>
        <w:ind w:leftChars="70" w:left="567"/>
        <w:rPr>
          <w:rFonts w:ascii="Times New Roman" w:hAnsi="Times New Roman" w:cs="Times New Roman"/>
        </w:rPr>
      </w:pPr>
      <w:r w:rsidRPr="004D00A8">
        <w:rPr>
          <w:rFonts w:ascii="Times New Roman" w:hAnsi="Times New Roman" w:cs="Times New Roman"/>
        </w:rPr>
        <w:t>Solutions 2,7,24 and 29 can work, while solutions 2, 7 with majority support in RAN3.</w:t>
      </w:r>
    </w:p>
    <w:p w:rsidR="00D82465" w:rsidRPr="004D00A8" w:rsidRDefault="00D82465" w:rsidP="004D00A8">
      <w:pPr>
        <w:pStyle w:val="afd"/>
        <w:numPr>
          <w:ilvl w:val="0"/>
          <w:numId w:val="30"/>
        </w:numPr>
        <w:spacing w:afterLines="100" w:after="240"/>
        <w:ind w:leftChars="70" w:left="567"/>
        <w:rPr>
          <w:rFonts w:ascii="Times New Roman" w:hAnsi="Times New Roman" w:cs="Times New Roman"/>
        </w:rPr>
      </w:pPr>
      <w:bookmarkStart w:id="9" w:name="OLE_LINK8"/>
      <w:r w:rsidRPr="004D00A8">
        <w:rPr>
          <w:rFonts w:ascii="Times New Roman" w:hAnsi="Times New Roman" w:cs="Times New Roman"/>
        </w:rPr>
        <w:t>Solution 24 brings configuration efforts which may have flexibility and scalability issue in case MBS services are dynamically added or removed.</w:t>
      </w:r>
    </w:p>
    <w:p w:rsidR="00D82465" w:rsidRPr="004D00A8" w:rsidRDefault="00D82465" w:rsidP="004D00A8">
      <w:pPr>
        <w:spacing w:afterLines="100" w:after="240"/>
        <w:rPr>
          <w:rFonts w:ascii="Times New Roman" w:hAnsi="Times New Roman" w:cs="Times New Roman"/>
          <w:b/>
          <w:u w:val="single"/>
        </w:rPr>
      </w:pPr>
      <w:bookmarkStart w:id="10" w:name="OLE_LINK28"/>
      <w:bookmarkStart w:id="11" w:name="OLE_LINK29"/>
      <w:bookmarkEnd w:id="9"/>
      <w:r w:rsidRPr="004D00A8">
        <w:rPr>
          <w:rFonts w:ascii="Times New Roman" w:hAnsi="Times New Roman" w:cs="Times New Roman"/>
          <w:b/>
          <w:u w:val="single"/>
        </w:rPr>
        <w:t>About Support for RRC Inactive state</w:t>
      </w:r>
    </w:p>
    <w:bookmarkEnd w:id="10"/>
    <w:bookmarkEnd w:id="11"/>
    <w:p w:rsidR="00D82465" w:rsidRPr="004D00A8" w:rsidRDefault="00D82465" w:rsidP="004D00A8">
      <w:pPr>
        <w:pStyle w:val="afd"/>
        <w:numPr>
          <w:ilvl w:val="0"/>
          <w:numId w:val="31"/>
        </w:numPr>
        <w:spacing w:afterLines="100" w:after="240"/>
        <w:ind w:leftChars="0"/>
        <w:rPr>
          <w:rFonts w:ascii="Times New Roman" w:hAnsi="Times New Roman" w:cs="Times New Roman"/>
        </w:rPr>
      </w:pPr>
      <w:r w:rsidRPr="004D00A8">
        <w:rPr>
          <w:rFonts w:ascii="Times New Roman" w:hAnsi="Times New Roman" w:cs="Times New Roman"/>
        </w:rPr>
        <w:t xml:space="preserve">The </w:t>
      </w:r>
      <w:proofErr w:type="spellStart"/>
      <w:r w:rsidRPr="004D00A8">
        <w:rPr>
          <w:rFonts w:ascii="Times New Roman" w:hAnsi="Times New Roman" w:cs="Times New Roman"/>
        </w:rPr>
        <w:t>gNB</w:t>
      </w:r>
      <w:proofErr w:type="spellEnd"/>
      <w:r w:rsidRPr="004D00A8">
        <w:rPr>
          <w:rFonts w:ascii="Times New Roman" w:hAnsi="Times New Roman" w:cs="Times New Roman"/>
        </w:rPr>
        <w:t xml:space="preserve"> decides whether a UE is configured to receive multicast data in RRC_INACTIVE. The </w:t>
      </w:r>
      <w:proofErr w:type="spellStart"/>
      <w:r w:rsidRPr="004D00A8">
        <w:rPr>
          <w:rFonts w:ascii="Times New Roman" w:hAnsi="Times New Roman" w:cs="Times New Roman"/>
        </w:rPr>
        <w:t>gNB</w:t>
      </w:r>
      <w:proofErr w:type="spellEnd"/>
      <w:r w:rsidRPr="004D00A8">
        <w:rPr>
          <w:rFonts w:ascii="Times New Roman" w:hAnsi="Times New Roman" w:cs="Times New Roman"/>
        </w:rPr>
        <w:t xml:space="preserve"> may take at least the following information into account based: 5QI, PER, ARP, and expected UE Activity </w:t>
      </w:r>
      <w:proofErr w:type="spellStart"/>
      <w:r w:rsidRPr="004D00A8">
        <w:rPr>
          <w:rFonts w:ascii="Times New Roman" w:hAnsi="Times New Roman" w:cs="Times New Roman"/>
        </w:rPr>
        <w:t>Behaviour</w:t>
      </w:r>
      <w:proofErr w:type="spellEnd"/>
      <w:r w:rsidRPr="004D00A8">
        <w:rPr>
          <w:rFonts w:ascii="Times New Roman" w:hAnsi="Times New Roman" w:cs="Times New Roman"/>
        </w:rPr>
        <w:t xml:space="preserve">, information locally available at the </w:t>
      </w:r>
      <w:proofErr w:type="spellStart"/>
      <w:r w:rsidRPr="004D00A8">
        <w:rPr>
          <w:rFonts w:ascii="Times New Roman" w:hAnsi="Times New Roman" w:cs="Times New Roman"/>
        </w:rPr>
        <w:t>gNB</w:t>
      </w:r>
      <w:proofErr w:type="spellEnd"/>
      <w:r w:rsidRPr="004D00A8">
        <w:rPr>
          <w:rFonts w:ascii="Times New Roman" w:hAnsi="Times New Roman" w:cs="Times New Roman"/>
        </w:rPr>
        <w:t xml:space="preserve"> and other.</w:t>
      </w:r>
    </w:p>
    <w:p w:rsidR="00D82465" w:rsidRPr="004D00A8" w:rsidRDefault="00D82465" w:rsidP="004D00A8">
      <w:pPr>
        <w:pStyle w:val="afd"/>
        <w:numPr>
          <w:ilvl w:val="0"/>
          <w:numId w:val="31"/>
        </w:numPr>
        <w:spacing w:afterLines="100" w:after="240"/>
        <w:ind w:leftChars="0"/>
        <w:rPr>
          <w:rFonts w:ascii="Times New Roman" w:hAnsi="Times New Roman" w:cs="Times New Roman"/>
        </w:rPr>
      </w:pPr>
      <w:r w:rsidRPr="004D00A8">
        <w:rPr>
          <w:rFonts w:ascii="Times New Roman" w:hAnsi="Times New Roman" w:cs="Times New Roman"/>
        </w:rPr>
        <w:t xml:space="preserve">The </w:t>
      </w:r>
      <w:proofErr w:type="spellStart"/>
      <w:r w:rsidRPr="004D00A8">
        <w:rPr>
          <w:rFonts w:ascii="Times New Roman" w:hAnsi="Times New Roman" w:cs="Times New Roman"/>
        </w:rPr>
        <w:t>QoS</w:t>
      </w:r>
      <w:proofErr w:type="spellEnd"/>
      <w:r w:rsidRPr="004D00A8">
        <w:rPr>
          <w:rFonts w:ascii="Times New Roman" w:hAnsi="Times New Roman" w:cs="Times New Roman"/>
        </w:rPr>
        <w:t xml:space="preserve"> requirements apply to the provision of the multicast session, independently from the strategy a </w:t>
      </w:r>
      <w:proofErr w:type="spellStart"/>
      <w:r w:rsidRPr="004D00A8">
        <w:rPr>
          <w:rFonts w:ascii="Times New Roman" w:hAnsi="Times New Roman" w:cs="Times New Roman"/>
        </w:rPr>
        <w:t>gNB</w:t>
      </w:r>
      <w:proofErr w:type="spellEnd"/>
      <w:r w:rsidRPr="004D00A8">
        <w:rPr>
          <w:rFonts w:ascii="Times New Roman" w:hAnsi="Times New Roman" w:cs="Times New Roman"/>
        </w:rPr>
        <w:t xml:space="preserve"> applies to achieve their fulfillment.</w:t>
      </w:r>
    </w:p>
    <w:p w:rsidR="00D82465" w:rsidRPr="004D00A8" w:rsidRDefault="00D82465" w:rsidP="004D00A8">
      <w:pPr>
        <w:pStyle w:val="afd"/>
        <w:numPr>
          <w:ilvl w:val="0"/>
          <w:numId w:val="31"/>
        </w:numPr>
        <w:spacing w:afterLines="100" w:after="240"/>
        <w:ind w:leftChars="0"/>
        <w:rPr>
          <w:rFonts w:ascii="Times New Roman" w:hAnsi="Times New Roman" w:cs="Times New Roman"/>
        </w:rPr>
      </w:pPr>
      <w:r w:rsidRPr="004D00A8">
        <w:rPr>
          <w:rFonts w:ascii="Times New Roman" w:hAnsi="Times New Roman" w:cs="Times New Roman"/>
        </w:rPr>
        <w:t>NG-RAN signaling supports service continuity for UEs receiving multicast session data in RRC_INACTIVE, i.e., a UE is able to continue multicast reception without RRC state transitioning after cell reselection in RRC_INACTIVE state if the configuration of the new cell is available for the UE. FFS impacts to network interface.</w:t>
      </w:r>
    </w:p>
    <w:p w:rsidR="00D82465" w:rsidRPr="004D00A8" w:rsidRDefault="00D82465" w:rsidP="004D00A8">
      <w:pPr>
        <w:pStyle w:val="afd"/>
        <w:numPr>
          <w:ilvl w:val="0"/>
          <w:numId w:val="31"/>
        </w:numPr>
        <w:spacing w:afterLines="100" w:after="240"/>
        <w:ind w:leftChars="0"/>
        <w:rPr>
          <w:rFonts w:ascii="Times New Roman" w:hAnsi="Times New Roman" w:cs="Times New Roman"/>
        </w:rPr>
      </w:pPr>
      <w:r w:rsidRPr="004D00A8">
        <w:rPr>
          <w:rFonts w:ascii="Times New Roman" w:hAnsi="Times New Roman" w:cs="Times New Roman"/>
        </w:rPr>
        <w:t xml:space="preserve">During an active multicast session, the </w:t>
      </w:r>
      <w:proofErr w:type="spellStart"/>
      <w:r w:rsidRPr="004D00A8">
        <w:rPr>
          <w:rFonts w:ascii="Times New Roman" w:hAnsi="Times New Roman" w:cs="Times New Roman"/>
        </w:rPr>
        <w:t>gNB</w:t>
      </w:r>
      <w:proofErr w:type="spellEnd"/>
      <w:r w:rsidRPr="004D00A8">
        <w:rPr>
          <w:rFonts w:ascii="Times New Roman" w:hAnsi="Times New Roman" w:cs="Times New Roman"/>
        </w:rPr>
        <w:t xml:space="preserve">-DU shall keep the PTM transmission when delivering respective multicast data to RRC_INACTIVE UEs. </w:t>
      </w:r>
    </w:p>
    <w:p w:rsidR="00D82465" w:rsidRDefault="00D82465" w:rsidP="004D00A8">
      <w:pPr>
        <w:pStyle w:val="afd"/>
        <w:numPr>
          <w:ilvl w:val="0"/>
          <w:numId w:val="31"/>
        </w:numPr>
        <w:spacing w:afterLines="100" w:after="240"/>
        <w:ind w:leftChars="0"/>
        <w:rPr>
          <w:rFonts w:ascii="Times New Roman" w:hAnsi="Times New Roman" w:cs="Times New Roman"/>
        </w:rPr>
      </w:pPr>
      <w:r w:rsidRPr="004D00A8">
        <w:rPr>
          <w:rFonts w:ascii="Times New Roman" w:hAnsi="Times New Roman" w:cs="Times New Roman"/>
        </w:rPr>
        <w:t>Detailed F1AP design is pending on RAN2 decision for PTM configuration delivery method and further RAN3 discussions.</w:t>
      </w:r>
    </w:p>
    <w:p w:rsidR="00465D62" w:rsidRDefault="002D4359">
      <w:pPr>
        <w:pStyle w:val="4"/>
        <w:rPr>
          <w:rFonts w:eastAsiaTheme="minorEastAsia"/>
          <w:lang w:eastAsia="zh-CN"/>
        </w:rPr>
      </w:pPr>
      <w:bookmarkStart w:id="12" w:name="OLE_LINK30"/>
      <w:r>
        <w:rPr>
          <w:lang w:eastAsia="ja-JP"/>
        </w:rPr>
        <w:t>2.3.2</w:t>
      </w:r>
      <w:r>
        <w:rPr>
          <w:lang w:eastAsia="ja-JP"/>
        </w:rPr>
        <w:tab/>
      </w:r>
      <w:r w:rsidR="00D7385E">
        <w:rPr>
          <w:rFonts w:hint="eastAsia"/>
          <w:lang w:eastAsia="ja-JP"/>
        </w:rPr>
        <w:t>Agreements</w:t>
      </w:r>
      <w:r w:rsidR="00D7385E">
        <w:rPr>
          <w:rFonts w:hint="eastAsia"/>
        </w:rPr>
        <w:t xml:space="preserve"> in RAN3#11</w:t>
      </w:r>
      <w:r w:rsidR="00D7385E">
        <w:rPr>
          <w:rFonts w:eastAsiaTheme="minorEastAsia" w:hint="eastAsia"/>
          <w:lang w:eastAsia="zh-CN"/>
        </w:rPr>
        <w:t>8</w:t>
      </w:r>
    </w:p>
    <w:p w:rsidR="00DB1599" w:rsidRPr="00993847" w:rsidRDefault="00DB1599" w:rsidP="00993847">
      <w:pPr>
        <w:spacing w:afterLines="100" w:after="240"/>
        <w:rPr>
          <w:rFonts w:ascii="Times New Roman" w:hAnsi="Times New Roman" w:cs="Times New Roman"/>
          <w:b/>
          <w:u w:val="single"/>
        </w:rPr>
      </w:pPr>
      <w:r w:rsidRPr="00993847">
        <w:rPr>
          <w:rFonts w:ascii="Times New Roman" w:hAnsi="Times New Roman" w:cs="Times New Roman"/>
          <w:b/>
          <w:u w:val="single"/>
        </w:rPr>
        <w:t>General</w:t>
      </w:r>
    </w:p>
    <w:p w:rsidR="00DB1599" w:rsidRPr="00993847" w:rsidRDefault="00DB1599" w:rsidP="00993847">
      <w:pPr>
        <w:pStyle w:val="afd"/>
        <w:numPr>
          <w:ilvl w:val="0"/>
          <w:numId w:val="36"/>
        </w:numPr>
        <w:spacing w:afterLines="100" w:after="240"/>
        <w:ind w:leftChars="0"/>
        <w:rPr>
          <w:rFonts w:ascii="Times New Roman" w:hAnsi="Times New Roman" w:cs="Times New Roman"/>
        </w:rPr>
      </w:pPr>
      <w:r w:rsidRPr="00993847">
        <w:rPr>
          <w:rFonts w:ascii="Times New Roman" w:hAnsi="Times New Roman" w:cs="Times New Roman"/>
        </w:rPr>
        <w:t>LS to SA2 to clarify that provision of join/leave MBS session information depends on the discussion in groups out of RAN3.</w:t>
      </w:r>
    </w:p>
    <w:bookmarkEnd w:id="12"/>
    <w:p w:rsidR="00D7385E" w:rsidRPr="00993847" w:rsidRDefault="00D7385E" w:rsidP="00993847">
      <w:pPr>
        <w:spacing w:afterLines="100" w:after="240"/>
        <w:rPr>
          <w:rFonts w:ascii="Times New Roman" w:hAnsi="Times New Roman" w:cs="Times New Roman"/>
          <w:b/>
          <w:u w:val="single"/>
        </w:rPr>
      </w:pPr>
      <w:r w:rsidRPr="00993847">
        <w:rPr>
          <w:rFonts w:ascii="Times New Roman" w:hAnsi="Times New Roman" w:cs="Times New Roman"/>
          <w:b/>
          <w:u w:val="single"/>
        </w:rPr>
        <w:t>About RAN Sharing</w:t>
      </w:r>
    </w:p>
    <w:p w:rsidR="009E0A0F" w:rsidRPr="00993847" w:rsidRDefault="009E0A0F" w:rsidP="00993847">
      <w:pPr>
        <w:pStyle w:val="afd"/>
        <w:numPr>
          <w:ilvl w:val="0"/>
          <w:numId w:val="34"/>
        </w:numPr>
        <w:spacing w:afterLines="100" w:after="240"/>
        <w:ind w:leftChars="0"/>
        <w:rPr>
          <w:rFonts w:ascii="Times New Roman" w:hAnsi="Times New Roman" w:cs="Times New Roman"/>
        </w:rPr>
      </w:pPr>
      <w:r w:rsidRPr="00993847">
        <w:rPr>
          <w:rFonts w:ascii="Times New Roman" w:hAnsi="Times New Roman" w:cs="Times New Roman"/>
        </w:rPr>
        <w:t xml:space="preserve">It is up to the NG-RAN node implementation on how to handle different </w:t>
      </w:r>
      <w:proofErr w:type="spellStart"/>
      <w:r w:rsidRPr="00993847">
        <w:rPr>
          <w:rFonts w:ascii="Times New Roman" w:hAnsi="Times New Roman" w:cs="Times New Roman"/>
        </w:rPr>
        <w:t>QoS</w:t>
      </w:r>
      <w:proofErr w:type="spellEnd"/>
      <w:r w:rsidRPr="00993847">
        <w:rPr>
          <w:rFonts w:ascii="Times New Roman" w:hAnsi="Times New Roman" w:cs="Times New Roman"/>
        </w:rPr>
        <w:t xml:space="preserve"> parameters for the same service from different PLMNs in case different </w:t>
      </w:r>
      <w:proofErr w:type="spellStart"/>
      <w:r w:rsidRPr="00993847">
        <w:rPr>
          <w:rFonts w:ascii="Times New Roman" w:hAnsi="Times New Roman" w:cs="Times New Roman"/>
        </w:rPr>
        <w:t>QoS</w:t>
      </w:r>
      <w:proofErr w:type="spellEnd"/>
      <w:r w:rsidRPr="00993847">
        <w:rPr>
          <w:rFonts w:ascii="Times New Roman" w:hAnsi="Times New Roman" w:cs="Times New Roman"/>
        </w:rPr>
        <w:t xml:space="preserve"> parameters for the same service are received.</w:t>
      </w:r>
    </w:p>
    <w:p w:rsidR="009E0A0F" w:rsidRPr="00993847" w:rsidRDefault="009E0A0F" w:rsidP="00993847">
      <w:pPr>
        <w:pStyle w:val="afd"/>
        <w:numPr>
          <w:ilvl w:val="0"/>
          <w:numId w:val="34"/>
        </w:numPr>
        <w:spacing w:afterLines="100" w:after="240"/>
        <w:ind w:leftChars="0"/>
        <w:rPr>
          <w:rFonts w:ascii="Times New Roman" w:hAnsi="Times New Roman" w:cs="Times New Roman"/>
        </w:rPr>
      </w:pPr>
      <w:r w:rsidRPr="00993847">
        <w:rPr>
          <w:rFonts w:ascii="Times New Roman" w:hAnsi="Times New Roman" w:cs="Times New Roman"/>
        </w:rPr>
        <w:t>Wait for feedback from SA2 on solution down-selection.</w:t>
      </w:r>
    </w:p>
    <w:p w:rsidR="009E0A0F" w:rsidRPr="00993847" w:rsidRDefault="009E0A0F" w:rsidP="00993847">
      <w:pPr>
        <w:pStyle w:val="afd"/>
        <w:numPr>
          <w:ilvl w:val="0"/>
          <w:numId w:val="34"/>
        </w:numPr>
        <w:spacing w:afterLines="100" w:after="240"/>
        <w:ind w:leftChars="0"/>
        <w:rPr>
          <w:rFonts w:ascii="Times New Roman" w:hAnsi="Times New Roman" w:cs="Times New Roman"/>
        </w:rPr>
      </w:pPr>
      <w:r w:rsidRPr="00993847">
        <w:rPr>
          <w:rFonts w:ascii="Times New Roman" w:hAnsi="Times New Roman" w:cs="Times New Roman"/>
        </w:rPr>
        <w:t>For local MBS service, cell granularity shared area decision according to overlapped area.</w:t>
      </w:r>
    </w:p>
    <w:p w:rsidR="00D7385E" w:rsidRPr="00993847" w:rsidRDefault="009E0A0F" w:rsidP="00993847">
      <w:pPr>
        <w:pStyle w:val="afd"/>
        <w:numPr>
          <w:ilvl w:val="0"/>
          <w:numId w:val="34"/>
        </w:numPr>
        <w:spacing w:afterLines="100" w:after="240"/>
        <w:ind w:leftChars="0"/>
        <w:rPr>
          <w:rFonts w:ascii="Times New Roman" w:hAnsi="Times New Roman" w:cs="Times New Roman"/>
        </w:rPr>
      </w:pPr>
      <w:r w:rsidRPr="00993847">
        <w:rPr>
          <w:rFonts w:ascii="Times New Roman" w:hAnsi="Times New Roman" w:cs="Times New Roman"/>
        </w:rPr>
        <w:t>For location dependent MBS service, the NG-RAN node should associate the relevant shared area corresponding to area session ID</w:t>
      </w:r>
    </w:p>
    <w:p w:rsidR="009E0A0F" w:rsidRPr="00993847" w:rsidRDefault="009E0A0F" w:rsidP="00993847">
      <w:pPr>
        <w:pStyle w:val="af2"/>
        <w:widowControl/>
        <w:numPr>
          <w:ilvl w:val="0"/>
          <w:numId w:val="34"/>
        </w:numPr>
        <w:spacing w:afterLines="100" w:after="240"/>
        <w:jc w:val="left"/>
        <w:rPr>
          <w:rFonts w:ascii="Times New Roman" w:eastAsiaTheme="minorEastAsia" w:hAnsi="Times New Roman" w:cs="Times New Roman"/>
          <w:sz w:val="21"/>
        </w:rPr>
      </w:pPr>
      <w:r w:rsidRPr="00993847">
        <w:rPr>
          <w:rFonts w:ascii="Times New Roman" w:eastAsiaTheme="minorEastAsia" w:hAnsi="Times New Roman" w:cs="Times New Roman"/>
          <w:sz w:val="21"/>
        </w:rPr>
        <w:t xml:space="preserve">The </w:t>
      </w:r>
      <w:proofErr w:type="spellStart"/>
      <w:r w:rsidRPr="00993847">
        <w:rPr>
          <w:rFonts w:ascii="Times New Roman" w:eastAsiaTheme="minorEastAsia" w:hAnsi="Times New Roman" w:cs="Times New Roman"/>
          <w:sz w:val="21"/>
        </w:rPr>
        <w:t>gNB</w:t>
      </w:r>
      <w:proofErr w:type="spellEnd"/>
      <w:r w:rsidRPr="00993847">
        <w:rPr>
          <w:rFonts w:ascii="Times New Roman" w:eastAsiaTheme="minorEastAsia" w:hAnsi="Times New Roman" w:cs="Times New Roman"/>
          <w:sz w:val="21"/>
        </w:rPr>
        <w:t xml:space="preserve">-CU provides the MBS RAN Sharing efficiency Information received from CN (if received) to the </w:t>
      </w:r>
      <w:proofErr w:type="spellStart"/>
      <w:r w:rsidRPr="00993847">
        <w:rPr>
          <w:rFonts w:ascii="Times New Roman" w:eastAsiaTheme="minorEastAsia" w:hAnsi="Times New Roman" w:cs="Times New Roman"/>
          <w:sz w:val="21"/>
        </w:rPr>
        <w:t>gNB</w:t>
      </w:r>
      <w:proofErr w:type="spellEnd"/>
      <w:r w:rsidRPr="00993847">
        <w:rPr>
          <w:rFonts w:ascii="Times New Roman" w:eastAsiaTheme="minorEastAsia" w:hAnsi="Times New Roman" w:cs="Times New Roman"/>
          <w:sz w:val="21"/>
        </w:rPr>
        <w:t>-DU in F1AP: BROADCAST CONTEXT SETUP REQUEST message.</w:t>
      </w:r>
    </w:p>
    <w:p w:rsidR="009E0A0F" w:rsidRPr="00993847" w:rsidRDefault="009E0A0F" w:rsidP="00993847">
      <w:pPr>
        <w:pStyle w:val="af2"/>
        <w:widowControl/>
        <w:numPr>
          <w:ilvl w:val="0"/>
          <w:numId w:val="34"/>
        </w:numPr>
        <w:spacing w:afterLines="100" w:after="240"/>
        <w:jc w:val="left"/>
        <w:rPr>
          <w:rFonts w:ascii="Times New Roman" w:eastAsiaTheme="minorEastAsia" w:hAnsi="Times New Roman" w:cs="Times New Roman"/>
          <w:sz w:val="21"/>
        </w:rPr>
      </w:pPr>
      <w:r w:rsidRPr="00993847">
        <w:rPr>
          <w:rFonts w:ascii="Times New Roman" w:eastAsiaTheme="minorEastAsia" w:hAnsi="Times New Roman" w:cs="Times New Roman"/>
          <w:sz w:val="21"/>
        </w:rPr>
        <w:t xml:space="preserve">"MBS RAN sharing efficiency information" == "information enabling the </w:t>
      </w:r>
      <w:proofErr w:type="spellStart"/>
      <w:r w:rsidRPr="00993847">
        <w:rPr>
          <w:rFonts w:ascii="Times New Roman" w:eastAsiaTheme="minorEastAsia" w:hAnsi="Times New Roman" w:cs="Times New Roman"/>
          <w:sz w:val="21"/>
        </w:rPr>
        <w:t>gNB</w:t>
      </w:r>
      <w:proofErr w:type="spellEnd"/>
      <w:r w:rsidRPr="00993847">
        <w:rPr>
          <w:rFonts w:ascii="Times New Roman" w:eastAsiaTheme="minorEastAsia" w:hAnsi="Times New Roman" w:cs="Times New Roman"/>
          <w:sz w:val="21"/>
        </w:rPr>
        <w:t xml:space="preserve"> to identify the MBS sessions among which resource efficiency for MBS reception in RAN sharing scenarios can be applied"</w:t>
      </w:r>
    </w:p>
    <w:p w:rsidR="009E0A0F" w:rsidRPr="00993847" w:rsidRDefault="009E0A0F" w:rsidP="00993847">
      <w:pPr>
        <w:pStyle w:val="af2"/>
        <w:widowControl/>
        <w:numPr>
          <w:ilvl w:val="0"/>
          <w:numId w:val="34"/>
        </w:numPr>
        <w:spacing w:afterLines="100" w:after="240"/>
        <w:jc w:val="left"/>
        <w:rPr>
          <w:rFonts w:ascii="Times New Roman" w:eastAsiaTheme="minorEastAsia" w:hAnsi="Times New Roman" w:cs="Times New Roman"/>
          <w:sz w:val="21"/>
        </w:rPr>
      </w:pPr>
      <w:r w:rsidRPr="00993847">
        <w:rPr>
          <w:rFonts w:ascii="Times New Roman" w:eastAsiaTheme="minorEastAsia" w:hAnsi="Times New Roman" w:cs="Times New Roman"/>
          <w:sz w:val="21"/>
        </w:rPr>
        <w:lastRenderedPageBreak/>
        <w:t xml:space="preserve">In case of RAN Sharing with multiple cell-ID </w:t>
      </w:r>
      <w:proofErr w:type="gramStart"/>
      <w:r w:rsidRPr="00993847">
        <w:rPr>
          <w:rFonts w:ascii="Times New Roman" w:eastAsiaTheme="minorEastAsia" w:hAnsi="Times New Roman" w:cs="Times New Roman"/>
          <w:sz w:val="21"/>
        </w:rPr>
        <w:t>broadcast</w:t>
      </w:r>
      <w:proofErr w:type="gramEnd"/>
      <w:r w:rsidRPr="00993847">
        <w:rPr>
          <w:rFonts w:ascii="Times New Roman" w:eastAsiaTheme="minorEastAsia" w:hAnsi="Times New Roman" w:cs="Times New Roman"/>
          <w:sz w:val="21"/>
        </w:rPr>
        <w:t xml:space="preserve">, each logical </w:t>
      </w:r>
      <w:proofErr w:type="spellStart"/>
      <w:r w:rsidRPr="00993847">
        <w:rPr>
          <w:rFonts w:ascii="Times New Roman" w:eastAsiaTheme="minorEastAsia" w:hAnsi="Times New Roman" w:cs="Times New Roman"/>
          <w:sz w:val="21"/>
        </w:rPr>
        <w:t>gNB</w:t>
      </w:r>
      <w:proofErr w:type="spellEnd"/>
      <w:r w:rsidRPr="00993847">
        <w:rPr>
          <w:rFonts w:ascii="Times New Roman" w:eastAsiaTheme="minorEastAsia" w:hAnsi="Times New Roman" w:cs="Times New Roman"/>
          <w:sz w:val="21"/>
        </w:rPr>
        <w:t>-DU will receive within the F1AP: BROADCAST CONTEXT SETUP REQUEST message the MBS RAN Sharing efficiency Information received from CN (if received).</w:t>
      </w:r>
    </w:p>
    <w:p w:rsidR="009E0A0F" w:rsidRPr="00993847" w:rsidRDefault="009E0A0F" w:rsidP="00993847">
      <w:pPr>
        <w:spacing w:afterLines="100" w:after="240"/>
        <w:rPr>
          <w:rFonts w:ascii="Times New Roman" w:hAnsi="Times New Roman" w:cs="Times New Roman"/>
          <w:b/>
          <w:u w:val="single"/>
        </w:rPr>
      </w:pPr>
      <w:r w:rsidRPr="00993847">
        <w:rPr>
          <w:rFonts w:ascii="Times New Roman" w:hAnsi="Times New Roman" w:cs="Times New Roman"/>
          <w:b/>
          <w:u w:val="single"/>
        </w:rPr>
        <w:t>About Support for RRC Inactive state</w:t>
      </w:r>
    </w:p>
    <w:p w:rsidR="009E0A0F" w:rsidRPr="00DA74F2" w:rsidRDefault="009E0A0F" w:rsidP="00993847">
      <w:pPr>
        <w:pStyle w:val="afd"/>
        <w:numPr>
          <w:ilvl w:val="0"/>
          <w:numId w:val="37"/>
        </w:numPr>
        <w:spacing w:afterLines="100" w:after="240"/>
        <w:ind w:leftChars="0"/>
        <w:rPr>
          <w:rFonts w:ascii="Times New Roman" w:hAnsi="Times New Roman" w:cs="Times New Roman"/>
        </w:rPr>
      </w:pPr>
      <w:r w:rsidRPr="00993847">
        <w:rPr>
          <w:rFonts w:ascii="Times New Roman" w:hAnsi="Times New Roman" w:cs="Times New Roman"/>
        </w:rPr>
        <w:t>No agreement is reached</w:t>
      </w:r>
    </w:p>
    <w:p w:rsidR="009E0A0F" w:rsidRDefault="009E0A0F" w:rsidP="009E0A0F">
      <w:pPr>
        <w:rPr>
          <w:rFonts w:hint="eastAsia"/>
        </w:rPr>
      </w:pPr>
    </w:p>
    <w:p w:rsidR="009E0A0F" w:rsidRDefault="009E0A0F" w:rsidP="009E0A0F">
      <w:pPr>
        <w:pStyle w:val="4"/>
        <w:rPr>
          <w:rFonts w:eastAsiaTheme="minorEastAsia"/>
          <w:lang w:eastAsia="zh-CN"/>
        </w:rPr>
      </w:pPr>
      <w:r>
        <w:rPr>
          <w:lang w:eastAsia="ja-JP"/>
        </w:rPr>
        <w:t>2.</w:t>
      </w:r>
      <w:r>
        <w:rPr>
          <w:rFonts w:eastAsiaTheme="minorEastAsia" w:hint="eastAsia"/>
          <w:lang w:eastAsia="zh-CN"/>
        </w:rPr>
        <w:t>3</w:t>
      </w:r>
      <w:r>
        <w:rPr>
          <w:lang w:eastAsia="ja-JP"/>
        </w:rPr>
        <w:t>.</w:t>
      </w:r>
      <w:r>
        <w:rPr>
          <w:rFonts w:eastAsiaTheme="minorEastAsia" w:hint="eastAsia"/>
          <w:lang w:eastAsia="zh-CN"/>
        </w:rPr>
        <w:t>3</w:t>
      </w:r>
      <w:r>
        <w:rPr>
          <w:lang w:eastAsia="ja-JP"/>
        </w:rPr>
        <w:tab/>
        <w:t xml:space="preserve">Remaining Open issues </w:t>
      </w:r>
    </w:p>
    <w:p w:rsidR="00465D62" w:rsidRPr="008825E2" w:rsidRDefault="002D4359" w:rsidP="00185CDE">
      <w:pPr>
        <w:numPr>
          <w:ilvl w:val="0"/>
          <w:numId w:val="23"/>
        </w:numPr>
        <w:spacing w:afterLines="100" w:after="240"/>
        <w:ind w:right="-96" w:hanging="357"/>
        <w:rPr>
          <w:rFonts w:ascii="Times New Roman" w:hAnsi="Times New Roman" w:cs="Times New Roman"/>
        </w:rPr>
      </w:pPr>
      <w:r w:rsidRPr="008825E2">
        <w:rPr>
          <w:rFonts w:ascii="Times New Roman" w:hAnsi="Times New Roman" w:cs="Times New Roman"/>
        </w:rPr>
        <w:t>Specify support of multicast reception by UEs in RRC_INACTIVE state [RAN2, RAN3]</w:t>
      </w:r>
    </w:p>
    <w:p w:rsidR="00465D62" w:rsidRPr="008825E2" w:rsidRDefault="002D4359" w:rsidP="00185CDE">
      <w:pPr>
        <w:numPr>
          <w:ilvl w:val="1"/>
          <w:numId w:val="23"/>
        </w:numPr>
        <w:spacing w:afterLines="100" w:after="240"/>
        <w:ind w:right="-96" w:hanging="357"/>
        <w:rPr>
          <w:rFonts w:ascii="Times New Roman" w:hAnsi="Times New Roman" w:cs="Times New Roman"/>
        </w:rPr>
      </w:pPr>
      <w:r w:rsidRPr="008825E2">
        <w:rPr>
          <w:rFonts w:ascii="Times New Roman" w:hAnsi="Times New Roman" w:cs="Times New Roman"/>
        </w:rPr>
        <w:t>Study the impact of mobility and state transition for UEs receiving multicast in RRC_INACTIVE.  (Seamless/lossless mobility is not required) [RAN2, RAN3]</w:t>
      </w:r>
    </w:p>
    <w:p w:rsidR="00465D62" w:rsidRPr="008825E2" w:rsidRDefault="002D4359" w:rsidP="00185CDE">
      <w:pPr>
        <w:numPr>
          <w:ilvl w:val="0"/>
          <w:numId w:val="23"/>
        </w:numPr>
        <w:spacing w:afterLines="100" w:after="240"/>
        <w:ind w:right="-96" w:hanging="357"/>
        <w:rPr>
          <w:rFonts w:ascii="Times New Roman" w:hAnsi="Times New Roman" w:cs="Times New Roman"/>
        </w:rPr>
      </w:pPr>
      <w:r w:rsidRPr="008825E2">
        <w:rPr>
          <w:rFonts w:ascii="Times New Roman" w:hAnsi="Times New Roman" w:cs="Times New Roman"/>
        </w:rPr>
        <w:t>Study and if necessary, s</w:t>
      </w:r>
      <w:r w:rsidRPr="008825E2">
        <w:rPr>
          <w:rFonts w:ascii="Times New Roman" w:hAnsi="Times New Roman" w:cs="Times New Roman" w:hint="eastAsia"/>
        </w:rPr>
        <w:t xml:space="preserve">pecify enhancements </w:t>
      </w:r>
      <w:r w:rsidRPr="008825E2">
        <w:rPr>
          <w:rFonts w:ascii="Times New Roman" w:hAnsi="Times New Roman" w:cs="Times New Roman"/>
        </w:rPr>
        <w:t xml:space="preserve">to improve the resource efficiency for </w:t>
      </w:r>
      <w:r w:rsidRPr="008825E2">
        <w:rPr>
          <w:rFonts w:ascii="Times New Roman" w:hAnsi="Times New Roman" w:cs="Times New Roman" w:hint="eastAsia"/>
        </w:rPr>
        <w:t>MBS reception in RAN sharing scenarios[RAN3]</w:t>
      </w:r>
    </w:p>
    <w:p w:rsidR="00465D62" w:rsidRDefault="00465D62">
      <w:pPr>
        <w:rPr>
          <w:rFonts w:hint="eastAsia"/>
        </w:rPr>
      </w:pPr>
    </w:p>
    <w:p w:rsidR="00465D62" w:rsidRDefault="002D4359">
      <w:pPr>
        <w:pStyle w:val="2"/>
        <w:rPr>
          <w:lang w:eastAsia="ja-JP"/>
        </w:rPr>
      </w:pPr>
      <w:r>
        <w:rPr>
          <w:lang w:eastAsia="ja-JP"/>
        </w:rPr>
        <w:t>2.4</w:t>
      </w:r>
      <w:r>
        <w:rPr>
          <w:lang w:eastAsia="ja-JP"/>
        </w:rPr>
        <w:tab/>
      </w:r>
      <w:r>
        <w:rPr>
          <w:rFonts w:hint="eastAsia"/>
          <w:lang w:eastAsia="ja-JP"/>
        </w:rPr>
        <w:t>RAN4</w:t>
      </w:r>
    </w:p>
    <w:p w:rsidR="00465D62" w:rsidRDefault="002D4359">
      <w:pPr>
        <w:pStyle w:val="4"/>
        <w:rPr>
          <w:lang w:eastAsia="ja-JP"/>
        </w:rPr>
      </w:pPr>
      <w:r>
        <w:rPr>
          <w:lang w:eastAsia="ja-JP"/>
        </w:rPr>
        <w:t>2.4.1</w:t>
      </w:r>
      <w:r>
        <w:rPr>
          <w:lang w:eastAsia="ja-JP"/>
        </w:rPr>
        <w:tab/>
        <w:t>Agreements</w:t>
      </w:r>
    </w:p>
    <w:p w:rsidR="00465D62" w:rsidRDefault="002D4359">
      <w:pPr>
        <w:pStyle w:val="4"/>
        <w:rPr>
          <w:rFonts w:cs="Arial"/>
          <w:lang w:eastAsia="ja-JP"/>
        </w:rPr>
      </w:pPr>
      <w:r>
        <w:rPr>
          <w:lang w:eastAsia="ja-JP"/>
        </w:rPr>
        <w:t>2.4.2</w:t>
      </w:r>
      <w:r>
        <w:rPr>
          <w:lang w:eastAsia="ja-JP"/>
        </w:rPr>
        <w:tab/>
        <w:t>Remaining Open issues</w:t>
      </w:r>
    </w:p>
    <w:p w:rsidR="00465D62" w:rsidRDefault="002D4359">
      <w:pPr>
        <w:pStyle w:val="2"/>
        <w:rPr>
          <w:lang w:eastAsia="ja-JP"/>
        </w:rPr>
      </w:pPr>
      <w:r>
        <w:rPr>
          <w:lang w:eastAsia="ja-JP"/>
        </w:rPr>
        <w:t>2.5</w:t>
      </w:r>
      <w:r>
        <w:rPr>
          <w:lang w:eastAsia="ja-JP"/>
        </w:rPr>
        <w:tab/>
      </w:r>
      <w:r>
        <w:rPr>
          <w:rFonts w:hint="eastAsia"/>
          <w:lang w:eastAsia="ja-JP"/>
        </w:rPr>
        <w:t>RAN</w:t>
      </w:r>
      <w:r>
        <w:rPr>
          <w:lang w:eastAsia="ja-JP"/>
        </w:rPr>
        <w:t>5</w:t>
      </w:r>
    </w:p>
    <w:p w:rsidR="00465D62" w:rsidRDefault="002D4359">
      <w:pPr>
        <w:pStyle w:val="4"/>
        <w:rPr>
          <w:lang w:eastAsia="ja-JP"/>
        </w:rPr>
      </w:pPr>
      <w:r>
        <w:rPr>
          <w:lang w:eastAsia="ja-JP"/>
        </w:rPr>
        <w:t>2.5.1</w:t>
      </w:r>
      <w:r>
        <w:rPr>
          <w:lang w:eastAsia="ja-JP"/>
        </w:rPr>
        <w:tab/>
        <w:t>Agreements</w:t>
      </w:r>
    </w:p>
    <w:p w:rsidR="00465D62" w:rsidRDefault="002D4359">
      <w:pPr>
        <w:pStyle w:val="4"/>
        <w:rPr>
          <w:lang w:eastAsia="ja-JP"/>
        </w:rPr>
      </w:pPr>
      <w:r>
        <w:rPr>
          <w:lang w:eastAsia="ja-JP"/>
        </w:rPr>
        <w:t>2.5.2</w:t>
      </w:r>
      <w:r>
        <w:rPr>
          <w:lang w:eastAsia="ja-JP"/>
        </w:rPr>
        <w:tab/>
        <w:t>Remaining Open issues</w:t>
      </w:r>
    </w:p>
    <w:p w:rsidR="00465D62" w:rsidRDefault="002D4359">
      <w:pPr>
        <w:pStyle w:val="4"/>
        <w:rPr>
          <w:lang w:eastAsia="ja-JP"/>
        </w:rPr>
      </w:pPr>
      <w:r>
        <w:rPr>
          <w:lang w:eastAsia="ja-JP"/>
        </w:rPr>
        <w:t>2.5.3</w:t>
      </w:r>
      <w:r>
        <w:rPr>
          <w:lang w:eastAsia="ja-JP"/>
        </w:rPr>
        <w:tab/>
        <w:t>Remaining Open issues with cross-WG dependencies</w:t>
      </w:r>
    </w:p>
    <w:p w:rsidR="00465D62" w:rsidRDefault="002D4359">
      <w:pPr>
        <w:pStyle w:val="2"/>
        <w:rPr>
          <w:lang w:eastAsia="ja-JP"/>
        </w:rPr>
      </w:pPr>
      <w:r>
        <w:rPr>
          <w:lang w:eastAsia="ja-JP"/>
        </w:rPr>
        <w:t>2.6</w:t>
      </w:r>
      <w:r>
        <w:rPr>
          <w:lang w:eastAsia="ja-JP"/>
        </w:rPr>
        <w:tab/>
      </w:r>
      <w:r>
        <w:rPr>
          <w:rFonts w:hint="eastAsia"/>
          <w:lang w:eastAsia="ja-JP"/>
        </w:rPr>
        <w:t>RAN6</w:t>
      </w:r>
    </w:p>
    <w:p w:rsidR="00465D62" w:rsidRDefault="002D4359">
      <w:pPr>
        <w:pStyle w:val="4"/>
        <w:rPr>
          <w:lang w:eastAsia="ja-JP"/>
        </w:rPr>
      </w:pPr>
      <w:r>
        <w:rPr>
          <w:lang w:eastAsia="ja-JP"/>
        </w:rPr>
        <w:t>2.6.1</w:t>
      </w:r>
      <w:r>
        <w:rPr>
          <w:lang w:eastAsia="ja-JP"/>
        </w:rPr>
        <w:tab/>
        <w:t>Agreements</w:t>
      </w:r>
    </w:p>
    <w:p w:rsidR="00465D62" w:rsidRDefault="002D4359">
      <w:pPr>
        <w:pStyle w:val="4"/>
        <w:rPr>
          <w:rFonts w:cs="Arial"/>
          <w:lang w:eastAsia="ja-JP"/>
        </w:rPr>
      </w:pPr>
      <w:r>
        <w:rPr>
          <w:lang w:eastAsia="ja-JP"/>
        </w:rPr>
        <w:t>2.6.2</w:t>
      </w:r>
      <w:r>
        <w:rPr>
          <w:lang w:eastAsia="ja-JP"/>
        </w:rPr>
        <w:tab/>
        <w:t>Remaining Open issues</w:t>
      </w:r>
    </w:p>
    <w:p w:rsidR="00465D62" w:rsidRDefault="00465D62" w:rsidP="00F56DC7">
      <w:pPr>
        <w:rPr>
          <w:rFonts w:hint="eastAsia"/>
        </w:rPr>
      </w:pPr>
    </w:p>
    <w:p w:rsidR="00465D62" w:rsidRDefault="002D4359">
      <w:pPr>
        <w:pStyle w:val="2"/>
      </w:pPr>
      <w:r>
        <w:t>3.</w:t>
      </w:r>
      <w:r>
        <w:tab/>
        <w:t>Detailed progress in SA/CT WGs since last TSG meeting (for all involved WGs)</w:t>
      </w:r>
    </w:p>
    <w:p w:rsidR="00465D62" w:rsidRDefault="002D4359">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rsidR="00465D62" w:rsidRDefault="002D4359">
      <w:pPr>
        <w:pStyle w:val="2"/>
        <w:rPr>
          <w:lang w:eastAsia="ja-JP"/>
        </w:rPr>
      </w:pPr>
      <w:r>
        <w:rPr>
          <w:lang w:eastAsia="ja-JP"/>
        </w:rPr>
        <w:lastRenderedPageBreak/>
        <w:t>3.1</w:t>
      </w:r>
      <w:r>
        <w:rPr>
          <w:lang w:eastAsia="ja-JP"/>
        </w:rPr>
        <w:tab/>
      </w:r>
      <w:proofErr w:type="spellStart"/>
      <w:r>
        <w:rPr>
          <w:lang w:eastAsia="ja-JP"/>
        </w:rPr>
        <w:t>SAx</w:t>
      </w:r>
      <w:proofErr w:type="spellEnd"/>
      <w:r>
        <w:rPr>
          <w:lang w:eastAsia="ja-JP"/>
        </w:rPr>
        <w:t>/CTs</w:t>
      </w:r>
    </w:p>
    <w:p w:rsidR="00465D62" w:rsidRDefault="002D4359">
      <w:pPr>
        <w:pStyle w:val="4"/>
        <w:rPr>
          <w:lang w:eastAsia="ja-JP"/>
        </w:rPr>
      </w:pPr>
      <w:r>
        <w:rPr>
          <w:lang w:eastAsia="ja-JP"/>
        </w:rPr>
        <w:t>3.1.1</w:t>
      </w:r>
      <w:r>
        <w:rPr>
          <w:lang w:eastAsia="ja-JP"/>
        </w:rPr>
        <w:tab/>
        <w:t>Agreements with cross-TSG impacts</w:t>
      </w:r>
    </w:p>
    <w:p w:rsidR="00465D62" w:rsidRDefault="002D4359">
      <w:pPr>
        <w:pStyle w:val="4"/>
        <w:rPr>
          <w:lang w:eastAsia="ja-JP"/>
        </w:rPr>
      </w:pPr>
      <w:r>
        <w:rPr>
          <w:lang w:eastAsia="ja-JP"/>
        </w:rPr>
        <w:t>3.1.2</w:t>
      </w:r>
      <w:r>
        <w:rPr>
          <w:lang w:eastAsia="ja-JP"/>
        </w:rPr>
        <w:tab/>
        <w:t>Remaining Open issues with cross-TSG impacts</w:t>
      </w:r>
    </w:p>
    <w:p w:rsidR="00465D62" w:rsidRDefault="002D4359">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rsidR="00465D62" w:rsidRDefault="002D4359">
      <w:pPr>
        <w:pStyle w:val="2"/>
      </w:pPr>
      <w:r>
        <w:t>4.</w:t>
      </w:r>
      <w:r>
        <w:tab/>
        <w:t>References</w:t>
      </w:r>
    </w:p>
    <w:p w:rsidR="00465D62" w:rsidRDefault="002D4359">
      <w:pPr>
        <w:pStyle w:val="NO"/>
        <w:rPr>
          <w:rFonts w:ascii="Arial" w:hAnsi="Arial" w:cs="Arial"/>
          <w:iCs/>
          <w:color w:val="FF0000"/>
        </w:rPr>
      </w:pPr>
      <w:r>
        <w:rPr>
          <w:rFonts w:ascii="Arial" w:hAnsi="Arial" w:cs="Arial"/>
          <w:iCs/>
          <w:color w:val="FF0000"/>
        </w:rPr>
        <w:t>NOTE:</w:t>
      </w:r>
      <w:r>
        <w:rPr>
          <w:rFonts w:ascii="Arial" w:hAnsi="Arial" w:cs="Arial"/>
          <w:iCs/>
          <w:color w:val="FF0000"/>
        </w:rPr>
        <w:tab/>
        <w:t xml:space="preserve">This can be e.g.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rsidR="00465D62" w:rsidRDefault="00465D62">
      <w:pPr>
        <w:snapToGrid w:val="0"/>
        <w:rPr>
          <w:rFonts w:ascii="Arial" w:hAnsi="Arial" w:cs="Arial"/>
          <w:b/>
          <w:bCs/>
          <w:lang w:eastAsia="ja-JP"/>
        </w:rPr>
      </w:pPr>
    </w:p>
    <w:p w:rsidR="00465D62" w:rsidRDefault="00EF602E" w:rsidP="00EF602E">
      <w:pPr>
        <w:pStyle w:val="afd"/>
        <w:numPr>
          <w:ilvl w:val="0"/>
          <w:numId w:val="21"/>
        </w:numPr>
        <w:snapToGrid w:val="0"/>
        <w:ind w:leftChars="0"/>
        <w:rPr>
          <w:rFonts w:ascii="Times New Roman" w:hAnsi="Times New Roman"/>
          <w:sz w:val="20"/>
          <w:szCs w:val="20"/>
          <w:lang w:eastAsia="zh-CN"/>
        </w:rPr>
      </w:pPr>
      <w:r w:rsidRPr="00EF602E">
        <w:rPr>
          <w:rFonts w:ascii="Times New Roman" w:hAnsi="Times New Roman" w:hint="eastAsia"/>
          <w:sz w:val="20"/>
          <w:szCs w:val="20"/>
          <w:lang w:eastAsia="zh-CN"/>
        </w:rPr>
        <w:t>R2-2209356</w:t>
      </w:r>
      <w:r w:rsidRPr="00EF602E">
        <w:rPr>
          <w:rFonts w:ascii="Times New Roman" w:hAnsi="Times New Roman" w:hint="eastAsia"/>
          <w:sz w:val="20"/>
          <w:szCs w:val="20"/>
          <w:lang w:eastAsia="zh-CN"/>
        </w:rPr>
        <w:tab/>
        <w:t>LS on FS_5MBS_Ph2 progress (S2-2207470; contact: Huawei)</w:t>
      </w:r>
      <w:r w:rsidRPr="00EF602E">
        <w:rPr>
          <w:rFonts w:ascii="Times New Roman" w:hAnsi="Times New Roman" w:hint="eastAsia"/>
          <w:sz w:val="20"/>
          <w:szCs w:val="20"/>
          <w:lang w:eastAsia="zh-CN"/>
        </w:rPr>
        <w:tab/>
        <w:t>SA2</w:t>
      </w:r>
      <w:r w:rsidRPr="00EF602E">
        <w:rPr>
          <w:rFonts w:ascii="Times New Roman" w:hAnsi="Times New Roman" w:hint="eastAsia"/>
          <w:sz w:val="20"/>
          <w:szCs w:val="20"/>
          <w:lang w:eastAsia="zh-CN"/>
        </w:rPr>
        <w:tab/>
        <w:t>LS in</w:t>
      </w:r>
      <w:r w:rsidRPr="00EF602E">
        <w:rPr>
          <w:rFonts w:ascii="Times New Roman" w:hAnsi="Times New Roman" w:hint="eastAsia"/>
          <w:sz w:val="20"/>
          <w:szCs w:val="20"/>
          <w:lang w:eastAsia="zh-CN"/>
        </w:rPr>
        <w:tab/>
        <w:t>Rel-18</w:t>
      </w:r>
      <w:r w:rsidRPr="00EF602E">
        <w:rPr>
          <w:rFonts w:ascii="Times New Roman" w:hAnsi="Times New Roman" w:hint="eastAsia"/>
          <w:sz w:val="20"/>
          <w:szCs w:val="20"/>
          <w:lang w:eastAsia="zh-CN"/>
        </w:rPr>
        <w:tab/>
        <w:t xml:space="preserve">FS_5MBS_Ph2, </w:t>
      </w:r>
      <w:proofErr w:type="spellStart"/>
      <w:r w:rsidRPr="00EF602E">
        <w:rPr>
          <w:rFonts w:ascii="Times New Roman" w:hAnsi="Times New Roman" w:hint="eastAsia"/>
          <w:sz w:val="20"/>
          <w:szCs w:val="20"/>
          <w:lang w:eastAsia="zh-CN"/>
        </w:rPr>
        <w:t>NR_MBS_enh</w:t>
      </w:r>
      <w:proofErr w:type="spellEnd"/>
      <w:r w:rsidRPr="00EF602E">
        <w:rPr>
          <w:rFonts w:ascii="Times New Roman" w:hAnsi="Times New Roman" w:hint="eastAsia"/>
          <w:sz w:val="20"/>
          <w:szCs w:val="20"/>
          <w:lang w:eastAsia="zh-CN"/>
        </w:rPr>
        <w:tab/>
        <w:t>To:RAN2, RAN3</w:t>
      </w:r>
      <w:r w:rsidRPr="00EF602E">
        <w:rPr>
          <w:rFonts w:ascii="Times New Roman" w:hAnsi="Times New Roman" w:hint="eastAsia"/>
          <w:sz w:val="20"/>
          <w:szCs w:val="20"/>
          <w:lang w:eastAsia="zh-CN"/>
        </w:rPr>
        <w:tab/>
        <w:t>Cc:RAN1</w:t>
      </w:r>
    </w:p>
    <w:p w:rsidR="00EF602E" w:rsidRDefault="00EF602E" w:rsidP="00EF602E">
      <w:pPr>
        <w:pStyle w:val="afd"/>
        <w:numPr>
          <w:ilvl w:val="0"/>
          <w:numId w:val="21"/>
        </w:numPr>
        <w:snapToGrid w:val="0"/>
        <w:ind w:leftChars="0"/>
        <w:rPr>
          <w:rFonts w:ascii="Times New Roman" w:hAnsi="Times New Roman"/>
          <w:sz w:val="20"/>
          <w:szCs w:val="20"/>
          <w:lang w:eastAsia="zh-CN"/>
        </w:rPr>
      </w:pPr>
      <w:r w:rsidRPr="00EF602E">
        <w:rPr>
          <w:rFonts w:ascii="Times New Roman" w:hAnsi="Times New Roman" w:hint="eastAsia"/>
          <w:sz w:val="20"/>
          <w:szCs w:val="20"/>
          <w:lang w:eastAsia="zh-CN"/>
        </w:rPr>
        <w:t>R2-2209664</w:t>
      </w:r>
      <w:r w:rsidRPr="00EF602E">
        <w:rPr>
          <w:rFonts w:ascii="Times New Roman" w:hAnsi="Times New Roman" w:hint="eastAsia"/>
          <w:sz w:val="20"/>
          <w:szCs w:val="20"/>
          <w:lang w:eastAsia="zh-CN"/>
        </w:rPr>
        <w:tab/>
        <w:t>Consideration on replying to the SA2 LS on MBS progress</w:t>
      </w:r>
      <w:r w:rsidRPr="00EF602E">
        <w:rPr>
          <w:rFonts w:ascii="Times New Roman" w:hAnsi="Times New Roman" w:hint="eastAsia"/>
          <w:sz w:val="20"/>
          <w:szCs w:val="20"/>
          <w:lang w:eastAsia="zh-CN"/>
        </w:rPr>
        <w:tab/>
        <w:t xml:space="preserve">Huawei, </w:t>
      </w:r>
      <w:proofErr w:type="spellStart"/>
      <w:r w:rsidRPr="00EF602E">
        <w:rPr>
          <w:rFonts w:ascii="Times New Roman" w:hAnsi="Times New Roman" w:hint="eastAsia"/>
          <w:sz w:val="20"/>
          <w:szCs w:val="20"/>
          <w:lang w:eastAsia="zh-CN"/>
        </w:rPr>
        <w:t>HiSilicon</w:t>
      </w:r>
      <w:proofErr w:type="spellEnd"/>
      <w:r w:rsidRPr="00EF602E">
        <w:rPr>
          <w:rFonts w:ascii="Times New Roman" w:hAnsi="Times New Roman" w:hint="eastAsia"/>
          <w:sz w:val="20"/>
          <w:szCs w:val="20"/>
          <w:lang w:eastAsia="zh-CN"/>
        </w:rPr>
        <w:tab/>
        <w:t>discussion</w:t>
      </w:r>
      <w:r w:rsidRPr="00EF602E">
        <w:rPr>
          <w:rFonts w:ascii="Times New Roman" w:hAnsi="Times New Roman" w:hint="eastAsia"/>
          <w:sz w:val="20"/>
          <w:szCs w:val="20"/>
          <w:lang w:eastAsia="zh-CN"/>
        </w:rPr>
        <w:tab/>
        <w:t>Rel-18</w:t>
      </w:r>
      <w:r w:rsidRPr="00EF602E">
        <w:rPr>
          <w:rFonts w:ascii="Times New Roman" w:hAnsi="Times New Roman" w:hint="eastAsia"/>
          <w:sz w:val="20"/>
          <w:szCs w:val="20"/>
          <w:lang w:eastAsia="zh-CN"/>
        </w:rPr>
        <w:tab/>
      </w:r>
      <w:proofErr w:type="spellStart"/>
      <w:r w:rsidRPr="00EF602E">
        <w:rPr>
          <w:rFonts w:ascii="Times New Roman" w:hAnsi="Times New Roman" w:hint="eastAsia"/>
          <w:sz w:val="20"/>
          <w:szCs w:val="20"/>
          <w:lang w:eastAsia="zh-CN"/>
        </w:rPr>
        <w:t>NR_MBS_enh</w:t>
      </w:r>
      <w:proofErr w:type="spellEnd"/>
      <w:r w:rsidRPr="00EF602E">
        <w:rPr>
          <w:rFonts w:ascii="Times New Roman" w:hAnsi="Times New Roman" w:hint="eastAsia"/>
          <w:sz w:val="20"/>
          <w:szCs w:val="20"/>
          <w:lang w:eastAsia="zh-CN"/>
        </w:rPr>
        <w:t>-Core</w:t>
      </w:r>
    </w:p>
    <w:p w:rsidR="00EF602E" w:rsidRDefault="00EF602E" w:rsidP="00EF602E">
      <w:pPr>
        <w:pStyle w:val="afd"/>
        <w:numPr>
          <w:ilvl w:val="0"/>
          <w:numId w:val="21"/>
        </w:numPr>
        <w:snapToGrid w:val="0"/>
        <w:ind w:leftChars="0"/>
        <w:rPr>
          <w:rFonts w:ascii="Times New Roman" w:hAnsi="Times New Roman"/>
          <w:sz w:val="20"/>
          <w:szCs w:val="20"/>
          <w:lang w:eastAsia="zh-CN"/>
        </w:rPr>
      </w:pPr>
      <w:r w:rsidRPr="00EF602E">
        <w:rPr>
          <w:rFonts w:ascii="Times New Roman" w:hAnsi="Times New Roman" w:hint="eastAsia"/>
          <w:sz w:val="20"/>
          <w:szCs w:val="20"/>
          <w:lang w:eastAsia="zh-CN"/>
        </w:rPr>
        <w:t>R2-2210878   Report of [AT119bis-e][604][</w:t>
      </w:r>
      <w:proofErr w:type="spellStart"/>
      <w:r w:rsidRPr="00EF602E">
        <w:rPr>
          <w:rFonts w:ascii="Times New Roman" w:hAnsi="Times New Roman" w:hint="eastAsia"/>
          <w:sz w:val="20"/>
          <w:szCs w:val="20"/>
          <w:lang w:eastAsia="zh-CN"/>
        </w:rPr>
        <w:t>eMBS</w:t>
      </w:r>
      <w:proofErr w:type="spellEnd"/>
      <w:r w:rsidRPr="00EF602E">
        <w:rPr>
          <w:rFonts w:ascii="Times New Roman" w:hAnsi="Times New Roman" w:hint="eastAsia"/>
          <w:sz w:val="20"/>
          <w:szCs w:val="20"/>
          <w:lang w:eastAsia="zh-CN"/>
        </w:rPr>
        <w:t xml:space="preserve">] Reply LS to SA2 (Huawei) Huawei, </w:t>
      </w:r>
      <w:proofErr w:type="spellStart"/>
      <w:r w:rsidRPr="00EF602E">
        <w:rPr>
          <w:rFonts w:ascii="Times New Roman" w:hAnsi="Times New Roman" w:hint="eastAsia"/>
          <w:sz w:val="20"/>
          <w:szCs w:val="20"/>
          <w:lang w:eastAsia="zh-CN"/>
        </w:rPr>
        <w:t>HiSilicon</w:t>
      </w:r>
      <w:proofErr w:type="spellEnd"/>
      <w:r w:rsidRPr="00EF602E">
        <w:rPr>
          <w:rFonts w:ascii="Times New Roman" w:hAnsi="Times New Roman" w:hint="eastAsia"/>
          <w:sz w:val="20"/>
          <w:szCs w:val="20"/>
          <w:lang w:eastAsia="zh-CN"/>
        </w:rPr>
        <w:tab/>
        <w:t>discussion</w:t>
      </w:r>
      <w:r w:rsidRPr="00EF602E">
        <w:rPr>
          <w:rFonts w:ascii="Times New Roman" w:hAnsi="Times New Roman" w:hint="eastAsia"/>
          <w:sz w:val="20"/>
          <w:szCs w:val="20"/>
          <w:lang w:eastAsia="zh-CN"/>
        </w:rPr>
        <w:tab/>
        <w:t>Rel-18</w:t>
      </w:r>
      <w:r w:rsidRPr="00EF602E">
        <w:rPr>
          <w:rFonts w:ascii="Times New Roman" w:hAnsi="Times New Roman" w:hint="eastAsia"/>
          <w:sz w:val="20"/>
          <w:szCs w:val="20"/>
          <w:lang w:eastAsia="zh-CN"/>
        </w:rPr>
        <w:tab/>
      </w:r>
      <w:proofErr w:type="spellStart"/>
      <w:r w:rsidRPr="00EF602E">
        <w:rPr>
          <w:rFonts w:ascii="Times New Roman" w:hAnsi="Times New Roman" w:hint="eastAsia"/>
          <w:sz w:val="20"/>
          <w:szCs w:val="20"/>
          <w:lang w:eastAsia="zh-CN"/>
        </w:rPr>
        <w:t>NR_MBS_enh</w:t>
      </w:r>
      <w:proofErr w:type="spellEnd"/>
      <w:r w:rsidRPr="00EF602E">
        <w:rPr>
          <w:rFonts w:ascii="Times New Roman" w:hAnsi="Times New Roman" w:hint="eastAsia"/>
          <w:sz w:val="20"/>
          <w:szCs w:val="20"/>
          <w:lang w:eastAsia="zh-CN"/>
        </w:rPr>
        <w:t>-Core</w:t>
      </w:r>
    </w:p>
    <w:p w:rsidR="00EF602E" w:rsidRDefault="00EF602E" w:rsidP="00EF602E">
      <w:pPr>
        <w:pStyle w:val="afd"/>
        <w:numPr>
          <w:ilvl w:val="0"/>
          <w:numId w:val="21"/>
        </w:numPr>
        <w:snapToGrid w:val="0"/>
        <w:ind w:leftChars="0"/>
        <w:rPr>
          <w:rFonts w:ascii="Times New Roman" w:hAnsi="Times New Roman"/>
          <w:sz w:val="20"/>
          <w:szCs w:val="20"/>
          <w:lang w:eastAsia="zh-CN"/>
        </w:rPr>
      </w:pPr>
      <w:r w:rsidRPr="00EF602E">
        <w:rPr>
          <w:rFonts w:ascii="Times New Roman" w:hAnsi="Times New Roman" w:hint="eastAsia"/>
          <w:sz w:val="20"/>
          <w:szCs w:val="20"/>
          <w:lang w:eastAsia="zh-CN"/>
        </w:rPr>
        <w:t xml:space="preserve">R2-2210879   Reply LS on FS_5MBS_Ph2 progress RAN2 LS out Rel-18 </w:t>
      </w:r>
      <w:proofErr w:type="spellStart"/>
      <w:r w:rsidRPr="00EF602E">
        <w:rPr>
          <w:rFonts w:ascii="Times New Roman" w:hAnsi="Times New Roman" w:hint="eastAsia"/>
          <w:sz w:val="20"/>
          <w:szCs w:val="20"/>
          <w:lang w:eastAsia="zh-CN"/>
        </w:rPr>
        <w:t>NR_MBS_enh</w:t>
      </w:r>
      <w:proofErr w:type="spellEnd"/>
      <w:r w:rsidRPr="00EF602E">
        <w:rPr>
          <w:rFonts w:ascii="Times New Roman" w:hAnsi="Times New Roman" w:hint="eastAsia"/>
          <w:sz w:val="20"/>
          <w:szCs w:val="20"/>
          <w:lang w:eastAsia="zh-CN"/>
        </w:rPr>
        <w:t>-Core, FS_5MBS_Ph2 To:SA2, RAN3 Cc:RAN1</w:t>
      </w:r>
    </w:p>
    <w:p w:rsidR="00EF602E" w:rsidRDefault="00EF602E" w:rsidP="00EF602E">
      <w:pPr>
        <w:pStyle w:val="afd"/>
        <w:numPr>
          <w:ilvl w:val="0"/>
          <w:numId w:val="21"/>
        </w:numPr>
        <w:snapToGrid w:val="0"/>
        <w:ind w:leftChars="0"/>
        <w:rPr>
          <w:rFonts w:ascii="Times New Roman" w:hAnsi="Times New Roman"/>
          <w:sz w:val="20"/>
          <w:szCs w:val="20"/>
          <w:lang w:eastAsia="zh-CN"/>
        </w:rPr>
      </w:pPr>
      <w:r w:rsidRPr="00EF602E">
        <w:rPr>
          <w:rFonts w:ascii="Times New Roman" w:hAnsi="Times New Roman" w:hint="eastAsia"/>
          <w:sz w:val="20"/>
          <w:szCs w:val="20"/>
          <w:lang w:eastAsia="zh-CN"/>
        </w:rPr>
        <w:t>R2-2210882</w:t>
      </w:r>
      <w:r w:rsidRPr="00EF602E">
        <w:rPr>
          <w:rFonts w:ascii="Times New Roman" w:hAnsi="Times New Roman" w:hint="eastAsia"/>
          <w:sz w:val="20"/>
          <w:szCs w:val="20"/>
          <w:lang w:eastAsia="zh-CN"/>
        </w:rPr>
        <w:tab/>
        <w:t xml:space="preserve">Reply LS on FS_5MBS_Ph2 progress RAN2 LS out Rel-18 </w:t>
      </w:r>
      <w:proofErr w:type="spellStart"/>
      <w:r w:rsidRPr="00EF602E">
        <w:rPr>
          <w:rFonts w:ascii="Times New Roman" w:hAnsi="Times New Roman" w:hint="eastAsia"/>
          <w:sz w:val="20"/>
          <w:szCs w:val="20"/>
          <w:lang w:eastAsia="zh-CN"/>
        </w:rPr>
        <w:t>NR_MBS_enh</w:t>
      </w:r>
      <w:proofErr w:type="spellEnd"/>
      <w:r w:rsidRPr="00EF602E">
        <w:rPr>
          <w:rFonts w:ascii="Times New Roman" w:hAnsi="Times New Roman" w:hint="eastAsia"/>
          <w:sz w:val="20"/>
          <w:szCs w:val="20"/>
          <w:lang w:eastAsia="zh-CN"/>
        </w:rPr>
        <w:t>-Core, FS_5MBS_Ph2 To:SA2, RAN3 Cc:RAN1</w:t>
      </w:r>
    </w:p>
    <w:p w:rsidR="00EF602E"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R2-2210068</w:t>
      </w:r>
      <w:r w:rsidRPr="000B451C">
        <w:rPr>
          <w:rFonts w:ascii="Times New Roman" w:hAnsi="Times New Roman" w:hint="eastAsia"/>
          <w:sz w:val="20"/>
          <w:szCs w:val="20"/>
          <w:lang w:eastAsia="zh-CN"/>
        </w:rPr>
        <w:tab/>
        <w:t>Report of [Post119-e][610][</w:t>
      </w:r>
      <w:proofErr w:type="spellStart"/>
      <w:r w:rsidRPr="000B451C">
        <w:rPr>
          <w:rFonts w:ascii="Times New Roman" w:hAnsi="Times New Roman" w:hint="eastAsia"/>
          <w:sz w:val="20"/>
          <w:szCs w:val="20"/>
          <w:lang w:eastAsia="zh-CN"/>
        </w:rPr>
        <w:t>eMBS</w:t>
      </w:r>
      <w:proofErr w:type="spellEnd"/>
      <w:r w:rsidRPr="000B451C">
        <w:rPr>
          <w:rFonts w:ascii="Times New Roman" w:hAnsi="Times New Roman" w:hint="eastAsia"/>
          <w:sz w:val="20"/>
          <w:szCs w:val="20"/>
          <w:lang w:eastAsia="zh-CN"/>
        </w:rPr>
        <w:t>] PTM configuration for INACTIVE (CATT)</w:t>
      </w:r>
      <w:r w:rsidRPr="000B451C">
        <w:rPr>
          <w:rFonts w:ascii="Times New Roman" w:hAnsi="Times New Roman" w:hint="eastAsia"/>
          <w:sz w:val="20"/>
          <w:szCs w:val="20"/>
          <w:lang w:eastAsia="zh-CN"/>
        </w:rPr>
        <w:tab/>
        <w:t>CATT</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R2-2210880   Report of [AT119bis-e][605][</w:t>
      </w:r>
      <w:proofErr w:type="spellStart"/>
      <w:r w:rsidRPr="000B451C">
        <w:rPr>
          <w:rFonts w:ascii="Times New Roman" w:hAnsi="Times New Roman" w:hint="eastAsia"/>
          <w:sz w:val="20"/>
          <w:szCs w:val="20"/>
          <w:lang w:eastAsia="zh-CN"/>
        </w:rPr>
        <w:t>eMBS</w:t>
      </w:r>
      <w:proofErr w:type="spellEnd"/>
      <w:r w:rsidRPr="000B451C">
        <w:rPr>
          <w:rFonts w:ascii="Times New Roman" w:hAnsi="Times New Roman" w:hint="eastAsia"/>
          <w:sz w:val="20"/>
          <w:szCs w:val="20"/>
          <w:lang w:eastAsia="zh-CN"/>
        </w:rPr>
        <w:t>] PTM configuration for INACTIVE (CATT) CATT 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R2-2209412</w:t>
      </w:r>
      <w:r w:rsidRPr="000B451C">
        <w:rPr>
          <w:rFonts w:ascii="Times New Roman" w:hAnsi="Times New Roman" w:hint="eastAsia"/>
          <w:sz w:val="20"/>
          <w:szCs w:val="20"/>
          <w:lang w:eastAsia="zh-CN"/>
        </w:rPr>
        <w:tab/>
        <w:t>Supporting Multicast Reception in RRC_INACTIVE</w:t>
      </w:r>
      <w:r w:rsidRPr="000B451C">
        <w:rPr>
          <w:rFonts w:ascii="Times New Roman" w:hAnsi="Times New Roman" w:hint="eastAsia"/>
          <w:sz w:val="20"/>
          <w:szCs w:val="20"/>
          <w:lang w:eastAsia="zh-CN"/>
        </w:rPr>
        <w:tab/>
        <w:t>vivo</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r w:rsidRPr="000B451C">
        <w:rPr>
          <w:rFonts w:ascii="Times New Roman" w:hAnsi="Times New Roman" w:hint="eastAsia"/>
          <w:sz w:val="20"/>
          <w:szCs w:val="20"/>
          <w:lang w:eastAsia="zh-CN"/>
        </w:rPr>
        <w:tab/>
        <w:t>R2-2207227</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R2-2209449</w:t>
      </w:r>
      <w:r w:rsidRPr="000B451C">
        <w:rPr>
          <w:rFonts w:ascii="Times New Roman" w:hAnsi="Times New Roman" w:hint="eastAsia"/>
          <w:sz w:val="20"/>
          <w:szCs w:val="20"/>
          <w:lang w:eastAsia="zh-CN"/>
        </w:rPr>
        <w:tab/>
        <w:t>Multicast reception by UEs in RRC_INACTIVE state</w:t>
      </w:r>
      <w:r w:rsidRPr="000B451C">
        <w:rPr>
          <w:rFonts w:ascii="Times New Roman" w:hAnsi="Times New Roman" w:hint="eastAsia"/>
          <w:sz w:val="20"/>
          <w:szCs w:val="20"/>
          <w:lang w:eastAsia="zh-CN"/>
        </w:rPr>
        <w:tab/>
        <w:t>Qualcomm Incorporated</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R2-2209458</w:t>
      </w:r>
      <w:r w:rsidRPr="000B451C">
        <w:rPr>
          <w:rFonts w:ascii="Times New Roman" w:hAnsi="Times New Roman" w:hint="eastAsia"/>
          <w:sz w:val="20"/>
          <w:szCs w:val="20"/>
          <w:lang w:eastAsia="zh-CN"/>
        </w:rPr>
        <w:tab/>
        <w:t>Discussion on multicast reception in RRC_INACTIVE state</w:t>
      </w:r>
      <w:r w:rsidRPr="000B451C">
        <w:rPr>
          <w:rFonts w:ascii="Times New Roman" w:hAnsi="Times New Roman" w:hint="eastAsia"/>
          <w:sz w:val="20"/>
          <w:szCs w:val="20"/>
          <w:lang w:eastAsia="zh-CN"/>
        </w:rPr>
        <w:tab/>
        <w:t>TD Tech Ltd, Chengdu TD Tech</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R2-2209513</w:t>
      </w:r>
      <w:r w:rsidRPr="000B451C">
        <w:rPr>
          <w:rFonts w:ascii="Times New Roman" w:hAnsi="Times New Roman" w:hint="eastAsia"/>
          <w:sz w:val="20"/>
          <w:szCs w:val="20"/>
          <w:lang w:eastAsia="zh-CN"/>
        </w:rPr>
        <w:tab/>
        <w:t>Discussion on multicast reception in RRC_INACTIVE state</w:t>
      </w:r>
      <w:r w:rsidRPr="000B451C">
        <w:rPr>
          <w:rFonts w:ascii="Times New Roman" w:hAnsi="Times New Roman" w:hint="eastAsia"/>
          <w:sz w:val="20"/>
          <w:szCs w:val="20"/>
          <w:lang w:eastAsia="zh-CN"/>
        </w:rPr>
        <w:tab/>
        <w:t>OPPO</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R2-2209514</w:t>
      </w:r>
      <w:r w:rsidRPr="000B451C">
        <w:rPr>
          <w:rFonts w:ascii="Times New Roman" w:hAnsi="Times New Roman" w:hint="eastAsia"/>
          <w:sz w:val="20"/>
          <w:szCs w:val="20"/>
          <w:lang w:eastAsia="zh-CN"/>
        </w:rPr>
        <w:tab/>
        <w:t>LS on multicast reception in RRC_INACTIVE</w:t>
      </w:r>
      <w:r w:rsidRPr="000B451C">
        <w:rPr>
          <w:rFonts w:ascii="Times New Roman" w:hAnsi="Times New Roman" w:hint="eastAsia"/>
          <w:sz w:val="20"/>
          <w:szCs w:val="20"/>
          <w:lang w:eastAsia="zh-CN"/>
        </w:rPr>
        <w:tab/>
        <w:t>OPPO</w:t>
      </w:r>
      <w:r w:rsidRPr="000B451C">
        <w:rPr>
          <w:rFonts w:ascii="Times New Roman" w:hAnsi="Times New Roman" w:hint="eastAsia"/>
          <w:sz w:val="20"/>
          <w:szCs w:val="20"/>
          <w:lang w:eastAsia="zh-CN"/>
        </w:rPr>
        <w:tab/>
        <w:t>LS out</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ab/>
        <w:t>To:RAN1</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R2-2209533</w:t>
      </w:r>
      <w:r w:rsidRPr="000B451C">
        <w:rPr>
          <w:rFonts w:ascii="Times New Roman" w:hAnsi="Times New Roman" w:hint="eastAsia"/>
          <w:sz w:val="20"/>
          <w:szCs w:val="20"/>
          <w:lang w:eastAsia="zh-CN"/>
        </w:rPr>
        <w:tab/>
        <w:t>MBS pre-configuration and PTM configuration in RRC_INACTIVE state</w:t>
      </w:r>
      <w:r w:rsidRPr="000B451C">
        <w:rPr>
          <w:rFonts w:ascii="Times New Roman" w:hAnsi="Times New Roman" w:hint="eastAsia"/>
          <w:sz w:val="20"/>
          <w:szCs w:val="20"/>
          <w:lang w:eastAsia="zh-CN"/>
        </w:rPr>
        <w:tab/>
        <w:t>CANON Research Centre France</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R2-2209587</w:t>
      </w:r>
      <w:r w:rsidRPr="000B451C">
        <w:rPr>
          <w:rFonts w:ascii="Times New Roman" w:hAnsi="Times New Roman" w:hint="eastAsia"/>
          <w:sz w:val="20"/>
          <w:szCs w:val="20"/>
          <w:lang w:eastAsia="zh-CN"/>
        </w:rPr>
        <w:tab/>
        <w:t>Multicast Reception in RRC_INACTIVE</w:t>
      </w:r>
      <w:r w:rsidRPr="000B451C">
        <w:rPr>
          <w:rFonts w:ascii="Times New Roman" w:hAnsi="Times New Roman" w:hint="eastAsia"/>
          <w:sz w:val="20"/>
          <w:szCs w:val="20"/>
          <w:lang w:eastAsia="zh-CN"/>
        </w:rPr>
        <w:tab/>
        <w:t>Samsung</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R2-2209613</w:t>
      </w:r>
      <w:r w:rsidRPr="000B451C">
        <w:rPr>
          <w:rFonts w:ascii="Times New Roman" w:hAnsi="Times New Roman" w:hint="eastAsia"/>
          <w:sz w:val="20"/>
          <w:szCs w:val="20"/>
          <w:lang w:eastAsia="zh-CN"/>
        </w:rPr>
        <w:tab/>
        <w:t>Session state change for UEs receiving Multicast in RRC_INACTIVE state</w:t>
      </w:r>
      <w:r w:rsidRPr="000B451C">
        <w:rPr>
          <w:rFonts w:ascii="Times New Roman" w:hAnsi="Times New Roman" w:hint="eastAsia"/>
          <w:sz w:val="20"/>
          <w:szCs w:val="20"/>
          <w:lang w:eastAsia="zh-CN"/>
        </w:rPr>
        <w:tab/>
        <w:t>TCL Communication Ltd.</w:t>
      </w:r>
      <w:r w:rsidRPr="000B451C">
        <w:rPr>
          <w:rFonts w:ascii="Times New Roman" w:hAnsi="Times New Roman" w:hint="eastAsia"/>
          <w:sz w:val="20"/>
          <w:szCs w:val="20"/>
          <w:lang w:eastAsia="zh-CN"/>
        </w:rPr>
        <w:tab/>
        <w:t>discussion</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R2-2209614</w:t>
      </w:r>
      <w:r w:rsidRPr="000B451C">
        <w:rPr>
          <w:rFonts w:ascii="Times New Roman" w:hAnsi="Times New Roman" w:hint="eastAsia"/>
          <w:sz w:val="20"/>
          <w:szCs w:val="20"/>
          <w:lang w:eastAsia="zh-CN"/>
        </w:rPr>
        <w:tab/>
        <w:t>PTM configuration for UEs receiving Multicast in RRC_INACTIVE state</w:t>
      </w:r>
      <w:r w:rsidRPr="000B451C">
        <w:rPr>
          <w:rFonts w:ascii="Times New Roman" w:hAnsi="Times New Roman" w:hint="eastAsia"/>
          <w:sz w:val="20"/>
          <w:szCs w:val="20"/>
          <w:lang w:eastAsia="zh-CN"/>
        </w:rPr>
        <w:tab/>
        <w:t>TCL Communication Ltd.</w:t>
      </w:r>
      <w:r w:rsidRPr="000B451C">
        <w:rPr>
          <w:rFonts w:ascii="Times New Roman" w:hAnsi="Times New Roman" w:hint="eastAsia"/>
          <w:sz w:val="20"/>
          <w:szCs w:val="20"/>
          <w:lang w:eastAsia="zh-CN"/>
        </w:rPr>
        <w:tab/>
        <w:t>discussion</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R2-2209623</w:t>
      </w:r>
      <w:r w:rsidRPr="000B451C">
        <w:rPr>
          <w:rFonts w:ascii="Times New Roman" w:hAnsi="Times New Roman" w:hint="eastAsia"/>
          <w:sz w:val="20"/>
          <w:szCs w:val="20"/>
          <w:lang w:eastAsia="zh-CN"/>
        </w:rPr>
        <w:tab/>
        <w:t xml:space="preserve">Discussion on multicast reception in RRC_INACTIVE </w:t>
      </w:r>
      <w:r w:rsidRPr="000B451C">
        <w:rPr>
          <w:rFonts w:ascii="Times New Roman" w:hAnsi="Times New Roman" w:hint="eastAsia"/>
          <w:sz w:val="20"/>
          <w:szCs w:val="20"/>
          <w:lang w:eastAsia="zh-CN"/>
        </w:rPr>
        <w:tab/>
        <w:t>NEC Europe Ltd</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R2-2209662</w:t>
      </w:r>
      <w:r w:rsidRPr="000B451C">
        <w:rPr>
          <w:rFonts w:ascii="Times New Roman" w:hAnsi="Times New Roman" w:hint="eastAsia"/>
          <w:sz w:val="20"/>
          <w:szCs w:val="20"/>
          <w:lang w:eastAsia="zh-CN"/>
        </w:rPr>
        <w:tab/>
        <w:t>Multicast reception for RRC_INACTIVE</w:t>
      </w:r>
      <w:r w:rsidRPr="000B451C">
        <w:rPr>
          <w:rFonts w:ascii="Times New Roman" w:hAnsi="Times New Roman" w:hint="eastAsia"/>
          <w:sz w:val="20"/>
          <w:szCs w:val="20"/>
          <w:lang w:eastAsia="zh-CN"/>
        </w:rPr>
        <w:tab/>
        <w:t xml:space="preserve">Huawei, </w:t>
      </w:r>
      <w:proofErr w:type="spellStart"/>
      <w:r w:rsidRPr="000B451C">
        <w:rPr>
          <w:rFonts w:ascii="Times New Roman" w:hAnsi="Times New Roman" w:hint="eastAsia"/>
          <w:sz w:val="20"/>
          <w:szCs w:val="20"/>
          <w:lang w:eastAsia="zh-CN"/>
        </w:rPr>
        <w:t>HiSilicon</w:t>
      </w:r>
      <w:proofErr w:type="spellEnd"/>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R2-2209744</w:t>
      </w:r>
      <w:r w:rsidRPr="000B451C">
        <w:rPr>
          <w:rFonts w:ascii="Times New Roman" w:hAnsi="Times New Roman" w:hint="eastAsia"/>
          <w:sz w:val="20"/>
          <w:szCs w:val="20"/>
          <w:lang w:eastAsia="zh-CN"/>
        </w:rPr>
        <w:tab/>
        <w:t>Multicast reception in RRC_INACTIVE</w:t>
      </w:r>
      <w:r w:rsidRPr="000B451C">
        <w:rPr>
          <w:rFonts w:ascii="Times New Roman" w:hAnsi="Times New Roman" w:hint="eastAsia"/>
          <w:sz w:val="20"/>
          <w:szCs w:val="20"/>
          <w:lang w:eastAsia="zh-CN"/>
        </w:rPr>
        <w:tab/>
        <w:t xml:space="preserve">ZTE, </w:t>
      </w:r>
      <w:proofErr w:type="spellStart"/>
      <w:r w:rsidRPr="000B451C">
        <w:rPr>
          <w:rFonts w:ascii="Times New Roman" w:hAnsi="Times New Roman" w:hint="eastAsia"/>
          <w:sz w:val="20"/>
          <w:szCs w:val="20"/>
          <w:lang w:eastAsia="zh-CN"/>
        </w:rPr>
        <w:t>Sanechips</w:t>
      </w:r>
      <w:proofErr w:type="spellEnd"/>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R2-2209806</w:t>
      </w:r>
      <w:r w:rsidRPr="000B451C">
        <w:rPr>
          <w:rFonts w:ascii="Times New Roman" w:hAnsi="Times New Roman" w:hint="eastAsia"/>
          <w:sz w:val="20"/>
          <w:szCs w:val="20"/>
          <w:lang w:eastAsia="zh-CN"/>
        </w:rPr>
        <w:tab/>
        <w:t>Multicast Reception in INACTIVE State</w:t>
      </w:r>
      <w:r w:rsidRPr="000B451C">
        <w:rPr>
          <w:rFonts w:ascii="Times New Roman" w:hAnsi="Times New Roman" w:hint="eastAsia"/>
          <w:sz w:val="20"/>
          <w:szCs w:val="20"/>
          <w:lang w:eastAsia="zh-CN"/>
        </w:rPr>
        <w:tab/>
        <w:t>Apple</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R2-2209876</w:t>
      </w:r>
      <w:r w:rsidRPr="000B451C">
        <w:rPr>
          <w:rFonts w:ascii="Times New Roman" w:hAnsi="Times New Roman" w:hint="eastAsia"/>
          <w:sz w:val="20"/>
          <w:szCs w:val="20"/>
          <w:lang w:eastAsia="zh-CN"/>
        </w:rPr>
        <w:tab/>
        <w:t>Discussion on multicast reception in RRC INACTIVE</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MediaTek</w:t>
      </w:r>
      <w:proofErr w:type="spellEnd"/>
      <w:r w:rsidRPr="000B451C">
        <w:rPr>
          <w:rFonts w:ascii="Times New Roman" w:hAnsi="Times New Roman" w:hint="eastAsia"/>
          <w:sz w:val="20"/>
          <w:szCs w:val="20"/>
          <w:lang w:eastAsia="zh-CN"/>
        </w:rPr>
        <w:t xml:space="preserve"> </w:t>
      </w:r>
      <w:proofErr w:type="spellStart"/>
      <w:r w:rsidRPr="000B451C">
        <w:rPr>
          <w:rFonts w:ascii="Times New Roman" w:hAnsi="Times New Roman" w:hint="eastAsia"/>
          <w:sz w:val="20"/>
          <w:szCs w:val="20"/>
          <w:lang w:eastAsia="zh-CN"/>
        </w:rPr>
        <w:t>inc.</w:t>
      </w:r>
      <w:proofErr w:type="spellEnd"/>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R2-2209919</w:t>
      </w:r>
      <w:r w:rsidRPr="000B451C">
        <w:rPr>
          <w:rFonts w:ascii="Times New Roman" w:hAnsi="Times New Roman" w:hint="eastAsia"/>
          <w:sz w:val="20"/>
          <w:szCs w:val="20"/>
          <w:lang w:eastAsia="zh-CN"/>
        </w:rPr>
        <w:tab/>
        <w:t>Multicast reception in RRC_INACTIVE</w:t>
      </w:r>
      <w:r w:rsidRPr="000B451C">
        <w:rPr>
          <w:rFonts w:ascii="Times New Roman" w:hAnsi="Times New Roman" w:hint="eastAsia"/>
          <w:sz w:val="20"/>
          <w:szCs w:val="20"/>
          <w:lang w:eastAsia="zh-CN"/>
        </w:rPr>
        <w:tab/>
        <w:t>LG Electronics Inc.</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R2-2209946</w:t>
      </w:r>
      <w:r w:rsidRPr="000B451C">
        <w:rPr>
          <w:rFonts w:ascii="Times New Roman" w:hAnsi="Times New Roman" w:hint="eastAsia"/>
          <w:sz w:val="20"/>
          <w:szCs w:val="20"/>
          <w:lang w:eastAsia="zh-CN"/>
        </w:rPr>
        <w:tab/>
        <w:t>PTM configuration for multicast reception in RRC_INACTIVE</w:t>
      </w:r>
      <w:r w:rsidRPr="000B451C">
        <w:rPr>
          <w:rFonts w:ascii="Times New Roman" w:hAnsi="Times New Roman" w:hint="eastAsia"/>
          <w:sz w:val="20"/>
          <w:szCs w:val="20"/>
          <w:lang w:eastAsia="zh-CN"/>
        </w:rPr>
        <w:tab/>
        <w:t>Lenovo</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R2-2209947</w:t>
      </w:r>
      <w:r w:rsidRPr="000B451C">
        <w:rPr>
          <w:rFonts w:ascii="Times New Roman" w:hAnsi="Times New Roman" w:hint="eastAsia"/>
          <w:sz w:val="20"/>
          <w:szCs w:val="20"/>
          <w:lang w:eastAsia="zh-CN"/>
        </w:rPr>
        <w:tab/>
        <w:t>Mobility and state transition for multicast reception in RRC_INACTIVE</w:t>
      </w:r>
      <w:r w:rsidRPr="000B451C">
        <w:rPr>
          <w:rFonts w:ascii="Times New Roman" w:hAnsi="Times New Roman" w:hint="eastAsia"/>
          <w:sz w:val="20"/>
          <w:szCs w:val="20"/>
          <w:lang w:eastAsia="zh-CN"/>
        </w:rPr>
        <w:tab/>
        <w:t>Lenovo</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R2-2209988</w:t>
      </w:r>
      <w:r w:rsidRPr="000B451C">
        <w:rPr>
          <w:rFonts w:ascii="Times New Roman" w:hAnsi="Times New Roman" w:hint="eastAsia"/>
          <w:sz w:val="20"/>
          <w:szCs w:val="20"/>
          <w:lang w:eastAsia="zh-CN"/>
        </w:rPr>
        <w:tab/>
        <w:t>Discussion on Multicast Reception in RRC_INACTIVE</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Spreadtrum</w:t>
      </w:r>
      <w:proofErr w:type="spellEnd"/>
      <w:r w:rsidRPr="000B451C">
        <w:rPr>
          <w:rFonts w:ascii="Times New Roman" w:hAnsi="Times New Roman" w:hint="eastAsia"/>
          <w:sz w:val="20"/>
          <w:szCs w:val="20"/>
          <w:lang w:eastAsia="zh-CN"/>
        </w:rPr>
        <w:t xml:space="preserve"> Communications</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R2-2210026</w:t>
      </w:r>
      <w:r w:rsidRPr="000B451C">
        <w:rPr>
          <w:rFonts w:ascii="Times New Roman" w:hAnsi="Times New Roman" w:hint="eastAsia"/>
          <w:sz w:val="20"/>
          <w:szCs w:val="20"/>
          <w:lang w:eastAsia="zh-CN"/>
        </w:rPr>
        <w:tab/>
        <w:t>Considerations on security issues for multicast MCCH</w:t>
      </w:r>
      <w:r w:rsidRPr="000B451C">
        <w:rPr>
          <w:rFonts w:ascii="Times New Roman" w:hAnsi="Times New Roman" w:hint="eastAsia"/>
          <w:sz w:val="20"/>
          <w:szCs w:val="20"/>
          <w:lang w:eastAsia="zh-CN"/>
        </w:rPr>
        <w:tab/>
        <w:t xml:space="preserve">Beijing </w:t>
      </w:r>
      <w:proofErr w:type="spellStart"/>
      <w:r w:rsidRPr="000B451C">
        <w:rPr>
          <w:rFonts w:ascii="Times New Roman" w:hAnsi="Times New Roman" w:hint="eastAsia"/>
          <w:sz w:val="20"/>
          <w:szCs w:val="20"/>
          <w:lang w:eastAsia="zh-CN"/>
        </w:rPr>
        <w:t>Xiaomi</w:t>
      </w:r>
      <w:proofErr w:type="spellEnd"/>
      <w:r w:rsidRPr="000B451C">
        <w:rPr>
          <w:rFonts w:ascii="Times New Roman" w:hAnsi="Times New Roman" w:hint="eastAsia"/>
          <w:sz w:val="20"/>
          <w:szCs w:val="20"/>
          <w:lang w:eastAsia="zh-CN"/>
        </w:rPr>
        <w:t xml:space="preserve"> Software Tech</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R2-2210066</w:t>
      </w:r>
      <w:r w:rsidRPr="000B451C">
        <w:rPr>
          <w:rFonts w:ascii="Times New Roman" w:hAnsi="Times New Roman" w:hint="eastAsia"/>
          <w:sz w:val="20"/>
          <w:szCs w:val="20"/>
          <w:lang w:eastAsia="zh-CN"/>
        </w:rPr>
        <w:tab/>
        <w:t>Discussion on multicast reception in RRC_INACTIVE</w:t>
      </w:r>
      <w:r w:rsidRPr="000B451C">
        <w:rPr>
          <w:rFonts w:ascii="Times New Roman" w:hAnsi="Times New Roman" w:hint="eastAsia"/>
          <w:sz w:val="20"/>
          <w:szCs w:val="20"/>
          <w:lang w:eastAsia="zh-CN"/>
        </w:rPr>
        <w:tab/>
        <w:t>CATT, CBN</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R2-2210114</w:t>
      </w:r>
      <w:r w:rsidRPr="000B451C">
        <w:rPr>
          <w:rFonts w:ascii="Times New Roman" w:hAnsi="Times New Roman" w:hint="eastAsia"/>
          <w:sz w:val="20"/>
          <w:szCs w:val="20"/>
          <w:lang w:eastAsia="zh-CN"/>
        </w:rPr>
        <w:tab/>
        <w:t>Discussion on supporting group scheduling for RRC_INACTIVE UEs</w:t>
      </w:r>
      <w:r w:rsidRPr="000B451C">
        <w:rPr>
          <w:rFonts w:ascii="Times New Roman" w:hAnsi="Times New Roman" w:hint="eastAsia"/>
          <w:sz w:val="20"/>
          <w:szCs w:val="20"/>
          <w:lang w:eastAsia="zh-CN"/>
        </w:rPr>
        <w:tab/>
        <w:t>FGI</w:t>
      </w:r>
      <w:r w:rsidRPr="000B451C">
        <w:rPr>
          <w:rFonts w:ascii="Times New Roman" w:hAnsi="Times New Roman" w:hint="eastAsia"/>
          <w:sz w:val="20"/>
          <w:szCs w:val="20"/>
          <w:lang w:eastAsia="zh-CN"/>
        </w:rPr>
        <w:tab/>
        <w:t>discussion</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R2-2210132</w:t>
      </w:r>
      <w:r w:rsidRPr="000B451C">
        <w:rPr>
          <w:rFonts w:ascii="Times New Roman" w:hAnsi="Times New Roman" w:hint="eastAsia"/>
          <w:sz w:val="20"/>
          <w:szCs w:val="20"/>
          <w:lang w:eastAsia="zh-CN"/>
        </w:rPr>
        <w:tab/>
        <w:t>Multicast reception in RRC_INACTIVE</w:t>
      </w:r>
      <w:r w:rsidRPr="000B451C">
        <w:rPr>
          <w:rFonts w:ascii="Times New Roman" w:hAnsi="Times New Roman" w:hint="eastAsia"/>
          <w:sz w:val="20"/>
          <w:szCs w:val="20"/>
          <w:lang w:eastAsia="zh-CN"/>
        </w:rPr>
        <w:tab/>
        <w:t>Nokia, Nokia Shanghai Bell</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lastRenderedPageBreak/>
        <w:t>R2-2210146</w:t>
      </w:r>
      <w:r w:rsidRPr="000B451C">
        <w:rPr>
          <w:rFonts w:ascii="Times New Roman" w:hAnsi="Times New Roman" w:hint="eastAsia"/>
          <w:sz w:val="20"/>
          <w:szCs w:val="20"/>
          <w:lang w:eastAsia="zh-CN"/>
        </w:rPr>
        <w:tab/>
        <w:t>Discussion on multicast reception in RRC_INACTIVE</w:t>
      </w:r>
      <w:r w:rsidRPr="000B451C">
        <w:rPr>
          <w:rFonts w:ascii="Times New Roman" w:hAnsi="Times New Roman" w:hint="eastAsia"/>
          <w:sz w:val="20"/>
          <w:szCs w:val="20"/>
          <w:lang w:eastAsia="zh-CN"/>
        </w:rPr>
        <w:tab/>
        <w:t>CMCC</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R2-2210384</w:t>
      </w:r>
      <w:r w:rsidRPr="000B451C">
        <w:rPr>
          <w:rFonts w:ascii="Times New Roman" w:hAnsi="Times New Roman" w:hint="eastAsia"/>
          <w:sz w:val="20"/>
          <w:szCs w:val="20"/>
          <w:lang w:eastAsia="zh-CN"/>
        </w:rPr>
        <w:tab/>
        <w:t>Multicast reception in RRC_INACTIVE</w:t>
      </w:r>
      <w:r w:rsidRPr="000B451C">
        <w:rPr>
          <w:rFonts w:ascii="Times New Roman" w:hAnsi="Times New Roman" w:hint="eastAsia"/>
          <w:sz w:val="20"/>
          <w:szCs w:val="20"/>
          <w:lang w:eastAsia="zh-CN"/>
        </w:rPr>
        <w:tab/>
        <w:t>Intel Corporation</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R2-2210423</w:t>
      </w:r>
      <w:r w:rsidRPr="000B451C">
        <w:rPr>
          <w:rFonts w:ascii="Times New Roman" w:hAnsi="Times New Roman" w:hint="eastAsia"/>
          <w:sz w:val="20"/>
          <w:szCs w:val="20"/>
          <w:lang w:eastAsia="zh-CN"/>
        </w:rPr>
        <w:tab/>
        <w:t>PTM Configuration for RRC_INACTIVE</w:t>
      </w:r>
      <w:r w:rsidRPr="000B451C">
        <w:rPr>
          <w:rFonts w:ascii="Times New Roman" w:hAnsi="Times New Roman" w:hint="eastAsia"/>
          <w:sz w:val="20"/>
          <w:szCs w:val="20"/>
          <w:lang w:eastAsia="zh-CN"/>
        </w:rPr>
        <w:tab/>
        <w:t>Sharp</w:t>
      </w:r>
      <w:r w:rsidRPr="000B451C">
        <w:rPr>
          <w:rFonts w:ascii="Times New Roman" w:hAnsi="Times New Roman" w:hint="eastAsia"/>
          <w:sz w:val="20"/>
          <w:szCs w:val="20"/>
          <w:lang w:eastAsia="zh-CN"/>
        </w:rPr>
        <w:tab/>
        <w:t>discussion</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R2-2210424</w:t>
      </w:r>
      <w:r w:rsidRPr="000B451C">
        <w:rPr>
          <w:rFonts w:ascii="Times New Roman" w:hAnsi="Times New Roman" w:hint="eastAsia"/>
          <w:sz w:val="20"/>
          <w:szCs w:val="20"/>
          <w:lang w:eastAsia="zh-CN"/>
        </w:rPr>
        <w:tab/>
        <w:t>Paging message for Multicast session received in RRC_INACTIVE</w:t>
      </w:r>
      <w:r w:rsidRPr="000B451C">
        <w:rPr>
          <w:rFonts w:ascii="Times New Roman" w:hAnsi="Times New Roman" w:hint="eastAsia"/>
          <w:sz w:val="20"/>
          <w:szCs w:val="20"/>
          <w:lang w:eastAsia="zh-CN"/>
        </w:rPr>
        <w:tab/>
        <w:t>Sharp</w:t>
      </w:r>
      <w:r w:rsidRPr="000B451C">
        <w:rPr>
          <w:rFonts w:ascii="Times New Roman" w:hAnsi="Times New Roman" w:hint="eastAsia"/>
          <w:sz w:val="20"/>
          <w:szCs w:val="20"/>
          <w:lang w:eastAsia="zh-CN"/>
        </w:rPr>
        <w:tab/>
        <w:t>discussion</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R2-2210428</w:t>
      </w:r>
      <w:r w:rsidRPr="000B451C">
        <w:rPr>
          <w:rFonts w:ascii="Times New Roman" w:hAnsi="Times New Roman" w:hint="eastAsia"/>
          <w:sz w:val="20"/>
          <w:szCs w:val="20"/>
          <w:lang w:eastAsia="zh-CN"/>
        </w:rPr>
        <w:tab/>
        <w:t xml:space="preserve">Details of multicast reception in RRC INACTIVE </w:t>
      </w:r>
      <w:r w:rsidRPr="000B451C">
        <w:rPr>
          <w:rFonts w:ascii="Times New Roman" w:hAnsi="Times New Roman" w:hint="eastAsia"/>
          <w:sz w:val="20"/>
          <w:szCs w:val="20"/>
          <w:lang w:eastAsia="zh-CN"/>
        </w:rPr>
        <w:tab/>
        <w:t xml:space="preserve">Kyocera </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R2-2210453</w:t>
      </w:r>
      <w:r w:rsidRPr="000B451C">
        <w:rPr>
          <w:rFonts w:ascii="Times New Roman" w:hAnsi="Times New Roman" w:hint="eastAsia"/>
          <w:sz w:val="20"/>
          <w:szCs w:val="20"/>
          <w:lang w:eastAsia="zh-CN"/>
        </w:rPr>
        <w:tab/>
        <w:t xml:space="preserve">Discussion on Mobility during Multicast Reception in RRC Inactive State </w:t>
      </w:r>
      <w:r w:rsidRPr="000B451C">
        <w:rPr>
          <w:rFonts w:ascii="Times New Roman" w:hAnsi="Times New Roman" w:hint="eastAsia"/>
          <w:sz w:val="20"/>
          <w:szCs w:val="20"/>
          <w:lang w:eastAsia="zh-CN"/>
        </w:rPr>
        <w:tab/>
        <w:t>TCL Communication Ltd.</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R2-2210458</w:t>
      </w:r>
      <w:r w:rsidRPr="000B451C">
        <w:rPr>
          <w:rFonts w:ascii="Times New Roman" w:hAnsi="Times New Roman" w:hint="eastAsia"/>
          <w:sz w:val="20"/>
          <w:szCs w:val="20"/>
          <w:lang w:eastAsia="zh-CN"/>
        </w:rPr>
        <w:tab/>
        <w:t>Discussion on RAN based Notification Area for Multicast Mobility in Inactive State</w:t>
      </w:r>
      <w:r w:rsidRPr="000B451C">
        <w:rPr>
          <w:rFonts w:ascii="Times New Roman" w:hAnsi="Times New Roman" w:hint="eastAsia"/>
          <w:sz w:val="20"/>
          <w:szCs w:val="20"/>
          <w:lang w:eastAsia="zh-CN"/>
        </w:rPr>
        <w:tab/>
        <w:t>TCL Communication Ltd.</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t>R2-2207191</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R2-2210557</w:t>
      </w:r>
      <w:r w:rsidRPr="000B451C">
        <w:rPr>
          <w:rFonts w:ascii="Times New Roman" w:hAnsi="Times New Roman" w:hint="eastAsia"/>
          <w:sz w:val="20"/>
          <w:szCs w:val="20"/>
          <w:lang w:eastAsia="zh-CN"/>
        </w:rPr>
        <w:tab/>
        <w:t>Provision of reliable MBS in RRC_INACTIVE</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InterDigital</w:t>
      </w:r>
      <w:proofErr w:type="spellEnd"/>
      <w:r w:rsidRPr="000B451C">
        <w:rPr>
          <w:rFonts w:ascii="Times New Roman" w:hAnsi="Times New Roman" w:hint="eastAsia"/>
          <w:sz w:val="20"/>
          <w:szCs w:val="20"/>
          <w:lang w:eastAsia="zh-CN"/>
        </w:rPr>
        <w:t>, Inc.</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R2-2210715</w:t>
      </w:r>
      <w:r w:rsidRPr="000B451C">
        <w:rPr>
          <w:rFonts w:ascii="Times New Roman" w:hAnsi="Times New Roman" w:hint="eastAsia"/>
          <w:sz w:val="20"/>
          <w:szCs w:val="20"/>
          <w:lang w:eastAsia="zh-CN"/>
        </w:rPr>
        <w:tab/>
        <w:t>Service availability for mission critical UEs during RAN congestion</w:t>
      </w:r>
      <w:r w:rsidRPr="000B451C">
        <w:rPr>
          <w:rFonts w:ascii="Times New Roman" w:hAnsi="Times New Roman" w:hint="eastAsia"/>
          <w:sz w:val="20"/>
          <w:szCs w:val="20"/>
          <w:lang w:eastAsia="zh-CN"/>
        </w:rPr>
        <w:tab/>
        <w:t>Ericsson</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R2-2210385</w:t>
      </w:r>
      <w:r w:rsidRPr="000B451C">
        <w:rPr>
          <w:rFonts w:ascii="Times New Roman" w:hAnsi="Times New Roman" w:hint="eastAsia"/>
          <w:sz w:val="20"/>
          <w:szCs w:val="20"/>
          <w:lang w:eastAsia="zh-CN"/>
        </w:rPr>
        <w:tab/>
        <w:t>Shared processing for simultaneous MBS broadcast and Unicast reception</w:t>
      </w:r>
      <w:r w:rsidRPr="000B451C">
        <w:rPr>
          <w:rFonts w:ascii="Times New Roman" w:hAnsi="Times New Roman" w:hint="eastAsia"/>
          <w:sz w:val="20"/>
          <w:szCs w:val="20"/>
          <w:lang w:eastAsia="zh-CN"/>
        </w:rPr>
        <w:tab/>
        <w:t>Intel Corporation</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R2-2209413</w:t>
      </w:r>
      <w:r w:rsidRPr="000B451C">
        <w:rPr>
          <w:rFonts w:ascii="Times New Roman" w:hAnsi="Times New Roman" w:hint="eastAsia"/>
          <w:sz w:val="20"/>
          <w:szCs w:val="20"/>
          <w:lang w:eastAsia="zh-CN"/>
        </w:rPr>
        <w:tab/>
        <w:t>Supporting Shared Processing for MBS Broadcast and Unicast</w:t>
      </w:r>
      <w:r w:rsidRPr="000B451C">
        <w:rPr>
          <w:rFonts w:ascii="Times New Roman" w:hAnsi="Times New Roman" w:hint="eastAsia"/>
          <w:sz w:val="20"/>
          <w:szCs w:val="20"/>
          <w:lang w:eastAsia="zh-CN"/>
        </w:rPr>
        <w:tab/>
        <w:t>vivo</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r w:rsidRPr="000B451C">
        <w:rPr>
          <w:rFonts w:ascii="Times New Roman" w:hAnsi="Times New Roman" w:hint="eastAsia"/>
          <w:sz w:val="20"/>
          <w:szCs w:val="20"/>
          <w:lang w:eastAsia="zh-CN"/>
        </w:rPr>
        <w:tab/>
        <w:t>R2-2207228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R2-2209448</w:t>
      </w:r>
      <w:r w:rsidRPr="000B451C">
        <w:rPr>
          <w:rFonts w:ascii="Times New Roman" w:hAnsi="Times New Roman" w:hint="eastAsia"/>
          <w:sz w:val="20"/>
          <w:szCs w:val="20"/>
          <w:lang w:eastAsia="zh-CN"/>
        </w:rPr>
        <w:tab/>
        <w:t>Shared processing for MBS broadcast and unicast reception</w:t>
      </w:r>
      <w:r w:rsidRPr="000B451C">
        <w:rPr>
          <w:rFonts w:ascii="Times New Roman" w:hAnsi="Times New Roman" w:hint="eastAsia"/>
          <w:sz w:val="20"/>
          <w:szCs w:val="20"/>
          <w:lang w:eastAsia="zh-CN"/>
        </w:rPr>
        <w:tab/>
        <w:t>Qualcomm Incorporated</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r w:rsidRPr="000B451C">
        <w:rPr>
          <w:rFonts w:ascii="Times New Roman" w:hAnsi="Times New Roman" w:hint="eastAsia"/>
          <w:sz w:val="20"/>
          <w:szCs w:val="20"/>
          <w:lang w:eastAsia="zh-CN"/>
        </w:rPr>
        <w:tab/>
        <w:t>R2-2208097</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R2-2209459</w:t>
      </w:r>
      <w:r w:rsidRPr="000B451C">
        <w:rPr>
          <w:rFonts w:ascii="Times New Roman" w:hAnsi="Times New Roman" w:hint="eastAsia"/>
          <w:sz w:val="20"/>
          <w:szCs w:val="20"/>
          <w:lang w:eastAsia="zh-CN"/>
        </w:rPr>
        <w:tab/>
        <w:t>CFR configuration for multicast reception in RRC_INACTIVE state</w:t>
      </w:r>
      <w:r w:rsidRPr="000B451C">
        <w:rPr>
          <w:rFonts w:ascii="Times New Roman" w:hAnsi="Times New Roman" w:hint="eastAsia"/>
          <w:sz w:val="20"/>
          <w:szCs w:val="20"/>
          <w:lang w:eastAsia="zh-CN"/>
        </w:rPr>
        <w:tab/>
        <w:t>TD Tech Ltd, Chengdu TD Tech</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R2-2209624</w:t>
      </w:r>
      <w:r w:rsidRPr="000B451C">
        <w:rPr>
          <w:rFonts w:ascii="Times New Roman" w:hAnsi="Times New Roman" w:hint="eastAsia"/>
          <w:sz w:val="20"/>
          <w:szCs w:val="20"/>
          <w:lang w:eastAsia="zh-CN"/>
        </w:rPr>
        <w:tab/>
        <w:t xml:space="preserve">Discussion on shared process for unicast and broadcast reception </w:t>
      </w:r>
      <w:r w:rsidRPr="000B451C">
        <w:rPr>
          <w:rFonts w:ascii="Times New Roman" w:hAnsi="Times New Roman" w:hint="eastAsia"/>
          <w:sz w:val="20"/>
          <w:szCs w:val="20"/>
          <w:lang w:eastAsia="zh-CN"/>
        </w:rPr>
        <w:tab/>
        <w:t>NEC Europe Ltd</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R2-2209663</w:t>
      </w:r>
      <w:r w:rsidRPr="000B451C">
        <w:rPr>
          <w:rFonts w:ascii="Times New Roman" w:hAnsi="Times New Roman" w:hint="eastAsia"/>
          <w:sz w:val="20"/>
          <w:szCs w:val="20"/>
          <w:lang w:eastAsia="zh-CN"/>
        </w:rPr>
        <w:tab/>
        <w:t>Discussion on  shared processing for MBS broadcast and Unicast reception</w:t>
      </w:r>
      <w:r w:rsidRPr="000B451C">
        <w:rPr>
          <w:rFonts w:ascii="Times New Roman" w:hAnsi="Times New Roman" w:hint="eastAsia"/>
          <w:sz w:val="20"/>
          <w:szCs w:val="20"/>
          <w:lang w:eastAsia="zh-CN"/>
        </w:rPr>
        <w:tab/>
        <w:t xml:space="preserve">Huawei, CBN, </w:t>
      </w:r>
      <w:proofErr w:type="spellStart"/>
      <w:r w:rsidRPr="000B451C">
        <w:rPr>
          <w:rFonts w:ascii="Times New Roman" w:hAnsi="Times New Roman" w:hint="eastAsia"/>
          <w:sz w:val="20"/>
          <w:szCs w:val="20"/>
          <w:lang w:eastAsia="zh-CN"/>
        </w:rPr>
        <w:t>HiSilicon</w:t>
      </w:r>
      <w:proofErr w:type="spellEnd"/>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R2-2209745</w:t>
      </w:r>
      <w:r w:rsidRPr="000B451C">
        <w:rPr>
          <w:rFonts w:ascii="Times New Roman" w:hAnsi="Times New Roman" w:hint="eastAsia"/>
          <w:sz w:val="20"/>
          <w:szCs w:val="20"/>
          <w:lang w:eastAsia="zh-CN"/>
        </w:rPr>
        <w:tab/>
        <w:t>On signaling framework for shared processing</w:t>
      </w:r>
      <w:r w:rsidRPr="000B451C">
        <w:rPr>
          <w:rFonts w:ascii="Times New Roman" w:hAnsi="Times New Roman" w:hint="eastAsia"/>
          <w:sz w:val="20"/>
          <w:szCs w:val="20"/>
          <w:lang w:eastAsia="zh-CN"/>
        </w:rPr>
        <w:tab/>
        <w:t xml:space="preserve">ZTE, </w:t>
      </w:r>
      <w:proofErr w:type="spellStart"/>
      <w:r w:rsidRPr="000B451C">
        <w:rPr>
          <w:rFonts w:ascii="Times New Roman" w:hAnsi="Times New Roman" w:hint="eastAsia"/>
          <w:sz w:val="20"/>
          <w:szCs w:val="20"/>
          <w:lang w:eastAsia="zh-CN"/>
        </w:rPr>
        <w:t>Sanechips</w:t>
      </w:r>
      <w:proofErr w:type="spellEnd"/>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R2-2209807</w:t>
      </w:r>
      <w:r w:rsidRPr="000B451C">
        <w:rPr>
          <w:rFonts w:ascii="Times New Roman" w:hAnsi="Times New Roman" w:hint="eastAsia"/>
          <w:sz w:val="20"/>
          <w:szCs w:val="20"/>
          <w:lang w:eastAsia="zh-CN"/>
        </w:rPr>
        <w:tab/>
        <w:t>Sharing processing of MBS broadcast and unicast reception</w:t>
      </w:r>
      <w:r w:rsidRPr="000B451C">
        <w:rPr>
          <w:rFonts w:ascii="Times New Roman" w:hAnsi="Times New Roman" w:hint="eastAsia"/>
          <w:sz w:val="20"/>
          <w:szCs w:val="20"/>
          <w:lang w:eastAsia="zh-CN"/>
        </w:rPr>
        <w:tab/>
        <w:t>Apple</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R2-2209867</w:t>
      </w:r>
      <w:r w:rsidRPr="000B451C">
        <w:rPr>
          <w:rFonts w:ascii="Times New Roman" w:hAnsi="Times New Roman" w:hint="eastAsia"/>
          <w:sz w:val="20"/>
          <w:szCs w:val="20"/>
          <w:lang w:eastAsia="zh-CN"/>
        </w:rPr>
        <w:tab/>
        <w:t>Shared Processing for MBS broadcast and unicast reception</w:t>
      </w:r>
      <w:r w:rsidRPr="000B451C">
        <w:rPr>
          <w:rFonts w:ascii="Times New Roman" w:hAnsi="Times New Roman" w:hint="eastAsia"/>
          <w:sz w:val="20"/>
          <w:szCs w:val="20"/>
          <w:lang w:eastAsia="zh-CN"/>
        </w:rPr>
        <w:tab/>
        <w:t>Nokia, Nokia Shanghai Bell</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R2-2209877</w:t>
      </w:r>
      <w:r w:rsidRPr="000B451C">
        <w:rPr>
          <w:rFonts w:ascii="Times New Roman" w:hAnsi="Times New Roman" w:hint="eastAsia"/>
          <w:sz w:val="20"/>
          <w:szCs w:val="20"/>
          <w:lang w:eastAsia="zh-CN"/>
        </w:rPr>
        <w:tab/>
        <w:t>Discussion on broadcast coexistence and signaling enhancement</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MediaTek</w:t>
      </w:r>
      <w:proofErr w:type="spellEnd"/>
      <w:r w:rsidRPr="000B451C">
        <w:rPr>
          <w:rFonts w:ascii="Times New Roman" w:hAnsi="Times New Roman" w:hint="eastAsia"/>
          <w:sz w:val="20"/>
          <w:szCs w:val="20"/>
          <w:lang w:eastAsia="zh-CN"/>
        </w:rPr>
        <w:t xml:space="preserve"> </w:t>
      </w:r>
      <w:proofErr w:type="spellStart"/>
      <w:r w:rsidRPr="000B451C">
        <w:rPr>
          <w:rFonts w:ascii="Times New Roman" w:hAnsi="Times New Roman" w:hint="eastAsia"/>
          <w:sz w:val="20"/>
          <w:szCs w:val="20"/>
          <w:lang w:eastAsia="zh-CN"/>
        </w:rPr>
        <w:t>inc.</w:t>
      </w:r>
      <w:proofErr w:type="spellEnd"/>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r w:rsidRPr="000B451C">
        <w:rPr>
          <w:rFonts w:ascii="Times New Roman" w:hAnsi="Times New Roman" w:hint="eastAsia"/>
          <w:sz w:val="20"/>
          <w:szCs w:val="20"/>
          <w:lang w:eastAsia="zh-CN"/>
        </w:rPr>
        <w:tab/>
        <w:t>R2-2207567</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R2-2209920</w:t>
      </w:r>
      <w:r w:rsidRPr="000B451C">
        <w:rPr>
          <w:rFonts w:ascii="Times New Roman" w:hAnsi="Times New Roman" w:hint="eastAsia"/>
          <w:sz w:val="20"/>
          <w:szCs w:val="20"/>
          <w:lang w:eastAsia="zh-CN"/>
        </w:rPr>
        <w:tab/>
        <w:t>Shared processing for broadcast and unicast</w:t>
      </w:r>
      <w:r w:rsidRPr="000B451C">
        <w:rPr>
          <w:rFonts w:ascii="Times New Roman" w:hAnsi="Times New Roman" w:hint="eastAsia"/>
          <w:sz w:val="20"/>
          <w:szCs w:val="20"/>
          <w:lang w:eastAsia="zh-CN"/>
        </w:rPr>
        <w:tab/>
        <w:t>LG Electronics Inc.</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R2-2209989</w:t>
      </w:r>
      <w:r w:rsidRPr="000B451C">
        <w:rPr>
          <w:rFonts w:ascii="Times New Roman" w:hAnsi="Times New Roman" w:hint="eastAsia"/>
          <w:sz w:val="20"/>
          <w:szCs w:val="20"/>
          <w:lang w:eastAsia="zh-CN"/>
        </w:rPr>
        <w:tab/>
        <w:t>Discussion on shared processing for MBS broadcast and Unicast Reception</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Spreadtrum</w:t>
      </w:r>
      <w:proofErr w:type="spellEnd"/>
      <w:r w:rsidRPr="000B451C">
        <w:rPr>
          <w:rFonts w:ascii="Times New Roman" w:hAnsi="Times New Roman" w:hint="eastAsia"/>
          <w:sz w:val="20"/>
          <w:szCs w:val="20"/>
          <w:lang w:eastAsia="zh-CN"/>
        </w:rPr>
        <w:t xml:space="preserve"> Communications</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R2-2210054</w:t>
      </w:r>
      <w:r w:rsidRPr="000B451C">
        <w:rPr>
          <w:rFonts w:ascii="Times New Roman" w:hAnsi="Times New Roman" w:hint="eastAsia"/>
          <w:sz w:val="20"/>
          <w:szCs w:val="20"/>
          <w:lang w:eastAsia="zh-CN"/>
        </w:rPr>
        <w:tab/>
        <w:t>Discussion on shared processing for MBS broadcast and unicast reception</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Xiaomi</w:t>
      </w:r>
      <w:proofErr w:type="spellEnd"/>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R2-2210067</w:t>
      </w:r>
      <w:r w:rsidRPr="000B451C">
        <w:rPr>
          <w:rFonts w:ascii="Times New Roman" w:hAnsi="Times New Roman" w:hint="eastAsia"/>
          <w:sz w:val="20"/>
          <w:szCs w:val="20"/>
          <w:lang w:eastAsia="zh-CN"/>
        </w:rPr>
        <w:tab/>
        <w:t>Discussions on shared processing for MBS broadcast and unicast reception</w:t>
      </w:r>
      <w:r w:rsidRPr="000B451C">
        <w:rPr>
          <w:rFonts w:ascii="Times New Roman" w:hAnsi="Times New Roman" w:hint="eastAsia"/>
          <w:sz w:val="20"/>
          <w:szCs w:val="20"/>
          <w:lang w:eastAsia="zh-CN"/>
        </w:rPr>
        <w:tab/>
        <w:t>CATT, CBN</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R2-2210147</w:t>
      </w:r>
      <w:r w:rsidRPr="000B451C">
        <w:rPr>
          <w:rFonts w:ascii="Times New Roman" w:hAnsi="Times New Roman" w:hint="eastAsia"/>
          <w:sz w:val="20"/>
          <w:szCs w:val="20"/>
          <w:lang w:eastAsia="zh-CN"/>
        </w:rPr>
        <w:tab/>
        <w:t>Discussion on shared processing for broadcast and unicast reception</w:t>
      </w:r>
      <w:r w:rsidRPr="000B451C">
        <w:rPr>
          <w:rFonts w:ascii="Times New Roman" w:hAnsi="Times New Roman" w:hint="eastAsia"/>
          <w:sz w:val="20"/>
          <w:szCs w:val="20"/>
          <w:lang w:eastAsia="zh-CN"/>
        </w:rPr>
        <w:tab/>
        <w:t>CMCC</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R2-2210427</w:t>
      </w:r>
      <w:r w:rsidRPr="000B451C">
        <w:rPr>
          <w:rFonts w:ascii="Times New Roman" w:hAnsi="Times New Roman" w:hint="eastAsia"/>
          <w:sz w:val="20"/>
          <w:szCs w:val="20"/>
          <w:lang w:eastAsia="zh-CN"/>
        </w:rPr>
        <w:tab/>
        <w:t xml:space="preserve">Shared processing for inter-PLMN MBS broadcast reception </w:t>
      </w:r>
      <w:r w:rsidRPr="000B451C">
        <w:rPr>
          <w:rFonts w:ascii="Times New Roman" w:hAnsi="Times New Roman" w:hint="eastAsia"/>
          <w:sz w:val="20"/>
          <w:szCs w:val="20"/>
          <w:lang w:eastAsia="zh-CN"/>
        </w:rPr>
        <w:tab/>
        <w:t xml:space="preserve">Kyocera </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t>R2-2208290</w:t>
      </w:r>
    </w:p>
    <w:p w:rsidR="000B451C" w:rsidRP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R2-2210610</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Uu</w:t>
      </w:r>
      <w:proofErr w:type="spellEnd"/>
      <w:r w:rsidRPr="000B451C">
        <w:rPr>
          <w:rFonts w:ascii="Times New Roman" w:hAnsi="Times New Roman" w:hint="eastAsia"/>
          <w:sz w:val="20"/>
          <w:szCs w:val="20"/>
          <w:lang w:eastAsia="zh-CN"/>
        </w:rPr>
        <w:t xml:space="preserve"> </w:t>
      </w:r>
      <w:proofErr w:type="spellStart"/>
      <w:r w:rsidRPr="000B451C">
        <w:rPr>
          <w:rFonts w:ascii="Times New Roman" w:hAnsi="Times New Roman" w:hint="eastAsia"/>
          <w:sz w:val="20"/>
          <w:szCs w:val="20"/>
          <w:lang w:eastAsia="zh-CN"/>
        </w:rPr>
        <w:t>Signalling</w:t>
      </w:r>
      <w:proofErr w:type="spellEnd"/>
      <w:r w:rsidRPr="000B451C">
        <w:rPr>
          <w:rFonts w:ascii="Times New Roman" w:hAnsi="Times New Roman" w:hint="eastAsia"/>
          <w:sz w:val="20"/>
          <w:szCs w:val="20"/>
          <w:lang w:eastAsia="zh-CN"/>
        </w:rPr>
        <w:t xml:space="preserve"> Enhancements for MBS</w:t>
      </w:r>
      <w:r w:rsidRPr="000B451C">
        <w:rPr>
          <w:rFonts w:ascii="Times New Roman" w:hAnsi="Times New Roman" w:hint="eastAsia"/>
          <w:sz w:val="20"/>
          <w:szCs w:val="20"/>
          <w:lang w:eastAsia="zh-CN"/>
        </w:rPr>
        <w:tab/>
        <w:t>Samsung</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p>
    <w:p w:rsidR="000B451C" w:rsidRDefault="000B451C" w:rsidP="000B451C">
      <w:pPr>
        <w:pStyle w:val="afd"/>
        <w:numPr>
          <w:ilvl w:val="0"/>
          <w:numId w:val="21"/>
        </w:numPr>
        <w:snapToGrid w:val="0"/>
        <w:ind w:leftChars="0"/>
        <w:rPr>
          <w:rFonts w:ascii="Times New Roman" w:hAnsi="Times New Roman"/>
          <w:sz w:val="20"/>
          <w:szCs w:val="20"/>
          <w:lang w:eastAsia="zh-CN"/>
        </w:rPr>
      </w:pPr>
      <w:r w:rsidRPr="000B451C">
        <w:rPr>
          <w:rFonts w:ascii="Times New Roman" w:hAnsi="Times New Roman" w:hint="eastAsia"/>
          <w:sz w:val="20"/>
          <w:szCs w:val="20"/>
          <w:lang w:eastAsia="zh-CN"/>
        </w:rPr>
        <w:t>R2-2210716</w:t>
      </w:r>
      <w:r w:rsidRPr="000B451C">
        <w:rPr>
          <w:rFonts w:ascii="Times New Roman" w:hAnsi="Times New Roman" w:hint="eastAsia"/>
          <w:sz w:val="20"/>
          <w:szCs w:val="20"/>
          <w:lang w:eastAsia="zh-CN"/>
        </w:rPr>
        <w:tab/>
        <w:t>MBS broadcast and unicast reception with shared resources</w:t>
      </w:r>
      <w:r w:rsidRPr="000B451C">
        <w:rPr>
          <w:rFonts w:ascii="Times New Roman" w:hAnsi="Times New Roman" w:hint="eastAsia"/>
          <w:sz w:val="20"/>
          <w:szCs w:val="20"/>
          <w:lang w:eastAsia="zh-CN"/>
        </w:rPr>
        <w:tab/>
        <w:t>Ericsson</w:t>
      </w:r>
      <w:r w:rsidRPr="000B451C">
        <w:rPr>
          <w:rFonts w:ascii="Times New Roman" w:hAnsi="Times New Roman" w:hint="eastAsia"/>
          <w:sz w:val="20"/>
          <w:szCs w:val="20"/>
          <w:lang w:eastAsia="zh-CN"/>
        </w:rPr>
        <w:tab/>
        <w:t>discussion</w:t>
      </w:r>
      <w:r w:rsidRPr="000B451C">
        <w:rPr>
          <w:rFonts w:ascii="Times New Roman" w:hAnsi="Times New Roman" w:hint="eastAsia"/>
          <w:sz w:val="20"/>
          <w:szCs w:val="20"/>
          <w:lang w:eastAsia="zh-CN"/>
        </w:rPr>
        <w:tab/>
        <w:t>Rel-18</w:t>
      </w:r>
      <w:r w:rsidRPr="000B451C">
        <w:rPr>
          <w:rFonts w:ascii="Times New Roman" w:hAnsi="Times New Roman" w:hint="eastAsia"/>
          <w:sz w:val="20"/>
          <w:szCs w:val="20"/>
          <w:lang w:eastAsia="zh-CN"/>
        </w:rPr>
        <w:tab/>
      </w:r>
      <w:proofErr w:type="spellStart"/>
      <w:r w:rsidRPr="000B451C">
        <w:rPr>
          <w:rFonts w:ascii="Times New Roman" w:hAnsi="Times New Roman" w:hint="eastAsia"/>
          <w:sz w:val="20"/>
          <w:szCs w:val="20"/>
          <w:lang w:eastAsia="zh-CN"/>
        </w:rPr>
        <w:t>NR_MBS_enh</w:t>
      </w:r>
      <w:proofErr w:type="spellEnd"/>
      <w:r w:rsidRPr="000B451C">
        <w:rPr>
          <w:rFonts w:ascii="Times New Roman" w:hAnsi="Times New Roman" w:hint="eastAsia"/>
          <w:sz w:val="20"/>
          <w:szCs w:val="20"/>
          <w:lang w:eastAsia="zh-CN"/>
        </w:rPr>
        <w:t>-Core</w:t>
      </w:r>
      <w:r w:rsidRPr="000B451C">
        <w:rPr>
          <w:rFonts w:ascii="Times New Roman" w:hAnsi="Times New Roman" w:hint="eastAsia"/>
          <w:sz w:val="20"/>
          <w:szCs w:val="20"/>
          <w:lang w:eastAsia="zh-CN"/>
        </w:rPr>
        <w:tab/>
        <w:t>R2-2208092</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R2-2211157</w:t>
      </w:r>
      <w:r w:rsidRPr="00DE4D31">
        <w:rPr>
          <w:rFonts w:ascii="Times New Roman" w:hAnsi="Times New Roman" w:hint="eastAsia"/>
          <w:sz w:val="20"/>
          <w:szCs w:val="20"/>
          <w:lang w:eastAsia="zh-CN"/>
        </w:rPr>
        <w:tab/>
        <w:t>Reply LS on FS_5MBS_Ph2 progress (R3-225987; contact: Huawei)</w:t>
      </w:r>
      <w:r w:rsidRPr="00DE4D31">
        <w:rPr>
          <w:rFonts w:ascii="Times New Roman" w:hAnsi="Times New Roman" w:hint="eastAsia"/>
          <w:sz w:val="20"/>
          <w:szCs w:val="20"/>
          <w:lang w:eastAsia="zh-CN"/>
        </w:rPr>
        <w:tab/>
        <w:t>RAN3</w:t>
      </w:r>
      <w:r w:rsidRPr="00DE4D31">
        <w:rPr>
          <w:rFonts w:ascii="Times New Roman" w:hAnsi="Times New Roman" w:hint="eastAsia"/>
          <w:sz w:val="20"/>
          <w:szCs w:val="20"/>
          <w:lang w:eastAsia="zh-CN"/>
        </w:rPr>
        <w:tab/>
        <w:t>LS in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t xml:space="preserve">FS_5MBS_Ph2, </w:t>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r w:rsidRPr="00DE4D31">
        <w:rPr>
          <w:rFonts w:ascii="Times New Roman" w:hAnsi="Times New Roman" w:hint="eastAsia"/>
          <w:sz w:val="20"/>
          <w:szCs w:val="20"/>
          <w:lang w:eastAsia="zh-CN"/>
        </w:rPr>
        <w:tab/>
        <w:t>To:SA2, RAN2</w:t>
      </w:r>
      <w:r w:rsidRPr="00DE4D31">
        <w:rPr>
          <w:rFonts w:ascii="Times New Roman" w:hAnsi="Times New Roman" w:hint="eastAsia"/>
          <w:sz w:val="20"/>
          <w:szCs w:val="20"/>
          <w:lang w:eastAsia="zh-CN"/>
        </w:rPr>
        <w:tab/>
        <w:t>Cc:RAN1</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R2-2211168</w:t>
      </w:r>
      <w:r w:rsidRPr="00DE4D31">
        <w:rPr>
          <w:rFonts w:ascii="Times New Roman" w:hAnsi="Times New Roman" w:hint="eastAsia"/>
          <w:sz w:val="20"/>
          <w:szCs w:val="20"/>
          <w:lang w:eastAsia="zh-CN"/>
        </w:rPr>
        <w:tab/>
        <w:t>LS on resource efficiency for MBS reception in RAN sharing scenario (R3-226084; contact: CATT)</w:t>
      </w:r>
      <w:r w:rsidRPr="00DE4D31">
        <w:rPr>
          <w:rFonts w:ascii="Times New Roman" w:hAnsi="Times New Roman" w:hint="eastAsia"/>
          <w:sz w:val="20"/>
          <w:szCs w:val="20"/>
          <w:lang w:eastAsia="zh-CN"/>
        </w:rPr>
        <w:tab/>
        <w:t>RAN3</w:t>
      </w:r>
      <w:r w:rsidRPr="00DE4D31">
        <w:rPr>
          <w:rFonts w:ascii="Times New Roman" w:hAnsi="Times New Roman" w:hint="eastAsia"/>
          <w:sz w:val="20"/>
          <w:szCs w:val="20"/>
          <w:lang w:eastAsia="zh-CN"/>
        </w:rPr>
        <w:tab/>
        <w:t>LS in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ab/>
        <w:t>To:RAN2</w:t>
      </w:r>
      <w:r w:rsidRPr="00DE4D31">
        <w:rPr>
          <w:rFonts w:ascii="Times New Roman" w:hAnsi="Times New Roman" w:hint="eastAsia"/>
          <w:sz w:val="20"/>
          <w:szCs w:val="20"/>
          <w:lang w:eastAsia="zh-CN"/>
        </w:rPr>
        <w:tab/>
        <w:t>Cc:SA2</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R2-2212628</w:t>
      </w:r>
      <w:r w:rsidRPr="00DE4D31">
        <w:rPr>
          <w:rFonts w:ascii="Times New Roman" w:hAnsi="Times New Roman" w:hint="eastAsia"/>
          <w:sz w:val="20"/>
          <w:szCs w:val="20"/>
          <w:lang w:eastAsia="zh-CN"/>
        </w:rPr>
        <w:tab/>
        <w:t>38.300 Running CR for MBS enhancements</w:t>
      </w:r>
      <w:r w:rsidRPr="00DE4D31">
        <w:rPr>
          <w:rFonts w:ascii="Times New Roman" w:hAnsi="Times New Roman" w:hint="eastAsia"/>
          <w:sz w:val="20"/>
          <w:szCs w:val="20"/>
          <w:lang w:eastAsia="zh-CN"/>
        </w:rPr>
        <w:tab/>
        <w:t>CMCC</w:t>
      </w:r>
      <w:r w:rsidRPr="00DE4D31">
        <w:rPr>
          <w:rFonts w:ascii="Times New Roman" w:hAnsi="Times New Roman" w:hint="eastAsia"/>
          <w:sz w:val="20"/>
          <w:szCs w:val="20"/>
          <w:lang w:eastAsia="zh-CN"/>
        </w:rPr>
        <w:tab/>
        <w:t>CR</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t>38.300</w:t>
      </w:r>
      <w:r w:rsidRPr="00DE4D31">
        <w:rPr>
          <w:rFonts w:ascii="Times New Roman" w:hAnsi="Times New Roman" w:hint="eastAsia"/>
          <w:sz w:val="20"/>
          <w:szCs w:val="20"/>
          <w:lang w:eastAsia="zh-CN"/>
        </w:rPr>
        <w:tab/>
        <w:t>17.2.0</w:t>
      </w:r>
      <w:r w:rsidRPr="00DE4D31">
        <w:rPr>
          <w:rFonts w:ascii="Times New Roman" w:hAnsi="Times New Roman" w:hint="eastAsia"/>
          <w:sz w:val="20"/>
          <w:szCs w:val="20"/>
          <w:lang w:eastAsia="zh-CN"/>
        </w:rPr>
        <w:tab/>
        <w:t>0589</w:t>
      </w:r>
      <w:r w:rsidRPr="00DE4D31">
        <w:rPr>
          <w:rFonts w:ascii="Times New Roman" w:hAnsi="Times New Roman" w:hint="eastAsia"/>
          <w:sz w:val="20"/>
          <w:szCs w:val="20"/>
          <w:lang w:eastAsia="zh-CN"/>
        </w:rPr>
        <w:tab/>
        <w:t>-</w:t>
      </w:r>
      <w:r w:rsidRPr="00DE4D31">
        <w:rPr>
          <w:rFonts w:ascii="Times New Roman" w:hAnsi="Times New Roman" w:hint="eastAsia"/>
          <w:sz w:val="20"/>
          <w:szCs w:val="20"/>
          <w:lang w:eastAsia="zh-CN"/>
        </w:rPr>
        <w:tab/>
        <w:t>B</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R2-2213112</w:t>
      </w:r>
      <w:r w:rsidRPr="00DE4D31">
        <w:rPr>
          <w:rFonts w:ascii="Times New Roman" w:hAnsi="Times New Roman" w:hint="eastAsia"/>
          <w:sz w:val="20"/>
          <w:szCs w:val="20"/>
          <w:lang w:eastAsia="zh-CN"/>
        </w:rPr>
        <w:tab/>
        <w:t>38.300 Running CR for MBS enhancements</w:t>
      </w:r>
      <w:r w:rsidRPr="00DE4D31">
        <w:rPr>
          <w:rFonts w:ascii="Times New Roman" w:hAnsi="Times New Roman" w:hint="eastAsia"/>
          <w:sz w:val="20"/>
          <w:szCs w:val="20"/>
          <w:lang w:eastAsia="zh-CN"/>
        </w:rPr>
        <w:tab/>
        <w:t>CMCC</w:t>
      </w:r>
      <w:r w:rsidRPr="00DE4D31">
        <w:rPr>
          <w:rFonts w:ascii="Times New Roman" w:hAnsi="Times New Roman" w:hint="eastAsia"/>
          <w:sz w:val="20"/>
          <w:szCs w:val="20"/>
          <w:lang w:eastAsia="zh-CN"/>
        </w:rPr>
        <w:tab/>
        <w:t>CR</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t>38.300</w:t>
      </w:r>
      <w:r w:rsidRPr="00DE4D31">
        <w:rPr>
          <w:rFonts w:ascii="Times New Roman" w:hAnsi="Times New Roman" w:hint="eastAsia"/>
          <w:sz w:val="20"/>
          <w:szCs w:val="20"/>
          <w:lang w:eastAsia="zh-CN"/>
        </w:rPr>
        <w:tab/>
        <w:t>17.2.0</w:t>
      </w:r>
      <w:r w:rsidRPr="00DE4D31">
        <w:rPr>
          <w:rFonts w:ascii="Times New Roman" w:hAnsi="Times New Roman" w:hint="eastAsia"/>
          <w:sz w:val="20"/>
          <w:szCs w:val="20"/>
          <w:lang w:eastAsia="zh-CN"/>
        </w:rPr>
        <w:tab/>
        <w:t>0589</w:t>
      </w:r>
      <w:r w:rsidRPr="00DE4D31">
        <w:rPr>
          <w:rFonts w:ascii="Times New Roman" w:hAnsi="Times New Roman" w:hint="eastAsia"/>
          <w:sz w:val="20"/>
          <w:szCs w:val="20"/>
          <w:lang w:eastAsia="zh-CN"/>
        </w:rPr>
        <w:tab/>
        <w:t>-</w:t>
      </w:r>
      <w:r w:rsidRPr="00DE4D31">
        <w:rPr>
          <w:rFonts w:ascii="Times New Roman" w:hAnsi="Times New Roman" w:hint="eastAsia"/>
          <w:sz w:val="20"/>
          <w:szCs w:val="20"/>
          <w:lang w:eastAsia="zh-CN"/>
        </w:rPr>
        <w:tab/>
        <w:t>B</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R2-2211243</w:t>
      </w:r>
      <w:r w:rsidRPr="00DE4D31">
        <w:rPr>
          <w:rFonts w:ascii="Times New Roman" w:hAnsi="Times New Roman" w:hint="eastAsia"/>
          <w:sz w:val="20"/>
          <w:szCs w:val="20"/>
          <w:lang w:eastAsia="zh-CN"/>
        </w:rPr>
        <w:tab/>
        <w:t>Further discussions on multicast reception in RRC_INACTIVE</w:t>
      </w:r>
      <w:r w:rsidRPr="00DE4D31">
        <w:rPr>
          <w:rFonts w:ascii="Times New Roman" w:hAnsi="Times New Roman" w:hint="eastAsia"/>
          <w:sz w:val="20"/>
          <w:szCs w:val="20"/>
          <w:lang w:eastAsia="zh-CN"/>
        </w:rPr>
        <w:tab/>
        <w:t>CATT, CBN</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R2-2211247</w:t>
      </w:r>
      <w:r w:rsidRPr="00DE4D31">
        <w:rPr>
          <w:rFonts w:ascii="Times New Roman" w:hAnsi="Times New Roman" w:hint="eastAsia"/>
          <w:sz w:val="20"/>
          <w:szCs w:val="20"/>
          <w:lang w:eastAsia="zh-CN"/>
        </w:rPr>
        <w:tab/>
        <w:t>Supporting Multicast Reception in RRC_INACTIVE from Upper Layer Aspects</w:t>
      </w:r>
      <w:r w:rsidRPr="00DE4D31">
        <w:rPr>
          <w:rFonts w:ascii="Times New Roman" w:hAnsi="Times New Roman" w:hint="eastAsia"/>
          <w:sz w:val="20"/>
          <w:szCs w:val="20"/>
          <w:lang w:eastAsia="zh-CN"/>
        </w:rPr>
        <w:tab/>
        <w:t>vivo Mobile Com. (Chongqing)</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R2-2211248</w:t>
      </w:r>
      <w:r w:rsidRPr="00DE4D31">
        <w:rPr>
          <w:rFonts w:ascii="Times New Roman" w:hAnsi="Times New Roman" w:hint="eastAsia"/>
          <w:sz w:val="20"/>
          <w:szCs w:val="20"/>
          <w:lang w:eastAsia="zh-CN"/>
        </w:rPr>
        <w:tab/>
        <w:t>Supporting Multicast Reception in RRC_INACTIVE from Lower Layer Aspects</w:t>
      </w:r>
      <w:r w:rsidRPr="00DE4D31">
        <w:rPr>
          <w:rFonts w:ascii="Times New Roman" w:hAnsi="Times New Roman" w:hint="eastAsia"/>
          <w:sz w:val="20"/>
          <w:szCs w:val="20"/>
          <w:lang w:eastAsia="zh-CN"/>
        </w:rPr>
        <w:tab/>
        <w:t>vivo Mobile Com. (Chongqing)</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R2-2211271</w:t>
      </w:r>
      <w:r w:rsidRPr="00DE4D31">
        <w:rPr>
          <w:rFonts w:ascii="Times New Roman" w:hAnsi="Times New Roman" w:hint="eastAsia"/>
          <w:sz w:val="20"/>
          <w:szCs w:val="20"/>
          <w:lang w:eastAsia="zh-CN"/>
        </w:rPr>
        <w:tab/>
        <w:t>Analysis of options for sending PTM configuration</w:t>
      </w:r>
      <w:r w:rsidRPr="00DE4D31">
        <w:rPr>
          <w:rFonts w:ascii="Times New Roman" w:hAnsi="Times New Roman" w:hint="eastAsia"/>
          <w:sz w:val="20"/>
          <w:szCs w:val="20"/>
          <w:lang w:eastAsia="zh-CN"/>
        </w:rPr>
        <w:tab/>
        <w:t>TD Tech, Chengdu TD Tech</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R2-2211273</w:t>
      </w:r>
      <w:r w:rsidRPr="00DE4D31">
        <w:rPr>
          <w:rFonts w:ascii="Times New Roman" w:hAnsi="Times New Roman" w:hint="eastAsia"/>
          <w:sz w:val="20"/>
          <w:szCs w:val="20"/>
          <w:lang w:eastAsia="zh-CN"/>
        </w:rPr>
        <w:tab/>
        <w:t>Multicast reception in RRC_INACTIVE state</w:t>
      </w:r>
      <w:r w:rsidRPr="00DE4D31">
        <w:rPr>
          <w:rFonts w:ascii="Times New Roman" w:hAnsi="Times New Roman" w:hint="eastAsia"/>
          <w:sz w:val="20"/>
          <w:szCs w:val="20"/>
          <w:lang w:eastAsia="zh-CN"/>
        </w:rPr>
        <w:tab/>
        <w:t>Chengdu TD Tech, TD Tech</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R2-2211294</w:t>
      </w:r>
      <w:r w:rsidRPr="00DE4D31">
        <w:rPr>
          <w:rFonts w:ascii="Times New Roman" w:hAnsi="Times New Roman" w:hint="eastAsia"/>
          <w:sz w:val="20"/>
          <w:szCs w:val="20"/>
          <w:lang w:eastAsia="zh-CN"/>
        </w:rPr>
        <w:tab/>
        <w:t>Discussion on Paging and PTM configuration for Multicast reception in Inactive State</w:t>
      </w:r>
      <w:r w:rsidRPr="00DE4D31">
        <w:rPr>
          <w:rFonts w:ascii="Times New Roman" w:hAnsi="Times New Roman" w:hint="eastAsia"/>
          <w:sz w:val="20"/>
          <w:szCs w:val="20"/>
          <w:lang w:eastAsia="zh-CN"/>
        </w:rPr>
        <w:tab/>
        <w:t xml:space="preserve">TCL </w:t>
      </w:r>
      <w:r w:rsidRPr="00DE4D31">
        <w:rPr>
          <w:rFonts w:ascii="Times New Roman" w:hAnsi="Times New Roman" w:hint="eastAsia"/>
          <w:sz w:val="20"/>
          <w:szCs w:val="20"/>
          <w:lang w:eastAsia="zh-CN"/>
        </w:rPr>
        <w:lastRenderedPageBreak/>
        <w:t>Communication Ltd.</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t>Late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R2-2211299</w:t>
      </w:r>
      <w:r w:rsidRPr="00DE4D31">
        <w:rPr>
          <w:rFonts w:ascii="Times New Roman" w:hAnsi="Times New Roman" w:hint="eastAsia"/>
          <w:sz w:val="20"/>
          <w:szCs w:val="20"/>
          <w:lang w:eastAsia="zh-CN"/>
        </w:rPr>
        <w:tab/>
        <w:t>Discussion on multicast reception in RRC_INACTIVE state</w:t>
      </w:r>
      <w:r w:rsidRPr="00DE4D31">
        <w:rPr>
          <w:rFonts w:ascii="Times New Roman" w:hAnsi="Times New Roman" w:hint="eastAsia"/>
          <w:sz w:val="20"/>
          <w:szCs w:val="20"/>
          <w:lang w:eastAsia="zh-CN"/>
        </w:rPr>
        <w:tab/>
        <w:t>OPPO</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R2-2211300</w:t>
      </w:r>
      <w:r w:rsidRPr="00DE4D31">
        <w:rPr>
          <w:rFonts w:ascii="Times New Roman" w:hAnsi="Times New Roman" w:hint="eastAsia"/>
          <w:sz w:val="20"/>
          <w:szCs w:val="20"/>
          <w:lang w:eastAsia="zh-CN"/>
        </w:rPr>
        <w:tab/>
        <w:t>LS on multicast reception in RRC_INACTIVE</w:t>
      </w:r>
      <w:r w:rsidRPr="00DE4D31">
        <w:rPr>
          <w:rFonts w:ascii="Times New Roman" w:hAnsi="Times New Roman" w:hint="eastAsia"/>
          <w:sz w:val="20"/>
          <w:szCs w:val="20"/>
          <w:lang w:eastAsia="zh-CN"/>
        </w:rPr>
        <w:tab/>
        <w:t>OPPO</w:t>
      </w:r>
      <w:r w:rsidRPr="00DE4D31">
        <w:rPr>
          <w:rFonts w:ascii="Times New Roman" w:hAnsi="Times New Roman" w:hint="eastAsia"/>
          <w:sz w:val="20"/>
          <w:szCs w:val="20"/>
          <w:lang w:eastAsia="zh-CN"/>
        </w:rPr>
        <w:tab/>
        <w:t>LS out</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ab/>
        <w:t>To:RAN1</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R2-2211434</w:t>
      </w:r>
      <w:r w:rsidRPr="00DE4D31">
        <w:rPr>
          <w:rFonts w:ascii="Times New Roman" w:hAnsi="Times New Roman" w:hint="eastAsia"/>
          <w:sz w:val="20"/>
          <w:szCs w:val="20"/>
          <w:lang w:eastAsia="zh-CN"/>
        </w:rPr>
        <w:tab/>
        <w:t>Session state change for UEs receiving Multicast in RRC_INACTIVE state</w:t>
      </w:r>
      <w:r w:rsidRPr="00DE4D31">
        <w:rPr>
          <w:rFonts w:ascii="Times New Roman" w:hAnsi="Times New Roman" w:hint="eastAsia"/>
          <w:sz w:val="20"/>
          <w:szCs w:val="20"/>
          <w:lang w:eastAsia="zh-CN"/>
        </w:rPr>
        <w:tab/>
        <w:t>TCL Communication Ltd.</w:t>
      </w:r>
      <w:r w:rsidRPr="00DE4D31">
        <w:rPr>
          <w:rFonts w:ascii="Times New Roman" w:hAnsi="Times New Roman" w:hint="eastAsia"/>
          <w:sz w:val="20"/>
          <w:szCs w:val="20"/>
          <w:lang w:eastAsia="zh-CN"/>
        </w:rPr>
        <w:tab/>
        <w:t>discussion</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R2-2211435</w:t>
      </w:r>
      <w:r w:rsidRPr="00DE4D31">
        <w:rPr>
          <w:rFonts w:ascii="Times New Roman" w:hAnsi="Times New Roman" w:hint="eastAsia"/>
          <w:sz w:val="20"/>
          <w:szCs w:val="20"/>
          <w:lang w:eastAsia="zh-CN"/>
        </w:rPr>
        <w:tab/>
        <w:t>PTM configuration for UEs receiving Multicast in RRC_INACTIVE state</w:t>
      </w:r>
      <w:r w:rsidRPr="00DE4D31">
        <w:rPr>
          <w:rFonts w:ascii="Times New Roman" w:hAnsi="Times New Roman" w:hint="eastAsia"/>
          <w:sz w:val="20"/>
          <w:szCs w:val="20"/>
          <w:lang w:eastAsia="zh-CN"/>
        </w:rPr>
        <w:tab/>
        <w:t>TCL Communication Ltd.</w:t>
      </w:r>
      <w:r w:rsidRPr="00DE4D31">
        <w:rPr>
          <w:rFonts w:ascii="Times New Roman" w:hAnsi="Times New Roman" w:hint="eastAsia"/>
          <w:sz w:val="20"/>
          <w:szCs w:val="20"/>
          <w:lang w:eastAsia="zh-CN"/>
        </w:rPr>
        <w:tab/>
        <w:t>discussion</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R2-2211512</w:t>
      </w:r>
      <w:r w:rsidRPr="00DE4D31">
        <w:rPr>
          <w:rFonts w:ascii="Times New Roman" w:hAnsi="Times New Roman" w:hint="eastAsia"/>
          <w:sz w:val="20"/>
          <w:szCs w:val="20"/>
          <w:lang w:eastAsia="zh-CN"/>
        </w:rPr>
        <w:tab/>
        <w:t>Multicast reception for RRC INACTIVE UE</w:t>
      </w:r>
      <w:r w:rsidRPr="00DE4D31">
        <w:rPr>
          <w:rFonts w:ascii="Times New Roman" w:hAnsi="Times New Roman" w:hint="eastAsia"/>
          <w:sz w:val="20"/>
          <w:szCs w:val="20"/>
          <w:lang w:eastAsia="zh-CN"/>
        </w:rPr>
        <w:tab/>
        <w:t xml:space="preserve">Huawei, </w:t>
      </w:r>
      <w:proofErr w:type="spellStart"/>
      <w:r w:rsidRPr="00DE4D31">
        <w:rPr>
          <w:rFonts w:ascii="Times New Roman" w:hAnsi="Times New Roman" w:hint="eastAsia"/>
          <w:sz w:val="20"/>
          <w:szCs w:val="20"/>
          <w:lang w:eastAsia="zh-CN"/>
        </w:rPr>
        <w:t>HiSilicon</w:t>
      </w:r>
      <w:proofErr w:type="spellEnd"/>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R2-2211550</w:t>
      </w:r>
      <w:r w:rsidRPr="00DE4D31">
        <w:rPr>
          <w:rFonts w:ascii="Times New Roman" w:hAnsi="Times New Roman" w:hint="eastAsia"/>
          <w:sz w:val="20"/>
          <w:szCs w:val="20"/>
          <w:lang w:eastAsia="zh-CN"/>
        </w:rPr>
        <w:tab/>
        <w:t>Multicast reception by UEs in RRC_INACTIVE state</w:t>
      </w:r>
      <w:r w:rsidRPr="00DE4D31">
        <w:rPr>
          <w:rFonts w:ascii="Times New Roman" w:hAnsi="Times New Roman" w:hint="eastAsia"/>
          <w:sz w:val="20"/>
          <w:szCs w:val="20"/>
          <w:lang w:eastAsia="zh-CN"/>
        </w:rPr>
        <w:tab/>
        <w:t>Qualcomm Incorporated</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R2-2211611</w:t>
      </w:r>
      <w:r w:rsidRPr="00DE4D31">
        <w:rPr>
          <w:rFonts w:ascii="Times New Roman" w:hAnsi="Times New Roman" w:hint="eastAsia"/>
          <w:sz w:val="20"/>
          <w:szCs w:val="20"/>
          <w:lang w:eastAsia="zh-CN"/>
        </w:rPr>
        <w:tab/>
        <w:t xml:space="preserve">Discussion on multicast reception in RRC_INACTIVE </w:t>
      </w:r>
      <w:r w:rsidRPr="00DE4D31">
        <w:rPr>
          <w:rFonts w:ascii="Times New Roman" w:hAnsi="Times New Roman" w:hint="eastAsia"/>
          <w:sz w:val="20"/>
          <w:szCs w:val="20"/>
          <w:lang w:eastAsia="zh-CN"/>
        </w:rPr>
        <w:tab/>
        <w:t>NEC Europe Ltd</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R2-2211730</w:t>
      </w:r>
      <w:r w:rsidRPr="00DE4D31">
        <w:rPr>
          <w:rFonts w:ascii="Times New Roman" w:hAnsi="Times New Roman" w:hint="eastAsia"/>
          <w:sz w:val="20"/>
          <w:szCs w:val="20"/>
          <w:lang w:eastAsia="zh-CN"/>
        </w:rPr>
        <w:tab/>
        <w:t>Multicast reception in INACTIVE state</w:t>
      </w:r>
      <w:r w:rsidRPr="00DE4D31">
        <w:rPr>
          <w:rFonts w:ascii="Times New Roman" w:hAnsi="Times New Roman" w:hint="eastAsia"/>
          <w:sz w:val="20"/>
          <w:szCs w:val="20"/>
          <w:lang w:eastAsia="zh-CN"/>
        </w:rPr>
        <w:tab/>
        <w:t>Apple</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R2-2211880</w:t>
      </w:r>
      <w:r w:rsidRPr="00DE4D31">
        <w:rPr>
          <w:rFonts w:ascii="Times New Roman" w:hAnsi="Times New Roman" w:hint="eastAsia"/>
          <w:sz w:val="20"/>
          <w:szCs w:val="20"/>
          <w:lang w:eastAsia="zh-CN"/>
        </w:rPr>
        <w:tab/>
        <w:t>PTM configuration option 1</w:t>
      </w:r>
      <w:r w:rsidRPr="00DE4D31">
        <w:rPr>
          <w:rFonts w:ascii="Times New Roman" w:hAnsi="Times New Roman" w:hint="eastAsia"/>
          <w:sz w:val="20"/>
          <w:szCs w:val="20"/>
          <w:lang w:eastAsia="zh-CN"/>
        </w:rPr>
        <w:tab/>
        <w:t>CANON Research Centre France</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t>R2-2209533</w:t>
      </w:r>
      <w:r w:rsidRPr="00DE4D31">
        <w:rPr>
          <w:rFonts w:ascii="Times New Roman" w:hAnsi="Times New Roman" w:hint="eastAsia"/>
          <w:sz w:val="20"/>
          <w:szCs w:val="20"/>
          <w:lang w:eastAsia="zh-CN"/>
        </w:rPr>
        <w:tab/>
        <w:t>Withdrawn</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R2-2211890</w:t>
      </w:r>
      <w:r w:rsidRPr="00DE4D31">
        <w:rPr>
          <w:rFonts w:ascii="Times New Roman" w:hAnsi="Times New Roman" w:hint="eastAsia"/>
          <w:sz w:val="20"/>
          <w:szCs w:val="20"/>
          <w:lang w:eastAsia="zh-CN"/>
        </w:rPr>
        <w:tab/>
        <w:t>Discuss on PTM configuration delivery for multicast in RRC INACTIVE</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MediaTek</w:t>
      </w:r>
      <w:proofErr w:type="spellEnd"/>
      <w:r w:rsidRPr="00DE4D31">
        <w:rPr>
          <w:rFonts w:ascii="Times New Roman" w:hAnsi="Times New Roman" w:hint="eastAsia"/>
          <w:sz w:val="20"/>
          <w:szCs w:val="20"/>
          <w:lang w:eastAsia="zh-CN"/>
        </w:rPr>
        <w:t xml:space="preserve"> </w:t>
      </w:r>
      <w:proofErr w:type="spellStart"/>
      <w:r w:rsidRPr="00DE4D31">
        <w:rPr>
          <w:rFonts w:ascii="Times New Roman" w:hAnsi="Times New Roman" w:hint="eastAsia"/>
          <w:sz w:val="20"/>
          <w:szCs w:val="20"/>
          <w:lang w:eastAsia="zh-CN"/>
        </w:rPr>
        <w:t>inc.</w:t>
      </w:r>
      <w:proofErr w:type="spellEnd"/>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R2-2211891</w:t>
      </w:r>
      <w:r w:rsidRPr="00DE4D31">
        <w:rPr>
          <w:rFonts w:ascii="Times New Roman" w:hAnsi="Times New Roman" w:hint="eastAsia"/>
          <w:sz w:val="20"/>
          <w:szCs w:val="20"/>
          <w:lang w:eastAsia="zh-CN"/>
        </w:rPr>
        <w:tab/>
        <w:t>Discuss on the notification for multicast in RRC INACTIVE</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MediaTek</w:t>
      </w:r>
      <w:proofErr w:type="spellEnd"/>
      <w:r w:rsidRPr="00DE4D31">
        <w:rPr>
          <w:rFonts w:ascii="Times New Roman" w:hAnsi="Times New Roman" w:hint="eastAsia"/>
          <w:sz w:val="20"/>
          <w:szCs w:val="20"/>
          <w:lang w:eastAsia="zh-CN"/>
        </w:rPr>
        <w:t xml:space="preserve"> </w:t>
      </w:r>
      <w:proofErr w:type="spellStart"/>
      <w:r w:rsidRPr="00DE4D31">
        <w:rPr>
          <w:rFonts w:ascii="Times New Roman" w:hAnsi="Times New Roman" w:hint="eastAsia"/>
          <w:sz w:val="20"/>
          <w:szCs w:val="20"/>
          <w:lang w:eastAsia="zh-CN"/>
        </w:rPr>
        <w:t>inc.</w:t>
      </w:r>
      <w:proofErr w:type="spellEnd"/>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R2-2211971</w:t>
      </w:r>
      <w:r w:rsidRPr="00DE4D31">
        <w:rPr>
          <w:rFonts w:ascii="Times New Roman" w:hAnsi="Times New Roman" w:hint="eastAsia"/>
          <w:sz w:val="20"/>
          <w:szCs w:val="20"/>
          <w:lang w:eastAsia="zh-CN"/>
        </w:rPr>
        <w:tab/>
        <w:t>Multicast reception in RRC_INACTIVE</w:t>
      </w:r>
      <w:r w:rsidRPr="00DE4D31">
        <w:rPr>
          <w:rFonts w:ascii="Times New Roman" w:hAnsi="Times New Roman" w:hint="eastAsia"/>
          <w:sz w:val="20"/>
          <w:szCs w:val="20"/>
          <w:lang w:eastAsia="zh-CN"/>
        </w:rPr>
        <w:tab/>
        <w:t>Nokia, Nokia Shanghai Bell</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R2-2212014</w:t>
      </w:r>
      <w:r w:rsidRPr="00DE4D31">
        <w:rPr>
          <w:rFonts w:ascii="Times New Roman" w:hAnsi="Times New Roman" w:hint="eastAsia"/>
          <w:sz w:val="20"/>
          <w:szCs w:val="20"/>
          <w:lang w:eastAsia="zh-CN"/>
        </w:rPr>
        <w:tab/>
        <w:t>PTM configuration option 1</w:t>
      </w:r>
      <w:r w:rsidRPr="00DE4D31">
        <w:rPr>
          <w:rFonts w:ascii="Times New Roman" w:hAnsi="Times New Roman" w:hint="eastAsia"/>
          <w:sz w:val="20"/>
          <w:szCs w:val="20"/>
          <w:lang w:eastAsia="zh-CN"/>
        </w:rPr>
        <w:tab/>
        <w:t>CANON Research Centre France</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t>R2-2209533</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R2-2212037</w:t>
      </w:r>
      <w:r w:rsidRPr="00DE4D31">
        <w:rPr>
          <w:rFonts w:ascii="Times New Roman" w:hAnsi="Times New Roman" w:hint="eastAsia"/>
          <w:sz w:val="20"/>
          <w:szCs w:val="20"/>
          <w:lang w:eastAsia="zh-CN"/>
        </w:rPr>
        <w:tab/>
        <w:t>PTM configuration for multicast reception in RRC_INACTIVE</w:t>
      </w:r>
      <w:r w:rsidRPr="00DE4D31">
        <w:rPr>
          <w:rFonts w:ascii="Times New Roman" w:hAnsi="Times New Roman" w:hint="eastAsia"/>
          <w:sz w:val="20"/>
          <w:szCs w:val="20"/>
          <w:lang w:eastAsia="zh-CN"/>
        </w:rPr>
        <w:tab/>
        <w:t>Lenovo</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R2-2212038</w:t>
      </w:r>
      <w:r w:rsidRPr="00DE4D31">
        <w:rPr>
          <w:rFonts w:ascii="Times New Roman" w:hAnsi="Times New Roman" w:hint="eastAsia"/>
          <w:sz w:val="20"/>
          <w:szCs w:val="20"/>
          <w:lang w:eastAsia="zh-CN"/>
        </w:rPr>
        <w:tab/>
        <w:t>Mobility and state transition for multicast reception in RRC_INACTIVE</w:t>
      </w:r>
      <w:r w:rsidRPr="00DE4D31">
        <w:rPr>
          <w:rFonts w:ascii="Times New Roman" w:hAnsi="Times New Roman" w:hint="eastAsia"/>
          <w:sz w:val="20"/>
          <w:szCs w:val="20"/>
          <w:lang w:eastAsia="zh-CN"/>
        </w:rPr>
        <w:tab/>
        <w:t>Lenovo</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R2-2212104</w:t>
      </w:r>
      <w:r w:rsidRPr="00DE4D31">
        <w:rPr>
          <w:rFonts w:ascii="Times New Roman" w:hAnsi="Times New Roman" w:hint="eastAsia"/>
          <w:sz w:val="20"/>
          <w:szCs w:val="20"/>
          <w:lang w:eastAsia="zh-CN"/>
        </w:rPr>
        <w:tab/>
        <w:t>Discussion on Multicast Reception in RRC_INACTIVE</w:t>
      </w:r>
      <w:r w:rsidRPr="00DE4D31">
        <w:rPr>
          <w:rFonts w:ascii="Times New Roman" w:hAnsi="Times New Roman" w:hint="eastAsia"/>
          <w:sz w:val="20"/>
          <w:szCs w:val="20"/>
          <w:lang w:eastAsia="zh-CN"/>
        </w:rPr>
        <w:tab/>
        <w:t>Samsung R&amp;D Institute India</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R2-2212176</w:t>
      </w:r>
      <w:r w:rsidRPr="00DE4D31">
        <w:rPr>
          <w:rFonts w:ascii="Times New Roman" w:hAnsi="Times New Roman" w:hint="eastAsia"/>
          <w:sz w:val="20"/>
          <w:szCs w:val="20"/>
          <w:lang w:eastAsia="zh-CN"/>
        </w:rPr>
        <w:tab/>
        <w:t>Discussion on Multicast Reception in RRC_INACTIVE</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Spreadtrum</w:t>
      </w:r>
      <w:proofErr w:type="spellEnd"/>
      <w:r w:rsidRPr="00DE4D31">
        <w:rPr>
          <w:rFonts w:ascii="Times New Roman" w:hAnsi="Times New Roman" w:hint="eastAsia"/>
          <w:sz w:val="20"/>
          <w:szCs w:val="20"/>
          <w:lang w:eastAsia="zh-CN"/>
        </w:rPr>
        <w:t xml:space="preserve"> Communications</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R2-2212185</w:t>
      </w:r>
      <w:r w:rsidRPr="00DE4D31">
        <w:rPr>
          <w:rFonts w:ascii="Times New Roman" w:hAnsi="Times New Roman" w:hint="eastAsia"/>
          <w:sz w:val="20"/>
          <w:szCs w:val="20"/>
          <w:lang w:eastAsia="zh-CN"/>
        </w:rPr>
        <w:tab/>
        <w:t>Multicast reception in RRC_INACTIVE</w:t>
      </w:r>
      <w:r w:rsidRPr="00DE4D31">
        <w:rPr>
          <w:rFonts w:ascii="Times New Roman" w:hAnsi="Times New Roman" w:hint="eastAsia"/>
          <w:sz w:val="20"/>
          <w:szCs w:val="20"/>
          <w:lang w:eastAsia="zh-CN"/>
        </w:rPr>
        <w:tab/>
        <w:t>Intel Corporation</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R2-2212209</w:t>
      </w:r>
      <w:r w:rsidRPr="00DE4D31">
        <w:rPr>
          <w:rFonts w:ascii="Times New Roman" w:hAnsi="Times New Roman" w:hint="eastAsia"/>
          <w:sz w:val="20"/>
          <w:szCs w:val="20"/>
          <w:lang w:eastAsia="zh-CN"/>
        </w:rPr>
        <w:tab/>
        <w:t>Service expectations for Multicast Sessions in RRC_INACTIVE</w:t>
      </w:r>
      <w:r w:rsidRPr="00DE4D31">
        <w:rPr>
          <w:rFonts w:ascii="Times New Roman" w:hAnsi="Times New Roman" w:hint="eastAsia"/>
          <w:sz w:val="20"/>
          <w:szCs w:val="20"/>
          <w:lang w:eastAsia="zh-CN"/>
        </w:rPr>
        <w:tab/>
        <w:t xml:space="preserve">AT&amp;T, </w:t>
      </w:r>
      <w:proofErr w:type="spellStart"/>
      <w:r w:rsidRPr="00DE4D31">
        <w:rPr>
          <w:rFonts w:ascii="Times New Roman" w:hAnsi="Times New Roman" w:hint="eastAsia"/>
          <w:sz w:val="20"/>
          <w:szCs w:val="20"/>
          <w:lang w:eastAsia="zh-CN"/>
        </w:rPr>
        <w:t>FirstNet</w:t>
      </w:r>
      <w:proofErr w:type="spellEnd"/>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R2-2212305</w:t>
      </w:r>
      <w:r w:rsidRPr="00DE4D31">
        <w:rPr>
          <w:rFonts w:ascii="Times New Roman" w:hAnsi="Times New Roman" w:hint="eastAsia"/>
          <w:sz w:val="20"/>
          <w:szCs w:val="20"/>
          <w:lang w:eastAsia="zh-CN"/>
        </w:rPr>
        <w:tab/>
        <w:t>Multicast reception in RRC_INACTIVE</w:t>
      </w:r>
      <w:r w:rsidRPr="00DE4D31">
        <w:rPr>
          <w:rFonts w:ascii="Times New Roman" w:hAnsi="Times New Roman" w:hint="eastAsia"/>
          <w:sz w:val="20"/>
          <w:szCs w:val="20"/>
          <w:lang w:eastAsia="zh-CN"/>
        </w:rPr>
        <w:tab/>
        <w:t>Ericsson</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R2-2212310</w:t>
      </w:r>
      <w:r w:rsidRPr="00DE4D31">
        <w:rPr>
          <w:rFonts w:ascii="Times New Roman" w:hAnsi="Times New Roman" w:hint="eastAsia"/>
          <w:sz w:val="20"/>
          <w:szCs w:val="20"/>
          <w:lang w:eastAsia="zh-CN"/>
        </w:rPr>
        <w:tab/>
        <w:t>State transition for multicast reception in RRC_INACTIVE</w:t>
      </w:r>
      <w:r w:rsidRPr="00DE4D31">
        <w:rPr>
          <w:rFonts w:ascii="Times New Roman" w:hAnsi="Times New Roman" w:hint="eastAsia"/>
          <w:sz w:val="20"/>
          <w:szCs w:val="20"/>
          <w:lang w:eastAsia="zh-CN"/>
        </w:rPr>
        <w:tab/>
        <w:t>LG Electronics Inc.</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R2-2212311</w:t>
      </w:r>
      <w:r w:rsidRPr="00DE4D31">
        <w:rPr>
          <w:rFonts w:ascii="Times New Roman" w:hAnsi="Times New Roman" w:hint="eastAsia"/>
          <w:sz w:val="20"/>
          <w:szCs w:val="20"/>
          <w:lang w:eastAsia="zh-CN"/>
        </w:rPr>
        <w:tab/>
        <w:t>PTM configuration for multicast reception in RRC_INACTIVE</w:t>
      </w:r>
      <w:r w:rsidRPr="00DE4D31">
        <w:rPr>
          <w:rFonts w:ascii="Times New Roman" w:hAnsi="Times New Roman" w:hint="eastAsia"/>
          <w:sz w:val="20"/>
          <w:szCs w:val="20"/>
          <w:lang w:eastAsia="zh-CN"/>
        </w:rPr>
        <w:tab/>
        <w:t>LG Electronics Inc.</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R2-2212411</w:t>
      </w:r>
      <w:r w:rsidRPr="00DE4D31">
        <w:rPr>
          <w:rFonts w:ascii="Times New Roman" w:hAnsi="Times New Roman" w:hint="eastAsia"/>
          <w:sz w:val="20"/>
          <w:szCs w:val="20"/>
          <w:lang w:eastAsia="zh-CN"/>
        </w:rPr>
        <w:tab/>
        <w:t>Ensuring desired level of reliability for an MBS session</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InterDigital</w:t>
      </w:r>
      <w:proofErr w:type="spellEnd"/>
      <w:r w:rsidRPr="00DE4D31">
        <w:rPr>
          <w:rFonts w:ascii="Times New Roman" w:hAnsi="Times New Roman" w:hint="eastAsia"/>
          <w:sz w:val="20"/>
          <w:szCs w:val="20"/>
          <w:lang w:eastAsia="zh-CN"/>
        </w:rPr>
        <w:t xml:space="preserve">, Inc. </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R2-2212521</w:t>
      </w:r>
      <w:r w:rsidRPr="00DE4D31">
        <w:rPr>
          <w:rFonts w:ascii="Times New Roman" w:hAnsi="Times New Roman" w:hint="eastAsia"/>
          <w:sz w:val="20"/>
          <w:szCs w:val="20"/>
          <w:lang w:eastAsia="zh-CN"/>
        </w:rPr>
        <w:tab/>
        <w:t xml:space="preserve">Details of multicast reception in RRC INACTIVE </w:t>
      </w:r>
      <w:r w:rsidRPr="00DE4D31">
        <w:rPr>
          <w:rFonts w:ascii="Times New Roman" w:hAnsi="Times New Roman" w:hint="eastAsia"/>
          <w:sz w:val="20"/>
          <w:szCs w:val="20"/>
          <w:lang w:eastAsia="zh-CN"/>
        </w:rPr>
        <w:tab/>
        <w:t xml:space="preserve">Kyocera </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t>R2-2210428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R2-2212545</w:t>
      </w:r>
      <w:r w:rsidRPr="00DE4D31">
        <w:rPr>
          <w:rFonts w:ascii="Times New Roman" w:hAnsi="Times New Roman" w:hint="eastAsia"/>
          <w:sz w:val="20"/>
          <w:szCs w:val="20"/>
          <w:lang w:eastAsia="zh-CN"/>
        </w:rPr>
        <w:tab/>
        <w:t>PTM Configuration for RRC_INACTIVE UE</w:t>
      </w:r>
      <w:r w:rsidRPr="00DE4D31">
        <w:rPr>
          <w:rFonts w:ascii="Times New Roman" w:hAnsi="Times New Roman" w:hint="eastAsia"/>
          <w:sz w:val="20"/>
          <w:szCs w:val="20"/>
          <w:lang w:eastAsia="zh-CN"/>
        </w:rPr>
        <w:tab/>
        <w:t>SHARP Corporation</w:t>
      </w:r>
      <w:r w:rsidRPr="00DE4D31">
        <w:rPr>
          <w:rFonts w:ascii="Times New Roman" w:hAnsi="Times New Roman" w:hint="eastAsia"/>
          <w:sz w:val="20"/>
          <w:szCs w:val="20"/>
          <w:lang w:eastAsia="zh-CN"/>
        </w:rPr>
        <w:tab/>
        <w:t>discussion</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R2-2212629</w:t>
      </w:r>
      <w:r w:rsidRPr="00DE4D31">
        <w:rPr>
          <w:rFonts w:ascii="Times New Roman" w:hAnsi="Times New Roman" w:hint="eastAsia"/>
          <w:sz w:val="20"/>
          <w:szCs w:val="20"/>
          <w:lang w:eastAsia="zh-CN"/>
        </w:rPr>
        <w:tab/>
        <w:t>Discussion on multicast reception in RRC_INACTIVE</w:t>
      </w:r>
      <w:r w:rsidRPr="00DE4D31">
        <w:rPr>
          <w:rFonts w:ascii="Times New Roman" w:hAnsi="Times New Roman" w:hint="eastAsia"/>
          <w:sz w:val="20"/>
          <w:szCs w:val="20"/>
          <w:lang w:eastAsia="zh-CN"/>
        </w:rPr>
        <w:tab/>
        <w:t>CMCC</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R2-2212741</w:t>
      </w:r>
      <w:r w:rsidRPr="00DE4D31">
        <w:rPr>
          <w:rFonts w:ascii="Times New Roman" w:hAnsi="Times New Roman" w:hint="eastAsia"/>
          <w:sz w:val="20"/>
          <w:szCs w:val="20"/>
          <w:lang w:eastAsia="zh-CN"/>
        </w:rPr>
        <w:tab/>
        <w:t>Considerations on the multicast reception in RRC_INACTVE state</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Xiaomi</w:t>
      </w:r>
      <w:proofErr w:type="spellEnd"/>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R2-2212896</w:t>
      </w:r>
      <w:r w:rsidRPr="00DE4D31">
        <w:rPr>
          <w:rFonts w:ascii="Times New Roman" w:hAnsi="Times New Roman" w:hint="eastAsia"/>
          <w:sz w:val="20"/>
          <w:szCs w:val="20"/>
          <w:lang w:eastAsia="zh-CN"/>
        </w:rPr>
        <w:tab/>
        <w:t>Multicast reception in RRC_INACTIVE</w:t>
      </w:r>
      <w:r w:rsidRPr="00DE4D31">
        <w:rPr>
          <w:rFonts w:ascii="Times New Roman" w:hAnsi="Times New Roman" w:hint="eastAsia"/>
          <w:sz w:val="20"/>
          <w:szCs w:val="20"/>
          <w:lang w:eastAsia="zh-CN"/>
        </w:rPr>
        <w:tab/>
        <w:t xml:space="preserve">ASELSAN, </w:t>
      </w:r>
      <w:proofErr w:type="spellStart"/>
      <w:r w:rsidRPr="00DE4D31">
        <w:rPr>
          <w:rFonts w:ascii="Times New Roman" w:hAnsi="Times New Roman" w:hint="eastAsia"/>
          <w:sz w:val="20"/>
          <w:szCs w:val="20"/>
          <w:lang w:eastAsia="zh-CN"/>
        </w:rPr>
        <w:t>Turkcell</w:t>
      </w:r>
      <w:proofErr w:type="spellEnd"/>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R2-2212926</w:t>
      </w:r>
      <w:r w:rsidRPr="00DE4D31">
        <w:rPr>
          <w:rFonts w:ascii="Times New Roman" w:hAnsi="Times New Roman" w:hint="eastAsia"/>
          <w:sz w:val="20"/>
          <w:szCs w:val="20"/>
          <w:lang w:eastAsia="zh-CN"/>
        </w:rPr>
        <w:tab/>
        <w:t>Multicast reception in RRC_INACTIVE</w:t>
      </w:r>
      <w:r w:rsidRPr="00DE4D31">
        <w:rPr>
          <w:rFonts w:ascii="Times New Roman" w:hAnsi="Times New Roman" w:hint="eastAsia"/>
          <w:sz w:val="20"/>
          <w:szCs w:val="20"/>
          <w:lang w:eastAsia="zh-CN"/>
        </w:rPr>
        <w:tab/>
        <w:t xml:space="preserve">ZTE, </w:t>
      </w:r>
      <w:proofErr w:type="spellStart"/>
      <w:r w:rsidRPr="00DE4D31">
        <w:rPr>
          <w:rFonts w:ascii="Times New Roman" w:hAnsi="Times New Roman" w:hint="eastAsia"/>
          <w:sz w:val="20"/>
          <w:szCs w:val="20"/>
          <w:lang w:eastAsia="zh-CN"/>
        </w:rPr>
        <w:t>Sanechips</w:t>
      </w:r>
      <w:proofErr w:type="spellEnd"/>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R2-2211272</w:t>
      </w:r>
      <w:r w:rsidRPr="00DE4D31">
        <w:rPr>
          <w:rFonts w:ascii="Times New Roman" w:hAnsi="Times New Roman" w:hint="eastAsia"/>
          <w:sz w:val="20"/>
          <w:szCs w:val="20"/>
          <w:lang w:eastAsia="zh-CN"/>
        </w:rPr>
        <w:tab/>
        <w:t>Simultaneous unicast reception and MBS broadcast reception</w:t>
      </w:r>
      <w:r w:rsidRPr="00DE4D31">
        <w:rPr>
          <w:rFonts w:ascii="Times New Roman" w:hAnsi="Times New Roman" w:hint="eastAsia"/>
          <w:sz w:val="20"/>
          <w:szCs w:val="20"/>
          <w:lang w:eastAsia="zh-CN"/>
        </w:rPr>
        <w:tab/>
        <w:t>TD Tech, Chengdu TD Tech</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R2-2212967</w:t>
      </w:r>
      <w:r w:rsidRPr="00DE4D31">
        <w:rPr>
          <w:rFonts w:ascii="Times New Roman" w:hAnsi="Times New Roman" w:hint="eastAsia"/>
          <w:sz w:val="20"/>
          <w:szCs w:val="20"/>
          <w:lang w:eastAsia="zh-CN"/>
        </w:rPr>
        <w:tab/>
        <w:t>MBS reception interruption problem in LTE and NR</w:t>
      </w:r>
      <w:r w:rsidRPr="00DE4D31">
        <w:rPr>
          <w:rFonts w:ascii="Times New Roman" w:hAnsi="Times New Roman" w:hint="eastAsia"/>
          <w:sz w:val="20"/>
          <w:szCs w:val="20"/>
          <w:lang w:eastAsia="zh-CN"/>
        </w:rPr>
        <w:tab/>
        <w:t>Chengdu TD Tech, TD Tech</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R2-2211307</w:t>
      </w:r>
      <w:r w:rsidRPr="00DE4D31">
        <w:rPr>
          <w:rFonts w:ascii="Times New Roman" w:hAnsi="Times New Roman" w:hint="eastAsia"/>
          <w:sz w:val="20"/>
          <w:szCs w:val="20"/>
          <w:lang w:eastAsia="zh-CN"/>
        </w:rPr>
        <w:tab/>
        <w:t>Shared processing for MBS broadcast and unicast reception</w:t>
      </w:r>
      <w:r w:rsidRPr="00DE4D31">
        <w:rPr>
          <w:rFonts w:ascii="Times New Roman" w:hAnsi="Times New Roman" w:hint="eastAsia"/>
          <w:sz w:val="20"/>
          <w:szCs w:val="20"/>
          <w:lang w:eastAsia="zh-CN"/>
        </w:rPr>
        <w:tab/>
        <w:t>Qualcomm Incorporated</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r w:rsidRPr="00DE4D31">
        <w:rPr>
          <w:rFonts w:ascii="Times New Roman" w:hAnsi="Times New Roman" w:hint="eastAsia"/>
          <w:sz w:val="20"/>
          <w:szCs w:val="20"/>
          <w:lang w:eastAsia="zh-CN"/>
        </w:rPr>
        <w:tab/>
        <w:t>R2-2209448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R2-2212968</w:t>
      </w:r>
      <w:r w:rsidRPr="00DE4D31">
        <w:rPr>
          <w:rFonts w:ascii="Times New Roman" w:hAnsi="Times New Roman" w:hint="eastAsia"/>
          <w:sz w:val="20"/>
          <w:szCs w:val="20"/>
          <w:lang w:eastAsia="zh-CN"/>
        </w:rPr>
        <w:tab/>
        <w:t>MBS reception interruption problem in LTE and NR</w:t>
      </w:r>
      <w:r w:rsidRPr="00DE4D31">
        <w:rPr>
          <w:rFonts w:ascii="Times New Roman" w:hAnsi="Times New Roman" w:hint="eastAsia"/>
          <w:sz w:val="20"/>
          <w:szCs w:val="20"/>
          <w:lang w:eastAsia="zh-CN"/>
        </w:rPr>
        <w:tab/>
        <w:t>TD Tech, Chengdu TD Tech</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R2-2211731</w:t>
      </w:r>
      <w:r w:rsidRPr="00DE4D31">
        <w:rPr>
          <w:rFonts w:ascii="Times New Roman" w:hAnsi="Times New Roman" w:hint="eastAsia"/>
          <w:sz w:val="20"/>
          <w:szCs w:val="20"/>
          <w:lang w:eastAsia="zh-CN"/>
        </w:rPr>
        <w:tab/>
        <w:t>Shared processing of MBS broadcast and unicast reception</w:t>
      </w:r>
      <w:r w:rsidRPr="00DE4D31">
        <w:rPr>
          <w:rFonts w:ascii="Times New Roman" w:hAnsi="Times New Roman" w:hint="eastAsia"/>
          <w:sz w:val="20"/>
          <w:szCs w:val="20"/>
          <w:lang w:eastAsia="zh-CN"/>
        </w:rPr>
        <w:tab/>
        <w:t>Apple</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R2-2212522</w:t>
      </w:r>
      <w:r w:rsidRPr="00DE4D31">
        <w:rPr>
          <w:rFonts w:ascii="Times New Roman" w:hAnsi="Times New Roman" w:hint="eastAsia"/>
          <w:sz w:val="20"/>
          <w:szCs w:val="20"/>
          <w:lang w:eastAsia="zh-CN"/>
        </w:rPr>
        <w:tab/>
        <w:t xml:space="preserve">Shared processing for inter-PLMN MBS broadcast reception </w:t>
      </w:r>
      <w:r w:rsidRPr="00DE4D31">
        <w:rPr>
          <w:rFonts w:ascii="Times New Roman" w:hAnsi="Times New Roman" w:hint="eastAsia"/>
          <w:sz w:val="20"/>
          <w:szCs w:val="20"/>
          <w:lang w:eastAsia="zh-CN"/>
        </w:rPr>
        <w:tab/>
        <w:t xml:space="preserve">Kyocera </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t>R2-2210427</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R2-2211244</w:t>
      </w:r>
      <w:r w:rsidRPr="00DE4D31">
        <w:rPr>
          <w:rFonts w:ascii="Times New Roman" w:hAnsi="Times New Roman" w:hint="eastAsia"/>
          <w:sz w:val="20"/>
          <w:szCs w:val="20"/>
          <w:lang w:eastAsia="zh-CN"/>
        </w:rPr>
        <w:tab/>
        <w:t>[Draft] Reply LS on resource efficiency for MBS reception in RAN sharing scenario</w:t>
      </w:r>
      <w:r w:rsidRPr="00DE4D31">
        <w:rPr>
          <w:rFonts w:ascii="Times New Roman" w:hAnsi="Times New Roman" w:hint="eastAsia"/>
          <w:sz w:val="20"/>
          <w:szCs w:val="20"/>
          <w:lang w:eastAsia="zh-CN"/>
        </w:rPr>
        <w:tab/>
        <w:t>CATT</w:t>
      </w:r>
      <w:r w:rsidRPr="00DE4D31">
        <w:rPr>
          <w:rFonts w:ascii="Times New Roman" w:hAnsi="Times New Roman" w:hint="eastAsia"/>
          <w:sz w:val="20"/>
          <w:szCs w:val="20"/>
          <w:lang w:eastAsia="zh-CN"/>
        </w:rPr>
        <w:tab/>
        <w:t>LS out</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r w:rsidRPr="00DE4D31">
        <w:rPr>
          <w:rFonts w:ascii="Times New Roman" w:hAnsi="Times New Roman" w:hint="eastAsia"/>
          <w:sz w:val="20"/>
          <w:szCs w:val="20"/>
          <w:lang w:eastAsia="zh-CN"/>
        </w:rPr>
        <w:tab/>
        <w:t>To:RAN3</w:t>
      </w:r>
      <w:r w:rsidRPr="00DE4D31">
        <w:rPr>
          <w:rFonts w:ascii="Times New Roman" w:hAnsi="Times New Roman" w:hint="eastAsia"/>
          <w:sz w:val="20"/>
          <w:szCs w:val="20"/>
          <w:lang w:eastAsia="zh-CN"/>
        </w:rPr>
        <w:tab/>
        <w:t>Cc:SA2</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R2-2211245</w:t>
      </w:r>
      <w:r w:rsidRPr="00DE4D31">
        <w:rPr>
          <w:rFonts w:ascii="Times New Roman" w:hAnsi="Times New Roman" w:hint="eastAsia"/>
          <w:sz w:val="20"/>
          <w:szCs w:val="20"/>
          <w:lang w:eastAsia="zh-CN"/>
        </w:rPr>
        <w:tab/>
        <w:t>Discussions on RAN3 LS on resource efficiency for MBS reception in RAN sharing scenario</w:t>
      </w:r>
      <w:r w:rsidRPr="00DE4D31">
        <w:rPr>
          <w:rFonts w:ascii="Times New Roman" w:hAnsi="Times New Roman" w:hint="eastAsia"/>
          <w:sz w:val="20"/>
          <w:szCs w:val="20"/>
          <w:lang w:eastAsia="zh-CN"/>
        </w:rPr>
        <w:tab/>
        <w:t>CATT, CBN</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R2-2211513</w:t>
      </w:r>
      <w:r w:rsidRPr="00DE4D31">
        <w:rPr>
          <w:rFonts w:ascii="Times New Roman" w:hAnsi="Times New Roman" w:hint="eastAsia"/>
          <w:sz w:val="20"/>
          <w:szCs w:val="20"/>
          <w:lang w:eastAsia="zh-CN"/>
        </w:rPr>
        <w:tab/>
        <w:t>Discussion on the RAN3 LS on resource efficiency for MBS reception in RAN sharing scenario</w:t>
      </w:r>
      <w:r w:rsidRPr="00DE4D31">
        <w:rPr>
          <w:rFonts w:ascii="Times New Roman" w:hAnsi="Times New Roman" w:hint="eastAsia"/>
          <w:sz w:val="20"/>
          <w:szCs w:val="20"/>
          <w:lang w:eastAsia="zh-CN"/>
        </w:rPr>
        <w:tab/>
        <w:t xml:space="preserve">Huawei, </w:t>
      </w:r>
      <w:proofErr w:type="spellStart"/>
      <w:r w:rsidRPr="00DE4D31">
        <w:rPr>
          <w:rFonts w:ascii="Times New Roman" w:hAnsi="Times New Roman" w:hint="eastAsia"/>
          <w:sz w:val="20"/>
          <w:szCs w:val="20"/>
          <w:lang w:eastAsia="zh-CN"/>
        </w:rPr>
        <w:t>HiSilicon</w:t>
      </w:r>
      <w:proofErr w:type="spellEnd"/>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R2-2211612</w:t>
      </w:r>
      <w:r w:rsidRPr="00DE4D31">
        <w:rPr>
          <w:rFonts w:ascii="Times New Roman" w:hAnsi="Times New Roman" w:hint="eastAsia"/>
          <w:sz w:val="20"/>
          <w:szCs w:val="20"/>
          <w:lang w:eastAsia="zh-CN"/>
        </w:rPr>
        <w:tab/>
        <w:t xml:space="preserve">Discussion on RAN sharing scenarios for MBS </w:t>
      </w:r>
      <w:r w:rsidRPr="00DE4D31">
        <w:rPr>
          <w:rFonts w:ascii="Times New Roman" w:hAnsi="Times New Roman" w:hint="eastAsia"/>
          <w:sz w:val="20"/>
          <w:szCs w:val="20"/>
          <w:lang w:eastAsia="zh-CN"/>
        </w:rPr>
        <w:tab/>
        <w:t>NEC Europe Ltd</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R2-2211972</w:t>
      </w:r>
      <w:r w:rsidRPr="00DE4D31">
        <w:rPr>
          <w:rFonts w:ascii="Times New Roman" w:hAnsi="Times New Roman" w:hint="eastAsia"/>
          <w:sz w:val="20"/>
          <w:szCs w:val="20"/>
          <w:lang w:eastAsia="zh-CN"/>
        </w:rPr>
        <w:tab/>
        <w:t>RAN sharing and response to RAN3</w:t>
      </w:r>
      <w:r w:rsidRPr="00DE4D31">
        <w:rPr>
          <w:rFonts w:ascii="Times New Roman" w:hAnsi="Times New Roman" w:hint="eastAsia"/>
          <w:sz w:val="20"/>
          <w:szCs w:val="20"/>
          <w:lang w:eastAsia="zh-CN"/>
        </w:rPr>
        <w:tab/>
        <w:t>Nokia, Nokia Shanghai Bell</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lastRenderedPageBreak/>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R2-2212057</w:t>
      </w:r>
      <w:r w:rsidRPr="00DE4D31">
        <w:rPr>
          <w:rFonts w:ascii="Times New Roman" w:hAnsi="Times New Roman" w:hint="eastAsia"/>
          <w:sz w:val="20"/>
          <w:szCs w:val="20"/>
          <w:lang w:eastAsia="zh-CN"/>
        </w:rPr>
        <w:tab/>
        <w:t>Discussion on RAN sharing scenario</w:t>
      </w:r>
      <w:r w:rsidRPr="00DE4D31">
        <w:rPr>
          <w:rFonts w:ascii="Times New Roman" w:hAnsi="Times New Roman" w:hint="eastAsia"/>
          <w:sz w:val="20"/>
          <w:szCs w:val="20"/>
          <w:lang w:eastAsia="zh-CN"/>
        </w:rPr>
        <w:tab/>
        <w:t>Samsung</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R2-2212306</w:t>
      </w:r>
      <w:r w:rsidRPr="00DE4D31">
        <w:rPr>
          <w:rFonts w:ascii="Times New Roman" w:hAnsi="Times New Roman" w:hint="eastAsia"/>
          <w:sz w:val="20"/>
          <w:szCs w:val="20"/>
          <w:lang w:eastAsia="zh-CN"/>
        </w:rPr>
        <w:tab/>
        <w:t>RAN sharing scenarios</w:t>
      </w:r>
      <w:r w:rsidRPr="00DE4D31">
        <w:rPr>
          <w:rFonts w:ascii="Times New Roman" w:hAnsi="Times New Roman" w:hint="eastAsia"/>
          <w:sz w:val="20"/>
          <w:szCs w:val="20"/>
          <w:lang w:eastAsia="zh-CN"/>
        </w:rPr>
        <w:tab/>
        <w:t>Ericsson</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R2-2212577</w:t>
      </w:r>
      <w:r w:rsidRPr="00DE4D31">
        <w:rPr>
          <w:rFonts w:ascii="Times New Roman" w:hAnsi="Times New Roman" w:hint="eastAsia"/>
          <w:sz w:val="20"/>
          <w:szCs w:val="20"/>
          <w:lang w:eastAsia="zh-CN"/>
        </w:rPr>
        <w:tab/>
        <w:t>Discussion on RAN3 LS on MBS RAN sharing</w:t>
      </w:r>
      <w:r w:rsidRPr="00DE4D31">
        <w:rPr>
          <w:rFonts w:ascii="Times New Roman" w:hAnsi="Times New Roman" w:hint="eastAsia"/>
          <w:sz w:val="20"/>
          <w:szCs w:val="20"/>
          <w:lang w:eastAsia="zh-CN"/>
        </w:rPr>
        <w:tab/>
        <w:t>Intel Corporation</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R2-2212630</w:t>
      </w:r>
      <w:r w:rsidRPr="00DE4D31">
        <w:rPr>
          <w:rFonts w:ascii="Times New Roman" w:hAnsi="Times New Roman" w:hint="eastAsia"/>
          <w:sz w:val="20"/>
          <w:szCs w:val="20"/>
          <w:lang w:eastAsia="zh-CN"/>
        </w:rPr>
        <w:tab/>
        <w:t>Discussion on RAN3 LS</w:t>
      </w:r>
      <w:r w:rsidRPr="00DE4D31">
        <w:rPr>
          <w:rFonts w:ascii="Times New Roman" w:hAnsi="Times New Roman" w:hint="eastAsia"/>
          <w:sz w:val="20"/>
          <w:szCs w:val="20"/>
          <w:lang w:eastAsia="zh-CN"/>
        </w:rPr>
        <w:tab/>
        <w:t>CMCC</w:t>
      </w:r>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DE4D31" w:rsidRPr="00DE4D31" w:rsidRDefault="00DE4D31" w:rsidP="00DE4D31">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R2-2212740</w:t>
      </w:r>
      <w:r w:rsidRPr="00DE4D31">
        <w:rPr>
          <w:rFonts w:ascii="Times New Roman" w:hAnsi="Times New Roman" w:hint="eastAsia"/>
          <w:sz w:val="20"/>
          <w:szCs w:val="20"/>
          <w:lang w:eastAsia="zh-CN"/>
        </w:rPr>
        <w:tab/>
        <w:t xml:space="preserve">Discussion on the </w:t>
      </w:r>
      <w:r w:rsidRPr="00DE4D31">
        <w:rPr>
          <w:rFonts w:ascii="Times New Roman" w:hAnsi="Times New Roman" w:hint="eastAsia"/>
          <w:sz w:val="20"/>
          <w:szCs w:val="20"/>
          <w:lang w:eastAsia="zh-CN"/>
        </w:rPr>
        <w:t>“</w:t>
      </w:r>
      <w:r w:rsidRPr="00DE4D31">
        <w:rPr>
          <w:rFonts w:ascii="Times New Roman" w:hAnsi="Times New Roman" w:hint="eastAsia"/>
          <w:sz w:val="20"/>
          <w:szCs w:val="20"/>
          <w:lang w:eastAsia="zh-CN"/>
        </w:rPr>
        <w:t>LS on resource efficiency for MBS reception in RAN sharing scenario</w:t>
      </w:r>
      <w:r w:rsidRPr="00DE4D31">
        <w:rPr>
          <w:rFonts w:ascii="Times New Roman" w:hAnsi="Times New Roman" w:hint="eastAsia"/>
          <w:sz w:val="20"/>
          <w:szCs w:val="20"/>
          <w:lang w:eastAsia="zh-CN"/>
        </w:rPr>
        <w:t>”</w:t>
      </w:r>
      <w:r w:rsidRPr="00DE4D31">
        <w:rPr>
          <w:rFonts w:ascii="Times New Roman" w:hAnsi="Times New Roman" w:hint="eastAsia"/>
          <w:sz w:val="20"/>
          <w:szCs w:val="20"/>
          <w:lang w:eastAsia="zh-CN"/>
        </w:rPr>
        <w:t xml:space="preserve"> from RAN3 (R3-226084)</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Xiaomi</w:t>
      </w:r>
      <w:proofErr w:type="spellEnd"/>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p>
    <w:p w:rsidR="000B451C" w:rsidRPr="00CC5DFC" w:rsidRDefault="00DE4D31" w:rsidP="00CC5DFC">
      <w:pPr>
        <w:pStyle w:val="afd"/>
        <w:numPr>
          <w:ilvl w:val="0"/>
          <w:numId w:val="21"/>
        </w:numPr>
        <w:snapToGrid w:val="0"/>
        <w:ind w:leftChars="0"/>
        <w:rPr>
          <w:rFonts w:ascii="Times New Roman" w:hAnsi="Times New Roman"/>
          <w:sz w:val="20"/>
          <w:szCs w:val="20"/>
          <w:lang w:eastAsia="zh-CN"/>
        </w:rPr>
      </w:pPr>
      <w:r w:rsidRPr="00DE4D31">
        <w:rPr>
          <w:rFonts w:ascii="Times New Roman" w:hAnsi="Times New Roman" w:hint="eastAsia"/>
          <w:sz w:val="20"/>
          <w:szCs w:val="20"/>
          <w:lang w:eastAsia="zh-CN"/>
        </w:rPr>
        <w:t>R2-2212927</w:t>
      </w:r>
      <w:r w:rsidRPr="00DE4D31">
        <w:rPr>
          <w:rFonts w:ascii="Times New Roman" w:hAnsi="Times New Roman" w:hint="eastAsia"/>
          <w:sz w:val="20"/>
          <w:szCs w:val="20"/>
          <w:lang w:eastAsia="zh-CN"/>
        </w:rPr>
        <w:tab/>
        <w:t>RAN2 on network sharing for Broadcast session</w:t>
      </w:r>
      <w:r w:rsidRPr="00DE4D31">
        <w:rPr>
          <w:rFonts w:ascii="Times New Roman" w:hAnsi="Times New Roman" w:hint="eastAsia"/>
          <w:sz w:val="20"/>
          <w:szCs w:val="20"/>
          <w:lang w:eastAsia="zh-CN"/>
        </w:rPr>
        <w:tab/>
        <w:t xml:space="preserve">ZTE, </w:t>
      </w:r>
      <w:proofErr w:type="spellStart"/>
      <w:r w:rsidRPr="00DE4D31">
        <w:rPr>
          <w:rFonts w:ascii="Times New Roman" w:hAnsi="Times New Roman" w:hint="eastAsia"/>
          <w:sz w:val="20"/>
          <w:szCs w:val="20"/>
          <w:lang w:eastAsia="zh-CN"/>
        </w:rPr>
        <w:t>Sanechips</w:t>
      </w:r>
      <w:proofErr w:type="spellEnd"/>
      <w:r w:rsidRPr="00DE4D31">
        <w:rPr>
          <w:rFonts w:ascii="Times New Roman" w:hAnsi="Times New Roman" w:hint="eastAsia"/>
          <w:sz w:val="20"/>
          <w:szCs w:val="20"/>
          <w:lang w:eastAsia="zh-CN"/>
        </w:rPr>
        <w:tab/>
        <w:t>discussion</w:t>
      </w:r>
      <w:r w:rsidRPr="00DE4D31">
        <w:rPr>
          <w:rFonts w:ascii="Times New Roman" w:hAnsi="Times New Roman" w:hint="eastAsia"/>
          <w:sz w:val="20"/>
          <w:szCs w:val="20"/>
          <w:lang w:eastAsia="zh-CN"/>
        </w:rPr>
        <w:tab/>
        <w:t>Rel-18</w:t>
      </w:r>
      <w:r w:rsidRPr="00DE4D31">
        <w:rPr>
          <w:rFonts w:ascii="Times New Roman" w:hAnsi="Times New Roman" w:hint="eastAsia"/>
          <w:sz w:val="20"/>
          <w:szCs w:val="20"/>
          <w:lang w:eastAsia="zh-CN"/>
        </w:rPr>
        <w:tab/>
      </w:r>
      <w:proofErr w:type="spellStart"/>
      <w:r w:rsidRPr="00DE4D31">
        <w:rPr>
          <w:rFonts w:ascii="Times New Roman" w:hAnsi="Times New Roman" w:hint="eastAsia"/>
          <w:sz w:val="20"/>
          <w:szCs w:val="20"/>
          <w:lang w:eastAsia="zh-CN"/>
        </w:rPr>
        <w:t>NR_MBS_enh</w:t>
      </w:r>
      <w:proofErr w:type="spellEnd"/>
      <w:r w:rsidRPr="00DE4D31">
        <w:rPr>
          <w:rFonts w:ascii="Times New Roman" w:hAnsi="Times New Roman" w:hint="eastAsia"/>
          <w:sz w:val="20"/>
          <w:szCs w:val="20"/>
          <w:lang w:eastAsia="zh-CN"/>
        </w:rPr>
        <w:t>-Core</w:t>
      </w:r>
    </w:p>
    <w:p w:rsidR="008825E2" w:rsidRPr="008825E2" w:rsidRDefault="008825E2" w:rsidP="008825E2">
      <w:pPr>
        <w:pStyle w:val="afd"/>
        <w:numPr>
          <w:ilvl w:val="0"/>
          <w:numId w:val="21"/>
        </w:numPr>
        <w:snapToGrid w:val="0"/>
        <w:ind w:leftChars="0"/>
        <w:rPr>
          <w:rFonts w:ascii="Times New Roman" w:hAnsi="Times New Roman"/>
          <w:sz w:val="20"/>
          <w:szCs w:val="20"/>
          <w:lang w:eastAsia="zh-CN"/>
        </w:rPr>
      </w:pPr>
      <w:r w:rsidRPr="008825E2">
        <w:rPr>
          <w:rFonts w:ascii="Times New Roman" w:hAnsi="Times New Roman" w:hint="eastAsia"/>
          <w:sz w:val="20"/>
          <w:szCs w:val="20"/>
          <w:lang w:eastAsia="zh-CN"/>
        </w:rPr>
        <w:t xml:space="preserve">R3-225321 </w:t>
      </w:r>
      <w:r>
        <w:rPr>
          <w:rFonts w:ascii="Times New Roman" w:hAnsi="Times New Roman" w:hint="eastAsia"/>
          <w:sz w:val="20"/>
          <w:szCs w:val="20"/>
          <w:lang w:eastAsia="zh-CN"/>
        </w:rPr>
        <w:t>LS on FS_5MBS_Ph2 progress SA2</w:t>
      </w:r>
    </w:p>
    <w:p w:rsidR="008825E2" w:rsidRPr="008825E2" w:rsidRDefault="008825E2" w:rsidP="008825E2">
      <w:pPr>
        <w:pStyle w:val="afd"/>
        <w:numPr>
          <w:ilvl w:val="0"/>
          <w:numId w:val="21"/>
        </w:numPr>
        <w:snapToGrid w:val="0"/>
        <w:ind w:leftChars="0"/>
        <w:rPr>
          <w:rFonts w:ascii="Times New Roman" w:hAnsi="Times New Roman"/>
          <w:sz w:val="20"/>
          <w:szCs w:val="20"/>
          <w:lang w:eastAsia="zh-CN"/>
        </w:rPr>
      </w:pPr>
      <w:r w:rsidRPr="008825E2">
        <w:rPr>
          <w:rFonts w:ascii="Times New Roman" w:hAnsi="Times New Roman" w:hint="eastAsia"/>
          <w:sz w:val="20"/>
          <w:szCs w:val="20"/>
          <w:lang w:eastAsia="zh-CN"/>
        </w:rPr>
        <w:t xml:space="preserve">R3-225533 Feedback </w:t>
      </w:r>
      <w:r>
        <w:rPr>
          <w:rFonts w:ascii="Times New Roman" w:hAnsi="Times New Roman" w:hint="eastAsia"/>
          <w:sz w:val="20"/>
          <w:szCs w:val="20"/>
          <w:lang w:eastAsia="zh-CN"/>
        </w:rPr>
        <w:t>to SA2 on FS_5MBS_Ph2 Progress Nokia, Nokia Shanghai Bell</w:t>
      </w:r>
    </w:p>
    <w:p w:rsidR="008825E2" w:rsidRPr="008825E2" w:rsidRDefault="008825E2" w:rsidP="008825E2">
      <w:pPr>
        <w:pStyle w:val="afd"/>
        <w:numPr>
          <w:ilvl w:val="0"/>
          <w:numId w:val="21"/>
        </w:numPr>
        <w:snapToGrid w:val="0"/>
        <w:ind w:leftChars="0"/>
        <w:rPr>
          <w:rFonts w:ascii="Times New Roman" w:hAnsi="Times New Roman"/>
          <w:sz w:val="20"/>
          <w:szCs w:val="20"/>
          <w:lang w:eastAsia="zh-CN"/>
        </w:rPr>
      </w:pPr>
      <w:r w:rsidRPr="008825E2">
        <w:rPr>
          <w:rFonts w:ascii="Times New Roman" w:hAnsi="Times New Roman" w:hint="eastAsia"/>
          <w:sz w:val="20"/>
          <w:szCs w:val="20"/>
          <w:lang w:eastAsia="zh-CN"/>
        </w:rPr>
        <w:t xml:space="preserve">R3-225660 Consideration on </w:t>
      </w:r>
      <w:r>
        <w:rPr>
          <w:rFonts w:ascii="Times New Roman" w:hAnsi="Times New Roman" w:hint="eastAsia"/>
          <w:sz w:val="20"/>
          <w:szCs w:val="20"/>
          <w:lang w:eastAsia="zh-CN"/>
        </w:rPr>
        <w:t>SA2 LS on FS_5MBS_Ph2 progress Huawei, CBN, China Unicom</w:t>
      </w:r>
    </w:p>
    <w:p w:rsidR="008825E2" w:rsidRPr="008825E2" w:rsidRDefault="008825E2" w:rsidP="008825E2">
      <w:pPr>
        <w:pStyle w:val="afd"/>
        <w:numPr>
          <w:ilvl w:val="0"/>
          <w:numId w:val="21"/>
        </w:numPr>
        <w:snapToGrid w:val="0"/>
        <w:ind w:leftChars="0"/>
        <w:rPr>
          <w:rFonts w:ascii="Times New Roman" w:hAnsi="Times New Roman"/>
          <w:sz w:val="20"/>
          <w:szCs w:val="20"/>
          <w:lang w:eastAsia="zh-CN"/>
        </w:rPr>
      </w:pPr>
      <w:r w:rsidRPr="008825E2">
        <w:rPr>
          <w:rFonts w:ascii="Times New Roman" w:hAnsi="Times New Roman" w:hint="eastAsia"/>
          <w:sz w:val="20"/>
          <w:szCs w:val="20"/>
          <w:lang w:eastAsia="zh-CN"/>
        </w:rPr>
        <w:t>R3-225661 [DRAFT] Re</w:t>
      </w:r>
      <w:r>
        <w:rPr>
          <w:rFonts w:ascii="Times New Roman" w:hAnsi="Times New Roman" w:hint="eastAsia"/>
          <w:sz w:val="20"/>
          <w:szCs w:val="20"/>
          <w:lang w:eastAsia="zh-CN"/>
        </w:rPr>
        <w:t>ply LS on FS_5MBS_Ph2 progress Huawei</w:t>
      </w:r>
    </w:p>
    <w:p w:rsidR="008825E2" w:rsidRPr="008825E2" w:rsidRDefault="008825E2" w:rsidP="008825E2">
      <w:pPr>
        <w:pStyle w:val="afd"/>
        <w:numPr>
          <w:ilvl w:val="0"/>
          <w:numId w:val="21"/>
        </w:numPr>
        <w:snapToGrid w:val="0"/>
        <w:ind w:leftChars="0"/>
        <w:rPr>
          <w:rFonts w:ascii="Times New Roman" w:hAnsi="Times New Roman"/>
          <w:sz w:val="20"/>
          <w:szCs w:val="20"/>
          <w:lang w:eastAsia="zh-CN"/>
        </w:rPr>
      </w:pPr>
      <w:r w:rsidRPr="008825E2">
        <w:rPr>
          <w:rFonts w:ascii="Times New Roman" w:hAnsi="Times New Roman" w:hint="eastAsia"/>
          <w:sz w:val="20"/>
          <w:szCs w:val="20"/>
          <w:lang w:eastAsia="zh-CN"/>
        </w:rPr>
        <w:t xml:space="preserve">R3-225761 Plan on Baseline CR assignment </w:t>
      </w:r>
      <w:r>
        <w:rPr>
          <w:rFonts w:ascii="Times New Roman" w:hAnsi="Times New Roman" w:hint="eastAsia"/>
          <w:sz w:val="20"/>
          <w:szCs w:val="20"/>
          <w:lang w:eastAsia="zh-CN"/>
        </w:rPr>
        <w:t>for Rel-18 MBS enhancement CATT</w:t>
      </w:r>
    </w:p>
    <w:p w:rsidR="008825E2" w:rsidRDefault="008825E2" w:rsidP="008825E2">
      <w:pPr>
        <w:pStyle w:val="afd"/>
        <w:numPr>
          <w:ilvl w:val="0"/>
          <w:numId w:val="21"/>
        </w:numPr>
        <w:snapToGrid w:val="0"/>
        <w:ind w:leftChars="0"/>
        <w:rPr>
          <w:rFonts w:ascii="Times New Roman" w:hAnsi="Times New Roman"/>
          <w:sz w:val="20"/>
          <w:szCs w:val="20"/>
          <w:lang w:eastAsia="zh-CN"/>
        </w:rPr>
      </w:pPr>
      <w:r w:rsidRPr="008825E2">
        <w:rPr>
          <w:rFonts w:ascii="Times New Roman" w:hAnsi="Times New Roman" w:hint="eastAsia"/>
          <w:sz w:val="20"/>
          <w:szCs w:val="20"/>
          <w:lang w:eastAsia="zh-CN"/>
        </w:rPr>
        <w:t>R3-225445 On SA2 LS on</w:t>
      </w:r>
      <w:r>
        <w:rPr>
          <w:rFonts w:ascii="Times New Roman" w:hAnsi="Times New Roman" w:hint="eastAsia"/>
          <w:sz w:val="20"/>
          <w:szCs w:val="20"/>
          <w:lang w:eastAsia="zh-CN"/>
        </w:rPr>
        <w:t xml:space="preserve"> FS_5MBS_Ph2 progress Ericsson</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R3-225330 Reply LS on the scope of resource efficiency for MBS rec</w:t>
      </w:r>
      <w:r>
        <w:rPr>
          <w:rFonts w:ascii="Times New Roman" w:hAnsi="Times New Roman" w:hint="eastAsia"/>
          <w:sz w:val="20"/>
          <w:szCs w:val="20"/>
          <w:lang w:eastAsia="zh-CN"/>
        </w:rPr>
        <w:t>eption in RAN sharing scenario RAN</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R3-225338 Broadca</w:t>
      </w:r>
      <w:r>
        <w:rPr>
          <w:rFonts w:ascii="Times New Roman" w:hAnsi="Times New Roman" w:hint="eastAsia"/>
          <w:sz w:val="20"/>
          <w:szCs w:val="20"/>
          <w:lang w:eastAsia="zh-CN"/>
        </w:rPr>
        <w:t xml:space="preserve">st reception in a certain area </w:t>
      </w:r>
      <w:r w:rsidRPr="00D625B4">
        <w:rPr>
          <w:rFonts w:ascii="Times New Roman" w:hAnsi="Times New Roman" w:hint="eastAsia"/>
          <w:sz w:val="20"/>
          <w:szCs w:val="20"/>
          <w:lang w:eastAsia="zh-CN"/>
        </w:rPr>
        <w:t>T</w:t>
      </w:r>
      <w:r>
        <w:rPr>
          <w:rFonts w:ascii="Times New Roman" w:hAnsi="Times New Roman" w:hint="eastAsia"/>
          <w:sz w:val="20"/>
          <w:szCs w:val="20"/>
          <w:lang w:eastAsia="zh-CN"/>
        </w:rPr>
        <w:t>D Tech, Chengdu TD Tech</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R3-225340 Support o</w:t>
      </w:r>
      <w:r>
        <w:rPr>
          <w:rFonts w:ascii="Times New Roman" w:hAnsi="Times New Roman" w:hint="eastAsia"/>
          <w:sz w:val="20"/>
          <w:szCs w:val="20"/>
          <w:lang w:eastAsia="zh-CN"/>
        </w:rPr>
        <w:t>f MBS in RAN sharing scenarios Qualcomm Incorporated</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 xml:space="preserve">R3-225378 </w:t>
      </w:r>
      <w:r>
        <w:rPr>
          <w:rFonts w:ascii="Times New Roman" w:hAnsi="Times New Roman" w:hint="eastAsia"/>
          <w:sz w:val="20"/>
          <w:szCs w:val="20"/>
          <w:lang w:eastAsia="zh-CN"/>
        </w:rPr>
        <w:t>MBS RAN sharing scenario NEC</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R3-225450 On Support for MBS rece</w:t>
      </w:r>
      <w:r>
        <w:rPr>
          <w:rFonts w:ascii="Times New Roman" w:hAnsi="Times New Roman" w:hint="eastAsia"/>
          <w:sz w:val="20"/>
          <w:szCs w:val="20"/>
          <w:lang w:eastAsia="zh-CN"/>
        </w:rPr>
        <w:t>ption in RAN sharing scenarios Ericsson</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 xml:space="preserve">R3-225464 </w:t>
      </w:r>
      <w:r>
        <w:rPr>
          <w:rFonts w:ascii="Times New Roman" w:hAnsi="Times New Roman" w:hint="eastAsia"/>
          <w:sz w:val="20"/>
          <w:szCs w:val="20"/>
          <w:lang w:eastAsia="zh-CN"/>
        </w:rPr>
        <w:t>Discussion on MBS RAN sharing Samsung R&amp;D Institute UK</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R3-225662 (TPs to TS 38.300, TS 38.413 BL CRs) MBS rec</w:t>
      </w:r>
      <w:r>
        <w:rPr>
          <w:rFonts w:ascii="Times New Roman" w:hAnsi="Times New Roman" w:hint="eastAsia"/>
          <w:sz w:val="20"/>
          <w:szCs w:val="20"/>
          <w:lang w:eastAsia="zh-CN"/>
        </w:rPr>
        <w:t>eption in RAN sharing scenario Huawei, CBN</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R3-225724 Discussion on efficient MBS rec</w:t>
      </w:r>
      <w:r>
        <w:rPr>
          <w:rFonts w:ascii="Times New Roman" w:hAnsi="Times New Roman" w:hint="eastAsia"/>
          <w:sz w:val="20"/>
          <w:szCs w:val="20"/>
          <w:lang w:eastAsia="zh-CN"/>
        </w:rPr>
        <w:t>eption in RAN sharing scenario CATT</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R3-225797 Discussion on MBS rece</w:t>
      </w:r>
      <w:r>
        <w:rPr>
          <w:rFonts w:ascii="Times New Roman" w:hAnsi="Times New Roman" w:hint="eastAsia"/>
          <w:sz w:val="20"/>
          <w:szCs w:val="20"/>
          <w:lang w:eastAsia="zh-CN"/>
        </w:rPr>
        <w:t>ption in RAN sharing scenarios CMCC</w:t>
      </w:r>
    </w:p>
    <w:p w:rsidR="008825E2"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R3-225853 MBS rece</w:t>
      </w:r>
      <w:r>
        <w:rPr>
          <w:rFonts w:ascii="Times New Roman" w:hAnsi="Times New Roman" w:hint="eastAsia"/>
          <w:sz w:val="20"/>
          <w:szCs w:val="20"/>
          <w:lang w:eastAsia="zh-CN"/>
        </w:rPr>
        <w:t>ption in RAN sharing scenarios ZTE</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R3-225337 Multicast r</w:t>
      </w:r>
      <w:r>
        <w:rPr>
          <w:rFonts w:ascii="Times New Roman" w:hAnsi="Times New Roman" w:hint="eastAsia"/>
          <w:sz w:val="20"/>
          <w:szCs w:val="20"/>
          <w:lang w:eastAsia="zh-CN"/>
        </w:rPr>
        <w:t>eception in RRC_INACTIVE state TD Tech, Chengdu TD Tech</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R3-225339 Enhancements to support Multicast receptio</w:t>
      </w:r>
      <w:r>
        <w:rPr>
          <w:rFonts w:ascii="Times New Roman" w:hAnsi="Times New Roman" w:hint="eastAsia"/>
          <w:sz w:val="20"/>
          <w:szCs w:val="20"/>
          <w:lang w:eastAsia="zh-CN"/>
        </w:rPr>
        <w:t>n by UEs in RRC_INACTIVE state Qualcomm Incorporated</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 xml:space="preserve">R3-225379 </w:t>
      </w:r>
      <w:r>
        <w:rPr>
          <w:rFonts w:ascii="Times New Roman" w:hAnsi="Times New Roman" w:hint="eastAsia"/>
          <w:sz w:val="20"/>
          <w:szCs w:val="20"/>
          <w:lang w:eastAsia="zh-CN"/>
        </w:rPr>
        <w:t>MBS Inactive Reception NEC</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R3-225380 CR for RRC_INACTIVE MBS i</w:t>
      </w:r>
      <w:r>
        <w:rPr>
          <w:rFonts w:ascii="Times New Roman" w:hAnsi="Times New Roman" w:hint="eastAsia"/>
          <w:sz w:val="20"/>
          <w:szCs w:val="20"/>
          <w:lang w:eastAsia="zh-CN"/>
        </w:rPr>
        <w:t>nterested indication in 38.473 NEC</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R3-225451 On support of multicast rece</w:t>
      </w:r>
      <w:r>
        <w:rPr>
          <w:rFonts w:ascii="Times New Roman" w:hAnsi="Times New Roman" w:hint="eastAsia"/>
          <w:sz w:val="20"/>
          <w:szCs w:val="20"/>
          <w:lang w:eastAsia="zh-CN"/>
        </w:rPr>
        <w:t>ption in RRC_INACTIVE state Ericsson</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 xml:space="preserve">R3-225465 Discussion </w:t>
      </w:r>
      <w:r>
        <w:rPr>
          <w:rFonts w:ascii="Times New Roman" w:hAnsi="Times New Roman" w:hint="eastAsia"/>
          <w:sz w:val="20"/>
          <w:szCs w:val="20"/>
          <w:lang w:eastAsia="zh-CN"/>
        </w:rPr>
        <w:t>on MC support for RRC Inactive Samsung R&amp;D Institute UK</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 xml:space="preserve">R3-225534 Information needed at </w:t>
      </w:r>
      <w:proofErr w:type="spellStart"/>
      <w:r w:rsidRPr="00D625B4">
        <w:rPr>
          <w:rFonts w:ascii="Times New Roman" w:hAnsi="Times New Roman" w:hint="eastAsia"/>
          <w:sz w:val="20"/>
          <w:szCs w:val="20"/>
          <w:lang w:eastAsia="zh-CN"/>
        </w:rPr>
        <w:t>gNB</w:t>
      </w:r>
      <w:proofErr w:type="spellEnd"/>
      <w:r w:rsidRPr="00D625B4">
        <w:rPr>
          <w:rFonts w:ascii="Times New Roman" w:hAnsi="Times New Roman" w:hint="eastAsia"/>
          <w:sz w:val="20"/>
          <w:szCs w:val="20"/>
          <w:lang w:eastAsia="zh-CN"/>
        </w:rPr>
        <w:t xml:space="preserve"> to enable multic</w:t>
      </w:r>
      <w:r>
        <w:rPr>
          <w:rFonts w:ascii="Times New Roman" w:hAnsi="Times New Roman" w:hint="eastAsia"/>
          <w:sz w:val="20"/>
          <w:szCs w:val="20"/>
          <w:lang w:eastAsia="zh-CN"/>
        </w:rPr>
        <w:t>ast RRC inactive delivery mode Nokia, Nokia Shanghai Bell</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R3-225663 (TP to TS 38.300 BL CR) Multicast Recept</w:t>
      </w:r>
      <w:r>
        <w:rPr>
          <w:rFonts w:ascii="Times New Roman" w:hAnsi="Times New Roman" w:hint="eastAsia"/>
          <w:sz w:val="20"/>
          <w:szCs w:val="20"/>
          <w:lang w:eastAsia="zh-CN"/>
        </w:rPr>
        <w:t xml:space="preserve">ion for RRC_INACTIVE state </w:t>
      </w:r>
      <w:proofErr w:type="spellStart"/>
      <w:r>
        <w:rPr>
          <w:rFonts w:ascii="Times New Roman" w:hAnsi="Times New Roman" w:hint="eastAsia"/>
          <w:sz w:val="20"/>
          <w:szCs w:val="20"/>
          <w:lang w:eastAsia="zh-CN"/>
        </w:rPr>
        <w:t>Ues</w:t>
      </w:r>
      <w:proofErr w:type="spellEnd"/>
      <w:r>
        <w:rPr>
          <w:rFonts w:ascii="Times New Roman" w:hAnsi="Times New Roman" w:hint="eastAsia"/>
          <w:sz w:val="20"/>
          <w:szCs w:val="20"/>
          <w:lang w:eastAsia="zh-CN"/>
        </w:rPr>
        <w:t xml:space="preserve"> Huawei, CBN</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 xml:space="preserve">R3-225725 Discussion </w:t>
      </w:r>
      <w:r>
        <w:rPr>
          <w:rFonts w:ascii="Times New Roman" w:hAnsi="Times New Roman" w:hint="eastAsia"/>
          <w:sz w:val="20"/>
          <w:szCs w:val="20"/>
          <w:lang w:eastAsia="zh-CN"/>
        </w:rPr>
        <w:t>on multicast over RRC INACTIVE CATT</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R3-225798 Multicast R</w:t>
      </w:r>
      <w:r>
        <w:rPr>
          <w:rFonts w:ascii="Times New Roman" w:hAnsi="Times New Roman" w:hint="eastAsia"/>
          <w:sz w:val="20"/>
          <w:szCs w:val="20"/>
          <w:lang w:eastAsia="zh-CN"/>
        </w:rPr>
        <w:t>eception in RRC_INACTIVE state CMCC</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R3-225854 Multi</w:t>
      </w:r>
      <w:r>
        <w:rPr>
          <w:rFonts w:ascii="Times New Roman" w:hAnsi="Times New Roman" w:hint="eastAsia"/>
          <w:sz w:val="20"/>
          <w:szCs w:val="20"/>
          <w:lang w:eastAsia="zh-CN"/>
        </w:rPr>
        <w:t>cast reception in RRC_INACTIVE ZTE</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R3-225497 PTM configuration for multi</w:t>
      </w:r>
      <w:r>
        <w:rPr>
          <w:rFonts w:ascii="Times New Roman" w:hAnsi="Times New Roman" w:hint="eastAsia"/>
          <w:sz w:val="20"/>
          <w:szCs w:val="20"/>
          <w:lang w:eastAsia="zh-CN"/>
        </w:rPr>
        <w:t>cast reception in RRC_INACTIVE Lenovo</w:t>
      </w:r>
    </w:p>
    <w:p w:rsidR="00DD1CBC" w:rsidRPr="00463630" w:rsidRDefault="00D625B4" w:rsidP="00463630">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R3-225498 Mobility and state transition for multi</w:t>
      </w:r>
      <w:r>
        <w:rPr>
          <w:rFonts w:ascii="Times New Roman" w:hAnsi="Times New Roman" w:hint="eastAsia"/>
          <w:sz w:val="20"/>
          <w:szCs w:val="20"/>
          <w:lang w:eastAsia="zh-CN"/>
        </w:rPr>
        <w:t>cast reception in RRC_INACTIVE Lenovo</w:t>
      </w:r>
      <w:bookmarkStart w:id="13" w:name="_GoBack"/>
      <w:bookmarkEnd w:id="13"/>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R3-226172 LS on re-establishment of the MBS context during mobility registration update or</w:t>
      </w:r>
      <w:r>
        <w:rPr>
          <w:rFonts w:ascii="Times New Roman" w:hAnsi="Times New Roman" w:hint="eastAsia"/>
          <w:sz w:val="20"/>
          <w:szCs w:val="20"/>
          <w:lang w:eastAsia="zh-CN"/>
        </w:rPr>
        <w:t xml:space="preserve"> service request procedure SA2</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R3-226179 Re</w:t>
      </w:r>
      <w:r>
        <w:rPr>
          <w:rFonts w:ascii="Times New Roman" w:hAnsi="Times New Roman" w:hint="eastAsia"/>
          <w:sz w:val="20"/>
          <w:szCs w:val="20"/>
          <w:lang w:eastAsia="zh-CN"/>
        </w:rPr>
        <w:t>ply LS on FS_5MBS_Ph2 progress RAN2</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 xml:space="preserve">R3-226362 Discussion on re-establishment of the MBS context during mobility registration update or </w:t>
      </w:r>
      <w:r>
        <w:rPr>
          <w:rFonts w:ascii="Times New Roman" w:hAnsi="Times New Roman" w:hint="eastAsia"/>
          <w:sz w:val="20"/>
          <w:szCs w:val="20"/>
          <w:lang w:eastAsia="zh-CN"/>
        </w:rPr>
        <w:t xml:space="preserve">service request </w:t>
      </w:r>
      <w:r w:rsidR="00DA74F2">
        <w:rPr>
          <w:rFonts w:ascii="Times New Roman" w:hAnsi="Times New Roman" w:hint="eastAsia"/>
          <w:sz w:val="20"/>
          <w:szCs w:val="20"/>
          <w:lang w:eastAsia="zh-CN"/>
        </w:rPr>
        <w:t xml:space="preserve">      </w:t>
      </w:r>
      <w:r>
        <w:rPr>
          <w:rFonts w:ascii="Times New Roman" w:hAnsi="Times New Roman" w:hint="eastAsia"/>
          <w:sz w:val="20"/>
          <w:szCs w:val="20"/>
          <w:lang w:eastAsia="zh-CN"/>
        </w:rPr>
        <w:t>procedure CATT</w:t>
      </w:r>
    </w:p>
    <w:p w:rsid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R3-226363 [Draft]Reply LS on the re-establishment of the MBS context during mobility registration updat</w:t>
      </w:r>
      <w:r>
        <w:rPr>
          <w:rFonts w:ascii="Times New Roman" w:hAnsi="Times New Roman" w:hint="eastAsia"/>
          <w:sz w:val="20"/>
          <w:szCs w:val="20"/>
          <w:lang w:eastAsia="zh-CN"/>
        </w:rPr>
        <w:t>e or service request procedure CATT</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R3-226321 (TPs to TS 38.300, TS 38.413 BL CRs) MBS rec</w:t>
      </w:r>
      <w:r>
        <w:rPr>
          <w:rFonts w:ascii="Times New Roman" w:hAnsi="Times New Roman" w:hint="eastAsia"/>
          <w:sz w:val="20"/>
          <w:szCs w:val="20"/>
          <w:lang w:eastAsia="zh-CN"/>
        </w:rPr>
        <w:t>eption in RAN sharing scenario Huawei, CBN</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R3-226360 Discussion on efficient MBS rec</w:t>
      </w:r>
      <w:r>
        <w:rPr>
          <w:rFonts w:ascii="Times New Roman" w:hAnsi="Times New Roman" w:hint="eastAsia"/>
          <w:sz w:val="20"/>
          <w:szCs w:val="20"/>
          <w:lang w:eastAsia="zh-CN"/>
        </w:rPr>
        <w:t xml:space="preserve">eption in RAN sharing scenario </w:t>
      </w:r>
      <w:proofErr w:type="spellStart"/>
      <w:r>
        <w:rPr>
          <w:rFonts w:ascii="Times New Roman" w:hAnsi="Times New Roman" w:hint="eastAsia"/>
          <w:sz w:val="20"/>
          <w:szCs w:val="20"/>
          <w:lang w:eastAsia="zh-CN"/>
        </w:rPr>
        <w:t>CATT,CBN,China</w:t>
      </w:r>
      <w:proofErr w:type="spellEnd"/>
      <w:r>
        <w:rPr>
          <w:rFonts w:ascii="Times New Roman" w:hAnsi="Times New Roman" w:hint="eastAsia"/>
          <w:sz w:val="20"/>
          <w:szCs w:val="20"/>
          <w:lang w:eastAsia="zh-CN"/>
        </w:rPr>
        <w:t xml:space="preserve"> Telecom</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R3-226454 Support of resource efficiency for MBS reception in RAN sharing scenarios</w:t>
      </w:r>
      <w:r>
        <w:rPr>
          <w:rFonts w:ascii="Times New Roman" w:hAnsi="Times New Roman" w:hint="eastAsia"/>
          <w:sz w:val="20"/>
          <w:szCs w:val="20"/>
          <w:lang w:eastAsia="zh-CN"/>
        </w:rPr>
        <w:t xml:space="preserve"> - further discussion Ericsson</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R3-226738 Native or foreign TMGI - a back</w:t>
      </w:r>
      <w:r>
        <w:rPr>
          <w:rFonts w:ascii="Times New Roman" w:hAnsi="Times New Roman" w:hint="eastAsia"/>
          <w:sz w:val="20"/>
          <w:szCs w:val="20"/>
          <w:lang w:eastAsia="zh-CN"/>
        </w:rPr>
        <w:t>ward compatibility perspective ZTE</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R3-226203 Support o</w:t>
      </w:r>
      <w:r>
        <w:rPr>
          <w:rFonts w:ascii="Times New Roman" w:hAnsi="Times New Roman" w:hint="eastAsia"/>
          <w:sz w:val="20"/>
          <w:szCs w:val="20"/>
          <w:lang w:eastAsia="zh-CN"/>
        </w:rPr>
        <w:t>f MBS in RAN sharing scenarios Qualcomm Incorporated</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R3-226206 Broadca</w:t>
      </w:r>
      <w:r>
        <w:rPr>
          <w:rFonts w:ascii="Times New Roman" w:hAnsi="Times New Roman" w:hint="eastAsia"/>
          <w:sz w:val="20"/>
          <w:szCs w:val="20"/>
          <w:lang w:eastAsia="zh-CN"/>
        </w:rPr>
        <w:t>st reception in a certain area TD Tech, Chengdu TD Tech</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R3-226207 Sharing processing for both unicast rec</w:t>
      </w:r>
      <w:r>
        <w:rPr>
          <w:rFonts w:ascii="Times New Roman" w:hAnsi="Times New Roman" w:hint="eastAsia"/>
          <w:sz w:val="20"/>
          <w:szCs w:val="20"/>
          <w:lang w:eastAsia="zh-CN"/>
        </w:rPr>
        <w:t>eption and broadcast reception Chengdu TD Tech, TD Tech</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R3-226381</w:t>
      </w:r>
      <w:r>
        <w:rPr>
          <w:rFonts w:ascii="Times New Roman" w:hAnsi="Times New Roman" w:hint="eastAsia"/>
          <w:sz w:val="20"/>
          <w:szCs w:val="20"/>
          <w:lang w:eastAsia="zh-CN"/>
        </w:rPr>
        <w:t>MBS RAN sharing scenario NEC</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R3-226491(TP for TS 38.300) RAN Impacts o</w:t>
      </w:r>
      <w:r>
        <w:rPr>
          <w:rFonts w:ascii="Times New Roman" w:hAnsi="Times New Roman" w:hint="eastAsia"/>
          <w:sz w:val="20"/>
          <w:szCs w:val="20"/>
          <w:lang w:eastAsia="zh-CN"/>
        </w:rPr>
        <w:t xml:space="preserve">f Rel-18 RAN Sharing Solutions </w:t>
      </w:r>
      <w:r w:rsidRPr="00D625B4">
        <w:rPr>
          <w:rFonts w:ascii="Times New Roman" w:hAnsi="Times New Roman" w:hint="eastAsia"/>
          <w:sz w:val="20"/>
          <w:szCs w:val="20"/>
          <w:lang w:eastAsia="zh-CN"/>
        </w:rPr>
        <w:t>N</w:t>
      </w:r>
      <w:r>
        <w:rPr>
          <w:rFonts w:ascii="Times New Roman" w:hAnsi="Times New Roman" w:hint="eastAsia"/>
          <w:sz w:val="20"/>
          <w:szCs w:val="20"/>
          <w:lang w:eastAsia="zh-CN"/>
        </w:rPr>
        <w:t>okia, Nokia Shanghai Bell</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 xml:space="preserve">R3-226596 </w:t>
      </w:r>
      <w:r>
        <w:rPr>
          <w:rFonts w:ascii="Times New Roman" w:hAnsi="Times New Roman" w:hint="eastAsia"/>
          <w:sz w:val="20"/>
          <w:szCs w:val="20"/>
          <w:lang w:eastAsia="zh-CN"/>
        </w:rPr>
        <w:t xml:space="preserve">Discussion on MBS RAN sharing </w:t>
      </w:r>
      <w:r w:rsidRPr="00D625B4">
        <w:rPr>
          <w:rFonts w:ascii="Times New Roman" w:hAnsi="Times New Roman" w:hint="eastAsia"/>
          <w:sz w:val="20"/>
          <w:szCs w:val="20"/>
          <w:lang w:eastAsia="zh-CN"/>
        </w:rPr>
        <w:t>Sams</w:t>
      </w:r>
      <w:r>
        <w:rPr>
          <w:rFonts w:ascii="Times New Roman" w:hAnsi="Times New Roman" w:hint="eastAsia"/>
          <w:sz w:val="20"/>
          <w:szCs w:val="20"/>
          <w:lang w:eastAsia="zh-CN"/>
        </w:rPr>
        <w:t>ung</w:t>
      </w:r>
    </w:p>
    <w:p w:rsid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R3-226704 Discussion on MBS rece</w:t>
      </w:r>
      <w:r>
        <w:rPr>
          <w:rFonts w:ascii="Times New Roman" w:hAnsi="Times New Roman" w:hint="eastAsia"/>
          <w:sz w:val="20"/>
          <w:szCs w:val="20"/>
          <w:lang w:eastAsia="zh-CN"/>
        </w:rPr>
        <w:t>ption in RAN sharing scenarios CMCC</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 xml:space="preserve">R3-226492 (TP for TS 38.300) Assistance Information needed at </w:t>
      </w:r>
      <w:proofErr w:type="spellStart"/>
      <w:r w:rsidRPr="00D625B4">
        <w:rPr>
          <w:rFonts w:ascii="Times New Roman" w:hAnsi="Times New Roman" w:hint="eastAsia"/>
          <w:sz w:val="20"/>
          <w:szCs w:val="20"/>
          <w:lang w:eastAsia="zh-CN"/>
        </w:rPr>
        <w:t>gNB</w:t>
      </w:r>
      <w:proofErr w:type="spellEnd"/>
      <w:r w:rsidRPr="00D625B4">
        <w:rPr>
          <w:rFonts w:ascii="Times New Roman" w:hAnsi="Times New Roman" w:hint="eastAsia"/>
          <w:sz w:val="20"/>
          <w:szCs w:val="20"/>
          <w:lang w:eastAsia="zh-CN"/>
        </w:rPr>
        <w:t xml:space="preserve"> to enable multicast reception in RRC inactive  Nokia, Nokia Shanghai Bell</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R3-226322 (TP to TS 38.300, TS 38.401 BL CRs) Multicast Recept</w:t>
      </w:r>
      <w:r>
        <w:rPr>
          <w:rFonts w:ascii="Times New Roman" w:hAnsi="Times New Roman" w:hint="eastAsia"/>
          <w:sz w:val="20"/>
          <w:szCs w:val="20"/>
          <w:lang w:eastAsia="zh-CN"/>
        </w:rPr>
        <w:t xml:space="preserve">ion for RRC_INACTIVE state </w:t>
      </w:r>
      <w:proofErr w:type="spellStart"/>
      <w:r>
        <w:rPr>
          <w:rFonts w:ascii="Times New Roman" w:hAnsi="Times New Roman" w:hint="eastAsia"/>
          <w:sz w:val="20"/>
          <w:szCs w:val="20"/>
          <w:lang w:eastAsia="zh-CN"/>
        </w:rPr>
        <w:t>Ues</w:t>
      </w:r>
      <w:proofErr w:type="spellEnd"/>
      <w:r>
        <w:rPr>
          <w:rFonts w:ascii="Times New Roman" w:hAnsi="Times New Roman" w:hint="eastAsia"/>
          <w:sz w:val="20"/>
          <w:szCs w:val="20"/>
          <w:lang w:eastAsia="zh-CN"/>
        </w:rPr>
        <w:t xml:space="preserve"> Huawei, CBN</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R3-226739 Multi</w:t>
      </w:r>
      <w:r>
        <w:rPr>
          <w:rFonts w:ascii="Times New Roman" w:hAnsi="Times New Roman" w:hint="eastAsia"/>
          <w:sz w:val="20"/>
          <w:szCs w:val="20"/>
          <w:lang w:eastAsia="zh-CN"/>
        </w:rPr>
        <w:t>cast reception in RRC_INACTIVE ZTE</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R3-226455 Support of multicast reception by UEs in RRC_INACT</w:t>
      </w:r>
      <w:r>
        <w:rPr>
          <w:rFonts w:ascii="Times New Roman" w:hAnsi="Times New Roman" w:hint="eastAsia"/>
          <w:sz w:val="20"/>
          <w:szCs w:val="20"/>
          <w:lang w:eastAsia="zh-CN"/>
        </w:rPr>
        <w:t>IVE state - further discussion Ericsson</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 xml:space="preserve">R3-226361 Discussion </w:t>
      </w:r>
      <w:r>
        <w:rPr>
          <w:rFonts w:ascii="Times New Roman" w:hAnsi="Times New Roman" w:hint="eastAsia"/>
          <w:sz w:val="20"/>
          <w:szCs w:val="20"/>
          <w:lang w:eastAsia="zh-CN"/>
        </w:rPr>
        <w:t>on multicast over RRC INACTIVE CATT</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 xml:space="preserve">R3-226597 Discussion </w:t>
      </w:r>
      <w:r>
        <w:rPr>
          <w:rFonts w:ascii="Times New Roman" w:hAnsi="Times New Roman" w:hint="eastAsia"/>
          <w:sz w:val="20"/>
          <w:szCs w:val="20"/>
          <w:lang w:eastAsia="zh-CN"/>
        </w:rPr>
        <w:t>on MC support for RRC Inactive Samsung</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R3-226204 Enhancements to support Multicast receptio</w:t>
      </w:r>
      <w:r>
        <w:rPr>
          <w:rFonts w:ascii="Times New Roman" w:hAnsi="Times New Roman" w:hint="eastAsia"/>
          <w:sz w:val="20"/>
          <w:szCs w:val="20"/>
          <w:lang w:eastAsia="zh-CN"/>
        </w:rPr>
        <w:t>n by UEs in RRC_INACTIVE state Qualcomm Incorporated</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lastRenderedPageBreak/>
        <w:t xml:space="preserve">R3-226205 Multicast reception in </w:t>
      </w:r>
      <w:r>
        <w:rPr>
          <w:rFonts w:ascii="Times New Roman" w:hAnsi="Times New Roman" w:hint="eastAsia"/>
          <w:sz w:val="20"/>
          <w:szCs w:val="20"/>
          <w:lang w:eastAsia="zh-CN"/>
        </w:rPr>
        <w:t>RRC_INACTIVE state TD Tech, Chengdu TD Tech</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 xml:space="preserve">R3-226379 </w:t>
      </w:r>
      <w:r>
        <w:rPr>
          <w:rFonts w:ascii="Times New Roman" w:hAnsi="Times New Roman" w:hint="eastAsia"/>
          <w:sz w:val="20"/>
          <w:szCs w:val="20"/>
          <w:lang w:eastAsia="zh-CN"/>
        </w:rPr>
        <w:t xml:space="preserve">MBS Inactive Reception </w:t>
      </w:r>
      <w:r w:rsidRPr="00D625B4">
        <w:rPr>
          <w:rFonts w:ascii="Times New Roman" w:hAnsi="Times New Roman" w:hint="eastAsia"/>
          <w:sz w:val="20"/>
          <w:szCs w:val="20"/>
          <w:lang w:eastAsia="zh-CN"/>
        </w:rPr>
        <w:t>NEC</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R3-226380 (TP for NR-MBS-</w:t>
      </w:r>
      <w:proofErr w:type="spellStart"/>
      <w:r w:rsidRPr="00D625B4">
        <w:rPr>
          <w:rFonts w:ascii="Times New Roman" w:hAnsi="Times New Roman" w:hint="eastAsia"/>
          <w:sz w:val="20"/>
          <w:szCs w:val="20"/>
          <w:lang w:eastAsia="zh-CN"/>
        </w:rPr>
        <w:t>Enh</w:t>
      </w:r>
      <w:proofErr w:type="spellEnd"/>
      <w:r w:rsidRPr="00D625B4">
        <w:rPr>
          <w:rFonts w:ascii="Times New Roman" w:hAnsi="Times New Roman" w:hint="eastAsia"/>
          <w:sz w:val="20"/>
          <w:szCs w:val="20"/>
          <w:lang w:eastAsia="zh-CN"/>
        </w:rPr>
        <w:t xml:space="preserve"> to TS38.473 BLCR) Indication to DU that the RRC_INACTIVE UE is</w:t>
      </w:r>
      <w:r>
        <w:rPr>
          <w:rFonts w:ascii="Times New Roman" w:hAnsi="Times New Roman" w:hint="eastAsia"/>
          <w:sz w:val="20"/>
          <w:szCs w:val="20"/>
          <w:lang w:eastAsia="zh-CN"/>
        </w:rPr>
        <w:t xml:space="preserve"> interested in MBS session NEC</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R3-226443 Multi</w:t>
      </w:r>
      <w:r>
        <w:rPr>
          <w:rFonts w:ascii="Times New Roman" w:hAnsi="Times New Roman" w:hint="eastAsia"/>
          <w:sz w:val="20"/>
          <w:szCs w:val="20"/>
          <w:lang w:eastAsia="zh-CN"/>
        </w:rPr>
        <w:t xml:space="preserve">cast reception in RRC_INACTIVE </w:t>
      </w:r>
      <w:r w:rsidRPr="00D625B4">
        <w:rPr>
          <w:rFonts w:ascii="Times New Roman" w:hAnsi="Times New Roman" w:hint="eastAsia"/>
          <w:sz w:val="20"/>
          <w:szCs w:val="20"/>
          <w:lang w:eastAsia="zh-CN"/>
        </w:rPr>
        <w:t>Lenovo</w:t>
      </w:r>
    </w:p>
    <w:p w:rsidR="00D625B4" w:rsidRPr="00D625B4" w:rsidRDefault="00D625B4" w:rsidP="00D625B4">
      <w:pPr>
        <w:pStyle w:val="afd"/>
        <w:numPr>
          <w:ilvl w:val="0"/>
          <w:numId w:val="21"/>
        </w:numPr>
        <w:snapToGrid w:val="0"/>
        <w:ind w:leftChars="0"/>
        <w:rPr>
          <w:rFonts w:ascii="Times New Roman" w:hAnsi="Times New Roman"/>
          <w:sz w:val="20"/>
          <w:szCs w:val="20"/>
          <w:lang w:eastAsia="zh-CN"/>
        </w:rPr>
      </w:pPr>
      <w:r w:rsidRPr="00D625B4">
        <w:rPr>
          <w:rFonts w:ascii="Times New Roman" w:hAnsi="Times New Roman" w:hint="eastAsia"/>
          <w:sz w:val="20"/>
          <w:szCs w:val="20"/>
          <w:lang w:eastAsia="zh-CN"/>
        </w:rPr>
        <w:t>R3-226705 Multicast R</w:t>
      </w:r>
      <w:r>
        <w:rPr>
          <w:rFonts w:ascii="Times New Roman" w:hAnsi="Times New Roman" w:hint="eastAsia"/>
          <w:sz w:val="20"/>
          <w:szCs w:val="20"/>
          <w:lang w:eastAsia="zh-CN"/>
        </w:rPr>
        <w:t>eception in RRC_INACTIVE state CMCC</w:t>
      </w:r>
    </w:p>
    <w:p w:rsidR="00DD1CBC" w:rsidRDefault="00DD1CBC">
      <w:pPr>
        <w:tabs>
          <w:tab w:val="left" w:pos="567"/>
        </w:tabs>
        <w:snapToGrid w:val="0"/>
        <w:rPr>
          <w:rFonts w:ascii="Arial" w:hAnsi="Arial" w:cs="Arial"/>
          <w:bCs/>
        </w:rPr>
      </w:pPr>
    </w:p>
    <w:p w:rsidR="00465D62" w:rsidRDefault="00465D62">
      <w:pPr>
        <w:tabs>
          <w:tab w:val="left" w:pos="567"/>
        </w:tabs>
        <w:snapToGrid w:val="0"/>
        <w:rPr>
          <w:rFonts w:ascii="Arial" w:hAnsi="Arial" w:cs="Arial"/>
          <w:bCs/>
        </w:rPr>
      </w:pPr>
    </w:p>
    <w:p w:rsidR="00465D62" w:rsidRDefault="002D4359">
      <w:pPr>
        <w:pStyle w:val="FP"/>
        <w:rPr>
          <w:rFonts w:hint="eastAsia"/>
          <w:sz w:val="12"/>
          <w:szCs w:val="12"/>
        </w:rPr>
      </w:pPr>
      <w:r>
        <w:rPr>
          <w:sz w:val="12"/>
          <w:szCs w:val="12"/>
        </w:rPr>
        <w:tab/>
        <w:t>17.05.2021</w:t>
      </w:r>
      <w:r>
        <w:rPr>
          <w:sz w:val="12"/>
          <w:szCs w:val="12"/>
        </w:rPr>
        <w:tab/>
      </w:r>
      <w:r>
        <w:rPr>
          <w:sz w:val="12"/>
          <w:szCs w:val="12"/>
        </w:rPr>
        <w:tab/>
        <w:t>minor adaptations for RAN #92e</w:t>
      </w:r>
    </w:p>
    <w:p w:rsidR="00465D62" w:rsidRDefault="002D4359">
      <w:pPr>
        <w:pStyle w:val="FP"/>
        <w:rPr>
          <w:rFonts w:hint="eastAsia"/>
          <w:sz w:val="12"/>
          <w:szCs w:val="12"/>
        </w:rPr>
      </w:pPr>
      <w:r>
        <w:rPr>
          <w:sz w:val="12"/>
          <w:szCs w:val="12"/>
        </w:rPr>
        <w:tab/>
        <w:t>28.01.2021</w:t>
      </w:r>
      <w:r>
        <w:rPr>
          <w:sz w:val="12"/>
          <w:szCs w:val="12"/>
        </w:rPr>
        <w:tab/>
      </w:r>
      <w:r>
        <w:rPr>
          <w:sz w:val="12"/>
          <w:szCs w:val="12"/>
        </w:rPr>
        <w:tab/>
        <w:t>minor adaptations for RAN #91e</w:t>
      </w:r>
    </w:p>
    <w:p w:rsidR="00465D62" w:rsidRDefault="002D4359">
      <w:pPr>
        <w:pStyle w:val="FP"/>
        <w:rPr>
          <w:rFonts w:hint="eastAsia"/>
          <w:sz w:val="12"/>
          <w:szCs w:val="12"/>
        </w:rPr>
      </w:pPr>
      <w:r>
        <w:rPr>
          <w:sz w:val="12"/>
          <w:szCs w:val="12"/>
        </w:rPr>
        <w:tab/>
        <w:t>09.11.2020</w:t>
      </w:r>
      <w:r>
        <w:rPr>
          <w:sz w:val="12"/>
          <w:szCs w:val="12"/>
        </w:rPr>
        <w:tab/>
      </w:r>
      <w:r>
        <w:rPr>
          <w:sz w:val="12"/>
          <w:szCs w:val="12"/>
        </w:rPr>
        <w:tab/>
        <w:t>minor adaptations for RAN #90e</w:t>
      </w:r>
    </w:p>
    <w:p w:rsidR="00465D62" w:rsidRDefault="002D4359">
      <w:pPr>
        <w:pStyle w:val="FP"/>
        <w:rPr>
          <w:rFonts w:hint="eastAsia"/>
          <w:sz w:val="12"/>
          <w:szCs w:val="12"/>
        </w:rPr>
      </w:pPr>
      <w:r>
        <w:rPr>
          <w:sz w:val="12"/>
          <w:szCs w:val="12"/>
        </w:rPr>
        <w:tab/>
        <w:t>31.08.2020</w:t>
      </w:r>
      <w:r>
        <w:rPr>
          <w:sz w:val="12"/>
          <w:szCs w:val="12"/>
        </w:rPr>
        <w:tab/>
      </w:r>
      <w:r>
        <w:rPr>
          <w:sz w:val="12"/>
          <w:szCs w:val="12"/>
        </w:rPr>
        <w:tab/>
        <w:t>minor adaptations for RAN #89e</w:t>
      </w:r>
    </w:p>
    <w:p w:rsidR="00465D62" w:rsidRDefault="002D4359">
      <w:pPr>
        <w:pStyle w:val="FP"/>
        <w:rPr>
          <w:rFonts w:hint="eastAsia"/>
          <w:sz w:val="12"/>
          <w:szCs w:val="12"/>
        </w:rPr>
      </w:pPr>
      <w:r>
        <w:rPr>
          <w:sz w:val="12"/>
          <w:szCs w:val="12"/>
        </w:rPr>
        <w:tab/>
        <w:t>20.04.2020</w:t>
      </w:r>
      <w:r>
        <w:rPr>
          <w:sz w:val="12"/>
          <w:szCs w:val="12"/>
        </w:rPr>
        <w:tab/>
      </w:r>
      <w:r>
        <w:rPr>
          <w:sz w:val="12"/>
          <w:szCs w:val="12"/>
        </w:rPr>
        <w:tab/>
        <w:t>minor adaptations for RAN #88e</w:t>
      </w:r>
    </w:p>
    <w:p w:rsidR="00465D62" w:rsidRDefault="002D4359">
      <w:pPr>
        <w:pStyle w:val="FP"/>
        <w:rPr>
          <w:rFonts w:hint="eastAsia"/>
          <w:sz w:val="12"/>
          <w:szCs w:val="12"/>
        </w:rPr>
      </w:pPr>
      <w:r>
        <w:rPr>
          <w:sz w:val="12"/>
          <w:szCs w:val="12"/>
        </w:rPr>
        <w:tab/>
        <w:t>18.02.2020</w:t>
      </w:r>
      <w:r>
        <w:rPr>
          <w:sz w:val="12"/>
          <w:szCs w:val="12"/>
        </w:rPr>
        <w:tab/>
      </w:r>
      <w:r>
        <w:rPr>
          <w:sz w:val="12"/>
          <w:szCs w:val="12"/>
        </w:rPr>
        <w:tab/>
        <w:t>minor adaptations for RAN #87e</w:t>
      </w:r>
    </w:p>
    <w:p w:rsidR="00465D62" w:rsidRDefault="002D4359">
      <w:pPr>
        <w:pStyle w:val="FP"/>
        <w:rPr>
          <w:rFonts w:hint="eastAsia"/>
          <w:sz w:val="12"/>
          <w:szCs w:val="12"/>
        </w:rPr>
      </w:pPr>
      <w:r>
        <w:rPr>
          <w:sz w:val="12"/>
          <w:szCs w:val="12"/>
        </w:rPr>
        <w:tab/>
        <w:t>14.11.2019</w:t>
      </w:r>
      <w:r>
        <w:rPr>
          <w:sz w:val="12"/>
          <w:szCs w:val="12"/>
        </w:rPr>
        <w:tab/>
      </w:r>
      <w:r>
        <w:rPr>
          <w:sz w:val="12"/>
          <w:szCs w:val="12"/>
        </w:rPr>
        <w:tab/>
        <w:t>minor adaptations for RAN #86</w:t>
      </w:r>
    </w:p>
    <w:p w:rsidR="00465D62" w:rsidRDefault="002D4359">
      <w:pPr>
        <w:pStyle w:val="FP"/>
        <w:rPr>
          <w:rFonts w:hint="eastAsia"/>
          <w:sz w:val="12"/>
          <w:szCs w:val="12"/>
        </w:rPr>
      </w:pPr>
      <w:r>
        <w:rPr>
          <w:sz w:val="12"/>
          <w:szCs w:val="12"/>
        </w:rPr>
        <w:tab/>
        <w:t>18.08.2019</w:t>
      </w:r>
      <w:r>
        <w:rPr>
          <w:sz w:val="12"/>
          <w:szCs w:val="12"/>
        </w:rPr>
        <w:tab/>
      </w:r>
      <w:r>
        <w:rPr>
          <w:sz w:val="12"/>
          <w:szCs w:val="12"/>
        </w:rPr>
        <w:tab/>
        <w:t>minor adaptations for RAN #85</w:t>
      </w:r>
    </w:p>
    <w:p w:rsidR="00465D62" w:rsidRDefault="002D4359">
      <w:pPr>
        <w:pStyle w:val="FP"/>
        <w:rPr>
          <w:rFonts w:hint="eastAsia"/>
          <w:sz w:val="12"/>
          <w:szCs w:val="12"/>
        </w:rPr>
      </w:pPr>
      <w:r>
        <w:rPr>
          <w:sz w:val="12"/>
          <w:szCs w:val="12"/>
        </w:rPr>
        <w:tab/>
        <w:t>12.05.2019</w:t>
      </w:r>
      <w:r>
        <w:rPr>
          <w:sz w:val="12"/>
          <w:szCs w:val="12"/>
        </w:rPr>
        <w:tab/>
      </w:r>
      <w:r>
        <w:rPr>
          <w:sz w:val="12"/>
          <w:szCs w:val="12"/>
        </w:rPr>
        <w:tab/>
        <w:t>minor adaptations for RAN #84</w:t>
      </w:r>
    </w:p>
    <w:p w:rsidR="00465D62" w:rsidRDefault="002D4359">
      <w:pPr>
        <w:pStyle w:val="FP"/>
        <w:rPr>
          <w:rFonts w:hint="eastAsia"/>
          <w:sz w:val="12"/>
          <w:szCs w:val="12"/>
        </w:rPr>
      </w:pPr>
      <w:r>
        <w:rPr>
          <w:sz w:val="12"/>
          <w:szCs w:val="12"/>
        </w:rPr>
        <w:tab/>
        <w:t>27.02.2019</w:t>
      </w:r>
      <w:r>
        <w:rPr>
          <w:sz w:val="12"/>
          <w:szCs w:val="12"/>
        </w:rPr>
        <w:tab/>
      </w:r>
      <w:r>
        <w:rPr>
          <w:sz w:val="12"/>
          <w:szCs w:val="12"/>
        </w:rPr>
        <w:tab/>
        <w:t>minor adaptations for RAN #83</w:t>
      </w:r>
    </w:p>
    <w:p w:rsidR="00465D62" w:rsidRDefault="002D4359">
      <w:pPr>
        <w:pStyle w:val="FP"/>
        <w:rPr>
          <w:rFonts w:hint="eastAsia"/>
          <w:sz w:val="12"/>
          <w:szCs w:val="12"/>
        </w:rPr>
      </w:pPr>
      <w:r>
        <w:rPr>
          <w:sz w:val="12"/>
          <w:szCs w:val="12"/>
        </w:rPr>
        <w:tab/>
        <w:t>21.11.2018</w:t>
      </w:r>
      <w:r>
        <w:rPr>
          <w:sz w:val="12"/>
          <w:szCs w:val="12"/>
        </w:rPr>
        <w:tab/>
      </w:r>
      <w:r>
        <w:rPr>
          <w:sz w:val="12"/>
          <w:szCs w:val="12"/>
        </w:rPr>
        <w:tab/>
        <w:t>completion levels with colours added (for RAN #82)</w:t>
      </w:r>
    </w:p>
    <w:p w:rsidR="00465D62" w:rsidRDefault="002D4359">
      <w:pPr>
        <w:pStyle w:val="FP"/>
        <w:rPr>
          <w:rFonts w:hint="eastAsia"/>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rsidR="00465D62" w:rsidRDefault="002D4359">
      <w:pPr>
        <w:pStyle w:val="FP"/>
        <w:rPr>
          <w:rFonts w:hint="eastAsia"/>
          <w:sz w:val="12"/>
          <w:szCs w:val="12"/>
        </w:rPr>
      </w:pPr>
      <w:r>
        <w:rPr>
          <w:sz w:val="12"/>
          <w:szCs w:val="12"/>
        </w:rPr>
        <w:t>v04.80</w:t>
      </w:r>
      <w:r>
        <w:rPr>
          <w:sz w:val="12"/>
          <w:szCs w:val="12"/>
        </w:rPr>
        <w:tab/>
        <w:t>21.05.2018</w:t>
      </w:r>
      <w:r>
        <w:rPr>
          <w:sz w:val="12"/>
          <w:szCs w:val="12"/>
        </w:rPr>
        <w:tab/>
      </w:r>
      <w:r>
        <w:rPr>
          <w:sz w:val="12"/>
          <w:szCs w:val="12"/>
        </w:rPr>
        <w:tab/>
        <w:t>minor adaptations for RAN #80</w:t>
      </w:r>
    </w:p>
    <w:p w:rsidR="00465D62" w:rsidRDefault="002D4359">
      <w:pPr>
        <w:pStyle w:val="FP"/>
        <w:rPr>
          <w:rFonts w:hint="eastAsia"/>
          <w:sz w:val="12"/>
          <w:szCs w:val="12"/>
        </w:rPr>
      </w:pPr>
      <w:r>
        <w:rPr>
          <w:sz w:val="12"/>
          <w:szCs w:val="12"/>
        </w:rPr>
        <w:t>v04.79</w:t>
      </w:r>
      <w:r>
        <w:rPr>
          <w:sz w:val="12"/>
          <w:szCs w:val="12"/>
        </w:rPr>
        <w:tab/>
        <w:t>26.02.2018</w:t>
      </w:r>
      <w:r>
        <w:rPr>
          <w:sz w:val="12"/>
          <w:szCs w:val="12"/>
        </w:rPr>
        <w:tab/>
      </w:r>
      <w:r>
        <w:rPr>
          <w:sz w:val="12"/>
          <w:szCs w:val="12"/>
        </w:rPr>
        <w:tab/>
        <w:t>minor adaptations for RAN #79</w:t>
      </w:r>
    </w:p>
    <w:p w:rsidR="00465D62" w:rsidRDefault="002D4359">
      <w:pPr>
        <w:pStyle w:val="FP"/>
        <w:rPr>
          <w:rFonts w:hint="eastAsia"/>
          <w:sz w:val="12"/>
          <w:szCs w:val="12"/>
        </w:rPr>
      </w:pPr>
      <w:r>
        <w:rPr>
          <w:sz w:val="12"/>
          <w:szCs w:val="12"/>
        </w:rPr>
        <w:t>v04.78</w:t>
      </w:r>
      <w:r>
        <w:rPr>
          <w:sz w:val="12"/>
          <w:szCs w:val="12"/>
        </w:rPr>
        <w:tab/>
        <w:t>18.11.2017</w:t>
      </w:r>
      <w:r>
        <w:rPr>
          <w:sz w:val="12"/>
          <w:szCs w:val="12"/>
        </w:rPr>
        <w:tab/>
      </w:r>
      <w:r>
        <w:rPr>
          <w:sz w:val="12"/>
          <w:szCs w:val="12"/>
        </w:rPr>
        <w:tab/>
        <w:t>minor adaptations for RAN #78</w:t>
      </w:r>
    </w:p>
    <w:p w:rsidR="00465D62" w:rsidRDefault="002D4359">
      <w:pPr>
        <w:pStyle w:val="FP"/>
        <w:rPr>
          <w:rFonts w:hint="eastAsia"/>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465D62" w:rsidRDefault="002D4359">
      <w:pPr>
        <w:pStyle w:val="FP"/>
        <w:rPr>
          <w:rFonts w:hint="eastAsia"/>
          <w:sz w:val="12"/>
          <w:szCs w:val="12"/>
        </w:rPr>
      </w:pPr>
      <w:r>
        <w:rPr>
          <w:sz w:val="12"/>
          <w:szCs w:val="12"/>
        </w:rPr>
        <w:t>v04.76</w:t>
      </w:r>
      <w:r>
        <w:rPr>
          <w:sz w:val="12"/>
          <w:szCs w:val="12"/>
        </w:rPr>
        <w:tab/>
        <w:t>15.05.2017</w:t>
      </w:r>
      <w:r>
        <w:rPr>
          <w:sz w:val="12"/>
          <w:szCs w:val="12"/>
        </w:rPr>
        <w:tab/>
      </w:r>
      <w:r>
        <w:rPr>
          <w:sz w:val="12"/>
          <w:szCs w:val="12"/>
        </w:rPr>
        <w:tab/>
        <w:t>minor adaptations for RAN #76</w:t>
      </w:r>
    </w:p>
    <w:p w:rsidR="00465D62" w:rsidRDefault="002D4359">
      <w:pPr>
        <w:pStyle w:val="FP"/>
        <w:rPr>
          <w:rFonts w:hint="eastAsia"/>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465D62" w:rsidRDefault="002D4359">
      <w:pPr>
        <w:pStyle w:val="FP"/>
        <w:rPr>
          <w:rFonts w:hint="eastAsia"/>
          <w:sz w:val="12"/>
          <w:szCs w:val="12"/>
        </w:rPr>
      </w:pPr>
      <w:r>
        <w:rPr>
          <w:sz w:val="12"/>
          <w:szCs w:val="12"/>
        </w:rPr>
        <w:t>v04.74</w:t>
      </w:r>
      <w:r>
        <w:rPr>
          <w:sz w:val="12"/>
          <w:szCs w:val="12"/>
        </w:rPr>
        <w:tab/>
        <w:t>28.10.2016</w:t>
      </w:r>
      <w:r>
        <w:rPr>
          <w:sz w:val="12"/>
          <w:szCs w:val="12"/>
        </w:rPr>
        <w:tab/>
      </w:r>
      <w:r>
        <w:rPr>
          <w:sz w:val="12"/>
          <w:szCs w:val="12"/>
        </w:rPr>
        <w:tab/>
        <w:t>minor adaptations for RAN #74</w:t>
      </w:r>
    </w:p>
    <w:p w:rsidR="00465D62" w:rsidRDefault="002D4359">
      <w:pPr>
        <w:pStyle w:val="FP"/>
        <w:rPr>
          <w:rFonts w:hint="eastAsia"/>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465D62" w:rsidRDefault="002D4359">
      <w:pPr>
        <w:pStyle w:val="FP"/>
        <w:rPr>
          <w:rFonts w:hint="eastAsia"/>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rsidR="00465D62" w:rsidRDefault="002D4359">
      <w:pPr>
        <w:pStyle w:val="FP"/>
        <w:rPr>
          <w:rFonts w:hint="eastAsia"/>
          <w:sz w:val="12"/>
          <w:szCs w:val="12"/>
        </w:rPr>
      </w:pPr>
      <w:r>
        <w:rPr>
          <w:sz w:val="12"/>
          <w:szCs w:val="12"/>
        </w:rPr>
        <w:t>v04.71</w:t>
      </w:r>
      <w:r>
        <w:rPr>
          <w:sz w:val="12"/>
          <w:szCs w:val="12"/>
        </w:rPr>
        <w:tab/>
        <w:t>10.02.2016</w:t>
      </w:r>
      <w:r>
        <w:rPr>
          <w:sz w:val="12"/>
          <w:szCs w:val="12"/>
        </w:rPr>
        <w:tab/>
      </w:r>
      <w:r>
        <w:rPr>
          <w:sz w:val="12"/>
          <w:szCs w:val="12"/>
        </w:rPr>
        <w:tab/>
        <w:t>minor adaptations for RAN #71</w:t>
      </w:r>
    </w:p>
    <w:p w:rsidR="00465D62" w:rsidRDefault="002D4359">
      <w:pPr>
        <w:pStyle w:val="FP"/>
        <w:rPr>
          <w:rFonts w:hint="eastAsia"/>
          <w:sz w:val="12"/>
          <w:szCs w:val="12"/>
        </w:rPr>
      </w:pPr>
      <w:r>
        <w:rPr>
          <w:sz w:val="12"/>
          <w:szCs w:val="12"/>
        </w:rPr>
        <w:t>v04.70</w:t>
      </w:r>
      <w:r>
        <w:rPr>
          <w:sz w:val="12"/>
          <w:szCs w:val="12"/>
        </w:rPr>
        <w:tab/>
        <w:t>30.10.2015</w:t>
      </w:r>
      <w:r>
        <w:rPr>
          <w:sz w:val="12"/>
          <w:szCs w:val="12"/>
        </w:rPr>
        <w:tab/>
      </w:r>
      <w:r>
        <w:rPr>
          <w:sz w:val="12"/>
          <w:szCs w:val="12"/>
        </w:rPr>
        <w:tab/>
        <w:t>minor adaptations for RAN #70</w:t>
      </w:r>
    </w:p>
    <w:p w:rsidR="00465D62" w:rsidRDefault="002D4359">
      <w:pPr>
        <w:pStyle w:val="FP"/>
        <w:rPr>
          <w:rFonts w:hint="eastAsia"/>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465D62" w:rsidRDefault="002D4359">
      <w:pPr>
        <w:pStyle w:val="FP"/>
        <w:rPr>
          <w:rFonts w:hint="eastAsia"/>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465D62" w:rsidRDefault="002D4359">
      <w:pPr>
        <w:pStyle w:val="FP"/>
        <w:rPr>
          <w:rFonts w:hint="eastAsia"/>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465D62" w:rsidRDefault="002D4359">
      <w:pPr>
        <w:pStyle w:val="FP"/>
        <w:rPr>
          <w:rFonts w:hint="eastAsia"/>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465D62" w:rsidRDefault="002D4359">
      <w:pPr>
        <w:pStyle w:val="FP"/>
        <w:rPr>
          <w:rFonts w:hint="eastAsia"/>
          <w:sz w:val="12"/>
          <w:szCs w:val="12"/>
        </w:rPr>
      </w:pPr>
      <w:r>
        <w:rPr>
          <w:sz w:val="12"/>
          <w:szCs w:val="12"/>
        </w:rPr>
        <w:t>v04.65</w:t>
      </w:r>
      <w:r>
        <w:rPr>
          <w:sz w:val="12"/>
          <w:szCs w:val="12"/>
        </w:rPr>
        <w:tab/>
        <w:t>16.08.2014</w:t>
      </w:r>
      <w:r>
        <w:rPr>
          <w:sz w:val="12"/>
          <w:szCs w:val="12"/>
        </w:rPr>
        <w:tab/>
      </w:r>
      <w:r>
        <w:rPr>
          <w:sz w:val="12"/>
          <w:szCs w:val="12"/>
        </w:rPr>
        <w:tab/>
        <w:t>minor adaptations for RAN #65</w:t>
      </w:r>
    </w:p>
    <w:p w:rsidR="00465D62" w:rsidRDefault="002D4359">
      <w:pPr>
        <w:pStyle w:val="FP"/>
        <w:rPr>
          <w:rFonts w:hint="eastAsia"/>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465D62" w:rsidRDefault="002D4359">
      <w:pPr>
        <w:pStyle w:val="FP"/>
        <w:rPr>
          <w:rFonts w:hint="eastAsia"/>
          <w:sz w:val="12"/>
          <w:szCs w:val="12"/>
        </w:rPr>
      </w:pPr>
      <w:proofErr w:type="gramStart"/>
      <w:r>
        <w:rPr>
          <w:sz w:val="12"/>
          <w:szCs w:val="12"/>
        </w:rPr>
        <w:t>v04.63</w:t>
      </w:r>
      <w:r>
        <w:rPr>
          <w:sz w:val="12"/>
          <w:szCs w:val="12"/>
        </w:rPr>
        <w:tab/>
        <w:t>24.01.2014</w:t>
      </w:r>
      <w:r>
        <w:rPr>
          <w:sz w:val="12"/>
          <w:szCs w:val="12"/>
        </w:rPr>
        <w:tab/>
      </w:r>
      <w:r>
        <w:rPr>
          <w:sz w:val="12"/>
          <w:szCs w:val="12"/>
        </w:rPr>
        <w:tab/>
        <w:t>restructuring for RAN #63 to cover Core &amp; Perf.</w:t>
      </w:r>
      <w:proofErr w:type="gramEnd"/>
      <w:r>
        <w:rPr>
          <w:sz w:val="12"/>
          <w:szCs w:val="12"/>
        </w:rPr>
        <w:t xml:space="preserve"> </w:t>
      </w:r>
      <w:proofErr w:type="gramStart"/>
      <w:r>
        <w:rPr>
          <w:sz w:val="12"/>
          <w:szCs w:val="12"/>
        </w:rPr>
        <w:t>in</w:t>
      </w:r>
      <w:proofErr w:type="gramEnd"/>
      <w:r>
        <w:rPr>
          <w:sz w:val="12"/>
          <w:szCs w:val="12"/>
        </w:rPr>
        <w:t xml:space="preserve"> one doc file</w:t>
      </w:r>
    </w:p>
    <w:p w:rsidR="00465D62" w:rsidRDefault="002D4359">
      <w:pPr>
        <w:pStyle w:val="FP"/>
        <w:rPr>
          <w:rFonts w:hint="eastAsia"/>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465D62" w:rsidRDefault="002D4359">
      <w:pPr>
        <w:pStyle w:val="FP"/>
        <w:rPr>
          <w:rFonts w:hint="eastAsia"/>
          <w:sz w:val="12"/>
          <w:szCs w:val="12"/>
        </w:rPr>
      </w:pPr>
      <w:r>
        <w:rPr>
          <w:sz w:val="12"/>
          <w:szCs w:val="12"/>
        </w:rPr>
        <w:t>v03</w:t>
      </w:r>
      <w:r>
        <w:rPr>
          <w:sz w:val="12"/>
          <w:szCs w:val="12"/>
        </w:rPr>
        <w:tab/>
        <w:t>11.08.2013</w:t>
      </w:r>
      <w:r>
        <w:rPr>
          <w:sz w:val="12"/>
          <w:szCs w:val="12"/>
        </w:rPr>
        <w:tab/>
      </w:r>
      <w:r>
        <w:rPr>
          <w:sz w:val="12"/>
          <w:szCs w:val="12"/>
        </w:rPr>
        <w:tab/>
        <w:t>section 1.2.3 added on time budget</w:t>
      </w:r>
    </w:p>
    <w:p w:rsidR="00465D62" w:rsidRDefault="002D4359">
      <w:pPr>
        <w:pStyle w:val="FP"/>
        <w:rPr>
          <w:rFonts w:hint="eastAsia"/>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465D62" w:rsidRDefault="002D4359">
      <w:pPr>
        <w:pStyle w:val="FP"/>
        <w:rPr>
          <w:rFonts w:hint="eastAsia"/>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465D62">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16C" w:rsidRDefault="002D516C">
      <w:pPr>
        <w:rPr>
          <w:rFonts w:hint="eastAsia"/>
        </w:rPr>
      </w:pPr>
      <w:r>
        <w:separator/>
      </w:r>
    </w:p>
  </w:endnote>
  <w:endnote w:type="continuationSeparator" w:id="0">
    <w:p w:rsidR="002D516C" w:rsidRDefault="002D51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宋体"/>
    <w:panose1 w:val="00000000000000000000"/>
    <w:charset w:val="86"/>
    <w:family w:val="roman"/>
    <w:notTrueType/>
    <w:pitch w:val="default"/>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ùA¨¬ ¡Æi¥ìn"/>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16C" w:rsidRDefault="002D516C">
      <w:pPr>
        <w:rPr>
          <w:rFonts w:hint="eastAsia"/>
        </w:rPr>
      </w:pPr>
      <w:r>
        <w:separator/>
      </w:r>
    </w:p>
  </w:footnote>
  <w:footnote w:type="continuationSeparator" w:id="0">
    <w:p w:rsidR="002D516C" w:rsidRDefault="002D516C">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859"/>
    <w:multiLevelType w:val="hybridMultilevel"/>
    <w:tmpl w:val="E83CF0C6"/>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59A08D5"/>
    <w:multiLevelType w:val="hybridMultilevel"/>
    <w:tmpl w:val="F9F83598"/>
    <w:lvl w:ilvl="0" w:tplc="D12E711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06D6478"/>
    <w:multiLevelType w:val="multilevel"/>
    <w:tmpl w:val="3022F38C"/>
    <w:lvl w:ilvl="0">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8664846"/>
    <w:multiLevelType w:val="hybridMultilevel"/>
    <w:tmpl w:val="CF6E333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A6D02DE"/>
    <w:multiLevelType w:val="hybridMultilevel"/>
    <w:tmpl w:val="74624482"/>
    <w:lvl w:ilvl="0" w:tplc="2F0AE19A">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24A1E16"/>
    <w:multiLevelType w:val="hybridMultilevel"/>
    <w:tmpl w:val="D5DAB1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A1CB7"/>
    <w:multiLevelType w:val="hybridMultilevel"/>
    <w:tmpl w:val="B6BE3D8E"/>
    <w:lvl w:ilvl="0" w:tplc="D12E711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450D4B"/>
    <w:multiLevelType w:val="hybridMultilevel"/>
    <w:tmpl w:val="2BBAFFE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F094E6C"/>
    <w:multiLevelType w:val="hybridMultilevel"/>
    <w:tmpl w:val="78663EF6"/>
    <w:lvl w:ilvl="0" w:tplc="04090009">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23">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C8D54BA"/>
    <w:multiLevelType w:val="hybridMultilevel"/>
    <w:tmpl w:val="3CBC8CF8"/>
    <w:lvl w:ilvl="0" w:tplc="2C2AAA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ECC7635"/>
    <w:multiLevelType w:val="hybridMultilevel"/>
    <w:tmpl w:val="3516016E"/>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nsid w:val="62ED720B"/>
    <w:multiLevelType w:val="hybridMultilevel"/>
    <w:tmpl w:val="C6122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nsid w:val="65006B03"/>
    <w:multiLevelType w:val="hybridMultilevel"/>
    <w:tmpl w:val="4DEA71CC"/>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nsid w:val="6AE8167E"/>
    <w:multiLevelType w:val="hybridMultilevel"/>
    <w:tmpl w:val="485E8BC8"/>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2">
    <w:nsid w:val="70146DC0"/>
    <w:multiLevelType w:val="hybridMultilevel"/>
    <w:tmpl w:val="33ACA90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BB78DB"/>
    <w:multiLevelType w:val="hybridMultilevel"/>
    <w:tmpl w:val="73B2EE7C"/>
    <w:lvl w:ilvl="0" w:tplc="49FE12AC">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8"/>
  </w:num>
  <w:num w:numId="2">
    <w:abstractNumId w:val="3"/>
  </w:num>
  <w:num w:numId="3">
    <w:abstractNumId w:val="35"/>
  </w:num>
  <w:num w:numId="4">
    <w:abstractNumId w:val="29"/>
  </w:num>
  <w:num w:numId="5">
    <w:abstractNumId w:val="17"/>
  </w:num>
  <w:num w:numId="6">
    <w:abstractNumId w:val="36"/>
  </w:num>
  <w:num w:numId="7">
    <w:abstractNumId w:val="6"/>
  </w:num>
  <w:num w:numId="8">
    <w:abstractNumId w:val="16"/>
  </w:num>
  <w:num w:numId="9">
    <w:abstractNumId w:val="24"/>
  </w:num>
  <w:num w:numId="10">
    <w:abstractNumId w:val="37"/>
  </w:num>
  <w:num w:numId="11">
    <w:abstractNumId w:val="25"/>
  </w:num>
  <w:num w:numId="12">
    <w:abstractNumId w:val="21"/>
  </w:num>
  <w:num w:numId="13">
    <w:abstractNumId w:val="34"/>
  </w:num>
  <w:num w:numId="14">
    <w:abstractNumId w:val="10"/>
  </w:num>
  <w:num w:numId="15">
    <w:abstractNumId w:val="20"/>
  </w:num>
  <w:num w:numId="16">
    <w:abstractNumId w:val="8"/>
  </w:num>
  <w:num w:numId="17">
    <w:abstractNumId w:val="19"/>
  </w:num>
  <w:num w:numId="18">
    <w:abstractNumId w:val="11"/>
  </w:num>
  <w:num w:numId="19">
    <w:abstractNumId w:val="2"/>
  </w:num>
  <w:num w:numId="20">
    <w:abstractNumId w:val="12"/>
  </w:num>
  <w:num w:numId="21">
    <w:abstractNumId w:val="26"/>
  </w:num>
  <w:num w:numId="22">
    <w:abstractNumId w:val="32"/>
  </w:num>
  <w:num w:numId="23">
    <w:abstractNumId w:val="23"/>
  </w:num>
  <w:num w:numId="24">
    <w:abstractNumId w:val="30"/>
  </w:num>
  <w:num w:numId="25">
    <w:abstractNumId w:val="7"/>
  </w:num>
  <w:num w:numId="26">
    <w:abstractNumId w:val="14"/>
  </w:num>
  <w:num w:numId="27">
    <w:abstractNumId w:val="33"/>
  </w:num>
  <w:num w:numId="28">
    <w:abstractNumId w:val="27"/>
  </w:num>
  <w:num w:numId="29">
    <w:abstractNumId w:val="31"/>
  </w:num>
  <w:num w:numId="30">
    <w:abstractNumId w:val="22"/>
  </w:num>
  <w:num w:numId="31">
    <w:abstractNumId w:val="0"/>
  </w:num>
  <w:num w:numId="32">
    <w:abstractNumId w:val="4"/>
  </w:num>
  <w:num w:numId="33">
    <w:abstractNumId w:val="0"/>
  </w:num>
  <w:num w:numId="34">
    <w:abstractNumId w:val="5"/>
  </w:num>
  <w:num w:numId="35">
    <w:abstractNumId w:val="15"/>
  </w:num>
  <w:num w:numId="36">
    <w:abstractNumId w:val="9"/>
  </w:num>
  <w:num w:numId="37">
    <w:abstractNumId w:val="28"/>
  </w:num>
  <w:num w:numId="38">
    <w:abstractNumId w:val="32"/>
  </w:num>
  <w:num w:numId="39">
    <w:abstractNumId w:val="32"/>
  </w:num>
  <w:num w:numId="40">
    <w:abstractNumId w:val="32"/>
  </w:num>
  <w:num w:numId="41">
    <w:abstractNumId w:val="13"/>
  </w:num>
  <w:num w:numId="42">
    <w:abstractNumId w:val="1"/>
  </w:num>
  <w:num w:numId="43">
    <w:abstractNumId w:val="32"/>
  </w:num>
  <w:num w:numId="44">
    <w:abstractNumId w:val="32"/>
  </w:num>
  <w:num w:numId="45">
    <w:abstractNumId w:val="3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62"/>
    <w:rsid w:val="00046066"/>
    <w:rsid w:val="00056DDE"/>
    <w:rsid w:val="000759CC"/>
    <w:rsid w:val="000B117E"/>
    <w:rsid w:val="000B451C"/>
    <w:rsid w:val="00133985"/>
    <w:rsid w:val="00185CDE"/>
    <w:rsid w:val="00190934"/>
    <w:rsid w:val="001D75A3"/>
    <w:rsid w:val="002D4359"/>
    <w:rsid w:val="002D516C"/>
    <w:rsid w:val="002F1D3D"/>
    <w:rsid w:val="003119E2"/>
    <w:rsid w:val="00391E00"/>
    <w:rsid w:val="003B119F"/>
    <w:rsid w:val="00463630"/>
    <w:rsid w:val="00465D62"/>
    <w:rsid w:val="004D00A8"/>
    <w:rsid w:val="005C4195"/>
    <w:rsid w:val="00621342"/>
    <w:rsid w:val="006461EF"/>
    <w:rsid w:val="006E5520"/>
    <w:rsid w:val="00713E8E"/>
    <w:rsid w:val="00743920"/>
    <w:rsid w:val="007833C7"/>
    <w:rsid w:val="007A1FE5"/>
    <w:rsid w:val="007D4187"/>
    <w:rsid w:val="007E33A4"/>
    <w:rsid w:val="00800647"/>
    <w:rsid w:val="00845D7D"/>
    <w:rsid w:val="008774D0"/>
    <w:rsid w:val="008825E2"/>
    <w:rsid w:val="009849E7"/>
    <w:rsid w:val="00993847"/>
    <w:rsid w:val="009B26B5"/>
    <w:rsid w:val="009E0A0F"/>
    <w:rsid w:val="00AB52FD"/>
    <w:rsid w:val="00B24876"/>
    <w:rsid w:val="00B63135"/>
    <w:rsid w:val="00BD0451"/>
    <w:rsid w:val="00BD0F9F"/>
    <w:rsid w:val="00BE50D7"/>
    <w:rsid w:val="00C0528A"/>
    <w:rsid w:val="00C0787D"/>
    <w:rsid w:val="00C62E29"/>
    <w:rsid w:val="00CB3BCD"/>
    <w:rsid w:val="00CC5DFC"/>
    <w:rsid w:val="00CE0A6B"/>
    <w:rsid w:val="00CE27D2"/>
    <w:rsid w:val="00CE428F"/>
    <w:rsid w:val="00CE756F"/>
    <w:rsid w:val="00D46A37"/>
    <w:rsid w:val="00D479EB"/>
    <w:rsid w:val="00D625B4"/>
    <w:rsid w:val="00D63652"/>
    <w:rsid w:val="00D7058D"/>
    <w:rsid w:val="00D7385E"/>
    <w:rsid w:val="00D82465"/>
    <w:rsid w:val="00DA74F2"/>
    <w:rsid w:val="00DB1599"/>
    <w:rsid w:val="00DC2D54"/>
    <w:rsid w:val="00DD1CBC"/>
    <w:rsid w:val="00DE4D31"/>
    <w:rsid w:val="00EB5758"/>
    <w:rsid w:val="00ED1CBC"/>
    <w:rsid w:val="00EF5C59"/>
    <w:rsid w:val="00EF602E"/>
    <w:rsid w:val="00F42880"/>
    <w:rsid w:val="00F44C49"/>
    <w:rsid w:val="00F56DC7"/>
    <w:rsid w:val="00F87D22"/>
    <w:rsid w:val="00FC6783"/>
    <w:rsid w:val="00FD712D"/>
    <w:rsid w:val="00FF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3630"/>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H1,h1,app heading 1,l1,Memo Heading 1,h11,h12,h13,h14,h15,h16"/>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pPr>
      <w:pBdr>
        <w:top w:val="none" w:sz="0" w:space="0" w:color="auto"/>
      </w:pBdr>
      <w:spacing w:before="180"/>
      <w:outlineLvl w:val="1"/>
    </w:pPr>
    <w:rPr>
      <w:sz w:val="32"/>
    </w:rPr>
  </w:style>
  <w:style w:type="paragraph" w:styleId="3">
    <w:name w:val="heading 3"/>
    <w:aliases w:val="Underrubrik2,H3,no break,Memo Heading 3"/>
    <w:basedOn w:val="2"/>
    <w:next w:val="a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pPr>
      <w:ind w:left="1418" w:hanging="1418"/>
      <w:outlineLvl w:val="3"/>
    </w:pPr>
    <w:rPr>
      <w:sz w:val="24"/>
    </w:rPr>
  </w:style>
  <w:style w:type="paragraph" w:styleId="5">
    <w:name w:val="heading 5"/>
    <w:aliases w:val="H5"/>
    <w:basedOn w:val="4"/>
    <w:next w:val="a0"/>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aliases w:val="Table Heading"/>
    <w:basedOn w:val="1"/>
    <w:next w:val="a0"/>
    <w:qFormat/>
    <w:pPr>
      <w:ind w:left="0" w:firstLine="0"/>
      <w:outlineLvl w:val="7"/>
    </w:pPr>
  </w:style>
  <w:style w:type="paragraph" w:styleId="9">
    <w:name w:val="heading 9"/>
    <w:aliases w:val="Figure Heading,FH"/>
    <w:basedOn w:val="8"/>
    <w:next w:val="a0"/>
    <w:qFormat/>
    <w:pPr>
      <w:outlineLvl w:val="8"/>
    </w:pPr>
  </w:style>
  <w:style w:type="character" w:default="1" w:styleId="a1">
    <w:name w:val="Default Paragraph Font"/>
    <w:uiPriority w:val="1"/>
    <w:semiHidden/>
    <w:unhideWhenUsed/>
    <w:rsid w:val="00463630"/>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463630"/>
  </w:style>
  <w:style w:type="paragraph" w:customStyle="1" w:styleId="FP">
    <w:name w:val="FP"/>
    <w:basedOn w:val="a0"/>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21">
    <w:name w:val="index 2"/>
    <w:basedOn w:val="11"/>
    <w:pPr>
      <w:ind w:left="284"/>
    </w:pPr>
  </w:style>
  <w:style w:type="paragraph" w:styleId="11">
    <w:name w:val="index 1"/>
    <w:basedOn w:val="a0"/>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pPr>
      <w:outlineLvl w:val="9"/>
    </w:pPr>
  </w:style>
  <w:style w:type="paragraph" w:styleId="22">
    <w:name w:val="List Number 2"/>
    <w:basedOn w:val="a5"/>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0"/>
    <w:pPr>
      <w:keepLines/>
      <w:ind w:left="1135" w:hanging="851"/>
    </w:pPr>
  </w:style>
  <w:style w:type="paragraph" w:styleId="90">
    <w:name w:val="toc 9"/>
    <w:basedOn w:val="80"/>
    <w:pPr>
      <w:ind w:left="1418" w:hanging="1418"/>
    </w:pPr>
  </w:style>
  <w:style w:type="paragraph" w:customStyle="1" w:styleId="EX">
    <w:name w:val="EX"/>
    <w:basedOn w:val="a0"/>
    <w:pPr>
      <w:keepLines/>
      <w:ind w:left="1702" w:hanging="1418"/>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style>
  <w:style w:type="paragraph" w:customStyle="1" w:styleId="EW">
    <w:name w:val="EW"/>
    <w:basedOn w:val="EX"/>
  </w:style>
  <w:style w:type="paragraph" w:styleId="60">
    <w:name w:val="toc 6"/>
    <w:basedOn w:val="50"/>
    <w:next w:val="a0"/>
    <w:pPr>
      <w:ind w:left="1985" w:hanging="1985"/>
    </w:pPr>
  </w:style>
  <w:style w:type="paragraph" w:styleId="70">
    <w:name w:val="toc 7"/>
    <w:basedOn w:val="60"/>
    <w:next w:val="a0"/>
    <w:pPr>
      <w:ind w:left="2268" w:hanging="2268"/>
    </w:pPr>
  </w:style>
  <w:style w:type="paragraph" w:styleId="23">
    <w:name w:val="List Bullet 2"/>
    <w:aliases w:val="lb2"/>
    <w:basedOn w:val="a9"/>
    <w:pPr>
      <w:ind w:left="851"/>
    </w:pPr>
  </w:style>
  <w:style w:type="paragraph" w:styleId="31">
    <w:name w:val="List Bullet 3"/>
    <w:basedOn w:val="23"/>
    <w:pPr>
      <w:ind w:left="1135"/>
    </w:pPr>
  </w:style>
  <w:style w:type="paragraph" w:styleId="a5">
    <w:name w:val="List Number"/>
    <w:basedOn w:val="aa"/>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pPr>
      <w:jc w:val="right"/>
    </w:pPr>
  </w:style>
  <w:style w:type="paragraph" w:customStyle="1" w:styleId="H6">
    <w:name w:val="H6"/>
    <w:basedOn w:val="5"/>
    <w:next w:val="a0"/>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0"/>
    <w:link w:val="TALC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a">
    <w:name w:val="List"/>
    <w:basedOn w:val="a0"/>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b">
    <w:name w:val="footer"/>
    <w:basedOn w:val="a6"/>
    <w:link w:val="Char0"/>
    <w:pPr>
      <w:jc w:val="center"/>
    </w:pPr>
    <w:rPr>
      <w:i/>
    </w:rPr>
  </w:style>
  <w:style w:type="paragraph" w:customStyle="1" w:styleId="ZTD">
    <w:name w:val="ZTD"/>
    <w:basedOn w:val="ZB"/>
    <w:pPr>
      <w:framePr w:hRule="auto" w:wrap="notBeside" w:y="852"/>
    </w:pPr>
    <w:rPr>
      <w:i w:val="0"/>
      <w:sz w:val="40"/>
    </w:rPr>
  </w:style>
  <w:style w:type="character" w:styleId="ac">
    <w:name w:val="page number"/>
    <w:basedOn w:val="a1"/>
  </w:style>
  <w:style w:type="character" w:styleId="ad">
    <w:name w:val="Hyperlink"/>
    <w:uiPriority w:val="99"/>
    <w:rPr>
      <w:color w:val="0000FF"/>
      <w:u w:val="single"/>
    </w:rPr>
  </w:style>
  <w:style w:type="character" w:styleId="ae">
    <w:name w:val="FollowedHyperlink"/>
    <w:rPr>
      <w:color w:val="800080"/>
      <w:u w:val="single"/>
    </w:rPr>
  </w:style>
  <w:style w:type="paragraph" w:customStyle="1" w:styleId="Heading1unnumbered">
    <w:name w:val="Heading 1 unnumbered"/>
    <w:basedOn w:val="1"/>
    <w:next w:val="af"/>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pPr>
      <w:spacing w:after="120"/>
    </w:pPr>
    <w:rPr>
      <w:rFonts w:eastAsia="MS Gothic"/>
      <w:sz w:val="24"/>
      <w:lang w:eastAsia="ja-JP"/>
    </w:rPr>
  </w:style>
  <w:style w:type="character" w:customStyle="1" w:styleId="Char1">
    <w:name w:val="正文文本 Char"/>
    <w:link w:val="af"/>
    <w:rPr>
      <w:rFonts w:eastAsia="MS Gothic"/>
      <w:sz w:val="24"/>
      <w:lang w:val="en-GB"/>
    </w:rPr>
  </w:style>
  <w:style w:type="paragraph" w:styleId="af0">
    <w:name w:val="Body Text Indent"/>
    <w:basedOn w:val="a0"/>
    <w:link w:val="Char2"/>
    <w:pPr>
      <w:ind w:left="360"/>
    </w:pPr>
    <w:rPr>
      <w:rFonts w:eastAsia="MS Gothic"/>
      <w:sz w:val="24"/>
      <w:lang w:eastAsia="ja-JP"/>
    </w:rPr>
  </w:style>
  <w:style w:type="character" w:customStyle="1" w:styleId="Char2">
    <w:name w:val="正文文本缩进 Char"/>
    <w:link w:val="af0"/>
    <w:rPr>
      <w:rFonts w:eastAsia="MS Gothic"/>
      <w:sz w:val="24"/>
      <w:lang w:val="en-GB"/>
    </w:rPr>
  </w:style>
  <w:style w:type="paragraph" w:styleId="af1">
    <w:name w:val="Document Map"/>
    <w:basedOn w:val="a0"/>
    <w:link w:val="Char3"/>
    <w:pPr>
      <w:shd w:val="clear" w:color="auto" w:fill="000080"/>
    </w:pPr>
    <w:rPr>
      <w:rFonts w:ascii="Tahoma" w:eastAsia="MS Gothic" w:hAnsi="Tahoma"/>
      <w:sz w:val="24"/>
      <w:lang w:eastAsia="ja-JP"/>
    </w:rPr>
  </w:style>
  <w:style w:type="character" w:customStyle="1" w:styleId="Char3">
    <w:name w:val="文档结构图 Char"/>
    <w:link w:val="af1"/>
    <w:rPr>
      <w:rFonts w:ascii="Tahoma" w:eastAsia="MS Gothic" w:hAnsi="Tahoma"/>
      <w:sz w:val="24"/>
      <w:shd w:val="clear" w:color="auto" w:fill="000080"/>
      <w:lang w:val="en-GB"/>
    </w:rPr>
  </w:style>
  <w:style w:type="paragraph" w:styleId="af2">
    <w:name w:val="Plain Text"/>
    <w:basedOn w:val="a0"/>
    <w:link w:val="Char4"/>
    <w:uiPriority w:val="99"/>
    <w:rPr>
      <w:rFonts w:ascii="Courier New" w:eastAsia="MS Gothic" w:hAnsi="Courier New"/>
      <w:sz w:val="24"/>
      <w:lang w:eastAsia="ja-JP"/>
    </w:rPr>
  </w:style>
  <w:style w:type="character" w:customStyle="1" w:styleId="Char4">
    <w:name w:val="纯文本 Char"/>
    <w:link w:val="af2"/>
    <w:uiPriority w:val="99"/>
    <w:rPr>
      <w:rFonts w:ascii="Courier New" w:eastAsia="MS Gothic" w:hAnsi="Courier New"/>
      <w:sz w:val="24"/>
      <w:lang w:val="en-GB"/>
    </w:rPr>
  </w:style>
  <w:style w:type="paragraph" w:customStyle="1" w:styleId="lptext">
    <w:name w:val="lˆptext"/>
    <w:basedOn w:val="a0"/>
    <w:pPr>
      <w:spacing w:before="100" w:after="100"/>
      <w:ind w:left="860"/>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pPr>
      <w:spacing w:before="120" w:after="120"/>
    </w:pPr>
    <w:rPr>
      <w:rFonts w:eastAsia="MS Gothic"/>
      <w:b/>
      <w:sz w:val="24"/>
      <w:lang w:eastAsia="ja-JP"/>
    </w:rPr>
  </w:style>
  <w:style w:type="paragraph" w:customStyle="1" w:styleId="a">
    <w:name w:val="佐藤２"/>
    <w:basedOn w:val="a0"/>
    <w:pPr>
      <w:numPr>
        <w:numId w:val="5"/>
      </w:numPr>
    </w:pPr>
    <w:rPr>
      <w:rFonts w:eastAsia="MS Gothic"/>
      <w:sz w:val="24"/>
      <w:lang w:eastAsia="ja-JP"/>
    </w:rPr>
  </w:style>
  <w:style w:type="paragraph" w:styleId="25">
    <w:name w:val="Body Text Indent 2"/>
    <w:basedOn w:val="a0"/>
    <w:link w:val="2Char"/>
    <w:pPr>
      <w:ind w:left="1656"/>
    </w:pPr>
    <w:rPr>
      <w:rFonts w:eastAsia="MS Gothic"/>
      <w:sz w:val="24"/>
      <w:lang w:eastAsia="ja-JP"/>
    </w:rPr>
  </w:style>
  <w:style w:type="character" w:customStyle="1" w:styleId="2Char">
    <w:name w:val="正文文本缩进 2 Char"/>
    <w:link w:val="25"/>
    <w:rPr>
      <w:rFonts w:eastAsia="MS Gothic"/>
      <w:kern w:val="2"/>
      <w:sz w:val="24"/>
      <w:lang w:val="en-GB"/>
    </w:rPr>
  </w:style>
  <w:style w:type="paragraph" w:customStyle="1" w:styleId="ListBulletLast">
    <w:name w:val="List Bullet Last"/>
    <w:aliases w:val="lbl"/>
    <w:basedOn w:val="a9"/>
    <w:next w:val="af"/>
    <w:pPr>
      <w:spacing w:after="240"/>
      <w:ind w:left="714" w:hanging="357"/>
    </w:pPr>
    <w:rPr>
      <w:rFonts w:ascii="Arial" w:eastAsia="MS Gothic" w:hAnsi="Arial"/>
      <w:sz w:val="24"/>
      <w:lang w:eastAsia="ja-JP"/>
    </w:rPr>
  </w:style>
  <w:style w:type="paragraph" w:customStyle="1" w:styleId="TitleText">
    <w:name w:val="Title Text"/>
    <w:basedOn w:val="a0"/>
    <w:next w:val="a0"/>
    <w:pPr>
      <w:spacing w:after="220"/>
    </w:pPr>
    <w:rPr>
      <w:rFonts w:ascii="Arial" w:eastAsia="MS Gothic" w:hAnsi="Arial"/>
      <w:b/>
      <w:sz w:val="22"/>
      <w:lang w:eastAsia="ja-JP"/>
    </w:rPr>
  </w:style>
  <w:style w:type="paragraph" w:styleId="af4">
    <w:name w:val="Title"/>
    <w:basedOn w:val="a0"/>
    <w:link w:val="Char5"/>
    <w:qFormat/>
    <w:pPr>
      <w:jc w:val="center"/>
    </w:pPr>
    <w:rPr>
      <w:rFonts w:ascii="Arial" w:eastAsia="MS Gothic" w:hAnsi="Arial"/>
      <w:b/>
      <w:sz w:val="24"/>
      <w:lang w:eastAsia="ja-JP"/>
    </w:rPr>
  </w:style>
  <w:style w:type="character" w:customStyle="1" w:styleId="Char5">
    <w:name w:val="标题 Char"/>
    <w:link w:val="af4"/>
    <w:rPr>
      <w:rFonts w:ascii="Arial" w:eastAsia="MS Gothic" w:hAnsi="Arial"/>
      <w:b/>
      <w:sz w:val="24"/>
      <w:lang w:val="en-GB"/>
    </w:rPr>
  </w:style>
  <w:style w:type="paragraph" w:styleId="af5">
    <w:name w:val="table of figures"/>
    <w:basedOn w:val="10"/>
    <w:next w:val="a0"/>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Pr>
      <w:rFonts w:eastAsia="MS Gothic"/>
      <w:sz w:val="24"/>
      <w:lang w:eastAsia="ja-JP"/>
    </w:rPr>
  </w:style>
  <w:style w:type="character" w:customStyle="1" w:styleId="3Char">
    <w:name w:val="正文文本 3 Char"/>
    <w:link w:val="33"/>
    <w:rPr>
      <w:rFonts w:eastAsia="MS Gothic"/>
      <w:sz w:val="24"/>
      <w:lang w:val="en-GB"/>
    </w:rPr>
  </w:style>
  <w:style w:type="paragraph" w:customStyle="1" w:styleId="TableText">
    <w:name w:val="Table_Text"/>
    <w:basedOn w:val="a0"/>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text">
    <w:name w:val="text"/>
    <w:basedOn w:val="a0"/>
    <w:pPr>
      <w:spacing w:after="240"/>
    </w:pPr>
    <w:rPr>
      <w:rFonts w:eastAsia="MS Gothic"/>
      <w:sz w:val="24"/>
      <w:lang w:eastAsia="ja-JP"/>
    </w:rPr>
  </w:style>
  <w:style w:type="paragraph" w:customStyle="1" w:styleId="textintend1">
    <w:name w:val="text intend 1"/>
    <w:basedOn w:val="text"/>
    <w:pPr>
      <w:numPr>
        <w:numId w:val="4"/>
      </w:numPr>
      <w:spacing w:after="120"/>
    </w:pPr>
  </w:style>
  <w:style w:type="paragraph" w:customStyle="1" w:styleId="shortcode">
    <w:name w:val="shortcode"/>
    <w:basedOn w:val="a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pPr>
      <w:keepNext/>
      <w:keepLines/>
    </w:pPr>
    <w:rPr>
      <w:rFonts w:eastAsia="MS Gothic"/>
      <w:b/>
      <w:sz w:val="24"/>
      <w:lang w:eastAsia="ja-JP"/>
    </w:rPr>
  </w:style>
  <w:style w:type="character" w:styleId="af6">
    <w:name w:val="annotation reference"/>
    <w:rPr>
      <w:rFonts w:eastAsia="Times New Roman"/>
      <w:noProof w:val="0"/>
      <w:kern w:val="2"/>
      <w:sz w:val="16"/>
      <w:lang w:val="en-GB"/>
    </w:rPr>
  </w:style>
  <w:style w:type="paragraph" w:styleId="af7">
    <w:name w:val="Balloon Text"/>
    <w:basedOn w:val="a0"/>
    <w:link w:val="Char6"/>
    <w:rPr>
      <w:rFonts w:ascii="Arial" w:eastAsia="MS Gothic" w:hAnsi="Arial"/>
      <w:sz w:val="18"/>
      <w:lang w:eastAsia="ja-JP"/>
    </w:rPr>
  </w:style>
  <w:style w:type="character" w:customStyle="1" w:styleId="Char6">
    <w:name w:val="批注框文本 Char"/>
    <w:link w:val="af7"/>
    <w:rPr>
      <w:rFonts w:ascii="Arial" w:eastAsia="MS Gothic" w:hAnsi="Arial"/>
      <w:sz w:val="18"/>
      <w:lang w:val="en-GB"/>
    </w:rPr>
  </w:style>
  <w:style w:type="paragraph" w:customStyle="1" w:styleId="Reference">
    <w:name w:val="Reference"/>
    <w:basedOn w:val="a0"/>
    <w:pPr>
      <w:ind w:left="283" w:hanging="283"/>
    </w:pPr>
    <w:rPr>
      <w:rFonts w:ascii="Arial" w:hAnsi="Arial"/>
      <w:lang w:val="de-DE" w:eastAsia="ja-JP"/>
    </w:rPr>
  </w:style>
  <w:style w:type="paragraph" w:styleId="af8">
    <w:name w:val="annotation text"/>
    <w:basedOn w:val="a0"/>
    <w:link w:val="Char7"/>
    <w:rPr>
      <w:rFonts w:eastAsia="MS Gothic"/>
      <w:lang w:eastAsia="ja-JP"/>
    </w:rPr>
  </w:style>
  <w:style w:type="character" w:customStyle="1" w:styleId="Char7">
    <w:name w:val="批注文字 Char"/>
    <w:link w:val="af8"/>
    <w:rPr>
      <w:rFonts w:eastAsia="MS Gothic"/>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Pr>
      <w:rFonts w:eastAsia="MS Gothic"/>
      <w:b/>
      <w:noProof w:val="0"/>
      <w:kern w:val="2"/>
      <w:sz w:val="24"/>
      <w:lang w:val="en-GB"/>
    </w:rPr>
  </w:style>
  <w:style w:type="paragraph" w:customStyle="1" w:styleId="Normal1CharChar">
    <w:name w:val="Normal1 Char Char"/>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Pr>
      <w:b/>
      <w:sz w:val="24"/>
    </w:rPr>
  </w:style>
  <w:style w:type="character" w:customStyle="1" w:styleId="Char8">
    <w:name w:val="批注主题 Char"/>
    <w:link w:val="afa"/>
    <w:rPr>
      <w:rFonts w:eastAsia="MS Gothic"/>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Pr>
      <w:rFonts w:ascii="Arial" w:eastAsia="Times New Roman" w:hAnsi="Arial"/>
      <w:sz w:val="18"/>
      <w:lang w:val="en-GB" w:eastAsia="en-GB"/>
    </w:rPr>
  </w:style>
  <w:style w:type="character" w:customStyle="1" w:styleId="TAHCar">
    <w:name w:val="TAH Car"/>
    <w:link w:val="TAH"/>
    <w:rPr>
      <w:rFonts w:ascii="Arial" w:eastAsia="Times New Roman" w:hAnsi="Arial"/>
      <w:b/>
      <w:sz w:val="18"/>
      <w:lang w:val="en-GB" w:eastAsia="en-GB"/>
    </w:rPr>
  </w:style>
  <w:style w:type="paragraph" w:styleId="afb">
    <w:name w:val="Normal (Web)"/>
    <w:basedOn w:val="a0"/>
    <w:uiPriority w:val="99"/>
    <w:unhideWhenUsed/>
    <w:pPr>
      <w:spacing w:before="100" w:beforeAutospacing="1" w:after="100" w:afterAutospacing="1"/>
    </w:pPr>
    <w:rPr>
      <w:rFonts w:ascii="MS PGothic" w:eastAsia="MS PGothic" w:hAnsi="MS PGothic" w:cs="MS PGothic"/>
      <w:sz w:val="24"/>
      <w:szCs w:val="24"/>
      <w:lang w:eastAsia="ja-JP"/>
    </w:rPr>
  </w:style>
  <w:style w:type="paragraph" w:customStyle="1" w:styleId="81">
    <w:name w:val="表 (赤)  81"/>
    <w:basedOn w:val="a0"/>
    <w:uiPriority w:val="34"/>
    <w:qFormat/>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Pr>
      <w:rFonts w:ascii="Arial" w:eastAsia="Times New Roman" w:hAnsi="Arial"/>
      <w:b/>
      <w:noProof/>
      <w:sz w:val="18"/>
      <w:lang w:val="en-GB" w:eastAsia="en-GB"/>
    </w:rPr>
  </w:style>
  <w:style w:type="paragraph" w:styleId="afc">
    <w:name w:val="Revision"/>
    <w:hidden/>
    <w:uiPriority w:val="99"/>
    <w:semiHidden/>
    <w:rPr>
      <w:rFonts w:eastAsia="MS Gothic"/>
      <w:sz w:val="24"/>
      <w:lang w:val="en-GB"/>
    </w:rPr>
  </w:style>
  <w:style w:type="paragraph" w:customStyle="1" w:styleId="Doc-title">
    <w:name w:val="Doc-title"/>
    <w:basedOn w:val="a0"/>
    <w:next w:val="Doc-text2"/>
    <w:link w:val="Doc-titleChar"/>
    <w:qFormat/>
    <w:pPr>
      <w:ind w:left="1260" w:hanging="1260"/>
    </w:pPr>
    <w:rPr>
      <w:rFonts w:ascii="Arial" w:hAnsi="Arial"/>
      <w:szCs w:val="24"/>
    </w:rPr>
  </w:style>
  <w:style w:type="paragraph" w:customStyle="1" w:styleId="Doc-text2">
    <w:name w:val="Doc-text2"/>
    <w:basedOn w:val="a0"/>
    <w:link w:val="Doc-text2Char"/>
    <w:qFormat/>
    <w:pPr>
      <w:tabs>
        <w:tab w:val="left" w:pos="1622"/>
      </w:tabs>
      <w:ind w:left="1622" w:hanging="363"/>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Char9"/>
    <w:uiPriority w:val="34"/>
    <w:qFormat/>
    <w:pPr>
      <w:ind w:leftChars="400" w:left="840"/>
    </w:pPr>
    <w:rPr>
      <w:rFonts w:ascii="Century" w:hAnsi="Century"/>
      <w:lang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Pr>
      <w:rFonts w:ascii="Century" w:hAnsi="Century"/>
      <w:kern w:val="2"/>
      <w:sz w:val="21"/>
      <w:szCs w:val="22"/>
    </w:rPr>
  </w:style>
  <w:style w:type="paragraph" w:customStyle="1" w:styleId="maintext">
    <w:name w:val="main text"/>
    <w:basedOn w:val="a0"/>
    <w:link w:val="maintextChar"/>
    <w:qFormat/>
    <w:pPr>
      <w:spacing w:before="60" w:after="60" w:line="288" w:lineRule="auto"/>
    </w:pPr>
    <w:rPr>
      <w:rFonts w:ascii="Calibri" w:eastAsia="Malgun Gothic" w:hAnsi="Calibri" w:cs="Batang"/>
      <w:lang w:eastAsia="ko-KR"/>
    </w:rPr>
  </w:style>
  <w:style w:type="character" w:customStyle="1" w:styleId="maintextChar">
    <w:name w:val="main text Char"/>
    <w:link w:val="maintext"/>
    <w:rPr>
      <w:rFonts w:ascii="Calibri" w:eastAsia="Malgun Gothic" w:hAnsi="Calibri" w:cs="Batang"/>
      <w:lang w:val="en-GB" w:eastAsia="ko-KR"/>
    </w:rPr>
  </w:style>
  <w:style w:type="character" w:customStyle="1" w:styleId="B1Char1">
    <w:name w:val="B1 Char1"/>
    <w:link w:val="B1"/>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pPr>
      <w:spacing w:line="336" w:lineRule="auto"/>
      <w:ind w:firstLineChars="200" w:firstLine="200"/>
    </w:pPr>
    <w:rPr>
      <w:rFonts w:eastAsia="Malgun Gothic" w:cs="Batang"/>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CRCoverPage">
    <w:name w:val="CR Cover Page"/>
    <w:pPr>
      <w:spacing w:after="120"/>
    </w:pPr>
    <w:rPr>
      <w:rFonts w:ascii="Arial" w:eastAsia="宋体" w:hAnsi="Arial"/>
      <w:lang w:val="en-GB" w:eastAsia="en-US"/>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sz w:val="18"/>
      <w:lang w:val="en-GB" w:eastAsia="en-GB"/>
    </w:rPr>
  </w:style>
  <w:style w:type="character" w:customStyle="1" w:styleId="Char0">
    <w:name w:val="页脚 Char"/>
    <w:link w:val="ab"/>
    <w:rPr>
      <w:rFonts w:ascii="Arial" w:eastAsia="Times New Roman" w:hAnsi="Arial"/>
      <w:b/>
      <w:i/>
      <w:noProof/>
      <w:sz w:val="18"/>
      <w:lang w:val="en-GB" w:eastAsia="en-GB"/>
    </w:rPr>
  </w:style>
  <w:style w:type="character" w:customStyle="1" w:styleId="THChar">
    <w:name w:val="TH Char"/>
    <w:link w:val="TH"/>
    <w:locked/>
    <w:rPr>
      <w:rFonts w:ascii="Arial" w:eastAsia="Times New Roman" w:hAnsi="Arial"/>
      <w:b/>
      <w:lang w:val="en-GB" w:eastAsia="en-GB"/>
    </w:rPr>
  </w:style>
  <w:style w:type="character" w:customStyle="1" w:styleId="TALCar">
    <w:name w:val="TAL Car"/>
    <w:link w:val="TAL"/>
    <w:locked/>
    <w:rPr>
      <w:rFonts w:ascii="Arial" w:eastAsia="Times New Roman" w:hAnsi="Arial"/>
      <w:sz w:val="18"/>
      <w:lang w:val="en-GB" w:eastAsia="en-GB"/>
    </w:rPr>
  </w:style>
  <w:style w:type="paragraph" w:customStyle="1" w:styleId="TableText1">
    <w:name w:val="TableText"/>
    <w:basedOn w:val="af0"/>
    <w:pPr>
      <w:overflowPunct w:val="0"/>
      <w:autoSpaceDE w:val="0"/>
      <w:autoSpaceDN w:val="0"/>
      <w:adjustRightInd w:val="0"/>
      <w:snapToGrid w:val="0"/>
      <w:spacing w:after="180"/>
      <w:ind w:left="210"/>
    </w:pPr>
    <w:rPr>
      <w:rFonts w:eastAsia="Times New Roman"/>
      <w:sz w:val="21"/>
      <w:lang w:eastAsia="en-US"/>
    </w:rPr>
  </w:style>
  <w:style w:type="character" w:customStyle="1" w:styleId="7Char">
    <w:name w:val="标题 7 Char"/>
    <w:link w:val="7"/>
    <w:rPr>
      <w:rFonts w:ascii="Arial" w:eastAsia="Times New Roman" w:hAnsi="Arial"/>
      <w:lang w:val="en-GB" w:eastAsia="en-GB"/>
    </w:rPr>
  </w:style>
  <w:style w:type="character" w:customStyle="1" w:styleId="6Char">
    <w:name w:val="标题 6 Char"/>
    <w:basedOn w:val="a1"/>
    <w:link w:val="6"/>
    <w:rPr>
      <w:rFonts w:ascii="Arial" w:eastAsia="Times New Roman" w:hAnsi="Arial"/>
      <w:lang w:val="en-GB" w:eastAsia="en-GB"/>
    </w:rPr>
  </w:style>
  <w:style w:type="character" w:styleId="afe">
    <w:name w:val="Emphasis"/>
    <w:basedOn w:val="a1"/>
    <w:qFormat/>
    <w:rPr>
      <w:i/>
      <w:iCs/>
    </w:rPr>
  </w:style>
  <w:style w:type="paragraph" w:customStyle="1" w:styleId="Agreement">
    <w:name w:val="Agreement"/>
    <w:basedOn w:val="a0"/>
    <w:next w:val="Doc-text2"/>
    <w:qFormat/>
    <w:pPr>
      <w:numPr>
        <w:numId w:val="22"/>
      </w:numPr>
      <w:spacing w:before="60"/>
    </w:pPr>
    <w:rPr>
      <w:rFonts w:ascii="Arial" w:eastAsia="MS Mincho" w:hAnsi="Arial"/>
      <w:b/>
      <w:szCs w:val="24"/>
    </w:rPr>
  </w:style>
  <w:style w:type="paragraph" w:customStyle="1" w:styleId="Comments">
    <w:name w:val="Comments"/>
    <w:basedOn w:val="a0"/>
    <w:link w:val="CommentsChar"/>
    <w:qFormat/>
    <w:rsid w:val="00C0787D"/>
    <w:pPr>
      <w:widowControl/>
      <w:spacing w:before="4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sid w:val="00C0787D"/>
    <w:rPr>
      <w:rFonts w:ascii="Arial"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3630"/>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H1,h1,app heading 1,l1,Memo Heading 1,h11,h12,h13,h14,h15,h16"/>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pPr>
      <w:pBdr>
        <w:top w:val="none" w:sz="0" w:space="0" w:color="auto"/>
      </w:pBdr>
      <w:spacing w:before="180"/>
      <w:outlineLvl w:val="1"/>
    </w:pPr>
    <w:rPr>
      <w:sz w:val="32"/>
    </w:rPr>
  </w:style>
  <w:style w:type="paragraph" w:styleId="3">
    <w:name w:val="heading 3"/>
    <w:aliases w:val="Underrubrik2,H3,no break,Memo Heading 3"/>
    <w:basedOn w:val="2"/>
    <w:next w:val="a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pPr>
      <w:ind w:left="1418" w:hanging="1418"/>
      <w:outlineLvl w:val="3"/>
    </w:pPr>
    <w:rPr>
      <w:sz w:val="24"/>
    </w:rPr>
  </w:style>
  <w:style w:type="paragraph" w:styleId="5">
    <w:name w:val="heading 5"/>
    <w:aliases w:val="H5"/>
    <w:basedOn w:val="4"/>
    <w:next w:val="a0"/>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aliases w:val="Table Heading"/>
    <w:basedOn w:val="1"/>
    <w:next w:val="a0"/>
    <w:qFormat/>
    <w:pPr>
      <w:ind w:left="0" w:firstLine="0"/>
      <w:outlineLvl w:val="7"/>
    </w:pPr>
  </w:style>
  <w:style w:type="paragraph" w:styleId="9">
    <w:name w:val="heading 9"/>
    <w:aliases w:val="Figure Heading,FH"/>
    <w:basedOn w:val="8"/>
    <w:next w:val="a0"/>
    <w:qFormat/>
    <w:pPr>
      <w:outlineLvl w:val="8"/>
    </w:pPr>
  </w:style>
  <w:style w:type="character" w:default="1" w:styleId="a1">
    <w:name w:val="Default Paragraph Font"/>
    <w:uiPriority w:val="1"/>
    <w:semiHidden/>
    <w:unhideWhenUsed/>
    <w:rsid w:val="00463630"/>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463630"/>
  </w:style>
  <w:style w:type="paragraph" w:customStyle="1" w:styleId="FP">
    <w:name w:val="FP"/>
    <w:basedOn w:val="a0"/>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21">
    <w:name w:val="index 2"/>
    <w:basedOn w:val="11"/>
    <w:pPr>
      <w:ind w:left="284"/>
    </w:pPr>
  </w:style>
  <w:style w:type="paragraph" w:styleId="11">
    <w:name w:val="index 1"/>
    <w:basedOn w:val="a0"/>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pPr>
      <w:outlineLvl w:val="9"/>
    </w:pPr>
  </w:style>
  <w:style w:type="paragraph" w:styleId="22">
    <w:name w:val="List Number 2"/>
    <w:basedOn w:val="a5"/>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0"/>
    <w:pPr>
      <w:keepLines/>
      <w:ind w:left="1135" w:hanging="851"/>
    </w:pPr>
  </w:style>
  <w:style w:type="paragraph" w:styleId="90">
    <w:name w:val="toc 9"/>
    <w:basedOn w:val="80"/>
    <w:pPr>
      <w:ind w:left="1418" w:hanging="1418"/>
    </w:pPr>
  </w:style>
  <w:style w:type="paragraph" w:customStyle="1" w:styleId="EX">
    <w:name w:val="EX"/>
    <w:basedOn w:val="a0"/>
    <w:pPr>
      <w:keepLines/>
      <w:ind w:left="1702" w:hanging="1418"/>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style>
  <w:style w:type="paragraph" w:customStyle="1" w:styleId="EW">
    <w:name w:val="EW"/>
    <w:basedOn w:val="EX"/>
  </w:style>
  <w:style w:type="paragraph" w:styleId="60">
    <w:name w:val="toc 6"/>
    <w:basedOn w:val="50"/>
    <w:next w:val="a0"/>
    <w:pPr>
      <w:ind w:left="1985" w:hanging="1985"/>
    </w:pPr>
  </w:style>
  <w:style w:type="paragraph" w:styleId="70">
    <w:name w:val="toc 7"/>
    <w:basedOn w:val="60"/>
    <w:next w:val="a0"/>
    <w:pPr>
      <w:ind w:left="2268" w:hanging="2268"/>
    </w:pPr>
  </w:style>
  <w:style w:type="paragraph" w:styleId="23">
    <w:name w:val="List Bullet 2"/>
    <w:aliases w:val="lb2"/>
    <w:basedOn w:val="a9"/>
    <w:pPr>
      <w:ind w:left="851"/>
    </w:pPr>
  </w:style>
  <w:style w:type="paragraph" w:styleId="31">
    <w:name w:val="List Bullet 3"/>
    <w:basedOn w:val="23"/>
    <w:pPr>
      <w:ind w:left="1135"/>
    </w:pPr>
  </w:style>
  <w:style w:type="paragraph" w:styleId="a5">
    <w:name w:val="List Number"/>
    <w:basedOn w:val="aa"/>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pPr>
      <w:jc w:val="right"/>
    </w:pPr>
  </w:style>
  <w:style w:type="paragraph" w:customStyle="1" w:styleId="H6">
    <w:name w:val="H6"/>
    <w:basedOn w:val="5"/>
    <w:next w:val="a0"/>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0"/>
    <w:link w:val="TALC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a">
    <w:name w:val="List"/>
    <w:basedOn w:val="a0"/>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b">
    <w:name w:val="footer"/>
    <w:basedOn w:val="a6"/>
    <w:link w:val="Char0"/>
    <w:pPr>
      <w:jc w:val="center"/>
    </w:pPr>
    <w:rPr>
      <w:i/>
    </w:rPr>
  </w:style>
  <w:style w:type="paragraph" w:customStyle="1" w:styleId="ZTD">
    <w:name w:val="ZTD"/>
    <w:basedOn w:val="ZB"/>
    <w:pPr>
      <w:framePr w:hRule="auto" w:wrap="notBeside" w:y="852"/>
    </w:pPr>
    <w:rPr>
      <w:i w:val="0"/>
      <w:sz w:val="40"/>
    </w:rPr>
  </w:style>
  <w:style w:type="character" w:styleId="ac">
    <w:name w:val="page number"/>
    <w:basedOn w:val="a1"/>
  </w:style>
  <w:style w:type="character" w:styleId="ad">
    <w:name w:val="Hyperlink"/>
    <w:uiPriority w:val="99"/>
    <w:rPr>
      <w:color w:val="0000FF"/>
      <w:u w:val="single"/>
    </w:rPr>
  </w:style>
  <w:style w:type="character" w:styleId="ae">
    <w:name w:val="FollowedHyperlink"/>
    <w:rPr>
      <w:color w:val="800080"/>
      <w:u w:val="single"/>
    </w:rPr>
  </w:style>
  <w:style w:type="paragraph" w:customStyle="1" w:styleId="Heading1unnumbered">
    <w:name w:val="Heading 1 unnumbered"/>
    <w:basedOn w:val="1"/>
    <w:next w:val="af"/>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pPr>
      <w:spacing w:after="120"/>
    </w:pPr>
    <w:rPr>
      <w:rFonts w:eastAsia="MS Gothic"/>
      <w:sz w:val="24"/>
      <w:lang w:eastAsia="ja-JP"/>
    </w:rPr>
  </w:style>
  <w:style w:type="character" w:customStyle="1" w:styleId="Char1">
    <w:name w:val="正文文本 Char"/>
    <w:link w:val="af"/>
    <w:rPr>
      <w:rFonts w:eastAsia="MS Gothic"/>
      <w:sz w:val="24"/>
      <w:lang w:val="en-GB"/>
    </w:rPr>
  </w:style>
  <w:style w:type="paragraph" w:styleId="af0">
    <w:name w:val="Body Text Indent"/>
    <w:basedOn w:val="a0"/>
    <w:link w:val="Char2"/>
    <w:pPr>
      <w:ind w:left="360"/>
    </w:pPr>
    <w:rPr>
      <w:rFonts w:eastAsia="MS Gothic"/>
      <w:sz w:val="24"/>
      <w:lang w:eastAsia="ja-JP"/>
    </w:rPr>
  </w:style>
  <w:style w:type="character" w:customStyle="1" w:styleId="Char2">
    <w:name w:val="正文文本缩进 Char"/>
    <w:link w:val="af0"/>
    <w:rPr>
      <w:rFonts w:eastAsia="MS Gothic"/>
      <w:sz w:val="24"/>
      <w:lang w:val="en-GB"/>
    </w:rPr>
  </w:style>
  <w:style w:type="paragraph" w:styleId="af1">
    <w:name w:val="Document Map"/>
    <w:basedOn w:val="a0"/>
    <w:link w:val="Char3"/>
    <w:pPr>
      <w:shd w:val="clear" w:color="auto" w:fill="000080"/>
    </w:pPr>
    <w:rPr>
      <w:rFonts w:ascii="Tahoma" w:eastAsia="MS Gothic" w:hAnsi="Tahoma"/>
      <w:sz w:val="24"/>
      <w:lang w:eastAsia="ja-JP"/>
    </w:rPr>
  </w:style>
  <w:style w:type="character" w:customStyle="1" w:styleId="Char3">
    <w:name w:val="文档结构图 Char"/>
    <w:link w:val="af1"/>
    <w:rPr>
      <w:rFonts w:ascii="Tahoma" w:eastAsia="MS Gothic" w:hAnsi="Tahoma"/>
      <w:sz w:val="24"/>
      <w:shd w:val="clear" w:color="auto" w:fill="000080"/>
      <w:lang w:val="en-GB"/>
    </w:rPr>
  </w:style>
  <w:style w:type="paragraph" w:styleId="af2">
    <w:name w:val="Plain Text"/>
    <w:basedOn w:val="a0"/>
    <w:link w:val="Char4"/>
    <w:uiPriority w:val="99"/>
    <w:rPr>
      <w:rFonts w:ascii="Courier New" w:eastAsia="MS Gothic" w:hAnsi="Courier New"/>
      <w:sz w:val="24"/>
      <w:lang w:eastAsia="ja-JP"/>
    </w:rPr>
  </w:style>
  <w:style w:type="character" w:customStyle="1" w:styleId="Char4">
    <w:name w:val="纯文本 Char"/>
    <w:link w:val="af2"/>
    <w:uiPriority w:val="99"/>
    <w:rPr>
      <w:rFonts w:ascii="Courier New" w:eastAsia="MS Gothic" w:hAnsi="Courier New"/>
      <w:sz w:val="24"/>
      <w:lang w:val="en-GB"/>
    </w:rPr>
  </w:style>
  <w:style w:type="paragraph" w:customStyle="1" w:styleId="lptext">
    <w:name w:val="lˆptext"/>
    <w:basedOn w:val="a0"/>
    <w:pPr>
      <w:spacing w:before="100" w:after="100"/>
      <w:ind w:left="860"/>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pPr>
      <w:spacing w:before="120" w:after="120"/>
    </w:pPr>
    <w:rPr>
      <w:rFonts w:eastAsia="MS Gothic"/>
      <w:b/>
      <w:sz w:val="24"/>
      <w:lang w:eastAsia="ja-JP"/>
    </w:rPr>
  </w:style>
  <w:style w:type="paragraph" w:customStyle="1" w:styleId="a">
    <w:name w:val="佐藤２"/>
    <w:basedOn w:val="a0"/>
    <w:pPr>
      <w:numPr>
        <w:numId w:val="5"/>
      </w:numPr>
    </w:pPr>
    <w:rPr>
      <w:rFonts w:eastAsia="MS Gothic"/>
      <w:sz w:val="24"/>
      <w:lang w:eastAsia="ja-JP"/>
    </w:rPr>
  </w:style>
  <w:style w:type="paragraph" w:styleId="25">
    <w:name w:val="Body Text Indent 2"/>
    <w:basedOn w:val="a0"/>
    <w:link w:val="2Char"/>
    <w:pPr>
      <w:ind w:left="1656"/>
    </w:pPr>
    <w:rPr>
      <w:rFonts w:eastAsia="MS Gothic"/>
      <w:sz w:val="24"/>
      <w:lang w:eastAsia="ja-JP"/>
    </w:rPr>
  </w:style>
  <w:style w:type="character" w:customStyle="1" w:styleId="2Char">
    <w:name w:val="正文文本缩进 2 Char"/>
    <w:link w:val="25"/>
    <w:rPr>
      <w:rFonts w:eastAsia="MS Gothic"/>
      <w:kern w:val="2"/>
      <w:sz w:val="24"/>
      <w:lang w:val="en-GB"/>
    </w:rPr>
  </w:style>
  <w:style w:type="paragraph" w:customStyle="1" w:styleId="ListBulletLast">
    <w:name w:val="List Bullet Last"/>
    <w:aliases w:val="lbl"/>
    <w:basedOn w:val="a9"/>
    <w:next w:val="af"/>
    <w:pPr>
      <w:spacing w:after="240"/>
      <w:ind w:left="714" w:hanging="357"/>
    </w:pPr>
    <w:rPr>
      <w:rFonts w:ascii="Arial" w:eastAsia="MS Gothic" w:hAnsi="Arial"/>
      <w:sz w:val="24"/>
      <w:lang w:eastAsia="ja-JP"/>
    </w:rPr>
  </w:style>
  <w:style w:type="paragraph" w:customStyle="1" w:styleId="TitleText">
    <w:name w:val="Title Text"/>
    <w:basedOn w:val="a0"/>
    <w:next w:val="a0"/>
    <w:pPr>
      <w:spacing w:after="220"/>
    </w:pPr>
    <w:rPr>
      <w:rFonts w:ascii="Arial" w:eastAsia="MS Gothic" w:hAnsi="Arial"/>
      <w:b/>
      <w:sz w:val="22"/>
      <w:lang w:eastAsia="ja-JP"/>
    </w:rPr>
  </w:style>
  <w:style w:type="paragraph" w:styleId="af4">
    <w:name w:val="Title"/>
    <w:basedOn w:val="a0"/>
    <w:link w:val="Char5"/>
    <w:qFormat/>
    <w:pPr>
      <w:jc w:val="center"/>
    </w:pPr>
    <w:rPr>
      <w:rFonts w:ascii="Arial" w:eastAsia="MS Gothic" w:hAnsi="Arial"/>
      <w:b/>
      <w:sz w:val="24"/>
      <w:lang w:eastAsia="ja-JP"/>
    </w:rPr>
  </w:style>
  <w:style w:type="character" w:customStyle="1" w:styleId="Char5">
    <w:name w:val="标题 Char"/>
    <w:link w:val="af4"/>
    <w:rPr>
      <w:rFonts w:ascii="Arial" w:eastAsia="MS Gothic" w:hAnsi="Arial"/>
      <w:b/>
      <w:sz w:val="24"/>
      <w:lang w:val="en-GB"/>
    </w:rPr>
  </w:style>
  <w:style w:type="paragraph" w:styleId="af5">
    <w:name w:val="table of figures"/>
    <w:basedOn w:val="10"/>
    <w:next w:val="a0"/>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Pr>
      <w:rFonts w:eastAsia="MS Gothic"/>
      <w:sz w:val="24"/>
      <w:lang w:eastAsia="ja-JP"/>
    </w:rPr>
  </w:style>
  <w:style w:type="character" w:customStyle="1" w:styleId="3Char">
    <w:name w:val="正文文本 3 Char"/>
    <w:link w:val="33"/>
    <w:rPr>
      <w:rFonts w:eastAsia="MS Gothic"/>
      <w:sz w:val="24"/>
      <w:lang w:val="en-GB"/>
    </w:rPr>
  </w:style>
  <w:style w:type="paragraph" w:customStyle="1" w:styleId="TableText">
    <w:name w:val="Table_Text"/>
    <w:basedOn w:val="a0"/>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text">
    <w:name w:val="text"/>
    <w:basedOn w:val="a0"/>
    <w:pPr>
      <w:spacing w:after="240"/>
    </w:pPr>
    <w:rPr>
      <w:rFonts w:eastAsia="MS Gothic"/>
      <w:sz w:val="24"/>
      <w:lang w:eastAsia="ja-JP"/>
    </w:rPr>
  </w:style>
  <w:style w:type="paragraph" w:customStyle="1" w:styleId="textintend1">
    <w:name w:val="text intend 1"/>
    <w:basedOn w:val="text"/>
    <w:pPr>
      <w:numPr>
        <w:numId w:val="4"/>
      </w:numPr>
      <w:spacing w:after="120"/>
    </w:pPr>
  </w:style>
  <w:style w:type="paragraph" w:customStyle="1" w:styleId="shortcode">
    <w:name w:val="shortcode"/>
    <w:basedOn w:val="a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pPr>
      <w:keepNext/>
      <w:keepLines/>
    </w:pPr>
    <w:rPr>
      <w:rFonts w:eastAsia="MS Gothic"/>
      <w:b/>
      <w:sz w:val="24"/>
      <w:lang w:eastAsia="ja-JP"/>
    </w:rPr>
  </w:style>
  <w:style w:type="character" w:styleId="af6">
    <w:name w:val="annotation reference"/>
    <w:rPr>
      <w:rFonts w:eastAsia="Times New Roman"/>
      <w:noProof w:val="0"/>
      <w:kern w:val="2"/>
      <w:sz w:val="16"/>
      <w:lang w:val="en-GB"/>
    </w:rPr>
  </w:style>
  <w:style w:type="paragraph" w:styleId="af7">
    <w:name w:val="Balloon Text"/>
    <w:basedOn w:val="a0"/>
    <w:link w:val="Char6"/>
    <w:rPr>
      <w:rFonts w:ascii="Arial" w:eastAsia="MS Gothic" w:hAnsi="Arial"/>
      <w:sz w:val="18"/>
      <w:lang w:eastAsia="ja-JP"/>
    </w:rPr>
  </w:style>
  <w:style w:type="character" w:customStyle="1" w:styleId="Char6">
    <w:name w:val="批注框文本 Char"/>
    <w:link w:val="af7"/>
    <w:rPr>
      <w:rFonts w:ascii="Arial" w:eastAsia="MS Gothic" w:hAnsi="Arial"/>
      <w:sz w:val="18"/>
      <w:lang w:val="en-GB"/>
    </w:rPr>
  </w:style>
  <w:style w:type="paragraph" w:customStyle="1" w:styleId="Reference">
    <w:name w:val="Reference"/>
    <w:basedOn w:val="a0"/>
    <w:pPr>
      <w:ind w:left="283" w:hanging="283"/>
    </w:pPr>
    <w:rPr>
      <w:rFonts w:ascii="Arial" w:hAnsi="Arial"/>
      <w:lang w:val="de-DE" w:eastAsia="ja-JP"/>
    </w:rPr>
  </w:style>
  <w:style w:type="paragraph" w:styleId="af8">
    <w:name w:val="annotation text"/>
    <w:basedOn w:val="a0"/>
    <w:link w:val="Char7"/>
    <w:rPr>
      <w:rFonts w:eastAsia="MS Gothic"/>
      <w:lang w:eastAsia="ja-JP"/>
    </w:rPr>
  </w:style>
  <w:style w:type="character" w:customStyle="1" w:styleId="Char7">
    <w:name w:val="批注文字 Char"/>
    <w:link w:val="af8"/>
    <w:rPr>
      <w:rFonts w:eastAsia="MS Gothic"/>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Pr>
      <w:rFonts w:eastAsia="MS Gothic"/>
      <w:b/>
      <w:noProof w:val="0"/>
      <w:kern w:val="2"/>
      <w:sz w:val="24"/>
      <w:lang w:val="en-GB"/>
    </w:rPr>
  </w:style>
  <w:style w:type="paragraph" w:customStyle="1" w:styleId="Normal1CharChar">
    <w:name w:val="Normal1 Char Char"/>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Pr>
      <w:b/>
      <w:sz w:val="24"/>
    </w:rPr>
  </w:style>
  <w:style w:type="character" w:customStyle="1" w:styleId="Char8">
    <w:name w:val="批注主题 Char"/>
    <w:link w:val="afa"/>
    <w:rPr>
      <w:rFonts w:eastAsia="MS Gothic"/>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Pr>
      <w:rFonts w:ascii="Arial" w:eastAsia="Times New Roman" w:hAnsi="Arial"/>
      <w:sz w:val="18"/>
      <w:lang w:val="en-GB" w:eastAsia="en-GB"/>
    </w:rPr>
  </w:style>
  <w:style w:type="character" w:customStyle="1" w:styleId="TAHCar">
    <w:name w:val="TAH Car"/>
    <w:link w:val="TAH"/>
    <w:rPr>
      <w:rFonts w:ascii="Arial" w:eastAsia="Times New Roman" w:hAnsi="Arial"/>
      <w:b/>
      <w:sz w:val="18"/>
      <w:lang w:val="en-GB" w:eastAsia="en-GB"/>
    </w:rPr>
  </w:style>
  <w:style w:type="paragraph" w:styleId="afb">
    <w:name w:val="Normal (Web)"/>
    <w:basedOn w:val="a0"/>
    <w:uiPriority w:val="99"/>
    <w:unhideWhenUsed/>
    <w:pPr>
      <w:spacing w:before="100" w:beforeAutospacing="1" w:after="100" w:afterAutospacing="1"/>
    </w:pPr>
    <w:rPr>
      <w:rFonts w:ascii="MS PGothic" w:eastAsia="MS PGothic" w:hAnsi="MS PGothic" w:cs="MS PGothic"/>
      <w:sz w:val="24"/>
      <w:szCs w:val="24"/>
      <w:lang w:eastAsia="ja-JP"/>
    </w:rPr>
  </w:style>
  <w:style w:type="paragraph" w:customStyle="1" w:styleId="81">
    <w:name w:val="表 (赤)  81"/>
    <w:basedOn w:val="a0"/>
    <w:uiPriority w:val="34"/>
    <w:qFormat/>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Pr>
      <w:rFonts w:ascii="Arial" w:eastAsia="Times New Roman" w:hAnsi="Arial"/>
      <w:b/>
      <w:noProof/>
      <w:sz w:val="18"/>
      <w:lang w:val="en-GB" w:eastAsia="en-GB"/>
    </w:rPr>
  </w:style>
  <w:style w:type="paragraph" w:styleId="afc">
    <w:name w:val="Revision"/>
    <w:hidden/>
    <w:uiPriority w:val="99"/>
    <w:semiHidden/>
    <w:rPr>
      <w:rFonts w:eastAsia="MS Gothic"/>
      <w:sz w:val="24"/>
      <w:lang w:val="en-GB"/>
    </w:rPr>
  </w:style>
  <w:style w:type="paragraph" w:customStyle="1" w:styleId="Doc-title">
    <w:name w:val="Doc-title"/>
    <w:basedOn w:val="a0"/>
    <w:next w:val="Doc-text2"/>
    <w:link w:val="Doc-titleChar"/>
    <w:qFormat/>
    <w:pPr>
      <w:ind w:left="1260" w:hanging="1260"/>
    </w:pPr>
    <w:rPr>
      <w:rFonts w:ascii="Arial" w:hAnsi="Arial"/>
      <w:szCs w:val="24"/>
    </w:rPr>
  </w:style>
  <w:style w:type="paragraph" w:customStyle="1" w:styleId="Doc-text2">
    <w:name w:val="Doc-text2"/>
    <w:basedOn w:val="a0"/>
    <w:link w:val="Doc-text2Char"/>
    <w:qFormat/>
    <w:pPr>
      <w:tabs>
        <w:tab w:val="left" w:pos="1622"/>
      </w:tabs>
      <w:ind w:left="1622" w:hanging="363"/>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Char9"/>
    <w:uiPriority w:val="34"/>
    <w:qFormat/>
    <w:pPr>
      <w:ind w:leftChars="400" w:left="840"/>
    </w:pPr>
    <w:rPr>
      <w:rFonts w:ascii="Century" w:hAnsi="Century"/>
      <w:lang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Pr>
      <w:rFonts w:ascii="Century" w:hAnsi="Century"/>
      <w:kern w:val="2"/>
      <w:sz w:val="21"/>
      <w:szCs w:val="22"/>
    </w:rPr>
  </w:style>
  <w:style w:type="paragraph" w:customStyle="1" w:styleId="maintext">
    <w:name w:val="main text"/>
    <w:basedOn w:val="a0"/>
    <w:link w:val="maintextChar"/>
    <w:qFormat/>
    <w:pPr>
      <w:spacing w:before="60" w:after="60" w:line="288" w:lineRule="auto"/>
    </w:pPr>
    <w:rPr>
      <w:rFonts w:ascii="Calibri" w:eastAsia="Malgun Gothic" w:hAnsi="Calibri" w:cs="Batang"/>
      <w:lang w:eastAsia="ko-KR"/>
    </w:rPr>
  </w:style>
  <w:style w:type="character" w:customStyle="1" w:styleId="maintextChar">
    <w:name w:val="main text Char"/>
    <w:link w:val="maintext"/>
    <w:rPr>
      <w:rFonts w:ascii="Calibri" w:eastAsia="Malgun Gothic" w:hAnsi="Calibri" w:cs="Batang"/>
      <w:lang w:val="en-GB" w:eastAsia="ko-KR"/>
    </w:rPr>
  </w:style>
  <w:style w:type="character" w:customStyle="1" w:styleId="B1Char1">
    <w:name w:val="B1 Char1"/>
    <w:link w:val="B1"/>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pPr>
      <w:spacing w:line="336" w:lineRule="auto"/>
      <w:ind w:firstLineChars="200" w:firstLine="200"/>
    </w:pPr>
    <w:rPr>
      <w:rFonts w:eastAsia="Malgun Gothic" w:cs="Batang"/>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CRCoverPage">
    <w:name w:val="CR Cover Page"/>
    <w:pPr>
      <w:spacing w:after="120"/>
    </w:pPr>
    <w:rPr>
      <w:rFonts w:ascii="Arial" w:eastAsia="宋体" w:hAnsi="Arial"/>
      <w:lang w:val="en-GB" w:eastAsia="en-US"/>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sz w:val="18"/>
      <w:lang w:val="en-GB" w:eastAsia="en-GB"/>
    </w:rPr>
  </w:style>
  <w:style w:type="character" w:customStyle="1" w:styleId="Char0">
    <w:name w:val="页脚 Char"/>
    <w:link w:val="ab"/>
    <w:rPr>
      <w:rFonts w:ascii="Arial" w:eastAsia="Times New Roman" w:hAnsi="Arial"/>
      <w:b/>
      <w:i/>
      <w:noProof/>
      <w:sz w:val="18"/>
      <w:lang w:val="en-GB" w:eastAsia="en-GB"/>
    </w:rPr>
  </w:style>
  <w:style w:type="character" w:customStyle="1" w:styleId="THChar">
    <w:name w:val="TH Char"/>
    <w:link w:val="TH"/>
    <w:locked/>
    <w:rPr>
      <w:rFonts w:ascii="Arial" w:eastAsia="Times New Roman" w:hAnsi="Arial"/>
      <w:b/>
      <w:lang w:val="en-GB" w:eastAsia="en-GB"/>
    </w:rPr>
  </w:style>
  <w:style w:type="character" w:customStyle="1" w:styleId="TALCar">
    <w:name w:val="TAL Car"/>
    <w:link w:val="TAL"/>
    <w:locked/>
    <w:rPr>
      <w:rFonts w:ascii="Arial" w:eastAsia="Times New Roman" w:hAnsi="Arial"/>
      <w:sz w:val="18"/>
      <w:lang w:val="en-GB" w:eastAsia="en-GB"/>
    </w:rPr>
  </w:style>
  <w:style w:type="paragraph" w:customStyle="1" w:styleId="TableText1">
    <w:name w:val="TableText"/>
    <w:basedOn w:val="af0"/>
    <w:pPr>
      <w:overflowPunct w:val="0"/>
      <w:autoSpaceDE w:val="0"/>
      <w:autoSpaceDN w:val="0"/>
      <w:adjustRightInd w:val="0"/>
      <w:snapToGrid w:val="0"/>
      <w:spacing w:after="180"/>
      <w:ind w:left="210"/>
    </w:pPr>
    <w:rPr>
      <w:rFonts w:eastAsia="Times New Roman"/>
      <w:sz w:val="21"/>
      <w:lang w:eastAsia="en-US"/>
    </w:rPr>
  </w:style>
  <w:style w:type="character" w:customStyle="1" w:styleId="7Char">
    <w:name w:val="标题 7 Char"/>
    <w:link w:val="7"/>
    <w:rPr>
      <w:rFonts w:ascii="Arial" w:eastAsia="Times New Roman" w:hAnsi="Arial"/>
      <w:lang w:val="en-GB" w:eastAsia="en-GB"/>
    </w:rPr>
  </w:style>
  <w:style w:type="character" w:customStyle="1" w:styleId="6Char">
    <w:name w:val="标题 6 Char"/>
    <w:basedOn w:val="a1"/>
    <w:link w:val="6"/>
    <w:rPr>
      <w:rFonts w:ascii="Arial" w:eastAsia="Times New Roman" w:hAnsi="Arial"/>
      <w:lang w:val="en-GB" w:eastAsia="en-GB"/>
    </w:rPr>
  </w:style>
  <w:style w:type="character" w:styleId="afe">
    <w:name w:val="Emphasis"/>
    <w:basedOn w:val="a1"/>
    <w:qFormat/>
    <w:rPr>
      <w:i/>
      <w:iCs/>
    </w:rPr>
  </w:style>
  <w:style w:type="paragraph" w:customStyle="1" w:styleId="Agreement">
    <w:name w:val="Agreement"/>
    <w:basedOn w:val="a0"/>
    <w:next w:val="Doc-text2"/>
    <w:qFormat/>
    <w:pPr>
      <w:numPr>
        <w:numId w:val="22"/>
      </w:numPr>
      <w:spacing w:before="60"/>
    </w:pPr>
    <w:rPr>
      <w:rFonts w:ascii="Arial" w:eastAsia="MS Mincho" w:hAnsi="Arial"/>
      <w:b/>
      <w:szCs w:val="24"/>
    </w:rPr>
  </w:style>
  <w:style w:type="paragraph" w:customStyle="1" w:styleId="Comments">
    <w:name w:val="Comments"/>
    <w:basedOn w:val="a0"/>
    <w:link w:val="CommentsChar"/>
    <w:qFormat/>
    <w:rsid w:val="00C0787D"/>
    <w:pPr>
      <w:widowControl/>
      <w:spacing w:before="4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sid w:val="00C0787D"/>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75266234">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44231">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3715233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85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4956</Words>
  <Characters>28255</Characters>
  <Application>Microsoft Office Word</Application>
  <DocSecurity>0</DocSecurity>
  <Lines>235</Lines>
  <Paragraphs>66</Paragraphs>
  <ScaleCrop>false</ScaleCrop>
  <LinksUpToDate>false</LinksUpToDate>
  <CharactersWithSpaces>33145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2022-11-29T01:09:00Z</dcterms:created>
  <dcterms:modified xsi:type="dcterms:W3CDTF">2022-11-29T09:47:00Z</dcterms:modified>
</cp:coreProperties>
</file>