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701"/>
          <w:tab w:val="right" w:pos="9923"/>
        </w:tabs>
        <w:spacing w:before="120" w:after="0"/>
        <w:rPr>
          <w:rFonts w:ascii="Arial" w:hAnsi="Arial" w:eastAsia="MS Mincho"/>
          <w:b/>
          <w:sz w:val="24"/>
          <w:szCs w:val="24"/>
          <w:lang w:eastAsia="zh-CN"/>
        </w:rPr>
      </w:pPr>
      <w:bookmarkStart w:id="0" w:name="_Toc193024528"/>
      <w:r>
        <w:rPr>
          <w:rFonts w:ascii="Arial" w:hAnsi="Arial" w:eastAsia="MS Mincho"/>
          <w:b/>
          <w:sz w:val="24"/>
          <w:szCs w:val="24"/>
          <w:lang w:eastAsia="zh-CN"/>
        </w:rPr>
        <w:t>3GPP TSG-RAN WG2 Meeting #116bis electronic</w:t>
      </w:r>
      <w:r>
        <w:rPr>
          <w:rFonts w:ascii="Arial" w:hAnsi="Arial" w:eastAsia="MS Mincho"/>
          <w:b/>
          <w:sz w:val="24"/>
          <w:szCs w:val="24"/>
          <w:lang w:eastAsia="zh-CN"/>
        </w:rPr>
        <w:tab/>
      </w:r>
      <w:r>
        <w:rPr>
          <w:rFonts w:ascii="Arial" w:hAnsi="Arial" w:eastAsia="MS Mincho"/>
          <w:b/>
          <w:sz w:val="24"/>
          <w:szCs w:val="24"/>
          <w:lang w:eastAsia="zh-CN"/>
        </w:rPr>
        <w:t>R2-220xxxx</w:t>
      </w:r>
    </w:p>
    <w:p>
      <w:pPr>
        <w:widowControl w:val="0"/>
        <w:tabs>
          <w:tab w:val="left" w:pos="1701"/>
          <w:tab w:val="right" w:pos="9923"/>
        </w:tabs>
        <w:spacing w:before="120" w:after="0"/>
        <w:rPr>
          <w:rFonts w:ascii="Arial" w:hAnsi="Arial" w:eastAsia="MS Mincho"/>
          <w:b/>
          <w:sz w:val="24"/>
          <w:szCs w:val="24"/>
          <w:lang w:eastAsia="zh-CN"/>
        </w:rPr>
      </w:pPr>
      <w:r>
        <w:rPr>
          <w:rFonts w:ascii="Arial" w:hAnsi="Arial" w:eastAsia="MS Mincho"/>
          <w:b/>
          <w:sz w:val="24"/>
          <w:szCs w:val="24"/>
          <w:lang w:eastAsia="zh-CN"/>
        </w:rPr>
        <w:t>Online, January, 2022</w:t>
      </w:r>
    </w:p>
    <w:p>
      <w:pPr>
        <w:pStyle w:val="36"/>
        <w:tabs>
          <w:tab w:val="left" w:pos="6521"/>
        </w:tabs>
        <w:spacing w:after="180"/>
        <w:jc w:val="both"/>
      </w:pPr>
      <w:r>
        <w:rPr>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pPr>
        <w:tabs>
          <w:tab w:val="left" w:pos="1985"/>
        </w:tabs>
        <w:jc w:val="both"/>
        <w:rPr>
          <w:rFonts w:ascii="Arial" w:hAnsi="Arial"/>
          <w:b/>
          <w:sz w:val="24"/>
          <w:lang w:eastAsia="zh-CN"/>
        </w:rPr>
      </w:pPr>
      <w:r>
        <w:rPr>
          <w:rFonts w:ascii="Arial" w:hAnsi="Arial"/>
          <w:b/>
          <w:sz w:val="24"/>
        </w:rPr>
        <w:t>Agenda item:</w:t>
      </w:r>
      <w:r>
        <w:rPr>
          <w:rFonts w:ascii="Arial" w:hAnsi="Arial"/>
          <w:b/>
          <w:sz w:val="24"/>
        </w:rPr>
        <w:tab/>
      </w:r>
      <w:r>
        <w:rPr>
          <w:rFonts w:ascii="Arial" w:hAnsi="Arial"/>
          <w:b/>
          <w:sz w:val="24"/>
        </w:rPr>
        <w:t>8.15.2</w:t>
      </w:r>
    </w:p>
    <w:p>
      <w:pPr>
        <w:tabs>
          <w:tab w:val="left" w:pos="1985"/>
        </w:tabs>
        <w:jc w:val="both"/>
        <w:rPr>
          <w:rFonts w:ascii="Arial" w:hAnsi="Arial"/>
          <w:b/>
          <w:sz w:val="24"/>
        </w:rPr>
      </w:pPr>
      <w:r>
        <w:rPr>
          <w:rFonts w:ascii="Arial" w:hAnsi="Arial"/>
          <w:b/>
          <w:sz w:val="24"/>
        </w:rPr>
        <w:t xml:space="preserve">Source: </w:t>
      </w:r>
      <w:r>
        <w:rPr>
          <w:rFonts w:ascii="Arial" w:hAnsi="Arial"/>
          <w:b/>
          <w:sz w:val="24"/>
        </w:rPr>
        <w:tab/>
      </w:r>
      <w:r>
        <w:rPr>
          <w:rFonts w:ascii="Arial" w:hAnsi="Arial"/>
          <w:b/>
          <w:sz w:val="24"/>
        </w:rPr>
        <w:t>OPPO</w:t>
      </w:r>
    </w:p>
    <w:p>
      <w:pPr>
        <w:ind w:left="1983" w:hanging="1983" w:hangingChars="823"/>
        <w:jc w:val="both"/>
        <w:rPr>
          <w:rFonts w:ascii="Arial" w:hAnsi="Arial"/>
          <w:b/>
          <w:sz w:val="24"/>
        </w:rPr>
      </w:pPr>
      <w:r>
        <w:rPr>
          <w:rFonts w:ascii="Arial" w:hAnsi="Arial"/>
          <w:b/>
          <w:sz w:val="24"/>
        </w:rPr>
        <w:t xml:space="preserve">Title: </w:t>
      </w:r>
      <w:r>
        <w:rPr>
          <w:rFonts w:ascii="Arial" w:hAnsi="Arial"/>
          <w:b/>
          <w:sz w:val="24"/>
        </w:rPr>
        <w:tab/>
      </w:r>
      <w:r>
        <w:rPr>
          <w:rFonts w:ascii="Arial" w:hAnsi="Arial"/>
          <w:b/>
          <w:sz w:val="24"/>
        </w:rPr>
        <w:t>Summary of [705]</w:t>
      </w:r>
    </w:p>
    <w:p>
      <w:pPr>
        <w:tabs>
          <w:tab w:val="left" w:pos="1985"/>
        </w:tabs>
        <w:jc w:val="both"/>
        <w:rPr>
          <w:rFonts w:ascii="Arial" w:hAnsi="Arial"/>
          <w:b/>
          <w:sz w:val="24"/>
        </w:rPr>
      </w:pPr>
      <w:r>
        <w:rPr>
          <w:rFonts w:ascii="Arial" w:hAnsi="Arial"/>
          <w:b/>
          <w:sz w:val="24"/>
        </w:rPr>
        <w:t>Document for:</w:t>
      </w:r>
      <w:r>
        <w:rPr>
          <w:rFonts w:ascii="Arial" w:hAnsi="Arial"/>
          <w:b/>
          <w:sz w:val="24"/>
        </w:rPr>
        <w:tab/>
      </w:r>
      <w:r>
        <w:rPr>
          <w:rFonts w:ascii="Arial" w:hAnsi="Arial"/>
          <w:b/>
          <w:sz w:val="24"/>
        </w:rPr>
        <w:t xml:space="preserve">Discussion and </w:t>
      </w:r>
      <w:r>
        <w:rPr>
          <w:rFonts w:hint="eastAsia" w:ascii="Arial" w:hAnsi="Arial"/>
          <w:b/>
          <w:sz w:val="24"/>
          <w:lang w:eastAsia="zh-CN"/>
        </w:rPr>
        <w:t>D</w:t>
      </w:r>
      <w:r>
        <w:rPr>
          <w:rFonts w:ascii="Arial" w:hAnsi="Arial"/>
          <w:b/>
          <w:sz w:val="24"/>
        </w:rPr>
        <w:t>ecision</w:t>
      </w:r>
    </w:p>
    <w:p>
      <w:pPr>
        <w:pStyle w:val="2"/>
        <w:spacing w:line="276" w:lineRule="auto"/>
        <w:jc w:val="both"/>
        <w:rPr>
          <w:lang w:eastAsia="zh-CN"/>
        </w:rPr>
      </w:pPr>
      <w:r>
        <w:rPr>
          <w:lang w:eastAsia="zh-CN"/>
        </w:rPr>
        <w:t>Introduction</w:t>
      </w:r>
    </w:p>
    <w:p>
      <w:pPr>
        <w:spacing w:before="120" w:beforeLines="50"/>
        <w:jc w:val="both"/>
        <w:rPr>
          <w:lang w:eastAsia="zh-CN"/>
        </w:rPr>
      </w:pPr>
      <w:r>
        <w:rPr>
          <w:lang w:eastAsia="zh-CN"/>
        </w:rPr>
        <w:t>This document is for the following discussion</w:t>
      </w:r>
    </w:p>
    <w:p>
      <w:pPr>
        <w:pStyle w:val="115"/>
        <w:tabs>
          <w:tab w:val="left" w:pos="567"/>
          <w:tab w:val="clear" w:pos="1619"/>
        </w:tabs>
        <w:ind w:left="0" w:firstLine="0"/>
      </w:pPr>
      <w:r>
        <w:t>[POST116bis-e][705][V2X/SL] Open issues on SL DRX (OPPO)</w:t>
      </w:r>
    </w:p>
    <w:p>
      <w:pPr>
        <w:pStyle w:val="116"/>
        <w:tabs>
          <w:tab w:val="left" w:pos="567"/>
          <w:tab w:val="clear" w:pos="1622"/>
        </w:tabs>
        <w:ind w:left="0" w:firstLine="0"/>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p>
    <w:p>
      <w:pPr>
        <w:pStyle w:val="116"/>
        <w:tabs>
          <w:tab w:val="left" w:pos="567"/>
          <w:tab w:val="clear" w:pos="1622"/>
        </w:tabs>
        <w:ind w:left="0" w:firstLine="0"/>
      </w:pPr>
      <w:r>
        <w:rPr>
          <w:b/>
        </w:rPr>
        <w:tab/>
      </w:r>
      <w:r>
        <w:t xml:space="preserve">2nd phase: email discussion on the identified open issues with collecting companies’ inputs on the candidate options or rapporteur’s suggestion. </w:t>
      </w:r>
    </w:p>
    <w:p>
      <w:pPr>
        <w:pStyle w:val="116"/>
        <w:tabs>
          <w:tab w:val="left" w:pos="567"/>
          <w:tab w:val="clear" w:pos="1622"/>
        </w:tabs>
        <w:ind w:left="0" w:firstLine="0"/>
      </w:pPr>
      <w:r>
        <w:tab/>
      </w:r>
      <w:r>
        <w:rPr>
          <w:b/>
        </w:rPr>
        <w:t>Intended outcome:</w:t>
      </w:r>
      <w:r>
        <w:t xml:space="preserve">  Open issue list with the proposed candidate options or rapporteur’s suggestion from 1st phase (in R2-2201805). Discussion summary for the identified open issues from 2nd phase. </w:t>
      </w:r>
    </w:p>
    <w:p>
      <w:pPr>
        <w:tabs>
          <w:tab w:val="left" w:pos="567"/>
        </w:tabs>
      </w:pPr>
      <w:r>
        <w:rPr>
          <w:b/>
        </w:rPr>
        <w:t xml:space="preserve">Deadline: </w:t>
      </w:r>
      <w:r>
        <w:t xml:space="preserve">1st phase (1/21 – 1/28 UTC), 2nd phase (2/9 – 2/14 UTC) </w:t>
      </w:r>
    </w:p>
    <w:p>
      <w:pPr>
        <w:spacing w:before="120" w:beforeLines="50"/>
        <w:jc w:val="both"/>
        <w:rPr>
          <w:lang w:eastAsia="zh-CN"/>
        </w:rPr>
      </w:pPr>
    </w:p>
    <w:p>
      <w:pPr>
        <w:spacing w:before="120" w:beforeLines="50"/>
        <w:jc w:val="both"/>
        <w:rPr>
          <w:lang w:eastAsia="zh-CN"/>
        </w:rPr>
      </w:pPr>
      <w:r>
        <w:rPr>
          <w:lang w:eastAsia="zh-CN"/>
        </w:rPr>
        <w:br w:type="page"/>
      </w:r>
    </w:p>
    <w:p>
      <w:pPr>
        <w:spacing w:before="120" w:beforeLines="50"/>
        <w:jc w:val="both"/>
        <w:rPr>
          <w:lang w:eastAsia="zh-CN"/>
        </w:rPr>
        <w:sectPr>
          <w:headerReference r:id="rId6" w:type="default"/>
          <w:footnotePr>
            <w:numRestart w:val="eachSect"/>
          </w:footnotePr>
          <w:pgSz w:w="11907" w:h="16840"/>
          <w:pgMar w:top="1418" w:right="1134" w:bottom="1134" w:left="1134" w:header="680" w:footer="567" w:gutter="0"/>
          <w:cols w:space="720" w:num="1"/>
        </w:sectPr>
      </w:pPr>
    </w:p>
    <w:p>
      <w:pPr>
        <w:spacing w:before="120" w:beforeLines="50"/>
        <w:jc w:val="both"/>
        <w:rPr>
          <w:lang w:eastAsia="zh-CN"/>
        </w:rPr>
      </w:pPr>
    </w:p>
    <w:p>
      <w:pPr>
        <w:pStyle w:val="2"/>
        <w:rPr>
          <w:lang w:eastAsia="zh-CN"/>
        </w:rPr>
      </w:pPr>
      <w:r>
        <w:rPr>
          <w:lang w:eastAsia="zh-CN"/>
        </w:rPr>
        <w:t>Discussion</w:t>
      </w:r>
    </w:p>
    <w:p>
      <w:pPr>
        <w:rPr>
          <w:color w:val="FF0000"/>
          <w:lang w:eastAsia="zh-CN"/>
        </w:rPr>
      </w:pPr>
      <w:r>
        <w:rPr>
          <w:rFonts w:hint="eastAsia"/>
          <w:color w:val="FF0000"/>
          <w:lang w:eastAsia="zh-CN"/>
        </w:rPr>
        <w:t>B</w:t>
      </w:r>
      <w:r>
        <w:rPr>
          <w:color w:val="FF0000"/>
          <w:lang w:eastAsia="zh-CN"/>
        </w:rPr>
        <w:t>ased on the Chairman guidance on categorization</w:t>
      </w:r>
    </w:p>
    <w:p>
      <w:pPr>
        <w:numPr>
          <w:ilvl w:val="0"/>
          <w:numId w:val="6"/>
        </w:numPr>
        <w:pBdr>
          <w:top w:val="single" w:color="auto" w:sz="4" w:space="1"/>
          <w:left w:val="single" w:color="auto" w:sz="4" w:space="4"/>
          <w:bottom w:val="single" w:color="auto" w:sz="4" w:space="1"/>
          <w:right w:val="single" w:color="auto" w:sz="4" w:space="4"/>
        </w:pBdr>
        <w:tabs>
          <w:tab w:val="left" w:pos="426"/>
          <w:tab w:val="clear" w:pos="720"/>
        </w:tabs>
        <w:ind w:left="0" w:firstLine="0"/>
        <w:rPr>
          <w:color w:val="FF0000"/>
          <w:lang w:val="en-US" w:eastAsia="zh-CN"/>
        </w:rPr>
      </w:pPr>
      <w:r>
        <w:rPr>
          <w:b/>
          <w:bCs/>
          <w:color w:val="FF0000"/>
          <w:lang w:val="en-US" w:eastAsia="zh-CN"/>
        </w:rPr>
        <w:t>Each open issue</w:t>
      </w:r>
      <w:r>
        <w:rPr>
          <w:color w:val="FF0000"/>
          <w:lang w:val="en-US" w:eastAsia="zh-CN"/>
        </w:rPr>
        <w:t xml:space="preserve"> should be associated with </w:t>
      </w:r>
      <w:r>
        <w:rPr>
          <w:b/>
          <w:bCs/>
          <w:color w:val="FF0000"/>
          <w:lang w:val="en-US" w:eastAsia="zh-CN"/>
        </w:rPr>
        <w:t>suggested treatment/handling</w:t>
      </w:r>
      <w:r>
        <w:rPr>
          <w:color w:val="FF0000"/>
          <w:lang w:val="en-US" w:eastAsia="zh-CN"/>
        </w:rPr>
        <w:t>.</w:t>
      </w:r>
    </w:p>
    <w:p>
      <w:pPr>
        <w:numPr>
          <w:ilvl w:val="1"/>
          <w:numId w:val="6"/>
        </w:numPr>
        <w:pBdr>
          <w:top w:val="single" w:color="auto" w:sz="4" w:space="1"/>
          <w:left w:val="single" w:color="auto" w:sz="4" w:space="4"/>
          <w:bottom w:val="single" w:color="auto" w:sz="4" w:space="1"/>
          <w:right w:val="single" w:color="auto" w:sz="4" w:space="4"/>
        </w:pBdr>
        <w:tabs>
          <w:tab w:val="left" w:pos="426"/>
        </w:tabs>
        <w:ind w:left="0" w:firstLine="0"/>
        <w:rPr>
          <w:color w:val="FF0000"/>
          <w:lang w:val="en-US" w:eastAsia="zh-CN"/>
        </w:rPr>
      </w:pPr>
      <w:r>
        <w:rPr>
          <w:b/>
          <w:bCs/>
          <w:color w:val="FF0000"/>
          <w:lang w:val="en-US" w:eastAsia="zh-CN"/>
        </w:rPr>
        <w:t>Company input into Pre117-e-offline (i.e. no company tdocs)</w:t>
      </w:r>
    </w:p>
    <w:p>
      <w:pPr>
        <w:numPr>
          <w:ilvl w:val="1"/>
          <w:numId w:val="6"/>
        </w:numPr>
        <w:pBdr>
          <w:top w:val="single" w:color="auto" w:sz="4" w:space="1"/>
          <w:left w:val="single" w:color="auto" w:sz="4" w:space="4"/>
          <w:bottom w:val="single" w:color="auto" w:sz="4" w:space="1"/>
          <w:right w:val="single" w:color="auto" w:sz="4" w:space="4"/>
        </w:pBdr>
        <w:tabs>
          <w:tab w:val="left" w:pos="426"/>
        </w:tabs>
        <w:ind w:left="0" w:firstLine="0"/>
        <w:rPr>
          <w:color w:val="FF0000"/>
          <w:lang w:val="en-US" w:eastAsia="zh-CN"/>
        </w:rPr>
      </w:pPr>
      <w:r>
        <w:rPr>
          <w:color w:val="FF0000"/>
          <w:lang w:val="en-US" w:eastAsia="zh-CN"/>
        </w:rPr>
        <w:t>Company tdocs invited.</w:t>
      </w:r>
    </w:p>
    <w:p>
      <w:pPr>
        <w:numPr>
          <w:ilvl w:val="1"/>
          <w:numId w:val="6"/>
        </w:numPr>
        <w:pBdr>
          <w:top w:val="single" w:color="auto" w:sz="4" w:space="1"/>
          <w:left w:val="single" w:color="auto" w:sz="4" w:space="4"/>
          <w:bottom w:val="single" w:color="auto" w:sz="4" w:space="1"/>
          <w:right w:val="single" w:color="auto" w:sz="4" w:space="4"/>
        </w:pBdr>
        <w:tabs>
          <w:tab w:val="left" w:pos="426"/>
        </w:tabs>
        <w:ind w:left="0" w:firstLine="0"/>
        <w:rPr>
          <w:color w:val="FF0000"/>
          <w:lang w:val="en-US" w:eastAsia="zh-CN"/>
        </w:rPr>
      </w:pPr>
      <w:r>
        <w:rPr>
          <w:color w:val="FF0000"/>
          <w:lang w:val="en-US" w:eastAsia="zh-CN"/>
        </w:rPr>
        <w:t>CR rapporteur handled issue</w:t>
      </w:r>
    </w:p>
    <w:p>
      <w:pPr>
        <w:numPr>
          <w:ilvl w:val="1"/>
          <w:numId w:val="6"/>
        </w:numPr>
        <w:pBdr>
          <w:top w:val="single" w:color="auto" w:sz="4" w:space="1"/>
          <w:left w:val="single" w:color="auto" w:sz="4" w:space="4"/>
          <w:bottom w:val="single" w:color="auto" w:sz="4" w:space="1"/>
          <w:right w:val="single" w:color="auto" w:sz="4" w:space="4"/>
        </w:pBdr>
        <w:tabs>
          <w:tab w:val="left" w:pos="426"/>
        </w:tabs>
        <w:ind w:left="0" w:firstLine="0"/>
        <w:rPr>
          <w:color w:val="FF0000"/>
          <w:lang w:val="en-US" w:eastAsia="zh-CN"/>
        </w:rPr>
      </w:pPr>
      <w:r>
        <w:rPr>
          <w:color w:val="FF0000"/>
          <w:lang w:val="en-US" w:eastAsia="zh-CN"/>
        </w:rPr>
        <w:t xml:space="preserve">Other, e.g. immature area, reference to dependency, unclear status etc. </w:t>
      </w:r>
    </w:p>
    <w:p>
      <w:pPr>
        <w:rPr>
          <w:color w:val="FF0000"/>
          <w:lang w:val="en-US" w:eastAsia="zh-CN"/>
        </w:rPr>
      </w:pPr>
      <w:r>
        <w:rPr>
          <w:color w:val="FF0000"/>
          <w:lang w:val="en-US" w:eastAsia="zh-CN"/>
        </w:rPr>
        <w:t>The issues in this section is of category-1 (where some issues explicitly mention running-CR dependency can be handled as 3 jointly)</w:t>
      </w:r>
    </w:p>
    <w:p>
      <w:pPr>
        <w:rPr>
          <w:color w:val="FF0000"/>
          <w:lang w:val="en-US" w:eastAsia="zh-CN"/>
        </w:rPr>
      </w:pPr>
      <w:r>
        <w:rPr>
          <w:rFonts w:hint="eastAsia"/>
          <w:color w:val="FF0000"/>
          <w:lang w:val="en-US" w:eastAsia="zh-CN"/>
        </w:rPr>
        <w:t>I</w:t>
      </w:r>
      <w:r>
        <w:rPr>
          <w:color w:val="FF0000"/>
          <w:lang w:val="en-US" w:eastAsia="zh-CN"/>
        </w:rPr>
        <w:t>n each section, the issues are grouped as either old issues or new issues, and for new issues, companies can input on the need to discuss based on the following guidance. Furthermore, companies can also input if believe a specific old issue should be categorized into new issue (in order to doubt the necessity to discuss it), please be free to input as well</w:t>
      </w:r>
    </w:p>
    <w:p>
      <w:pPr>
        <w:pBdr>
          <w:top w:val="single" w:color="auto" w:sz="4" w:space="1"/>
          <w:left w:val="single" w:color="auto" w:sz="4" w:space="4"/>
          <w:bottom w:val="single" w:color="auto" w:sz="4" w:space="1"/>
          <w:right w:val="single" w:color="auto" w:sz="4" w:space="4"/>
        </w:pBdr>
        <w:rPr>
          <w:b/>
          <w:color w:val="FF0000"/>
          <w:lang w:val="en-US" w:eastAsia="zh-CN"/>
        </w:rPr>
      </w:pPr>
      <w:r>
        <w:rPr>
          <w:b/>
          <w:color w:val="FF0000"/>
        </w:rPr>
        <w:t>For new issues that have not discussed before, rapporteur can collect companies’ inputs (e.g. whether it is essential issue that need to be considered and closed in Rel-17) and based on that, determine whether to be included in the open issue list or not.</w:t>
      </w:r>
    </w:p>
    <w:p>
      <w:pPr>
        <w:pStyle w:val="2"/>
        <w:numPr>
          <w:ilvl w:val="1"/>
          <w:numId w:val="1"/>
        </w:numPr>
        <w:tabs>
          <w:tab w:val="left" w:pos="851"/>
          <w:tab w:val="clear" w:pos="-806"/>
        </w:tabs>
        <w:spacing w:line="276" w:lineRule="auto"/>
        <w:ind w:left="0" w:firstLine="0"/>
        <w:jc w:val="both"/>
        <w:rPr>
          <w:lang w:eastAsia="zh-CN"/>
        </w:rPr>
      </w:pPr>
      <w:r>
        <w:rPr>
          <w:lang w:eastAsia="zh-CN"/>
        </w:rPr>
        <w:t>Unicast-Specific Issues</w:t>
      </w:r>
    </w:p>
    <w:p>
      <w:pPr>
        <w:pStyle w:val="2"/>
        <w:numPr>
          <w:ilvl w:val="2"/>
          <w:numId w:val="1"/>
        </w:numPr>
        <w:tabs>
          <w:tab w:val="left" w:pos="851"/>
        </w:tabs>
        <w:spacing w:line="276" w:lineRule="auto"/>
        <w:ind w:left="1304"/>
        <w:jc w:val="both"/>
        <w:rPr>
          <w:lang w:eastAsia="zh-CN"/>
        </w:rPr>
      </w:pPr>
      <w:r>
        <w:rPr>
          <w:lang w:eastAsia="zh-CN"/>
        </w:rPr>
        <w:t>Common issues</w:t>
      </w:r>
    </w:p>
    <w:p>
      <w:pPr>
        <w:rPr>
          <w:lang w:eastAsia="zh-CN"/>
        </w:rPr>
      </w:pPr>
      <w:r>
        <w:rPr>
          <w:lang w:eastAsia="zh-CN"/>
        </w:rPr>
        <w:t>Left issue on what DRX pattern to use for UC-based DCR message, to address the following FFS point</w:t>
      </w:r>
    </w:p>
    <w:p>
      <w:pPr>
        <w:pBdr>
          <w:top w:val="single" w:color="auto" w:sz="4" w:space="1"/>
          <w:left w:val="single" w:color="auto" w:sz="4" w:space="4"/>
          <w:bottom w:val="single" w:color="auto" w:sz="4" w:space="1"/>
          <w:right w:val="single" w:color="auto" w:sz="4" w:space="4"/>
        </w:pBdr>
        <w:tabs>
          <w:tab w:val="left" w:pos="1622"/>
        </w:tabs>
        <w:ind w:left="363" w:hanging="363"/>
      </w:pPr>
      <w:r>
        <w:t>7:</w:t>
      </w:r>
      <w:r>
        <w:tab/>
      </w:r>
      <w:r>
        <w:t xml:space="preserve">The default SL DRX configuration for BC/GC can be used for the DCR message. </w:t>
      </w:r>
      <w:r>
        <w:rPr>
          <w:highlight w:val="yellow"/>
        </w:rPr>
        <w:t>FFS for UC</w:t>
      </w:r>
      <w:r>
        <w:t xml:space="preserve"> (at least for the initial message).</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R2-2200373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OPPO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等线" w:cs="Arial"/>
                <w:bCs/>
                <w:color w:val="000000"/>
                <w:sz w:val="16"/>
                <w:szCs w:val="16"/>
              </w:rPr>
            </w:pPr>
            <w:r>
              <w:rPr>
                <w:rFonts w:ascii="Arial" w:hAnsi="Arial" w:cs="Arial"/>
                <w:color w:val="000000"/>
                <w:sz w:val="16"/>
                <w:szCs w:val="16"/>
              </w:rPr>
              <w:t>Proposal 1</w:t>
            </w:r>
            <w:r>
              <w:rPr>
                <w:rFonts w:ascii="Arial" w:hAnsi="Arial" w:cs="Arial"/>
                <w:color w:val="000000"/>
                <w:sz w:val="16"/>
                <w:szCs w:val="16"/>
              </w:rPr>
              <w:tab/>
            </w:r>
            <w:r>
              <w:rPr>
                <w:rFonts w:ascii="Arial" w:hAnsi="Arial" w:cs="Arial"/>
                <w:color w:val="000000"/>
                <w:sz w:val="16"/>
                <w:szCs w:val="16"/>
              </w:rPr>
              <w:t>Apply the same DRX scheme for UC-based DCR message as for BC-based DCR message, i.e., the default SL DRX configuration for BC/GC.</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bl>
    <w:p>
      <w:pPr>
        <w:spacing w:before="120" w:beforeLines="50"/>
        <w:rPr>
          <w:b/>
          <w:lang w:eastAsia="zh-CN"/>
        </w:rPr>
      </w:pPr>
      <w:r>
        <w:rPr>
          <w:rFonts w:hint="eastAsia"/>
          <w:b/>
          <w:lang w:eastAsia="zh-CN"/>
        </w:rPr>
        <w:t>Q</w:t>
      </w:r>
      <w:r>
        <w:rPr>
          <w:b/>
          <w:lang w:eastAsia="zh-CN"/>
        </w:rPr>
        <w:t xml:space="preserve">2.1.1-1 (old issue): Do you agree </w:t>
      </w:r>
      <w:r>
        <w:rPr>
          <w:b/>
        </w:rPr>
        <w:t>the default SL DRX configuration for BC/GC can be used for both BC-based and UC-based DCR message?</w:t>
      </w:r>
    </w:p>
    <w:p>
      <w:pPr>
        <w:rPr>
          <w:lang w:eastAsia="zh-CN"/>
        </w:rPr>
      </w:pPr>
      <w:r>
        <w:rPr>
          <w:lang w:eastAsia="zh-CN"/>
        </w:rPr>
        <w:t xml:space="preserve">Left issue on whether DRX is applicable to message between DCR message and </w:t>
      </w:r>
      <w:r>
        <w:rPr>
          <w:i/>
          <w:lang w:eastAsia="zh-CN"/>
        </w:rPr>
        <w:t>RRCReconfigurationSidleink</w:t>
      </w:r>
      <w:r>
        <w:rPr>
          <w:lang w:eastAsia="zh-CN"/>
        </w:rPr>
        <w:t xml:space="preserve"> message, to address the following skipped proposal at R2#116</w:t>
      </w:r>
    </w:p>
    <w:p>
      <w:pPr>
        <w:pStyle w:val="97"/>
        <w:pBdr>
          <w:top w:val="single" w:color="auto" w:sz="4" w:space="1"/>
          <w:left w:val="single" w:color="auto" w:sz="4" w:space="4"/>
          <w:bottom w:val="single" w:color="auto" w:sz="4" w:space="1"/>
          <w:right w:val="single" w:color="auto" w:sz="4" w:space="4"/>
        </w:pBdr>
        <w:ind w:left="0" w:firstLine="0"/>
      </w:pPr>
      <w:r>
        <w:t>Proposal 25: RAN2 further discuss that whether SL DRX should be applied for the PC5-S messages which are sent after the DCR message and before SL unicast DRX configuration is applied.</w:t>
      </w:r>
    </w:p>
    <w:p>
      <w:pPr>
        <w:pStyle w:val="97"/>
        <w:numPr>
          <w:ilvl w:val="0"/>
          <w:numId w:val="7"/>
        </w:numPr>
        <w:pBdr>
          <w:top w:val="single" w:color="auto" w:sz="4" w:space="1"/>
          <w:left w:val="single" w:color="auto" w:sz="4" w:space="4"/>
          <w:bottom w:val="single" w:color="auto" w:sz="4" w:space="1"/>
          <w:right w:val="single" w:color="auto" w:sz="4" w:space="4"/>
        </w:pBdr>
        <w:spacing w:after="120" w:afterLines="50"/>
        <w:ind w:left="357" w:hanging="357"/>
        <w:rPr>
          <w:lang w:eastAsia="zh-CN"/>
        </w:rPr>
      </w:pPr>
      <w:r>
        <w:t xml:space="preserve">Skipped. </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R2-2200318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CATT</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 xml:space="preserve">Proposal 14: It is slightly preferred that the SL DRX is </w:t>
            </w:r>
            <w:r>
              <w:rPr>
                <w:rFonts w:ascii="Arial" w:hAnsi="Arial" w:cs="Arial"/>
                <w:color w:val="000000"/>
                <w:sz w:val="16"/>
                <w:szCs w:val="16"/>
                <w:highlight w:val="yellow"/>
              </w:rPr>
              <w:t>not applied</w:t>
            </w:r>
            <w:r>
              <w:rPr>
                <w:rFonts w:ascii="Arial" w:hAnsi="Arial" w:cs="Arial"/>
                <w:color w:val="000000"/>
                <w:sz w:val="16"/>
                <w:szCs w:val="16"/>
              </w:rPr>
              <w:t xml:space="preserve"> to SL UC messages after DCR and before the SL DRX configuration is applied.</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R2-2200373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OPPO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等线" w:cs="Arial"/>
                <w:bCs/>
                <w:color w:val="000000"/>
                <w:sz w:val="16"/>
                <w:szCs w:val="16"/>
              </w:rPr>
            </w:pPr>
            <w:r>
              <w:rPr>
                <w:rFonts w:ascii="Arial" w:hAnsi="Arial" w:cs="Arial"/>
                <w:color w:val="000000"/>
                <w:sz w:val="16"/>
                <w:szCs w:val="16"/>
              </w:rPr>
              <w:t>Proposal 2</w:t>
            </w:r>
            <w:r>
              <w:rPr>
                <w:rFonts w:ascii="Arial" w:hAnsi="Arial" w:cs="Arial"/>
                <w:color w:val="000000"/>
                <w:sz w:val="16"/>
                <w:szCs w:val="16"/>
              </w:rPr>
              <w:tab/>
            </w:r>
            <w:r>
              <w:rPr>
                <w:rFonts w:ascii="Arial" w:hAnsi="Arial" w:cs="Arial"/>
                <w:color w:val="000000"/>
                <w:sz w:val="16"/>
                <w:szCs w:val="16"/>
              </w:rPr>
              <w:t xml:space="preserve">The PC5-S/PC5-RRC signalling after DCR and before UC DRX configuration is exchanged in a </w:t>
            </w:r>
            <w:r>
              <w:rPr>
                <w:rFonts w:ascii="Arial" w:hAnsi="Arial" w:cs="Arial"/>
                <w:color w:val="000000"/>
                <w:sz w:val="16"/>
                <w:szCs w:val="16"/>
                <w:highlight w:val="yellow"/>
              </w:rPr>
              <w:t>non-DRX</w:t>
            </w:r>
            <w:r>
              <w:rPr>
                <w:rFonts w:ascii="Arial" w:hAnsi="Arial" w:cs="Arial"/>
                <w:color w:val="000000"/>
                <w:sz w:val="16"/>
                <w:szCs w:val="16"/>
              </w:rPr>
              <w:t xml:space="preserve"> manner.</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R2-2200415</w:t>
            </w:r>
          </w:p>
        </w:tc>
        <w:tc>
          <w:tcPr>
            <w:tcW w:w="2164" w:type="dxa"/>
            <w:tcBorders>
              <w:top w:val="single" w:color="auto" w:sz="4" w:space="0"/>
              <w:left w:val="single" w:color="auto" w:sz="4" w:space="0"/>
              <w:right w:val="single" w:color="auto" w:sz="4" w:space="0"/>
            </w:tcBorders>
            <w:shd w:val="clear" w:color="auto" w:fill="auto"/>
          </w:tcPr>
          <w:p>
            <w:pPr>
              <w:spacing w:after="0"/>
              <w:rPr>
                <w:rFonts w:ascii="Arial" w:hAnsi="Arial" w:eastAsia="等线" w:cs="Arial"/>
                <w:bCs/>
                <w:color w:val="000000"/>
                <w:sz w:val="16"/>
                <w:szCs w:val="16"/>
                <w:lang w:eastAsia="zh-CN"/>
              </w:rPr>
            </w:pPr>
            <w:r>
              <w:rPr>
                <w:rFonts w:ascii="Arial" w:hAnsi="Arial" w:eastAsia="Times New Roman" w:cs="Arial"/>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Proposal 12: RAN2 discuss the SL DRX configuration used during unicast establishment procedure, with following options</w:t>
            </w:r>
            <w:r>
              <w:rPr>
                <w:rFonts w:ascii="Arial" w:hAnsi="Arial" w:eastAsia="Times New Roman" w:cs="Arial"/>
                <w:color w:val="000000"/>
                <w:sz w:val="16"/>
                <w:szCs w:val="16"/>
              </w:rPr>
              <w:br w:type="textWrapping"/>
            </w:r>
            <w:r>
              <w:rPr>
                <w:rFonts w:ascii="Arial" w:hAnsi="Arial" w:eastAsia="Times New Roman" w:cs="Arial"/>
                <w:color w:val="000000"/>
                <w:sz w:val="16"/>
                <w:szCs w:val="16"/>
              </w:rPr>
              <w:t xml:space="preserve">l Option 1: </w:t>
            </w:r>
            <w:r>
              <w:rPr>
                <w:rFonts w:ascii="Arial" w:hAnsi="Arial" w:eastAsia="Times New Roman" w:cs="Arial"/>
                <w:color w:val="000000"/>
                <w:sz w:val="16"/>
                <w:szCs w:val="16"/>
                <w:highlight w:val="yellow"/>
              </w:rPr>
              <w:t>preconfigured SL DRX configuration</w:t>
            </w:r>
            <w:r>
              <w:rPr>
                <w:rFonts w:ascii="Arial" w:hAnsi="Arial" w:eastAsia="Times New Roman" w:cs="Arial"/>
                <w:color w:val="000000"/>
                <w:sz w:val="16"/>
                <w:szCs w:val="16"/>
              </w:rPr>
              <w:t xml:space="preserve"> for [DCR~DCA], </w:t>
            </w:r>
            <w:r>
              <w:rPr>
                <w:rFonts w:ascii="Arial" w:hAnsi="Arial" w:eastAsia="Times New Roman" w:cs="Arial"/>
                <w:color w:val="000000"/>
                <w:sz w:val="16"/>
                <w:szCs w:val="16"/>
                <w:highlight w:val="yellow"/>
              </w:rPr>
              <w:t>per-PQI SL DRX configuration</w:t>
            </w:r>
            <w:r>
              <w:rPr>
                <w:rFonts w:ascii="Arial" w:hAnsi="Arial" w:eastAsia="Times New Roman" w:cs="Arial"/>
                <w:color w:val="000000"/>
                <w:sz w:val="16"/>
                <w:szCs w:val="16"/>
              </w:rPr>
              <w:t xml:space="preserve"> after DCA and until dedicated SL DRX configuration is completed</w:t>
            </w:r>
            <w:r>
              <w:rPr>
                <w:rFonts w:ascii="Arial" w:hAnsi="Arial" w:eastAsia="Times New Roman" w:cs="Arial"/>
                <w:color w:val="000000"/>
                <w:sz w:val="16"/>
                <w:szCs w:val="16"/>
              </w:rPr>
              <w:br w:type="textWrapping"/>
            </w:r>
            <w:r>
              <w:rPr>
                <w:rFonts w:ascii="Arial" w:hAnsi="Arial" w:eastAsia="Times New Roman" w:cs="Arial"/>
                <w:color w:val="000000"/>
                <w:sz w:val="16"/>
                <w:szCs w:val="16"/>
              </w:rPr>
              <w:t xml:space="preserve">l Option 2: </w:t>
            </w:r>
            <w:r>
              <w:rPr>
                <w:rFonts w:ascii="Arial" w:hAnsi="Arial" w:eastAsia="Times New Roman" w:cs="Arial"/>
                <w:color w:val="000000"/>
                <w:sz w:val="16"/>
                <w:szCs w:val="16"/>
                <w:highlight w:val="yellow"/>
              </w:rPr>
              <w:t>preconfigured SL DRX configuration</w:t>
            </w:r>
            <w:r>
              <w:rPr>
                <w:rFonts w:ascii="Arial" w:hAnsi="Arial" w:eastAsia="Times New Roman" w:cs="Arial"/>
                <w:color w:val="000000"/>
                <w:sz w:val="16"/>
                <w:szCs w:val="16"/>
              </w:rPr>
              <w:t xml:space="preserve"> after DCR and until dedicated SL DRX configuration is completed</w:t>
            </w:r>
            <w:r>
              <w:rPr>
                <w:rFonts w:ascii="Arial" w:hAnsi="Arial" w:eastAsia="Times New Roman" w:cs="Arial"/>
                <w:color w:val="000000"/>
                <w:sz w:val="16"/>
                <w:szCs w:val="16"/>
              </w:rPr>
              <w:br w:type="textWrapping"/>
            </w:r>
            <w:r>
              <w:rPr>
                <w:rFonts w:ascii="Arial" w:hAnsi="Arial" w:eastAsia="Times New Roman" w:cs="Arial"/>
                <w:color w:val="000000"/>
                <w:sz w:val="16"/>
                <w:szCs w:val="16"/>
              </w:rPr>
              <w:t xml:space="preserve">l Option 3: UE is </w:t>
            </w:r>
            <w:r>
              <w:rPr>
                <w:rFonts w:ascii="Arial" w:hAnsi="Arial" w:eastAsia="Times New Roman" w:cs="Arial"/>
                <w:color w:val="000000"/>
                <w:sz w:val="16"/>
                <w:szCs w:val="16"/>
                <w:highlight w:val="yellow"/>
              </w:rPr>
              <w:t>always awake</w:t>
            </w:r>
            <w:r>
              <w:rPr>
                <w:rFonts w:ascii="Arial" w:hAnsi="Arial" w:eastAsia="Times New Roman" w:cs="Arial"/>
                <w:color w:val="000000"/>
                <w:sz w:val="16"/>
                <w:szCs w:val="16"/>
              </w:rPr>
              <w:t>, i.e., no DRX, after the unicast link has been established and until dedicated SL DRX configuration is completed</w:t>
            </w:r>
          </w:p>
        </w:tc>
        <w:tc>
          <w:tcPr>
            <w:tcW w:w="5811" w:type="dxa"/>
            <w:tcBorders>
              <w:top w:val="single" w:color="auto" w:sz="4" w:space="0"/>
              <w:left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left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R2-2200483</w:t>
            </w:r>
          </w:p>
        </w:tc>
        <w:tc>
          <w:tcPr>
            <w:tcW w:w="2164" w:type="dxa"/>
            <w:tcBorders>
              <w:left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HW</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Proposal 14: RAN2 to adopt Option 2 to transfer other PC5-S message (SMC, DCA, etc.), PC5-RRC message related with UE capability interaction (i.e. UECapabilityEnquirySidelink message and UECapabilityInformationSidelink message), and the first RRCReconfigurationSidelink message (incl. DRX configuration):</w:t>
            </w:r>
          </w:p>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w:t>
            </w:r>
            <w:r>
              <w:rPr>
                <w:rFonts w:ascii="Arial" w:hAnsi="Arial" w:eastAsia="Times New Roman" w:cs="Arial"/>
                <w:color w:val="000000"/>
                <w:sz w:val="16"/>
                <w:szCs w:val="16"/>
              </w:rPr>
              <w:tab/>
            </w:r>
            <w:r>
              <w:rPr>
                <w:rFonts w:ascii="Arial" w:hAnsi="Arial" w:eastAsia="Times New Roman" w:cs="Arial"/>
                <w:color w:val="000000"/>
                <w:sz w:val="16"/>
                <w:szCs w:val="16"/>
              </w:rPr>
              <w:t xml:space="preserve">Option 1: Using </w:t>
            </w:r>
            <w:r>
              <w:rPr>
                <w:rFonts w:ascii="Arial" w:hAnsi="Arial" w:eastAsia="Times New Roman" w:cs="Arial"/>
                <w:color w:val="000000"/>
                <w:sz w:val="16"/>
                <w:szCs w:val="16"/>
                <w:highlight w:val="yellow"/>
              </w:rPr>
              <w:t>the same BC/GC DRX configuration</w:t>
            </w:r>
            <w:r>
              <w:rPr>
                <w:rFonts w:ascii="Arial" w:hAnsi="Arial" w:eastAsia="Times New Roman" w:cs="Arial"/>
                <w:color w:val="000000"/>
                <w:sz w:val="16"/>
                <w:szCs w:val="16"/>
              </w:rPr>
              <w:t xml:space="preserve"> for DCR message transmission to transmit these message. </w:t>
            </w:r>
          </w:p>
          <w:p>
            <w:pPr>
              <w:spacing w:after="0"/>
              <w:contextualSpacing/>
              <w:rPr>
                <w:rFonts w:ascii="Arial" w:hAnsi="Arial" w:cs="Arial"/>
                <w:color w:val="000000"/>
                <w:sz w:val="16"/>
                <w:szCs w:val="16"/>
              </w:rPr>
            </w:pPr>
            <w:r>
              <w:rPr>
                <w:rFonts w:ascii="Arial" w:hAnsi="Arial" w:eastAsia="Times New Roman" w:cs="Arial"/>
                <w:color w:val="000000"/>
                <w:sz w:val="16"/>
                <w:szCs w:val="16"/>
              </w:rPr>
              <w:t>-</w:t>
            </w:r>
            <w:r>
              <w:rPr>
                <w:rFonts w:ascii="Arial" w:hAnsi="Arial" w:eastAsia="Times New Roman" w:cs="Arial"/>
                <w:color w:val="000000"/>
                <w:sz w:val="16"/>
                <w:szCs w:val="16"/>
              </w:rPr>
              <w:tab/>
            </w:r>
            <w:r>
              <w:rPr>
                <w:rFonts w:ascii="Arial" w:hAnsi="Arial" w:eastAsia="Times New Roman" w:cs="Arial"/>
                <w:color w:val="000000"/>
                <w:sz w:val="16"/>
                <w:szCs w:val="16"/>
              </w:rPr>
              <w:t xml:space="preserve">Option 2: From RX UE perspective, DRX is </w:t>
            </w:r>
            <w:r>
              <w:rPr>
                <w:rFonts w:ascii="Arial" w:hAnsi="Arial" w:eastAsia="Times New Roman" w:cs="Arial"/>
                <w:color w:val="000000"/>
                <w:sz w:val="16"/>
                <w:szCs w:val="16"/>
                <w:highlight w:val="yellow"/>
              </w:rPr>
              <w:t>deactivated</w:t>
            </w:r>
            <w:r>
              <w:rPr>
                <w:rFonts w:ascii="Arial" w:hAnsi="Arial" w:eastAsia="Times New Roman" w:cs="Arial"/>
                <w:color w:val="000000"/>
                <w:sz w:val="16"/>
                <w:szCs w:val="16"/>
              </w:rPr>
              <w:t xml:space="preserve"> after receiving DCR message and activated when receiving the first RRCReconfigurationSidelink message (incl. DRX configuration)</w:t>
            </w:r>
          </w:p>
        </w:tc>
        <w:tc>
          <w:tcPr>
            <w:tcW w:w="5811" w:type="dxa"/>
            <w:tcBorders>
              <w:left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R2-2200528</w:t>
            </w:r>
          </w:p>
        </w:tc>
        <w:tc>
          <w:tcPr>
            <w:tcW w:w="2164"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Intel Corporation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Proposal 2:</w:t>
            </w:r>
            <w:r>
              <w:rPr>
                <w:rFonts w:ascii="Arial" w:hAnsi="Arial" w:eastAsia="Times New Roman" w:cs="Arial"/>
                <w:color w:val="000000"/>
                <w:sz w:val="16"/>
                <w:szCs w:val="16"/>
              </w:rPr>
              <w:tab/>
            </w:r>
            <w:r>
              <w:rPr>
                <w:rFonts w:ascii="Arial" w:hAnsi="Arial" w:eastAsia="Times New Roman" w:cs="Arial"/>
                <w:color w:val="000000"/>
                <w:sz w:val="16"/>
                <w:szCs w:val="16"/>
              </w:rPr>
              <w:t xml:space="preserve">It is proposed to </w:t>
            </w:r>
            <w:r>
              <w:rPr>
                <w:rFonts w:ascii="Arial" w:hAnsi="Arial" w:eastAsia="Times New Roman" w:cs="Arial"/>
                <w:color w:val="000000"/>
                <w:sz w:val="16"/>
                <w:szCs w:val="16"/>
                <w:highlight w:val="yellow"/>
              </w:rPr>
              <w:t>not apply SL DRX</w:t>
            </w:r>
            <w:r>
              <w:rPr>
                <w:rFonts w:ascii="Arial" w:hAnsi="Arial" w:eastAsia="Times New Roman" w:cs="Arial"/>
                <w:color w:val="000000"/>
                <w:sz w:val="16"/>
                <w:szCs w:val="16"/>
              </w:rPr>
              <w:t xml:space="preserve"> for the PC5-S/PC5-RRC messages which are sent after the DCR message and before SL unicast DRX configuration is applied.</w:t>
            </w:r>
          </w:p>
        </w:tc>
        <w:tc>
          <w:tcPr>
            <w:tcW w:w="5811" w:type="dxa"/>
            <w:tcBorders>
              <w:left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R2-2200544</w:t>
            </w:r>
          </w:p>
        </w:tc>
        <w:tc>
          <w:tcPr>
            <w:tcW w:w="2164"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LG Electronics France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 xml:space="preserve">Proposal 2: The common default SL DRX configuration for BC/GC </w:t>
            </w:r>
            <w:r>
              <w:rPr>
                <w:rFonts w:ascii="Arial" w:hAnsi="Arial" w:eastAsia="Times New Roman" w:cs="Arial"/>
                <w:color w:val="000000"/>
                <w:sz w:val="16"/>
                <w:szCs w:val="16"/>
                <w:highlight w:val="yellow"/>
              </w:rPr>
              <w:t>can be used until receiving RRCReconfigurationSidelink</w:t>
            </w:r>
            <w:r>
              <w:rPr>
                <w:rFonts w:ascii="Arial" w:hAnsi="Arial" w:eastAsia="Times New Roman" w:cs="Arial"/>
                <w:color w:val="000000"/>
                <w:sz w:val="16"/>
                <w:szCs w:val="16"/>
              </w:rPr>
              <w:t xml:space="preserve"> for the initial SL DRX configuration between TX UE and RX UE in unicast. For example, the messages for DCR, DCA, capability exchange, and initial SL DRX configuration can be transmitted on the default SL DRX configuration.</w:t>
            </w:r>
          </w:p>
        </w:tc>
        <w:tc>
          <w:tcPr>
            <w:tcW w:w="5811" w:type="dxa"/>
            <w:tcBorders>
              <w:left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R2-2200938</w:t>
            </w:r>
          </w:p>
        </w:tc>
        <w:tc>
          <w:tcPr>
            <w:tcW w:w="2164"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Ericsson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sz w:val="16"/>
                <w:szCs w:val="16"/>
              </w:rPr>
              <w:t>Proposal 21</w:t>
            </w:r>
            <w:r>
              <w:rPr>
                <w:rFonts w:ascii="Arial" w:hAnsi="Arial" w:eastAsia="Times New Roman" w:cs="Arial"/>
                <w:sz w:val="16"/>
                <w:szCs w:val="16"/>
              </w:rPr>
              <w:tab/>
            </w:r>
            <w:r>
              <w:rPr>
                <w:rFonts w:ascii="Arial" w:hAnsi="Arial" w:eastAsia="Times New Roman" w:cs="Arial"/>
                <w:sz w:val="16"/>
                <w:szCs w:val="16"/>
                <w:highlight w:val="yellow"/>
              </w:rPr>
              <w:t>Apply the common default SL DRX configuration for GC/BC also to the other initial signalling sent after the DCR message</w:t>
            </w:r>
            <w:r>
              <w:rPr>
                <w:rFonts w:ascii="Arial" w:hAnsi="Arial" w:eastAsia="Times New Roman" w:cs="Arial"/>
                <w:sz w:val="16"/>
                <w:szCs w:val="16"/>
              </w:rPr>
              <w:t xml:space="preserve"> and before the SL unicast DRX configuration is applied.</w:t>
            </w:r>
          </w:p>
        </w:tc>
        <w:tc>
          <w:tcPr>
            <w:tcW w:w="5811" w:type="dxa"/>
            <w:tcBorders>
              <w:left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left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R2-2201523</w:t>
            </w:r>
          </w:p>
        </w:tc>
        <w:tc>
          <w:tcPr>
            <w:tcW w:w="2164" w:type="dxa"/>
            <w:tcBorders>
              <w:left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 xml:space="preserve">SL DRX Configuration during Unicast establishment procedure </w:t>
            </w:r>
          </w:p>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Proposal 5: RAN2 agree the SL DRX configuration used during unicast establishment procedure, with following option:</w:t>
            </w:r>
          </w:p>
          <w:p>
            <w:pPr>
              <w:spacing w:after="0"/>
              <w:rPr>
                <w:rFonts w:ascii="Arial" w:hAnsi="Arial" w:eastAsia="Times New Roman" w:cs="Arial"/>
                <w:color w:val="000000"/>
                <w:sz w:val="16"/>
                <w:szCs w:val="16"/>
              </w:rPr>
            </w:pPr>
            <w:r>
              <w:rPr>
                <w:rFonts w:ascii="Arial" w:hAnsi="Arial" w:eastAsia="Times New Roman" w:cs="Arial"/>
                <w:color w:val="000000"/>
                <w:sz w:val="16"/>
                <w:szCs w:val="16"/>
              </w:rPr>
              <w:t></w:t>
            </w:r>
            <w:r>
              <w:rPr>
                <w:rFonts w:ascii="Arial" w:hAnsi="Arial" w:eastAsia="Times New Roman" w:cs="Arial"/>
                <w:color w:val="000000"/>
                <w:sz w:val="16"/>
                <w:szCs w:val="16"/>
              </w:rPr>
              <w:tab/>
            </w:r>
            <w:r>
              <w:rPr>
                <w:rFonts w:ascii="Arial" w:hAnsi="Arial" w:eastAsia="Times New Roman" w:cs="Arial"/>
                <w:color w:val="000000"/>
                <w:sz w:val="16"/>
                <w:szCs w:val="16"/>
              </w:rPr>
              <w:t xml:space="preserve">Option 1: </w:t>
            </w:r>
            <w:r>
              <w:rPr>
                <w:rFonts w:ascii="Arial" w:hAnsi="Arial" w:eastAsia="Times New Roman" w:cs="Arial"/>
                <w:color w:val="000000"/>
                <w:sz w:val="16"/>
                <w:szCs w:val="16"/>
                <w:highlight w:val="yellow"/>
              </w:rPr>
              <w:t>preconfigured SL DRX configuration</w:t>
            </w:r>
            <w:r>
              <w:rPr>
                <w:rFonts w:ascii="Arial" w:hAnsi="Arial" w:eastAsia="Times New Roman" w:cs="Arial"/>
                <w:color w:val="000000"/>
                <w:sz w:val="16"/>
                <w:szCs w:val="16"/>
              </w:rPr>
              <w:t xml:space="preserve"> for [DCR~DCA], per-PQI SL DRX configuration after DCA and until dedicated SL DRX configuration is complete</w:t>
            </w:r>
          </w:p>
        </w:tc>
        <w:tc>
          <w:tcPr>
            <w:tcW w:w="5811" w:type="dxa"/>
            <w:tcBorders>
              <w:left w:val="single" w:color="auto" w:sz="4" w:space="0"/>
              <w:right w:val="single" w:color="auto" w:sz="4" w:space="0"/>
            </w:tcBorders>
            <w:shd w:val="clear" w:color="auto" w:fill="auto"/>
          </w:tcPr>
          <w:p>
            <w:pPr>
              <w:spacing w:after="0"/>
              <w:rPr>
                <w:rFonts w:ascii="Arial" w:hAnsi="Arial" w:cs="Arial"/>
                <w:sz w:val="16"/>
                <w:szCs w:val="16"/>
                <w:lang w:eastAsia="zh-CN"/>
              </w:rPr>
            </w:pPr>
          </w:p>
        </w:tc>
      </w:tr>
    </w:tbl>
    <w:p>
      <w:pPr>
        <w:spacing w:before="120" w:beforeLines="50"/>
        <w:rPr>
          <w:b/>
          <w:lang w:eastAsia="zh-CN"/>
        </w:rPr>
      </w:pPr>
      <w:r>
        <w:rPr>
          <w:rFonts w:hint="eastAsia"/>
          <w:b/>
          <w:lang w:eastAsia="zh-CN"/>
        </w:rPr>
        <w:t>Q</w:t>
      </w:r>
      <w:r>
        <w:rPr>
          <w:b/>
          <w:lang w:eastAsia="zh-CN"/>
        </w:rPr>
        <w:t xml:space="preserve">2.1.1-2 (old issue): Which option do you prefer for messages delivery between PC5-S DCR message and PC5-RRC </w:t>
      </w:r>
      <w:r>
        <w:rPr>
          <w:b/>
          <w:i/>
          <w:lang w:eastAsia="zh-CN"/>
        </w:rPr>
        <w:t>RRCReconfigurationSidelink</w:t>
      </w:r>
      <w:r>
        <w:rPr>
          <w:b/>
          <w:lang w:eastAsia="zh-CN"/>
        </w:rPr>
        <w:t xml:space="preserve"> message including DRX configuration</w:t>
      </w:r>
    </w:p>
    <w:p>
      <w:pPr>
        <w:spacing w:before="120" w:beforeLines="50"/>
        <w:rPr>
          <w:b/>
          <w:lang w:eastAsia="zh-CN"/>
        </w:rPr>
      </w:pPr>
      <w:r>
        <w:rPr>
          <w:b/>
          <w:lang w:eastAsia="zh-CN"/>
        </w:rPr>
        <w:t>Option-1: DRX is not applied</w:t>
      </w:r>
    </w:p>
    <w:p>
      <w:pPr>
        <w:spacing w:before="120" w:beforeLines="50"/>
        <w:rPr>
          <w:b/>
        </w:rPr>
      </w:pPr>
      <w:r>
        <w:rPr>
          <w:rFonts w:hint="eastAsia"/>
          <w:b/>
          <w:lang w:eastAsia="zh-CN"/>
        </w:rPr>
        <w:t>O</w:t>
      </w:r>
      <w:r>
        <w:rPr>
          <w:b/>
          <w:lang w:eastAsia="zh-CN"/>
        </w:rPr>
        <w:t xml:space="preserve">ption-2: DRX is applied, using </w:t>
      </w:r>
      <w:r>
        <w:rPr>
          <w:b/>
        </w:rPr>
        <w:t>default SL DRX configuration for BC/GC, i.e., the same as the one used for DCR message</w:t>
      </w:r>
    </w:p>
    <w:p>
      <w:pPr>
        <w:spacing w:before="120" w:beforeLines="50"/>
        <w:rPr>
          <w:b/>
          <w:lang w:eastAsia="zh-CN"/>
        </w:rPr>
      </w:pPr>
    </w:p>
    <w:p>
      <w:pPr>
        <w:rPr>
          <w:lang w:eastAsia="zh-CN"/>
        </w:rPr>
      </w:pPr>
      <w:r>
        <w:rPr>
          <w:lang w:eastAsia="zh-CN"/>
        </w:rPr>
        <w:t>Left issue on the content of assistance information of desired DRX configuration, to address the following skipped proposals in R2#116</w:t>
      </w:r>
    </w:p>
    <w:p>
      <w:pPr>
        <w:pStyle w:val="97"/>
        <w:pBdr>
          <w:top w:val="single" w:color="auto" w:sz="4" w:space="1"/>
          <w:left w:val="single" w:color="auto" w:sz="4" w:space="4"/>
          <w:bottom w:val="single" w:color="auto" w:sz="4" w:space="1"/>
          <w:right w:val="single" w:color="auto" w:sz="4" w:space="4"/>
        </w:pBdr>
        <w:tabs>
          <w:tab w:val="left" w:pos="284"/>
          <w:tab w:val="clear" w:pos="1622"/>
        </w:tabs>
        <w:ind w:left="0" w:firstLine="0"/>
      </w:pPr>
      <w:r>
        <w:t xml:space="preserve">Proposal 14: RAN2 to further discuss whether the drx-inactivity timer should be included in the RX UE’s desired SL DRX configuration. </w:t>
      </w:r>
    </w:p>
    <w:p>
      <w:pPr>
        <w:pStyle w:val="97"/>
        <w:pBdr>
          <w:top w:val="single" w:color="auto" w:sz="4" w:space="1"/>
          <w:left w:val="single" w:color="auto" w:sz="4" w:space="4"/>
          <w:bottom w:val="single" w:color="auto" w:sz="4" w:space="1"/>
          <w:right w:val="single" w:color="auto" w:sz="4" w:space="4"/>
        </w:pBdr>
        <w:tabs>
          <w:tab w:val="left" w:pos="284"/>
          <w:tab w:val="clear" w:pos="1622"/>
        </w:tabs>
        <w:ind w:left="0" w:firstLine="0"/>
      </w:pPr>
      <w:r>
        <w:t>Proposal 15: RAN2 to further discuss whether the HARQ RTT timer should be included in the RX UE’s desired SL DRX configuration.</w:t>
      </w:r>
    </w:p>
    <w:p>
      <w:pPr>
        <w:pStyle w:val="97"/>
        <w:pBdr>
          <w:top w:val="single" w:color="auto" w:sz="4" w:space="1"/>
          <w:left w:val="single" w:color="auto" w:sz="4" w:space="4"/>
          <w:bottom w:val="single" w:color="auto" w:sz="4" w:space="1"/>
          <w:right w:val="single" w:color="auto" w:sz="4" w:space="4"/>
        </w:pBdr>
        <w:tabs>
          <w:tab w:val="left" w:pos="284"/>
          <w:tab w:val="clear" w:pos="1622"/>
        </w:tabs>
        <w:ind w:left="0" w:firstLine="0"/>
      </w:pPr>
      <w:r>
        <w:t>Proposal 16: RAN2 to further discuss whether the HARQ retransmission timer should be included in the RX UE’s desired SL DRX configuration.</w:t>
      </w:r>
    </w:p>
    <w:p>
      <w:pPr>
        <w:pStyle w:val="97"/>
        <w:pBdr>
          <w:top w:val="single" w:color="auto" w:sz="4" w:space="1"/>
          <w:left w:val="single" w:color="auto" w:sz="4" w:space="4"/>
          <w:bottom w:val="single" w:color="auto" w:sz="4" w:space="1"/>
          <w:right w:val="single" w:color="auto" w:sz="4" w:space="4"/>
        </w:pBdr>
        <w:tabs>
          <w:tab w:val="left" w:pos="284"/>
          <w:tab w:val="clear" w:pos="1622"/>
        </w:tabs>
        <w:ind w:left="0" w:firstLine="0"/>
      </w:pPr>
      <w:r>
        <w:t>Proposal 19: RAN2 to further discuss when the Rx UE rejects the SL DRX configuration included in the RRCReconfigurationSidelink, which PC5-RRC signaling should be sent from Rx UE to Tx.</w:t>
      </w:r>
    </w:p>
    <w:p>
      <w:pPr>
        <w:pStyle w:val="97"/>
        <w:numPr>
          <w:ilvl w:val="0"/>
          <w:numId w:val="7"/>
        </w:numPr>
        <w:pBdr>
          <w:top w:val="single" w:color="auto" w:sz="4" w:space="1"/>
          <w:left w:val="single" w:color="auto" w:sz="4" w:space="4"/>
          <w:bottom w:val="single" w:color="auto" w:sz="4" w:space="1"/>
          <w:right w:val="single" w:color="auto" w:sz="4" w:space="4"/>
        </w:pBdr>
        <w:tabs>
          <w:tab w:val="left" w:pos="284"/>
          <w:tab w:val="clear" w:pos="1622"/>
        </w:tabs>
        <w:spacing w:after="120" w:afterLines="50"/>
        <w:ind w:left="0" w:firstLine="0"/>
      </w:pPr>
      <w:r>
        <w:t>Proposal 14, 15, 16 and 19 are skipped.</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R2-2200318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CATT</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 xml:space="preserve">Proposal 5: The </w:t>
            </w:r>
            <w:r>
              <w:rPr>
                <w:rFonts w:ascii="Arial" w:hAnsi="Arial" w:cs="Arial"/>
                <w:color w:val="000000"/>
                <w:sz w:val="16"/>
                <w:szCs w:val="16"/>
                <w:highlight w:val="yellow"/>
              </w:rPr>
              <w:t>inactivity timer, HARQ RTT timer and retransmission timer</w:t>
            </w:r>
            <w:r>
              <w:rPr>
                <w:rFonts w:ascii="Arial" w:hAnsi="Arial" w:cs="Arial"/>
                <w:color w:val="000000"/>
                <w:sz w:val="16"/>
                <w:szCs w:val="16"/>
              </w:rPr>
              <w:t xml:space="preserve"> could be included in the desired SL DRX configuration to help gNB or Tx UE to determine the SL DRX configuration.</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R2-2200344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NEC Corporation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 xml:space="preserve">Proposal 1 From signaling design point of view, include </w:t>
            </w:r>
            <w:r>
              <w:rPr>
                <w:rFonts w:ascii="Arial" w:hAnsi="Arial" w:cs="Arial"/>
                <w:color w:val="000000"/>
                <w:sz w:val="16"/>
                <w:szCs w:val="16"/>
                <w:highlight w:val="yellow"/>
              </w:rPr>
              <w:t>drx-inactivity timer / HARQ RTT timer/ HARQ retransmission timer</w:t>
            </w:r>
            <w:r>
              <w:rPr>
                <w:rFonts w:ascii="Arial" w:hAnsi="Arial" w:cs="Arial"/>
                <w:color w:val="000000"/>
                <w:sz w:val="16"/>
                <w:szCs w:val="16"/>
              </w:rPr>
              <w:t xml:space="preserve"> to the assistance information signaling.</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R2-2200344</w:t>
            </w:r>
          </w:p>
          <w:p>
            <w:pPr>
              <w:spacing w:after="0"/>
              <w:rPr>
                <w:rFonts w:ascii="Arial" w:hAnsi="Arial" w:eastAsia="等线" w:cs="Arial"/>
                <w:bCs/>
                <w:color w:val="000000"/>
                <w:sz w:val="16"/>
                <w:szCs w:val="16"/>
              </w:rPr>
            </w:pPr>
          </w:p>
        </w:tc>
        <w:tc>
          <w:tcPr>
            <w:tcW w:w="2164" w:type="dxa"/>
            <w:tcBorders>
              <w:top w:val="single" w:color="auto" w:sz="4" w:space="0"/>
              <w:left w:val="single" w:color="auto" w:sz="4" w:space="0"/>
              <w:right w:val="single" w:color="auto" w:sz="4" w:space="0"/>
            </w:tcBorders>
            <w:shd w:val="clear" w:color="auto" w:fill="auto"/>
          </w:tcPr>
          <w:p>
            <w:pPr>
              <w:spacing w:after="0"/>
              <w:rPr>
                <w:rFonts w:ascii="Arial" w:hAnsi="Arial" w:eastAsia="等线" w:cs="Arial"/>
                <w:bCs/>
                <w:color w:val="000000"/>
                <w:sz w:val="16"/>
                <w:szCs w:val="16"/>
                <w:lang w:eastAsia="zh-CN"/>
              </w:rPr>
            </w:pPr>
            <w:r>
              <w:rPr>
                <w:rFonts w:ascii="Arial" w:hAnsi="Arial" w:cs="Arial"/>
                <w:color w:val="000000"/>
                <w:sz w:val="16"/>
                <w:szCs w:val="16"/>
              </w:rPr>
              <w:t>NEC Corporation</w:t>
            </w:r>
          </w:p>
          <w:p>
            <w:pPr>
              <w:spacing w:after="0"/>
              <w:rPr>
                <w:rFonts w:ascii="Arial" w:hAnsi="Arial" w:eastAsia="等线" w:cs="Arial"/>
                <w:bCs/>
                <w:color w:val="000000"/>
                <w:sz w:val="16"/>
                <w:szCs w:val="16"/>
                <w:lang w:eastAsia="zh-CN"/>
              </w:rPr>
            </w:pP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 xml:space="preserve">Proposal 2 Whether to indicate RX UE’s desired </w:t>
            </w:r>
            <w:r>
              <w:rPr>
                <w:rFonts w:ascii="Arial" w:hAnsi="Arial" w:cs="Arial"/>
                <w:color w:val="000000"/>
                <w:sz w:val="16"/>
                <w:szCs w:val="16"/>
                <w:highlight w:val="yellow"/>
              </w:rPr>
              <w:t>drx-inactivity timer / HARQ RTT timer/ HARQ retransmission time</w:t>
            </w:r>
            <w:r>
              <w:rPr>
                <w:rFonts w:ascii="Arial" w:hAnsi="Arial" w:cs="Arial"/>
                <w:color w:val="000000"/>
                <w:sz w:val="16"/>
                <w:szCs w:val="16"/>
              </w:rPr>
              <w:t>r is up to RX UE’s implementation.</w:t>
            </w:r>
          </w:p>
        </w:tc>
        <w:tc>
          <w:tcPr>
            <w:tcW w:w="5811" w:type="dxa"/>
            <w:tcBorders>
              <w:top w:val="single" w:color="auto" w:sz="4" w:space="0"/>
              <w:left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left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R2-2200373</w:t>
            </w:r>
          </w:p>
        </w:tc>
        <w:tc>
          <w:tcPr>
            <w:tcW w:w="2164" w:type="dxa"/>
            <w:tcBorders>
              <w:left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cs="Arial"/>
                <w:color w:val="000000"/>
                <w:sz w:val="16"/>
                <w:szCs w:val="16"/>
              </w:rPr>
            </w:pPr>
            <w:r>
              <w:rPr>
                <w:rFonts w:ascii="Arial" w:hAnsi="Arial" w:cs="Arial"/>
                <w:color w:val="000000"/>
                <w:sz w:val="16"/>
                <w:szCs w:val="16"/>
              </w:rPr>
              <w:t>Proposal 3</w:t>
            </w:r>
            <w:r>
              <w:rPr>
                <w:rFonts w:ascii="Arial" w:hAnsi="Arial" w:cs="Arial"/>
                <w:color w:val="000000"/>
                <w:sz w:val="16"/>
                <w:szCs w:val="16"/>
              </w:rPr>
              <w:tab/>
            </w:r>
            <w:r>
              <w:rPr>
                <w:rFonts w:ascii="Arial" w:hAnsi="Arial" w:cs="Arial"/>
                <w:color w:val="000000"/>
                <w:sz w:val="16"/>
                <w:szCs w:val="16"/>
                <w:highlight w:val="yellow"/>
              </w:rPr>
              <w:t>Inactivity timer/retransmission timer/RTT timer are not</w:t>
            </w:r>
            <w:r>
              <w:rPr>
                <w:rFonts w:ascii="Arial" w:hAnsi="Arial" w:cs="Arial"/>
                <w:color w:val="000000"/>
                <w:sz w:val="16"/>
                <w:szCs w:val="16"/>
              </w:rPr>
              <w:t xml:space="preserve"> included in the RX UE’s desired SL DRX configuration.</w:t>
            </w:r>
          </w:p>
          <w:p>
            <w:pPr>
              <w:spacing w:after="0"/>
              <w:contextualSpacing/>
              <w:rPr>
                <w:rFonts w:ascii="Arial" w:hAnsi="Arial" w:cs="Arial"/>
                <w:color w:val="000000"/>
                <w:sz w:val="16"/>
                <w:szCs w:val="16"/>
              </w:rPr>
            </w:pPr>
          </w:p>
        </w:tc>
        <w:tc>
          <w:tcPr>
            <w:tcW w:w="5811" w:type="dxa"/>
            <w:tcBorders>
              <w:left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R2-2200415</w:t>
            </w:r>
          </w:p>
        </w:tc>
        <w:tc>
          <w:tcPr>
            <w:tcW w:w="2164"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 xml:space="preserve">Proposal 6: Assistance information from Rx UE includes information with respect to a shift (drx-StartOffset) of the DRX Cycle with respect to the current start of the DRX cycle i.e., </w:t>
            </w:r>
            <w:r>
              <w:rPr>
                <w:rFonts w:ascii="Arial" w:hAnsi="Arial" w:eastAsia="Times New Roman" w:cs="Arial"/>
                <w:color w:val="000000"/>
                <w:sz w:val="16"/>
                <w:szCs w:val="16"/>
                <w:highlight w:val="yellow"/>
              </w:rPr>
              <w:t>no other DRX configuration parameter from the Rx UE is provided.</w:t>
            </w:r>
          </w:p>
        </w:tc>
        <w:tc>
          <w:tcPr>
            <w:tcW w:w="5811" w:type="dxa"/>
            <w:tcBorders>
              <w:left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R2-2200791</w:t>
            </w:r>
          </w:p>
        </w:tc>
        <w:tc>
          <w:tcPr>
            <w:tcW w:w="2164"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Xiaomi</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 xml:space="preserve">Proposal 9: </w:t>
            </w:r>
            <w:r>
              <w:rPr>
                <w:rFonts w:ascii="Arial" w:hAnsi="Arial" w:eastAsia="Times New Roman" w:cs="Arial"/>
                <w:color w:val="000000"/>
                <w:sz w:val="16"/>
                <w:szCs w:val="16"/>
              </w:rPr>
              <w:tab/>
            </w:r>
            <w:r>
              <w:rPr>
                <w:rFonts w:ascii="Arial" w:hAnsi="Arial" w:eastAsia="Times New Roman" w:cs="Arial"/>
                <w:color w:val="000000"/>
                <w:sz w:val="16"/>
                <w:szCs w:val="16"/>
              </w:rPr>
              <w:t xml:space="preserve">RX UE provides </w:t>
            </w:r>
            <w:r>
              <w:rPr>
                <w:rFonts w:ascii="Arial" w:hAnsi="Arial" w:eastAsia="Times New Roman" w:cs="Arial"/>
                <w:color w:val="000000"/>
                <w:sz w:val="16"/>
                <w:szCs w:val="16"/>
                <w:highlight w:val="yellow"/>
              </w:rPr>
              <w:t>undesired SL DRX configuration to TX</w:t>
            </w:r>
            <w:r>
              <w:rPr>
                <w:rFonts w:ascii="Arial" w:hAnsi="Arial" w:eastAsia="Times New Roman" w:cs="Arial"/>
                <w:color w:val="000000"/>
                <w:sz w:val="16"/>
                <w:szCs w:val="16"/>
              </w:rPr>
              <w:t xml:space="preserve"> UE in assistant information, i.e. its activated configured SL/UL grant resource allocation.</w:t>
            </w:r>
          </w:p>
        </w:tc>
        <w:tc>
          <w:tcPr>
            <w:tcW w:w="5811" w:type="dxa"/>
            <w:tcBorders>
              <w:left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R2-2201152</w:t>
            </w:r>
          </w:p>
        </w:tc>
        <w:tc>
          <w:tcPr>
            <w:tcW w:w="2164"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InterDigital</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 xml:space="preserve">Proposal 4: </w:t>
            </w:r>
            <w:r>
              <w:rPr>
                <w:rFonts w:ascii="Arial" w:hAnsi="Arial" w:eastAsia="Times New Roman" w:cs="Arial"/>
                <w:color w:val="000000"/>
                <w:sz w:val="16"/>
                <w:szCs w:val="16"/>
              </w:rPr>
              <w:tab/>
            </w:r>
            <w:r>
              <w:rPr>
                <w:rFonts w:ascii="Arial" w:hAnsi="Arial" w:eastAsia="Times New Roman" w:cs="Arial"/>
                <w:color w:val="000000"/>
                <w:sz w:val="16"/>
                <w:szCs w:val="16"/>
                <w:highlight w:val="yellow"/>
              </w:rPr>
              <w:t>Drx-inactivity timer, HARQ RTT timer, and HARQ retransmission timer are not included</w:t>
            </w:r>
            <w:r>
              <w:rPr>
                <w:rFonts w:ascii="Arial" w:hAnsi="Arial" w:eastAsia="Times New Roman" w:cs="Arial"/>
                <w:color w:val="000000"/>
                <w:sz w:val="16"/>
                <w:szCs w:val="16"/>
              </w:rPr>
              <w:t xml:space="preserve"> in the RX UE’s desired SL DRX configuration. </w:t>
            </w:r>
          </w:p>
        </w:tc>
        <w:tc>
          <w:tcPr>
            <w:tcW w:w="5811" w:type="dxa"/>
            <w:tcBorders>
              <w:left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left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R2-2200528</w:t>
            </w:r>
          </w:p>
        </w:tc>
        <w:tc>
          <w:tcPr>
            <w:tcW w:w="2164" w:type="dxa"/>
            <w:tcBorders>
              <w:left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Intel Corporation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Proposal 1:</w:t>
            </w:r>
            <w:r>
              <w:rPr>
                <w:rFonts w:ascii="Arial" w:hAnsi="Arial" w:eastAsia="Times New Roman" w:cs="Arial"/>
                <w:color w:val="000000"/>
                <w:sz w:val="16"/>
                <w:szCs w:val="16"/>
              </w:rPr>
              <w:tab/>
            </w:r>
            <w:r>
              <w:rPr>
                <w:rFonts w:ascii="Arial" w:hAnsi="Arial" w:eastAsia="Times New Roman" w:cs="Arial"/>
                <w:color w:val="000000"/>
                <w:sz w:val="16"/>
                <w:szCs w:val="16"/>
              </w:rPr>
              <w:t xml:space="preserve">The </w:t>
            </w:r>
            <w:r>
              <w:rPr>
                <w:rFonts w:ascii="Arial" w:hAnsi="Arial" w:eastAsia="Times New Roman" w:cs="Arial"/>
                <w:color w:val="000000"/>
                <w:sz w:val="16"/>
                <w:szCs w:val="16"/>
                <w:highlight w:val="yellow"/>
              </w:rPr>
              <w:t>drx-inactivity timer, SL HARQ RTT and HARQ retransmission timer shall not be included</w:t>
            </w:r>
            <w:r>
              <w:rPr>
                <w:rFonts w:ascii="Arial" w:hAnsi="Arial" w:eastAsia="Times New Roman" w:cs="Arial"/>
                <w:color w:val="000000"/>
                <w:sz w:val="16"/>
                <w:szCs w:val="16"/>
              </w:rPr>
              <w:t xml:space="preserve"> as part of the RX UE’s SL DRX desired configuration and how to configure them is up to the TX UE (or its serving gNB).</w:t>
            </w:r>
          </w:p>
          <w:p>
            <w:pPr>
              <w:spacing w:after="0"/>
              <w:rPr>
                <w:rFonts w:ascii="Arial" w:hAnsi="Arial" w:eastAsia="Times New Roman" w:cs="Arial"/>
                <w:color w:val="000000"/>
                <w:sz w:val="16"/>
                <w:szCs w:val="16"/>
              </w:rPr>
            </w:pPr>
          </w:p>
        </w:tc>
        <w:tc>
          <w:tcPr>
            <w:tcW w:w="5811" w:type="dxa"/>
            <w:tcBorders>
              <w:left w:val="single" w:color="auto" w:sz="4" w:space="0"/>
              <w:right w:val="single" w:color="auto" w:sz="4" w:space="0"/>
            </w:tcBorders>
            <w:shd w:val="clear" w:color="auto" w:fill="auto"/>
          </w:tcPr>
          <w:p>
            <w:pPr>
              <w:spacing w:after="0"/>
              <w:rPr>
                <w:rFonts w:ascii="Arial" w:hAnsi="Arial" w:cs="Arial"/>
                <w:sz w:val="16"/>
                <w:szCs w:val="16"/>
                <w:lang w:eastAsia="zh-CN"/>
              </w:rPr>
            </w:pPr>
          </w:p>
        </w:tc>
      </w:tr>
    </w:tbl>
    <w:p>
      <w:pPr>
        <w:spacing w:before="120" w:beforeLines="50"/>
        <w:rPr>
          <w:b/>
          <w:lang w:eastAsia="zh-CN"/>
        </w:rPr>
      </w:pPr>
      <w:r>
        <w:rPr>
          <w:b/>
          <w:lang w:eastAsia="zh-CN"/>
        </w:rPr>
        <w:t>Q2.1.1-3a (old issue): Whether inactivity timer, HARQ RTT timer and re-transmission timer are included in assistance information from Rx UE to Tx UE? (companies can express preference for each timer respectively)</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R2-2200373</w:t>
            </w:r>
          </w:p>
        </w:tc>
        <w:tc>
          <w:tcPr>
            <w:tcW w:w="2164"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OPPO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r>
            <w:r>
              <w:rPr>
                <w:rFonts w:ascii="Arial" w:hAnsi="Arial" w:cs="Arial"/>
                <w:color w:val="000000"/>
                <w:sz w:val="16"/>
                <w:szCs w:val="16"/>
              </w:rPr>
              <w:t xml:space="preserve">For on-duration timer length and cycle value, </w:t>
            </w:r>
            <w:r>
              <w:rPr>
                <w:rFonts w:ascii="Arial" w:hAnsi="Arial" w:cs="Arial"/>
                <w:color w:val="000000"/>
                <w:sz w:val="16"/>
                <w:szCs w:val="16"/>
                <w:highlight w:val="green"/>
              </w:rPr>
              <w:t>value range</w:t>
            </w:r>
            <w:r>
              <w:rPr>
                <w:rFonts w:ascii="Arial" w:hAnsi="Arial" w:cs="Arial"/>
                <w:color w:val="000000"/>
                <w:sz w:val="16"/>
                <w:szCs w:val="16"/>
              </w:rPr>
              <w:t xml:space="preserve"> (e.g., the minimum value and the maximum value for a parameter) can be used to express the desired SL DRX configuration.</w:t>
            </w:r>
          </w:p>
          <w:p>
            <w:pPr>
              <w:spacing w:after="0"/>
              <w:rPr>
                <w:rFonts w:ascii="Arial" w:hAnsi="Arial" w:eastAsia="等线" w:cs="Arial"/>
                <w:bCs/>
                <w:color w:val="000000"/>
                <w:sz w:val="16"/>
                <w:szCs w:val="16"/>
              </w:rPr>
            </w:pPr>
          </w:p>
        </w:tc>
        <w:tc>
          <w:tcPr>
            <w:tcW w:w="5811" w:type="dxa"/>
            <w:tcBorders>
              <w:left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R2-2200791</w:t>
            </w:r>
          </w:p>
        </w:tc>
        <w:tc>
          <w:tcPr>
            <w:tcW w:w="2164"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Xiaomi</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 xml:space="preserve">Proposal 8: </w:t>
            </w:r>
            <w:r>
              <w:rPr>
                <w:rFonts w:ascii="Arial" w:hAnsi="Arial" w:eastAsia="Times New Roman" w:cs="Arial"/>
                <w:color w:val="000000"/>
                <w:sz w:val="16"/>
                <w:szCs w:val="16"/>
              </w:rPr>
              <w:tab/>
            </w:r>
            <w:r>
              <w:rPr>
                <w:rFonts w:ascii="Arial" w:hAnsi="Arial" w:eastAsia="Times New Roman" w:cs="Arial"/>
                <w:color w:val="000000"/>
                <w:sz w:val="16"/>
                <w:szCs w:val="16"/>
                <w:highlight w:val="green"/>
              </w:rPr>
              <w:t>Multiple sets of preferred SL DRX configuration</w:t>
            </w:r>
            <w:r>
              <w:rPr>
                <w:rFonts w:ascii="Arial" w:hAnsi="Arial" w:eastAsia="Times New Roman" w:cs="Arial"/>
                <w:color w:val="000000"/>
                <w:sz w:val="16"/>
                <w:szCs w:val="16"/>
              </w:rPr>
              <w:t xml:space="preserve"> could be included in assistance information, each set of SL DRX configuration corresponds to Uu DRX or SL DRX on other destinations.</w:t>
            </w:r>
          </w:p>
        </w:tc>
        <w:tc>
          <w:tcPr>
            <w:tcW w:w="5811" w:type="dxa"/>
            <w:tcBorders>
              <w:left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R2-2200893</w:t>
            </w:r>
          </w:p>
        </w:tc>
        <w:tc>
          <w:tcPr>
            <w:tcW w:w="2164"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vivo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Proposal 8</w:t>
            </w:r>
            <w:r>
              <w:rPr>
                <w:rFonts w:ascii="Arial" w:hAnsi="Arial" w:eastAsia="Times New Roman" w:cs="Arial"/>
                <w:color w:val="000000"/>
                <w:sz w:val="16"/>
                <w:szCs w:val="16"/>
              </w:rPr>
              <w:tab/>
            </w:r>
            <w:r>
              <w:rPr>
                <w:rFonts w:ascii="Arial" w:hAnsi="Arial" w:eastAsia="Times New Roman" w:cs="Arial"/>
                <w:color w:val="000000"/>
                <w:sz w:val="16"/>
                <w:szCs w:val="16"/>
              </w:rPr>
              <w:t xml:space="preserve">For the content of SL assistance information, agree </w:t>
            </w:r>
            <w:r>
              <w:rPr>
                <w:rFonts w:ascii="Arial" w:hAnsi="Arial" w:eastAsia="Times New Roman" w:cs="Arial"/>
                <w:color w:val="000000"/>
                <w:sz w:val="16"/>
                <w:szCs w:val="16"/>
                <w:highlight w:val="green"/>
              </w:rPr>
              <w:t>one set of preferred SL DRX timers configuration</w:t>
            </w:r>
            <w:r>
              <w:rPr>
                <w:rFonts w:ascii="Arial" w:hAnsi="Arial" w:eastAsia="Times New Roman" w:cs="Arial"/>
                <w:color w:val="000000"/>
                <w:sz w:val="16"/>
                <w:szCs w:val="16"/>
              </w:rPr>
              <w:t xml:space="preserve"> included in UEAssistanceInformationSidelink.</w:t>
            </w:r>
          </w:p>
        </w:tc>
        <w:tc>
          <w:tcPr>
            <w:tcW w:w="5811" w:type="dxa"/>
            <w:tcBorders>
              <w:left w:val="single" w:color="auto" w:sz="4" w:space="0"/>
              <w:right w:val="single" w:color="auto" w:sz="4" w:space="0"/>
            </w:tcBorders>
            <w:shd w:val="clear" w:color="auto" w:fill="auto"/>
          </w:tcPr>
          <w:p>
            <w:pPr>
              <w:spacing w:after="0"/>
              <w:rPr>
                <w:rFonts w:ascii="Arial" w:hAnsi="Arial" w:cs="Arial"/>
                <w:sz w:val="16"/>
                <w:szCs w:val="16"/>
                <w:lang w:eastAsia="zh-CN"/>
              </w:rPr>
            </w:pPr>
          </w:p>
        </w:tc>
      </w:tr>
    </w:tbl>
    <w:p>
      <w:pPr>
        <w:spacing w:before="120" w:beforeLines="50"/>
        <w:rPr>
          <w:b/>
          <w:lang w:eastAsia="zh-CN"/>
        </w:rPr>
      </w:pPr>
      <w:r>
        <w:rPr>
          <w:rFonts w:hint="eastAsia"/>
          <w:b/>
          <w:lang w:eastAsia="zh-CN"/>
        </w:rPr>
        <w:t>Q</w:t>
      </w:r>
      <w:r>
        <w:rPr>
          <w:b/>
          <w:lang w:eastAsia="zh-CN"/>
        </w:rPr>
        <w:t>2.1.1-3b (new issue): In assistance information from Rx UE to Tx UE, for each DRX setting (cycle, timer and etc.), do you think a single value is enough or multiple values are needed (detailed signalling format, whether multiple setting combination, or value range of each parameter, can be left to RRC running-CR discussion) (companies can express preference for each DRX setting respectively)</w:t>
      </w:r>
    </w:p>
    <w:p>
      <w:pPr>
        <w:spacing w:before="120" w:beforeLines="50"/>
        <w:rPr>
          <w:b/>
          <w:lang w:eastAsia="zh-CN"/>
        </w:rPr>
      </w:pPr>
    </w:p>
    <w:p>
      <w:pPr>
        <w:spacing w:before="120" w:beforeLines="50"/>
        <w:rPr>
          <w:b/>
          <w:lang w:eastAsia="zh-CN"/>
        </w:rPr>
      </w:pPr>
      <w:r>
        <w:rPr>
          <w:lang w:eastAsia="zh-CN"/>
        </w:rPr>
        <w:t>Left issue to consolidate the initiation condition for Rx-UE to send assistance information</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R2-2200415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 xml:space="preserve">Proposal 4: </w:t>
            </w:r>
            <w:r>
              <w:rPr>
                <w:rFonts w:ascii="Arial" w:hAnsi="Arial" w:eastAsia="Times New Roman" w:cs="Arial"/>
                <w:color w:val="000000"/>
                <w:sz w:val="16"/>
                <w:szCs w:val="16"/>
                <w:highlight w:val="cyan"/>
              </w:rPr>
              <w:t>Assistance information from a Rx UE for SL DRX configuration is triggered</w:t>
            </w:r>
            <w:r>
              <w:rPr>
                <w:rFonts w:ascii="Arial" w:hAnsi="Arial" w:eastAsia="Times New Roman" w:cs="Arial"/>
                <w:color w:val="000000"/>
                <w:sz w:val="16"/>
                <w:szCs w:val="16"/>
              </w:rPr>
              <w:t xml:space="preserve"> when </w:t>
            </w:r>
            <w:r>
              <w:rPr>
                <w:rFonts w:ascii="Arial" w:hAnsi="Arial" w:eastAsia="Times New Roman" w:cs="Arial"/>
                <w:color w:val="000000"/>
                <w:sz w:val="16"/>
                <w:szCs w:val="16"/>
                <w:highlight w:val="cyan"/>
              </w:rPr>
              <w:t>1) Tx UE capability indicate Tx UE support SL DRX; 2) DRX configuration received from Tx UE is not suitable</w:t>
            </w:r>
            <w:r>
              <w:rPr>
                <w:rFonts w:ascii="Arial" w:hAnsi="Arial" w:eastAsia="Times New Roman" w:cs="Arial"/>
                <w:color w:val="000000"/>
                <w:sz w:val="16"/>
                <w:szCs w:val="16"/>
              </w:rPr>
              <w:t>.</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r>
              <w:rPr>
                <w:rFonts w:ascii="Arial" w:hAnsi="Arial" w:cs="Arial"/>
                <w:b/>
                <w:sz w:val="16"/>
                <w:szCs w:val="16"/>
                <w:lang w:eastAsia="zh-CN"/>
              </w:rPr>
              <w:t>For 2), moderator understand as long as the previously sent assistance information has not changed, there is no need to re-send it.</w:t>
            </w:r>
          </w:p>
        </w:tc>
      </w:tr>
    </w:tbl>
    <w:p>
      <w:pPr>
        <w:spacing w:before="120" w:beforeLines="50"/>
        <w:rPr>
          <w:lang w:eastAsia="zh-CN"/>
        </w:rPr>
      </w:pPr>
      <w:r>
        <w:rPr>
          <w:rFonts w:hint="eastAsia"/>
          <w:lang w:eastAsia="zh-CN"/>
        </w:rPr>
        <w:t>I</w:t>
      </w:r>
      <w:r>
        <w:rPr>
          <w:lang w:eastAsia="zh-CN"/>
        </w:rPr>
        <w:t xml:space="preserve">n the current running-CR, it is described as </w:t>
      </w:r>
    </w:p>
    <w:p>
      <w:pPr>
        <w:pBdr>
          <w:top w:val="single" w:color="auto" w:sz="4" w:space="1"/>
          <w:left w:val="single" w:color="auto" w:sz="4" w:space="4"/>
          <w:bottom w:val="single" w:color="auto" w:sz="4" w:space="1"/>
          <w:right w:val="single" w:color="auto" w:sz="4" w:space="4"/>
        </w:pBdr>
        <w:spacing w:before="120" w:beforeLines="50"/>
        <w:rPr>
          <w:lang w:eastAsia="zh-CN"/>
        </w:rPr>
      </w:pPr>
      <w:r>
        <w:rPr>
          <w:lang w:eastAsia="zh-CN"/>
        </w:rPr>
        <w:t>5.8.9.X.2</w:t>
      </w:r>
      <w:r>
        <w:rPr>
          <w:lang w:eastAsia="zh-CN"/>
        </w:rPr>
        <w:tab/>
      </w:r>
      <w:r>
        <w:rPr>
          <w:lang w:eastAsia="zh-CN"/>
        </w:rPr>
        <w:t>Initiation</w:t>
      </w:r>
    </w:p>
    <w:p>
      <w:pPr>
        <w:pBdr>
          <w:top w:val="single" w:color="auto" w:sz="4" w:space="1"/>
          <w:left w:val="single" w:color="auto" w:sz="4" w:space="4"/>
          <w:bottom w:val="single" w:color="auto" w:sz="4" w:space="1"/>
          <w:right w:val="single" w:color="auto" w:sz="4" w:space="4"/>
        </w:pBdr>
        <w:spacing w:before="120" w:beforeLines="50"/>
        <w:rPr>
          <w:lang w:eastAsia="zh-CN"/>
        </w:rPr>
      </w:pPr>
      <w:r>
        <w:rPr>
          <w:lang w:eastAsia="zh-CN"/>
        </w:rPr>
        <w:t xml:space="preserve">For sidelink unicast, a UE </w:t>
      </w:r>
      <w:r>
        <w:rPr>
          <w:highlight w:val="cyan"/>
          <w:lang w:eastAsia="zh-CN"/>
        </w:rPr>
        <w:t>capable of sidelink DRX</w:t>
      </w:r>
      <w:r>
        <w:rPr>
          <w:lang w:eastAsia="zh-CN"/>
        </w:rPr>
        <w:t xml:space="preserve"> may send this assistance information to its peer UE </w:t>
      </w:r>
      <w:r>
        <w:rPr>
          <w:highlight w:val="cyan"/>
          <w:lang w:eastAsia="zh-CN"/>
        </w:rPr>
        <w:t>when the previously transmitted sidelink DRX assistance information has changed</w:t>
      </w:r>
      <w:r>
        <w:rPr>
          <w:lang w:eastAsia="zh-CN"/>
        </w:rPr>
        <w:t>.</w:t>
      </w:r>
    </w:p>
    <w:p>
      <w:pPr>
        <w:spacing w:before="120" w:beforeLines="50"/>
        <w:rPr>
          <w:lang w:eastAsia="zh-CN"/>
        </w:rPr>
      </w:pPr>
      <w:r>
        <w:rPr>
          <w:rFonts w:hint="eastAsia"/>
          <w:lang w:eastAsia="zh-CN"/>
        </w:rPr>
        <w:t>M</w:t>
      </w:r>
      <w:r>
        <w:rPr>
          <w:lang w:eastAsia="zh-CN"/>
        </w:rPr>
        <w:t>oderator understands that on top of the existing initiation condition, further condition can be considered, e.g., 1) Tx capability indicate Tx-UE support SL DRX, 2) the assistance information has not been sent before.</w:t>
      </w:r>
    </w:p>
    <w:p>
      <w:pPr>
        <w:spacing w:before="120" w:beforeLines="50"/>
        <w:rPr>
          <w:b/>
          <w:lang w:eastAsia="zh-CN"/>
        </w:rPr>
      </w:pPr>
      <w:r>
        <w:rPr>
          <w:rFonts w:hint="eastAsia"/>
          <w:b/>
          <w:lang w:eastAsia="zh-CN"/>
        </w:rPr>
        <w:t>Q</w:t>
      </w:r>
      <w:r>
        <w:rPr>
          <w:b/>
          <w:lang w:eastAsia="zh-CN"/>
        </w:rPr>
        <w:t>2.1.1-4 (new issue): On top of the existing RRC running-CR, any additional initiation condition needed for the delivery of assistance information?</w:t>
      </w:r>
    </w:p>
    <w:p>
      <w:pPr>
        <w:spacing w:before="120" w:beforeLines="50"/>
        <w:rPr>
          <w:b/>
          <w:lang w:eastAsia="zh-CN"/>
        </w:rPr>
      </w:pPr>
      <w:r>
        <w:rPr>
          <w:b/>
          <w:lang w:eastAsia="zh-CN"/>
        </w:rPr>
        <w:t>Condition-1: peer-UE is capable of sidelink DRX</w:t>
      </w:r>
    </w:p>
    <w:p>
      <w:pPr>
        <w:spacing w:before="120" w:beforeLines="50"/>
        <w:rPr>
          <w:ins w:id="0" w:author="Xiaomi (Xing)" w:date="2022-01-25T09:27:00Z"/>
          <w:b/>
          <w:lang w:eastAsia="zh-CN"/>
        </w:rPr>
      </w:pPr>
      <w:r>
        <w:rPr>
          <w:rFonts w:hint="eastAsia"/>
          <w:b/>
          <w:lang w:eastAsia="zh-CN"/>
        </w:rPr>
        <w:t>C</w:t>
      </w:r>
      <w:r>
        <w:rPr>
          <w:b/>
          <w:lang w:eastAsia="zh-CN"/>
        </w:rPr>
        <w:t>ondition-2: the assistance information has not been sent previously</w:t>
      </w:r>
    </w:p>
    <w:p>
      <w:pPr>
        <w:spacing w:before="120" w:beforeLines="50"/>
        <w:rPr>
          <w:b/>
          <w:lang w:eastAsia="zh-CN"/>
        </w:rPr>
      </w:pPr>
      <w:ins w:id="1" w:author="Xiaomi (Xing)" w:date="2022-01-25T09:27:00Z">
        <w:r>
          <w:rPr>
            <w:b/>
            <w:lang w:eastAsia="zh-CN"/>
          </w:rPr>
          <w:t>Condition-3: serving cell is capable of sidelink DRX</w:t>
        </w:r>
      </w:ins>
    </w:p>
    <w:p>
      <w:pPr>
        <w:spacing w:before="120" w:beforeLines="50"/>
        <w:rPr>
          <w:b/>
          <w:lang w:eastAsia="zh-CN"/>
        </w:rPr>
      </w:pPr>
    </w:p>
    <w:p>
      <w:pPr>
        <w:spacing w:before="120" w:beforeLines="50"/>
        <w:rPr>
          <w:lang w:eastAsia="zh-CN"/>
        </w:rPr>
      </w:pPr>
      <w:r>
        <w:rPr>
          <w:lang w:eastAsia="zh-CN"/>
        </w:rPr>
        <w:t>Left issue to consolidate the Tx-UE behaviour to send DRX configuration</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R2-2200415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 xml:space="preserve">Proposal 3: Assistance from Rx to Tx can be sent at any point. Tx </w:t>
            </w:r>
            <w:r>
              <w:rPr>
                <w:rFonts w:ascii="Arial" w:hAnsi="Arial" w:eastAsia="Times New Roman" w:cs="Arial"/>
                <w:color w:val="000000"/>
                <w:sz w:val="16"/>
                <w:szCs w:val="16"/>
                <w:highlight w:val="green"/>
              </w:rPr>
              <w:t>does not have to wait</w:t>
            </w:r>
            <w:r>
              <w:rPr>
                <w:rFonts w:ascii="Arial" w:hAnsi="Arial" w:eastAsia="Times New Roman" w:cs="Arial"/>
                <w:color w:val="000000"/>
                <w:sz w:val="16"/>
                <w:szCs w:val="16"/>
              </w:rPr>
              <w:t xml:space="preserve"> for Rx assistance to decide and signal a DRX configuration to the Rx UE.</w:t>
            </w:r>
          </w:p>
        </w:tc>
        <w:tc>
          <w:tcPr>
            <w:tcW w:w="5811"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These two are different views.</w:t>
            </w:r>
          </w:p>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R2-2200544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LG Electronics France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 xml:space="preserve">Proposal 3: When initial SL DRX configuration, </w:t>
            </w:r>
            <w:r>
              <w:rPr>
                <w:rFonts w:ascii="Arial" w:hAnsi="Arial" w:eastAsia="Times New Roman" w:cs="Arial"/>
                <w:color w:val="000000"/>
                <w:sz w:val="16"/>
                <w:szCs w:val="16"/>
                <w:highlight w:val="green"/>
              </w:rPr>
              <w:t>TX UE should wait for assistance information from RX UE for a certain period after capability exchange with RX UE</w:t>
            </w:r>
            <w:r>
              <w:rPr>
                <w:rFonts w:ascii="Arial" w:hAnsi="Arial" w:eastAsia="Times New Roman" w:cs="Arial"/>
                <w:color w:val="000000"/>
                <w:sz w:val="16"/>
                <w:szCs w:val="16"/>
              </w:rPr>
              <w:t xml:space="preserve">. </w:t>
            </w:r>
          </w:p>
        </w:tc>
        <w:tc>
          <w:tcPr>
            <w:tcW w:w="5811" w:type="dxa"/>
            <w:vMerge w:val="continue"/>
            <w:tcBorders>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Malgun Gothic" w:cs="Arial"/>
                <w:sz w:val="16"/>
                <w:szCs w:val="16"/>
                <w:lang w:val="en-US" w:eastAsia="ko-KR"/>
              </w:rPr>
              <w:t>R2-2200264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Malgun Gothic" w:cs="Arial"/>
                <w:sz w:val="16"/>
                <w:szCs w:val="16"/>
                <w:lang w:val="en-US" w:eastAsia="ko-KR"/>
              </w:rPr>
              <w:t>ZTE Corporation, Sanechips</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Malgun Gothic"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T</w:t>
            </w:r>
            <w:r>
              <w:rPr>
                <w:rFonts w:ascii="Arial" w:hAnsi="Arial" w:cs="Arial"/>
                <w:sz w:val="16"/>
                <w:szCs w:val="16"/>
                <w:lang w:eastAsia="zh-CN"/>
              </w:rPr>
              <w:t>hese two are different views</w:t>
            </w:r>
          </w:p>
          <w:p>
            <w:pPr>
              <w:spacing w:after="0"/>
              <w:rPr>
                <w:rFonts w:ascii="Arial" w:hAnsi="Arial" w:cs="Arial"/>
                <w:sz w:val="16"/>
                <w:szCs w:val="16"/>
                <w:lang w:eastAsia="zh-CN"/>
              </w:rPr>
            </w:pPr>
            <w:r>
              <w:rPr>
                <w:rFonts w:ascii="Arial" w:hAnsi="Arial" w:cs="Arial"/>
                <w:sz w:val="16"/>
                <w:szCs w:val="16"/>
                <w:lang w:eastAsia="zh-CN"/>
              </w:rPr>
              <w:t>Moderator understand assistance information has to be taken into account otherwise it goes against the motivation to introduce it.</w:t>
            </w:r>
          </w:p>
          <w:p>
            <w:pPr>
              <w:spacing w:after="0"/>
              <w:rPr>
                <w:rFonts w:ascii="Arial" w:hAnsi="Arial" w:cs="Arial"/>
                <w:sz w:val="16"/>
                <w:szCs w:val="16"/>
                <w:lang w:eastAsia="zh-CN"/>
              </w:rPr>
            </w:pPr>
          </w:p>
          <w:p>
            <w:pPr>
              <w:spacing w:after="0"/>
              <w:rPr>
                <w:rFonts w:ascii="Arial" w:hAnsi="Arial" w:cs="Arial"/>
                <w:sz w:val="16"/>
                <w:szCs w:val="16"/>
                <w:lang w:eastAsia="zh-CN"/>
              </w:rPr>
            </w:pPr>
            <w:r>
              <w:rPr>
                <w:rFonts w:ascii="Arial" w:hAnsi="Arial" w:cs="Arial"/>
                <w:sz w:val="16"/>
                <w:szCs w:val="16"/>
                <w:lang w:eastAsia="zh-CN"/>
              </w:rPr>
              <w:t xml:space="preserve">Seems the current RRC running CR did not put a restriction in the following section </w:t>
            </w:r>
          </w:p>
          <w:p>
            <w:pPr>
              <w:spacing w:after="0"/>
              <w:rPr>
                <w:rFonts w:ascii="Arial" w:hAnsi="Arial" w:cs="Arial"/>
                <w:sz w:val="16"/>
                <w:szCs w:val="16"/>
                <w:lang w:eastAsia="zh-CN"/>
              </w:rPr>
            </w:pPr>
          </w:p>
          <w:p>
            <w:pPr>
              <w:spacing w:after="0"/>
              <w:rPr>
                <w:sz w:val="16"/>
                <w:szCs w:val="16"/>
                <w:lang w:eastAsia="zh-CN"/>
              </w:rPr>
            </w:pPr>
            <w:r>
              <w:rPr>
                <w:sz w:val="16"/>
                <w:szCs w:val="16"/>
                <w:lang w:eastAsia="zh-CN"/>
              </w:rPr>
              <w:t>5.8.9.X.3</w:t>
            </w:r>
            <w:r>
              <w:rPr>
                <w:sz w:val="16"/>
                <w:szCs w:val="16"/>
                <w:lang w:eastAsia="zh-CN"/>
              </w:rPr>
              <w:tab/>
            </w:r>
            <w:r>
              <w:rPr>
                <w:sz w:val="16"/>
                <w:szCs w:val="16"/>
                <w:lang w:eastAsia="zh-CN"/>
              </w:rPr>
              <w:t>Actions related to reception of UEAssistanceInformationSidelink message</w:t>
            </w:r>
          </w:p>
          <w:p>
            <w:pPr>
              <w:spacing w:after="0"/>
              <w:rPr>
                <w:rFonts w:ascii="Arial" w:hAnsi="Arial" w:cs="Arial"/>
                <w:sz w:val="16"/>
                <w:szCs w:val="16"/>
                <w:lang w:eastAsia="zh-CN"/>
              </w:rPr>
            </w:pPr>
            <w:r>
              <w:rPr>
                <w:sz w:val="16"/>
                <w:szCs w:val="16"/>
                <w:lang w:eastAsia="zh-CN"/>
              </w:rPr>
              <w:t xml:space="preserve">For sidelink unicast, when a UE is in RRC_CONNECTED, it may report this assistance information received from its peer UE to the network. For sidelink unicast, when a UE in IDLE/INACTIVE or OOC has obtained this assistance information from its peer UE, it may derive the value of the inactivity timer </w:t>
            </w:r>
            <w:r>
              <w:rPr>
                <w:sz w:val="16"/>
                <w:szCs w:val="16"/>
                <w:highlight w:val="green"/>
                <w:lang w:eastAsia="zh-CN"/>
              </w:rPr>
              <w:t>based on its implementation</w:t>
            </w:r>
            <w:r>
              <w:rPr>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Malgun Gothic" w:cs="Arial"/>
                <w:sz w:val="16"/>
                <w:szCs w:val="16"/>
                <w:lang w:val="en-US" w:eastAsia="ko-KR"/>
              </w:rPr>
            </w:pPr>
            <w:r>
              <w:rPr>
                <w:rFonts w:ascii="Arial" w:hAnsi="Arial" w:eastAsia="Times New Roman" w:cs="Arial"/>
                <w:color w:val="000000"/>
                <w:sz w:val="16"/>
                <w:szCs w:val="16"/>
              </w:rPr>
              <w:t>R2-2200415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Malgun Gothic" w:cs="Arial"/>
                <w:sz w:val="16"/>
                <w:szCs w:val="16"/>
                <w:lang w:val="en-US" w:eastAsia="ko-KR"/>
              </w:rPr>
            </w:pPr>
            <w:r>
              <w:rPr>
                <w:rFonts w:ascii="Arial" w:hAnsi="Arial" w:eastAsia="Times New Roman" w:cs="Arial"/>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Malgun Gothic" w:cs="Arial"/>
                <w:sz w:val="16"/>
                <w:szCs w:val="16"/>
                <w:lang w:val="en-US" w:eastAsia="ko-KR"/>
              </w:rPr>
            </w:pPr>
            <w:r>
              <w:rPr>
                <w:rFonts w:ascii="Arial" w:hAnsi="Arial" w:eastAsia="Times New Roman" w:cs="Arial"/>
                <w:color w:val="000000"/>
                <w:sz w:val="16"/>
                <w:szCs w:val="16"/>
              </w:rPr>
              <w:t xml:space="preserve">Proposal 5: If Rx assistance is available at the Tx UE, it </w:t>
            </w:r>
            <w:r>
              <w:rPr>
                <w:rFonts w:ascii="Arial" w:hAnsi="Arial" w:eastAsia="Times New Roman" w:cs="Arial"/>
                <w:color w:val="000000"/>
                <w:sz w:val="16"/>
                <w:szCs w:val="16"/>
                <w:highlight w:val="green"/>
              </w:rPr>
              <w:t>can</w:t>
            </w:r>
            <w:r>
              <w:rPr>
                <w:rFonts w:ascii="Arial" w:hAnsi="Arial" w:eastAsia="Times New Roman" w:cs="Arial"/>
                <w:color w:val="000000"/>
                <w:sz w:val="16"/>
                <w:szCs w:val="16"/>
              </w:rPr>
              <w:t xml:space="preserve"> be considered by the Tx UE.</w:t>
            </w:r>
          </w:p>
        </w:tc>
        <w:tc>
          <w:tcPr>
            <w:tcW w:w="5811" w:type="dxa"/>
            <w:vMerge w:val="continue"/>
            <w:tcBorders>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bl>
    <w:p>
      <w:pPr>
        <w:spacing w:before="120" w:beforeLines="50"/>
        <w:rPr>
          <w:b/>
          <w:lang w:eastAsia="zh-CN"/>
        </w:rPr>
      </w:pPr>
      <w:r>
        <w:rPr>
          <w:rFonts w:hint="eastAsia"/>
          <w:b/>
          <w:lang w:eastAsia="zh-CN"/>
        </w:rPr>
        <w:t>Q</w:t>
      </w:r>
      <w:r>
        <w:rPr>
          <w:b/>
          <w:lang w:eastAsia="zh-CN"/>
        </w:rPr>
        <w:t>2.1.1-5a (new issue): After capability exchange, is there a need to define a time restriction for Tx-UE to send DRX related configuration to RX-UE?</w:t>
      </w:r>
    </w:p>
    <w:p>
      <w:pPr>
        <w:spacing w:before="120" w:beforeLines="50"/>
        <w:rPr>
          <w:b/>
          <w:lang w:eastAsia="zh-CN"/>
        </w:rPr>
      </w:pPr>
      <w:r>
        <w:rPr>
          <w:rFonts w:hint="eastAsia"/>
          <w:b/>
          <w:lang w:eastAsia="zh-CN"/>
        </w:rPr>
        <w:t>Q</w:t>
      </w:r>
      <w:r>
        <w:rPr>
          <w:b/>
          <w:lang w:eastAsia="zh-CN"/>
        </w:rPr>
        <w:t xml:space="preserve">2.1.1-5b (new issue): Upon reception of </w:t>
      </w:r>
      <w:r>
        <w:rPr>
          <w:b/>
          <w:i/>
          <w:lang w:eastAsia="zh-CN"/>
        </w:rPr>
        <w:t>UEAssistanceInformationSidelink</w:t>
      </w:r>
      <w:r>
        <w:rPr>
          <w:b/>
          <w:lang w:eastAsia="zh-CN"/>
        </w:rPr>
        <w:t xml:space="preserve">, do you agree to capture Tx-UE behaviour on taking it into account for DRX configuration derivation (e.g., “it may derive the value of DRX settings based on its implementation </w:t>
      </w:r>
      <w:r>
        <w:rPr>
          <w:b/>
          <w:u w:val="single"/>
          <w:lang w:eastAsia="zh-CN"/>
        </w:rPr>
        <w:t>by taking assistance information into account</w:t>
      </w:r>
      <w:r>
        <w:rPr>
          <w:b/>
          <w:lang w:eastAsia="zh-CN"/>
        </w:rPr>
        <w:t>”, detailed wording can be left to MAC running-CR discussion)</w:t>
      </w:r>
    </w:p>
    <w:p>
      <w:pPr>
        <w:spacing w:before="120" w:beforeLines="50"/>
        <w:rPr>
          <w:b/>
          <w:lang w:eastAsia="zh-CN"/>
        </w:rPr>
      </w:pPr>
    </w:p>
    <w:p>
      <w:pPr>
        <w:spacing w:before="120" w:beforeLines="50"/>
        <w:rPr>
          <w:b/>
          <w:lang w:eastAsia="zh-CN"/>
        </w:rPr>
      </w:pPr>
      <w:r>
        <w:rPr>
          <w:lang w:eastAsia="zh-CN"/>
        </w:rPr>
        <w:t>Left issue to consolidate Rx-UE behaviour to reject a DRX configuration, firstly, condition to reject DRX configuration</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R2-2200483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HW</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Proposal 2: RAN2 to discuss the following triggering conditions of SL DRX configuration failure/rejection in RX UE:</w:t>
            </w:r>
          </w:p>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 The received SL DRX does not match the desired SL DRX of the RX UE</w:t>
            </w:r>
          </w:p>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 The received SL DRX does not match the configured SL DRX(s) for other SL connection(s) of the RX UE</w:t>
            </w:r>
          </w:p>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 The received SL DRX does not match the SL DRX configuration(s) configured for its RX UE(s)</w:t>
            </w:r>
          </w:p>
          <w:p>
            <w:pPr>
              <w:spacing w:after="0"/>
              <w:rPr>
                <w:rFonts w:ascii="Arial" w:hAnsi="Arial" w:eastAsia="等线" w:cs="Arial"/>
                <w:bCs/>
                <w:color w:val="000000"/>
                <w:sz w:val="16"/>
                <w:szCs w:val="16"/>
              </w:rPr>
            </w:pPr>
            <w:r>
              <w:rPr>
                <w:rFonts w:ascii="Arial" w:hAnsi="Arial" w:eastAsia="Times New Roman" w:cs="Arial"/>
                <w:color w:val="000000"/>
                <w:sz w:val="16"/>
                <w:szCs w:val="16"/>
              </w:rPr>
              <w:t>- The received SL DRX does not match the power saving demand of the RX UE.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Moderator understand the first one seems straightforward, i.e., “</w:t>
            </w:r>
            <w:r>
              <w:rPr>
                <w:rFonts w:ascii="Arial" w:hAnsi="Arial" w:eastAsia="Times New Roman" w:cs="Arial"/>
                <w:color w:val="000000"/>
                <w:sz w:val="16"/>
                <w:szCs w:val="16"/>
              </w:rPr>
              <w:t>The received SL DRX does not match the desired SL DRX of the RX UE</w:t>
            </w:r>
            <w:r>
              <w:rPr>
                <w:rFonts w:ascii="Arial" w:hAnsi="Arial" w:cs="Arial"/>
                <w:sz w:val="16"/>
                <w:szCs w:val="16"/>
                <w:lang w:eastAsia="zh-CN"/>
              </w:rPr>
              <w:t>”</w:t>
            </w:r>
          </w:p>
        </w:tc>
      </w:tr>
    </w:tbl>
    <w:p>
      <w:pPr>
        <w:spacing w:before="120" w:beforeLines="50"/>
        <w:rPr>
          <w:b/>
          <w:lang w:eastAsia="zh-CN"/>
        </w:rPr>
      </w:pPr>
      <w:r>
        <w:rPr>
          <w:rFonts w:hint="eastAsia"/>
          <w:b/>
          <w:lang w:eastAsia="zh-CN"/>
        </w:rPr>
        <w:t>Q</w:t>
      </w:r>
      <w:r>
        <w:rPr>
          <w:b/>
          <w:lang w:eastAsia="zh-CN"/>
        </w:rPr>
        <w:t>2.1.1-6 (new issue): Is there a need to capture in spec the condition for Rx-UE to reject a DRX configuration?</w:t>
      </w:r>
    </w:p>
    <w:p>
      <w:pPr>
        <w:spacing w:before="120" w:beforeLines="50"/>
        <w:rPr>
          <w:b/>
          <w:lang w:eastAsia="zh-CN"/>
        </w:rPr>
      </w:pPr>
      <w:r>
        <w:rPr>
          <w:rFonts w:hint="eastAsia"/>
          <w:b/>
          <w:lang w:eastAsia="zh-CN"/>
        </w:rPr>
        <w:t>O</w:t>
      </w:r>
      <w:r>
        <w:rPr>
          <w:b/>
          <w:lang w:eastAsia="zh-CN"/>
        </w:rPr>
        <w:t>ption-1: No</w:t>
      </w:r>
    </w:p>
    <w:p>
      <w:pPr>
        <w:spacing w:before="120" w:beforeLines="50"/>
        <w:rPr>
          <w:b/>
          <w:lang w:eastAsia="zh-CN"/>
        </w:rPr>
      </w:pPr>
      <w:r>
        <w:rPr>
          <w:rFonts w:hint="eastAsia"/>
          <w:b/>
          <w:lang w:eastAsia="zh-CN"/>
        </w:rPr>
        <w:t>O</w:t>
      </w:r>
      <w:r>
        <w:rPr>
          <w:b/>
          <w:lang w:eastAsia="zh-CN"/>
        </w:rPr>
        <w:t>ption-2: Yes, condition of “the received SL DRX does not match the desired SL DRX of the RX UE sent in assistance information”</w:t>
      </w:r>
    </w:p>
    <w:p>
      <w:pPr>
        <w:spacing w:before="120" w:beforeLines="50"/>
        <w:rPr>
          <w:b/>
          <w:lang w:eastAsia="zh-CN"/>
        </w:rPr>
      </w:pPr>
    </w:p>
    <w:p>
      <w:pPr>
        <w:spacing w:before="120" w:beforeLines="50"/>
        <w:rPr>
          <w:lang w:eastAsia="zh-CN"/>
        </w:rPr>
      </w:pPr>
      <w:r>
        <w:rPr>
          <w:lang w:eastAsia="zh-CN"/>
        </w:rPr>
        <w:t>Secondly, what message to use to reject a DRX configuration</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Malgun Gothic" w:cs="Arial"/>
                <w:sz w:val="16"/>
                <w:szCs w:val="16"/>
                <w:lang w:val="en-US" w:eastAsia="ko-KR"/>
              </w:rPr>
              <w:t>R2-2200318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Malgun Gothic" w:cs="Arial"/>
                <w:sz w:val="16"/>
                <w:szCs w:val="16"/>
                <w:lang w:val="en-US" w:eastAsia="ko-KR"/>
              </w:rPr>
              <w:t>CATT</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Malgun Gothic" w:cs="Arial"/>
                <w:sz w:val="16"/>
                <w:szCs w:val="16"/>
                <w:lang w:val="en-US" w:eastAsia="ko-KR"/>
              </w:rPr>
              <w:t xml:space="preserve">Proposal 3: </w:t>
            </w:r>
            <w:r>
              <w:rPr>
                <w:rFonts w:ascii="Arial" w:hAnsi="Arial" w:eastAsia="Malgun Gothic" w:cs="Arial"/>
                <w:sz w:val="16"/>
                <w:szCs w:val="16"/>
                <w:highlight w:val="yellow"/>
                <w:lang w:val="en-US" w:eastAsia="ko-KR"/>
              </w:rPr>
              <w:t>RRCReconfigurationFailureSidelink</w:t>
            </w:r>
            <w:r>
              <w:rPr>
                <w:rFonts w:ascii="Arial" w:hAnsi="Arial" w:eastAsia="Malgun Gothic" w:cs="Arial"/>
                <w:sz w:val="16"/>
                <w:szCs w:val="16"/>
                <w:lang w:val="en-US" w:eastAsia="ko-KR"/>
              </w:rPr>
              <w:t xml:space="preserve"> is used by Rx UE to reject the Tx UE’s SL DRX configuration.</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Malgun Gothic" w:cs="Arial"/>
                <w:sz w:val="16"/>
                <w:szCs w:val="16"/>
                <w:lang w:val="en-US" w:eastAsia="ko-KR"/>
              </w:rPr>
              <w:t>R2-2200318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Malgun Gothic" w:cs="Arial"/>
                <w:sz w:val="16"/>
                <w:szCs w:val="16"/>
                <w:lang w:val="en-US" w:eastAsia="ko-KR"/>
              </w:rPr>
              <w:t>CATT</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Malgun Gothic" w:cs="Arial"/>
                <w:sz w:val="16"/>
                <w:szCs w:val="16"/>
                <w:lang w:val="en-US" w:eastAsia="ko-KR"/>
              </w:rPr>
              <w:t xml:space="preserve">Proposal 4: If SL DRX configuration is rejected by Rx UE, the Rx UE can send </w:t>
            </w:r>
            <w:r>
              <w:rPr>
                <w:rFonts w:ascii="Arial" w:hAnsi="Arial" w:eastAsia="Malgun Gothic" w:cs="Arial"/>
                <w:sz w:val="16"/>
                <w:szCs w:val="16"/>
                <w:highlight w:val="yellow"/>
                <w:lang w:val="en-US" w:eastAsia="ko-KR"/>
              </w:rPr>
              <w:t>RRCReconfigurationFailureSidelink</w:t>
            </w:r>
            <w:r>
              <w:rPr>
                <w:rFonts w:ascii="Arial" w:hAnsi="Arial" w:eastAsia="Malgun Gothic" w:cs="Arial"/>
                <w:sz w:val="16"/>
                <w:szCs w:val="16"/>
                <w:lang w:val="en-US" w:eastAsia="ko-KR"/>
              </w:rPr>
              <w:t xml:space="preserve"> message to Tx UE, and it is </w:t>
            </w:r>
            <w:r>
              <w:rPr>
                <w:rFonts w:ascii="Arial" w:hAnsi="Arial" w:eastAsia="Malgun Gothic" w:cs="Arial"/>
                <w:sz w:val="16"/>
                <w:szCs w:val="16"/>
                <w:highlight w:val="yellow"/>
                <w:lang w:val="en-US" w:eastAsia="ko-KR"/>
              </w:rPr>
              <w:t>unnecessary to introduce additional cause value</w:t>
            </w:r>
            <w:r>
              <w:rPr>
                <w:rFonts w:ascii="Arial" w:hAnsi="Arial" w:eastAsia="Malgun Gothic" w:cs="Arial"/>
                <w:sz w:val="16"/>
                <w:szCs w:val="16"/>
                <w:lang w:val="en-US" w:eastAsia="ko-KR"/>
              </w:rPr>
              <w:t xml:space="preserve"> in the RRCReconfigurationFailureSidelink message.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R2-2200344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NEC Corporation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 xml:space="preserve">Proposal 4 When the Rx UE rejects the SL DRX configuration included in the RRCReconfigurationSidelink, </w:t>
            </w:r>
            <w:r>
              <w:rPr>
                <w:rFonts w:ascii="Arial" w:hAnsi="Arial" w:cs="Arial"/>
                <w:color w:val="000000"/>
                <w:sz w:val="16"/>
                <w:szCs w:val="16"/>
                <w:highlight w:val="yellow"/>
              </w:rPr>
              <w:t>RRCReconfigurationCompleteSidelink</w:t>
            </w:r>
            <w:r>
              <w:rPr>
                <w:rFonts w:ascii="Arial" w:hAnsi="Arial" w:cs="Arial"/>
                <w:color w:val="000000"/>
                <w:sz w:val="16"/>
                <w:szCs w:val="16"/>
              </w:rPr>
              <w:t xml:space="preserve"> with a new DRX </w:t>
            </w:r>
            <w:r>
              <w:rPr>
                <w:rFonts w:ascii="Arial" w:hAnsi="Arial" w:cs="Arial"/>
                <w:color w:val="000000"/>
                <w:sz w:val="16"/>
                <w:szCs w:val="16"/>
                <w:highlight w:val="yellow"/>
              </w:rPr>
              <w:t>rejection indication</w:t>
            </w:r>
            <w:r>
              <w:rPr>
                <w:rFonts w:ascii="Arial" w:hAnsi="Arial" w:cs="Arial"/>
                <w:color w:val="000000"/>
                <w:sz w:val="16"/>
                <w:szCs w:val="16"/>
              </w:rPr>
              <w:t xml:space="preserve"> should be sent from Rx UE to Tx UE.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R2-2200373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OPPO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cs="Arial"/>
                <w:color w:val="000000"/>
                <w:sz w:val="16"/>
                <w:szCs w:val="16"/>
              </w:rPr>
            </w:pPr>
            <w:r>
              <w:rPr>
                <w:rFonts w:ascii="Arial" w:hAnsi="Arial" w:cs="Arial"/>
                <w:color w:val="000000"/>
                <w:sz w:val="16"/>
                <w:szCs w:val="16"/>
              </w:rPr>
              <w:t>Proposal 5</w:t>
            </w:r>
            <w:r>
              <w:rPr>
                <w:rFonts w:ascii="Arial" w:hAnsi="Arial" w:cs="Arial"/>
                <w:color w:val="000000"/>
                <w:sz w:val="16"/>
                <w:szCs w:val="16"/>
              </w:rPr>
              <w:tab/>
            </w:r>
            <w:r>
              <w:rPr>
                <w:rFonts w:ascii="Arial" w:hAnsi="Arial" w:cs="Arial"/>
                <w:color w:val="000000"/>
                <w:sz w:val="16"/>
                <w:szCs w:val="16"/>
              </w:rPr>
              <w:t xml:space="preserve">Use </w:t>
            </w:r>
            <w:r>
              <w:rPr>
                <w:rFonts w:ascii="Arial" w:hAnsi="Arial" w:cs="Arial"/>
                <w:color w:val="000000"/>
                <w:sz w:val="16"/>
                <w:szCs w:val="16"/>
                <w:highlight w:val="yellow"/>
              </w:rPr>
              <w:t>RRCReconfigurationCompleteSidelink</w:t>
            </w:r>
            <w:r>
              <w:rPr>
                <w:rFonts w:ascii="Arial" w:hAnsi="Arial" w:cs="Arial"/>
                <w:color w:val="000000"/>
                <w:sz w:val="16"/>
                <w:szCs w:val="16"/>
              </w:rPr>
              <w:t xml:space="preserve"> message to indicate the SL DRX rejection from Rx UE.</w:t>
            </w:r>
          </w:p>
          <w:p>
            <w:pPr>
              <w:spacing w:after="0"/>
              <w:rPr>
                <w:rFonts w:ascii="Arial" w:hAnsi="Arial" w:eastAsia="等线" w:cs="Arial"/>
                <w:bCs/>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R2-2200415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 xml:space="preserve">Proposal 8: Reuse </w:t>
            </w:r>
            <w:r>
              <w:rPr>
                <w:rFonts w:ascii="Arial" w:hAnsi="Arial" w:eastAsia="Times New Roman" w:cs="Arial"/>
                <w:color w:val="000000"/>
                <w:sz w:val="16"/>
                <w:szCs w:val="16"/>
                <w:highlight w:val="yellow"/>
              </w:rPr>
              <w:t>RRCReconfigurationFailureSidelink</w:t>
            </w:r>
            <w:r>
              <w:rPr>
                <w:rFonts w:ascii="Arial" w:hAnsi="Arial" w:eastAsia="Times New Roman" w:cs="Arial"/>
                <w:color w:val="000000"/>
                <w:sz w:val="16"/>
                <w:szCs w:val="16"/>
              </w:rPr>
              <w:t xml:space="preserve"> to indicate SL DRX configuration failure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R2-2200415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 xml:space="preserve">Proposal 9: </w:t>
            </w:r>
            <w:r>
              <w:rPr>
                <w:rFonts w:ascii="Arial" w:hAnsi="Arial" w:eastAsia="Times New Roman" w:cs="Arial"/>
                <w:color w:val="000000"/>
                <w:sz w:val="16"/>
                <w:szCs w:val="16"/>
                <w:highlight w:val="yellow"/>
              </w:rPr>
              <w:t>A failure cause</w:t>
            </w:r>
            <w:r>
              <w:rPr>
                <w:rFonts w:ascii="Arial" w:hAnsi="Arial" w:eastAsia="Times New Roman" w:cs="Arial"/>
                <w:color w:val="000000"/>
                <w:sz w:val="16"/>
                <w:szCs w:val="16"/>
              </w:rPr>
              <w:t xml:space="preserve"> is added in RRCReconfigurationFailureSidelink to differentiate whether the radio configuration is failed or SL DRX configuration is failed. Similar information </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R2-2200791</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Xiaomi</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 xml:space="preserve">Proposal 2: </w:t>
            </w:r>
            <w:r>
              <w:rPr>
                <w:rFonts w:ascii="Arial" w:hAnsi="Arial" w:eastAsia="Times New Roman" w:cs="Arial"/>
                <w:color w:val="000000"/>
                <w:sz w:val="16"/>
                <w:szCs w:val="16"/>
              </w:rPr>
              <w:tab/>
            </w:r>
            <w:r>
              <w:rPr>
                <w:rFonts w:ascii="Arial" w:hAnsi="Arial" w:eastAsia="Times New Roman" w:cs="Arial"/>
                <w:color w:val="000000"/>
                <w:sz w:val="16"/>
                <w:szCs w:val="16"/>
              </w:rPr>
              <w:t>If there is configuration error for the sidelink configuration carried in RRCReconfigurationSidelink, UE response with RRCReconfigurationFailureSidelink, otherwise, UE response with RRCReconfigurationCompleteSidelink.</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R2-2200791</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Xiaomi</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 xml:space="preserve">Proposal 3: </w:t>
            </w:r>
            <w:r>
              <w:rPr>
                <w:rFonts w:ascii="Arial" w:hAnsi="Arial" w:eastAsia="Times New Roman" w:cs="Arial"/>
                <w:color w:val="000000"/>
                <w:sz w:val="16"/>
                <w:szCs w:val="16"/>
              </w:rPr>
              <w:tab/>
            </w:r>
            <w:r>
              <w:rPr>
                <w:rFonts w:ascii="Arial" w:hAnsi="Arial" w:eastAsia="Times New Roman" w:cs="Arial"/>
                <w:color w:val="000000"/>
                <w:sz w:val="16"/>
                <w:szCs w:val="16"/>
              </w:rPr>
              <w:t xml:space="preserve">Introduce </w:t>
            </w:r>
            <w:r>
              <w:rPr>
                <w:rFonts w:ascii="Arial" w:hAnsi="Arial" w:eastAsia="Times New Roman" w:cs="Arial"/>
                <w:color w:val="000000"/>
                <w:sz w:val="16"/>
                <w:szCs w:val="16"/>
                <w:highlight w:val="yellow"/>
              </w:rPr>
              <w:t>new indication</w:t>
            </w:r>
            <w:r>
              <w:rPr>
                <w:rFonts w:ascii="Arial" w:hAnsi="Arial" w:eastAsia="Times New Roman" w:cs="Arial"/>
                <w:color w:val="000000"/>
                <w:sz w:val="16"/>
                <w:szCs w:val="16"/>
              </w:rPr>
              <w:t xml:space="preserve"> for RX UE to inform TX UE the sidelink DRX configuration accept or reject on sidelink.</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R2-2200791</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Xiaomi</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 xml:space="preserve">Proposal 4: </w:t>
            </w:r>
            <w:r>
              <w:rPr>
                <w:rFonts w:ascii="Arial" w:hAnsi="Arial" w:eastAsia="Times New Roman" w:cs="Arial"/>
                <w:color w:val="000000"/>
                <w:sz w:val="16"/>
                <w:szCs w:val="16"/>
              </w:rPr>
              <w:tab/>
            </w:r>
            <w:r>
              <w:rPr>
                <w:rFonts w:ascii="Arial" w:hAnsi="Arial" w:eastAsia="Times New Roman" w:cs="Arial"/>
                <w:color w:val="000000"/>
                <w:sz w:val="16"/>
                <w:szCs w:val="16"/>
              </w:rPr>
              <w:t>Indication of DRX configuration accept or reject is carried in RRCReconfigurationCompleteSidelink.</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R2-2200791</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Xiaomi</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 xml:space="preserve">Proposal 5: </w:t>
            </w:r>
            <w:r>
              <w:rPr>
                <w:rFonts w:ascii="Arial" w:hAnsi="Arial" w:eastAsia="Times New Roman" w:cs="Arial"/>
                <w:color w:val="000000"/>
                <w:sz w:val="16"/>
                <w:szCs w:val="16"/>
              </w:rPr>
              <w:tab/>
            </w:r>
            <w:r>
              <w:rPr>
                <w:rFonts w:ascii="Arial" w:hAnsi="Arial" w:eastAsia="Times New Roman" w:cs="Arial"/>
                <w:color w:val="000000"/>
                <w:sz w:val="16"/>
                <w:szCs w:val="16"/>
              </w:rPr>
              <w:t xml:space="preserve">TX UE checks the indication of DRX configuration accept or reject in </w:t>
            </w:r>
            <w:r>
              <w:rPr>
                <w:rFonts w:ascii="Arial" w:hAnsi="Arial" w:eastAsia="Times New Roman" w:cs="Arial"/>
                <w:color w:val="000000"/>
                <w:sz w:val="16"/>
                <w:szCs w:val="16"/>
                <w:highlight w:val="yellow"/>
              </w:rPr>
              <w:t>RRCReconfigurationCompleteSidelink</w:t>
            </w:r>
            <w:r>
              <w:rPr>
                <w:rFonts w:ascii="Arial" w:hAnsi="Arial" w:eastAsia="Times New Roman" w:cs="Arial"/>
                <w:color w:val="000000"/>
                <w:sz w:val="16"/>
                <w:szCs w:val="16"/>
              </w:rPr>
              <w:t xml:space="preserve"> to determine whether the sidelink DRX configuration carried in corresponding RRCRecofigurationSidelink is applied or not by RX UE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R2-2200791</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Xiaomi</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 xml:space="preserve">Proposal 6: </w:t>
            </w:r>
            <w:r>
              <w:rPr>
                <w:rFonts w:ascii="Arial" w:hAnsi="Arial" w:eastAsia="Times New Roman" w:cs="Arial"/>
                <w:color w:val="000000"/>
                <w:sz w:val="16"/>
                <w:szCs w:val="16"/>
              </w:rPr>
              <w:tab/>
            </w:r>
            <w:r>
              <w:rPr>
                <w:rFonts w:ascii="Arial" w:hAnsi="Arial" w:eastAsia="Times New Roman" w:cs="Arial"/>
                <w:color w:val="000000"/>
                <w:sz w:val="16"/>
                <w:szCs w:val="16"/>
              </w:rPr>
              <w:t>TX UE considers the Sidelink configuration other than DRX carried in corresponding RRCRecofigurationSidelink applied by RX UE upon reception of RRCReconfigurationCompleteSidelink.</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R2-2200938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Ericsson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Proposal 3</w:t>
            </w:r>
            <w:r>
              <w:rPr>
                <w:rFonts w:ascii="Arial" w:hAnsi="Arial" w:eastAsia="Times New Roman" w:cs="Arial"/>
                <w:color w:val="000000"/>
                <w:sz w:val="16"/>
                <w:szCs w:val="16"/>
              </w:rPr>
              <w:tab/>
            </w:r>
            <w:r>
              <w:rPr>
                <w:rFonts w:ascii="Arial" w:hAnsi="Arial" w:eastAsia="Times New Roman" w:cs="Arial"/>
                <w:color w:val="000000"/>
                <w:sz w:val="16"/>
                <w:szCs w:val="16"/>
              </w:rPr>
              <w:t xml:space="preserve">RX UE replies </w:t>
            </w:r>
            <w:r>
              <w:rPr>
                <w:rFonts w:ascii="Arial" w:hAnsi="Arial" w:eastAsia="Times New Roman" w:cs="Arial"/>
                <w:color w:val="000000"/>
                <w:sz w:val="16"/>
                <w:szCs w:val="16"/>
                <w:highlight w:val="yellow"/>
              </w:rPr>
              <w:t>RRCReconfigurationFailureSidelink</w:t>
            </w:r>
            <w:r>
              <w:rPr>
                <w:rFonts w:ascii="Arial" w:hAnsi="Arial" w:eastAsia="Times New Roman" w:cs="Arial"/>
                <w:color w:val="000000"/>
                <w:sz w:val="16"/>
                <w:szCs w:val="16"/>
              </w:rPr>
              <w:t xml:space="preserve"> if the SL DRX configuration is rejected, with a new rejection cause included.</w:t>
            </w:r>
          </w:p>
          <w:p>
            <w:pPr>
              <w:spacing w:after="0"/>
              <w:rPr>
                <w:rFonts w:ascii="Arial" w:hAnsi="Arial" w:eastAsia="等线" w:cs="Arial"/>
                <w:bCs/>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R2-2200938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Ericsson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Proposal 4</w:t>
            </w:r>
            <w:r>
              <w:rPr>
                <w:rFonts w:ascii="Arial" w:hAnsi="Arial" w:eastAsia="Times New Roman" w:cs="Arial"/>
                <w:color w:val="000000"/>
                <w:sz w:val="16"/>
                <w:szCs w:val="16"/>
              </w:rPr>
              <w:tab/>
            </w:r>
            <w:r>
              <w:rPr>
                <w:rFonts w:ascii="Arial" w:hAnsi="Arial" w:eastAsia="Times New Roman" w:cs="Arial"/>
                <w:color w:val="000000"/>
                <w:sz w:val="16"/>
                <w:szCs w:val="16"/>
              </w:rPr>
              <w:t xml:space="preserve">In case the RX UE has rejected the SL DRX configuration, the RX UE shall </w:t>
            </w:r>
            <w:r>
              <w:rPr>
                <w:rFonts w:ascii="Arial" w:hAnsi="Arial" w:eastAsia="Times New Roman" w:cs="Arial"/>
                <w:color w:val="000000"/>
                <w:sz w:val="16"/>
                <w:szCs w:val="16"/>
                <w:highlight w:val="yellow"/>
              </w:rPr>
              <w:t>reject the whole RRC reconfiguration as in Uu</w:t>
            </w:r>
            <w:r>
              <w:rPr>
                <w:rFonts w:ascii="Arial" w:hAnsi="Arial" w:eastAsia="Times New Roman" w:cs="Arial"/>
                <w:color w:val="000000"/>
                <w:sz w:val="16"/>
                <w:szCs w:val="16"/>
              </w:rPr>
              <w:t>.</w:t>
            </w:r>
          </w:p>
          <w:p>
            <w:pPr>
              <w:spacing w:after="0"/>
              <w:rPr>
                <w:rFonts w:ascii="Arial" w:hAnsi="Arial" w:eastAsia="等线" w:cs="Arial"/>
                <w:bCs/>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R2-2201523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SL DRX configuration rejection</w:t>
            </w:r>
          </w:p>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 xml:space="preserve">Proposal 1: Reuse </w:t>
            </w:r>
            <w:r>
              <w:rPr>
                <w:rFonts w:ascii="Arial" w:hAnsi="Arial" w:eastAsia="Times New Roman" w:cs="Arial"/>
                <w:color w:val="000000"/>
                <w:sz w:val="16"/>
                <w:szCs w:val="16"/>
                <w:highlight w:val="yellow"/>
              </w:rPr>
              <w:t>RRCReconfigurationFailureSidelink</w:t>
            </w:r>
            <w:r>
              <w:rPr>
                <w:rFonts w:ascii="Arial" w:hAnsi="Arial" w:eastAsia="Times New Roman" w:cs="Arial"/>
                <w:color w:val="000000"/>
                <w:sz w:val="16"/>
                <w:szCs w:val="16"/>
              </w:rPr>
              <w:t xml:space="preserve"> to indicate SL DRX configuration failure</w:t>
            </w:r>
          </w:p>
          <w:p>
            <w:pPr>
              <w:spacing w:after="0"/>
              <w:rPr>
                <w:rFonts w:ascii="Arial" w:hAnsi="Arial" w:eastAsia="等线" w:cs="Arial"/>
                <w:bCs/>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R2-2201523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 xml:space="preserve">Proposal 2: </w:t>
            </w:r>
            <w:r>
              <w:rPr>
                <w:rFonts w:ascii="Arial" w:hAnsi="Arial" w:eastAsia="Times New Roman" w:cs="Arial"/>
                <w:color w:val="000000"/>
                <w:sz w:val="16"/>
                <w:szCs w:val="16"/>
                <w:highlight w:val="yellow"/>
              </w:rPr>
              <w:t>A failure cause</w:t>
            </w:r>
            <w:r>
              <w:rPr>
                <w:rFonts w:ascii="Arial" w:hAnsi="Arial" w:eastAsia="Times New Roman" w:cs="Arial"/>
                <w:color w:val="000000"/>
                <w:sz w:val="16"/>
                <w:szCs w:val="16"/>
              </w:rPr>
              <w:t xml:space="preserve"> is added in RRCReconfigurationFailureSidelink to differentiate whether the radio configuration has failed, or SL DRX configuration has failed.</w:t>
            </w:r>
          </w:p>
          <w:p>
            <w:pPr>
              <w:spacing w:after="0"/>
              <w:rPr>
                <w:rFonts w:ascii="Arial" w:hAnsi="Arial" w:eastAsia="等线" w:cs="Arial"/>
                <w:bCs/>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R2-2200544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LG Electronics France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M</w:t>
            </w:r>
            <w:r>
              <w:rPr>
                <w:rFonts w:ascii="Arial" w:hAnsi="Arial" w:cs="Arial"/>
                <w:sz w:val="16"/>
                <w:szCs w:val="16"/>
                <w:lang w:eastAsia="zh-CN"/>
              </w:rPr>
              <w:t xml:space="preserve">oderator understand it would be business as usual if </w:t>
            </w:r>
            <w:r>
              <w:rPr>
                <w:rFonts w:ascii="Arial" w:hAnsi="Arial" w:cs="Arial"/>
                <w:i/>
                <w:sz w:val="16"/>
                <w:szCs w:val="16"/>
                <w:lang w:eastAsia="zh-CN"/>
              </w:rPr>
              <w:t>RRCReconfigurationFailureSidelink</w:t>
            </w:r>
            <w:r>
              <w:rPr>
                <w:rFonts w:ascii="Arial" w:hAnsi="Arial" w:cs="Arial"/>
                <w:sz w:val="16"/>
                <w:szCs w:val="16"/>
                <w:lang w:eastAsia="zh-CN"/>
              </w:rPr>
              <w:t xml:space="preserve"> is used, and can clarify in case </w:t>
            </w:r>
            <w:r>
              <w:rPr>
                <w:rFonts w:ascii="Arial" w:hAnsi="Arial" w:cs="Arial"/>
                <w:i/>
                <w:sz w:val="16"/>
                <w:szCs w:val="16"/>
                <w:lang w:eastAsia="zh-CN"/>
              </w:rPr>
              <w:t>RRCReconfigurationCompleteSidelink</w:t>
            </w:r>
            <w:r>
              <w:rPr>
                <w:rFonts w:ascii="Arial" w:hAnsi="Arial" w:cs="Arial"/>
                <w:sz w:val="16"/>
                <w:szCs w:val="16"/>
                <w:lang w:eastAsia="zh-CN"/>
              </w:rPr>
              <w:t xml:space="preserve"> is used</w:t>
            </w:r>
          </w:p>
        </w:tc>
      </w:tr>
    </w:tbl>
    <w:p>
      <w:pPr>
        <w:spacing w:before="120" w:beforeLines="50"/>
        <w:rPr>
          <w:b/>
          <w:lang w:eastAsia="zh-CN"/>
        </w:rPr>
      </w:pPr>
      <w:r>
        <w:rPr>
          <w:rFonts w:hint="eastAsia"/>
          <w:b/>
          <w:lang w:eastAsia="zh-CN"/>
        </w:rPr>
        <w:t>Q</w:t>
      </w:r>
      <w:r>
        <w:rPr>
          <w:b/>
          <w:lang w:eastAsia="zh-CN"/>
        </w:rPr>
        <w:t xml:space="preserve">2.1.1-7(old issue): In order for Rx-UE to reject a DRX configuration, which message to use, </w:t>
      </w:r>
      <w:r>
        <w:rPr>
          <w:b/>
          <w:i/>
          <w:lang w:eastAsia="zh-CN"/>
        </w:rPr>
        <w:t>RRCReconfigurationFailureSidelink</w:t>
      </w:r>
      <w:r>
        <w:rPr>
          <w:b/>
          <w:lang w:eastAsia="zh-CN"/>
        </w:rPr>
        <w:t xml:space="preserve"> or </w:t>
      </w:r>
      <w:r>
        <w:rPr>
          <w:b/>
          <w:i/>
          <w:lang w:eastAsia="zh-CN"/>
        </w:rPr>
        <w:t>RRCReconfigurationCompleteSidelink</w:t>
      </w:r>
      <w:r>
        <w:rPr>
          <w:b/>
          <w:lang w:eastAsia="zh-CN"/>
        </w:rPr>
        <w:t>?</w:t>
      </w:r>
    </w:p>
    <w:p>
      <w:pPr>
        <w:spacing w:before="120" w:beforeLines="50"/>
        <w:rPr>
          <w:b/>
          <w:lang w:eastAsia="zh-CN"/>
        </w:rPr>
      </w:pPr>
      <w:r>
        <w:rPr>
          <w:rFonts w:hint="eastAsia"/>
          <w:b/>
          <w:lang w:eastAsia="zh-CN"/>
        </w:rPr>
        <w:t>Q</w:t>
      </w:r>
      <w:r>
        <w:rPr>
          <w:b/>
          <w:lang w:eastAsia="zh-CN"/>
        </w:rPr>
        <w:t xml:space="preserve">2.1.1-7a (old issue): In case </w:t>
      </w:r>
      <w:r>
        <w:rPr>
          <w:b/>
          <w:i/>
          <w:lang w:eastAsia="zh-CN"/>
        </w:rPr>
        <w:t>RRCReconfigurationFailureSidelink</w:t>
      </w:r>
      <w:r>
        <w:rPr>
          <w:b/>
          <w:lang w:eastAsia="zh-CN"/>
        </w:rPr>
        <w:t xml:space="preserve"> is adopted, do you agree to introduce an indication for the DRX configuration rejection </w:t>
      </w:r>
      <w:r>
        <w:rPr>
          <w:b/>
          <w:i/>
          <w:lang w:eastAsia="zh-CN"/>
        </w:rPr>
        <w:t>RRCReconfigurationFailureSidelink</w:t>
      </w:r>
      <w:r>
        <w:rPr>
          <w:b/>
          <w:lang w:eastAsia="zh-CN"/>
        </w:rPr>
        <w:t>?</w:t>
      </w:r>
    </w:p>
    <w:p>
      <w:pPr>
        <w:spacing w:before="120" w:beforeLines="50"/>
        <w:rPr>
          <w:b/>
          <w:lang w:eastAsia="zh-CN"/>
        </w:rPr>
      </w:pPr>
      <w:r>
        <w:rPr>
          <w:rFonts w:hint="eastAsia"/>
          <w:b/>
          <w:lang w:eastAsia="zh-CN"/>
        </w:rPr>
        <w:t>Q</w:t>
      </w:r>
      <w:r>
        <w:rPr>
          <w:b/>
          <w:lang w:eastAsia="zh-CN"/>
        </w:rPr>
        <w:t xml:space="preserve">2.1.1-7b (old issue): In case </w:t>
      </w:r>
      <w:r>
        <w:rPr>
          <w:b/>
          <w:i/>
          <w:lang w:eastAsia="zh-CN"/>
        </w:rPr>
        <w:t>RRCReconfigurationCompleteSidelink</w:t>
      </w:r>
      <w:r>
        <w:rPr>
          <w:b/>
          <w:lang w:eastAsia="zh-CN"/>
        </w:rPr>
        <w:t xml:space="preserve"> is adopted, do you agree to introduce an indication for the DRX configuration rejection </w:t>
      </w:r>
      <w:r>
        <w:rPr>
          <w:b/>
          <w:i/>
          <w:lang w:eastAsia="zh-CN"/>
        </w:rPr>
        <w:t>RRCReconfigurationCompleteSidelink</w:t>
      </w:r>
      <w:r>
        <w:rPr>
          <w:b/>
          <w:lang w:eastAsia="zh-CN"/>
        </w:rPr>
        <w:t>?</w:t>
      </w:r>
    </w:p>
    <w:p>
      <w:pPr>
        <w:spacing w:before="120" w:beforeLines="50"/>
        <w:rPr>
          <w:b/>
          <w:lang w:eastAsia="zh-CN"/>
        </w:rPr>
      </w:pPr>
      <w:r>
        <w:rPr>
          <w:b/>
          <w:lang w:eastAsia="zh-CN"/>
        </w:rPr>
        <w:t xml:space="preserve">Q2.1.1-8 (new issue): In case </w:t>
      </w:r>
      <w:r>
        <w:rPr>
          <w:b/>
          <w:i/>
          <w:lang w:eastAsia="zh-CN"/>
        </w:rPr>
        <w:t>RRCReconfigurationCompleteSidelink</w:t>
      </w:r>
      <w:r>
        <w:rPr>
          <w:b/>
          <w:lang w:eastAsia="zh-CN"/>
        </w:rPr>
        <w:t xml:space="preserve"> is adopted, after rejecting the DRX configuration, should the Rx-UE use the prior SL DRX configuration until receiving a new SL DRX configuration?</w:t>
      </w:r>
    </w:p>
    <w:p>
      <w:pPr>
        <w:spacing w:before="120" w:beforeLines="50"/>
        <w:rPr>
          <w:b/>
          <w:lang w:eastAsia="zh-CN"/>
        </w:rPr>
      </w:pPr>
    </w:p>
    <w:p>
      <w:pPr>
        <w:spacing w:before="120" w:beforeLines="50"/>
        <w:rPr>
          <w:lang w:eastAsia="zh-CN"/>
        </w:rPr>
      </w:pPr>
      <w:r>
        <w:rPr>
          <w:lang w:eastAsia="zh-CN"/>
        </w:rPr>
        <w:t>Given the tool to reject the undesired DRX-configuration by Rx-UE, left issue on the necessity of additional tool to avoid Tx-UE implementation keeping sending the undesired DRX configuration</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Malgun Gothic" w:cs="Arial"/>
                <w:sz w:val="16"/>
                <w:szCs w:val="16"/>
                <w:lang w:val="en-US" w:eastAsia="ko-KR"/>
              </w:rPr>
              <w:t>R2-2200264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Malgun Gothic" w:cs="Arial"/>
                <w:sz w:val="16"/>
                <w:szCs w:val="16"/>
                <w:lang w:val="en-US" w:eastAsia="ko-KR"/>
              </w:rPr>
              <w:t>ZTE Corporation, Sanechips</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Malgun Gothic" w:cs="Arial"/>
                <w:sz w:val="16"/>
                <w:szCs w:val="16"/>
                <w:lang w:val="en-US" w:eastAsia="ko-KR"/>
              </w:rPr>
              <w:t xml:space="preserve">Proposal 8 If RX UE sends SL DRX assistance information, but the </w:t>
            </w:r>
            <w:r>
              <w:rPr>
                <w:rFonts w:ascii="Arial" w:hAnsi="Arial" w:eastAsia="Malgun Gothic" w:cs="Arial"/>
                <w:sz w:val="16"/>
                <w:szCs w:val="16"/>
                <w:highlight w:val="yellow"/>
                <w:lang w:val="en-US" w:eastAsia="ko-KR"/>
              </w:rPr>
              <w:t>TX UE does not configure acceptable SL DRX for the RX UE and no SL DRX is used before</w:t>
            </w:r>
            <w:r>
              <w:rPr>
                <w:rFonts w:ascii="Arial" w:hAnsi="Arial" w:eastAsia="Malgun Gothic" w:cs="Arial"/>
                <w:sz w:val="16"/>
                <w:szCs w:val="16"/>
                <w:lang w:val="en-US" w:eastAsia="ko-KR"/>
              </w:rPr>
              <w:t>, the RX UE can use desired SL DRX configuration included in the assistance information, or use default SL DRX instead of using no SL DRX.</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 xml:space="preserve">.e., if the DRX configuration is not desired, RX UE would start using desired configuration by itself. </w:t>
            </w:r>
          </w:p>
          <w:p>
            <w:pPr>
              <w:spacing w:after="0"/>
              <w:rPr>
                <w:rFonts w:ascii="Arial" w:hAnsi="Arial" w:cs="Arial"/>
                <w:sz w:val="16"/>
                <w:szCs w:val="16"/>
                <w:lang w:eastAsia="zh-CN"/>
              </w:rPr>
            </w:pPr>
            <w:r>
              <w:rPr>
                <w:rFonts w:hint="eastAsia" w:ascii="Arial" w:hAnsi="Arial" w:cs="Arial"/>
                <w:sz w:val="16"/>
                <w:szCs w:val="16"/>
                <w:lang w:eastAsia="zh-CN"/>
              </w:rPr>
              <w:t>M</w:t>
            </w:r>
            <w:r>
              <w:rPr>
                <w:rFonts w:ascii="Arial" w:hAnsi="Arial" w:cs="Arial"/>
                <w:sz w:val="16"/>
                <w:szCs w:val="16"/>
                <w:lang w:eastAsia="zh-CN"/>
              </w:rPr>
              <w:t>oderator understand the feasibility of this scheme relates to whether all DRX parameters are included in assistance information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R2-2200544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LG Electronics France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 xml:space="preserve">Proposal 5: If </w:t>
            </w:r>
            <w:r>
              <w:rPr>
                <w:rFonts w:ascii="Arial" w:hAnsi="Arial" w:eastAsia="Times New Roman" w:cs="Arial"/>
                <w:color w:val="000000"/>
                <w:sz w:val="16"/>
                <w:szCs w:val="16"/>
                <w:highlight w:val="yellow"/>
              </w:rPr>
              <w:t>RX UE receives SL DRX configuration unable to comply despite transmitting assistance information or rejection messages</w:t>
            </w:r>
            <w:r>
              <w:rPr>
                <w:rFonts w:ascii="Arial" w:hAnsi="Arial" w:eastAsia="Times New Roman" w:cs="Arial"/>
                <w:color w:val="000000"/>
                <w:sz w:val="16"/>
                <w:szCs w:val="16"/>
              </w:rPr>
              <w:t>, the RX UE should be allowed unicast session release.</w:t>
            </w:r>
          </w:p>
        </w:tc>
        <w:tc>
          <w:tcPr>
            <w:tcW w:w="5811"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.e., if the DRX configuration is not desired, RX UE may disconnect.</w:t>
            </w:r>
          </w:p>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R2-2200544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LG Electronics France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 xml:space="preserve">Proposal 6: If </w:t>
            </w:r>
            <w:r>
              <w:rPr>
                <w:rFonts w:ascii="Arial" w:hAnsi="Arial" w:eastAsia="Times New Roman" w:cs="Arial"/>
                <w:color w:val="000000"/>
                <w:sz w:val="16"/>
                <w:szCs w:val="16"/>
                <w:highlight w:val="yellow"/>
              </w:rPr>
              <w:t>RX UE does not receive any new SL DRX configuration from TX UE despite transmitting assistance information or rejection messages</w:t>
            </w:r>
            <w:r>
              <w:rPr>
                <w:rFonts w:ascii="Arial" w:hAnsi="Arial" w:eastAsia="Times New Roman" w:cs="Arial"/>
                <w:color w:val="000000"/>
                <w:sz w:val="16"/>
                <w:szCs w:val="16"/>
              </w:rPr>
              <w:t>, the RX UE should be allowed unicast session release.</w:t>
            </w:r>
          </w:p>
        </w:tc>
        <w:tc>
          <w:tcPr>
            <w:tcW w:w="5811" w:type="dxa"/>
            <w:vMerge w:val="continue"/>
            <w:tcBorders>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R2-2200544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LG Electronics France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 xml:space="preserve">Proposal 7: RX UE needs a timer after transmitting assistance information or rejection message to TX UE. The timer is </w:t>
            </w:r>
            <w:r>
              <w:rPr>
                <w:rFonts w:ascii="Arial" w:hAnsi="Arial" w:eastAsia="Times New Roman" w:cs="Arial"/>
                <w:color w:val="000000"/>
                <w:sz w:val="16"/>
                <w:szCs w:val="16"/>
                <w:highlight w:val="yellow"/>
              </w:rPr>
              <w:t>used to determine whether RX UE finally complies with the SL DRX configuration</w:t>
            </w:r>
            <w:r>
              <w:rPr>
                <w:rFonts w:ascii="Arial" w:hAnsi="Arial" w:eastAsia="Times New Roman" w:cs="Arial"/>
                <w:color w:val="000000"/>
                <w:sz w:val="16"/>
                <w:szCs w:val="16"/>
              </w:rPr>
              <w:t>.</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.e., the timer used as a “deadline” for Tx-UE to send desired 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R2-2200893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vivo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Proposal 4</w:t>
            </w:r>
            <w:r>
              <w:rPr>
                <w:rFonts w:ascii="Arial" w:hAnsi="Arial" w:eastAsia="Times New Roman" w:cs="Arial"/>
                <w:color w:val="000000"/>
                <w:sz w:val="16"/>
                <w:szCs w:val="16"/>
              </w:rPr>
              <w:tab/>
            </w:r>
            <w:r>
              <w:rPr>
                <w:rFonts w:ascii="Arial" w:hAnsi="Arial" w:eastAsia="Times New Roman" w:cs="Arial"/>
                <w:color w:val="000000"/>
                <w:sz w:val="16"/>
                <w:szCs w:val="16"/>
              </w:rPr>
              <w:t>The SL DRX negotiation procedure between SL TX UE and SL RX UE can be either one-shot or multiple-shot.</w:t>
            </w:r>
          </w:p>
          <w:p>
            <w:pPr>
              <w:spacing w:after="0"/>
              <w:rPr>
                <w:rFonts w:ascii="Arial" w:hAnsi="Arial" w:eastAsia="等线" w:cs="Arial"/>
                <w:bCs/>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R2-2200893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vivo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Proposal 5</w:t>
            </w:r>
            <w:r>
              <w:rPr>
                <w:rFonts w:ascii="Arial" w:hAnsi="Arial" w:eastAsia="Times New Roman" w:cs="Arial"/>
                <w:color w:val="000000"/>
                <w:sz w:val="16"/>
                <w:szCs w:val="16"/>
              </w:rPr>
              <w:tab/>
            </w:r>
            <w:r>
              <w:rPr>
                <w:rFonts w:ascii="Arial" w:hAnsi="Arial" w:eastAsia="Times New Roman" w:cs="Arial"/>
                <w:color w:val="000000"/>
                <w:sz w:val="16"/>
                <w:szCs w:val="16"/>
              </w:rPr>
              <w:t>When SL TX UE is RRC IDLE/IANCTIVE/OOC, it’s up to SL TX UE to select one shot or multiple shots for the SL DRX negotiation procedure between SL TX UE and SL RX UE.</w:t>
            </w:r>
          </w:p>
          <w:p>
            <w:pPr>
              <w:spacing w:after="0"/>
              <w:rPr>
                <w:rFonts w:ascii="Arial" w:hAnsi="Arial" w:eastAsia="等线" w:cs="Arial"/>
                <w:bCs/>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R2-2200893</w:t>
            </w:r>
          </w:p>
        </w:tc>
        <w:tc>
          <w:tcPr>
            <w:tcW w:w="2164" w:type="dxa"/>
            <w:tcBorders>
              <w:top w:val="single" w:color="auto" w:sz="4" w:space="0"/>
              <w:left w:val="single" w:color="auto" w:sz="4" w:space="0"/>
              <w:right w:val="single" w:color="auto" w:sz="4" w:space="0"/>
            </w:tcBorders>
            <w:shd w:val="clear" w:color="auto" w:fill="auto"/>
          </w:tcPr>
          <w:p>
            <w:pPr>
              <w:spacing w:after="0"/>
              <w:rPr>
                <w:rFonts w:ascii="Arial" w:hAnsi="Arial" w:eastAsia="等线" w:cs="Arial"/>
                <w:bCs/>
                <w:color w:val="000000"/>
                <w:sz w:val="16"/>
                <w:szCs w:val="16"/>
                <w:lang w:eastAsia="zh-CN"/>
              </w:rPr>
            </w:pPr>
            <w:r>
              <w:rPr>
                <w:rFonts w:ascii="Arial" w:hAnsi="Arial" w:eastAsia="Times New Roman" w:cs="Arial"/>
                <w:color w:val="000000"/>
                <w:sz w:val="16"/>
                <w:szCs w:val="16"/>
              </w:rPr>
              <w:t>vivo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Proposal 5</w:t>
            </w:r>
            <w:r>
              <w:rPr>
                <w:rFonts w:ascii="Arial" w:hAnsi="Arial" w:eastAsia="Times New Roman" w:cs="Arial"/>
                <w:color w:val="000000"/>
                <w:sz w:val="16"/>
                <w:szCs w:val="16"/>
              </w:rPr>
              <w:tab/>
            </w:r>
            <w:r>
              <w:rPr>
                <w:rFonts w:ascii="Arial" w:hAnsi="Arial" w:eastAsia="Times New Roman" w:cs="Arial"/>
                <w:color w:val="000000"/>
                <w:sz w:val="16"/>
                <w:szCs w:val="16"/>
              </w:rPr>
              <w:t>When SL TX UE is RRC IDLE/IANCTIVE/OOC, it’s up to SL TX UE to select one shot or multiple shots for the SL DRX negotiation procedure between SL TX UE and SL RX UE.</w:t>
            </w:r>
          </w:p>
          <w:p>
            <w:pPr>
              <w:spacing w:after="0"/>
              <w:rPr>
                <w:rFonts w:ascii="Arial" w:hAnsi="Arial" w:eastAsia="等线" w:cs="Arial"/>
                <w:bCs/>
                <w:color w:val="000000"/>
                <w:sz w:val="16"/>
                <w:szCs w:val="16"/>
              </w:rPr>
            </w:pPr>
          </w:p>
        </w:tc>
        <w:tc>
          <w:tcPr>
            <w:tcW w:w="5811" w:type="dxa"/>
            <w:tcBorders>
              <w:top w:val="single" w:color="auto" w:sz="4" w:space="0"/>
              <w:left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left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R2-2200893</w:t>
            </w:r>
          </w:p>
        </w:tc>
        <w:tc>
          <w:tcPr>
            <w:tcW w:w="2164" w:type="dxa"/>
            <w:tcBorders>
              <w:left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vivo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Proposal 6</w:t>
            </w:r>
            <w:r>
              <w:rPr>
                <w:rFonts w:ascii="Arial" w:hAnsi="Arial" w:eastAsia="Times New Roman" w:cs="Arial"/>
                <w:color w:val="000000"/>
                <w:sz w:val="16"/>
                <w:szCs w:val="16"/>
              </w:rPr>
              <w:tab/>
            </w:r>
            <w:r>
              <w:rPr>
                <w:rFonts w:ascii="Arial" w:hAnsi="Arial" w:eastAsia="Times New Roman" w:cs="Arial"/>
                <w:color w:val="000000"/>
                <w:sz w:val="16"/>
                <w:szCs w:val="16"/>
              </w:rPr>
              <w:t xml:space="preserve">When SL TX UE is RRC IDLE/IANCTIVE/OOC, if multiple-shot SL DRX negotiation is executed, RAN2 to discuss some mechanism (e.g., </w:t>
            </w:r>
            <w:r>
              <w:rPr>
                <w:rFonts w:ascii="Arial" w:hAnsi="Arial" w:eastAsia="Times New Roman" w:cs="Arial"/>
                <w:color w:val="000000"/>
                <w:sz w:val="16"/>
                <w:szCs w:val="16"/>
                <w:highlight w:val="yellow"/>
              </w:rPr>
              <w:t>timer or counte</w:t>
            </w:r>
            <w:r>
              <w:rPr>
                <w:rFonts w:ascii="Arial" w:hAnsi="Arial" w:eastAsia="Times New Roman" w:cs="Arial"/>
                <w:color w:val="000000"/>
                <w:sz w:val="16"/>
                <w:szCs w:val="16"/>
              </w:rPr>
              <w:t xml:space="preserve">r) to avoid </w:t>
            </w:r>
            <w:r>
              <w:rPr>
                <w:rFonts w:ascii="Arial" w:hAnsi="Arial" w:eastAsia="Times New Roman" w:cs="Arial"/>
                <w:color w:val="000000"/>
                <w:sz w:val="16"/>
                <w:szCs w:val="16"/>
                <w:highlight w:val="yellow"/>
              </w:rPr>
              <w:t>endless negotiation between SL TX UE and SL RX UE</w:t>
            </w:r>
            <w:r>
              <w:rPr>
                <w:rFonts w:ascii="Arial" w:hAnsi="Arial" w:eastAsia="Times New Roman" w:cs="Arial"/>
                <w:color w:val="000000"/>
                <w:sz w:val="16"/>
                <w:szCs w:val="16"/>
              </w:rPr>
              <w:t>.</w:t>
            </w:r>
          </w:p>
          <w:p>
            <w:pPr>
              <w:spacing w:after="0"/>
              <w:contextualSpacing/>
              <w:rPr>
                <w:rFonts w:ascii="Arial" w:hAnsi="Arial" w:cs="Arial"/>
                <w:color w:val="000000"/>
                <w:sz w:val="16"/>
                <w:szCs w:val="16"/>
              </w:rPr>
            </w:pPr>
          </w:p>
        </w:tc>
        <w:tc>
          <w:tcPr>
            <w:tcW w:w="5811" w:type="dxa"/>
            <w:tcBorders>
              <w:left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.e., the timer + counter for Tx-UE to send desired DRX configuration.</w:t>
            </w:r>
          </w:p>
          <w:p>
            <w:pPr>
              <w:spacing w:after="0"/>
              <w:rPr>
                <w:rFonts w:ascii="Arial" w:hAnsi="Arial" w:cs="Arial"/>
                <w:sz w:val="16"/>
                <w:szCs w:val="16"/>
                <w:lang w:eastAsia="zh-CN"/>
              </w:rPr>
            </w:pPr>
            <w:r>
              <w:rPr>
                <w:rFonts w:hint="eastAsia" w:ascii="Arial" w:hAnsi="Arial" w:cs="Arial"/>
                <w:sz w:val="16"/>
                <w:szCs w:val="16"/>
                <w:lang w:eastAsia="zh-CN"/>
              </w:rPr>
              <w:t>M</w:t>
            </w:r>
            <w:r>
              <w:rPr>
                <w:rFonts w:ascii="Arial" w:hAnsi="Arial" w:cs="Arial"/>
                <w:sz w:val="16"/>
                <w:szCs w:val="16"/>
                <w:lang w:eastAsia="zh-CN"/>
              </w:rPr>
              <w:t>oderator suggest to focus on the timer since the counter proposal is from a single paper, and anyway counter cannot work alone without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R2-2200893</w:t>
            </w:r>
          </w:p>
        </w:tc>
        <w:tc>
          <w:tcPr>
            <w:tcW w:w="2164"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vivo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Proposal 7</w:t>
            </w:r>
            <w:r>
              <w:rPr>
                <w:rFonts w:ascii="Arial" w:hAnsi="Arial" w:eastAsia="Times New Roman" w:cs="Arial"/>
                <w:color w:val="000000"/>
                <w:sz w:val="16"/>
                <w:szCs w:val="16"/>
              </w:rPr>
              <w:tab/>
            </w:r>
            <w:r>
              <w:rPr>
                <w:rFonts w:ascii="Arial" w:hAnsi="Arial" w:eastAsia="Times New Roman" w:cs="Arial"/>
                <w:color w:val="000000"/>
                <w:sz w:val="16"/>
                <w:szCs w:val="16"/>
              </w:rPr>
              <w:t>When SL TX UE is RRC CONNECTED, it’s up to SL TX UE’s serving gNB to select one shot or multiple shots for the SL DRX negotiation procedure between SL TX UE and SL RX UE. No specification impact is foreseen.</w:t>
            </w:r>
          </w:p>
        </w:tc>
        <w:tc>
          <w:tcPr>
            <w:tcW w:w="5811" w:type="dxa"/>
            <w:tcBorders>
              <w:left w:val="single" w:color="auto" w:sz="4" w:space="0"/>
              <w:right w:val="single" w:color="auto" w:sz="4" w:space="0"/>
            </w:tcBorders>
            <w:shd w:val="clear" w:color="auto" w:fill="auto"/>
          </w:tcPr>
          <w:p>
            <w:pPr>
              <w:spacing w:after="0"/>
              <w:rPr>
                <w:rFonts w:ascii="Arial" w:hAnsi="Arial" w:cs="Arial"/>
                <w:sz w:val="16"/>
                <w:szCs w:val="16"/>
                <w:lang w:eastAsia="zh-CN"/>
              </w:rPr>
            </w:pPr>
          </w:p>
        </w:tc>
      </w:tr>
    </w:tbl>
    <w:p>
      <w:pPr>
        <w:spacing w:before="120" w:beforeLines="50"/>
        <w:rPr>
          <w:b/>
          <w:lang w:eastAsia="zh-CN"/>
        </w:rPr>
      </w:pPr>
      <w:r>
        <w:rPr>
          <w:rFonts w:hint="eastAsia"/>
          <w:b/>
          <w:lang w:eastAsia="zh-CN"/>
        </w:rPr>
        <w:t>Q</w:t>
      </w:r>
      <w:r>
        <w:rPr>
          <w:b/>
          <w:lang w:eastAsia="zh-CN"/>
        </w:rPr>
        <w:t xml:space="preserve">2.1.1-9a (new issue): Is there a need to introduce a restriction for Tx-UE to send desired DRX configuration to Rx-UE after Rx-UE reject the </w:t>
      </w:r>
      <w:r>
        <w:rPr>
          <w:rFonts w:hint="eastAsia"/>
          <w:b/>
          <w:lang w:eastAsia="zh-CN"/>
        </w:rPr>
        <w:t>DRX</w:t>
      </w:r>
      <w:r>
        <w:rPr>
          <w:b/>
          <w:lang w:eastAsia="zh-CN"/>
        </w:rPr>
        <w:t xml:space="preserve"> configuration</w:t>
      </w:r>
    </w:p>
    <w:p>
      <w:pPr>
        <w:spacing w:before="120" w:beforeLines="50"/>
        <w:rPr>
          <w:b/>
          <w:lang w:eastAsia="zh-CN"/>
        </w:rPr>
      </w:pPr>
      <w:r>
        <w:rPr>
          <w:rFonts w:hint="eastAsia"/>
          <w:b/>
          <w:lang w:eastAsia="zh-CN"/>
        </w:rPr>
        <w:t>O</w:t>
      </w:r>
      <w:r>
        <w:rPr>
          <w:b/>
          <w:lang w:eastAsia="zh-CN"/>
        </w:rPr>
        <w:t>ption-1: No</w:t>
      </w:r>
    </w:p>
    <w:p>
      <w:pPr>
        <w:spacing w:before="120" w:beforeLines="50"/>
        <w:rPr>
          <w:b/>
          <w:lang w:eastAsia="zh-CN"/>
        </w:rPr>
      </w:pPr>
      <w:r>
        <w:rPr>
          <w:rFonts w:hint="eastAsia"/>
          <w:b/>
          <w:lang w:eastAsia="zh-CN"/>
        </w:rPr>
        <w:t>O</w:t>
      </w:r>
      <w:r>
        <w:rPr>
          <w:b/>
          <w:lang w:eastAsia="zh-CN"/>
        </w:rPr>
        <w:t>ption-2 (new issue): Yes, a timer is needed (e.g., the timer starts upon Rx-UE reject the DRX)</w:t>
      </w:r>
    </w:p>
    <w:p>
      <w:pPr>
        <w:spacing w:before="120" w:beforeLines="50"/>
        <w:rPr>
          <w:b/>
          <w:lang w:eastAsia="zh-CN"/>
        </w:rPr>
      </w:pPr>
      <w:r>
        <w:rPr>
          <w:b/>
          <w:lang w:eastAsia="zh-CN"/>
        </w:rPr>
        <w:t>Q2.1.1-9b (new issue): If option-2 (or any similar timer-based solution) is selected in the question above, what should be the result upon the expiry of this timer?</w:t>
      </w:r>
    </w:p>
    <w:p>
      <w:pPr>
        <w:spacing w:before="120" w:beforeLines="50"/>
        <w:rPr>
          <w:b/>
          <w:lang w:eastAsia="zh-CN"/>
        </w:rPr>
      </w:pPr>
      <w:r>
        <w:rPr>
          <w:b/>
          <w:lang w:eastAsia="zh-CN"/>
        </w:rPr>
        <w:t>Option-1: Rx-UE starts using desired DRX configuration autonomously;</w:t>
      </w:r>
    </w:p>
    <w:p>
      <w:pPr>
        <w:spacing w:before="120" w:beforeLines="50"/>
        <w:rPr>
          <w:b/>
          <w:lang w:eastAsia="zh-CN"/>
        </w:rPr>
      </w:pPr>
      <w:r>
        <w:rPr>
          <w:b/>
          <w:lang w:eastAsia="zh-CN"/>
        </w:rPr>
        <w:t>Option-2: Rx UE release the unicast link with Tx UE (e.g., using PC5-S message PROSE DIRECT LINK RELEASE REQUEST)</w:t>
      </w:r>
    </w:p>
    <w:p>
      <w:pPr>
        <w:spacing w:before="120" w:beforeLines="50"/>
        <w:rPr>
          <w:b/>
          <w:lang w:eastAsia="zh-CN"/>
        </w:rPr>
      </w:pPr>
    </w:p>
    <w:p>
      <w:pPr>
        <w:pStyle w:val="2"/>
        <w:numPr>
          <w:ilvl w:val="2"/>
          <w:numId w:val="1"/>
        </w:numPr>
        <w:tabs>
          <w:tab w:val="left" w:pos="851"/>
        </w:tabs>
        <w:spacing w:line="276" w:lineRule="auto"/>
        <w:ind w:left="1304"/>
        <w:jc w:val="both"/>
        <w:rPr>
          <w:lang w:eastAsia="zh-CN"/>
        </w:rPr>
      </w:pPr>
      <w:r>
        <w:rPr>
          <w:rFonts w:hint="eastAsia"/>
          <w:lang w:eastAsia="zh-CN"/>
        </w:rPr>
        <w:t>I</w:t>
      </w:r>
      <w:r>
        <w:rPr>
          <w:lang w:eastAsia="zh-CN"/>
        </w:rPr>
        <w:t>ssues related to network involvement</w:t>
      </w:r>
    </w:p>
    <w:p>
      <w:pPr>
        <w:spacing w:before="120" w:beforeLines="50"/>
        <w:rPr>
          <w:lang w:eastAsia="zh-CN"/>
        </w:rPr>
      </w:pPr>
      <w:r>
        <w:rPr>
          <w:lang w:eastAsia="zh-CN"/>
        </w:rPr>
        <w:t>Left issue on gNB capability w.r.t SL-DRX</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Malgun Gothic" w:cs="Arial"/>
                <w:sz w:val="16"/>
                <w:szCs w:val="16"/>
                <w:lang w:val="en-US" w:eastAsia="ko-KR"/>
              </w:rPr>
              <w:t>R2-2200544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Malgun Gothic" w:cs="Arial"/>
                <w:sz w:val="16"/>
                <w:szCs w:val="16"/>
                <w:lang w:val="en-US" w:eastAsia="ko-KR"/>
              </w:rPr>
              <w:t>LG Electronics France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Malgun Gothic" w:cs="Arial"/>
                <w:sz w:val="16"/>
                <w:szCs w:val="16"/>
                <w:lang w:val="en-US" w:eastAsia="ko-KR"/>
              </w:rPr>
              <w:t xml:space="preserve">Proposal 15: If </w:t>
            </w:r>
            <w:r>
              <w:rPr>
                <w:rFonts w:ascii="Arial" w:hAnsi="Arial" w:eastAsia="Malgun Gothic" w:cs="Arial"/>
                <w:sz w:val="16"/>
                <w:szCs w:val="16"/>
                <w:highlight w:val="yellow"/>
                <w:lang w:val="en-US" w:eastAsia="ko-KR"/>
              </w:rPr>
              <w:t>gNB does not have DRX capability</w:t>
            </w:r>
            <w:r>
              <w:rPr>
                <w:rFonts w:ascii="Arial" w:hAnsi="Arial" w:eastAsia="Malgun Gothic" w:cs="Arial"/>
                <w:sz w:val="16"/>
                <w:szCs w:val="16"/>
                <w:lang w:val="en-US" w:eastAsia="ko-KR"/>
              </w:rPr>
              <w:t>, TX UE keeps the controllability of configuring SL DRX configuration for RX UE.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R2-2200790</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Xiaomi</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 xml:space="preserve">Proposal 6: UE triggers </w:t>
            </w:r>
            <w:r>
              <w:rPr>
                <w:rFonts w:ascii="Arial" w:hAnsi="Arial" w:eastAsia="Times New Roman" w:cs="Arial"/>
                <w:b/>
                <w:color w:val="000000"/>
                <w:sz w:val="16"/>
                <w:szCs w:val="16"/>
              </w:rPr>
              <w:t>SUI to report SL DRX information</w:t>
            </w:r>
            <w:r>
              <w:rPr>
                <w:rFonts w:ascii="Arial" w:hAnsi="Arial" w:eastAsia="Times New Roman" w:cs="Arial"/>
                <w:color w:val="000000"/>
                <w:sz w:val="16"/>
                <w:szCs w:val="16"/>
              </w:rPr>
              <w:t xml:space="preserve">, i.e. received assistance information and SL DRX, if </w:t>
            </w:r>
            <w:r>
              <w:rPr>
                <w:rFonts w:ascii="Arial" w:hAnsi="Arial" w:eastAsia="Times New Roman" w:cs="Arial"/>
                <w:color w:val="000000"/>
                <w:sz w:val="16"/>
                <w:szCs w:val="16"/>
                <w:highlight w:val="yellow"/>
              </w:rPr>
              <w:t>SL DRX configuration in SIB is present</w:t>
            </w:r>
            <w:r>
              <w:rPr>
                <w:rFonts w:ascii="Arial" w:hAnsi="Arial" w:eastAsia="Times New Roman" w:cs="Arial"/>
                <w:color w:val="000000"/>
                <w:sz w:val="16"/>
                <w:szCs w:val="16"/>
              </w:rPr>
              <w:t xml:space="preserve"> and UE did not report SL DRX information.</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R2-2200893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vivo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 xml:space="preserve">Proposal 1 </w:t>
            </w:r>
            <w:r>
              <w:rPr>
                <w:rFonts w:ascii="Arial" w:hAnsi="Arial" w:eastAsia="Times New Roman" w:cs="Arial"/>
                <w:color w:val="000000"/>
                <w:sz w:val="16"/>
                <w:szCs w:val="16"/>
              </w:rPr>
              <w:tab/>
            </w:r>
            <w:r>
              <w:rPr>
                <w:rFonts w:ascii="Arial" w:hAnsi="Arial" w:eastAsia="Times New Roman" w:cs="Arial"/>
                <w:color w:val="000000"/>
                <w:sz w:val="16"/>
                <w:szCs w:val="16"/>
              </w:rPr>
              <w:t xml:space="preserve">The UE shall only report SUI carrying the SL DRX configuration or SL assistance information to its serving gNB if its serving gNB is </w:t>
            </w:r>
            <w:r>
              <w:rPr>
                <w:rFonts w:ascii="Arial" w:hAnsi="Arial" w:eastAsia="Times New Roman" w:cs="Arial"/>
                <w:color w:val="000000"/>
                <w:sz w:val="16"/>
                <w:szCs w:val="16"/>
                <w:highlight w:val="yellow"/>
              </w:rPr>
              <w:t>SL-DRX capable</w:t>
            </w:r>
            <w:r>
              <w:rPr>
                <w:rFonts w:ascii="Arial" w:hAnsi="Arial" w:eastAsia="Times New Roman" w:cs="Arial"/>
                <w:color w:val="000000"/>
                <w:sz w:val="16"/>
                <w:szCs w:val="16"/>
              </w:rPr>
              <w:t>.</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R2-2200893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vivo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2</w:t>
            </w:r>
            <w:r>
              <w:rPr>
                <w:rFonts w:ascii="Arial" w:hAnsi="Arial" w:eastAsia="Times New Roman" w:cs="Arial"/>
                <w:color w:val="000000"/>
                <w:sz w:val="16"/>
                <w:szCs w:val="16"/>
              </w:rPr>
              <w:tab/>
            </w:r>
            <w:r>
              <w:rPr>
                <w:rFonts w:ascii="Arial" w:hAnsi="Arial" w:eastAsia="Times New Roman" w:cs="Arial"/>
                <w:color w:val="000000"/>
                <w:sz w:val="16"/>
                <w:szCs w:val="16"/>
              </w:rPr>
              <w:t xml:space="preserve">Introduce </w:t>
            </w:r>
            <w:r>
              <w:rPr>
                <w:rFonts w:ascii="Arial" w:hAnsi="Arial" w:eastAsia="Times New Roman" w:cs="Arial"/>
                <w:color w:val="000000"/>
                <w:sz w:val="16"/>
                <w:szCs w:val="16"/>
                <w:highlight w:val="yellow"/>
              </w:rPr>
              <w:t>1-bit indication in SIB12</w:t>
            </w:r>
            <w:r>
              <w:rPr>
                <w:rFonts w:ascii="Arial" w:hAnsi="Arial" w:eastAsia="Times New Roman" w:cs="Arial"/>
                <w:color w:val="000000"/>
                <w:sz w:val="16"/>
                <w:szCs w:val="16"/>
              </w:rPr>
              <w:t xml:space="preserve"> to indicate gNB’ support of SL DRX.</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M</w:t>
            </w:r>
            <w:r>
              <w:rPr>
                <w:rFonts w:ascii="Arial" w:hAnsi="Arial" w:cs="Arial"/>
                <w:sz w:val="16"/>
                <w:szCs w:val="16"/>
                <w:lang w:eastAsia="zh-CN"/>
              </w:rPr>
              <w:t>oderator understand there is at least other ways to implicitly indicate it, e.g., by the existence of SL-DRX configuration for GC/BC in SIB12, or rely on configuration in dedicated RRC signalling for RRC_CONNECTED UE to control the report of DRX related information using SUI.</w:t>
            </w:r>
          </w:p>
        </w:tc>
      </w:tr>
    </w:tbl>
    <w:p>
      <w:pPr>
        <w:spacing w:before="120" w:beforeLines="50"/>
        <w:rPr>
          <w:b/>
          <w:lang w:eastAsia="zh-CN"/>
        </w:rPr>
      </w:pPr>
      <w:r>
        <w:rPr>
          <w:rFonts w:hint="eastAsia"/>
          <w:b/>
          <w:lang w:eastAsia="zh-CN"/>
        </w:rPr>
        <w:t>Q</w:t>
      </w:r>
      <w:r>
        <w:rPr>
          <w:b/>
          <w:lang w:eastAsia="zh-CN"/>
        </w:rPr>
        <w:t>2.1.2-1a (new issue): Do you agree that it is possible that gNB, which provides SL configuration to in-coverage UE,  may or may not support SL-DRX?</w:t>
      </w:r>
    </w:p>
    <w:p>
      <w:pPr>
        <w:spacing w:before="120" w:beforeLines="50"/>
        <w:rPr>
          <w:b/>
          <w:lang w:eastAsia="zh-CN"/>
        </w:rPr>
      </w:pPr>
      <w:r>
        <w:rPr>
          <w:b/>
          <w:lang w:eastAsia="zh-CN"/>
        </w:rPr>
        <w:t xml:space="preserve">Q2.1.2-1b (new issue): </w:t>
      </w:r>
      <w:r>
        <w:rPr>
          <w:rFonts w:hint="eastAsia"/>
          <w:b/>
          <w:lang w:eastAsia="zh-CN"/>
        </w:rPr>
        <w:t>If</w:t>
      </w:r>
      <w:r>
        <w:rPr>
          <w:b/>
          <w:lang w:eastAsia="zh-CN"/>
        </w:rPr>
        <w:t xml:space="preserve"> yes to </w:t>
      </w:r>
      <w:r>
        <w:rPr>
          <w:b/>
          <w:color w:val="FF0000"/>
          <w:lang w:eastAsia="zh-CN"/>
        </w:rPr>
        <w:t xml:space="preserve">1a </w:t>
      </w:r>
      <w:r>
        <w:rPr>
          <w:b/>
          <w:lang w:eastAsia="zh-CN"/>
        </w:rPr>
        <w:t>above, how for gNB to notify its capability of SL-DRX support to UE?</w:t>
      </w:r>
    </w:p>
    <w:p>
      <w:pPr>
        <w:spacing w:before="120" w:beforeLines="50"/>
        <w:rPr>
          <w:b/>
          <w:lang w:eastAsia="zh-CN"/>
        </w:rPr>
      </w:pPr>
      <w:r>
        <w:rPr>
          <w:rFonts w:hint="eastAsia"/>
          <w:b/>
          <w:lang w:eastAsia="zh-CN"/>
        </w:rPr>
        <w:t>O</w:t>
      </w:r>
      <w:r>
        <w:rPr>
          <w:b/>
          <w:lang w:eastAsia="zh-CN"/>
        </w:rPr>
        <w:t>ption-1: using indication in SIB12 explicitly</w:t>
      </w:r>
    </w:p>
    <w:p>
      <w:pPr>
        <w:spacing w:before="120" w:beforeLines="50"/>
        <w:rPr>
          <w:b/>
          <w:lang w:eastAsia="zh-CN"/>
        </w:rPr>
      </w:pPr>
      <w:r>
        <w:rPr>
          <w:rFonts w:hint="eastAsia"/>
          <w:b/>
          <w:lang w:eastAsia="zh-CN"/>
        </w:rPr>
        <w:t>O</w:t>
      </w:r>
      <w:r>
        <w:rPr>
          <w:b/>
          <w:lang w:eastAsia="zh-CN"/>
        </w:rPr>
        <w:t>ption-2: using indication in SIB12 implicitly</w:t>
      </w:r>
    </w:p>
    <w:p>
      <w:pPr>
        <w:spacing w:before="120" w:beforeLines="50"/>
        <w:rPr>
          <w:b/>
          <w:lang w:eastAsia="zh-CN"/>
        </w:rPr>
      </w:pPr>
      <w:r>
        <w:rPr>
          <w:rFonts w:hint="eastAsia"/>
          <w:b/>
          <w:lang w:eastAsia="zh-CN"/>
        </w:rPr>
        <w:t>O</w:t>
      </w:r>
      <w:r>
        <w:rPr>
          <w:b/>
          <w:lang w:eastAsia="zh-CN"/>
        </w:rPr>
        <w:t xml:space="preserve">ption-3: using indication in dedicated RRC signaling </w:t>
      </w:r>
    </w:p>
    <w:p>
      <w:pPr>
        <w:spacing w:before="120" w:beforeLines="50"/>
        <w:rPr>
          <w:b/>
          <w:lang w:eastAsia="zh-CN"/>
        </w:rPr>
      </w:pPr>
    </w:p>
    <w:p>
      <w:pPr>
        <w:spacing w:before="120" w:beforeLines="50"/>
        <w:rPr>
          <w:lang w:eastAsia="zh-CN"/>
        </w:rPr>
      </w:pPr>
      <w:r>
        <w:rPr>
          <w:lang w:eastAsia="zh-CN"/>
        </w:rPr>
        <w:t>Left issue on what additional report to gNB is needed besides the following agreed one(s)</w:t>
      </w:r>
    </w:p>
    <w:p>
      <w:pPr>
        <w:pBdr>
          <w:top w:val="single" w:color="auto" w:sz="4" w:space="1"/>
          <w:left w:val="single" w:color="auto" w:sz="4" w:space="4"/>
          <w:bottom w:val="single" w:color="auto" w:sz="4" w:space="1"/>
          <w:right w:val="single" w:color="auto" w:sz="4" w:space="4"/>
        </w:pBdr>
        <w:tabs>
          <w:tab w:val="left" w:pos="1622"/>
        </w:tabs>
        <w:ind w:left="363" w:hanging="363"/>
      </w:pPr>
      <w:r>
        <w:t>Agreements on TX-UE centric or RX-UE centric DRX configuration determination</w:t>
      </w:r>
    </w:p>
    <w:p>
      <w:pPr>
        <w:pBdr>
          <w:top w:val="single" w:color="auto" w:sz="4" w:space="1"/>
          <w:left w:val="single" w:color="auto" w:sz="4" w:space="4"/>
          <w:bottom w:val="single" w:color="auto" w:sz="4" w:space="1"/>
          <w:right w:val="single" w:color="auto" w:sz="4" w:space="4"/>
        </w:pBdr>
        <w:tabs>
          <w:tab w:val="left" w:pos="1622"/>
        </w:tabs>
        <w:ind w:left="363" w:hanging="363"/>
      </w:pPr>
      <w:r>
        <w:t xml:space="preserve">1: </w:t>
      </w:r>
      <w:r>
        <w:tab/>
      </w:r>
      <w:r>
        <w:t>In SL unicast, for DRX configuration of each direction where one UE as Tx-UE and the other UE as Rx-UE, support signalling exchange including both 1) Signaling-1: signalling from RX-UE to TX-UE, and 2) Signaling-2: signalling from TX-UE to RX-UE.</w:t>
      </w:r>
    </w:p>
    <w:p>
      <w:pPr>
        <w:pBdr>
          <w:top w:val="single" w:color="auto" w:sz="4" w:space="1"/>
          <w:left w:val="single" w:color="auto" w:sz="4" w:space="4"/>
          <w:bottom w:val="single" w:color="auto" w:sz="4" w:space="1"/>
          <w:right w:val="single" w:color="auto" w:sz="4" w:space="4"/>
        </w:pBdr>
        <w:tabs>
          <w:tab w:val="left" w:pos="1622"/>
        </w:tabs>
        <w:ind w:left="363" w:hanging="363"/>
      </w:pPr>
      <w:r>
        <w:t>[…]</w:t>
      </w:r>
    </w:p>
    <w:p>
      <w:pPr>
        <w:pBdr>
          <w:top w:val="single" w:color="auto" w:sz="4" w:space="1"/>
          <w:left w:val="single" w:color="auto" w:sz="4" w:space="4"/>
          <w:bottom w:val="single" w:color="auto" w:sz="4" w:space="1"/>
          <w:right w:val="single" w:color="auto" w:sz="4" w:space="4"/>
        </w:pBdr>
        <w:tabs>
          <w:tab w:val="left" w:pos="1622"/>
        </w:tabs>
        <w:ind w:left="363" w:hanging="363"/>
      </w:pPr>
      <w:r>
        <w:t>3:</w:t>
      </w:r>
      <w:r>
        <w:tab/>
      </w:r>
      <w:r>
        <w:t>In SL unicast, for DRX configuration of each direction where one UE as Tx-UE and the other UE as Rx-UE, when Tx-UE is in-coverage and in RRC_CONNECTED state, Tx-UE may report the information received in signaling-1 (Rx-&gt;Tx) to the serving network.</w:t>
      </w:r>
    </w:p>
    <w:p>
      <w:pPr>
        <w:pBdr>
          <w:top w:val="single" w:color="auto" w:sz="4" w:space="1"/>
          <w:left w:val="single" w:color="auto" w:sz="4" w:space="4"/>
          <w:bottom w:val="single" w:color="auto" w:sz="4" w:space="1"/>
          <w:right w:val="single" w:color="auto" w:sz="4" w:space="4"/>
        </w:pBdr>
        <w:tabs>
          <w:tab w:val="left" w:pos="1622"/>
        </w:tabs>
        <w:ind w:left="363" w:hanging="363"/>
      </w:pPr>
      <w:r>
        <w:t>[…]</w:t>
      </w:r>
    </w:p>
    <w:p>
      <w:pPr>
        <w:pBdr>
          <w:top w:val="single" w:color="auto" w:sz="4" w:space="1"/>
          <w:left w:val="single" w:color="auto" w:sz="4" w:space="4"/>
          <w:bottom w:val="single" w:color="auto" w:sz="4" w:space="1"/>
          <w:right w:val="single" w:color="auto" w:sz="4" w:space="4"/>
        </w:pBdr>
        <w:tabs>
          <w:tab w:val="left" w:pos="1622"/>
        </w:tabs>
        <w:ind w:left="363" w:hanging="363"/>
      </w:pPr>
      <w:r>
        <w:t>5:</w:t>
      </w:r>
      <w:r>
        <w:tab/>
      </w:r>
      <w:r>
        <w:t>In SL unicast, for DRX configuration of each direction where one UE as Tx-UE and the other as Rx-UE, when Rx-UE is in-coverage and in RRC_CONNECTED state, Rx-UE report the DRX configuration received in signalling-2 (Tx-&gt;Rx) to the serving network.</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Malgun Gothic" w:cs="Arial"/>
                <w:sz w:val="16"/>
                <w:szCs w:val="16"/>
                <w:lang w:val="en-US" w:eastAsia="ko-KR"/>
              </w:rPr>
              <w:t>R2-2200791</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Malgun Gothic" w:cs="Arial"/>
                <w:sz w:val="16"/>
                <w:szCs w:val="16"/>
                <w:lang w:val="en-US" w:eastAsia="ko-KR"/>
              </w:rPr>
              <w:t>Xiaomi</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Malgun Gothic" w:cs="Arial"/>
                <w:sz w:val="16"/>
                <w:szCs w:val="16"/>
                <w:lang w:val="en-US" w:eastAsia="ko-KR"/>
              </w:rPr>
              <w:t xml:space="preserve">Proposal 7: </w:t>
            </w:r>
            <w:r>
              <w:rPr>
                <w:rFonts w:ascii="Arial" w:hAnsi="Arial" w:eastAsia="Malgun Gothic" w:cs="Arial"/>
                <w:sz w:val="16"/>
                <w:szCs w:val="16"/>
                <w:lang w:val="en-US" w:eastAsia="ko-KR"/>
              </w:rPr>
              <w:tab/>
            </w:r>
            <w:r>
              <w:rPr>
                <w:rFonts w:ascii="Arial" w:hAnsi="Arial" w:eastAsia="Malgun Gothic" w:cs="Arial"/>
                <w:sz w:val="16"/>
                <w:szCs w:val="16"/>
                <w:lang w:val="en-US" w:eastAsia="ko-KR"/>
              </w:rPr>
              <w:t>CONNECTED TX UE indicate RX UE’s reject or reception of sidelink DRX to gNB.</w:t>
            </w:r>
          </w:p>
        </w:tc>
        <w:tc>
          <w:tcPr>
            <w:tcW w:w="5811"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Report for reject, based on 116b agreement, moderator understand it is for mode-1 case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R2-2200938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Ericsson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Proposal 5</w:t>
            </w:r>
            <w:r>
              <w:rPr>
                <w:rFonts w:ascii="Arial" w:hAnsi="Arial" w:eastAsia="Times New Roman" w:cs="Arial"/>
                <w:color w:val="000000"/>
                <w:sz w:val="16"/>
                <w:szCs w:val="16"/>
              </w:rPr>
              <w:tab/>
            </w:r>
            <w:r>
              <w:rPr>
                <w:rFonts w:ascii="Arial" w:hAnsi="Arial" w:eastAsia="Times New Roman" w:cs="Arial"/>
                <w:color w:val="000000"/>
                <w:sz w:val="16"/>
                <w:szCs w:val="16"/>
              </w:rPr>
              <w:t>A RRC_CONNECTED Tx UE informs its serving gNB of the rejection of SL DRX configuration.</w:t>
            </w:r>
          </w:p>
        </w:tc>
        <w:tc>
          <w:tcPr>
            <w:tcW w:w="5811" w:type="dxa"/>
            <w:vMerge w:val="continue"/>
            <w:tcBorders>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Malgun Gothic" w:cs="Arial"/>
                <w:sz w:val="16"/>
                <w:szCs w:val="16"/>
                <w:lang w:val="en-US" w:eastAsia="ko-KR"/>
              </w:rPr>
              <w:t>R2-2200544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Malgun Gothic" w:cs="Arial"/>
                <w:sz w:val="16"/>
                <w:szCs w:val="16"/>
                <w:lang w:val="en-US" w:eastAsia="ko-KR"/>
              </w:rPr>
              <w:t>LG Electronics France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Malgun Gothic" w:cs="Arial"/>
                <w:sz w:val="16"/>
                <w:szCs w:val="16"/>
                <w:lang w:val="en-US" w:eastAsia="ko-KR"/>
              </w:rPr>
              <w:t>Proposal 11: When TX UE in RRC_IDLE/INACTIVE or OoC, performing SL DRX, becomes RRC_CONNECTED, if the serving gNB of TX UE configures to provide, TX UE reports SL DRX configuration for RX UE and stored assistant information from RX UE.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Report by Tx-UE on DRX configuration, based on 116b agreement, moderator understand it is for mode-2 case only</w:t>
            </w:r>
          </w:p>
          <w:p>
            <w:pPr>
              <w:spacing w:after="0"/>
              <w:rPr>
                <w:rFonts w:ascii="Arial" w:hAnsi="Arial" w:cs="Arial"/>
                <w:sz w:val="16"/>
                <w:szCs w:val="16"/>
                <w:lang w:eastAsia="zh-CN"/>
              </w:rPr>
            </w:pPr>
            <w:r>
              <w:rPr>
                <w:rFonts w:hint="eastAsia" w:ascii="Arial" w:hAnsi="Arial" w:cs="Arial"/>
                <w:sz w:val="16"/>
                <w:szCs w:val="16"/>
                <w:lang w:eastAsia="zh-CN"/>
              </w:rPr>
              <w:t>R</w:t>
            </w:r>
            <w:r>
              <w:rPr>
                <w:rFonts w:ascii="Arial" w:hAnsi="Arial" w:cs="Arial"/>
                <w:sz w:val="16"/>
                <w:szCs w:val="16"/>
                <w:lang w:eastAsia="zh-CN"/>
              </w:rPr>
              <w:t>eport by Tx-UE on assistance information, based on 116b agreement, moderator understand it is for mode-1 case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Malgun Gothic" w:cs="Arial"/>
                <w:sz w:val="16"/>
                <w:szCs w:val="16"/>
                <w:lang w:val="en-US" w:eastAsia="ko-KR"/>
              </w:rPr>
            </w:pPr>
            <w:r>
              <w:rPr>
                <w:rFonts w:ascii="Arial" w:hAnsi="Arial" w:eastAsia="Times New Roman" w:cs="Arial"/>
                <w:color w:val="000000"/>
                <w:sz w:val="16"/>
                <w:szCs w:val="16"/>
              </w:rPr>
              <w:t>R2-2200544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Malgun Gothic" w:cs="Arial"/>
                <w:sz w:val="16"/>
                <w:szCs w:val="16"/>
                <w:lang w:val="en-US" w:eastAsia="ko-KR"/>
              </w:rPr>
            </w:pPr>
            <w:r>
              <w:rPr>
                <w:rFonts w:ascii="Arial" w:hAnsi="Arial" w:eastAsia="Times New Roman" w:cs="Arial"/>
                <w:color w:val="000000"/>
                <w:sz w:val="16"/>
                <w:szCs w:val="16"/>
              </w:rPr>
              <w:t>LG Electronics France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Proposal 14: RX UE reports the latest SL DRX configuration received from TX UE to its serving gNB if the serving gNB configures to provide but not provided yet.</w:t>
            </w:r>
          </w:p>
          <w:p>
            <w:pPr>
              <w:spacing w:after="0"/>
              <w:rPr>
                <w:rFonts w:ascii="Arial" w:hAnsi="Arial" w:eastAsia="Malgun Gothic" w:cs="Arial"/>
                <w:sz w:val="16"/>
                <w:szCs w:val="16"/>
                <w:lang w:val="en-US" w:eastAsia="ko-KR"/>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Report by Rx-UE on 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R2-2201135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Apple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 xml:space="preserve">Proposal 10  </w:t>
            </w:r>
            <w:r>
              <w:rPr>
                <w:rFonts w:ascii="Arial" w:hAnsi="Arial" w:eastAsia="Times New Roman" w:cs="Arial"/>
                <w:color w:val="000000"/>
                <w:sz w:val="16"/>
                <w:szCs w:val="16"/>
              </w:rPr>
              <w:tab/>
            </w:r>
            <w:r>
              <w:rPr>
                <w:rFonts w:ascii="Arial" w:hAnsi="Arial" w:eastAsia="Times New Roman" w:cs="Arial"/>
                <w:color w:val="000000"/>
                <w:sz w:val="16"/>
                <w:szCs w:val="16"/>
              </w:rPr>
              <w:t>If mode 2 TX UE self-determines the SL DRX configuration for unicast link, Mode-2 TX UE in RRC_CONNECTED may inform its serving gNB about its decided SL-DRX configuration by including it in UE Assistance information.</w:t>
            </w:r>
          </w:p>
          <w:p>
            <w:pPr>
              <w:spacing w:after="0"/>
              <w:contextualSpacing/>
              <w:rPr>
                <w:rFonts w:ascii="Arial" w:hAnsi="Arial" w:eastAsia="Times New Roman" w:cs="Arial"/>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R</w:t>
            </w:r>
            <w:r>
              <w:rPr>
                <w:rFonts w:ascii="Arial" w:hAnsi="Arial" w:cs="Arial"/>
                <w:sz w:val="16"/>
                <w:szCs w:val="16"/>
                <w:lang w:eastAsia="zh-CN"/>
              </w:rPr>
              <w:t>eport by Tx-UE on DRX configuration, moderator understand it is reported only for the DRX configuration accepted by Rx-UE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Malgun Gothic" w:cs="Arial"/>
                <w:sz w:val="16"/>
                <w:szCs w:val="16"/>
                <w:lang w:val="en-US" w:eastAsia="ko-KR"/>
              </w:rPr>
              <w:t>R2-2200544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Malgun Gothic" w:cs="Arial"/>
                <w:sz w:val="16"/>
                <w:szCs w:val="16"/>
                <w:lang w:val="en-US" w:eastAsia="ko-KR"/>
              </w:rPr>
              <w:t>LG Electronics France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Malgun Gothic" w:cs="Arial"/>
                <w:sz w:val="16"/>
                <w:szCs w:val="16"/>
                <w:lang w:val="en-US" w:eastAsia="ko-KR"/>
              </w:rPr>
              <w:t xml:space="preserve">Proposal 15: If </w:t>
            </w:r>
            <w:r>
              <w:rPr>
                <w:rFonts w:ascii="Arial" w:hAnsi="Arial" w:eastAsia="Malgun Gothic" w:cs="Arial"/>
                <w:sz w:val="16"/>
                <w:szCs w:val="16"/>
                <w:highlight w:val="yellow"/>
                <w:lang w:val="en-US" w:eastAsia="ko-KR"/>
              </w:rPr>
              <w:t>gNB does not have DRX capability</w:t>
            </w:r>
            <w:r>
              <w:rPr>
                <w:rFonts w:ascii="Arial" w:hAnsi="Arial" w:eastAsia="Malgun Gothic" w:cs="Arial"/>
                <w:sz w:val="16"/>
                <w:szCs w:val="16"/>
                <w:lang w:val="en-US" w:eastAsia="ko-KR"/>
              </w:rPr>
              <w:t>, TX UE keeps the controllability of configuring SL DRX configuration for RX UE.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.e., even in mode-1, it behave as for mode-2 for DRX setting</w:t>
            </w:r>
          </w:p>
        </w:tc>
      </w:tr>
    </w:tbl>
    <w:p>
      <w:pPr>
        <w:spacing w:before="120" w:beforeLines="50"/>
        <w:rPr>
          <w:b/>
          <w:lang w:eastAsia="zh-CN"/>
        </w:rPr>
      </w:pPr>
      <w:r>
        <w:rPr>
          <w:rFonts w:hint="eastAsia"/>
          <w:b/>
          <w:lang w:eastAsia="zh-CN"/>
        </w:rPr>
        <w:t>Q</w:t>
      </w:r>
      <w:r>
        <w:rPr>
          <w:b/>
          <w:lang w:eastAsia="zh-CN"/>
        </w:rPr>
        <w:t>2.1.2-2a (new issue): At least for gNB which is capable of SL-DRX, do you agree that Tx-UE report assistance information only in case of mode-1?</w:t>
      </w:r>
    </w:p>
    <w:p>
      <w:pPr>
        <w:spacing w:before="120" w:beforeLines="50"/>
        <w:rPr>
          <w:b/>
          <w:lang w:eastAsia="zh-CN"/>
        </w:rPr>
      </w:pPr>
      <w:r>
        <w:rPr>
          <w:rFonts w:hint="eastAsia"/>
          <w:b/>
          <w:lang w:eastAsia="zh-CN"/>
        </w:rPr>
        <w:t>Q</w:t>
      </w:r>
      <w:r>
        <w:rPr>
          <w:b/>
          <w:lang w:eastAsia="zh-CN"/>
        </w:rPr>
        <w:t>2.1.2-2b (new issue): At least for gNB which is capable of SL-DRX, do you agree that Tx-UE report DRX configuration reject information only in case of mode-1?</w:t>
      </w:r>
    </w:p>
    <w:p>
      <w:pPr>
        <w:spacing w:before="120" w:beforeLines="50"/>
        <w:rPr>
          <w:b/>
          <w:lang w:eastAsia="zh-CN"/>
        </w:rPr>
      </w:pPr>
      <w:r>
        <w:rPr>
          <w:rFonts w:hint="eastAsia"/>
          <w:b/>
          <w:lang w:eastAsia="zh-CN"/>
        </w:rPr>
        <w:t>Q</w:t>
      </w:r>
      <w:r>
        <w:rPr>
          <w:b/>
          <w:lang w:eastAsia="zh-CN"/>
        </w:rPr>
        <w:t>2.1.2-2c (new issue): At least for gNB which is capable of SL-DRX, do you agree that Tx-UE report DRX configuration accepted by Rx-UE only in case of mode-2?</w:t>
      </w:r>
    </w:p>
    <w:p>
      <w:pPr>
        <w:spacing w:before="120" w:beforeLines="50"/>
        <w:rPr>
          <w:b/>
          <w:lang w:eastAsia="zh-CN"/>
        </w:rPr>
      </w:pPr>
      <w:r>
        <w:rPr>
          <w:b/>
          <w:lang w:eastAsia="zh-CN"/>
        </w:rPr>
        <w:t xml:space="preserve">Q2.1.2-2d (new issue): If yes to </w:t>
      </w:r>
      <w:r>
        <w:rPr>
          <w:b/>
          <w:color w:val="FF0000"/>
          <w:lang w:eastAsia="zh-CN"/>
        </w:rPr>
        <w:t xml:space="preserve">2a </w:t>
      </w:r>
      <w:r>
        <w:rPr>
          <w:b/>
          <w:lang w:eastAsia="zh-CN"/>
        </w:rPr>
        <w:t>above, do you agree to rely on the gNB capability notification, as output of Q2.1.2-1b</w:t>
      </w:r>
      <w:r>
        <w:rPr>
          <w:b/>
          <w:color w:val="FF0000"/>
          <w:lang w:eastAsia="zh-CN"/>
        </w:rPr>
        <w:t xml:space="preserve"> </w:t>
      </w:r>
      <w:r>
        <w:rPr>
          <w:b/>
          <w:lang w:eastAsia="zh-CN"/>
        </w:rPr>
        <w:t>above, to disable Tx/Rx-UE report (including all DRX related report by Tx-UE, i.e., assistance information, DRX reject information, DRX configuration information, and report by Rx-UE, i.e., DRX configuration information for UC and QoS information for GC/BC), if gNB is not capable of SL-DRX?</w:t>
      </w:r>
    </w:p>
    <w:p>
      <w:pPr>
        <w:spacing w:before="120" w:beforeLines="50"/>
        <w:rPr>
          <w:b/>
          <w:lang w:eastAsia="zh-CN"/>
        </w:rPr>
      </w:pPr>
      <w:r>
        <w:rPr>
          <w:b/>
          <w:lang w:eastAsia="zh-CN"/>
        </w:rPr>
        <w:t xml:space="preserve">Q2.1.2-2e (new issue): If yes to </w:t>
      </w:r>
      <w:r>
        <w:rPr>
          <w:b/>
          <w:color w:val="FF0000"/>
          <w:lang w:eastAsia="zh-CN"/>
        </w:rPr>
        <w:t xml:space="preserve">2a </w:t>
      </w:r>
      <w:r>
        <w:rPr>
          <w:b/>
          <w:lang w:eastAsia="zh-CN"/>
        </w:rPr>
        <w:t>above, do you agree to rely on the gNB capability notification, as output of Q2.1.2-1b</w:t>
      </w:r>
      <w:r>
        <w:rPr>
          <w:b/>
          <w:color w:val="FF0000"/>
          <w:lang w:eastAsia="zh-CN"/>
        </w:rPr>
        <w:t xml:space="preserve"> </w:t>
      </w:r>
      <w:r>
        <w:rPr>
          <w:b/>
          <w:lang w:eastAsia="zh-CN"/>
        </w:rPr>
        <w:t>above, to rely on Tx-UE itself (as for mode-2) to determines SL DRX for RX UE?</w:t>
      </w:r>
    </w:p>
    <w:p>
      <w:pPr>
        <w:spacing w:before="120" w:beforeLines="50"/>
        <w:rPr>
          <w:b/>
          <w:lang w:eastAsia="zh-CN"/>
        </w:rPr>
      </w:pPr>
    </w:p>
    <w:p>
      <w:pPr>
        <w:spacing w:before="120" w:beforeLines="50"/>
        <w:rPr>
          <w:lang w:eastAsia="zh-CN"/>
        </w:rPr>
      </w:pPr>
      <w:r>
        <w:rPr>
          <w:lang w:eastAsia="zh-CN"/>
        </w:rPr>
        <w:t>Left issue on signalling content</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R2-2201582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Samsung Research America</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 xml:space="preserve"> [Proposal 2]: For UC, list of source UE id (as TX UE id), the destination UE id (as RX UE id), SL DRX cycle length, SL DRX start offset and SL DRX on-duration timer are included in the report. </w:t>
            </w:r>
          </w:p>
          <w:p>
            <w:pPr>
              <w:spacing w:after="0"/>
              <w:rPr>
                <w:rFonts w:ascii="Arial" w:hAnsi="Arial" w:eastAsia="Times New Roman" w:cs="Arial"/>
                <w:color w:val="000000"/>
                <w:sz w:val="16"/>
                <w:szCs w:val="16"/>
                <w:highlight w:val="green"/>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R2-2201582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Samsung Research America</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highlight w:val="green"/>
              </w:rPr>
            </w:pPr>
            <w:r>
              <w:rPr>
                <w:rFonts w:ascii="Arial" w:hAnsi="Arial" w:eastAsia="Times New Roman" w:cs="Arial"/>
                <w:color w:val="000000"/>
                <w:sz w:val="16"/>
                <w:szCs w:val="16"/>
              </w:rPr>
              <w:t>[Proposal 3]: For UC, SL DRX inactivity timer, SL DRX HARQ RTT, and SL DRX HARQ retransmission timer are not needed in the report.</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Moderator see the point that for Rx-UE it is not feasible for gNB to know the status of inactivity / RTT / Retx timer, while it may be possible for gNB of Tx-UE (mode-2)</w:t>
            </w:r>
          </w:p>
        </w:tc>
      </w:tr>
    </w:tbl>
    <w:p>
      <w:pPr>
        <w:spacing w:before="120" w:beforeLines="50"/>
        <w:rPr>
          <w:b/>
          <w:lang w:eastAsia="zh-CN"/>
        </w:rPr>
      </w:pPr>
      <w:r>
        <w:rPr>
          <w:rFonts w:hint="eastAsia"/>
          <w:b/>
          <w:lang w:eastAsia="zh-CN"/>
        </w:rPr>
        <w:t>Q</w:t>
      </w:r>
      <w:r>
        <w:rPr>
          <w:b/>
          <w:lang w:eastAsia="zh-CN"/>
        </w:rPr>
        <w:t>2.1.2-3a (new issue): For DRX configuration report by Rx-UE, which DRX parameter(s) should be included?</w:t>
      </w:r>
    </w:p>
    <w:p>
      <w:pPr>
        <w:spacing w:before="120" w:beforeLines="50"/>
        <w:rPr>
          <w:b/>
          <w:lang w:eastAsia="zh-CN"/>
        </w:rPr>
      </w:pPr>
      <w:r>
        <w:rPr>
          <w:b/>
          <w:lang w:eastAsia="zh-CN"/>
        </w:rPr>
        <w:t>Parameter-1: SL DRX cycle length</w:t>
      </w:r>
    </w:p>
    <w:p>
      <w:pPr>
        <w:spacing w:before="120" w:beforeLines="50"/>
        <w:rPr>
          <w:b/>
          <w:lang w:eastAsia="zh-CN"/>
        </w:rPr>
      </w:pPr>
      <w:r>
        <w:rPr>
          <w:b/>
          <w:lang w:eastAsia="zh-CN"/>
        </w:rPr>
        <w:t>Parameter-2: SL DRX start offset</w:t>
      </w:r>
    </w:p>
    <w:p>
      <w:pPr>
        <w:spacing w:before="120" w:beforeLines="50"/>
        <w:rPr>
          <w:b/>
          <w:lang w:eastAsia="zh-CN"/>
        </w:rPr>
      </w:pPr>
      <w:r>
        <w:rPr>
          <w:b/>
          <w:lang w:eastAsia="zh-CN"/>
        </w:rPr>
        <w:t>Parameter-3: SL DRX on-duration timer length</w:t>
      </w:r>
    </w:p>
    <w:p>
      <w:pPr>
        <w:spacing w:before="120" w:beforeLines="50"/>
        <w:rPr>
          <w:b/>
          <w:lang w:eastAsia="zh-CN"/>
        </w:rPr>
      </w:pPr>
      <w:r>
        <w:rPr>
          <w:b/>
          <w:lang w:eastAsia="zh-CN"/>
        </w:rPr>
        <w:t>Parameter-4: SL DRX inactivity timer length</w:t>
      </w:r>
    </w:p>
    <w:p>
      <w:pPr>
        <w:spacing w:before="120" w:beforeLines="50"/>
        <w:rPr>
          <w:b/>
          <w:lang w:eastAsia="zh-CN"/>
        </w:rPr>
      </w:pPr>
      <w:r>
        <w:rPr>
          <w:b/>
          <w:lang w:eastAsia="zh-CN"/>
        </w:rPr>
        <w:t>Parameter-5: SL DRX HARQ RTT timer length</w:t>
      </w:r>
    </w:p>
    <w:p>
      <w:pPr>
        <w:spacing w:before="120" w:beforeLines="50"/>
        <w:rPr>
          <w:b/>
          <w:lang w:eastAsia="zh-CN"/>
        </w:rPr>
      </w:pPr>
      <w:r>
        <w:rPr>
          <w:b/>
          <w:lang w:eastAsia="zh-CN"/>
        </w:rPr>
        <w:t>Parameter-6: SL DRX HARQ retransmission timer length</w:t>
      </w:r>
    </w:p>
    <w:p>
      <w:pPr>
        <w:spacing w:before="120" w:beforeLines="50"/>
        <w:rPr>
          <w:b/>
          <w:lang w:eastAsia="zh-CN"/>
        </w:rPr>
      </w:pPr>
    </w:p>
    <w:p>
      <w:pPr>
        <w:spacing w:before="120" w:beforeLines="50"/>
        <w:rPr>
          <w:b/>
          <w:lang w:eastAsia="zh-CN"/>
        </w:rPr>
      </w:pPr>
      <w:r>
        <w:rPr>
          <w:rFonts w:hint="eastAsia"/>
          <w:b/>
          <w:lang w:eastAsia="zh-CN"/>
        </w:rPr>
        <w:t>Q</w:t>
      </w:r>
      <w:r>
        <w:rPr>
          <w:b/>
          <w:lang w:eastAsia="zh-CN"/>
        </w:rPr>
        <w:t xml:space="preserve">2.1.2-3b (new issue): If one answer Yes to </w:t>
      </w:r>
      <w:r>
        <w:rPr>
          <w:rFonts w:hint="eastAsia"/>
          <w:b/>
          <w:color w:val="FF0000"/>
          <w:lang w:eastAsia="zh-CN"/>
        </w:rPr>
        <w:t>Q</w:t>
      </w:r>
      <w:r>
        <w:rPr>
          <w:b/>
          <w:color w:val="FF0000"/>
          <w:lang w:eastAsia="zh-CN"/>
        </w:rPr>
        <w:t>2.1.2-2d</w:t>
      </w:r>
      <w:r>
        <w:rPr>
          <w:b/>
          <w:lang w:eastAsia="zh-CN"/>
        </w:rPr>
        <w:t>, for DRX configuration report by Tx-UE, which DRX parameter(s) should be included?</w:t>
      </w:r>
    </w:p>
    <w:p>
      <w:pPr>
        <w:spacing w:before="120" w:beforeLines="50"/>
        <w:rPr>
          <w:b/>
          <w:lang w:eastAsia="zh-CN"/>
        </w:rPr>
      </w:pPr>
      <w:r>
        <w:rPr>
          <w:b/>
          <w:lang w:eastAsia="zh-CN"/>
        </w:rPr>
        <w:t>Parameter-1: SL DRX cycle length</w:t>
      </w:r>
    </w:p>
    <w:p>
      <w:pPr>
        <w:spacing w:before="120" w:beforeLines="50"/>
        <w:rPr>
          <w:b/>
          <w:lang w:eastAsia="zh-CN"/>
        </w:rPr>
      </w:pPr>
      <w:r>
        <w:rPr>
          <w:b/>
          <w:lang w:eastAsia="zh-CN"/>
        </w:rPr>
        <w:t>Parameter-2: SL DRX start offset</w:t>
      </w:r>
    </w:p>
    <w:p>
      <w:pPr>
        <w:spacing w:before="120" w:beforeLines="50"/>
        <w:rPr>
          <w:b/>
          <w:lang w:eastAsia="zh-CN"/>
        </w:rPr>
      </w:pPr>
      <w:r>
        <w:rPr>
          <w:b/>
          <w:lang w:eastAsia="zh-CN"/>
        </w:rPr>
        <w:t>Parameter-3: SL DRX on-duration timer length</w:t>
      </w:r>
    </w:p>
    <w:p>
      <w:pPr>
        <w:spacing w:before="120" w:beforeLines="50"/>
        <w:rPr>
          <w:b/>
          <w:lang w:eastAsia="zh-CN"/>
        </w:rPr>
      </w:pPr>
      <w:r>
        <w:rPr>
          <w:b/>
          <w:lang w:eastAsia="zh-CN"/>
        </w:rPr>
        <w:t>Parameter-4: SL DRX inactivity timer length</w:t>
      </w:r>
    </w:p>
    <w:p>
      <w:pPr>
        <w:spacing w:before="120" w:beforeLines="50"/>
        <w:rPr>
          <w:b/>
          <w:lang w:eastAsia="zh-CN"/>
        </w:rPr>
      </w:pPr>
      <w:r>
        <w:rPr>
          <w:b/>
          <w:lang w:eastAsia="zh-CN"/>
        </w:rPr>
        <w:t>Parameter-5: SL DRX HARQ RTT timer length</w:t>
      </w:r>
    </w:p>
    <w:p>
      <w:pPr>
        <w:spacing w:before="120" w:beforeLines="50"/>
        <w:rPr>
          <w:b/>
          <w:lang w:eastAsia="zh-CN"/>
        </w:rPr>
      </w:pPr>
      <w:r>
        <w:rPr>
          <w:b/>
          <w:lang w:eastAsia="zh-CN"/>
        </w:rPr>
        <w:t>Parameter-6: SL DRX HARQ retransmission timer length</w:t>
      </w:r>
    </w:p>
    <w:p>
      <w:pPr>
        <w:spacing w:before="120" w:beforeLines="50"/>
        <w:rPr>
          <w:b/>
          <w:lang w:eastAsia="zh-CN"/>
        </w:rPr>
      </w:pPr>
    </w:p>
    <w:p>
      <w:pPr>
        <w:spacing w:before="120" w:beforeLines="50"/>
        <w:rPr>
          <w:lang w:eastAsia="zh-CN"/>
        </w:rPr>
      </w:pPr>
      <w:r>
        <w:rPr>
          <w:lang w:eastAsia="zh-CN"/>
        </w:rPr>
        <w:t>Left issue on the usage of DRX command MAC CE for mode-1 UE</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R2-2200373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OPPO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Proposal 13</w:t>
            </w:r>
            <w:r>
              <w:rPr>
                <w:rFonts w:ascii="Arial" w:hAnsi="Arial" w:cs="Arial"/>
                <w:color w:val="000000"/>
                <w:sz w:val="16"/>
                <w:szCs w:val="16"/>
              </w:rPr>
              <w:tab/>
            </w:r>
            <w:r>
              <w:rPr>
                <w:rFonts w:ascii="Arial" w:hAnsi="Arial" w:cs="Arial"/>
                <w:color w:val="000000"/>
                <w:sz w:val="16"/>
                <w:szCs w:val="16"/>
              </w:rPr>
              <w:t>RAN2 to discuss the following options on SL DRX command MAC CE in mode-1: 1) gNB takes in charge of sending SL DRX command MAC CE; 2) Tx UE determines on sending SL DRX command MAC CE by itself and reports this to gNB, and 3) do not use SL DRX command MAC CE in mode-1.</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T</w:t>
            </w:r>
            <w:r>
              <w:rPr>
                <w:rFonts w:ascii="Arial" w:hAnsi="Arial" w:cs="Arial"/>
                <w:sz w:val="16"/>
                <w:szCs w:val="16"/>
                <w:lang w:eastAsia="zh-CN"/>
              </w:rPr>
              <w:t>he reason is to check how for NW and UE to sync on DRX active time considering the usage of DRX command MAC CE by Tx-UE.</w:t>
            </w:r>
          </w:p>
        </w:tc>
      </w:tr>
    </w:tbl>
    <w:p>
      <w:pPr>
        <w:spacing w:before="120" w:beforeLines="50"/>
        <w:rPr>
          <w:b/>
          <w:lang w:eastAsia="zh-CN"/>
        </w:rPr>
      </w:pPr>
      <w:r>
        <w:rPr>
          <w:rFonts w:hint="eastAsia"/>
          <w:b/>
          <w:lang w:eastAsia="zh-CN"/>
        </w:rPr>
        <w:t>Q</w:t>
      </w:r>
      <w:r>
        <w:rPr>
          <w:b/>
          <w:lang w:eastAsia="zh-CN"/>
        </w:rPr>
        <w:t>2.1.2-4 (new issue): For Tx-UE in mode-1, whether SL DRX command MAC CE can be used?</w:t>
      </w:r>
    </w:p>
    <w:p>
      <w:pPr>
        <w:spacing w:before="120" w:beforeLines="50"/>
        <w:rPr>
          <w:b/>
          <w:lang w:eastAsia="zh-CN"/>
        </w:rPr>
      </w:pPr>
      <w:r>
        <w:rPr>
          <w:rFonts w:hint="eastAsia"/>
          <w:b/>
          <w:lang w:eastAsia="zh-CN"/>
        </w:rPr>
        <w:t>O</w:t>
      </w:r>
      <w:r>
        <w:rPr>
          <w:b/>
          <w:lang w:eastAsia="zh-CN"/>
        </w:rPr>
        <w:t>ption-1: No</w:t>
      </w:r>
    </w:p>
    <w:p>
      <w:pPr>
        <w:spacing w:before="120" w:beforeLines="50"/>
        <w:rPr>
          <w:b/>
          <w:lang w:eastAsia="zh-CN"/>
        </w:rPr>
      </w:pPr>
      <w:r>
        <w:rPr>
          <w:rFonts w:hint="eastAsia"/>
          <w:b/>
          <w:lang w:eastAsia="zh-CN"/>
        </w:rPr>
        <w:t>O</w:t>
      </w:r>
      <w:r>
        <w:rPr>
          <w:b/>
          <w:lang w:eastAsia="zh-CN"/>
        </w:rPr>
        <w:t>ption-2: Yes, and Tx-UE can only use it based on network indication (for which new signalling is needed)</w:t>
      </w:r>
    </w:p>
    <w:p>
      <w:pPr>
        <w:spacing w:before="120" w:beforeLines="50"/>
        <w:rPr>
          <w:b/>
          <w:lang w:eastAsia="zh-CN"/>
        </w:rPr>
      </w:pPr>
      <w:r>
        <w:rPr>
          <w:rFonts w:hint="eastAsia"/>
          <w:b/>
          <w:lang w:eastAsia="zh-CN"/>
        </w:rPr>
        <w:t>O</w:t>
      </w:r>
      <w:r>
        <w:rPr>
          <w:b/>
          <w:lang w:eastAsia="zh-CN"/>
        </w:rPr>
        <w:t>ption-3: Yes, and Tx-UE has to notify network on the usage (for which new signalling is needed)</w:t>
      </w:r>
    </w:p>
    <w:p>
      <w:pPr>
        <w:spacing w:before="120" w:beforeLines="50"/>
        <w:rPr>
          <w:b/>
          <w:lang w:eastAsia="zh-CN"/>
        </w:rPr>
      </w:pPr>
    </w:p>
    <w:p>
      <w:pPr>
        <w:pStyle w:val="2"/>
        <w:numPr>
          <w:ilvl w:val="2"/>
          <w:numId w:val="1"/>
        </w:numPr>
        <w:tabs>
          <w:tab w:val="left" w:pos="851"/>
        </w:tabs>
        <w:spacing w:line="276" w:lineRule="auto"/>
        <w:ind w:left="1304"/>
        <w:jc w:val="both"/>
        <w:rPr>
          <w:lang w:eastAsia="zh-CN"/>
        </w:rPr>
      </w:pPr>
      <w:r>
        <w:rPr>
          <w:lang w:eastAsia="zh-CN"/>
        </w:rPr>
        <w:t>Companies Input on section 2.1 for Phase-1</w:t>
      </w:r>
    </w:p>
    <w:p>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Style w:val="45"/>
        <w:tblW w:w="14178"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2164"/>
        <w:gridCol w:w="2092"/>
        <w:gridCol w:w="9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2092"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Concerned question</w:t>
            </w:r>
          </w:p>
        </w:tc>
        <w:tc>
          <w:tcPr>
            <w:tcW w:w="9922"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0" w:hRule="atLeast"/>
        </w:trPr>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p>
        </w:tc>
        <w:tc>
          <w:tcPr>
            <w:tcW w:w="2092"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rPr>
                <w:rFonts w:ascii="Arial" w:hAnsi="Arial" w:eastAsia="等线" w:cs="Arial"/>
                <w:bCs/>
                <w:color w:val="000000"/>
                <w:sz w:val="16"/>
                <w:szCs w:val="16"/>
              </w:rPr>
            </w:pPr>
          </w:p>
        </w:tc>
        <w:tc>
          <w:tcPr>
            <w:tcW w:w="9922"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0" w:hRule="atLeast"/>
        </w:trPr>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p>
        </w:tc>
        <w:tc>
          <w:tcPr>
            <w:tcW w:w="2092"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rPr>
                <w:rFonts w:ascii="Arial" w:hAnsi="Arial" w:eastAsia="Times New Roman" w:cs="Arial"/>
                <w:color w:val="000000"/>
                <w:sz w:val="16"/>
                <w:szCs w:val="16"/>
              </w:rPr>
            </w:pPr>
          </w:p>
        </w:tc>
        <w:tc>
          <w:tcPr>
            <w:tcW w:w="9922"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rPr>
                <w:rFonts w:ascii="Arial" w:hAnsi="Arial" w:eastAsia="Times New Roman" w:cs="Arial"/>
                <w:color w:val="000000"/>
                <w:sz w:val="16"/>
                <w:szCs w:val="16"/>
              </w:rPr>
            </w:pPr>
          </w:p>
        </w:tc>
      </w:tr>
    </w:tbl>
    <w:p>
      <w:pPr>
        <w:rPr>
          <w:lang w:eastAsia="zh-CN"/>
        </w:rPr>
      </w:pPr>
    </w:p>
    <w:p>
      <w:pPr>
        <w:pStyle w:val="2"/>
        <w:numPr>
          <w:ilvl w:val="1"/>
          <w:numId w:val="1"/>
        </w:numPr>
        <w:tabs>
          <w:tab w:val="left" w:pos="851"/>
          <w:tab w:val="clear" w:pos="-806"/>
        </w:tabs>
        <w:spacing w:line="276" w:lineRule="auto"/>
        <w:ind w:left="0" w:firstLine="0"/>
        <w:jc w:val="both"/>
        <w:rPr>
          <w:lang w:eastAsia="zh-CN"/>
        </w:rPr>
      </w:pPr>
      <w:r>
        <w:rPr>
          <w:rFonts w:hint="eastAsia"/>
          <w:lang w:eastAsia="zh-CN"/>
        </w:rPr>
        <w:t>G</w:t>
      </w:r>
      <w:r>
        <w:rPr>
          <w:lang w:eastAsia="zh-CN"/>
        </w:rPr>
        <w:t>roupcast/Broadcast-Specific Issues</w:t>
      </w:r>
    </w:p>
    <w:p>
      <w:pPr>
        <w:rPr>
          <w:lang w:eastAsia="zh-CN"/>
        </w:rPr>
      </w:pPr>
      <w:r>
        <w:rPr>
          <w:rFonts w:hint="eastAsia"/>
          <w:lang w:eastAsia="zh-CN"/>
        </w:rPr>
        <w:t>L</w:t>
      </w:r>
      <w:r>
        <w:rPr>
          <w:lang w:eastAsia="zh-CN"/>
        </w:rPr>
        <w:t>eft issue on LCP impact due to Tx profile</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Proposals and Moderator’s remark</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Moderator’s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0"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R2-2200264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ZTE Corporation, Sanechips</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rPr>
                <w:rFonts w:ascii="Arial" w:hAnsi="Arial" w:eastAsia="等线" w:cs="Arial"/>
                <w:bCs/>
                <w:color w:val="000000"/>
                <w:sz w:val="16"/>
                <w:szCs w:val="16"/>
              </w:rPr>
            </w:pPr>
            <w:r>
              <w:rPr>
                <w:rFonts w:ascii="Arial" w:hAnsi="Arial" w:eastAsia="Times New Roman"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rPr>
                <w:rFonts w:ascii="Arial" w:hAnsi="Arial" w:cs="Arial"/>
                <w:sz w:val="16"/>
                <w:szCs w:val="16"/>
              </w:rPr>
            </w:pPr>
            <w:r>
              <w:rPr>
                <w:rFonts w:ascii="Arial" w:hAnsi="Arial" w:eastAsia="Times New Roman" w:cs="Arial"/>
                <w:color w:val="000000"/>
                <w:sz w:val="16"/>
                <w:szCs w:val="16"/>
              </w:rPr>
              <w:t>Moderator understand the root issue is due to a single L2 ID map to different service type with different Tx profiles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0"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R2-2200938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Ericsson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rPr>
                <w:rFonts w:ascii="Arial" w:hAnsi="Arial" w:eastAsia="Times New Roman" w:cs="Arial"/>
                <w:color w:val="000000"/>
                <w:sz w:val="16"/>
                <w:szCs w:val="16"/>
              </w:rPr>
            </w:pPr>
            <w:r>
              <w:rPr>
                <w:rFonts w:ascii="Arial" w:hAnsi="Arial" w:eastAsia="Times New Roman" w:cs="Arial"/>
                <w:color w:val="000000"/>
                <w:sz w:val="16"/>
                <w:szCs w:val="16"/>
              </w:rPr>
              <w:t>Proposal 34</w:t>
            </w:r>
            <w:r>
              <w:rPr>
                <w:rFonts w:ascii="Arial" w:hAnsi="Arial" w:eastAsia="Times New Roman" w:cs="Arial"/>
                <w:color w:val="000000"/>
                <w:sz w:val="16"/>
                <w:szCs w:val="16"/>
              </w:rPr>
              <w:tab/>
            </w:r>
            <w:r>
              <w:rPr>
                <w:rFonts w:ascii="Arial" w:hAnsi="Arial" w:eastAsia="Times New Roman" w:cs="Arial"/>
                <w:color w:val="000000"/>
                <w:sz w:val="16"/>
                <w:szCs w:val="16"/>
              </w:rPr>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rPr>
                <w:rFonts w:ascii="Arial" w:hAnsi="Arial" w:eastAsia="Times New Roman" w:cs="Arial"/>
                <w:color w:val="000000"/>
                <w:sz w:val="16"/>
                <w:szCs w:val="16"/>
              </w:rPr>
            </w:pPr>
            <w:r>
              <w:rPr>
                <w:rFonts w:ascii="Arial" w:hAnsi="Arial" w:eastAsia="Times New Roman" w:cs="Arial"/>
                <w:color w:val="000000"/>
                <w:sz w:val="16"/>
                <w:szCs w:val="16"/>
              </w:rPr>
              <w:t>Moderator understand the root issue is due to a single L2 ID map to different service type with different Tx profiles</w:t>
            </w:r>
          </w:p>
        </w:tc>
      </w:tr>
    </w:tbl>
    <w:p>
      <w:pPr>
        <w:spacing w:before="120" w:beforeLines="50"/>
        <w:rPr>
          <w:lang w:eastAsia="zh-CN"/>
        </w:rPr>
      </w:pPr>
      <w:r>
        <w:rPr>
          <w:rFonts w:hint="eastAsia"/>
          <w:lang w:eastAsia="zh-CN"/>
        </w:rPr>
        <w:t>G</w:t>
      </w:r>
      <w:r>
        <w:rPr>
          <w:lang w:eastAsia="zh-CN"/>
        </w:rPr>
        <w:t>iven 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pPr>
        <w:pBdr>
          <w:top w:val="single" w:color="auto" w:sz="4" w:space="1"/>
          <w:left w:val="single" w:color="auto" w:sz="4" w:space="4"/>
          <w:bottom w:val="single" w:color="auto" w:sz="4" w:space="1"/>
          <w:right w:val="single" w:color="auto" w:sz="4" w:space="4"/>
        </w:pBdr>
        <w:tabs>
          <w:tab w:val="left" w:pos="1622"/>
        </w:tabs>
        <w:ind w:left="363" w:hanging="363"/>
      </w:pPr>
      <w:r>
        <w:t>10:</w:t>
      </w:r>
      <w:r>
        <w:tab/>
      </w:r>
      <w:r>
        <w:t>Working assumption (down-selection for DRX cycle and on-duration for GC/BC when multiple QoS profiles are associated with the same DST L2 id) is confirmed as an agreement.</w:t>
      </w:r>
    </w:p>
    <w:p>
      <w:pPr>
        <w:pBdr>
          <w:top w:val="single" w:color="auto" w:sz="4" w:space="1"/>
          <w:left w:val="single" w:color="auto" w:sz="4" w:space="4"/>
          <w:bottom w:val="single" w:color="auto" w:sz="4" w:space="1"/>
          <w:right w:val="single" w:color="auto" w:sz="4" w:space="4"/>
        </w:pBdr>
        <w:tabs>
          <w:tab w:val="left" w:pos="1622"/>
        </w:tabs>
        <w:ind w:left="363" w:hanging="363"/>
      </w:pPr>
      <w:r>
        <w:t>11:</w:t>
      </w:r>
      <w:r>
        <w:tab/>
      </w:r>
      <w:r>
        <w:t>TX/RX UE determines the DRX cycle applied for groupcast/broadcast transmissions associated with a specific L2 destination ID as the minimum DRX cycle configured for any of the QoS profiles associated with that L2 destination ID.</w:t>
      </w:r>
    </w:p>
    <w:p>
      <w:pPr>
        <w:spacing w:before="120" w:beforeLines="50"/>
        <w:rPr>
          <w:lang w:eastAsia="zh-CN"/>
        </w:rPr>
      </w:pPr>
      <w:r>
        <w:rPr>
          <w:b/>
          <w:lang w:eastAsia="zh-CN"/>
        </w:rPr>
        <w:t>Q2.2-1 (new issue): Do you agree if a same L2 ID associates with both DRX-based Tx profile and non-DRX based Tx profile, the DRX setting are decided based on the DRX-based Tx profile only.</w:t>
      </w:r>
    </w:p>
    <w:p>
      <w:pPr>
        <w:rPr>
          <w:lang w:eastAsia="zh-CN"/>
        </w:rPr>
      </w:pPr>
    </w:p>
    <w:p>
      <w:pPr>
        <w:rPr>
          <w:lang w:eastAsia="zh-CN"/>
        </w:rPr>
      </w:pPr>
      <w:r>
        <w:rPr>
          <w:rFonts w:hint="eastAsia"/>
          <w:lang w:eastAsia="zh-CN"/>
        </w:rPr>
        <w:t>L</w:t>
      </w:r>
      <w:r>
        <w:rPr>
          <w:lang w:eastAsia="zh-CN"/>
        </w:rPr>
        <w:t>eft issue on Tx profile report</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Proposals and Moderator’s remark</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Moderator’s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0"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R2-2200483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HW</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rPr>
                <w:rFonts w:ascii="Arial" w:hAnsi="Arial" w:eastAsia="等线" w:cs="Arial"/>
                <w:bCs/>
                <w:color w:val="000000"/>
                <w:sz w:val="16"/>
                <w:szCs w:val="16"/>
              </w:rPr>
            </w:pPr>
            <w:r>
              <w:rPr>
                <w:rFonts w:ascii="Arial" w:hAnsi="Arial" w:eastAsia="Times New Roman" w:cs="Arial"/>
                <w:color w:val="000000"/>
                <w:sz w:val="16"/>
                <w:szCs w:val="16"/>
              </w:rPr>
              <w:t>Proposal 18: For Rel-17 TX UE, UE reports TX profile information associated with DST L2 ID in SUI message, to assist the alignment of the Uu DRX of TX UE and SL DRX of RX UE, and to assist the SL transmission of TX UE limited by active time of SL DRX.</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rPr>
                <w:rFonts w:ascii="Arial" w:hAnsi="Arial" w:cs="Arial"/>
                <w:sz w:val="16"/>
                <w:szCs w:val="16"/>
              </w:rPr>
            </w:pPr>
          </w:p>
        </w:tc>
      </w:tr>
    </w:tbl>
    <w:p>
      <w:pPr>
        <w:spacing w:before="120" w:beforeLines="50"/>
        <w:rPr>
          <w:lang w:eastAsia="zh-CN"/>
        </w:rPr>
      </w:pPr>
      <w:r>
        <w:rPr>
          <w:lang w:eastAsia="zh-CN"/>
        </w:rPr>
        <w:t xml:space="preserve">When Tx profile is introduced in LTE, the eNB awareness of the mapping between TX profiles and Destination L2 IDs is discussed by RAN2 and the following RAN2 view is concluded and sent to SA2(R2-1815665). </w:t>
      </w:r>
    </w:p>
    <w:p>
      <w:pPr>
        <w:pBdr>
          <w:top w:val="single" w:color="auto" w:sz="4" w:space="1"/>
          <w:left w:val="single" w:color="auto" w:sz="4" w:space="4"/>
          <w:bottom w:val="single" w:color="auto" w:sz="4" w:space="1"/>
          <w:right w:val="single" w:color="auto" w:sz="4" w:space="4"/>
        </w:pBdr>
        <w:rPr>
          <w:lang w:eastAsia="zh-CN"/>
        </w:rPr>
      </w:pPr>
      <w:r>
        <w:rPr>
          <w:rFonts w:ascii="Arial" w:hAnsi="Arial" w:cs="Arial"/>
        </w:rPr>
        <w:t>RAN2 view is that the eNB should be provided by the operator or V2X service provider with a mapping between TX profiles and Destination L2 IDs, e.g. as part of the UE subscription profile or via network implementation signalling.</w:t>
      </w:r>
    </w:p>
    <w:p>
      <w:pPr>
        <w:rPr>
          <w:lang w:eastAsia="zh-CN"/>
        </w:rPr>
      </w:pPr>
      <w:r>
        <w:rPr>
          <w:lang w:eastAsia="zh-CN"/>
        </w:rPr>
        <w:t xml:space="preserve">And that RAN2 view is confirmed by SA2 and captured in their spec (23.285): </w:t>
      </w:r>
    </w:p>
    <w:p>
      <w:pPr>
        <w:pBdr>
          <w:top w:val="single" w:color="auto" w:sz="4" w:space="1"/>
          <w:left w:val="single" w:color="auto" w:sz="4" w:space="4"/>
          <w:bottom w:val="single" w:color="auto" w:sz="4" w:space="1"/>
          <w:right w:val="single" w:color="auto" w:sz="4" w:space="4"/>
        </w:pBdr>
        <w:rPr>
          <w:lang w:eastAsia="ar-SA"/>
        </w:rPr>
      </w:pPr>
      <w:r>
        <w:t>When the network scheduled operation mode is used, following additional principle applies:</w:t>
      </w:r>
    </w:p>
    <w:p>
      <w:pPr>
        <w:pStyle w:val="61"/>
        <w:pBdr>
          <w:top w:val="single" w:color="auto" w:sz="4" w:space="1"/>
          <w:left w:val="single" w:color="auto" w:sz="4" w:space="4"/>
          <w:bottom w:val="single" w:color="auto" w:sz="4" w:space="1"/>
          <w:right w:val="single" w:color="auto" w:sz="4" w:space="4"/>
        </w:pBdr>
        <w:ind w:left="0" w:firstLine="0"/>
      </w:pPr>
      <w:r>
        <w:t xml:space="preserve">       -When the eNB receives a request for PC5 resource from a UE, the eNB may deduce the Tx Profile from the Destination L2 ID. </w:t>
      </w:r>
    </w:p>
    <w:p>
      <w:pPr>
        <w:pStyle w:val="61"/>
        <w:pBdr>
          <w:top w:val="single" w:color="auto" w:sz="4" w:space="1"/>
          <w:left w:val="single" w:color="auto" w:sz="4" w:space="4"/>
          <w:bottom w:val="single" w:color="auto" w:sz="4" w:space="1"/>
          <w:right w:val="single" w:color="auto" w:sz="4" w:space="4"/>
        </w:pBdr>
        <w:ind w:left="0" w:firstLine="0"/>
      </w:pPr>
      <w:r>
        <w:t>NOTE 1:</w:t>
      </w:r>
      <w:r>
        <w:tab/>
      </w:r>
      <w:r>
        <w:t>The mapping from Destination L2 ID to Tx Profile is configured in the eNB. The eNB can determine the Tx Profiles that the UE needs to use for transmitting the packets thus utilising the resources available appropriately (i.e. handling of sidelink grant), see TS 36.321 [26] for details.</w:t>
      </w:r>
    </w:p>
    <w:p>
      <w:pPr>
        <w:rPr>
          <w:lang w:eastAsia="zh-CN"/>
        </w:rPr>
      </w:pPr>
      <w:r>
        <w:rPr>
          <w:lang w:eastAsia="zh-CN"/>
        </w:rPr>
        <w:t>Moderator understand the same principle and be applied in NR, i.e., gNB is aware of the mapping between L2 ID and Tx profile, no signalling from UE to gNB is needed for reporting Tx profile.</w:t>
      </w:r>
    </w:p>
    <w:p>
      <w:pPr>
        <w:rPr>
          <w:b/>
          <w:lang w:eastAsia="zh-CN"/>
        </w:rPr>
      </w:pPr>
      <w:r>
        <w:rPr>
          <w:b/>
          <w:lang w:eastAsia="zh-CN"/>
        </w:rPr>
        <w:t>Q2.2-2 (new issue): How for gNB to be aware of the mapping between L2 ID and Tx profile in NR?</w:t>
      </w:r>
    </w:p>
    <w:p>
      <w:pPr>
        <w:rPr>
          <w:b/>
          <w:lang w:eastAsia="zh-CN"/>
        </w:rPr>
      </w:pPr>
      <w:r>
        <w:rPr>
          <w:b/>
          <w:lang w:eastAsia="zh-CN"/>
        </w:rPr>
        <w:t>Option-1: Reuse the LTE solution, i.e., no spec effort by RAN2;</w:t>
      </w:r>
    </w:p>
    <w:p>
      <w:pPr>
        <w:rPr>
          <w:lang w:eastAsia="zh-CN"/>
        </w:rPr>
      </w:pPr>
      <w:r>
        <w:rPr>
          <w:rFonts w:hint="eastAsia"/>
          <w:b/>
          <w:lang w:eastAsia="zh-CN"/>
        </w:rPr>
        <w:t>O</w:t>
      </w:r>
      <w:r>
        <w:rPr>
          <w:b/>
          <w:lang w:eastAsia="zh-CN"/>
        </w:rPr>
        <w:t>ption-2: Rely on UE to report mapping, in SUI message, i.e., spec effort by RAN2</w:t>
      </w:r>
    </w:p>
    <w:p>
      <w:pPr>
        <w:rPr>
          <w:ins w:id="2" w:author="OPPO (Qianxi)" w:date="2022-01-27T11:14:00Z"/>
          <w:lang w:eastAsia="zh-CN"/>
        </w:rPr>
      </w:pPr>
    </w:p>
    <w:p>
      <w:pPr>
        <w:rPr>
          <w:ins w:id="3" w:author="OPPO (Qianxi)" w:date="2022-01-27T11:14:00Z"/>
          <w:lang w:eastAsia="zh-CN"/>
        </w:rPr>
      </w:pPr>
      <w:ins w:id="4" w:author="OPPO (Qianxi)" w:date="2022-01-27T11:14:00Z">
        <w:r>
          <w:rPr>
            <w:rFonts w:hint="eastAsia"/>
            <w:lang w:eastAsia="zh-CN"/>
          </w:rPr>
          <w:t>B</w:t>
        </w:r>
      </w:ins>
      <w:ins w:id="5" w:author="OPPO (Qianxi)" w:date="2022-01-27T11:14:00Z">
        <w:r>
          <w:rPr>
            <w:lang w:eastAsia="zh-CN"/>
          </w:rPr>
          <w:t xml:space="preserve">ased on the following EN in running-CR of 321 </w:t>
        </w:r>
      </w:ins>
    </w:p>
    <w:p>
      <w:pPr>
        <w:pBdr>
          <w:top w:val="single" w:color="auto" w:sz="4" w:space="1"/>
          <w:left w:val="single" w:color="auto" w:sz="4" w:space="4"/>
          <w:bottom w:val="single" w:color="auto" w:sz="4" w:space="1"/>
          <w:right w:val="single" w:color="auto" w:sz="4" w:space="4"/>
        </w:pBdr>
        <w:rPr>
          <w:ins w:id="7" w:author="OPPO (Qianxi)" w:date="2022-01-27T11:14:00Z"/>
        </w:rPr>
        <w:pPrChange w:id="6" w:author="OPPO (Qianxi)" w:date="2022-01-27T11:15:00Z">
          <w:pPr/>
        </w:pPrChange>
      </w:pPr>
      <w:ins w:id="8" w:author="OPPO (Qianxi)" w:date="2022-01-27T11:14:00Z">
        <w:r>
          <w:rPr>
            <w:rFonts w:hint="eastAsia"/>
          </w:rPr>
          <w:t>Editor</w:t>
        </w:r>
      </w:ins>
      <w:ins w:id="9" w:author="OPPO (Qianxi)" w:date="2022-01-27T11:15:00Z">
        <w:r>
          <w:rPr>
            <w:lang w:eastAsia="zh-CN"/>
          </w:rPr>
          <w:t>’</w:t>
        </w:r>
      </w:ins>
      <w:ins w:id="10" w:author="OPPO (Qianxi)" w:date="2022-01-27T11:14:00Z">
        <w:r>
          <w:rPr>
            <w:rFonts w:hint="eastAsia"/>
          </w:rPr>
          <w:t>s Note: The RAN2 agreements of the Tx profile will be captured after completion of further discussion (format, contents and UE</w:t>
        </w:r>
      </w:ins>
      <w:ins w:id="11" w:author="OPPO (Qianxi)" w:date="2022-01-27T11:14:00Z">
        <w:r>
          <w:rPr>
            <w:lang w:eastAsia="zh-CN"/>
          </w:rPr>
          <w:t>’</w:t>
        </w:r>
      </w:ins>
      <w:ins w:id="12" w:author="OPPO (Qianxi)" w:date="2022-01-27T11:14:00Z">
        <w:r>
          <w:rPr>
            <w:rFonts w:hint="eastAsia"/>
          </w:rPr>
          <w:t>s behaviour).</w:t>
        </w:r>
      </w:ins>
    </w:p>
    <w:p>
      <w:pPr>
        <w:rPr>
          <w:ins w:id="13" w:author="OPPO (Qianxi)" w:date="2022-01-27T11:15:00Z"/>
          <w:lang w:eastAsia="zh-CN"/>
        </w:rPr>
      </w:pPr>
      <w:ins w:id="14" w:author="OPPO (Qianxi)" w:date="2022-01-27T11:14:00Z">
        <w:r>
          <w:rPr>
            <w:lang w:eastAsia="zh-CN"/>
          </w:rPr>
          <w:t>And the following EN in running</w:t>
        </w:r>
      </w:ins>
      <w:ins w:id="15" w:author="OPPO (Qianxi)" w:date="2022-01-27T11:15:00Z">
        <w:r>
          <w:rPr>
            <w:lang w:eastAsia="zh-CN"/>
          </w:rPr>
          <w:t>-CR of 331</w:t>
        </w:r>
      </w:ins>
    </w:p>
    <w:p>
      <w:pPr>
        <w:pBdr>
          <w:top w:val="single" w:color="auto" w:sz="4" w:space="1"/>
          <w:left w:val="single" w:color="auto" w:sz="4" w:space="4"/>
          <w:bottom w:val="single" w:color="auto" w:sz="4" w:space="1"/>
          <w:right w:val="single" w:color="auto" w:sz="4" w:space="4"/>
        </w:pBdr>
        <w:rPr>
          <w:ins w:id="17" w:author="OPPO (Qianxi)" w:date="2022-01-27T11:15:00Z"/>
        </w:rPr>
        <w:pPrChange w:id="16" w:author="OPPO (Qianxi)" w:date="2022-01-27T11:15:00Z">
          <w:pPr/>
        </w:pPrChange>
      </w:pPr>
      <w:ins w:id="18" w:author="OPPO (Qianxi)" w:date="2022-01-27T11:15:00Z">
        <w:r>
          <w:rPr>
            <w:rFonts w:hint="eastAsia"/>
          </w:rPr>
          <w:t>[Editor</w:t>
        </w:r>
      </w:ins>
      <w:ins w:id="19" w:author="OPPO (Qianxi)" w:date="2022-01-27T11:15:00Z">
        <w:r>
          <w:rPr>
            <w:lang w:eastAsia="zh-CN"/>
          </w:rPr>
          <w:t>’</w:t>
        </w:r>
      </w:ins>
      <w:ins w:id="20" w:author="OPPO (Qianxi)" w:date="2022-01-27T11:15:00Z">
        <w:r>
          <w:rPr>
            <w:rFonts w:hint="eastAsia"/>
          </w:rPr>
          <w:t>s Note]: the actual capturing of TxProfile FFS.</w:t>
        </w:r>
      </w:ins>
    </w:p>
    <w:p>
      <w:pPr>
        <w:rPr>
          <w:ins w:id="21" w:author="OPPO (Qianxi)" w:date="2022-01-27T11:18:00Z"/>
          <w:lang w:eastAsia="zh-CN"/>
        </w:rPr>
      </w:pPr>
      <w:ins w:id="22" w:author="OPPO (Qianxi)" w:date="2022-01-27T11:15:00Z">
        <w:r>
          <w:rPr>
            <w:rFonts w:hint="eastAsia"/>
            <w:lang w:eastAsia="zh-CN"/>
          </w:rPr>
          <w:t>M</w:t>
        </w:r>
      </w:ins>
      <w:ins w:id="23" w:author="OPPO (Qianxi)" w:date="2022-01-27T11:15:00Z">
        <w:r>
          <w:rPr>
            <w:lang w:eastAsia="zh-CN"/>
          </w:rPr>
          <w:t>oderator understand it is necessary to add the Q:s for Tx profile.</w:t>
        </w:r>
      </w:ins>
      <w:ins w:id="24" w:author="OPPO (Qianxi)" w:date="2022-01-27T11:19:00Z">
        <w:r>
          <w:rPr>
            <w:lang w:eastAsia="zh-CN"/>
          </w:rPr>
          <w:t xml:space="preserve"> </w:t>
        </w:r>
      </w:ins>
      <w:ins w:id="25" w:author="OPPO (Qianxi)" w:date="2022-01-27T11:15:00Z">
        <w:r>
          <w:rPr>
            <w:rFonts w:hint="eastAsia"/>
            <w:lang w:eastAsia="zh-CN"/>
          </w:rPr>
          <w:t>F</w:t>
        </w:r>
      </w:ins>
      <w:ins w:id="26" w:author="OPPO (Qianxi)" w:date="2022-01-27T11:15:00Z">
        <w:r>
          <w:rPr>
            <w:lang w:eastAsia="zh-CN"/>
          </w:rPr>
          <w:t xml:space="preserve">irstly, on </w:t>
        </w:r>
      </w:ins>
      <w:ins w:id="27" w:author="OPPO (Qianxi)" w:date="2022-01-27T11:16:00Z">
        <w:r>
          <w:rPr>
            <w:lang w:eastAsia="zh-CN"/>
          </w:rPr>
          <w:t>Tx profile format</w:t>
        </w:r>
      </w:ins>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ins w:id="28" w:author="OPPO (Qianxi)" w:date="2022-01-27T11:18:00Z"/>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ins w:id="29" w:author="OPPO (Qianxi)" w:date="2022-01-27T11:18:00Z"/>
                <w:rFonts w:ascii="Arial" w:hAnsi="Arial" w:eastAsia="Times New Roman" w:cs="Arial"/>
                <w:color w:val="000000"/>
                <w:sz w:val="16"/>
                <w:szCs w:val="16"/>
              </w:rPr>
            </w:pPr>
            <w:ins w:id="30" w:author="OPPO (Qianxi)" w:date="2022-01-27T11:18:00Z">
              <w:r>
                <w:rPr>
                  <w:rFonts w:ascii="Arial" w:hAnsi="Arial" w:eastAsia="Times New Roman" w:cs="Arial"/>
                  <w:color w:val="000000"/>
                  <w:sz w:val="16"/>
                  <w:szCs w:val="16"/>
                </w:rPr>
                <w:t>Tdoc</w:t>
              </w:r>
            </w:ins>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ins w:id="31" w:author="OPPO (Qianxi)" w:date="2022-01-27T11:18:00Z"/>
                <w:rFonts w:ascii="Arial" w:hAnsi="Arial" w:eastAsia="Times New Roman" w:cs="Arial"/>
                <w:color w:val="000000"/>
                <w:sz w:val="16"/>
                <w:szCs w:val="16"/>
              </w:rPr>
            </w:pPr>
            <w:ins w:id="32" w:author="OPPO (Qianxi)" w:date="2022-01-27T11:18:00Z">
              <w:r>
                <w:rPr>
                  <w:rFonts w:ascii="Arial" w:hAnsi="Arial" w:eastAsia="Times New Roman" w:cs="Arial"/>
                  <w:color w:val="000000"/>
                  <w:sz w:val="16"/>
                  <w:szCs w:val="16"/>
                </w:rPr>
                <w:t>Company</w:t>
              </w:r>
            </w:ins>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ins w:id="33" w:author="OPPO (Qianxi)" w:date="2022-01-27T11:18:00Z"/>
                <w:rFonts w:ascii="Arial" w:hAnsi="Arial" w:eastAsia="Times New Roman" w:cs="Arial"/>
                <w:color w:val="000000"/>
                <w:sz w:val="16"/>
                <w:szCs w:val="16"/>
              </w:rPr>
            </w:pPr>
            <w:ins w:id="34" w:author="OPPO (Qianxi)" w:date="2022-01-27T11:18:00Z">
              <w:r>
                <w:rPr>
                  <w:rFonts w:ascii="Arial" w:hAnsi="Arial" w:eastAsia="Times New Roman" w:cs="Arial"/>
                  <w:color w:val="000000"/>
                  <w:sz w:val="16"/>
                  <w:szCs w:val="16"/>
                </w:rPr>
                <w:t>Proposals and Moderator’s remark</w:t>
              </w:r>
            </w:ins>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ins w:id="35" w:author="OPPO (Qianxi)" w:date="2022-01-27T11:18:00Z"/>
                <w:rFonts w:ascii="Arial" w:hAnsi="Arial" w:eastAsia="Times New Roman" w:cs="Arial"/>
                <w:color w:val="000000"/>
                <w:sz w:val="16"/>
                <w:szCs w:val="16"/>
              </w:rPr>
            </w:pPr>
            <w:ins w:id="36" w:author="OPPO (Qianxi)" w:date="2022-01-27T11:18:00Z">
              <w:r>
                <w:rPr>
                  <w:rFonts w:ascii="Arial" w:hAnsi="Arial" w:eastAsia="Times New Roman" w:cs="Arial"/>
                  <w:color w:val="000000"/>
                  <w:sz w:val="16"/>
                  <w:szCs w:val="16"/>
                </w:rPr>
                <w:t>Moderator’s recommendation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ins w:id="37" w:author="OPPO (Qianxi)" w:date="2022-01-27T11:17:00Z"/>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ins w:id="38" w:author="OPPO (Qianxi)" w:date="2022-01-27T11:17:00Z"/>
                <w:rFonts w:ascii="Arial" w:hAnsi="Arial" w:eastAsia="Times New Roman" w:cs="Arial"/>
                <w:color w:val="000000"/>
                <w:sz w:val="16"/>
                <w:szCs w:val="16"/>
              </w:rPr>
            </w:pPr>
            <w:ins w:id="39" w:author="OPPO (Qianxi)" w:date="2022-01-27T11:17:00Z">
              <w:r>
                <w:rPr>
                  <w:rFonts w:ascii="Arial" w:hAnsi="Arial" w:eastAsia="Times New Roman" w:cs="Arial"/>
                  <w:color w:val="000000"/>
                  <w:sz w:val="16"/>
                  <w:szCs w:val="16"/>
                </w:rPr>
                <w:t>R2-2200544</w:t>
              </w:r>
            </w:ins>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ins w:id="40" w:author="OPPO (Qianxi)" w:date="2022-01-27T11:17:00Z"/>
                <w:rFonts w:ascii="Arial" w:hAnsi="Arial" w:eastAsia="Times New Roman" w:cs="Arial"/>
                <w:color w:val="000000"/>
                <w:sz w:val="16"/>
                <w:szCs w:val="16"/>
              </w:rPr>
            </w:pPr>
            <w:ins w:id="41" w:author="OPPO (Qianxi)" w:date="2022-01-27T11:17:00Z">
              <w:r>
                <w:rPr>
                  <w:rFonts w:ascii="Arial" w:hAnsi="Arial" w:eastAsia="Times New Roman" w:cs="Arial"/>
                  <w:color w:val="000000"/>
                  <w:sz w:val="16"/>
                  <w:szCs w:val="16"/>
                </w:rPr>
                <w:t>LG Electronics France</w:t>
              </w:r>
            </w:ins>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ins w:id="42" w:author="OPPO (Qianxi)" w:date="2022-01-27T11:17:00Z"/>
                <w:rFonts w:ascii="Arial" w:hAnsi="Arial" w:eastAsia="Times New Roman" w:cs="Arial"/>
                <w:color w:val="000000"/>
                <w:sz w:val="16"/>
                <w:szCs w:val="16"/>
              </w:rPr>
            </w:pPr>
            <w:ins w:id="43" w:author="OPPO (Qianxi)" w:date="2022-01-27T11:17:00Z">
              <w:r>
                <w:rPr>
                  <w:rFonts w:ascii="Arial" w:hAnsi="Arial" w:eastAsia="Times New Roman" w:cs="Arial"/>
                  <w:color w:val="000000"/>
                  <w:sz w:val="16"/>
                  <w:szCs w:val="16"/>
                </w:rPr>
                <w:t>Proposal 1: TX profile should include the following information at least:</w:t>
              </w:r>
            </w:ins>
          </w:p>
          <w:p>
            <w:pPr>
              <w:rPr>
                <w:ins w:id="44" w:author="OPPO (Qianxi)" w:date="2022-01-27T11:17:00Z"/>
                <w:rFonts w:ascii="Arial" w:hAnsi="Arial" w:eastAsia="Times New Roman" w:cs="Arial"/>
                <w:color w:val="000000"/>
                <w:sz w:val="16"/>
                <w:szCs w:val="16"/>
              </w:rPr>
            </w:pPr>
            <w:ins w:id="45" w:author="OPPO (Qianxi)" w:date="2022-01-27T11:17:00Z">
              <w:r>
                <w:rPr>
                  <w:rFonts w:ascii="Arial" w:hAnsi="Arial" w:eastAsia="Times New Roman" w:cs="Arial"/>
                  <w:color w:val="000000"/>
                  <w:sz w:val="16"/>
                  <w:szCs w:val="16"/>
                </w:rPr>
                <w:t>-</w:t>
              </w:r>
            </w:ins>
            <w:ins w:id="46" w:author="OPPO (Qianxi)" w:date="2022-01-27T11:17:00Z">
              <w:r>
                <w:rPr>
                  <w:rFonts w:ascii="Arial" w:hAnsi="Arial" w:eastAsia="Times New Roman" w:cs="Arial"/>
                  <w:color w:val="000000"/>
                  <w:sz w:val="16"/>
                  <w:szCs w:val="16"/>
                </w:rPr>
                <w:tab/>
              </w:r>
            </w:ins>
            <w:ins w:id="47" w:author="OPPO (Qianxi)" w:date="2022-01-27T11:17:00Z">
              <w:r>
                <w:rPr>
                  <w:rFonts w:ascii="Arial" w:hAnsi="Arial" w:eastAsia="Times New Roman" w:cs="Arial"/>
                  <w:color w:val="000000"/>
                  <w:sz w:val="16"/>
                  <w:szCs w:val="16"/>
                </w:rPr>
                <w:t>Release identification</w:t>
              </w:r>
            </w:ins>
          </w:p>
          <w:p>
            <w:pPr>
              <w:rPr>
                <w:ins w:id="48" w:author="OPPO (Qianxi)" w:date="2022-01-27T11:17:00Z"/>
                <w:rFonts w:ascii="Arial" w:hAnsi="Arial" w:eastAsia="Times New Roman" w:cs="Arial"/>
                <w:color w:val="000000"/>
                <w:sz w:val="16"/>
                <w:szCs w:val="16"/>
              </w:rPr>
            </w:pPr>
            <w:ins w:id="49" w:author="OPPO (Qianxi)" w:date="2022-01-27T11:17:00Z">
              <w:r>
                <w:rPr>
                  <w:rFonts w:ascii="Arial" w:hAnsi="Arial" w:eastAsia="Times New Roman" w:cs="Arial"/>
                  <w:color w:val="000000"/>
                  <w:sz w:val="16"/>
                  <w:szCs w:val="16"/>
                </w:rPr>
                <w:t>-</w:t>
              </w:r>
            </w:ins>
            <w:ins w:id="50" w:author="OPPO (Qianxi)" w:date="2022-01-27T11:17:00Z">
              <w:r>
                <w:rPr>
                  <w:rFonts w:ascii="Arial" w:hAnsi="Arial" w:eastAsia="Times New Roman" w:cs="Arial"/>
                  <w:color w:val="000000"/>
                  <w:sz w:val="16"/>
                  <w:szCs w:val="16"/>
                </w:rPr>
                <w:tab/>
              </w:r>
            </w:ins>
            <w:ins w:id="51" w:author="OPPO (Qianxi)" w:date="2022-01-27T11:17:00Z">
              <w:r>
                <w:rPr>
                  <w:rFonts w:ascii="Arial" w:hAnsi="Arial" w:eastAsia="Times New Roman" w:cs="Arial"/>
                  <w:color w:val="000000"/>
                  <w:sz w:val="16"/>
                  <w:szCs w:val="16"/>
                </w:rPr>
                <w:t xml:space="preserve">SL DRX ON/OFF </w:t>
              </w:r>
            </w:ins>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ins w:id="52" w:author="OPPO (Qianxi)" w:date="2022-01-27T11:17:00Z"/>
                <w:rFonts w:ascii="Arial" w:hAnsi="Arial" w:eastAsia="Times New Roman" w:cs="Arial"/>
                <w:color w:val="000000"/>
                <w:sz w:val="16"/>
                <w:szCs w:val="16"/>
              </w:rPr>
            </w:pPr>
            <w:ins w:id="53" w:author="OPPO (Qianxi)" w:date="2022-01-27T11:17:00Z">
              <w:r>
                <w:rPr>
                  <w:rFonts w:ascii="Arial" w:hAnsi="Arial" w:eastAsia="Times New Roman" w:cs="Arial"/>
                  <w:color w:val="000000"/>
                  <w:sz w:val="16"/>
                  <w:szCs w:val="16"/>
                </w:rPr>
                <w:t>Moderator understand this is already concluded in last RAN2 meeting.</w:t>
              </w:r>
            </w:ins>
          </w:p>
        </w:tc>
      </w:tr>
    </w:tbl>
    <w:p>
      <w:pPr>
        <w:spacing w:before="120" w:beforeLines="50"/>
        <w:rPr>
          <w:ins w:id="54" w:author="OPPO (Qianxi)" w:date="2022-01-27T11:19:00Z"/>
          <w:b/>
          <w:lang w:eastAsia="zh-CN"/>
        </w:rPr>
      </w:pPr>
      <w:ins w:id="55" w:author="OPPO (Qianxi)" w:date="2022-01-27T11:19:00Z">
        <w:r>
          <w:rPr>
            <w:b/>
            <w:lang w:eastAsia="zh-CN"/>
          </w:rPr>
          <w:t>Q2.2-</w:t>
        </w:r>
      </w:ins>
      <w:ins w:id="56" w:author="OPPO (Qianxi)" w:date="2022-01-27T11:20:00Z">
        <w:r>
          <w:rPr>
            <w:b/>
            <w:lang w:eastAsia="zh-CN"/>
          </w:rPr>
          <w:t>3</w:t>
        </w:r>
      </w:ins>
      <w:ins w:id="57" w:author="OPPO (Qianxi)" w:date="2022-01-27T11:34:00Z">
        <w:r>
          <w:rPr>
            <w:b/>
            <w:lang w:eastAsia="zh-CN"/>
          </w:rPr>
          <w:t>a</w:t>
        </w:r>
      </w:ins>
      <w:ins w:id="58" w:author="OPPO (Qianxi)" w:date="2022-01-27T11:19:00Z">
        <w:r>
          <w:rPr>
            <w:b/>
            <w:lang w:eastAsia="zh-CN"/>
          </w:rPr>
          <w:t xml:space="preserve"> (new issue): Do you agree that the Tx profile should include at least the information of</w:t>
        </w:r>
      </w:ins>
    </w:p>
    <w:p>
      <w:pPr>
        <w:spacing w:before="120" w:beforeLines="50"/>
        <w:rPr>
          <w:ins w:id="59" w:author="OPPO (Qianxi)" w:date="2022-01-27T11:20:00Z"/>
          <w:b/>
          <w:lang w:eastAsia="zh-CN"/>
        </w:rPr>
      </w:pPr>
      <w:ins w:id="60" w:author="OPPO (Qianxi)" w:date="2022-01-27T11:19:00Z">
        <w:r>
          <w:rPr>
            <w:rFonts w:hint="eastAsia"/>
            <w:b/>
            <w:lang w:eastAsia="zh-CN"/>
          </w:rPr>
          <w:t>I</w:t>
        </w:r>
      </w:ins>
      <w:ins w:id="61" w:author="OPPO (Qianxi)" w:date="2022-01-27T11:19:00Z">
        <w:r>
          <w:rPr>
            <w:b/>
            <w:lang w:eastAsia="zh-CN"/>
          </w:rPr>
          <w:t>nform</w:t>
        </w:r>
      </w:ins>
      <w:ins w:id="62" w:author="OPPO (Qianxi)" w:date="2022-01-27T11:20:00Z">
        <w:r>
          <w:rPr>
            <w:b/>
            <w:lang w:eastAsia="zh-CN"/>
          </w:rPr>
          <w:t>ation-1: Release identity</w:t>
        </w:r>
      </w:ins>
    </w:p>
    <w:p>
      <w:pPr>
        <w:spacing w:before="120" w:beforeLines="50"/>
        <w:rPr>
          <w:ins w:id="64" w:author="OPPO (Qianxi)" w:date="2022-01-27T11:19:00Z"/>
          <w:b/>
          <w:lang w:eastAsia="zh-CN"/>
        </w:rPr>
        <w:pPrChange w:id="63" w:author="OPPO (Qianxi)" w:date="2022-01-27T11:19:00Z">
          <w:pPr/>
        </w:pPrChange>
      </w:pPr>
      <w:ins w:id="65" w:author="OPPO (Qianxi)" w:date="2022-01-27T11:20:00Z">
        <w:r>
          <w:rPr>
            <w:rFonts w:hint="eastAsia"/>
            <w:b/>
            <w:lang w:eastAsia="zh-CN"/>
          </w:rPr>
          <w:t>I</w:t>
        </w:r>
      </w:ins>
      <w:ins w:id="66" w:author="OPPO (Qianxi)" w:date="2022-01-27T11:20:00Z">
        <w:r>
          <w:rPr>
            <w:b/>
            <w:lang w:eastAsia="zh-CN"/>
          </w:rPr>
          <w:t>nformation-2: DRX support or not</w:t>
        </w:r>
      </w:ins>
    </w:p>
    <w:p>
      <w:pPr>
        <w:spacing w:before="120" w:beforeLines="50"/>
        <w:rPr>
          <w:ins w:id="68" w:author="OPPO (Qianxi)" w:date="2022-01-27T11:15:00Z"/>
          <w:lang w:eastAsia="zh-CN"/>
        </w:rPr>
        <w:pPrChange w:id="67" w:author="OPPO (Qianxi)" w:date="2022-01-27T11:19:00Z">
          <w:pPr/>
        </w:pPrChange>
      </w:pPr>
    </w:p>
    <w:p>
      <w:pPr>
        <w:rPr>
          <w:ins w:id="69" w:author="OPPO (Qianxi)" w:date="2022-01-27T11:24:00Z"/>
          <w:lang w:eastAsia="zh-CN"/>
        </w:rPr>
      </w:pPr>
      <w:ins w:id="70" w:author="OPPO (Qianxi)" w:date="2022-01-27T11:20:00Z">
        <w:r>
          <w:rPr>
            <w:rFonts w:hint="eastAsia"/>
            <w:lang w:eastAsia="zh-CN"/>
          </w:rPr>
          <w:t>F</w:t>
        </w:r>
      </w:ins>
      <w:ins w:id="71" w:author="OPPO (Qianxi)" w:date="2022-01-27T11:20:00Z">
        <w:r>
          <w:rPr>
            <w:lang w:eastAsia="zh-CN"/>
          </w:rPr>
          <w:t>or the usage of Tx profile, moderator understand in LTE, 36</w:t>
        </w:r>
      </w:ins>
      <w:ins w:id="72" w:author="OPPO (Qianxi)" w:date="2022-01-27T11:21:00Z">
        <w:r>
          <w:rPr>
            <w:lang w:eastAsia="zh-CN"/>
          </w:rPr>
          <w:t>.321 gives a baseline for the usage as follows</w:t>
        </w:r>
      </w:ins>
    </w:p>
    <w:p>
      <w:pPr>
        <w:pBdr>
          <w:top w:val="single" w:color="auto" w:sz="4" w:space="1"/>
          <w:left w:val="single" w:color="auto" w:sz="4" w:space="1"/>
          <w:bottom w:val="single" w:color="auto" w:sz="4" w:space="1"/>
          <w:right w:val="single" w:color="auto" w:sz="4" w:space="1"/>
        </w:pBdr>
        <w:rPr>
          <w:ins w:id="74" w:author="OPPO (Qianxi)" w:date="2022-01-27T11:24:00Z"/>
          <w:lang w:eastAsia="zh-CN"/>
        </w:rPr>
        <w:pPrChange w:id="73" w:author="OPPO (Qianxi)" w:date="2022-01-27T11:27:00Z">
          <w:pPr/>
        </w:pPrChange>
      </w:pPr>
      <w:ins w:id="75" w:author="OPPO (Qianxi)" w:date="2022-01-27T11:24:00Z">
        <w:r>
          <w:rPr>
            <w:rFonts w:hint="eastAsia"/>
            <w:lang w:eastAsia="zh-CN"/>
          </w:rPr>
          <w:t>&lt;</w:t>
        </w:r>
      </w:ins>
      <w:ins w:id="76" w:author="OPPO (Qianxi)" w:date="2022-01-27T11:24:00Z">
        <w:r>
          <w:rPr>
            <w:lang w:eastAsia="zh-CN"/>
          </w:rPr>
          <w:t xml:space="preserve">firstly, </w:t>
        </w:r>
      </w:ins>
      <w:ins w:id="77" w:author="OPPO (Qianxi)" w:date="2022-01-27T11:25:00Z">
        <w:r>
          <w:rPr>
            <w:lang w:eastAsia="zh-CN"/>
          </w:rPr>
          <w:t xml:space="preserve">for a grant, </w:t>
        </w:r>
      </w:ins>
      <w:ins w:id="78" w:author="OPPO (Qianxi)" w:date="2022-01-27T11:24:00Z">
        <w:r>
          <w:rPr>
            <w:lang w:eastAsia="zh-CN"/>
          </w:rPr>
          <w:t>select a Tx profile based on the LCH of highest prio&gt;</w:t>
        </w:r>
      </w:ins>
    </w:p>
    <w:p>
      <w:pPr>
        <w:pStyle w:val="83"/>
        <w:pBdr>
          <w:top w:val="single" w:color="auto" w:sz="4" w:space="1"/>
          <w:left w:val="single" w:color="auto" w:sz="4" w:space="1"/>
          <w:bottom w:val="single" w:color="auto" w:sz="4" w:space="1"/>
          <w:right w:val="single" w:color="auto" w:sz="4" w:space="1"/>
        </w:pBdr>
        <w:ind w:left="0" w:firstLine="0"/>
        <w:rPr>
          <w:ins w:id="80" w:author="OPPO (Qianxi)" w:date="2022-01-27T11:24:00Z"/>
        </w:rPr>
        <w:pPrChange w:id="79" w:author="OPPO (Qianxi)" w:date="2022-01-27T11:27:00Z">
          <w:pPr>
            <w:pStyle w:val="83"/>
          </w:pPr>
        </w:pPrChange>
      </w:pPr>
      <w:ins w:id="81" w:author="OPPO (Qianxi)" w:date="2022-01-27T11:24:00Z">
        <w:r>
          <w:rPr/>
          <w:t>-</w:t>
        </w:r>
      </w:ins>
      <w:ins w:id="82" w:author="OPPO (Qianxi)" w:date="2022-01-27T11:24:00Z">
        <w:r>
          <w:rPr/>
          <w:tab/>
        </w:r>
      </w:ins>
      <w:ins w:id="83" w:author="OPPO (Qianxi)" w:date="2022-01-27T11:24:00Z">
        <w:r>
          <w:rPr/>
          <w:t xml:space="preserve">consider the selected transmission format to be </w:t>
        </w:r>
      </w:ins>
      <w:ins w:id="84" w:author="OPPO (Qianxi)" w:date="2022-01-27T11:24:00Z">
        <w:r>
          <w:rPr>
            <w:i/>
          </w:rPr>
          <w:t>SL-V2X-TxProfile</w:t>
        </w:r>
      </w:ins>
      <w:ins w:id="85" w:author="OPPO (Qianxi)" w:date="2022-01-27T11:24:00Z">
        <w:r>
          <w:rPr/>
          <w:t xml:space="preserve"> for the highest priority of the sidelink logical channel(s) in the MAC PDU (TS 36.331 [8]);</w:t>
        </w:r>
      </w:ins>
    </w:p>
    <w:p>
      <w:pPr>
        <w:pStyle w:val="83"/>
        <w:pBdr>
          <w:top w:val="single" w:color="auto" w:sz="4" w:space="1"/>
          <w:left w:val="single" w:color="auto" w:sz="4" w:space="1"/>
          <w:bottom w:val="single" w:color="auto" w:sz="4" w:space="1"/>
          <w:right w:val="single" w:color="auto" w:sz="4" w:space="1"/>
        </w:pBdr>
        <w:ind w:left="0" w:firstLine="0"/>
        <w:rPr>
          <w:ins w:id="87" w:author="OPPO (Qianxi)" w:date="2022-01-27T11:24:00Z"/>
        </w:rPr>
        <w:pPrChange w:id="86" w:author="OPPO (Qianxi)" w:date="2022-01-27T11:27:00Z">
          <w:pPr>
            <w:pStyle w:val="83"/>
          </w:pPr>
        </w:pPrChange>
      </w:pPr>
      <w:ins w:id="88" w:author="OPPO (Qianxi)" w:date="2022-01-27T11:24:00Z">
        <w:r>
          <w:rPr/>
          <w:t xml:space="preserve">&lt;Secondly, </w:t>
        </w:r>
      </w:ins>
      <w:ins w:id="89" w:author="OPPO (Qianxi)" w:date="2022-01-27T11:25:00Z">
        <w:r>
          <w:rPr/>
          <w:t xml:space="preserve">during LCP, </w:t>
        </w:r>
      </w:ins>
      <w:ins w:id="90" w:author="OPPO (Qianxi)" w:date="2022-01-27T11:24:00Z">
        <w:r>
          <w:rPr/>
          <w:t>sel</w:t>
        </w:r>
      </w:ins>
      <w:ins w:id="91" w:author="OPPO (Qianxi)" w:date="2022-01-27T11:25:00Z">
        <w:r>
          <w:rPr/>
          <w:t xml:space="preserve">ect </w:t>
        </w:r>
      </w:ins>
      <w:ins w:id="92" w:author="OPPO (Qianxi)" w:date="2022-01-27T11:28:00Z">
        <w:r>
          <w:rPr/>
          <w:t xml:space="preserve">destination </w:t>
        </w:r>
      </w:ins>
      <w:ins w:id="93" w:author="OPPO (Qianxi)" w:date="2022-01-27T11:29:00Z">
        <w:r>
          <w:rPr/>
          <w:t xml:space="preserve">based on the </w:t>
        </w:r>
      </w:ins>
      <w:ins w:id="94" w:author="OPPO (Qianxi)" w:date="2022-01-27T11:24:00Z">
        <w:r>
          <w:rPr/>
          <w:t>&gt;</w:t>
        </w:r>
      </w:ins>
    </w:p>
    <w:p>
      <w:pPr>
        <w:pBdr>
          <w:top w:val="single" w:color="auto" w:sz="4" w:space="1"/>
          <w:left w:val="single" w:color="auto" w:sz="4" w:space="1"/>
          <w:bottom w:val="single" w:color="auto" w:sz="4" w:space="1"/>
          <w:right w:val="single" w:color="auto" w:sz="4" w:space="1"/>
        </w:pBdr>
        <w:rPr>
          <w:ins w:id="96" w:author="OPPO (Qianxi)" w:date="2022-01-27T11:26:00Z"/>
        </w:rPr>
        <w:pPrChange w:id="95" w:author="OPPO (Qianxi)" w:date="2022-01-27T11:27:00Z">
          <w:pPr>
            <w:pBdr>
              <w:top w:val="single" w:color="auto" w:sz="4" w:space="1"/>
              <w:left w:val="single" w:color="auto" w:sz="4" w:space="4"/>
              <w:bottom w:val="single" w:color="auto" w:sz="4" w:space="1"/>
              <w:right w:val="single" w:color="auto" w:sz="4" w:space="4"/>
            </w:pBdr>
          </w:pPr>
        </w:pPrChange>
      </w:pPr>
      <w:ins w:id="97" w:author="OPPO (Qianxi)" w:date="2022-01-27T11:25:00Z">
        <w:r>
          <w:rPr/>
          <w:t>-</w:t>
        </w:r>
      </w:ins>
      <w:ins w:id="98" w:author="OPPO (Qianxi)" w:date="2022-01-27T11:25:00Z">
        <w:r>
          <w:rPr/>
          <w:tab/>
        </w:r>
      </w:ins>
      <w:ins w:id="99" w:author="OPPO (Qianxi)" w:date="2022-01-27T11:25:00Z">
        <w:r>
          <w:rPr/>
          <w:t>Step 0: Select a ProSe Destination, having the sidelink logical channel with the highest priority, among the sidelink logical channels having data available for transmission and having the same transmission format as the one selected corresponding to the ProSe Destination;</w:t>
        </w:r>
      </w:ins>
    </w:p>
    <w:p>
      <w:pPr>
        <w:pStyle w:val="61"/>
        <w:pBdr>
          <w:top w:val="single" w:color="auto" w:sz="4" w:space="1"/>
          <w:left w:val="single" w:color="auto" w:sz="4" w:space="1"/>
          <w:bottom w:val="single" w:color="auto" w:sz="4" w:space="1"/>
          <w:right w:val="single" w:color="auto" w:sz="4" w:space="1"/>
        </w:pBdr>
        <w:ind w:left="0" w:firstLine="0"/>
        <w:rPr>
          <w:ins w:id="101" w:author="OPPO (Qianxi)" w:date="2022-01-27T11:25:00Z"/>
          <w:lang w:eastAsia="zh-CN"/>
        </w:rPr>
        <w:pPrChange w:id="100" w:author="OPPO (Qianxi)" w:date="2022-01-27T11:27:00Z">
          <w:pPr>
            <w:ind w:left="851" w:hanging="284"/>
          </w:pPr>
        </w:pPrChange>
      </w:pPr>
      <w:ins w:id="102" w:author="OPPO (Qianxi)" w:date="2022-01-27T11:26:00Z">
        <w:r>
          <w:rPr/>
          <w:t>NOTE:</w:t>
        </w:r>
      </w:ins>
      <w:ins w:id="103" w:author="OPPO (Qianxi)" w:date="2022-01-27T11:26:00Z">
        <w:r>
          <w:rPr/>
          <w:tab/>
        </w:r>
      </w:ins>
      <w:ins w:id="104" w:author="OPPO (Qianxi)" w:date="2022-01-27T11:26:00Z">
        <w:r>
          <w:rPr>
            <w:lang w:eastAsia="zh-CN"/>
          </w:rPr>
          <w:t>The sidelink logical channels belonging to the same ProSe Destination have the same transmission format</w:t>
        </w:r>
      </w:ins>
      <w:ins w:id="105" w:author="OPPO (Qianxi)" w:date="2022-01-27T11:26:00Z">
        <w:r>
          <w:rPr/>
          <w:t>.</w:t>
        </w:r>
      </w:ins>
    </w:p>
    <w:p>
      <w:pPr>
        <w:rPr>
          <w:ins w:id="106" w:author="OPPO (Qianxi)" w:date="2022-01-27T11:28:00Z"/>
          <w:b/>
          <w:lang w:eastAsia="zh-CN"/>
          <w:rPrChange w:id="107" w:author="OPPO (Qianxi)" w:date="2022-01-27T11:34:00Z">
            <w:rPr>
              <w:ins w:id="108" w:author="OPPO (Qianxi)" w:date="2022-01-27T11:28:00Z"/>
              <w:lang w:eastAsia="zh-CN"/>
            </w:rPr>
          </w:rPrChange>
        </w:rPr>
      </w:pPr>
      <w:ins w:id="109" w:author="OPPO (Qianxi)" w:date="2022-01-27T11:25:00Z">
        <w:r>
          <w:rPr>
            <w:b/>
            <w:lang w:eastAsia="zh-CN"/>
            <w:rPrChange w:id="110" w:author="OPPO (Qianxi)" w:date="2022-01-27T11:34:00Z">
              <w:rPr>
                <w:lang w:eastAsia="zh-CN"/>
              </w:rPr>
            </w:rPrChange>
          </w:rPr>
          <w:t>Q2.2-4</w:t>
        </w:r>
      </w:ins>
      <w:ins w:id="111" w:author="OPPO (Qianxi)" w:date="2022-01-27T11:26:00Z">
        <w:r>
          <w:rPr>
            <w:b/>
            <w:lang w:eastAsia="zh-CN"/>
            <w:rPrChange w:id="112" w:author="OPPO (Qianxi)" w:date="2022-01-27T11:34:00Z">
              <w:rPr>
                <w:lang w:eastAsia="zh-CN"/>
              </w:rPr>
            </w:rPrChange>
          </w:rPr>
          <w:t>a</w:t>
        </w:r>
      </w:ins>
      <w:ins w:id="113" w:author="OPPO (Qianxi)" w:date="2022-01-27T11:25:00Z">
        <w:r>
          <w:rPr>
            <w:b/>
            <w:lang w:eastAsia="zh-CN"/>
            <w:rPrChange w:id="114" w:author="OPPO (Qianxi)" w:date="2022-01-27T11:34:00Z">
              <w:rPr>
                <w:lang w:eastAsia="zh-CN"/>
              </w:rPr>
            </w:rPrChange>
          </w:rPr>
          <w:t xml:space="preserve"> (new issue):</w:t>
        </w:r>
      </w:ins>
      <w:ins w:id="115" w:author="OPPO (Qianxi)" w:date="2022-01-27T11:26:00Z">
        <w:r>
          <w:rPr>
            <w:b/>
            <w:lang w:eastAsia="zh-CN"/>
            <w:rPrChange w:id="116" w:author="OPPO (Qianxi)" w:date="2022-01-27T11:34:00Z">
              <w:rPr>
                <w:lang w:eastAsia="zh-CN"/>
              </w:rPr>
            </w:rPrChange>
          </w:rPr>
          <w:t xml:space="preserve"> For the usage of Tx profile, do you </w:t>
        </w:r>
      </w:ins>
      <w:ins w:id="117" w:author="OPPO (Qianxi)" w:date="2022-01-27T11:27:00Z">
        <w:r>
          <w:rPr>
            <w:b/>
            <w:lang w:eastAsia="zh-CN"/>
            <w:rPrChange w:id="118" w:author="OPPO (Qianxi)" w:date="2022-01-27T11:34:00Z">
              <w:rPr>
                <w:lang w:eastAsia="zh-CN"/>
              </w:rPr>
            </w:rPrChange>
          </w:rPr>
          <w:t>agree</w:t>
        </w:r>
      </w:ins>
      <w:ins w:id="119" w:author="OPPO (Qianxi)" w:date="2022-01-27T11:31:00Z">
        <w:r>
          <w:rPr>
            <w:b/>
            <w:lang w:eastAsia="zh-CN"/>
            <w:rPrChange w:id="120" w:author="OPPO (Qianxi)" w:date="2022-01-27T11:34:00Z">
              <w:rPr>
                <w:lang w:eastAsia="zh-CN"/>
              </w:rPr>
            </w:rPrChange>
          </w:rPr>
          <w:t xml:space="preserve">, </w:t>
        </w:r>
      </w:ins>
      <w:ins w:id="121" w:author="OPPO (Qianxi)" w:date="2022-01-27T11:28:00Z">
        <w:r>
          <w:rPr>
            <w:b/>
            <w:lang w:eastAsia="zh-CN"/>
            <w:rPrChange w:id="122" w:author="OPPO (Qianxi)" w:date="2022-01-27T11:34:00Z">
              <w:rPr>
                <w:lang w:eastAsia="zh-CN"/>
              </w:rPr>
            </w:rPrChange>
          </w:rPr>
          <w:t>for a grant,</w:t>
        </w:r>
      </w:ins>
      <w:ins w:id="123" w:author="OPPO (Qianxi)" w:date="2022-01-27T11:27:00Z">
        <w:r>
          <w:rPr>
            <w:b/>
            <w:lang w:eastAsia="zh-CN"/>
            <w:rPrChange w:id="124" w:author="OPPO (Qianxi)" w:date="2022-01-27T11:34:00Z">
              <w:rPr>
                <w:lang w:eastAsia="zh-CN"/>
              </w:rPr>
            </w:rPrChange>
          </w:rPr>
          <w:t xml:space="preserve"> select the Tx profile based on the LCH with highest </w:t>
        </w:r>
      </w:ins>
      <w:ins w:id="125" w:author="OPPO (Qianxi)" w:date="2022-01-27T11:27:00Z">
        <w:r>
          <w:rPr>
            <w:b/>
            <w:lang w:eastAsia="zh-CN"/>
            <w:rPrChange w:id="126" w:author="OPPO (Qianxi)" w:date="2022-01-27T11:34:00Z">
              <w:rPr>
                <w:lang w:eastAsia="zh-CN"/>
              </w:rPr>
            </w:rPrChange>
          </w:rPr>
          <w:t>prio</w:t>
        </w:r>
      </w:ins>
      <w:ins w:id="127" w:author="OPPO (Qianxi)" w:date="2022-01-27T11:28:00Z">
        <w:r>
          <w:rPr>
            <w:b/>
            <w:lang w:eastAsia="zh-CN"/>
            <w:rPrChange w:id="128" w:author="OPPO (Qianxi)" w:date="2022-01-27T11:34:00Z">
              <w:rPr>
                <w:lang w:eastAsia="zh-CN"/>
              </w:rPr>
            </w:rPrChange>
          </w:rPr>
          <w:t>?</w:t>
        </w:r>
      </w:ins>
    </w:p>
    <w:p>
      <w:pPr>
        <w:rPr>
          <w:ins w:id="129" w:author="OPPO (Qianxi)" w:date="2022-01-27T11:33:00Z"/>
          <w:b/>
          <w:lang w:eastAsia="zh-CN"/>
          <w:rPrChange w:id="130" w:author="OPPO (Qianxi)" w:date="2022-01-27T11:34:00Z">
            <w:rPr>
              <w:ins w:id="131" w:author="OPPO (Qianxi)" w:date="2022-01-27T11:33:00Z"/>
              <w:lang w:eastAsia="zh-CN"/>
            </w:rPr>
          </w:rPrChange>
        </w:rPr>
      </w:pPr>
      <w:ins w:id="132" w:author="OPPO (Qianxi)" w:date="2022-01-27T11:30:00Z">
        <w:r>
          <w:rPr>
            <w:b/>
            <w:lang w:eastAsia="zh-CN"/>
            <w:rPrChange w:id="133" w:author="OPPO (Qianxi)" w:date="2022-01-27T11:34:00Z">
              <w:rPr>
                <w:lang w:eastAsia="zh-CN"/>
              </w:rPr>
            </w:rPrChange>
          </w:rPr>
          <w:t>Q2.2-4</w:t>
        </w:r>
      </w:ins>
      <w:ins w:id="134" w:author="OPPO (Qianxi)" w:date="2022-01-27T11:31:00Z">
        <w:r>
          <w:rPr>
            <w:b/>
            <w:lang w:eastAsia="zh-CN"/>
            <w:rPrChange w:id="135" w:author="OPPO (Qianxi)" w:date="2022-01-27T11:34:00Z">
              <w:rPr>
                <w:lang w:eastAsia="zh-CN"/>
              </w:rPr>
            </w:rPrChange>
          </w:rPr>
          <w:t>b</w:t>
        </w:r>
      </w:ins>
      <w:ins w:id="136" w:author="OPPO (Qianxi)" w:date="2022-01-27T11:30:00Z">
        <w:r>
          <w:rPr>
            <w:b/>
            <w:lang w:eastAsia="zh-CN"/>
            <w:rPrChange w:id="137" w:author="OPPO (Qianxi)" w:date="2022-01-27T11:34:00Z">
              <w:rPr>
                <w:lang w:eastAsia="zh-CN"/>
              </w:rPr>
            </w:rPrChange>
          </w:rPr>
          <w:t xml:space="preserve"> (new issue): For the usage of Tx profile, do you agree, to generate a MAC PDU for a grant, </w:t>
        </w:r>
      </w:ins>
      <w:ins w:id="138" w:author="OPPO (Qianxi)" w:date="2022-01-27T11:33:00Z">
        <w:r>
          <w:rPr>
            <w:b/>
            <w:lang w:eastAsia="zh-CN"/>
            <w:rPrChange w:id="139" w:author="OPPO (Qianxi)" w:date="2022-01-27T11:34:00Z">
              <w:rPr>
                <w:lang w:eastAsia="zh-CN"/>
              </w:rPr>
            </w:rPrChange>
          </w:rPr>
          <w:t>which option do you prefer</w:t>
        </w:r>
      </w:ins>
    </w:p>
    <w:p>
      <w:pPr>
        <w:rPr>
          <w:ins w:id="140" w:author="OPPO (Qianxi)" w:date="2022-01-27T11:34:00Z"/>
          <w:b/>
          <w:lang w:eastAsia="zh-CN"/>
          <w:rPrChange w:id="141" w:author="OPPO (Qianxi)" w:date="2022-01-27T11:34:00Z">
            <w:rPr>
              <w:ins w:id="142" w:author="OPPO (Qianxi)" w:date="2022-01-27T11:34:00Z"/>
              <w:lang w:eastAsia="zh-CN"/>
            </w:rPr>
          </w:rPrChange>
        </w:rPr>
      </w:pPr>
      <w:ins w:id="143" w:author="OPPO (Qianxi)" w:date="2022-01-27T11:33:00Z">
        <w:r>
          <w:rPr>
            <w:b/>
            <w:lang w:eastAsia="zh-CN"/>
            <w:rPrChange w:id="144" w:author="OPPO (Qianxi)" w:date="2022-01-27T11:34:00Z">
              <w:rPr>
                <w:lang w:eastAsia="zh-CN"/>
              </w:rPr>
            </w:rPrChange>
          </w:rPr>
          <w:t xml:space="preserve">Option-1: since all LCHs for a same destination has the same Tx profile, it is sufficient to consider the selected Tx profile during </w:t>
        </w:r>
      </w:ins>
      <w:ins w:id="145" w:author="OPPO (Qianxi)" w:date="2022-01-27T11:34:00Z">
        <w:r>
          <w:rPr>
            <w:b/>
            <w:lang w:eastAsia="zh-CN"/>
            <w:rPrChange w:id="146" w:author="OPPO (Qianxi)" w:date="2022-01-27T11:34:00Z">
              <w:rPr>
                <w:lang w:eastAsia="zh-CN"/>
              </w:rPr>
            </w:rPrChange>
          </w:rPr>
          <w:t>destination-selection step</w:t>
        </w:r>
      </w:ins>
    </w:p>
    <w:p>
      <w:pPr>
        <w:rPr>
          <w:ins w:id="147" w:author="OPPO (Qianxi)" w:date="2022-01-27T11:30:00Z"/>
          <w:b/>
          <w:lang w:eastAsia="zh-CN"/>
          <w:rPrChange w:id="148" w:author="OPPO (Qianxi)" w:date="2022-01-27T11:34:00Z">
            <w:rPr>
              <w:ins w:id="149" w:author="OPPO (Qianxi)" w:date="2022-01-27T11:30:00Z"/>
              <w:lang w:eastAsia="zh-CN"/>
            </w:rPr>
          </w:rPrChange>
        </w:rPr>
      </w:pPr>
      <w:ins w:id="150" w:author="OPPO (Qianxi)" w:date="2022-01-27T11:34:00Z">
        <w:r>
          <w:rPr>
            <w:b/>
            <w:lang w:eastAsia="zh-CN"/>
            <w:rPrChange w:id="151" w:author="OPPO (Qianxi)" w:date="2022-01-27T11:34:00Z">
              <w:rPr>
                <w:lang w:eastAsia="zh-CN"/>
              </w:rPr>
            </w:rPrChange>
          </w:rPr>
          <w:t>Option-2: since not all LCHs for a same destination has the same Tx profile, it has to consider the selected Tx profile during both destination-selection and LCH-selection step</w:t>
        </w:r>
      </w:ins>
    </w:p>
    <w:p>
      <w:pPr>
        <w:rPr>
          <w:ins w:id="152" w:author="OPPO (Qianxi)" w:date="2022-01-27T11:26:00Z"/>
          <w:lang w:eastAsia="zh-CN"/>
        </w:rPr>
      </w:pPr>
    </w:p>
    <w:p>
      <w:pPr>
        <w:rPr>
          <w:lang w:eastAsia="zh-CN"/>
        </w:rPr>
      </w:pPr>
    </w:p>
    <w:p>
      <w:pPr>
        <w:pStyle w:val="2"/>
        <w:numPr>
          <w:ilvl w:val="2"/>
          <w:numId w:val="1"/>
        </w:numPr>
        <w:tabs>
          <w:tab w:val="left" w:pos="851"/>
        </w:tabs>
        <w:spacing w:line="276" w:lineRule="auto"/>
        <w:ind w:left="1304"/>
        <w:jc w:val="both"/>
        <w:rPr>
          <w:lang w:eastAsia="zh-CN"/>
        </w:rPr>
      </w:pPr>
      <w:r>
        <w:rPr>
          <w:rFonts w:hint="eastAsia"/>
          <w:lang w:eastAsia="zh-CN"/>
        </w:rPr>
        <w:t>C</w:t>
      </w:r>
      <w:r>
        <w:rPr>
          <w:lang w:eastAsia="zh-CN"/>
        </w:rPr>
        <w:t>ompanies Input on section 2.2 for Phase-1</w:t>
      </w:r>
    </w:p>
    <w:p>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Style w:val="45"/>
        <w:tblW w:w="14178"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2164"/>
        <w:gridCol w:w="2092"/>
        <w:gridCol w:w="9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2092"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Concerned question</w:t>
            </w:r>
          </w:p>
        </w:tc>
        <w:tc>
          <w:tcPr>
            <w:tcW w:w="9922"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ins w:id="153" w:author="Huawei-Tao Cai" w:date="2022-01-26T22:06:00Z"/>
        </w:trPr>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ins w:id="154" w:author="Huawei-Tao Cai" w:date="2022-01-26T22:06:00Z"/>
                <w:rFonts w:ascii="Arial" w:hAnsi="Arial" w:eastAsia="Malgun Gothic" w:cs="Arial"/>
                <w:sz w:val="16"/>
                <w:szCs w:val="16"/>
                <w:lang w:val="en-US" w:eastAsia="ko-KR"/>
              </w:rPr>
            </w:pPr>
            <w:ins w:id="155" w:author="Huawei-Tao Cai" w:date="2022-01-26T22:06:00Z">
              <w:r>
                <w:rPr>
                  <w:rFonts w:hint="eastAsia" w:ascii="Arial" w:hAnsi="Arial" w:eastAsia="Malgun Gothic" w:cs="Arial"/>
                  <w:sz w:val="16"/>
                  <w:szCs w:val="16"/>
                  <w:lang w:val="en-US" w:eastAsia="ko-KR"/>
                </w:rPr>
                <w:t>H</w:t>
              </w:r>
            </w:ins>
            <w:ins w:id="156" w:author="Huawei-Tao Cai" w:date="2022-01-26T22:06:00Z">
              <w:r>
                <w:rPr>
                  <w:rFonts w:ascii="Arial" w:hAnsi="Arial" w:eastAsia="Malgun Gothic" w:cs="Arial"/>
                  <w:sz w:val="16"/>
                  <w:szCs w:val="16"/>
                  <w:lang w:val="en-US" w:eastAsia="ko-KR"/>
                </w:rPr>
                <w:t>uawei, HiSilicon</w:t>
              </w:r>
            </w:ins>
          </w:p>
        </w:tc>
        <w:tc>
          <w:tcPr>
            <w:tcW w:w="2092" w:type="dxa"/>
            <w:tcBorders>
              <w:top w:val="single" w:color="auto" w:sz="4" w:space="0"/>
              <w:left w:val="single" w:color="auto" w:sz="4" w:space="0"/>
              <w:bottom w:val="single" w:color="auto" w:sz="4" w:space="0"/>
              <w:right w:val="single" w:color="auto" w:sz="4" w:space="0"/>
            </w:tcBorders>
            <w:shd w:val="clear" w:color="auto" w:fill="A5A5A5"/>
          </w:tcPr>
          <w:p>
            <w:pPr>
              <w:spacing w:after="0"/>
              <w:rPr>
                <w:ins w:id="157" w:author="Huawei-Tao Cai" w:date="2022-01-26T22:06:00Z"/>
                <w:rFonts w:ascii="Arial" w:hAnsi="Arial" w:eastAsia="Malgun Gothic" w:cs="Arial"/>
                <w:sz w:val="16"/>
                <w:szCs w:val="16"/>
                <w:lang w:val="en-US" w:eastAsia="ko-KR"/>
              </w:rPr>
            </w:pPr>
            <w:ins w:id="158" w:author="Huawei-Tao Cai" w:date="2022-01-26T22:15:00Z">
              <w:r>
                <w:rPr>
                  <w:rFonts w:ascii="Arial" w:hAnsi="Arial" w:eastAsia="Malgun Gothic" w:cs="Arial"/>
                  <w:sz w:val="16"/>
                  <w:szCs w:val="16"/>
                  <w:lang w:val="en-US" w:eastAsia="ko-KR"/>
                </w:rPr>
                <w:t>To add a new issue</w:t>
              </w:r>
            </w:ins>
          </w:p>
        </w:tc>
        <w:tc>
          <w:tcPr>
            <w:tcW w:w="9922" w:type="dxa"/>
            <w:tcBorders>
              <w:top w:val="single" w:color="auto" w:sz="4" w:space="0"/>
              <w:left w:val="single" w:color="auto" w:sz="4" w:space="0"/>
              <w:bottom w:val="single" w:color="auto" w:sz="4" w:space="0"/>
              <w:right w:val="single" w:color="auto" w:sz="4" w:space="0"/>
            </w:tcBorders>
            <w:shd w:val="clear" w:color="auto" w:fill="A5A5A5"/>
          </w:tcPr>
          <w:p>
            <w:pPr>
              <w:spacing w:after="0"/>
              <w:rPr>
                <w:ins w:id="159" w:author="Huawei-Tao Cai" w:date="2022-01-26T22:06:00Z"/>
                <w:rFonts w:ascii="Arial" w:hAnsi="Arial" w:eastAsia="Malgun Gothic" w:cs="Arial"/>
                <w:sz w:val="16"/>
                <w:szCs w:val="16"/>
                <w:lang w:val="en-US" w:eastAsia="ko-KR"/>
              </w:rPr>
            </w:pPr>
            <w:ins w:id="160" w:author="Huawei-Tao Cai" w:date="2022-01-26T22:06:00Z">
              <w:r>
                <w:rPr>
                  <w:rFonts w:ascii="Arial" w:hAnsi="Arial" w:eastAsia="Malgun Gothic" w:cs="Arial"/>
                  <w:sz w:val="16"/>
                  <w:szCs w:val="16"/>
                  <w:lang w:val="en-US" w:eastAsia="ko-KR"/>
                </w:rPr>
                <w:t xml:space="preserve">In </w:t>
              </w:r>
            </w:ins>
            <w:ins w:id="161" w:author="Huawei-Tao Cai" w:date="2022-01-26T22:12:00Z">
              <w:r>
                <w:rPr>
                  <w:rFonts w:ascii="Arial" w:hAnsi="Arial" w:eastAsia="Malgun Gothic" w:cs="Arial"/>
                  <w:sz w:val="16"/>
                  <w:szCs w:val="16"/>
                  <w:lang w:val="en-US" w:eastAsia="ko-KR"/>
                </w:rPr>
                <w:t>116</w:t>
              </w:r>
            </w:ins>
            <w:ins w:id="162" w:author="Huawei-Tao Cai" w:date="2022-01-26T22:06:00Z">
              <w:r>
                <w:rPr>
                  <w:rFonts w:ascii="Arial" w:hAnsi="Arial" w:eastAsia="Malgun Gothic" w:cs="Arial"/>
                  <w:sz w:val="16"/>
                  <w:szCs w:val="16"/>
                  <w:lang w:val="en-US" w:eastAsia="ko-KR"/>
                </w:rPr>
                <w:t xml:space="preserve"> meeting, </w:t>
              </w:r>
            </w:ins>
            <w:ins w:id="163" w:author="Huawei-Tao Cai" w:date="2022-01-26T22:12:00Z">
              <w:r>
                <w:rPr>
                  <w:rFonts w:ascii="Arial" w:hAnsi="Arial" w:eastAsia="Malgun Gothic" w:cs="Arial"/>
                  <w:sz w:val="16"/>
                  <w:szCs w:val="16"/>
                  <w:lang w:val="en-US" w:eastAsia="ko-KR"/>
                </w:rPr>
                <w:t>RAN2</w:t>
              </w:r>
            </w:ins>
            <w:ins w:id="164" w:author="Huawei-Tao Cai" w:date="2022-01-26T22:06:00Z">
              <w:r>
                <w:rPr>
                  <w:rFonts w:ascii="Arial" w:hAnsi="Arial" w:eastAsia="Malgun Gothic" w:cs="Arial"/>
                  <w:sz w:val="16"/>
                  <w:szCs w:val="16"/>
                  <w:lang w:val="en-US" w:eastAsia="ko-KR"/>
                </w:rPr>
                <w:t xml:space="preserve"> discussed the issue of “When SL DRX is adopted in groupcast, the retransmission timer status among the multiple UEs in the same group may be misaligned, which may lead to packet loss in RX UE(s)”, which was considered valid by many companies</w:t>
              </w:r>
            </w:ins>
            <w:ins w:id="165" w:author="Huawei-Tao Cai" w:date="2022-01-26T22:06:00Z">
              <w:r>
                <w:rPr>
                  <w:rFonts w:hint="eastAsia" w:ascii="Arial" w:hAnsi="Arial" w:eastAsia="Malgun Gothic" w:cs="Arial"/>
                  <w:sz w:val="16"/>
                  <w:szCs w:val="16"/>
                  <w:lang w:val="en-US" w:eastAsia="ko-KR"/>
                </w:rPr>
                <w:t>.</w:t>
              </w:r>
            </w:ins>
            <w:ins w:id="166" w:author="Huawei-Tao Cai" w:date="2022-01-26T22:06:00Z">
              <w:r>
                <w:rPr>
                  <w:rFonts w:ascii="Arial" w:hAnsi="Arial" w:eastAsia="Malgun Gothic" w:cs="Arial"/>
                  <w:sz w:val="16"/>
                  <w:szCs w:val="16"/>
                  <w:lang w:val="en-US" w:eastAsia="ko-KR"/>
                </w:rPr>
                <w:t xml:space="preserve"> And the discussion of the impact on initial transmission is as follows:</w:t>
              </w:r>
            </w:ins>
          </w:p>
          <w:p>
            <w:pPr>
              <w:spacing w:after="0"/>
              <w:rPr>
                <w:ins w:id="167" w:author="Huawei-Tao Cai" w:date="2022-01-26T22:06:00Z"/>
                <w:rFonts w:ascii="Arial" w:hAnsi="Arial" w:eastAsia="Malgun Gothic" w:cs="Arial"/>
                <w:sz w:val="16"/>
                <w:szCs w:val="16"/>
                <w:lang w:val="en-US" w:eastAsia="ko-KR"/>
              </w:rPr>
            </w:pPr>
            <w:ins w:id="168" w:author="Huawei-Tao Cai" w:date="2022-01-26T22:06:00Z">
              <w:r>
                <w:rPr>
                  <w:rFonts w:ascii="Arial" w:hAnsi="Arial" w:eastAsia="Malgun Gothic" w:cs="Arial"/>
                  <w:sz w:val="16"/>
                  <w:szCs w:val="16"/>
                  <w:lang w:val="en-US" w:eastAsia="ko-KR"/>
                </w:rPr>
                <w:t xml:space="preserve">For GC: </w:t>
              </w:r>
            </w:ins>
          </w:p>
          <w:p>
            <w:pPr>
              <w:numPr>
                <w:ilvl w:val="0"/>
                <w:numId w:val="8"/>
              </w:numPr>
              <w:tabs>
                <w:tab w:val="left" w:pos="1622"/>
              </w:tabs>
              <w:spacing w:before="40" w:after="0"/>
              <w:rPr>
                <w:ins w:id="169" w:author="Huawei-Tao Cai" w:date="2022-01-26T22:06:00Z"/>
                <w:rFonts w:ascii="Arial" w:hAnsi="Arial" w:eastAsia="Malgun Gothic" w:cs="Arial"/>
                <w:sz w:val="16"/>
                <w:szCs w:val="16"/>
                <w:lang w:val="en-US" w:eastAsia="ko-KR"/>
              </w:rPr>
            </w:pPr>
            <w:ins w:id="170" w:author="Huawei-Tao Cai" w:date="2022-01-26T22:06:00Z">
              <w:r>
                <w:rPr>
                  <w:rFonts w:ascii="Arial" w:hAnsi="Arial" w:eastAsia="Malgun Gothic" w:cs="Arial"/>
                  <w:sz w:val="16"/>
                  <w:szCs w:val="16"/>
                  <w:lang w:val="en-US" w:eastAsia="ko-KR"/>
                </w:rPr>
                <w:t xml:space="preserve">Option1: Initial transmission is allowed during the time when on-duration and inactivity timer run. </w:t>
              </w:r>
            </w:ins>
          </w:p>
          <w:p>
            <w:pPr>
              <w:numPr>
                <w:ilvl w:val="0"/>
                <w:numId w:val="8"/>
              </w:numPr>
              <w:tabs>
                <w:tab w:val="left" w:pos="1622"/>
              </w:tabs>
              <w:spacing w:before="40" w:after="0"/>
              <w:rPr>
                <w:ins w:id="171" w:author="Huawei-Tao Cai" w:date="2022-01-26T22:06:00Z"/>
                <w:rFonts w:ascii="Arial" w:hAnsi="Arial" w:eastAsia="Malgun Gothic" w:cs="Arial"/>
                <w:sz w:val="16"/>
                <w:szCs w:val="16"/>
                <w:lang w:val="en-US" w:eastAsia="ko-KR"/>
              </w:rPr>
            </w:pPr>
            <w:ins w:id="172" w:author="Huawei-Tao Cai" w:date="2022-01-26T22:06:00Z">
              <w:r>
                <w:rPr>
                  <w:rFonts w:ascii="Arial" w:hAnsi="Arial" w:eastAsia="Malgun Gothic" w:cs="Arial"/>
                  <w:sz w:val="16"/>
                  <w:szCs w:val="16"/>
                  <w:lang w:val="en-US" w:eastAsia="ko-KR"/>
                </w:rPr>
                <w:t xml:space="preserve">Option2: Initial transmission is allowed during any active time. </w:t>
              </w:r>
            </w:ins>
          </w:p>
          <w:p>
            <w:pPr>
              <w:spacing w:after="0"/>
              <w:rPr>
                <w:ins w:id="173" w:author="Huawei-Tao Cai" w:date="2022-01-26T22:06:00Z"/>
                <w:rFonts w:ascii="Arial" w:hAnsi="Arial" w:eastAsia="Malgun Gothic" w:cs="Arial"/>
                <w:sz w:val="16"/>
                <w:szCs w:val="16"/>
                <w:lang w:val="en-US" w:eastAsia="ko-KR"/>
              </w:rPr>
            </w:pPr>
          </w:p>
          <w:p>
            <w:pPr>
              <w:spacing w:after="0"/>
              <w:rPr>
                <w:ins w:id="174" w:author="Huawei-Tao Cai" w:date="2022-01-26T22:06:00Z"/>
                <w:rFonts w:ascii="Arial" w:hAnsi="Arial" w:eastAsia="Malgun Gothic" w:cs="Arial"/>
                <w:sz w:val="16"/>
                <w:szCs w:val="16"/>
                <w:lang w:val="en-US" w:eastAsia="ko-KR"/>
              </w:rPr>
            </w:pPr>
            <w:ins w:id="175" w:author="Huawei-Tao Cai" w:date="2022-01-26T22:06:00Z">
              <w:r>
                <w:rPr>
                  <w:rFonts w:ascii="Arial" w:hAnsi="Arial" w:eastAsia="Malgun Gothic" w:cs="Arial"/>
                  <w:sz w:val="16"/>
                  <w:szCs w:val="16"/>
                  <w:lang w:val="en-US" w:eastAsia="ko-KR"/>
                </w:rPr>
                <w:t>Option 1: Qualcomm, Lenovo, IDT, Huawei, Ericsson (5)</w:t>
              </w:r>
            </w:ins>
          </w:p>
          <w:p>
            <w:pPr>
              <w:spacing w:after="0"/>
              <w:rPr>
                <w:ins w:id="176" w:author="Huawei-Tao Cai" w:date="2022-01-26T22:06:00Z"/>
                <w:rFonts w:ascii="Arial" w:hAnsi="Arial" w:eastAsia="Malgun Gothic" w:cs="Arial"/>
                <w:sz w:val="16"/>
                <w:szCs w:val="16"/>
                <w:lang w:val="en-US" w:eastAsia="ko-KR"/>
              </w:rPr>
            </w:pPr>
            <w:ins w:id="177" w:author="Huawei-Tao Cai" w:date="2022-01-26T22:06:00Z">
              <w:r>
                <w:rPr>
                  <w:rFonts w:ascii="Arial" w:hAnsi="Arial" w:eastAsia="Malgun Gothic" w:cs="Arial"/>
                  <w:sz w:val="16"/>
                  <w:szCs w:val="16"/>
                  <w:lang w:val="en-US" w:eastAsia="ko-KR"/>
                </w:rPr>
                <w:t>Option 2: LG, OPPO, Nokia, Intel, Apple, MediaTek, NEC, ZTE, Fraunhofer, ASUSTek (10)</w:t>
              </w:r>
            </w:ins>
          </w:p>
          <w:p>
            <w:pPr>
              <w:spacing w:after="0"/>
              <w:rPr>
                <w:ins w:id="178" w:author="Huawei-Tao Cai" w:date="2022-01-26T22:06:00Z"/>
                <w:rFonts w:ascii="Arial" w:hAnsi="Arial" w:eastAsia="Malgun Gothic" w:cs="Arial"/>
                <w:sz w:val="16"/>
                <w:szCs w:val="16"/>
                <w:lang w:val="en-US" w:eastAsia="ko-KR"/>
              </w:rPr>
            </w:pPr>
          </w:p>
          <w:p>
            <w:pPr>
              <w:spacing w:after="0"/>
              <w:rPr>
                <w:ins w:id="179" w:author="Huawei-Tao Cai" w:date="2022-01-26T22:06:00Z"/>
                <w:rFonts w:ascii="Arial" w:hAnsi="Arial" w:eastAsia="Malgun Gothic" w:cs="Arial"/>
                <w:sz w:val="16"/>
                <w:szCs w:val="16"/>
                <w:lang w:val="en-US" w:eastAsia="ko-KR"/>
              </w:rPr>
            </w:pPr>
            <w:ins w:id="180" w:author="Huawei-Tao Cai" w:date="2022-01-26T22:06:00Z">
              <w:r>
                <w:rPr>
                  <w:rFonts w:ascii="Arial" w:hAnsi="Arial" w:eastAsia="Malgun Gothic" w:cs="Arial"/>
                  <w:sz w:val="16"/>
                  <w:szCs w:val="16"/>
                  <w:lang w:val="en-US" w:eastAsia="ko-KR"/>
                </w:rPr>
                <w:t xml:space="preserve">[Session chair]: Seems more companies support option 2. Then with option2, how to avoid the problem? [OPPO]: Observation is technically correct. However, it should be left to TX UE implementation. [Qualcomm]: RX UE behavior after sending ACK is not decided yet, we may need to see this RX UE behavior first. [Lenovo]: Consequence is packet loss, which is not acceptable to leave it to UE implementation. </w:t>
              </w:r>
            </w:ins>
          </w:p>
          <w:p>
            <w:pPr>
              <w:spacing w:after="0"/>
              <w:rPr>
                <w:ins w:id="181" w:author="Huawei-Tao Cai" w:date="2022-01-26T22:06:00Z"/>
                <w:rFonts w:ascii="Arial" w:hAnsi="Arial" w:eastAsia="Malgun Gothic" w:cs="Arial"/>
                <w:sz w:val="16"/>
                <w:szCs w:val="16"/>
                <w:lang w:val="en-US" w:eastAsia="ko-KR"/>
              </w:rPr>
            </w:pPr>
            <w:ins w:id="182" w:author="Huawei-Tao Cai" w:date="2022-01-26T22:06:00Z">
              <w:r>
                <w:rPr>
                  <w:rFonts w:ascii="Arial" w:hAnsi="Arial" w:eastAsia="Malgun Gothic" w:cs="Arial"/>
                  <w:sz w:val="16"/>
                  <w:szCs w:val="16"/>
                  <w:lang w:val="en-US" w:eastAsia="ko-KR"/>
                </w:rPr>
                <w:t>Due to limited time, this issue was left for further discussion by session chair.</w:t>
              </w:r>
            </w:ins>
          </w:p>
          <w:p>
            <w:pPr>
              <w:spacing w:after="0"/>
              <w:rPr>
                <w:ins w:id="183" w:author="Huawei-Tao Cai" w:date="2022-01-26T22:06:00Z"/>
                <w:rFonts w:ascii="Arial" w:hAnsi="Arial" w:eastAsia="Malgun Gothic" w:cs="Arial"/>
                <w:sz w:val="16"/>
                <w:szCs w:val="16"/>
                <w:lang w:val="en-US" w:eastAsia="ko-KR"/>
              </w:rPr>
            </w:pPr>
            <w:ins w:id="184" w:author="Huawei-Tao Cai" w:date="2022-01-26T22:06:00Z">
              <w:r>
                <w:rPr>
                  <w:rFonts w:ascii="Arial" w:hAnsi="Arial" w:eastAsia="Malgun Gothic" w:cs="Arial"/>
                  <w:sz w:val="16"/>
                  <w:szCs w:val="16"/>
                  <w:lang w:val="en-US" w:eastAsia="ko-KR"/>
                </w:rPr>
                <w:t xml:space="preserve">So we think this issue, including the impacts on initial transmission and retransmission timer, should be added to 2.2 such as the following. </w:t>
              </w:r>
            </w:ins>
            <w:ins w:id="185" w:author="Huawei-Tao Cai" w:date="2022-01-26T22:12:00Z">
              <w:r>
                <w:rPr>
                  <w:rFonts w:ascii="Arial" w:hAnsi="Arial" w:eastAsia="Malgun Gothic" w:cs="Arial"/>
                  <w:sz w:val="16"/>
                  <w:szCs w:val="16"/>
                  <w:lang w:val="en-US" w:eastAsia="ko-KR"/>
                </w:rPr>
                <w:t>W</w:t>
              </w:r>
            </w:ins>
            <w:ins w:id="186" w:author="Huawei-Tao Cai" w:date="2022-01-26T22:06:00Z">
              <w:r>
                <w:rPr>
                  <w:rFonts w:ascii="Arial" w:hAnsi="Arial" w:eastAsia="Malgun Gothic" w:cs="Arial"/>
                  <w:sz w:val="16"/>
                  <w:szCs w:val="16"/>
                  <w:lang w:val="en-US" w:eastAsia="ko-KR"/>
                </w:rPr>
                <w:t>e reorganize the wordings of options for initial transmission case</w:t>
              </w:r>
            </w:ins>
            <w:ins w:id="187" w:author="Huawei-Tao Cai" w:date="2022-01-26T22:12:00Z">
              <w:r>
                <w:rPr>
                  <w:rFonts w:ascii="Arial" w:hAnsi="Arial" w:eastAsia="Malgun Gothic" w:cs="Arial"/>
                  <w:sz w:val="16"/>
                  <w:szCs w:val="16"/>
                  <w:lang w:val="en-US" w:eastAsia="ko-KR"/>
                </w:rPr>
                <w:t xml:space="preserve"> for clarity</w:t>
              </w:r>
            </w:ins>
            <w:ins w:id="188" w:author="Huawei-Tao Cai" w:date="2022-01-26T22:06:00Z">
              <w:r>
                <w:rPr>
                  <w:rFonts w:ascii="Arial" w:hAnsi="Arial" w:eastAsia="Malgun Gothic" w:cs="Arial"/>
                  <w:sz w:val="16"/>
                  <w:szCs w:val="16"/>
                  <w:lang w:val="en-US" w:eastAsia="ko-KR"/>
                </w:rPr>
                <w:t>.</w:t>
              </w:r>
            </w:ins>
          </w:p>
          <w:p>
            <w:pPr>
              <w:spacing w:after="0"/>
              <w:rPr>
                <w:ins w:id="189" w:author="Huawei-Tao Cai" w:date="2022-01-26T22:06:00Z"/>
                <w:rFonts w:ascii="Arial" w:hAnsi="Arial" w:eastAsia="Malgun Gothic" w:cs="Arial"/>
                <w:sz w:val="16"/>
                <w:szCs w:val="16"/>
                <w:lang w:val="en-US" w:eastAsia="ko-KR"/>
              </w:rPr>
            </w:pPr>
            <w:ins w:id="190" w:author="Huawei-Tao Cai" w:date="2022-01-26T22:06:00Z">
              <w:r>
                <w:rPr>
                  <w:rFonts w:ascii="Arial" w:hAnsi="Arial" w:eastAsia="Malgun Gothic" w:cs="Arial"/>
                  <w:sz w:val="16"/>
                  <w:szCs w:val="16"/>
                  <w:lang w:val="en-US" w:eastAsia="ko-KR"/>
                </w:rPr>
                <w:t>Q2.2-X: For  SL groupcast, how is initial transmission scheduled?</w:t>
              </w:r>
            </w:ins>
          </w:p>
          <w:p>
            <w:pPr>
              <w:framePr w:wrap="notBeside" w:vAnchor="page" w:hAnchor="margin" w:xAlign="right" w:y="6805"/>
              <w:widowControl w:val="0"/>
              <w:spacing w:after="0"/>
              <w:ind w:left="326"/>
              <w:jc w:val="left"/>
              <w:rPr>
                <w:ins w:id="192" w:author="Huawei-Tao Cai" w:date="2022-01-26T22:06:00Z"/>
                <w:rFonts w:ascii="Arial" w:hAnsi="Arial" w:eastAsia="Malgun Gothic" w:cs="Arial"/>
                <w:sz w:val="16"/>
                <w:szCs w:val="16"/>
                <w:lang w:val="en-US" w:eastAsia="ko-KR"/>
              </w:rPr>
              <w:pPrChange w:id="191" w:author="Huawei-Tao Cai" w:date="2022-01-26T22:13:00Z">
                <w:pPr>
                  <w:framePr w:wrap="notBeside" w:vAnchor="page" w:hAnchor="margin" w:xAlign="right" w:y="6805"/>
                  <w:widowControl w:val="0"/>
                  <w:spacing w:after="0"/>
                  <w:jc w:val="right"/>
                </w:pPr>
              </w:pPrChange>
            </w:pPr>
            <w:ins w:id="193" w:author="Huawei-Tao Cai" w:date="2022-01-26T22:06:00Z">
              <w:r>
                <w:rPr>
                  <w:rFonts w:ascii="Arial" w:hAnsi="Arial" w:eastAsia="Malgun Gothic" w:cs="Arial"/>
                  <w:sz w:val="16"/>
                  <w:szCs w:val="16"/>
                  <w:lang w:val="en-US" w:eastAsia="ko-KR"/>
                </w:rPr>
                <w:t>Option-1: Initial transmission is allowed only during the time when on-duration or inactivity timer runs;</w:t>
              </w:r>
            </w:ins>
          </w:p>
          <w:p>
            <w:pPr>
              <w:framePr w:wrap="notBeside" w:vAnchor="page" w:hAnchor="margin" w:xAlign="right" w:y="6805"/>
              <w:widowControl w:val="0"/>
              <w:spacing w:after="0"/>
              <w:ind w:left="326"/>
              <w:jc w:val="left"/>
              <w:rPr>
                <w:ins w:id="195" w:author="Huawei-Tao Cai" w:date="2022-01-26T22:06:00Z"/>
                <w:rFonts w:ascii="Arial" w:hAnsi="Arial" w:eastAsia="Malgun Gothic" w:cs="Arial"/>
                <w:sz w:val="16"/>
                <w:szCs w:val="16"/>
                <w:lang w:val="en-US" w:eastAsia="ko-KR"/>
              </w:rPr>
              <w:pPrChange w:id="194" w:author="Huawei-Tao Cai" w:date="2022-01-26T22:13:00Z">
                <w:pPr>
                  <w:framePr w:wrap="notBeside" w:vAnchor="page" w:hAnchor="margin" w:xAlign="right" w:y="6805"/>
                  <w:widowControl w:val="0"/>
                  <w:spacing w:after="0"/>
                  <w:jc w:val="right"/>
                </w:pPr>
              </w:pPrChange>
            </w:pPr>
            <w:ins w:id="196" w:author="Huawei-Tao Cai" w:date="2022-01-26T22:06:00Z">
              <w:r>
                <w:rPr>
                  <w:rFonts w:hint="eastAsia" w:ascii="Arial" w:hAnsi="Arial" w:eastAsia="Malgun Gothic" w:cs="Arial"/>
                  <w:sz w:val="16"/>
                  <w:szCs w:val="16"/>
                  <w:lang w:val="en-US" w:eastAsia="ko-KR"/>
                </w:rPr>
                <w:t>O</w:t>
              </w:r>
            </w:ins>
            <w:ins w:id="197" w:author="Huawei-Tao Cai" w:date="2022-01-26T22:06:00Z">
              <w:r>
                <w:rPr>
                  <w:rFonts w:ascii="Arial" w:hAnsi="Arial" w:eastAsia="Malgun Gothic" w:cs="Arial"/>
                  <w:sz w:val="16"/>
                  <w:szCs w:val="16"/>
                  <w:lang w:val="en-US" w:eastAsia="ko-KR"/>
                </w:rPr>
                <w:t>ption-2: Initial transmission is allowed during during the time when on-duration, inactivity timer or retransmission timer runs.</w:t>
              </w:r>
            </w:ins>
          </w:p>
          <w:p>
            <w:pPr>
              <w:spacing w:after="0"/>
              <w:rPr>
                <w:ins w:id="198" w:author="Huawei-Tao Cai" w:date="2022-01-26T22:06:00Z"/>
                <w:rFonts w:ascii="Arial" w:hAnsi="Arial" w:eastAsia="Malgun Gothic" w:cs="Arial"/>
                <w:sz w:val="16"/>
                <w:szCs w:val="16"/>
                <w:lang w:val="en-US" w:eastAsia="ko-KR"/>
              </w:rPr>
            </w:pPr>
            <w:ins w:id="199" w:author="Huawei-Tao Cai" w:date="2022-01-26T22:06:00Z">
              <w:r>
                <w:rPr>
                  <w:rFonts w:ascii="Arial" w:hAnsi="Arial" w:eastAsia="Malgun Gothic" w:cs="Arial"/>
                  <w:sz w:val="16"/>
                  <w:szCs w:val="16"/>
                  <w:lang w:val="en-US" w:eastAsia="ko-KR"/>
                </w:rPr>
                <w:t>Q2.2-Y: For  SL groupcast, how is retransmission transmission scheduled?</w:t>
              </w:r>
            </w:ins>
          </w:p>
          <w:p>
            <w:pPr>
              <w:framePr w:wrap="notBeside" w:vAnchor="page" w:hAnchor="margin" w:xAlign="right" w:y="6805"/>
              <w:widowControl w:val="0"/>
              <w:spacing w:after="0"/>
              <w:ind w:left="326"/>
              <w:jc w:val="left"/>
              <w:rPr>
                <w:ins w:id="201" w:author="Huawei-Tao Cai" w:date="2022-01-26T22:06:00Z"/>
                <w:rFonts w:ascii="Arial" w:hAnsi="Arial" w:eastAsia="Malgun Gothic" w:cs="Arial"/>
                <w:sz w:val="16"/>
                <w:szCs w:val="16"/>
                <w:lang w:val="en-US" w:eastAsia="ko-KR"/>
              </w:rPr>
              <w:pPrChange w:id="200" w:author="Huawei-Tao Cai" w:date="2022-01-26T22:13:00Z">
                <w:pPr>
                  <w:framePr w:wrap="notBeside" w:vAnchor="page" w:hAnchor="margin" w:xAlign="right" w:y="6805"/>
                  <w:widowControl w:val="0"/>
                  <w:spacing w:after="0"/>
                  <w:jc w:val="right"/>
                </w:pPr>
              </w:pPrChange>
            </w:pPr>
            <w:ins w:id="202" w:author="Huawei-Tao Cai" w:date="2022-01-26T22:06:00Z">
              <w:r>
                <w:rPr>
                  <w:rFonts w:ascii="Arial" w:hAnsi="Arial" w:eastAsia="Malgun Gothic" w:cs="Arial"/>
                  <w:sz w:val="16"/>
                  <w:szCs w:val="16"/>
                  <w:lang w:val="en-US" w:eastAsia="ko-KR"/>
                </w:rPr>
                <w:t>Option-1: Retransmission of a SL process is only allowed during the time when onduration timer, inactivity timer, or the retransmission timer of this SL process is running;</w:t>
              </w:r>
            </w:ins>
          </w:p>
          <w:p>
            <w:pPr>
              <w:framePr w:wrap="notBeside" w:vAnchor="page" w:hAnchor="margin" w:xAlign="right" w:y="6805"/>
              <w:widowControl w:val="0"/>
              <w:spacing w:after="0"/>
              <w:ind w:left="326"/>
              <w:jc w:val="left"/>
              <w:rPr>
                <w:ins w:id="204" w:author="Huawei-Tao Cai" w:date="2022-01-26T22:06:00Z"/>
                <w:rFonts w:ascii="Arial" w:hAnsi="Arial" w:eastAsia="Malgun Gothic" w:cs="Arial"/>
                <w:sz w:val="16"/>
                <w:szCs w:val="16"/>
                <w:lang w:val="en-US" w:eastAsia="ko-KR"/>
              </w:rPr>
              <w:pPrChange w:id="203" w:author="Huawei-Tao Cai" w:date="2022-01-26T22:13:00Z">
                <w:pPr>
                  <w:framePr w:wrap="notBeside" w:vAnchor="page" w:hAnchor="margin" w:xAlign="right" w:y="6805"/>
                  <w:widowControl w:val="0"/>
                  <w:spacing w:after="0"/>
                  <w:jc w:val="right"/>
                </w:pPr>
              </w:pPrChange>
            </w:pPr>
            <w:ins w:id="205" w:author="Huawei-Tao Cai" w:date="2022-01-26T22:06:00Z">
              <w:r>
                <w:rPr>
                  <w:rFonts w:hint="eastAsia" w:ascii="Arial" w:hAnsi="Arial" w:eastAsia="Malgun Gothic" w:cs="Arial"/>
                  <w:sz w:val="16"/>
                  <w:szCs w:val="16"/>
                  <w:lang w:val="en-US" w:eastAsia="ko-KR"/>
                </w:rPr>
                <w:t>O</w:t>
              </w:r>
            </w:ins>
            <w:ins w:id="206" w:author="Huawei-Tao Cai" w:date="2022-01-26T22:06:00Z">
              <w:r>
                <w:rPr>
                  <w:rFonts w:ascii="Arial" w:hAnsi="Arial" w:eastAsia="Malgun Gothic" w:cs="Arial"/>
                  <w:sz w:val="16"/>
                  <w:szCs w:val="16"/>
                  <w:lang w:val="en-US" w:eastAsia="ko-KR"/>
                </w:rPr>
                <w:t>ption-2: Retransmission of a SL process is allowed during the time when onduration timer, inactivity timer, or the retransmission timer of any SL process is running.</w:t>
              </w:r>
            </w:ins>
          </w:p>
          <w:p>
            <w:pPr>
              <w:spacing w:after="0"/>
              <w:rPr>
                <w:ins w:id="207" w:author="OPPO (Qianxi)" w:date="2022-01-27T10:56:00Z"/>
                <w:rFonts w:ascii="Arial" w:hAnsi="Arial" w:eastAsia="Malgun Gothic" w:cs="Arial"/>
                <w:sz w:val="16"/>
                <w:szCs w:val="16"/>
                <w:lang w:val="en-US" w:eastAsia="ko-KR"/>
              </w:rPr>
            </w:pPr>
          </w:p>
          <w:p>
            <w:pPr>
              <w:widowControl w:val="0"/>
              <w:spacing w:after="0"/>
              <w:jc w:val="right"/>
              <w:rPr>
                <w:ins w:id="208" w:author="Huawei-Tao Cai" w:date="2022-01-26T22:06:00Z"/>
                <w:rFonts w:ascii="Arial" w:hAnsi="Arial" w:cs="Arial" w:eastAsiaTheme="minorEastAsia"/>
                <w:sz w:val="16"/>
                <w:szCs w:val="16"/>
                <w:lang w:val="en-US" w:eastAsia="zh-CN"/>
                <w:rPrChange w:id="209" w:author="OPPO (Qianxi)" w:date="2022-01-27T10:56:00Z">
                  <w:rPr>
                    <w:ins w:id="210" w:author="Huawei-Tao Cai" w:date="2022-01-26T22:06:00Z"/>
                    <w:rFonts w:ascii="Arial" w:hAnsi="Arial" w:eastAsia="Malgun Gothic" w:cs="Arial"/>
                    <w:sz w:val="16"/>
                    <w:szCs w:val="16"/>
                    <w:lang w:val="en-US" w:eastAsia="ko-KR"/>
                  </w:rPr>
                </w:rPrChange>
              </w:rPr>
            </w:pPr>
            <w:ins w:id="211" w:author="OPPO (Qianxi)" w:date="2022-01-27T10:56:00Z">
              <w:r>
                <w:rPr>
                  <w:rFonts w:hint="eastAsia" w:ascii="Arial" w:hAnsi="Arial" w:cs="Arial" w:eastAsiaTheme="minorEastAsia"/>
                  <w:sz w:val="16"/>
                  <w:szCs w:val="16"/>
                  <w:lang w:val="en-US" w:eastAsia="zh-CN"/>
                </w:rPr>
                <w:t>[</w:t>
              </w:r>
            </w:ins>
            <w:ins w:id="212" w:author="OPPO (Qianxi)" w:date="2022-01-27T10:56:00Z">
              <w:r>
                <w:rPr>
                  <w:rFonts w:ascii="Arial" w:hAnsi="Arial" w:cs="Arial" w:eastAsiaTheme="minorEastAsia"/>
                  <w:sz w:val="16"/>
                  <w:szCs w:val="16"/>
                  <w:lang w:val="en-US" w:eastAsia="zh-CN"/>
                </w:rPr>
                <w:t>OPPO] Moderator tend to see this voting result indicate that there is less need to further debate this issue, and</w:t>
              </w:r>
            </w:ins>
            <w:ins w:id="213" w:author="OPPO (Qianxi)" w:date="2022-01-27T10:57:00Z">
              <w:r>
                <w:rPr>
                  <w:rFonts w:ascii="Arial" w:hAnsi="Arial" w:cs="Arial" w:eastAsiaTheme="minorEastAsia"/>
                  <w:sz w:val="16"/>
                  <w:szCs w:val="16"/>
                  <w:lang w:val="en-US" w:eastAsia="zh-CN"/>
                </w:rPr>
                <w:t xml:space="preserve"> another perspective is that</w:t>
              </w:r>
            </w:ins>
            <w:ins w:id="214" w:author="OPPO (Qianxi)" w:date="2022-01-27T10:56:00Z">
              <w:r>
                <w:rPr>
                  <w:rFonts w:ascii="Arial" w:hAnsi="Arial" w:cs="Arial" w:eastAsiaTheme="minorEastAsia"/>
                  <w:sz w:val="16"/>
                  <w:szCs w:val="16"/>
                  <w:lang w:val="en-US" w:eastAsia="zh-CN"/>
                </w:rPr>
                <w:t xml:space="preserve"> one can see that the </w:t>
              </w:r>
            </w:ins>
            <w:ins w:id="215" w:author="OPPO (Qianxi)" w:date="2022-01-27T10:57:00Z">
              <w:r>
                <w:rPr>
                  <w:rFonts w:ascii="Arial" w:hAnsi="Arial" w:cs="Arial" w:eastAsiaTheme="minorEastAsia"/>
                  <w:sz w:val="16"/>
                  <w:szCs w:val="16"/>
                  <w:lang w:val="en-US" w:eastAsia="zh-CN"/>
                </w:rPr>
                <w:t>related issue has been considered in the Q:s in 2.3.3, i.e., how to select resources for initial / re-transmission for different cast types.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0" w:hRule="atLeast"/>
        </w:trPr>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InterDigital</w:t>
            </w:r>
          </w:p>
        </w:tc>
        <w:tc>
          <w:tcPr>
            <w:tcW w:w="2092"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rPr>
                <w:rFonts w:ascii="Arial" w:hAnsi="Arial" w:eastAsia="等线" w:cs="Arial"/>
                <w:bCs/>
                <w:color w:val="000000"/>
                <w:sz w:val="16"/>
                <w:szCs w:val="16"/>
              </w:rPr>
            </w:pPr>
            <w:r>
              <w:rPr>
                <w:rFonts w:ascii="Arial" w:hAnsi="Arial" w:eastAsia="等线" w:cs="Arial"/>
                <w:bCs/>
                <w:color w:val="000000"/>
                <w:sz w:val="16"/>
                <w:szCs w:val="16"/>
              </w:rPr>
              <w:t>Issue Q2.2-1</w:t>
            </w:r>
          </w:p>
        </w:tc>
        <w:tc>
          <w:tcPr>
            <w:tcW w:w="9922"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rPr>
                <w:rFonts w:ascii="Arial" w:hAnsi="Arial" w:cs="Arial"/>
                <w:sz w:val="16"/>
                <w:szCs w:val="16"/>
              </w:rPr>
            </w:pPr>
            <w:r>
              <w:rPr>
                <w:rFonts w:ascii="Arial" w:hAnsi="Arial" w:cs="Arial"/>
                <w:sz w:val="16"/>
                <w:szCs w:val="16"/>
              </w:rPr>
              <w:t>While we think this should be discussed, the question should be rather whether to send LS to SA2 or not (to first confirm that the scenario of multiple TX profiles associated to the same service type/L2 ID is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0" w:hRule="atLeast"/>
        </w:trPr>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p>
        </w:tc>
        <w:tc>
          <w:tcPr>
            <w:tcW w:w="2092"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rPr>
                <w:rFonts w:ascii="Arial" w:hAnsi="Arial" w:eastAsia="Times New Roman" w:cs="Arial"/>
                <w:color w:val="000000"/>
                <w:sz w:val="16"/>
                <w:szCs w:val="16"/>
              </w:rPr>
            </w:pPr>
            <w:r>
              <w:rPr>
                <w:rFonts w:ascii="Arial" w:hAnsi="Arial" w:eastAsia="Times New Roman" w:cs="Arial"/>
                <w:color w:val="000000"/>
                <w:sz w:val="16"/>
                <w:szCs w:val="16"/>
              </w:rPr>
              <w:t>Issue Q2.2-2</w:t>
            </w:r>
          </w:p>
        </w:tc>
        <w:tc>
          <w:tcPr>
            <w:tcW w:w="9922"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rPr>
                <w:rFonts w:ascii="Arial" w:hAnsi="Arial" w:eastAsia="Times New Roman" w:cs="Arial"/>
                <w:color w:val="000000"/>
                <w:sz w:val="16"/>
                <w:szCs w:val="16"/>
              </w:rPr>
            </w:pPr>
            <w:r>
              <w:rPr>
                <w:rFonts w:ascii="Arial" w:hAnsi="Arial" w:eastAsia="Times New Roman" w:cs="Arial"/>
                <w:color w:val="000000"/>
                <w:sz w:val="16"/>
                <w:szCs w:val="16"/>
              </w:rPr>
              <w:t>If an assumption was made on TX profiles in LTE, is there any reason it should be different in NR?</w:t>
            </w:r>
          </w:p>
          <w:p>
            <w:pPr>
              <w:snapToGrid w:val="0"/>
              <w:spacing w:after="0"/>
              <w:rPr>
                <w:rFonts w:ascii="Arial" w:hAnsi="Arial" w:eastAsia="Times New Roman" w:cs="Arial"/>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0" w:hRule="atLeast"/>
        </w:trPr>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cs="Arial"/>
                <w:color w:val="000000"/>
                <w:sz w:val="16"/>
                <w:szCs w:val="16"/>
                <w:lang w:eastAsia="zh-CN"/>
              </w:rPr>
              <w:t>C</w:t>
            </w:r>
            <w:r>
              <w:rPr>
                <w:rFonts w:hint="eastAsia" w:ascii="Arial" w:hAnsi="Arial" w:cs="Arial"/>
                <w:color w:val="000000"/>
                <w:sz w:val="16"/>
                <w:szCs w:val="16"/>
                <w:lang w:eastAsia="zh-CN"/>
              </w:rPr>
              <w:t xml:space="preserve"> ATT</w:t>
            </w:r>
          </w:p>
        </w:tc>
        <w:tc>
          <w:tcPr>
            <w:tcW w:w="2092"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rPr>
                <w:rFonts w:ascii="Arial" w:hAnsi="Arial" w:eastAsia="Times New Roman" w:cs="Arial"/>
                <w:color w:val="000000"/>
                <w:sz w:val="16"/>
                <w:szCs w:val="16"/>
              </w:rPr>
            </w:pPr>
            <w:r>
              <w:rPr>
                <w:rFonts w:hint="eastAsia" w:ascii="Arial" w:hAnsi="Arial" w:cs="Arial"/>
                <w:sz w:val="16"/>
                <w:szCs w:val="16"/>
                <w:lang w:eastAsia="zh-CN"/>
              </w:rPr>
              <w:t>To add new issue</w:t>
            </w:r>
          </w:p>
        </w:tc>
        <w:tc>
          <w:tcPr>
            <w:tcW w:w="9922"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rPr>
                <w:rFonts w:ascii="Arial" w:hAnsi="Arial" w:cs="Arial"/>
                <w:sz w:val="16"/>
                <w:szCs w:val="16"/>
                <w:lang w:eastAsia="zh-CN"/>
              </w:rPr>
            </w:pPr>
            <w:r>
              <w:rPr>
                <w:rFonts w:hint="eastAsia" w:ascii="Arial" w:hAnsi="Arial" w:cs="Arial"/>
                <w:sz w:val="16"/>
                <w:szCs w:val="16"/>
                <w:lang w:eastAsia="zh-CN"/>
              </w:rPr>
              <w:t>In RAN2#116bis, we have below agreement:</w:t>
            </w:r>
          </w:p>
          <w:p>
            <w:pPr>
              <w:snapToGrid w:val="0"/>
              <w:spacing w:after="0"/>
              <w:rPr>
                <w:rFonts w:ascii="Arial" w:hAnsi="Arial" w:cs="Arial"/>
                <w:sz w:val="16"/>
                <w:szCs w:val="16"/>
                <w:lang w:eastAsia="zh-CN"/>
              </w:rPr>
            </w:pPr>
          </w:p>
          <w:p>
            <w:pPr>
              <w:snapToGrid w:val="0"/>
              <w:spacing w:after="0"/>
              <w:rPr>
                <w:rFonts w:ascii="Arial" w:hAnsi="Arial" w:cs="Arial"/>
                <w:sz w:val="16"/>
                <w:szCs w:val="16"/>
                <w:lang w:eastAsia="zh-CN"/>
              </w:rPr>
            </w:pPr>
            <w:r>
              <w:rPr>
                <w:rFonts w:ascii="Arial" w:hAnsi="Arial" w:cs="Arial"/>
                <w:sz w:val="16"/>
                <w:szCs w:val="16"/>
                <w:lang w:eastAsia="zh-CN"/>
              </w:rPr>
              <w:t>7:</w:t>
            </w:r>
            <w:r>
              <w:rPr>
                <w:rFonts w:ascii="Arial" w:hAnsi="Arial" w:cs="Arial"/>
                <w:sz w:val="16"/>
                <w:szCs w:val="16"/>
                <w:lang w:eastAsia="zh-CN"/>
              </w:rPr>
              <w:tab/>
            </w:r>
            <w:r>
              <w:rPr>
                <w:rFonts w:ascii="Arial" w:hAnsi="Arial" w:cs="Arial"/>
                <w:sz w:val="16"/>
                <w:szCs w:val="16"/>
                <w:lang w:eastAsia="zh-CN"/>
              </w:rPr>
              <w:t xml:space="preserve">For groupcast or broadcast, the existing information content in the existing RRC signaling (e.g., SidelinkUEInformationNR) is reused by TX UE if in RRC CONNECTED to report assistance information to the gNB in order to achieve alignment of Uu DRX of TX UE and SL DRX of RX UE. </w:t>
            </w:r>
            <w:r>
              <w:rPr>
                <w:rFonts w:ascii="Arial" w:hAnsi="Arial" w:cs="Arial"/>
                <w:sz w:val="16"/>
                <w:szCs w:val="16"/>
                <w:highlight w:val="yellow"/>
                <w:lang w:eastAsia="zh-CN"/>
              </w:rPr>
              <w:t>FFS on additional information</w:t>
            </w:r>
            <w:r>
              <w:rPr>
                <w:rFonts w:ascii="Arial" w:hAnsi="Arial" w:cs="Arial"/>
                <w:sz w:val="16"/>
                <w:szCs w:val="16"/>
                <w:lang w:eastAsia="zh-CN"/>
              </w:rPr>
              <w:t>.</w:t>
            </w:r>
          </w:p>
          <w:p>
            <w:pPr>
              <w:snapToGrid w:val="0"/>
              <w:spacing w:after="0"/>
              <w:rPr>
                <w:rFonts w:ascii="Arial" w:hAnsi="Arial" w:cs="Arial"/>
                <w:sz w:val="16"/>
                <w:szCs w:val="16"/>
                <w:lang w:eastAsia="zh-CN"/>
              </w:rPr>
            </w:pPr>
          </w:p>
          <w:p>
            <w:pPr>
              <w:snapToGrid w:val="0"/>
              <w:rPr>
                <w:rFonts w:ascii="Arial" w:hAnsi="Arial" w:cs="Arial"/>
                <w:sz w:val="16"/>
                <w:szCs w:val="16"/>
                <w:lang w:eastAsia="zh-CN"/>
              </w:rPr>
            </w:pPr>
            <w:r>
              <w:rPr>
                <w:rFonts w:ascii="Arial" w:hAnsi="Arial" w:cs="Arial"/>
                <w:sz w:val="16"/>
                <w:szCs w:val="16"/>
                <w:highlight w:val="cyan"/>
              </w:rPr>
              <w:t>The FFS part should be further discussed.</w:t>
            </w:r>
          </w:p>
          <w:p>
            <w:pPr>
              <w:snapToGrid w:val="0"/>
              <w:spacing w:after="0"/>
              <w:rPr>
                <w:rFonts w:ascii="Arial" w:hAnsi="Arial" w:cs="Arial"/>
                <w:sz w:val="16"/>
                <w:szCs w:val="16"/>
                <w:lang w:eastAsia="zh-CN"/>
              </w:rPr>
            </w:pPr>
            <w:r>
              <w:rPr>
                <w:rFonts w:hint="eastAsia" w:ascii="Arial" w:hAnsi="Arial" w:cs="Arial"/>
                <w:sz w:val="16"/>
                <w:szCs w:val="16"/>
                <w:lang w:eastAsia="zh-CN"/>
              </w:rPr>
              <w:t xml:space="preserve">In our contribution </w:t>
            </w:r>
            <w:r>
              <w:rPr>
                <w:rFonts w:ascii="Arial" w:hAnsi="Arial" w:cs="Arial"/>
                <w:sz w:val="16"/>
                <w:szCs w:val="16"/>
                <w:lang w:eastAsia="zh-CN"/>
              </w:rPr>
              <w:t>R2-2200319</w:t>
            </w:r>
            <w:r>
              <w:rPr>
                <w:rFonts w:hint="eastAsia" w:ascii="Arial" w:hAnsi="Arial" w:cs="Arial"/>
                <w:sz w:val="16"/>
                <w:szCs w:val="16"/>
                <w:lang w:eastAsia="zh-CN"/>
              </w:rPr>
              <w:t xml:space="preserve">, it is proposed to consider the issue that the gNB may not have the information of DRX enable/disable for an destination ID if only existing RRC signalling and assistant information are reused by Tx UE, so it is hard for gNB to perform the </w:t>
            </w:r>
            <w:r>
              <w:rPr>
                <w:rFonts w:ascii="Arial" w:hAnsi="Arial" w:cs="Arial"/>
                <w:sz w:val="16"/>
                <w:szCs w:val="16"/>
                <w:lang w:eastAsia="zh-CN"/>
              </w:rPr>
              <w:t>alignment</w:t>
            </w:r>
            <w:r>
              <w:rPr>
                <w:rFonts w:hint="eastAsia" w:ascii="Arial" w:hAnsi="Arial" w:cs="Arial"/>
                <w:sz w:val="16"/>
                <w:szCs w:val="16"/>
                <w:lang w:eastAsia="zh-CN"/>
              </w:rPr>
              <w:t xml:space="preserve"> of </w:t>
            </w:r>
            <w:r>
              <w:rPr>
                <w:rFonts w:ascii="Arial" w:hAnsi="Arial" w:cs="Arial"/>
                <w:sz w:val="16"/>
                <w:szCs w:val="16"/>
                <w:lang w:eastAsia="zh-CN"/>
              </w:rPr>
              <w:t>Uu DRX of TX UE and SL DRX of RX UE</w:t>
            </w:r>
            <w:r>
              <w:rPr>
                <w:rFonts w:hint="eastAsia" w:ascii="Arial" w:hAnsi="Arial" w:cs="Arial"/>
                <w:sz w:val="16"/>
                <w:szCs w:val="16"/>
                <w:lang w:eastAsia="zh-CN"/>
              </w:rPr>
              <w:t xml:space="preserve">. we hope follow issue </w:t>
            </w:r>
            <w:r>
              <w:rPr>
                <w:rFonts w:ascii="Arial" w:hAnsi="Arial" w:cs="Arial"/>
                <w:sz w:val="16"/>
                <w:szCs w:val="16"/>
                <w:lang w:eastAsia="zh-CN"/>
              </w:rPr>
              <w:t>could</w:t>
            </w:r>
            <w:r>
              <w:rPr>
                <w:rFonts w:hint="eastAsia" w:ascii="Arial" w:hAnsi="Arial" w:cs="Arial"/>
                <w:sz w:val="16"/>
                <w:szCs w:val="16"/>
                <w:lang w:eastAsia="zh-CN"/>
              </w:rPr>
              <w:t xml:space="preserve"> be discussed:</w:t>
            </w:r>
          </w:p>
          <w:p>
            <w:pPr>
              <w:snapToGrid w:val="0"/>
              <w:spacing w:after="0"/>
              <w:rPr>
                <w:rFonts w:ascii="Arial" w:hAnsi="Arial" w:cs="Arial"/>
                <w:sz w:val="16"/>
                <w:szCs w:val="16"/>
                <w:lang w:eastAsia="zh-CN"/>
              </w:rPr>
            </w:pPr>
          </w:p>
          <w:p>
            <w:pPr>
              <w:spacing w:after="0"/>
              <w:rPr>
                <w:rFonts w:ascii="Arial" w:hAnsi="Arial" w:cs="Arial"/>
                <w:sz w:val="16"/>
                <w:szCs w:val="16"/>
                <w:lang w:eastAsia="zh-CN"/>
              </w:rPr>
            </w:pPr>
            <w:r>
              <w:rPr>
                <w:rFonts w:ascii="Arial" w:hAnsi="Arial" w:eastAsia="Malgun Gothic" w:cs="Arial"/>
                <w:sz w:val="16"/>
                <w:szCs w:val="16"/>
                <w:lang w:val="en-US" w:eastAsia="ko-KR"/>
              </w:rPr>
              <w:t xml:space="preserve">Q2.2-X: </w:t>
            </w:r>
            <w:r>
              <w:rPr>
                <w:rFonts w:ascii="Arial" w:hAnsi="Arial" w:cs="Arial"/>
                <w:sz w:val="16"/>
                <w:szCs w:val="16"/>
                <w:lang w:eastAsia="zh-CN"/>
              </w:rPr>
              <w:t xml:space="preserve">For groupcast or broadcast, </w:t>
            </w:r>
            <w:r>
              <w:rPr>
                <w:rFonts w:hint="eastAsia" w:ascii="Arial" w:hAnsi="Arial" w:cs="Arial"/>
                <w:sz w:val="16"/>
                <w:szCs w:val="16"/>
                <w:lang w:eastAsia="zh-CN"/>
              </w:rPr>
              <w:t>is it possible that Tx UE in connected mode does not enable the DRX for a specific destination ID for GC/BC?</w:t>
            </w:r>
          </w:p>
          <w:p>
            <w:pPr>
              <w:spacing w:after="0"/>
              <w:rPr>
                <w:rFonts w:ascii="Arial" w:hAnsi="Arial" w:cs="Arial"/>
                <w:sz w:val="16"/>
                <w:szCs w:val="16"/>
                <w:lang w:eastAsia="zh-CN"/>
              </w:rPr>
            </w:pPr>
          </w:p>
          <w:p>
            <w:pPr>
              <w:spacing w:after="0"/>
              <w:rPr>
                <w:rFonts w:ascii="Arial" w:hAnsi="Arial" w:cs="Arial"/>
                <w:sz w:val="16"/>
                <w:szCs w:val="16"/>
                <w:lang w:eastAsia="zh-CN"/>
              </w:rPr>
            </w:pPr>
          </w:p>
          <w:p>
            <w:pPr>
              <w:spacing w:after="0"/>
              <w:rPr>
                <w:rFonts w:ascii="Arial" w:hAnsi="Arial" w:cs="Arial"/>
                <w:sz w:val="16"/>
                <w:szCs w:val="16"/>
                <w:lang w:eastAsia="zh-CN"/>
              </w:rPr>
            </w:pPr>
            <w:r>
              <w:rPr>
                <w:rFonts w:ascii="Arial" w:hAnsi="Arial" w:cs="Arial"/>
                <w:sz w:val="16"/>
                <w:szCs w:val="16"/>
                <w:lang w:eastAsia="zh-CN"/>
              </w:rPr>
              <w:t>If</w:t>
            </w:r>
            <w:r>
              <w:rPr>
                <w:rFonts w:hint="eastAsia" w:ascii="Arial" w:hAnsi="Arial" w:cs="Arial"/>
                <w:sz w:val="16"/>
                <w:szCs w:val="16"/>
                <w:lang w:eastAsia="zh-CN"/>
              </w:rPr>
              <w:t xml:space="preserve"> the answer is yes for above </w:t>
            </w:r>
            <w:r>
              <w:rPr>
                <w:rFonts w:ascii="Arial" w:hAnsi="Arial" w:cs="Arial"/>
                <w:sz w:val="16"/>
                <w:szCs w:val="16"/>
                <w:lang w:eastAsia="zh-CN"/>
              </w:rPr>
              <w:t>Q2.2-X</w:t>
            </w:r>
            <w:r>
              <w:rPr>
                <w:rFonts w:hint="eastAsia" w:ascii="Arial" w:hAnsi="Arial" w:cs="Arial"/>
                <w:sz w:val="16"/>
                <w:szCs w:val="16"/>
                <w:lang w:eastAsia="zh-CN"/>
              </w:rPr>
              <w:t>, based on existing information, we think gNB may have not the effective information to determine the alignment of Uu DRX and SL DRX. A common understanding needs to be asked:</w:t>
            </w:r>
          </w:p>
          <w:p>
            <w:pPr>
              <w:spacing w:after="0"/>
              <w:rPr>
                <w:rFonts w:ascii="Arial" w:hAnsi="Arial" w:cs="Arial" w:eastAsiaTheme="minorEastAsia"/>
                <w:sz w:val="16"/>
                <w:szCs w:val="16"/>
                <w:lang w:val="en-US" w:eastAsia="zh-CN"/>
              </w:rPr>
            </w:pPr>
          </w:p>
          <w:p>
            <w:pPr>
              <w:spacing w:after="0"/>
              <w:rPr>
                <w:rFonts w:ascii="Arial" w:hAnsi="Arial" w:cs="Arial"/>
                <w:sz w:val="16"/>
                <w:szCs w:val="16"/>
                <w:lang w:eastAsia="zh-CN"/>
              </w:rPr>
            </w:pPr>
            <w:r>
              <w:rPr>
                <w:rFonts w:ascii="Arial" w:hAnsi="Arial" w:eastAsia="Malgun Gothic" w:cs="Arial"/>
                <w:sz w:val="16"/>
                <w:szCs w:val="16"/>
                <w:lang w:val="en-US" w:eastAsia="ko-KR"/>
              </w:rPr>
              <w:t>Q2.2-</w:t>
            </w:r>
            <w:r>
              <w:rPr>
                <w:rFonts w:hint="eastAsia" w:ascii="Arial" w:hAnsi="Arial" w:cs="Arial" w:eastAsiaTheme="minorEastAsia"/>
                <w:sz w:val="16"/>
                <w:szCs w:val="16"/>
                <w:lang w:val="en-US" w:eastAsia="zh-CN"/>
              </w:rPr>
              <w:t>Y</w:t>
            </w:r>
            <w:r>
              <w:rPr>
                <w:rFonts w:ascii="Arial" w:hAnsi="Arial" w:eastAsia="Malgun Gothic" w:cs="Arial"/>
                <w:sz w:val="16"/>
                <w:szCs w:val="16"/>
                <w:lang w:val="en-US" w:eastAsia="ko-KR"/>
              </w:rPr>
              <w:t xml:space="preserve">: </w:t>
            </w:r>
            <w:r>
              <w:rPr>
                <w:rFonts w:ascii="Arial" w:hAnsi="Arial" w:cs="Arial"/>
                <w:sz w:val="16"/>
                <w:szCs w:val="16"/>
                <w:lang w:eastAsia="zh-CN"/>
              </w:rPr>
              <w:t xml:space="preserve">For groupcast or broadcast, </w:t>
            </w:r>
            <w:r>
              <w:rPr>
                <w:rFonts w:hint="eastAsia" w:ascii="Arial" w:hAnsi="Arial" w:cs="Arial"/>
                <w:sz w:val="16"/>
                <w:szCs w:val="16"/>
                <w:lang w:eastAsia="zh-CN"/>
              </w:rPr>
              <w:t>in case of Tx UE in connected mode, does gNB need to know the information of DRX  enable/disable for a SL destination ID to support the</w:t>
            </w:r>
            <w:r>
              <w:rPr>
                <w:rFonts w:ascii="Arial" w:hAnsi="Arial" w:cs="Arial"/>
                <w:sz w:val="16"/>
                <w:szCs w:val="16"/>
                <w:lang w:eastAsia="zh-CN"/>
              </w:rPr>
              <w:t xml:space="preserve"> </w:t>
            </w:r>
            <w:r>
              <w:rPr>
                <w:rFonts w:hint="eastAsia" w:ascii="Arial" w:hAnsi="Arial" w:cs="Arial"/>
                <w:sz w:val="16"/>
                <w:szCs w:val="16"/>
                <w:lang w:eastAsia="zh-CN"/>
              </w:rPr>
              <w:t>a</w:t>
            </w:r>
            <w:r>
              <w:rPr>
                <w:rFonts w:ascii="Arial" w:hAnsi="Arial" w:cs="Arial"/>
                <w:sz w:val="16"/>
                <w:szCs w:val="16"/>
                <w:lang w:eastAsia="zh-CN"/>
              </w:rPr>
              <w:t>lignment of Uu DRX and SL DRX for groupcast and broadcast</w:t>
            </w:r>
            <w:r>
              <w:rPr>
                <w:rFonts w:hint="eastAsia" w:ascii="Arial" w:hAnsi="Arial" w:cs="Arial"/>
                <w:sz w:val="16"/>
                <w:szCs w:val="16"/>
                <w:lang w:eastAsia="zh-CN"/>
              </w:rPr>
              <w:t>?</w:t>
            </w:r>
          </w:p>
          <w:p>
            <w:pPr>
              <w:snapToGrid w:val="0"/>
              <w:spacing w:after="0"/>
              <w:rPr>
                <w:rFonts w:ascii="Arial" w:hAnsi="Arial" w:eastAsia="Times New Roman" w:cs="Arial"/>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0" w:hRule="atLeast"/>
        </w:trPr>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hint="default" w:ascii="Arial" w:hAnsi="Arial" w:cs="Arial"/>
                <w:color w:val="000000"/>
                <w:sz w:val="16"/>
                <w:szCs w:val="16"/>
                <w:lang w:val="en-US" w:eastAsia="zh-CN"/>
              </w:rPr>
            </w:pPr>
            <w:r>
              <w:rPr>
                <w:rFonts w:hint="eastAsia" w:ascii="Arial" w:hAnsi="Arial" w:cs="Arial"/>
                <w:color w:val="000000"/>
                <w:sz w:val="16"/>
                <w:szCs w:val="16"/>
                <w:lang w:val="en-US" w:eastAsia="zh-CN"/>
              </w:rPr>
              <w:t>ZTE</w:t>
            </w:r>
          </w:p>
        </w:tc>
        <w:tc>
          <w:tcPr>
            <w:tcW w:w="2092"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rPr>
                <w:rFonts w:hint="eastAsia" w:ascii="Arial" w:hAnsi="Arial" w:cs="Arial"/>
                <w:sz w:val="16"/>
                <w:szCs w:val="16"/>
                <w:lang w:eastAsia="zh-CN"/>
              </w:rPr>
            </w:pPr>
            <w:r>
              <w:rPr>
                <w:rFonts w:ascii="Arial" w:hAnsi="Arial" w:eastAsia="等线" w:cs="Arial"/>
                <w:bCs/>
                <w:color w:val="000000"/>
                <w:sz w:val="16"/>
                <w:szCs w:val="16"/>
              </w:rPr>
              <w:t>Issue Q2.2-1</w:t>
            </w:r>
            <w:bookmarkStart w:id="3" w:name="_GoBack"/>
            <w:bookmarkEnd w:id="3"/>
          </w:p>
        </w:tc>
        <w:tc>
          <w:tcPr>
            <w:tcW w:w="9922"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rPr>
                <w:rFonts w:hint="eastAsia" w:ascii="Arial" w:hAnsi="Arial" w:cs="Arial"/>
                <w:color w:val="000000"/>
                <w:sz w:val="16"/>
                <w:szCs w:val="16"/>
                <w:lang w:val="en-US" w:eastAsia="zh-CN"/>
              </w:rPr>
            </w:pPr>
            <w:r>
              <w:rPr>
                <w:rFonts w:hint="eastAsia" w:ascii="Arial" w:hAnsi="Arial" w:cs="Arial"/>
                <w:sz w:val="16"/>
                <w:szCs w:val="16"/>
                <w:lang w:val="en-US" w:eastAsia="zh-CN"/>
              </w:rPr>
              <w:t xml:space="preserve">We think in most cases, the </w:t>
            </w:r>
            <w:r>
              <w:rPr>
                <w:rFonts w:ascii="Arial" w:hAnsi="Arial" w:eastAsia="Times New Roman" w:cs="Arial"/>
                <w:color w:val="000000"/>
                <w:sz w:val="16"/>
                <w:szCs w:val="16"/>
              </w:rPr>
              <w:t>Tx profiles</w:t>
            </w:r>
            <w:r>
              <w:rPr>
                <w:rFonts w:hint="eastAsia" w:ascii="Arial" w:hAnsi="Arial" w:cs="Arial"/>
                <w:color w:val="000000"/>
                <w:sz w:val="16"/>
                <w:szCs w:val="16"/>
                <w:lang w:val="en-US" w:eastAsia="zh-CN"/>
              </w:rPr>
              <w:t xml:space="preserve"> is configured per destination</w:t>
            </w:r>
            <w:r>
              <w:rPr>
                <w:rFonts w:ascii="Arial" w:hAnsi="Arial" w:eastAsia="Times New Roman" w:cs="Arial"/>
                <w:color w:val="000000"/>
                <w:sz w:val="16"/>
                <w:szCs w:val="16"/>
              </w:rPr>
              <w:t xml:space="preserve"> L2 ID</w:t>
            </w:r>
            <w:r>
              <w:rPr>
                <w:rFonts w:hint="eastAsia" w:ascii="Arial" w:hAnsi="Arial" w:cs="Arial"/>
                <w:color w:val="000000"/>
                <w:sz w:val="16"/>
                <w:szCs w:val="16"/>
                <w:lang w:val="en-US" w:eastAsia="zh-CN"/>
              </w:rPr>
              <w:t xml:space="preserve">. However, we shall wait for the conclusion from SA2. So we do not want to discuss the </w:t>
            </w:r>
            <w:r>
              <w:rPr>
                <w:rFonts w:ascii="Arial" w:hAnsi="Arial" w:eastAsia="Times New Roman" w:cs="Arial"/>
                <w:color w:val="000000"/>
                <w:sz w:val="16"/>
                <w:szCs w:val="16"/>
              </w:rPr>
              <w:t xml:space="preserve">issue </w:t>
            </w:r>
            <w:r>
              <w:rPr>
                <w:rFonts w:hint="eastAsia" w:ascii="Arial" w:hAnsi="Arial" w:cs="Arial"/>
                <w:color w:val="000000"/>
                <w:sz w:val="16"/>
                <w:szCs w:val="16"/>
                <w:lang w:val="en-US" w:eastAsia="zh-CN"/>
              </w:rPr>
              <w:t xml:space="preserve">of </w:t>
            </w:r>
            <w:r>
              <w:rPr>
                <w:rFonts w:ascii="Arial" w:hAnsi="Arial" w:eastAsia="Times New Roman" w:cs="Arial"/>
                <w:color w:val="000000"/>
                <w:sz w:val="16"/>
                <w:szCs w:val="16"/>
              </w:rPr>
              <w:t xml:space="preserve"> single L2 ID map to different service type with different Tx profiles</w:t>
            </w:r>
            <w:r>
              <w:rPr>
                <w:rFonts w:hint="eastAsia" w:ascii="Arial" w:hAnsi="Arial" w:cs="Arial"/>
                <w:color w:val="000000"/>
                <w:sz w:val="16"/>
                <w:szCs w:val="16"/>
                <w:lang w:val="en-US" w:eastAsia="zh-CN"/>
              </w:rPr>
              <w:t xml:space="preserve"> right now. </w:t>
            </w:r>
          </w:p>
          <w:p>
            <w:pPr>
              <w:snapToGrid w:val="0"/>
              <w:spacing w:after="0"/>
              <w:rPr>
                <w:rFonts w:hint="default" w:ascii="Arial" w:hAnsi="Arial" w:eastAsia="宋体" w:cs="Arial"/>
                <w:sz w:val="16"/>
                <w:szCs w:val="16"/>
                <w:lang w:val="en-US" w:eastAsia="zh-CN"/>
              </w:rPr>
            </w:pPr>
            <w:r>
              <w:rPr>
                <w:rFonts w:hint="eastAsia" w:ascii="Arial" w:hAnsi="Arial" w:cs="Arial"/>
                <w:color w:val="000000"/>
                <w:sz w:val="16"/>
                <w:szCs w:val="16"/>
                <w:lang w:val="en-US" w:eastAsia="zh-CN"/>
              </w:rPr>
              <w:t>But we think there is one exception, that is, a</w:t>
            </w:r>
            <w:r>
              <w:rPr>
                <w:rFonts w:hint="eastAsia" w:ascii="Arial" w:hAnsi="Arial" w:eastAsia="宋体" w:cs="Arial"/>
                <w:sz w:val="16"/>
                <w:szCs w:val="16"/>
                <w:lang w:val="en-US" w:eastAsia="zh-CN"/>
              </w:rPr>
              <w:t xml:space="preserve">ccording to current specification TS 23.304, when the UE intends to establish a single unicast link that can be used for more than one V2X service types, the UE can select any of the default Destination Layer-2 IDs to use for the initial signalling.then, </w:t>
            </w:r>
          </w:p>
          <w:p>
            <w:pPr>
              <w:snapToGrid w:val="0"/>
              <w:spacing w:after="0"/>
              <w:rPr>
                <w:rFonts w:hint="eastAsia" w:ascii="Arial" w:hAnsi="Arial" w:eastAsia="宋体" w:cs="Arial"/>
                <w:sz w:val="16"/>
                <w:szCs w:val="16"/>
                <w:lang w:val="en-US" w:eastAsia="zh-CN"/>
              </w:rPr>
            </w:pPr>
            <w:r>
              <w:rPr>
                <w:rFonts w:hint="eastAsia" w:ascii="Arial" w:hAnsi="Arial" w:eastAsia="宋体" w:cs="Arial"/>
                <w:sz w:val="16"/>
                <w:szCs w:val="16"/>
                <w:lang w:val="en-US" w:eastAsia="zh-CN"/>
              </w:rPr>
              <w:t>If a TX UE intends to establish a single unicast link that can be used for more than one V2X service types which are associated to different TX profiles, it is uncertain that whether TX UE will assume SL DRX for the RX UEs or not when sending DCR message.</w:t>
            </w:r>
          </w:p>
          <w:p>
            <w:pPr>
              <w:snapToGrid w:val="0"/>
              <w:spacing w:after="0"/>
              <w:rPr>
                <w:rFonts w:hint="eastAsia" w:ascii="Arial" w:hAnsi="Arial" w:eastAsia="宋体" w:cs="Arial"/>
                <w:sz w:val="16"/>
                <w:szCs w:val="16"/>
                <w:lang w:val="en-US" w:eastAsia="zh-CN"/>
              </w:rPr>
            </w:pPr>
            <w:r>
              <w:rPr>
                <w:rFonts w:hint="eastAsia" w:ascii="Arial" w:hAnsi="Arial" w:eastAsia="宋体" w:cs="Arial"/>
                <w:sz w:val="16"/>
                <w:szCs w:val="16"/>
                <w:lang w:val="en-US" w:eastAsia="zh-CN"/>
              </w:rPr>
              <w:t xml:space="preserve">So, we think for this case, the UE cannot select the default Destination Layer-2 IDs to use for the initial signalling randomly. </w:t>
            </w:r>
          </w:p>
          <w:p>
            <w:pPr>
              <w:snapToGrid w:val="0"/>
              <w:spacing w:after="0"/>
              <w:rPr>
                <w:rFonts w:hint="default" w:ascii="Arial" w:hAnsi="Arial" w:eastAsia="宋体" w:cs="Arial"/>
                <w:sz w:val="16"/>
                <w:szCs w:val="16"/>
                <w:lang w:val="en-US" w:eastAsia="zh-CN"/>
              </w:rPr>
            </w:pPr>
            <w:r>
              <w:rPr>
                <w:rFonts w:hint="eastAsia" w:ascii="Arial" w:hAnsi="Arial" w:eastAsia="宋体" w:cs="Arial"/>
                <w:sz w:val="16"/>
                <w:szCs w:val="16"/>
                <w:lang w:val="en-US" w:eastAsia="zh-CN"/>
              </w:rPr>
              <w:t>And we suggested to send a LS to SA2 to request them consider the TX profile issue when UE selects the default Destination Layer-2 IDs for the initial signalling.</w:t>
            </w:r>
          </w:p>
          <w:p>
            <w:pPr>
              <w:snapToGrid w:val="0"/>
              <w:spacing w:after="0"/>
              <w:rPr>
                <w:rFonts w:ascii="Arial" w:hAnsi="Arial" w:eastAsia="Times New Roman" w:cs="Arial"/>
                <w:color w:val="000000"/>
                <w:sz w:val="16"/>
                <w:szCs w:val="16"/>
              </w:rPr>
            </w:pPr>
          </w:p>
        </w:tc>
      </w:tr>
    </w:tbl>
    <w:p>
      <w:pPr>
        <w:rPr>
          <w:lang w:eastAsia="zh-CN"/>
        </w:rPr>
      </w:pPr>
    </w:p>
    <w:p>
      <w:pPr>
        <w:rPr>
          <w:lang w:eastAsia="zh-CN"/>
        </w:rPr>
      </w:pPr>
    </w:p>
    <w:p>
      <w:pPr>
        <w:pStyle w:val="2"/>
        <w:numPr>
          <w:ilvl w:val="1"/>
          <w:numId w:val="1"/>
        </w:numPr>
        <w:tabs>
          <w:tab w:val="left" w:pos="851"/>
          <w:tab w:val="clear" w:pos="-806"/>
        </w:tabs>
        <w:spacing w:line="276" w:lineRule="auto"/>
        <w:ind w:left="0" w:firstLine="0"/>
        <w:jc w:val="both"/>
        <w:rPr>
          <w:lang w:eastAsia="zh-CN"/>
        </w:rPr>
      </w:pPr>
      <w:r>
        <w:rPr>
          <w:lang w:eastAsia="zh-CN"/>
        </w:rPr>
        <w:t>Common Issues for all cast types</w:t>
      </w:r>
    </w:p>
    <w:p>
      <w:pPr>
        <w:pStyle w:val="2"/>
        <w:numPr>
          <w:ilvl w:val="2"/>
          <w:numId w:val="1"/>
        </w:numPr>
        <w:tabs>
          <w:tab w:val="left" w:pos="851"/>
        </w:tabs>
        <w:spacing w:line="276" w:lineRule="auto"/>
        <w:ind w:left="1304"/>
        <w:jc w:val="both"/>
        <w:rPr>
          <w:lang w:eastAsia="zh-CN"/>
        </w:rPr>
      </w:pPr>
      <w:r>
        <w:rPr>
          <w:rFonts w:hint="eastAsia"/>
          <w:lang w:eastAsia="zh-CN"/>
        </w:rPr>
        <w:t>R</w:t>
      </w:r>
      <w:r>
        <w:rPr>
          <w:lang w:eastAsia="zh-CN"/>
        </w:rPr>
        <w:t>TT/Re-tx timer related</w:t>
      </w:r>
    </w:p>
    <w:p>
      <w:pPr>
        <w:rPr>
          <w:lang w:eastAsia="zh-CN"/>
        </w:rPr>
      </w:pPr>
      <w:r>
        <w:rPr>
          <w:lang w:eastAsia="zh-CN"/>
        </w:rPr>
        <w:t>Left issue on Re-tx timer start or not upon PSFCH-ACK dropping, i.e., related to the following FFS from R2#116bis</w:t>
      </w:r>
    </w:p>
    <w:p>
      <w:pPr>
        <w:pBdr>
          <w:top w:val="single" w:color="auto" w:sz="4" w:space="1"/>
          <w:left w:val="single" w:color="auto" w:sz="4" w:space="4"/>
          <w:bottom w:val="single" w:color="auto" w:sz="4" w:space="1"/>
          <w:right w:val="single" w:color="auto" w:sz="4" w:space="4"/>
        </w:pBdr>
        <w:tabs>
          <w:tab w:val="left" w:pos="1622"/>
        </w:tabs>
        <w:ind w:left="363" w:hanging="363"/>
        <w:rPr>
          <w:lang w:eastAsia="zh-CN"/>
        </w:rPr>
      </w:pPr>
      <w:r>
        <w:t>17:</w:t>
      </w:r>
      <w:r>
        <w:tab/>
      </w:r>
      <w:r>
        <w:t>For unicast, sl-drx-RetransmissionTimer is started after expiring sl-drx-HARQ-RTT-Timer when the PSFCH (NACK) transmission is dropped. FFS for ACK transmission dropping.</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R2-2200318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CATT</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Proposal 8: For sidelink unicast, sl-drx-RetransmissionTimer is started after the sl-drx-HARQ-RTT-Timer expires regardless of whether the unsent PSFCH is ACK or NACK.</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R2-2200762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Proposal 20: For unicast, sl-drx-RetransmissionTimer is started after expiring sl-drx-HARQ-RTT-Timer when the PSFCH (NACK) transmission is dropped</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cs="Arial"/>
                <w:color w:val="000000"/>
                <w:sz w:val="16"/>
                <w:szCs w:val="16"/>
              </w:rPr>
              <w:t>R2-2200374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cs="Arial"/>
                <w:color w:val="000000"/>
                <w:sz w:val="16"/>
                <w:szCs w:val="16"/>
              </w:rPr>
              <w:t>OPPO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cs="Arial"/>
                <w:color w:val="000000"/>
                <w:sz w:val="16"/>
                <w:szCs w:val="16"/>
              </w:rPr>
              <w:t>Proposal 8</w:t>
            </w:r>
            <w:r>
              <w:rPr>
                <w:rFonts w:ascii="Arial" w:hAnsi="Arial" w:cs="Arial"/>
                <w:color w:val="000000"/>
                <w:sz w:val="16"/>
                <w:szCs w:val="16"/>
              </w:rPr>
              <w:tab/>
            </w:r>
            <w:r>
              <w:rPr>
                <w:rFonts w:ascii="Arial" w:hAnsi="Arial" w:cs="Arial"/>
                <w:color w:val="000000"/>
                <w:sz w:val="16"/>
                <w:szCs w:val="16"/>
              </w:rPr>
              <w:t>For P22 of [716], for ACK/NACK FB case, sl-drx-RetransmissionTimer is started after expiry of sl-drx-HARQ-RTT-Timer only if the dropped PSFCH transmission is NACK.</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R2-2200483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HW</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Proposal 4: If the RX UE does not transmit PSFCH for a HARQ enabled transmission (e.g. due to UL/SL prioritization), and HARQ RTT timer expires, the RX UE starts retransmission timer regardless of whether the data corresponding to the unsent PSFCH was decoded successfully or not.</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bl>
    <w:p>
      <w:pPr>
        <w:spacing w:before="120" w:beforeLines="50"/>
        <w:rPr>
          <w:lang w:eastAsia="zh-CN"/>
        </w:rPr>
      </w:pPr>
      <w:r>
        <w:rPr>
          <w:rFonts w:hint="eastAsia"/>
          <w:lang w:eastAsia="zh-CN"/>
        </w:rPr>
        <w:t>B</w:t>
      </w:r>
      <w:r>
        <w:rPr>
          <w:lang w:eastAsia="zh-CN"/>
        </w:rPr>
        <w:t>ased on the online discussion result, moderator observe the majority view is clear.</w:t>
      </w:r>
    </w:p>
    <w:p>
      <w:pPr>
        <w:spacing w:before="120" w:beforeLines="50"/>
        <w:rPr>
          <w:b/>
        </w:rPr>
      </w:pPr>
      <w:r>
        <w:rPr>
          <w:b/>
        </w:rPr>
        <w:t xml:space="preserve">Q2.3.1-1 (old issue): For unicast, </w:t>
      </w:r>
      <w:del w:id="216" w:author="OPPO (Qianxi)" w:date="2022-01-27T11:03:00Z">
        <w:r>
          <w:rPr>
            <w:b/>
          </w:rPr>
          <w:delText>do you agree</w:delText>
        </w:r>
      </w:del>
      <w:ins w:id="217" w:author="OPPO (Qianxi)" w:date="2022-01-27T11:03:00Z">
        <w:r>
          <w:rPr>
            <w:b/>
          </w:rPr>
          <w:t>should</w:t>
        </w:r>
      </w:ins>
      <w:r>
        <w:rPr>
          <w:b/>
        </w:rPr>
        <w:t xml:space="preserve"> </w:t>
      </w:r>
      <w:r>
        <w:rPr>
          <w:b/>
          <w:i/>
        </w:rPr>
        <w:t>sl-drx-RetransmissionTimer</w:t>
      </w:r>
      <w:r>
        <w:rPr>
          <w:b/>
        </w:rPr>
        <w:t xml:space="preserve"> </w:t>
      </w:r>
      <w:del w:id="218" w:author="OPPO (Qianxi)" w:date="2022-01-27T11:03:00Z">
        <w:r>
          <w:rPr>
            <w:b/>
          </w:rPr>
          <w:delText>is NOT</w:delText>
        </w:r>
      </w:del>
      <w:ins w:id="219" w:author="OPPO (Qianxi)" w:date="2022-01-27T11:03:00Z">
        <w:r>
          <w:rPr>
            <w:b/>
          </w:rPr>
          <w:t>be</w:t>
        </w:r>
      </w:ins>
      <w:r>
        <w:rPr>
          <w:b/>
        </w:rPr>
        <w:t xml:space="preserve"> started after expiry of</w:t>
      </w:r>
      <w:r>
        <w:rPr>
          <w:b/>
          <w:i/>
        </w:rPr>
        <w:t xml:space="preserve"> sl-drx-HARQ-RTT-Timer</w:t>
      </w:r>
      <w:r>
        <w:rPr>
          <w:b/>
        </w:rPr>
        <w:t xml:space="preserve"> when the PSFCH of ACK transmission is dropped</w:t>
      </w:r>
      <w:ins w:id="220" w:author="OPPO (Qianxi)" w:date="2022-01-27T11:04:00Z">
        <w:r>
          <w:rPr>
            <w:b/>
          </w:rPr>
          <w:t xml:space="preserve"> or not</w:t>
        </w:r>
      </w:ins>
      <w:r>
        <w:rPr>
          <w:b/>
        </w:rPr>
        <w:t>?</w:t>
      </w:r>
    </w:p>
    <w:p>
      <w:pPr>
        <w:spacing w:before="120" w:beforeLines="50"/>
        <w:rPr>
          <w:b/>
          <w:lang w:eastAsia="zh-CN"/>
        </w:rPr>
      </w:pPr>
    </w:p>
    <w:p>
      <w:pPr>
        <w:rPr>
          <w:lang w:eastAsia="zh-CN"/>
        </w:rPr>
      </w:pPr>
      <w:r>
        <w:rPr>
          <w:rFonts w:hint="eastAsia"/>
          <w:lang w:eastAsia="zh-CN"/>
        </w:rPr>
        <w:t>R</w:t>
      </w:r>
      <w:r>
        <w:rPr>
          <w:lang w:eastAsia="zh-CN"/>
        </w:rPr>
        <w:t>TT timer start position if FB-disabled</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 xml:space="preserve">Proposal 9：when </w:t>
            </w:r>
            <w:r>
              <w:rPr>
                <w:rFonts w:ascii="Arial" w:hAnsi="Arial" w:cs="Arial"/>
                <w:color w:val="000000"/>
                <w:sz w:val="16"/>
                <w:szCs w:val="16"/>
                <w:highlight w:val="yellow"/>
              </w:rPr>
              <w:t>PSFCH is not configured</w:t>
            </w:r>
            <w:r>
              <w:rPr>
                <w:rFonts w:ascii="Arial" w:hAnsi="Arial" w:cs="Arial"/>
                <w:color w:val="000000"/>
                <w:sz w:val="16"/>
                <w:szCs w:val="16"/>
              </w:rPr>
              <w:t xml:space="preserve"> and SL HARQ feedback is </w:t>
            </w:r>
            <w:r>
              <w:rPr>
                <w:rFonts w:ascii="Arial" w:hAnsi="Arial" w:cs="Arial"/>
                <w:color w:val="000000"/>
                <w:sz w:val="16"/>
                <w:szCs w:val="16"/>
                <w:highlight w:val="yellow"/>
              </w:rPr>
              <w:t>disabled</w:t>
            </w:r>
            <w:r>
              <w:rPr>
                <w:rFonts w:ascii="Arial" w:hAnsi="Arial" w:cs="Arial"/>
                <w:color w:val="000000"/>
                <w:sz w:val="16"/>
                <w:szCs w:val="16"/>
              </w:rPr>
              <w:t xml:space="preserve">，the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is started at the first slot after the end of last PSSCH resource.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F</w:t>
            </w:r>
            <w:r>
              <w:rPr>
                <w:rFonts w:ascii="Arial" w:hAnsi="Arial" w:cs="Arial"/>
                <w:sz w:val="16"/>
                <w:szCs w:val="16"/>
                <w:lang w:eastAsia="zh-CN"/>
              </w:rPr>
              <w:t>B disabled + no Re-tx resource in SCI + PSFCH not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R2-2200318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CATT</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 xml:space="preserve">Proposal 10:  when PSFCH is configured and SL HARQ feedback is configured to be </w:t>
            </w:r>
            <w:r>
              <w:rPr>
                <w:rFonts w:ascii="Arial" w:hAnsi="Arial" w:cs="Arial"/>
                <w:color w:val="000000"/>
                <w:sz w:val="16"/>
                <w:szCs w:val="16"/>
                <w:highlight w:val="yellow"/>
              </w:rPr>
              <w:t>disabled</w:t>
            </w:r>
            <w:r>
              <w:rPr>
                <w:rFonts w:ascii="Arial" w:hAnsi="Arial" w:cs="Arial"/>
                <w:color w:val="000000"/>
                <w:sz w:val="16"/>
                <w:szCs w:val="16"/>
              </w:rPr>
              <w:t xml:space="preserve">, 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xml:space="preserve">, is started at </w:t>
            </w:r>
            <w:r>
              <w:rPr>
                <w:rFonts w:ascii="Arial" w:hAnsi="Arial" w:cs="Arial"/>
                <w:color w:val="000000"/>
                <w:sz w:val="16"/>
                <w:szCs w:val="16"/>
                <w:highlight w:val="yellow"/>
              </w:rPr>
              <w:t>the first slot after the end of last PSSCH resource</w:t>
            </w:r>
            <w:r>
              <w:rPr>
                <w:rFonts w:ascii="Arial" w:hAnsi="Arial" w:cs="Arial"/>
                <w:color w:val="000000"/>
                <w:sz w:val="16"/>
                <w:szCs w:val="16"/>
              </w:rPr>
              <w:t>.</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F</w:t>
            </w:r>
            <w:r>
              <w:rPr>
                <w:rFonts w:ascii="Arial" w:hAnsi="Arial" w:cs="Arial"/>
                <w:sz w:val="16"/>
                <w:szCs w:val="16"/>
                <w:lang w:eastAsia="zh-CN"/>
              </w:rPr>
              <w:t>B disabled + no Re-tx resource in SCI + PSFCH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R2-2200483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HW</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 xml:space="preserve">Proposal 7: For HARQ feedback </w:t>
            </w:r>
            <w:r>
              <w:rPr>
                <w:rFonts w:ascii="Arial" w:hAnsi="Arial" w:eastAsia="Times New Roman" w:cs="Arial"/>
                <w:color w:val="000000"/>
                <w:sz w:val="16"/>
                <w:szCs w:val="16"/>
                <w:highlight w:val="yellow"/>
              </w:rPr>
              <w:t>enabled</w:t>
            </w:r>
            <w:r>
              <w:rPr>
                <w:rFonts w:ascii="Arial" w:hAnsi="Arial" w:eastAsia="Times New Roman" w:cs="Arial"/>
                <w:color w:val="000000"/>
                <w:sz w:val="16"/>
                <w:szCs w:val="16"/>
              </w:rPr>
              <w:t xml:space="preserve"> case, when SCI indicates a retransmission resource, </w:t>
            </w:r>
            <w:r>
              <w:rPr>
                <w:rFonts w:ascii="Arial" w:hAnsi="Arial" w:eastAsia="Times New Roman" w:cs="Arial"/>
                <w:color w:val="000000"/>
                <w:sz w:val="16"/>
                <w:szCs w:val="16"/>
                <w:highlight w:val="yellow"/>
              </w:rPr>
              <w:t>the value of HARQ RTT timer should be derived by n-k</w:t>
            </w:r>
            <w:r>
              <w:rPr>
                <w:rFonts w:ascii="Arial" w:hAnsi="Arial" w:eastAsia="Times New Roman"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F</w:t>
            </w:r>
            <w:r>
              <w:rPr>
                <w:rFonts w:ascii="Arial" w:hAnsi="Arial" w:cs="Arial"/>
                <w:sz w:val="16"/>
                <w:szCs w:val="16"/>
                <w:lang w:eastAsia="zh-CN"/>
              </w:rPr>
              <w:t>B-enabled + Re-tx resource in 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R2-2200535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LG Electronics France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 xml:space="preserve">Proposal 5. If resource assignment information exists in the SCI, the Rx UE can start the </w:t>
            </w:r>
            <w:r>
              <w:rPr>
                <w:rFonts w:ascii="Arial" w:hAnsi="Arial" w:eastAsia="Times New Roman" w:cs="Arial"/>
                <w:color w:val="000000"/>
                <w:sz w:val="16"/>
                <w:szCs w:val="16"/>
                <w:highlight w:val="yellow"/>
              </w:rPr>
              <w:t>SL HARQ RTT timer for each PSSCH resource scheduled in the SCI</w:t>
            </w:r>
            <w:r>
              <w:rPr>
                <w:rFonts w:ascii="Arial" w:hAnsi="Arial" w:eastAsia="Times New Roman" w:cs="Arial"/>
                <w:color w:val="000000"/>
                <w:sz w:val="16"/>
                <w:szCs w:val="16"/>
              </w:rPr>
              <w:t>, and the SL HARQ RTT timer can be running until the next retransmission resource.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R</w:t>
            </w:r>
            <w:r>
              <w:rPr>
                <w:rFonts w:ascii="Arial" w:hAnsi="Arial" w:cs="Arial"/>
                <w:sz w:val="16"/>
                <w:szCs w:val="16"/>
                <w:lang w:eastAsia="zh-CN"/>
              </w:rPr>
              <w:t>e-tx resource in 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R2-2200535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LG Electronics France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 xml:space="preserve">Proposal 6. If there is </w:t>
            </w:r>
            <w:r>
              <w:rPr>
                <w:rFonts w:ascii="Arial" w:hAnsi="Arial" w:eastAsia="Times New Roman" w:cs="Arial"/>
                <w:color w:val="000000"/>
                <w:sz w:val="16"/>
                <w:szCs w:val="16"/>
                <w:highlight w:val="yellow"/>
              </w:rPr>
              <w:t>no resource assignment information in the SCI</w:t>
            </w:r>
            <w:r>
              <w:rPr>
                <w:rFonts w:ascii="Arial" w:hAnsi="Arial" w:eastAsia="Times New Roman" w:cs="Arial"/>
                <w:color w:val="000000"/>
                <w:sz w:val="16"/>
                <w:szCs w:val="16"/>
              </w:rPr>
              <w:t xml:space="preserve">, the Rx UE uses the SL DRX HARQ RTT timer (zero value or non-zero value) configured by the gNB. And Rx UE can </w:t>
            </w:r>
            <w:r>
              <w:rPr>
                <w:rFonts w:ascii="Arial" w:hAnsi="Arial" w:eastAsia="Times New Roman" w:cs="Arial"/>
                <w:color w:val="000000"/>
                <w:sz w:val="16"/>
                <w:szCs w:val="16"/>
                <w:highlight w:val="yellow"/>
              </w:rPr>
              <w:t>start the SL HARQ RTT timer in the first slot after the corresponding PSSCH resource</w:t>
            </w:r>
            <w:r>
              <w:rPr>
                <w:rFonts w:ascii="Arial" w:hAnsi="Arial" w:eastAsia="Times New Roman" w:cs="Arial"/>
                <w:color w:val="000000"/>
                <w:sz w:val="16"/>
                <w:szCs w:val="16"/>
              </w:rPr>
              <w:t>.</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No Rx-tx resource in 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R2-2201152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InterDigital</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bCs/>
                <w:color w:val="000000"/>
                <w:sz w:val="16"/>
                <w:szCs w:val="16"/>
              </w:rPr>
            </w:pPr>
            <w:r>
              <w:rPr>
                <w:rFonts w:ascii="Arial" w:hAnsi="Arial" w:eastAsia="Times New Roman" w:cs="Arial"/>
                <w:color w:val="000000"/>
                <w:sz w:val="16"/>
                <w:szCs w:val="16"/>
              </w:rPr>
              <w:t xml:space="preserve">Proposal 1: </w:t>
            </w:r>
            <w:r>
              <w:rPr>
                <w:rFonts w:ascii="Arial" w:hAnsi="Arial" w:eastAsia="Times New Roman" w:cs="Arial"/>
                <w:color w:val="000000"/>
                <w:sz w:val="16"/>
                <w:szCs w:val="16"/>
              </w:rPr>
              <w:tab/>
            </w:r>
            <w:r>
              <w:rPr>
                <w:rFonts w:ascii="Arial" w:hAnsi="Arial" w:eastAsia="Times New Roman" w:cs="Arial"/>
                <w:color w:val="000000"/>
                <w:sz w:val="16"/>
                <w:szCs w:val="16"/>
              </w:rPr>
              <w:t xml:space="preserve">For HARQ feedback </w:t>
            </w:r>
            <w:r>
              <w:rPr>
                <w:rFonts w:ascii="Arial" w:hAnsi="Arial" w:eastAsia="Times New Roman" w:cs="Arial"/>
                <w:color w:val="000000"/>
                <w:sz w:val="16"/>
                <w:szCs w:val="16"/>
                <w:highlight w:val="yellow"/>
              </w:rPr>
              <w:t>disabled</w:t>
            </w:r>
            <w:r>
              <w:rPr>
                <w:rFonts w:ascii="Arial" w:hAnsi="Arial" w:eastAsia="Times New Roman" w:cs="Arial"/>
                <w:color w:val="000000"/>
                <w:sz w:val="16"/>
                <w:szCs w:val="16"/>
              </w:rPr>
              <w:t xml:space="preserve"> or PSFCH not configured, the RX UE starts the HARQ RTT timer upon reception of SCI. </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Feedback disabled + PSFCH not configured</w:t>
            </w:r>
          </w:p>
        </w:tc>
      </w:tr>
    </w:tbl>
    <w:p>
      <w:pPr>
        <w:spacing w:before="120" w:beforeLines="50"/>
        <w:rPr>
          <w:lang w:eastAsia="zh-CN"/>
        </w:rPr>
      </w:pPr>
      <w:r>
        <w:rPr>
          <w:lang w:eastAsia="zh-CN"/>
        </w:rPr>
        <w:t>moderator understand the existing agreement so far on RTT timer starting position is valid at least for the case where SCI does not indicate re-tx resource and FB is enabled, so the following question is to confirm the validity of the agreement for other cases.</w:t>
      </w:r>
    </w:p>
    <w:p>
      <w:pPr>
        <w:pBdr>
          <w:top w:val="single" w:color="auto" w:sz="4" w:space="1"/>
          <w:left w:val="single" w:color="auto" w:sz="4" w:space="4"/>
          <w:bottom w:val="single" w:color="auto" w:sz="4" w:space="1"/>
          <w:right w:val="single" w:color="auto" w:sz="4" w:space="4"/>
        </w:pBdr>
        <w:tabs>
          <w:tab w:val="left" w:pos="426"/>
        </w:tabs>
      </w:pPr>
      <w:r>
        <w:t>22:</w:t>
      </w:r>
      <w:r>
        <w:tab/>
      </w:r>
      <w:r>
        <w:t>For transmissions with HARQ feedback, the RX UE starts the SL HARQ RTT timer in the symbol/slot following the end of PSFCH transmission.</w:t>
      </w:r>
    </w:p>
    <w:p>
      <w:pPr>
        <w:pBdr>
          <w:top w:val="single" w:color="auto" w:sz="4" w:space="1"/>
          <w:left w:val="single" w:color="auto" w:sz="4" w:space="4"/>
          <w:bottom w:val="single" w:color="auto" w:sz="4" w:space="1"/>
          <w:right w:val="single" w:color="auto" w:sz="4" w:space="4"/>
        </w:pBdr>
        <w:tabs>
          <w:tab w:val="left" w:pos="426"/>
        </w:tabs>
      </w:pPr>
      <w:r>
        <w:t>23:</w:t>
      </w:r>
      <w:r>
        <w:tab/>
      </w:r>
      <w:r>
        <w:t>If the RX UE does not transmit PSFCH for a HARQ enabled transmission (e.g. due to UL/SL prioritization) the RX UE still starts the HARQ RTT timer in the symbol/slot following the end of PSFCH resource.</w:t>
      </w:r>
    </w:p>
    <w:p>
      <w:pPr>
        <w:spacing w:before="120" w:beforeLines="50"/>
        <w:rPr>
          <w:b/>
          <w:lang w:eastAsia="zh-CN"/>
        </w:rPr>
      </w:pPr>
      <w:r>
        <w:rPr>
          <w:b/>
          <w:lang w:eastAsia="zh-CN"/>
        </w:rPr>
        <w:t xml:space="preserve">Q2.3.1-2a </w:t>
      </w:r>
      <w:r>
        <w:rPr>
          <w:b/>
        </w:rPr>
        <w:t>(old issue)</w:t>
      </w:r>
      <w:r>
        <w:rPr>
          <w:b/>
          <w:lang w:eastAsia="zh-CN"/>
        </w:rPr>
        <w:t>: For resource pool with PSFCH, whether the above agreement (RTT timer starts at end of PSFCH) holds for FB disabled case?</w:t>
      </w:r>
    </w:p>
    <w:p>
      <w:pPr>
        <w:spacing w:before="120" w:beforeLines="50"/>
        <w:rPr>
          <w:b/>
          <w:lang w:eastAsia="zh-CN"/>
        </w:rPr>
      </w:pPr>
      <w:r>
        <w:rPr>
          <w:b/>
          <w:lang w:eastAsia="zh-CN"/>
        </w:rPr>
        <w:t xml:space="preserve">Q2.3.1-2b </w:t>
      </w:r>
      <w:r>
        <w:rPr>
          <w:b/>
        </w:rPr>
        <w:t>(old issue)</w:t>
      </w:r>
      <w:r>
        <w:rPr>
          <w:b/>
          <w:lang w:eastAsia="zh-CN"/>
        </w:rPr>
        <w:t>: For resource pool with PSFCH, whether the above agreement (RTT timer starts at end of PSFCH) holds for the case where SCI indicating re-tx resource?</w:t>
      </w:r>
    </w:p>
    <w:p>
      <w:pPr>
        <w:spacing w:before="120" w:beforeLines="50"/>
        <w:rPr>
          <w:b/>
          <w:lang w:eastAsia="zh-CN"/>
        </w:rPr>
      </w:pPr>
      <w:r>
        <w:rPr>
          <w:b/>
          <w:lang w:eastAsia="zh-CN"/>
        </w:rPr>
        <w:t xml:space="preserve">Q2.3.1-2c </w:t>
      </w:r>
      <w:r>
        <w:rPr>
          <w:b/>
        </w:rPr>
        <w:t>(old issue)</w:t>
      </w:r>
      <w:r>
        <w:rPr>
          <w:b/>
          <w:lang w:eastAsia="zh-CN"/>
        </w:rPr>
        <w:t xml:space="preserve">: For resource pool without PSFCH, do you agree RTT timer starts </w:t>
      </w:r>
      <w:r>
        <w:rPr>
          <w:b/>
        </w:rPr>
        <w:t>in the slot following the end of PSSCH resource (for both SCI indicating re-tx resource and not indicating re-tx resource)</w:t>
      </w:r>
      <w:r>
        <w:rPr>
          <w:b/>
          <w:lang w:eastAsia="zh-CN"/>
        </w:rPr>
        <w:t>?</w:t>
      </w:r>
    </w:p>
    <w:p>
      <w:pPr>
        <w:spacing w:before="120" w:beforeLines="50"/>
        <w:rPr>
          <w:lang w:eastAsia="zh-CN"/>
        </w:rPr>
      </w:pPr>
    </w:p>
    <w:p>
      <w:pPr>
        <w:rPr>
          <w:lang w:eastAsia="zh-CN"/>
        </w:rPr>
      </w:pPr>
      <w:r>
        <w:rPr>
          <w:rFonts w:hint="eastAsia"/>
          <w:lang w:eastAsia="zh-CN"/>
        </w:rPr>
        <w:t>L</w:t>
      </w:r>
      <w:r>
        <w:rPr>
          <w:lang w:eastAsia="zh-CN"/>
        </w:rPr>
        <w:t>eft issue on applicable scenario for RTT timer and Re-tx timer</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R2-2201152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InterDigital</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color w:val="000000"/>
                <w:sz w:val="16"/>
                <w:szCs w:val="16"/>
              </w:rPr>
            </w:pPr>
            <w:r>
              <w:rPr>
                <w:rFonts w:ascii="Arial" w:hAnsi="Arial" w:eastAsia="Times New Roman" w:cs="Arial"/>
                <w:color w:val="000000"/>
                <w:sz w:val="16"/>
                <w:szCs w:val="16"/>
              </w:rPr>
              <w:t xml:space="preserve">Proposal 3: </w:t>
            </w:r>
            <w:r>
              <w:rPr>
                <w:rFonts w:ascii="Arial" w:hAnsi="Arial" w:eastAsia="Times New Roman" w:cs="Arial"/>
                <w:color w:val="000000"/>
                <w:sz w:val="16"/>
                <w:szCs w:val="16"/>
              </w:rPr>
              <w:tab/>
            </w:r>
            <w:r>
              <w:rPr>
                <w:rFonts w:ascii="Arial" w:hAnsi="Arial" w:eastAsia="Times New Roman" w:cs="Arial"/>
                <w:color w:val="000000"/>
                <w:sz w:val="16"/>
                <w:szCs w:val="16"/>
              </w:rPr>
              <w:t xml:space="preserve">Two separate HARQ retransmission timers are configured and used by the UE for HARQ enabled transmissions versus HARQ disabled/PSFCH not configured. </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R2-2201152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InterDigital</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 xml:space="preserve">Proposal 2: </w:t>
            </w:r>
            <w:r>
              <w:rPr>
                <w:rFonts w:ascii="Arial" w:hAnsi="Arial" w:eastAsia="Times New Roman" w:cs="Arial"/>
                <w:color w:val="000000"/>
                <w:sz w:val="16"/>
                <w:szCs w:val="16"/>
              </w:rPr>
              <w:tab/>
            </w:r>
            <w:r>
              <w:rPr>
                <w:rFonts w:ascii="Arial" w:hAnsi="Arial" w:eastAsia="Times New Roman" w:cs="Arial"/>
                <w:color w:val="000000"/>
                <w:sz w:val="16"/>
                <w:szCs w:val="16"/>
              </w:rPr>
              <w:t xml:space="preserve">Two separate HARQ RTT timers are configured and used by the UE for HARQ enabled transmissions versus HARQ disabled/PSFCH not configured. </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M</w:t>
            </w:r>
            <w:r>
              <w:rPr>
                <w:rFonts w:ascii="Arial" w:hAnsi="Arial" w:cs="Arial"/>
                <w:sz w:val="16"/>
                <w:szCs w:val="16"/>
                <w:lang w:eastAsia="zh-CN"/>
              </w:rPr>
              <w:t>oderator understand the agreement below has covered the intention</w:t>
            </w:r>
          </w:p>
          <w:p>
            <w:pPr>
              <w:spacing w:after="0"/>
              <w:rPr>
                <w:rFonts w:ascii="Arial" w:hAnsi="Arial" w:cs="Arial"/>
                <w:sz w:val="16"/>
                <w:szCs w:val="16"/>
                <w:lang w:eastAsia="zh-CN"/>
              </w:rPr>
            </w:pPr>
          </w:p>
          <w:p>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r>
            <w:r>
              <w:rPr>
                <w:rFonts w:ascii="Arial" w:hAnsi="Arial" w:cs="Arial"/>
                <w:sz w:val="16"/>
                <w:szCs w:val="16"/>
                <w:lang w:eastAsia="zh-CN"/>
              </w:rPr>
              <w:t>HARQ RTT is supported for both HARQ enabled and HARQ disabled cases by allowing HARQ RTT timer to be set to different values.  FFS on the specific values that can be used for HARQ disabled case.</w:t>
            </w:r>
          </w:p>
          <w:p>
            <w:pPr>
              <w:spacing w:after="0"/>
              <w:rPr>
                <w:rFonts w:ascii="Arial" w:hAnsi="Arial" w:cs="Arial"/>
                <w:sz w:val="16"/>
                <w:szCs w:val="16"/>
                <w:lang w:eastAsia="zh-CN"/>
              </w:rPr>
            </w:pPr>
          </w:p>
          <w:p>
            <w:pPr>
              <w:spacing w:after="0"/>
              <w:rPr>
                <w:rFonts w:ascii="Arial" w:hAnsi="Arial" w:cs="Arial"/>
                <w:sz w:val="16"/>
                <w:szCs w:val="16"/>
                <w:lang w:eastAsia="zh-CN"/>
              </w:rPr>
            </w:pPr>
            <w:r>
              <w:rPr>
                <w:rFonts w:ascii="Arial" w:hAnsi="Arial" w:cs="Arial"/>
                <w:sz w:val="16"/>
                <w:szCs w:val="16"/>
                <w:lang w:eastAsia="zh-CN"/>
              </w:rPr>
              <w:t>While the only uncovered case is PSFCH-not-configured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R2-2200938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Ericsson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15</w:t>
            </w:r>
            <w:r>
              <w:rPr>
                <w:rFonts w:ascii="Arial" w:hAnsi="Arial" w:eastAsia="Times New Roman" w:cs="Arial"/>
                <w:color w:val="000000"/>
                <w:sz w:val="16"/>
                <w:szCs w:val="16"/>
              </w:rPr>
              <w:tab/>
            </w:r>
            <w:r>
              <w:rPr>
                <w:rFonts w:ascii="Arial" w:hAnsi="Arial" w:eastAsia="Times New Roman" w:cs="Arial"/>
                <w:color w:val="000000"/>
                <w:sz w:val="16"/>
                <w:szCs w:val="16"/>
              </w:rPr>
              <w:t>RAN2 to discuss how to set the HARQ RTT timer value in a SL DRX configuration for it to work for both HARQ-disabled case and HARQ-enabled case but the timer value cannot be deduced from SCI.</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C</w:t>
            </w:r>
            <w:r>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pPr>
              <w:spacing w:after="0"/>
              <w:rPr>
                <w:rFonts w:ascii="Arial" w:hAnsi="Arial" w:cs="Arial"/>
                <w:sz w:val="16"/>
                <w:szCs w:val="16"/>
                <w:lang w:eastAsia="zh-CN"/>
              </w:rPr>
            </w:pPr>
          </w:p>
          <w:p>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r>
            <w:r>
              <w:rPr>
                <w:rFonts w:ascii="Arial" w:hAnsi="Arial" w:cs="Arial"/>
                <w:sz w:val="16"/>
                <w:szCs w:val="16"/>
                <w:lang w:eastAsia="zh-CN"/>
              </w:rPr>
              <w:t>HARQ RTT is supported for both HARQ enabled and HARQ disabled cases by allowing HARQ RTT timer to be set to different values.  FFS on the specific values that can be used for HARQ disabled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R2-2200373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eastAsiaTheme="minorEastAsia"/>
                <w:color w:val="000000"/>
                <w:sz w:val="16"/>
                <w:szCs w:val="16"/>
                <w:lang w:eastAsia="zh-CN"/>
              </w:rPr>
            </w:pPr>
            <w:r>
              <w:rPr>
                <w:rFonts w:hint="eastAsia" w:ascii="Arial" w:hAnsi="Arial" w:cs="Arial" w:eastAsiaTheme="minorEastAsia"/>
                <w:color w:val="000000"/>
                <w:sz w:val="16"/>
                <w:szCs w:val="16"/>
                <w:lang w:eastAsia="zh-CN"/>
              </w:rPr>
              <w:t>O</w:t>
            </w:r>
            <w:r>
              <w:rPr>
                <w:rFonts w:ascii="Arial" w:hAnsi="Arial" w:cs="Arial" w:eastAsiaTheme="minorEastAsia"/>
                <w:color w:val="000000"/>
                <w:sz w:val="16"/>
                <w:szCs w:val="16"/>
                <w:lang w:eastAsia="zh-CN"/>
              </w:rPr>
              <w:t>PPO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14</w:t>
            </w:r>
            <w:r>
              <w:rPr>
                <w:rFonts w:ascii="Arial" w:hAnsi="Arial" w:eastAsia="Times New Roman" w:cs="Arial"/>
                <w:color w:val="000000"/>
                <w:sz w:val="16"/>
                <w:szCs w:val="16"/>
              </w:rPr>
              <w:tab/>
            </w:r>
            <w:r>
              <w:rPr>
                <w:rFonts w:ascii="Arial" w:hAnsi="Arial" w:eastAsia="Times New Roman" w:cs="Arial"/>
                <w:color w:val="000000"/>
                <w:sz w:val="16"/>
                <w:szCs w:val="16"/>
              </w:rPr>
              <w:t>Allow different RTT timer setting for 1) resource pool with PSFCH and FB enabled case, 2) resource pool with PSFCH and FB disabled case, and 3) resource pool without PSFCH.</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bl>
    <w:p>
      <w:pPr>
        <w:spacing w:before="120" w:beforeLines="50"/>
        <w:rPr>
          <w:lang w:eastAsia="zh-CN"/>
        </w:rPr>
      </w:pPr>
      <w:r>
        <w:rPr>
          <w:rFonts w:hint="eastAsia"/>
          <w:lang w:eastAsia="zh-CN"/>
        </w:rPr>
        <w:t>G</w:t>
      </w:r>
      <w:r>
        <w:rPr>
          <w:lang w:eastAsia="zh-CN"/>
        </w:rPr>
        <w:t>iven the existing agreement, moderator understand RTT timer is also necessary for FB disabled case, so the question is just whether to differentiate between pool with and without PSFCH</w:t>
      </w:r>
    </w:p>
    <w:p>
      <w:pPr>
        <w:pBdr>
          <w:top w:val="single" w:color="auto" w:sz="4" w:space="1"/>
          <w:left w:val="single" w:color="auto" w:sz="4" w:space="4"/>
          <w:bottom w:val="single" w:color="auto" w:sz="4" w:space="1"/>
          <w:right w:val="single" w:color="auto" w:sz="4" w:space="4"/>
        </w:pBdr>
        <w:spacing w:before="120" w:beforeLines="50"/>
        <w:rPr>
          <w:b/>
          <w:lang w:eastAsia="zh-CN"/>
        </w:rPr>
      </w:pPr>
      <w:r>
        <w:t>HARQ RTT is supported for both HARQ enabled and HARQ disabled cases by allowing HARQ RTT timer to be set to different values.  FFS on the specific values that can be used for HARQ disabled case.</w:t>
      </w:r>
    </w:p>
    <w:p>
      <w:pPr>
        <w:spacing w:before="120" w:beforeLines="50"/>
        <w:rPr>
          <w:b/>
          <w:lang w:eastAsia="zh-CN"/>
        </w:rPr>
      </w:pPr>
      <w:r>
        <w:rPr>
          <w:rFonts w:hint="eastAsia"/>
          <w:b/>
          <w:lang w:eastAsia="zh-CN"/>
        </w:rPr>
        <w:t>Q</w:t>
      </w:r>
      <w:r>
        <w:rPr>
          <w:b/>
          <w:lang w:eastAsia="zh-CN"/>
        </w:rPr>
        <w:t xml:space="preserve">2.3.1-3a </w:t>
      </w:r>
      <w:r>
        <w:rPr>
          <w:b/>
        </w:rPr>
        <w:t>(old issue)</w:t>
      </w:r>
      <w:r>
        <w:rPr>
          <w:b/>
          <w:lang w:eastAsia="zh-CN"/>
        </w:rPr>
        <w:t>: For resource pool where PSFCH is not configured</w:t>
      </w:r>
      <w:del w:id="221" w:author="OPPO (Qianxi)" w:date="2022-01-25T11:58:00Z">
        <w:commentRangeStart w:id="0"/>
        <w:r>
          <w:rPr>
            <w:b/>
            <w:lang w:eastAsia="zh-CN"/>
          </w:rPr>
          <w:delText xml:space="preserve"> and not configured</w:delText>
        </w:r>
        <w:commentRangeEnd w:id="0"/>
      </w:del>
      <w:del w:id="222" w:author="OPPO (Qianxi)" w:date="2022-01-25T11:58:00Z">
        <w:r>
          <w:rPr>
            <w:rStyle w:val="51"/>
          </w:rPr>
          <w:commentReference w:id="0"/>
        </w:r>
      </w:del>
      <w:r>
        <w:rPr>
          <w:b/>
          <w:lang w:eastAsia="zh-CN"/>
        </w:rPr>
        <w:t>, in case SCI does not indicate re-transmission resource, how to decide the RTT timer length?</w:t>
      </w:r>
    </w:p>
    <w:p>
      <w:pPr>
        <w:spacing w:before="120" w:beforeLines="50"/>
        <w:rPr>
          <w:b/>
          <w:lang w:eastAsia="zh-CN"/>
        </w:rPr>
      </w:pPr>
      <w:r>
        <w:rPr>
          <w:rFonts w:hint="eastAsia"/>
          <w:b/>
          <w:lang w:eastAsia="zh-CN"/>
        </w:rPr>
        <w:t>O</w:t>
      </w:r>
      <w:r>
        <w:rPr>
          <w:b/>
          <w:lang w:eastAsia="zh-CN"/>
        </w:rPr>
        <w:t>ption-1: use a same RTT timer length value</w:t>
      </w:r>
      <w:ins w:id="223" w:author="OPPO (Qianxi)" w:date="2022-01-25T11:59:00Z">
        <w:r>
          <w:rPr>
            <w:b/>
            <w:lang w:eastAsia="zh-CN"/>
          </w:rPr>
          <w:t>, i.e., a same value for FB-disabled case regardless whether PSFCH is configured or not</w:t>
        </w:r>
      </w:ins>
    </w:p>
    <w:p>
      <w:pPr>
        <w:spacing w:before="120" w:beforeLines="50"/>
        <w:rPr>
          <w:b/>
          <w:lang w:eastAsia="zh-CN"/>
        </w:rPr>
      </w:pPr>
      <w:r>
        <w:rPr>
          <w:rFonts w:hint="eastAsia"/>
          <w:b/>
          <w:lang w:eastAsia="zh-CN"/>
        </w:rPr>
        <w:t>O</w:t>
      </w:r>
      <w:r>
        <w:rPr>
          <w:b/>
          <w:lang w:eastAsia="zh-CN"/>
        </w:rPr>
        <w:t>ption-2: use different RTT timer length value, e.g., fix the length of RTT timer length for pool without PSFCH to be zero</w:t>
      </w:r>
    </w:p>
    <w:p>
      <w:pPr>
        <w:spacing w:before="120" w:beforeLines="50"/>
        <w:rPr>
          <w:del w:id="224" w:author="OPPO (Qianxi)" w:date="2022-01-25T11:59:00Z"/>
          <w:b/>
          <w:lang w:eastAsia="zh-CN"/>
        </w:rPr>
      </w:pPr>
      <w:del w:id="225" w:author="OPPO (Qianxi)" w:date="2022-01-25T11:59:00Z">
        <w:r>
          <w:rPr>
            <w:rFonts w:hint="eastAsia"/>
            <w:b/>
            <w:lang w:eastAsia="zh-CN"/>
          </w:rPr>
          <w:delText>O</w:delText>
        </w:r>
      </w:del>
      <w:del w:id="226" w:author="OPPO (Qianxi)" w:date="2022-01-25T11:59:00Z">
        <w:r>
          <w:rPr>
            <w:b/>
            <w:lang w:eastAsia="zh-CN"/>
          </w:rPr>
          <w:delText>ption-3: Yes, a value different from the value used for FB-disabled case is needed</w:delText>
        </w:r>
      </w:del>
    </w:p>
    <w:p>
      <w:pPr>
        <w:spacing w:before="120" w:beforeLines="50"/>
        <w:rPr>
          <w:b/>
          <w:lang w:eastAsia="zh-CN"/>
        </w:rPr>
      </w:pPr>
    </w:p>
    <w:p>
      <w:pPr>
        <w:spacing w:before="120" w:beforeLines="50"/>
        <w:rPr>
          <w:b/>
          <w:lang w:eastAsia="zh-CN"/>
        </w:rPr>
      </w:pPr>
      <w:r>
        <w:rPr>
          <w:rFonts w:hint="eastAsia"/>
          <w:b/>
          <w:lang w:eastAsia="zh-CN"/>
        </w:rPr>
        <w:t>Q</w:t>
      </w:r>
      <w:r>
        <w:rPr>
          <w:b/>
          <w:lang w:eastAsia="zh-CN"/>
        </w:rPr>
        <w:t xml:space="preserve">2.3.1-3b </w:t>
      </w:r>
      <w:r>
        <w:rPr>
          <w:b/>
        </w:rPr>
        <w:t>(new issue)</w:t>
      </w:r>
      <w:r>
        <w:rPr>
          <w:b/>
          <w:lang w:eastAsia="zh-CN"/>
        </w:rPr>
        <w:t>: For Re-tx timer, do you think a single value is sufficient to cover all cases (FB-enable/disable, PSFCH configured/not-configured), or is there a need to use different values for different cases?</w:t>
      </w:r>
    </w:p>
    <w:p>
      <w:pPr>
        <w:spacing w:before="120" w:beforeLines="50"/>
        <w:rPr>
          <w:b/>
          <w:lang w:eastAsia="zh-CN"/>
        </w:rPr>
      </w:pPr>
      <w:r>
        <w:rPr>
          <w:rFonts w:hint="eastAsia"/>
          <w:b/>
          <w:lang w:eastAsia="zh-CN"/>
        </w:rPr>
        <w:t>O</w:t>
      </w:r>
      <w:r>
        <w:rPr>
          <w:b/>
          <w:lang w:eastAsia="zh-CN"/>
        </w:rPr>
        <w:t>ption-1: single value is sufficient</w:t>
      </w:r>
    </w:p>
    <w:p>
      <w:pPr>
        <w:spacing w:before="120" w:beforeLines="50"/>
        <w:rPr>
          <w:b/>
          <w:lang w:eastAsia="zh-CN"/>
        </w:rPr>
      </w:pPr>
      <w:r>
        <w:rPr>
          <w:rFonts w:hint="eastAsia"/>
          <w:b/>
          <w:lang w:eastAsia="zh-CN"/>
        </w:rPr>
        <w:t>O</w:t>
      </w:r>
      <w:r>
        <w:rPr>
          <w:b/>
          <w:lang w:eastAsia="zh-CN"/>
        </w:rPr>
        <w:t>ption-2: multiple values are needed (if this option is selected, plz indicate which scenario(s) have to be differentiated by configured different values)</w:t>
      </w:r>
    </w:p>
    <w:p>
      <w:pPr>
        <w:spacing w:before="120" w:beforeLines="50"/>
        <w:rPr>
          <w:ins w:id="227" w:author="OPPO (Qianxi)" w:date="2022-01-27T11:00:00Z"/>
          <w:lang w:eastAsia="zh-CN"/>
        </w:rPr>
      </w:pPr>
    </w:p>
    <w:p>
      <w:pPr>
        <w:spacing w:before="120" w:beforeLines="50"/>
        <w:rPr>
          <w:ins w:id="228" w:author="OPPO (Qianxi)" w:date="2022-01-27T11:00:00Z"/>
          <w:lang w:eastAsia="zh-CN"/>
        </w:rPr>
      </w:pPr>
      <w:ins w:id="229" w:author="OPPO (Qianxi)" w:date="2022-01-27T11:00:00Z">
        <w:r>
          <w:rPr>
            <w:rFonts w:hint="eastAsia"/>
            <w:lang w:eastAsia="zh-CN"/>
          </w:rPr>
          <w:t>C</w:t>
        </w:r>
      </w:ins>
      <w:ins w:id="230" w:author="OPPO (Qianxi)" w:date="2022-01-27T11:00:00Z">
        <w:r>
          <w:rPr>
            <w:lang w:eastAsia="zh-CN"/>
          </w:rPr>
          <w:t>onsidering there is an agreement this meeting</w:t>
        </w:r>
      </w:ins>
    </w:p>
    <w:p>
      <w:pPr>
        <w:pBdr>
          <w:top w:val="single" w:color="auto" w:sz="4" w:space="1"/>
          <w:left w:val="single" w:color="auto" w:sz="4" w:space="4"/>
          <w:bottom w:val="single" w:color="auto" w:sz="4" w:space="1"/>
          <w:right w:val="single" w:color="auto" w:sz="4" w:space="4"/>
        </w:pBdr>
        <w:tabs>
          <w:tab w:val="left" w:pos="1622"/>
        </w:tabs>
        <w:ind w:left="363" w:hanging="363"/>
        <w:rPr>
          <w:ins w:id="232" w:author="OPPO (Qianxi)" w:date="2022-01-27T11:01:00Z"/>
        </w:rPr>
        <w:pPrChange w:id="231" w:author="OPPO (Qianxi)" w:date="2022-01-27T11:01:00Z">
          <w:pPr>
            <w:pBdr>
              <w:top w:val="single" w:color="auto" w:sz="4" w:space="1"/>
              <w:left w:val="single" w:color="auto" w:sz="4" w:space="4"/>
              <w:bottom w:val="single" w:color="auto" w:sz="4" w:space="1"/>
              <w:right w:val="single" w:color="auto" w:sz="4" w:space="4"/>
            </w:pBdr>
            <w:tabs>
              <w:tab w:val="left" w:pos="1622"/>
            </w:tabs>
            <w:ind w:left="1622" w:hanging="363"/>
          </w:pPr>
        </w:pPrChange>
      </w:pPr>
      <w:ins w:id="233" w:author="OPPO (Qianxi)" w:date="2022-01-27T11:01:00Z">
        <w:r>
          <w:rPr/>
          <w:t>6:</w:t>
        </w:r>
      </w:ins>
      <w:ins w:id="234" w:author="OPPO (Qianxi)" w:date="2022-01-27T11:01:00Z">
        <w:r>
          <w:rPr/>
          <w:tab/>
        </w:r>
      </w:ins>
      <w:ins w:id="235" w:author="OPPO (Qianxi)" w:date="2022-01-27T11:01:00Z">
        <w:r>
          <w:rPr/>
          <w:t>drx-HARQ-RTT-TimerSL is supported in case PSFCH is configured in resource pool and sl-PUCCH-Config is not configured. NW can set value as zero or any other value.</w:t>
        </w:r>
      </w:ins>
    </w:p>
    <w:p>
      <w:pPr>
        <w:spacing w:before="120" w:beforeLines="50"/>
        <w:rPr>
          <w:ins w:id="236" w:author="OPPO (Qianxi)" w:date="2022-01-27T11:00:00Z"/>
          <w:lang w:eastAsia="zh-CN"/>
        </w:rPr>
      </w:pPr>
      <w:ins w:id="237" w:author="OPPO (Qianxi)" w:date="2022-01-27T11:00:00Z">
        <w:r>
          <w:rPr>
            <w:lang w:eastAsia="zh-CN"/>
          </w:rPr>
          <w:t>There is comment by companies that the following issue should be further clarified</w:t>
        </w:r>
      </w:ins>
    </w:p>
    <w:p>
      <w:pPr>
        <w:spacing w:before="120" w:beforeLines="50"/>
        <w:rPr>
          <w:ins w:id="238" w:author="OPPO (Qianxi)" w:date="2022-01-27T11:06:00Z"/>
          <w:b/>
          <w:lang w:eastAsia="zh-CN"/>
        </w:rPr>
      </w:pPr>
      <w:ins w:id="239" w:author="OPPO (Qianxi)" w:date="2022-01-27T11:01:00Z">
        <w:r>
          <w:rPr>
            <w:rFonts w:hint="eastAsia"/>
            <w:b/>
            <w:lang w:eastAsia="zh-CN"/>
          </w:rPr>
          <w:t>Q</w:t>
        </w:r>
      </w:ins>
      <w:ins w:id="240" w:author="OPPO (Qianxi)" w:date="2022-01-27T11:01:00Z">
        <w:r>
          <w:rPr>
            <w:b/>
            <w:lang w:eastAsia="zh-CN"/>
          </w:rPr>
          <w:t>2.3.1-</w:t>
        </w:r>
      </w:ins>
      <w:ins w:id="241" w:author="OPPO (Qianxi)" w:date="2022-01-27T11:02:00Z">
        <w:r>
          <w:rPr>
            <w:b/>
            <w:lang w:eastAsia="zh-CN"/>
          </w:rPr>
          <w:t>4</w:t>
        </w:r>
      </w:ins>
      <w:ins w:id="242" w:author="OPPO (Qianxi)" w:date="2022-01-27T11:01:00Z">
        <w:r>
          <w:rPr>
            <w:b/>
            <w:lang w:eastAsia="zh-CN"/>
          </w:rPr>
          <w:t xml:space="preserve"> </w:t>
        </w:r>
      </w:ins>
      <w:ins w:id="243" w:author="OPPO (Qianxi)" w:date="2022-01-27T11:01:00Z">
        <w:r>
          <w:rPr>
            <w:b/>
          </w:rPr>
          <w:t>(new issue)</w:t>
        </w:r>
      </w:ins>
      <w:ins w:id="244" w:author="OPPO (Qianxi)" w:date="2022-01-27T11:01:00Z">
        <w:r>
          <w:rPr>
            <w:b/>
            <w:lang w:eastAsia="zh-CN"/>
          </w:rPr>
          <w:t xml:space="preserve">: </w:t>
        </w:r>
      </w:ins>
      <w:ins w:id="245" w:author="OPPO (Qianxi)" w:date="2022-01-27T11:01:00Z">
        <w:r>
          <w:rPr>
            <w:b/>
            <w:lang w:eastAsia="zh-CN"/>
            <w:rPrChange w:id="246" w:author="OPPO (Qianxi)" w:date="2022-01-27T11:02:00Z">
              <w:rPr>
                <w:lang w:eastAsia="zh-CN"/>
              </w:rPr>
            </w:rPrChange>
          </w:rPr>
          <w:t>W</w:t>
        </w:r>
      </w:ins>
      <w:ins w:id="247" w:author="OPPO (Qianxi)" w:date="2022-01-27T11:00:00Z">
        <w:r>
          <w:rPr>
            <w:b/>
            <w:lang w:eastAsia="zh-CN"/>
            <w:rPrChange w:id="248" w:author="OPPO (Qianxi)" w:date="2022-01-27T11:02:00Z">
              <w:rPr>
                <w:lang w:eastAsia="zh-CN"/>
              </w:rPr>
            </w:rPrChange>
          </w:rPr>
          <w:t xml:space="preserve">hether </w:t>
        </w:r>
      </w:ins>
      <w:ins w:id="249" w:author="OPPO (Qianxi)" w:date="2022-01-27T11:00:00Z">
        <w:r>
          <w:rPr>
            <w:b/>
            <w:i/>
            <w:lang w:eastAsia="zh-CN"/>
            <w:rPrChange w:id="250" w:author="OPPO (Qianxi)" w:date="2022-01-27T11:02:00Z">
              <w:rPr>
                <w:lang w:eastAsia="zh-CN"/>
              </w:rPr>
            </w:rPrChange>
          </w:rPr>
          <w:t>drx</w:t>
        </w:r>
      </w:ins>
      <w:ins w:id="251" w:author="OPPO (Qianxi)" w:date="2022-01-27T11:00:00Z">
        <w:r>
          <w:rPr>
            <w:b/>
            <w:i/>
            <w:lang w:eastAsia="zh-CN"/>
            <w:rPrChange w:id="252" w:author="OPPO (Qianxi)" w:date="2022-01-27T11:02:00Z">
              <w:rPr>
                <w:lang w:eastAsia="zh-CN"/>
              </w:rPr>
            </w:rPrChange>
          </w:rPr>
          <w:t>-HARQ-RTT-</w:t>
        </w:r>
      </w:ins>
      <w:ins w:id="253" w:author="OPPO (Qianxi)" w:date="2022-01-27T11:00:00Z">
        <w:r>
          <w:rPr>
            <w:b/>
            <w:i/>
            <w:lang w:eastAsia="zh-CN"/>
            <w:rPrChange w:id="254" w:author="OPPO (Qianxi)" w:date="2022-01-27T11:02:00Z">
              <w:rPr>
                <w:lang w:eastAsia="zh-CN"/>
              </w:rPr>
            </w:rPrChange>
          </w:rPr>
          <w:t>TimerSL</w:t>
        </w:r>
      </w:ins>
      <w:ins w:id="255" w:author="OPPO (Qianxi)" w:date="2022-01-27T11:00:00Z">
        <w:r>
          <w:rPr>
            <w:b/>
            <w:lang w:eastAsia="zh-CN"/>
            <w:rPrChange w:id="256" w:author="OPPO (Qianxi)" w:date="2022-01-27T11:02:00Z">
              <w:rPr>
                <w:lang w:eastAsia="zh-CN"/>
              </w:rPr>
            </w:rPrChange>
          </w:rPr>
          <w:t xml:space="preserve"> is supported or not in case PSFCH is not configured in resource pool and </w:t>
        </w:r>
      </w:ins>
      <w:ins w:id="257" w:author="OPPO (Qianxi)" w:date="2022-01-27T11:00:00Z">
        <w:r>
          <w:rPr>
            <w:b/>
            <w:lang w:eastAsia="zh-CN"/>
            <w:rPrChange w:id="258" w:author="OPPO (Qianxi)" w:date="2022-01-27T11:02:00Z">
              <w:rPr>
                <w:lang w:eastAsia="zh-CN"/>
              </w:rPr>
            </w:rPrChange>
          </w:rPr>
          <w:t>sl</w:t>
        </w:r>
      </w:ins>
      <w:ins w:id="259" w:author="OPPO (Qianxi)" w:date="2022-01-27T11:00:00Z">
        <w:r>
          <w:rPr>
            <w:b/>
            <w:lang w:eastAsia="zh-CN"/>
            <w:rPrChange w:id="260" w:author="OPPO (Qianxi)" w:date="2022-01-27T11:02:00Z">
              <w:rPr>
                <w:lang w:eastAsia="zh-CN"/>
              </w:rPr>
            </w:rPrChange>
          </w:rPr>
          <w:t>-PUCCH-</w:t>
        </w:r>
      </w:ins>
      <w:ins w:id="261" w:author="OPPO (Qianxi)" w:date="2022-01-27T11:00:00Z">
        <w:r>
          <w:rPr>
            <w:b/>
            <w:lang w:eastAsia="zh-CN"/>
            <w:rPrChange w:id="262" w:author="OPPO (Qianxi)" w:date="2022-01-27T11:02:00Z">
              <w:rPr>
                <w:lang w:eastAsia="zh-CN"/>
              </w:rPr>
            </w:rPrChange>
          </w:rPr>
          <w:t>Config</w:t>
        </w:r>
      </w:ins>
      <w:ins w:id="263" w:author="OPPO (Qianxi)" w:date="2022-01-27T11:00:00Z">
        <w:r>
          <w:rPr>
            <w:b/>
            <w:lang w:eastAsia="zh-CN"/>
            <w:rPrChange w:id="264" w:author="OPPO (Qianxi)" w:date="2022-01-27T11:02:00Z">
              <w:rPr>
                <w:lang w:eastAsia="zh-CN"/>
              </w:rPr>
            </w:rPrChange>
          </w:rPr>
          <w:t xml:space="preserve"> is not configured.</w:t>
        </w:r>
      </w:ins>
    </w:p>
    <w:p>
      <w:pPr>
        <w:spacing w:before="120" w:beforeLines="50"/>
        <w:rPr>
          <w:ins w:id="265" w:author="OPPO (Qianxi)" w:date="2022-01-27T11:06:00Z"/>
          <w:b/>
          <w:lang w:eastAsia="zh-CN"/>
        </w:rPr>
      </w:pPr>
    </w:p>
    <w:p>
      <w:pPr>
        <w:spacing w:before="120" w:beforeLines="50"/>
        <w:rPr>
          <w:ins w:id="266" w:author="OPPO (Qianxi)" w:date="2022-01-27T11:06:00Z"/>
          <w:b w:val="0"/>
          <w:lang w:eastAsia="zh-CN"/>
          <w:rPrChange w:id="267" w:author="OPPO (Qianxi)" w:date="2022-01-27T11:07:00Z">
            <w:rPr>
              <w:ins w:id="268" w:author="OPPO (Qianxi)" w:date="2022-01-27T11:06:00Z"/>
              <w:b/>
              <w:lang w:eastAsia="zh-CN"/>
            </w:rPr>
          </w:rPrChange>
        </w:rPr>
      </w:pPr>
      <w:ins w:id="269" w:author="OPPO (Qianxi)" w:date="2022-01-27T11:06:00Z">
        <w:r>
          <w:rPr>
            <w:b w:val="0"/>
            <w:lang w:eastAsia="zh-CN"/>
            <w:rPrChange w:id="270" w:author="OPPO (Qianxi)" w:date="2022-01-27T11:07:00Z">
              <w:rPr>
                <w:b/>
                <w:lang w:eastAsia="zh-CN"/>
              </w:rPr>
            </w:rPrChange>
          </w:rPr>
          <w:t>One left issue as pointed out by the following paper</w:t>
        </w:r>
      </w:ins>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Change w:id="271">
          <w:tblGrid>
            <w:gridCol w:w="1100"/>
            <w:gridCol w:w="2164"/>
            <w:gridCol w:w="5245"/>
            <w:gridCol w:w="581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ins w:id="272" w:author="OPPO (Qianxi)" w:date="2022-01-27T11:07:00Z"/>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ins w:id="273" w:author="OPPO (Qianxi)" w:date="2022-01-27T11:07:00Z"/>
                <w:rFonts w:ascii="Arial" w:hAnsi="Arial" w:eastAsia="Malgun Gothic" w:cs="Arial"/>
                <w:b/>
                <w:bCs/>
                <w:color w:val="0000FF"/>
                <w:sz w:val="16"/>
                <w:szCs w:val="16"/>
                <w:u w:val="single"/>
                <w:lang w:val="en-US" w:eastAsia="ko-KR"/>
              </w:rPr>
            </w:pPr>
            <w:ins w:id="274" w:author="OPPO (Qianxi)" w:date="2022-01-27T11:07:00Z">
              <w:r>
                <w:rPr>
                  <w:rFonts w:ascii="Arial" w:hAnsi="Arial" w:eastAsia="Malgun Gothic" w:cs="Arial"/>
                  <w:b/>
                  <w:sz w:val="16"/>
                  <w:szCs w:val="16"/>
                  <w:lang w:val="en-US" w:eastAsia="ko-KR"/>
                </w:rPr>
                <w:t>Tdoc</w:t>
              </w:r>
            </w:ins>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ins w:id="275" w:author="OPPO (Qianxi)" w:date="2022-01-27T11:07:00Z"/>
                <w:rFonts w:ascii="Arial" w:hAnsi="Arial" w:eastAsia="Malgun Gothic" w:cs="Arial"/>
                <w:b/>
                <w:sz w:val="16"/>
                <w:szCs w:val="16"/>
                <w:lang w:val="en-US" w:eastAsia="ko-KR"/>
              </w:rPr>
            </w:pPr>
            <w:ins w:id="276" w:author="OPPO (Qianxi)" w:date="2022-01-27T11:07:00Z">
              <w:r>
                <w:rPr>
                  <w:rFonts w:ascii="Arial" w:hAnsi="Arial" w:eastAsia="Malgun Gothic" w:cs="Arial"/>
                  <w:b/>
                  <w:sz w:val="16"/>
                  <w:szCs w:val="16"/>
                  <w:lang w:val="en-US" w:eastAsia="ko-KR"/>
                </w:rPr>
                <w:t>Company</w:t>
              </w:r>
            </w:ins>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ins w:id="277" w:author="OPPO (Qianxi)" w:date="2022-01-27T11:07:00Z"/>
                <w:rFonts w:ascii="Arial" w:hAnsi="Arial" w:eastAsia="Malgun Gothic" w:cs="Arial"/>
                <w:b/>
                <w:sz w:val="16"/>
                <w:szCs w:val="16"/>
                <w:lang w:val="en-US" w:eastAsia="ko-KR"/>
              </w:rPr>
            </w:pPr>
            <w:ins w:id="278" w:author="OPPO (Qianxi)" w:date="2022-01-27T11:07:00Z">
              <w:r>
                <w:rPr>
                  <w:rFonts w:ascii="Arial" w:hAnsi="Arial" w:eastAsia="Malgun Gothic" w:cs="Arial"/>
                  <w:b/>
                  <w:sz w:val="16"/>
                  <w:szCs w:val="16"/>
                  <w:lang w:val="en-US" w:eastAsia="ko-KR"/>
                </w:rPr>
                <w:t xml:space="preserve">Proposals </w:t>
              </w:r>
            </w:ins>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ins w:id="279" w:author="OPPO (Qianxi)" w:date="2022-01-27T11:07:00Z"/>
                <w:rFonts w:ascii="Arial" w:hAnsi="Arial" w:eastAsia="Malgun Gothic" w:cs="Arial"/>
                <w:b/>
                <w:sz w:val="16"/>
                <w:szCs w:val="16"/>
                <w:lang w:val="en-US" w:eastAsia="ko-KR"/>
              </w:rPr>
            </w:pPr>
            <w:ins w:id="280" w:author="OPPO (Qianxi)" w:date="2022-01-27T11:07:00Z">
              <w:r>
                <w:rPr>
                  <w:rFonts w:ascii="Arial" w:hAnsi="Arial" w:eastAsia="Malgun Gothic" w:cs="Arial"/>
                  <w:b/>
                  <w:sz w:val="16"/>
                  <w:szCs w:val="16"/>
                  <w:lang w:val="en-US" w:eastAsia="ko-KR"/>
                </w:rPr>
                <w:t>Moderator</w:t>
              </w:r>
            </w:ins>
            <w:ins w:id="281" w:author="OPPO (Qianxi)" w:date="2022-01-27T11:07:00Z">
              <w:r>
                <w:rPr>
                  <w:rFonts w:hint="eastAsia" w:ascii="Arial" w:hAnsi="Arial" w:eastAsia="Malgun Gothic" w:cs="Arial"/>
                  <w:b/>
                  <w:sz w:val="16"/>
                  <w:szCs w:val="16"/>
                  <w:lang w:val="en-US" w:eastAsia="ko-KR"/>
                </w:rPr>
                <w:t>‘</w:t>
              </w:r>
            </w:ins>
            <w:ins w:id="282" w:author="OPPO (Qianxi)" w:date="2022-01-27T11:07:00Z">
              <w:r>
                <w:rPr>
                  <w:rFonts w:ascii="Arial" w:hAnsi="Arial" w:eastAsia="Malgun Gothic" w:cs="Arial"/>
                  <w:b/>
                  <w:sz w:val="16"/>
                  <w:szCs w:val="16"/>
                  <w:lang w:val="en-US" w:eastAsia="ko-KR"/>
                </w:rPr>
                <w:t>s remark and recommendation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Change w:id="284" w:author="OPPO (Qianxi)" w:date="2022-01-27T11:0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blPrExChange>
        </w:tblPrEx>
        <w:trPr>
          <w:trHeight w:val="223" w:hRule="atLeast"/>
          <w:ins w:id="283" w:author="OPPO (Qianxi)" w:date="2022-01-27T11:07:00Z"/>
          <w:trPrChange w:id="284" w:author="OPPO (Qianxi)" w:date="2022-01-27T11:07:00Z">
            <w:trPr>
              <w:trHeight w:val="223" w:hRule="atLeast"/>
            </w:trPr>
          </w:trPrChange>
        </w:trPr>
        <w:tc>
          <w:tcPr>
            <w:tcW w:w="1100" w:type="dxa"/>
            <w:tcBorders>
              <w:top w:val="single" w:color="auto" w:sz="4" w:space="0"/>
              <w:left w:val="single" w:color="auto" w:sz="4" w:space="0"/>
              <w:bottom w:val="single" w:color="auto" w:sz="4" w:space="0"/>
              <w:right w:val="single" w:color="auto" w:sz="4" w:space="0"/>
            </w:tcBorders>
            <w:shd w:val="clear" w:color="auto" w:fill="auto"/>
            <w:tcPrChange w:id="285" w:author="OPPO (Qianxi)" w:date="2022-01-27T11:07:00Z">
              <w:tcPr>
                <w:tcW w:w="1100" w:type="dxa"/>
                <w:tcBorders>
                  <w:top w:val="single" w:color="auto" w:sz="4" w:space="0"/>
                  <w:left w:val="single" w:color="auto" w:sz="4" w:space="0"/>
                  <w:bottom w:val="single" w:color="auto" w:sz="4" w:space="0"/>
                  <w:right w:val="single" w:color="auto" w:sz="4" w:space="0"/>
                </w:tcBorders>
                <w:shd w:val="clear" w:color="auto" w:fill="A5A5A5"/>
              </w:tcPr>
            </w:tcPrChange>
          </w:tcPr>
          <w:p>
            <w:pPr>
              <w:spacing w:after="0"/>
              <w:rPr>
                <w:ins w:id="286" w:author="OPPO (Qianxi)" w:date="2022-01-27T11:07:00Z"/>
                <w:rFonts w:ascii="Arial" w:hAnsi="Arial" w:eastAsia="Malgun Gothic" w:cs="Arial"/>
                <w:b/>
                <w:sz w:val="16"/>
                <w:szCs w:val="16"/>
                <w:lang w:val="en-US" w:eastAsia="ko-KR"/>
              </w:rPr>
            </w:pPr>
            <w:ins w:id="287" w:author="OPPO (Qianxi)" w:date="2022-01-27T11:07:00Z">
              <w:r>
                <w:rPr>
                  <w:rFonts w:ascii="Arial" w:hAnsi="Arial" w:eastAsia="Times New Roman" w:cs="Arial"/>
                  <w:color w:val="000000"/>
                  <w:sz w:val="16"/>
                  <w:szCs w:val="16"/>
                </w:rPr>
                <w:t>R2-2200484</w:t>
              </w:r>
            </w:ins>
          </w:p>
        </w:tc>
        <w:tc>
          <w:tcPr>
            <w:tcW w:w="2164" w:type="dxa"/>
            <w:tcBorders>
              <w:top w:val="single" w:color="auto" w:sz="4" w:space="0"/>
              <w:left w:val="single" w:color="auto" w:sz="4" w:space="0"/>
              <w:bottom w:val="single" w:color="auto" w:sz="4" w:space="0"/>
              <w:right w:val="single" w:color="auto" w:sz="4" w:space="0"/>
            </w:tcBorders>
            <w:shd w:val="clear" w:color="auto" w:fill="auto"/>
            <w:tcPrChange w:id="288" w:author="OPPO (Qianxi)" w:date="2022-01-27T11:07:00Z">
              <w:tcPr>
                <w:tcW w:w="2164" w:type="dxa"/>
                <w:tcBorders>
                  <w:top w:val="single" w:color="auto" w:sz="4" w:space="0"/>
                  <w:left w:val="single" w:color="auto" w:sz="4" w:space="0"/>
                  <w:bottom w:val="single" w:color="auto" w:sz="4" w:space="0"/>
                  <w:right w:val="single" w:color="auto" w:sz="4" w:space="0"/>
                </w:tcBorders>
                <w:shd w:val="clear" w:color="auto" w:fill="A5A5A5"/>
              </w:tcPr>
            </w:tcPrChange>
          </w:tcPr>
          <w:p>
            <w:pPr>
              <w:spacing w:after="0"/>
              <w:rPr>
                <w:ins w:id="289" w:author="OPPO (Qianxi)" w:date="2022-01-27T11:07:00Z"/>
                <w:rFonts w:ascii="Arial" w:hAnsi="Arial" w:eastAsia="Malgun Gothic" w:cs="Arial"/>
                <w:b/>
                <w:sz w:val="16"/>
                <w:szCs w:val="16"/>
                <w:lang w:val="en-US" w:eastAsia="ko-KR"/>
              </w:rPr>
            </w:pPr>
            <w:ins w:id="290" w:author="OPPO (Qianxi)" w:date="2022-01-27T11:07:00Z">
              <w:r>
                <w:rPr>
                  <w:rFonts w:ascii="Arial" w:hAnsi="Arial" w:eastAsia="Times New Roman" w:cs="Arial"/>
                  <w:color w:val="000000"/>
                  <w:sz w:val="16"/>
                  <w:szCs w:val="16"/>
                </w:rPr>
                <w:t>Huawei, HiSilicon</w:t>
              </w:r>
            </w:ins>
          </w:p>
        </w:tc>
        <w:tc>
          <w:tcPr>
            <w:tcW w:w="5245" w:type="dxa"/>
            <w:tcBorders>
              <w:top w:val="single" w:color="auto" w:sz="4" w:space="0"/>
              <w:left w:val="single" w:color="auto" w:sz="4" w:space="0"/>
              <w:bottom w:val="single" w:color="auto" w:sz="4" w:space="0"/>
              <w:right w:val="single" w:color="auto" w:sz="4" w:space="0"/>
            </w:tcBorders>
            <w:shd w:val="clear" w:color="auto" w:fill="auto"/>
            <w:tcPrChange w:id="291" w:author="OPPO (Qianxi)" w:date="2022-01-27T11:07:00Z">
              <w:tcPr>
                <w:tcW w:w="5245" w:type="dxa"/>
                <w:tcBorders>
                  <w:top w:val="single" w:color="auto" w:sz="4" w:space="0"/>
                  <w:left w:val="single" w:color="auto" w:sz="4" w:space="0"/>
                  <w:bottom w:val="single" w:color="auto" w:sz="4" w:space="0"/>
                  <w:right w:val="single" w:color="auto" w:sz="4" w:space="0"/>
                </w:tcBorders>
                <w:shd w:val="clear" w:color="auto" w:fill="A5A5A5"/>
              </w:tcPr>
            </w:tcPrChange>
          </w:tcPr>
          <w:p>
            <w:pPr>
              <w:spacing w:after="0"/>
              <w:rPr>
                <w:ins w:id="292" w:author="OPPO (Qianxi)" w:date="2022-01-27T11:07:00Z"/>
                <w:rFonts w:ascii="Arial" w:hAnsi="Arial" w:eastAsia="Malgun Gothic" w:cs="Arial"/>
                <w:b/>
                <w:sz w:val="16"/>
                <w:szCs w:val="16"/>
                <w:lang w:val="en-US" w:eastAsia="ko-KR"/>
              </w:rPr>
            </w:pPr>
            <w:ins w:id="293" w:author="OPPO (Qianxi)" w:date="2022-01-27T11:07:00Z">
              <w:r>
                <w:rPr>
                  <w:rFonts w:ascii="Arial" w:hAnsi="Arial" w:eastAsia="Times New Roman" w:cs="Arial"/>
                  <w:color w:val="000000"/>
                  <w:sz w:val="16"/>
                  <w:szCs w:val="16"/>
                </w:rPr>
                <w:t>Proposal 2: Correct “sl-PUCCH-Config is configured or not” to “PUCCH resource is scheduled or not”.</w:t>
              </w:r>
            </w:ins>
          </w:p>
        </w:tc>
        <w:tc>
          <w:tcPr>
            <w:tcW w:w="5811" w:type="dxa"/>
            <w:tcBorders>
              <w:top w:val="single" w:color="auto" w:sz="4" w:space="0"/>
              <w:left w:val="single" w:color="auto" w:sz="4" w:space="0"/>
              <w:bottom w:val="single" w:color="auto" w:sz="4" w:space="0"/>
              <w:right w:val="single" w:color="auto" w:sz="4" w:space="0"/>
            </w:tcBorders>
            <w:shd w:val="clear" w:color="auto" w:fill="auto"/>
            <w:tcPrChange w:id="294" w:author="OPPO (Qianxi)" w:date="2022-01-27T11:07:00Z">
              <w:tcPr>
                <w:tcW w:w="5811" w:type="dxa"/>
                <w:tcBorders>
                  <w:top w:val="single" w:color="auto" w:sz="4" w:space="0"/>
                  <w:left w:val="single" w:color="auto" w:sz="4" w:space="0"/>
                  <w:bottom w:val="single" w:color="auto" w:sz="4" w:space="0"/>
                  <w:right w:val="single" w:color="auto" w:sz="4" w:space="0"/>
                </w:tcBorders>
                <w:shd w:val="clear" w:color="auto" w:fill="A5A5A5"/>
              </w:tcPr>
            </w:tcPrChange>
          </w:tcPr>
          <w:p>
            <w:pPr>
              <w:spacing w:after="0"/>
              <w:rPr>
                <w:ins w:id="295" w:author="OPPO (Qianxi)" w:date="2022-01-27T11:07:00Z"/>
                <w:rFonts w:ascii="Arial" w:hAnsi="Arial" w:eastAsia="Times New Roman" w:cs="Arial"/>
                <w:sz w:val="16"/>
                <w:szCs w:val="16"/>
              </w:rPr>
            </w:pPr>
            <w:ins w:id="296" w:author="OPPO (Qianxi)" w:date="2022-01-27T11:07:00Z">
              <w:r>
                <w:rPr>
                  <w:rFonts w:ascii="Arial" w:hAnsi="Arial" w:eastAsia="Times New Roman" w:cs="Arial"/>
                  <w:sz w:val="16"/>
                  <w:szCs w:val="16"/>
                </w:rPr>
                <w:t>6:</w:t>
              </w:r>
            </w:ins>
            <w:ins w:id="297" w:author="OPPO (Qianxi)" w:date="2022-01-27T11:07:00Z">
              <w:r>
                <w:rPr>
                  <w:rFonts w:ascii="Arial" w:hAnsi="Arial" w:eastAsia="Times New Roman" w:cs="Arial"/>
                  <w:sz w:val="16"/>
                  <w:szCs w:val="16"/>
                </w:rPr>
                <w:tab/>
              </w:r>
            </w:ins>
            <w:ins w:id="298" w:author="OPPO (Qianxi)" w:date="2022-01-27T11:07:00Z">
              <w:r>
                <w:rPr>
                  <w:rFonts w:ascii="Arial" w:hAnsi="Arial" w:eastAsia="Times New Roman" w:cs="Arial"/>
                  <w:sz w:val="16"/>
                  <w:szCs w:val="16"/>
                </w:rPr>
                <w:t>drx-HARQ-RTT-TimerSL is supported in case PSFCH is configured in resource pool and sl-PUCCH-Config is not configured. NW can set value as zero or any other value.</w:t>
              </w:r>
            </w:ins>
          </w:p>
          <w:p>
            <w:pPr>
              <w:spacing w:after="0"/>
              <w:rPr>
                <w:ins w:id="299" w:author="OPPO (Qianxi)" w:date="2022-01-27T11:07:00Z"/>
                <w:rFonts w:ascii="Arial" w:hAnsi="Arial" w:eastAsia="Malgun Gothic" w:cs="Arial"/>
                <w:b/>
                <w:sz w:val="16"/>
                <w:szCs w:val="16"/>
                <w:lang w:val="en-US" w:eastAsia="ko-KR"/>
              </w:rPr>
            </w:pPr>
            <w:ins w:id="300" w:author="OPPO (Qianxi)" w:date="2022-01-27T11:07:00Z">
              <w:r>
                <w:rPr>
                  <w:rFonts w:ascii="Arial" w:hAnsi="Arial" w:cs="Arial" w:eastAsiaTheme="minorEastAsia"/>
                  <w:sz w:val="16"/>
                  <w:szCs w:val="16"/>
                  <w:lang w:eastAsia="zh-CN"/>
                </w:rPr>
                <w:t>For the left issue, suggest to rely on running-CR discussion.</w:t>
              </w:r>
            </w:ins>
          </w:p>
        </w:tc>
      </w:tr>
    </w:tbl>
    <w:p>
      <w:pPr>
        <w:spacing w:before="120" w:beforeLines="50"/>
        <w:rPr>
          <w:ins w:id="301" w:author="OPPO (Qianxi)" w:date="2022-01-27T11:07:00Z"/>
          <w:b/>
          <w:lang w:eastAsia="zh-CN"/>
        </w:rPr>
      </w:pPr>
      <w:ins w:id="302" w:author="OPPO (Qianxi)" w:date="2022-01-27T11:07:00Z">
        <w:r>
          <w:rPr>
            <w:rFonts w:hint="eastAsia"/>
            <w:b/>
            <w:lang w:eastAsia="zh-CN"/>
          </w:rPr>
          <w:t>Q</w:t>
        </w:r>
      </w:ins>
      <w:ins w:id="303" w:author="OPPO (Qianxi)" w:date="2022-01-27T11:07:00Z">
        <w:r>
          <w:rPr>
            <w:b/>
            <w:lang w:eastAsia="zh-CN"/>
          </w:rPr>
          <w:t xml:space="preserve">2.3.1-5 </w:t>
        </w:r>
      </w:ins>
      <w:ins w:id="304" w:author="OPPO (Qianxi)" w:date="2022-01-27T11:07:00Z">
        <w:r>
          <w:rPr>
            <w:b/>
          </w:rPr>
          <w:t>(new issue)</w:t>
        </w:r>
      </w:ins>
      <w:ins w:id="305" w:author="OPPO (Qianxi)" w:date="2022-01-27T11:07:00Z">
        <w:r>
          <w:rPr>
            <w:b/>
            <w:lang w:eastAsia="zh-CN"/>
          </w:rPr>
          <w:t xml:space="preserve">: Do you agree that the </w:t>
        </w:r>
      </w:ins>
      <w:ins w:id="306" w:author="OPPO (Qianxi)" w:date="2022-01-27T11:08:00Z">
        <w:r>
          <w:rPr>
            <w:b/>
            <w:lang w:eastAsia="zh-CN"/>
          </w:rPr>
          <w:t>conclusion for “</w:t>
        </w:r>
      </w:ins>
      <w:ins w:id="307" w:author="OPPO (Qianxi)" w:date="2022-01-27T11:08:00Z">
        <w:r>
          <w:rPr>
            <w:rFonts w:ascii="Times New Roman" w:hAnsi="Times New Roman" w:eastAsia="宋体" w:cs="Times New Roman"/>
            <w:b/>
            <w:i/>
            <w:color w:val="auto"/>
            <w:sz w:val="21"/>
            <w:szCs w:val="21"/>
            <w:lang w:eastAsia="zh-CN"/>
            <w:rPrChange w:id="308" w:author="OPPO (Qianxi)" w:date="2022-01-27T11:09:00Z">
              <w:rPr>
                <w:rFonts w:ascii="Arial" w:hAnsi="Arial" w:eastAsia="Times New Roman" w:cs="Arial"/>
                <w:color w:val="000000"/>
                <w:sz w:val="16"/>
                <w:szCs w:val="16"/>
              </w:rPr>
            </w:rPrChange>
          </w:rPr>
          <w:t>sl</w:t>
        </w:r>
      </w:ins>
      <w:ins w:id="309" w:author="OPPO (Qianxi)" w:date="2022-01-27T11:08:00Z">
        <w:r>
          <w:rPr>
            <w:rFonts w:ascii="Times New Roman" w:hAnsi="Times New Roman" w:eastAsia="宋体" w:cs="Times New Roman"/>
            <w:b/>
            <w:i/>
            <w:color w:val="auto"/>
            <w:sz w:val="21"/>
            <w:szCs w:val="21"/>
            <w:lang w:eastAsia="zh-CN"/>
            <w:rPrChange w:id="310" w:author="OPPO (Qianxi)" w:date="2022-01-27T11:09:00Z">
              <w:rPr>
                <w:rFonts w:ascii="Arial" w:hAnsi="Arial" w:eastAsia="Times New Roman" w:cs="Arial"/>
                <w:color w:val="000000"/>
                <w:sz w:val="16"/>
                <w:szCs w:val="16"/>
              </w:rPr>
            </w:rPrChange>
          </w:rPr>
          <w:t>-PUCCH-</w:t>
        </w:r>
      </w:ins>
      <w:ins w:id="311" w:author="OPPO (Qianxi)" w:date="2022-01-27T11:08:00Z">
        <w:r>
          <w:rPr>
            <w:rFonts w:ascii="Times New Roman" w:hAnsi="Times New Roman" w:eastAsia="宋体" w:cs="Times New Roman"/>
            <w:b/>
            <w:i/>
            <w:color w:val="auto"/>
            <w:sz w:val="21"/>
            <w:szCs w:val="21"/>
            <w:lang w:eastAsia="zh-CN"/>
            <w:rPrChange w:id="312" w:author="OPPO (Qianxi)" w:date="2022-01-27T11:09:00Z">
              <w:rPr>
                <w:rFonts w:ascii="Arial" w:hAnsi="Arial" w:eastAsia="Times New Roman" w:cs="Arial"/>
                <w:color w:val="000000"/>
                <w:sz w:val="16"/>
                <w:szCs w:val="16"/>
              </w:rPr>
            </w:rPrChange>
          </w:rPr>
          <w:t>Config</w:t>
        </w:r>
      </w:ins>
      <w:ins w:id="313" w:author="OPPO (Qianxi)" w:date="2022-01-27T11:08:00Z">
        <w:r>
          <w:rPr>
            <w:rFonts w:ascii="Times New Roman" w:hAnsi="Times New Roman" w:eastAsia="宋体" w:cs="Times New Roman"/>
            <w:b/>
            <w:color w:val="auto"/>
            <w:sz w:val="21"/>
            <w:szCs w:val="21"/>
            <w:lang w:eastAsia="zh-CN"/>
            <w:rPrChange w:id="314" w:author="OPPO (Qianxi)" w:date="2022-01-27T11:09:00Z">
              <w:rPr>
                <w:rFonts w:ascii="Arial" w:hAnsi="Arial" w:eastAsia="Times New Roman" w:cs="Arial"/>
                <w:color w:val="000000"/>
                <w:sz w:val="16"/>
                <w:szCs w:val="16"/>
              </w:rPr>
            </w:rPrChange>
          </w:rPr>
          <w:t xml:space="preserve"> is not configured</w:t>
        </w:r>
      </w:ins>
      <w:ins w:id="315" w:author="OPPO (Qianxi)" w:date="2022-01-27T11:08:00Z">
        <w:r>
          <w:rPr>
            <w:b/>
            <w:lang w:eastAsia="zh-CN"/>
          </w:rPr>
          <w:t>” also applied to “</w:t>
        </w:r>
      </w:ins>
      <w:ins w:id="316" w:author="OPPO (Qianxi)" w:date="2022-01-27T11:08:00Z">
        <w:r>
          <w:rPr>
            <w:rFonts w:ascii="Times New Roman" w:hAnsi="Times New Roman" w:eastAsia="宋体" w:cs="Times New Roman"/>
            <w:b/>
            <w:i/>
            <w:color w:val="auto"/>
            <w:sz w:val="21"/>
            <w:szCs w:val="21"/>
            <w:lang w:eastAsia="zh-CN"/>
            <w:rPrChange w:id="317" w:author="OPPO (Qianxi)" w:date="2022-01-27T11:09:00Z">
              <w:rPr>
                <w:rFonts w:ascii="Arial" w:hAnsi="Arial" w:eastAsia="Times New Roman" w:cs="Arial"/>
                <w:color w:val="000000"/>
                <w:sz w:val="16"/>
                <w:szCs w:val="16"/>
              </w:rPr>
            </w:rPrChange>
          </w:rPr>
          <w:t>sl</w:t>
        </w:r>
      </w:ins>
      <w:ins w:id="318" w:author="OPPO (Qianxi)" w:date="2022-01-27T11:08:00Z">
        <w:r>
          <w:rPr>
            <w:rFonts w:ascii="Times New Roman" w:hAnsi="Times New Roman" w:eastAsia="宋体" w:cs="Times New Roman"/>
            <w:b/>
            <w:i/>
            <w:color w:val="auto"/>
            <w:sz w:val="21"/>
            <w:szCs w:val="21"/>
            <w:lang w:eastAsia="zh-CN"/>
            <w:rPrChange w:id="319" w:author="OPPO (Qianxi)" w:date="2022-01-27T11:09:00Z">
              <w:rPr>
                <w:rFonts w:ascii="Arial" w:hAnsi="Arial" w:eastAsia="Times New Roman" w:cs="Arial"/>
                <w:color w:val="000000"/>
                <w:sz w:val="16"/>
                <w:szCs w:val="16"/>
              </w:rPr>
            </w:rPrChange>
          </w:rPr>
          <w:t>-PUCCH-</w:t>
        </w:r>
      </w:ins>
      <w:ins w:id="320" w:author="OPPO (Qianxi)" w:date="2022-01-27T11:08:00Z">
        <w:r>
          <w:rPr>
            <w:rFonts w:ascii="Times New Roman" w:hAnsi="Times New Roman" w:eastAsia="宋体" w:cs="Times New Roman"/>
            <w:b/>
            <w:i/>
            <w:color w:val="auto"/>
            <w:sz w:val="21"/>
            <w:szCs w:val="21"/>
            <w:lang w:eastAsia="zh-CN"/>
            <w:rPrChange w:id="321" w:author="OPPO (Qianxi)" w:date="2022-01-27T11:09:00Z">
              <w:rPr>
                <w:rFonts w:ascii="Arial" w:hAnsi="Arial" w:eastAsia="Times New Roman" w:cs="Arial"/>
                <w:color w:val="000000"/>
                <w:sz w:val="16"/>
                <w:szCs w:val="16"/>
              </w:rPr>
            </w:rPrChange>
          </w:rPr>
          <w:t>Config</w:t>
        </w:r>
      </w:ins>
      <w:ins w:id="322" w:author="OPPO (Qianxi)" w:date="2022-01-27T11:08:00Z">
        <w:r>
          <w:rPr>
            <w:rFonts w:ascii="Times New Roman" w:hAnsi="Times New Roman" w:eastAsia="宋体" w:cs="Times New Roman"/>
            <w:b/>
            <w:color w:val="auto"/>
            <w:sz w:val="21"/>
            <w:szCs w:val="21"/>
            <w:lang w:eastAsia="zh-CN"/>
            <w:rPrChange w:id="323" w:author="OPPO (Qianxi)" w:date="2022-01-27T11:09:00Z">
              <w:rPr>
                <w:rFonts w:ascii="Arial" w:hAnsi="Arial" w:eastAsia="Times New Roman" w:cs="Arial"/>
                <w:color w:val="000000"/>
                <w:sz w:val="16"/>
                <w:szCs w:val="16"/>
              </w:rPr>
            </w:rPrChange>
          </w:rPr>
          <w:t xml:space="preserve"> is configured but PUCCH resource is not scheduled</w:t>
        </w:r>
      </w:ins>
      <w:ins w:id="324" w:author="OPPO (Qianxi)" w:date="2022-01-27T11:08:00Z">
        <w:r>
          <w:rPr>
            <w:b/>
            <w:lang w:eastAsia="zh-CN"/>
          </w:rPr>
          <w:t>”?</w:t>
        </w:r>
      </w:ins>
    </w:p>
    <w:p>
      <w:pPr>
        <w:spacing w:before="120" w:beforeLines="50"/>
        <w:rPr>
          <w:ins w:id="325" w:author="OPPO (Qianxi)" w:date="2022-01-27T11:06:00Z"/>
          <w:b/>
          <w:lang w:eastAsia="zh-CN"/>
        </w:rPr>
      </w:pPr>
    </w:p>
    <w:p>
      <w:pPr>
        <w:spacing w:before="120" w:beforeLines="50"/>
        <w:rPr>
          <w:del w:id="326" w:author="OPPO (Qianxi)" w:date="2022-01-27T11:07:00Z"/>
          <w:b/>
          <w:lang w:eastAsia="zh-CN"/>
          <w:rPrChange w:id="327" w:author="OPPO (Qianxi)" w:date="2022-01-27T11:06:00Z">
            <w:rPr>
              <w:del w:id="328" w:author="OPPO (Qianxi)" w:date="2022-01-27T11:07:00Z"/>
              <w:lang w:eastAsia="zh-CN"/>
            </w:rPr>
          </w:rPrChange>
        </w:rPr>
      </w:pPr>
    </w:p>
    <w:p>
      <w:pPr>
        <w:pStyle w:val="2"/>
        <w:numPr>
          <w:ilvl w:val="2"/>
          <w:numId w:val="1"/>
        </w:numPr>
        <w:tabs>
          <w:tab w:val="left" w:pos="851"/>
        </w:tabs>
        <w:spacing w:line="276" w:lineRule="auto"/>
        <w:ind w:left="1304"/>
        <w:jc w:val="both"/>
        <w:rPr>
          <w:lang w:eastAsia="zh-CN"/>
        </w:rPr>
      </w:pPr>
      <w:r>
        <w:rPr>
          <w:lang w:eastAsia="zh-CN"/>
        </w:rPr>
        <w:t>Retransmission grant dropping due to DRX inactive time</w:t>
      </w:r>
    </w:p>
    <w:p>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R2-2200483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HW</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Proposal 10: UE obtains MAC PDU for a SL grant for a retransmission, if UE obtains no MAC PDU for the corresponding prior SL grant.</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M</w:t>
            </w:r>
            <w:r>
              <w:rPr>
                <w:rFonts w:ascii="Arial" w:hAnsi="Arial" w:cs="Arial"/>
                <w:sz w:val="16"/>
                <w:szCs w:val="16"/>
                <w:lang w:eastAsia="zh-CN"/>
              </w:rPr>
              <w:t xml:space="preserve">oderator understand the current spec allows it for mode-1 CG resource already, but not for mode-1 DG and mode-2 grant yet. </w:t>
            </w:r>
          </w:p>
          <w:p>
            <w:pPr>
              <w:spacing w:after="0"/>
              <w:rPr>
                <w:rFonts w:ascii="Arial" w:hAnsi="Arial" w:cs="Arial"/>
                <w:sz w:val="16"/>
                <w:szCs w:val="16"/>
                <w:lang w:eastAsia="zh-CN"/>
              </w:rPr>
            </w:pPr>
          </w:p>
          <w:p>
            <w:pPr>
              <w:spacing w:after="0"/>
              <w:rPr>
                <w:rFonts w:ascii="Arial" w:hAnsi="Arial" w:cs="Arial"/>
                <w:sz w:val="16"/>
                <w:szCs w:val="16"/>
                <w:lang w:eastAsia="zh-CN"/>
              </w:rPr>
            </w:pPr>
            <w:r>
              <w:rPr>
                <w:rFonts w:ascii="Arial" w:hAnsi="Arial" w:cs="Arial"/>
                <w:sz w:val="16"/>
                <w:szCs w:val="16"/>
                <w:lang w:eastAsia="zh-CN"/>
              </w:rPr>
              <w:t>1&gt;</w:t>
            </w:r>
            <w:r>
              <w:rPr>
                <w:rFonts w:ascii="Arial" w:hAnsi="Arial" w:cs="Arial"/>
                <w:sz w:val="16"/>
                <w:szCs w:val="16"/>
                <w:lang w:eastAsia="zh-CN"/>
              </w:rPr>
              <w:tab/>
            </w:r>
            <w:r>
              <w:rPr>
                <w:rFonts w:ascii="Arial" w:hAnsi="Arial" w:cs="Arial"/>
                <w:sz w:val="16"/>
                <w:szCs w:val="16"/>
                <w:lang w:eastAsia="zh-CN"/>
              </w:rPr>
              <w:t>if the sidelink grant is a configured sidelink grant and no MAC PDU has been obtained in a sl-PeriodCG of the configured sidelink grant:</w:t>
            </w:r>
          </w:p>
        </w:tc>
      </w:tr>
    </w:tbl>
    <w:p>
      <w:pPr>
        <w:spacing w:before="120" w:beforeLines="50"/>
        <w:rPr>
          <w:b/>
          <w:lang w:eastAsia="zh-CN"/>
        </w:rPr>
      </w:pPr>
      <w:r>
        <w:rPr>
          <w:rFonts w:hint="eastAsia"/>
          <w:b/>
          <w:lang w:eastAsia="zh-CN"/>
        </w:rPr>
        <w:t>Q</w:t>
      </w:r>
      <w:r>
        <w:rPr>
          <w:b/>
          <w:lang w:eastAsia="zh-CN"/>
        </w:rPr>
        <w:t xml:space="preserve">2.3.2-1a </w:t>
      </w:r>
      <w:r>
        <w:rPr>
          <w:b/>
        </w:rPr>
        <w:t>(old issue)</w:t>
      </w:r>
      <w:r>
        <w:rPr>
          <w:b/>
          <w:lang w:eastAsia="zh-CN"/>
        </w:rPr>
        <w:t>: For mode-1 DG, if the initial transmission occasion was dropped due to no Rx-UE in DRX active time, do you agree TX-UE can use re-transmission occasion for initial transmission?</w:t>
      </w:r>
    </w:p>
    <w:p>
      <w:pPr>
        <w:spacing w:before="120" w:beforeLines="50"/>
        <w:rPr>
          <w:b/>
          <w:lang w:eastAsia="zh-CN"/>
        </w:rPr>
      </w:pPr>
      <w:r>
        <w:rPr>
          <w:b/>
          <w:lang w:eastAsia="zh-CN"/>
        </w:rPr>
        <w:t xml:space="preserve">Q2.3.2-1b </w:t>
      </w:r>
      <w:r>
        <w:rPr>
          <w:b/>
        </w:rPr>
        <w:t>(old issue)</w:t>
      </w:r>
      <w:r>
        <w:rPr>
          <w:b/>
          <w:lang w:eastAsia="zh-CN"/>
        </w:rPr>
        <w:t>: For mode-2 grant, if the initial transmission occasion was dropped due to no Rx-UE in DRX active time, do you agree TX-UE can use re-transmission occasion for initial transmission?</w:t>
      </w:r>
    </w:p>
    <w:p>
      <w:pPr>
        <w:spacing w:before="120" w:beforeLines="50"/>
        <w:rPr>
          <w:b/>
          <w:lang w:eastAsia="zh-CN"/>
        </w:rPr>
      </w:pPr>
    </w:p>
    <w:p>
      <w:pPr>
        <w:rPr>
          <w:lang w:eastAsia="zh-CN"/>
        </w:rPr>
      </w:pPr>
      <w:r>
        <w:rPr>
          <w:rFonts w:hint="eastAsia"/>
          <w:lang w:eastAsia="zh-CN"/>
        </w:rPr>
        <w:t>L</w:t>
      </w:r>
      <w:r>
        <w:rPr>
          <w:lang w:eastAsia="zh-CN"/>
        </w:rPr>
        <w:t>eft issue on reporting A/N for re-transmission grant dropping</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color w:val="000000"/>
                <w:sz w:val="16"/>
                <w:szCs w:val="16"/>
              </w:rPr>
            </w:pPr>
            <w:r>
              <w:rPr>
                <w:rFonts w:ascii="Arial" w:hAnsi="Arial" w:cs="Arial"/>
                <w:color w:val="000000"/>
                <w:sz w:val="16"/>
                <w:szCs w:val="16"/>
              </w:rPr>
              <w:t>Proposal 2</w:t>
            </w:r>
            <w:r>
              <w:rPr>
                <w:rFonts w:ascii="Arial" w:hAnsi="Arial" w:cs="Arial"/>
                <w:color w:val="000000"/>
                <w:sz w:val="16"/>
                <w:szCs w:val="16"/>
              </w:rPr>
              <w:tab/>
            </w:r>
            <w:r>
              <w:rPr>
                <w:rFonts w:ascii="Arial" w:hAnsi="Arial" w:cs="Arial"/>
                <w:color w:val="000000"/>
                <w:sz w:val="16"/>
                <w:szCs w:val="16"/>
              </w:rPr>
              <w:t xml:space="preserve">For P8/9 of [716], for both initial transmission and re-transmission, if a mode-1 SL grant is dropped due to not in SL active time of any destination that has data to be sent, UE sends </w:t>
            </w:r>
            <w:r>
              <w:rPr>
                <w:rFonts w:ascii="Arial" w:hAnsi="Arial" w:cs="Arial"/>
                <w:color w:val="000000"/>
                <w:sz w:val="16"/>
                <w:szCs w:val="16"/>
                <w:highlight w:val="yellow"/>
              </w:rPr>
              <w:t>ACK</w:t>
            </w:r>
            <w:r>
              <w:rPr>
                <w:rFonts w:ascii="Arial" w:hAnsi="Arial" w:cs="Arial"/>
                <w:color w:val="000000"/>
                <w:sz w:val="16"/>
                <w:szCs w:val="16"/>
              </w:rPr>
              <w:t xml:space="preserve"> to gNB by following the current MAC specification.</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R2-2200762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color w:val="000000"/>
                <w:sz w:val="16"/>
                <w:szCs w:val="16"/>
              </w:rPr>
            </w:pPr>
            <w:r>
              <w:rPr>
                <w:rFonts w:ascii="Arial" w:hAnsi="Arial" w:eastAsia="Times New Roman" w:cs="Arial"/>
                <w:color w:val="000000"/>
                <w:sz w:val="16"/>
                <w:szCs w:val="16"/>
              </w:rPr>
              <w:t xml:space="preserve">Proposal 11: when mode 1 SL grant is not in SL active time of any destination that has data to be sent to, for initial transmission or retransmission and the mode 1 grant is dropped, UE sends </w:t>
            </w:r>
            <w:r>
              <w:rPr>
                <w:rFonts w:ascii="Arial" w:hAnsi="Arial" w:eastAsia="Times New Roman" w:cs="Arial"/>
                <w:color w:val="000000"/>
                <w:sz w:val="16"/>
                <w:szCs w:val="16"/>
                <w:highlight w:val="yellow"/>
              </w:rPr>
              <w:t>ACK</w:t>
            </w:r>
            <w:r>
              <w:rPr>
                <w:rFonts w:ascii="Arial" w:hAnsi="Arial" w:eastAsia="Times New Roman" w:cs="Arial"/>
                <w:color w:val="000000"/>
                <w:sz w:val="16"/>
                <w:szCs w:val="16"/>
              </w:rPr>
              <w:t xml:space="preserve"> to gNB</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R2-2200790</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Xiaomi</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color w:val="000000"/>
                <w:sz w:val="16"/>
                <w:szCs w:val="16"/>
              </w:rPr>
            </w:pPr>
            <w:r>
              <w:rPr>
                <w:rFonts w:ascii="Arial" w:hAnsi="Arial" w:eastAsia="Times New Roman" w:cs="Arial"/>
                <w:color w:val="000000"/>
                <w:sz w:val="16"/>
                <w:szCs w:val="16"/>
              </w:rPr>
              <w:t xml:space="preserve">Proposal 4: UE set </w:t>
            </w:r>
            <w:r>
              <w:rPr>
                <w:rFonts w:ascii="Arial" w:hAnsi="Arial" w:eastAsia="Times New Roman" w:cs="Arial"/>
                <w:color w:val="000000"/>
                <w:sz w:val="16"/>
                <w:szCs w:val="16"/>
                <w:highlight w:val="yellow"/>
              </w:rPr>
              <w:t>NACK</w:t>
            </w:r>
            <w:r>
              <w:rPr>
                <w:rFonts w:ascii="Arial" w:hAnsi="Arial" w:eastAsia="Times New Roman" w:cs="Arial"/>
                <w:color w:val="000000"/>
                <w:sz w:val="16"/>
                <w:szCs w:val="16"/>
              </w:rPr>
              <w:t xml:space="preserve"> in PUCCH if SL grant for retransmission was dropped.</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R2-2200938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Ericsson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Proposal 32</w:t>
            </w:r>
            <w:r>
              <w:rPr>
                <w:rFonts w:ascii="Arial" w:hAnsi="Arial" w:eastAsia="Times New Roman" w:cs="Arial"/>
                <w:color w:val="000000"/>
                <w:sz w:val="16"/>
                <w:szCs w:val="16"/>
              </w:rPr>
              <w:tab/>
            </w:r>
            <w:r>
              <w:rPr>
                <w:rFonts w:ascii="Arial" w:hAnsi="Arial" w:eastAsia="Times New Roman" w:cs="Arial"/>
                <w:color w:val="000000"/>
                <w:sz w:val="16"/>
                <w:szCs w:val="16"/>
              </w:rPr>
              <w:t xml:space="preserve">The TX UE sends </w:t>
            </w:r>
            <w:r>
              <w:rPr>
                <w:rFonts w:ascii="Arial" w:hAnsi="Arial" w:eastAsia="Times New Roman" w:cs="Arial"/>
                <w:color w:val="000000"/>
                <w:sz w:val="16"/>
                <w:szCs w:val="16"/>
                <w:highlight w:val="yellow"/>
              </w:rPr>
              <w:t>NACK</w:t>
            </w:r>
            <w:r>
              <w:rPr>
                <w:rFonts w:ascii="Arial" w:hAnsi="Arial" w:eastAsia="Times New Roman" w:cs="Arial"/>
                <w:color w:val="000000"/>
                <w:sz w:val="16"/>
                <w:szCs w:val="16"/>
              </w:rPr>
              <w:t xml:space="preserve"> to the serving gNB if the mode 1 SL grant is dropped and sl-PUCCH-Config is configured.</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R2-2201061</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ZTE Corporation, Sanechips</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color w:val="000000"/>
                <w:sz w:val="16"/>
                <w:szCs w:val="16"/>
              </w:rPr>
            </w:pPr>
            <w:r>
              <w:rPr>
                <w:rFonts w:ascii="Arial" w:hAnsi="Arial" w:eastAsia="Times New Roman" w:cs="Arial"/>
                <w:color w:val="000000"/>
                <w:sz w:val="16"/>
                <w:szCs w:val="16"/>
              </w:rPr>
              <w:t xml:space="preserve">Proposal1: For both initial transmission and retransmission, it is suggested for UE to indicate </w:t>
            </w:r>
            <w:r>
              <w:rPr>
                <w:rFonts w:ascii="Arial" w:hAnsi="Arial" w:eastAsia="Times New Roman" w:cs="Arial"/>
                <w:color w:val="000000"/>
                <w:sz w:val="16"/>
                <w:szCs w:val="16"/>
                <w:highlight w:val="yellow"/>
              </w:rPr>
              <w:t>NACK</w:t>
            </w:r>
            <w:r>
              <w:rPr>
                <w:rFonts w:ascii="Arial" w:hAnsi="Arial" w:eastAsia="Times New Roman" w:cs="Arial"/>
                <w:color w:val="000000"/>
                <w:sz w:val="16"/>
                <w:szCs w:val="16"/>
              </w:rPr>
              <w:t xml:space="preserve"> to gNB if mode1 SL grant is not in SL active time of any destination.</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R2-2201135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Apple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color w:val="000000"/>
                <w:sz w:val="16"/>
                <w:szCs w:val="16"/>
              </w:rPr>
            </w:pPr>
            <w:r>
              <w:rPr>
                <w:rFonts w:ascii="Arial" w:hAnsi="Arial" w:eastAsia="Times New Roman" w:cs="Arial"/>
                <w:color w:val="000000"/>
                <w:sz w:val="16"/>
                <w:szCs w:val="16"/>
              </w:rPr>
              <w:t xml:space="preserve">Proposal 3 </w:t>
            </w:r>
            <w:r>
              <w:rPr>
                <w:rFonts w:ascii="Arial" w:hAnsi="Arial" w:eastAsia="Times New Roman" w:cs="Arial"/>
                <w:color w:val="000000"/>
                <w:sz w:val="16"/>
                <w:szCs w:val="16"/>
              </w:rPr>
              <w:tab/>
            </w:r>
            <w:r>
              <w:rPr>
                <w:rFonts w:ascii="Arial" w:hAnsi="Arial" w:eastAsia="Times New Roman" w:cs="Arial"/>
                <w:color w:val="000000"/>
                <w:sz w:val="16"/>
                <w:szCs w:val="16"/>
              </w:rPr>
              <w:t xml:space="preserve">when mode 1 SL grant is not in SL active time of any destination that has data to be sent, UE sends </w:t>
            </w:r>
            <w:r>
              <w:rPr>
                <w:rFonts w:ascii="Arial" w:hAnsi="Arial" w:eastAsia="Times New Roman" w:cs="Arial"/>
                <w:color w:val="000000"/>
                <w:sz w:val="16"/>
                <w:szCs w:val="16"/>
                <w:highlight w:val="yellow"/>
              </w:rPr>
              <w:t>NACK</w:t>
            </w:r>
            <w:r>
              <w:rPr>
                <w:rFonts w:ascii="Arial" w:hAnsi="Arial" w:eastAsia="Times New Roman" w:cs="Arial"/>
                <w:color w:val="000000"/>
                <w:sz w:val="16"/>
                <w:szCs w:val="16"/>
              </w:rPr>
              <w:t xml:space="preserve"> to gNB if initial transmission or retransmission is dropped.</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bl>
    <w:p>
      <w:pPr>
        <w:spacing w:before="120" w:beforeLines="5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Pr>
          <w:color w:val="FF0000"/>
          <w:lang w:eastAsia="zh-CN"/>
        </w:rPr>
        <w:t>Q2.3.2-1a/b</w:t>
      </w:r>
      <w:r>
        <w:rPr>
          <w:lang w:eastAsia="zh-CN"/>
        </w:rPr>
        <w:t xml:space="preserve"> above)</w:t>
      </w:r>
    </w:p>
    <w:p>
      <w:pPr>
        <w:spacing w:before="120" w:beforeLines="50"/>
        <w:rPr>
          <w:b/>
          <w:lang w:eastAsia="zh-CN"/>
        </w:rPr>
      </w:pPr>
      <w:r>
        <w:rPr>
          <w:b/>
          <w:lang w:eastAsia="zh-CN"/>
        </w:rPr>
        <w:t xml:space="preserve">Q2.3.2-2a </w:t>
      </w:r>
      <w:r>
        <w:rPr>
          <w:b/>
        </w:rPr>
        <w:t>(old issue)</w:t>
      </w:r>
      <w:r>
        <w:rPr>
          <w:b/>
          <w:lang w:eastAsia="zh-CN"/>
        </w:rPr>
        <w:t xml:space="preserve">: </w:t>
      </w:r>
      <w:r>
        <w:rPr>
          <w:rFonts w:hint="eastAsia"/>
          <w:b/>
          <w:lang w:eastAsia="zh-CN"/>
        </w:rPr>
        <w:t>F</w:t>
      </w:r>
      <w:r>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p>
      <w:pPr>
        <w:spacing w:before="120" w:beforeLines="50"/>
        <w:rPr>
          <w:b/>
          <w:lang w:eastAsia="zh-CN"/>
        </w:rPr>
      </w:pPr>
      <w:r>
        <w:rPr>
          <w:b/>
          <w:lang w:eastAsia="zh-CN"/>
        </w:rPr>
        <w:t xml:space="preserve">Q2.3.2-2b </w:t>
      </w:r>
      <w:r>
        <w:rPr>
          <w:b/>
        </w:rPr>
        <w:t>(old issue)</w:t>
      </w:r>
      <w:r>
        <w:rPr>
          <w:b/>
          <w:lang w:eastAsia="zh-CN"/>
        </w:rPr>
        <w:t xml:space="preserve">: </w:t>
      </w:r>
      <w:r>
        <w:rPr>
          <w:rFonts w:hint="eastAsia"/>
          <w:b/>
          <w:lang w:eastAsia="zh-CN"/>
        </w:rPr>
        <w:t>F</w:t>
      </w:r>
      <w:r>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p>
      <w:pPr>
        <w:spacing w:before="120" w:beforeLines="50"/>
        <w:rPr>
          <w:ins w:id="329" w:author="Post-116b" w:date="2022-01-25T17:50:00Z"/>
          <w:lang w:eastAsia="zh-CN"/>
        </w:rPr>
      </w:pPr>
    </w:p>
    <w:p>
      <w:pPr>
        <w:spacing w:before="120" w:beforeLines="50"/>
        <w:rPr>
          <w:ins w:id="330" w:author="Post-116b" w:date="2022-01-25T17:50:00Z"/>
          <w:lang w:eastAsia="zh-CN"/>
        </w:rPr>
      </w:pPr>
      <w:ins w:id="331" w:author="Post-116b" w:date="2022-01-25T17:50:00Z">
        <w:r>
          <w:rPr>
            <w:rFonts w:hint="eastAsia"/>
            <w:lang w:eastAsia="zh-CN"/>
          </w:rPr>
          <w:t>B</w:t>
        </w:r>
      </w:ins>
      <w:ins w:id="332" w:author="Post-116b" w:date="2022-01-25T17:50:00Z">
        <w:r>
          <w:rPr>
            <w:lang w:eastAsia="zh-CN"/>
          </w:rPr>
          <w:t>ased on the following agreement</w:t>
        </w:r>
      </w:ins>
    </w:p>
    <w:p>
      <w:pPr>
        <w:pBdr>
          <w:top w:val="single" w:color="auto" w:sz="4" w:space="1"/>
          <w:left w:val="single" w:color="auto" w:sz="4" w:space="4"/>
          <w:bottom w:val="single" w:color="auto" w:sz="4" w:space="1"/>
          <w:right w:val="single" w:color="auto" w:sz="4" w:space="4"/>
        </w:pBdr>
        <w:tabs>
          <w:tab w:val="left" w:pos="1622"/>
        </w:tabs>
        <w:ind w:left="363" w:hanging="363"/>
        <w:rPr>
          <w:ins w:id="334" w:author="Post-116b" w:date="2022-01-25T17:50:00Z"/>
        </w:rPr>
        <w:pPrChange w:id="333" w:author="Post-116b" w:date="2022-01-25T17:50:00Z">
          <w:pPr>
            <w:pBdr>
              <w:top w:val="single" w:color="auto" w:sz="4" w:space="1"/>
              <w:left w:val="single" w:color="auto" w:sz="4" w:space="4"/>
              <w:bottom w:val="single" w:color="auto" w:sz="4" w:space="1"/>
              <w:right w:val="single" w:color="auto" w:sz="4" w:space="4"/>
            </w:pBdr>
            <w:tabs>
              <w:tab w:val="left" w:pos="1622"/>
            </w:tabs>
            <w:ind w:left="1622" w:hanging="363"/>
          </w:pPr>
        </w:pPrChange>
      </w:pPr>
      <w:ins w:id="335" w:author="Post-116b" w:date="2022-01-25T17:50:00Z">
        <w:r>
          <w:rPr/>
          <w:t>6:</w:t>
        </w:r>
      </w:ins>
      <w:ins w:id="336" w:author="Post-116b" w:date="2022-01-25T17:50:00Z">
        <w:r>
          <w:rPr/>
          <w:tab/>
        </w:r>
      </w:ins>
      <w:ins w:id="337" w:author="Post-116b" w:date="2022-01-25T17:50:00Z">
        <w:r>
          <w:rPr/>
          <w:t>drx-HARQ-RTT-TimerSL is supported in case PSFCH is configured in resource pool and sl-PUCCH-Config is not configured. NW can set value as zero or any other value.</w:t>
        </w:r>
      </w:ins>
    </w:p>
    <w:p>
      <w:pPr>
        <w:spacing w:before="120" w:beforeLines="50"/>
        <w:rPr>
          <w:lang w:eastAsia="zh-CN"/>
        </w:rPr>
      </w:pPr>
      <w:ins w:id="338" w:author="Post-116b" w:date="2022-01-25T17:50:00Z">
        <w:r>
          <w:rPr>
            <w:lang w:eastAsia="zh-CN"/>
          </w:rPr>
          <w:t xml:space="preserve">One left issue is the starting position of </w:t>
        </w:r>
      </w:ins>
      <w:ins w:id="339" w:author="Post-116b" w:date="2022-01-25T17:50:00Z">
        <w:r>
          <w:rPr>
            <w:i/>
            <w:rPrChange w:id="340" w:author="Post-116b" w:date="2022-01-25T17:50:00Z">
              <w:rPr/>
            </w:rPrChange>
          </w:rPr>
          <w:t>drx</w:t>
        </w:r>
      </w:ins>
      <w:ins w:id="341" w:author="Post-116b" w:date="2022-01-25T17:50:00Z">
        <w:r>
          <w:rPr>
            <w:i/>
            <w:rPrChange w:id="342" w:author="Post-116b" w:date="2022-01-25T17:50:00Z">
              <w:rPr/>
            </w:rPrChange>
          </w:rPr>
          <w:t>-HARQ-RTT-</w:t>
        </w:r>
      </w:ins>
      <w:ins w:id="343" w:author="Post-116b" w:date="2022-01-25T17:50:00Z">
        <w:r>
          <w:rPr>
            <w:i/>
            <w:rPrChange w:id="344" w:author="Post-116b" w:date="2022-01-25T17:50:00Z">
              <w:rPr/>
            </w:rPrChange>
          </w:rPr>
          <w:t>TimerSL</w:t>
        </w:r>
      </w:ins>
      <w:ins w:id="345" w:author="Post-116b" w:date="2022-01-25T17:50:00Z">
        <w:r>
          <w:rPr/>
          <w:t xml:space="preserve"> in such case.</w:t>
        </w:r>
      </w:ins>
    </w:p>
    <w:p>
      <w:pPr>
        <w:rPr>
          <w:ins w:id="346" w:author="Post-116b" w:date="2022-01-25T17:52:00Z"/>
          <w:b/>
          <w:rPrChange w:id="347" w:author="Post-116b" w:date="2022-01-25T17:53:00Z">
            <w:rPr>
              <w:ins w:id="348" w:author="Post-116b" w:date="2022-01-25T17:52:00Z"/>
            </w:rPr>
          </w:rPrChange>
        </w:rPr>
      </w:pPr>
      <w:ins w:id="349" w:author="Post-116b" w:date="2022-01-25T17:48:00Z">
        <w:r>
          <w:rPr>
            <w:b/>
            <w:lang w:eastAsia="zh-CN"/>
            <w:rPrChange w:id="350" w:author="Post-116b" w:date="2022-01-25T17:53:00Z">
              <w:rPr>
                <w:lang w:eastAsia="zh-CN"/>
              </w:rPr>
            </w:rPrChange>
          </w:rPr>
          <w:t xml:space="preserve">Q2.3.2-3 (new issue): </w:t>
        </w:r>
      </w:ins>
      <w:ins w:id="351" w:author="Post-116b" w:date="2022-01-25T17:51:00Z">
        <w:r>
          <w:rPr>
            <w:b/>
            <w:lang w:eastAsia="zh-CN"/>
            <w:rPrChange w:id="352" w:author="Post-116b" w:date="2022-01-25T17:53:00Z">
              <w:rPr>
                <w:lang w:eastAsia="zh-CN"/>
              </w:rPr>
            </w:rPrChange>
          </w:rPr>
          <w:t xml:space="preserve">In </w:t>
        </w:r>
      </w:ins>
      <w:ins w:id="353" w:author="Post-116b" w:date="2022-01-25T17:51:00Z">
        <w:r>
          <w:rPr>
            <w:b/>
            <w:rPrChange w:id="354" w:author="Post-116b" w:date="2022-01-25T17:53:00Z">
              <w:rPr/>
            </w:rPrChange>
          </w:rPr>
          <w:t xml:space="preserve">case PSFCH is configured in resource pool and </w:t>
        </w:r>
      </w:ins>
      <w:ins w:id="355" w:author="Post-116b" w:date="2022-01-25T17:51:00Z">
        <w:r>
          <w:rPr>
            <w:b/>
            <w:i/>
            <w:rPrChange w:id="356" w:author="Post-116b" w:date="2022-01-25T17:53:00Z">
              <w:rPr/>
            </w:rPrChange>
          </w:rPr>
          <w:t>sl</w:t>
        </w:r>
      </w:ins>
      <w:ins w:id="357" w:author="Post-116b" w:date="2022-01-25T17:51:00Z">
        <w:r>
          <w:rPr>
            <w:b/>
            <w:i/>
            <w:rPrChange w:id="358" w:author="Post-116b" w:date="2022-01-25T17:53:00Z">
              <w:rPr/>
            </w:rPrChange>
          </w:rPr>
          <w:t>-PUCCH-</w:t>
        </w:r>
      </w:ins>
      <w:ins w:id="359" w:author="Post-116b" w:date="2022-01-25T17:51:00Z">
        <w:r>
          <w:rPr>
            <w:b/>
            <w:i/>
            <w:rPrChange w:id="360" w:author="Post-116b" w:date="2022-01-25T17:53:00Z">
              <w:rPr/>
            </w:rPrChange>
          </w:rPr>
          <w:t>Config</w:t>
        </w:r>
      </w:ins>
      <w:ins w:id="361" w:author="Post-116b" w:date="2022-01-25T17:51:00Z">
        <w:r>
          <w:rPr>
            <w:b/>
            <w:rPrChange w:id="362" w:author="Post-116b" w:date="2022-01-25T17:53:00Z">
              <w:rPr/>
            </w:rPrChange>
          </w:rPr>
          <w:t xml:space="preserve"> is not configured</w:t>
        </w:r>
      </w:ins>
      <w:ins w:id="363" w:author="Post-116b" w:date="2022-01-25T17:52:00Z">
        <w:r>
          <w:rPr>
            <w:b/>
            <w:rPrChange w:id="364" w:author="Post-116b" w:date="2022-01-25T17:53:00Z">
              <w:rPr/>
            </w:rPrChange>
          </w:rPr>
          <w:t xml:space="preserve">, when to start the starting position of </w:t>
        </w:r>
      </w:ins>
      <w:ins w:id="365" w:author="Post-116b" w:date="2022-01-25T17:52:00Z">
        <w:r>
          <w:rPr>
            <w:b/>
            <w:i/>
            <w:rPrChange w:id="366" w:author="Post-116b" w:date="2022-01-25T17:53:00Z">
              <w:rPr>
                <w:i/>
              </w:rPr>
            </w:rPrChange>
          </w:rPr>
          <w:t>drx</w:t>
        </w:r>
      </w:ins>
      <w:ins w:id="367" w:author="Post-116b" w:date="2022-01-25T17:52:00Z">
        <w:r>
          <w:rPr>
            <w:b/>
            <w:i/>
            <w:rPrChange w:id="368" w:author="Post-116b" w:date="2022-01-25T17:53:00Z">
              <w:rPr>
                <w:i/>
              </w:rPr>
            </w:rPrChange>
          </w:rPr>
          <w:t>-HARQ-RTT-</w:t>
        </w:r>
      </w:ins>
      <w:ins w:id="369" w:author="Post-116b" w:date="2022-01-25T17:52:00Z">
        <w:r>
          <w:rPr>
            <w:b/>
            <w:i/>
            <w:rPrChange w:id="370" w:author="Post-116b" w:date="2022-01-25T17:53:00Z">
              <w:rPr>
                <w:i/>
              </w:rPr>
            </w:rPrChange>
          </w:rPr>
          <w:t>TimerSL</w:t>
        </w:r>
      </w:ins>
      <w:ins w:id="371" w:author="Post-116b" w:date="2022-01-25T17:52:00Z">
        <w:r>
          <w:rPr>
            <w:b/>
            <w:rPrChange w:id="372" w:author="Post-116b" w:date="2022-01-25T17:53:00Z">
              <w:rPr/>
            </w:rPrChange>
          </w:rPr>
          <w:t>?</w:t>
        </w:r>
      </w:ins>
    </w:p>
    <w:p>
      <w:pPr>
        <w:rPr>
          <w:ins w:id="373" w:author="Post-116b" w:date="2022-01-25T17:53:00Z"/>
          <w:b/>
          <w:lang w:eastAsia="zh-CN"/>
          <w:rPrChange w:id="374" w:author="Post-116b" w:date="2022-01-25T17:53:00Z">
            <w:rPr>
              <w:ins w:id="375" w:author="Post-116b" w:date="2022-01-25T17:53:00Z"/>
              <w:lang w:eastAsia="zh-CN"/>
            </w:rPr>
          </w:rPrChange>
        </w:rPr>
      </w:pPr>
      <w:ins w:id="376" w:author="Post-116b" w:date="2022-01-25T17:52:00Z">
        <w:r>
          <w:rPr>
            <w:b/>
            <w:lang w:eastAsia="zh-CN"/>
            <w:rPrChange w:id="377" w:author="Post-116b" w:date="2022-01-25T17:53:00Z">
              <w:rPr>
                <w:lang w:eastAsia="zh-CN"/>
              </w:rPr>
            </w:rPrChange>
          </w:rPr>
          <w:t>Option-1: at the first symbol after end of PSF</w:t>
        </w:r>
      </w:ins>
      <w:ins w:id="378" w:author="Post-116b" w:date="2022-01-25T17:53:00Z">
        <w:r>
          <w:rPr>
            <w:b/>
            <w:lang w:eastAsia="zh-CN"/>
            <w:rPrChange w:id="379" w:author="Post-116b" w:date="2022-01-25T17:53:00Z">
              <w:rPr>
                <w:lang w:eastAsia="zh-CN"/>
              </w:rPr>
            </w:rPrChange>
          </w:rPr>
          <w:t>CH resource</w:t>
        </w:r>
      </w:ins>
      <w:ins w:id="380" w:author="Post-116b" w:date="2022-01-25T17:53:00Z">
        <w:r>
          <w:rPr>
            <w:b/>
            <w:lang w:eastAsia="zh-CN"/>
          </w:rPr>
          <w:t>;</w:t>
        </w:r>
      </w:ins>
    </w:p>
    <w:p>
      <w:pPr>
        <w:rPr>
          <w:ins w:id="381" w:author="Post-116b" w:date="2022-01-25T17:53:00Z"/>
          <w:b/>
          <w:lang w:eastAsia="zh-CN"/>
        </w:rPr>
      </w:pPr>
      <w:ins w:id="382" w:author="Post-116b" w:date="2022-01-25T17:53:00Z">
        <w:r>
          <w:rPr>
            <w:b/>
            <w:lang w:eastAsia="zh-CN"/>
            <w:rPrChange w:id="383" w:author="Post-116b" w:date="2022-01-25T17:53:00Z">
              <w:rPr>
                <w:lang w:eastAsia="zh-CN"/>
              </w:rPr>
            </w:rPrChange>
          </w:rPr>
          <w:t>Option-2: at the first symbol after end of PDCCH resource</w:t>
        </w:r>
      </w:ins>
      <w:ins w:id="384" w:author="Post-116b" w:date="2022-01-25T17:53:00Z">
        <w:r>
          <w:rPr>
            <w:b/>
            <w:lang w:eastAsia="zh-CN"/>
          </w:rPr>
          <w:t>;</w:t>
        </w:r>
      </w:ins>
    </w:p>
    <w:p>
      <w:pPr>
        <w:rPr>
          <w:ins w:id="385" w:author="Post-116b" w:date="2022-01-25T17:54:00Z"/>
          <w:b/>
          <w:lang w:eastAsia="zh-CN"/>
        </w:rPr>
      </w:pPr>
    </w:p>
    <w:p>
      <w:pPr>
        <w:rPr>
          <w:ins w:id="386" w:author="Post-116b" w:date="2022-01-25T17:54:00Z"/>
          <w:lang w:eastAsia="zh-CN"/>
        </w:rPr>
      </w:pPr>
    </w:p>
    <w:p>
      <w:pPr>
        <w:rPr>
          <w:lang w:eastAsia="zh-CN"/>
        </w:rPr>
      </w:pPr>
    </w:p>
    <w:p>
      <w:pPr>
        <w:pStyle w:val="2"/>
        <w:numPr>
          <w:ilvl w:val="2"/>
          <w:numId w:val="1"/>
        </w:numPr>
        <w:tabs>
          <w:tab w:val="left" w:pos="851"/>
        </w:tabs>
        <w:spacing w:line="276" w:lineRule="auto"/>
        <w:ind w:left="1304"/>
        <w:jc w:val="both"/>
        <w:rPr>
          <w:lang w:eastAsia="zh-CN"/>
        </w:rPr>
      </w:pPr>
      <w:r>
        <w:rPr>
          <w:rFonts w:hint="eastAsia"/>
          <w:lang w:eastAsia="zh-CN"/>
        </w:rPr>
        <w:t>D</w:t>
      </w:r>
      <w:r>
        <w:rPr>
          <w:lang w:eastAsia="zh-CN"/>
        </w:rPr>
        <w:t>RX vs. Resource selection</w:t>
      </w:r>
    </w:p>
    <w:p>
      <w:pPr>
        <w:rPr>
          <w:lang w:eastAsia="zh-CN"/>
        </w:rPr>
      </w:pPr>
      <w:r>
        <w:rPr>
          <w:rFonts w:hint="eastAsia"/>
          <w:lang w:eastAsia="zh-CN"/>
        </w:rPr>
        <w:t>L</w:t>
      </w:r>
      <w:r>
        <w:rPr>
          <w:lang w:eastAsia="zh-CN"/>
        </w:rPr>
        <w:t>eft issue on how to specify the behaviour for MAC layer to provide active-time to PHY layer</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r>
            <w:r>
              <w:rPr>
                <w:rFonts w:ascii="Arial" w:hAnsi="Arial" w:cs="Arial"/>
                <w:color w:val="000000"/>
                <w:sz w:val="16"/>
                <w:szCs w:val="16"/>
              </w:rPr>
              <w:t xml:space="preserve">For P15 of [716], MAC layer provides active-time to PHY layer for resource set determination, where the generation of active-time is </w:t>
            </w:r>
            <w:r>
              <w:rPr>
                <w:rFonts w:ascii="Arial" w:hAnsi="Arial" w:cs="Arial"/>
                <w:color w:val="000000"/>
                <w:sz w:val="16"/>
                <w:szCs w:val="16"/>
                <w:highlight w:val="yellow"/>
              </w:rPr>
              <w:t>by UE implementation</w:t>
            </w:r>
            <w:r>
              <w:rPr>
                <w:rFonts w:ascii="Arial" w:hAnsi="Arial" w:cs="Arial"/>
                <w:color w:val="000000"/>
                <w:sz w:val="16"/>
                <w:szCs w:val="16"/>
              </w:rPr>
              <w:t>.</w:t>
            </w:r>
          </w:p>
          <w:p>
            <w:pPr>
              <w:spacing w:after="0"/>
              <w:rPr>
                <w:rFonts w:ascii="Arial" w:hAnsi="Arial" w:cs="Arial"/>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R2-2200535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LG Electronics France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 xml:space="preserve">Proposal 4. The MAC layer can provide the RX UE’s active time where </w:t>
            </w:r>
            <w:r>
              <w:rPr>
                <w:rFonts w:ascii="Arial" w:hAnsi="Arial" w:eastAsia="Times New Roman" w:cs="Arial"/>
                <w:color w:val="000000"/>
                <w:sz w:val="16"/>
                <w:szCs w:val="16"/>
                <w:highlight w:val="yellow"/>
              </w:rPr>
              <w:t>SL DRX timers are running now or will be running in future (on-duration timer, Inactivity timer, retransmission timer)</w:t>
            </w:r>
            <w:r>
              <w:rPr>
                <w:rFonts w:ascii="Arial" w:hAnsi="Arial" w:eastAsia="Times New Roman" w:cs="Arial"/>
                <w:color w:val="000000"/>
                <w:sz w:val="16"/>
                <w:szCs w:val="16"/>
              </w:rPr>
              <w:t xml:space="preserve"> to the physical layer.</w:t>
            </w:r>
          </w:p>
          <w:p>
            <w:pPr>
              <w:spacing w:after="0"/>
              <w:rPr>
                <w:rFonts w:ascii="Arial" w:hAnsi="Arial" w:cs="Arial"/>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R2-2200762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 xml:space="preserve">Proposal 15: The format of active time content of RX UE provided by the MAC layer to the physical layer is </w:t>
            </w:r>
            <w:r>
              <w:rPr>
                <w:rFonts w:ascii="Arial" w:hAnsi="Arial" w:eastAsia="Times New Roman" w:cs="Arial"/>
                <w:color w:val="000000"/>
                <w:sz w:val="16"/>
                <w:szCs w:val="16"/>
                <w:highlight w:val="yellow"/>
              </w:rPr>
              <w:t>up to UE implementation</w:t>
            </w:r>
          </w:p>
          <w:p>
            <w:pPr>
              <w:spacing w:after="0"/>
              <w:rPr>
                <w:rFonts w:ascii="Arial" w:hAnsi="Arial" w:cs="Arial"/>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R2-2200762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color w:val="000000"/>
                <w:sz w:val="16"/>
                <w:szCs w:val="16"/>
              </w:rPr>
            </w:pPr>
            <w:r>
              <w:rPr>
                <w:rFonts w:ascii="Arial" w:hAnsi="Arial" w:eastAsia="Times New Roman" w:cs="Arial"/>
                <w:color w:val="000000"/>
                <w:sz w:val="16"/>
                <w:szCs w:val="16"/>
              </w:rPr>
              <w:t xml:space="preserve">Proposal 16: TX UE can select TX resources within RX UE’s active time consider timers that are running, and timers that can be predicted to running, </w:t>
            </w:r>
            <w:r>
              <w:rPr>
                <w:rFonts w:ascii="Arial" w:hAnsi="Arial" w:eastAsia="Times New Roman" w:cs="Arial"/>
                <w:color w:val="000000"/>
                <w:sz w:val="16"/>
                <w:szCs w:val="16"/>
                <w:highlight w:val="yellow"/>
              </w:rPr>
              <w:t>for both single MAC PDU and multiple MAC PDU cases, and for both initial transmission and retransmission cases</w:t>
            </w:r>
            <w:r>
              <w:rPr>
                <w:rFonts w:ascii="Arial" w:hAnsi="Arial" w:eastAsia="Times New Roman" w:cs="Arial"/>
                <w:color w:val="000000"/>
                <w:sz w:val="16"/>
                <w:szCs w:val="16"/>
              </w:rPr>
              <w:t>.</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R2-2200938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Ericsson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color w:val="000000"/>
                <w:sz w:val="16"/>
                <w:szCs w:val="16"/>
              </w:rPr>
            </w:pPr>
            <w:r>
              <w:rPr>
                <w:rFonts w:ascii="Arial" w:hAnsi="Arial" w:eastAsia="Times New Roman" w:cs="Arial"/>
                <w:color w:val="000000"/>
                <w:sz w:val="16"/>
                <w:szCs w:val="16"/>
              </w:rPr>
              <w:t>Proposal 6</w:t>
            </w:r>
            <w:r>
              <w:rPr>
                <w:rFonts w:ascii="Arial" w:hAnsi="Arial" w:eastAsia="Times New Roman" w:cs="Arial"/>
                <w:color w:val="000000"/>
                <w:sz w:val="16"/>
                <w:szCs w:val="16"/>
              </w:rPr>
              <w:tab/>
            </w:r>
            <w:r>
              <w:rPr>
                <w:rFonts w:ascii="Arial" w:hAnsi="Arial" w:eastAsia="Times New Roman" w:cs="Arial"/>
                <w:color w:val="000000"/>
                <w:sz w:val="16"/>
                <w:szCs w:val="16"/>
              </w:rPr>
              <w:t xml:space="preserve">When providing active time to the Physical layer, the MAC layer </w:t>
            </w:r>
            <w:r>
              <w:rPr>
                <w:rFonts w:ascii="Arial" w:hAnsi="Arial" w:eastAsia="Times New Roman" w:cs="Arial"/>
                <w:color w:val="000000"/>
                <w:sz w:val="16"/>
                <w:szCs w:val="16"/>
                <w:highlight w:val="yellow"/>
              </w:rPr>
              <w:t>prefilters destinations</w:t>
            </w:r>
            <w:r>
              <w:rPr>
                <w:rFonts w:ascii="Arial" w:hAnsi="Arial" w:eastAsia="Times New Roman"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R2-2200938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Ericsson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color w:val="000000"/>
                <w:sz w:val="16"/>
                <w:szCs w:val="16"/>
              </w:rPr>
            </w:pPr>
            <w:r>
              <w:rPr>
                <w:rFonts w:ascii="Arial" w:hAnsi="Arial" w:eastAsia="Times New Roman" w:cs="Arial"/>
                <w:color w:val="000000"/>
                <w:sz w:val="16"/>
                <w:szCs w:val="16"/>
              </w:rPr>
              <w:t>Proposal 8</w:t>
            </w:r>
            <w:r>
              <w:rPr>
                <w:rFonts w:ascii="Arial" w:hAnsi="Arial" w:eastAsia="Times New Roman" w:cs="Arial"/>
                <w:color w:val="000000"/>
                <w:sz w:val="16"/>
                <w:szCs w:val="16"/>
              </w:rPr>
              <w:tab/>
            </w:r>
            <w:r>
              <w:rPr>
                <w:rFonts w:ascii="Arial" w:hAnsi="Arial" w:eastAsia="Times New Roman" w:cs="Arial"/>
                <w:color w:val="000000"/>
                <w:sz w:val="16"/>
                <w:szCs w:val="16"/>
              </w:rPr>
              <w:t xml:space="preserve">For a given destination, what type of active time (i.e., current or future active time) to be included in the active time provided by the MAC layer to the PHY layer is </w:t>
            </w:r>
            <w:r>
              <w:rPr>
                <w:rFonts w:ascii="Arial" w:hAnsi="Arial" w:eastAsia="Times New Roman" w:cs="Arial"/>
                <w:color w:val="000000"/>
                <w:sz w:val="16"/>
                <w:szCs w:val="16"/>
                <w:highlight w:val="yellow"/>
              </w:rPr>
              <w:t>up to Tx UE implementation</w:t>
            </w:r>
            <w:r>
              <w:rPr>
                <w:rFonts w:ascii="Arial" w:hAnsi="Arial" w:eastAsia="Times New Roman" w:cs="Arial"/>
                <w:color w:val="000000"/>
                <w:sz w:val="16"/>
                <w:szCs w:val="16"/>
              </w:rPr>
              <w:t>.</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R2-2201478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ITL</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color w:val="000000"/>
                <w:sz w:val="16"/>
                <w:szCs w:val="16"/>
              </w:rPr>
            </w:pPr>
            <w:r>
              <w:rPr>
                <w:rFonts w:ascii="Arial" w:hAnsi="Arial" w:eastAsia="Times New Roman" w:cs="Arial"/>
                <w:color w:val="000000"/>
                <w:sz w:val="16"/>
                <w:szCs w:val="16"/>
              </w:rPr>
              <w:t xml:space="preserve">Proposal 1: MAC layer provide PHY layer with the </w:t>
            </w:r>
            <w:r>
              <w:rPr>
                <w:rFonts w:ascii="Arial" w:hAnsi="Arial" w:eastAsia="Times New Roman" w:cs="Arial"/>
                <w:color w:val="000000"/>
                <w:sz w:val="16"/>
                <w:szCs w:val="16"/>
                <w:highlight w:val="yellow"/>
              </w:rPr>
              <w:t>Rx UE’s current active time and the other DRX related information (e.g., inactivity timer)</w:t>
            </w:r>
            <w:r>
              <w:rPr>
                <w:rFonts w:ascii="Arial" w:hAnsi="Arial" w:eastAsia="Times New Roman" w:cs="Arial"/>
                <w:color w:val="000000"/>
                <w:sz w:val="16"/>
                <w:szCs w:val="16"/>
              </w:rPr>
              <w:t xml:space="preserve"> to decide the Rx UE’s future active time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R2-2201150</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InterDigital</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color w:val="000000"/>
                <w:sz w:val="16"/>
                <w:szCs w:val="16"/>
              </w:rPr>
            </w:pPr>
            <w:r>
              <w:rPr>
                <w:rFonts w:ascii="Arial" w:hAnsi="Arial" w:eastAsia="Times New Roman" w:cs="Arial"/>
                <w:color w:val="000000"/>
                <w:sz w:val="16"/>
                <w:szCs w:val="16"/>
              </w:rPr>
              <w:t xml:space="preserve">Proposal 1: </w:t>
            </w:r>
            <w:r>
              <w:rPr>
                <w:rFonts w:ascii="Arial" w:hAnsi="Arial" w:eastAsia="Times New Roman" w:cs="Arial"/>
                <w:color w:val="000000"/>
                <w:sz w:val="16"/>
                <w:szCs w:val="16"/>
              </w:rPr>
              <w:tab/>
            </w:r>
            <w:r>
              <w:rPr>
                <w:rFonts w:ascii="Arial" w:hAnsi="Arial" w:eastAsia="Times New Roman" w:cs="Arial"/>
                <w:color w:val="000000"/>
                <w:sz w:val="16"/>
                <w:szCs w:val="16"/>
              </w:rPr>
              <w:t xml:space="preserve">RX UE active time for resource selection of an initial transmission resource includes current or future/expected time in which </w:t>
            </w:r>
            <w:r>
              <w:rPr>
                <w:rFonts w:ascii="Arial" w:hAnsi="Arial" w:eastAsia="Times New Roman" w:cs="Arial"/>
                <w:color w:val="000000"/>
                <w:sz w:val="16"/>
                <w:szCs w:val="16"/>
                <w:highlight w:val="yellow"/>
              </w:rPr>
              <w:t>on duration (for all cast types) or inactivity timer (for unicast/groupcast only)</w:t>
            </w:r>
            <w:r>
              <w:rPr>
                <w:rFonts w:ascii="Arial" w:hAnsi="Arial" w:eastAsia="Times New Roman" w:cs="Arial"/>
                <w:color w:val="000000"/>
                <w:sz w:val="16"/>
                <w:szCs w:val="16"/>
              </w:rPr>
              <w:t xml:space="preserve"> at the RX UE are running. </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R2-2201135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Apple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color w:val="000000"/>
                <w:sz w:val="16"/>
                <w:szCs w:val="16"/>
              </w:rPr>
            </w:pPr>
            <w:r>
              <w:rPr>
                <w:rFonts w:ascii="Arial" w:hAnsi="Arial" w:eastAsia="Times New Roman" w:cs="Arial"/>
                <w:color w:val="000000"/>
                <w:sz w:val="16"/>
                <w:szCs w:val="16"/>
              </w:rPr>
              <w:t xml:space="preserve">Proposal 7 </w:t>
            </w:r>
            <w:r>
              <w:rPr>
                <w:rFonts w:ascii="Arial" w:hAnsi="Arial" w:eastAsia="Times New Roman" w:cs="Arial"/>
                <w:color w:val="000000"/>
                <w:sz w:val="16"/>
                <w:szCs w:val="16"/>
              </w:rPr>
              <w:tab/>
            </w:r>
            <w:r>
              <w:rPr>
                <w:rFonts w:ascii="Arial" w:hAnsi="Arial" w:eastAsia="Times New Roman" w:cs="Arial"/>
                <w:color w:val="000000"/>
                <w:sz w:val="16"/>
                <w:szCs w:val="16"/>
              </w:rPr>
              <w:t xml:space="preserve">How MAC layer provide “active time” to PHY layer should be </w:t>
            </w:r>
            <w:r>
              <w:rPr>
                <w:rFonts w:ascii="Arial" w:hAnsi="Arial" w:eastAsia="Times New Roman" w:cs="Arial"/>
                <w:color w:val="000000"/>
                <w:sz w:val="16"/>
                <w:szCs w:val="16"/>
                <w:highlight w:val="yellow"/>
              </w:rPr>
              <w:t>specified</w:t>
            </w:r>
            <w:r>
              <w:rPr>
                <w:rFonts w:ascii="Arial" w:hAnsi="Arial" w:eastAsia="Times New Roman" w:cs="Arial"/>
                <w:color w:val="000000"/>
                <w:sz w:val="16"/>
                <w:szCs w:val="16"/>
              </w:rPr>
              <w:t>.</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R2-2201061</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ZTE Corporation, Sanechips</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 xml:space="preserve">Proposal2: For initial transmission for single MAC PDU, the TX UE can select TX resource within RX UE’s active time. </w:t>
            </w:r>
            <w:r>
              <w:rPr>
                <w:rFonts w:ascii="Arial" w:hAnsi="Arial" w:eastAsia="Times New Roman" w:cs="Arial"/>
                <w:color w:val="000000"/>
                <w:sz w:val="16"/>
                <w:szCs w:val="16"/>
                <w:highlight w:val="yellow"/>
              </w:rPr>
              <w:t>How to identify the RX UE’s active time can be up to UE implementation.</w:t>
            </w:r>
            <w:r>
              <w:rPr>
                <w:rFonts w:ascii="Arial" w:hAnsi="Arial" w:eastAsia="Times New Roman" w:cs="Arial"/>
                <w:color w:val="000000"/>
                <w:sz w:val="16"/>
                <w:szCs w:val="16"/>
              </w:rPr>
              <w:t xml:space="preserve"> </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bl>
    <w:p>
      <w:pPr>
        <w:spacing w:before="120" w:beforeLines="50"/>
        <w:rPr>
          <w:lang w:eastAsia="zh-CN"/>
        </w:rPr>
      </w:pPr>
      <w:r>
        <w:rPr>
          <w:lang w:eastAsia="zh-CN"/>
        </w:rPr>
        <w:t>This issue was discussed in Post-116 [716], which the following result</w:t>
      </w:r>
    </w:p>
    <w:p>
      <w:pPr>
        <w:pBdr>
          <w:top w:val="single" w:color="auto" w:sz="4" w:space="1"/>
          <w:left w:val="single" w:color="auto" w:sz="4" w:space="4"/>
          <w:bottom w:val="single" w:color="auto" w:sz="4" w:space="1"/>
          <w:right w:val="single" w:color="auto" w:sz="4" w:space="4"/>
        </w:pBdr>
        <w:spacing w:before="120" w:beforeLines="50"/>
        <w:rPr>
          <w:b/>
        </w:rPr>
      </w:pPr>
      <w:r>
        <w:rPr>
          <w:b/>
        </w:rPr>
        <w:t>Rapporteur Summary: Out of 18 companies</w:t>
      </w:r>
    </w:p>
    <w:p>
      <w:pPr>
        <w:pBdr>
          <w:top w:val="single" w:color="auto" w:sz="4" w:space="1"/>
          <w:left w:val="single" w:color="auto" w:sz="4" w:space="4"/>
          <w:bottom w:val="single" w:color="auto" w:sz="4" w:space="1"/>
          <w:right w:val="single" w:color="auto" w:sz="4" w:space="4"/>
        </w:pBdr>
        <w:spacing w:before="120" w:beforeLines="50"/>
        <w:rPr>
          <w:rFonts w:eastAsia="MS Mincho"/>
          <w:b/>
          <w:lang w:val="en-US"/>
        </w:rPr>
      </w:pPr>
      <w:r>
        <w:rPr>
          <w:b/>
        </w:rPr>
        <w:t>Option-a: 4 (</w:t>
      </w:r>
      <w:r>
        <w:rPr>
          <w:rFonts w:eastAsia="MS Mincho"/>
          <w:b/>
          <w:lang w:val="en-US"/>
        </w:rPr>
        <w:t>RX UE’s active time where SL DRX timers are running now.)</w:t>
      </w:r>
    </w:p>
    <w:p>
      <w:pPr>
        <w:pBdr>
          <w:top w:val="single" w:color="auto" w:sz="4" w:space="1"/>
          <w:left w:val="single" w:color="auto" w:sz="4" w:space="4"/>
          <w:bottom w:val="single" w:color="auto" w:sz="4" w:space="1"/>
          <w:right w:val="single" w:color="auto" w:sz="4" w:space="4"/>
        </w:pBdr>
        <w:spacing w:before="120" w:beforeLines="50"/>
        <w:rPr>
          <w:b/>
          <w:szCs w:val="24"/>
          <w:lang w:eastAsia="zh-CN"/>
        </w:rPr>
      </w:pPr>
      <w:r>
        <w:rPr>
          <w:b/>
        </w:rPr>
        <w:t>Option-b: 3 (</w:t>
      </w:r>
      <w:r>
        <w:rPr>
          <w:rFonts w:eastAsia="MS Mincho"/>
          <w:b/>
          <w:lang w:val="en-US"/>
        </w:rPr>
        <w:t>RX UE’s active time where on duration timer will be running in future.)</w:t>
      </w:r>
    </w:p>
    <w:p>
      <w:pPr>
        <w:pBdr>
          <w:top w:val="single" w:color="auto" w:sz="4" w:space="1"/>
          <w:left w:val="single" w:color="auto" w:sz="4" w:space="4"/>
          <w:bottom w:val="single" w:color="auto" w:sz="4" w:space="1"/>
          <w:right w:val="single" w:color="auto" w:sz="4" w:space="4"/>
        </w:pBdr>
        <w:spacing w:before="120" w:beforeLines="50"/>
        <w:rPr>
          <w:b/>
          <w:szCs w:val="24"/>
          <w:lang w:eastAsia="zh-CN"/>
        </w:rPr>
      </w:pPr>
      <w:r>
        <w:rPr>
          <w:b/>
        </w:rPr>
        <w:t>Option-c: 0 (</w:t>
      </w:r>
      <w:r>
        <w:rPr>
          <w:rFonts w:eastAsia="MS Mincho"/>
          <w:b/>
          <w:lang w:val="en-US"/>
        </w:rPr>
        <w:t>RX UE’s active time where inactivity timer will be running in future.)</w:t>
      </w:r>
    </w:p>
    <w:p>
      <w:pPr>
        <w:pBdr>
          <w:top w:val="single" w:color="auto" w:sz="4" w:space="1"/>
          <w:left w:val="single" w:color="auto" w:sz="4" w:space="4"/>
          <w:bottom w:val="single" w:color="auto" w:sz="4" w:space="1"/>
          <w:right w:val="single" w:color="auto" w:sz="4" w:space="4"/>
        </w:pBdr>
        <w:spacing w:before="120" w:beforeLines="50"/>
        <w:rPr>
          <w:b/>
        </w:rPr>
      </w:pPr>
      <w:r>
        <w:rPr>
          <w:b/>
        </w:rPr>
        <w:t>Option-d: 0 (</w:t>
      </w:r>
      <w:r>
        <w:rPr>
          <w:rFonts w:eastAsia="MS Mincho"/>
          <w:b/>
          <w:lang w:val="en-US"/>
        </w:rPr>
        <w:t>RX UE’s active time where retransmission timer will be running in future.)</w:t>
      </w:r>
    </w:p>
    <w:p>
      <w:pPr>
        <w:pBdr>
          <w:top w:val="single" w:color="auto" w:sz="4" w:space="1"/>
          <w:left w:val="single" w:color="auto" w:sz="4" w:space="4"/>
          <w:bottom w:val="single" w:color="auto" w:sz="4" w:space="1"/>
          <w:right w:val="single" w:color="auto" w:sz="4" w:space="4"/>
        </w:pBdr>
        <w:spacing w:before="120" w:beforeLines="50"/>
        <w:rPr>
          <w:b/>
          <w:szCs w:val="24"/>
          <w:lang w:eastAsia="zh-CN"/>
        </w:rPr>
      </w:pPr>
      <w:r>
        <w:rPr>
          <w:b/>
        </w:rPr>
        <w:t>Option-e: 14 (</w:t>
      </w:r>
      <w:r>
        <w:rPr>
          <w:b/>
          <w:szCs w:val="24"/>
          <w:lang w:eastAsia="zh-CN"/>
        </w:rPr>
        <w:t>UE implementation)</w:t>
      </w:r>
    </w:p>
    <w:p>
      <w:pPr>
        <w:spacing w:before="120" w:beforeLines="50"/>
        <w:rPr>
          <w:lang w:eastAsia="zh-CN"/>
        </w:rPr>
      </w:pPr>
      <w:r>
        <w:rPr>
          <w:rFonts w:hint="eastAsia"/>
          <w:lang w:eastAsia="zh-CN"/>
        </w:rPr>
        <w:t>I</w:t>
      </w:r>
      <w:r>
        <w:rPr>
          <w:lang w:eastAsia="zh-CN"/>
        </w:rPr>
        <w:t xml:space="preserve">.e., clear majority on leave it to UE-implementation instead of specifying all the details. </w:t>
      </w:r>
    </w:p>
    <w:p>
      <w:pPr>
        <w:spacing w:before="120" w:beforeLines="50"/>
        <w:rPr>
          <w:lang w:eastAsia="zh-CN"/>
        </w:rPr>
      </w:pPr>
      <w:r>
        <w:rPr>
          <w:rFonts w:hint="eastAsia"/>
          <w:lang w:eastAsia="zh-CN"/>
        </w:rPr>
        <w:t>S</w:t>
      </w:r>
      <w:r>
        <w:rPr>
          <w:lang w:eastAsia="zh-CN"/>
        </w:rPr>
        <w:t>o moderator suggest a WF as follows.</w:t>
      </w:r>
    </w:p>
    <w:p>
      <w:pPr>
        <w:spacing w:before="120" w:beforeLines="50"/>
        <w:rPr>
          <w:lang w:eastAsia="zh-CN"/>
        </w:rPr>
      </w:pPr>
      <w:r>
        <w:rPr>
          <w:rFonts w:hint="eastAsia"/>
          <w:highlight w:val="yellow"/>
          <w:lang w:eastAsia="zh-CN"/>
        </w:rPr>
        <w:t>1</w:t>
      </w:r>
      <w:r>
        <w:rPr>
          <w:highlight w:val="yellow"/>
          <w:lang w:eastAsia="zh-CN"/>
        </w:rPr>
        <w:t>) Use normative text to capture that active-time is to be provided by MAC layer to PHY layer</w:t>
      </w:r>
    </w:p>
    <w:p>
      <w:pPr>
        <w:spacing w:before="120" w:beforeLines="50"/>
        <w:rPr>
          <w:lang w:eastAsia="zh-CN"/>
        </w:rPr>
      </w:pPr>
      <w:r>
        <w:rPr>
          <w:highlight w:val="green"/>
          <w:lang w:eastAsia="zh-CN"/>
        </w:rPr>
        <w:t>2) Leave the details to UE implementation, including cast-type / destination selection, which timer to define the active-time, which can rely on NOTE</w:t>
      </w:r>
    </w:p>
    <w:p>
      <w:pPr>
        <w:spacing w:before="120" w:beforeLines="50"/>
        <w:rPr>
          <w:lang w:eastAsia="zh-CN"/>
        </w:rPr>
      </w:pPr>
      <w:r>
        <w:rPr>
          <w:rFonts w:hint="eastAsia"/>
          <w:lang w:eastAsia="zh-CN"/>
        </w:rPr>
        <w:t>3</w:t>
      </w:r>
      <w:r>
        <w:rPr>
          <w:lang w:eastAsia="zh-CN"/>
        </w:rPr>
        <w:t>) further details up to MAC running-CR discussion.</w:t>
      </w:r>
    </w:p>
    <w:p>
      <w:pPr>
        <w:spacing w:before="120" w:beforeLines="50"/>
        <w:rPr>
          <w:lang w:eastAsia="zh-CN"/>
        </w:rPr>
      </w:pPr>
      <w:r>
        <w:rPr>
          <w:rFonts w:hint="eastAsia"/>
          <w:lang w:eastAsia="zh-CN"/>
        </w:rPr>
        <w:t>Example</w:t>
      </w:r>
      <w:r>
        <w:rPr>
          <w:lang w:eastAsia="zh-CN"/>
        </w:rPr>
        <w:t>s can be as follows (based on 0550):</w:t>
      </w:r>
    </w:p>
    <w:p>
      <w:pPr>
        <w:pStyle w:val="81"/>
        <w:pBdr>
          <w:top w:val="single" w:color="auto" w:sz="4" w:space="1"/>
          <w:left w:val="single" w:color="auto" w:sz="4" w:space="4"/>
          <w:bottom w:val="single" w:color="auto" w:sz="4" w:space="1"/>
          <w:right w:val="single" w:color="auto" w:sz="4" w:space="4"/>
        </w:pBdr>
        <w:ind w:left="0" w:firstLine="0"/>
      </w:pPr>
      <w:r>
        <w:rPr>
          <w:lang w:eastAsia="ko-KR"/>
        </w:rPr>
        <w:t>2&gt;</w:t>
      </w:r>
      <w:r>
        <w:rPr>
          <w:lang w:eastAsia="ko-KR"/>
        </w:rPr>
        <w:tab/>
      </w:r>
      <w:r>
        <w:rPr>
          <w:lang w:eastAsia="ko-KR"/>
        </w:rPr>
        <w:t xml:space="preserve">if </w:t>
      </w:r>
      <w:r>
        <w:t xml:space="preserve">the TX resource (re-)selection is triggered as the result of </w:t>
      </w:r>
      <w:r>
        <w:rPr>
          <w:lang w:eastAsia="ko-KR"/>
        </w:rPr>
        <w:t xml:space="preserve">the </w:t>
      </w:r>
      <w:r>
        <w:t>TX resource (re-)selection check:</w:t>
      </w:r>
    </w:p>
    <w:p>
      <w:pPr>
        <w:pStyle w:val="82"/>
        <w:pBdr>
          <w:top w:val="single" w:color="auto" w:sz="4" w:space="1"/>
          <w:left w:val="single" w:color="auto" w:sz="4" w:space="4"/>
          <w:bottom w:val="single" w:color="auto" w:sz="4" w:space="1"/>
          <w:right w:val="single" w:color="auto" w:sz="4" w:space="4"/>
        </w:pBdr>
        <w:ind w:left="0" w:firstLine="0"/>
        <w:rPr>
          <w:highlight w:val="yellow"/>
        </w:rPr>
      </w:pPr>
      <w:r>
        <w:rPr>
          <w:highlight w:val="yellow"/>
        </w:rPr>
        <w:t>3</w:t>
      </w:r>
      <w:r>
        <w:rPr>
          <w:rFonts w:hint="eastAsia"/>
          <w:highlight w:val="yellow"/>
        </w:rPr>
        <w:t xml:space="preserve">&gt; </w:t>
      </w:r>
      <w:r>
        <w:rPr>
          <w:highlight w:val="yellow"/>
        </w:rPr>
        <w:t>if one or multiple SL DRX is configured:</w:t>
      </w:r>
    </w:p>
    <w:p>
      <w:pPr>
        <w:pStyle w:val="83"/>
        <w:pBdr>
          <w:top w:val="single" w:color="auto" w:sz="4" w:space="1"/>
          <w:left w:val="single" w:color="auto" w:sz="4" w:space="4"/>
          <w:bottom w:val="single" w:color="auto" w:sz="4" w:space="1"/>
          <w:right w:val="single" w:color="auto" w:sz="4" w:space="4"/>
        </w:pBdr>
        <w:ind w:left="0" w:firstLine="0"/>
        <w:rPr>
          <w:highlight w:val="yellow"/>
          <w:lang w:eastAsia="ko-KR"/>
        </w:rPr>
      </w:pPr>
      <w:r>
        <w:rPr>
          <w:highlight w:val="yellow"/>
        </w:rPr>
        <w:t>4&gt; indicate SL DRX Active time of UE receiving SL-SCH data to the physical layer.</w:t>
      </w:r>
      <w:r>
        <w:t xml:space="preserve"> </w:t>
      </w:r>
    </w:p>
    <w:p>
      <w:pPr>
        <w:pStyle w:val="61"/>
        <w:pBdr>
          <w:top w:val="single" w:color="auto" w:sz="4" w:space="1"/>
          <w:left w:val="single" w:color="auto" w:sz="4" w:space="4"/>
          <w:bottom w:val="single" w:color="auto" w:sz="4" w:space="1"/>
          <w:right w:val="single" w:color="auto" w:sz="4" w:space="4"/>
        </w:pBdr>
        <w:ind w:left="0" w:firstLine="0"/>
      </w:pPr>
      <w:r>
        <w:rPr>
          <w:highlight w:val="green"/>
          <w:lang w:eastAsia="ko-KR"/>
        </w:rPr>
        <w:t>NOTE 3C:</w:t>
      </w:r>
      <w:r>
        <w:rPr>
          <w:highlight w:val="green"/>
          <w:lang w:eastAsia="ko-KR"/>
        </w:rPr>
        <w:tab/>
      </w:r>
      <w:r>
        <w:rPr>
          <w:highlight w:val="green"/>
        </w:rPr>
        <w:t>How the MAC entity determines active time is left to UE implementation.</w:t>
      </w:r>
    </w:p>
    <w:p>
      <w:pPr>
        <w:spacing w:before="120" w:beforeLines="50"/>
        <w:rPr>
          <w:b/>
          <w:lang w:eastAsia="zh-CN"/>
        </w:rPr>
      </w:pPr>
      <w:r>
        <w:rPr>
          <w:rFonts w:hint="eastAsia"/>
          <w:b/>
          <w:lang w:eastAsia="zh-CN"/>
        </w:rPr>
        <w:t>Q</w:t>
      </w:r>
      <w:r>
        <w:rPr>
          <w:b/>
          <w:lang w:eastAsia="zh-CN"/>
        </w:rPr>
        <w:t xml:space="preserve">2.3.3-1a </w:t>
      </w:r>
      <w:r>
        <w:rPr>
          <w:b/>
        </w:rPr>
        <w:t>(old issue)</w:t>
      </w:r>
      <w:r>
        <w:rPr>
          <w:b/>
          <w:lang w:eastAsia="zh-CN"/>
        </w:rPr>
        <w:t>: Do you support to capture the “MAC layer provides active-time to PHY layer” as normative text?</w:t>
      </w:r>
    </w:p>
    <w:p>
      <w:pPr>
        <w:spacing w:before="120" w:beforeLines="50"/>
        <w:rPr>
          <w:lang w:eastAsia="zh-CN"/>
        </w:rPr>
      </w:pPr>
      <w:r>
        <w:rPr>
          <w:rFonts w:hint="eastAsia"/>
          <w:b/>
          <w:lang w:eastAsia="zh-CN"/>
        </w:rPr>
        <w:t>Q</w:t>
      </w:r>
      <w:r>
        <w:rPr>
          <w:b/>
          <w:lang w:eastAsia="zh-CN"/>
        </w:rPr>
        <w:t xml:space="preserve">2.3.3-1b </w:t>
      </w:r>
      <w:r>
        <w:rPr>
          <w:b/>
        </w:rPr>
        <w:t>(old issue)</w:t>
      </w:r>
      <w:r>
        <w:rPr>
          <w:b/>
          <w:lang w:eastAsia="zh-CN"/>
        </w:rPr>
        <w:t>: Do you agree to leave cast-type / destination selection, DRX timer selection within the active-time derivation to UE implementation (including the possibility to capture using a NOTE)</w:t>
      </w:r>
    </w:p>
    <w:p>
      <w:pPr>
        <w:spacing w:before="120" w:beforeLines="50"/>
        <w:rPr>
          <w:lang w:eastAsia="zh-CN"/>
        </w:rPr>
      </w:pPr>
    </w:p>
    <w:p>
      <w:pPr>
        <w:spacing w:before="120" w:beforeLines="50"/>
        <w:rPr>
          <w:lang w:eastAsia="zh-CN"/>
        </w:rPr>
      </w:pPr>
      <w:r>
        <w:rPr>
          <w:rFonts w:hint="eastAsia"/>
          <w:lang w:eastAsia="zh-CN"/>
        </w:rPr>
        <w:t>L</w:t>
      </w:r>
      <w:r>
        <w:rPr>
          <w:lang w:eastAsia="zh-CN"/>
        </w:rPr>
        <w:t>eft issue on impact on resource selection due to DRX impact</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r>
            <w:r>
              <w:rPr>
                <w:rFonts w:ascii="Arial" w:hAnsi="Arial" w:cs="Arial"/>
                <w:color w:val="000000"/>
                <w:sz w:val="16"/>
                <w:szCs w:val="16"/>
              </w:rPr>
              <w:t xml:space="preserve">For P16/17 of [716], MAC layer selects resources for (re)transmission based on the resource set reported by PHY layer taking into account of the DRX information, but the detailed selection behaviour is </w:t>
            </w:r>
            <w:r>
              <w:rPr>
                <w:rFonts w:ascii="Arial" w:hAnsi="Arial" w:cs="Arial"/>
                <w:color w:val="000000"/>
                <w:sz w:val="16"/>
                <w:szCs w:val="16"/>
                <w:highlight w:val="green"/>
              </w:rPr>
              <w:t>up to UE implementation</w:t>
            </w:r>
            <w:r>
              <w:rPr>
                <w:rFonts w:ascii="Arial" w:hAnsi="Arial" w:cs="Arial"/>
                <w:color w:val="000000"/>
                <w:sz w:val="16"/>
                <w:szCs w:val="16"/>
              </w:rPr>
              <w:t>.</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R2-2200483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HW</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 xml:space="preserve">Proposal 11: A retransmission resource can be selected if it is in </w:t>
            </w:r>
            <w:r>
              <w:rPr>
                <w:rFonts w:ascii="Arial" w:hAnsi="Arial" w:eastAsia="Times New Roman" w:cs="Arial"/>
                <w:color w:val="000000"/>
                <w:sz w:val="16"/>
                <w:szCs w:val="16"/>
                <w:highlight w:val="green"/>
              </w:rPr>
              <w:t>active time updated according to its prior transmission, or if it can be indicated by a prior SCI.</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R2-2200535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LG Electronics France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color w:val="000000"/>
                <w:sz w:val="16"/>
                <w:szCs w:val="16"/>
              </w:rPr>
            </w:pPr>
            <w:r>
              <w:rPr>
                <w:rFonts w:ascii="Arial" w:hAnsi="Arial" w:eastAsia="Times New Roman" w:cs="Arial"/>
                <w:color w:val="000000"/>
                <w:sz w:val="16"/>
                <w:szCs w:val="16"/>
              </w:rPr>
              <w:t xml:space="preserve">Proposal 1. For </w:t>
            </w:r>
            <w:r>
              <w:rPr>
                <w:rFonts w:ascii="Arial" w:hAnsi="Arial" w:eastAsia="Times New Roman" w:cs="Arial"/>
                <w:color w:val="000000"/>
                <w:sz w:val="16"/>
                <w:szCs w:val="16"/>
                <w:highlight w:val="green"/>
              </w:rPr>
              <w:t>single</w:t>
            </w:r>
            <w:r>
              <w:rPr>
                <w:rFonts w:ascii="Arial" w:hAnsi="Arial" w:eastAsia="Times New Roman" w:cs="Arial"/>
                <w:color w:val="000000"/>
                <w:sz w:val="16"/>
                <w:szCs w:val="16"/>
              </w:rPr>
              <w:t xml:space="preserve"> MAC PDU transmission, the TX UE shall select </w:t>
            </w:r>
            <w:r>
              <w:rPr>
                <w:rFonts w:ascii="Arial" w:hAnsi="Arial" w:eastAsia="Times New Roman" w:cs="Arial"/>
                <w:color w:val="000000"/>
                <w:sz w:val="16"/>
                <w:szCs w:val="16"/>
                <w:highlight w:val="green"/>
              </w:rPr>
              <w:t>initial</w:t>
            </w:r>
            <w:r>
              <w:rPr>
                <w:rFonts w:ascii="Arial" w:hAnsi="Arial" w:eastAsia="Times New Roman"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R2-2200535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LG Electronics France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 xml:space="preserve">Proposal 2. Resource selection for </w:t>
            </w:r>
            <w:r>
              <w:rPr>
                <w:rFonts w:ascii="Arial" w:hAnsi="Arial" w:eastAsia="Times New Roman" w:cs="Arial"/>
                <w:color w:val="000000"/>
                <w:sz w:val="16"/>
                <w:szCs w:val="16"/>
                <w:highlight w:val="green"/>
              </w:rPr>
              <w:t>single</w:t>
            </w:r>
            <w:r>
              <w:rPr>
                <w:rFonts w:ascii="Arial" w:hAnsi="Arial" w:eastAsia="Times New Roman" w:cs="Arial"/>
                <w:color w:val="000000"/>
                <w:sz w:val="16"/>
                <w:szCs w:val="16"/>
              </w:rPr>
              <w:t xml:space="preserve"> MAC PDU transmission can be equally applied to the resource selection for the </w:t>
            </w:r>
            <w:r>
              <w:rPr>
                <w:rFonts w:ascii="Arial" w:hAnsi="Arial" w:eastAsia="Times New Roman" w:cs="Arial"/>
                <w:color w:val="000000"/>
                <w:sz w:val="16"/>
                <w:szCs w:val="16"/>
                <w:highlight w:val="green"/>
              </w:rPr>
              <w:t>initial period for the multiple MAC PDUs transmission of the TX UE.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R2-2200535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LG Electronics France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D</w:t>
            </w:r>
            <w:r>
              <w:rPr>
                <w:rFonts w:hint="eastAsia" w:ascii="Arial" w:hAnsi="Arial" w:cs="Arial"/>
                <w:sz w:val="16"/>
                <w:szCs w:val="16"/>
                <w:lang w:eastAsia="zh-CN"/>
              </w:rPr>
              <w:t>el</w:t>
            </w:r>
            <w:r>
              <w:rPr>
                <w:rFonts w:ascii="Arial" w:hAnsi="Arial" w:cs="Arial"/>
                <w:sz w:val="16"/>
                <w:szCs w:val="16"/>
                <w:lang w:eastAsia="zh-CN"/>
              </w:rPr>
              <w:t>ta part due to the reservation period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R2-2200938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Ericsson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color w:val="000000"/>
                <w:sz w:val="16"/>
                <w:szCs w:val="16"/>
              </w:rPr>
            </w:pPr>
            <w:r>
              <w:rPr>
                <w:rFonts w:ascii="Arial" w:hAnsi="Arial" w:eastAsia="Times New Roman" w:cs="Arial"/>
                <w:color w:val="000000"/>
                <w:sz w:val="16"/>
                <w:szCs w:val="16"/>
              </w:rPr>
              <w:t>Proposal 10</w:t>
            </w:r>
            <w:r>
              <w:rPr>
                <w:rFonts w:ascii="Arial" w:hAnsi="Arial" w:eastAsia="Times New Roman" w:cs="Arial"/>
                <w:color w:val="000000"/>
                <w:sz w:val="16"/>
                <w:szCs w:val="16"/>
              </w:rPr>
              <w:tab/>
            </w:r>
            <w:r>
              <w:rPr>
                <w:rFonts w:ascii="Arial" w:hAnsi="Arial" w:eastAsia="Times New Roman" w:cs="Arial"/>
                <w:color w:val="000000"/>
                <w:sz w:val="16"/>
                <w:szCs w:val="16"/>
              </w:rPr>
              <w:t xml:space="preserve">For </w:t>
            </w:r>
            <w:r>
              <w:rPr>
                <w:rFonts w:ascii="Arial" w:hAnsi="Arial" w:eastAsia="Times New Roman" w:cs="Arial"/>
                <w:color w:val="000000"/>
                <w:sz w:val="16"/>
                <w:szCs w:val="16"/>
                <w:highlight w:val="green"/>
              </w:rPr>
              <w:t>initial transmission and retransmission</w:t>
            </w:r>
            <w:r>
              <w:rPr>
                <w:rFonts w:ascii="Arial" w:hAnsi="Arial" w:eastAsia="Times New Roman" w:cs="Arial"/>
                <w:color w:val="000000"/>
                <w:sz w:val="16"/>
                <w:szCs w:val="16"/>
              </w:rPr>
              <w:t xml:space="preserve">, both in case of </w:t>
            </w:r>
            <w:r>
              <w:rPr>
                <w:rFonts w:ascii="Arial" w:hAnsi="Arial" w:eastAsia="Times New Roman" w:cs="Arial"/>
                <w:color w:val="000000"/>
                <w:sz w:val="16"/>
                <w:szCs w:val="16"/>
                <w:highlight w:val="green"/>
              </w:rPr>
              <w:t>single MAC PDU and multiple MAC PDUs</w:t>
            </w:r>
            <w:r>
              <w:rPr>
                <w:rFonts w:ascii="Arial" w:hAnsi="Arial" w:eastAsia="Times New Roman" w:cs="Arial"/>
                <w:color w:val="000000"/>
                <w:sz w:val="16"/>
                <w:szCs w:val="16"/>
              </w:rPr>
              <w:t xml:space="preserve">, it is simplest for the TX UE to select resources based on the existing MAC procedures. RAN2 considers other options if their benefits are justified. </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R2-2201061</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ZTE Corporation, Sanechips</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color w:val="000000"/>
                <w:sz w:val="16"/>
                <w:szCs w:val="16"/>
              </w:rPr>
            </w:pPr>
            <w:r>
              <w:rPr>
                <w:rFonts w:ascii="Arial" w:hAnsi="Arial" w:eastAsia="Times New Roman" w:cs="Arial"/>
                <w:color w:val="000000"/>
                <w:sz w:val="16"/>
                <w:szCs w:val="16"/>
              </w:rPr>
              <w:t xml:space="preserve">Proposal2: For </w:t>
            </w:r>
            <w:r>
              <w:rPr>
                <w:rFonts w:ascii="Arial" w:hAnsi="Arial" w:eastAsia="Times New Roman" w:cs="Arial"/>
                <w:color w:val="000000"/>
                <w:sz w:val="16"/>
                <w:szCs w:val="16"/>
                <w:highlight w:val="green"/>
              </w:rPr>
              <w:t>initial transmission for single MAC PDU</w:t>
            </w:r>
            <w:r>
              <w:rPr>
                <w:rFonts w:ascii="Arial" w:hAnsi="Arial" w:eastAsia="Times New Roman" w:cs="Arial"/>
                <w:color w:val="000000"/>
                <w:sz w:val="16"/>
                <w:szCs w:val="16"/>
              </w:rPr>
              <w:t xml:space="preserve">, the TX UE can select TX resource within RX UE’s active time. How to identify the RX UE’s active time can be up to UE implementation. </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R2-2201478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ITL</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color w:val="000000"/>
                <w:sz w:val="16"/>
                <w:szCs w:val="16"/>
              </w:rPr>
            </w:pPr>
            <w:r>
              <w:rPr>
                <w:rFonts w:ascii="Arial" w:hAnsi="Arial" w:eastAsia="Times New Roman" w:cs="Arial"/>
                <w:color w:val="000000"/>
                <w:sz w:val="16"/>
                <w:szCs w:val="16"/>
              </w:rPr>
              <w:t xml:space="preserve">Proposal 2: For the </w:t>
            </w:r>
            <w:r>
              <w:rPr>
                <w:rFonts w:ascii="Arial" w:hAnsi="Arial" w:eastAsia="Times New Roman" w:cs="Arial"/>
                <w:color w:val="000000"/>
                <w:sz w:val="16"/>
                <w:szCs w:val="16"/>
                <w:highlight w:val="green"/>
              </w:rPr>
              <w:t>initial</w:t>
            </w:r>
            <w:r>
              <w:rPr>
                <w:rFonts w:ascii="Arial" w:hAnsi="Arial" w:eastAsia="Times New Roman" w:cs="Arial"/>
                <w:color w:val="000000"/>
                <w:sz w:val="16"/>
                <w:szCs w:val="16"/>
              </w:rPr>
              <w:t xml:space="preserve"> transmission, MAC layer should select the resource within the current Rx UE’s active time which would include both </w:t>
            </w:r>
            <w:r>
              <w:rPr>
                <w:rFonts w:ascii="Arial" w:hAnsi="Arial" w:eastAsia="Times New Roman" w:cs="Arial"/>
                <w:color w:val="000000"/>
                <w:sz w:val="16"/>
                <w:szCs w:val="16"/>
                <w:highlight w:val="green"/>
              </w:rPr>
              <w:t>SL DRX timers are running now and on-duration timer will be running in future</w:t>
            </w:r>
            <w:r>
              <w:rPr>
                <w:rFonts w:ascii="Arial" w:hAnsi="Arial" w:eastAsia="Times New Roman" w:cs="Arial"/>
                <w:color w:val="000000"/>
                <w:sz w:val="16"/>
                <w:szCs w:val="16"/>
              </w:rPr>
              <w:t xml:space="preserve"> </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R2-2201478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ITL</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 xml:space="preserve">Proposal 3: For the retransmission, MAC layer could select the resource within the </w:t>
            </w:r>
            <w:r>
              <w:rPr>
                <w:rFonts w:ascii="Arial" w:hAnsi="Arial" w:eastAsia="Times New Roman" w:cs="Arial"/>
                <w:color w:val="000000"/>
                <w:sz w:val="16"/>
                <w:szCs w:val="16"/>
                <w:highlight w:val="green"/>
              </w:rPr>
              <w:t>current &amp; future Rx UE’s active time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R2-2201150</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InterDigital</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color w:val="000000"/>
                <w:sz w:val="16"/>
                <w:szCs w:val="16"/>
              </w:rPr>
            </w:pPr>
            <w:r>
              <w:rPr>
                <w:rFonts w:ascii="Arial" w:hAnsi="Arial" w:eastAsia="Times New Roman" w:cs="Arial"/>
                <w:color w:val="000000"/>
                <w:sz w:val="16"/>
                <w:szCs w:val="16"/>
              </w:rPr>
              <w:t xml:space="preserve">Proposal 2: </w:t>
            </w:r>
            <w:r>
              <w:rPr>
                <w:rFonts w:ascii="Arial" w:hAnsi="Arial" w:eastAsia="Times New Roman" w:cs="Arial"/>
                <w:color w:val="000000"/>
                <w:sz w:val="16"/>
                <w:szCs w:val="16"/>
              </w:rPr>
              <w:tab/>
            </w:r>
            <w:r>
              <w:rPr>
                <w:rFonts w:ascii="Arial" w:hAnsi="Arial" w:eastAsia="Times New Roman" w:cs="Arial"/>
                <w:color w:val="000000"/>
                <w:sz w:val="16"/>
                <w:szCs w:val="16"/>
              </w:rPr>
              <w:t xml:space="preserve">For </w:t>
            </w:r>
            <w:r>
              <w:rPr>
                <w:rFonts w:ascii="Arial" w:hAnsi="Arial" w:eastAsia="Times New Roman" w:cs="Arial"/>
                <w:color w:val="000000"/>
                <w:sz w:val="16"/>
                <w:szCs w:val="16"/>
                <w:highlight w:val="green"/>
              </w:rPr>
              <w:t>one-shot unicast/groupcast transmissions</w:t>
            </w:r>
            <w:r>
              <w:rPr>
                <w:rFonts w:ascii="Arial" w:hAnsi="Arial" w:eastAsia="Times New Roman" w:cs="Arial"/>
                <w:color w:val="000000"/>
                <w:sz w:val="16"/>
                <w:szCs w:val="16"/>
              </w:rPr>
              <w:t>, the TX UE selects a resource for the initial transmission from the set of resources in the RX UE’s active time.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R2-2201150</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InterDigital</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 xml:space="preserve">Proposal 3: </w:t>
            </w:r>
            <w:r>
              <w:rPr>
                <w:rFonts w:ascii="Arial" w:hAnsi="Arial" w:eastAsia="Times New Roman" w:cs="Arial"/>
                <w:color w:val="000000"/>
                <w:sz w:val="16"/>
                <w:szCs w:val="16"/>
              </w:rPr>
              <w:tab/>
            </w:r>
            <w:r>
              <w:rPr>
                <w:rFonts w:ascii="Arial" w:hAnsi="Arial" w:eastAsia="Times New Roman" w:cs="Arial"/>
                <w:color w:val="000000"/>
                <w:sz w:val="16"/>
                <w:szCs w:val="16"/>
              </w:rPr>
              <w:t xml:space="preserve">For </w:t>
            </w:r>
            <w:r>
              <w:rPr>
                <w:rFonts w:ascii="Arial" w:hAnsi="Arial" w:eastAsia="Times New Roman" w:cs="Arial"/>
                <w:color w:val="000000"/>
                <w:sz w:val="16"/>
                <w:szCs w:val="16"/>
                <w:highlight w:val="green"/>
              </w:rPr>
              <w:t>one-shot unicast/groupcast transmissions</w:t>
            </w:r>
            <w:r>
              <w:rPr>
                <w:rFonts w:ascii="Arial" w:hAnsi="Arial" w:eastAsia="Times New Roman" w:cs="Arial"/>
                <w:color w:val="000000"/>
                <w:sz w:val="16"/>
                <w:szCs w:val="16"/>
              </w:rPr>
              <w:t>, the TX UE selects at least N retransmissions within the RX UE’s active time.</w:t>
            </w:r>
          </w:p>
          <w:p>
            <w:pPr>
              <w:rPr>
                <w:rFonts w:ascii="Arial" w:hAnsi="Arial" w:cs="Arial"/>
                <w:color w:val="000000"/>
                <w:sz w:val="16"/>
                <w:szCs w:val="16"/>
              </w:rPr>
            </w:pPr>
            <w:r>
              <w:rPr>
                <w:rFonts w:ascii="Arial" w:hAnsi="Arial" w:eastAsia="Times New Roman" w:cs="Arial"/>
                <w:color w:val="000000"/>
                <w:sz w:val="16"/>
                <w:szCs w:val="16"/>
              </w:rPr>
              <w:t xml:space="preserve">Proposal 4: </w:t>
            </w:r>
            <w:r>
              <w:rPr>
                <w:rFonts w:ascii="Arial" w:hAnsi="Arial" w:eastAsia="Times New Roman" w:cs="Arial"/>
                <w:color w:val="000000"/>
                <w:sz w:val="16"/>
                <w:szCs w:val="16"/>
              </w:rPr>
              <w:tab/>
            </w:r>
            <w:r>
              <w:rPr>
                <w:rFonts w:ascii="Arial" w:hAnsi="Arial" w:eastAsia="Times New Roman" w:cs="Arial"/>
                <w:color w:val="000000"/>
                <w:sz w:val="16"/>
                <w:szCs w:val="16"/>
              </w:rPr>
              <w:t xml:space="preserve">The </w:t>
            </w:r>
            <w:r>
              <w:rPr>
                <w:rFonts w:ascii="Arial" w:hAnsi="Arial" w:eastAsia="Times New Roman" w:cs="Arial"/>
                <w:color w:val="000000"/>
                <w:sz w:val="16"/>
                <w:szCs w:val="16"/>
                <w:highlight w:val="green"/>
              </w:rPr>
              <w:t>minimum number of retransmission resources (N)</w:t>
            </w:r>
            <w:r>
              <w:rPr>
                <w:rFonts w:ascii="Arial" w:hAnsi="Arial" w:eastAsia="Times New Roman" w:cs="Arial"/>
                <w:color w:val="000000"/>
                <w:sz w:val="16"/>
                <w:szCs w:val="16"/>
              </w:rPr>
              <w:t xml:space="preserve"> that should be selected from the RX UE’s active time is configured per priority and CBR. </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S</w:t>
            </w:r>
            <w:r>
              <w:rPr>
                <w:rFonts w:ascii="Arial" w:hAnsi="Arial" w:cs="Arial"/>
                <w:sz w:val="16"/>
                <w:szCs w:val="16"/>
                <w:lang w:eastAsia="zh-CN"/>
              </w:rPr>
              <w:t>ingle paper to propose a minimum number of retransmission resource (N), moderator suggest not to prioritize it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R2-2201150</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InterDigital</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 xml:space="preserve">Proposal 5: </w:t>
            </w:r>
            <w:r>
              <w:rPr>
                <w:rFonts w:ascii="Arial" w:hAnsi="Arial" w:eastAsia="Times New Roman" w:cs="Arial"/>
                <w:color w:val="000000"/>
                <w:sz w:val="16"/>
                <w:szCs w:val="16"/>
              </w:rPr>
              <w:tab/>
            </w:r>
            <w:r>
              <w:rPr>
                <w:rFonts w:ascii="Arial" w:hAnsi="Arial" w:eastAsia="Times New Roman" w:cs="Arial"/>
                <w:color w:val="000000"/>
                <w:sz w:val="16"/>
                <w:szCs w:val="16"/>
              </w:rPr>
              <w:t xml:space="preserve">For </w:t>
            </w:r>
            <w:r>
              <w:rPr>
                <w:rFonts w:ascii="Arial" w:hAnsi="Arial" w:eastAsia="Times New Roman" w:cs="Arial"/>
                <w:color w:val="000000"/>
                <w:sz w:val="16"/>
                <w:szCs w:val="16"/>
                <w:highlight w:val="green"/>
              </w:rPr>
              <w:t>one-shot broadcast</w:t>
            </w:r>
            <w:r>
              <w:rPr>
                <w:rFonts w:ascii="Arial" w:hAnsi="Arial" w:eastAsia="Times New Roman" w:cs="Arial"/>
                <w:color w:val="000000"/>
                <w:sz w:val="16"/>
                <w:szCs w:val="16"/>
              </w:rPr>
              <w:t xml:space="preserve"> transmissions, the TX UE selects resources for the initial transmission and all retransmissions within the RX UE’s active time. </w:t>
            </w:r>
          </w:p>
          <w:p>
            <w:pPr>
              <w:rPr>
                <w:rFonts w:ascii="Arial" w:hAnsi="Arial" w:cs="Arial"/>
                <w:color w:val="000000"/>
                <w:sz w:val="16"/>
                <w:szCs w:val="16"/>
              </w:rPr>
            </w:pPr>
            <w:r>
              <w:rPr>
                <w:rFonts w:ascii="Arial" w:hAnsi="Arial" w:eastAsia="Times New Roman" w:cs="Arial"/>
                <w:color w:val="000000"/>
                <w:sz w:val="16"/>
                <w:szCs w:val="16"/>
              </w:rPr>
              <w:t xml:space="preserve">Proposal 6: </w:t>
            </w:r>
            <w:r>
              <w:rPr>
                <w:rFonts w:ascii="Arial" w:hAnsi="Arial" w:eastAsia="Times New Roman" w:cs="Arial"/>
                <w:color w:val="000000"/>
                <w:sz w:val="16"/>
                <w:szCs w:val="16"/>
              </w:rPr>
              <w:tab/>
            </w:r>
            <w:r>
              <w:rPr>
                <w:rFonts w:ascii="Arial" w:hAnsi="Arial" w:eastAsia="Times New Roman" w:cs="Arial"/>
                <w:color w:val="000000"/>
                <w:sz w:val="16"/>
                <w:szCs w:val="16"/>
              </w:rPr>
              <w:t xml:space="preserve">For </w:t>
            </w:r>
            <w:r>
              <w:rPr>
                <w:rFonts w:ascii="Arial" w:hAnsi="Arial" w:eastAsia="Times New Roman" w:cs="Arial"/>
                <w:color w:val="000000"/>
                <w:sz w:val="16"/>
                <w:szCs w:val="16"/>
                <w:highlight w:val="green"/>
              </w:rPr>
              <w:t>multi-shot</w:t>
            </w:r>
            <w:r>
              <w:rPr>
                <w:rFonts w:ascii="Arial" w:hAnsi="Arial" w:eastAsia="Times New Roman" w:cs="Arial"/>
                <w:color w:val="000000"/>
                <w:sz w:val="16"/>
                <w:szCs w:val="16"/>
              </w:rPr>
              <w:t xml:space="preserve"> transmissions, the TX UE selects the resources for the initial transmission of the first TB of the multi-shot transmission from the active time of the RX UE(s).  </w:t>
            </w:r>
            <w:r>
              <w:rPr>
                <w:rFonts w:ascii="Arial" w:hAnsi="Arial" w:eastAsia="Times New Roman" w:cs="Arial"/>
                <w:color w:val="000000"/>
                <w:sz w:val="16"/>
                <w:szCs w:val="16"/>
                <w:highlight w:val="green"/>
              </w:rPr>
              <w:t>Same rules for the retransmission resources as for one-shot are applied.</w:t>
            </w:r>
            <w:r>
              <w:rPr>
                <w:rFonts w:ascii="Arial" w:hAnsi="Arial" w:eastAsia="Times New Roman" w:cs="Arial"/>
                <w:color w:val="000000"/>
                <w:sz w:val="16"/>
                <w:szCs w:val="16"/>
              </w:rPr>
              <w:t xml:space="preserve"> </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Delta part due to no inactivity/re-tx timer for 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R2-2201150</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InterDigital</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color w:val="000000"/>
                <w:sz w:val="16"/>
                <w:szCs w:val="16"/>
              </w:rPr>
            </w:pPr>
            <w:r>
              <w:rPr>
                <w:rFonts w:ascii="Arial" w:hAnsi="Arial" w:eastAsia="Times New Roman" w:cs="Arial"/>
                <w:color w:val="000000"/>
                <w:sz w:val="16"/>
                <w:szCs w:val="16"/>
              </w:rPr>
              <w:t xml:space="preserve">Proposal 7: </w:t>
            </w:r>
            <w:r>
              <w:rPr>
                <w:rFonts w:ascii="Arial" w:hAnsi="Arial" w:eastAsia="Times New Roman" w:cs="Arial"/>
                <w:color w:val="000000"/>
                <w:sz w:val="16"/>
                <w:szCs w:val="16"/>
              </w:rPr>
              <w:tab/>
            </w:r>
            <w:r>
              <w:rPr>
                <w:rFonts w:ascii="Arial" w:hAnsi="Arial" w:eastAsia="Times New Roman" w:cs="Arial"/>
                <w:color w:val="000000"/>
                <w:sz w:val="16"/>
                <w:szCs w:val="16"/>
              </w:rPr>
              <w:t xml:space="preserve">MAC Layer selects resources associated with the active time of </w:t>
            </w:r>
            <w:r>
              <w:rPr>
                <w:rFonts w:ascii="Arial" w:hAnsi="Arial" w:eastAsia="Times New Roman" w:cs="Arial"/>
                <w:color w:val="000000"/>
                <w:sz w:val="16"/>
                <w:szCs w:val="16"/>
                <w:highlight w:val="green"/>
              </w:rPr>
              <w:t>at least the highest priority L2 destination ID</w:t>
            </w:r>
            <w:r>
              <w:rPr>
                <w:rFonts w:ascii="Arial" w:hAnsi="Arial" w:eastAsia="Times New Roman" w:cs="Arial"/>
                <w:color w:val="000000"/>
                <w:sz w:val="16"/>
                <w:szCs w:val="16"/>
              </w:rPr>
              <w:t xml:space="preserve"> with data available for transmission and having DRX configured.  </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R2-2200938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Ericsson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20</w:t>
            </w:r>
            <w:r>
              <w:rPr>
                <w:rFonts w:ascii="Arial" w:hAnsi="Arial" w:eastAsia="Times New Roman" w:cs="Arial"/>
                <w:color w:val="000000"/>
                <w:sz w:val="16"/>
                <w:szCs w:val="16"/>
              </w:rPr>
              <w:tab/>
            </w:r>
            <w:r>
              <w:rPr>
                <w:rFonts w:ascii="Arial" w:hAnsi="Arial" w:eastAsia="Times New Roman" w:cs="Arial"/>
                <w:color w:val="000000"/>
                <w:sz w:val="16"/>
                <w:szCs w:val="16"/>
              </w:rPr>
              <w:t xml:space="preserve">For </w:t>
            </w:r>
            <w:r>
              <w:rPr>
                <w:rFonts w:ascii="Arial" w:hAnsi="Arial" w:eastAsia="Times New Roman" w:cs="Arial"/>
                <w:color w:val="000000"/>
                <w:sz w:val="16"/>
                <w:szCs w:val="16"/>
                <w:highlight w:val="green"/>
              </w:rPr>
              <w:t>groupcast</w:t>
            </w:r>
            <w:r>
              <w:rPr>
                <w:rFonts w:ascii="Arial" w:hAnsi="Arial" w:eastAsia="Times New Roman" w:cs="Arial"/>
                <w:color w:val="000000"/>
                <w:sz w:val="16"/>
                <w:szCs w:val="16"/>
              </w:rPr>
              <w:t>, the TX UE can only select the resources for the initial transmission associated with the time in which the on-duration timer at the TX UE is running.</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D</w:t>
            </w:r>
            <w:r>
              <w:rPr>
                <w:rFonts w:ascii="Arial" w:hAnsi="Arial" w:cs="Arial"/>
                <w:sz w:val="16"/>
                <w:szCs w:val="16"/>
                <w:lang w:eastAsia="zh-CN"/>
              </w:rPr>
              <w:t>elta part due to 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R2-2200894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vivo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4: RAN2 to agree that MAC layer should prioritize to select resources in subset 1 for initial transmission and retransmission.</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R2-2200894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vivo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5: RAN2 to discuss whether/when MAC layer can select resources in subset 2 for initial transmission and/or retransmission.</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rPr>
            </w:pPr>
          </w:p>
        </w:tc>
      </w:tr>
    </w:tbl>
    <w:p>
      <w:pPr>
        <w:spacing w:before="120" w:beforeLines="50"/>
        <w:rPr>
          <w:lang w:eastAsia="zh-CN"/>
        </w:rPr>
      </w:pPr>
      <w:r>
        <w:rPr>
          <w:rFonts w:hint="eastAsia"/>
          <w:lang w:eastAsia="zh-CN"/>
        </w:rPr>
        <w:t>B</w:t>
      </w:r>
      <w:r>
        <w:rPr>
          <w:lang w:eastAsia="zh-CN"/>
        </w:rPr>
        <w:t>y reading all proposals, there are quite some points for which paper(s) proposed (for which moderator understand proponent looks for normative text finally). These points are summarized in the following table.</w:t>
      </w:r>
    </w:p>
    <w:p>
      <w:pPr>
        <w:spacing w:before="120" w:beforeLines="50"/>
        <w:rPr>
          <w:lang w:eastAsia="zh-CN"/>
        </w:rPr>
      </w:pPr>
      <w:r>
        <w:rPr>
          <w:rFonts w:hint="eastAsia"/>
          <w:lang w:eastAsia="zh-CN"/>
        </w:rPr>
        <w:t>N</w:t>
      </w:r>
      <w:r>
        <w:rPr>
          <w:lang w:eastAsia="zh-CN"/>
        </w:rPr>
        <w:t>OTE that we have the following agreement</w:t>
      </w:r>
    </w:p>
    <w:p>
      <w:pPr>
        <w:pBdr>
          <w:top w:val="single" w:color="auto" w:sz="4" w:space="1"/>
          <w:left w:val="single" w:color="auto" w:sz="4" w:space="4"/>
          <w:bottom w:val="single" w:color="auto" w:sz="4" w:space="1"/>
          <w:right w:val="single" w:color="auto" w:sz="4" w:space="4"/>
        </w:pBdr>
        <w:spacing w:before="120" w:beforeLines="5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46"/>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4014"/>
        <w:gridCol w:w="4015"/>
        <w:gridCol w:w="4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after="0"/>
              <w:rPr>
                <w:lang w:eastAsia="zh-CN"/>
              </w:rPr>
            </w:pPr>
          </w:p>
        </w:tc>
        <w:tc>
          <w:tcPr>
            <w:tcW w:w="4014" w:type="dxa"/>
          </w:tcPr>
          <w:p>
            <w:pPr>
              <w:spacing w:after="0"/>
              <w:rPr>
                <w:lang w:eastAsia="zh-CN"/>
              </w:rPr>
            </w:pPr>
            <w:r>
              <w:rPr>
                <w:rFonts w:hint="eastAsia"/>
                <w:lang w:eastAsia="zh-CN"/>
              </w:rPr>
              <w:t>B</w:t>
            </w:r>
            <w:r>
              <w:rPr>
                <w:lang w:eastAsia="zh-CN"/>
              </w:rPr>
              <w:t>roadcast</w:t>
            </w:r>
          </w:p>
        </w:tc>
        <w:tc>
          <w:tcPr>
            <w:tcW w:w="4015" w:type="dxa"/>
          </w:tcPr>
          <w:p>
            <w:pPr>
              <w:spacing w:after="0"/>
              <w:rPr>
                <w:lang w:eastAsia="zh-CN"/>
              </w:rPr>
            </w:pPr>
            <w:r>
              <w:rPr>
                <w:rFonts w:hint="eastAsia"/>
                <w:lang w:eastAsia="zh-CN"/>
              </w:rPr>
              <w:t>G</w:t>
            </w:r>
            <w:r>
              <w:rPr>
                <w:lang w:eastAsia="zh-CN"/>
              </w:rPr>
              <w:t>roupcast</w:t>
            </w:r>
          </w:p>
        </w:tc>
        <w:tc>
          <w:tcPr>
            <w:tcW w:w="4015" w:type="dxa"/>
          </w:tcPr>
          <w:p>
            <w:pPr>
              <w:spacing w:after="0"/>
              <w:rPr>
                <w:lang w:eastAsia="zh-CN"/>
              </w:rPr>
            </w:pPr>
            <w:r>
              <w:rPr>
                <w:rFonts w:hint="eastAsia"/>
                <w:lang w:eastAsia="zh-CN"/>
              </w:rPr>
              <w:t>U</w:t>
            </w:r>
            <w:r>
              <w:rPr>
                <w:lang w:eastAsia="zh-CN"/>
              </w:rPr>
              <w:t xml:space="preserve">nicast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after="0"/>
              <w:rPr>
                <w:lang w:eastAsia="zh-CN"/>
              </w:rPr>
            </w:pPr>
            <w:r>
              <w:rPr>
                <w:rFonts w:hint="eastAsia"/>
                <w:lang w:eastAsia="zh-CN"/>
              </w:rPr>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pPr>
              <w:spacing w:after="0"/>
              <w:rPr>
                <w:lang w:eastAsia="zh-CN"/>
              </w:rPr>
            </w:pPr>
            <w:r>
              <w:rPr>
                <w:lang w:eastAsia="zh-CN"/>
              </w:rPr>
              <w:t xml:space="preserve">On-duration timer </w:t>
            </w:r>
          </w:p>
          <w:p>
            <w:pPr>
              <w:spacing w:after="0"/>
              <w:rPr>
                <w:lang w:eastAsia="zh-CN"/>
              </w:rPr>
            </w:pPr>
            <w:r>
              <w:rPr>
                <w:rFonts w:hint="eastAsia"/>
                <w:lang w:eastAsia="zh-CN"/>
              </w:rPr>
              <w:t>?</w:t>
            </w:r>
            <w:r>
              <w:rPr>
                <w:lang w:eastAsia="zh-CN"/>
              </w:rPr>
              <w:t>? + on-duration timer to be running in the future</w:t>
            </w:r>
          </w:p>
          <w:p>
            <w:pPr>
              <w:spacing w:after="0"/>
              <w:rPr>
                <w:lang w:eastAsia="zh-CN"/>
              </w:rPr>
            </w:pPr>
          </w:p>
        </w:tc>
        <w:tc>
          <w:tcPr>
            <w:tcW w:w="4015" w:type="dxa"/>
          </w:tcPr>
          <w:p>
            <w:pPr>
              <w:spacing w:after="0"/>
              <w:rPr>
                <w:lang w:eastAsia="zh-CN"/>
              </w:rPr>
            </w:pPr>
            <w:r>
              <w:rPr>
                <w:lang w:eastAsia="zh-CN"/>
              </w:rPr>
              <w:t>On-duration timer + inactivity timer + retransmission timer already running</w:t>
            </w:r>
          </w:p>
          <w:p>
            <w:pPr>
              <w:spacing w:after="0"/>
              <w:rPr>
                <w:lang w:eastAsia="zh-CN"/>
              </w:rPr>
            </w:pPr>
            <w:r>
              <w:rPr>
                <w:rFonts w:hint="eastAsia"/>
                <w:lang w:eastAsia="zh-CN"/>
              </w:rPr>
              <w:t>?</w:t>
            </w:r>
            <w:r>
              <w:rPr>
                <w:lang w:eastAsia="zh-CN"/>
              </w:rPr>
              <w:t>? + on-duration timer to be running in the future</w:t>
            </w:r>
          </w:p>
          <w:p>
            <w:pPr>
              <w:spacing w:after="0"/>
              <w:rPr>
                <w:lang w:eastAsia="zh-CN"/>
              </w:rPr>
            </w:pPr>
            <w:r>
              <w:rPr>
                <w:rFonts w:hint="eastAsia"/>
                <w:lang w:eastAsia="zh-CN"/>
              </w:rPr>
              <w:t>?</w:t>
            </w:r>
            <w:r>
              <w:rPr>
                <w:lang w:eastAsia="zh-CN"/>
              </w:rPr>
              <w:t>? + Inactivity timer to be running in the future</w:t>
            </w:r>
          </w:p>
          <w:p>
            <w:pPr>
              <w:spacing w:after="0"/>
              <w:rPr>
                <w:lang w:eastAsia="zh-CN"/>
              </w:rPr>
            </w:pPr>
            <w:r>
              <w:rPr>
                <w:rFonts w:hint="eastAsia"/>
                <w:lang w:eastAsia="zh-CN"/>
              </w:rPr>
              <w:t>?</w:t>
            </w:r>
            <w:r>
              <w:rPr>
                <w:lang w:eastAsia="zh-CN"/>
              </w:rPr>
              <w:t>? + Re-transmission timer to be running in the future</w:t>
            </w:r>
          </w:p>
        </w:tc>
        <w:tc>
          <w:tcPr>
            <w:tcW w:w="4015" w:type="dxa"/>
          </w:tcPr>
          <w:p>
            <w:pPr>
              <w:spacing w:after="0"/>
              <w:rPr>
                <w:lang w:eastAsia="zh-CN"/>
              </w:rPr>
            </w:pPr>
            <w:r>
              <w:rPr>
                <w:lang w:eastAsia="zh-CN"/>
              </w:rPr>
              <w:t>On-duration timer already running</w:t>
            </w:r>
          </w:p>
          <w:p>
            <w:pPr>
              <w:spacing w:after="0"/>
              <w:rPr>
                <w:lang w:eastAsia="zh-CN"/>
              </w:rPr>
            </w:pPr>
            <w:r>
              <w:rPr>
                <w:rFonts w:hint="eastAsia"/>
                <w:lang w:eastAsia="zh-CN"/>
              </w:rPr>
              <w:t>?</w:t>
            </w:r>
            <w:r>
              <w:rPr>
                <w:lang w:eastAsia="zh-CN"/>
              </w:rPr>
              <w:t>? + on-duration timer to be running in the future</w:t>
            </w:r>
          </w:p>
          <w:p>
            <w:pPr>
              <w:spacing w:after="0"/>
              <w:rPr>
                <w:lang w:eastAsia="zh-CN"/>
              </w:rPr>
            </w:pPr>
            <w:r>
              <w:rPr>
                <w:lang w:eastAsia="zh-CN"/>
              </w:rPr>
              <w:t xml:space="preserve">?? + </w:t>
            </w:r>
            <w:r>
              <w:rPr>
                <w:rFonts w:hint="eastAsia"/>
                <w:lang w:eastAsia="zh-CN"/>
              </w:rPr>
              <w:t>I</w:t>
            </w:r>
            <w:r>
              <w:rPr>
                <w:lang w:eastAsia="zh-CN"/>
              </w:rPr>
              <w:t>nactivity timer to be running in the future</w:t>
            </w:r>
          </w:p>
          <w:p>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after="0"/>
              <w:rPr>
                <w:lang w:eastAsia="zh-CN"/>
              </w:rPr>
            </w:pPr>
            <w:r>
              <w:rPr>
                <w:rFonts w:hint="eastAsia"/>
                <w:lang w:eastAsia="zh-CN"/>
              </w:rPr>
              <w:t>I</w:t>
            </w:r>
            <w:r>
              <w:rPr>
                <w:lang w:eastAsia="zh-CN"/>
              </w:rPr>
              <w:t xml:space="preserve">nitial-transmission of non-initial period, </w:t>
            </w:r>
            <w:r>
              <w:rPr>
                <w:rFonts w:hint="eastAsia"/>
                <w:lang w:eastAsia="zh-CN"/>
              </w:rPr>
              <w:t>M</w:t>
            </w:r>
            <w:r>
              <w:rPr>
                <w:lang w:eastAsia="zh-CN"/>
              </w:rPr>
              <w:t>ulti-short</w:t>
            </w:r>
          </w:p>
        </w:tc>
        <w:tc>
          <w:tcPr>
            <w:tcW w:w="4014" w:type="dxa"/>
          </w:tcPr>
          <w:p>
            <w:pPr>
              <w:spacing w:after="0"/>
              <w:rPr>
                <w:lang w:eastAsia="zh-CN"/>
              </w:rPr>
            </w:pPr>
            <w:r>
              <w:rPr>
                <w:lang w:eastAsia="zh-CN"/>
              </w:rPr>
              <w:t xml:space="preserve">On-duration timer </w:t>
            </w:r>
          </w:p>
          <w:p>
            <w:pPr>
              <w:spacing w:after="0"/>
              <w:rPr>
                <w:lang w:eastAsia="zh-CN"/>
              </w:rPr>
            </w:pPr>
            <w:r>
              <w:rPr>
                <w:rFonts w:hint="eastAsia"/>
                <w:lang w:eastAsia="zh-CN"/>
              </w:rPr>
              <w:t>?</w:t>
            </w:r>
            <w:r>
              <w:rPr>
                <w:lang w:eastAsia="zh-CN"/>
              </w:rPr>
              <w:t>? + on-duration timer to be running in the future</w:t>
            </w:r>
          </w:p>
          <w:p>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pPr>
              <w:spacing w:after="0"/>
              <w:rPr>
                <w:lang w:eastAsia="zh-CN"/>
              </w:rPr>
            </w:pPr>
            <w:r>
              <w:rPr>
                <w:lang w:eastAsia="zh-CN"/>
              </w:rPr>
              <w:t>On-duration timer + inactivity timer + retransmission timer already running</w:t>
            </w:r>
          </w:p>
          <w:p>
            <w:pPr>
              <w:spacing w:after="0"/>
              <w:rPr>
                <w:lang w:eastAsia="zh-CN"/>
              </w:rPr>
            </w:pPr>
            <w:r>
              <w:rPr>
                <w:rFonts w:hint="eastAsia"/>
                <w:lang w:eastAsia="zh-CN"/>
              </w:rPr>
              <w:t>?</w:t>
            </w:r>
            <w:r>
              <w:rPr>
                <w:lang w:eastAsia="zh-CN"/>
              </w:rPr>
              <w:t>? + on-duration timer to be running in the future</w:t>
            </w:r>
          </w:p>
          <w:p>
            <w:pPr>
              <w:spacing w:after="0"/>
              <w:rPr>
                <w:lang w:eastAsia="zh-CN"/>
              </w:rPr>
            </w:pPr>
            <w:r>
              <w:rPr>
                <w:rFonts w:hint="eastAsia"/>
                <w:lang w:eastAsia="zh-CN"/>
              </w:rPr>
              <w:t>?</w:t>
            </w:r>
            <w:r>
              <w:rPr>
                <w:lang w:eastAsia="zh-CN"/>
              </w:rPr>
              <w:t>? + Inactivity timer to be running in the future</w:t>
            </w:r>
          </w:p>
          <w:p>
            <w:pPr>
              <w:spacing w:after="0"/>
              <w:rPr>
                <w:lang w:eastAsia="zh-CN"/>
              </w:rPr>
            </w:pPr>
            <w:r>
              <w:rPr>
                <w:rFonts w:hint="eastAsia"/>
                <w:lang w:eastAsia="zh-CN"/>
              </w:rPr>
              <w:t>?</w:t>
            </w:r>
            <w:r>
              <w:rPr>
                <w:lang w:eastAsia="zh-CN"/>
              </w:rPr>
              <w:t>? + Re-transmission timer to be running in the future</w:t>
            </w:r>
          </w:p>
          <w:p>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pPr>
              <w:spacing w:after="0"/>
              <w:rPr>
                <w:lang w:eastAsia="zh-CN"/>
              </w:rPr>
            </w:pPr>
            <w:r>
              <w:rPr>
                <w:lang w:eastAsia="zh-CN"/>
              </w:rPr>
              <w:t>On-duration timer already running</w:t>
            </w:r>
          </w:p>
          <w:p>
            <w:pPr>
              <w:spacing w:after="0"/>
              <w:rPr>
                <w:lang w:eastAsia="zh-CN"/>
              </w:rPr>
            </w:pPr>
            <w:r>
              <w:rPr>
                <w:rFonts w:hint="eastAsia"/>
                <w:lang w:eastAsia="zh-CN"/>
              </w:rPr>
              <w:t>?</w:t>
            </w:r>
            <w:r>
              <w:rPr>
                <w:lang w:eastAsia="zh-CN"/>
              </w:rPr>
              <w:t>? + on-duration timer to be running in the future</w:t>
            </w:r>
          </w:p>
          <w:p>
            <w:pPr>
              <w:spacing w:after="0"/>
              <w:rPr>
                <w:lang w:eastAsia="zh-CN"/>
              </w:rPr>
            </w:pPr>
            <w:r>
              <w:rPr>
                <w:lang w:eastAsia="zh-CN"/>
              </w:rPr>
              <w:t xml:space="preserve">?? + </w:t>
            </w:r>
            <w:r>
              <w:rPr>
                <w:rFonts w:hint="eastAsia"/>
                <w:lang w:eastAsia="zh-CN"/>
              </w:rPr>
              <w:t>I</w:t>
            </w:r>
            <w:r>
              <w:rPr>
                <w:lang w:eastAsia="zh-CN"/>
              </w:rPr>
              <w:t>nactivity timer to be running in the future</w:t>
            </w:r>
          </w:p>
          <w:p>
            <w:pPr>
              <w:spacing w:after="0"/>
              <w:rPr>
                <w:lang w:eastAsia="zh-CN"/>
              </w:rPr>
            </w:pPr>
            <w:r>
              <w:rPr>
                <w:lang w:eastAsia="zh-CN"/>
              </w:rPr>
              <w:t xml:space="preserve">?? + </w:t>
            </w:r>
            <w:r>
              <w:rPr>
                <w:rFonts w:hint="eastAsia"/>
                <w:lang w:eastAsia="zh-CN"/>
              </w:rPr>
              <w:t>R</w:t>
            </w:r>
            <w:r>
              <w:rPr>
                <w:lang w:eastAsia="zh-CN"/>
              </w:rPr>
              <w:t>e-transmission timer to be running in the future</w:t>
            </w:r>
          </w:p>
          <w:p>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after="0"/>
              <w:rPr>
                <w:lang w:eastAsia="zh-CN"/>
              </w:rPr>
            </w:pPr>
            <w:r>
              <w:rPr>
                <w:rFonts w:hint="eastAsia"/>
                <w:lang w:eastAsia="zh-CN"/>
              </w:rPr>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pPr>
              <w:spacing w:after="0"/>
              <w:rPr>
                <w:lang w:eastAsia="zh-CN"/>
              </w:rPr>
            </w:pPr>
            <w:r>
              <w:rPr>
                <w:lang w:eastAsia="zh-CN"/>
              </w:rPr>
              <w:t xml:space="preserve">On-duration timer </w:t>
            </w:r>
          </w:p>
          <w:p>
            <w:pPr>
              <w:spacing w:after="0"/>
              <w:rPr>
                <w:lang w:eastAsia="zh-CN"/>
              </w:rPr>
            </w:pPr>
            <w:r>
              <w:rPr>
                <w:rFonts w:hint="eastAsia"/>
                <w:lang w:eastAsia="zh-CN"/>
              </w:rPr>
              <w:t>?</w:t>
            </w:r>
            <w:r>
              <w:rPr>
                <w:lang w:eastAsia="zh-CN"/>
              </w:rPr>
              <w:t>? + on-duration timer to be running in the future</w:t>
            </w:r>
          </w:p>
          <w:p>
            <w:pPr>
              <w:spacing w:after="0"/>
              <w:rPr>
                <w:lang w:eastAsia="zh-CN"/>
              </w:rPr>
            </w:pPr>
            <w:r>
              <w:rPr>
                <w:rFonts w:hint="eastAsia"/>
                <w:lang w:eastAsia="zh-CN"/>
              </w:rPr>
              <w:t>?</w:t>
            </w:r>
            <w:r>
              <w:rPr>
                <w:lang w:eastAsia="zh-CN"/>
              </w:rPr>
              <w:t>? + Retransmission timer to be running in the future</w:t>
            </w:r>
          </w:p>
          <w:p>
            <w:pPr>
              <w:spacing w:after="0"/>
              <w:rPr>
                <w:lang w:eastAsia="zh-CN"/>
              </w:rPr>
            </w:pPr>
          </w:p>
        </w:tc>
        <w:tc>
          <w:tcPr>
            <w:tcW w:w="4015" w:type="dxa"/>
          </w:tcPr>
          <w:p>
            <w:pPr>
              <w:spacing w:after="0"/>
              <w:rPr>
                <w:lang w:eastAsia="zh-CN"/>
              </w:rPr>
            </w:pPr>
            <w:r>
              <w:rPr>
                <w:lang w:eastAsia="zh-CN"/>
              </w:rPr>
              <w:t>On-duration timer + inactivity timer + retransmission timer already running</w:t>
            </w:r>
          </w:p>
          <w:p>
            <w:pPr>
              <w:spacing w:after="0"/>
              <w:rPr>
                <w:lang w:eastAsia="zh-CN"/>
              </w:rPr>
            </w:pPr>
            <w:r>
              <w:rPr>
                <w:rFonts w:hint="eastAsia"/>
                <w:lang w:eastAsia="zh-CN"/>
              </w:rPr>
              <w:t>?</w:t>
            </w:r>
            <w:r>
              <w:rPr>
                <w:lang w:eastAsia="zh-CN"/>
              </w:rPr>
              <w:t>? + on-duration timer to be running in the future</w:t>
            </w:r>
          </w:p>
          <w:p>
            <w:pPr>
              <w:spacing w:after="0"/>
              <w:rPr>
                <w:lang w:eastAsia="zh-CN"/>
              </w:rPr>
            </w:pPr>
            <w:r>
              <w:rPr>
                <w:rFonts w:hint="eastAsia"/>
                <w:lang w:eastAsia="zh-CN"/>
              </w:rPr>
              <w:t>?</w:t>
            </w:r>
            <w:r>
              <w:rPr>
                <w:lang w:eastAsia="zh-CN"/>
              </w:rPr>
              <w:t>? + Inactivity timer to be running in the future</w:t>
            </w:r>
          </w:p>
          <w:p>
            <w:pPr>
              <w:spacing w:after="0"/>
              <w:rPr>
                <w:lang w:eastAsia="zh-CN"/>
              </w:rPr>
            </w:pPr>
            <w:r>
              <w:rPr>
                <w:rFonts w:hint="eastAsia"/>
                <w:lang w:eastAsia="zh-CN"/>
              </w:rPr>
              <w:t>?</w:t>
            </w:r>
            <w:r>
              <w:rPr>
                <w:lang w:eastAsia="zh-CN"/>
              </w:rPr>
              <w:t>? + Re-transmission timer to be running in the future</w:t>
            </w:r>
          </w:p>
          <w:p>
            <w:pPr>
              <w:spacing w:after="0"/>
              <w:rPr>
                <w:lang w:eastAsia="zh-CN"/>
              </w:rPr>
            </w:pPr>
          </w:p>
        </w:tc>
        <w:tc>
          <w:tcPr>
            <w:tcW w:w="4015" w:type="dxa"/>
          </w:tcPr>
          <w:p>
            <w:pPr>
              <w:spacing w:after="0"/>
              <w:rPr>
                <w:lang w:eastAsia="zh-CN"/>
              </w:rPr>
            </w:pPr>
            <w:r>
              <w:rPr>
                <w:lang w:eastAsia="zh-CN"/>
              </w:rPr>
              <w:t>On-duration timer already running</w:t>
            </w:r>
          </w:p>
          <w:p>
            <w:pPr>
              <w:spacing w:after="0"/>
              <w:rPr>
                <w:lang w:eastAsia="zh-CN"/>
              </w:rPr>
            </w:pPr>
            <w:r>
              <w:rPr>
                <w:rFonts w:hint="eastAsia"/>
                <w:lang w:eastAsia="zh-CN"/>
              </w:rPr>
              <w:t>?</w:t>
            </w:r>
            <w:r>
              <w:rPr>
                <w:lang w:eastAsia="zh-CN"/>
              </w:rPr>
              <w:t>? + on-duration timer to be running in the future</w:t>
            </w:r>
          </w:p>
          <w:p>
            <w:pPr>
              <w:spacing w:after="0"/>
              <w:rPr>
                <w:lang w:eastAsia="zh-CN"/>
              </w:rPr>
            </w:pPr>
            <w:r>
              <w:rPr>
                <w:lang w:eastAsia="zh-CN"/>
              </w:rPr>
              <w:t xml:space="preserve">?? + </w:t>
            </w:r>
            <w:r>
              <w:rPr>
                <w:rFonts w:hint="eastAsia"/>
                <w:lang w:eastAsia="zh-CN"/>
              </w:rPr>
              <w:t>I</w:t>
            </w:r>
            <w:r>
              <w:rPr>
                <w:lang w:eastAsia="zh-CN"/>
              </w:rPr>
              <w:t>nactivity timer to be running in the future</w:t>
            </w:r>
          </w:p>
          <w:p>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after="0"/>
              <w:rPr>
                <w:lang w:eastAsia="zh-CN"/>
              </w:rPr>
            </w:pPr>
            <w:r>
              <w:rPr>
                <w:rFonts w:hint="eastAsia"/>
                <w:lang w:eastAsia="zh-CN"/>
              </w:rPr>
              <w:t>R</w:t>
            </w:r>
            <w:r>
              <w:rPr>
                <w:lang w:eastAsia="zh-CN"/>
              </w:rPr>
              <w:t xml:space="preserve">e-transmission of non-initial period, </w:t>
            </w:r>
            <w:r>
              <w:rPr>
                <w:rFonts w:hint="eastAsia"/>
                <w:lang w:eastAsia="zh-CN"/>
              </w:rPr>
              <w:t>M</w:t>
            </w:r>
            <w:r>
              <w:rPr>
                <w:lang w:eastAsia="zh-CN"/>
              </w:rPr>
              <w:t>ulti-short</w:t>
            </w:r>
          </w:p>
        </w:tc>
        <w:tc>
          <w:tcPr>
            <w:tcW w:w="4014" w:type="dxa"/>
          </w:tcPr>
          <w:p>
            <w:pPr>
              <w:spacing w:after="0"/>
              <w:rPr>
                <w:lang w:eastAsia="zh-CN"/>
              </w:rPr>
            </w:pPr>
            <w:r>
              <w:rPr>
                <w:lang w:eastAsia="zh-CN"/>
              </w:rPr>
              <w:t xml:space="preserve">On-duration timer </w:t>
            </w:r>
          </w:p>
          <w:p>
            <w:pPr>
              <w:spacing w:after="0"/>
              <w:rPr>
                <w:lang w:eastAsia="zh-CN"/>
              </w:rPr>
            </w:pPr>
            <w:r>
              <w:rPr>
                <w:rFonts w:hint="eastAsia"/>
                <w:lang w:eastAsia="zh-CN"/>
              </w:rPr>
              <w:t>?</w:t>
            </w:r>
            <w:r>
              <w:rPr>
                <w:lang w:eastAsia="zh-CN"/>
              </w:rPr>
              <w:t>? + on-duration timer to be running in the future</w:t>
            </w:r>
          </w:p>
          <w:p>
            <w:pPr>
              <w:spacing w:after="0"/>
              <w:rPr>
                <w:lang w:eastAsia="zh-CN"/>
              </w:rPr>
            </w:pPr>
            <w:r>
              <w:rPr>
                <w:rFonts w:hint="eastAsia"/>
                <w:lang w:eastAsia="zh-CN"/>
              </w:rPr>
              <w:t>?</w:t>
            </w:r>
            <w:r>
              <w:rPr>
                <w:lang w:eastAsia="zh-CN"/>
              </w:rPr>
              <w:t>? + Retransmission timer to be running in the future</w:t>
            </w:r>
          </w:p>
          <w:p>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pPr>
              <w:spacing w:after="0"/>
              <w:rPr>
                <w:lang w:eastAsia="zh-CN"/>
              </w:rPr>
            </w:pPr>
          </w:p>
        </w:tc>
        <w:tc>
          <w:tcPr>
            <w:tcW w:w="4015" w:type="dxa"/>
          </w:tcPr>
          <w:p>
            <w:pPr>
              <w:spacing w:after="0"/>
              <w:rPr>
                <w:lang w:eastAsia="zh-CN"/>
              </w:rPr>
            </w:pPr>
            <w:r>
              <w:rPr>
                <w:lang w:eastAsia="zh-CN"/>
              </w:rPr>
              <w:t>On-duration timer + inactivity timer + retransmission timer already running</w:t>
            </w:r>
          </w:p>
          <w:p>
            <w:pPr>
              <w:spacing w:after="0"/>
              <w:rPr>
                <w:lang w:eastAsia="zh-CN"/>
              </w:rPr>
            </w:pPr>
            <w:r>
              <w:rPr>
                <w:rFonts w:hint="eastAsia"/>
                <w:lang w:eastAsia="zh-CN"/>
              </w:rPr>
              <w:t>?</w:t>
            </w:r>
            <w:r>
              <w:rPr>
                <w:lang w:eastAsia="zh-CN"/>
              </w:rPr>
              <w:t>? + on-duration timer to be running in the future</w:t>
            </w:r>
          </w:p>
          <w:p>
            <w:pPr>
              <w:spacing w:after="0"/>
              <w:rPr>
                <w:lang w:eastAsia="zh-CN"/>
              </w:rPr>
            </w:pPr>
            <w:r>
              <w:rPr>
                <w:rFonts w:hint="eastAsia"/>
                <w:lang w:eastAsia="zh-CN"/>
              </w:rPr>
              <w:t>?</w:t>
            </w:r>
            <w:r>
              <w:rPr>
                <w:lang w:eastAsia="zh-CN"/>
              </w:rPr>
              <w:t>? + Inactivity timer to be running in the future</w:t>
            </w:r>
          </w:p>
          <w:p>
            <w:pPr>
              <w:spacing w:after="0"/>
              <w:rPr>
                <w:lang w:eastAsia="zh-CN"/>
              </w:rPr>
            </w:pPr>
            <w:r>
              <w:rPr>
                <w:rFonts w:hint="eastAsia"/>
                <w:lang w:eastAsia="zh-CN"/>
              </w:rPr>
              <w:t>?</w:t>
            </w:r>
            <w:r>
              <w:rPr>
                <w:lang w:eastAsia="zh-CN"/>
              </w:rPr>
              <w:t>? + Re-transmission timer to be running in the future</w:t>
            </w:r>
          </w:p>
          <w:p>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pPr>
              <w:spacing w:after="0"/>
              <w:rPr>
                <w:lang w:eastAsia="zh-CN"/>
              </w:rPr>
            </w:pPr>
          </w:p>
        </w:tc>
        <w:tc>
          <w:tcPr>
            <w:tcW w:w="4015" w:type="dxa"/>
          </w:tcPr>
          <w:p>
            <w:pPr>
              <w:spacing w:after="0"/>
              <w:rPr>
                <w:lang w:eastAsia="zh-CN"/>
              </w:rPr>
            </w:pPr>
            <w:r>
              <w:rPr>
                <w:lang w:eastAsia="zh-CN"/>
              </w:rPr>
              <w:t>On-duration timer already running</w:t>
            </w:r>
          </w:p>
          <w:p>
            <w:pPr>
              <w:spacing w:after="0"/>
              <w:rPr>
                <w:lang w:eastAsia="zh-CN"/>
              </w:rPr>
            </w:pPr>
            <w:r>
              <w:rPr>
                <w:rFonts w:hint="eastAsia"/>
                <w:lang w:eastAsia="zh-CN"/>
              </w:rPr>
              <w:t>?</w:t>
            </w:r>
            <w:r>
              <w:rPr>
                <w:lang w:eastAsia="zh-CN"/>
              </w:rPr>
              <w:t>? + on-duration timer to be running in the future</w:t>
            </w:r>
          </w:p>
          <w:p>
            <w:pPr>
              <w:spacing w:after="0"/>
              <w:rPr>
                <w:lang w:eastAsia="zh-CN"/>
              </w:rPr>
            </w:pPr>
            <w:r>
              <w:rPr>
                <w:lang w:eastAsia="zh-CN"/>
              </w:rPr>
              <w:t xml:space="preserve">?? + </w:t>
            </w:r>
            <w:r>
              <w:rPr>
                <w:rFonts w:hint="eastAsia"/>
                <w:lang w:eastAsia="zh-CN"/>
              </w:rPr>
              <w:t>I</w:t>
            </w:r>
            <w:r>
              <w:rPr>
                <w:lang w:eastAsia="zh-CN"/>
              </w:rPr>
              <w:t>nactivity timer to be running in the future</w:t>
            </w:r>
          </w:p>
          <w:p>
            <w:pPr>
              <w:spacing w:after="0"/>
              <w:rPr>
                <w:lang w:eastAsia="zh-CN"/>
              </w:rPr>
            </w:pPr>
            <w:r>
              <w:rPr>
                <w:lang w:eastAsia="zh-CN"/>
              </w:rPr>
              <w:t xml:space="preserve">?? + </w:t>
            </w:r>
            <w:r>
              <w:rPr>
                <w:rFonts w:hint="eastAsia"/>
                <w:lang w:eastAsia="zh-CN"/>
              </w:rPr>
              <w:t>R</w:t>
            </w:r>
            <w:r>
              <w:rPr>
                <w:lang w:eastAsia="zh-CN"/>
              </w:rPr>
              <w:t>e-transmission timer to be running in the future</w:t>
            </w:r>
          </w:p>
          <w:p>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pPr>
        <w:spacing w:before="120" w:beforeLines="50"/>
        <w:rPr>
          <w:lang w:eastAsia="zh-CN"/>
        </w:rPr>
      </w:pPr>
      <w:r>
        <w:rPr>
          <w:lang w:eastAsia="zh-CN"/>
        </w:rPr>
        <w:t>Where the bullet with ?? are the part that may have to be debated based on moderator observation, and considering the discussion in post-116 [716] as follows</w:t>
      </w:r>
    </w:p>
    <w:p>
      <w:pPr>
        <w:pStyle w:val="97"/>
        <w:pBdr>
          <w:top w:val="single" w:color="auto" w:sz="4" w:space="1"/>
          <w:left w:val="single" w:color="auto" w:sz="4" w:space="4"/>
          <w:bottom w:val="single" w:color="auto" w:sz="4" w:space="1"/>
          <w:right w:val="single" w:color="auto" w:sz="4" w:space="4"/>
        </w:pBdr>
        <w:tabs>
          <w:tab w:val="left" w:pos="567"/>
          <w:tab w:val="clear" w:pos="1622"/>
        </w:tabs>
        <w:ind w:left="0" w:firstLine="0"/>
      </w:pPr>
      <w:r>
        <w:t>Proposal 16: RAN2 should further discuss the options below for the Tx UE’s behaviour to select an initial transmission resource for single MAC PDU transmission.</w:t>
      </w:r>
    </w:p>
    <w:p>
      <w:pPr>
        <w:pStyle w:val="97"/>
        <w:pBdr>
          <w:top w:val="single" w:color="auto" w:sz="4" w:space="1"/>
          <w:left w:val="single" w:color="auto" w:sz="4" w:space="4"/>
          <w:bottom w:val="single" w:color="auto" w:sz="4" w:space="1"/>
          <w:right w:val="single" w:color="auto" w:sz="4" w:space="4"/>
        </w:pBdr>
        <w:tabs>
          <w:tab w:val="left" w:pos="567"/>
          <w:tab w:val="clear" w:pos="1622"/>
        </w:tabs>
        <w:ind w:left="0" w:firstLine="0"/>
      </w:pPr>
      <w:r>
        <w:t>a)</w:t>
      </w:r>
      <w:r>
        <w:tab/>
      </w:r>
      <w:r>
        <w:t>(9/19)For initial transmission for single MAC PDU, the TX UE can select TX resource within RX UE’s active time where SL DRX timers are running now.</w:t>
      </w:r>
    </w:p>
    <w:p>
      <w:pPr>
        <w:pStyle w:val="97"/>
        <w:pBdr>
          <w:top w:val="single" w:color="auto" w:sz="4" w:space="1"/>
          <w:left w:val="single" w:color="auto" w:sz="4" w:space="4"/>
          <w:bottom w:val="single" w:color="auto" w:sz="4" w:space="1"/>
          <w:right w:val="single" w:color="auto" w:sz="4" w:space="4"/>
        </w:pBdr>
        <w:tabs>
          <w:tab w:val="left" w:pos="567"/>
          <w:tab w:val="clear" w:pos="1622"/>
        </w:tabs>
        <w:ind w:left="0" w:firstLine="0"/>
      </w:pPr>
      <w:r>
        <w:t>b)</w:t>
      </w:r>
      <w:r>
        <w:tab/>
      </w:r>
      <w:r>
        <w:t>(9/19) For initial transmission for single MAC PDU, the TX UE can select TX resource within RX UE’s active time where on duration timer will be running in future.</w:t>
      </w:r>
    </w:p>
    <w:p>
      <w:pPr>
        <w:pStyle w:val="97"/>
        <w:pBdr>
          <w:top w:val="single" w:color="auto" w:sz="4" w:space="1"/>
          <w:left w:val="single" w:color="auto" w:sz="4" w:space="4"/>
          <w:bottom w:val="single" w:color="auto" w:sz="4" w:space="1"/>
          <w:right w:val="single" w:color="auto" w:sz="4" w:space="4"/>
        </w:pBdr>
        <w:tabs>
          <w:tab w:val="left" w:pos="567"/>
          <w:tab w:val="clear" w:pos="1622"/>
        </w:tabs>
        <w:ind w:left="0" w:firstLine="0"/>
      </w:pPr>
      <w:r>
        <w:t>c)</w:t>
      </w:r>
      <w:r>
        <w:tab/>
      </w:r>
      <w:r>
        <w:t>(6/19) For initial transmission for single MAC PDU, the TX UE can select TX resource within RX UE’s active time where inactivity timer will be running in future.</w:t>
      </w:r>
    </w:p>
    <w:p>
      <w:pPr>
        <w:pStyle w:val="97"/>
        <w:pBdr>
          <w:top w:val="single" w:color="auto" w:sz="4" w:space="1"/>
          <w:left w:val="single" w:color="auto" w:sz="4" w:space="4"/>
          <w:bottom w:val="single" w:color="auto" w:sz="4" w:space="1"/>
          <w:right w:val="single" w:color="auto" w:sz="4" w:space="4"/>
        </w:pBdr>
        <w:tabs>
          <w:tab w:val="left" w:pos="567"/>
          <w:tab w:val="clear" w:pos="1622"/>
        </w:tabs>
        <w:ind w:left="0" w:firstLine="0"/>
      </w:pPr>
      <w:r>
        <w:t>d)</w:t>
      </w:r>
      <w:r>
        <w:tab/>
      </w:r>
      <w:r>
        <w:t>(2/19) For initial transmission for single MAC PDU, the TX UE can select TX resource within RX UE’s active time where retransmission timer will be running in future.</w:t>
      </w:r>
    </w:p>
    <w:p>
      <w:pPr>
        <w:pStyle w:val="97"/>
        <w:pBdr>
          <w:top w:val="single" w:color="auto" w:sz="4" w:space="1"/>
          <w:left w:val="single" w:color="auto" w:sz="4" w:space="4"/>
          <w:bottom w:val="single" w:color="auto" w:sz="4" w:space="1"/>
          <w:right w:val="single" w:color="auto" w:sz="4" w:space="4"/>
        </w:pBdr>
        <w:tabs>
          <w:tab w:val="left" w:pos="567"/>
          <w:tab w:val="clear" w:pos="1622"/>
        </w:tabs>
        <w:ind w:left="0" w:firstLine="0"/>
      </w:pPr>
      <w:r>
        <w:t>e)</w:t>
      </w:r>
      <w:r>
        <w:tab/>
      </w:r>
      <w:r>
        <w:t>(6/19) select resources according to the existing procedure in the MAC</w:t>
      </w:r>
    </w:p>
    <w:p>
      <w:pPr>
        <w:pStyle w:val="97"/>
        <w:pBdr>
          <w:top w:val="single" w:color="auto" w:sz="4" w:space="1"/>
          <w:left w:val="single" w:color="auto" w:sz="4" w:space="4"/>
          <w:bottom w:val="single" w:color="auto" w:sz="4" w:space="1"/>
          <w:right w:val="single" w:color="auto" w:sz="4" w:space="4"/>
        </w:pBdr>
        <w:tabs>
          <w:tab w:val="left" w:pos="567"/>
          <w:tab w:val="clear" w:pos="1622"/>
        </w:tabs>
        <w:ind w:left="0" w:firstLine="0"/>
      </w:pPr>
    </w:p>
    <w:p>
      <w:pPr>
        <w:pStyle w:val="97"/>
        <w:pBdr>
          <w:top w:val="single" w:color="auto" w:sz="4" w:space="1"/>
          <w:left w:val="single" w:color="auto" w:sz="4" w:space="4"/>
          <w:bottom w:val="single" w:color="auto" w:sz="4" w:space="1"/>
          <w:right w:val="single" w:color="auto" w:sz="4" w:space="4"/>
        </w:pBdr>
        <w:tabs>
          <w:tab w:val="left" w:pos="567"/>
          <w:tab w:val="clear" w:pos="1622"/>
        </w:tabs>
        <w:ind w:left="0" w:firstLine="0"/>
      </w:pPr>
    </w:p>
    <w:p>
      <w:pPr>
        <w:pStyle w:val="97"/>
        <w:pBdr>
          <w:top w:val="single" w:color="auto" w:sz="4" w:space="1"/>
          <w:left w:val="single" w:color="auto" w:sz="4" w:space="4"/>
          <w:bottom w:val="single" w:color="auto" w:sz="4" w:space="1"/>
          <w:right w:val="single" w:color="auto" w:sz="4" w:space="4"/>
        </w:pBdr>
        <w:tabs>
          <w:tab w:val="left" w:pos="567"/>
          <w:tab w:val="clear" w:pos="1622"/>
        </w:tabs>
        <w:ind w:left="0" w:firstLine="0"/>
      </w:pPr>
      <w:r>
        <w:t>Proposal 17: RAN2 should further discuss the options below for the Tx UE’s behaviour to select a retransmission resource for single MAC PDU transmission.</w:t>
      </w:r>
    </w:p>
    <w:p>
      <w:pPr>
        <w:pStyle w:val="97"/>
        <w:pBdr>
          <w:top w:val="single" w:color="auto" w:sz="4" w:space="1"/>
          <w:left w:val="single" w:color="auto" w:sz="4" w:space="4"/>
          <w:bottom w:val="single" w:color="auto" w:sz="4" w:space="1"/>
          <w:right w:val="single" w:color="auto" w:sz="4" w:space="4"/>
        </w:pBdr>
        <w:tabs>
          <w:tab w:val="left" w:pos="567"/>
          <w:tab w:val="clear" w:pos="1622"/>
        </w:tabs>
        <w:ind w:left="0" w:firstLine="0"/>
      </w:pPr>
      <w:r>
        <w:t>a)</w:t>
      </w:r>
      <w:r>
        <w:tab/>
      </w:r>
      <w:r>
        <w:t>(9/19) For retransmission for single MAC PDU, the TX UE can select TX resources within RX UE’s active time where SL DRX timers are running now.</w:t>
      </w:r>
    </w:p>
    <w:p>
      <w:pPr>
        <w:pStyle w:val="97"/>
        <w:pBdr>
          <w:top w:val="single" w:color="auto" w:sz="4" w:space="1"/>
          <w:left w:val="single" w:color="auto" w:sz="4" w:space="4"/>
          <w:bottom w:val="single" w:color="auto" w:sz="4" w:space="1"/>
          <w:right w:val="single" w:color="auto" w:sz="4" w:space="4"/>
        </w:pBdr>
        <w:tabs>
          <w:tab w:val="left" w:pos="567"/>
          <w:tab w:val="clear" w:pos="1622"/>
        </w:tabs>
        <w:ind w:left="0" w:firstLine="0"/>
      </w:pPr>
      <w:r>
        <w:t>b)</w:t>
      </w:r>
      <w:r>
        <w:tab/>
      </w:r>
      <w:r>
        <w:t>(9/19) For retransmission for single MAC PDU, the TX UE can select TX resources within RX UE’s active time where on duration timer will be running in future.</w:t>
      </w:r>
    </w:p>
    <w:p>
      <w:pPr>
        <w:pStyle w:val="97"/>
        <w:pBdr>
          <w:top w:val="single" w:color="auto" w:sz="4" w:space="1"/>
          <w:left w:val="single" w:color="auto" w:sz="4" w:space="4"/>
          <w:bottom w:val="single" w:color="auto" w:sz="4" w:space="1"/>
          <w:right w:val="single" w:color="auto" w:sz="4" w:space="4"/>
        </w:pBdr>
        <w:tabs>
          <w:tab w:val="left" w:pos="567"/>
          <w:tab w:val="clear" w:pos="1622"/>
        </w:tabs>
        <w:ind w:left="0" w:firstLine="0"/>
      </w:pPr>
      <w:r>
        <w:t>c)</w:t>
      </w:r>
      <w:r>
        <w:tab/>
      </w:r>
      <w:r>
        <w:t>(9/19) For retransmission for single MAC PDU, the TX UE can select TX resources within RX UE’s active time where inactivity timer will be running in future.</w:t>
      </w:r>
    </w:p>
    <w:p>
      <w:pPr>
        <w:pStyle w:val="97"/>
        <w:pBdr>
          <w:top w:val="single" w:color="auto" w:sz="4" w:space="1"/>
          <w:left w:val="single" w:color="auto" w:sz="4" w:space="4"/>
          <w:bottom w:val="single" w:color="auto" w:sz="4" w:space="1"/>
          <w:right w:val="single" w:color="auto" w:sz="4" w:space="4"/>
        </w:pBdr>
        <w:tabs>
          <w:tab w:val="left" w:pos="567"/>
          <w:tab w:val="clear" w:pos="1622"/>
        </w:tabs>
        <w:ind w:left="0" w:firstLine="0"/>
      </w:pPr>
      <w:r>
        <w:t>d)</w:t>
      </w:r>
      <w:r>
        <w:tab/>
      </w:r>
      <w:r>
        <w:t>(8/19) For retransmission for single MAC PDU, the TX UE can select TX resources within RX UE’s active time where retransmission timer will be running in future.</w:t>
      </w:r>
    </w:p>
    <w:p>
      <w:pPr>
        <w:pStyle w:val="97"/>
        <w:pBdr>
          <w:top w:val="single" w:color="auto" w:sz="4" w:space="1"/>
          <w:left w:val="single" w:color="auto" w:sz="4" w:space="4"/>
          <w:bottom w:val="single" w:color="auto" w:sz="4" w:space="1"/>
          <w:right w:val="single" w:color="auto" w:sz="4" w:space="4"/>
        </w:pBdr>
        <w:tabs>
          <w:tab w:val="left" w:pos="567"/>
          <w:tab w:val="clear" w:pos="1622"/>
        </w:tabs>
        <w:ind w:left="0" w:firstLine="0"/>
      </w:pPr>
      <w:r>
        <w:t>e)</w:t>
      </w:r>
      <w:r>
        <w:tab/>
      </w:r>
      <w:r>
        <w:t xml:space="preserve"> (6/19) select resources according to the existing procedure in the MAC.</w:t>
      </w:r>
    </w:p>
    <w:p>
      <w:pPr>
        <w:spacing w:before="120" w:beforeLines="50"/>
        <w:rPr>
          <w:lang w:eastAsia="zh-CN"/>
        </w:rPr>
      </w:pPr>
      <w:r>
        <w:rPr>
          <w:rFonts w:hint="eastAsia"/>
          <w:lang w:eastAsia="zh-CN"/>
        </w:rPr>
        <w:t>M</w:t>
      </w:r>
      <w:r>
        <w:rPr>
          <w:lang w:eastAsia="zh-CN"/>
        </w:rPr>
        <w:t>oderator understand it is hard to conclude on all details one-by-one given the controversial status and the limited, so would like to suggest a WF that</w:t>
      </w:r>
    </w:p>
    <w:p>
      <w:pPr>
        <w:spacing w:before="120" w:beforeLines="50"/>
        <w:rPr>
          <w:lang w:eastAsia="zh-CN"/>
        </w:rPr>
      </w:pPr>
      <w:r>
        <w:rPr>
          <w:rFonts w:hint="eastAsia"/>
          <w:highlight w:val="yellow"/>
          <w:lang w:eastAsia="zh-CN"/>
        </w:rPr>
        <w:t>1</w:t>
      </w:r>
      <w:r>
        <w:rPr>
          <w:highlight w:val="yellow"/>
          <w:lang w:eastAsia="zh-CN"/>
        </w:rPr>
        <w:t>) Use normative text to capture that MAC layer will select initial and re-transmission resource considering SL DRX timer that are running and will be running in the future.</w:t>
      </w:r>
    </w:p>
    <w:p>
      <w:pPr>
        <w:spacing w:before="120" w:beforeLines="50"/>
        <w:rPr>
          <w:lang w:eastAsia="zh-CN"/>
        </w:rPr>
      </w:pPr>
      <w:r>
        <w:rPr>
          <w:highlight w:val="green"/>
          <w:lang w:eastAsia="zh-CN"/>
        </w:rPr>
        <w:t>2) Leave the details to decide “SL DRX timer that are running and will be running in the future” to UE implementation, including further difference between cast types selection, between destination selection, between initial/re-transmission, between single and multi-shot, which can rely on NOTE</w:t>
      </w:r>
    </w:p>
    <w:p>
      <w:pPr>
        <w:spacing w:before="120" w:beforeLines="50"/>
        <w:rPr>
          <w:lang w:eastAsia="zh-CN"/>
        </w:rPr>
      </w:pPr>
      <w:r>
        <w:rPr>
          <w:rFonts w:hint="eastAsia"/>
          <w:lang w:eastAsia="zh-CN"/>
        </w:rPr>
        <w:t>3</w:t>
      </w:r>
      <w:r>
        <w:rPr>
          <w:lang w:eastAsia="zh-CN"/>
        </w:rPr>
        <w:t>) further details up to MAC running-CR discussion.</w:t>
      </w:r>
    </w:p>
    <w:p>
      <w:pPr>
        <w:spacing w:before="120" w:beforeLines="50"/>
        <w:rPr>
          <w:lang w:eastAsia="zh-CN"/>
        </w:rPr>
      </w:pPr>
      <w:r>
        <w:rPr>
          <w:rFonts w:hint="eastAsia"/>
          <w:lang w:eastAsia="zh-CN"/>
        </w:rPr>
        <w:t>Example</w:t>
      </w:r>
      <w:r>
        <w:rPr>
          <w:lang w:eastAsia="zh-CN"/>
        </w:rPr>
        <w:t>s can be as follows (based on 0550):</w:t>
      </w:r>
    </w:p>
    <w:p>
      <w:pPr>
        <w:pStyle w:val="83"/>
        <w:pBdr>
          <w:top w:val="single" w:color="auto" w:sz="4" w:space="1"/>
          <w:left w:val="single" w:color="auto" w:sz="4" w:space="4"/>
          <w:bottom w:val="single" w:color="auto" w:sz="4" w:space="1"/>
          <w:right w:val="single" w:color="auto" w:sz="4" w:space="4"/>
        </w:pBdr>
        <w:ind w:left="0" w:firstLine="0"/>
        <w:rPr>
          <w:color w:val="FF0000"/>
          <w:lang w:eastAsia="zh-CN"/>
        </w:rPr>
      </w:pPr>
      <w:r>
        <w:rPr>
          <w:rFonts w:hint="eastAsia"/>
          <w:color w:val="FF0000"/>
          <w:lang w:eastAsia="zh-CN"/>
        </w:rPr>
        <w:t>&lt;</w:t>
      </w:r>
      <w:r>
        <w:rPr>
          <w:color w:val="FF0000"/>
          <w:lang w:eastAsia="zh-CN"/>
        </w:rPr>
        <w:t>for initial transmission&gt;</w:t>
      </w:r>
    </w:p>
    <w:p>
      <w:pPr>
        <w:pStyle w:val="83"/>
        <w:pBdr>
          <w:top w:val="single" w:color="auto" w:sz="4" w:space="1"/>
          <w:left w:val="single" w:color="auto" w:sz="4" w:space="4"/>
          <w:bottom w:val="single" w:color="auto" w:sz="4" w:space="1"/>
          <w:right w:val="single" w:color="auto" w:sz="4" w:space="4"/>
        </w:pBdr>
        <w:ind w:left="0" w:firstLine="0"/>
      </w:pPr>
      <w:r>
        <w:t>4&gt;</w:t>
      </w:r>
      <w:r>
        <w:tab/>
      </w:r>
      <w:r>
        <w:t xml:space="preserve">randomly select the time and frequency resources for one transmission opportunity from the resources indicated by the physical layer as specified in clause 8.1.4 of TS 38.214 [7] </w:t>
      </w:r>
      <w:r>
        <w:rPr>
          <w:highlight w:val="yellow"/>
        </w:rPr>
        <w:t>considering SL DRX timer that are running and will be running in the future</w:t>
      </w:r>
      <w:r>
        <w:t>, according to the amount of selected frequency resources and the remaining PDB of SL data available in the logical channel(s) allowed on the carrier.</w:t>
      </w:r>
    </w:p>
    <w:p>
      <w:pPr>
        <w:pStyle w:val="61"/>
        <w:pBdr>
          <w:top w:val="single" w:color="auto" w:sz="4" w:space="1"/>
          <w:left w:val="single" w:color="auto" w:sz="4" w:space="4"/>
          <w:bottom w:val="single" w:color="auto" w:sz="4" w:space="1"/>
          <w:right w:val="single" w:color="auto" w:sz="4" w:space="4"/>
        </w:pBdr>
        <w:ind w:left="0" w:firstLine="0"/>
      </w:pPr>
      <w:r>
        <w:rPr>
          <w:highlight w:val="green"/>
          <w:lang w:eastAsia="ko-KR"/>
        </w:rPr>
        <w:t>NOTE 3C:</w:t>
      </w:r>
      <w:r>
        <w:rPr>
          <w:highlight w:val="green"/>
          <w:lang w:eastAsia="ko-KR"/>
        </w:rPr>
        <w:tab/>
      </w:r>
      <w:r>
        <w:rPr>
          <w:highlight w:val="green"/>
        </w:rPr>
        <w:t>How the MAC entity determines SL DRX timer that are running and will be running in the future is left to UE implementation.</w:t>
      </w:r>
    </w:p>
    <w:p>
      <w:pPr>
        <w:spacing w:before="120" w:beforeLines="50"/>
        <w:rPr>
          <w:b/>
          <w:lang w:eastAsia="zh-CN"/>
        </w:rPr>
      </w:pPr>
      <w:r>
        <w:rPr>
          <w:rFonts w:hint="eastAsia"/>
          <w:b/>
          <w:lang w:eastAsia="zh-CN"/>
        </w:rPr>
        <w:t>Q</w:t>
      </w:r>
      <w:r>
        <w:rPr>
          <w:b/>
          <w:lang w:eastAsia="zh-CN"/>
        </w:rPr>
        <w:t xml:space="preserve">2.3.3-2a </w:t>
      </w:r>
      <w:r>
        <w:rPr>
          <w:b/>
        </w:rPr>
        <w:t>(old issue)</w:t>
      </w:r>
      <w:r>
        <w:rPr>
          <w:b/>
          <w:lang w:eastAsia="zh-CN"/>
        </w:rPr>
        <w:t>: Do you support to capture the select resource “considering SL DRX timer that are running and will be running in the future” as normative text?</w:t>
      </w:r>
    </w:p>
    <w:p>
      <w:pPr>
        <w:spacing w:before="120" w:beforeLines="50"/>
        <w:rPr>
          <w:lang w:eastAsia="zh-CN"/>
        </w:rPr>
      </w:pPr>
      <w:r>
        <w:rPr>
          <w:rFonts w:hint="eastAsia"/>
          <w:b/>
          <w:lang w:eastAsia="zh-CN"/>
        </w:rPr>
        <w:t>Q</w:t>
      </w:r>
      <w:r>
        <w:rPr>
          <w:b/>
          <w:lang w:eastAsia="zh-CN"/>
        </w:rPr>
        <w:t xml:space="preserve">2.3.3-2b </w:t>
      </w:r>
      <w:r>
        <w:rPr>
          <w:b/>
        </w:rPr>
        <w:t>(old issue)</w:t>
      </w:r>
      <w:r>
        <w:rPr>
          <w:b/>
          <w:lang w:eastAsia="zh-CN"/>
        </w:rPr>
        <w:t>: Do you agree to leave</w:t>
      </w:r>
      <w:r>
        <w:t xml:space="preserve"> </w:t>
      </w:r>
      <w:r>
        <w:rPr>
          <w:b/>
          <w:lang w:eastAsia="zh-CN"/>
        </w:rPr>
        <w:t>further difference between cast types selection, between destination selection, between initial/re-transmission, between single and multi-shot to UE implementation (including the possibility to capture using a NOTE)</w:t>
      </w:r>
    </w:p>
    <w:p>
      <w:pPr>
        <w:spacing w:before="120" w:beforeLines="50"/>
        <w:rPr>
          <w:lang w:eastAsia="zh-CN"/>
        </w:rPr>
      </w:pPr>
    </w:p>
    <w:p>
      <w:pPr>
        <w:spacing w:before="120" w:beforeLines="50"/>
        <w:rPr>
          <w:lang w:eastAsia="zh-CN"/>
        </w:rPr>
      </w:pPr>
      <w:r>
        <w:rPr>
          <w:rFonts w:hint="eastAsia"/>
          <w:lang w:eastAsia="zh-CN"/>
        </w:rPr>
        <w:t>L</w:t>
      </w:r>
      <w:r>
        <w:rPr>
          <w:lang w:eastAsia="zh-CN"/>
        </w:rPr>
        <w:t>eft issue on impact on resource re-selection of retransmission resources due to DRX re-transmission timer.</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R2-2200545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SHARP Corporation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 xml:space="preserve">Proposal 1: For resource re-selection of the pre-emption check in SL DRX, the </w:t>
            </w:r>
            <w:r>
              <w:rPr>
                <w:rFonts w:ascii="Arial" w:hAnsi="Arial" w:eastAsia="Times New Roman" w:cs="Arial"/>
                <w:color w:val="000000"/>
                <w:sz w:val="16"/>
                <w:szCs w:val="16"/>
                <w:highlight w:val="yellow"/>
              </w:rPr>
              <w:t>re-selected resource is not earlier than the pre-empted</w:t>
            </w:r>
            <w:r>
              <w:rPr>
                <w:rFonts w:ascii="Arial" w:hAnsi="Arial" w:eastAsia="Times New Roman" w:cs="Arial"/>
                <w:color w:val="000000"/>
                <w:sz w:val="16"/>
                <w:szCs w:val="16"/>
              </w:rPr>
              <w:t xml:space="preserve"> resource in time domain.</w:t>
            </w:r>
          </w:p>
          <w:p>
            <w:pPr>
              <w:spacing w:after="0"/>
              <w:rPr>
                <w:rFonts w:ascii="Arial" w:hAnsi="Arial" w:cs="Arial"/>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R2-2200545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SHARP Corporation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 xml:space="preserve">Proposal 2: For resource re-selection of the pre-emption check in SL DRX, the time gap between the re-selected resource and the pre-empted resource is </w:t>
            </w:r>
            <w:r>
              <w:rPr>
                <w:rFonts w:ascii="Arial" w:hAnsi="Arial" w:eastAsia="Times New Roman" w:cs="Arial"/>
                <w:color w:val="000000"/>
                <w:sz w:val="16"/>
                <w:szCs w:val="16"/>
                <w:highlight w:val="yellow"/>
              </w:rPr>
              <w:t>not larger than the duration of SL HARQ Retransmission timer</w:t>
            </w:r>
            <w:r>
              <w:rPr>
                <w:rFonts w:ascii="Arial" w:hAnsi="Arial" w:eastAsia="Times New Roman" w:cs="Arial"/>
                <w:color w:val="000000"/>
                <w:sz w:val="16"/>
                <w:szCs w:val="16"/>
              </w:rPr>
              <w:t>.</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R2-2200894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vivo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 xml:space="preserve">Proposal 9: RAN2 further discuss, when pre-emption is allowed, Tx UE </w:t>
            </w:r>
            <w:r>
              <w:rPr>
                <w:rFonts w:ascii="Arial" w:hAnsi="Arial" w:eastAsia="Times New Roman" w:cs="Arial"/>
                <w:color w:val="000000"/>
                <w:sz w:val="16"/>
                <w:szCs w:val="16"/>
                <w:highlight w:val="yellow"/>
              </w:rPr>
              <w:t>does not reselect a resource earlier than the pre-empted resource</w:t>
            </w:r>
            <w:r>
              <w:rPr>
                <w:rFonts w:ascii="Arial" w:hAnsi="Arial" w:eastAsia="Times New Roman" w:cs="Arial"/>
                <w:color w:val="000000"/>
                <w:sz w:val="16"/>
                <w:szCs w:val="16"/>
              </w:rPr>
              <w:t>.</w:t>
            </w:r>
          </w:p>
          <w:p>
            <w:pPr>
              <w:spacing w:after="0"/>
              <w:rPr>
                <w:rFonts w:ascii="Arial" w:hAnsi="Arial" w:cs="Arial"/>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R2-2200894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vivo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R2-2200894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vivo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11: If Proposal 10 is agreed, RAN2 sends an LS to RAN1 for feedback (see Annex).</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R2-2200894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vivo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 xml:space="preserve">Proposal 12: Relying on the SCI-based resource reservation, RAN2 studies the determination mechanism for HARQ RTT timer </w:t>
            </w:r>
            <w:r>
              <w:rPr>
                <w:rFonts w:ascii="Arial" w:hAnsi="Arial" w:eastAsia="Times New Roman" w:cs="Arial"/>
                <w:color w:val="000000"/>
                <w:sz w:val="16"/>
                <w:szCs w:val="16"/>
                <w:highlight w:val="yellow"/>
              </w:rPr>
              <w:t>by setting the warm-up window</w:t>
            </w:r>
            <w:r>
              <w:rPr>
                <w:rFonts w:ascii="Arial" w:hAnsi="Arial" w:eastAsia="Times New Roman" w:cs="Arial"/>
                <w:color w:val="000000"/>
                <w:sz w:val="16"/>
                <w:szCs w:val="16"/>
              </w:rPr>
              <w:t>.</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R2-2201150</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InterDigital</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 xml:space="preserve">Proposal 9: </w:t>
            </w:r>
            <w:r>
              <w:rPr>
                <w:rFonts w:ascii="Arial" w:hAnsi="Arial" w:eastAsia="Times New Roman" w:cs="Arial"/>
                <w:color w:val="000000"/>
                <w:sz w:val="16"/>
                <w:szCs w:val="16"/>
              </w:rPr>
              <w:tab/>
            </w:r>
            <w:r>
              <w:rPr>
                <w:rFonts w:ascii="Arial" w:hAnsi="Arial" w:eastAsia="Times New Roman" w:cs="Arial"/>
                <w:color w:val="000000"/>
                <w:sz w:val="16"/>
                <w:szCs w:val="16"/>
              </w:rPr>
              <w:t xml:space="preserve">A TX UE which performs re-selection of retransmission resources due to pre-emption ensures that the </w:t>
            </w:r>
            <w:r>
              <w:rPr>
                <w:rFonts w:ascii="Arial" w:hAnsi="Arial" w:eastAsia="Times New Roman" w:cs="Arial"/>
                <w:color w:val="000000"/>
                <w:sz w:val="16"/>
                <w:szCs w:val="16"/>
                <w:highlight w:val="yellow"/>
              </w:rPr>
              <w:t>newly selected re-transmission resource does not occur earlier in time than the pre-empted resource</w:t>
            </w:r>
            <w:r>
              <w:rPr>
                <w:rFonts w:ascii="Arial" w:hAnsi="Arial" w:eastAsia="Times New Roman" w:cs="Arial"/>
                <w:color w:val="000000"/>
                <w:sz w:val="16"/>
                <w:szCs w:val="16"/>
              </w:rPr>
              <w:t xml:space="preserve"> when communicating to an RX UE in DRX</w:t>
            </w:r>
          </w:p>
          <w:p>
            <w:pPr>
              <w:spacing w:after="0"/>
              <w:rPr>
                <w:rFonts w:ascii="Arial" w:hAnsi="Arial" w:cs="Arial"/>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R2-2201150</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InterDigital</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 xml:space="preserve">Proposal 10: </w:t>
            </w:r>
            <w:r>
              <w:rPr>
                <w:rFonts w:ascii="Arial" w:hAnsi="Arial" w:eastAsia="Times New Roman" w:cs="Arial"/>
                <w:color w:val="000000"/>
                <w:sz w:val="16"/>
                <w:szCs w:val="16"/>
              </w:rPr>
              <w:tab/>
            </w:r>
            <w:r>
              <w:rPr>
                <w:rFonts w:ascii="Arial" w:hAnsi="Arial" w:eastAsia="Times New Roman" w:cs="Arial"/>
                <w:color w:val="000000"/>
                <w:sz w:val="16"/>
                <w:szCs w:val="16"/>
              </w:rPr>
              <w:t>If RAN2 agrees to the above proposal, send LS to inform RAN1.</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bl>
    <w:p>
      <w:pPr>
        <w:spacing w:before="120" w:beforeLines="50"/>
        <w:rPr>
          <w:lang w:eastAsia="zh-CN"/>
        </w:rPr>
      </w:pPr>
      <w:r>
        <w:rPr>
          <w:rFonts w:hint="eastAsia"/>
          <w:lang w:eastAsia="zh-CN"/>
        </w:rPr>
        <w:t>M</w:t>
      </w:r>
      <w:r>
        <w:rPr>
          <w:lang w:eastAsia="zh-CN"/>
        </w:rPr>
        <w:t>oderator understand it is the result of introducing SCI based RTT timer, and the resource reselection operation is done at MAC layer after receiving set-A reported by PHY layer.</w:t>
      </w:r>
    </w:p>
    <w:p>
      <w:pPr>
        <w:spacing w:before="120" w:beforeLines="50"/>
        <w:rPr>
          <w:b/>
          <w:lang w:eastAsia="zh-CN"/>
        </w:rPr>
      </w:pPr>
      <w:r>
        <w:rPr>
          <w:rFonts w:hint="eastAsia"/>
          <w:b/>
          <w:lang w:eastAsia="zh-CN"/>
        </w:rPr>
        <w:t>Q</w:t>
      </w:r>
      <w:r>
        <w:rPr>
          <w:b/>
          <w:lang w:eastAsia="zh-CN"/>
        </w:rPr>
        <w:t xml:space="preserve">2.3.3-3 </w:t>
      </w:r>
      <w:r>
        <w:rPr>
          <w:b/>
        </w:rPr>
        <w:t>(old issue)</w:t>
      </w:r>
      <w:r>
        <w:rPr>
          <w:b/>
          <w:lang w:eastAsia="zh-CN"/>
        </w:rPr>
        <w:t>: Do you agree that for resource reselection due to pre-emption, the reselected resource should be not earlier than the pre-empted resource in time domain?</w:t>
      </w:r>
    </w:p>
    <w:p>
      <w:pPr>
        <w:rPr>
          <w:lang w:eastAsia="zh-CN"/>
        </w:rPr>
      </w:pPr>
    </w:p>
    <w:p>
      <w:pPr>
        <w:rPr>
          <w:lang w:eastAsia="zh-CN"/>
        </w:rPr>
      </w:pPr>
      <w:r>
        <w:rPr>
          <w:rFonts w:hint="eastAsia"/>
          <w:lang w:eastAsia="zh-CN"/>
        </w:rPr>
        <w:t>L</w:t>
      </w:r>
      <w:r>
        <w:rPr>
          <w:lang w:eastAsia="zh-CN"/>
        </w:rPr>
        <w:t>eft issue on the need of resource (re)selection trigger considering DRX impact</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 xml:space="preserve">Proposal 12: For mode 2 Tx UE, resource (re)selection needs to be triggered when there is </w:t>
            </w:r>
            <w:r>
              <w:rPr>
                <w:rFonts w:ascii="Arial" w:hAnsi="Arial" w:cs="Arial"/>
                <w:color w:val="000000"/>
                <w:sz w:val="16"/>
                <w:szCs w:val="16"/>
                <w:highlight w:val="yellow"/>
              </w:rPr>
              <w:t>no SL grant can be used in SL DRX active time for the destination which has SL data available for transmission</w:t>
            </w:r>
            <w:r>
              <w:rPr>
                <w:rFonts w:ascii="Arial" w:hAnsi="Arial" w:cs="Arial"/>
                <w:color w:val="000000"/>
                <w:sz w:val="16"/>
                <w:szCs w:val="16"/>
              </w:rPr>
              <w:t>. And the (re) selected SL grant shall be in SL DRX active time.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R2-2200483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HW</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 xml:space="preserve">Proposal 12: If the current reserved resources do not fall into the SL DRX active time of any destination, or if there is </w:t>
            </w:r>
            <w:r>
              <w:rPr>
                <w:rFonts w:ascii="Arial" w:hAnsi="Arial" w:eastAsia="Times New Roman" w:cs="Arial"/>
                <w:color w:val="000000"/>
                <w:sz w:val="16"/>
                <w:szCs w:val="16"/>
                <w:highlight w:val="yellow"/>
              </w:rPr>
              <w:t>no SL grant in the SL active time of the destination that has data to be sent</w:t>
            </w:r>
            <w:r>
              <w:rPr>
                <w:rFonts w:ascii="Arial" w:hAnsi="Arial" w:eastAsia="Times New Roman" w:cs="Arial"/>
                <w:color w:val="000000"/>
                <w:sz w:val="16"/>
                <w:szCs w:val="16"/>
              </w:rPr>
              <w:t>, resource (re)selection is triggered.</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R2-2200545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SHARP Corporation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Proposal 3: If SL DRX is configured or re-configured, e.g. leading to the change of active time, MAC entity shall trigger the TX resource (re-)selection.</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R2-2200762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color w:val="000000"/>
                <w:sz w:val="16"/>
                <w:szCs w:val="16"/>
              </w:rPr>
            </w:pPr>
            <w:r>
              <w:rPr>
                <w:rFonts w:ascii="Arial" w:hAnsi="Arial" w:eastAsia="Times New Roman"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R2-2200762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R2-2200938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Ericsson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color w:val="000000"/>
                <w:sz w:val="16"/>
                <w:szCs w:val="16"/>
              </w:rPr>
            </w:pPr>
            <w:r>
              <w:rPr>
                <w:rFonts w:ascii="Arial" w:hAnsi="Arial" w:eastAsia="Times New Roman" w:cs="Arial"/>
                <w:color w:val="000000"/>
                <w:sz w:val="16"/>
                <w:szCs w:val="16"/>
              </w:rPr>
              <w:t>Proposal 9</w:t>
            </w:r>
            <w:r>
              <w:rPr>
                <w:rFonts w:ascii="Arial" w:hAnsi="Arial" w:eastAsia="Times New Roman" w:cs="Arial"/>
                <w:color w:val="000000"/>
                <w:sz w:val="16"/>
                <w:szCs w:val="16"/>
              </w:rPr>
              <w:tab/>
            </w:r>
            <w:r>
              <w:rPr>
                <w:rFonts w:ascii="Arial" w:hAnsi="Arial" w:eastAsia="Times New Roman" w:cs="Arial"/>
                <w:color w:val="000000"/>
                <w:sz w:val="16"/>
                <w:szCs w:val="16"/>
              </w:rPr>
              <w:t xml:space="preserve">The MAC layer triggers resource reselection if the </w:t>
            </w:r>
            <w:r>
              <w:rPr>
                <w:rFonts w:ascii="Arial" w:hAnsi="Arial" w:eastAsia="Times New Roman" w:cs="Arial"/>
                <w:color w:val="000000"/>
                <w:sz w:val="16"/>
                <w:szCs w:val="16"/>
                <w:highlight w:val="yellow"/>
              </w:rPr>
              <w:t>MAC layer cannot find sufficient resources in the reported set of resources</w:t>
            </w:r>
            <w:r>
              <w:rPr>
                <w:rFonts w:ascii="Arial" w:hAnsi="Arial" w:eastAsia="Times New Roman" w:cs="Arial"/>
                <w:color w:val="000000"/>
                <w:sz w:val="16"/>
                <w:szCs w:val="16"/>
              </w:rPr>
              <w:t xml:space="preserve"> to be aligned with the active time of the desired destination.</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R2-2201150</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InterDigital</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 xml:space="preserve">Proposal 8: </w:t>
            </w:r>
            <w:r>
              <w:rPr>
                <w:rFonts w:ascii="Arial" w:hAnsi="Arial" w:eastAsia="Times New Roman" w:cs="Arial"/>
                <w:color w:val="000000"/>
                <w:sz w:val="16"/>
                <w:szCs w:val="16"/>
              </w:rPr>
              <w:tab/>
            </w:r>
            <w:r>
              <w:rPr>
                <w:rFonts w:ascii="Arial" w:hAnsi="Arial" w:eastAsia="Times New Roman" w:cs="Arial"/>
                <w:color w:val="000000"/>
                <w:sz w:val="16"/>
                <w:szCs w:val="16"/>
              </w:rPr>
              <w:t xml:space="preserve">A TX UE triggers resource (re)selection if there are </w:t>
            </w:r>
            <w:r>
              <w:rPr>
                <w:rFonts w:ascii="Arial" w:hAnsi="Arial" w:eastAsia="Times New Roman" w:cs="Arial"/>
                <w:color w:val="000000"/>
                <w:sz w:val="16"/>
                <w:szCs w:val="16"/>
                <w:highlight w:val="yellow"/>
              </w:rPr>
              <w:t>no selected sidelink grants which fall in the active time of a L2 destination ID having data available for transmission</w:t>
            </w:r>
            <w:r>
              <w:rPr>
                <w:rFonts w:ascii="Arial" w:hAnsi="Arial" w:eastAsia="Times New Roman" w:cs="Arial"/>
                <w:color w:val="000000"/>
                <w:sz w:val="16"/>
                <w:szCs w:val="16"/>
              </w:rPr>
              <w:t xml:space="preserve">. </w:t>
            </w:r>
          </w:p>
          <w:p>
            <w:pPr>
              <w:spacing w:after="0"/>
              <w:rPr>
                <w:rFonts w:ascii="Arial" w:hAnsi="Arial" w:cs="Arial"/>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bl>
    <w:p>
      <w:pPr>
        <w:spacing w:before="120" w:beforeLines="50"/>
        <w:rPr>
          <w:lang w:eastAsia="zh-CN"/>
        </w:rPr>
      </w:pPr>
      <w:r>
        <w:rPr>
          <w:rFonts w:hint="eastAsia"/>
          <w:lang w:eastAsia="zh-CN"/>
        </w:rPr>
        <w:t>T</w:t>
      </w:r>
      <w:r>
        <w:rPr>
          <w:lang w:eastAsia="zh-CN"/>
        </w:rPr>
        <w:t>his issue has been discussed in At-116 [706], with the following minutes</w:t>
      </w:r>
    </w:p>
    <w:p>
      <w:pPr>
        <w:pBdr>
          <w:top w:val="single" w:color="auto" w:sz="4" w:space="1"/>
          <w:left w:val="single" w:color="auto" w:sz="4" w:space="4"/>
          <w:bottom w:val="single" w:color="auto" w:sz="4" w:space="1"/>
          <w:right w:val="single" w:color="auto" w:sz="4" w:space="4"/>
        </w:pBdr>
        <w:tabs>
          <w:tab w:val="left" w:pos="567"/>
        </w:tabs>
        <w:spacing w:after="0"/>
        <w:rPr>
          <w:rFonts w:ascii="Arial" w:hAnsi="Arial" w:eastAsia="MS Mincho"/>
          <w:szCs w:val="24"/>
          <w:lang w:eastAsia="en-GB"/>
        </w:rPr>
      </w:pPr>
      <w:r>
        <w:rPr>
          <w:rFonts w:ascii="Arial" w:hAnsi="Arial" w:eastAsia="MS Mincho"/>
          <w:szCs w:val="24"/>
          <w:lang w:eastAsia="en-GB"/>
        </w:rPr>
        <w:t xml:space="preserve">[Proposal 8] RAN2 to choose among below options for triggering resource (re)selection: </w:t>
      </w:r>
    </w:p>
    <w:p>
      <w:pPr>
        <w:pBdr>
          <w:top w:val="single" w:color="auto" w:sz="4" w:space="1"/>
          <w:left w:val="single" w:color="auto" w:sz="4" w:space="4"/>
          <w:bottom w:val="single" w:color="auto" w:sz="4" w:space="1"/>
          <w:right w:val="single" w:color="auto" w:sz="4" w:space="4"/>
        </w:pBdr>
        <w:tabs>
          <w:tab w:val="left" w:pos="567"/>
        </w:tabs>
        <w:spacing w:after="0"/>
        <w:rPr>
          <w:rFonts w:ascii="Arial" w:hAnsi="Arial" w:eastAsia="MS Mincho"/>
          <w:szCs w:val="24"/>
          <w:lang w:eastAsia="en-GB"/>
        </w:rPr>
      </w:pPr>
      <w:r>
        <w:rPr>
          <w:rFonts w:ascii="Arial" w:hAnsi="Arial" w:eastAsia="MS Mincho"/>
          <w:szCs w:val="24"/>
          <w:lang w:eastAsia="en-GB"/>
        </w:rPr>
        <w:t>Option 1: If the current reserved resources do not fall into the SL DRX active time of any destination. (10/18)</w:t>
      </w:r>
    </w:p>
    <w:p>
      <w:pPr>
        <w:pBdr>
          <w:top w:val="single" w:color="auto" w:sz="4" w:space="1"/>
          <w:left w:val="single" w:color="auto" w:sz="4" w:space="4"/>
          <w:bottom w:val="single" w:color="auto" w:sz="4" w:space="1"/>
          <w:right w:val="single" w:color="auto" w:sz="4" w:space="4"/>
        </w:pBdr>
        <w:tabs>
          <w:tab w:val="left" w:pos="567"/>
        </w:tabs>
        <w:spacing w:after="0"/>
        <w:rPr>
          <w:rFonts w:ascii="Arial" w:hAnsi="Arial" w:eastAsia="MS Mincho"/>
          <w:szCs w:val="24"/>
          <w:lang w:eastAsia="en-GB"/>
        </w:rPr>
      </w:pPr>
      <w:r>
        <w:rPr>
          <w:rFonts w:ascii="Arial" w:hAnsi="Arial" w:eastAsia="MS Mincho"/>
          <w:szCs w:val="24"/>
          <w:lang w:eastAsia="en-GB"/>
        </w:rPr>
        <w:t>Option 2: If there is no SL grant in the SL DRX active time of the destination that has data to be sent. (13/18)</w:t>
      </w:r>
    </w:p>
    <w:p>
      <w:pPr>
        <w:pBdr>
          <w:top w:val="single" w:color="auto" w:sz="4" w:space="1"/>
          <w:left w:val="single" w:color="auto" w:sz="4" w:space="4"/>
          <w:bottom w:val="single" w:color="auto" w:sz="4" w:space="1"/>
          <w:right w:val="single" w:color="auto" w:sz="4" w:space="4"/>
        </w:pBdr>
        <w:tabs>
          <w:tab w:val="left" w:pos="567"/>
        </w:tabs>
        <w:spacing w:after="0"/>
        <w:rPr>
          <w:rFonts w:ascii="Arial" w:hAnsi="Arial" w:eastAsia="MS Mincho"/>
          <w:szCs w:val="24"/>
          <w:lang w:eastAsia="en-GB"/>
        </w:rPr>
      </w:pPr>
      <w:r>
        <w:rPr>
          <w:rFonts w:ascii="Arial" w:hAnsi="Arial" w:eastAsia="MS Mincho"/>
          <w:szCs w:val="24"/>
          <w:lang w:eastAsia="en-GB"/>
        </w:rPr>
        <w:t>Option 3: If the MAC layer cannot find resources in the reported set of resources to be aligned with the active time of any desired Destination. (6/18)</w:t>
      </w:r>
    </w:p>
    <w:p>
      <w:pPr>
        <w:pBdr>
          <w:top w:val="single" w:color="auto" w:sz="4" w:space="1"/>
          <w:left w:val="single" w:color="auto" w:sz="4" w:space="4"/>
          <w:bottom w:val="single" w:color="auto" w:sz="4" w:space="1"/>
          <w:right w:val="single" w:color="auto" w:sz="4" w:space="4"/>
        </w:pBdr>
        <w:tabs>
          <w:tab w:val="left" w:pos="567"/>
        </w:tabs>
        <w:spacing w:after="0"/>
        <w:rPr>
          <w:rFonts w:ascii="Arial" w:hAnsi="Arial" w:eastAsia="MS Mincho"/>
          <w:szCs w:val="24"/>
          <w:lang w:eastAsia="en-GB"/>
        </w:rPr>
      </w:pPr>
      <w:r>
        <w:rPr>
          <w:rFonts w:ascii="Arial" w:hAnsi="Arial" w:eastAsia="MS Mincho"/>
          <w:szCs w:val="24"/>
          <w:lang w:eastAsia="en-GB"/>
        </w:rPr>
        <w:t>Option 4: No trigger needed. (3/18)</w:t>
      </w:r>
    </w:p>
    <w:p>
      <w:pPr>
        <w:numPr>
          <w:ilvl w:val="0"/>
          <w:numId w:val="7"/>
        </w:numPr>
        <w:pBdr>
          <w:top w:val="single" w:color="auto" w:sz="4" w:space="1"/>
          <w:left w:val="single" w:color="auto" w:sz="4" w:space="4"/>
          <w:bottom w:val="single" w:color="auto" w:sz="4" w:space="1"/>
          <w:right w:val="single" w:color="auto" w:sz="4" w:space="4"/>
        </w:pBdr>
        <w:tabs>
          <w:tab w:val="left" w:pos="567"/>
        </w:tabs>
        <w:spacing w:before="40" w:after="0"/>
        <w:ind w:left="0" w:firstLine="0"/>
        <w:rPr>
          <w:rFonts w:ascii="Arial" w:hAnsi="Arial" w:eastAsia="MS Mincho"/>
          <w:szCs w:val="24"/>
          <w:lang w:eastAsia="en-GB"/>
        </w:rPr>
      </w:pPr>
      <w:r>
        <w:rPr>
          <w:rFonts w:ascii="Arial" w:hAnsi="Arial" w:eastAsia="MS Mincho"/>
          <w:szCs w:val="24"/>
          <w:lang w:eastAsia="en-GB"/>
        </w:rPr>
        <w:t>Skipped.</w:t>
      </w:r>
    </w:p>
    <w:p>
      <w:pPr>
        <w:spacing w:before="120" w:beforeLines="50"/>
        <w:rPr>
          <w:lang w:eastAsia="zh-CN"/>
        </w:rPr>
      </w:pPr>
      <w:r>
        <w:rPr>
          <w:rFonts w:hint="eastAsia"/>
          <w:lang w:eastAsia="zh-CN"/>
        </w:rPr>
        <w:t>M</w:t>
      </w:r>
      <w:r>
        <w:rPr>
          <w:lang w:eastAsia="zh-CN"/>
        </w:rPr>
        <w:t>oderator suggest to focus on the option-1/2 to make final conclusion</w:t>
      </w:r>
    </w:p>
    <w:p>
      <w:pPr>
        <w:spacing w:before="120" w:beforeLines="50"/>
        <w:rPr>
          <w:b/>
          <w:lang w:eastAsia="zh-CN"/>
        </w:rPr>
      </w:pPr>
      <w:r>
        <w:rPr>
          <w:rFonts w:hint="eastAsia"/>
          <w:b/>
          <w:lang w:eastAsia="zh-CN"/>
        </w:rPr>
        <w:t>Q</w:t>
      </w:r>
      <w:r>
        <w:rPr>
          <w:b/>
          <w:lang w:eastAsia="zh-CN"/>
        </w:rPr>
        <w:t xml:space="preserve">2.3.3-4 </w:t>
      </w:r>
      <w:r>
        <w:rPr>
          <w:b/>
        </w:rPr>
        <w:t>(old issue)</w:t>
      </w:r>
      <w:r>
        <w:rPr>
          <w:b/>
          <w:lang w:eastAsia="zh-CN"/>
        </w:rPr>
        <w:t>: Do you agree to introduce additional resource reselection trigger as follows?</w:t>
      </w:r>
    </w:p>
    <w:p>
      <w:pPr>
        <w:spacing w:before="120" w:beforeLines="50"/>
        <w:rPr>
          <w:b/>
          <w:lang w:eastAsia="zh-CN"/>
        </w:rPr>
      </w:pPr>
      <w:r>
        <w:rPr>
          <w:b/>
          <w:lang w:eastAsia="zh-CN"/>
        </w:rPr>
        <w:t>Option 1: If the current reserved resources do not fall into the SL DRX active time of any destination.</w:t>
      </w:r>
    </w:p>
    <w:p>
      <w:pPr>
        <w:spacing w:before="120" w:beforeLines="50"/>
        <w:rPr>
          <w:b/>
          <w:lang w:eastAsia="zh-CN"/>
        </w:rPr>
      </w:pPr>
      <w:r>
        <w:rPr>
          <w:b/>
          <w:lang w:eastAsia="zh-CN"/>
        </w:rPr>
        <w:t xml:space="preserve">Option 2: If there is no SL grant in the SL DRX active time of the destination that has data to be sent. </w:t>
      </w:r>
    </w:p>
    <w:p>
      <w:pPr>
        <w:spacing w:before="120" w:beforeLines="50"/>
        <w:rPr>
          <w:lang w:eastAsia="zh-CN"/>
        </w:rPr>
      </w:pPr>
    </w:p>
    <w:p>
      <w:pPr>
        <w:pStyle w:val="2"/>
        <w:numPr>
          <w:ilvl w:val="2"/>
          <w:numId w:val="1"/>
        </w:numPr>
        <w:tabs>
          <w:tab w:val="left" w:pos="851"/>
        </w:tabs>
        <w:spacing w:line="276" w:lineRule="auto"/>
        <w:ind w:left="1304"/>
        <w:jc w:val="both"/>
        <w:rPr>
          <w:lang w:eastAsia="zh-CN"/>
        </w:rPr>
      </w:pPr>
      <w:r>
        <w:rPr>
          <w:rFonts w:hint="eastAsia"/>
          <w:lang w:eastAsia="zh-CN"/>
        </w:rPr>
        <w:t>C</w:t>
      </w:r>
      <w:r>
        <w:rPr>
          <w:lang w:eastAsia="zh-CN"/>
        </w:rPr>
        <w:t>apability</w:t>
      </w:r>
    </w:p>
    <w:p>
      <w:pPr>
        <w:pStyle w:val="2"/>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pPr>
        <w:rPr>
          <w:lang w:eastAsia="zh-CN"/>
        </w:rPr>
      </w:pPr>
      <w:r>
        <w:rPr>
          <w:rFonts w:hint="eastAsia"/>
          <w:lang w:eastAsia="zh-CN"/>
        </w:rPr>
        <w:t>L</w:t>
      </w:r>
      <w:r>
        <w:rPr>
          <w:lang w:eastAsia="zh-CN"/>
        </w:rPr>
        <w:t xml:space="preserve">eft issue on UE capability </w:t>
      </w:r>
      <w:r>
        <w:rPr>
          <w:rFonts w:hint="eastAsia"/>
          <w:lang w:eastAsia="zh-CN"/>
        </w:rPr>
        <w:t>for</w:t>
      </w:r>
      <w:r>
        <w:rPr>
          <w:lang w:eastAsia="zh-CN"/>
        </w:rPr>
        <w:t xml:space="preserve"> SL-DRX</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lang w:eastAsia="zh-CN"/>
              </w:rPr>
            </w:pPr>
            <w:r>
              <w:rPr>
                <w:rFonts w:hint="eastAsia" w:ascii="Arial" w:hAnsi="Arial" w:cs="Arial"/>
                <w:color w:val="000000"/>
                <w:sz w:val="16"/>
                <w:szCs w:val="16"/>
                <w:lang w:eastAsia="zh-CN"/>
              </w:rPr>
              <w:t>R</w:t>
            </w:r>
            <w:r>
              <w:rPr>
                <w:rFonts w:ascii="Arial" w:hAnsi="Arial" w:cs="Arial"/>
                <w:color w:val="000000"/>
                <w:sz w:val="16"/>
                <w:szCs w:val="16"/>
                <w:lang w:eastAsia="zh-CN"/>
              </w:rPr>
              <w:t>2-2200373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lang w:eastAsia="zh-CN"/>
              </w:rPr>
            </w:pPr>
            <w:r>
              <w:rPr>
                <w:rFonts w:hint="eastAsia" w:ascii="Arial" w:hAnsi="Arial" w:cs="Arial"/>
                <w:color w:val="000000"/>
                <w:sz w:val="16"/>
                <w:szCs w:val="16"/>
                <w:lang w:eastAsia="zh-CN"/>
              </w:rPr>
              <w:t>O</w:t>
            </w:r>
            <w:r>
              <w:rPr>
                <w:rFonts w:ascii="Arial" w:hAnsi="Arial" w:cs="Arial"/>
                <w:color w:val="000000"/>
                <w:sz w:val="16"/>
                <w:szCs w:val="16"/>
                <w:lang w:eastAsia="zh-CN"/>
              </w:rPr>
              <w:t>PPO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r>
            <w:r>
              <w:rPr>
                <w:rFonts w:ascii="Arial" w:hAnsi="Arial" w:cs="Arial"/>
                <w:color w:val="000000"/>
                <w:sz w:val="16"/>
                <w:szCs w:val="16"/>
              </w:rPr>
              <w:t>For R17 SL Broadcast and Groupcast, support DTX as conditionally mandatory per-UE capability without capability bit in PC5-RRC, and FFS whether to define DRX capability as mandatory or optional per-UE capability without capability bit in PC5-RRC.</w:t>
            </w:r>
          </w:p>
          <w:p>
            <w:pPr>
              <w:spacing w:after="0"/>
              <w:rPr>
                <w:rFonts w:ascii="Arial" w:hAnsi="Arial" w:cs="Arial"/>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hint="eastAsia" w:ascii="Arial" w:hAnsi="Arial" w:cs="Arial"/>
                <w:color w:val="000000"/>
                <w:sz w:val="16"/>
                <w:szCs w:val="16"/>
                <w:lang w:eastAsia="zh-CN"/>
              </w:rPr>
              <w:t>R</w:t>
            </w:r>
            <w:r>
              <w:rPr>
                <w:rFonts w:ascii="Arial" w:hAnsi="Arial" w:cs="Arial"/>
                <w:color w:val="000000"/>
                <w:sz w:val="16"/>
                <w:szCs w:val="16"/>
                <w:lang w:eastAsia="zh-CN"/>
              </w:rPr>
              <w:t>2-2200373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hint="eastAsia" w:ascii="Arial" w:hAnsi="Arial" w:cs="Arial"/>
                <w:color w:val="000000"/>
                <w:sz w:val="16"/>
                <w:szCs w:val="16"/>
                <w:lang w:eastAsia="zh-CN"/>
              </w:rPr>
              <w:t>O</w:t>
            </w:r>
            <w:r>
              <w:rPr>
                <w:rFonts w:ascii="Arial" w:hAnsi="Arial" w:cs="Arial"/>
                <w:color w:val="000000"/>
                <w:sz w:val="16"/>
                <w:szCs w:val="16"/>
                <w:lang w:eastAsia="zh-CN"/>
              </w:rPr>
              <w:t>PPO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r>
            <w:r>
              <w:rPr>
                <w:rFonts w:ascii="Arial" w:hAnsi="Arial" w:cs="Arial"/>
                <w:color w:val="000000"/>
                <w:sz w:val="16"/>
                <w:szCs w:val="16"/>
              </w:rPr>
              <w:t>For R17 SL unicast, for the capability of DCR message delivery, follow the same conclude for broadcast and groupcast.</w:t>
            </w:r>
          </w:p>
          <w:p>
            <w:pPr>
              <w:spacing w:after="0"/>
              <w:rPr>
                <w:rFonts w:ascii="Arial" w:hAnsi="Arial" w:cs="Arial"/>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hint="eastAsia" w:ascii="Arial" w:hAnsi="Arial" w:cs="Arial"/>
                <w:color w:val="000000"/>
                <w:sz w:val="16"/>
                <w:szCs w:val="16"/>
                <w:lang w:eastAsia="zh-CN"/>
              </w:rPr>
              <w:t>R</w:t>
            </w:r>
            <w:r>
              <w:rPr>
                <w:rFonts w:ascii="Arial" w:hAnsi="Arial" w:cs="Arial"/>
                <w:color w:val="000000"/>
                <w:sz w:val="16"/>
                <w:szCs w:val="16"/>
                <w:lang w:eastAsia="zh-CN"/>
              </w:rPr>
              <w:t>2-2200373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hint="eastAsia" w:ascii="Arial" w:hAnsi="Arial" w:cs="Arial"/>
                <w:color w:val="000000"/>
                <w:sz w:val="16"/>
                <w:szCs w:val="16"/>
                <w:lang w:eastAsia="zh-CN"/>
              </w:rPr>
              <w:t>O</w:t>
            </w:r>
            <w:r>
              <w:rPr>
                <w:rFonts w:ascii="Arial" w:hAnsi="Arial" w:cs="Arial"/>
                <w:color w:val="000000"/>
                <w:sz w:val="16"/>
                <w:szCs w:val="16"/>
                <w:lang w:eastAsia="zh-CN"/>
              </w:rPr>
              <w:t>PPO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r>
            <w:r>
              <w:rPr>
                <w:rFonts w:ascii="Arial" w:hAnsi="Arial" w:cs="Arial"/>
                <w:color w:val="000000"/>
                <w:sz w:val="16"/>
                <w:szCs w:val="16"/>
              </w:rPr>
              <w:t>For R17 SL unicast, define DTX/DRX capability for SL unicast data transmission as optional per-UE capability with capability bits in PC5-RRC, with no FR1-FR2 or FDD-TDD differentiation. FFS whether separate capability is needed for DTX and DRX.</w:t>
            </w:r>
          </w:p>
          <w:p>
            <w:pPr>
              <w:spacing w:after="0"/>
              <w:rPr>
                <w:rFonts w:ascii="Arial" w:hAnsi="Arial" w:cs="Arial"/>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hint="eastAsia" w:ascii="Arial" w:hAnsi="Arial" w:cs="Arial"/>
                <w:color w:val="000000"/>
                <w:sz w:val="16"/>
                <w:szCs w:val="16"/>
                <w:lang w:eastAsia="zh-CN"/>
              </w:rPr>
              <w:t>R</w:t>
            </w:r>
            <w:r>
              <w:rPr>
                <w:rFonts w:ascii="Arial" w:hAnsi="Arial" w:cs="Arial"/>
                <w:color w:val="000000"/>
                <w:sz w:val="16"/>
                <w:szCs w:val="16"/>
                <w:lang w:eastAsia="zh-CN"/>
              </w:rPr>
              <w:t>2-2200373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hint="eastAsia" w:ascii="Arial" w:hAnsi="Arial" w:cs="Arial"/>
                <w:color w:val="000000"/>
                <w:sz w:val="16"/>
                <w:szCs w:val="16"/>
                <w:lang w:eastAsia="zh-CN"/>
              </w:rPr>
              <w:t>O</w:t>
            </w:r>
            <w:r>
              <w:rPr>
                <w:rFonts w:ascii="Arial" w:hAnsi="Arial" w:cs="Arial"/>
                <w:color w:val="000000"/>
                <w:sz w:val="16"/>
                <w:szCs w:val="16"/>
                <w:lang w:eastAsia="zh-CN"/>
              </w:rPr>
              <w:t>PPO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ab/>
            </w:r>
            <w:r>
              <w:rPr>
                <w:rFonts w:ascii="Arial" w:hAnsi="Arial" w:cs="Arial"/>
                <w:color w:val="000000"/>
                <w:sz w:val="16"/>
                <w:szCs w:val="16"/>
              </w:rPr>
              <w:t>For R17 SL unicast, define DTX/DRX capability for SL unicast data transmission as optional per-UE capability with capability bits in Uu-RRC. Follow the conclusion in Proposal 7 above on whether to define separate capability bit for DTX and DRX.</w:t>
            </w:r>
          </w:p>
          <w:p>
            <w:pPr>
              <w:spacing w:after="0"/>
              <w:rPr>
                <w:rFonts w:ascii="Arial" w:hAnsi="Arial" w:cs="Arial"/>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hint="eastAsia" w:ascii="Arial" w:hAnsi="Arial" w:cs="Arial"/>
                <w:color w:val="000000"/>
                <w:sz w:val="16"/>
                <w:szCs w:val="16"/>
                <w:lang w:eastAsia="zh-CN"/>
              </w:rPr>
              <w:t>R</w:t>
            </w:r>
            <w:r>
              <w:rPr>
                <w:rFonts w:ascii="Arial" w:hAnsi="Arial" w:cs="Arial"/>
                <w:color w:val="000000"/>
                <w:sz w:val="16"/>
                <w:szCs w:val="16"/>
                <w:lang w:eastAsia="zh-CN"/>
              </w:rPr>
              <w:t>2-2200373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hint="eastAsia" w:ascii="Arial" w:hAnsi="Arial" w:cs="Arial"/>
                <w:color w:val="000000"/>
                <w:sz w:val="16"/>
                <w:szCs w:val="16"/>
                <w:lang w:eastAsia="zh-CN"/>
              </w:rPr>
              <w:t>O</w:t>
            </w:r>
            <w:r>
              <w:rPr>
                <w:rFonts w:ascii="Arial" w:hAnsi="Arial" w:cs="Arial"/>
                <w:color w:val="000000"/>
                <w:sz w:val="16"/>
                <w:szCs w:val="16"/>
                <w:lang w:eastAsia="zh-CN"/>
              </w:rPr>
              <w:t>PPO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Proposal 10</w:t>
            </w:r>
            <w:r>
              <w:rPr>
                <w:rFonts w:ascii="Arial" w:hAnsi="Arial" w:cs="Arial"/>
                <w:color w:val="000000"/>
                <w:sz w:val="16"/>
                <w:szCs w:val="16"/>
              </w:rPr>
              <w:tab/>
            </w:r>
            <w:r>
              <w:rPr>
                <w:rFonts w:ascii="Arial" w:hAnsi="Arial" w:cs="Arial"/>
                <w:color w:val="000000"/>
                <w:sz w:val="16"/>
                <w:szCs w:val="16"/>
              </w:rPr>
              <w:t>For R17 SL broadcast and groupcast, if Proposal 9 concludes that DRX capability being optional, define per-UE DRX capability bit for SL broadcast and groupcast in Uu-RRC. FFS whether to define separate capability bit for broadcast and groupcast. FFS whether to define capability bit for DTX in Uu-RRC.</w:t>
            </w:r>
          </w:p>
          <w:p>
            <w:pPr>
              <w:spacing w:after="0"/>
              <w:rPr>
                <w:rFonts w:ascii="Arial" w:hAnsi="Arial" w:cs="Arial"/>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hint="eastAsia" w:ascii="Arial" w:hAnsi="Arial" w:cs="Arial"/>
                <w:color w:val="000000"/>
                <w:sz w:val="16"/>
                <w:szCs w:val="16"/>
                <w:lang w:eastAsia="zh-CN"/>
              </w:rPr>
              <w:t>R</w:t>
            </w:r>
            <w:r>
              <w:rPr>
                <w:rFonts w:ascii="Arial" w:hAnsi="Arial" w:cs="Arial"/>
                <w:color w:val="000000"/>
                <w:sz w:val="16"/>
                <w:szCs w:val="16"/>
                <w:lang w:eastAsia="zh-CN"/>
              </w:rPr>
              <w:t>2-2200373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hint="eastAsia" w:ascii="Arial" w:hAnsi="Arial" w:cs="Arial"/>
                <w:color w:val="000000"/>
                <w:sz w:val="16"/>
                <w:szCs w:val="16"/>
                <w:lang w:eastAsia="zh-CN"/>
              </w:rPr>
              <w:t>O</w:t>
            </w:r>
            <w:r>
              <w:rPr>
                <w:rFonts w:ascii="Arial" w:hAnsi="Arial" w:cs="Arial"/>
                <w:color w:val="000000"/>
                <w:sz w:val="16"/>
                <w:szCs w:val="16"/>
                <w:lang w:eastAsia="zh-CN"/>
              </w:rPr>
              <w:t>PPO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r>
            <w:r>
              <w:rPr>
                <w:rFonts w:ascii="Arial" w:hAnsi="Arial" w:cs="Arial"/>
                <w:color w:val="000000"/>
                <w:sz w:val="16"/>
                <w:szCs w:val="16"/>
              </w:rPr>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bl>
    <w:p>
      <w:pPr>
        <w:spacing w:before="120" w:beforeLines="50"/>
        <w:rPr>
          <w:lang w:eastAsia="zh-CN"/>
        </w:rPr>
      </w:pPr>
      <w:r>
        <w:rPr>
          <w:rFonts w:hint="eastAsia"/>
          <w:lang w:eastAsia="zh-CN"/>
        </w:rPr>
        <w:t>F</w:t>
      </w:r>
      <w:r>
        <w:rPr>
          <w:lang w:eastAsia="zh-CN"/>
        </w:rPr>
        <w:t>irstly, question on whether to define different capability for cast-types, DTX for Tx-UE and DRX for Rx-UE.</w:t>
      </w:r>
    </w:p>
    <w:p>
      <w:pPr>
        <w:spacing w:before="120" w:beforeLines="50"/>
        <w:rPr>
          <w:b/>
          <w:lang w:eastAsia="zh-CN"/>
        </w:rPr>
      </w:pPr>
      <w:r>
        <w:rPr>
          <w:rFonts w:hint="eastAsia"/>
          <w:b/>
          <w:lang w:eastAsia="zh-CN"/>
        </w:rPr>
        <w:t>Q</w:t>
      </w:r>
      <w:r>
        <w:rPr>
          <w:b/>
          <w:lang w:eastAsia="zh-CN"/>
        </w:rPr>
        <w:t xml:space="preserve">2.3.4-1a </w:t>
      </w:r>
      <w:r>
        <w:rPr>
          <w:b/>
        </w:rPr>
        <w:t>(new issue)</w:t>
      </w:r>
      <w:r>
        <w:rPr>
          <w:b/>
          <w:lang w:eastAsia="zh-CN"/>
        </w:rPr>
        <w:t xml:space="preserve">: Do you prefer to define separate capability for different cast types (except for UC-based DCR message, which is up to </w:t>
      </w:r>
      <w:r>
        <w:rPr>
          <w:rFonts w:hint="eastAsia"/>
          <w:b/>
          <w:color w:val="FF0000"/>
          <w:lang w:eastAsia="zh-CN"/>
        </w:rPr>
        <w:t>Q</w:t>
      </w:r>
      <w:r>
        <w:rPr>
          <w:b/>
          <w:color w:val="FF0000"/>
          <w:lang w:eastAsia="zh-CN"/>
        </w:rPr>
        <w:t>2.3.4-1c</w:t>
      </w:r>
      <w:r>
        <w:rPr>
          <w:b/>
          <w:lang w:eastAsia="zh-CN"/>
        </w:rPr>
        <w:t xml:space="preserve"> below)?</w:t>
      </w:r>
    </w:p>
    <w:p>
      <w:pPr>
        <w:spacing w:before="120" w:beforeLines="50"/>
        <w:rPr>
          <w:b/>
          <w:lang w:eastAsia="zh-CN"/>
        </w:rPr>
      </w:pPr>
      <w:r>
        <w:rPr>
          <w:b/>
          <w:lang w:eastAsia="zh-CN"/>
        </w:rPr>
        <w:t>Option-1: a single capability covering all cast types</w:t>
      </w:r>
    </w:p>
    <w:p>
      <w:pPr>
        <w:spacing w:before="120" w:beforeLines="50"/>
        <w:rPr>
          <w:b/>
          <w:lang w:eastAsia="zh-CN"/>
        </w:rPr>
      </w:pPr>
      <w:r>
        <w:rPr>
          <w:rFonts w:hint="eastAsia"/>
          <w:b/>
          <w:lang w:eastAsia="zh-CN"/>
        </w:rPr>
        <w:t>O</w:t>
      </w:r>
      <w:r>
        <w:rPr>
          <w:b/>
          <w:lang w:eastAsia="zh-CN"/>
        </w:rPr>
        <w:t>ption-2: separate capability for Unicast and for Broadcast + Groupcast</w:t>
      </w:r>
    </w:p>
    <w:p>
      <w:pPr>
        <w:spacing w:before="120" w:beforeLines="50"/>
        <w:rPr>
          <w:b/>
          <w:lang w:eastAsia="zh-CN"/>
        </w:rPr>
      </w:pPr>
      <w:r>
        <w:rPr>
          <w:rFonts w:hint="eastAsia"/>
          <w:b/>
          <w:lang w:eastAsia="zh-CN"/>
        </w:rPr>
        <w:t>O</w:t>
      </w:r>
      <w:r>
        <w:rPr>
          <w:b/>
          <w:lang w:eastAsia="zh-CN"/>
        </w:rPr>
        <w:t>ption-3: separate capability for each cast type</w:t>
      </w:r>
    </w:p>
    <w:p>
      <w:pPr>
        <w:spacing w:before="120" w:beforeLines="50"/>
        <w:rPr>
          <w:b/>
          <w:lang w:eastAsia="zh-CN"/>
        </w:rPr>
      </w:pPr>
    </w:p>
    <w:p>
      <w:pPr>
        <w:spacing w:before="120" w:beforeLines="50"/>
        <w:rPr>
          <w:b/>
          <w:lang w:eastAsia="zh-CN"/>
        </w:rPr>
      </w:pPr>
      <w:r>
        <w:rPr>
          <w:rFonts w:hint="eastAsia"/>
          <w:b/>
          <w:lang w:eastAsia="zh-CN"/>
        </w:rPr>
        <w:t>Q</w:t>
      </w:r>
      <w:r>
        <w:rPr>
          <w:b/>
          <w:lang w:eastAsia="zh-CN"/>
        </w:rPr>
        <w:t xml:space="preserve">2.3.4-1b </w:t>
      </w:r>
      <w:r>
        <w:rPr>
          <w:b/>
        </w:rPr>
        <w:t>(new issue)</w:t>
      </w:r>
      <w:r>
        <w:rPr>
          <w:b/>
          <w:lang w:eastAsia="zh-CN"/>
        </w:rPr>
        <w:t>: Do you prefer to define separate capability for Tx and Rx for DRX?</w:t>
      </w:r>
    </w:p>
    <w:p>
      <w:pPr>
        <w:spacing w:before="120" w:beforeLines="50"/>
        <w:rPr>
          <w:b/>
          <w:lang w:eastAsia="zh-CN"/>
        </w:rPr>
      </w:pPr>
      <w:r>
        <w:rPr>
          <w:rFonts w:hint="eastAsia"/>
          <w:b/>
          <w:lang w:eastAsia="zh-CN"/>
        </w:rPr>
        <w:t>O</w:t>
      </w:r>
      <w:r>
        <w:rPr>
          <w:b/>
          <w:lang w:eastAsia="zh-CN"/>
        </w:rPr>
        <w:t>ption-1: single capability covering both Tx and Rx side</w:t>
      </w:r>
    </w:p>
    <w:p>
      <w:pPr>
        <w:spacing w:before="120" w:beforeLines="50"/>
        <w:rPr>
          <w:b/>
          <w:lang w:eastAsia="zh-CN"/>
        </w:rPr>
      </w:pPr>
      <w:r>
        <w:rPr>
          <w:rFonts w:hint="eastAsia"/>
          <w:b/>
          <w:lang w:eastAsia="zh-CN"/>
        </w:rPr>
        <w:t>O</w:t>
      </w:r>
      <w:r>
        <w:rPr>
          <w:b/>
          <w:lang w:eastAsia="zh-CN"/>
        </w:rPr>
        <w:t>ption-2: separate capability for Tx and Rx side</w:t>
      </w:r>
    </w:p>
    <w:p>
      <w:pPr>
        <w:spacing w:before="120" w:beforeLines="50"/>
        <w:rPr>
          <w:b/>
          <w:lang w:eastAsia="zh-CN"/>
        </w:rPr>
      </w:pPr>
    </w:p>
    <w:p>
      <w:pPr>
        <w:spacing w:before="120" w:beforeLines="50"/>
        <w:rPr>
          <w:b/>
          <w:lang w:eastAsia="zh-CN"/>
        </w:rPr>
      </w:pPr>
      <w:r>
        <w:rPr>
          <w:rFonts w:hint="eastAsia"/>
          <w:b/>
          <w:lang w:eastAsia="zh-CN"/>
        </w:rPr>
        <w:t>Q</w:t>
      </w:r>
      <w:r>
        <w:rPr>
          <w:b/>
          <w:lang w:eastAsia="zh-CN"/>
        </w:rPr>
        <w:t>2.3.4-1c: For UC-based DCR message, do you agree to follow the conclusion of BC related capability?</w:t>
      </w:r>
    </w:p>
    <w:p>
      <w:pPr>
        <w:spacing w:before="120" w:beforeLines="50"/>
        <w:rPr>
          <w:lang w:eastAsia="zh-CN"/>
        </w:rPr>
      </w:pPr>
      <w:r>
        <w:rPr>
          <w:rFonts w:hint="eastAsia"/>
          <w:lang w:eastAsia="zh-CN"/>
        </w:rPr>
        <w:t>S</w:t>
      </w:r>
      <w:r>
        <w:rPr>
          <w:lang w:eastAsia="zh-CN"/>
        </w:rPr>
        <w:t xml:space="preserve">econdly, question on the detailed attributive for each capability (regardless of whether combined or separate capability is defined, which will depend on the output of </w:t>
      </w:r>
      <w:r>
        <w:rPr>
          <w:color w:val="FF0000"/>
          <w:lang w:eastAsia="zh-CN"/>
        </w:rPr>
        <w:t>Q2.3.4-1a/b</w:t>
      </w:r>
      <w:r>
        <w:rPr>
          <w:lang w:eastAsia="zh-CN"/>
        </w:rPr>
        <w:t xml:space="preserve"> above)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9"/>
        <w:gridCol w:w="3569"/>
        <w:gridCol w:w="357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69" w:type="dxa"/>
          </w:tcPr>
          <w:p>
            <w:pPr>
              <w:spacing w:after="0"/>
              <w:rPr>
                <w:lang w:eastAsia="zh-CN"/>
              </w:rPr>
            </w:pPr>
          </w:p>
        </w:tc>
        <w:tc>
          <w:tcPr>
            <w:tcW w:w="3569" w:type="dxa"/>
          </w:tcPr>
          <w:p>
            <w:pPr>
              <w:spacing w:after="0"/>
              <w:rPr>
                <w:lang w:eastAsia="zh-CN"/>
              </w:rPr>
            </w:pPr>
            <w:r>
              <w:rPr>
                <w:rFonts w:hint="eastAsia"/>
                <w:lang w:eastAsia="zh-CN"/>
              </w:rPr>
              <w:t>U</w:t>
            </w:r>
            <w:r>
              <w:rPr>
                <w:lang w:eastAsia="zh-CN"/>
              </w:rPr>
              <w:t>C</w:t>
            </w:r>
          </w:p>
        </w:tc>
        <w:tc>
          <w:tcPr>
            <w:tcW w:w="3570" w:type="dxa"/>
          </w:tcPr>
          <w:p>
            <w:pPr>
              <w:spacing w:after="0"/>
              <w:rPr>
                <w:lang w:eastAsia="zh-CN"/>
              </w:rPr>
            </w:pPr>
            <w:r>
              <w:rPr>
                <w:rFonts w:hint="eastAsia"/>
                <w:lang w:eastAsia="zh-CN"/>
              </w:rPr>
              <w:t>G</w:t>
            </w:r>
            <w:r>
              <w:rPr>
                <w:lang w:eastAsia="zh-CN"/>
              </w:rPr>
              <w:t>C</w:t>
            </w:r>
          </w:p>
        </w:tc>
        <w:tc>
          <w:tcPr>
            <w:tcW w:w="3570" w:type="dxa"/>
          </w:tcPr>
          <w:p>
            <w:pPr>
              <w:spacing w:after="0"/>
              <w:rPr>
                <w:lang w:eastAsia="zh-CN"/>
              </w:rPr>
            </w:pPr>
            <w:r>
              <w:rPr>
                <w:rFonts w:hint="eastAsia"/>
                <w:lang w:eastAsia="zh-CN"/>
              </w:rPr>
              <w:t>B</w:t>
            </w:r>
            <w:r>
              <w:rPr>
                <w:lang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Pr>
          <w:p>
            <w:pPr>
              <w:spacing w:after="0"/>
              <w:rPr>
                <w:lang w:eastAsia="zh-CN"/>
              </w:rPr>
            </w:pPr>
            <w:r>
              <w:rPr>
                <w:rFonts w:hint="eastAsia"/>
                <w:lang w:eastAsia="zh-CN"/>
              </w:rPr>
              <w:t>D</w:t>
            </w:r>
            <w:r>
              <w:rPr>
                <w:lang w:eastAsia="zh-CN"/>
              </w:rPr>
              <w:t>TX</w:t>
            </w:r>
          </w:p>
        </w:tc>
        <w:tc>
          <w:tcPr>
            <w:tcW w:w="3569" w:type="dxa"/>
          </w:tcPr>
          <w:p>
            <w:pPr>
              <w:spacing w:after="0"/>
              <w:rPr>
                <w:lang w:eastAsia="zh-CN"/>
              </w:rPr>
            </w:pPr>
            <w:r>
              <w:rPr>
                <w:lang w:eastAsia="zh-CN"/>
              </w:rPr>
              <w:t xml:space="preserve">Optional </w:t>
            </w:r>
          </w:p>
          <w:p>
            <w:pPr>
              <w:spacing w:after="0"/>
              <w:rPr>
                <w:lang w:eastAsia="zh-CN"/>
              </w:rPr>
            </w:pPr>
            <w:r>
              <w:rPr>
                <w:lang w:eastAsia="zh-CN"/>
              </w:rPr>
              <w:t xml:space="preserve">per-UE capability </w:t>
            </w:r>
          </w:p>
          <w:p>
            <w:pPr>
              <w:spacing w:after="0"/>
              <w:rPr>
                <w:lang w:eastAsia="zh-CN"/>
              </w:rPr>
            </w:pPr>
            <w:r>
              <w:rPr>
                <w:lang w:eastAsia="zh-CN"/>
              </w:rPr>
              <w:t>with capability bits in PC5-RRC, with no FR1-FR2 or FDD-TDD differentiation</w:t>
            </w:r>
          </w:p>
          <w:p>
            <w:pPr>
              <w:spacing w:after="0"/>
              <w:rPr>
                <w:lang w:eastAsia="zh-CN"/>
              </w:rPr>
            </w:pPr>
            <w:r>
              <w:rPr>
                <w:lang w:eastAsia="zh-CN"/>
              </w:rPr>
              <w:t>with capability bits in PC5-RRC, with no FR1-FR2 or FDD-TDD differentiation</w:t>
            </w:r>
          </w:p>
        </w:tc>
        <w:tc>
          <w:tcPr>
            <w:tcW w:w="3570" w:type="dxa"/>
          </w:tcPr>
          <w:p>
            <w:pPr>
              <w:spacing w:after="0"/>
              <w:rPr>
                <w:lang w:eastAsia="zh-CN"/>
              </w:rPr>
            </w:pPr>
            <w:r>
              <w:rPr>
                <w:lang w:eastAsia="zh-CN"/>
              </w:rPr>
              <w:t xml:space="preserve">Conditionally mandatory </w:t>
            </w:r>
          </w:p>
          <w:p>
            <w:pPr>
              <w:spacing w:after="0"/>
              <w:rPr>
                <w:lang w:eastAsia="zh-CN"/>
              </w:rPr>
            </w:pPr>
            <w:r>
              <w:rPr>
                <w:lang w:eastAsia="zh-CN"/>
              </w:rPr>
              <w:t xml:space="preserve">per-UE capability </w:t>
            </w:r>
          </w:p>
          <w:p>
            <w:pPr>
              <w:spacing w:after="0"/>
              <w:rPr>
                <w:lang w:eastAsia="zh-CN"/>
              </w:rPr>
            </w:pPr>
            <w:r>
              <w:rPr>
                <w:lang w:eastAsia="zh-CN"/>
              </w:rPr>
              <w:t>Without capability bit in PC5-RRC</w:t>
            </w:r>
          </w:p>
          <w:p>
            <w:pPr>
              <w:spacing w:after="0"/>
              <w:rPr>
                <w:lang w:eastAsia="zh-CN"/>
              </w:rPr>
            </w:pPr>
            <w:r>
              <w:rPr>
                <w:lang w:eastAsia="zh-CN"/>
              </w:rPr>
              <w:t>With capability bit in Uu-RRC with no FR1-FR2 or FDD-TDD differentiation</w:t>
            </w:r>
          </w:p>
          <w:p>
            <w:pPr>
              <w:spacing w:after="0"/>
              <w:rPr>
                <w:lang w:eastAsia="zh-CN"/>
              </w:rPr>
            </w:pPr>
          </w:p>
        </w:tc>
        <w:tc>
          <w:tcPr>
            <w:tcW w:w="3570" w:type="dxa"/>
          </w:tcPr>
          <w:p>
            <w:pPr>
              <w:spacing w:after="0"/>
              <w:rPr>
                <w:lang w:eastAsia="zh-CN"/>
              </w:rPr>
            </w:pPr>
            <w:r>
              <w:rPr>
                <w:lang w:eastAsia="zh-CN"/>
              </w:rPr>
              <w:t xml:space="preserve">Conditionally mandatory </w:t>
            </w:r>
          </w:p>
          <w:p>
            <w:pPr>
              <w:spacing w:after="0"/>
              <w:rPr>
                <w:lang w:eastAsia="zh-CN"/>
              </w:rPr>
            </w:pPr>
            <w:r>
              <w:rPr>
                <w:lang w:eastAsia="zh-CN"/>
              </w:rPr>
              <w:t xml:space="preserve">per-UE capability </w:t>
            </w:r>
          </w:p>
          <w:p>
            <w:pPr>
              <w:spacing w:after="0"/>
              <w:rPr>
                <w:lang w:eastAsia="zh-CN"/>
              </w:rPr>
            </w:pPr>
            <w:r>
              <w:rPr>
                <w:lang w:eastAsia="zh-CN"/>
              </w:rPr>
              <w:t>Without capability bit in PC5-RRC</w:t>
            </w:r>
          </w:p>
          <w:p>
            <w:pPr>
              <w:spacing w:after="0"/>
              <w:rPr>
                <w:lang w:eastAsia="zh-CN"/>
              </w:rPr>
            </w:pPr>
            <w:r>
              <w:rPr>
                <w:lang w:eastAsia="zh-CN"/>
              </w:rPr>
              <w:t>With capability bit in Uu-RRC with no FR1-FR2 or FDD-TDD differentiation</w:t>
            </w:r>
          </w:p>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Pr>
          <w:p>
            <w:pPr>
              <w:spacing w:after="0"/>
              <w:rPr>
                <w:lang w:eastAsia="zh-CN"/>
              </w:rPr>
            </w:pPr>
            <w:r>
              <w:rPr>
                <w:rFonts w:hint="eastAsia"/>
                <w:lang w:eastAsia="zh-CN"/>
              </w:rPr>
              <w:t>D</w:t>
            </w:r>
            <w:r>
              <w:rPr>
                <w:lang w:eastAsia="zh-CN"/>
              </w:rPr>
              <w:t>RX</w:t>
            </w:r>
          </w:p>
        </w:tc>
        <w:tc>
          <w:tcPr>
            <w:tcW w:w="3569" w:type="dxa"/>
          </w:tcPr>
          <w:p>
            <w:pPr>
              <w:spacing w:after="0"/>
              <w:rPr>
                <w:lang w:eastAsia="zh-CN"/>
              </w:rPr>
            </w:pPr>
            <w:r>
              <w:rPr>
                <w:lang w:eastAsia="zh-CN"/>
              </w:rPr>
              <w:t xml:space="preserve">Optional </w:t>
            </w:r>
          </w:p>
          <w:p>
            <w:pPr>
              <w:spacing w:after="0"/>
              <w:rPr>
                <w:lang w:eastAsia="zh-CN"/>
              </w:rPr>
            </w:pPr>
            <w:r>
              <w:rPr>
                <w:lang w:eastAsia="zh-CN"/>
              </w:rPr>
              <w:t xml:space="preserve">per-UE capability </w:t>
            </w:r>
          </w:p>
          <w:p>
            <w:pPr>
              <w:spacing w:after="0"/>
              <w:rPr>
                <w:lang w:eastAsia="zh-CN"/>
              </w:rPr>
            </w:pPr>
            <w:r>
              <w:rPr>
                <w:lang w:eastAsia="zh-CN"/>
              </w:rPr>
              <w:t>with capability bits in PC5-RRC, with no FR1-FR2 or FDD-TDD differentiation</w:t>
            </w:r>
          </w:p>
          <w:p>
            <w:pPr>
              <w:spacing w:after="0"/>
              <w:rPr>
                <w:lang w:eastAsia="zh-CN"/>
              </w:rPr>
            </w:pPr>
            <w:r>
              <w:rPr>
                <w:lang w:eastAsia="zh-CN"/>
              </w:rPr>
              <w:t>with capability bits in PC5-RRC, with no FR1-FR2 or FDD-TDD differentiation</w:t>
            </w:r>
          </w:p>
        </w:tc>
        <w:tc>
          <w:tcPr>
            <w:tcW w:w="3570" w:type="dxa"/>
          </w:tcPr>
          <w:p>
            <w:pPr>
              <w:spacing w:after="0"/>
              <w:rPr>
                <w:lang w:eastAsia="zh-CN"/>
              </w:rPr>
            </w:pPr>
            <w:r>
              <w:rPr>
                <w:lang w:eastAsia="zh-CN"/>
              </w:rPr>
              <w:t xml:space="preserve">Conditionally mandatory </w:t>
            </w:r>
          </w:p>
          <w:p>
            <w:pPr>
              <w:spacing w:after="0"/>
              <w:rPr>
                <w:lang w:eastAsia="zh-CN"/>
              </w:rPr>
            </w:pPr>
            <w:r>
              <w:rPr>
                <w:lang w:eastAsia="zh-CN"/>
              </w:rPr>
              <w:t xml:space="preserve">per-UE capability </w:t>
            </w:r>
          </w:p>
          <w:p>
            <w:pPr>
              <w:spacing w:after="0"/>
              <w:rPr>
                <w:lang w:eastAsia="zh-CN"/>
              </w:rPr>
            </w:pPr>
            <w:r>
              <w:rPr>
                <w:lang w:eastAsia="zh-CN"/>
              </w:rPr>
              <w:t>Without capability bit in PC5-RRC</w:t>
            </w:r>
          </w:p>
          <w:p>
            <w:pPr>
              <w:spacing w:after="0"/>
              <w:rPr>
                <w:lang w:eastAsia="zh-CN"/>
              </w:rPr>
            </w:pPr>
            <w:r>
              <w:rPr>
                <w:lang w:eastAsia="zh-CN"/>
              </w:rPr>
              <w:t>With capability bit in Uu-RRC with no FR1-FR2 or FDD-TDD differentiation</w:t>
            </w:r>
          </w:p>
          <w:p>
            <w:pPr>
              <w:spacing w:after="0"/>
              <w:rPr>
                <w:lang w:eastAsia="zh-CN"/>
              </w:rPr>
            </w:pPr>
          </w:p>
        </w:tc>
        <w:tc>
          <w:tcPr>
            <w:tcW w:w="3570" w:type="dxa"/>
          </w:tcPr>
          <w:p>
            <w:pPr>
              <w:spacing w:after="0"/>
              <w:rPr>
                <w:lang w:eastAsia="zh-CN"/>
              </w:rPr>
            </w:pPr>
            <w:r>
              <w:rPr>
                <w:lang w:eastAsia="zh-CN"/>
              </w:rPr>
              <w:t xml:space="preserve">Conditionally mandatory </w:t>
            </w:r>
          </w:p>
          <w:p>
            <w:pPr>
              <w:spacing w:after="0"/>
              <w:rPr>
                <w:lang w:eastAsia="zh-CN"/>
              </w:rPr>
            </w:pPr>
            <w:r>
              <w:rPr>
                <w:lang w:eastAsia="zh-CN"/>
              </w:rPr>
              <w:t xml:space="preserve">per-UE capability </w:t>
            </w:r>
          </w:p>
          <w:p>
            <w:pPr>
              <w:spacing w:after="0"/>
              <w:rPr>
                <w:lang w:eastAsia="zh-CN"/>
              </w:rPr>
            </w:pPr>
            <w:r>
              <w:rPr>
                <w:lang w:eastAsia="zh-CN"/>
              </w:rPr>
              <w:t>Without capability bit in PC5-RRC</w:t>
            </w:r>
          </w:p>
          <w:p>
            <w:pPr>
              <w:spacing w:after="0"/>
              <w:rPr>
                <w:lang w:eastAsia="zh-CN"/>
              </w:rPr>
            </w:pPr>
            <w:r>
              <w:rPr>
                <w:lang w:eastAsia="zh-CN"/>
              </w:rPr>
              <w:t>With capability bit in Uu-RRC with no FR1-FR2 or FDD-TDD differentiation</w:t>
            </w:r>
          </w:p>
          <w:p>
            <w:pPr>
              <w:spacing w:after="0"/>
              <w:rPr>
                <w:lang w:eastAsia="zh-CN"/>
              </w:rPr>
            </w:pPr>
          </w:p>
        </w:tc>
      </w:tr>
    </w:tbl>
    <w:p>
      <w:pPr>
        <w:spacing w:before="120" w:beforeLines="50"/>
        <w:rPr>
          <w:b/>
          <w:lang w:eastAsia="zh-CN"/>
        </w:rPr>
      </w:pPr>
      <w:r>
        <w:rPr>
          <w:rFonts w:hint="eastAsia"/>
          <w:b/>
          <w:lang w:eastAsia="zh-CN"/>
        </w:rPr>
        <w:t>Q</w:t>
      </w:r>
      <w:r>
        <w:rPr>
          <w:b/>
          <w:lang w:eastAsia="zh-CN"/>
        </w:rPr>
        <w:t xml:space="preserve">2.3.4-1d </w:t>
      </w:r>
      <w:r>
        <w:rPr>
          <w:b/>
        </w:rPr>
        <w:t>(new issue)</w:t>
      </w:r>
      <w:r>
        <w:rPr>
          <w:b/>
          <w:lang w:eastAsia="zh-CN"/>
        </w:rPr>
        <w:t>: for DTX + UC case, any aspect in the table that you disagree?</w:t>
      </w:r>
    </w:p>
    <w:p>
      <w:pPr>
        <w:spacing w:before="120" w:beforeLines="50"/>
        <w:rPr>
          <w:b/>
          <w:lang w:eastAsia="zh-CN"/>
        </w:rPr>
      </w:pPr>
      <w:r>
        <w:rPr>
          <w:rFonts w:hint="eastAsia"/>
          <w:b/>
          <w:lang w:eastAsia="zh-CN"/>
        </w:rPr>
        <w:t>Q</w:t>
      </w:r>
      <w:r>
        <w:rPr>
          <w:b/>
          <w:lang w:eastAsia="zh-CN"/>
        </w:rPr>
        <w:t xml:space="preserve">2.3.4-1e </w:t>
      </w:r>
      <w:r>
        <w:rPr>
          <w:b/>
        </w:rPr>
        <w:t>(new issue)</w:t>
      </w:r>
      <w:r>
        <w:rPr>
          <w:b/>
          <w:lang w:eastAsia="zh-CN"/>
        </w:rPr>
        <w:t>: for DTX + GC case, any aspect in the table that you disagree?</w:t>
      </w:r>
    </w:p>
    <w:p>
      <w:pPr>
        <w:spacing w:before="120" w:beforeLines="50"/>
        <w:rPr>
          <w:b/>
          <w:lang w:eastAsia="zh-CN"/>
        </w:rPr>
      </w:pPr>
      <w:r>
        <w:rPr>
          <w:rFonts w:hint="eastAsia"/>
          <w:b/>
          <w:lang w:eastAsia="zh-CN"/>
        </w:rPr>
        <w:t>Q</w:t>
      </w:r>
      <w:r>
        <w:rPr>
          <w:b/>
          <w:lang w:eastAsia="zh-CN"/>
        </w:rPr>
        <w:t xml:space="preserve">2.3.4-1f </w:t>
      </w:r>
      <w:r>
        <w:rPr>
          <w:b/>
        </w:rPr>
        <w:t>(new issue)</w:t>
      </w:r>
      <w:r>
        <w:rPr>
          <w:b/>
          <w:lang w:eastAsia="zh-CN"/>
        </w:rPr>
        <w:t>: for DTX + BC case, any aspect in the table that you disagree?</w:t>
      </w:r>
    </w:p>
    <w:p>
      <w:pPr>
        <w:spacing w:before="120" w:beforeLines="50"/>
        <w:rPr>
          <w:b/>
          <w:lang w:eastAsia="zh-CN"/>
        </w:rPr>
      </w:pPr>
      <w:r>
        <w:rPr>
          <w:rFonts w:hint="eastAsia"/>
          <w:b/>
          <w:lang w:eastAsia="zh-CN"/>
        </w:rPr>
        <w:t>Q</w:t>
      </w:r>
      <w:r>
        <w:rPr>
          <w:b/>
          <w:lang w:eastAsia="zh-CN"/>
        </w:rPr>
        <w:t xml:space="preserve">2.3.4-1g </w:t>
      </w:r>
      <w:r>
        <w:rPr>
          <w:b/>
        </w:rPr>
        <w:t>(new issue)</w:t>
      </w:r>
      <w:r>
        <w:rPr>
          <w:b/>
          <w:lang w:eastAsia="zh-CN"/>
        </w:rPr>
        <w:t>: for DRX + UC case, any aspect in the table that you disagree?</w:t>
      </w:r>
    </w:p>
    <w:p>
      <w:pPr>
        <w:spacing w:before="120" w:beforeLines="50"/>
        <w:rPr>
          <w:b/>
          <w:lang w:eastAsia="zh-CN"/>
        </w:rPr>
      </w:pPr>
      <w:r>
        <w:rPr>
          <w:rFonts w:hint="eastAsia"/>
          <w:b/>
          <w:lang w:eastAsia="zh-CN"/>
        </w:rPr>
        <w:t>Q</w:t>
      </w:r>
      <w:r>
        <w:rPr>
          <w:b/>
          <w:lang w:eastAsia="zh-CN"/>
        </w:rPr>
        <w:t xml:space="preserve">2.3.4-1h </w:t>
      </w:r>
      <w:r>
        <w:rPr>
          <w:b/>
        </w:rPr>
        <w:t>(new issue)</w:t>
      </w:r>
      <w:r>
        <w:rPr>
          <w:b/>
          <w:lang w:eastAsia="zh-CN"/>
        </w:rPr>
        <w:t>: for DRX + GC case, any aspect in the table that you disagree?</w:t>
      </w:r>
    </w:p>
    <w:p>
      <w:pPr>
        <w:spacing w:before="120" w:beforeLines="50"/>
        <w:rPr>
          <w:b/>
          <w:lang w:eastAsia="zh-CN"/>
        </w:rPr>
      </w:pPr>
      <w:r>
        <w:rPr>
          <w:rFonts w:hint="eastAsia"/>
          <w:b/>
          <w:lang w:eastAsia="zh-CN"/>
        </w:rPr>
        <w:t>Q</w:t>
      </w:r>
      <w:r>
        <w:rPr>
          <w:b/>
          <w:lang w:eastAsia="zh-CN"/>
        </w:rPr>
        <w:t xml:space="preserve">2.3.4-1i </w:t>
      </w:r>
      <w:r>
        <w:rPr>
          <w:b/>
        </w:rPr>
        <w:t>(new issue)</w:t>
      </w:r>
      <w:r>
        <w:rPr>
          <w:b/>
          <w:lang w:eastAsia="zh-CN"/>
        </w:rPr>
        <w:t>: for DRX + BC case, any aspect in the table that you disagree?</w:t>
      </w:r>
    </w:p>
    <w:p>
      <w:pPr>
        <w:spacing w:before="120" w:beforeLines="50"/>
        <w:rPr>
          <w:lang w:eastAsia="zh-CN"/>
        </w:rPr>
      </w:pPr>
    </w:p>
    <w:p>
      <w:pPr>
        <w:pStyle w:val="2"/>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Uu-DRX</w:t>
      </w:r>
    </w:p>
    <w:p>
      <w:pPr>
        <w:rPr>
          <w:lang w:eastAsia="zh-CN"/>
        </w:rPr>
      </w:pPr>
      <w:r>
        <w:rPr>
          <w:lang w:eastAsia="zh-CN"/>
        </w:rPr>
        <w:t xml:space="preserve">Left issue on UE capability </w:t>
      </w:r>
      <w:r>
        <w:rPr>
          <w:rFonts w:hint="eastAsia"/>
          <w:lang w:eastAsia="zh-CN"/>
        </w:rPr>
        <w:t>for</w:t>
      </w:r>
      <w:r>
        <w:rPr>
          <w:lang w:eastAsia="zh-CN"/>
        </w:rPr>
        <w:t xml:space="preserve"> SL-DRX</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hint="eastAsia" w:ascii="Arial" w:hAnsi="Arial" w:cs="Arial"/>
                <w:color w:val="000000"/>
                <w:sz w:val="16"/>
                <w:szCs w:val="16"/>
                <w:lang w:eastAsia="zh-CN"/>
              </w:rPr>
              <w:t>R</w:t>
            </w:r>
            <w:r>
              <w:rPr>
                <w:rFonts w:ascii="Arial" w:hAnsi="Arial" w:cs="Arial"/>
                <w:color w:val="000000"/>
                <w:sz w:val="16"/>
                <w:szCs w:val="16"/>
                <w:lang w:eastAsia="zh-CN"/>
              </w:rPr>
              <w:t>2-2200373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hint="eastAsia" w:ascii="Arial" w:hAnsi="Arial" w:cs="Arial"/>
                <w:color w:val="000000"/>
                <w:sz w:val="16"/>
                <w:szCs w:val="16"/>
                <w:lang w:eastAsia="zh-CN"/>
              </w:rPr>
              <w:t>O</w:t>
            </w:r>
            <w:r>
              <w:rPr>
                <w:rFonts w:ascii="Arial" w:hAnsi="Arial" w:cs="Arial"/>
                <w:color w:val="000000"/>
                <w:sz w:val="16"/>
                <w:szCs w:val="16"/>
                <w:lang w:eastAsia="zh-CN"/>
              </w:rPr>
              <w:t>PPO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r>
            <w:r>
              <w:rPr>
                <w:rFonts w:ascii="Arial" w:hAnsi="Arial" w:cs="Arial"/>
                <w:color w:val="000000"/>
                <w:sz w:val="16"/>
                <w:szCs w:val="16"/>
              </w:rPr>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bl>
    <w:p>
      <w:pPr>
        <w:spacing w:before="120" w:beforeLines="50"/>
        <w:rPr>
          <w:b/>
          <w:lang w:eastAsia="zh-CN"/>
        </w:rPr>
      </w:pPr>
      <w:r>
        <w:rPr>
          <w:rFonts w:hint="eastAsia"/>
          <w:b/>
          <w:lang w:eastAsia="zh-CN"/>
        </w:rPr>
        <w:t>Q</w:t>
      </w:r>
      <w:r>
        <w:rPr>
          <w:b/>
          <w:lang w:eastAsia="zh-CN"/>
        </w:rPr>
        <w:t xml:space="preserve">2.3.4-2a </w:t>
      </w:r>
      <w:r>
        <w:rPr>
          <w:b/>
        </w:rPr>
        <w:t>(new issue)</w:t>
      </w:r>
      <w:r>
        <w:rPr>
          <w:b/>
          <w:lang w:eastAsia="zh-CN"/>
        </w:rPr>
        <w:t>: Do you agree to introduce capability of SL-related RTT timer and Re-transmission timer for PDCCH monitoring?</w:t>
      </w:r>
    </w:p>
    <w:p>
      <w:pPr>
        <w:spacing w:before="120" w:beforeLines="50"/>
        <w:rPr>
          <w:b/>
          <w:lang w:eastAsia="zh-CN"/>
        </w:rPr>
      </w:pPr>
      <w:r>
        <w:rPr>
          <w:b/>
          <w:lang w:eastAsia="zh-CN"/>
        </w:rPr>
        <w:t xml:space="preserve">Q2.3.4-2b </w:t>
      </w:r>
      <w:r>
        <w:rPr>
          <w:b/>
        </w:rPr>
        <w:t>(new issue)</w:t>
      </w:r>
      <w:r>
        <w:rPr>
          <w:b/>
          <w:lang w:eastAsia="zh-CN"/>
        </w:rPr>
        <w:t xml:space="preserve">: </w:t>
      </w:r>
      <w:r>
        <w:rPr>
          <w:rFonts w:hint="eastAsia"/>
          <w:b/>
          <w:lang w:eastAsia="zh-CN"/>
        </w:rPr>
        <w:t>if</w:t>
      </w:r>
      <w:r>
        <w:rPr>
          <w:b/>
          <w:lang w:eastAsia="zh-CN"/>
        </w:rPr>
        <w:t xml:space="preserve"> yes to </w:t>
      </w:r>
      <w:r>
        <w:rPr>
          <w:b/>
          <w:color w:val="FF0000"/>
          <w:lang w:eastAsia="zh-CN"/>
        </w:rPr>
        <w:t xml:space="preserve">2a </w:t>
      </w:r>
      <w:r>
        <w:rPr>
          <w:b/>
          <w:lang w:eastAsia="zh-CN"/>
        </w:rPr>
        <w:t>above, do you disagree any component of the attributive of this capability (conditionally mandatory, per-UE, without FR1/2 diff, and without FDD/TDD diff)?</w:t>
      </w:r>
    </w:p>
    <w:p>
      <w:pPr>
        <w:rPr>
          <w:lang w:eastAsia="zh-CN"/>
        </w:rPr>
      </w:pPr>
    </w:p>
    <w:p>
      <w:pPr>
        <w:pStyle w:val="2"/>
        <w:numPr>
          <w:ilvl w:val="2"/>
          <w:numId w:val="1"/>
        </w:numPr>
        <w:tabs>
          <w:tab w:val="left" w:pos="851"/>
        </w:tabs>
        <w:spacing w:line="276" w:lineRule="auto"/>
        <w:ind w:left="1304"/>
        <w:jc w:val="both"/>
        <w:rPr>
          <w:lang w:eastAsia="zh-CN"/>
        </w:rPr>
      </w:pPr>
      <w:r>
        <w:rPr>
          <w:rFonts w:hint="eastAsia"/>
          <w:lang w:eastAsia="zh-CN"/>
        </w:rPr>
        <w:t>C</w:t>
      </w:r>
      <w:r>
        <w:rPr>
          <w:lang w:eastAsia="zh-CN"/>
        </w:rPr>
        <w:t>ompanies Input on section 2.3 for Phase-1</w:t>
      </w:r>
    </w:p>
    <w:p>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Style w:val="45"/>
        <w:tblW w:w="14178"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2164"/>
        <w:gridCol w:w="2092"/>
        <w:gridCol w:w="9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2092"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Concerned question</w:t>
            </w:r>
          </w:p>
        </w:tc>
        <w:tc>
          <w:tcPr>
            <w:tcW w:w="9922"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0" w:hRule="atLeast"/>
        </w:trPr>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ins w:id="387" w:author="Xiaomi (Xing)" w:date="2022-01-25T10:19:00Z">
              <w:r>
                <w:rPr>
                  <w:rFonts w:ascii="Arial" w:hAnsi="Arial" w:cs="Arial"/>
                  <w:color w:val="000000"/>
                  <w:sz w:val="16"/>
                  <w:szCs w:val="16"/>
                </w:rPr>
                <w:t>Xiaomi</w:t>
              </w:r>
            </w:ins>
          </w:p>
        </w:tc>
        <w:tc>
          <w:tcPr>
            <w:tcW w:w="2092"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rPr>
                <w:rFonts w:ascii="Arial" w:hAnsi="Arial" w:eastAsia="等线" w:cs="Arial"/>
                <w:bCs/>
                <w:color w:val="000000"/>
                <w:sz w:val="16"/>
                <w:szCs w:val="16"/>
              </w:rPr>
            </w:pPr>
          </w:p>
        </w:tc>
        <w:tc>
          <w:tcPr>
            <w:tcW w:w="9922" w:type="dxa"/>
            <w:tcBorders>
              <w:top w:val="single" w:color="auto" w:sz="4" w:space="0"/>
              <w:left w:val="single" w:color="auto" w:sz="4" w:space="0"/>
              <w:bottom w:val="single" w:color="auto" w:sz="4" w:space="0"/>
              <w:right w:val="single" w:color="auto" w:sz="4" w:space="0"/>
            </w:tcBorders>
            <w:shd w:val="clear" w:color="auto" w:fill="auto"/>
          </w:tcPr>
          <w:p>
            <w:pPr>
              <w:pStyle w:val="30"/>
              <w:rPr>
                <w:ins w:id="388" w:author="Xiaomi (Xing)" w:date="2022-01-25T10:18:00Z"/>
                <w:lang w:eastAsia="zh-CN"/>
              </w:rPr>
            </w:pPr>
            <w:ins w:id="389" w:author="Xiaomi (Xing)" w:date="2022-01-25T10:29:00Z">
              <w:r>
                <w:rPr>
                  <w:lang w:eastAsia="zh-CN"/>
                </w:rPr>
                <w:t>T</w:t>
              </w:r>
            </w:ins>
            <w:ins w:id="390" w:author="Xiaomi (Xing)" w:date="2022-01-25T10:18:00Z">
              <w:r>
                <w:rPr>
                  <w:rFonts w:hint="eastAsia"/>
                  <w:lang w:eastAsia="zh-CN"/>
                </w:rPr>
                <w:t xml:space="preserve">here </w:t>
              </w:r>
            </w:ins>
            <w:ins w:id="391" w:author="Xiaomi (Xing)" w:date="2022-01-25T10:29:00Z">
              <w:r>
                <w:rPr>
                  <w:lang w:eastAsia="zh-CN"/>
                </w:rPr>
                <w:t>seems to be</w:t>
              </w:r>
            </w:ins>
            <w:ins w:id="392" w:author="Xiaomi (Xing)" w:date="2022-01-25T10:18:00Z">
              <w:r>
                <w:rPr>
                  <w:rFonts w:hint="eastAsia"/>
                  <w:lang w:eastAsia="zh-CN"/>
                </w:rPr>
                <w:t xml:space="preserve"> </w:t>
              </w:r>
            </w:ins>
            <w:ins w:id="393" w:author="Xiaomi (Xing)" w:date="2022-01-25T10:29:00Z">
              <w:r>
                <w:rPr>
                  <w:lang w:eastAsia="zh-CN"/>
                </w:rPr>
                <w:t>a missing</w:t>
              </w:r>
            </w:ins>
            <w:ins w:id="394" w:author="Xiaomi (Xing)" w:date="2022-01-25T10:18:00Z">
              <w:r>
                <w:rPr>
                  <w:rFonts w:hint="eastAsia"/>
                  <w:lang w:eastAsia="zh-CN"/>
                </w:rPr>
                <w:t xml:space="preserve"> open issue </w:t>
              </w:r>
            </w:ins>
            <w:ins w:id="395" w:author="Xiaomi (Xing)" w:date="2022-01-25T10:18:00Z">
              <w:r>
                <w:rPr>
                  <w:lang w:eastAsia="zh-CN"/>
                </w:rPr>
                <w:t xml:space="preserve">regarding whether </w:t>
              </w:r>
            </w:ins>
            <w:ins w:id="396" w:author="Xiaomi (Xing)" w:date="2022-01-25T10:18:00Z">
              <w:r>
                <w:rPr/>
                <w:t xml:space="preserve">drx-RetransmissionTimerSL is started after expiring drx-HARQ-RTT-TimerSL when the </w:t>
              </w:r>
            </w:ins>
            <w:ins w:id="397" w:author="Xiaomi (Xing)" w:date="2022-01-25T10:18:00Z">
              <w:r>
                <w:rPr>
                  <w:highlight w:val="yellow"/>
                </w:rPr>
                <w:t>PUCCH(ACK)</w:t>
              </w:r>
            </w:ins>
            <w:ins w:id="398" w:author="Xiaomi (Xing)" w:date="2022-01-25T10:18:00Z">
              <w:r>
                <w:rPr/>
                <w:t xml:space="preserve"> transmission is dropped.</w:t>
              </w:r>
            </w:ins>
          </w:p>
          <w:p>
            <w:pPr>
              <w:pStyle w:val="30"/>
              <w:rPr>
                <w:ins w:id="399" w:author="Xiaomi (Xing)" w:date="2022-01-25T10:18:00Z"/>
                <w:lang w:eastAsia="zh-CN"/>
              </w:rPr>
            </w:pPr>
            <w:ins w:id="400" w:author="Xiaomi (Xing)" w:date="2022-01-25T10:18:00Z">
              <w:r>
                <w:rPr>
                  <w:rFonts w:hint="eastAsia"/>
                  <w:lang w:eastAsia="zh-CN"/>
                </w:rPr>
                <w:t xml:space="preserve">Note we </w:t>
              </w:r>
            </w:ins>
            <w:ins w:id="401" w:author="Xiaomi (Xing)" w:date="2022-01-25T10:30:00Z">
              <w:r>
                <w:rPr>
                  <w:lang w:eastAsia="zh-CN"/>
                </w:rPr>
                <w:t xml:space="preserve">already </w:t>
              </w:r>
            </w:ins>
            <w:ins w:id="402" w:author="Xiaomi (Xing)" w:date="2022-01-25T10:18:00Z">
              <w:r>
                <w:rPr>
                  <w:rFonts w:hint="eastAsia"/>
                  <w:lang w:eastAsia="zh-CN"/>
                </w:rPr>
                <w:t xml:space="preserve">agreed the PUCCH(NACK) </w:t>
              </w:r>
            </w:ins>
            <w:ins w:id="403" w:author="Xiaomi (Xing)" w:date="2022-01-25T10:18:00Z">
              <w:r>
                <w:rPr>
                  <w:lang w:eastAsia="zh-CN"/>
                </w:rPr>
                <w:t xml:space="preserve">drop </w:t>
              </w:r>
            </w:ins>
            <w:ins w:id="404" w:author="Xiaomi (Xing)" w:date="2022-01-25T10:18:00Z">
              <w:r>
                <w:rPr>
                  <w:rFonts w:hint="eastAsia"/>
                  <w:lang w:eastAsia="zh-CN"/>
                </w:rPr>
                <w:t xml:space="preserve">case </w:t>
              </w:r>
            </w:ins>
            <w:ins w:id="405" w:author="Xiaomi (Xing)" w:date="2022-01-25T10:30:00Z">
              <w:r>
                <w:rPr>
                  <w:lang w:eastAsia="zh-CN"/>
                </w:rPr>
                <w:t xml:space="preserve">in this meeting </w:t>
              </w:r>
            </w:ins>
            <w:ins w:id="406" w:author="Xiaomi (Xing)" w:date="2022-01-25T10:18:00Z">
              <w:r>
                <w:rPr>
                  <w:rFonts w:hint="eastAsia"/>
                  <w:lang w:eastAsia="zh-CN"/>
                </w:rPr>
                <w:t>as following,</w:t>
              </w:r>
            </w:ins>
          </w:p>
          <w:p>
            <w:pPr>
              <w:snapToGrid w:val="0"/>
              <w:spacing w:after="0"/>
              <w:rPr>
                <w:ins w:id="407" w:author="OPPO (Qianxi)" w:date="2022-01-25T11:54:00Z"/>
              </w:rPr>
            </w:pPr>
            <w:ins w:id="408" w:author="Xiaomi (Xing)" w:date="2022-01-25T10:18:00Z">
              <w:r>
                <w:rPr/>
                <w:t>drx-RetransmissionTimerSL is started after expiring drx-HARQ-RTT-TimerSL when the PUCCH (NACK) transmission is dropped.</w:t>
              </w:r>
            </w:ins>
          </w:p>
          <w:p>
            <w:pPr>
              <w:snapToGrid w:val="0"/>
              <w:spacing w:after="0"/>
              <w:rPr>
                <w:ins w:id="409" w:author="OPPO (Qianxi)" w:date="2022-01-25T11:54:00Z"/>
                <w:rFonts w:ascii="Arial" w:hAnsi="Arial" w:cs="Arial"/>
                <w:sz w:val="16"/>
                <w:szCs w:val="16"/>
              </w:rPr>
            </w:pPr>
          </w:p>
          <w:p>
            <w:pPr>
              <w:snapToGrid w:val="0"/>
              <w:spacing w:after="0"/>
              <w:rPr>
                <w:ins w:id="410" w:author="Xiaomi (Xing)" w:date="2022-01-25T13:51:00Z"/>
                <w:rFonts w:ascii="Arial" w:hAnsi="Arial" w:cs="Arial"/>
                <w:b/>
                <w:sz w:val="16"/>
                <w:szCs w:val="16"/>
                <w:lang w:eastAsia="zh-CN"/>
              </w:rPr>
            </w:pPr>
            <w:ins w:id="411" w:author="OPPO (Qianxi)" w:date="2022-01-25T11:54:00Z">
              <w:r>
                <w:rPr>
                  <w:rFonts w:ascii="Arial" w:hAnsi="Arial" w:cs="Arial"/>
                  <w:b/>
                  <w:sz w:val="16"/>
                  <w:szCs w:val="16"/>
                  <w:lang w:eastAsia="zh-CN"/>
                  <w:rPrChange w:id="412" w:author="OPPO (Qianxi)" w:date="2022-01-25T11:54:00Z">
                    <w:rPr>
                      <w:rFonts w:ascii="Arial" w:hAnsi="Arial" w:cs="Arial"/>
                      <w:sz w:val="16"/>
                      <w:szCs w:val="16"/>
                      <w:lang w:eastAsia="zh-CN"/>
                    </w:rPr>
                  </w:rPrChange>
                </w:rPr>
                <w:t>[OPPO] I though the</w:t>
              </w:r>
            </w:ins>
            <w:ins w:id="413" w:author="OPPO (Qianxi)" w:date="2022-01-25T11:54:00Z">
              <w:r>
                <w:rPr>
                  <w:b/>
                  <w:rPrChange w:id="414" w:author="OPPO (Qianxi)" w:date="2022-01-25T11:54:00Z">
                    <w:rPr/>
                  </w:rPrChange>
                </w:rPr>
                <w:t xml:space="preserve"> </w:t>
              </w:r>
            </w:ins>
            <w:ins w:id="415" w:author="OPPO (Qianxi)" w:date="2022-01-25T11:54:00Z">
              <w:r>
                <w:rPr>
                  <w:rFonts w:ascii="Arial" w:hAnsi="Arial" w:cs="Arial"/>
                  <w:b/>
                  <w:sz w:val="16"/>
                  <w:szCs w:val="16"/>
                  <w:lang w:eastAsia="zh-CN"/>
                  <w:rPrChange w:id="416" w:author="OPPO (Qianxi)" w:date="2022-01-25T11:54:00Z">
                    <w:rPr>
                      <w:rFonts w:ascii="Arial" w:hAnsi="Arial" w:cs="Arial"/>
                      <w:sz w:val="16"/>
                      <w:szCs w:val="16"/>
                      <w:lang w:eastAsia="zh-CN"/>
                    </w:rPr>
                  </w:rPrChange>
                </w:rPr>
                <w:t>Q2.3.1-1  can cover the FFS point.</w:t>
              </w:r>
            </w:ins>
          </w:p>
          <w:p>
            <w:pPr>
              <w:snapToGrid w:val="0"/>
              <w:spacing w:after="0"/>
              <w:rPr>
                <w:ins w:id="417" w:author="Post-116b" w:date="2022-01-25T17:43:00Z"/>
                <w:rFonts w:ascii="Arial" w:hAnsi="Arial" w:cs="Arial"/>
                <w:b/>
                <w:i/>
                <w:sz w:val="16"/>
                <w:szCs w:val="16"/>
                <w:lang w:eastAsia="zh-CN"/>
              </w:rPr>
            </w:pPr>
            <w:ins w:id="418" w:author="Xiaomi (Xing)" w:date="2022-01-25T13:51:00Z">
              <w:r>
                <w:rPr>
                  <w:rFonts w:ascii="Arial" w:hAnsi="Arial" w:cs="Arial"/>
                  <w:b/>
                  <w:sz w:val="16"/>
                  <w:szCs w:val="16"/>
                  <w:lang w:eastAsia="zh-CN"/>
                </w:rPr>
                <w:t>[Xiaomi] Q2.3.1-1 aims at timers running on sidelink</w:t>
              </w:r>
            </w:ins>
            <w:ins w:id="419" w:author="Xiaomi (Xing)" w:date="2022-01-25T13:52:00Z">
              <w:r>
                <w:rPr>
                  <w:rFonts w:ascii="Arial" w:hAnsi="Arial" w:cs="Arial"/>
                  <w:b/>
                  <w:sz w:val="16"/>
                  <w:szCs w:val="16"/>
                  <w:lang w:eastAsia="zh-CN"/>
                </w:rPr>
                <w:t xml:space="preserve">, i.e. </w:t>
              </w:r>
            </w:ins>
            <w:ins w:id="420" w:author="Xiaomi (Xing)" w:date="2022-01-25T13:52:00Z">
              <w:r>
                <w:rPr>
                  <w:b/>
                  <w:i/>
                </w:rPr>
                <w:t>sl-drx-RetransmissionTimer</w:t>
              </w:r>
            </w:ins>
            <w:ins w:id="421" w:author="Xiaomi (Xing)" w:date="2022-01-25T13:51:00Z">
              <w:r>
                <w:rPr>
                  <w:rFonts w:ascii="Arial" w:hAnsi="Arial" w:cs="Arial"/>
                  <w:b/>
                  <w:sz w:val="16"/>
                  <w:szCs w:val="16"/>
                  <w:lang w:eastAsia="zh-CN"/>
                </w:rPr>
                <w:t xml:space="preserve">. Here, I mean the timers running on Uu, i.e. </w:t>
              </w:r>
            </w:ins>
            <w:ins w:id="422" w:author="Xiaomi (Xing)" w:date="2022-01-25T13:52:00Z">
              <w:r>
                <w:rPr>
                  <w:rFonts w:ascii="Arial" w:hAnsi="Arial" w:cs="Arial"/>
                  <w:b/>
                  <w:i/>
                  <w:sz w:val="16"/>
                  <w:szCs w:val="16"/>
                  <w:lang w:eastAsia="zh-CN"/>
                  <w:rPrChange w:id="423" w:author="Xiaomi (Xing)" w:date="2022-01-25T13:52:00Z">
                    <w:rPr>
                      <w:rFonts w:ascii="Arial" w:hAnsi="Arial" w:cs="Arial"/>
                      <w:b/>
                      <w:sz w:val="16"/>
                      <w:szCs w:val="16"/>
                      <w:lang w:eastAsia="zh-CN"/>
                    </w:rPr>
                  </w:rPrChange>
                </w:rPr>
                <w:t>drx-RetransmissionTimerSL</w:t>
              </w:r>
            </w:ins>
          </w:p>
          <w:p>
            <w:pPr>
              <w:snapToGrid w:val="0"/>
              <w:spacing w:after="0"/>
              <w:rPr>
                <w:ins w:id="424" w:author="Post-116b" w:date="2022-01-25T17:44:00Z"/>
                <w:rFonts w:ascii="Arial" w:hAnsi="Arial" w:cs="Arial"/>
                <w:b/>
                <w:sz w:val="16"/>
                <w:szCs w:val="16"/>
                <w:lang w:eastAsia="zh-CN"/>
                <w:rPrChange w:id="425" w:author="Post-116b" w:date="2022-01-25T17:45:00Z">
                  <w:rPr>
                    <w:ins w:id="426" w:author="Post-116b" w:date="2022-01-25T17:44:00Z"/>
                    <w:rFonts w:ascii="Arial" w:hAnsi="Arial" w:cs="Arial"/>
                    <w:sz w:val="16"/>
                    <w:szCs w:val="16"/>
                    <w:lang w:eastAsia="zh-CN"/>
                  </w:rPr>
                </w:rPrChange>
              </w:rPr>
            </w:pPr>
            <w:ins w:id="427" w:author="Post-116b" w:date="2022-01-25T17:43:00Z">
              <w:r>
                <w:rPr>
                  <w:rFonts w:ascii="Arial" w:hAnsi="Arial" w:cs="Arial"/>
                  <w:b/>
                  <w:sz w:val="16"/>
                  <w:szCs w:val="16"/>
                  <w:lang w:eastAsia="zh-CN"/>
                  <w:rPrChange w:id="428" w:author="Post-116b" w:date="2022-01-25T17:45:00Z">
                    <w:rPr>
                      <w:rFonts w:ascii="Arial" w:hAnsi="Arial" w:cs="Arial"/>
                      <w:sz w:val="16"/>
                      <w:szCs w:val="16"/>
                      <w:lang w:eastAsia="zh-CN"/>
                    </w:rPr>
                  </w:rPrChange>
                </w:rPr>
                <w:t xml:space="preserve">[OPPO] fail to get the point here. We understand (and also confirmed by WI </w:t>
              </w:r>
            </w:ins>
            <w:ins w:id="429" w:author="Post-116b" w:date="2022-01-25T17:43:00Z">
              <w:r>
                <w:rPr>
                  <w:rFonts w:ascii="Arial" w:hAnsi="Arial" w:cs="Arial"/>
                  <w:b/>
                  <w:sz w:val="16"/>
                  <w:szCs w:val="16"/>
                  <w:lang w:eastAsia="zh-CN"/>
                  <w:rPrChange w:id="430" w:author="Post-116b" w:date="2022-01-25T17:45:00Z">
                    <w:rPr>
                      <w:rFonts w:ascii="Arial" w:hAnsi="Arial" w:cs="Arial"/>
                      <w:sz w:val="16"/>
                      <w:szCs w:val="16"/>
                      <w:lang w:eastAsia="zh-CN"/>
                    </w:rPr>
                  </w:rPrChange>
                </w:rPr>
                <w:t>rapp</w:t>
              </w:r>
            </w:ins>
            <w:ins w:id="431" w:author="Post-116b" w:date="2022-01-25T17:43:00Z">
              <w:r>
                <w:rPr>
                  <w:rFonts w:ascii="Arial" w:hAnsi="Arial" w:cs="Arial"/>
                  <w:b/>
                  <w:sz w:val="16"/>
                  <w:szCs w:val="16"/>
                  <w:lang w:eastAsia="zh-CN"/>
                  <w:rPrChange w:id="432" w:author="Post-116b" w:date="2022-01-25T17:45:00Z">
                    <w:rPr>
                      <w:rFonts w:ascii="Arial" w:hAnsi="Arial" w:cs="Arial"/>
                      <w:sz w:val="16"/>
                      <w:szCs w:val="16"/>
                      <w:lang w:eastAsia="zh-CN"/>
                    </w:rPr>
                  </w:rPrChange>
                </w:rPr>
                <w:t xml:space="preserve"> w</w:t>
              </w:r>
            </w:ins>
            <w:ins w:id="433" w:author="Post-116b" w:date="2022-01-25T17:44:00Z">
              <w:r>
                <w:rPr>
                  <w:rFonts w:ascii="Arial" w:hAnsi="Arial" w:cs="Arial"/>
                  <w:b/>
                  <w:sz w:val="16"/>
                  <w:szCs w:val="16"/>
                  <w:lang w:eastAsia="zh-CN"/>
                  <w:rPrChange w:id="434" w:author="Post-116b" w:date="2022-01-25T17:45:00Z">
                    <w:rPr>
                      <w:rFonts w:ascii="Arial" w:hAnsi="Arial" w:cs="Arial"/>
                      <w:sz w:val="16"/>
                      <w:szCs w:val="16"/>
                      <w:lang w:eastAsia="zh-CN"/>
                    </w:rPr>
                  </w:rPrChange>
                </w:rPr>
                <w:t xml:space="preserve">ho led the [POST116-e][716]), the following agreement already conclude this issue (NACK-only start </w:t>
              </w:r>
            </w:ins>
            <w:ins w:id="435" w:author="Post-116b" w:date="2022-01-25T17:44:00Z">
              <w:r>
                <w:rPr>
                  <w:rFonts w:ascii="Arial" w:hAnsi="Arial" w:cs="Arial"/>
                  <w:b/>
                  <w:sz w:val="16"/>
                  <w:szCs w:val="16"/>
                  <w:lang w:eastAsia="zh-CN"/>
                  <w:rPrChange w:id="436" w:author="Post-116b" w:date="2022-01-25T17:45:00Z">
                    <w:rPr>
                      <w:rFonts w:ascii="Arial" w:hAnsi="Arial" w:cs="Arial"/>
                      <w:sz w:val="16"/>
                      <w:szCs w:val="16"/>
                      <w:lang w:eastAsia="zh-CN"/>
                    </w:rPr>
                  </w:rPrChange>
                </w:rPr>
                <w:t>retx</w:t>
              </w:r>
            </w:ins>
            <w:ins w:id="437" w:author="Post-116b" w:date="2022-01-25T17:44:00Z">
              <w:r>
                <w:rPr>
                  <w:rFonts w:ascii="Arial" w:hAnsi="Arial" w:cs="Arial"/>
                  <w:b/>
                  <w:sz w:val="16"/>
                  <w:szCs w:val="16"/>
                  <w:lang w:eastAsia="zh-CN"/>
                  <w:rPrChange w:id="438" w:author="Post-116b" w:date="2022-01-25T17:45:00Z">
                    <w:rPr>
                      <w:rFonts w:ascii="Arial" w:hAnsi="Arial" w:cs="Arial"/>
                      <w:sz w:val="16"/>
                      <w:szCs w:val="16"/>
                      <w:lang w:eastAsia="zh-CN"/>
                    </w:rPr>
                  </w:rPrChange>
                </w:rPr>
                <w:t xml:space="preserve"> timer) without </w:t>
              </w:r>
            </w:ins>
            <w:ins w:id="439" w:author="Post-116b" w:date="2022-01-25T17:45:00Z">
              <w:r>
                <w:rPr>
                  <w:rFonts w:ascii="Arial" w:hAnsi="Arial" w:cs="Arial"/>
                  <w:b/>
                  <w:sz w:val="16"/>
                  <w:szCs w:val="16"/>
                  <w:lang w:eastAsia="zh-CN"/>
                  <w:rPrChange w:id="440" w:author="Post-116b" w:date="2022-01-25T17:45:00Z">
                    <w:rPr>
                      <w:rFonts w:ascii="Arial" w:hAnsi="Arial" w:cs="Arial"/>
                      <w:sz w:val="16"/>
                      <w:szCs w:val="16"/>
                      <w:lang w:eastAsia="zh-CN"/>
                    </w:rPr>
                  </w:rPrChange>
                </w:rPr>
                <w:t>FFS point left.</w:t>
              </w:r>
            </w:ins>
          </w:p>
          <w:p>
            <w:pPr>
              <w:snapToGrid w:val="0"/>
              <w:spacing w:after="0"/>
              <w:rPr>
                <w:ins w:id="441" w:author="Post-116b" w:date="2022-01-25T17:44:00Z"/>
                <w:rFonts w:ascii="Arial" w:hAnsi="Arial" w:cs="Arial"/>
                <w:sz w:val="16"/>
                <w:szCs w:val="16"/>
                <w:lang w:eastAsia="zh-CN"/>
              </w:rPr>
            </w:pPr>
          </w:p>
          <w:p>
            <w:pPr>
              <w:pStyle w:val="97"/>
              <w:ind w:left="0" w:firstLine="0"/>
              <w:rPr>
                <w:ins w:id="443" w:author="Post-116b" w:date="2022-01-25T17:44:00Z"/>
              </w:rPr>
              <w:pPrChange w:id="442" w:author="Post-116b" w:date="2022-01-25T17:45:00Z">
                <w:pPr>
                  <w:pStyle w:val="97"/>
                  <w:ind w:left="1253" w:firstLine="0"/>
                </w:pPr>
              </w:pPrChange>
            </w:pPr>
            <w:ins w:id="444" w:author="Post-116b" w:date="2022-01-25T17:44:00Z">
              <w:r>
                <w:rPr/>
                <w:t>(11/17) Proposal 19: RAN2 confirms that drx-RetransmissionTimerSL is started after expiring drx-HARQ-RTT-TimerSL when the PUCCH (NACK) transmission is dropped.</w:t>
              </w:r>
            </w:ins>
          </w:p>
          <w:p>
            <w:pPr>
              <w:snapToGrid w:val="0"/>
              <w:spacing w:after="0"/>
              <w:rPr>
                <w:ins w:id="445" w:author="OPPO (Qianxi)" w:date="2022-01-25T11:54:00Z"/>
                <w:rFonts w:ascii="Arial" w:hAnsi="Arial" w:cs="Arial"/>
                <w:sz w:val="16"/>
                <w:szCs w:val="16"/>
                <w:lang w:eastAsia="zh-CN"/>
              </w:rPr>
            </w:pPr>
          </w:p>
          <w:p>
            <w:pPr>
              <w:snapToGrid w:val="0"/>
              <w:spacing w:after="0"/>
              <w:rPr>
                <w:ins w:id="446" w:author="Xiaomi (Xing)" w:date="2022-01-26T09:34:00Z"/>
                <w:rFonts w:ascii="Arial" w:hAnsi="Arial" w:cs="Arial"/>
                <w:sz w:val="16"/>
                <w:szCs w:val="16"/>
                <w:lang w:eastAsia="zh-CN"/>
              </w:rPr>
            </w:pPr>
            <w:ins w:id="447" w:author="Xiaomi (Xing)" w:date="2022-01-26T09:34:00Z">
              <w:r>
                <w:rPr>
                  <w:rFonts w:hint="eastAsia" w:ascii="Arial" w:hAnsi="Arial" w:cs="Arial"/>
                  <w:sz w:val="16"/>
                  <w:szCs w:val="16"/>
                  <w:lang w:eastAsia="zh-CN"/>
                </w:rPr>
                <w:t>[</w:t>
              </w:r>
            </w:ins>
            <w:ins w:id="448" w:author="Xiaomi (Xing)" w:date="2022-01-26T09:34:00Z">
              <w:r>
                <w:rPr>
                  <w:rFonts w:ascii="Arial" w:hAnsi="Arial" w:cs="Arial"/>
                  <w:sz w:val="16"/>
                  <w:szCs w:val="16"/>
                  <w:lang w:eastAsia="zh-CN"/>
                </w:rPr>
                <w:t>Xiaomi] I understand RAN2 didn</w:t>
              </w:r>
            </w:ins>
            <w:ins w:id="449" w:author="Xiaomi (Xing)" w:date="2022-01-26T09:35:00Z">
              <w:r>
                <w:rPr>
                  <w:rFonts w:ascii="Arial" w:hAnsi="Arial" w:cs="Arial"/>
                  <w:sz w:val="16"/>
                  <w:szCs w:val="16"/>
                  <w:lang w:eastAsia="zh-CN"/>
                </w:rPr>
                <w:t>’t conclude</w:t>
              </w:r>
            </w:ins>
            <w:ins w:id="450" w:author="Xiaomi (Xing)" w:date="2022-01-26T09:34:00Z">
              <w:r>
                <w:rPr>
                  <w:rFonts w:ascii="Arial" w:hAnsi="Arial" w:cs="Arial"/>
                  <w:sz w:val="16"/>
                  <w:szCs w:val="16"/>
                  <w:lang w:eastAsia="zh-CN"/>
                </w:rPr>
                <w:t xml:space="preserve"> whether </w:t>
              </w:r>
            </w:ins>
            <w:ins w:id="451" w:author="Xiaomi (Xing)" w:date="2022-01-26T09:34:00Z">
              <w:r>
                <w:rPr/>
                <w:t xml:space="preserve">drx-RetransmissionTimerSL is started after expiring drx-HARQ-RTT-TimerSL when the </w:t>
              </w:r>
            </w:ins>
            <w:ins w:id="452" w:author="Xiaomi (Xing)" w:date="2022-01-26T09:34:00Z">
              <w:r>
                <w:rPr>
                  <w:highlight w:val="yellow"/>
                </w:rPr>
                <w:t>PUCCH(ACK)</w:t>
              </w:r>
            </w:ins>
            <w:ins w:id="453" w:author="Xiaomi (Xing)" w:date="2022-01-26T09:34:00Z">
              <w:r>
                <w:rPr/>
                <w:t xml:space="preserve"> transmission is dropped. Seems </w:t>
              </w:r>
            </w:ins>
            <w:ins w:id="454" w:author="Xiaomi (Xing)" w:date="2022-01-26T09:36:00Z">
              <w:r>
                <w:rPr/>
                <w:t>rapporteur</w:t>
              </w:r>
            </w:ins>
            <w:ins w:id="455" w:author="Xiaomi (Xing)" w:date="2022-01-26T09:34:00Z">
              <w:r>
                <w:rPr/>
                <w:t xml:space="preserve"> </w:t>
              </w:r>
            </w:ins>
            <w:ins w:id="456" w:author="Xiaomi (Xing)" w:date="2022-01-26T09:36:00Z">
              <w:r>
                <w:rPr/>
                <w:t>thinks this case has been excluded.</w:t>
              </w:r>
            </w:ins>
            <w:ins w:id="457" w:author="Xiaomi (Xing)" w:date="2022-01-26T09:34:00Z">
              <w:r>
                <w:rPr/>
                <w:t xml:space="preserve"> We can wait for other </w:t>
              </w:r>
            </w:ins>
            <w:ins w:id="458" w:author="Xiaomi (Xing)" w:date="2022-01-26T09:35:00Z">
              <w:r>
                <w:rPr/>
                <w:t>companies’ view.</w:t>
              </w:r>
            </w:ins>
          </w:p>
          <w:p>
            <w:pPr>
              <w:snapToGrid w:val="0"/>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0" w:hRule="atLeast"/>
        </w:trPr>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ins w:id="459" w:author="Xiaomi (Xing)" w:date="2022-01-25T10:19:00Z">
              <w:r>
                <w:rPr>
                  <w:rFonts w:ascii="Arial" w:hAnsi="Arial" w:eastAsia="Times New Roman" w:cs="Arial"/>
                  <w:color w:val="000000"/>
                  <w:sz w:val="16"/>
                  <w:szCs w:val="16"/>
                </w:rPr>
                <w:t>Xiaomi</w:t>
              </w:r>
            </w:ins>
          </w:p>
        </w:tc>
        <w:tc>
          <w:tcPr>
            <w:tcW w:w="2092"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rPr>
                <w:rFonts w:ascii="Arial" w:hAnsi="Arial" w:eastAsia="Times New Roman" w:cs="Arial"/>
                <w:color w:val="000000"/>
                <w:sz w:val="16"/>
                <w:szCs w:val="16"/>
              </w:rPr>
            </w:pPr>
            <w:ins w:id="460" w:author="Xiaomi (Xing)" w:date="2022-01-25T10:19:00Z">
              <w:r>
                <w:rPr>
                  <w:rFonts w:ascii="Arial" w:hAnsi="Arial" w:eastAsia="Times New Roman" w:cs="Arial"/>
                  <w:color w:val="000000"/>
                  <w:sz w:val="16"/>
                  <w:szCs w:val="16"/>
                </w:rPr>
                <w:t>Q2.3.1-1</w:t>
              </w:r>
            </w:ins>
          </w:p>
        </w:tc>
        <w:tc>
          <w:tcPr>
            <w:tcW w:w="9922"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rPr>
                <w:ins w:id="461" w:author="OPPO (Qianxi)" w:date="2022-01-27T11:04:00Z"/>
                <w:lang w:eastAsia="zh-CN"/>
              </w:rPr>
            </w:pPr>
            <w:ins w:id="462" w:author="Xiaomi (Xing)" w:date="2022-01-25T10:19:00Z">
              <w:r>
                <w:rPr>
                  <w:rFonts w:hint="eastAsia"/>
                  <w:lang w:eastAsia="zh-CN"/>
                </w:rPr>
                <w:t xml:space="preserve">According to the quoted contributions, </w:t>
              </w:r>
            </w:ins>
            <w:ins w:id="463" w:author="Xiaomi (Xing)" w:date="2022-01-25T10:19:00Z">
              <w:r>
                <w:rPr>
                  <w:lang w:eastAsia="zh-CN"/>
                </w:rPr>
                <w:t>2</w:t>
              </w:r>
            </w:ins>
            <w:ins w:id="464" w:author="Xiaomi (Xing)" w:date="2022-01-25T10:19:00Z">
              <w:r>
                <w:rPr>
                  <w:rFonts w:hint="eastAsia"/>
                  <w:lang w:eastAsia="zh-CN"/>
                </w:rPr>
                <w:t xml:space="preserve"> companies support to start RTX timer </w:t>
              </w:r>
            </w:ins>
            <w:ins w:id="465" w:author="Xiaomi (Xing)" w:date="2022-01-25T10:19:00Z">
              <w:r>
                <w:rPr>
                  <w:lang w:eastAsia="zh-CN"/>
                </w:rPr>
                <w:t>and</w:t>
              </w:r>
            </w:ins>
            <w:ins w:id="466" w:author="Xiaomi (Xing)" w:date="2022-01-25T10:19:00Z">
              <w:r>
                <w:rPr>
                  <w:rFonts w:hint="eastAsia"/>
                  <w:lang w:eastAsia="zh-CN"/>
                </w:rPr>
                <w:t xml:space="preserve"> 1 company </w:t>
              </w:r>
            </w:ins>
            <w:ins w:id="467" w:author="Xiaomi (Xing)" w:date="2022-01-25T10:19:00Z">
              <w:r>
                <w:rPr>
                  <w:lang w:eastAsia="zh-CN"/>
                </w:rPr>
                <w:t>prefer</w:t>
              </w:r>
            </w:ins>
            <w:ins w:id="468" w:author="Xiaomi (Xing)" w:date="2022-01-25T10:19:00Z">
              <w:r>
                <w:rPr>
                  <w:rFonts w:hint="eastAsia"/>
                  <w:lang w:eastAsia="zh-CN"/>
                </w:rPr>
                <w:t xml:space="preserve"> not to start</w:t>
              </w:r>
            </w:ins>
            <w:ins w:id="469" w:author="Xiaomi (Xing)" w:date="2022-01-25T10:19:00Z">
              <w:r>
                <w:rPr>
                  <w:lang w:eastAsia="zh-CN"/>
                </w:rPr>
                <w:t>, while 1 company didn’t explicitly express the view</w:t>
              </w:r>
            </w:ins>
            <w:ins w:id="470" w:author="Xiaomi (Xing)" w:date="2022-01-25T10:19:00Z">
              <w:r>
                <w:rPr>
                  <w:rFonts w:hint="eastAsia"/>
                  <w:lang w:eastAsia="zh-CN"/>
                </w:rPr>
                <w:t xml:space="preserve">. </w:t>
              </w:r>
            </w:ins>
            <w:ins w:id="471" w:author="Xiaomi (Xing)" w:date="2022-01-25T10:19:00Z">
              <w:r>
                <w:rPr>
                  <w:lang w:eastAsia="zh-CN"/>
                </w:rPr>
                <w:t>I think it’s better to list the two options rather than propose not to start directly.</w:t>
              </w:r>
            </w:ins>
          </w:p>
          <w:p>
            <w:pPr>
              <w:snapToGrid w:val="0"/>
              <w:spacing w:after="0"/>
              <w:rPr>
                <w:ins w:id="472" w:author="OPPO (Qianxi)" w:date="2022-01-27T11:04:00Z"/>
                <w:rFonts w:ascii="Arial" w:hAnsi="Arial" w:eastAsia="Times New Roman" w:cs="Arial"/>
                <w:color w:val="000000"/>
                <w:sz w:val="16"/>
                <w:szCs w:val="16"/>
              </w:rPr>
            </w:pPr>
          </w:p>
          <w:p>
            <w:pPr>
              <w:widowControl w:val="0"/>
              <w:snapToGrid w:val="0"/>
              <w:spacing w:after="0"/>
              <w:jc w:val="right"/>
              <w:rPr>
                <w:ins w:id="473" w:author="OPPO (Qianxi)" w:date="2022-01-25T12:00:00Z"/>
                <w:rFonts w:ascii="Arial" w:hAnsi="Arial" w:cs="Arial" w:eastAsiaTheme="minorEastAsia"/>
                <w:color w:val="000000"/>
                <w:sz w:val="16"/>
                <w:szCs w:val="16"/>
                <w:lang w:eastAsia="zh-CN"/>
                <w:rPrChange w:id="474" w:author="OPPO (Qianxi)" w:date="2022-01-27T11:04:00Z">
                  <w:rPr>
                    <w:ins w:id="475" w:author="OPPO (Qianxi)" w:date="2022-01-25T12:00:00Z"/>
                    <w:rFonts w:ascii="Arial" w:hAnsi="Arial" w:eastAsia="Times New Roman" w:cs="Arial"/>
                    <w:color w:val="000000"/>
                    <w:sz w:val="16"/>
                    <w:szCs w:val="16"/>
                  </w:rPr>
                </w:rPrChange>
              </w:rPr>
            </w:pPr>
            <w:ins w:id="476" w:author="OPPO (Qianxi)" w:date="2022-01-27T11:04:00Z">
              <w:r>
                <w:rPr>
                  <w:rFonts w:hint="eastAsia" w:ascii="Arial" w:hAnsi="Arial" w:cs="Arial" w:eastAsiaTheme="minorEastAsia"/>
                  <w:color w:val="000000"/>
                  <w:sz w:val="16"/>
                  <w:szCs w:val="16"/>
                  <w:lang w:eastAsia="zh-CN"/>
                </w:rPr>
                <w:t>[</w:t>
              </w:r>
            </w:ins>
            <w:ins w:id="477" w:author="OPPO (Qianxi)" w:date="2022-01-27T11:04:00Z">
              <w:r>
                <w:rPr>
                  <w:rFonts w:ascii="Arial" w:hAnsi="Arial" w:cs="Arial" w:eastAsiaTheme="minorEastAsia"/>
                  <w:color w:val="000000"/>
                  <w:sz w:val="16"/>
                  <w:szCs w:val="16"/>
                  <w:lang w:eastAsia="zh-CN"/>
                </w:rPr>
                <w:t>OPPO] Reworded.</w:t>
              </w:r>
            </w:ins>
          </w:p>
          <w:p>
            <w:pPr>
              <w:snapToGrid w:val="0"/>
              <w:spacing w:after="0"/>
              <w:rPr>
                <w:rFonts w:ascii="Arial" w:hAnsi="Arial" w:cs="Arial" w:eastAsiaTheme="minorEastAsia"/>
                <w:b/>
                <w:color w:val="000000"/>
                <w:sz w:val="16"/>
                <w:szCs w:val="16"/>
                <w:lang w:eastAsia="zh-CN"/>
                <w:rPrChange w:id="478" w:author="OPPO (Qianxi)" w:date="2022-01-25T12:00:00Z">
                  <w:rPr>
                    <w:rFonts w:ascii="Arial" w:hAnsi="Arial" w:eastAsia="Times New Roman" w:cs="Arial"/>
                    <w:color w:val="000000"/>
                    <w:sz w:val="16"/>
                    <w:szCs w:val="16"/>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0" w:hRule="atLeast"/>
          <w:ins w:id="479" w:author="Xiaomi (Xing)" w:date="2022-01-25T10:19:00Z"/>
        </w:trPr>
        <w:tc>
          <w:tcPr>
            <w:tcW w:w="2164" w:type="dxa"/>
            <w:tcBorders>
              <w:top w:val="single" w:color="auto" w:sz="4" w:space="0"/>
              <w:left w:val="single" w:color="auto" w:sz="4" w:space="0"/>
              <w:bottom w:val="single" w:color="auto" w:sz="4" w:space="0"/>
              <w:right w:val="single" w:color="auto" w:sz="4" w:space="0"/>
            </w:tcBorders>
            <w:shd w:val="clear" w:color="auto" w:fill="auto"/>
          </w:tcPr>
          <w:p>
            <w:pPr>
              <w:framePr w:wrap="notBeside" w:vAnchor="page" w:hAnchor="margin" w:xAlign="right" w:y="6805"/>
              <w:widowControl w:val="0"/>
              <w:spacing w:after="0"/>
              <w:jc w:val="right"/>
              <w:rPr>
                <w:ins w:id="480" w:author="Xiaomi (Xing)" w:date="2022-01-25T10:19:00Z"/>
                <w:rFonts w:ascii="Arial" w:hAnsi="Arial" w:cs="Arial" w:eastAsiaTheme="minorEastAsia"/>
                <w:color w:val="000000"/>
                <w:sz w:val="16"/>
                <w:szCs w:val="16"/>
                <w:lang w:eastAsia="zh-CN"/>
                <w:rPrChange w:id="481" w:author="Xiaomi (Xing)" w:date="2022-01-25T10:20:00Z">
                  <w:rPr>
                    <w:ins w:id="482" w:author="Xiaomi (Xing)" w:date="2022-01-25T10:19:00Z"/>
                    <w:rFonts w:ascii="Arial" w:hAnsi="Arial" w:eastAsia="Times New Roman" w:cs="Arial"/>
                    <w:color w:val="000000"/>
                    <w:sz w:val="16"/>
                    <w:szCs w:val="16"/>
                  </w:rPr>
                </w:rPrChange>
              </w:rPr>
            </w:pPr>
            <w:ins w:id="483" w:author="Xiaomi (Xing)" w:date="2022-01-25T10:20:00Z">
              <w:r>
                <w:rPr>
                  <w:rFonts w:hint="eastAsia" w:ascii="Arial" w:hAnsi="Arial" w:cs="Arial" w:eastAsiaTheme="minorEastAsia"/>
                  <w:color w:val="000000"/>
                  <w:sz w:val="16"/>
                  <w:szCs w:val="16"/>
                  <w:lang w:eastAsia="zh-CN"/>
                </w:rPr>
                <w:t>Xiaomi</w:t>
              </w:r>
            </w:ins>
          </w:p>
        </w:tc>
        <w:tc>
          <w:tcPr>
            <w:tcW w:w="2092" w:type="dxa"/>
            <w:tcBorders>
              <w:top w:val="single" w:color="auto" w:sz="4" w:space="0"/>
              <w:left w:val="single" w:color="auto" w:sz="4" w:space="0"/>
              <w:bottom w:val="single" w:color="auto" w:sz="4" w:space="0"/>
              <w:right w:val="single" w:color="auto" w:sz="4" w:space="0"/>
            </w:tcBorders>
            <w:shd w:val="clear" w:color="auto" w:fill="auto"/>
          </w:tcPr>
          <w:p>
            <w:pPr>
              <w:framePr w:wrap="notBeside" w:vAnchor="page" w:hAnchor="margin" w:xAlign="right" w:y="6805"/>
              <w:widowControl w:val="0"/>
              <w:snapToGrid w:val="0"/>
              <w:spacing w:after="0"/>
              <w:jc w:val="right"/>
              <w:rPr>
                <w:ins w:id="484" w:author="Xiaomi (Xing)" w:date="2022-01-25T10:19:00Z"/>
                <w:rFonts w:ascii="Arial" w:hAnsi="Arial" w:cs="Arial" w:eastAsiaTheme="minorEastAsia"/>
                <w:color w:val="000000"/>
                <w:sz w:val="16"/>
                <w:szCs w:val="16"/>
                <w:lang w:eastAsia="zh-CN"/>
                <w:rPrChange w:id="485" w:author="Xiaomi (Xing)" w:date="2022-01-25T10:20:00Z">
                  <w:rPr>
                    <w:ins w:id="486" w:author="Xiaomi (Xing)" w:date="2022-01-25T10:19:00Z"/>
                    <w:rFonts w:ascii="Arial" w:hAnsi="Arial" w:eastAsia="Times New Roman" w:cs="Arial"/>
                    <w:color w:val="000000"/>
                    <w:sz w:val="16"/>
                    <w:szCs w:val="16"/>
                  </w:rPr>
                </w:rPrChange>
              </w:rPr>
            </w:pPr>
            <w:ins w:id="487" w:author="Xiaomi (Xing)" w:date="2022-01-25T10:20:00Z">
              <w:r>
                <w:rPr>
                  <w:rFonts w:hint="eastAsia" w:ascii="Arial" w:hAnsi="Arial" w:cs="Arial" w:eastAsiaTheme="minorEastAsia"/>
                  <w:color w:val="000000"/>
                  <w:sz w:val="16"/>
                  <w:szCs w:val="16"/>
                  <w:lang w:eastAsia="zh-CN"/>
                </w:rPr>
                <w:t>Q2.3.1-3a</w:t>
              </w:r>
            </w:ins>
          </w:p>
        </w:tc>
        <w:tc>
          <w:tcPr>
            <w:tcW w:w="9922" w:type="dxa"/>
            <w:tcBorders>
              <w:top w:val="single" w:color="auto" w:sz="4" w:space="0"/>
              <w:left w:val="single" w:color="auto" w:sz="4" w:space="0"/>
              <w:bottom w:val="single" w:color="auto" w:sz="4" w:space="0"/>
              <w:right w:val="single" w:color="auto" w:sz="4" w:space="0"/>
            </w:tcBorders>
            <w:shd w:val="clear" w:color="auto" w:fill="auto"/>
          </w:tcPr>
          <w:p>
            <w:pPr>
              <w:framePr w:wrap="notBeside" w:vAnchor="page" w:hAnchor="margin" w:xAlign="right" w:y="6805"/>
              <w:snapToGrid w:val="0"/>
              <w:spacing w:after="0"/>
              <w:rPr>
                <w:ins w:id="488" w:author="OPPO (Qianxi)" w:date="2022-01-25T12:00:00Z"/>
                <w:lang w:eastAsia="zh-CN"/>
              </w:rPr>
            </w:pPr>
            <w:ins w:id="489" w:author="Xiaomi (Xing)" w:date="2022-01-25T10:20:00Z">
              <w:r>
                <w:rPr>
                  <w:lang w:eastAsia="zh-CN"/>
                </w:rPr>
                <w:t>I’m confused</w:t>
              </w:r>
            </w:ins>
            <w:ins w:id="490" w:author="Xiaomi (Xing)" w:date="2022-01-25T10:20:00Z">
              <w:r>
                <w:rPr>
                  <w:rFonts w:hint="eastAsia"/>
                  <w:lang w:eastAsia="zh-CN"/>
                </w:rPr>
                <w:t xml:space="preserve"> </w:t>
              </w:r>
            </w:ins>
            <w:ins w:id="491" w:author="Xiaomi (Xing)" w:date="2022-01-25T10:20:00Z">
              <w:r>
                <w:rPr>
                  <w:lang w:eastAsia="zh-CN"/>
                </w:rPr>
                <w:t>with the ques</w:t>
              </w:r>
            </w:ins>
            <w:ins w:id="492" w:author="Xiaomi (Xing)" w:date="2022-01-25T10:21:00Z">
              <w:r>
                <w:rPr>
                  <w:lang w:eastAsia="zh-CN"/>
                </w:rPr>
                <w:t>t</w:t>
              </w:r>
            </w:ins>
            <w:ins w:id="493" w:author="Xiaomi (Xing)" w:date="2022-01-25T10:20:00Z">
              <w:r>
                <w:rPr>
                  <w:lang w:eastAsia="zh-CN"/>
                </w:rPr>
                <w:t xml:space="preserve">ion. </w:t>
              </w:r>
            </w:ins>
            <w:ins w:id="494" w:author="Xiaomi (Xing)" w:date="2022-01-25T10:21:00Z">
              <w:r>
                <w:rPr>
                  <w:lang w:eastAsia="zh-CN"/>
                </w:rPr>
                <w:t xml:space="preserve">What’s </w:t>
              </w:r>
            </w:ins>
            <w:ins w:id="495" w:author="Xiaomi (Xing)" w:date="2022-01-25T10:20:00Z">
              <w:r>
                <w:rPr>
                  <w:rFonts w:hint="eastAsia"/>
                  <w:lang w:eastAsia="zh-CN"/>
                </w:rPr>
                <w:t xml:space="preserve">the </w:t>
              </w:r>
            </w:ins>
            <w:ins w:id="496" w:author="Xiaomi (Xing)" w:date="2022-01-25T10:20:00Z">
              <w:r>
                <w:rPr>
                  <w:lang w:eastAsia="zh-CN"/>
                </w:rPr>
                <w:t xml:space="preserve">meaning of ‘same’ or ‘different’ here. In the question, the scenario is resource pool is not configured with PSFCH, so it’s always FB-disabled. I only see two kinds of methods, derived from SCI or configured value. Certainly the configured value can’t be the same as the one derived SCI. </w:t>
              </w:r>
            </w:ins>
          </w:p>
          <w:p>
            <w:pPr>
              <w:framePr w:wrap="notBeside" w:vAnchor="page" w:hAnchor="margin" w:xAlign="right" w:y="6805"/>
              <w:snapToGrid w:val="0"/>
              <w:spacing w:after="0"/>
              <w:rPr>
                <w:ins w:id="497" w:author="OPPO (Qianxi)" w:date="2022-01-25T12:00:00Z"/>
                <w:lang w:eastAsia="zh-CN"/>
              </w:rPr>
            </w:pPr>
          </w:p>
          <w:p>
            <w:pPr>
              <w:framePr w:wrap="notBeside" w:vAnchor="page" w:hAnchor="margin" w:xAlign="right" w:y="6805"/>
              <w:snapToGrid w:val="0"/>
              <w:spacing w:after="0"/>
              <w:rPr>
                <w:ins w:id="498" w:author="Xiaomi (Xing)" w:date="2022-01-25T14:09:00Z"/>
                <w:rFonts w:ascii="Arial" w:hAnsi="Arial" w:cs="Arial" w:eastAsiaTheme="minorEastAsia"/>
                <w:b/>
                <w:color w:val="000000"/>
                <w:sz w:val="16"/>
                <w:szCs w:val="16"/>
                <w:lang w:eastAsia="zh-CN"/>
              </w:rPr>
            </w:pPr>
            <w:ins w:id="499" w:author="OPPO (Qianxi)" w:date="2022-01-25T12:00:00Z">
              <w:r>
                <w:rPr>
                  <w:rFonts w:hint="eastAsia" w:ascii="Arial" w:hAnsi="Arial" w:cs="Arial" w:eastAsiaTheme="minorEastAsia"/>
                  <w:b/>
                  <w:color w:val="000000"/>
                  <w:sz w:val="16"/>
                  <w:szCs w:val="16"/>
                  <w:lang w:eastAsia="zh-CN"/>
                </w:rPr>
                <w:t>[</w:t>
              </w:r>
            </w:ins>
            <w:ins w:id="500" w:author="OPPO (Qianxi)" w:date="2022-01-25T12:00:00Z">
              <w:r>
                <w:rPr>
                  <w:rFonts w:ascii="Arial" w:hAnsi="Arial" w:cs="Arial" w:eastAsiaTheme="minorEastAsia"/>
                  <w:b/>
                  <w:color w:val="000000"/>
                  <w:sz w:val="16"/>
                  <w:szCs w:val="16"/>
                  <w:lang w:eastAsia="zh-CN"/>
                </w:rPr>
                <w:t>OPPO] The Q is limited to configured RTT case only. See if the reformulated Q is comprehensive now.</w:t>
              </w:r>
            </w:ins>
          </w:p>
          <w:p>
            <w:pPr>
              <w:framePr w:wrap="notBeside" w:vAnchor="page" w:hAnchor="margin" w:xAlign="right" w:y="6805"/>
              <w:snapToGrid w:val="0"/>
              <w:spacing w:after="0"/>
              <w:rPr>
                <w:ins w:id="501" w:author="Post-116b" w:date="2022-01-25T17:46:00Z"/>
                <w:rFonts w:ascii="Arial" w:hAnsi="Arial" w:cs="Arial" w:eastAsiaTheme="minorEastAsia"/>
                <w:b/>
                <w:color w:val="000000"/>
                <w:sz w:val="16"/>
                <w:szCs w:val="16"/>
                <w:lang w:eastAsia="zh-CN"/>
              </w:rPr>
            </w:pPr>
            <w:ins w:id="502" w:author="Xiaomi (Xing)" w:date="2022-01-25T14:09:00Z">
              <w:r>
                <w:rPr>
                  <w:rFonts w:ascii="Arial" w:hAnsi="Arial" w:cs="Arial" w:eastAsiaTheme="minorEastAsia"/>
                  <w:b/>
                  <w:color w:val="000000"/>
                  <w:sz w:val="16"/>
                  <w:szCs w:val="16"/>
                  <w:lang w:eastAsia="zh-CN"/>
                </w:rPr>
                <w:t xml:space="preserve">[Xiaomi] I understand the </w:t>
              </w:r>
            </w:ins>
            <w:ins w:id="503" w:author="Xiaomi (Xing)" w:date="2022-01-25T14:10:00Z">
              <w:r>
                <w:rPr>
                  <w:rFonts w:ascii="Arial" w:hAnsi="Arial" w:cs="Arial" w:eastAsiaTheme="minorEastAsia"/>
                  <w:b/>
                  <w:color w:val="000000"/>
                  <w:sz w:val="16"/>
                  <w:szCs w:val="16"/>
                  <w:lang w:eastAsia="zh-CN"/>
                </w:rPr>
                <w:t>intention is to say whether different RTT timer should be used depending on resource</w:t>
              </w:r>
            </w:ins>
            <w:ins w:id="504" w:author="Xiaomi (Xing)" w:date="2022-01-25T14:09:00Z">
              <w:r>
                <w:rPr>
                  <w:rFonts w:ascii="Arial" w:hAnsi="Arial" w:cs="Arial" w:eastAsiaTheme="minorEastAsia"/>
                  <w:b/>
                  <w:color w:val="000000"/>
                  <w:sz w:val="16"/>
                  <w:szCs w:val="16"/>
                  <w:lang w:eastAsia="zh-CN"/>
                </w:rPr>
                <w:t xml:space="preserve"> </w:t>
              </w:r>
            </w:ins>
            <w:ins w:id="505" w:author="Xiaomi (Xing)" w:date="2022-01-25T14:10:00Z">
              <w:r>
                <w:rPr>
                  <w:rFonts w:ascii="Arial" w:hAnsi="Arial" w:cs="Arial" w:eastAsiaTheme="minorEastAsia"/>
                  <w:b/>
                  <w:color w:val="000000"/>
                  <w:sz w:val="16"/>
                  <w:szCs w:val="16"/>
                  <w:lang w:eastAsia="zh-CN"/>
                </w:rPr>
                <w:t>pool with/without PSFCH. In this sense, maybe it’s better to remove the ‘</w:t>
              </w:r>
            </w:ins>
            <w:ins w:id="506" w:author="Xiaomi (Xing)" w:date="2022-01-25T14:10:00Z">
              <w:r>
                <w:rPr>
                  <w:b/>
                  <w:lang w:eastAsia="zh-CN"/>
                </w:rPr>
                <w:t>For resource pool where PSFCH is not configured</w:t>
              </w:r>
            </w:ins>
            <w:ins w:id="507" w:author="Xiaomi (Xing)" w:date="2022-01-25T14:10:00Z">
              <w:r>
                <w:rPr>
                  <w:rFonts w:ascii="Arial" w:hAnsi="Arial" w:cs="Arial" w:eastAsiaTheme="minorEastAsia"/>
                  <w:b/>
                  <w:color w:val="000000"/>
                  <w:sz w:val="16"/>
                  <w:szCs w:val="16"/>
                  <w:lang w:eastAsia="zh-CN"/>
                </w:rPr>
                <w:t>’ in the questionnaire.</w:t>
              </w:r>
            </w:ins>
            <w:ins w:id="508" w:author="Xiaomi (Xing)" w:date="2022-01-25T14:11:00Z">
              <w:r>
                <w:rPr>
                  <w:rFonts w:ascii="Arial" w:hAnsi="Arial" w:cs="Arial" w:eastAsiaTheme="minorEastAsia"/>
                  <w:b/>
                  <w:color w:val="000000"/>
                  <w:sz w:val="16"/>
                  <w:szCs w:val="16"/>
                  <w:lang w:eastAsia="zh-CN"/>
                </w:rPr>
                <w:t xml:space="preserve"> It may cause confusion that the question is only valid for resource pool wit</w:t>
              </w:r>
            </w:ins>
            <w:ins w:id="509" w:author="Xiaomi (Xing)" w:date="2022-01-25T14:12:00Z">
              <w:r>
                <w:rPr>
                  <w:rFonts w:ascii="Arial" w:hAnsi="Arial" w:cs="Arial" w:eastAsiaTheme="minorEastAsia"/>
                  <w:b/>
                  <w:color w:val="000000"/>
                  <w:sz w:val="16"/>
                  <w:szCs w:val="16"/>
                  <w:lang w:eastAsia="zh-CN"/>
                </w:rPr>
                <w:t>h</w:t>
              </w:r>
            </w:ins>
            <w:ins w:id="510" w:author="Xiaomi (Xing)" w:date="2022-01-25T14:11:00Z">
              <w:r>
                <w:rPr>
                  <w:rFonts w:ascii="Arial" w:hAnsi="Arial" w:cs="Arial" w:eastAsiaTheme="minorEastAsia"/>
                  <w:b/>
                  <w:color w:val="000000"/>
                  <w:sz w:val="16"/>
                  <w:szCs w:val="16"/>
                  <w:lang w:eastAsia="zh-CN"/>
                </w:rPr>
                <w:t>out PSFCH.</w:t>
              </w:r>
            </w:ins>
          </w:p>
          <w:p>
            <w:pPr>
              <w:framePr w:wrap="notBeside" w:vAnchor="page" w:hAnchor="margin" w:xAlign="right" w:y="6805"/>
              <w:snapToGrid w:val="0"/>
              <w:spacing w:after="0"/>
              <w:rPr>
                <w:ins w:id="511" w:author="Xiaomi (Xing)" w:date="2022-01-25T10:19:00Z"/>
                <w:lang w:eastAsia="zh-CN"/>
              </w:rPr>
            </w:pPr>
            <w:ins w:id="512" w:author="Post-116b" w:date="2022-01-25T17:46:00Z">
              <w:r>
                <w:rPr>
                  <w:rFonts w:hint="eastAsia"/>
                  <w:lang w:eastAsia="zh-CN"/>
                </w:rPr>
                <w:t>[</w:t>
              </w:r>
            </w:ins>
            <w:ins w:id="513" w:author="Post-116b" w:date="2022-01-25T17:46:00Z">
              <w:r>
                <w:rPr>
                  <w:lang w:eastAsia="zh-CN"/>
                </w:rPr>
                <w:t>OPPO] no strong view</w:t>
              </w:r>
            </w:ins>
            <w:ins w:id="514" w:author="Post-116b" w:date="2022-01-25T17:47:00Z">
              <w:r>
                <w:rPr>
                  <w:lang w:eastAsia="zh-CN"/>
                </w:rPr>
                <w:t xml:space="preserve"> but to me the current Q formulation is clear enough (indeed I do not see a FFS point for resource pool with PSFCH)</w:t>
              </w:r>
            </w:ins>
            <w:ins w:id="515" w:author="Post-116b" w:date="2022-01-25T17:46:00Z">
              <w:r>
                <w:rPr>
                  <w:lang w:eastAsia="zh-CN"/>
                </w:rPr>
                <w:t>, will wait for more comment to decide</w:t>
              </w:r>
            </w:ins>
            <w:ins w:id="516" w:author="Post-116b" w:date="2022-01-25T17:47:00Z">
              <w:r>
                <w:rPr>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0" w:hRule="atLeast"/>
          <w:ins w:id="517" w:author="Xiaomi (Xing)" w:date="2022-01-25T10:21:00Z"/>
        </w:trPr>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ins w:id="518" w:author="Xiaomi (Xing)" w:date="2022-01-25T10:21:00Z"/>
                <w:rFonts w:ascii="Arial" w:hAnsi="Arial" w:cs="Arial" w:eastAsiaTheme="minorEastAsia"/>
                <w:color w:val="000000"/>
                <w:sz w:val="16"/>
                <w:szCs w:val="16"/>
                <w:lang w:eastAsia="zh-CN"/>
              </w:rPr>
            </w:pPr>
            <w:ins w:id="519" w:author="Xiaomi (Xing)" w:date="2022-01-25T10:21:00Z">
              <w:r>
                <w:rPr>
                  <w:rFonts w:hint="eastAsia" w:ascii="Arial" w:hAnsi="Arial" w:cs="Arial" w:eastAsiaTheme="minorEastAsia"/>
                  <w:color w:val="000000"/>
                  <w:sz w:val="16"/>
                  <w:szCs w:val="16"/>
                  <w:lang w:eastAsia="zh-CN"/>
                </w:rPr>
                <w:t>Xiaomi</w:t>
              </w:r>
            </w:ins>
          </w:p>
        </w:tc>
        <w:tc>
          <w:tcPr>
            <w:tcW w:w="2092"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rPr>
                <w:ins w:id="520" w:author="Xiaomi (Xing)" w:date="2022-01-25T10:21:00Z"/>
                <w:rFonts w:ascii="Arial" w:hAnsi="Arial" w:cs="Arial" w:eastAsiaTheme="minorEastAsia"/>
                <w:color w:val="000000"/>
                <w:sz w:val="16"/>
                <w:szCs w:val="16"/>
                <w:lang w:eastAsia="zh-CN"/>
              </w:rPr>
            </w:pPr>
          </w:p>
        </w:tc>
        <w:tc>
          <w:tcPr>
            <w:tcW w:w="9922"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rPr>
                <w:ins w:id="521" w:author="Xiaomi (Xing)" w:date="2022-01-25T10:28:00Z"/>
                <w:lang w:eastAsia="zh-CN"/>
              </w:rPr>
            </w:pPr>
            <w:ins w:id="522" w:author="Xiaomi (Xing)" w:date="2022-01-25T10:29:00Z">
              <w:r>
                <w:rPr>
                  <w:lang w:eastAsia="zh-CN"/>
                </w:rPr>
                <w:t>P</w:t>
              </w:r>
            </w:ins>
            <w:ins w:id="523" w:author="Xiaomi (Xing)" w:date="2022-01-25T10:21:00Z">
              <w:r>
                <w:rPr>
                  <w:rFonts w:hint="eastAsia"/>
                  <w:lang w:eastAsia="zh-CN"/>
                </w:rPr>
                <w:t xml:space="preserve">roposal 11 in </w:t>
              </w:r>
            </w:ins>
            <w:ins w:id="524" w:author="Xiaomi (Xing)" w:date="2022-01-25T10:22:00Z">
              <w:r>
                <w:rPr>
                  <w:lang w:eastAsia="zh-CN"/>
                </w:rPr>
                <w:t>R2-2200791</w:t>
              </w:r>
            </w:ins>
            <w:ins w:id="525" w:author="Xiaomi (Xing)" w:date="2022-01-25T10:23:00Z">
              <w:r>
                <w:rPr>
                  <w:lang w:eastAsia="zh-CN"/>
                </w:rPr>
                <w:t xml:space="preserve"> is not included in the open issue list.</w:t>
              </w:r>
            </w:ins>
            <w:ins w:id="526" w:author="Xiaomi (Xing)" w:date="2022-01-25T10:24:00Z">
              <w:r>
                <w:rPr>
                  <w:lang w:eastAsia="zh-CN"/>
                </w:rPr>
                <w:t xml:space="preserve"> </w:t>
              </w:r>
            </w:ins>
          </w:p>
          <w:p>
            <w:pPr>
              <w:snapToGrid w:val="0"/>
              <w:spacing w:after="0"/>
              <w:rPr>
                <w:ins w:id="527" w:author="Xiaomi (Xing)" w:date="2022-01-25T10:28:00Z"/>
                <w:lang w:eastAsia="zh-CN"/>
              </w:rPr>
            </w:pPr>
          </w:p>
          <w:p>
            <w:pPr>
              <w:snapToGrid w:val="0"/>
              <w:spacing w:after="0"/>
              <w:rPr>
                <w:ins w:id="528" w:author="Xiaomi (Xing)" w:date="2022-01-25T10:28:00Z"/>
                <w:lang w:eastAsia="zh-CN"/>
              </w:rPr>
            </w:pPr>
            <w:ins w:id="529" w:author="Xiaomi (Xing)" w:date="2022-01-25T10:28:00Z">
              <w:r>
                <w:rPr>
                  <w:rFonts w:cs="Arial"/>
                  <w:b/>
                </w:rPr>
                <w:t>Proposal 11: If RX UE is not able to monitor SL in the rest time of on-duration or inactivity timer running, e.g. due to UL/SL transmission or lack of reception resource, RX UE sends indication to TX UE. TX UE stop DRX timers associated with RX UE.</w:t>
              </w:r>
            </w:ins>
          </w:p>
          <w:p>
            <w:pPr>
              <w:snapToGrid w:val="0"/>
              <w:spacing w:after="0"/>
              <w:rPr>
                <w:ins w:id="530" w:author="Xiaomi (Xing)" w:date="2022-01-25T10:28:00Z"/>
                <w:lang w:eastAsia="zh-CN"/>
              </w:rPr>
            </w:pPr>
          </w:p>
          <w:p>
            <w:pPr>
              <w:snapToGrid w:val="0"/>
              <w:spacing w:after="0"/>
              <w:rPr>
                <w:ins w:id="531" w:author="OPPO (Qianxi)" w:date="2022-01-25T12:01:00Z"/>
                <w:rFonts w:cs="Arial"/>
              </w:rPr>
            </w:pPr>
            <w:ins w:id="532" w:author="Xiaomi (Xing)" w:date="2022-01-25T10:24:00Z">
              <w:r>
                <w:rPr>
                  <w:lang w:eastAsia="zh-CN"/>
                </w:rPr>
                <w:t xml:space="preserve">The proposal intends to resolve the </w:t>
              </w:r>
            </w:ins>
            <w:ins w:id="533" w:author="Xiaomi (Xing)" w:date="2022-01-25T10:25:00Z">
              <w:r>
                <w:rPr>
                  <w:lang w:eastAsia="zh-CN"/>
                </w:rPr>
                <w:t xml:space="preserve">active time </w:t>
              </w:r>
            </w:ins>
            <w:ins w:id="534" w:author="Xiaomi (Xing)" w:date="2022-01-25T10:24:00Z">
              <w:r>
                <w:rPr>
                  <w:lang w:eastAsia="zh-CN"/>
                </w:rPr>
                <w:t>mis</w:t>
              </w:r>
            </w:ins>
            <w:ins w:id="535" w:author="Xiaomi (Xing)" w:date="2022-01-25T10:26:00Z">
              <w:r>
                <w:rPr>
                  <w:lang w:eastAsia="zh-CN"/>
                </w:rPr>
                <w:t>alignment</w:t>
              </w:r>
            </w:ins>
            <w:ins w:id="536" w:author="Xiaomi (Xing)" w:date="2022-01-25T10:24:00Z">
              <w:r>
                <w:rPr>
                  <w:lang w:eastAsia="zh-CN"/>
                </w:rPr>
                <w:t xml:space="preserve"> between TX and RX UE.</w:t>
              </w:r>
            </w:ins>
            <w:ins w:id="537" w:author="Xiaomi (Xing)" w:date="2022-01-25T10:25:00Z">
              <w:r>
                <w:rPr>
                  <w:lang w:eastAsia="zh-CN"/>
                </w:rPr>
                <w:t xml:space="preserve"> </w:t>
              </w:r>
            </w:ins>
            <w:ins w:id="538" w:author="Xiaomi (Xing)" w:date="2022-01-25T10:25:00Z">
              <w:r>
                <w:rPr>
                  <w:rFonts w:cs="Arial"/>
                </w:rPr>
                <w:t>RX UE may</w:t>
              </w:r>
            </w:ins>
            <w:ins w:id="539" w:author="Xiaomi (Xing)" w:date="2022-01-25T10:24:00Z">
              <w:r>
                <w:rPr>
                  <w:rFonts w:cs="Arial"/>
                </w:rPr>
                <w:t xml:space="preserve"> not </w:t>
              </w:r>
            </w:ins>
            <w:ins w:id="540" w:author="Xiaomi (Xing)" w:date="2022-01-25T10:25:00Z">
              <w:r>
                <w:rPr>
                  <w:rFonts w:cs="Arial"/>
                </w:rPr>
                <w:t xml:space="preserve">be </w:t>
              </w:r>
            </w:ins>
            <w:ins w:id="541" w:author="Xiaomi (Xing)" w:date="2022-01-25T10:24:00Z">
              <w:r>
                <w:rPr>
                  <w:rFonts w:cs="Arial"/>
                </w:rPr>
                <w:t>able to monitor SL if there is SL/UL transmission</w:t>
              </w:r>
            </w:ins>
            <w:ins w:id="542" w:author="Xiaomi (Xing)" w:date="2022-01-25T10:25:00Z">
              <w:r>
                <w:rPr>
                  <w:rFonts w:cs="Arial"/>
                </w:rPr>
                <w:t xml:space="preserve"> during active time</w:t>
              </w:r>
            </w:ins>
            <w:ins w:id="543" w:author="Xiaomi (Xing)" w:date="2022-01-25T10:24:00Z">
              <w:r>
                <w:rPr>
                  <w:rFonts w:cs="Arial"/>
                </w:rPr>
                <w:t xml:space="preserve">. </w:t>
              </w:r>
            </w:ins>
            <w:ins w:id="544" w:author="Xiaomi (Xing)" w:date="2022-01-25T10:25:00Z">
              <w:r>
                <w:rPr>
                  <w:rFonts w:cs="Arial"/>
                </w:rPr>
                <w:t xml:space="preserve">But </w:t>
              </w:r>
            </w:ins>
            <w:ins w:id="545" w:author="Xiaomi (Xing)" w:date="2022-01-25T10:24:00Z">
              <w:r>
                <w:rPr>
                  <w:rFonts w:cs="Arial"/>
                </w:rPr>
                <w:t xml:space="preserve">TX UE </w:t>
              </w:r>
            </w:ins>
            <w:ins w:id="546" w:author="Xiaomi (Xing)" w:date="2022-01-25T10:27:00Z">
              <w:r>
                <w:rPr>
                  <w:rFonts w:cs="Arial"/>
                </w:rPr>
                <w:t>would still assume RX UE active according to timer running, which may result in RX UE missing data reception</w:t>
              </w:r>
            </w:ins>
            <w:ins w:id="547" w:author="Xiaomi (Xing)" w:date="2022-01-25T10:24:00Z">
              <w:r>
                <w:rPr>
                  <w:rFonts w:cs="Arial"/>
                </w:rPr>
                <w:t>.</w:t>
              </w:r>
            </w:ins>
            <w:ins w:id="548" w:author="Xiaomi (Xing)" w:date="2022-01-25T10:28:00Z">
              <w:r>
                <w:rPr>
                  <w:rFonts w:cs="Arial"/>
                </w:rPr>
                <w:t xml:space="preserve"> We think this can be included in the </w:t>
              </w:r>
            </w:ins>
            <w:ins w:id="549" w:author="Xiaomi (Xing)" w:date="2022-01-25T10:29:00Z">
              <w:r>
                <w:rPr>
                  <w:rFonts w:cs="Arial"/>
                </w:rPr>
                <w:t>open issue list</w:t>
              </w:r>
            </w:ins>
            <w:ins w:id="550" w:author="Xiaomi (Xing)" w:date="2022-01-25T10:28:00Z">
              <w:r>
                <w:rPr>
                  <w:rFonts w:cs="Arial"/>
                </w:rPr>
                <w:t>.</w:t>
              </w:r>
            </w:ins>
          </w:p>
          <w:p>
            <w:pPr>
              <w:snapToGrid w:val="0"/>
              <w:spacing w:after="0"/>
              <w:rPr>
                <w:ins w:id="551" w:author="OPPO (Qianxi)" w:date="2022-01-25T12:01:00Z"/>
                <w:lang w:eastAsia="zh-CN"/>
              </w:rPr>
            </w:pPr>
          </w:p>
          <w:p>
            <w:pPr>
              <w:snapToGrid w:val="0"/>
              <w:spacing w:after="0"/>
              <w:rPr>
                <w:ins w:id="552" w:author="Xiaomi (Xing)" w:date="2022-01-25T10:24:00Z"/>
                <w:lang w:eastAsia="zh-CN"/>
              </w:rPr>
            </w:pPr>
            <w:ins w:id="553" w:author="OPPO (Qianxi)" w:date="2022-01-25T12:01:00Z">
              <w:r>
                <w:rPr>
                  <w:rFonts w:hint="eastAsia"/>
                  <w:lang w:eastAsia="zh-CN"/>
                </w:rPr>
                <w:t>[</w:t>
              </w:r>
            </w:ins>
            <w:ins w:id="554" w:author="OPPO (Qianxi)" w:date="2022-01-25T12:01:00Z">
              <w:r>
                <w:rPr>
                  <w:lang w:eastAsia="zh-CN"/>
                </w:rPr>
                <w:t>OPPO] sorry for missing that, now added into 2.</w:t>
              </w:r>
            </w:ins>
            <w:ins w:id="555" w:author="OPPO (Qianxi)" w:date="2022-01-25T12:02:00Z">
              <w:r>
                <w:rPr>
                  <w:lang w:eastAsia="zh-CN"/>
                </w:rPr>
                <w:t>4.2 section below, suggest not to trigger it as an essential issue.</w:t>
              </w:r>
            </w:ins>
          </w:p>
          <w:p>
            <w:pPr>
              <w:snapToGrid w:val="0"/>
              <w:spacing w:after="0"/>
              <w:rPr>
                <w:ins w:id="556" w:author="Xiaomi (Xing)" w:date="2022-01-25T10:21: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0" w:hRule="atLeast"/>
          <w:ins w:id="557" w:author="Xiaomi (Xing)" w:date="2022-01-25T13:53:00Z"/>
        </w:trPr>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ins w:id="558" w:author="Xiaomi (Xing)" w:date="2022-01-25T13:53:00Z"/>
                <w:rFonts w:ascii="Arial" w:hAnsi="Arial" w:cs="Arial" w:eastAsiaTheme="minorEastAsia"/>
                <w:color w:val="000000"/>
                <w:sz w:val="16"/>
                <w:szCs w:val="16"/>
                <w:lang w:eastAsia="zh-CN"/>
              </w:rPr>
            </w:pPr>
            <w:ins w:id="559" w:author="Xiaomi (Xing)" w:date="2022-01-25T13:53:00Z">
              <w:r>
                <w:rPr>
                  <w:rFonts w:hint="eastAsia" w:ascii="Arial" w:hAnsi="Arial" w:cs="Arial" w:eastAsiaTheme="minorEastAsia"/>
                  <w:color w:val="000000"/>
                  <w:sz w:val="16"/>
                  <w:szCs w:val="16"/>
                  <w:lang w:eastAsia="zh-CN"/>
                </w:rPr>
                <w:t>Xiaomi</w:t>
              </w:r>
            </w:ins>
          </w:p>
        </w:tc>
        <w:tc>
          <w:tcPr>
            <w:tcW w:w="2092"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rPr>
                <w:ins w:id="560" w:author="Xiaomi (Xing)" w:date="2022-01-25T13:53:00Z"/>
                <w:rFonts w:ascii="Arial" w:hAnsi="Arial" w:cs="Arial" w:eastAsiaTheme="minorEastAsia"/>
                <w:color w:val="000000"/>
                <w:sz w:val="16"/>
                <w:szCs w:val="16"/>
                <w:lang w:eastAsia="zh-CN"/>
              </w:rPr>
            </w:pPr>
          </w:p>
        </w:tc>
        <w:tc>
          <w:tcPr>
            <w:tcW w:w="9922" w:type="dxa"/>
            <w:tcBorders>
              <w:top w:val="single" w:color="auto" w:sz="4" w:space="0"/>
              <w:left w:val="single" w:color="auto" w:sz="4" w:space="0"/>
              <w:bottom w:val="single" w:color="auto" w:sz="4" w:space="0"/>
              <w:right w:val="single" w:color="auto" w:sz="4" w:space="0"/>
            </w:tcBorders>
            <w:shd w:val="clear" w:color="auto" w:fill="auto"/>
          </w:tcPr>
          <w:p>
            <w:pPr>
              <w:widowControl w:val="0"/>
              <w:snapToGrid w:val="0"/>
              <w:spacing w:after="0"/>
              <w:jc w:val="right"/>
              <w:rPr>
                <w:ins w:id="561" w:author="Xiaomi (Xing)" w:date="2022-01-25T14:04:00Z"/>
                <w:rFonts w:eastAsia="Malgun Gothic"/>
                <w:lang w:eastAsia="ko-KR"/>
                <w:rPrChange w:id="562" w:author="Xiaomi (Xing)" w:date="2022-01-25T14:04:00Z">
                  <w:rPr>
                    <w:ins w:id="563" w:author="Xiaomi (Xing)" w:date="2022-01-25T14:04:00Z"/>
                    <w:lang w:eastAsia="ko-KR"/>
                  </w:rPr>
                </w:rPrChange>
              </w:rPr>
            </w:pPr>
            <w:ins w:id="564" w:author="Xiaomi (Xing)" w:date="2022-01-25T13:53:00Z">
              <w:r>
                <w:rPr>
                  <w:rFonts w:hint="eastAsia"/>
                  <w:lang w:eastAsia="zh-CN"/>
                </w:rPr>
                <w:t xml:space="preserve">There seems to be another open issue regarding how to start the </w:t>
              </w:r>
            </w:ins>
            <w:ins w:id="565" w:author="Xiaomi (Xing)" w:date="2022-01-25T13:54:00Z">
              <w:r>
                <w:rPr>
                  <w:i/>
                  <w:highlight w:val="yellow"/>
                  <w:lang w:eastAsia="ko-KR"/>
                </w:rPr>
                <w:t>drx-HARQ-RTT-TimerSL</w:t>
              </w:r>
            </w:ins>
            <w:ins w:id="566" w:author="Xiaomi (Xing)" w:date="2022-01-25T13:54:00Z">
              <w:r>
                <w:rPr>
                  <w:lang w:eastAsia="ko-KR"/>
                </w:rPr>
                <w:t>, which is running on Uu, i</w:t>
              </w:r>
            </w:ins>
            <w:ins w:id="567" w:author="Xiaomi (Xing)" w:date="2022-01-25T13:54:00Z">
              <w:r>
                <w:rPr>
                  <w:i w:val="0"/>
                  <w:lang w:eastAsia="ko-KR"/>
                  <w:rPrChange w:id="568" w:author="Xiaomi (Xing)" w:date="2022-01-25T13:54:00Z">
                    <w:rPr>
                      <w:i/>
                      <w:lang w:eastAsia="ko-KR"/>
                    </w:rPr>
                  </w:rPrChange>
                </w:rPr>
                <w:t xml:space="preserve">f </w:t>
              </w:r>
            </w:ins>
            <w:ins w:id="569" w:author="Xiaomi (Xing)" w:date="2022-01-25T13:54:00Z">
              <w:r>
                <w:rPr>
                  <w:lang w:eastAsia="ko-KR"/>
                </w:rPr>
                <w:t>PUCCH is not configured.</w:t>
              </w:r>
            </w:ins>
            <w:ins w:id="570" w:author="Xiaomi (Xing)" w:date="2022-01-25T14:04:00Z">
              <w:r>
                <w:rPr>
                  <w:lang w:eastAsia="ko-KR"/>
                </w:rPr>
                <w:t xml:space="preserve"> In 116b meeting, following agreement is reached</w:t>
              </w:r>
            </w:ins>
            <w:ins w:id="571" w:author="Xiaomi (Xing)" w:date="2022-01-25T14:04:00Z">
              <w:r>
                <w:rPr>
                  <w:rFonts w:hint="eastAsia"/>
                  <w:lang w:eastAsia="zh-CN"/>
                </w:rPr>
                <w:t>. But it</w:t>
              </w:r>
            </w:ins>
            <w:ins w:id="572" w:author="Xiaomi (Xing)" w:date="2022-01-25T14:04:00Z">
              <w:r>
                <w:rPr>
                  <w:lang w:eastAsia="zh-CN"/>
                </w:rPr>
                <w:t xml:space="preserve">’s not clear how to start </w:t>
              </w:r>
            </w:ins>
            <w:ins w:id="573" w:author="Xiaomi (Xing)" w:date="2022-01-25T14:04:00Z">
              <w:r>
                <w:rPr>
                  <w:i/>
                  <w:lang w:eastAsia="zh-CN"/>
                  <w:rPrChange w:id="574" w:author="Xiaomi (Xing)" w:date="2022-01-25T14:05:00Z">
                    <w:rPr>
                      <w:lang w:eastAsia="zh-CN"/>
                    </w:rPr>
                  </w:rPrChange>
                </w:rPr>
                <w:t>drx</w:t>
              </w:r>
            </w:ins>
            <w:ins w:id="575" w:author="Xiaomi (Xing)" w:date="2022-01-25T14:04:00Z">
              <w:r>
                <w:rPr>
                  <w:i/>
                  <w:lang w:eastAsia="zh-CN"/>
                  <w:rPrChange w:id="576" w:author="Xiaomi (Xing)" w:date="2022-01-25T14:05:00Z">
                    <w:rPr>
                      <w:lang w:eastAsia="zh-CN"/>
                    </w:rPr>
                  </w:rPrChange>
                </w:rPr>
                <w:t>-HARQ-RTT-</w:t>
              </w:r>
            </w:ins>
            <w:ins w:id="577" w:author="Xiaomi (Xing)" w:date="2022-01-25T14:04:00Z">
              <w:r>
                <w:rPr>
                  <w:i/>
                  <w:lang w:eastAsia="zh-CN"/>
                  <w:rPrChange w:id="578" w:author="Xiaomi (Xing)" w:date="2022-01-25T14:05:00Z">
                    <w:rPr>
                      <w:lang w:eastAsia="zh-CN"/>
                    </w:rPr>
                  </w:rPrChange>
                </w:rPr>
                <w:t>TimerSL</w:t>
              </w:r>
            </w:ins>
            <w:ins w:id="579" w:author="Xiaomi (Xing)" w:date="2022-01-25T14:04:00Z">
              <w:r>
                <w:rPr>
                  <w:lang w:eastAsia="zh-CN"/>
                </w:rPr>
                <w:t>.</w:t>
              </w:r>
            </w:ins>
          </w:p>
          <w:p>
            <w:pPr>
              <w:snapToGrid w:val="0"/>
              <w:spacing w:after="0"/>
              <w:rPr>
                <w:ins w:id="580" w:author="Xiaomi (Xing)" w:date="2022-01-25T14:04:00Z"/>
              </w:rPr>
            </w:pPr>
          </w:p>
          <w:p>
            <w:pPr>
              <w:snapToGrid w:val="0"/>
              <w:spacing w:after="0"/>
              <w:rPr>
                <w:ins w:id="581" w:author="Post-116b" w:date="2022-01-25T17:48:00Z"/>
              </w:rPr>
            </w:pPr>
            <w:ins w:id="582" w:author="Xiaomi (Xing)" w:date="2022-01-25T14:04:00Z">
              <w:r>
                <w:rPr/>
                <w:t>drx-HARQ-RTT-TimerSL is supported in case PSFCH is configured in resource pool and sl-PUCCH-Config is not configured. NW can set value as zero or any other value</w:t>
              </w:r>
            </w:ins>
          </w:p>
          <w:p>
            <w:pPr>
              <w:snapToGrid w:val="0"/>
              <w:spacing w:after="0"/>
              <w:rPr>
                <w:ins w:id="583" w:author="Post-116b" w:date="2022-01-25T17:48:00Z"/>
                <w:lang w:eastAsia="zh-CN"/>
              </w:rPr>
            </w:pPr>
          </w:p>
          <w:p>
            <w:pPr>
              <w:snapToGrid w:val="0"/>
              <w:spacing w:after="0"/>
              <w:rPr>
                <w:ins w:id="584" w:author="Xiaomi (Xing)" w:date="2022-01-25T13:53:00Z"/>
                <w:lang w:eastAsia="zh-CN"/>
              </w:rPr>
            </w:pPr>
            <w:ins w:id="585" w:author="Post-116b" w:date="2022-01-25T17:48:00Z">
              <w:r>
                <w:rPr>
                  <w:rFonts w:hint="eastAsia"/>
                  <w:lang w:eastAsia="zh-CN"/>
                </w:rPr>
                <w:t>[</w:t>
              </w:r>
            </w:ins>
            <w:ins w:id="586" w:author="Post-116b" w:date="2022-01-25T17:48:00Z">
              <w:r>
                <w:rPr>
                  <w:lang w:eastAsia="zh-CN"/>
                </w:rPr>
                <w:t>OPPO] there seems a point here, added using Q2.3.2-3.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0" w:hRule="atLeast"/>
          <w:ins w:id="587" w:author="LG: Giwon Park" w:date="2022-01-26T15:58:00Z"/>
        </w:trPr>
        <w:tc>
          <w:tcPr>
            <w:tcW w:w="2164" w:type="dxa"/>
            <w:tcBorders>
              <w:top w:val="single" w:color="auto" w:sz="4" w:space="0"/>
              <w:left w:val="single" w:color="auto" w:sz="4" w:space="0"/>
              <w:bottom w:val="single" w:color="auto" w:sz="4" w:space="0"/>
              <w:right w:val="single" w:color="auto" w:sz="4" w:space="0"/>
            </w:tcBorders>
            <w:shd w:val="clear" w:color="auto" w:fill="auto"/>
          </w:tcPr>
          <w:p>
            <w:pPr>
              <w:framePr w:wrap="notBeside" w:vAnchor="page" w:hAnchor="margin" w:xAlign="right" w:y="6805"/>
              <w:widowControl w:val="0"/>
              <w:spacing w:after="0"/>
              <w:jc w:val="right"/>
              <w:rPr>
                <w:ins w:id="588" w:author="LG: Giwon Park" w:date="2022-01-26T15:58:00Z"/>
                <w:rFonts w:ascii="Arial" w:hAnsi="Arial" w:eastAsia="Malgun Gothic" w:cs="Arial"/>
                <w:color w:val="000000"/>
                <w:sz w:val="16"/>
                <w:szCs w:val="16"/>
                <w:lang w:eastAsia="ko-KR"/>
                <w:rPrChange w:id="589" w:author="LG: Giwon Park" w:date="2022-01-26T15:58:00Z">
                  <w:rPr>
                    <w:ins w:id="590" w:author="LG: Giwon Park" w:date="2022-01-26T15:58:00Z"/>
                    <w:rFonts w:ascii="Arial" w:hAnsi="Arial" w:cs="Arial" w:eastAsiaTheme="minorEastAsia"/>
                    <w:color w:val="000000"/>
                    <w:sz w:val="16"/>
                    <w:szCs w:val="16"/>
                    <w:lang w:eastAsia="zh-CN"/>
                  </w:rPr>
                </w:rPrChange>
              </w:rPr>
            </w:pPr>
            <w:ins w:id="591" w:author="LG: Giwon Park" w:date="2022-01-26T15:58:00Z">
              <w:r>
                <w:rPr>
                  <w:rFonts w:hint="eastAsia" w:ascii="Arial" w:hAnsi="Arial" w:eastAsia="Malgun Gothic" w:cs="Arial"/>
                  <w:color w:val="000000"/>
                  <w:sz w:val="16"/>
                  <w:szCs w:val="16"/>
                  <w:lang w:eastAsia="ko-KR"/>
                </w:rPr>
                <w:t>LG</w:t>
              </w:r>
            </w:ins>
          </w:p>
        </w:tc>
        <w:tc>
          <w:tcPr>
            <w:tcW w:w="2092" w:type="dxa"/>
            <w:tcBorders>
              <w:top w:val="single" w:color="auto" w:sz="4" w:space="0"/>
              <w:left w:val="single" w:color="auto" w:sz="4" w:space="0"/>
              <w:bottom w:val="single" w:color="auto" w:sz="4" w:space="0"/>
              <w:right w:val="single" w:color="auto" w:sz="4" w:space="0"/>
            </w:tcBorders>
            <w:shd w:val="clear" w:color="auto" w:fill="auto"/>
          </w:tcPr>
          <w:p>
            <w:pPr>
              <w:framePr w:wrap="notBeside" w:vAnchor="page" w:hAnchor="margin" w:xAlign="right" w:y="6805"/>
              <w:snapToGrid w:val="0"/>
              <w:spacing w:after="0"/>
              <w:rPr>
                <w:ins w:id="592" w:author="LG: Giwon Park" w:date="2022-01-26T15:58:00Z"/>
                <w:rFonts w:ascii="Arial" w:hAnsi="Arial" w:cs="Arial" w:eastAsiaTheme="minorEastAsia"/>
                <w:color w:val="000000"/>
                <w:sz w:val="16"/>
                <w:szCs w:val="16"/>
                <w:lang w:eastAsia="zh-CN"/>
              </w:rPr>
            </w:pPr>
          </w:p>
        </w:tc>
        <w:tc>
          <w:tcPr>
            <w:tcW w:w="9922" w:type="dxa"/>
            <w:tcBorders>
              <w:top w:val="single" w:color="auto" w:sz="4" w:space="0"/>
              <w:left w:val="single" w:color="auto" w:sz="4" w:space="0"/>
              <w:bottom w:val="single" w:color="auto" w:sz="4" w:space="0"/>
              <w:right w:val="single" w:color="auto" w:sz="4" w:space="0"/>
            </w:tcBorders>
            <w:shd w:val="clear" w:color="auto" w:fill="auto"/>
          </w:tcPr>
          <w:p>
            <w:pPr>
              <w:framePr w:wrap="notBeside" w:vAnchor="page" w:hAnchor="margin" w:xAlign="right" w:y="6805"/>
              <w:snapToGrid w:val="0"/>
              <w:spacing w:after="0"/>
              <w:rPr>
                <w:ins w:id="593" w:author="OPPO (Qianxi)" w:date="2022-01-27T11:02:00Z"/>
                <w:lang w:eastAsia="zh-CN"/>
              </w:rPr>
            </w:pPr>
            <w:ins w:id="594" w:author="LG: Giwon Park" w:date="2022-01-26T15:59:00Z">
              <w:r>
                <w:rPr>
                  <w:lang w:eastAsia="zh-CN"/>
                </w:rPr>
                <w:t xml:space="preserve">RAN2 should decide whether drx-HARQ-RTT-TimerSL is supported </w:t>
              </w:r>
            </w:ins>
            <w:ins w:id="595" w:author="LG: Giwon Park" w:date="2022-01-26T16:03:00Z">
              <w:r>
                <w:rPr>
                  <w:lang w:eastAsia="zh-CN"/>
                </w:rPr>
                <w:t xml:space="preserve">or not </w:t>
              </w:r>
            </w:ins>
            <w:ins w:id="596" w:author="LG: Giwon Park" w:date="2022-01-26T15:59:00Z">
              <w:r>
                <w:rPr>
                  <w:lang w:eastAsia="zh-CN"/>
                </w:rPr>
                <w:t>in case PSFCH is not configured in resource pool and sl-PUCCH-Config is not configured.</w:t>
              </w:r>
            </w:ins>
            <w:ins w:id="597" w:author="LG: Giwon Park" w:date="2022-01-26T16:00:00Z">
              <w:r>
                <w:rPr>
                  <w:lang w:eastAsia="zh-CN"/>
                </w:rPr>
                <w:t xml:space="preserve"> </w:t>
              </w:r>
            </w:ins>
          </w:p>
          <w:p>
            <w:pPr>
              <w:framePr w:wrap="notBeside" w:vAnchor="page" w:hAnchor="margin" w:xAlign="right" w:y="6805"/>
              <w:snapToGrid w:val="0"/>
              <w:spacing w:after="0"/>
              <w:rPr>
                <w:ins w:id="598" w:author="OPPO (Qianxi)" w:date="2022-01-27T11:02:00Z"/>
                <w:lang w:eastAsia="zh-CN"/>
              </w:rPr>
            </w:pPr>
          </w:p>
          <w:p>
            <w:pPr>
              <w:framePr w:wrap="notBeside" w:vAnchor="page" w:hAnchor="margin" w:xAlign="right" w:y="6805"/>
              <w:snapToGrid w:val="0"/>
              <w:spacing w:after="0"/>
              <w:rPr>
                <w:ins w:id="599" w:author="OPPO (Qianxi)" w:date="2022-01-27T11:02:00Z"/>
                <w:lang w:eastAsia="zh-CN"/>
              </w:rPr>
            </w:pPr>
            <w:ins w:id="600" w:author="OPPO (Qianxi)" w:date="2022-01-27T11:02:00Z">
              <w:r>
                <w:rPr>
                  <w:rFonts w:hint="eastAsia"/>
                  <w:lang w:eastAsia="zh-CN"/>
                </w:rPr>
                <w:t>[</w:t>
              </w:r>
            </w:ins>
            <w:ins w:id="601" w:author="OPPO (Qianxi)" w:date="2022-01-27T11:02:00Z">
              <w:r>
                <w:rPr>
                  <w:lang w:eastAsia="zh-CN"/>
                </w:rPr>
                <w:t>OPPO] Indeed, added.</w:t>
              </w:r>
            </w:ins>
          </w:p>
          <w:p>
            <w:pPr>
              <w:framePr w:wrap="notBeside" w:vAnchor="page" w:hAnchor="margin" w:xAlign="right" w:y="6805"/>
              <w:snapToGrid w:val="0"/>
              <w:spacing w:after="0"/>
              <w:rPr>
                <w:ins w:id="602" w:author="LG: Giwon Park" w:date="2022-01-26T15:58: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0" w:hRule="atLeast"/>
          <w:ins w:id="603" w:author="Huawei-Tao Cai" w:date="2022-01-26T22:16:00Z"/>
        </w:trPr>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ins w:id="604" w:author="Huawei-Tao Cai" w:date="2022-01-26T22:16:00Z"/>
                <w:rFonts w:ascii="Arial" w:hAnsi="Arial" w:eastAsia="Malgun Gothic" w:cs="Arial"/>
                <w:color w:val="000000"/>
                <w:sz w:val="16"/>
                <w:szCs w:val="16"/>
                <w:lang w:eastAsia="ko-KR"/>
              </w:rPr>
            </w:pPr>
            <w:ins w:id="605" w:author="Huawei-Tao Cai" w:date="2022-01-26T22:16:00Z">
              <w:r>
                <w:rPr>
                  <w:rFonts w:hint="eastAsia" w:ascii="Arial" w:hAnsi="Arial" w:eastAsia="Malgun Gothic" w:cs="Arial"/>
                  <w:color w:val="000000"/>
                  <w:sz w:val="16"/>
                  <w:szCs w:val="16"/>
                  <w:lang w:eastAsia="ko-KR"/>
                </w:rPr>
                <w:t>Huawei</w:t>
              </w:r>
            </w:ins>
            <w:ins w:id="606" w:author="Huawei-Tao Cai" w:date="2022-01-26T22:16:00Z">
              <w:r>
                <w:rPr>
                  <w:rFonts w:ascii="Arial" w:hAnsi="Arial" w:eastAsia="Malgun Gothic" w:cs="Arial"/>
                  <w:color w:val="000000"/>
                  <w:sz w:val="16"/>
                  <w:szCs w:val="16"/>
                  <w:lang w:eastAsia="ko-KR"/>
                </w:rPr>
                <w:t>, HiSilicon</w:t>
              </w:r>
            </w:ins>
          </w:p>
        </w:tc>
        <w:tc>
          <w:tcPr>
            <w:tcW w:w="2092"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rPr>
                <w:ins w:id="607" w:author="Huawei-Tao Cai" w:date="2022-01-26T22:16:00Z"/>
                <w:rFonts w:ascii="Arial" w:hAnsi="Arial" w:cs="Arial" w:eastAsiaTheme="minorEastAsia"/>
                <w:color w:val="000000"/>
                <w:sz w:val="16"/>
                <w:szCs w:val="16"/>
                <w:lang w:eastAsia="zh-CN"/>
              </w:rPr>
            </w:pPr>
            <w:ins w:id="608" w:author="Huawei-Tao Cai" w:date="2022-01-26T22:16:00Z">
              <w:r>
                <w:rPr>
                  <w:rFonts w:ascii="Arial" w:hAnsi="Arial" w:cs="Arial" w:eastAsiaTheme="minorEastAsia"/>
                  <w:color w:val="000000"/>
                  <w:sz w:val="16"/>
                  <w:szCs w:val="16"/>
                  <w:lang w:eastAsia="zh-CN"/>
                </w:rPr>
                <w:t>To add a new issue</w:t>
              </w:r>
            </w:ins>
          </w:p>
        </w:tc>
        <w:tc>
          <w:tcPr>
            <w:tcW w:w="9922"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rPr>
                <w:ins w:id="609" w:author="Huawei-Tao Cai" w:date="2022-01-26T22:16:00Z"/>
                <w:lang w:eastAsia="zh-CN"/>
              </w:rPr>
            </w:pPr>
            <w:ins w:id="610" w:author="Huawei-Tao Cai" w:date="2022-01-26T22:16:00Z">
              <w:r>
                <w:rPr>
                  <w:lang w:eastAsia="zh-CN"/>
                </w:rPr>
                <w:t xml:space="preserve">In the email [POST115-e][715] of the last meeting, some companies agreed if the SL DRX onduation timer is calculated based on physical slot, there may be no SL slot available in the onduartion of some SL DRX cycles, which could impact the SL service delay performance. So the following FFS was made: </w:t>
              </w:r>
            </w:ins>
          </w:p>
          <w:p>
            <w:pPr>
              <w:snapToGrid w:val="0"/>
              <w:spacing w:after="0"/>
              <w:rPr>
                <w:ins w:id="611" w:author="Huawei-Tao Cai" w:date="2022-01-26T22:16:00Z"/>
                <w:lang w:eastAsia="zh-CN"/>
              </w:rPr>
            </w:pPr>
            <w:ins w:id="612" w:author="Huawei-Tao Cai" w:date="2022-01-26T22:16:00Z">
              <w:r>
                <w:rPr>
                  <w:lang w:eastAsia="zh-CN"/>
                </w:rPr>
                <w:t>4:</w:t>
              </w:r>
            </w:ins>
            <w:ins w:id="613" w:author="Huawei-Tao Cai" w:date="2022-01-26T22:16:00Z">
              <w:r>
                <w:rPr>
                  <w:lang w:eastAsia="zh-CN"/>
                </w:rPr>
                <w:tab/>
              </w:r>
            </w:ins>
            <w:ins w:id="614" w:author="Huawei-Tao Cai" w:date="2022-01-26T22:16:00Z">
              <w:r>
                <w:rPr>
                  <w:lang w:eastAsia="zh-CN"/>
                </w:rPr>
                <w:t>The SL DRX timers should be calculated in the unit of physical slot. FFS whether the case may happen that no SL slots are available in UE’s active time and whether/how to solve it.</w:t>
              </w:r>
            </w:ins>
          </w:p>
          <w:p>
            <w:pPr>
              <w:snapToGrid w:val="0"/>
              <w:spacing w:after="0"/>
              <w:rPr>
                <w:ins w:id="615" w:author="Huawei-Tao Cai" w:date="2022-01-26T22:16:00Z"/>
                <w:lang w:eastAsia="zh-CN"/>
              </w:rPr>
            </w:pPr>
          </w:p>
          <w:p>
            <w:pPr>
              <w:snapToGrid w:val="0"/>
              <w:spacing w:after="0"/>
              <w:rPr>
                <w:ins w:id="616" w:author="Huawei-Tao Cai" w:date="2022-01-26T22:16:00Z"/>
                <w:lang w:eastAsia="zh-CN"/>
              </w:rPr>
            </w:pPr>
            <w:ins w:id="617" w:author="Huawei-Tao Cai" w:date="2022-01-26T22:16:00Z">
              <w:r>
                <w:rPr>
                  <w:lang w:eastAsia="zh-CN"/>
                </w:rPr>
                <w:t>Therefore, we think this issue should be added to 2.3 such as the following.</w:t>
              </w:r>
            </w:ins>
          </w:p>
          <w:p>
            <w:pPr>
              <w:snapToGrid w:val="0"/>
              <w:spacing w:after="0"/>
              <w:rPr>
                <w:ins w:id="618" w:author="Huawei-Tao Cai" w:date="2022-01-26T22:16:00Z"/>
                <w:lang w:eastAsia="zh-CN"/>
              </w:rPr>
            </w:pPr>
            <w:ins w:id="619" w:author="Huawei-Tao Cai" w:date="2022-01-26T22:16:00Z">
              <w:r>
                <w:rPr>
                  <w:lang w:eastAsia="zh-CN"/>
                </w:rPr>
                <w:t xml:space="preserve">Q2.3-X: When the SL DRX timers are calculated in the unit of physical slot, do you think </w:t>
              </w:r>
            </w:ins>
            <w:ins w:id="620" w:author="Huawei-Tao Cai" w:date="2022-01-26T22:17:00Z">
              <w:r>
                <w:rPr>
                  <w:lang w:eastAsia="zh-CN"/>
                </w:rPr>
                <w:t xml:space="preserve">that </w:t>
              </w:r>
            </w:ins>
            <w:ins w:id="621" w:author="Huawei-Tao Cai" w:date="2022-01-26T22:16:00Z">
              <w:r>
                <w:rPr>
                  <w:lang w:eastAsia="zh-CN"/>
                </w:rPr>
                <w:t xml:space="preserve">the SL service </w:t>
              </w:r>
            </w:ins>
            <w:ins w:id="622" w:author="Huawei-Tao Cai" w:date="2022-01-26T22:17:00Z">
              <w:r>
                <w:rPr>
                  <w:lang w:eastAsia="zh-CN"/>
                </w:rPr>
                <w:t>latency</w:t>
              </w:r>
            </w:ins>
            <w:ins w:id="623" w:author="Huawei-Tao Cai" w:date="2022-01-26T22:16:00Z">
              <w:r>
                <w:rPr>
                  <w:lang w:eastAsia="zh-CN"/>
                </w:rPr>
                <w:t xml:space="preserve"> performance may get worse?</w:t>
              </w:r>
            </w:ins>
          </w:p>
          <w:p>
            <w:pPr>
              <w:framePr w:wrap="notBeside" w:vAnchor="page" w:hAnchor="margin" w:xAlign="right" w:y="6805"/>
              <w:widowControl w:val="0"/>
              <w:snapToGrid w:val="0"/>
              <w:spacing w:after="0"/>
              <w:ind w:left="326"/>
              <w:jc w:val="left"/>
              <w:rPr>
                <w:ins w:id="625" w:author="Huawei-Tao Cai" w:date="2022-01-26T22:16:00Z"/>
                <w:lang w:eastAsia="zh-CN"/>
              </w:rPr>
              <w:pPrChange w:id="624" w:author="Huawei-Tao Cai" w:date="2022-01-26T22:17:00Z">
                <w:pPr>
                  <w:framePr w:wrap="notBeside" w:vAnchor="page" w:hAnchor="margin" w:xAlign="right" w:y="6805"/>
                  <w:widowControl w:val="0"/>
                  <w:snapToGrid w:val="0"/>
                  <w:spacing w:after="0"/>
                  <w:jc w:val="right"/>
                </w:pPr>
              </w:pPrChange>
            </w:pPr>
            <w:ins w:id="626" w:author="Huawei-Tao Cai" w:date="2022-01-26T22:16:00Z">
              <w:r>
                <w:rPr>
                  <w:lang w:eastAsia="zh-CN"/>
                </w:rPr>
                <w:t>Option-1: Yes;</w:t>
              </w:r>
            </w:ins>
          </w:p>
          <w:p>
            <w:pPr>
              <w:framePr w:wrap="notBeside" w:vAnchor="page" w:hAnchor="margin" w:xAlign="right" w:y="6805"/>
              <w:widowControl w:val="0"/>
              <w:snapToGrid w:val="0"/>
              <w:spacing w:after="0"/>
              <w:ind w:left="326"/>
              <w:jc w:val="left"/>
              <w:rPr>
                <w:ins w:id="628" w:author="Huawei-Tao Cai" w:date="2022-01-26T22:16:00Z"/>
                <w:lang w:eastAsia="zh-CN"/>
              </w:rPr>
              <w:pPrChange w:id="627" w:author="Huawei-Tao Cai" w:date="2022-01-26T22:17:00Z">
                <w:pPr>
                  <w:framePr w:wrap="notBeside" w:vAnchor="page" w:hAnchor="margin" w:xAlign="right" w:y="6805"/>
                  <w:widowControl w:val="0"/>
                  <w:snapToGrid w:val="0"/>
                  <w:spacing w:after="0"/>
                  <w:jc w:val="right"/>
                </w:pPr>
              </w:pPrChange>
            </w:pPr>
            <w:ins w:id="629" w:author="Huawei-Tao Cai" w:date="2022-01-26T22:16:00Z">
              <w:r>
                <w:rPr>
                  <w:rFonts w:hint="eastAsia"/>
                  <w:lang w:eastAsia="zh-CN"/>
                </w:rPr>
                <w:t>O</w:t>
              </w:r>
            </w:ins>
            <w:ins w:id="630" w:author="Huawei-Tao Cai" w:date="2022-01-26T22:16:00Z">
              <w:r>
                <w:rPr>
                  <w:lang w:eastAsia="zh-CN"/>
                </w:rPr>
                <w:t>ption-2: No.</w:t>
              </w:r>
            </w:ins>
          </w:p>
          <w:p>
            <w:pPr>
              <w:snapToGrid w:val="0"/>
              <w:spacing w:after="0"/>
              <w:rPr>
                <w:ins w:id="631" w:author="Huawei-Tao Cai" w:date="2022-01-26T22:16:00Z"/>
                <w:lang w:eastAsia="zh-CN"/>
              </w:rPr>
            </w:pPr>
            <w:ins w:id="632" w:author="Huawei-Tao Cai" w:date="2022-01-26T22:16:00Z">
              <w:r>
                <w:rPr>
                  <w:lang w:eastAsia="zh-CN"/>
                </w:rPr>
                <w:t xml:space="preserve">Q2.3-Y: When the SL DRX timers are calculated in the unit of physical slot, which solution do you support to handle the issue of the SL service </w:t>
              </w:r>
            </w:ins>
            <w:ins w:id="633" w:author="Huawei-Tao Cai" w:date="2022-01-26T22:17:00Z">
              <w:r>
                <w:rPr>
                  <w:lang w:eastAsia="zh-CN"/>
                </w:rPr>
                <w:t>latency</w:t>
              </w:r>
            </w:ins>
            <w:ins w:id="634" w:author="Huawei-Tao Cai" w:date="2022-01-26T22:16:00Z">
              <w:r>
                <w:rPr>
                  <w:lang w:eastAsia="zh-CN"/>
                </w:rPr>
                <w:t xml:space="preserve"> performance getting worse?</w:t>
              </w:r>
            </w:ins>
          </w:p>
          <w:p>
            <w:pPr>
              <w:framePr w:wrap="notBeside" w:vAnchor="page" w:hAnchor="margin" w:xAlign="right" w:y="6805"/>
              <w:widowControl w:val="0"/>
              <w:snapToGrid w:val="0"/>
              <w:spacing w:after="0"/>
              <w:ind w:left="326"/>
              <w:jc w:val="left"/>
              <w:rPr>
                <w:ins w:id="636" w:author="Huawei-Tao Cai" w:date="2022-01-26T22:16:00Z"/>
                <w:lang w:eastAsia="zh-CN"/>
              </w:rPr>
              <w:pPrChange w:id="635" w:author="Huawei-Tao Cai" w:date="2022-01-26T22:18:00Z">
                <w:pPr>
                  <w:framePr w:wrap="notBeside" w:vAnchor="page" w:hAnchor="margin" w:xAlign="right" w:y="6805"/>
                  <w:widowControl w:val="0"/>
                  <w:snapToGrid w:val="0"/>
                  <w:spacing w:after="0"/>
                  <w:jc w:val="right"/>
                </w:pPr>
              </w:pPrChange>
            </w:pPr>
            <w:ins w:id="637" w:author="Huawei-Tao Cai" w:date="2022-01-26T22:16:00Z">
              <w:r>
                <w:rPr>
                  <w:lang w:eastAsia="zh-CN"/>
                </w:rPr>
                <w:t>Option-1: Allow to extend the SL DRX timer when the number of “available slots” in the original running time is smaller than a threshold or the number of “unavailable slots” in the original running time is larger than a threshold;</w:t>
              </w:r>
            </w:ins>
          </w:p>
          <w:p>
            <w:pPr>
              <w:framePr w:wrap="notBeside" w:vAnchor="page" w:hAnchor="margin" w:xAlign="right" w:y="6805"/>
              <w:widowControl w:val="0"/>
              <w:snapToGrid w:val="0"/>
              <w:spacing w:after="0"/>
              <w:ind w:left="326"/>
              <w:jc w:val="left"/>
              <w:rPr>
                <w:ins w:id="639" w:author="Huawei-Tao Cai" w:date="2022-01-26T22:16:00Z"/>
                <w:lang w:eastAsia="zh-CN"/>
              </w:rPr>
              <w:pPrChange w:id="638" w:author="Huawei-Tao Cai" w:date="2022-01-26T22:18:00Z">
                <w:pPr>
                  <w:framePr w:wrap="notBeside" w:vAnchor="page" w:hAnchor="margin" w:xAlign="right" w:y="6805"/>
                  <w:widowControl w:val="0"/>
                  <w:snapToGrid w:val="0"/>
                  <w:spacing w:after="0"/>
                  <w:jc w:val="right"/>
                </w:pPr>
              </w:pPrChange>
            </w:pPr>
            <w:ins w:id="640" w:author="Huawei-Tao Cai" w:date="2022-01-26T22:16:00Z">
              <w:r>
                <w:rPr>
                  <w:rFonts w:hint="eastAsia"/>
                  <w:lang w:eastAsia="zh-CN"/>
                </w:rPr>
                <w:t>O</w:t>
              </w:r>
            </w:ins>
            <w:ins w:id="641" w:author="Huawei-Tao Cai" w:date="2022-01-26T22:16:00Z">
              <w:r>
                <w:rPr>
                  <w:lang w:eastAsia="zh-CN"/>
                </w:rPr>
                <w:t>ption-2: If the start time of onduration/inactivity/retransmission timer does not lie within available slot, delay the start time to the nearest available slot.</w:t>
              </w:r>
            </w:ins>
          </w:p>
          <w:p>
            <w:pPr>
              <w:framePr w:wrap="notBeside" w:vAnchor="page" w:hAnchor="margin" w:xAlign="right" w:y="6805"/>
              <w:widowControl w:val="0"/>
              <w:snapToGrid w:val="0"/>
              <w:spacing w:after="0"/>
              <w:ind w:left="326"/>
              <w:jc w:val="left"/>
              <w:rPr>
                <w:ins w:id="643" w:author="Huawei-Tao Cai" w:date="2022-01-26T22:16:00Z"/>
                <w:lang w:eastAsia="zh-CN"/>
              </w:rPr>
              <w:pPrChange w:id="642" w:author="Huawei-Tao Cai" w:date="2022-01-26T22:18:00Z">
                <w:pPr>
                  <w:framePr w:wrap="notBeside" w:vAnchor="page" w:hAnchor="margin" w:xAlign="right" w:y="6805"/>
                  <w:widowControl w:val="0"/>
                  <w:snapToGrid w:val="0"/>
                  <w:spacing w:after="0"/>
                  <w:jc w:val="right"/>
                </w:pPr>
              </w:pPrChange>
            </w:pPr>
            <w:ins w:id="644" w:author="Huawei-Tao Cai" w:date="2022-01-26T22:16:00Z">
              <w:r>
                <w:rPr>
                  <w:lang w:eastAsia="zh-CN"/>
                </w:rPr>
                <w:t>Option-3: Others.</w:t>
              </w:r>
            </w:ins>
          </w:p>
          <w:p>
            <w:pPr>
              <w:framePr w:wrap="notBeside" w:vAnchor="page" w:hAnchor="margin" w:xAlign="right" w:y="6805"/>
              <w:widowControl w:val="0"/>
              <w:snapToGrid w:val="0"/>
              <w:spacing w:after="0"/>
              <w:ind w:left="326"/>
              <w:jc w:val="left"/>
              <w:rPr>
                <w:ins w:id="646" w:author="Huawei-Tao Cai" w:date="2022-01-26T22:16:00Z"/>
                <w:lang w:eastAsia="zh-CN"/>
              </w:rPr>
              <w:pPrChange w:id="645" w:author="Huawei-Tao Cai" w:date="2022-01-26T22:18:00Z">
                <w:pPr>
                  <w:framePr w:wrap="notBeside" w:vAnchor="page" w:hAnchor="margin" w:xAlign="right" w:y="6805"/>
                  <w:widowControl w:val="0"/>
                  <w:snapToGrid w:val="0"/>
                  <w:spacing w:after="0"/>
                  <w:jc w:val="right"/>
                </w:pPr>
              </w:pPrChange>
            </w:pPr>
            <w:ins w:id="647" w:author="Huawei-Tao Cai" w:date="2022-01-26T22:16:00Z">
              <w:r>
                <w:rPr>
                  <w:lang w:eastAsia="zh-CN"/>
                </w:rPr>
                <w:t>Option-4: None.</w:t>
              </w:r>
            </w:ins>
          </w:p>
          <w:p>
            <w:pPr>
              <w:snapToGrid w:val="0"/>
              <w:spacing w:after="0"/>
              <w:rPr>
                <w:ins w:id="648" w:author="Huawei-Tao Cai" w:date="2022-01-26T22:16:00Z"/>
                <w:lang w:eastAsia="zh-CN"/>
              </w:rPr>
            </w:pPr>
          </w:p>
          <w:p>
            <w:pPr>
              <w:snapToGrid w:val="0"/>
              <w:spacing w:after="0"/>
              <w:rPr>
                <w:ins w:id="649" w:author="OPPO (Qianxi)" w:date="2022-01-27T11:10:00Z"/>
                <w:lang w:eastAsia="zh-CN"/>
              </w:rPr>
            </w:pPr>
            <w:ins w:id="650" w:author="OPPO (Qianxi)" w:date="2022-01-27T11:10:00Z">
              <w:r>
                <w:rPr>
                  <w:rFonts w:hint="eastAsia"/>
                  <w:lang w:eastAsia="zh-CN"/>
                </w:rPr>
                <w:t>[</w:t>
              </w:r>
            </w:ins>
            <w:ins w:id="651" w:author="OPPO (Qianxi)" w:date="2022-01-27T11:10:00Z">
              <w:r>
                <w:rPr>
                  <w:lang w:eastAsia="zh-CN"/>
                </w:rPr>
                <w:t>OPPO] Given the number of open issues here, moderator tend to avoid listing this as an critical issue to follow the following guidance by Johan</w:t>
              </w:r>
            </w:ins>
            <w:ins w:id="652" w:author="OPPO (Qianxi)" w:date="2022-01-27T11:12:00Z">
              <w:r>
                <w:rPr>
                  <w:lang w:eastAsia="zh-CN"/>
                </w:rPr>
                <w:t>, similar to other issues that deprioritized</w:t>
              </w:r>
            </w:ins>
            <w:ins w:id="653" w:author="OPPO (Qianxi)" w:date="2022-01-27T11:13:00Z">
              <w:r>
                <w:rPr>
                  <w:lang w:eastAsia="zh-CN"/>
                </w:rPr>
                <w:t>.</w:t>
              </w:r>
            </w:ins>
          </w:p>
          <w:p>
            <w:pPr>
              <w:snapToGrid w:val="0"/>
              <w:spacing w:after="0"/>
              <w:rPr>
                <w:ins w:id="654" w:author="OPPO (Qianxi)" w:date="2022-01-27T11:12:00Z"/>
                <w:lang w:eastAsia="zh-CN"/>
              </w:rPr>
            </w:pPr>
          </w:p>
          <w:p>
            <w:pPr>
              <w:framePr w:wrap="notBeside" w:vAnchor="page" w:hAnchor="margin" w:xAlign="right" w:y="6805"/>
              <w:widowControl w:val="0"/>
              <w:numPr>
                <w:ilvl w:val="0"/>
                <w:numId w:val="9"/>
              </w:numPr>
              <w:snapToGrid w:val="0"/>
              <w:spacing w:after="0"/>
              <w:jc w:val="left"/>
              <w:rPr>
                <w:ins w:id="656" w:author="OPPO (Qianxi)" w:date="2022-01-27T11:10:00Z"/>
                <w:lang w:val="en-US" w:eastAsia="zh-CN"/>
                <w:rPrChange w:id="657" w:author="OPPO (Qianxi)" w:date="2022-01-27T11:13:00Z">
                  <w:rPr>
                    <w:ins w:id="658" w:author="OPPO (Qianxi)" w:date="2022-01-27T11:10:00Z"/>
                    <w:lang w:eastAsia="zh-CN"/>
                  </w:rPr>
                </w:rPrChange>
              </w:rPr>
              <w:pPrChange w:id="655" w:author="OPPO (Qianxi)" w:date="2022-01-27T11:13:00Z">
                <w:pPr>
                  <w:framePr w:wrap="notBeside" w:vAnchor="page" w:hAnchor="margin" w:xAlign="right" w:y="6805"/>
                  <w:widowControl w:val="0"/>
                  <w:snapToGrid w:val="0"/>
                  <w:spacing w:after="0"/>
                  <w:jc w:val="right"/>
                </w:pPr>
              </w:pPrChange>
            </w:pPr>
            <w:ins w:id="659" w:author="OPPO (Qianxi)" w:date="2022-01-27T11:12:00Z">
              <w:r>
                <w:rPr>
                  <w:b/>
                  <w:bCs/>
                  <w:lang w:val="en-US" w:eastAsia="zh-CN"/>
                </w:rPr>
                <w:t xml:space="preserve">Open Issues </w:t>
              </w:r>
            </w:ins>
            <w:ins w:id="660" w:author="OPPO (Qianxi)" w:date="2022-01-27T11:12:00Z">
              <w:r>
                <w:rPr>
                  <w:lang w:val="en-US" w:eastAsia="zh-CN"/>
                </w:rPr>
                <w:t xml:space="preserve">should be defined for </w:t>
              </w:r>
            </w:ins>
            <w:ins w:id="661" w:author="OPPO (Qianxi)" w:date="2022-01-27T11:12:00Z">
              <w:r>
                <w:rPr>
                  <w:b/>
                  <w:bCs/>
                  <w:lang w:val="en-US" w:eastAsia="zh-CN"/>
                </w:rPr>
                <w:t>aspects that need to be closed</w:t>
              </w:r>
            </w:ins>
            <w:ins w:id="662" w:author="OPPO (Qianxi)" w:date="2022-01-27T11:12:00Z">
              <w:r>
                <w:rPr>
                  <w:lang w:val="en-US" w:eastAsia="zh-CN"/>
                </w:rPr>
                <w:t xml:space="preserve">, important to make already agreed functionality work in a reasonable way. Not yet agreed optimizations that may not be needed shall </w:t>
              </w:r>
            </w:ins>
            <w:ins w:id="663" w:author="OPPO (Qianxi)" w:date="2022-01-27T11:12:00Z">
              <w:r>
                <w:rPr>
                  <w:b/>
                  <w:bCs/>
                  <w:lang w:val="en-US" w:eastAsia="zh-CN"/>
                </w:rPr>
                <w:t>not</w:t>
              </w:r>
            </w:ins>
            <w:ins w:id="664" w:author="OPPO (Qianxi)" w:date="2022-01-27T11:12:00Z">
              <w:r>
                <w:rPr>
                  <w:lang w:val="en-US" w:eastAsia="zh-CN"/>
                </w:rPr>
                <w:t xml:space="preserve"> be listed as Open Issues. </w:t>
              </w:r>
            </w:ins>
          </w:p>
          <w:p>
            <w:pPr>
              <w:snapToGrid w:val="0"/>
              <w:spacing w:after="0"/>
              <w:rPr>
                <w:ins w:id="665" w:author="Huawei-Tao Cai" w:date="2022-01-26T22:16: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0" w:hRule="atLeast"/>
          <w:ins w:id="666" w:author="Huawei-Tao Cai" w:date="2022-01-26T22:16:00Z"/>
        </w:trPr>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ins w:id="667" w:author="Huawei-Tao Cai" w:date="2022-01-26T22:16:00Z"/>
                <w:rFonts w:ascii="Arial" w:hAnsi="Arial" w:eastAsia="Malgun Gothic" w:cs="Arial"/>
                <w:color w:val="000000"/>
                <w:sz w:val="16"/>
                <w:szCs w:val="16"/>
                <w:lang w:eastAsia="ko-KR"/>
              </w:rPr>
            </w:pPr>
            <w:ins w:id="668" w:author="Huawei-Tao Cai" w:date="2022-01-26T22:16:00Z">
              <w:r>
                <w:rPr>
                  <w:rFonts w:hint="eastAsia" w:ascii="Arial" w:hAnsi="Arial" w:eastAsia="Malgun Gothic" w:cs="Arial"/>
                  <w:color w:val="000000"/>
                  <w:sz w:val="16"/>
                  <w:szCs w:val="16"/>
                  <w:lang w:eastAsia="ko-KR"/>
                </w:rPr>
                <w:t>Huawei</w:t>
              </w:r>
            </w:ins>
            <w:ins w:id="669" w:author="Huawei-Tao Cai" w:date="2022-01-26T22:16:00Z">
              <w:r>
                <w:rPr>
                  <w:rFonts w:ascii="Arial" w:hAnsi="Arial" w:eastAsia="Malgun Gothic" w:cs="Arial"/>
                  <w:color w:val="000000"/>
                  <w:sz w:val="16"/>
                  <w:szCs w:val="16"/>
                  <w:lang w:eastAsia="ko-KR"/>
                </w:rPr>
                <w:t>, HiSilicon</w:t>
              </w:r>
            </w:ins>
          </w:p>
        </w:tc>
        <w:tc>
          <w:tcPr>
            <w:tcW w:w="2092"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rPr>
                <w:ins w:id="670" w:author="Huawei-Tao Cai" w:date="2022-01-26T22:16:00Z"/>
                <w:rFonts w:ascii="Arial" w:hAnsi="Arial" w:cs="Arial" w:eastAsiaTheme="minorEastAsia"/>
                <w:color w:val="000000"/>
                <w:sz w:val="16"/>
                <w:szCs w:val="16"/>
                <w:lang w:eastAsia="zh-CN"/>
              </w:rPr>
            </w:pPr>
            <w:ins w:id="671" w:author="Huawei-Tao Cai" w:date="2022-01-26T22:16:00Z">
              <w:r>
                <w:rPr>
                  <w:rFonts w:ascii="Arial" w:hAnsi="Arial" w:cs="Arial" w:eastAsiaTheme="minorEastAsia"/>
                  <w:color w:val="000000"/>
                  <w:sz w:val="16"/>
                  <w:szCs w:val="16"/>
                  <w:lang w:eastAsia="zh-CN"/>
                </w:rPr>
                <w:t>Q2.3.1-1</w:t>
              </w:r>
            </w:ins>
          </w:p>
        </w:tc>
        <w:tc>
          <w:tcPr>
            <w:tcW w:w="9922"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rPr>
                <w:ins w:id="672" w:author="OPPO (Qianxi)" w:date="2022-01-27T11:04:00Z"/>
                <w:lang w:eastAsia="zh-CN"/>
              </w:rPr>
            </w:pPr>
            <w:ins w:id="673" w:author="Huawei-Tao Cai" w:date="2022-01-26T22:16:00Z">
              <w:r>
                <w:rPr>
                  <w:lang w:eastAsia="zh-CN"/>
                </w:rPr>
                <w:t>Agree with Xiaomi.</w:t>
              </w:r>
            </w:ins>
          </w:p>
          <w:p>
            <w:pPr>
              <w:snapToGrid w:val="0"/>
              <w:spacing w:after="0"/>
              <w:rPr>
                <w:ins w:id="674" w:author="OPPO (Qianxi)" w:date="2022-01-27T11:04:00Z"/>
                <w:lang w:eastAsia="zh-CN"/>
              </w:rPr>
            </w:pPr>
            <w:ins w:id="675" w:author="OPPO (Qianxi)" w:date="2022-01-27T11:04:00Z">
              <w:r>
                <w:rPr>
                  <w:rFonts w:hint="eastAsia"/>
                  <w:lang w:eastAsia="zh-CN"/>
                </w:rPr>
                <w:t>[</w:t>
              </w:r>
            </w:ins>
            <w:ins w:id="676" w:author="OPPO (Qianxi)" w:date="2022-01-27T11:04:00Z">
              <w:r>
                <w:rPr>
                  <w:lang w:eastAsia="zh-CN"/>
                </w:rPr>
                <w:t>OPPO] Reworded.</w:t>
              </w:r>
            </w:ins>
          </w:p>
          <w:p>
            <w:pPr>
              <w:snapToGrid w:val="0"/>
              <w:spacing w:after="0"/>
              <w:rPr>
                <w:ins w:id="677" w:author="Huawei-Tao Cai" w:date="2022-01-26T22:16: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0" w:hRule="atLeast"/>
          <w:ins w:id="678" w:author="Huawei-Tao Cai" w:date="2022-01-26T22:16:00Z"/>
        </w:trPr>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ins w:id="679" w:author="Huawei-Tao Cai" w:date="2022-01-26T22:16:00Z"/>
                <w:rFonts w:ascii="Arial" w:hAnsi="Arial" w:eastAsia="Malgun Gothic" w:cs="Arial"/>
                <w:color w:val="000000"/>
                <w:sz w:val="16"/>
                <w:szCs w:val="16"/>
                <w:lang w:eastAsia="ko-KR"/>
              </w:rPr>
            </w:pPr>
            <w:ins w:id="680" w:author="Huawei-Tao Cai" w:date="2022-01-26T22:16:00Z">
              <w:r>
                <w:rPr>
                  <w:rFonts w:hint="eastAsia" w:ascii="Arial" w:hAnsi="Arial" w:eastAsia="Malgun Gothic" w:cs="Arial"/>
                  <w:color w:val="000000"/>
                  <w:sz w:val="16"/>
                  <w:szCs w:val="16"/>
                  <w:lang w:eastAsia="ko-KR"/>
                </w:rPr>
                <w:t>H</w:t>
              </w:r>
            </w:ins>
            <w:ins w:id="681" w:author="Huawei-Tao Cai" w:date="2022-01-26T22:16:00Z">
              <w:r>
                <w:rPr>
                  <w:rFonts w:ascii="Arial" w:hAnsi="Arial" w:eastAsia="Malgun Gothic" w:cs="Arial"/>
                  <w:color w:val="000000"/>
                  <w:sz w:val="16"/>
                  <w:szCs w:val="16"/>
                  <w:lang w:eastAsia="ko-KR"/>
                </w:rPr>
                <w:t>uawei, HiSilicon</w:t>
              </w:r>
            </w:ins>
          </w:p>
        </w:tc>
        <w:tc>
          <w:tcPr>
            <w:tcW w:w="2092"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rPr>
                <w:ins w:id="682" w:author="Huawei-Tao Cai" w:date="2022-01-26T22:16:00Z"/>
                <w:rFonts w:ascii="Arial" w:hAnsi="Arial" w:cs="Arial" w:eastAsiaTheme="minorEastAsia"/>
                <w:color w:val="000000"/>
                <w:sz w:val="16"/>
                <w:szCs w:val="16"/>
                <w:lang w:eastAsia="zh-CN"/>
              </w:rPr>
            </w:pPr>
            <w:ins w:id="683" w:author="Huawei-Tao Cai" w:date="2022-01-26T22:18:00Z">
              <w:r>
                <w:rPr>
                  <w:rFonts w:ascii="Arial" w:hAnsi="Arial" w:cs="Arial" w:eastAsiaTheme="minorEastAsia"/>
                  <w:color w:val="000000"/>
                  <w:sz w:val="16"/>
                  <w:szCs w:val="16"/>
                  <w:lang w:eastAsia="zh-CN"/>
                </w:rPr>
                <w:t>To add a new issue</w:t>
              </w:r>
            </w:ins>
          </w:p>
        </w:tc>
        <w:tc>
          <w:tcPr>
            <w:tcW w:w="9922"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rPr>
                <w:ins w:id="684" w:author="Huawei-Tao Cai" w:date="2022-01-26T22:16:00Z"/>
                <w:lang w:eastAsia="zh-CN"/>
              </w:rPr>
            </w:pPr>
            <w:ins w:id="685" w:author="Huawei-Tao Cai" w:date="2022-01-26T22:16:00Z">
              <w:r>
                <w:rPr>
                  <w:lang w:eastAsia="zh-CN"/>
                </w:rPr>
                <w:t>the following agreement was agreed in RAN2#116bis, however, it is FFS how to handle the case where PSFCH is not configured.</w:t>
              </w:r>
            </w:ins>
          </w:p>
          <w:p>
            <w:pPr>
              <w:snapToGrid w:val="0"/>
              <w:rPr>
                <w:ins w:id="686" w:author="Huawei-Tao Cai" w:date="2022-01-26T22:16:00Z"/>
                <w:lang w:eastAsia="zh-CN"/>
              </w:rPr>
            </w:pPr>
            <w:ins w:id="687" w:author="Huawei-Tao Cai" w:date="2022-01-26T22:16:00Z">
              <w:r>
                <w:rPr>
                  <w:lang w:eastAsia="zh-CN"/>
                </w:rPr>
                <w:t xml:space="preserve">(11/19) Proposal 6 (modified): drx-HARQ-RTT-TimerSL is supported in case PSFCH is configured in resource pool and sl-PUCCH-Config is not configured. NW can set value as zero or any other value. </w:t>
              </w:r>
            </w:ins>
          </w:p>
          <w:p>
            <w:pPr>
              <w:pStyle w:val="97"/>
              <w:numPr>
                <w:ilvl w:val="0"/>
                <w:numId w:val="10"/>
              </w:numPr>
              <w:rPr>
                <w:ins w:id="688" w:author="Huawei-Tao Cai" w:date="2022-01-26T22:16:00Z"/>
                <w:rFonts w:ascii="Times New Roman" w:hAnsi="Times New Roman" w:eastAsia="宋体"/>
                <w:szCs w:val="20"/>
                <w:lang w:eastAsia="zh-CN"/>
              </w:rPr>
            </w:pPr>
            <w:ins w:id="689" w:author="Huawei-Tao Cai" w:date="2022-01-26T22:16:00Z">
              <w:r>
                <w:rPr>
                  <w:rFonts w:ascii="Times New Roman" w:hAnsi="Times New Roman" w:eastAsia="宋体"/>
                  <w:szCs w:val="20"/>
                  <w:lang w:eastAsia="zh-CN"/>
                </w:rPr>
                <w:t>Agreed.</w:t>
              </w:r>
            </w:ins>
          </w:p>
          <w:p>
            <w:pPr>
              <w:snapToGrid w:val="0"/>
              <w:rPr>
                <w:ins w:id="690" w:author="Huawei-Tao Cai" w:date="2022-01-26T22:16:00Z"/>
                <w:lang w:eastAsia="zh-CN"/>
              </w:rPr>
            </w:pPr>
          </w:p>
          <w:p>
            <w:pPr>
              <w:snapToGrid w:val="0"/>
              <w:rPr>
                <w:ins w:id="691" w:author="Huawei-Tao Cai" w:date="2022-01-26T22:16:00Z"/>
                <w:lang w:eastAsia="zh-CN"/>
              </w:rPr>
            </w:pPr>
            <w:ins w:id="692" w:author="Huawei-Tao Cai" w:date="2022-01-26T22:16:00Z">
              <w:r>
                <w:rPr>
                  <w:lang w:eastAsia="zh-CN"/>
                </w:rPr>
                <w:t xml:space="preserve">[InterDigital, OPPO, LG, Xiaomi, Lenovo, CATT]: HARQ RTT should be support since it is already supported for Uu case. [OPPO]: Since PSFCH is configured, there will be UE power saving gain with HARQ RTT. [Ericsson, Qualcomm]: The gNB can schedule immediately after the previous resource allocation if no PUCCH is configured. In the case, there is no need of HARQ RTT. [Session chair]: With the configured HARQ RTT, can’t we still achieve Ericsson/Qualcomm intention (e.g. HARQ RTT value is configured as “0” or HARQ RTT is optional and not present)? [Huawei]: what about the case PSFCH is not configured and PUCCH is not configured? In this case, it seems clear HARQ RTT is not needed at all. [OPPO]: We need separate discussion on that case.  </w:t>
              </w:r>
            </w:ins>
          </w:p>
          <w:p>
            <w:pPr>
              <w:snapToGrid w:val="0"/>
              <w:spacing w:after="0"/>
              <w:rPr>
                <w:ins w:id="693" w:author="OPPO (Qianxi)" w:date="2022-01-27T11:05:00Z"/>
                <w:lang w:eastAsia="zh-CN"/>
              </w:rPr>
            </w:pPr>
            <w:ins w:id="694" w:author="OPPO (Qianxi)" w:date="2022-01-27T11:05:00Z">
              <w:r>
                <w:rPr>
                  <w:rFonts w:hint="eastAsia"/>
                  <w:lang w:eastAsia="zh-CN"/>
                </w:rPr>
                <w:t>[</w:t>
              </w:r>
            </w:ins>
            <w:ins w:id="695" w:author="OPPO (Qianxi)" w:date="2022-01-27T11:05:00Z">
              <w:r>
                <w:rPr>
                  <w:lang w:eastAsia="zh-CN"/>
                </w:rPr>
                <w:t>OPPO] same comment as LG, added.</w:t>
              </w:r>
            </w:ins>
          </w:p>
          <w:p>
            <w:pPr>
              <w:snapToGrid w:val="0"/>
              <w:spacing w:after="0"/>
              <w:rPr>
                <w:ins w:id="696" w:author="Huawei-Tao Cai" w:date="2022-01-26T22:16: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0" w:hRule="atLeast"/>
          <w:ins w:id="697" w:author="Huawei-Tao Cai" w:date="2022-01-26T22:16:00Z"/>
        </w:trPr>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ins w:id="698" w:author="Huawei-Tao Cai" w:date="2022-01-26T22:16:00Z"/>
                <w:rFonts w:ascii="Arial" w:hAnsi="Arial" w:eastAsia="Malgun Gothic" w:cs="Arial"/>
                <w:color w:val="000000"/>
                <w:sz w:val="16"/>
                <w:szCs w:val="16"/>
                <w:lang w:eastAsia="ko-KR"/>
              </w:rPr>
            </w:pPr>
            <w:ins w:id="699" w:author="Huawei-Tao Cai" w:date="2022-01-26T22:16:00Z">
              <w:r>
                <w:rPr>
                  <w:rFonts w:hint="eastAsia" w:ascii="Arial" w:hAnsi="Arial" w:eastAsia="Malgun Gothic" w:cs="Arial"/>
                  <w:color w:val="000000"/>
                  <w:sz w:val="16"/>
                  <w:szCs w:val="16"/>
                  <w:lang w:eastAsia="ko-KR"/>
                </w:rPr>
                <w:t>H</w:t>
              </w:r>
            </w:ins>
            <w:ins w:id="700" w:author="Huawei-Tao Cai" w:date="2022-01-26T22:16:00Z">
              <w:r>
                <w:rPr>
                  <w:rFonts w:ascii="Arial" w:hAnsi="Arial" w:eastAsia="Malgun Gothic" w:cs="Arial"/>
                  <w:color w:val="000000"/>
                  <w:sz w:val="16"/>
                  <w:szCs w:val="16"/>
                  <w:lang w:eastAsia="ko-KR"/>
                </w:rPr>
                <w:t>uawei, HiSilicon</w:t>
              </w:r>
            </w:ins>
          </w:p>
        </w:tc>
        <w:tc>
          <w:tcPr>
            <w:tcW w:w="2092"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rPr>
                <w:ins w:id="701" w:author="Huawei-Tao Cai" w:date="2022-01-26T22:16:00Z"/>
                <w:rFonts w:ascii="Arial" w:hAnsi="Arial" w:cs="Arial" w:eastAsiaTheme="minorEastAsia"/>
                <w:color w:val="000000"/>
                <w:sz w:val="16"/>
                <w:szCs w:val="16"/>
                <w:lang w:eastAsia="zh-CN"/>
              </w:rPr>
            </w:pPr>
            <w:ins w:id="702" w:author="Huawei-Tao Cai" w:date="2022-01-26T22:19:00Z">
              <w:r>
                <w:rPr>
                  <w:rFonts w:ascii="Arial" w:hAnsi="Arial" w:cs="Arial" w:eastAsiaTheme="minorEastAsia"/>
                  <w:color w:val="000000"/>
                  <w:sz w:val="16"/>
                  <w:szCs w:val="16"/>
                  <w:lang w:eastAsia="zh-CN"/>
                </w:rPr>
                <w:t>To add a new issue</w:t>
              </w:r>
            </w:ins>
          </w:p>
        </w:tc>
        <w:tc>
          <w:tcPr>
            <w:tcW w:w="9922"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rPr>
                <w:ins w:id="703" w:author="Huawei-Tao Cai" w:date="2022-01-26T22:16:00Z"/>
                <w:lang w:eastAsia="zh-CN"/>
              </w:rPr>
            </w:pPr>
            <w:ins w:id="704" w:author="Huawei-Tao Cai" w:date="2022-01-26T22:16:00Z">
              <w:r>
                <w:rPr>
                  <w:lang w:eastAsia="zh-CN"/>
                </w:rPr>
                <w:t>In RAN2 #114, the following agreement was achieved</w:t>
              </w:r>
            </w:ins>
          </w:p>
          <w:p>
            <w:pPr>
              <w:snapToGrid w:val="0"/>
              <w:spacing w:after="0"/>
              <w:rPr>
                <w:ins w:id="705" w:author="Huawei-Tao Cai" w:date="2022-01-26T22:16:00Z"/>
                <w:lang w:eastAsia="zh-CN"/>
              </w:rPr>
            </w:pPr>
            <w:ins w:id="706" w:author="Huawei-Tao Cai" w:date="2022-01-26T22:16:00Z">
              <w:r>
                <w:rPr>
                  <w:lang w:eastAsia="zh-CN"/>
                </w:rPr>
                <w:t>When sl-PUCCH-Config is configured (and the PUCCH is transmitted), the UE should start the SL-specific drx-HARQ-RTT-Timer in Uu for the corresponding SL HARQ process in the first slot after the end of the corresponding transmission carrying the SL HARQ feedback via the PUCCH.</w:t>
              </w:r>
            </w:ins>
          </w:p>
          <w:p>
            <w:pPr>
              <w:snapToGrid w:val="0"/>
              <w:spacing w:after="0"/>
              <w:rPr>
                <w:ins w:id="707" w:author="OPPO (Qianxi)" w:date="2022-01-27T11:05:00Z"/>
                <w:lang w:eastAsia="zh-CN"/>
              </w:rPr>
            </w:pPr>
            <w:ins w:id="708" w:author="Huawei-Tao Cai" w:date="2022-01-26T22:16:00Z">
              <w:r>
                <w:rPr>
                  <w:lang w:eastAsia="zh-CN"/>
                </w:rPr>
                <w:t>However, even if sl-PUCCH-Config is configured, it is allowed/possible that gNB does not schedule PUCCH resource for HARQ feedback. In this case, wh</w:t>
              </w:r>
            </w:ins>
            <w:ins w:id="709" w:author="Huawei-Tao Cai" w:date="2022-01-26T22:20:00Z">
              <w:r>
                <w:rPr>
                  <w:lang w:eastAsia="zh-CN"/>
                </w:rPr>
                <w:t>en</w:t>
              </w:r>
            </w:ins>
            <w:ins w:id="710" w:author="Huawei-Tao Cai" w:date="2022-01-26T22:16:00Z">
              <w:r>
                <w:rPr>
                  <w:lang w:eastAsia="zh-CN"/>
                </w:rPr>
                <w:t xml:space="preserve"> to start the </w:t>
              </w:r>
            </w:ins>
            <w:ins w:id="711" w:author="Huawei-Tao Cai" w:date="2022-01-26T22:20:00Z">
              <w:r>
                <w:rPr>
                  <w:lang w:eastAsia="zh-CN"/>
                </w:rPr>
                <w:t xml:space="preserve">SL-specific </w:t>
              </w:r>
            </w:ins>
            <w:ins w:id="712" w:author="Huawei-Tao Cai" w:date="2022-01-26T22:16:00Z">
              <w:r>
                <w:rPr>
                  <w:lang w:eastAsia="zh-CN"/>
                </w:rPr>
                <w:t>drx</w:t>
              </w:r>
            </w:ins>
            <w:ins w:id="713" w:author="Huawei-Tao Cai" w:date="2022-01-26T22:21:00Z">
              <w:r>
                <w:rPr>
                  <w:lang w:eastAsia="zh-CN"/>
                </w:rPr>
                <w:t>-</w:t>
              </w:r>
            </w:ins>
            <w:ins w:id="714" w:author="Huawei-Tao Cai" w:date="2022-01-26T22:16:00Z">
              <w:r>
                <w:rPr>
                  <w:lang w:eastAsia="zh-CN"/>
                </w:rPr>
                <w:t>HARQ</w:t>
              </w:r>
            </w:ins>
            <w:ins w:id="715" w:author="Huawei-Tao Cai" w:date="2022-01-26T22:21:00Z">
              <w:r>
                <w:rPr>
                  <w:lang w:eastAsia="zh-CN"/>
                </w:rPr>
                <w:t>-</w:t>
              </w:r>
            </w:ins>
            <w:ins w:id="716" w:author="Huawei-Tao Cai" w:date="2022-01-26T22:16:00Z">
              <w:r>
                <w:rPr>
                  <w:lang w:eastAsia="zh-CN"/>
                </w:rPr>
                <w:t>RTT timer in Uu?</w:t>
              </w:r>
            </w:ins>
          </w:p>
          <w:p>
            <w:pPr>
              <w:snapToGrid w:val="0"/>
              <w:spacing w:after="0"/>
              <w:rPr>
                <w:ins w:id="717" w:author="OPPO (Qianxi)" w:date="2022-01-27T11:05:00Z"/>
                <w:lang w:eastAsia="zh-CN"/>
              </w:rPr>
            </w:pPr>
          </w:p>
          <w:p>
            <w:pPr>
              <w:snapToGrid w:val="0"/>
              <w:spacing w:after="0"/>
              <w:rPr>
                <w:ins w:id="718" w:author="Huawei-Tao Cai" w:date="2022-01-26T22:16:00Z"/>
                <w:lang w:eastAsia="zh-CN"/>
              </w:rPr>
            </w:pPr>
            <w:ins w:id="719" w:author="OPPO (Qianxi)" w:date="2022-01-27T11:05:00Z">
              <w:r>
                <w:rPr>
                  <w:rFonts w:hint="eastAsia"/>
                  <w:lang w:eastAsia="zh-CN"/>
                </w:rPr>
                <w:t>[</w:t>
              </w:r>
            </w:ins>
            <w:ins w:id="720" w:author="OPPO (Qianxi)" w:date="2022-01-27T11:05:00Z">
              <w:r>
                <w:rPr>
                  <w:lang w:eastAsia="zh-CN"/>
                </w:rPr>
                <w:t>OPPO] Added</w:t>
              </w:r>
            </w:ins>
            <w:ins w:id="721" w:author="OPPO (Qianxi)" w:date="2022-01-27T11:09:00Z">
              <w:r>
                <w:rPr>
                  <w:lang w:eastAsia="zh-CN"/>
                </w:rPr>
                <w:t xml:space="preserve"> (I thought it can be handled by running-CR, yet after check with Chairman, it seems better to cover the issues relate</w:t>
              </w:r>
            </w:ins>
            <w:ins w:id="722" w:author="OPPO (Qianxi)" w:date="2022-01-27T11:10:00Z">
              <w:r>
                <w:rPr>
                  <w:lang w:eastAsia="zh-CN"/>
                </w:rPr>
                <w:t>d to running-CR as well)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0" w:hRule="atLeast"/>
        </w:trPr>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Malgun Gothic" w:cs="Arial"/>
                <w:color w:val="000000"/>
                <w:sz w:val="16"/>
                <w:szCs w:val="16"/>
                <w:lang w:eastAsia="ko-KR"/>
              </w:rPr>
            </w:pPr>
            <w:r>
              <w:rPr>
                <w:rFonts w:ascii="Arial" w:hAnsi="Arial" w:eastAsia="Malgun Gothic" w:cs="Arial"/>
                <w:color w:val="000000"/>
                <w:sz w:val="16"/>
                <w:szCs w:val="16"/>
                <w:lang w:eastAsia="ko-KR"/>
              </w:rPr>
              <w:t>InterDigital</w:t>
            </w:r>
          </w:p>
        </w:tc>
        <w:tc>
          <w:tcPr>
            <w:tcW w:w="2092"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rPr>
                <w:rFonts w:ascii="Arial" w:hAnsi="Arial" w:cs="Arial" w:eastAsiaTheme="minorEastAsia"/>
                <w:color w:val="000000"/>
                <w:sz w:val="16"/>
                <w:szCs w:val="16"/>
                <w:lang w:eastAsia="zh-CN"/>
              </w:rPr>
            </w:pPr>
            <w:r>
              <w:rPr>
                <w:rFonts w:ascii="Arial" w:hAnsi="Arial" w:cs="Arial" w:eastAsiaTheme="minorEastAsia"/>
                <w:color w:val="000000"/>
                <w:sz w:val="16"/>
                <w:szCs w:val="16"/>
                <w:lang w:eastAsia="zh-CN"/>
              </w:rPr>
              <w:t>Q2.3.3-3</w:t>
            </w:r>
          </w:p>
        </w:tc>
        <w:tc>
          <w:tcPr>
            <w:tcW w:w="9922"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rPr>
                <w:lang w:eastAsia="zh-CN"/>
              </w:rPr>
            </w:pPr>
            <w:r>
              <w:rPr>
                <w:lang w:eastAsia="zh-CN"/>
              </w:rPr>
              <w:t>Related to this question, there may also be the need to ask if it is relevant to send LS to RAN1 (even if the spec impact is only at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0" w:hRule="atLeast"/>
        </w:trPr>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Malgun Gothic" w:cs="Arial"/>
                <w:color w:val="000000"/>
                <w:sz w:val="16"/>
                <w:szCs w:val="16"/>
                <w:lang w:eastAsia="ko-KR"/>
              </w:rPr>
            </w:pPr>
            <w:r>
              <w:rPr>
                <w:rFonts w:hint="eastAsia" w:ascii="Arial" w:hAnsi="Arial" w:cs="Arial" w:eastAsiaTheme="minorEastAsia"/>
                <w:color w:val="000000"/>
                <w:sz w:val="16"/>
                <w:szCs w:val="16"/>
                <w:lang w:eastAsia="zh-CN"/>
              </w:rPr>
              <w:t>CATT</w:t>
            </w:r>
          </w:p>
        </w:tc>
        <w:tc>
          <w:tcPr>
            <w:tcW w:w="2092"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rPr>
                <w:rFonts w:ascii="Arial" w:hAnsi="Arial" w:cs="Arial" w:eastAsiaTheme="minorEastAsia"/>
                <w:color w:val="000000"/>
                <w:sz w:val="16"/>
                <w:szCs w:val="16"/>
                <w:lang w:eastAsia="zh-CN"/>
              </w:rPr>
            </w:pPr>
            <w:r>
              <w:rPr>
                <w:rFonts w:ascii="Arial" w:hAnsi="Arial" w:cs="Arial" w:eastAsiaTheme="minorEastAsia"/>
                <w:color w:val="000000"/>
                <w:sz w:val="16"/>
                <w:szCs w:val="16"/>
                <w:lang w:eastAsia="zh-CN"/>
              </w:rPr>
              <w:t>To add a new issue</w:t>
            </w:r>
          </w:p>
        </w:tc>
        <w:tc>
          <w:tcPr>
            <w:tcW w:w="9922" w:type="dxa"/>
            <w:tcBorders>
              <w:top w:val="single" w:color="auto" w:sz="4" w:space="0"/>
              <w:left w:val="single" w:color="auto" w:sz="4" w:space="0"/>
              <w:bottom w:val="single" w:color="auto" w:sz="4" w:space="0"/>
              <w:right w:val="single" w:color="auto" w:sz="4" w:space="0"/>
            </w:tcBorders>
            <w:shd w:val="clear" w:color="auto" w:fill="auto"/>
          </w:tcPr>
          <w:p>
            <w:pPr>
              <w:pStyle w:val="31"/>
              <w:spacing w:before="120" w:after="144"/>
              <w:rPr>
                <w:rFonts w:eastAsiaTheme="minorEastAsia"/>
                <w:lang w:eastAsia="zh-CN"/>
              </w:rPr>
            </w:pPr>
            <w:r>
              <w:rPr>
                <w:rFonts w:hint="eastAsia" w:eastAsiaTheme="minorEastAsia"/>
                <w:lang w:eastAsia="zh-CN"/>
              </w:rPr>
              <w:t>As in our R2-</w:t>
            </w:r>
            <w:r>
              <w:rPr>
                <w:rFonts w:eastAsiaTheme="minorEastAsia"/>
                <w:lang w:eastAsia="zh-CN"/>
              </w:rPr>
              <w:t>2200318</w:t>
            </w:r>
            <w:r>
              <w:rPr>
                <w:rFonts w:hint="eastAsia" w:eastAsiaTheme="minorEastAsia"/>
                <w:lang w:eastAsia="zh-CN"/>
              </w:rPr>
              <w:t xml:space="preserve"> P12/P13, according to agreement in RAN1#107-e, MAC layer will provide the active time information to PHY </w:t>
            </w:r>
            <w:r>
              <w:rPr>
                <w:rFonts w:eastAsiaTheme="minorEastAsia"/>
                <w:lang w:eastAsia="zh-CN"/>
              </w:rPr>
              <w:t>layer</w:t>
            </w:r>
            <w:r>
              <w:rPr>
                <w:rFonts w:hint="eastAsia" w:eastAsiaTheme="minorEastAsia"/>
                <w:lang w:eastAsia="zh-CN"/>
              </w:rPr>
              <w:t xml:space="preserve">, the PHY layer could select and report candidate resources in active time and the non-active time. Hence, when a Tx UE is in DRX active time of a destination (for sidelink unicast), and there is </w:t>
            </w:r>
            <w:r>
              <w:rPr>
                <w:lang w:eastAsia="ko-KR"/>
              </w:rPr>
              <w:t xml:space="preserve">SL data </w:t>
            </w:r>
            <w:r>
              <w:rPr>
                <w:rFonts w:hint="eastAsia" w:eastAsiaTheme="minorEastAsia"/>
                <w:lang w:eastAsia="zh-CN"/>
              </w:rPr>
              <w:t xml:space="preserve">to the destination </w:t>
            </w:r>
            <w:r>
              <w:rPr>
                <w:lang w:eastAsia="ko-KR"/>
              </w:rPr>
              <w:t>available for transmission</w:t>
            </w:r>
            <w:r>
              <w:rPr>
                <w:rFonts w:hint="eastAsia" w:eastAsiaTheme="minorEastAsia"/>
                <w:lang w:eastAsia="zh-CN"/>
              </w:rPr>
              <w:t>, but there isn</w:t>
            </w:r>
            <w:r>
              <w:rPr>
                <w:rFonts w:eastAsiaTheme="minorEastAsia"/>
                <w:lang w:eastAsia="zh-CN"/>
              </w:rPr>
              <w:t>’</w:t>
            </w:r>
            <w:r>
              <w:rPr>
                <w:rFonts w:hint="eastAsia" w:eastAsiaTheme="minorEastAsia"/>
                <w:lang w:eastAsia="zh-CN"/>
              </w:rPr>
              <w:t xml:space="preserve">t SL grant can be used within DRX active time for the destination, resource (re)selection (mode 2) needs to be triggered. And the selected grant shall match the DRX configuration of the destination. In our view, it is an important procedure to be considered in the MAC if there is no SL grant could be used in the SL active time for the destination which has </w:t>
            </w:r>
            <w:r>
              <w:rPr>
                <w:rFonts w:eastAsiaTheme="minorEastAsia"/>
                <w:lang w:eastAsia="zh-CN"/>
              </w:rPr>
              <w:t>SL data available for transmission</w:t>
            </w:r>
            <w:r>
              <w:rPr>
                <w:rFonts w:hint="eastAsia" w:eastAsiaTheme="minorEastAsia"/>
                <w:lang w:eastAsia="zh-CN"/>
              </w:rPr>
              <w:t>.</w:t>
            </w:r>
            <w:r>
              <w:rPr>
                <w:rFonts w:eastAsiaTheme="minorEastAsia"/>
                <w:lang w:eastAsia="zh-CN"/>
              </w:rPr>
              <w:t xml:space="preserve"> </w:t>
            </w:r>
            <w:r>
              <w:rPr>
                <w:rFonts w:hint="eastAsia" w:eastAsiaTheme="minorEastAsia"/>
                <w:lang w:eastAsia="zh-CN"/>
              </w:rPr>
              <w:t>Besides, f</w:t>
            </w:r>
            <w:r>
              <w:rPr>
                <w:rFonts w:eastAsiaTheme="minorEastAsia"/>
                <w:lang w:eastAsia="zh-CN"/>
              </w:rPr>
              <w:t>or Uu interface, when UE sends SR, it will keep in active time in Uu. But for PC5, whether the same mechanism in Uu can be reused?.</w:t>
            </w:r>
          </w:p>
          <w:p>
            <w:pPr>
              <w:pStyle w:val="31"/>
              <w:spacing w:before="120" w:after="144"/>
              <w:rPr>
                <w:rFonts w:eastAsiaTheme="minorEastAsia"/>
                <w:lang w:eastAsia="zh-CN"/>
              </w:rPr>
            </w:pPr>
            <w:r>
              <w:rPr>
                <w:rFonts w:hint="eastAsia" w:eastAsiaTheme="minorEastAsia"/>
                <w:lang w:eastAsia="zh-CN"/>
              </w:rPr>
              <w:t xml:space="preserve"> So, we propose below </w:t>
            </w:r>
            <w:r>
              <w:rPr>
                <w:rFonts w:eastAsiaTheme="minorEastAsia"/>
                <w:lang w:eastAsia="zh-CN"/>
              </w:rPr>
              <w:t>issue</w:t>
            </w:r>
            <w:r>
              <w:rPr>
                <w:rFonts w:hint="eastAsia" w:eastAsiaTheme="minorEastAsia"/>
                <w:lang w:eastAsia="zh-CN"/>
              </w:rPr>
              <w:t xml:space="preserve">s, </w:t>
            </w:r>
          </w:p>
          <w:p>
            <w:pPr>
              <w:pStyle w:val="31"/>
              <w:spacing w:before="120" w:after="144"/>
              <w:rPr>
                <w:rFonts w:eastAsiaTheme="minorEastAsia"/>
                <w:lang w:eastAsia="zh-CN"/>
              </w:rPr>
            </w:pPr>
            <w:r>
              <w:rPr>
                <w:lang w:eastAsia="zh-CN"/>
              </w:rPr>
              <w:t xml:space="preserve">Q2.3-X: </w:t>
            </w:r>
            <w:r>
              <w:rPr>
                <w:rFonts w:hint="eastAsia" w:eastAsiaTheme="minorEastAsia"/>
                <w:lang w:eastAsia="zh-CN"/>
              </w:rPr>
              <w:t xml:space="preserve">For mode 2 Tx UE, does resource (re)selection need to be triggered when there is no SL grant can be used in SL DRX active time for the destination which has </w:t>
            </w:r>
            <w:r>
              <w:rPr>
                <w:rFonts w:eastAsiaTheme="minorEastAsia"/>
                <w:lang w:eastAsia="zh-CN"/>
              </w:rPr>
              <w:t>SL data available for transmission</w:t>
            </w:r>
            <w:r>
              <w:rPr>
                <w:rFonts w:hint="eastAsia" w:eastAsiaTheme="minorEastAsia"/>
                <w:lang w:eastAsia="zh-CN"/>
              </w:rPr>
              <w:t>, and the (re) selected SL grant shall be in SL DRX active time?</w:t>
            </w:r>
          </w:p>
          <w:p>
            <w:pPr>
              <w:pStyle w:val="31"/>
              <w:spacing w:before="120" w:after="144"/>
              <w:rPr>
                <w:rFonts w:eastAsiaTheme="minorEastAsia"/>
                <w:lang w:eastAsia="zh-CN"/>
              </w:rPr>
            </w:pPr>
            <w:r>
              <w:rPr>
                <w:lang w:eastAsia="zh-CN"/>
              </w:rPr>
              <w:t>Q2.3-</w:t>
            </w:r>
            <w:r>
              <w:rPr>
                <w:rFonts w:hint="eastAsia"/>
                <w:lang w:eastAsia="zh-CN"/>
              </w:rPr>
              <w:t>Y</w:t>
            </w:r>
            <w:r>
              <w:rPr>
                <w:lang w:eastAsia="zh-CN"/>
              </w:rPr>
              <w:t xml:space="preserve">: </w:t>
            </w:r>
            <w:r>
              <w:rPr>
                <w:rFonts w:eastAsiaTheme="minorEastAsia"/>
                <w:lang w:eastAsia="zh-CN"/>
              </w:rPr>
              <w:t>When UE sends sidelink SR to network, whether it should keep in active time in sidelink?</w:t>
            </w:r>
          </w:p>
          <w:p>
            <w:pPr>
              <w:snapToGrid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0" w:hRule="atLeast"/>
        </w:trPr>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Malgun Gothic" w:cs="Arial"/>
                <w:color w:val="000000"/>
                <w:sz w:val="16"/>
                <w:szCs w:val="16"/>
                <w:lang w:eastAsia="ko-KR"/>
              </w:rPr>
            </w:pPr>
          </w:p>
        </w:tc>
        <w:tc>
          <w:tcPr>
            <w:tcW w:w="2092"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rPr>
                <w:rFonts w:ascii="Arial" w:hAnsi="Arial" w:cs="Arial" w:eastAsiaTheme="minorEastAsia"/>
                <w:color w:val="000000"/>
                <w:sz w:val="16"/>
                <w:szCs w:val="16"/>
                <w:lang w:eastAsia="zh-CN"/>
              </w:rPr>
            </w:pPr>
          </w:p>
        </w:tc>
        <w:tc>
          <w:tcPr>
            <w:tcW w:w="9922"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rPr>
                <w:lang w:eastAsia="zh-CN"/>
              </w:rPr>
            </w:pPr>
          </w:p>
        </w:tc>
      </w:tr>
    </w:tbl>
    <w:p>
      <w:pPr>
        <w:rPr>
          <w:lang w:eastAsia="zh-CN"/>
        </w:rPr>
      </w:pPr>
    </w:p>
    <w:p>
      <w:pPr>
        <w:rPr>
          <w:lang w:eastAsia="zh-CN"/>
        </w:rPr>
      </w:pPr>
    </w:p>
    <w:p>
      <w:pPr>
        <w:pStyle w:val="2"/>
        <w:numPr>
          <w:ilvl w:val="1"/>
          <w:numId w:val="1"/>
        </w:numPr>
        <w:tabs>
          <w:tab w:val="left" w:pos="851"/>
          <w:tab w:val="clear" w:pos="-806"/>
        </w:tabs>
        <w:spacing w:line="276" w:lineRule="auto"/>
        <w:ind w:left="0" w:firstLine="0"/>
        <w:jc w:val="both"/>
        <w:rPr>
          <w:lang w:eastAsia="zh-CN"/>
        </w:rPr>
      </w:pPr>
      <w:r>
        <w:rPr>
          <w:rFonts w:hint="eastAsia"/>
          <w:lang w:eastAsia="zh-CN"/>
        </w:rPr>
        <w:t>O</w:t>
      </w:r>
      <w:r>
        <w:rPr>
          <w:lang w:eastAsia="zh-CN"/>
        </w:rPr>
        <w:t>thers</w:t>
      </w:r>
    </w:p>
    <w:p>
      <w:pPr>
        <w:rPr>
          <w:lang w:eastAsia="zh-CN"/>
        </w:rPr>
      </w:pPr>
      <w:r>
        <w:rPr>
          <w:rFonts w:hint="eastAsia"/>
          <w:lang w:eastAsia="zh-CN"/>
        </w:rPr>
        <w:t>B</w:t>
      </w:r>
      <w:r>
        <w:rPr>
          <w:lang w:eastAsia="zh-CN"/>
        </w:rPr>
        <w:t>ased on the Chairman guidance on categorization</w:t>
      </w:r>
    </w:p>
    <w:p>
      <w:pPr>
        <w:numPr>
          <w:ilvl w:val="0"/>
          <w:numId w:val="6"/>
        </w:numPr>
        <w:pBdr>
          <w:top w:val="single" w:color="auto" w:sz="4" w:space="1"/>
          <w:left w:val="single" w:color="auto" w:sz="4" w:space="4"/>
          <w:bottom w:val="single" w:color="auto" w:sz="4" w:space="1"/>
          <w:right w:val="single" w:color="auto" w:sz="4" w:space="4"/>
        </w:pBdr>
        <w:tabs>
          <w:tab w:val="left" w:pos="426"/>
          <w:tab w:val="clear" w:pos="720"/>
        </w:tabs>
        <w:ind w:left="0" w:firstLine="0"/>
        <w:rPr>
          <w:lang w:val="en-US" w:eastAsia="zh-CN"/>
        </w:rPr>
      </w:pPr>
      <w:r>
        <w:rPr>
          <w:b/>
          <w:bCs/>
          <w:lang w:val="en-US" w:eastAsia="zh-CN"/>
        </w:rPr>
        <w:t>Each open issue</w:t>
      </w:r>
      <w:r>
        <w:rPr>
          <w:lang w:val="en-US" w:eastAsia="zh-CN"/>
        </w:rPr>
        <w:t xml:space="preserve"> should be associated with </w:t>
      </w:r>
      <w:r>
        <w:rPr>
          <w:b/>
          <w:bCs/>
          <w:lang w:val="en-US" w:eastAsia="zh-CN"/>
        </w:rPr>
        <w:t>suggested treatment/handling</w:t>
      </w:r>
      <w:r>
        <w:rPr>
          <w:lang w:val="en-US" w:eastAsia="zh-CN"/>
        </w:rPr>
        <w:t>.</w:t>
      </w:r>
    </w:p>
    <w:p>
      <w:pPr>
        <w:numPr>
          <w:ilvl w:val="1"/>
          <w:numId w:val="6"/>
        </w:numPr>
        <w:pBdr>
          <w:top w:val="single" w:color="auto" w:sz="4" w:space="1"/>
          <w:left w:val="single" w:color="auto" w:sz="4" w:space="4"/>
          <w:bottom w:val="single" w:color="auto" w:sz="4" w:space="1"/>
          <w:right w:val="single" w:color="auto" w:sz="4" w:space="4"/>
        </w:pBdr>
        <w:tabs>
          <w:tab w:val="left" w:pos="426"/>
        </w:tabs>
        <w:ind w:left="0" w:firstLine="0"/>
        <w:rPr>
          <w:lang w:val="en-US" w:eastAsia="zh-CN"/>
        </w:rPr>
      </w:pPr>
      <w:r>
        <w:rPr>
          <w:b/>
          <w:bCs/>
          <w:lang w:val="en-US" w:eastAsia="zh-CN"/>
        </w:rPr>
        <w:t>Company input into Pre117-e-offline (i.e. no company tdocs)</w:t>
      </w:r>
    </w:p>
    <w:p>
      <w:pPr>
        <w:numPr>
          <w:ilvl w:val="1"/>
          <w:numId w:val="6"/>
        </w:numPr>
        <w:pBdr>
          <w:top w:val="single" w:color="auto" w:sz="4" w:space="1"/>
          <w:left w:val="single" w:color="auto" w:sz="4" w:space="4"/>
          <w:bottom w:val="single" w:color="auto" w:sz="4" w:space="1"/>
          <w:right w:val="single" w:color="auto" w:sz="4" w:space="4"/>
        </w:pBdr>
        <w:tabs>
          <w:tab w:val="left" w:pos="426"/>
        </w:tabs>
        <w:ind w:left="0" w:firstLine="0"/>
        <w:rPr>
          <w:lang w:val="en-US" w:eastAsia="zh-CN"/>
        </w:rPr>
      </w:pPr>
      <w:r>
        <w:rPr>
          <w:lang w:val="en-US" w:eastAsia="zh-CN"/>
        </w:rPr>
        <w:t>Company tdocs invited.</w:t>
      </w:r>
    </w:p>
    <w:p>
      <w:pPr>
        <w:numPr>
          <w:ilvl w:val="1"/>
          <w:numId w:val="6"/>
        </w:numPr>
        <w:pBdr>
          <w:top w:val="single" w:color="auto" w:sz="4" w:space="1"/>
          <w:left w:val="single" w:color="auto" w:sz="4" w:space="4"/>
          <w:bottom w:val="single" w:color="auto" w:sz="4" w:space="1"/>
          <w:right w:val="single" w:color="auto" w:sz="4" w:space="4"/>
        </w:pBdr>
        <w:tabs>
          <w:tab w:val="left" w:pos="426"/>
        </w:tabs>
        <w:ind w:left="0" w:firstLine="0"/>
        <w:rPr>
          <w:lang w:val="en-US" w:eastAsia="zh-CN"/>
        </w:rPr>
      </w:pPr>
      <w:r>
        <w:rPr>
          <w:lang w:val="en-US" w:eastAsia="zh-CN"/>
        </w:rPr>
        <w:t>CR rapporteur handled issue</w:t>
      </w:r>
    </w:p>
    <w:p>
      <w:pPr>
        <w:numPr>
          <w:ilvl w:val="1"/>
          <w:numId w:val="6"/>
        </w:numPr>
        <w:pBdr>
          <w:top w:val="single" w:color="auto" w:sz="4" w:space="1"/>
          <w:left w:val="single" w:color="auto" w:sz="4" w:space="4"/>
          <w:bottom w:val="single" w:color="auto" w:sz="4" w:space="1"/>
          <w:right w:val="single" w:color="auto" w:sz="4" w:space="4"/>
        </w:pBdr>
        <w:tabs>
          <w:tab w:val="left" w:pos="426"/>
        </w:tabs>
        <w:ind w:left="0" w:firstLine="0"/>
        <w:rPr>
          <w:lang w:val="en-US" w:eastAsia="zh-CN"/>
        </w:rPr>
      </w:pPr>
      <w:r>
        <w:rPr>
          <w:lang w:val="en-US" w:eastAsia="zh-CN"/>
        </w:rPr>
        <w:t xml:space="preserve">Other, e.g. immature area, reference to dependency, unclear status etc. </w:t>
      </w:r>
    </w:p>
    <w:p>
      <w:pPr>
        <w:rPr>
          <w:lang w:val="en-US" w:eastAsia="zh-CN"/>
        </w:rPr>
      </w:pPr>
      <w:r>
        <w:rPr>
          <w:lang w:val="en-US" w:eastAsia="zh-CN"/>
        </w:rPr>
        <w:t>The issues in this section is of category-4.</w:t>
      </w:r>
    </w:p>
    <w:p>
      <w:pPr>
        <w:pStyle w:val="2"/>
        <w:numPr>
          <w:ilvl w:val="2"/>
          <w:numId w:val="1"/>
        </w:numPr>
        <w:tabs>
          <w:tab w:val="left" w:pos="851"/>
        </w:tabs>
        <w:spacing w:line="276" w:lineRule="auto"/>
        <w:ind w:left="1304"/>
        <w:jc w:val="both"/>
        <w:rPr>
          <w:lang w:eastAsia="zh-CN"/>
        </w:rPr>
      </w:pPr>
      <w:r>
        <w:rPr>
          <w:rFonts w:hint="eastAsia"/>
          <w:lang w:eastAsia="zh-CN"/>
        </w:rPr>
        <w:t>P</w:t>
      </w:r>
      <w:r>
        <w:rPr>
          <w:lang w:eastAsia="zh-CN"/>
        </w:rPr>
        <w:t>roposals concluded in 116bis</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Malgun Gothic" w:cs="Arial"/>
                <w:sz w:val="16"/>
                <w:szCs w:val="16"/>
                <w:lang w:val="en-US" w:eastAsia="ko-KR"/>
              </w:rPr>
              <w:t>R2-2200264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Malgun Gothic" w:cs="Arial"/>
                <w:sz w:val="16"/>
                <w:szCs w:val="16"/>
                <w:lang w:val="en-US" w:eastAsia="ko-KR"/>
              </w:rPr>
              <w:t>ZTE Corporation, Sanechips</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Malgun Gothic" w:cs="Arial"/>
                <w:sz w:val="16"/>
                <w:szCs w:val="16"/>
                <w:lang w:val="en-US" w:eastAsia="ko-KR"/>
              </w:rPr>
              <w:t xml:space="preserve">Proposal 5 For a mode 2 RRC-CONNECTED TX UE, whether TX UE or serving cell of the Tx UE decides the SL DRX configuration of RX UE should be decided and indicated by the network.                                                                                                                                                                                                                                                                  </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r>
              <w:rPr>
                <w:rFonts w:ascii="Arial" w:hAnsi="Arial" w:eastAsia="Malgun Gothic" w:cs="Arial"/>
                <w:sz w:val="16"/>
                <w:szCs w:val="16"/>
                <w:lang w:val="en-US" w:eastAsia="ko-KR"/>
              </w:rPr>
              <w:t>6:</w:t>
            </w:r>
            <w:r>
              <w:rPr>
                <w:rFonts w:ascii="Arial" w:hAnsi="Arial" w:eastAsia="Malgun Gothic" w:cs="Arial"/>
                <w:sz w:val="16"/>
                <w:szCs w:val="16"/>
                <w:lang w:val="en-US" w:eastAsia="ko-KR"/>
              </w:rPr>
              <w:tab/>
            </w:r>
            <w:r>
              <w:rPr>
                <w:rFonts w:ascii="Arial" w:hAnsi="Arial" w:eastAsia="Malgun Gothic" w:cs="Arial"/>
                <w:sz w:val="16"/>
                <w:szCs w:val="16"/>
                <w:lang w:val="en-US" w:eastAsia="ko-KR"/>
              </w:rPr>
              <w:t>For unicast and TX UE in RRC CONNECTED and Mode 2 RA, TX UE determines SL DRX for RX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Malgun Gothic" w:cs="Arial"/>
                <w:sz w:val="16"/>
                <w:szCs w:val="16"/>
                <w:lang w:val="en-US" w:eastAsia="ko-KR"/>
              </w:rPr>
            </w:pPr>
            <w:r>
              <w:rPr>
                <w:rFonts w:ascii="Arial" w:hAnsi="Arial" w:cs="Arial"/>
                <w:color w:val="000000"/>
                <w:sz w:val="16"/>
                <w:szCs w:val="16"/>
              </w:rPr>
              <w:t>R2-2200318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Malgun Gothic" w:cs="Arial"/>
                <w:sz w:val="16"/>
                <w:szCs w:val="16"/>
                <w:lang w:val="en-US" w:eastAsia="ko-KR"/>
              </w:rPr>
            </w:pPr>
            <w:r>
              <w:rPr>
                <w:rFonts w:ascii="Arial" w:hAnsi="Arial" w:cs="Arial"/>
                <w:color w:val="000000"/>
                <w:sz w:val="16"/>
                <w:szCs w:val="16"/>
              </w:rPr>
              <w:t>CATT</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Malgun Gothic" w:cs="Arial"/>
                <w:sz w:val="16"/>
                <w:szCs w:val="16"/>
                <w:lang w:val="en-US" w:eastAsia="ko-KR"/>
              </w:rPr>
            </w:pPr>
            <w:r>
              <w:rPr>
                <w:rFonts w:ascii="Arial" w:hAnsi="Arial" w:cs="Arial"/>
                <w:color w:val="000000"/>
                <w:sz w:val="16"/>
                <w:szCs w:val="16"/>
              </w:rPr>
              <w:t>Proposal 1: For SL UC, Tx UE in OOC can determine the SL DRX configuration without relying on pre-configuration.</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Malgun Gothic" w:cs="Arial"/>
                <w:sz w:val="16"/>
                <w:szCs w:val="16"/>
                <w:lang w:val="en-US" w:eastAsia="ko-KR"/>
              </w:rPr>
            </w:pPr>
            <w:r>
              <w:rPr>
                <w:rFonts w:ascii="Arial" w:hAnsi="Arial" w:eastAsia="Malgun Gothic" w:cs="Arial"/>
                <w:sz w:val="16"/>
                <w:szCs w:val="16"/>
                <w:lang w:val="en-US" w:eastAsia="ko-KR"/>
              </w:rPr>
              <w:t>3:</w:t>
            </w:r>
            <w:r>
              <w:rPr>
                <w:rFonts w:ascii="Arial" w:hAnsi="Arial" w:eastAsia="Malgun Gothic" w:cs="Arial"/>
                <w:sz w:val="16"/>
                <w:szCs w:val="16"/>
                <w:lang w:val="en-US" w:eastAsia="ko-KR"/>
              </w:rPr>
              <w:tab/>
            </w:r>
            <w:r>
              <w:rPr>
                <w:rFonts w:ascii="Arial" w:hAnsi="Arial" w:eastAsia="Malgun Gothic" w:cs="Arial"/>
                <w:sz w:val="16"/>
                <w:szCs w:val="16"/>
                <w:lang w:val="en-US" w:eastAsia="ko-KR"/>
              </w:rPr>
              <w:t>For IDLE/INACTIVE/OOC UE, It is up to TX UE implementation to set sl-DRX-ConfigUC-PC5.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Proposal 2: For SL UC, Tx UE in IDLE/INACTIVE can determine the SL DRX configuration without relying on SIB.</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Malgun Gothic" w:cs="Arial"/>
                <w:sz w:val="16"/>
                <w:szCs w:val="16"/>
                <w:lang w:val="en-US" w:eastAsia="ko-KR"/>
              </w:rPr>
            </w:pPr>
            <w:r>
              <w:rPr>
                <w:rFonts w:ascii="Arial" w:hAnsi="Arial" w:eastAsia="Malgun Gothic" w:cs="Arial"/>
                <w:sz w:val="16"/>
                <w:szCs w:val="16"/>
                <w:lang w:val="en-US" w:eastAsia="ko-KR"/>
              </w:rPr>
              <w:t>3:</w:t>
            </w:r>
            <w:r>
              <w:rPr>
                <w:rFonts w:ascii="Arial" w:hAnsi="Arial" w:eastAsia="Malgun Gothic" w:cs="Arial"/>
                <w:sz w:val="16"/>
                <w:szCs w:val="16"/>
                <w:lang w:val="en-US" w:eastAsia="ko-KR"/>
              </w:rPr>
              <w:tab/>
            </w:r>
            <w:r>
              <w:rPr>
                <w:rFonts w:ascii="Arial" w:hAnsi="Arial" w:eastAsia="Malgun Gothic" w:cs="Arial"/>
                <w:sz w:val="16"/>
                <w:szCs w:val="16"/>
                <w:lang w:val="en-US" w:eastAsia="ko-KR"/>
              </w:rPr>
              <w:t>For IDLE/INACTIVE/OOC UE, It is up to TX UE implementation to set sl-DRX-ConfigUC-PC5.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r>
            <w:r>
              <w:rPr>
                <w:rFonts w:ascii="Arial" w:hAnsi="Arial" w:cs="Arial"/>
                <w:color w:val="000000"/>
                <w:sz w:val="16"/>
                <w:szCs w:val="16"/>
              </w:rPr>
              <w:t>For P11/12 of [716], RAN2 should discuss the feasible solution to perform the down selection of DRX cycle and on-duration timer before confirming the WA.</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Malgun Gothic" w:cs="Arial"/>
                <w:sz w:val="16"/>
                <w:szCs w:val="16"/>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R2-2200415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Proposal 7: An Assistance Information REQ msg from Tx to Rx UE for seeking assistance information is not supported.</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Malgun Gothic" w:cs="Arial"/>
                <w:sz w:val="16"/>
                <w:szCs w:val="16"/>
                <w:lang w:val="en-US" w:eastAsia="ko-KR"/>
              </w:rPr>
            </w:pPr>
            <w:r>
              <w:rPr>
                <w:rFonts w:ascii="Arial" w:hAnsi="Arial" w:eastAsia="Malgun Gothic" w:cs="Arial"/>
                <w:sz w:val="16"/>
                <w:szCs w:val="16"/>
                <w:lang w:eastAsia="ko-KR"/>
              </w:rPr>
              <w:t>14:</w:t>
            </w:r>
            <w:r>
              <w:rPr>
                <w:rFonts w:ascii="Arial" w:hAnsi="Arial" w:eastAsia="Malgun Gothic" w:cs="Arial"/>
                <w:sz w:val="16"/>
                <w:szCs w:val="16"/>
                <w:lang w:eastAsia="ko-KR"/>
              </w:rPr>
              <w:tab/>
            </w:r>
            <w:r>
              <w:rPr>
                <w:rFonts w:ascii="Arial" w:hAnsi="Arial" w:eastAsia="Malgun Gothic" w:cs="Arial"/>
                <w:sz w:val="16"/>
                <w:szCs w:val="16"/>
                <w:lang w:eastAsia="ko-KR"/>
              </w:rPr>
              <w:t>The SL DRX assistance information request from Tx UE to Rx UE is not supported in the current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R2-2200544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LG Electronics France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Proposal 13: Unicast-specific pre-configuration for SL DRX is not used in the OoC case.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Malgun Gothic" w:cs="Arial"/>
                <w:sz w:val="16"/>
                <w:szCs w:val="16"/>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cs="Arial"/>
                <w:color w:val="000000"/>
                <w:sz w:val="16"/>
                <w:szCs w:val="16"/>
              </w:rPr>
              <w:t>R2-2200318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cs="Arial"/>
                <w:color w:val="000000"/>
                <w:sz w:val="16"/>
                <w:szCs w:val="16"/>
              </w:rPr>
              <w:t>CATT</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cs="Arial"/>
                <w:color w:val="000000"/>
                <w:sz w:val="16"/>
                <w:szCs w:val="16"/>
              </w:rPr>
              <w:t>Proposal 11:  SL specific drx-HARQ-RTT-TimerSL is supported in case PSFCH is configured in resource pool and sl-PUCCH-Config is not configured.</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Malgun Gothic" w:cs="Arial"/>
                <w:sz w:val="16"/>
                <w:szCs w:val="16"/>
                <w:lang w:eastAsia="ko-KR"/>
              </w:rPr>
            </w:pPr>
            <w:r>
              <w:rPr>
                <w:rFonts w:ascii="Arial" w:hAnsi="Arial" w:eastAsia="Malgun Gothic" w:cs="Arial"/>
                <w:sz w:val="16"/>
                <w:szCs w:val="16"/>
                <w:lang w:val="en-US" w:eastAsia="ko-KR"/>
              </w:rPr>
              <w:t>6:</w:t>
            </w:r>
            <w:r>
              <w:rPr>
                <w:rFonts w:ascii="Arial" w:hAnsi="Arial" w:eastAsia="Malgun Gothic" w:cs="Arial"/>
                <w:sz w:val="16"/>
                <w:szCs w:val="16"/>
                <w:lang w:val="en-US" w:eastAsia="ko-KR"/>
              </w:rPr>
              <w:tab/>
            </w:r>
            <w:r>
              <w:rPr>
                <w:rFonts w:ascii="Arial" w:hAnsi="Arial" w:eastAsia="Malgun Gothic" w:cs="Arial"/>
                <w:sz w:val="16"/>
                <w:szCs w:val="16"/>
                <w:lang w:val="en-US" w:eastAsia="ko-KR"/>
              </w:rPr>
              <w:t>drx-HARQ-RTT-TimerSL is supported in case PSFCH is configured in resource pool and sl-PUCCH-Config is not configured. NW can set value as zero or any other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R2-2200791</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Xiaomi</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 xml:space="preserve">Proposal 1: </w:t>
            </w:r>
            <w:r>
              <w:rPr>
                <w:rFonts w:ascii="Arial" w:hAnsi="Arial" w:eastAsia="Times New Roman" w:cs="Arial"/>
                <w:color w:val="000000"/>
                <w:sz w:val="16"/>
                <w:szCs w:val="16"/>
              </w:rPr>
              <w:tab/>
            </w:r>
            <w:r>
              <w:rPr>
                <w:rFonts w:ascii="Arial" w:hAnsi="Arial" w:eastAsia="Times New Roman" w:cs="Arial"/>
                <w:color w:val="000000"/>
                <w:sz w:val="16"/>
                <w:szCs w:val="16"/>
              </w:rPr>
              <w:t>Unicast sidelink DRX configuration is per direction for IC.</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Malgun Gothic" w:cs="Arial"/>
                <w:b/>
                <w:sz w:val="16"/>
                <w:szCs w:val="16"/>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R2-2200938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Ericsson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Proposal 1</w:t>
            </w:r>
            <w:r>
              <w:rPr>
                <w:rFonts w:ascii="Arial" w:hAnsi="Arial" w:eastAsia="Times New Roman" w:cs="Arial"/>
                <w:color w:val="000000"/>
                <w:sz w:val="16"/>
                <w:szCs w:val="16"/>
              </w:rPr>
              <w:tab/>
            </w:r>
            <w:r>
              <w:rPr>
                <w:rFonts w:ascii="Arial" w:hAnsi="Arial" w:eastAsia="Times New Roman" w:cs="Arial"/>
                <w:color w:val="000000"/>
                <w:sz w:val="16"/>
                <w:szCs w:val="16"/>
              </w:rPr>
              <w:t>Support applying DRX configuration per both directions in addition to per-direction DRX operation.</w:t>
            </w:r>
          </w:p>
          <w:p>
            <w:pPr>
              <w:spacing w:after="0"/>
              <w:contextualSpacing/>
              <w:rPr>
                <w:rFonts w:ascii="Arial" w:hAnsi="Arial" w:eastAsia="Times New Roman" w:cs="Arial"/>
                <w:color w:val="000000"/>
                <w:sz w:val="16"/>
                <w:szCs w:val="16"/>
              </w:rPr>
            </w:pPr>
          </w:p>
          <w:p>
            <w:pPr>
              <w:spacing w:after="0"/>
              <w:rPr>
                <w:rFonts w:ascii="Arial" w:hAnsi="Arial" w:eastAsia="Times New Roman" w:cs="Arial"/>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Malgun Gothic" w:cs="Arial"/>
                <w:b/>
                <w:sz w:val="16"/>
                <w:szCs w:val="16"/>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R2-2200938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Ericsson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Proposal 2</w:t>
            </w:r>
            <w:r>
              <w:rPr>
                <w:rFonts w:ascii="Arial" w:hAnsi="Arial" w:eastAsia="Times New Roman" w:cs="Arial"/>
                <w:color w:val="000000"/>
                <w:sz w:val="16"/>
                <w:szCs w:val="16"/>
              </w:rPr>
              <w:tab/>
            </w:r>
            <w:r>
              <w:rPr>
                <w:rFonts w:ascii="Arial" w:hAnsi="Arial" w:eastAsia="Times New Roman" w:cs="Arial"/>
                <w:color w:val="000000"/>
                <w:sz w:val="16"/>
                <w:szCs w:val="16"/>
              </w:rPr>
              <w:t xml:space="preserve">DRX operation option (i.e., DRX operation for both direction or per-direction DRX operation) is configurable. </w:t>
            </w:r>
          </w:p>
          <w:p>
            <w:pPr>
              <w:spacing w:after="0"/>
              <w:contextualSpacing/>
              <w:rPr>
                <w:rFonts w:ascii="Arial" w:hAnsi="Arial" w:eastAsia="Times New Roman" w:cs="Arial"/>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Malgun Gothic" w:cs="Arial"/>
                <w:b/>
                <w:sz w:val="16"/>
                <w:szCs w:val="16"/>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R2-2200938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Ericsson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Proposal 11</w:t>
            </w:r>
            <w:r>
              <w:rPr>
                <w:rFonts w:ascii="Arial" w:hAnsi="Arial" w:eastAsia="Times New Roman" w:cs="Arial"/>
                <w:color w:val="000000"/>
                <w:sz w:val="16"/>
                <w:szCs w:val="16"/>
              </w:rPr>
              <w:tab/>
            </w:r>
            <w:r>
              <w:rPr>
                <w:rFonts w:ascii="Arial" w:hAnsi="Arial" w:eastAsia="Times New Roman" w:cs="Arial"/>
                <w:color w:val="000000"/>
                <w:sz w:val="16"/>
                <w:szCs w:val="16"/>
              </w:rPr>
              <w:t>The priority order of SL DRX Command MAC CE is between SL CSI Reporting MAC CE and data from any STCH.</w:t>
            </w:r>
          </w:p>
          <w:p>
            <w:pPr>
              <w:spacing w:after="0"/>
              <w:contextualSpacing/>
              <w:rPr>
                <w:rFonts w:ascii="Arial" w:hAnsi="Arial" w:eastAsia="Times New Roman" w:cs="Arial"/>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Malgun Gothic" w:cs="Arial"/>
                <w:b/>
                <w:sz w:val="16"/>
                <w:szCs w:val="16"/>
                <w:lang w:val="en-US" w:eastAsia="ko-KR"/>
              </w:rPr>
            </w:pPr>
            <w:r>
              <w:rPr>
                <w:rFonts w:ascii="Arial" w:hAnsi="Arial" w:eastAsia="Times New Roman" w:cs="Arial"/>
                <w:sz w:val="16"/>
                <w:szCs w:val="16"/>
              </w:rPr>
              <w:t xml:space="preserve">1: </w:t>
            </w:r>
            <w:r>
              <w:rPr>
                <w:rFonts w:ascii="Arial" w:hAnsi="Arial" w:eastAsia="Times New Roman" w:cs="Arial"/>
                <w:sz w:val="16"/>
                <w:szCs w:val="16"/>
              </w:rPr>
              <w:tab/>
            </w:r>
            <w:r>
              <w:rPr>
                <w:rFonts w:ascii="Arial" w:hAnsi="Arial" w:eastAsia="Times New Roman" w:cs="Arial"/>
                <w:sz w:val="16"/>
                <w:szCs w:val="16"/>
              </w:rPr>
              <w:t>The priority order of Sidelink DRX Command MAC CE is between Sidelink CSI Reporting MAC CE and data from any STCH.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R2-2200938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Ericsson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Proposal 12</w:t>
            </w:r>
            <w:r>
              <w:rPr>
                <w:rFonts w:ascii="Arial" w:hAnsi="Arial" w:eastAsia="Times New Roman" w:cs="Arial"/>
                <w:color w:val="000000"/>
                <w:sz w:val="16"/>
                <w:szCs w:val="16"/>
              </w:rPr>
              <w:tab/>
            </w:r>
            <w:r>
              <w:rPr>
                <w:rFonts w:ascii="Arial" w:hAnsi="Arial" w:eastAsia="Times New Roman" w:cs="Arial"/>
                <w:color w:val="000000"/>
                <w:sz w:val="16"/>
                <w:szCs w:val="16"/>
              </w:rPr>
              <w:t>Allow a UE to transmit a SL DRX Command MAC CE alone in a MAC PDU.</w:t>
            </w:r>
          </w:p>
          <w:p>
            <w:pPr>
              <w:spacing w:after="0"/>
              <w:contextualSpacing/>
              <w:rPr>
                <w:rFonts w:ascii="Arial" w:hAnsi="Arial" w:eastAsia="Times New Roman" w:cs="Arial"/>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sz w:val="16"/>
                <w:szCs w:val="16"/>
              </w:rPr>
            </w:pPr>
            <w:r>
              <w:rPr>
                <w:rFonts w:ascii="Arial" w:hAnsi="Arial" w:eastAsia="Times New Roman" w:cs="Arial"/>
                <w:sz w:val="16"/>
                <w:szCs w:val="16"/>
              </w:rPr>
              <w:t>3:</w:t>
            </w:r>
            <w:r>
              <w:rPr>
                <w:rFonts w:ascii="Arial" w:hAnsi="Arial" w:eastAsia="Times New Roman" w:cs="Arial"/>
                <w:sz w:val="16"/>
                <w:szCs w:val="16"/>
              </w:rPr>
              <w:tab/>
            </w:r>
            <w:r>
              <w:rPr>
                <w:rFonts w:ascii="Arial" w:hAnsi="Arial" w:eastAsia="Times New Roman" w:cs="Arial"/>
                <w:sz w:val="16"/>
                <w:szCs w:val="16"/>
              </w:rPr>
              <w:t>For the same pair of L2 SRC/DST ID, the SL DRX command MAC CE can be transmitted alone or with data in the MAC PDU.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R2-2200938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Ericsson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Proposal 13</w:t>
            </w:r>
            <w:r>
              <w:rPr>
                <w:rFonts w:ascii="Arial" w:hAnsi="Arial" w:eastAsia="Times New Roman" w:cs="Arial"/>
                <w:color w:val="000000"/>
                <w:sz w:val="16"/>
                <w:szCs w:val="16"/>
              </w:rPr>
              <w:tab/>
            </w:r>
            <w:r>
              <w:rPr>
                <w:rFonts w:ascii="Arial" w:hAnsi="Arial" w:eastAsia="Times New Roman" w:cs="Arial"/>
                <w:color w:val="000000"/>
                <w:sz w:val="16"/>
                <w:szCs w:val="16"/>
              </w:rPr>
              <w:t>Do not introduce a specific SR resource or SR configuration for requesting SL resource for transmitting SL DRX Command CE.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sz w:val="16"/>
                <w:szCs w:val="16"/>
              </w:rPr>
            </w:pPr>
            <w:r>
              <w:rPr>
                <w:rFonts w:ascii="Arial" w:hAnsi="Arial" w:eastAsia="Times New Roman" w:cs="Arial"/>
                <w:sz w:val="16"/>
                <w:szCs w:val="16"/>
              </w:rPr>
              <w:t>5:</w:t>
            </w:r>
            <w:r>
              <w:rPr>
                <w:rFonts w:ascii="Arial" w:hAnsi="Arial" w:eastAsia="Times New Roman" w:cs="Arial"/>
                <w:sz w:val="16"/>
                <w:szCs w:val="16"/>
              </w:rPr>
              <w:tab/>
            </w:r>
            <w:r>
              <w:rPr>
                <w:rFonts w:ascii="Arial" w:hAnsi="Arial" w:eastAsia="Times New Roman" w:cs="Arial"/>
                <w:sz w:val="16"/>
                <w:szCs w:val="16"/>
              </w:rPr>
              <w:t>RAN2 does not define a separate SR configuration for SL DRX Command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R2-2201135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Apple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 xml:space="preserve">Proposal 1 </w:t>
            </w:r>
            <w:r>
              <w:rPr>
                <w:rFonts w:ascii="Arial" w:hAnsi="Arial" w:eastAsia="Times New Roman" w:cs="Arial"/>
                <w:color w:val="000000"/>
                <w:sz w:val="16"/>
                <w:szCs w:val="16"/>
              </w:rPr>
              <w:tab/>
            </w:r>
            <w:r>
              <w:rPr>
                <w:rFonts w:ascii="Arial" w:hAnsi="Arial" w:eastAsia="Times New Roman" w:cs="Arial"/>
                <w:color w:val="000000"/>
                <w:sz w:val="16"/>
                <w:szCs w:val="16"/>
              </w:rPr>
              <w:t>Capture “SL DRX Command MAC CE has a lower priority than SL-SCI reporting MAC CE in LCP“ in MAC specification  w/o changing the priority order list in clause 5.22.1.4.1.</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sz w:val="16"/>
                <w:szCs w:val="16"/>
              </w:rPr>
            </w:pPr>
            <w:r>
              <w:rPr>
                <w:rFonts w:ascii="Arial" w:hAnsi="Arial" w:eastAsia="Times New Roman" w:cs="Arial"/>
                <w:sz w:val="16"/>
                <w:szCs w:val="16"/>
              </w:rPr>
              <w:t xml:space="preserve">1: </w:t>
            </w:r>
            <w:r>
              <w:rPr>
                <w:rFonts w:ascii="Arial" w:hAnsi="Arial" w:eastAsia="Times New Roman" w:cs="Arial"/>
                <w:sz w:val="16"/>
                <w:szCs w:val="16"/>
              </w:rPr>
              <w:tab/>
            </w:r>
            <w:r>
              <w:rPr>
                <w:rFonts w:ascii="Arial" w:hAnsi="Arial" w:eastAsia="Times New Roman" w:cs="Arial"/>
                <w:sz w:val="16"/>
                <w:szCs w:val="16"/>
              </w:rPr>
              <w:t>The priority order of Sidelink DRX Command MAC CE is between Sidelink CSI Reporting MAC CE and data from any STCH.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R2-2201135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Apple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 xml:space="preserve">Proposal 8 </w:t>
            </w:r>
            <w:r>
              <w:rPr>
                <w:rFonts w:ascii="Arial" w:hAnsi="Arial" w:eastAsia="Times New Roman" w:cs="Arial"/>
                <w:color w:val="000000"/>
                <w:sz w:val="16"/>
                <w:szCs w:val="16"/>
              </w:rPr>
              <w:tab/>
            </w:r>
            <w:r>
              <w:rPr>
                <w:rFonts w:ascii="Arial" w:hAnsi="Arial" w:eastAsia="Times New Roman" w:cs="Arial"/>
                <w:color w:val="000000"/>
                <w:sz w:val="16"/>
                <w:szCs w:val="16"/>
              </w:rPr>
              <w:t>RRC_CONNECTED RX UE reports SL-DRX configuration to its serving gNB after RX UE accepting the received sidelink DRX configuration.</w:t>
            </w:r>
          </w:p>
          <w:p>
            <w:pPr>
              <w:spacing w:after="0"/>
              <w:contextualSpacing/>
              <w:rPr>
                <w:rFonts w:ascii="Arial" w:hAnsi="Arial" w:eastAsia="Times New Roman" w:cs="Arial"/>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sz w:val="16"/>
                <w:szCs w:val="16"/>
              </w:rPr>
            </w:pPr>
            <w:r>
              <w:rPr>
                <w:rFonts w:ascii="Arial" w:hAnsi="Arial" w:eastAsia="Times New Roman" w:cs="Arial"/>
                <w:sz w:val="16"/>
                <w:szCs w:val="16"/>
              </w:rPr>
              <w:t>6:</w:t>
            </w:r>
            <w:r>
              <w:rPr>
                <w:rFonts w:ascii="Arial" w:hAnsi="Arial" w:eastAsia="Times New Roman" w:cs="Arial"/>
                <w:sz w:val="16"/>
                <w:szCs w:val="16"/>
              </w:rPr>
              <w:tab/>
            </w:r>
            <w:r>
              <w:rPr>
                <w:rFonts w:ascii="Arial" w:hAnsi="Arial" w:eastAsia="Times New Roman" w:cs="Arial"/>
                <w:sz w:val="16"/>
                <w:szCs w:val="16"/>
              </w:rPr>
              <w:t>UE reports sidelink DRX configuration to its serving gNB, upon accepting sidelink DRX configuration information from the peer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R2-2201135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Apple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 xml:space="preserve">Proposal 9 </w:t>
            </w:r>
            <w:r>
              <w:rPr>
                <w:rFonts w:ascii="Arial" w:hAnsi="Arial" w:eastAsia="Times New Roman" w:cs="Arial"/>
                <w:color w:val="000000"/>
                <w:sz w:val="16"/>
                <w:szCs w:val="16"/>
              </w:rPr>
              <w:tab/>
            </w:r>
            <w:r>
              <w:rPr>
                <w:rFonts w:ascii="Arial" w:hAnsi="Arial" w:eastAsia="Times New Roman" w:cs="Arial"/>
                <w:color w:val="000000"/>
                <w:sz w:val="16"/>
                <w:szCs w:val="16"/>
              </w:rPr>
              <w:t>RRC_CONNECTED mode 2 TX UE determining SL DRX configuration w/o gNB involvement should be supported.</w:t>
            </w:r>
          </w:p>
          <w:p>
            <w:pPr>
              <w:spacing w:after="0"/>
              <w:contextualSpacing/>
              <w:rPr>
                <w:rFonts w:ascii="Arial" w:hAnsi="Arial" w:eastAsia="Times New Roman" w:cs="Arial"/>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sz w:val="16"/>
                <w:szCs w:val="16"/>
              </w:rPr>
            </w:pPr>
            <w:r>
              <w:rPr>
                <w:rFonts w:ascii="Arial" w:hAnsi="Arial" w:eastAsia="Times New Roman" w:cs="Arial"/>
                <w:sz w:val="16"/>
                <w:szCs w:val="16"/>
              </w:rPr>
              <w:t>6:</w:t>
            </w:r>
            <w:r>
              <w:rPr>
                <w:rFonts w:ascii="Arial" w:hAnsi="Arial" w:eastAsia="Times New Roman" w:cs="Arial"/>
                <w:sz w:val="16"/>
                <w:szCs w:val="16"/>
              </w:rPr>
              <w:tab/>
            </w:r>
            <w:r>
              <w:rPr>
                <w:rFonts w:ascii="Arial" w:hAnsi="Arial" w:eastAsia="Times New Roman" w:cs="Arial"/>
                <w:sz w:val="16"/>
                <w:szCs w:val="16"/>
              </w:rPr>
              <w:t>For unicast and TX UE in RRC CONNECTED and Mode 2 RA, TX UE determines SL DRX for RX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R2-2201523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Discussion for proposals of [POST116-e][715]</w:t>
            </w:r>
          </w:p>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Proposal 4: If the RX UE determines the acceptance or rejection of SL DRX configuration for UC received from peer UE, the Rx UE UE reports sidelink DRX configuration to its serving gNB after UE accepting the received sidelink DRX configuration</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sz w:val="16"/>
                <w:szCs w:val="16"/>
              </w:rPr>
            </w:pPr>
            <w:r>
              <w:rPr>
                <w:rFonts w:ascii="Arial" w:hAnsi="Arial" w:eastAsia="Times New Roman" w:cs="Arial"/>
                <w:sz w:val="16"/>
                <w:szCs w:val="16"/>
              </w:rPr>
              <w:t>6:</w:t>
            </w:r>
            <w:r>
              <w:rPr>
                <w:rFonts w:ascii="Arial" w:hAnsi="Arial" w:eastAsia="Times New Roman" w:cs="Arial"/>
                <w:sz w:val="16"/>
                <w:szCs w:val="16"/>
              </w:rPr>
              <w:tab/>
            </w:r>
            <w:r>
              <w:rPr>
                <w:rFonts w:ascii="Arial" w:hAnsi="Arial" w:eastAsia="Times New Roman" w:cs="Arial"/>
                <w:sz w:val="16"/>
                <w:szCs w:val="16"/>
              </w:rPr>
              <w:t>UE reports sidelink DRX configuration to its serving gNB, upon accepting sidelink DRX configuration information from the peer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R2-2200938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Ericsson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Proposal 22</w:t>
            </w:r>
            <w:r>
              <w:rPr>
                <w:rFonts w:ascii="Arial" w:hAnsi="Arial" w:eastAsia="Times New Roman" w:cs="Arial"/>
                <w:color w:val="000000"/>
                <w:sz w:val="16"/>
                <w:szCs w:val="16"/>
              </w:rPr>
              <w:tab/>
            </w:r>
            <w:r>
              <w:rPr>
                <w:rFonts w:ascii="Arial" w:hAnsi="Arial" w:eastAsia="Times New Roman" w:cs="Arial"/>
                <w:color w:val="000000"/>
                <w:sz w:val="16"/>
                <w:szCs w:val="16"/>
              </w:rPr>
              <w:t>For unicast, when a TX UE is in RRC_CONNECTED, the serving gNB of the TX UE determines the SL DRX configurations for the RX UE, regardless of whether Mode 1 scheduling or Mode 2 resource allocation is adopted.</w:t>
            </w:r>
          </w:p>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Proposal 23</w:t>
            </w:r>
            <w:r>
              <w:rPr>
                <w:rFonts w:ascii="Arial" w:hAnsi="Arial" w:eastAsia="Times New Roman" w:cs="Arial"/>
                <w:color w:val="000000"/>
                <w:sz w:val="16"/>
                <w:szCs w:val="16"/>
              </w:rPr>
              <w:tab/>
            </w:r>
            <w:r>
              <w:rPr>
                <w:rFonts w:ascii="Arial" w:hAnsi="Arial" w:eastAsia="Times New Roman" w:cs="Arial"/>
                <w:color w:val="000000"/>
                <w:sz w:val="16"/>
                <w:szCs w:val="16"/>
              </w:rPr>
              <w:t>For unicast, the RX UE determines by itself whether to accept or reject the SL DRX configurations of the RX UE received from the TX UE.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R2-2200893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vivo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Proposal 3</w:t>
            </w:r>
            <w:r>
              <w:rPr>
                <w:rFonts w:ascii="Arial" w:hAnsi="Arial" w:eastAsia="Times New Roman" w:cs="Arial"/>
                <w:color w:val="000000"/>
                <w:sz w:val="16"/>
                <w:szCs w:val="16"/>
              </w:rPr>
              <w:tab/>
            </w:r>
            <w:r>
              <w:rPr>
                <w:rFonts w:ascii="Arial" w:hAnsi="Arial" w:eastAsia="Times New Roman" w:cs="Arial"/>
                <w:color w:val="000000"/>
                <w:sz w:val="16"/>
                <w:szCs w:val="16"/>
              </w:rPr>
              <w:t>UE reports SL DRX configuration to its serving gNB, only if the UE accepts and successfully completes the SL DRX configuration receiving from its peer UE.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R2-2200484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Huawei, HiSilicon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 xml:space="preserve">Proposal 1: For the case when PUCCH resource is not scheduled, the UE does not start the drx-HARQ-RTT-TimerSL for the corresponding SL HARQ process. </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sz w:val="16"/>
                <w:szCs w:val="16"/>
              </w:rPr>
            </w:pPr>
            <w:r>
              <w:rPr>
                <w:rFonts w:ascii="Arial" w:hAnsi="Arial" w:eastAsia="Times New Roman" w:cs="Arial"/>
                <w:sz w:val="16"/>
                <w:szCs w:val="16"/>
              </w:rPr>
              <w:t>6:</w:t>
            </w:r>
            <w:r>
              <w:rPr>
                <w:rFonts w:ascii="Arial" w:hAnsi="Arial" w:eastAsia="Times New Roman" w:cs="Arial"/>
                <w:sz w:val="16"/>
                <w:szCs w:val="16"/>
              </w:rPr>
              <w:tab/>
            </w:r>
            <w:r>
              <w:rPr>
                <w:rFonts w:ascii="Arial" w:hAnsi="Arial" w:eastAsia="Times New Roman" w:cs="Arial"/>
                <w:sz w:val="16"/>
                <w:szCs w:val="16"/>
              </w:rPr>
              <w:t>drx-HARQ-RTT-TimerSL is supported in case PSFCH is configured in resource pool and sl-PUCCH-Config is not configured. NW can set value as zero or any other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del w:id="723" w:author="OPPO (Qianxi)" w:date="2022-01-27T11:06:00Z">
              <w:r>
                <w:rPr>
                  <w:rFonts w:ascii="Arial" w:hAnsi="Arial" w:eastAsia="Times New Roman" w:cs="Arial"/>
                  <w:color w:val="000000"/>
                  <w:sz w:val="16"/>
                  <w:szCs w:val="16"/>
                </w:rPr>
                <w:delText>R2-2200484</w:delText>
              </w:r>
            </w:del>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del w:id="724" w:author="OPPO (Qianxi)" w:date="2022-01-27T11:06:00Z">
              <w:r>
                <w:rPr>
                  <w:rFonts w:ascii="Arial" w:hAnsi="Arial" w:eastAsia="Times New Roman" w:cs="Arial"/>
                  <w:color w:val="000000"/>
                  <w:sz w:val="16"/>
                  <w:szCs w:val="16"/>
                </w:rPr>
                <w:delText>Huawei, HiSilicon</w:delText>
              </w:r>
            </w:del>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del w:id="725" w:author="OPPO (Qianxi)" w:date="2022-01-27T11:06:00Z">
              <w:r>
                <w:rPr>
                  <w:rFonts w:ascii="Arial" w:hAnsi="Arial" w:eastAsia="Times New Roman" w:cs="Arial"/>
                  <w:color w:val="000000"/>
                  <w:sz w:val="16"/>
                  <w:szCs w:val="16"/>
                </w:rPr>
                <w:delText>Proposal 2: Correct “sl-PUCCH-Config is configured or not” to “PUCCH resource is scheduled or not”.</w:delText>
              </w:r>
            </w:del>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ins w:id="726" w:author="Post-116b" w:date="2022-01-25T17:56:00Z"/>
                <w:del w:id="727" w:author="OPPO (Qianxi)" w:date="2022-01-27T11:06:00Z"/>
                <w:rFonts w:ascii="Arial" w:hAnsi="Arial" w:eastAsia="Times New Roman" w:cs="Arial"/>
                <w:sz w:val="16"/>
                <w:szCs w:val="16"/>
              </w:rPr>
            </w:pPr>
            <w:del w:id="728" w:author="OPPO (Qianxi)" w:date="2022-01-27T11:06:00Z">
              <w:r>
                <w:rPr>
                  <w:rFonts w:ascii="Arial" w:hAnsi="Arial" w:eastAsia="Times New Roman" w:cs="Arial"/>
                  <w:sz w:val="16"/>
                  <w:szCs w:val="16"/>
                </w:rPr>
                <w:delText>6:</w:delText>
              </w:r>
            </w:del>
            <w:del w:id="729" w:author="OPPO (Qianxi)" w:date="2022-01-27T11:06:00Z">
              <w:r>
                <w:rPr>
                  <w:rFonts w:ascii="Arial" w:hAnsi="Arial" w:eastAsia="Times New Roman" w:cs="Arial"/>
                  <w:sz w:val="16"/>
                  <w:szCs w:val="16"/>
                </w:rPr>
                <w:tab/>
              </w:r>
            </w:del>
            <w:del w:id="730" w:author="OPPO (Qianxi)" w:date="2022-01-27T11:06:00Z">
              <w:r>
                <w:rPr>
                  <w:rFonts w:ascii="Arial" w:hAnsi="Arial" w:eastAsia="Times New Roman" w:cs="Arial"/>
                  <w:sz w:val="16"/>
                  <w:szCs w:val="16"/>
                </w:rPr>
                <w:delText>drx-HARQ-RTT-TimerSL is supported in case PSFCH is configured in resource pool and sl-PUCCH-Config is not configured. NW can set value as zero or any other value.</w:delText>
              </w:r>
            </w:del>
          </w:p>
          <w:p>
            <w:pPr>
              <w:widowControl w:val="0"/>
              <w:spacing w:after="0"/>
              <w:jc w:val="right"/>
              <w:rPr>
                <w:rFonts w:ascii="Arial" w:hAnsi="Arial" w:cs="Arial" w:eastAsiaTheme="minorEastAsia"/>
                <w:sz w:val="16"/>
                <w:szCs w:val="16"/>
                <w:lang w:eastAsia="zh-CN"/>
                <w:rPrChange w:id="731" w:author="Post-116b" w:date="2022-01-25T17:56:00Z">
                  <w:rPr>
                    <w:rFonts w:ascii="Arial" w:hAnsi="Arial" w:eastAsia="Times New Roman" w:cs="Arial"/>
                    <w:sz w:val="16"/>
                    <w:szCs w:val="16"/>
                  </w:rPr>
                </w:rPrChange>
              </w:rPr>
            </w:pPr>
            <w:ins w:id="732" w:author="Post-116b" w:date="2022-01-25T17:56:00Z">
              <w:del w:id="733" w:author="OPPO (Qianxi)" w:date="2022-01-27T11:06:00Z">
                <w:r>
                  <w:rPr>
                    <w:rFonts w:ascii="Arial" w:hAnsi="Arial" w:cs="Arial" w:eastAsiaTheme="minorEastAsia"/>
                    <w:sz w:val="16"/>
                    <w:szCs w:val="16"/>
                    <w:lang w:eastAsia="zh-CN"/>
                  </w:rPr>
                  <w:delText>For the left issue, suggest to rely on running-CR discussion.</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R2-2200762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Proposal 10: support drx-HARQ-RTT-TimerSL in case PSFCH is configured in resource pool and sl-PUCCH-Config is not configured</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R2-2200790</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Xiaomi</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Proposal 3: UE set ACK in PUCCH if SL grant for initial transmission was dropped.</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R2-2200938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Ericsson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Proposal 14</w:t>
            </w:r>
            <w:r>
              <w:rPr>
                <w:rFonts w:ascii="Arial" w:hAnsi="Arial" w:eastAsia="Times New Roman" w:cs="Arial"/>
                <w:color w:val="000000"/>
                <w:sz w:val="16"/>
                <w:szCs w:val="16"/>
              </w:rPr>
              <w:tab/>
            </w:r>
            <w:r>
              <w:rPr>
                <w:rFonts w:ascii="Arial" w:hAnsi="Arial" w:eastAsia="Times New Roman" w:cs="Arial"/>
                <w:color w:val="000000"/>
                <w:sz w:val="16"/>
                <w:szCs w:val="16"/>
              </w:rPr>
              <w:t>When HARQ feedback is disabled and the resource assignment information is not present in SCI, the HARQ RTT timer should be set to be zero.</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sz w:val="16"/>
                <w:szCs w:val="16"/>
              </w:rPr>
            </w:pPr>
            <w:r>
              <w:rPr>
                <w:rFonts w:ascii="Arial" w:hAnsi="Arial" w:eastAsia="Times New Roman" w:cs="Arial"/>
                <w:sz w:val="16"/>
                <w:szCs w:val="16"/>
              </w:rPr>
              <w:t>7:</w:t>
            </w:r>
            <w:r>
              <w:rPr>
                <w:rFonts w:ascii="Arial" w:hAnsi="Arial" w:eastAsia="Times New Roman" w:cs="Arial"/>
                <w:sz w:val="16"/>
                <w:szCs w:val="16"/>
              </w:rPr>
              <w:tab/>
            </w:r>
            <w:r>
              <w:rPr>
                <w:rFonts w:ascii="Arial" w:hAnsi="Arial" w:eastAsia="Times New Roman" w:cs="Arial"/>
                <w:sz w:val="16"/>
                <w:szCs w:val="16"/>
              </w:rPr>
              <w:t>UE uses configured sl-drx-HARQ-RTT-Timer value when the resource assignment information for the next re-transmission does not exist in the SCI regardless of whether HARQ feedback is enabled or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R2-2200938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Ericsson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30</w:t>
            </w:r>
            <w:r>
              <w:rPr>
                <w:rFonts w:ascii="Arial" w:hAnsi="Arial" w:eastAsia="Times New Roman" w:cs="Arial"/>
                <w:color w:val="000000"/>
                <w:sz w:val="16"/>
                <w:szCs w:val="16"/>
              </w:rPr>
              <w:tab/>
            </w:r>
            <w:r>
              <w:rPr>
                <w:rFonts w:ascii="Arial" w:hAnsi="Arial" w:eastAsia="Times New Roman" w:cs="Arial"/>
                <w:color w:val="000000"/>
                <w:sz w:val="16"/>
                <w:szCs w:val="16"/>
              </w:rPr>
              <w:t>SL-specific drx-HARQ-RTT-Timer is not needed when sl-PUCCH-Config is not configured.</w:t>
            </w:r>
          </w:p>
          <w:p>
            <w:pPr>
              <w:spacing w:after="0"/>
              <w:contextualSpacing/>
              <w:rPr>
                <w:rFonts w:ascii="Arial" w:hAnsi="Arial" w:eastAsia="Times New Roman" w:cs="Arial"/>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R2-2200938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Ericsson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7</w:t>
            </w:r>
            <w:r>
              <w:rPr>
                <w:rFonts w:ascii="Arial" w:hAnsi="Arial" w:eastAsia="Times New Roman" w:cs="Arial"/>
                <w:color w:val="000000"/>
                <w:sz w:val="16"/>
                <w:szCs w:val="16"/>
              </w:rPr>
              <w:tab/>
            </w:r>
            <w:r>
              <w:rPr>
                <w:rFonts w:ascii="Arial" w:hAnsi="Arial" w:eastAsia="Times New Roman" w:cs="Arial"/>
                <w:color w:val="000000"/>
                <w:sz w:val="16"/>
                <w:szCs w:val="16"/>
              </w:rPr>
              <w:t>Upon reception of a SL grant, the MAC layer selects a suitable destination based on active time of each destination so that the utilization of the granted SL resources is maximized.</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sz w:val="16"/>
                <w:szCs w:val="16"/>
              </w:rPr>
            </w:pPr>
            <w:r>
              <w:rPr>
                <w:rFonts w:ascii="Arial" w:hAnsi="Arial" w:eastAsia="Malgun Gothic" w:cs="Arial"/>
                <w:sz w:val="16"/>
                <w:szCs w:val="16"/>
                <w:lang w:eastAsia="ko-KR"/>
              </w:rPr>
              <w:t>14:</w:t>
            </w:r>
            <w:r>
              <w:rPr>
                <w:rFonts w:ascii="Arial" w:hAnsi="Arial" w:eastAsia="Malgun Gothic" w:cs="Arial"/>
                <w:sz w:val="16"/>
                <w:szCs w:val="16"/>
                <w:lang w:eastAsia="ko-KR"/>
              </w:rPr>
              <w:tab/>
            </w:r>
            <w:r>
              <w:rPr>
                <w:rFonts w:ascii="Arial" w:hAnsi="Arial" w:eastAsia="Malgun Gothic" w:cs="Arial"/>
                <w:sz w:val="16"/>
                <w:szCs w:val="16"/>
                <w:lang w:eastAsia="ko-KR"/>
              </w:rPr>
              <w:t>Tx UE should select a destination associated with an Rx UE that is in SL active time for the SL transmission occasion in SL LCP.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R2-2201135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Apple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 xml:space="preserve">Proposal 2 </w:t>
            </w:r>
            <w:r>
              <w:rPr>
                <w:rFonts w:ascii="Arial" w:hAnsi="Arial" w:eastAsia="Times New Roman" w:cs="Arial"/>
                <w:color w:val="000000"/>
                <w:sz w:val="16"/>
                <w:szCs w:val="16"/>
              </w:rPr>
              <w:tab/>
            </w:r>
            <w:r>
              <w:rPr>
                <w:rFonts w:ascii="Arial" w:hAnsi="Arial" w:eastAsia="Times New Roman" w:cs="Arial"/>
                <w:color w:val="000000"/>
                <w:sz w:val="16"/>
                <w:szCs w:val="16"/>
              </w:rPr>
              <w:t>drx-HARQ-RTT-TimerSL is not supported if sl-PUCCH-Config is not configured.</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Malgun Gothic" w:cs="Arial"/>
                <w:sz w:val="16"/>
                <w:szCs w:val="16"/>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cs="Arial"/>
                <w:color w:val="000000"/>
                <w:sz w:val="16"/>
                <w:szCs w:val="16"/>
              </w:rPr>
              <w:t>R2-2200318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cs="Arial"/>
                <w:color w:val="000000"/>
                <w:sz w:val="16"/>
                <w:szCs w:val="16"/>
              </w:rPr>
              <w:t>CATT</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cs="Arial"/>
                <w:color w:val="000000"/>
                <w:sz w:val="16"/>
                <w:szCs w:val="16"/>
              </w:rPr>
              <w:t>Proposal 7: drx-RetransmissionTimerSL is started after drx-HARQ-RTT-TimerSL expires regardless of whether the unsent PUCCH is ACK or NACK.</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Malgun Gothic" w:cs="Arial"/>
                <w:sz w:val="16"/>
                <w:szCs w:val="16"/>
                <w:lang w:eastAsia="ko-KR"/>
              </w:rPr>
            </w:pPr>
            <w:r>
              <w:rPr>
                <w:rFonts w:ascii="Arial" w:hAnsi="Arial" w:cs="Arial"/>
                <w:sz w:val="16"/>
                <w:szCs w:val="16"/>
                <w:lang w:eastAsia="zh-CN"/>
              </w:rPr>
              <w:t>15:</w:t>
            </w:r>
            <w:r>
              <w:rPr>
                <w:rFonts w:ascii="Arial" w:hAnsi="Arial" w:cs="Arial"/>
                <w:sz w:val="16"/>
                <w:szCs w:val="16"/>
                <w:lang w:eastAsia="zh-CN"/>
              </w:rPr>
              <w:tab/>
            </w:r>
            <w:r>
              <w:rPr>
                <w:rFonts w:ascii="Arial" w:hAnsi="Arial" w:cs="Arial"/>
                <w:sz w:val="16"/>
                <w:szCs w:val="16"/>
                <w:lang w:eastAsia="zh-CN"/>
              </w:rPr>
              <w:t>drx-RetransmissionTimerSL is started after expiring drx-HARQ-RTT-TimerSL when the PUCCH (NACK) transmission is dropped.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R2-2200762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color w:val="000000"/>
                <w:sz w:val="16"/>
                <w:szCs w:val="16"/>
              </w:rPr>
            </w:pPr>
            <w:r>
              <w:rPr>
                <w:rFonts w:ascii="Arial" w:hAnsi="Arial" w:eastAsia="Times New Roman" w:cs="Arial"/>
                <w:color w:val="000000"/>
                <w:sz w:val="16"/>
                <w:szCs w:val="16"/>
              </w:rPr>
              <w:t>Proposal 17: Confirm drx-RetransmissionTimerSL is started after expiring drx-HARQ-RTT-TimerSL when the PUCCH (NACK) transmission is dropped</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15:</w:t>
            </w:r>
            <w:r>
              <w:rPr>
                <w:rFonts w:ascii="Arial" w:hAnsi="Arial" w:cs="Arial"/>
                <w:sz w:val="16"/>
                <w:szCs w:val="16"/>
                <w:lang w:eastAsia="zh-CN"/>
              </w:rPr>
              <w:tab/>
            </w:r>
            <w:r>
              <w:rPr>
                <w:rFonts w:ascii="Arial" w:hAnsi="Arial" w:cs="Arial"/>
                <w:sz w:val="16"/>
                <w:szCs w:val="16"/>
                <w:lang w:eastAsia="zh-CN"/>
              </w:rPr>
              <w:t>drx-RetransmissionTimerSL is started after expiring drx-HARQ-RTT-TimerSL when the PUCCH (NACK) transmission is dropped.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R2-2200790</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Xiaomi</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2: If PUCCH was dropped regardlss NACK or ACK, UE should start the SL-specific drx-RetransmissionTimer in Uu for the corresponding HARQ process in the first symbol after the expiry of the SL-specific drx-HARQ-RTT-Timer.</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R2-2200938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Ericsson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31</w:t>
            </w:r>
            <w:r>
              <w:rPr>
                <w:rFonts w:ascii="Arial" w:hAnsi="Arial" w:eastAsia="Times New Roman" w:cs="Arial"/>
                <w:color w:val="000000"/>
                <w:sz w:val="16"/>
                <w:szCs w:val="16"/>
              </w:rPr>
              <w:tab/>
            </w:r>
            <w:r>
              <w:rPr>
                <w:rFonts w:ascii="Arial" w:hAnsi="Arial" w:eastAsia="Times New Roman" w:cs="Arial"/>
                <w:color w:val="000000"/>
                <w:sz w:val="16"/>
                <w:szCs w:val="16"/>
              </w:rPr>
              <w:t>In case PUCCH is dropped due to UL/SL prioritization, drx-RetransmissionTimerSL is started after expiring drx-HARQ-RTT-TimerSL when the unsent PUCCH is NACK.</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R2-2201582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Samsung Research America</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1]: SUI is used to report SL DRX configurations to the gNB.</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 xml:space="preserve">1: </w:t>
            </w:r>
            <w:r>
              <w:rPr>
                <w:rFonts w:ascii="Arial" w:hAnsi="Arial" w:cs="Arial"/>
                <w:sz w:val="16"/>
                <w:szCs w:val="16"/>
                <w:lang w:eastAsia="zh-CN"/>
              </w:rPr>
              <w:tab/>
            </w:r>
            <w:r>
              <w:rPr>
                <w:rFonts w:ascii="Arial" w:hAnsi="Arial" w:cs="Arial"/>
                <w:sz w:val="16"/>
                <w:szCs w:val="16"/>
                <w:lang w:eastAsia="zh-CN"/>
              </w:rPr>
              <w:t>UE uses SUI to report sidelink DRX configuration or sidelink assistance information to its serving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R2-2200938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Ericsson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highlight w:val="green"/>
              </w:rPr>
            </w:pPr>
            <w:r>
              <w:rPr>
                <w:rFonts w:ascii="Arial" w:hAnsi="Arial" w:eastAsia="Times New Roman" w:cs="Arial"/>
                <w:color w:val="000000"/>
                <w:sz w:val="16"/>
                <w:szCs w:val="16"/>
              </w:rPr>
              <w:t>Proposal 26</w:t>
            </w:r>
            <w:r>
              <w:rPr>
                <w:rFonts w:ascii="Arial" w:hAnsi="Arial" w:eastAsia="Times New Roman" w:cs="Arial"/>
                <w:color w:val="000000"/>
                <w:sz w:val="16"/>
                <w:szCs w:val="16"/>
              </w:rPr>
              <w:tab/>
            </w:r>
            <w:r>
              <w:rPr>
                <w:rFonts w:ascii="Arial" w:hAnsi="Arial" w:eastAsia="Times New Roman" w:cs="Arial"/>
                <w:color w:val="000000"/>
                <w:sz w:val="16"/>
                <w:szCs w:val="16"/>
              </w:rPr>
              <w:t>Existing Uu RRC message could be used by the RX UE to report the received SL DRX configurations.</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color w:val="FF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cs="Arial"/>
                <w:color w:val="000000"/>
                <w:sz w:val="16"/>
                <w:szCs w:val="16"/>
              </w:rPr>
              <w:t>R2-2200264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cs="Arial"/>
                <w:color w:val="000000"/>
                <w:sz w:val="16"/>
                <w:szCs w:val="16"/>
              </w:rPr>
              <w:t>ZTE Corporation, Sanechips</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等线" w:cs="Arial"/>
                <w:bCs/>
                <w:color w:val="000000"/>
                <w:sz w:val="16"/>
                <w:szCs w:val="16"/>
              </w:rPr>
              <w:t>Proposal 9 If the RRC CONNECTED UE is configured with sidelink DRX for SL groupcast/broadcast, it shall report the related SL DRX configuration to the serving cell, then the serving cell can decide whether to update Uu DRX.</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color w:val="FF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R2-2200319</w:t>
            </w:r>
          </w:p>
          <w:p>
            <w:pPr>
              <w:spacing w:after="0"/>
              <w:rPr>
                <w:rFonts w:ascii="Arial" w:hAnsi="Arial" w:cs="Arial"/>
                <w:color w:val="000000"/>
                <w:sz w:val="16"/>
                <w:szCs w:val="16"/>
              </w:rPr>
            </w:pPr>
            <w:r>
              <w:rPr>
                <w:rFonts w:ascii="Arial" w:hAnsi="Arial" w:cs="Arial"/>
                <w:color w:val="000000"/>
                <w:sz w:val="16"/>
                <w:szCs w:val="16"/>
              </w:rPr>
              <w:tab/>
            </w:r>
          </w:p>
          <w:p>
            <w:pPr>
              <w:spacing w:after="0"/>
              <w:rPr>
                <w:rFonts w:ascii="Arial" w:hAnsi="Arial" w:cs="Arial"/>
                <w:color w:val="000000"/>
                <w:sz w:val="16"/>
                <w:szCs w:val="16"/>
              </w:rPr>
            </w:pPr>
            <w:r>
              <w:rPr>
                <w:rFonts w:ascii="Arial" w:hAnsi="Arial" w:cs="Arial"/>
                <w:color w:val="000000"/>
                <w:sz w:val="16"/>
                <w:szCs w:val="16"/>
              </w:rPr>
              <w:tab/>
            </w:r>
          </w:p>
          <w:p>
            <w:pPr>
              <w:spacing w:after="0"/>
              <w:rPr>
                <w:rFonts w:ascii="Arial" w:hAnsi="Arial" w:cs="Arial"/>
                <w:color w:val="000000"/>
                <w:sz w:val="16"/>
                <w:szCs w:val="16"/>
              </w:rPr>
            </w:pPr>
            <w:r>
              <w:rPr>
                <w:rFonts w:ascii="Arial" w:hAnsi="Arial" w:cs="Arial"/>
                <w:color w:val="000000"/>
                <w:sz w:val="16"/>
                <w:szCs w:val="16"/>
              </w:rPr>
              <w:tab/>
            </w:r>
          </w:p>
          <w:p>
            <w:pPr>
              <w:spacing w:after="0"/>
              <w:rPr>
                <w:rFonts w:ascii="Arial" w:hAnsi="Arial" w:cs="Arial"/>
                <w:color w:val="000000"/>
                <w:sz w:val="16"/>
                <w:szCs w:val="16"/>
              </w:rPr>
            </w:pPr>
            <w:r>
              <w:rPr>
                <w:rFonts w:ascii="Arial" w:hAnsi="Arial" w:cs="Arial"/>
                <w:color w:val="000000"/>
                <w:sz w:val="16"/>
                <w:szCs w:val="16"/>
              </w:rPr>
              <w:tab/>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bCs/>
                <w:color w:val="000000"/>
                <w:sz w:val="16"/>
                <w:szCs w:val="16"/>
              </w:rPr>
            </w:pPr>
            <w:r>
              <w:rPr>
                <w:rFonts w:ascii="Arial" w:hAnsi="Arial" w:eastAsia="等线" w:cs="Arial"/>
                <w:bCs/>
                <w:color w:val="000000"/>
                <w:sz w:val="16"/>
                <w:szCs w:val="16"/>
              </w:rPr>
              <w:t>Proposal 1: TX/RX UE selects the maximum length among the on-duration timer associated with the QoS profile(s) of selected DRX cycle.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color w:val="FF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R2-2200319</w:t>
            </w:r>
          </w:p>
          <w:p>
            <w:pPr>
              <w:spacing w:after="0"/>
              <w:rPr>
                <w:rFonts w:ascii="Arial" w:hAnsi="Arial" w:cs="Arial"/>
                <w:color w:val="000000"/>
                <w:sz w:val="16"/>
                <w:szCs w:val="16"/>
              </w:rPr>
            </w:pPr>
            <w:r>
              <w:rPr>
                <w:rFonts w:ascii="Arial" w:hAnsi="Arial" w:cs="Arial"/>
                <w:color w:val="000000"/>
                <w:sz w:val="16"/>
                <w:szCs w:val="16"/>
              </w:rPr>
              <w:tab/>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bCs/>
                <w:color w:val="000000"/>
                <w:sz w:val="16"/>
                <w:szCs w:val="16"/>
              </w:rPr>
            </w:pPr>
            <w:r>
              <w:rPr>
                <w:rFonts w:ascii="Arial" w:hAnsi="Arial" w:eastAsia="等线" w:cs="Arial"/>
                <w:bCs/>
                <w:color w:val="000000"/>
                <w:sz w:val="16"/>
                <w:szCs w:val="16"/>
              </w:rPr>
              <w:t>Proposal 2: When UE fails to decode the MAC PDU in GC, it will not trigger the inactivity timer, the retransmission timer will be initialized and keep UE in active time as legacy behavior.</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color w:val="FF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R2-2200319</w:t>
            </w:r>
          </w:p>
          <w:p>
            <w:pPr>
              <w:spacing w:after="0"/>
              <w:rPr>
                <w:rFonts w:ascii="Arial" w:hAnsi="Arial" w:cs="Arial"/>
                <w:color w:val="000000"/>
                <w:sz w:val="16"/>
                <w:szCs w:val="16"/>
              </w:rPr>
            </w:pPr>
            <w:r>
              <w:rPr>
                <w:rFonts w:ascii="Arial" w:hAnsi="Arial" w:cs="Arial"/>
                <w:color w:val="000000"/>
                <w:sz w:val="16"/>
                <w:szCs w:val="16"/>
              </w:rPr>
              <w:tab/>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bCs/>
                <w:color w:val="000000"/>
                <w:sz w:val="16"/>
                <w:szCs w:val="16"/>
              </w:rPr>
            </w:pPr>
            <w:r>
              <w:rPr>
                <w:rFonts w:ascii="Arial" w:hAnsi="Arial" w:eastAsia="等线" w:cs="Arial"/>
                <w:bCs/>
                <w:color w:val="000000"/>
                <w:sz w:val="16"/>
                <w:szCs w:val="16"/>
              </w:rPr>
              <w:t>Proposal 3: Rel-17 Tx UE in RRC_CONNECTED state should report its SL DRX configuration of SL GC/BC to network.</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color w:val="FF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R2-2200319</w:t>
            </w:r>
          </w:p>
          <w:p>
            <w:pPr>
              <w:spacing w:after="0"/>
              <w:rPr>
                <w:rFonts w:ascii="Arial" w:hAnsi="Arial" w:cs="Arial"/>
                <w:color w:val="000000"/>
                <w:sz w:val="16"/>
                <w:szCs w:val="16"/>
              </w:rPr>
            </w:pPr>
            <w:r>
              <w:rPr>
                <w:rFonts w:ascii="Arial" w:hAnsi="Arial" w:cs="Arial"/>
                <w:color w:val="000000"/>
                <w:sz w:val="16"/>
                <w:szCs w:val="16"/>
              </w:rPr>
              <w:tab/>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bCs/>
                <w:color w:val="000000"/>
                <w:sz w:val="16"/>
                <w:szCs w:val="16"/>
              </w:rPr>
            </w:pPr>
            <w:r>
              <w:rPr>
                <w:rFonts w:ascii="Arial" w:hAnsi="Arial" w:eastAsia="等线" w:cs="Arial"/>
                <w:bCs/>
                <w:color w:val="000000"/>
                <w:sz w:val="16"/>
                <w:szCs w:val="16"/>
              </w:rPr>
              <w:t>Proposal 4: For Rel-17 Tx UE using SL GC/BC, it can notify which L2 destination ID will use SL DRX and the detailed sidelink DRX configuration to gNB via sidelinkUEInformationNR.</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color w:val="FF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R2-2200483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HW</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9: the sl-drx-startoffset can be determined with the following equation:</w:t>
            </w:r>
          </w:p>
          <w:p>
            <w:pPr>
              <w:rPr>
                <w:rFonts w:ascii="Arial" w:hAnsi="Arial" w:eastAsia="Times New Roman" w:cs="Arial"/>
                <w:color w:val="000000"/>
                <w:sz w:val="16"/>
                <w:szCs w:val="16"/>
              </w:rPr>
            </w:pPr>
            <w:r>
              <w:rPr>
                <w:rFonts w:ascii="Arial" w:hAnsi="Arial" w:eastAsia="Times New Roman" w:cs="Arial"/>
                <w:color w:val="000000"/>
                <w:sz w:val="16"/>
                <w:szCs w:val="16"/>
              </w:rPr>
              <w:t>n=DST L2 ID MODE N</w:t>
            </w:r>
          </w:p>
          <w:p>
            <w:pPr>
              <w:rPr>
                <w:rFonts w:ascii="Arial" w:hAnsi="Arial" w:eastAsia="等线" w:cs="Arial"/>
                <w:bCs/>
                <w:color w:val="000000"/>
                <w:sz w:val="16"/>
                <w:szCs w:val="16"/>
              </w:rPr>
            </w:pPr>
            <w:r>
              <w:rPr>
                <w:rFonts w:ascii="Arial" w:hAnsi="Arial" w:eastAsia="Times New Roman" w:cs="Arial"/>
                <w:color w:val="000000"/>
                <w:sz w:val="16"/>
                <w:szCs w:val="16"/>
              </w:rPr>
              <w:t>where N is the total number of sl-drx-startoffset values, and n is an index in the N sl-drx-startoffset values</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color w:val="FF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eastAsiaTheme="minorEastAsia"/>
                <w:color w:val="000000"/>
                <w:sz w:val="16"/>
                <w:szCs w:val="16"/>
                <w:lang w:eastAsia="zh-CN"/>
              </w:rPr>
            </w:pPr>
            <w:r>
              <w:rPr>
                <w:rFonts w:ascii="Arial" w:hAnsi="Arial" w:eastAsia="Times New Roman" w:cs="Arial"/>
                <w:color w:val="000000"/>
                <w:sz w:val="16"/>
                <w:szCs w:val="16"/>
              </w:rPr>
              <w:t>R2-2200528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Intel Corporation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3:</w:t>
            </w:r>
            <w:r>
              <w:rPr>
                <w:rFonts w:ascii="Arial" w:hAnsi="Arial" w:eastAsia="Times New Roman" w:cs="Arial"/>
                <w:color w:val="000000"/>
                <w:sz w:val="16"/>
                <w:szCs w:val="16"/>
              </w:rPr>
              <w:tab/>
            </w:r>
            <w:r>
              <w:rPr>
                <w:rFonts w:ascii="Arial" w:hAnsi="Arial" w:eastAsia="Times New Roman" w:cs="Arial"/>
                <w:color w:val="000000"/>
                <w:sz w:val="16"/>
                <w:szCs w:val="16"/>
              </w:rPr>
              <w:t>RAN2 is proposed to confirm the working assumption on down-selection for DRX cycle and on-duration timer, i.e. down selection of DRX cycle and on-duration timer for GC/BC is needed in case multiple QoS profiles are associated with the same L2 DST ID.</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color w:val="FF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R2-2200528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Intel Corporation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4:</w:t>
            </w:r>
            <w:r>
              <w:rPr>
                <w:rFonts w:ascii="Arial" w:hAnsi="Arial" w:eastAsia="Times New Roman" w:cs="Arial"/>
                <w:color w:val="000000"/>
                <w:sz w:val="16"/>
                <w:szCs w:val="16"/>
              </w:rPr>
              <w:tab/>
            </w:r>
            <w:r>
              <w:rPr>
                <w:rFonts w:ascii="Arial" w:hAnsi="Arial" w:eastAsia="Times New Roman" w:cs="Arial"/>
                <w:color w:val="000000"/>
                <w:sz w:val="16"/>
                <w:szCs w:val="16"/>
              </w:rPr>
              <w:t>For down-selection of on-DurationTimer and DRX cycle, the UE selects the longest timer duration/cycle value to ensure that missed transmissions during DRX sleep are minimized.</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color w:val="FF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R2-2200535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LG Electronics France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7. RAN2 should not force a down-selection of one SL DRX cycle/one SL DRX onduration timer that may degrade the performance of power-saving of the UE or may cause a problem of not satisfying the QoS requirements of some SL GC/BC services.</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color w:val="FF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R2-2200535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LG Electronics France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 xml:space="preserve">Proposal 8. As a compromised solution, RAN2 should support both UE behaviour that can down-select one SL DRX cycle among multiple SL DRX cycles and UE behaviour that can select the shortest “N” SL DRX cycles according to its (pre)configuration. </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color w:val="FF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R2-2200762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Proposal 13: TX/RX UE selects the length of the on-duration timer associated with the same QoS profile of selected DRX cycle</w:t>
            </w:r>
          </w:p>
          <w:p>
            <w:pPr>
              <w:rPr>
                <w:rFonts w:ascii="Arial" w:hAnsi="Arial" w:eastAsia="Times New Roman" w:cs="Arial"/>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color w:val="FF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R2-2200762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Proposal 14: Inactivity timer is not (re)started in case of MAC PDU decoding failure (i.e., only L1 DST ID is available) for GC</w:t>
            </w:r>
          </w:p>
          <w:p>
            <w:pPr>
              <w:spacing w:after="0"/>
              <w:rPr>
                <w:rFonts w:ascii="Arial" w:hAnsi="Arial" w:eastAsia="Times New Roman" w:cs="Arial"/>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color w:val="FF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R2-2200762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Proposal 18: #113-e meeting's agreement also apply to GC NACK only case: If the RX UE does not transmit PSFCH for a HARQ enabled transmission (e.g. due to UL/SL prioritization or ACK) the RX UE still starts the HARQ RTT timer in the symbol/slot following the end of PSFCH resource</w:t>
            </w:r>
          </w:p>
          <w:p>
            <w:pPr>
              <w:spacing w:after="0"/>
              <w:rPr>
                <w:rFonts w:ascii="Arial" w:hAnsi="Arial" w:eastAsia="Times New Roman" w:cs="Arial"/>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color w:val="FF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R2-2200762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Proposal 19: sl-drx-RetransmissionTimer is started if PSFCH (NACK) transmission is dropped (due to UL/SL prioritization) in GC NACK only</w:t>
            </w:r>
          </w:p>
          <w:p>
            <w:pPr>
              <w:spacing w:after="0"/>
              <w:rPr>
                <w:rFonts w:ascii="Arial" w:hAnsi="Arial" w:eastAsia="Times New Roman" w:cs="Arial"/>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color w:val="FF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R2-2200762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Proposal 21: sl-drx-StartOffset (ms) = DST L2 ID MOD (number of offset values)</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color w:val="FF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R2-2200790</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Xiaomi</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Proposal 1: UE reports the SL DRX information, e.g. QoS profile, of the broadcast and groupcast destination, which UE is interested in reception.</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color w:val="FF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R2-2200791</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Xiaomi</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 xml:space="preserve">Proposal 12: </w:t>
            </w:r>
            <w:r>
              <w:rPr>
                <w:rFonts w:ascii="Arial" w:hAnsi="Arial" w:eastAsia="Times New Roman" w:cs="Arial"/>
                <w:color w:val="000000"/>
                <w:sz w:val="16"/>
                <w:szCs w:val="16"/>
              </w:rPr>
              <w:tab/>
            </w:r>
            <w:r>
              <w:rPr>
                <w:rFonts w:ascii="Arial" w:hAnsi="Arial" w:eastAsia="Times New Roman" w:cs="Arial"/>
                <w:color w:val="000000"/>
                <w:sz w:val="16"/>
                <w:szCs w:val="16"/>
              </w:rPr>
              <w:t>Confirm the WA pf down-selection for DRX cycle and on-duration for GC/BC when multiple QoS profiles are associated with the same DST L2 ID.</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color w:val="FF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R2-2200791</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Xiaomi</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 xml:space="preserve">Proposal 13: </w:t>
            </w:r>
            <w:r>
              <w:rPr>
                <w:rFonts w:ascii="Arial" w:hAnsi="Arial" w:eastAsia="Times New Roman" w:cs="Arial"/>
                <w:color w:val="000000"/>
                <w:sz w:val="16"/>
                <w:szCs w:val="16"/>
              </w:rPr>
              <w:tab/>
            </w:r>
            <w:r>
              <w:rPr>
                <w:rFonts w:ascii="Arial" w:hAnsi="Arial" w:eastAsia="Times New Roman" w:cs="Arial"/>
                <w:color w:val="000000"/>
                <w:sz w:val="16"/>
                <w:szCs w:val="16"/>
              </w:rPr>
              <w:t>Select the length of the on-duration timer associated with the QoS profile, which is associated with the smallest DRX cycle.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color w:val="FF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R2-2200791</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Xiaomi</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 xml:space="preserve">Proposal 14: </w:t>
            </w:r>
            <w:r>
              <w:rPr>
                <w:rFonts w:ascii="Arial" w:hAnsi="Arial" w:eastAsia="Times New Roman" w:cs="Arial"/>
                <w:color w:val="000000"/>
                <w:sz w:val="16"/>
                <w:szCs w:val="16"/>
              </w:rPr>
              <w:tab/>
            </w:r>
            <w:r>
              <w:rPr>
                <w:rFonts w:ascii="Arial" w:hAnsi="Arial" w:eastAsia="Times New Roman" w:cs="Arial"/>
                <w:color w:val="000000"/>
                <w:sz w:val="16"/>
                <w:szCs w:val="16"/>
              </w:rPr>
              <w:t>In NACK only HARQ feedback, UE does not start the HARQ RTT timer, if PSFCH is not transmitted.</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color w:val="FF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R2-2200894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vivo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Proposal 6: Due to many uncertain specification efforts required in Option-1, RAN2 confirms Option-5 to determine the sl-drx-startoffset.</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color w:val="FF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R2-2200894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vivo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7: Introduce the equation to set sl-drx-SlotOffset as follows:</w:t>
            </w:r>
          </w:p>
          <w:p>
            <w:pPr>
              <w:spacing w:after="0"/>
              <w:rPr>
                <w:rFonts w:ascii="Arial" w:hAnsi="Arial" w:eastAsia="Times New Roman" w:cs="Arial"/>
                <w:color w:val="000000"/>
                <w:sz w:val="16"/>
                <w:szCs w:val="16"/>
              </w:rPr>
            </w:pPr>
            <w:r>
              <w:rPr>
                <w:rFonts w:ascii="Arial" w:hAnsi="Arial" w:eastAsia="Times New Roman" w:cs="Arial"/>
                <w:color w:val="000000"/>
                <w:sz w:val="16"/>
                <w:szCs w:val="16"/>
              </w:rPr>
              <w:t>-</w:t>
            </w:r>
            <w:r>
              <w:rPr>
                <w:rFonts w:ascii="Arial" w:hAnsi="Arial" w:eastAsia="Times New Roman" w:cs="Arial"/>
                <w:color w:val="000000"/>
                <w:sz w:val="16"/>
                <w:szCs w:val="16"/>
              </w:rPr>
              <w:tab/>
            </w:r>
            <w:r>
              <w:rPr>
                <w:rFonts w:ascii="Arial" w:hAnsi="Arial" w:eastAsia="Times New Roman" w:cs="Arial"/>
                <w:color w:val="000000"/>
                <w:sz w:val="16"/>
                <w:szCs w:val="16"/>
              </w:rPr>
              <w:t>sl-drx-SlotOffset (ms)= 1/32 ◊ (DST L2 ID MOD 32)</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color w:val="FF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R2-2200894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vivo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8: TX/RX UE selects the length of the on-duration timer associated with the same QoS profile of selected DRX cycle.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color w:val="FF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R2-2200938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Ericsson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17</w:t>
            </w:r>
            <w:r>
              <w:rPr>
                <w:rFonts w:ascii="Arial" w:hAnsi="Arial" w:eastAsia="Times New Roman" w:cs="Arial"/>
                <w:color w:val="000000"/>
                <w:sz w:val="16"/>
                <w:szCs w:val="16"/>
              </w:rPr>
              <w:tab/>
            </w:r>
            <w:r>
              <w:rPr>
                <w:rFonts w:ascii="Arial" w:hAnsi="Arial" w:eastAsia="Times New Roman" w:cs="Arial"/>
                <w:color w:val="000000"/>
                <w:sz w:val="16"/>
                <w:szCs w:val="16"/>
              </w:rPr>
              <w:t>For GC and BC, no need to down-select one DRX cycle from available DRX cycles.</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color w:val="FF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R2-2200938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Ericsson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18</w:t>
            </w:r>
            <w:r>
              <w:rPr>
                <w:rFonts w:ascii="Arial" w:hAnsi="Arial" w:eastAsia="Times New Roman" w:cs="Arial"/>
                <w:color w:val="000000"/>
                <w:sz w:val="16"/>
                <w:szCs w:val="16"/>
              </w:rPr>
              <w:tab/>
            </w:r>
            <w:r>
              <w:rPr>
                <w:rFonts w:ascii="Arial" w:hAnsi="Arial" w:eastAsia="Times New Roman" w:cs="Arial"/>
                <w:color w:val="000000"/>
                <w:sz w:val="16"/>
                <w:szCs w:val="16"/>
              </w:rPr>
              <w:t>For GC and BC, no need to down-select one DRX on-duration timer from available DRX on-duration timers.</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color w:val="FF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R2-2200938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Ericsson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19</w:t>
            </w:r>
            <w:r>
              <w:rPr>
                <w:rFonts w:ascii="Arial" w:hAnsi="Arial" w:eastAsia="Times New Roman" w:cs="Arial"/>
                <w:color w:val="000000"/>
                <w:sz w:val="16"/>
                <w:szCs w:val="16"/>
              </w:rPr>
              <w:tab/>
            </w:r>
            <w:r>
              <w:rPr>
                <w:rFonts w:ascii="Arial" w:hAnsi="Arial" w:eastAsia="Times New Roman" w:cs="Arial"/>
                <w:color w:val="000000"/>
                <w:sz w:val="16"/>
                <w:szCs w:val="16"/>
              </w:rPr>
              <w:t>For GC and BC, determine the sl-drx-startoffset using Option-1, i.e., derive an index to the N sl-drx-startoffset values based on DST L2 ID.</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color w:val="FF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R2-2200938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Ericsson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27</w:t>
            </w:r>
            <w:r>
              <w:rPr>
                <w:rFonts w:ascii="Arial" w:hAnsi="Arial" w:eastAsia="Times New Roman" w:cs="Arial"/>
                <w:color w:val="000000"/>
                <w:sz w:val="16"/>
                <w:szCs w:val="16"/>
              </w:rPr>
              <w:tab/>
            </w:r>
            <w:r>
              <w:rPr>
                <w:rFonts w:ascii="Arial" w:hAnsi="Arial" w:eastAsia="Times New Roman" w:cs="Arial"/>
                <w:color w:val="000000"/>
                <w:sz w:val="16"/>
                <w:szCs w:val="16"/>
              </w:rPr>
              <w:t>For groupcast or broadcast, the TX UE may report assistance information (e.g., SidelinkUEInformationNR) to its serving gNB regarding traffic type (e.g., associated L2 ID or PQI).</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color w:val="FF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R2-2200938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Ericsson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28</w:t>
            </w:r>
            <w:r>
              <w:rPr>
                <w:rFonts w:ascii="Arial" w:hAnsi="Arial" w:eastAsia="Times New Roman" w:cs="Arial"/>
                <w:color w:val="000000"/>
                <w:sz w:val="16"/>
                <w:szCs w:val="16"/>
              </w:rPr>
              <w:tab/>
            </w:r>
            <w:r>
              <w:rPr>
                <w:rFonts w:ascii="Arial" w:hAnsi="Arial" w:eastAsia="Times New Roman" w:cs="Arial"/>
                <w:color w:val="000000"/>
                <w:sz w:val="16"/>
                <w:szCs w:val="16"/>
              </w:rPr>
              <w:t>For groupcast or broadcast, the RX UE may report assistance information (e.g., SidelinkUEInformationNR) to its serving gNB regarding SL DRX configurations adopted for its GC/BC reception.</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color w:val="FF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R2-2200938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Ericsson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29</w:t>
            </w:r>
            <w:r>
              <w:rPr>
                <w:rFonts w:ascii="Arial" w:hAnsi="Arial" w:eastAsia="Times New Roman" w:cs="Arial"/>
                <w:color w:val="000000"/>
                <w:sz w:val="16"/>
                <w:szCs w:val="16"/>
              </w:rPr>
              <w:tab/>
            </w:r>
            <w:r>
              <w:rPr>
                <w:rFonts w:ascii="Arial" w:hAnsi="Arial" w:eastAsia="Times New Roman" w:cs="Arial"/>
                <w:color w:val="000000"/>
                <w:sz w:val="16"/>
                <w:szCs w:val="16"/>
              </w:rPr>
              <w:t>For groupcast or broadcast, no additional mechanism is needed in order to achieve alignment of Uu DRX and SL DRX.</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color w:val="FF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R2-2201061</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ZTE Corporation, Sanechips</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Proposal3: for GC NACK only,if the RX UE does not transmit PSFCH for a HARQ enabled transmission, RX UE also need to start the HARQ RTT timer if RX UE does not transmit the feedback.</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color w:val="FF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R2-2201135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Apple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 xml:space="preserve">Proposal 5 </w:t>
            </w:r>
            <w:r>
              <w:rPr>
                <w:rFonts w:ascii="Arial" w:hAnsi="Arial" w:eastAsia="Times New Roman" w:cs="Arial"/>
                <w:color w:val="000000"/>
                <w:sz w:val="16"/>
                <w:szCs w:val="16"/>
              </w:rPr>
              <w:tab/>
            </w:r>
            <w:r>
              <w:rPr>
                <w:rFonts w:ascii="Arial" w:hAnsi="Arial" w:eastAsia="Times New Roman" w:cs="Arial"/>
                <w:color w:val="000000"/>
                <w:sz w:val="16"/>
                <w:szCs w:val="16"/>
              </w:rPr>
              <w:t xml:space="preserve">To solve the down-selection among multiple SL_DRX configurations for the same GC/BC L2 destination ID: </w:t>
            </w:r>
          </w:p>
          <w:p>
            <w:pPr>
              <w:rPr>
                <w:rFonts w:ascii="Arial" w:hAnsi="Arial" w:eastAsia="Times New Roman" w:cs="Arial"/>
                <w:color w:val="000000"/>
                <w:sz w:val="16"/>
                <w:szCs w:val="16"/>
              </w:rPr>
            </w:pPr>
            <w:r>
              <w:rPr>
                <w:rFonts w:ascii="Arial" w:hAnsi="Arial" w:eastAsia="Times New Roman" w:cs="Arial"/>
                <w:color w:val="000000"/>
                <w:sz w:val="16"/>
                <w:szCs w:val="16"/>
              </w:rPr>
              <w:t>a): onDurations of different PQI set to identical value;</w:t>
            </w:r>
          </w:p>
          <w:p>
            <w:pPr>
              <w:rPr>
                <w:rFonts w:ascii="Arial" w:hAnsi="Arial" w:eastAsia="Times New Roman" w:cs="Arial"/>
                <w:color w:val="000000"/>
                <w:sz w:val="16"/>
                <w:szCs w:val="16"/>
              </w:rPr>
            </w:pPr>
            <w:r>
              <w:rPr>
                <w:rFonts w:ascii="Arial" w:hAnsi="Arial" w:eastAsia="Times New Roman" w:cs="Arial"/>
                <w:color w:val="000000"/>
                <w:sz w:val="16"/>
                <w:szCs w:val="16"/>
              </w:rPr>
              <w:t>b): DRX cycle can be chosen from the set [T, 2T…, 2nT] as the busiest cycle T used for the PQI corresponding to the most stringent latency requirements.</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color w:val="FF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R2-2201135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Apple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 xml:space="preserve">Proposal 6 </w:t>
            </w:r>
            <w:r>
              <w:rPr>
                <w:rFonts w:ascii="Arial" w:hAnsi="Arial" w:eastAsia="Times New Roman" w:cs="Arial"/>
                <w:color w:val="000000"/>
                <w:sz w:val="16"/>
                <w:szCs w:val="16"/>
              </w:rPr>
              <w:tab/>
            </w:r>
            <w:r>
              <w:rPr>
                <w:rFonts w:ascii="Arial" w:hAnsi="Arial" w:eastAsia="Times New Roman" w:cs="Arial"/>
                <w:color w:val="000000"/>
                <w:sz w:val="16"/>
                <w:szCs w:val="16"/>
              </w:rPr>
              <w:t>UE behavior for decoding failure is to not (re)start inactivity timer. No further optimization is needed.</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color w:val="FF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R2-2201135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Apple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11</w:t>
            </w:r>
            <w:r>
              <w:rPr>
                <w:rFonts w:ascii="Arial" w:hAnsi="Arial" w:eastAsia="Times New Roman" w:cs="Arial"/>
                <w:color w:val="000000"/>
                <w:sz w:val="16"/>
                <w:szCs w:val="16"/>
              </w:rPr>
              <w:tab/>
            </w:r>
            <w:r>
              <w:rPr>
                <w:rFonts w:ascii="Arial" w:hAnsi="Arial" w:eastAsia="Times New Roman" w:cs="Arial"/>
                <w:color w:val="000000"/>
                <w:sz w:val="16"/>
                <w:szCs w:val="16"/>
              </w:rPr>
              <w:t xml:space="preserve">For mode 1 RRC_CONNECTED UE engaged with SL broadcast/groupcast, if alignment is desired, in principle, gNB should align the Uu DRX configuration to match the SL DRX configuration. FFS exceptions. </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color w:val="FF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R2-2201152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InterDigital</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 xml:space="preserve">Proposal 5: </w:t>
            </w:r>
            <w:r>
              <w:rPr>
                <w:rFonts w:ascii="Arial" w:hAnsi="Arial" w:eastAsia="Times New Roman" w:cs="Arial"/>
                <w:color w:val="000000"/>
                <w:sz w:val="16"/>
                <w:szCs w:val="16"/>
              </w:rPr>
              <w:tab/>
            </w:r>
            <w:r>
              <w:rPr>
                <w:rFonts w:ascii="Arial" w:hAnsi="Arial" w:eastAsia="Times New Roman" w:cs="Arial"/>
                <w:color w:val="000000"/>
                <w:sz w:val="16"/>
                <w:szCs w:val="16"/>
              </w:rPr>
              <w:t xml:space="preserve">RAN2 confirms the working assumption of the need of down-selection for DRX cycle and on-duration for GC/BC when multiple QoS profiles are associated with the same L2 ID. </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color w:val="FF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R2-2201152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InterDigital</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 xml:space="preserve">Proposal 6: </w:t>
            </w:r>
            <w:r>
              <w:rPr>
                <w:rFonts w:ascii="Arial" w:hAnsi="Arial" w:eastAsia="Times New Roman" w:cs="Arial"/>
                <w:color w:val="000000"/>
                <w:sz w:val="16"/>
                <w:szCs w:val="16"/>
              </w:rPr>
              <w:tab/>
            </w:r>
            <w:r>
              <w:rPr>
                <w:rFonts w:ascii="Arial" w:hAnsi="Arial" w:eastAsia="Times New Roman" w:cs="Arial"/>
                <w:color w:val="000000"/>
                <w:sz w:val="16"/>
                <w:szCs w:val="16"/>
              </w:rPr>
              <w:t>The TX/RX UE determines the DRX cycle applied for groupcast/broadcast transmissions associated with a specific L2 destination ID as the minimum DRX cycle configured for any of the QoS profiles associated with that L2 destination ID</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color w:val="FF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R2-2201152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InterDigital</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 xml:space="preserve">Proposal 7: </w:t>
            </w:r>
            <w:r>
              <w:rPr>
                <w:rFonts w:ascii="Arial" w:hAnsi="Arial" w:eastAsia="Times New Roman" w:cs="Arial"/>
                <w:color w:val="000000"/>
                <w:sz w:val="16"/>
                <w:szCs w:val="16"/>
              </w:rPr>
              <w:tab/>
            </w:r>
            <w:r>
              <w:rPr>
                <w:rFonts w:ascii="Arial" w:hAnsi="Arial" w:eastAsia="Times New Roman" w:cs="Arial"/>
                <w:color w:val="000000"/>
                <w:sz w:val="16"/>
                <w:szCs w:val="16"/>
              </w:rPr>
              <w:t>The TX/RX UE determines the on duration applied for groupcast/broadcast transmissions associated with a specific L2 destination ID as the maximum on duration configured for any of the QoS profiles associated with that L2 destination ID</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color w:val="FF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R2-2201582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Samsung Research America</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 [Proposal 4]: For GC/BC, SL DRX configuration is not needed in the report.</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color w:val="FF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R2-2201585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Samsung Research America</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 xml:space="preserve">[Proposal 1]: For GC/BC, RAN2 is asked to confirm working assumption (down-selection for DRX cycle and on-duration for GC/BC when multiple QoS profiles are associated with the same DST L2 id) as an agreement. </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color w:val="FF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R2-2201585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Samsung Research America</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2]: For GC/BC, it is proposed to down-select to the shortest DRX cycle length and the longest on-duration length if down-selection is needed.</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color w:val="FF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R2-2200938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Ericsson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lang w:val="sv-SE"/>
              </w:rPr>
              <w:t>Proposal 35</w:t>
            </w:r>
            <w:r>
              <w:rPr>
                <w:rFonts w:ascii="Arial" w:hAnsi="Arial" w:eastAsia="Times New Roman" w:cs="Arial"/>
                <w:color w:val="000000"/>
                <w:sz w:val="16"/>
                <w:szCs w:val="16"/>
                <w:lang w:val="sv-SE"/>
              </w:rPr>
              <w:tab/>
            </w:r>
            <w:r>
              <w:rPr>
                <w:rFonts w:ascii="Arial" w:hAnsi="Arial" w:eastAsia="Times New Roman" w:cs="Arial"/>
                <w:color w:val="000000"/>
                <w:sz w:val="16"/>
                <w:szCs w:val="16"/>
                <w:lang w:val="sv-SE"/>
              </w:rPr>
              <w:t>A RX UE may determine SL DRX to be disabled when a new service becomes available and the TX profile of the new service doesn’t allow SL DRX to be applied.</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rPr>
                <w:rFonts w:ascii="Arial" w:hAnsi="Arial" w:eastAsia="Times New Roman" w:cs="Arial"/>
                <w:color w:val="000000"/>
                <w:sz w:val="16"/>
                <w:szCs w:val="16"/>
              </w:rPr>
            </w:pPr>
            <w:r>
              <w:rPr>
                <w:rFonts w:ascii="Arial" w:hAnsi="Arial" w:eastAsia="Times New Roman" w:cs="Arial"/>
                <w:color w:val="000000"/>
                <w:sz w:val="16"/>
                <w:szCs w:val="16"/>
              </w:rPr>
              <w:t>Moderator understand this issue is concluded by the following agreement:</w:t>
            </w:r>
          </w:p>
          <w:p>
            <w:pPr>
              <w:snapToGrid w:val="0"/>
              <w:spacing w:after="0"/>
              <w:rPr>
                <w:rFonts w:ascii="Arial" w:hAnsi="Arial" w:eastAsia="Times New Roman" w:cs="Arial"/>
                <w:color w:val="000000"/>
                <w:sz w:val="16"/>
                <w:szCs w:val="16"/>
              </w:rPr>
            </w:pPr>
          </w:p>
          <w:p>
            <w:pPr>
              <w:spacing w:after="0"/>
              <w:rPr>
                <w:rFonts w:ascii="Arial" w:hAnsi="Arial" w:cs="Arial"/>
                <w:b/>
                <w:color w:val="FF0000"/>
                <w:sz w:val="16"/>
                <w:szCs w:val="16"/>
                <w:lang w:eastAsia="zh-CN"/>
              </w:rPr>
            </w:pPr>
            <w:r>
              <w:rPr>
                <w:rFonts w:ascii="Arial" w:hAnsi="Arial" w:eastAsia="Times New Roman" w:cs="Arial"/>
                <w:color w:val="000000"/>
                <w:sz w:val="16"/>
                <w:szCs w:val="16"/>
              </w:rPr>
              <w:t xml:space="preserve">For GC/BC only communication, a Rel-17 RX UE determines SL DRX is used if </w:t>
            </w:r>
            <w:r>
              <w:rPr>
                <w:rFonts w:ascii="Arial" w:hAnsi="Arial" w:eastAsia="Times New Roman" w:cs="Arial"/>
                <w:b/>
                <w:color w:val="000000"/>
                <w:sz w:val="16"/>
                <w:szCs w:val="16"/>
              </w:rPr>
              <w:t>all service types</w:t>
            </w:r>
            <w:r>
              <w:rPr>
                <w:rFonts w:ascii="Arial" w:hAnsi="Arial" w:eastAsia="Times New Roman" w:cs="Arial"/>
                <w:color w:val="000000"/>
                <w:sz w:val="16"/>
                <w:szCs w:val="16"/>
              </w:rPr>
              <w:t>/L2 ids of interest have an associated TX profile corresponding to support of SL DRX. A Rel-17 RX UE enables SL DRX operation for a service type/L2 id with the associated TX profile.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color w:val="FF0000"/>
                <w:sz w:val="16"/>
                <w:szCs w:val="16"/>
                <w:lang w:eastAsia="zh-CN"/>
              </w:rPr>
            </w:pPr>
          </w:p>
        </w:tc>
      </w:tr>
    </w:tbl>
    <w:p>
      <w:pPr>
        <w:rPr>
          <w:lang w:eastAsia="zh-CN"/>
        </w:rPr>
      </w:pPr>
    </w:p>
    <w:p>
      <w:pPr>
        <w:rPr>
          <w:lang w:eastAsia="zh-CN"/>
        </w:rPr>
      </w:pPr>
    </w:p>
    <w:p>
      <w:pPr>
        <w:pStyle w:val="2"/>
        <w:numPr>
          <w:ilvl w:val="2"/>
          <w:numId w:val="1"/>
        </w:numPr>
        <w:tabs>
          <w:tab w:val="left" w:pos="851"/>
        </w:tabs>
        <w:spacing w:line="276" w:lineRule="auto"/>
        <w:ind w:left="1304"/>
        <w:jc w:val="both"/>
        <w:rPr>
          <w:lang w:eastAsia="zh-CN"/>
        </w:rPr>
      </w:pPr>
      <w:r>
        <w:rPr>
          <w:rFonts w:hint="eastAsia"/>
          <w:lang w:eastAsia="zh-CN"/>
        </w:rPr>
        <w:t>O</w:t>
      </w:r>
      <w:r>
        <w:rPr>
          <w:lang w:eastAsia="zh-CN"/>
        </w:rPr>
        <w:t>ther proposals</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Malgun Gothic" w:cs="Arial"/>
                <w:sz w:val="16"/>
                <w:szCs w:val="16"/>
                <w:lang w:val="en-US" w:eastAsia="ko-KR"/>
              </w:rPr>
              <w:t>R2-2200264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Malgun Gothic" w:cs="Arial"/>
                <w:sz w:val="16"/>
                <w:szCs w:val="16"/>
                <w:lang w:val="en-US" w:eastAsia="ko-KR"/>
              </w:rPr>
              <w:t>ZTE Corporation, Sanechips</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Malgun Gothic" w:cs="Arial"/>
                <w:sz w:val="16"/>
                <w:szCs w:val="16"/>
                <w:lang w:val="en-US" w:eastAsia="ko-KR"/>
              </w:rPr>
              <w:t xml:space="preserve">Proposal 3 The TX UE can reconfigure SL DRX configuration for the RX UE by its own when the timer T310/T311 is running. </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eastAsia="Malgun Gothic" w:cs="Arial"/>
                <w:sz w:val="16"/>
                <w:szCs w:val="16"/>
                <w:lang w:val="en-US" w:eastAsia="ko-KR"/>
              </w:rPr>
              <w:t>Since just a single paper on this direction, suggest not to prioritize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Malgun Gothic" w:cs="Arial"/>
                <w:sz w:val="16"/>
                <w:szCs w:val="16"/>
                <w:lang w:val="en-US" w:eastAsia="ko-KR"/>
              </w:rPr>
              <w:t>R2-2200264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Malgun Gothic" w:cs="Arial"/>
                <w:sz w:val="16"/>
                <w:szCs w:val="16"/>
                <w:lang w:val="en-US" w:eastAsia="ko-KR"/>
              </w:rPr>
              <w:t>ZTE Corporation, Sanechips</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highlight w:val="green"/>
              </w:rPr>
            </w:pPr>
            <w:r>
              <w:rPr>
                <w:rFonts w:ascii="Arial" w:hAnsi="Arial" w:eastAsia="Malgun Gothic" w:cs="Arial"/>
                <w:sz w:val="16"/>
                <w:szCs w:val="16"/>
                <w:lang w:val="en-US" w:eastAsia="ko-KR"/>
              </w:rPr>
              <w:t>Proposal 4 RAN2 is suggested to discuss following two options during handover procedure for TX UE:                                                                                                                                       Option 1: The TX UE can reconfigure SL DRX configuration for the RX UE by its own when the timer T304 is running.</w:t>
            </w:r>
            <w:r>
              <w:rPr>
                <w:rFonts w:ascii="Arial" w:hAnsi="Arial" w:eastAsia="Malgun Gothic" w:cs="Arial"/>
                <w:sz w:val="16"/>
                <w:szCs w:val="16"/>
                <w:lang w:val="en-US" w:eastAsia="ko-KR"/>
              </w:rPr>
              <w:br w:type="textWrapping"/>
            </w:r>
            <w:r>
              <w:rPr>
                <w:rFonts w:ascii="Arial" w:hAnsi="Arial" w:eastAsia="Malgun Gothic" w:cs="Arial"/>
                <w:sz w:val="16"/>
                <w:szCs w:val="16"/>
                <w:lang w:val="en-US" w:eastAsia="ko-KR"/>
              </w:rPr>
              <w:t>Option 2: The target cell provides the SL DRX configuration for the RX UE to the TX UE via source cell during the handover procedure. Then the TX UE delivers the received SL DRX configuration from target cell to the RX UE after TX UE completes handover to the target cell.</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eastAsia="Malgun Gothic" w:cs="Arial"/>
                <w:sz w:val="16"/>
                <w:szCs w:val="16"/>
                <w:lang w:val="en-US" w:eastAsia="ko-KR"/>
              </w:rPr>
              <w:t>Moderator assume we can rely on legacy handling during HO as for non-DRX SL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cs="Arial"/>
                <w:color w:val="000000"/>
                <w:sz w:val="16"/>
                <w:szCs w:val="16"/>
              </w:rPr>
              <w:t>R2-2200318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cs="Arial"/>
                <w:color w:val="000000"/>
                <w:sz w:val="16"/>
                <w:szCs w:val="16"/>
              </w:rPr>
              <w:t>CATT</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highlight w:val="green"/>
              </w:rPr>
            </w:pPr>
            <w:r>
              <w:rPr>
                <w:rFonts w:ascii="Arial" w:hAnsi="Arial" w:cs="Arial"/>
                <w:color w:val="000000"/>
                <w:sz w:val="16"/>
                <w:szCs w:val="16"/>
              </w:rPr>
              <w:t>Proposal 6: For sidelink unicast, the desired DRX configuration should be sent based on each L 2 destination ID.</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Moderator assume it is already this manner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R2-2200535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LG Electronics France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Proposal 9. If the SL DRX command MAC CE is triggered, but a UE determines that the grant will not be allocated within the current SL DRX cycle in consideration of processing time, etc., the UE should be able to cancel the triggered BSR (or pending SR). If a grant for the SL DRX command MAC CE is allocated in the next SL DRX cycle, the grant should be discarded and the transmission of the SL DRX command MAC CE should be cancelled.</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eastAsiaTheme="minorEastAsia"/>
                <w:sz w:val="16"/>
                <w:szCs w:val="16"/>
                <w:lang w:eastAsia="zh-CN"/>
              </w:rPr>
            </w:pPr>
            <w:r>
              <w:rPr>
                <w:rFonts w:hint="eastAsia" w:ascii="Arial" w:hAnsi="Arial" w:cs="Arial" w:eastAsiaTheme="minorEastAsia"/>
                <w:sz w:val="16"/>
                <w:szCs w:val="16"/>
                <w:lang w:eastAsia="zh-CN"/>
              </w:rPr>
              <w:t>M</w:t>
            </w:r>
            <w:r>
              <w:rPr>
                <w:rFonts w:ascii="Arial" w:hAnsi="Arial" w:cs="Arial" w:eastAsiaTheme="minorEastAsia"/>
                <w:sz w:val="16"/>
                <w:szCs w:val="16"/>
                <w:lang w:eastAsia="zh-CN"/>
              </w:rPr>
              <w:t>oderator understand DRX command MAC CE is not DRX cycle specific, so no issue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R2-2200544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LG Electronics France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highlight w:val="green"/>
              </w:rPr>
            </w:pPr>
            <w:r>
              <w:rPr>
                <w:rFonts w:ascii="Arial" w:hAnsi="Arial" w:eastAsia="Times New Roman" w:cs="Arial"/>
                <w:color w:val="000000"/>
                <w:sz w:val="16"/>
                <w:szCs w:val="16"/>
              </w:rPr>
              <w:t xml:space="preserve">Proposal 8: The serving cell of TX UE reports assistant information received from TX UE to the target cell for TX UE’s handover. </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eastAsiaTheme="minorEastAsia"/>
                <w:sz w:val="16"/>
                <w:szCs w:val="16"/>
                <w:lang w:eastAsia="zh-CN"/>
              </w:rPr>
            </w:pPr>
            <w:r>
              <w:rPr>
                <w:rFonts w:hint="eastAsia" w:ascii="Arial" w:hAnsi="Arial" w:cs="Arial" w:eastAsiaTheme="minorEastAsia"/>
                <w:sz w:val="16"/>
                <w:szCs w:val="16"/>
                <w:lang w:eastAsia="zh-CN"/>
              </w:rPr>
              <w:t>G</w:t>
            </w:r>
            <w:r>
              <w:rPr>
                <w:rFonts w:ascii="Arial" w:hAnsi="Arial" w:cs="Arial" w:eastAsiaTheme="minorEastAsia"/>
                <w:sz w:val="16"/>
                <w:szCs w:val="16"/>
                <w:lang w:eastAsia="zh-CN"/>
              </w:rPr>
              <w:t>iven SUI message forwarding will happen during HO preparation, moderator assume the info included SUI would be forwarded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R2-2200544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LG Electronics France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Proposal 9: When TX UE performs handover to the target cell, the target cell gives Uu DRX and SL DRX configuration for the TX UE through serving gNB.</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eastAsiaTheme="minorEastAsia"/>
                <w:sz w:val="16"/>
                <w:szCs w:val="16"/>
                <w:lang w:eastAsia="zh-CN"/>
              </w:rPr>
            </w:pPr>
            <w:r>
              <w:rPr>
                <w:rFonts w:ascii="Arial" w:hAnsi="Arial" w:cs="Arial" w:eastAsiaTheme="minorEastAsia"/>
                <w:sz w:val="16"/>
                <w:szCs w:val="16"/>
                <w:lang w:eastAsia="zh-CN"/>
              </w:rPr>
              <w:t>Moderator understand it is the same procedure as for non-DRX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R2-2200544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LG Electronics France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Proposal 10:  After TX UE completes handover to the target cell, the TX UE delivers SL DRX configuration received from target gNB through serving gNB to the RX UE.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Malgun Gothic" w:cs="Arial"/>
                <w:sz w:val="16"/>
                <w:szCs w:val="16"/>
                <w:lang w:eastAsia="ko-KR"/>
              </w:rPr>
            </w:pPr>
            <w:r>
              <w:rPr>
                <w:rFonts w:ascii="Arial" w:hAnsi="Arial" w:cs="Arial" w:eastAsiaTheme="minorEastAsia"/>
                <w:sz w:val="16"/>
                <w:szCs w:val="16"/>
                <w:lang w:eastAsia="zh-CN"/>
              </w:rPr>
              <w:t>Moderator understand it is the same procedure as for non-DRX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R2-2200544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LG Electronics France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Proposal 12: When RRC_IDLE/INACTIVE or OoC TX UE supporting SL DRX becomes RRC_CONNECTED, if the serving gNB of TX UE doesn’t configure to provide SL DRX related information, TX UE can keep performing priori SL DRX.</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eastAsiaTheme="minorEastAsia"/>
                <w:sz w:val="16"/>
                <w:szCs w:val="16"/>
                <w:lang w:eastAsia="zh-CN"/>
              </w:rPr>
            </w:pPr>
            <w:r>
              <w:rPr>
                <w:rFonts w:hint="eastAsia" w:ascii="Arial" w:hAnsi="Arial" w:cs="Arial" w:eastAsiaTheme="minorEastAsia"/>
                <w:sz w:val="16"/>
                <w:szCs w:val="16"/>
                <w:lang w:eastAsia="zh-CN"/>
              </w:rPr>
              <w:t>M</w:t>
            </w:r>
            <w:r>
              <w:rPr>
                <w:rFonts w:ascii="Arial" w:hAnsi="Arial" w:cs="Arial" w:eastAsiaTheme="minorEastAsia"/>
                <w:sz w:val="16"/>
                <w:szCs w:val="16"/>
                <w:lang w:eastAsia="zh-CN"/>
              </w:rPr>
              <w:t>oderator understand it is the same procedure as for non-DRX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R2-2200762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Proposal 9: For unicast transmissions, one additional condition is required for the destination selection, that Tx UE considers only those SL LCH(s) for the selection of the Destination whose corresponding DRX ActiveTime matches with the allocated SL resources, e.g. SL resources allocated by gNB are within the DRX ActiveTime of the SL LCH(s).</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eastAsiaTheme="minorEastAsia"/>
                <w:sz w:val="16"/>
                <w:szCs w:val="16"/>
                <w:lang w:eastAsia="zh-CN"/>
              </w:rPr>
            </w:pPr>
            <w:r>
              <w:rPr>
                <w:rFonts w:ascii="Arial" w:hAnsi="Arial" w:eastAsia="Malgun Gothic" w:cs="Arial"/>
                <w:sz w:val="16"/>
                <w:szCs w:val="16"/>
                <w:lang w:val="en-US" w:eastAsia="ko-KR"/>
              </w:rPr>
              <w:t>Since just a single paper on this direction, suggest not to prioritize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R2-2201135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Apple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Proposal 12</w:t>
            </w:r>
            <w:r>
              <w:rPr>
                <w:rFonts w:ascii="Arial" w:hAnsi="Arial" w:eastAsia="Times New Roman" w:cs="Arial"/>
                <w:color w:val="000000"/>
                <w:sz w:val="16"/>
                <w:szCs w:val="16"/>
              </w:rPr>
              <w:tab/>
            </w:r>
            <w:r>
              <w:rPr>
                <w:rFonts w:ascii="Arial" w:hAnsi="Arial" w:eastAsia="Times New Roman" w:cs="Arial"/>
                <w:color w:val="000000"/>
                <w:sz w:val="16"/>
                <w:szCs w:val="16"/>
              </w:rPr>
              <w:t>For mode 1 RRC_CONNECTED UE engaged with SL unicast, if alignment is desired, TX UE incorporated the alignment requirement as QoS latency requirements and shared with the peer RX UE during the SL DRX negotiation procedure.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sz w:val="16"/>
                <w:szCs w:val="16"/>
              </w:rPr>
            </w:pPr>
            <w:r>
              <w:rPr>
                <w:rFonts w:ascii="Arial" w:hAnsi="Arial" w:eastAsia="Malgun Gothic" w:cs="Arial"/>
                <w:sz w:val="16"/>
                <w:szCs w:val="16"/>
                <w:lang w:val="en-US" w:eastAsia="ko-KR"/>
              </w:rPr>
              <w:t>Since just a single paper on this direction, suggest not to prioritize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R2-2200938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Ericsson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Proposal 24</w:t>
            </w:r>
            <w:r>
              <w:rPr>
                <w:rFonts w:ascii="Arial" w:hAnsi="Arial" w:eastAsia="Times New Roman" w:cs="Arial"/>
                <w:color w:val="000000"/>
                <w:sz w:val="16"/>
                <w:szCs w:val="16"/>
              </w:rPr>
              <w:tab/>
            </w:r>
            <w:r>
              <w:rPr>
                <w:rFonts w:ascii="Arial" w:hAnsi="Arial" w:eastAsia="Times New Roman" w:cs="Arial"/>
                <w:color w:val="000000"/>
                <w:sz w:val="16"/>
                <w:szCs w:val="16"/>
              </w:rPr>
              <w:t>For unicast and Tx UE is in RRC_CONNECTED, alignment between Uu DRX of the Tx UE and SL DRX of the Rx UE is up to the serving gNB of the TX UE.</w:t>
            </w:r>
          </w:p>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Proposal 25</w:t>
            </w:r>
            <w:r>
              <w:rPr>
                <w:rFonts w:ascii="Arial" w:hAnsi="Arial" w:eastAsia="Times New Roman" w:cs="Arial"/>
                <w:color w:val="000000"/>
                <w:sz w:val="16"/>
                <w:szCs w:val="16"/>
              </w:rPr>
              <w:tab/>
            </w:r>
            <w:r>
              <w:rPr>
                <w:rFonts w:ascii="Arial" w:hAnsi="Arial" w:eastAsia="Times New Roman" w:cs="Arial"/>
                <w:color w:val="000000"/>
                <w:sz w:val="16"/>
                <w:szCs w:val="16"/>
              </w:rPr>
              <w:t>Alignment between Uu DRX of the Rx UE and SL DRX of the Rx UE is up to the serving gNB of the RX UE.</w:t>
            </w:r>
          </w:p>
          <w:p>
            <w:pPr>
              <w:spacing w:after="0"/>
              <w:contextualSpacing/>
              <w:rPr>
                <w:rFonts w:ascii="Arial" w:hAnsi="Arial" w:eastAsia="Times New Roman" w:cs="Arial"/>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eastAsiaTheme="minorEastAsia"/>
                <w:sz w:val="16"/>
                <w:szCs w:val="16"/>
                <w:lang w:eastAsia="zh-CN"/>
              </w:rPr>
            </w:pPr>
            <w:r>
              <w:rPr>
                <w:rFonts w:hint="eastAsia" w:ascii="Arial" w:hAnsi="Arial" w:cs="Arial" w:eastAsiaTheme="minorEastAsia"/>
                <w:sz w:val="16"/>
                <w:szCs w:val="16"/>
                <w:lang w:eastAsia="zh-CN"/>
              </w:rPr>
              <w:t>S</w:t>
            </w:r>
            <w:r>
              <w:rPr>
                <w:rFonts w:ascii="Arial" w:hAnsi="Arial" w:cs="Arial" w:eastAsiaTheme="minorEastAsia"/>
                <w:sz w:val="16"/>
                <w:szCs w:val="16"/>
                <w:lang w:eastAsia="zh-CN"/>
              </w:rPr>
              <w:t>ince it is mainly about gNB implementation, suggest not to prioritize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R2-2200762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Proposal 4: In groupcast communication, a new transmission may not be made when drx-HARQ-retransmission timer is running.</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 xml:space="preserve">Considering it has been discussed at 116, moderator suggest not to prioritize this issue </w:t>
            </w:r>
          </w:p>
          <w:p>
            <w:pPr>
              <w:spacing w:after="0"/>
              <w:rPr>
                <w:rFonts w:ascii="Arial" w:hAnsi="Arial" w:cs="Arial"/>
                <w:sz w:val="16"/>
                <w:szCs w:val="16"/>
                <w:lang w:val="en-US" w:eastAsia="zh-CN"/>
              </w:rPr>
            </w:pPr>
            <w:r>
              <w:rPr>
                <w:rFonts w:ascii="Arial" w:hAnsi="Arial" w:cs="Arial"/>
                <w:sz w:val="16"/>
                <w:szCs w:val="16"/>
                <w:lang w:val="en-US" w:eastAsia="zh-CN"/>
              </w:rPr>
              <w:t xml:space="preserve">For GC: </w:t>
            </w:r>
          </w:p>
          <w:p>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r>
            <w:r>
              <w:rPr>
                <w:rFonts w:ascii="Arial" w:hAnsi="Arial" w:cs="Arial"/>
                <w:sz w:val="16"/>
                <w:szCs w:val="16"/>
                <w:lang w:val="en-US" w:eastAsia="zh-CN"/>
              </w:rPr>
              <w:t xml:space="preserve">Option1: Initial transmission is allowed during the time when on-duration and inactivity timer run. </w:t>
            </w:r>
          </w:p>
          <w:p>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r>
            <w:r>
              <w:rPr>
                <w:rFonts w:ascii="Arial" w:hAnsi="Arial" w:cs="Arial"/>
                <w:sz w:val="16"/>
                <w:szCs w:val="16"/>
                <w:lang w:val="en-US" w:eastAsia="zh-CN"/>
              </w:rPr>
              <w:t xml:space="preserve">Option2: Initial transmission is allowed during any active time. </w:t>
            </w:r>
          </w:p>
          <w:p>
            <w:pPr>
              <w:spacing w:after="0"/>
              <w:rPr>
                <w:rFonts w:ascii="Arial" w:hAnsi="Arial" w:cs="Arial"/>
                <w:sz w:val="16"/>
                <w:szCs w:val="16"/>
                <w:lang w:val="en-US" w:eastAsia="zh-CN"/>
              </w:rPr>
            </w:pPr>
            <w:r>
              <w:rPr>
                <w:rFonts w:ascii="Arial" w:hAnsi="Arial" w:cs="Arial"/>
                <w:sz w:val="16"/>
                <w:szCs w:val="16"/>
                <w:lang w:val="en-US" w:eastAsia="zh-CN"/>
              </w:rPr>
              <w:t>Option 1: Qualcomm, Lenovo, IDT, Huawei, Ericsson (5)</w:t>
            </w:r>
          </w:p>
          <w:p>
            <w:pPr>
              <w:spacing w:after="0"/>
              <w:rPr>
                <w:rFonts w:ascii="Arial" w:hAnsi="Arial" w:cs="Arial" w:eastAsiaTheme="minorEastAsia"/>
                <w:sz w:val="16"/>
                <w:szCs w:val="16"/>
                <w:lang w:eastAsia="zh-CN"/>
              </w:rPr>
            </w:pPr>
            <w:r>
              <w:rPr>
                <w:rFonts w:ascii="Arial" w:hAnsi="Arial" w:cs="Arial"/>
                <w:sz w:val="16"/>
                <w:szCs w:val="16"/>
                <w:lang w:val="en-US" w:eastAsia="zh-CN"/>
              </w:rPr>
              <w:t>Option 2: LG, OPPO, Nokia, Intel, Apple, MediaTek, NEC, ZTE, Fraunhofer, ASUSTek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R2-2200762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5: Latest DRX configuration is sent to PHY for resource selection triggers for a certain destination.</w:t>
            </w:r>
          </w:p>
          <w:p>
            <w:pPr>
              <w:spacing w:after="0"/>
              <w:contextualSpacing/>
              <w:rPr>
                <w:rFonts w:ascii="Arial" w:hAnsi="Arial" w:eastAsia="Times New Roman" w:cs="Arial"/>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eastAsiaTheme="minorEastAsia"/>
                <w:sz w:val="16"/>
                <w:szCs w:val="16"/>
                <w:lang w:eastAsia="zh-CN"/>
              </w:rPr>
            </w:pPr>
            <w:r>
              <w:rPr>
                <w:rFonts w:hint="eastAsia" w:ascii="Arial" w:hAnsi="Arial" w:cs="Arial"/>
                <w:sz w:val="16"/>
                <w:szCs w:val="16"/>
                <w:lang w:eastAsia="zh-CN"/>
              </w:rPr>
              <w:t>M</w:t>
            </w:r>
            <w:r>
              <w:rPr>
                <w:rFonts w:ascii="Arial" w:hAnsi="Arial" w:cs="Arial"/>
                <w:sz w:val="16"/>
                <w:szCs w:val="16"/>
                <w:lang w:eastAsia="zh-CN"/>
              </w:rPr>
              <w:t>oderator understand the conclusion is to send active time instead of DRX configuration to PHY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cs="Arial"/>
                <w:color w:val="000000"/>
                <w:sz w:val="16"/>
                <w:szCs w:val="16"/>
              </w:rPr>
            </w:pPr>
            <w:r>
              <w:rPr>
                <w:rFonts w:ascii="Arial" w:hAnsi="Arial" w:cs="Arial"/>
                <w:color w:val="000000"/>
                <w:sz w:val="16"/>
                <w:szCs w:val="16"/>
              </w:rPr>
              <w:t>Proposal 13: For mode 1 Tx UE, SL SR/BSR needs to be triggered when there is no SL grant in SL DRX active time for the destination which has SL data available for transmission.</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Malgun Gothic" w:cs="Arial"/>
                <w:sz w:val="16"/>
                <w:szCs w:val="16"/>
                <w:lang w:val="en-US" w:eastAsia="ko-KR"/>
              </w:rPr>
            </w:pPr>
            <w:r>
              <w:rPr>
                <w:rFonts w:ascii="Arial" w:hAnsi="Arial" w:eastAsia="Malgun Gothic" w:cs="Arial"/>
                <w:sz w:val="16"/>
                <w:szCs w:val="16"/>
                <w:lang w:val="en-US" w:eastAsia="ko-KR"/>
              </w:rPr>
              <w:t>Since just a single paper on this direction, suggest not to prioritize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R2-2200415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cs="Arial"/>
                <w:color w:val="000000"/>
                <w:sz w:val="16"/>
                <w:szCs w:val="16"/>
              </w:rPr>
            </w:pPr>
            <w:r>
              <w:rPr>
                <w:rFonts w:ascii="Arial" w:hAnsi="Arial" w:eastAsia="Times New Roman" w:cs="Arial"/>
                <w:color w:val="000000"/>
                <w:sz w:val="16"/>
                <w:szCs w:val="16"/>
              </w:rPr>
              <w:t xml:space="preserve">Proposal 1: Sensing procedure is designed from a Tx UE’s perspective (as in legacy) even when a DRX configuration is in use. </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eastAsiaTheme="minorEastAsia"/>
                <w:sz w:val="16"/>
                <w:szCs w:val="16"/>
                <w:lang w:val="en-US" w:eastAsia="zh-CN"/>
              </w:rPr>
            </w:pPr>
            <w:r>
              <w:rPr>
                <w:rFonts w:ascii="Arial" w:hAnsi="Arial" w:cs="Arial" w:eastAsiaTheme="minorEastAsia"/>
                <w:sz w:val="16"/>
                <w:szCs w:val="16"/>
                <w:lang w:val="en-US" w:eastAsia="zh-CN"/>
              </w:rPr>
              <w:t>Moderator understand it is more of R1 scope on how to design sensing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R2-2200415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Proposal 2: Sensing does not affect the current MAC timers for DRX i.e. SL-on-duration timer start should be according to DRX cycle configuration agreed among the peer device(s)</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Malgun Gothic" w:cs="Arial"/>
                <w:sz w:val="16"/>
                <w:szCs w:val="16"/>
                <w:lang w:val="en-US" w:eastAsia="ko-KR"/>
              </w:rPr>
            </w:pPr>
            <w:r>
              <w:rPr>
                <w:rFonts w:ascii="Arial" w:hAnsi="Arial" w:cs="Arial" w:eastAsiaTheme="minorEastAsia"/>
                <w:sz w:val="16"/>
                <w:szCs w:val="16"/>
                <w:lang w:val="en-US" w:eastAsia="zh-CN"/>
              </w:rPr>
              <w:t>Moderator understand it is more of R1 scope on how to design sensing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R2-2200483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HW</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Proposal 20: RAN2 to confirm that SL-DRX can be reused for L2 relay-related ProSe discovery without additional specification effort.</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eastAsiaTheme="minorEastAsia"/>
                <w:b/>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R2-2200762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1: UE does not (re)start Uu inactivity timer when receive a new SL scheduling for broadcast transmission.</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Malgun Gothic" w:cs="Arial"/>
                <w:b/>
                <w:sz w:val="16"/>
                <w:szCs w:val="16"/>
                <w:lang w:val="en-US" w:eastAsia="ko-KR"/>
              </w:rPr>
            </w:pPr>
            <w:r>
              <w:rPr>
                <w:rFonts w:ascii="Arial" w:hAnsi="Arial" w:eastAsia="Malgun Gothic" w:cs="Arial"/>
                <w:sz w:val="16"/>
                <w:szCs w:val="16"/>
                <w:lang w:val="en-US" w:eastAsia="ko-KR"/>
              </w:rPr>
              <w:t>Since just a single paper on this direction, suggest not to prioritize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R2-2200786</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Nokia, Nokia Shanghai Bell</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1: RAN2 to support SL sync search optimization for power saving at SL DRX UEs.</w:t>
            </w:r>
          </w:p>
          <w:p>
            <w:pPr>
              <w:rPr>
                <w:rFonts w:ascii="Arial" w:hAnsi="Arial" w:eastAsia="Times New Roman" w:cs="Arial"/>
                <w:color w:val="000000"/>
                <w:sz w:val="16"/>
                <w:szCs w:val="16"/>
              </w:rPr>
            </w:pPr>
            <w:r>
              <w:rPr>
                <w:rFonts w:ascii="Arial" w:hAnsi="Arial" w:eastAsia="Times New Roman" w:cs="Arial"/>
                <w:color w:val="000000"/>
                <w:sz w:val="16"/>
                <w:szCs w:val="16"/>
              </w:rPr>
              <w:t>Proposal 2: A UE may perform full SL sync search only when the current SyncRef UE is potentially no longer suitable or when there may potentially be a significantly more suitable SyncRef UE in the vicinity.</w:t>
            </w:r>
          </w:p>
          <w:p>
            <w:pPr>
              <w:rPr>
                <w:rFonts w:ascii="Arial" w:hAnsi="Arial" w:eastAsia="Times New Roman" w:cs="Arial"/>
                <w:color w:val="000000"/>
                <w:sz w:val="16"/>
                <w:szCs w:val="16"/>
              </w:rPr>
            </w:pPr>
            <w:r>
              <w:rPr>
                <w:rFonts w:ascii="Arial" w:hAnsi="Arial" w:eastAsia="Times New Roman" w:cs="Arial"/>
                <w:color w:val="000000"/>
                <w:sz w:val="16"/>
                <w:szCs w:val="16"/>
              </w:rPr>
              <w:t>Proposal 3: PSBCH message conveys an indication to perform reselection of synchronization reference with full SL sync search.</w:t>
            </w:r>
          </w:p>
          <w:p>
            <w:pPr>
              <w:rPr>
                <w:rFonts w:ascii="Arial" w:hAnsi="Arial" w:eastAsia="Times New Roman" w:cs="Arial"/>
                <w:color w:val="000000"/>
                <w:sz w:val="16"/>
                <w:szCs w:val="16"/>
              </w:rPr>
            </w:pPr>
            <w:r>
              <w:rPr>
                <w:rFonts w:ascii="Arial" w:hAnsi="Arial" w:eastAsia="Times New Roman" w:cs="Arial"/>
                <w:color w:val="000000"/>
                <w:sz w:val="16"/>
                <w:szCs w:val="16"/>
              </w:rPr>
              <w:t>Proposal 4: RAN2 to consider PSCCH/PSSCH transmissions for conveying SL sync related information such as SLSS ID and InCoverage indicator.</w:t>
            </w:r>
          </w:p>
          <w:p>
            <w:pPr>
              <w:rPr>
                <w:rFonts w:ascii="Arial" w:hAnsi="Arial" w:eastAsia="Times New Roman" w:cs="Arial"/>
                <w:color w:val="000000"/>
                <w:sz w:val="16"/>
                <w:szCs w:val="16"/>
              </w:rPr>
            </w:pPr>
            <w:r>
              <w:rPr>
                <w:rFonts w:ascii="Arial" w:hAnsi="Arial" w:eastAsia="Times New Roman" w:cs="Arial"/>
                <w:color w:val="000000"/>
                <w:sz w:val="16"/>
                <w:szCs w:val="16"/>
              </w:rPr>
              <w:t>Proposal 5: RAN2 to consider a group specific SyncRef UE for SL DRX UE group.</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Malgun Gothic" w:cs="Arial"/>
                <w:b/>
                <w:sz w:val="16"/>
                <w:szCs w:val="16"/>
                <w:lang w:val="en-US" w:eastAsia="ko-KR"/>
              </w:rPr>
            </w:pPr>
            <w:r>
              <w:rPr>
                <w:rFonts w:ascii="Arial" w:hAnsi="Arial" w:eastAsia="Malgun Gothic" w:cs="Arial"/>
                <w:sz w:val="16"/>
                <w:szCs w:val="16"/>
                <w:lang w:val="en-US" w:eastAsia="ko-KR"/>
              </w:rPr>
              <w:t>Since just a single paper on this direction, suggest not to prioritize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R2-2200790</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Xiaomi</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5: TX UE indicate dropped grant to gNB by HARQ process ID included in the DCI, which scheduled dropped SL grant.</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eastAsiaTheme="minorEastAsia"/>
                <w:b/>
                <w:sz w:val="16"/>
                <w:szCs w:val="16"/>
                <w:lang w:val="en-US" w:eastAsia="zh-CN"/>
              </w:rPr>
            </w:pPr>
            <w:r>
              <w:rPr>
                <w:rFonts w:ascii="Arial" w:hAnsi="Arial" w:eastAsia="Malgun Gothic" w:cs="Arial"/>
                <w:sz w:val="16"/>
                <w:szCs w:val="16"/>
                <w:lang w:val="en-US" w:eastAsia="ko-KR"/>
              </w:rPr>
              <w:t>Since just a single paper on this direction, suggest not to prioritize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R2-2200791</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Xiaomi</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 xml:space="preserve">Proposal 10: </w:t>
            </w:r>
            <w:r>
              <w:rPr>
                <w:rFonts w:ascii="Arial" w:hAnsi="Arial" w:eastAsia="Times New Roman" w:cs="Arial"/>
                <w:color w:val="000000"/>
                <w:sz w:val="16"/>
                <w:szCs w:val="16"/>
              </w:rPr>
              <w:tab/>
            </w:r>
            <w:r>
              <w:rPr>
                <w:rFonts w:ascii="Arial" w:hAnsi="Arial" w:eastAsia="Times New Roman" w:cs="Arial"/>
                <w:color w:val="000000"/>
                <w:sz w:val="16"/>
                <w:szCs w:val="16"/>
              </w:rPr>
              <w:t>RAN2 to specify TX UE’s behaviour regarding sidelink DRX maintenance, i.e. TX UE shall maintain DRX timer running associate with RX UE to determine RX UE’s active time.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eastAsiaTheme="minorEastAsia"/>
                <w:sz w:val="16"/>
                <w:szCs w:val="16"/>
                <w:lang w:val="en-US" w:eastAsia="zh-CN"/>
              </w:rPr>
            </w:pPr>
            <w:r>
              <w:rPr>
                <w:rFonts w:ascii="Arial" w:hAnsi="Arial" w:cs="Arial" w:eastAsiaTheme="minorEastAsia"/>
                <w:sz w:val="16"/>
                <w:szCs w:val="16"/>
                <w:lang w:val="en-US" w:eastAsia="zh-CN"/>
              </w:rPr>
              <w:t>Moderator suggest to rely on MAC running-CR discussion for the detailed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R2-2200894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vivo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1: LCP enhancements for ensuring a TX UE transmits data in the active time of an RX UE are not applied when the DRX is not operated on related Destination(s).</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eastAsiaTheme="minorEastAsia"/>
                <w:sz w:val="16"/>
                <w:szCs w:val="16"/>
                <w:lang w:val="en-US" w:eastAsia="zh-CN"/>
              </w:rPr>
            </w:pPr>
            <w:r>
              <w:rPr>
                <w:rFonts w:hint="eastAsia" w:ascii="Arial" w:hAnsi="Arial" w:cs="Arial" w:eastAsiaTheme="minorEastAsia"/>
                <w:sz w:val="16"/>
                <w:szCs w:val="16"/>
                <w:lang w:val="en-US" w:eastAsia="zh-CN"/>
              </w:rPr>
              <w:t>M</w:t>
            </w:r>
            <w:r>
              <w:rPr>
                <w:rFonts w:ascii="Arial" w:hAnsi="Arial" w:cs="Arial" w:eastAsiaTheme="minorEastAsia"/>
                <w:sz w:val="16"/>
                <w:szCs w:val="16"/>
                <w:lang w:val="en-US" w:eastAsia="zh-CN"/>
              </w:rPr>
              <w:t>oderator share the view yet understand the current agreement was made for DRX case so aligned with the intention, suggest to discuss the details in running-CR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R2-2201061</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ZTE Corporation, Sanechips</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Proposal4: There is no need to consider the case that no SL slots are available in UE’s active time.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Malgun Gothic" w:cs="Arial"/>
                <w:b/>
                <w:sz w:val="16"/>
                <w:szCs w:val="16"/>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R2-2201458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Nokia, Nokia Shanghai Bell</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1: RAN2 to discuss whether/how to allow for lower priority logical channels to be used for the selection of destination.</w:t>
            </w:r>
          </w:p>
          <w:p>
            <w:pPr>
              <w:rPr>
                <w:rFonts w:ascii="Arial" w:hAnsi="Arial" w:eastAsia="Times New Roman" w:cs="Arial"/>
                <w:color w:val="000000"/>
                <w:sz w:val="16"/>
                <w:szCs w:val="16"/>
              </w:rPr>
            </w:pPr>
            <w:r>
              <w:rPr>
                <w:rFonts w:ascii="Arial" w:hAnsi="Arial" w:eastAsia="Times New Roman" w:cs="Arial"/>
                <w:color w:val="000000"/>
                <w:sz w:val="16"/>
                <w:szCs w:val="16"/>
              </w:rPr>
              <w:t>Proposal 2: The decision on whether to prioritise a lower priority logical channel can be based on QoS parameters, remaining active time, or whether more resources are provided in the sidelink grant.</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Malgun Gothic" w:cs="Arial"/>
                <w:b/>
                <w:sz w:val="16"/>
                <w:szCs w:val="16"/>
                <w:lang w:val="en-US" w:eastAsia="ko-KR"/>
              </w:rPr>
            </w:pPr>
            <w:r>
              <w:rPr>
                <w:rFonts w:ascii="Arial" w:hAnsi="Arial" w:eastAsia="Malgun Gothic" w:cs="Arial"/>
                <w:sz w:val="16"/>
                <w:szCs w:val="16"/>
                <w:lang w:val="en-US" w:eastAsia="ko-KR"/>
              </w:rPr>
              <w:t>Since just a single paper on this direction, suggest not to prioritize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R2-2201152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InterDigital</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 xml:space="preserve">Proposal 8: </w:t>
            </w:r>
            <w:r>
              <w:rPr>
                <w:rFonts w:ascii="Arial" w:hAnsi="Arial" w:eastAsia="Times New Roman" w:cs="Arial"/>
                <w:color w:val="000000"/>
                <w:sz w:val="16"/>
                <w:szCs w:val="16"/>
              </w:rPr>
              <w:tab/>
            </w:r>
            <w:r>
              <w:rPr>
                <w:rFonts w:ascii="Arial" w:hAnsi="Arial" w:eastAsia="Times New Roman" w:cs="Arial"/>
                <w:color w:val="000000"/>
                <w:sz w:val="16"/>
                <w:szCs w:val="16"/>
              </w:rPr>
              <w:t>RAN2 concludes that DRX for L2 SL Relay is not addressed in Rel17 since the non-relay case was prioritized in Rel17.</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Malgun Gothic" w:cs="Arial"/>
                <w:b/>
                <w:sz w:val="16"/>
                <w:szCs w:val="16"/>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R2-2201624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Qualcomm Finland RFFE Oy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2: Random selection may be used for resource selection triggered by an SL CSI report when there is no resource candidate in a dedicated resource pool selected for SL CSI report.</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Malgun Gothic" w:cs="Arial"/>
                <w:b/>
                <w:sz w:val="16"/>
                <w:szCs w:val="16"/>
                <w:lang w:val="en-US" w:eastAsia="ko-KR"/>
              </w:rPr>
            </w:pPr>
            <w:r>
              <w:rPr>
                <w:rFonts w:ascii="Arial" w:hAnsi="Arial" w:eastAsia="Malgun Gothic" w:cs="Arial"/>
                <w:sz w:val="16"/>
                <w:szCs w:val="16"/>
                <w:lang w:val="en-US" w:eastAsia="ko-KR"/>
              </w:rPr>
              <w:t>Since just a single paper on this direction, suggest not to prioritize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R2-2201135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Apple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13</w:t>
            </w:r>
            <w:r>
              <w:rPr>
                <w:rFonts w:ascii="Arial" w:hAnsi="Arial" w:eastAsia="Times New Roman" w:cs="Arial"/>
                <w:color w:val="000000"/>
                <w:sz w:val="16"/>
                <w:szCs w:val="16"/>
              </w:rPr>
              <w:tab/>
            </w:r>
            <w:r>
              <w:rPr>
                <w:rFonts w:ascii="Arial" w:hAnsi="Arial" w:eastAsia="Times New Roman" w:cs="Arial"/>
                <w:color w:val="000000"/>
                <w:sz w:val="16"/>
                <w:szCs w:val="16"/>
              </w:rPr>
              <w:t>Uu/SL DRX alignment shall be on a best-effort basis and shall not sacrifice Uu radio performance.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Malgun Gothic" w:cs="Arial"/>
                <w:sz w:val="16"/>
                <w:szCs w:val="16"/>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R2-2200483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HW</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5:  For SL groupcast, initial transmission is only allowed during the time when onduration timer or inactivity timer is running, and retransmission of a SL process is only allowed during the time when onduration timer, inactivity timer, or the retransmission timer of this SL process is running.</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 xml:space="preserve">Considering it has been discussed at 116, moderator suggest not to prioritize this issue </w:t>
            </w:r>
          </w:p>
          <w:p>
            <w:pPr>
              <w:spacing w:after="0"/>
              <w:rPr>
                <w:rFonts w:ascii="Arial" w:hAnsi="Arial" w:cs="Arial"/>
                <w:sz w:val="16"/>
                <w:szCs w:val="16"/>
                <w:lang w:val="en-US" w:eastAsia="zh-CN"/>
              </w:rPr>
            </w:pPr>
            <w:r>
              <w:rPr>
                <w:rFonts w:ascii="Arial" w:hAnsi="Arial" w:cs="Arial"/>
                <w:sz w:val="16"/>
                <w:szCs w:val="16"/>
                <w:lang w:val="en-US" w:eastAsia="zh-CN"/>
              </w:rPr>
              <w:t xml:space="preserve">For GC: </w:t>
            </w:r>
          </w:p>
          <w:p>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r>
            <w:r>
              <w:rPr>
                <w:rFonts w:ascii="Arial" w:hAnsi="Arial" w:cs="Arial"/>
                <w:sz w:val="16"/>
                <w:szCs w:val="16"/>
                <w:lang w:val="en-US" w:eastAsia="zh-CN"/>
              </w:rPr>
              <w:t xml:space="preserve">Option1: Initial transmission is allowed during the time when on-duration and inactivity timer run. </w:t>
            </w:r>
          </w:p>
          <w:p>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r>
            <w:r>
              <w:rPr>
                <w:rFonts w:ascii="Arial" w:hAnsi="Arial" w:cs="Arial"/>
                <w:sz w:val="16"/>
                <w:szCs w:val="16"/>
                <w:lang w:val="en-US" w:eastAsia="zh-CN"/>
              </w:rPr>
              <w:t xml:space="preserve">Option2: Initial transmission is allowed during any active time. </w:t>
            </w:r>
          </w:p>
          <w:p>
            <w:pPr>
              <w:spacing w:after="0"/>
              <w:rPr>
                <w:rFonts w:ascii="Arial" w:hAnsi="Arial" w:cs="Arial"/>
                <w:sz w:val="16"/>
                <w:szCs w:val="16"/>
                <w:lang w:val="en-US" w:eastAsia="zh-CN"/>
              </w:rPr>
            </w:pPr>
            <w:r>
              <w:rPr>
                <w:rFonts w:ascii="Arial" w:hAnsi="Arial" w:cs="Arial"/>
                <w:sz w:val="16"/>
                <w:szCs w:val="16"/>
                <w:lang w:val="en-US" w:eastAsia="zh-CN"/>
              </w:rPr>
              <w:t>Option 1: Qualcomm, Lenovo, IDT, Huawei, Ericsson (5)</w:t>
            </w:r>
          </w:p>
          <w:p>
            <w:pPr>
              <w:spacing w:after="0"/>
              <w:rPr>
                <w:rFonts w:ascii="Arial" w:hAnsi="Arial" w:eastAsia="Malgun Gothic" w:cs="Arial"/>
                <w:sz w:val="16"/>
                <w:szCs w:val="16"/>
                <w:lang w:val="en-US" w:eastAsia="ko-KR"/>
              </w:rPr>
            </w:pPr>
            <w:r>
              <w:rPr>
                <w:rFonts w:ascii="Arial" w:hAnsi="Arial" w:cs="Arial"/>
                <w:sz w:val="16"/>
                <w:szCs w:val="16"/>
                <w:lang w:val="en-US" w:eastAsia="zh-CN"/>
              </w:rPr>
              <w:t>Option 2: LG, OPPO, Nokia, Intel, Apple, MediaTek, NEC, ZTE, Fraunhofer, ASUSTek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R2-2200483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HW</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3: RAN2 to discuss the following two methods to avoid the packet loss in RX UE caused by SL HARQ feedback disabled:</w:t>
            </w:r>
          </w:p>
          <w:p>
            <w:pPr>
              <w:rPr>
                <w:rFonts w:ascii="Arial" w:hAnsi="Arial" w:eastAsia="Times New Roman" w:cs="Arial"/>
                <w:color w:val="000000"/>
                <w:sz w:val="16"/>
                <w:szCs w:val="16"/>
              </w:rPr>
            </w:pPr>
            <w:r>
              <w:rPr>
                <w:rFonts w:ascii="Arial" w:hAnsi="Arial" w:eastAsia="Times New Roman" w:cs="Arial"/>
                <w:color w:val="000000"/>
                <w:sz w:val="16"/>
                <w:szCs w:val="16"/>
              </w:rPr>
              <w:t>- Option 1: When, in mode 1, the RX UE receives the indication that the TX UE will request retransmission resource for a HARQ feedback disabled SL process, or when, in mode 2, RX UE receives a SCI indicating both HARQ feedback disabled and the subsequent blind retransmission resource(s), RX UE starts the corresponding retransmission timer in SL DRX upon HARQ RTT timer expiry regardless of whether or not the data is decoded successfully.</w:t>
            </w:r>
          </w:p>
          <w:p>
            <w:pPr>
              <w:rPr>
                <w:rFonts w:ascii="Arial" w:hAnsi="Arial" w:eastAsia="Times New Roman" w:cs="Arial"/>
                <w:color w:val="000000"/>
                <w:sz w:val="16"/>
                <w:szCs w:val="16"/>
              </w:rPr>
            </w:pPr>
            <w:r>
              <w:rPr>
                <w:rFonts w:ascii="Arial" w:hAnsi="Arial" w:eastAsia="Times New Roman" w:cs="Arial"/>
                <w:color w:val="000000"/>
                <w:sz w:val="16"/>
                <w:szCs w:val="16"/>
              </w:rPr>
              <w:t>- Option 2: If RX UE receives a SCI indicating HARQ feedback disabled, RX UE starts retransmission timer in SL DRX upon HARQ RTT timer expiry regardless of whether or not the data is decoded successfully.</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Malgun Gothic" w:cs="Arial"/>
                <w:b/>
                <w:sz w:val="16"/>
                <w:szCs w:val="16"/>
                <w:lang w:val="en-US" w:eastAsia="ko-KR"/>
              </w:rPr>
            </w:pPr>
            <w:r>
              <w:rPr>
                <w:rFonts w:ascii="Arial" w:hAnsi="Arial" w:eastAsia="Malgun Gothic" w:cs="Arial"/>
                <w:sz w:val="16"/>
                <w:szCs w:val="16"/>
                <w:lang w:val="en-US" w:eastAsia="ko-KR"/>
              </w:rPr>
              <w:t>Since just a single paper on this direction, suggest not to prioritize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cs="Arial"/>
                <w:color w:val="000000"/>
                <w:sz w:val="16"/>
                <w:szCs w:val="16"/>
              </w:rPr>
              <w:t>R2-2200264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cs="Arial"/>
                <w:color w:val="000000"/>
                <w:sz w:val="16"/>
                <w:szCs w:val="16"/>
              </w:rPr>
              <w:t>ZTE Corporation, Sanechips</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cs="Arial"/>
                <w:color w:val="000000"/>
                <w:sz w:val="16"/>
                <w:szCs w:val="16"/>
              </w:rPr>
              <w:t xml:space="preserve">Proposal 2 Differentiating sidelink resource pool for SL DRX-capable UE and SL DRX-incapable UE should be considered.                                                                                                   </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Malgun Gothic" w:cs="Arial"/>
                <w:b/>
                <w:sz w:val="16"/>
                <w:szCs w:val="16"/>
                <w:lang w:val="en-US" w:eastAsia="ko-KR"/>
              </w:rPr>
            </w:pPr>
            <w:r>
              <w:rPr>
                <w:rFonts w:ascii="Arial" w:hAnsi="Arial" w:eastAsia="Malgun Gothic" w:cs="Arial"/>
                <w:sz w:val="16"/>
                <w:szCs w:val="16"/>
                <w:lang w:val="en-US" w:eastAsia="ko-KR"/>
              </w:rPr>
              <w:t>Since just a single paper on this direction, suggest not to prioritize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R2-2200344</w:t>
            </w:r>
          </w:p>
          <w:p>
            <w:pPr>
              <w:spacing w:after="0"/>
              <w:rPr>
                <w:rFonts w:ascii="Arial" w:hAnsi="Arial" w:cs="Arial"/>
                <w:color w:val="000000"/>
                <w:sz w:val="16"/>
                <w:szCs w:val="16"/>
              </w:rPr>
            </w:pP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lang w:eastAsia="zh-CN"/>
              </w:rPr>
            </w:pPr>
            <w:r>
              <w:rPr>
                <w:rFonts w:ascii="Arial" w:hAnsi="Arial" w:cs="Arial"/>
                <w:color w:val="000000"/>
                <w:sz w:val="16"/>
                <w:szCs w:val="16"/>
              </w:rPr>
              <w:t>NEC Corporation</w:t>
            </w:r>
          </w:p>
          <w:p>
            <w:pPr>
              <w:spacing w:after="0"/>
              <w:rPr>
                <w:rFonts w:ascii="Arial" w:hAnsi="Arial" w:cs="Arial"/>
                <w:color w:val="000000"/>
                <w:sz w:val="16"/>
                <w:szCs w:val="16"/>
              </w:rPr>
            </w:pP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color w:val="000000"/>
                <w:sz w:val="16"/>
                <w:szCs w:val="16"/>
              </w:rPr>
            </w:pPr>
            <w:r>
              <w:rPr>
                <w:rFonts w:ascii="Arial" w:hAnsi="Arial" w:cs="Arial"/>
                <w:color w:val="000000"/>
                <w:sz w:val="16"/>
                <w:szCs w:val="16"/>
              </w:rPr>
              <w:t>Proposal 3 When TX UE doesn’t receive drx-inactivity timer / HARQ RTT timer/ HARQ retransmission timer from assistance information, TX UE considers that RX UE is ok with any drx-inactivity timer / HARQ RTT timer/ HARQ retransmission timer.</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Malgun Gothic" w:cs="Arial"/>
                <w:b/>
                <w:sz w:val="16"/>
                <w:szCs w:val="16"/>
                <w:lang w:val="en-US" w:eastAsia="ko-KR"/>
              </w:rPr>
            </w:pPr>
            <w:r>
              <w:rPr>
                <w:rFonts w:ascii="Arial" w:hAnsi="Arial" w:cs="Arial"/>
                <w:sz w:val="16"/>
                <w:szCs w:val="16"/>
                <w:lang w:eastAsia="zh-CN"/>
              </w:rPr>
              <w:t>Moderator understand this is straightforward if they are not included in the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R2-2200483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HW</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color w:val="000000"/>
                <w:sz w:val="16"/>
                <w:szCs w:val="16"/>
              </w:rPr>
            </w:pPr>
            <w:r>
              <w:rPr>
                <w:rFonts w:ascii="Arial" w:hAnsi="Arial" w:eastAsia="Times New Roman" w:cs="Arial"/>
                <w:color w:val="000000"/>
                <w:sz w:val="16"/>
                <w:szCs w:val="16"/>
              </w:rPr>
              <w:t>Proposal 1: Apart from desired SL DRX configuration, the SL DRX assistance information can also include the Uu DRX configuration of RX UE, configured SL DRX configurations for other SL connections of the RX UE, the SL DRX configurations configured for its RX UE(s), and the power saving requirement of the RX UE.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Considering the related proposal has been discussed in Post-115 [716] Q5.1-1, where only minority support option-3/4, moderator think no need to prioritize the issues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cs="Arial"/>
                <w:color w:val="000000"/>
                <w:sz w:val="16"/>
                <w:szCs w:val="16"/>
              </w:rPr>
              <w:t>R2-2200264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cs="Arial"/>
                <w:color w:val="000000"/>
                <w:sz w:val="16"/>
                <w:szCs w:val="16"/>
              </w:rPr>
              <w:t>ZTE Corporation, Sanechips</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cs="Arial"/>
                <w:color w:val="000000"/>
                <w:sz w:val="16"/>
                <w:szCs w:val="16"/>
              </w:rPr>
              <w:t>Proposal 6 All the current SL DRX configuration of the other PC5-S connections can be included in the assistance information.</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FF0000"/>
                <w:sz w:val="16"/>
                <w:szCs w:val="16"/>
                <w:lang w:eastAsia="zh-CN"/>
              </w:rPr>
            </w:pPr>
            <w:r>
              <w:rPr>
                <w:rFonts w:ascii="Arial" w:hAnsi="Arial" w:cs="Arial"/>
                <w:sz w:val="16"/>
                <w:szCs w:val="16"/>
                <w:lang w:eastAsia="zh-CN"/>
              </w:rPr>
              <w:t>Considering the related proposal has been discussed in Post-115 [716] Q5.1-1, where only minority support option-3/4, moderator think no need to prioritize the issues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cs="Arial"/>
                <w:color w:val="000000"/>
                <w:sz w:val="16"/>
                <w:szCs w:val="16"/>
              </w:rPr>
              <w:t>R2-2200318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cs="Arial"/>
                <w:color w:val="000000"/>
                <w:sz w:val="16"/>
                <w:szCs w:val="16"/>
              </w:rPr>
              <w:t>CATT</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cs="Arial"/>
                <w:color w:val="000000"/>
                <w:sz w:val="16"/>
                <w:szCs w:val="16"/>
              </w:rPr>
              <w:t>Proposal 15: The DRX timers, at least including on-duration timer, need to be extended if the logic SL slot is not sufficient in the active time calculated by physical slot.</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M</w:t>
            </w:r>
            <w:r>
              <w:rPr>
                <w:rFonts w:ascii="Arial" w:hAnsi="Arial" w:cs="Arial"/>
                <w:sz w:val="16"/>
                <w:szCs w:val="16"/>
                <w:lang w:eastAsia="zh-CN"/>
              </w:rPr>
              <w:t>oderator suggest not to prioritize this issue given there are negative voice on this direction, + there are left issues on whether / how to define the threshold, and how to handle the case that the delayed subframe entering into the next cycle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R2-2200483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HW</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6: When the SL DRX timers are calculated in the unit of physical slot, the following solutions can be considered to overcome the SL service transmission performance degradation problem:</w:t>
            </w:r>
          </w:p>
          <w:p>
            <w:pPr>
              <w:rPr>
                <w:rFonts w:ascii="Arial" w:hAnsi="Arial" w:eastAsia="Times New Roman" w:cs="Arial"/>
                <w:color w:val="000000"/>
                <w:sz w:val="16"/>
                <w:szCs w:val="16"/>
              </w:rPr>
            </w:pPr>
            <w:r>
              <w:rPr>
                <w:rFonts w:ascii="Arial" w:hAnsi="Arial" w:eastAsia="Times New Roman" w:cs="Arial"/>
                <w:color w:val="000000"/>
                <w:sz w:val="16"/>
                <w:szCs w:val="16"/>
              </w:rPr>
              <w:t>- Option 1: allow to extend the SL DRX timer when the number of “available slots” in the original running time is smaller than a threshold or the number of “unavailable slots” in the original running time is larger than a threshold.</w:t>
            </w:r>
          </w:p>
          <w:p>
            <w:pPr>
              <w:rPr>
                <w:rFonts w:ascii="Arial" w:hAnsi="Arial" w:cs="Arial"/>
                <w:color w:val="000000"/>
                <w:sz w:val="16"/>
                <w:szCs w:val="16"/>
              </w:rPr>
            </w:pPr>
            <w:r>
              <w:rPr>
                <w:rFonts w:ascii="Arial" w:hAnsi="Arial" w:eastAsia="Times New Roman" w:cs="Arial"/>
                <w:color w:val="000000"/>
                <w:sz w:val="16"/>
                <w:szCs w:val="16"/>
              </w:rPr>
              <w:t>- Option 2: if the start time of onduration/inactivity/retransmission timer does not lie within available slot, delay the start time to the nearest available slot.</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M</w:t>
            </w:r>
            <w:r>
              <w:rPr>
                <w:rFonts w:ascii="Arial" w:hAnsi="Arial" w:cs="Arial"/>
                <w:sz w:val="16"/>
                <w:szCs w:val="16"/>
                <w:lang w:eastAsia="zh-CN"/>
              </w:rPr>
              <w:t>oderator suggest not to prioritize this issue given there are negative voice on this direction, + there are left issues on whether / how to define the threshold, and how to handle the case that the delayed subframe entering into the next cycle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R2-2201585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Samsung Research America</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 xml:space="preserve">[Proposal 3]: For GC/BC, SL-QoS-Profile-r16 is reused to map between SL DRX cycle length and QoS profile. </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eastAsia="Malgun Gothic" w:cs="Arial"/>
                <w:sz w:val="16"/>
                <w:szCs w:val="16"/>
                <w:lang w:val="en-US" w:eastAsia="ko-KR"/>
              </w:rPr>
              <w:t>Since just a single paper on this direction, suggest not to prioritize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R2-2201585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Samsung Research America</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4]: For GC/BC, index indicating the order of SL-QoS-Profile in Rel-16 can be used.</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eastAsia="Malgun Gothic" w:cs="Arial"/>
                <w:sz w:val="16"/>
                <w:szCs w:val="16"/>
                <w:lang w:val="en-US" w:eastAsia="ko-KR"/>
              </w:rPr>
              <w:t>Since just a single paper on this direction, suggest not to prioritize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R2-2200319</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cs="Arial"/>
                <w:color w:val="000000"/>
                <w:sz w:val="16"/>
                <w:szCs w:val="16"/>
              </w:rPr>
              <w:t>CATT</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等线" w:cs="Arial"/>
                <w:bCs/>
                <w:color w:val="000000"/>
                <w:sz w:val="16"/>
                <w:szCs w:val="16"/>
              </w:rPr>
              <w:t>Proposal 5: For GC with DRX configuration, Tx UE will transmit the initial transmission at any active time (including the time for on duration timer, inactivity timer and retransmission timer).</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 xml:space="preserve">Considering it has been discussed at 116, moderator suggest not to prioritize this issue </w:t>
            </w:r>
          </w:p>
          <w:p>
            <w:pPr>
              <w:spacing w:after="0"/>
              <w:rPr>
                <w:rFonts w:ascii="Arial" w:hAnsi="Arial" w:cs="Arial"/>
                <w:sz w:val="16"/>
                <w:szCs w:val="16"/>
                <w:lang w:val="en-US" w:eastAsia="zh-CN"/>
              </w:rPr>
            </w:pPr>
            <w:r>
              <w:rPr>
                <w:rFonts w:ascii="Arial" w:hAnsi="Arial" w:cs="Arial"/>
                <w:sz w:val="16"/>
                <w:szCs w:val="16"/>
                <w:lang w:val="en-US" w:eastAsia="zh-CN"/>
              </w:rPr>
              <w:t xml:space="preserve">For GC: </w:t>
            </w:r>
          </w:p>
          <w:p>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r>
            <w:r>
              <w:rPr>
                <w:rFonts w:ascii="Arial" w:hAnsi="Arial" w:cs="Arial"/>
                <w:sz w:val="16"/>
                <w:szCs w:val="16"/>
                <w:lang w:val="en-US" w:eastAsia="zh-CN"/>
              </w:rPr>
              <w:t xml:space="preserve">Option1: Initial transmission is allowed during the time when on-duration and inactivity timer run. </w:t>
            </w:r>
          </w:p>
          <w:p>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r>
            <w:r>
              <w:rPr>
                <w:rFonts w:ascii="Arial" w:hAnsi="Arial" w:cs="Arial"/>
                <w:sz w:val="16"/>
                <w:szCs w:val="16"/>
                <w:lang w:val="en-US" w:eastAsia="zh-CN"/>
              </w:rPr>
              <w:t xml:space="preserve">Option2: Initial transmission is allowed during any active time. </w:t>
            </w:r>
          </w:p>
          <w:p>
            <w:pPr>
              <w:spacing w:after="0"/>
              <w:rPr>
                <w:rFonts w:ascii="Arial" w:hAnsi="Arial" w:cs="Arial"/>
                <w:sz w:val="16"/>
                <w:szCs w:val="16"/>
                <w:lang w:val="en-US" w:eastAsia="zh-CN"/>
              </w:rPr>
            </w:pPr>
            <w:r>
              <w:rPr>
                <w:rFonts w:ascii="Arial" w:hAnsi="Arial" w:cs="Arial"/>
                <w:sz w:val="16"/>
                <w:szCs w:val="16"/>
                <w:lang w:val="en-US" w:eastAsia="zh-CN"/>
              </w:rPr>
              <w:t>Option 1: Qualcomm, Lenovo, IDT, Huawei, Ericsson (5)</w:t>
            </w:r>
          </w:p>
          <w:p>
            <w:pPr>
              <w:spacing w:after="0"/>
              <w:rPr>
                <w:rFonts w:ascii="Arial" w:hAnsi="Arial" w:cs="Arial"/>
                <w:sz w:val="16"/>
                <w:szCs w:val="16"/>
                <w:lang w:val="en-US" w:eastAsia="zh-CN"/>
              </w:rPr>
            </w:pPr>
            <w:r>
              <w:rPr>
                <w:rFonts w:ascii="Arial" w:hAnsi="Arial" w:cs="Arial"/>
                <w:sz w:val="16"/>
                <w:szCs w:val="16"/>
                <w:lang w:val="en-US" w:eastAsia="zh-CN"/>
              </w:rPr>
              <w:t>Option 2: LG, OPPO, Nokia, Intel, Apple, MediaTek, NEC, ZTE, Fraunhofer, ASUSTek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R2-2200415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11: Solutions to avoid resource congestion, half duplex issue at the beginning of active time need to be discussed.</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Malgun Gothic" w:cs="Arial"/>
                <w:sz w:val="16"/>
                <w:szCs w:val="16"/>
                <w:lang w:val="en-US" w:eastAsia="ko-KR"/>
              </w:rPr>
              <w:t>Since just a single paper on this direction, suggest not to prioritize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R2-2201523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3: Solutions to avoid resource congestion, half duplex issue at the beginning of active time need to be discussed.</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Malgun Gothic" w:cs="Arial"/>
                <w:sz w:val="16"/>
                <w:szCs w:val="16"/>
                <w:lang w:val="en-US" w:eastAsia="ko-KR"/>
              </w:rPr>
            </w:pPr>
            <w:r>
              <w:rPr>
                <w:rFonts w:ascii="Arial" w:hAnsi="Arial" w:eastAsia="Malgun Gothic" w:cs="Arial"/>
                <w:sz w:val="16"/>
                <w:szCs w:val="16"/>
                <w:lang w:val="en-US" w:eastAsia="ko-KR"/>
              </w:rPr>
              <w:t>Since just a single paper on this direction, suggest not to prioritize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cs="Arial"/>
                <w:color w:val="000000"/>
                <w:sz w:val="16"/>
                <w:szCs w:val="16"/>
              </w:rPr>
              <w:t>R2-2200373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cs="Arial"/>
                <w:color w:val="000000"/>
                <w:sz w:val="16"/>
                <w:szCs w:val="16"/>
              </w:rPr>
              <w:t>OPPO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17</w:t>
            </w:r>
            <w:r>
              <w:rPr>
                <w:rFonts w:ascii="Arial" w:hAnsi="Arial" w:eastAsia="Times New Roman" w:cs="Arial"/>
                <w:color w:val="000000"/>
                <w:sz w:val="16"/>
                <w:szCs w:val="16"/>
              </w:rPr>
              <w:tab/>
            </w:r>
            <w:r>
              <w:rPr>
                <w:rFonts w:ascii="Arial" w:hAnsi="Arial" w:eastAsia="Times New Roman" w:cs="Arial"/>
                <w:color w:val="000000"/>
                <w:sz w:val="16"/>
                <w:szCs w:val="16"/>
              </w:rPr>
              <w:t>RAN2 discuss how for network to perform mode-1 scheduling for SL GC considering inactivity timer for transmission (i.e., inactivity timer for UE-A =&gt; UE-B direction) can be (re)started upon reception of new data with the same destination ID (i.e., due to new data of UE-B =&gt; UE-A direction).</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Malgun Gothic" w:cs="Arial"/>
                <w:sz w:val="16"/>
                <w:szCs w:val="16"/>
                <w:lang w:val="en-US" w:eastAsia="ko-KR"/>
              </w:rPr>
              <w:t>Since just a single paper on this direction, suggest not to prioritize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R2-2200762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 xml:space="preserve">Proposal 3: RAN2 to discuss how to ensure that Rx UE doesn’t start the sl-drxInactivityTimer for SL CG allocations and mode 2 multi-shot transmission. </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Malgun Gothic" w:cs="Arial"/>
                <w:sz w:val="16"/>
                <w:szCs w:val="16"/>
                <w:lang w:val="en-US" w:eastAsia="ko-KR"/>
              </w:rPr>
              <w:t>Since just a single paper on this direction, suggest not to prioritize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del w:id="734" w:author="OPPO (Qianxi)" w:date="2022-01-27T11:16:00Z">
              <w:r>
                <w:rPr>
                  <w:rFonts w:ascii="Arial" w:hAnsi="Arial" w:eastAsia="Times New Roman" w:cs="Arial"/>
                  <w:color w:val="000000"/>
                  <w:sz w:val="16"/>
                  <w:szCs w:val="16"/>
                </w:rPr>
                <w:delText>R2-2200544</w:delText>
              </w:r>
            </w:del>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del w:id="735" w:author="OPPO (Qianxi)" w:date="2022-01-27T11:16:00Z">
              <w:r>
                <w:rPr>
                  <w:rFonts w:ascii="Arial" w:hAnsi="Arial" w:eastAsia="Times New Roman" w:cs="Arial"/>
                  <w:color w:val="000000"/>
                  <w:sz w:val="16"/>
                  <w:szCs w:val="16"/>
                </w:rPr>
                <w:delText>LG Electronics France</w:delText>
              </w:r>
            </w:del>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del w:id="736" w:author="OPPO (Qianxi)" w:date="2022-01-27T11:16:00Z"/>
                <w:rFonts w:ascii="Arial" w:hAnsi="Arial" w:eastAsia="Times New Roman" w:cs="Arial"/>
                <w:color w:val="000000"/>
                <w:sz w:val="16"/>
                <w:szCs w:val="16"/>
              </w:rPr>
            </w:pPr>
            <w:del w:id="737" w:author="OPPO (Qianxi)" w:date="2022-01-27T11:16:00Z">
              <w:r>
                <w:rPr>
                  <w:rFonts w:ascii="Arial" w:hAnsi="Arial" w:eastAsia="Times New Roman" w:cs="Arial"/>
                  <w:color w:val="000000"/>
                  <w:sz w:val="16"/>
                  <w:szCs w:val="16"/>
                </w:rPr>
                <w:delText>Proposal 1: TX profile should include the following information at least:</w:delText>
              </w:r>
            </w:del>
          </w:p>
          <w:p>
            <w:pPr>
              <w:rPr>
                <w:del w:id="738" w:author="OPPO (Qianxi)" w:date="2022-01-27T11:16:00Z"/>
                <w:rFonts w:ascii="Arial" w:hAnsi="Arial" w:eastAsia="Times New Roman" w:cs="Arial"/>
                <w:color w:val="000000"/>
                <w:sz w:val="16"/>
                <w:szCs w:val="16"/>
              </w:rPr>
            </w:pPr>
            <w:del w:id="739" w:author="OPPO (Qianxi)" w:date="2022-01-27T11:16:00Z">
              <w:r>
                <w:rPr>
                  <w:rFonts w:ascii="Arial" w:hAnsi="Arial" w:eastAsia="Times New Roman" w:cs="Arial"/>
                  <w:color w:val="000000"/>
                  <w:sz w:val="16"/>
                  <w:szCs w:val="16"/>
                </w:rPr>
                <w:delText>-</w:delText>
              </w:r>
            </w:del>
            <w:del w:id="740" w:author="OPPO (Qianxi)" w:date="2022-01-27T11:16:00Z">
              <w:r>
                <w:rPr>
                  <w:rFonts w:ascii="Arial" w:hAnsi="Arial" w:eastAsia="Times New Roman" w:cs="Arial"/>
                  <w:color w:val="000000"/>
                  <w:sz w:val="16"/>
                  <w:szCs w:val="16"/>
                </w:rPr>
                <w:tab/>
              </w:r>
            </w:del>
            <w:del w:id="741" w:author="OPPO (Qianxi)" w:date="2022-01-27T11:16:00Z">
              <w:r>
                <w:rPr>
                  <w:rFonts w:ascii="Arial" w:hAnsi="Arial" w:eastAsia="Times New Roman" w:cs="Arial"/>
                  <w:color w:val="000000"/>
                  <w:sz w:val="16"/>
                  <w:szCs w:val="16"/>
                </w:rPr>
                <w:delText>Release identification</w:delText>
              </w:r>
            </w:del>
          </w:p>
          <w:p>
            <w:pPr>
              <w:rPr>
                <w:rFonts w:ascii="Arial" w:hAnsi="Arial" w:eastAsia="Times New Roman" w:cs="Arial"/>
                <w:color w:val="000000"/>
                <w:sz w:val="16"/>
                <w:szCs w:val="16"/>
              </w:rPr>
            </w:pPr>
            <w:del w:id="742" w:author="OPPO (Qianxi)" w:date="2022-01-27T11:16:00Z">
              <w:r>
                <w:rPr>
                  <w:rFonts w:ascii="Arial" w:hAnsi="Arial" w:eastAsia="Times New Roman" w:cs="Arial"/>
                  <w:color w:val="000000"/>
                  <w:sz w:val="16"/>
                  <w:szCs w:val="16"/>
                </w:rPr>
                <w:delText>-</w:delText>
              </w:r>
            </w:del>
            <w:del w:id="743" w:author="OPPO (Qianxi)" w:date="2022-01-27T11:16:00Z">
              <w:r>
                <w:rPr>
                  <w:rFonts w:ascii="Arial" w:hAnsi="Arial" w:eastAsia="Times New Roman" w:cs="Arial"/>
                  <w:color w:val="000000"/>
                  <w:sz w:val="16"/>
                  <w:szCs w:val="16"/>
                </w:rPr>
                <w:tab/>
              </w:r>
            </w:del>
            <w:del w:id="744" w:author="OPPO (Qianxi)" w:date="2022-01-27T11:16:00Z">
              <w:r>
                <w:rPr>
                  <w:rFonts w:ascii="Arial" w:hAnsi="Arial" w:eastAsia="Times New Roman" w:cs="Arial"/>
                  <w:color w:val="000000"/>
                  <w:sz w:val="16"/>
                  <w:szCs w:val="16"/>
                </w:rPr>
                <w:delText xml:space="preserve">SL DRX ON/OFF </w:delText>
              </w:r>
            </w:del>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del w:id="745" w:author="OPPO (Qianxi)" w:date="2022-01-27T11:16:00Z">
              <w:r>
                <w:rPr>
                  <w:rFonts w:ascii="Arial" w:hAnsi="Arial" w:eastAsia="Times New Roman" w:cs="Arial"/>
                  <w:color w:val="000000"/>
                  <w:sz w:val="16"/>
                  <w:szCs w:val="16"/>
                </w:rPr>
                <w:delText>Moderator understand this is already concluded in last RAN2 meeting.</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R2-2200483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HW</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15: In Rel-17, TX profile is used to identify being SL DRX compatible or incompatible.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Moderator understand this is already concluded in last RAN2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R2-2200483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HW</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16: RAN2 to confirm TX profile to be provided with L2 ID.</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Moderator suggest to deprioritize the issues already captured in SA2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R2-2200483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HW</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17: TX profile mechanism can be reused directly for DCR message.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eastAsiaTheme="minorEastAsia"/>
                <w:color w:val="000000"/>
                <w:sz w:val="16"/>
                <w:szCs w:val="16"/>
                <w:lang w:eastAsia="zh-CN"/>
              </w:rPr>
            </w:pPr>
            <w:r>
              <w:rPr>
                <w:rFonts w:ascii="Arial" w:hAnsi="Arial" w:cs="Arial" w:eastAsiaTheme="minorEastAsia"/>
                <w:color w:val="000000"/>
                <w:sz w:val="16"/>
                <w:szCs w:val="16"/>
                <w:lang w:eastAsia="zh-CN"/>
              </w:rPr>
              <w:t>Moderator share the view, yet understand the existing agreement already align with the intention.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R2-2200938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Ericsson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33</w:t>
            </w:r>
            <w:r>
              <w:rPr>
                <w:rFonts w:ascii="Arial" w:hAnsi="Arial" w:eastAsia="Times New Roman" w:cs="Arial"/>
                <w:color w:val="000000"/>
                <w:sz w:val="16"/>
                <w:szCs w:val="16"/>
              </w:rPr>
              <w:tab/>
            </w:r>
            <w:r>
              <w:rPr>
                <w:rFonts w:ascii="Arial" w:hAnsi="Arial" w:eastAsia="Times New Roman" w:cs="Arial"/>
                <w:color w:val="000000"/>
                <w:sz w:val="16"/>
                <w:szCs w:val="16"/>
              </w:rPr>
              <w:t>RAN2 to adopt a new term e.g., “communication profile” to replace the term “TX profile”.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Moderator suggest to deprioritize the terminology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R2-2200938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Ericsson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20</w:t>
            </w:r>
            <w:r>
              <w:rPr>
                <w:rFonts w:ascii="Arial" w:hAnsi="Arial" w:eastAsia="Times New Roman" w:cs="Arial"/>
                <w:color w:val="000000"/>
                <w:sz w:val="16"/>
                <w:szCs w:val="16"/>
              </w:rPr>
              <w:tab/>
            </w:r>
            <w:r>
              <w:rPr>
                <w:rFonts w:ascii="Arial" w:hAnsi="Arial" w:eastAsia="Times New Roman" w:cs="Arial"/>
                <w:color w:val="000000"/>
                <w:sz w:val="16"/>
                <w:szCs w:val="16"/>
              </w:rPr>
              <w:t>For groupcast, the TX UE can only select the resources for the initial transmission associated with the time in which the on-duration timer at the TX UE is running.</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 xml:space="preserve">Considering it has been discussed at 116, moderator suggest not to prioritize this issue </w:t>
            </w:r>
          </w:p>
          <w:p>
            <w:pPr>
              <w:spacing w:after="0"/>
              <w:rPr>
                <w:rFonts w:ascii="Arial" w:hAnsi="Arial" w:cs="Arial"/>
                <w:sz w:val="16"/>
                <w:szCs w:val="16"/>
                <w:lang w:val="en-US" w:eastAsia="zh-CN"/>
              </w:rPr>
            </w:pPr>
            <w:r>
              <w:rPr>
                <w:rFonts w:ascii="Arial" w:hAnsi="Arial" w:cs="Arial"/>
                <w:sz w:val="16"/>
                <w:szCs w:val="16"/>
                <w:lang w:val="en-US" w:eastAsia="zh-CN"/>
              </w:rPr>
              <w:t xml:space="preserve">For GC: </w:t>
            </w:r>
          </w:p>
          <w:p>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r>
            <w:r>
              <w:rPr>
                <w:rFonts w:ascii="Arial" w:hAnsi="Arial" w:cs="Arial"/>
                <w:sz w:val="16"/>
                <w:szCs w:val="16"/>
                <w:lang w:val="en-US" w:eastAsia="zh-CN"/>
              </w:rPr>
              <w:t xml:space="preserve">Option1: Initial transmission is allowed during the time when on-duration and inactivity timer run. </w:t>
            </w:r>
          </w:p>
          <w:p>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r>
            <w:r>
              <w:rPr>
                <w:rFonts w:ascii="Arial" w:hAnsi="Arial" w:cs="Arial"/>
                <w:sz w:val="16"/>
                <w:szCs w:val="16"/>
                <w:lang w:val="en-US" w:eastAsia="zh-CN"/>
              </w:rPr>
              <w:t xml:space="preserve">Option2: Initial transmission is allowed during any active time. </w:t>
            </w:r>
          </w:p>
          <w:p>
            <w:pPr>
              <w:spacing w:after="0"/>
              <w:rPr>
                <w:rFonts w:ascii="Arial" w:hAnsi="Arial" w:cs="Arial"/>
                <w:sz w:val="16"/>
                <w:szCs w:val="16"/>
                <w:lang w:val="en-US" w:eastAsia="zh-CN"/>
              </w:rPr>
            </w:pPr>
            <w:r>
              <w:rPr>
                <w:rFonts w:ascii="Arial" w:hAnsi="Arial" w:cs="Arial"/>
                <w:sz w:val="16"/>
                <w:szCs w:val="16"/>
                <w:lang w:val="en-US" w:eastAsia="zh-CN"/>
              </w:rPr>
              <w:t>Option 1: Qualcomm, Lenovo, IDT, Huawei, Ericsson (5)</w:t>
            </w:r>
          </w:p>
          <w:p>
            <w:pPr>
              <w:spacing w:after="0"/>
              <w:rPr>
                <w:rFonts w:ascii="Arial" w:hAnsi="Arial" w:eastAsia="Times New Roman" w:cs="Arial"/>
                <w:color w:val="000000"/>
                <w:sz w:val="16"/>
                <w:szCs w:val="16"/>
              </w:rPr>
            </w:pPr>
            <w:r>
              <w:rPr>
                <w:rFonts w:ascii="Arial" w:hAnsi="Arial" w:cs="Arial"/>
                <w:sz w:val="16"/>
                <w:szCs w:val="16"/>
                <w:lang w:val="en-US" w:eastAsia="zh-CN"/>
              </w:rPr>
              <w:t>Option 2: LG, OPPO, Nokia, Intel, Apple, MediaTek, NEC, ZTE, Fraunhofer, ASUSTek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R2-2200894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vivo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2: RAN2 to discuss the timing when MAC layer should indicate active time to PHY layer, e.g. :</w:t>
            </w:r>
          </w:p>
          <w:p>
            <w:pPr>
              <w:rPr>
                <w:rFonts w:ascii="Arial" w:hAnsi="Arial" w:eastAsia="Times New Roman" w:cs="Arial"/>
                <w:color w:val="000000"/>
                <w:sz w:val="16"/>
                <w:szCs w:val="16"/>
              </w:rPr>
            </w:pPr>
            <w:r>
              <w:rPr>
                <w:rFonts w:ascii="Arial" w:hAnsi="Arial" w:eastAsia="Times New Roman" w:cs="Arial"/>
                <w:color w:val="000000"/>
                <w:sz w:val="16"/>
                <w:szCs w:val="16"/>
              </w:rPr>
              <w:t>-</w:t>
            </w:r>
            <w:r>
              <w:rPr>
                <w:rFonts w:ascii="Arial" w:hAnsi="Arial" w:eastAsia="Times New Roman" w:cs="Arial"/>
                <w:color w:val="000000"/>
                <w:sz w:val="16"/>
                <w:szCs w:val="16"/>
              </w:rPr>
              <w:tab/>
            </w:r>
            <w:r>
              <w:rPr>
                <w:rFonts w:ascii="Arial" w:hAnsi="Arial" w:eastAsia="Times New Roman" w:cs="Arial"/>
                <w:color w:val="000000"/>
                <w:sz w:val="16"/>
                <w:szCs w:val="16"/>
              </w:rPr>
              <w:t>When DRX configuration is changed</w:t>
            </w:r>
          </w:p>
          <w:p>
            <w:pPr>
              <w:rPr>
                <w:rFonts w:ascii="Arial" w:hAnsi="Arial" w:eastAsia="Times New Roman" w:cs="Arial"/>
                <w:color w:val="000000"/>
                <w:sz w:val="16"/>
                <w:szCs w:val="16"/>
              </w:rPr>
            </w:pPr>
            <w:r>
              <w:rPr>
                <w:rFonts w:ascii="Arial" w:hAnsi="Arial" w:eastAsia="Times New Roman" w:cs="Arial"/>
                <w:color w:val="000000"/>
                <w:sz w:val="16"/>
                <w:szCs w:val="16"/>
              </w:rPr>
              <w:t>-</w:t>
            </w:r>
            <w:r>
              <w:rPr>
                <w:rFonts w:ascii="Arial" w:hAnsi="Arial" w:eastAsia="Times New Roman" w:cs="Arial"/>
                <w:color w:val="000000"/>
                <w:sz w:val="16"/>
                <w:szCs w:val="16"/>
              </w:rPr>
              <w:tab/>
            </w:r>
            <w:r>
              <w:rPr>
                <w:rFonts w:ascii="Arial" w:hAnsi="Arial" w:eastAsia="Times New Roman" w:cs="Arial"/>
                <w:color w:val="000000"/>
                <w:sz w:val="16"/>
                <w:szCs w:val="16"/>
              </w:rPr>
              <w:t>When resource (re)selection is triggered</w:t>
            </w:r>
          </w:p>
          <w:p>
            <w:pPr>
              <w:rPr>
                <w:rFonts w:ascii="Arial" w:hAnsi="Arial" w:eastAsia="Times New Roman" w:cs="Arial"/>
                <w:color w:val="000000"/>
                <w:sz w:val="16"/>
                <w:szCs w:val="16"/>
              </w:rPr>
            </w:pPr>
            <w:r>
              <w:rPr>
                <w:rFonts w:ascii="Arial" w:hAnsi="Arial" w:eastAsia="Times New Roman" w:cs="Arial"/>
                <w:color w:val="000000"/>
                <w:sz w:val="16"/>
                <w:szCs w:val="16"/>
              </w:rPr>
              <w:t>-</w:t>
            </w:r>
            <w:r>
              <w:rPr>
                <w:rFonts w:ascii="Arial" w:hAnsi="Arial" w:eastAsia="Times New Roman" w:cs="Arial"/>
                <w:color w:val="000000"/>
                <w:sz w:val="16"/>
                <w:szCs w:val="16"/>
              </w:rPr>
              <w:tab/>
            </w:r>
            <w:r>
              <w:rPr>
                <w:rFonts w:ascii="Arial" w:hAnsi="Arial" w:eastAsia="Times New Roman" w:cs="Arial"/>
                <w:color w:val="000000"/>
                <w:sz w:val="16"/>
                <w:szCs w:val="16"/>
              </w:rPr>
              <w:t>When current active time is changed</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M</w:t>
            </w:r>
            <w:r>
              <w:rPr>
                <w:rFonts w:ascii="Arial" w:hAnsi="Arial" w:cs="Arial"/>
                <w:sz w:val="16"/>
                <w:szCs w:val="16"/>
                <w:lang w:eastAsia="zh-CN"/>
              </w:rPr>
              <w:t>oderator understand the 2</w:t>
            </w:r>
            <w:r>
              <w:rPr>
                <w:rFonts w:ascii="Arial" w:hAnsi="Arial" w:cs="Arial"/>
                <w:sz w:val="16"/>
                <w:szCs w:val="16"/>
                <w:vertAlign w:val="superscript"/>
                <w:lang w:eastAsia="zh-CN"/>
              </w:rPr>
              <w:t>nd</w:t>
            </w:r>
            <w:r>
              <w:rPr>
                <w:rFonts w:ascii="Arial" w:hAnsi="Arial" w:cs="Arial"/>
                <w:sz w:val="16"/>
                <w:szCs w:val="16"/>
                <w:lang w:eastAsia="zh-CN"/>
              </w:rPr>
              <w:t xml:space="preserve"> one is aligned with the agreement so far, while for the first and third one, since just a single paper on this direction, suggest not to prioritize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R2-2200894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vivo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3: MAC layer indicates the ratio threshold that needs to be satisfied for candidate resources provided by PHY to be within indicated active time, to ensure there are enough resources applicable for MAC layer to select.</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M</w:t>
            </w:r>
            <w:r>
              <w:rPr>
                <w:rFonts w:ascii="Arial" w:hAnsi="Arial" w:cs="Arial"/>
                <w:sz w:val="16"/>
                <w:szCs w:val="16"/>
                <w:lang w:eastAsia="zh-CN"/>
              </w:rPr>
              <w:t>oderator understand it is more of R1 scope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R2-2200483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HW</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13: The default SL BC/GC DRX configuration should always be configured by NW.</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eastAsia="Times New Roman" w:cs="Arial"/>
                <w:color w:val="000000"/>
                <w:sz w:val="16"/>
                <w:szCs w:val="16"/>
              </w:rPr>
              <w:t>Moderator understand this can be discussed in RRC Running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R2-2200938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Ericsson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lang w:val="sv-SE"/>
              </w:rPr>
            </w:pPr>
            <w:r>
              <w:rPr>
                <w:rFonts w:ascii="Arial" w:hAnsi="Arial" w:eastAsia="Times New Roman" w:cs="Arial"/>
                <w:color w:val="000000"/>
                <w:sz w:val="16"/>
                <w:szCs w:val="16"/>
                <w:lang w:val="sv-SE"/>
              </w:rPr>
              <w:t>Proposal 36</w:t>
            </w:r>
            <w:r>
              <w:rPr>
                <w:rFonts w:ascii="Arial" w:hAnsi="Arial" w:eastAsia="Times New Roman" w:cs="Arial"/>
                <w:color w:val="000000"/>
                <w:sz w:val="16"/>
                <w:szCs w:val="16"/>
                <w:lang w:val="sv-SE"/>
              </w:rPr>
              <w:tab/>
            </w:r>
            <w:r>
              <w:rPr>
                <w:rFonts w:ascii="Arial" w:hAnsi="Arial" w:eastAsia="Times New Roman" w:cs="Arial"/>
                <w:color w:val="000000"/>
                <w:sz w:val="16"/>
                <w:szCs w:val="16"/>
                <w:lang w:val="sv-SE"/>
              </w:rPr>
              <w:t>Upon arrival of a new service whose TX profile doesn’t allow SL DRX to be applied, UE may inform this to its neighbour UEs which have unicast connections to the UE and the gNB if the UE is in RRC CONNECTED.</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rPr>
                <w:rFonts w:ascii="Arial" w:hAnsi="Arial" w:eastAsia="Times New Roman" w:cs="Arial"/>
                <w:color w:val="000000"/>
                <w:sz w:val="16"/>
                <w:szCs w:val="16"/>
              </w:rPr>
            </w:pPr>
            <w:r>
              <w:rPr>
                <w:rFonts w:ascii="Arial" w:hAnsi="Arial" w:eastAsia="Times New Roman" w:cs="Arial"/>
                <w:color w:val="000000"/>
                <w:sz w:val="16"/>
                <w:szCs w:val="16"/>
              </w:rPr>
              <w:t>Since this is the single paper proposing this, moderator suggest not to prioritize it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ins w:id="746" w:author="OPPO (Qianxi)" w:date="2022-01-25T12:02:00Z"/>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ins w:id="747" w:author="OPPO (Qianxi)" w:date="2022-01-25T12:02:00Z"/>
                <w:rFonts w:ascii="Arial" w:hAnsi="Arial" w:eastAsia="Times New Roman" w:cs="Arial"/>
                <w:color w:val="000000"/>
                <w:sz w:val="16"/>
                <w:szCs w:val="16"/>
              </w:rPr>
            </w:pPr>
            <w:ins w:id="748" w:author="OPPO (Qianxi)" w:date="2022-01-25T12:02:00Z">
              <w:r>
                <w:rPr>
                  <w:lang w:eastAsia="zh-CN"/>
                </w:rPr>
                <w:t>R2-2200791</w:t>
              </w:r>
            </w:ins>
          </w:p>
        </w:tc>
        <w:tc>
          <w:tcPr>
            <w:tcW w:w="2164" w:type="dxa"/>
            <w:tcBorders>
              <w:top w:val="single" w:color="auto" w:sz="4" w:space="0"/>
              <w:left w:val="single" w:color="auto" w:sz="4" w:space="0"/>
              <w:bottom w:val="single" w:color="auto" w:sz="4" w:space="0"/>
              <w:right w:val="single" w:color="auto" w:sz="4" w:space="0"/>
            </w:tcBorders>
            <w:shd w:val="clear" w:color="auto" w:fill="auto"/>
          </w:tcPr>
          <w:p>
            <w:pPr>
              <w:widowControl w:val="0"/>
              <w:spacing w:after="0"/>
              <w:jc w:val="right"/>
              <w:rPr>
                <w:ins w:id="749" w:author="OPPO (Qianxi)" w:date="2022-01-25T12:02:00Z"/>
                <w:rFonts w:ascii="Arial" w:hAnsi="Arial" w:cs="Arial" w:eastAsiaTheme="minorEastAsia"/>
                <w:color w:val="000000"/>
                <w:sz w:val="16"/>
                <w:szCs w:val="16"/>
                <w:lang w:eastAsia="zh-CN"/>
                <w:rPrChange w:id="750" w:author="OPPO (Qianxi)" w:date="2022-01-25T12:02:00Z">
                  <w:rPr>
                    <w:ins w:id="751" w:author="OPPO (Qianxi)" w:date="2022-01-25T12:02:00Z"/>
                    <w:rFonts w:ascii="Arial" w:hAnsi="Arial" w:eastAsia="Times New Roman" w:cs="Arial"/>
                    <w:color w:val="000000"/>
                    <w:sz w:val="16"/>
                    <w:szCs w:val="16"/>
                  </w:rPr>
                </w:rPrChange>
              </w:rPr>
            </w:pPr>
            <w:ins w:id="752" w:author="OPPO (Qianxi)" w:date="2022-01-25T12:02:00Z">
              <w:r>
                <w:rPr>
                  <w:rFonts w:hint="eastAsia" w:ascii="Arial" w:hAnsi="Arial" w:cs="Arial" w:eastAsiaTheme="minorEastAsia"/>
                  <w:color w:val="000000"/>
                  <w:sz w:val="16"/>
                  <w:szCs w:val="16"/>
                  <w:lang w:eastAsia="zh-CN"/>
                </w:rPr>
                <w:t>X</w:t>
              </w:r>
            </w:ins>
            <w:ins w:id="753" w:author="OPPO (Qianxi)" w:date="2022-01-25T12:02:00Z">
              <w:r>
                <w:rPr>
                  <w:rFonts w:ascii="Arial" w:hAnsi="Arial" w:cs="Arial" w:eastAsiaTheme="minorEastAsia"/>
                  <w:color w:val="000000"/>
                  <w:sz w:val="16"/>
                  <w:szCs w:val="16"/>
                  <w:lang w:eastAsia="zh-CN"/>
                </w:rPr>
                <w:t>iaomi</w:t>
              </w:r>
            </w:ins>
          </w:p>
        </w:tc>
        <w:tc>
          <w:tcPr>
            <w:tcW w:w="5245" w:type="dxa"/>
            <w:tcBorders>
              <w:top w:val="single" w:color="auto" w:sz="4" w:space="0"/>
              <w:left w:val="single" w:color="auto" w:sz="4" w:space="0"/>
              <w:bottom w:val="single" w:color="auto" w:sz="4" w:space="0"/>
              <w:right w:val="single" w:color="auto" w:sz="4" w:space="0"/>
            </w:tcBorders>
            <w:shd w:val="clear" w:color="auto" w:fill="auto"/>
          </w:tcPr>
          <w:p>
            <w:pPr>
              <w:framePr w:wrap="notBeside" w:vAnchor="page" w:hAnchor="margin" w:xAlign="right" w:y="6805"/>
              <w:widowControl w:val="0"/>
              <w:snapToGrid w:val="0"/>
              <w:spacing w:after="0"/>
              <w:jc w:val="left"/>
              <w:rPr>
                <w:ins w:id="755" w:author="OPPO (Qianxi)" w:date="2022-01-25T12:02:00Z"/>
                <w:rFonts w:ascii="Arial" w:hAnsi="Arial" w:eastAsia="Times New Roman" w:cs="Arial"/>
                <w:color w:val="000000"/>
                <w:sz w:val="16"/>
                <w:szCs w:val="16"/>
                <w:lang w:val="sv-SE"/>
              </w:rPr>
              <w:pPrChange w:id="754" w:author="OPPO (Qianxi)" w:date="2022-01-25T12:02:00Z">
                <w:pPr>
                  <w:framePr w:wrap="notBeside" w:vAnchor="page" w:hAnchor="margin" w:xAlign="right" w:y="6805"/>
                  <w:widowControl w:val="0"/>
                  <w:jc w:val="right"/>
                </w:pPr>
              </w:pPrChange>
            </w:pPr>
            <w:ins w:id="756" w:author="OPPO (Qianxi)" w:date="2022-01-25T12:02:00Z">
              <w:r>
                <w:rPr>
                  <w:rFonts w:cs="Arial"/>
                  <w:b w:val="0"/>
                  <w:rPrChange w:id="757" w:author="OPPO (Qianxi)" w:date="2022-01-25T12:02:00Z">
                    <w:rPr>
                      <w:rFonts w:cs="Arial"/>
                      <w:b/>
                    </w:rPr>
                  </w:rPrChange>
                </w:rPr>
                <w:t>Proposal 11: If RX UE is not able to monitor SL in the rest time of on-duration or inactivity timer running, e.g. due to UL/SL transmission or lack of reception resource, RX UE sends indication to TX UE. TX UE stop DRX timers associated with RX UE.</w:t>
              </w:r>
            </w:ins>
          </w:p>
        </w:tc>
        <w:tc>
          <w:tcPr>
            <w:tcW w:w="5811"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rPr>
                <w:ins w:id="758" w:author="OPPO (Qianxi)" w:date="2022-01-25T12:02:00Z"/>
                <w:rFonts w:ascii="Arial" w:hAnsi="Arial" w:eastAsia="Times New Roman" w:cs="Arial"/>
                <w:color w:val="000000"/>
                <w:sz w:val="16"/>
                <w:szCs w:val="16"/>
              </w:rPr>
            </w:pPr>
            <w:ins w:id="759" w:author="OPPO (Qianxi)" w:date="2022-01-25T12:02:00Z">
              <w:r>
                <w:rPr>
                  <w:rFonts w:ascii="Arial" w:hAnsi="Arial" w:eastAsia="Times New Roman" w:cs="Arial"/>
                  <w:color w:val="000000"/>
                  <w:sz w:val="16"/>
                  <w:szCs w:val="16"/>
                </w:rPr>
                <w:t>Since this is the single paper proposing this, moderator suggest not to prioritize it for now.</w:t>
              </w:r>
            </w:ins>
          </w:p>
        </w:tc>
      </w:tr>
    </w:tbl>
    <w:p>
      <w:pPr>
        <w:rPr>
          <w:lang w:eastAsia="zh-CN"/>
        </w:rPr>
      </w:pPr>
    </w:p>
    <w:p>
      <w:pPr>
        <w:rPr>
          <w:lang w:eastAsia="zh-CN"/>
        </w:rPr>
      </w:pPr>
    </w:p>
    <w:p>
      <w:pPr>
        <w:spacing w:before="180" w:after="0"/>
        <w:rPr>
          <w:b/>
          <w:lang w:eastAsia="zh-CN"/>
        </w:rPr>
      </w:pPr>
      <w:bookmarkStart w:id="1" w:name="OLE_LINK1"/>
      <w:bookmarkStart w:id="2" w:name="OLE_LINK2"/>
      <w:r>
        <w:rPr>
          <w:b/>
          <w:lang w:eastAsia="zh-CN"/>
        </w:rPr>
        <w:br w:type="page"/>
      </w:r>
    </w:p>
    <w:p>
      <w:pPr>
        <w:spacing w:before="180" w:after="0"/>
        <w:rPr>
          <w:lang w:eastAsia="zh-CN"/>
        </w:rPr>
        <w:sectPr>
          <w:footnotePr>
            <w:numRestart w:val="eachSect"/>
          </w:footnotePr>
          <w:pgSz w:w="16840" w:h="11907" w:orient="landscape"/>
          <w:pgMar w:top="1134" w:right="1418" w:bottom="1134" w:left="1134" w:header="680" w:footer="567" w:gutter="0"/>
          <w:cols w:space="720" w:num="1"/>
        </w:sectPr>
      </w:pPr>
    </w:p>
    <w:p>
      <w:pPr>
        <w:pStyle w:val="2"/>
        <w:spacing w:line="276" w:lineRule="auto"/>
        <w:jc w:val="both"/>
        <w:rPr>
          <w:lang w:eastAsia="zh-CN"/>
        </w:rPr>
      </w:pPr>
      <w:r>
        <w:rPr>
          <w:lang w:eastAsia="zh-CN"/>
        </w:rPr>
        <w:t>Conclusions</w:t>
      </w:r>
    </w:p>
    <w:bookmarkEnd w:id="0"/>
    <w:bookmarkEnd w:id="1"/>
    <w:bookmarkEnd w:id="2"/>
    <w:p>
      <w:pPr>
        <w:rPr>
          <w:lang w:eastAsia="zh-CN"/>
        </w:rPr>
      </w:pPr>
      <w:r>
        <w:rPr>
          <w:lang w:eastAsia="zh-CN"/>
        </w:rPr>
        <w:t xml:space="preserve">The contributions submitted to AI 8.15.2 </w:t>
      </w:r>
      <w:r>
        <w:rPr>
          <w:rFonts w:hint="eastAsia"/>
          <w:lang w:eastAsia="zh-CN"/>
        </w:rPr>
        <w:t>are</w:t>
      </w:r>
      <w:r>
        <w:rPr>
          <w:lang w:eastAsia="zh-CN"/>
        </w:rPr>
        <w:t xml:space="preserve"> summarized above, with moderator comments. Moderator recommendations are as follows. </w:t>
      </w:r>
    </w:p>
    <w:p>
      <w:pPr>
        <w:spacing w:before="120" w:beforeLines="50"/>
        <w:rPr>
          <w:b/>
          <w:lang w:eastAsia="zh-CN"/>
        </w:rPr>
      </w:pPr>
    </w:p>
    <w:p>
      <w:pPr>
        <w:spacing w:before="180" w:after="0"/>
        <w:rPr>
          <w:b/>
          <w:bCs/>
          <w:u w:val="single"/>
          <w:lang w:eastAsia="zh-CN"/>
        </w:rPr>
      </w:pPr>
    </w:p>
    <w:p>
      <w:pPr>
        <w:spacing w:after="0"/>
        <w:rPr>
          <w:b/>
          <w:lang w:eastAsia="zh-CN"/>
        </w:rPr>
      </w:pPr>
      <w:r>
        <w:rPr>
          <w:b/>
          <w:lang w:eastAsia="zh-CN"/>
        </w:rPr>
        <w:br w:type="page"/>
      </w:r>
    </w:p>
    <w:p>
      <w:pPr>
        <w:spacing w:before="180" w:after="0"/>
        <w:rPr>
          <w:rStyle w:val="50"/>
          <w:color w:val="auto"/>
          <w:u w:val="none"/>
          <w:lang w:eastAsia="zh-CN"/>
        </w:rPr>
        <w:sectPr>
          <w:footnotePr>
            <w:numRestart w:val="eachSect"/>
          </w:footnotePr>
          <w:pgSz w:w="11907" w:h="16840"/>
          <w:pgMar w:top="1418" w:right="1134" w:bottom="1134" w:left="1134" w:header="680" w:footer="567" w:gutter="0"/>
          <w:cols w:space="720" w:num="1"/>
        </w:sectPr>
      </w:pPr>
    </w:p>
    <w:p>
      <w:pPr>
        <w:pStyle w:val="2"/>
        <w:tabs>
          <w:tab w:val="left" w:pos="709"/>
          <w:tab w:val="clear" w:pos="567"/>
        </w:tabs>
        <w:spacing w:line="276" w:lineRule="auto"/>
        <w:ind w:left="709" w:hanging="709"/>
        <w:jc w:val="both"/>
        <w:rPr>
          <w:lang w:eastAsia="zh-CN"/>
        </w:rPr>
      </w:pPr>
      <w:r>
        <w:rPr>
          <w:lang w:eastAsia="zh-CN"/>
        </w:rPr>
        <w:t xml:space="preserve"> Reference</w:t>
      </w:r>
    </w:p>
    <w:p>
      <w:pPr>
        <w:pStyle w:val="118"/>
        <w:numPr>
          <w:ilvl w:val="0"/>
          <w:numId w:val="11"/>
        </w:numPr>
      </w:pPr>
      <w:r>
        <w:t>R2-2200007</w:t>
      </w:r>
      <w:r>
        <w:tab/>
      </w:r>
      <w:r>
        <w:t>Summary of [POST116-e][718][V2X SL] SL DRX configuration (Ericsson)</w:t>
      </w:r>
      <w:r>
        <w:tab/>
      </w:r>
      <w:r>
        <w:t>Ericsson</w:t>
      </w:r>
      <w:r>
        <w:tab/>
      </w:r>
      <w:r>
        <w:t>discussion</w:t>
      </w:r>
    </w:p>
    <w:p>
      <w:pPr>
        <w:pStyle w:val="118"/>
        <w:numPr>
          <w:ilvl w:val="0"/>
          <w:numId w:val="11"/>
        </w:numPr>
      </w:pPr>
      <w:r>
        <w:t>R2-2200045</w:t>
      </w:r>
      <w:r>
        <w:tab/>
      </w:r>
      <w:r>
        <w:t>Summary of [POST116-e][715][V2X/SL] RRC open issues</w:t>
      </w:r>
      <w:r>
        <w:tab/>
      </w:r>
      <w:r>
        <w:t>Huawei, HiSilicon (Rapporteur)</w:t>
      </w:r>
      <w:r>
        <w:tab/>
      </w:r>
      <w:r>
        <w:t>discussion</w:t>
      </w:r>
    </w:p>
    <w:p>
      <w:pPr>
        <w:pStyle w:val="118"/>
        <w:numPr>
          <w:ilvl w:val="0"/>
          <w:numId w:val="11"/>
        </w:numPr>
      </w:pPr>
      <w:r>
        <w:t>R2-2200051</w:t>
      </w:r>
      <w:r>
        <w:tab/>
      </w:r>
      <w:r>
        <w:t>Summary of [POST116-e][716][SL] MAC open issues</w:t>
      </w:r>
      <w:r>
        <w:tab/>
      </w:r>
      <w:r>
        <w:t>LG Electronics Inc. (Rapporteur)</w:t>
      </w:r>
      <w:r>
        <w:tab/>
      </w:r>
      <w:r>
        <w:t>discussion</w:t>
      </w:r>
    </w:p>
    <w:p>
      <w:pPr>
        <w:pStyle w:val="118"/>
        <w:numPr>
          <w:ilvl w:val="0"/>
          <w:numId w:val="11"/>
        </w:numPr>
      </w:pPr>
      <w:r>
        <w:t>R2-2200264</w:t>
      </w:r>
      <w:r>
        <w:tab/>
      </w:r>
      <w:r>
        <w:t>Discussion on remaining issues of SL DRX</w:t>
      </w:r>
      <w:r>
        <w:tab/>
      </w:r>
      <w:r>
        <w:t>ZTE Corporation, Sanechips</w:t>
      </w:r>
      <w:r>
        <w:tab/>
      </w:r>
      <w:r>
        <w:t>discussion</w:t>
      </w:r>
      <w:r>
        <w:tab/>
      </w:r>
      <w:r>
        <w:t>Rel-17</w:t>
      </w:r>
      <w:r>
        <w:tab/>
      </w:r>
      <w:r>
        <w:t>NR_SL_enh-Core</w:t>
      </w:r>
    </w:p>
    <w:p>
      <w:pPr>
        <w:pStyle w:val="118"/>
        <w:numPr>
          <w:ilvl w:val="0"/>
          <w:numId w:val="11"/>
        </w:numPr>
      </w:pPr>
      <w:r>
        <w:t>R2-2200318</w:t>
      </w:r>
      <w:r>
        <w:tab/>
      </w:r>
      <w:r>
        <w:t>Leftover Issues for Sidelink Unicast DRX</w:t>
      </w:r>
      <w:r>
        <w:tab/>
      </w:r>
      <w:r>
        <w:t>CATT</w:t>
      </w:r>
      <w:r>
        <w:tab/>
      </w:r>
      <w:r>
        <w:t>discussion</w:t>
      </w:r>
      <w:r>
        <w:tab/>
      </w:r>
      <w:r>
        <w:t>Rel-17</w:t>
      </w:r>
      <w:r>
        <w:tab/>
      </w:r>
      <w:r>
        <w:t>NR_SL_enh-Core</w:t>
      </w:r>
    </w:p>
    <w:p>
      <w:pPr>
        <w:pStyle w:val="118"/>
        <w:numPr>
          <w:ilvl w:val="0"/>
          <w:numId w:val="11"/>
        </w:numPr>
      </w:pPr>
      <w:r>
        <w:t>R2-2200319</w:t>
      </w:r>
      <w:r>
        <w:tab/>
      </w:r>
      <w:r>
        <w:t>Leftover issues for Sidelink GCBC DRX</w:t>
      </w:r>
      <w:r>
        <w:tab/>
      </w:r>
      <w:r>
        <w:t>CATT</w:t>
      </w:r>
      <w:r>
        <w:tab/>
      </w:r>
      <w:r>
        <w:t>discussion</w:t>
      </w:r>
      <w:r>
        <w:tab/>
      </w:r>
      <w:r>
        <w:t>Rel-17</w:t>
      </w:r>
      <w:r>
        <w:tab/>
      </w:r>
      <w:r>
        <w:t>NR_SL_enh-Core</w:t>
      </w:r>
    </w:p>
    <w:p>
      <w:pPr>
        <w:pStyle w:val="118"/>
        <w:numPr>
          <w:ilvl w:val="0"/>
          <w:numId w:val="11"/>
        </w:numPr>
      </w:pPr>
      <w:r>
        <w:t>R2-2200344</w:t>
      </w:r>
      <w:r>
        <w:tab/>
      </w:r>
      <w:r>
        <w:t>Further discussions on leftover issues of sidelink DRX configuration</w:t>
      </w:r>
      <w:r>
        <w:tab/>
      </w:r>
      <w:r>
        <w:t>NEC Corporation</w:t>
      </w:r>
      <w:r>
        <w:tab/>
      </w:r>
      <w:r>
        <w:t>discussion</w:t>
      </w:r>
    </w:p>
    <w:p>
      <w:pPr>
        <w:pStyle w:val="118"/>
        <w:numPr>
          <w:ilvl w:val="0"/>
          <w:numId w:val="11"/>
        </w:numPr>
      </w:pPr>
      <w:r>
        <w:t>R2-2200345</w:t>
      </w:r>
      <w:r>
        <w:tab/>
      </w:r>
      <w:r>
        <w:t>Further discussions on sidelink MAC open issues</w:t>
      </w:r>
      <w:r>
        <w:tab/>
      </w:r>
      <w:r>
        <w:t>NEC Corporation</w:t>
      </w:r>
      <w:r>
        <w:tab/>
      </w:r>
      <w:r>
        <w:t>discussion</w:t>
      </w:r>
    </w:p>
    <w:p>
      <w:pPr>
        <w:pStyle w:val="118"/>
        <w:numPr>
          <w:ilvl w:val="0"/>
          <w:numId w:val="11"/>
        </w:numPr>
      </w:pPr>
      <w:r>
        <w:t>R2-2200373</w:t>
      </w:r>
      <w:r>
        <w:tab/>
      </w:r>
      <w:r>
        <w:t>Discussion on DRX left issues</w:t>
      </w:r>
      <w:r>
        <w:tab/>
      </w:r>
      <w:r>
        <w:t>OPPO</w:t>
      </w:r>
      <w:r>
        <w:tab/>
      </w:r>
      <w:r>
        <w:t>discussion</w:t>
      </w:r>
      <w:r>
        <w:tab/>
      </w:r>
      <w:r>
        <w:t>Rel-17</w:t>
      </w:r>
      <w:r>
        <w:tab/>
      </w:r>
      <w:r>
        <w:t>NR_SL_enh-Core</w:t>
      </w:r>
    </w:p>
    <w:p>
      <w:pPr>
        <w:pStyle w:val="118"/>
        <w:numPr>
          <w:ilvl w:val="0"/>
          <w:numId w:val="11"/>
        </w:numPr>
      </w:pPr>
      <w:r>
        <w:t>R2-2200374</w:t>
      </w:r>
      <w:r>
        <w:tab/>
      </w:r>
      <w:r>
        <w:t>Discussion on DRX left issues from [716] [718]</w:t>
      </w:r>
      <w:r>
        <w:tab/>
      </w:r>
      <w:r>
        <w:t>OPPO</w:t>
      </w:r>
      <w:r>
        <w:tab/>
      </w:r>
      <w:r>
        <w:t>discussion</w:t>
      </w:r>
      <w:r>
        <w:tab/>
      </w:r>
      <w:r>
        <w:t>Rel-17</w:t>
      </w:r>
      <w:r>
        <w:tab/>
      </w:r>
      <w:r>
        <w:t>NR_SL_enh-Core</w:t>
      </w:r>
    </w:p>
    <w:p>
      <w:pPr>
        <w:pStyle w:val="118"/>
        <w:numPr>
          <w:ilvl w:val="0"/>
          <w:numId w:val="11"/>
        </w:numPr>
      </w:pPr>
      <w:r>
        <w:t>R2-2200415</w:t>
      </w:r>
      <w:r>
        <w:tab/>
      </w:r>
      <w:r>
        <w:t>SL DRX CP aspects</w:t>
      </w:r>
      <w:r>
        <w:tab/>
      </w:r>
      <w:r>
        <w:t>Lenovo, Motorola Mobility</w:t>
      </w:r>
      <w:r>
        <w:tab/>
      </w:r>
      <w:r>
        <w:t>discussion</w:t>
      </w:r>
      <w:r>
        <w:tab/>
      </w:r>
      <w:r>
        <w:t>NR_SL_enh-Core</w:t>
      </w:r>
      <w:r>
        <w:tab/>
      </w:r>
      <w:r>
        <w:t>Revised</w:t>
      </w:r>
    </w:p>
    <w:p>
      <w:pPr>
        <w:pStyle w:val="118"/>
        <w:numPr>
          <w:ilvl w:val="0"/>
          <w:numId w:val="11"/>
        </w:numPr>
      </w:pPr>
      <w:r>
        <w:t>R2-2200483</w:t>
      </w:r>
      <w:r>
        <w:tab/>
      </w:r>
      <w:r>
        <w:t>Remaining issues for sidelink DRX</w:t>
      </w:r>
      <w:r>
        <w:tab/>
      </w:r>
      <w:r>
        <w:t>Huawei, HiSilicon</w:t>
      </w:r>
      <w:r>
        <w:tab/>
      </w:r>
      <w:r>
        <w:t>discussion</w:t>
      </w:r>
      <w:r>
        <w:tab/>
      </w:r>
      <w:r>
        <w:t>Rel-17</w:t>
      </w:r>
      <w:r>
        <w:tab/>
      </w:r>
      <w:r>
        <w:t>NR_SL_enh-Core</w:t>
      </w:r>
    </w:p>
    <w:p>
      <w:pPr>
        <w:pStyle w:val="118"/>
        <w:numPr>
          <w:ilvl w:val="0"/>
          <w:numId w:val="11"/>
        </w:numPr>
      </w:pPr>
      <w:r>
        <w:t>R2-2200484</w:t>
      </w:r>
      <w:r>
        <w:tab/>
      </w:r>
      <w:r>
        <w:t>Remaining issues of SL communication impact on Uu DRX</w:t>
      </w:r>
      <w:r>
        <w:tab/>
      </w:r>
      <w:r>
        <w:t>Huawei, HiSilicon</w:t>
      </w:r>
      <w:r>
        <w:tab/>
      </w:r>
      <w:r>
        <w:t>discussion</w:t>
      </w:r>
      <w:r>
        <w:tab/>
      </w:r>
      <w:r>
        <w:t>Rel-17</w:t>
      </w:r>
      <w:r>
        <w:tab/>
      </w:r>
      <w:r>
        <w:t>NR_SL_enh-Core</w:t>
      </w:r>
    </w:p>
    <w:p>
      <w:pPr>
        <w:pStyle w:val="118"/>
        <w:numPr>
          <w:ilvl w:val="0"/>
          <w:numId w:val="11"/>
        </w:numPr>
      </w:pPr>
      <w:r>
        <w:t>R2-2200528</w:t>
      </w:r>
      <w:r>
        <w:tab/>
      </w:r>
      <w:r>
        <w:t>Leftover aspects on SL DRX</w:t>
      </w:r>
      <w:r>
        <w:tab/>
      </w:r>
      <w:r>
        <w:t>Intel Corporation</w:t>
      </w:r>
      <w:r>
        <w:tab/>
      </w:r>
      <w:r>
        <w:t>discussion</w:t>
      </w:r>
      <w:r>
        <w:tab/>
      </w:r>
      <w:r>
        <w:t>Rel-17</w:t>
      </w:r>
      <w:r>
        <w:tab/>
      </w:r>
      <w:r>
        <w:t>NR_SL_enh-Core</w:t>
      </w:r>
    </w:p>
    <w:p>
      <w:pPr>
        <w:pStyle w:val="118"/>
        <w:numPr>
          <w:ilvl w:val="0"/>
          <w:numId w:val="11"/>
        </w:numPr>
      </w:pPr>
      <w:r>
        <w:t>R2-2200530</w:t>
      </w:r>
      <w:r>
        <w:tab/>
      </w:r>
      <w:r>
        <w:t>On SL DRX and candidate resource selection</w:t>
      </w:r>
      <w:r>
        <w:tab/>
      </w:r>
      <w:r>
        <w:t>Intel Corporation</w:t>
      </w:r>
      <w:r>
        <w:tab/>
      </w:r>
      <w:r>
        <w:t>discussion</w:t>
      </w:r>
      <w:r>
        <w:tab/>
      </w:r>
      <w:r>
        <w:t>Rel-17</w:t>
      </w:r>
      <w:r>
        <w:tab/>
      </w:r>
      <w:r>
        <w:t>NR_SL_enh-Core</w:t>
      </w:r>
    </w:p>
    <w:p>
      <w:pPr>
        <w:pStyle w:val="118"/>
        <w:numPr>
          <w:ilvl w:val="0"/>
          <w:numId w:val="11"/>
        </w:numPr>
      </w:pPr>
      <w:r>
        <w:t>R2-2200535</w:t>
      </w:r>
      <w:r>
        <w:tab/>
      </w:r>
      <w:r>
        <w:t>Discussion on remaining issues for SL DRX</w:t>
      </w:r>
      <w:r>
        <w:tab/>
      </w:r>
      <w:r>
        <w:t>LG Electronics France</w:t>
      </w:r>
      <w:r>
        <w:tab/>
      </w:r>
      <w:r>
        <w:t>discussion</w:t>
      </w:r>
      <w:r>
        <w:tab/>
      </w:r>
      <w:r>
        <w:t>Rel-17</w:t>
      </w:r>
      <w:r>
        <w:tab/>
      </w:r>
      <w:r>
        <w:t>NR_SL_enh-Core</w:t>
      </w:r>
    </w:p>
    <w:p>
      <w:pPr>
        <w:pStyle w:val="118"/>
        <w:numPr>
          <w:ilvl w:val="0"/>
          <w:numId w:val="11"/>
        </w:numPr>
      </w:pPr>
      <w:r>
        <w:t>R2-2200536</w:t>
      </w:r>
      <w:r>
        <w:tab/>
      </w:r>
      <w:r>
        <w:t>Consideration on sidelink DRX for unicast</w:t>
      </w:r>
      <w:r>
        <w:tab/>
      </w:r>
      <w:r>
        <w:t>LG Electronics France</w:t>
      </w:r>
      <w:r>
        <w:tab/>
      </w:r>
      <w:r>
        <w:t>discussion</w:t>
      </w:r>
      <w:r>
        <w:tab/>
      </w:r>
      <w:r>
        <w:t>Rel-17</w:t>
      </w:r>
      <w:r>
        <w:tab/>
      </w:r>
      <w:r>
        <w:t>NR_SL_enh-Core</w:t>
      </w:r>
      <w:r>
        <w:tab/>
      </w:r>
      <w:r>
        <w:t>Withdrawn</w:t>
      </w:r>
    </w:p>
    <w:p>
      <w:pPr>
        <w:pStyle w:val="118"/>
        <w:numPr>
          <w:ilvl w:val="0"/>
          <w:numId w:val="11"/>
        </w:numPr>
      </w:pPr>
      <w:r>
        <w:t>R2-2200544</w:t>
      </w:r>
      <w:r>
        <w:tab/>
      </w:r>
      <w:r>
        <w:t>Consideration on sidelink DRX for unicast</w:t>
      </w:r>
      <w:r>
        <w:tab/>
      </w:r>
      <w:r>
        <w:t>LG Electronics France</w:t>
      </w:r>
      <w:r>
        <w:tab/>
      </w:r>
      <w:r>
        <w:t>discussion</w:t>
      </w:r>
      <w:r>
        <w:tab/>
      </w:r>
      <w:r>
        <w:t>Rel-17</w:t>
      </w:r>
    </w:p>
    <w:p>
      <w:pPr>
        <w:pStyle w:val="118"/>
        <w:numPr>
          <w:ilvl w:val="0"/>
          <w:numId w:val="11"/>
        </w:numPr>
      </w:pPr>
      <w:r>
        <w:t>R2-2200545</w:t>
      </w:r>
      <w:r>
        <w:tab/>
      </w:r>
      <w:r>
        <w:t>Discussion on resource (re-)selection in SL DRX</w:t>
      </w:r>
      <w:r>
        <w:tab/>
      </w:r>
      <w:r>
        <w:t>SHARP Corporation</w:t>
      </w:r>
      <w:r>
        <w:tab/>
      </w:r>
      <w:r>
        <w:t>discussion</w:t>
      </w:r>
      <w:r>
        <w:tab/>
      </w:r>
      <w:r>
        <w:t>NR_SL_enh-Core</w:t>
      </w:r>
    </w:p>
    <w:p>
      <w:pPr>
        <w:pStyle w:val="118"/>
        <w:numPr>
          <w:ilvl w:val="0"/>
          <w:numId w:val="11"/>
        </w:numPr>
      </w:pPr>
      <w:r>
        <w:t>R2-2200749</w:t>
      </w:r>
      <w:r>
        <w:tab/>
      </w:r>
      <w:r>
        <w:t>Discussion on remaining issues regarding Sidelink DRX</w:t>
      </w:r>
      <w:r>
        <w:tab/>
      </w:r>
      <w:r>
        <w:t>ASUSTeK</w:t>
      </w:r>
      <w:r>
        <w:tab/>
      </w:r>
      <w:r>
        <w:t>discussion</w:t>
      </w:r>
      <w:r>
        <w:tab/>
      </w:r>
      <w:r>
        <w:t>Rel-17</w:t>
      </w:r>
      <w:r>
        <w:tab/>
      </w:r>
      <w:r>
        <w:t>NR_SL_enh-Core</w:t>
      </w:r>
    </w:p>
    <w:p>
      <w:pPr>
        <w:pStyle w:val="118"/>
        <w:numPr>
          <w:ilvl w:val="0"/>
          <w:numId w:val="11"/>
        </w:numPr>
      </w:pPr>
      <w:r>
        <w:t>R2-2200762</w:t>
      </w:r>
      <w:r>
        <w:tab/>
      </w:r>
      <w:r>
        <w:t>Remaining MAC issues for SL DRX</w:t>
      </w:r>
      <w:r>
        <w:tab/>
      </w:r>
      <w:r>
        <w:t>Lenovo, Motorola Mobility</w:t>
      </w:r>
      <w:r>
        <w:tab/>
      </w:r>
      <w:r>
        <w:t>discussion</w:t>
      </w:r>
      <w:r>
        <w:tab/>
      </w:r>
      <w:r>
        <w:t>Rel-17</w:t>
      </w:r>
    </w:p>
    <w:p>
      <w:pPr>
        <w:pStyle w:val="118"/>
        <w:numPr>
          <w:ilvl w:val="0"/>
          <w:numId w:val="11"/>
        </w:numPr>
      </w:pPr>
      <w:r>
        <w:t>R2-2200786</w:t>
      </w:r>
      <w:r>
        <w:tab/>
      </w:r>
      <w:r>
        <w:t>NR Sidelink Synchronization Reference Search Optimization at UE for Power Saving</w:t>
      </w:r>
      <w:r>
        <w:tab/>
      </w:r>
      <w:r>
        <w:t>Nokia, Nokia Shanghai Bell</w:t>
      </w:r>
      <w:r>
        <w:tab/>
      </w:r>
      <w:r>
        <w:t>discussion</w:t>
      </w:r>
      <w:r>
        <w:tab/>
      </w:r>
      <w:r>
        <w:t>NR_SL_enh-Core</w:t>
      </w:r>
    </w:p>
    <w:p>
      <w:pPr>
        <w:pStyle w:val="118"/>
        <w:numPr>
          <w:ilvl w:val="0"/>
          <w:numId w:val="11"/>
        </w:numPr>
      </w:pPr>
      <w:r>
        <w:t>R2-2200790</w:t>
      </w:r>
      <w:r>
        <w:tab/>
      </w:r>
      <w:r>
        <w:t>Discussion on Uu impact</w:t>
      </w:r>
      <w:r>
        <w:tab/>
      </w:r>
      <w:r>
        <w:t>Xiaomi</w:t>
      </w:r>
      <w:r>
        <w:tab/>
      </w:r>
      <w:r>
        <w:t>discussion</w:t>
      </w:r>
    </w:p>
    <w:p>
      <w:pPr>
        <w:pStyle w:val="118"/>
        <w:numPr>
          <w:ilvl w:val="0"/>
          <w:numId w:val="11"/>
        </w:numPr>
      </w:pPr>
      <w:r>
        <w:t>R2-2200791</w:t>
      </w:r>
      <w:r>
        <w:tab/>
      </w:r>
      <w:r>
        <w:t>Discussion on Sidelink DRX open issues</w:t>
      </w:r>
      <w:r>
        <w:tab/>
      </w:r>
      <w:r>
        <w:t>Xiaomi</w:t>
      </w:r>
      <w:r>
        <w:tab/>
      </w:r>
      <w:r>
        <w:t>discussion</w:t>
      </w:r>
    </w:p>
    <w:p>
      <w:pPr>
        <w:pStyle w:val="118"/>
        <w:numPr>
          <w:ilvl w:val="0"/>
          <w:numId w:val="11"/>
        </w:numPr>
      </w:pPr>
      <w:r>
        <w:t>R2-2200893</w:t>
      </w:r>
      <w:r>
        <w:tab/>
      </w:r>
      <w:r>
        <w:t>RRC remaining issues on SL DRX</w:t>
      </w:r>
      <w:r>
        <w:tab/>
      </w:r>
      <w:r>
        <w:t>vivo</w:t>
      </w:r>
      <w:r>
        <w:tab/>
      </w:r>
      <w:r>
        <w:t>discussion</w:t>
      </w:r>
      <w:r>
        <w:tab/>
      </w:r>
      <w:r>
        <w:t>Rel-17</w:t>
      </w:r>
    </w:p>
    <w:p>
      <w:pPr>
        <w:pStyle w:val="118"/>
        <w:numPr>
          <w:ilvl w:val="0"/>
          <w:numId w:val="11"/>
        </w:numPr>
      </w:pPr>
      <w:r>
        <w:t>R2-2200894</w:t>
      </w:r>
      <w:r>
        <w:tab/>
      </w:r>
      <w:r>
        <w:t>MAC remaining issues on SL DRX</w:t>
      </w:r>
      <w:r>
        <w:tab/>
      </w:r>
      <w:r>
        <w:t>vivo</w:t>
      </w:r>
      <w:r>
        <w:tab/>
      </w:r>
      <w:r>
        <w:t>discussion</w:t>
      </w:r>
      <w:r>
        <w:tab/>
      </w:r>
      <w:r>
        <w:t>Rel-17</w:t>
      </w:r>
    </w:p>
    <w:p>
      <w:pPr>
        <w:pStyle w:val="118"/>
        <w:numPr>
          <w:ilvl w:val="0"/>
          <w:numId w:val="11"/>
        </w:numPr>
      </w:pPr>
      <w:r>
        <w:t>R2-2200938</w:t>
      </w:r>
      <w:r>
        <w:tab/>
      </w:r>
      <w:r>
        <w:t>Remaining aspects of SL DRX</w:t>
      </w:r>
      <w:r>
        <w:tab/>
      </w:r>
      <w:r>
        <w:t>Ericsson</w:t>
      </w:r>
      <w:r>
        <w:tab/>
      </w:r>
      <w:r>
        <w:t>discussion</w:t>
      </w:r>
      <w:r>
        <w:tab/>
      </w:r>
      <w:r>
        <w:t>Rel-17</w:t>
      </w:r>
      <w:r>
        <w:tab/>
      </w:r>
      <w:r>
        <w:t>NR_SL_enh-Core</w:t>
      </w:r>
    </w:p>
    <w:p>
      <w:pPr>
        <w:pStyle w:val="118"/>
        <w:numPr>
          <w:ilvl w:val="0"/>
          <w:numId w:val="11"/>
        </w:numPr>
      </w:pPr>
      <w:r>
        <w:t>R2-2201061</w:t>
      </w:r>
      <w:r>
        <w:tab/>
      </w:r>
      <w:r>
        <w:t>Discussion on remaining issues of SL DRX timers</w:t>
      </w:r>
      <w:r>
        <w:tab/>
      </w:r>
      <w:r>
        <w:t>ZTE Corporation, Sanechips</w:t>
      </w:r>
      <w:r>
        <w:tab/>
      </w:r>
      <w:r>
        <w:t>discussion</w:t>
      </w:r>
      <w:r>
        <w:tab/>
      </w:r>
      <w:r>
        <w:t>Rel-17</w:t>
      </w:r>
      <w:r>
        <w:tab/>
      </w:r>
      <w:r>
        <w:t>NR_SL_enh-Core</w:t>
      </w:r>
    </w:p>
    <w:p>
      <w:pPr>
        <w:pStyle w:val="118"/>
        <w:numPr>
          <w:ilvl w:val="0"/>
          <w:numId w:val="11"/>
        </w:numPr>
      </w:pPr>
      <w:r>
        <w:t>R2-2201135</w:t>
      </w:r>
      <w:r>
        <w:tab/>
      </w:r>
      <w:r>
        <w:t>Discussion on remaining issues on SL-DRX</w:t>
      </w:r>
      <w:r>
        <w:tab/>
      </w:r>
      <w:r>
        <w:t>Apple</w:t>
      </w:r>
      <w:r>
        <w:tab/>
      </w:r>
      <w:r>
        <w:t>discussion</w:t>
      </w:r>
      <w:r>
        <w:tab/>
      </w:r>
      <w:r>
        <w:t>Rel-17</w:t>
      </w:r>
      <w:r>
        <w:tab/>
      </w:r>
      <w:r>
        <w:t>NR_SL_enh-Core</w:t>
      </w:r>
    </w:p>
    <w:p>
      <w:pPr>
        <w:pStyle w:val="118"/>
        <w:numPr>
          <w:ilvl w:val="0"/>
          <w:numId w:val="11"/>
        </w:numPr>
      </w:pPr>
      <w:r>
        <w:t>R2-2201150</w:t>
      </w:r>
      <w:r>
        <w:tab/>
      </w:r>
      <w:r>
        <w:t>Resource Selection Considering DRX</w:t>
      </w:r>
      <w:r>
        <w:tab/>
      </w:r>
      <w:r>
        <w:t>InterDigital</w:t>
      </w:r>
      <w:r>
        <w:tab/>
      </w:r>
      <w:r>
        <w:t>discussion</w:t>
      </w:r>
      <w:r>
        <w:tab/>
      </w:r>
      <w:r>
        <w:t>Rel-17</w:t>
      </w:r>
      <w:r>
        <w:tab/>
      </w:r>
      <w:r>
        <w:t>NR_SL_enh-Core</w:t>
      </w:r>
    </w:p>
    <w:p>
      <w:pPr>
        <w:pStyle w:val="118"/>
        <w:numPr>
          <w:ilvl w:val="0"/>
          <w:numId w:val="11"/>
        </w:numPr>
      </w:pPr>
      <w:r>
        <w:t>R2-2201151</w:t>
      </w:r>
      <w:r>
        <w:tab/>
      </w:r>
      <w:r>
        <w:t>Consideration of the Active Time for Periodic Transmissions</w:t>
      </w:r>
      <w:r>
        <w:tab/>
      </w:r>
      <w:r>
        <w:t>InterDigital, Ericsson, ZTE, AsusTek, Huawei, HiSilicon, Lenovo, Motorola  Mobility, Nokia, Nokia Shanghai Bell</w:t>
      </w:r>
      <w:r>
        <w:tab/>
      </w:r>
      <w:r>
        <w:t>discussion</w:t>
      </w:r>
      <w:r>
        <w:tab/>
      </w:r>
      <w:r>
        <w:t>Rel-17</w:t>
      </w:r>
      <w:r>
        <w:tab/>
      </w:r>
      <w:r>
        <w:t>NR_SL_enh-Core</w:t>
      </w:r>
    </w:p>
    <w:p>
      <w:pPr>
        <w:pStyle w:val="97"/>
        <w:numPr>
          <w:ilvl w:val="0"/>
          <w:numId w:val="11"/>
        </w:numPr>
      </w:pPr>
      <w:r>
        <w:t>Revised in R2-2201635</w:t>
      </w:r>
    </w:p>
    <w:p>
      <w:pPr>
        <w:pStyle w:val="118"/>
        <w:numPr>
          <w:ilvl w:val="0"/>
          <w:numId w:val="11"/>
        </w:numPr>
      </w:pPr>
      <w:r>
        <w:t>R2-2201635</w:t>
      </w:r>
      <w:r>
        <w:tab/>
      </w:r>
      <w:r>
        <w:t>Consideration of the Active Time for Periodic Transmissions</w:t>
      </w:r>
      <w:r>
        <w:tab/>
      </w:r>
      <w:r>
        <w:t>InterDigital, Ericsson, ZTE, AsusTek, Huawei, HiSilicon, Lenovo, Motorola  Mobility, Nokia, Nokia Shanghai Bell, Samsung</w:t>
      </w:r>
      <w:r>
        <w:tab/>
      </w:r>
      <w:r>
        <w:t>discussion</w:t>
      </w:r>
      <w:r>
        <w:tab/>
      </w:r>
      <w:r>
        <w:t>Rel-17</w:t>
      </w:r>
      <w:r>
        <w:tab/>
      </w:r>
      <w:r>
        <w:t>NR_SL_enh-Core</w:t>
      </w:r>
    </w:p>
    <w:p>
      <w:pPr>
        <w:pStyle w:val="118"/>
        <w:numPr>
          <w:ilvl w:val="0"/>
          <w:numId w:val="11"/>
        </w:numPr>
      </w:pPr>
      <w:r>
        <w:t>R2-2201152</w:t>
      </w:r>
      <w:r>
        <w:tab/>
      </w:r>
      <w:r>
        <w:t>Remaining Aspects on SL DRX</w:t>
      </w:r>
      <w:r>
        <w:tab/>
      </w:r>
      <w:r>
        <w:t>InterDigital</w:t>
      </w:r>
      <w:r>
        <w:tab/>
      </w:r>
      <w:r>
        <w:t>discussion</w:t>
      </w:r>
      <w:r>
        <w:tab/>
      </w:r>
      <w:r>
        <w:t>Rel-17</w:t>
      </w:r>
      <w:r>
        <w:tab/>
      </w:r>
      <w:r>
        <w:t>NR_SL_enh-Core</w:t>
      </w:r>
    </w:p>
    <w:p>
      <w:pPr>
        <w:pStyle w:val="118"/>
        <w:numPr>
          <w:ilvl w:val="0"/>
          <w:numId w:val="11"/>
        </w:numPr>
      </w:pPr>
      <w:r>
        <w:t>R2-2201458</w:t>
      </w:r>
      <w:r>
        <w:tab/>
      </w:r>
      <w:r>
        <w:t>SL data transmission considering SL DRX active time</w:t>
      </w:r>
      <w:r>
        <w:tab/>
      </w:r>
      <w:r>
        <w:t>Nokia, Nokia Shanghai Bell</w:t>
      </w:r>
      <w:r>
        <w:tab/>
      </w:r>
      <w:r>
        <w:t>discussion</w:t>
      </w:r>
      <w:r>
        <w:tab/>
      </w:r>
      <w:r>
        <w:t>NR_SL_enh-Core</w:t>
      </w:r>
      <w:r>
        <w:tab/>
      </w:r>
      <w:r>
        <w:t>R2-2110747</w:t>
      </w:r>
    </w:p>
    <w:p>
      <w:pPr>
        <w:pStyle w:val="118"/>
        <w:numPr>
          <w:ilvl w:val="0"/>
          <w:numId w:val="11"/>
        </w:numPr>
      </w:pPr>
      <w:r>
        <w:t>R2-2201478</w:t>
      </w:r>
      <w:r>
        <w:tab/>
      </w:r>
      <w:r>
        <w:t xml:space="preserve">Resource selection considering SL DRX </w:t>
      </w:r>
      <w:r>
        <w:tab/>
      </w:r>
      <w:r>
        <w:t>ITL</w:t>
      </w:r>
      <w:r>
        <w:tab/>
      </w:r>
      <w:r>
        <w:t>discussion</w:t>
      </w:r>
    </w:p>
    <w:p>
      <w:pPr>
        <w:pStyle w:val="118"/>
        <w:numPr>
          <w:ilvl w:val="0"/>
          <w:numId w:val="11"/>
        </w:numPr>
      </w:pPr>
      <w:r>
        <w:t>R2-2201523</w:t>
      </w:r>
      <w:r>
        <w:tab/>
      </w:r>
      <w:r>
        <w:t>SL DRX CP aspects</w:t>
      </w:r>
      <w:r>
        <w:tab/>
      </w:r>
      <w:r>
        <w:t>Lenovo, Motorola Mobility</w:t>
      </w:r>
      <w:r>
        <w:tab/>
      </w:r>
      <w:r>
        <w:t>discussion</w:t>
      </w:r>
      <w:r>
        <w:tab/>
      </w:r>
      <w:r>
        <w:t>NR_SL_enh-Core</w:t>
      </w:r>
      <w:r>
        <w:tab/>
      </w:r>
      <w:r>
        <w:t>R2-2200415</w:t>
      </w:r>
    </w:p>
    <w:p>
      <w:pPr>
        <w:pStyle w:val="118"/>
        <w:numPr>
          <w:ilvl w:val="0"/>
          <w:numId w:val="11"/>
        </w:numPr>
      </w:pPr>
      <w:r>
        <w:t>R2-2201582</w:t>
      </w:r>
      <w:r>
        <w:tab/>
      </w:r>
      <w:r>
        <w:t>UE report on SL DRX for Uu DRX alignment</w:t>
      </w:r>
      <w:r>
        <w:tab/>
      </w:r>
      <w:r>
        <w:t>Samsung Research America</w:t>
      </w:r>
      <w:r>
        <w:tab/>
      </w:r>
      <w:r>
        <w:t>discussion</w:t>
      </w:r>
    </w:p>
    <w:p>
      <w:pPr>
        <w:pStyle w:val="118"/>
        <w:numPr>
          <w:ilvl w:val="0"/>
          <w:numId w:val="11"/>
        </w:numPr>
      </w:pPr>
      <w:r>
        <w:t>R2-2201585</w:t>
      </w:r>
      <w:r>
        <w:tab/>
      </w:r>
      <w:r>
        <w:t>Remaining details for GC/BC</w:t>
      </w:r>
      <w:r>
        <w:tab/>
      </w:r>
      <w:r>
        <w:t>Samsung Research America</w:t>
      </w:r>
      <w:r>
        <w:tab/>
      </w:r>
      <w:r>
        <w:t>discussion</w:t>
      </w:r>
    </w:p>
    <w:p>
      <w:pPr>
        <w:pStyle w:val="118"/>
        <w:numPr>
          <w:ilvl w:val="0"/>
          <w:numId w:val="11"/>
        </w:numPr>
      </w:pPr>
      <w:r>
        <w:t>R2-2201624</w:t>
      </w:r>
      <w:r>
        <w:tab/>
      </w:r>
      <w:r>
        <w:t>Discussion on Remaining Design Aspects for SL DRX</w:t>
      </w:r>
      <w:r>
        <w:tab/>
      </w:r>
      <w:r>
        <w:t>Qualcomm Finland RFFE Oy</w:t>
      </w:r>
      <w:r>
        <w:tab/>
      </w:r>
      <w:r>
        <w:t>discussion</w:t>
      </w:r>
    </w:p>
    <w:p>
      <w:pPr>
        <w:rPr>
          <w:lang w:eastAsia="zh-CN"/>
        </w:rPr>
      </w:pPr>
    </w:p>
    <w:sectPr>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Xiaomi (Xing)" w:date="2022-01-25T09:40:00Z" w:initials="">
    <w:p w14:paraId="67A668EC">
      <w:pPr>
        <w:pStyle w:val="30"/>
        <w:rPr>
          <w:lang w:eastAsia="zh-CN"/>
        </w:rPr>
      </w:pPr>
      <w:r>
        <w:rPr>
          <w:lang w:eastAsia="zh-CN"/>
        </w:rPr>
        <w:t>T</w:t>
      </w:r>
      <w:r>
        <w:rPr>
          <w:rFonts w:hint="eastAsia"/>
          <w:lang w:eastAsia="zh-CN"/>
        </w:rPr>
        <w:t>ypo?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A668EC"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0002AFF" w:usb1="C000247B" w:usb2="00000009" w:usb3="00000000" w:csb0="200001FF" w:csb1="0000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MS Mincho">
    <w:altName w:val="MS Gothic"/>
    <w:panose1 w:val="02020609040205080304"/>
    <w:charset w:val="80"/>
    <w:family w:val="roman"/>
    <w:pitch w:val="default"/>
    <w:sig w:usb0="00000000" w:usb1="00000000" w:usb2="00000010" w:usb3="00000000" w:csb0="00020000"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201ACA"/>
    <w:multiLevelType w:val="multilevel"/>
    <w:tmpl w:val="15201ACA"/>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1">
    <w:nsid w:val="2BDD6623"/>
    <w:multiLevelType w:val="multilevel"/>
    <w:tmpl w:val="2BDD662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731696"/>
    <w:multiLevelType w:val="multilevel"/>
    <w:tmpl w:val="2F731696"/>
    <w:lvl w:ilvl="0" w:tentative="0">
      <w:start w:val="0"/>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3">
    <w:nsid w:val="3A877D64"/>
    <w:multiLevelType w:val="singleLevel"/>
    <w:tmpl w:val="3A877D64"/>
    <w:lvl w:ilvl="0" w:tentative="0">
      <w:start w:val="1"/>
      <w:numFmt w:val="decimal"/>
      <w:pStyle w:val="104"/>
      <w:lvlText w:val="[%1]"/>
      <w:lvlJc w:val="left"/>
      <w:pPr>
        <w:tabs>
          <w:tab w:val="left" w:pos="643"/>
        </w:tabs>
        <w:ind w:left="643" w:hanging="360"/>
      </w:pPr>
      <w:rPr>
        <w:i w:val="0"/>
        <w:color w:val="auto"/>
      </w:rPr>
    </w:lvl>
  </w:abstractNum>
  <w:abstractNum w:abstractNumId="4">
    <w:nsid w:val="3DFC2E81"/>
    <w:multiLevelType w:val="multilevel"/>
    <w:tmpl w:val="3DFC2E81"/>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5">
    <w:nsid w:val="417F6AFB"/>
    <w:multiLevelType w:val="multilevel"/>
    <w:tmpl w:val="417F6AFB"/>
    <w:lvl w:ilvl="0" w:tentative="0">
      <w:start w:val="1"/>
      <w:numFmt w:val="bullet"/>
      <w:pStyle w:val="112"/>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6">
    <w:nsid w:val="521F44A7"/>
    <w:multiLevelType w:val="multilevel"/>
    <w:tmpl w:val="521F44A7"/>
    <w:lvl w:ilvl="0" w:tentative="0">
      <w:start w:val="1"/>
      <w:numFmt w:val="bullet"/>
      <w:pStyle w:val="11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62EB2C86"/>
    <w:multiLevelType w:val="multilevel"/>
    <w:tmpl w:val="62EB2C86"/>
    <w:lvl w:ilvl="0" w:tentative="0">
      <w:start w:val="0"/>
      <w:numFmt w:val="bullet"/>
      <w:lvlText w:val="-"/>
      <w:lvlJc w:val="left"/>
      <w:pPr>
        <w:ind w:left="1679" w:hanging="360"/>
      </w:pPr>
      <w:rPr>
        <w:rFonts w:hint="default" w:ascii="Arial" w:hAnsi="Arial" w:eastAsia="MS Mincho" w:cs="Arial"/>
      </w:rPr>
    </w:lvl>
    <w:lvl w:ilvl="1" w:tentative="0">
      <w:start w:val="1"/>
      <w:numFmt w:val="bullet"/>
      <w:lvlText w:val="o"/>
      <w:lvlJc w:val="left"/>
      <w:pPr>
        <w:ind w:left="2399" w:hanging="360"/>
      </w:pPr>
      <w:rPr>
        <w:rFonts w:hint="default" w:ascii="Courier New" w:hAnsi="Courier New" w:cs="Courier New"/>
      </w:rPr>
    </w:lvl>
    <w:lvl w:ilvl="2" w:tentative="0">
      <w:start w:val="1"/>
      <w:numFmt w:val="bullet"/>
      <w:lvlText w:val=""/>
      <w:lvlJc w:val="left"/>
      <w:pPr>
        <w:ind w:left="3119" w:hanging="360"/>
      </w:pPr>
      <w:rPr>
        <w:rFonts w:hint="default" w:ascii="Wingdings" w:hAnsi="Wingdings"/>
      </w:rPr>
    </w:lvl>
    <w:lvl w:ilvl="3" w:tentative="0">
      <w:start w:val="1"/>
      <w:numFmt w:val="bullet"/>
      <w:lvlText w:val=""/>
      <w:lvlJc w:val="left"/>
      <w:pPr>
        <w:ind w:left="3839" w:hanging="360"/>
      </w:pPr>
      <w:rPr>
        <w:rFonts w:hint="default" w:ascii="Symbol" w:hAnsi="Symbol"/>
      </w:rPr>
    </w:lvl>
    <w:lvl w:ilvl="4" w:tentative="0">
      <w:start w:val="1"/>
      <w:numFmt w:val="bullet"/>
      <w:lvlText w:val="o"/>
      <w:lvlJc w:val="left"/>
      <w:pPr>
        <w:ind w:left="4559" w:hanging="360"/>
      </w:pPr>
      <w:rPr>
        <w:rFonts w:hint="default" w:ascii="Courier New" w:hAnsi="Courier New" w:cs="Courier New"/>
      </w:rPr>
    </w:lvl>
    <w:lvl w:ilvl="5" w:tentative="0">
      <w:start w:val="1"/>
      <w:numFmt w:val="bullet"/>
      <w:lvlText w:val=""/>
      <w:lvlJc w:val="left"/>
      <w:pPr>
        <w:ind w:left="5279" w:hanging="360"/>
      </w:pPr>
      <w:rPr>
        <w:rFonts w:hint="default" w:ascii="Wingdings" w:hAnsi="Wingdings"/>
      </w:rPr>
    </w:lvl>
    <w:lvl w:ilvl="6" w:tentative="0">
      <w:start w:val="1"/>
      <w:numFmt w:val="bullet"/>
      <w:lvlText w:val=""/>
      <w:lvlJc w:val="left"/>
      <w:pPr>
        <w:ind w:left="5999" w:hanging="360"/>
      </w:pPr>
      <w:rPr>
        <w:rFonts w:hint="default" w:ascii="Symbol" w:hAnsi="Symbol"/>
      </w:rPr>
    </w:lvl>
    <w:lvl w:ilvl="7" w:tentative="0">
      <w:start w:val="1"/>
      <w:numFmt w:val="bullet"/>
      <w:lvlText w:val="o"/>
      <w:lvlJc w:val="left"/>
      <w:pPr>
        <w:ind w:left="6719" w:hanging="360"/>
      </w:pPr>
      <w:rPr>
        <w:rFonts w:hint="default" w:ascii="Courier New" w:hAnsi="Courier New" w:cs="Courier New"/>
      </w:rPr>
    </w:lvl>
    <w:lvl w:ilvl="8" w:tentative="0">
      <w:start w:val="1"/>
      <w:numFmt w:val="bullet"/>
      <w:lvlText w:val=""/>
      <w:lvlJc w:val="left"/>
      <w:pPr>
        <w:ind w:left="7439" w:hanging="360"/>
      </w:pPr>
      <w:rPr>
        <w:rFonts w:hint="default" w:ascii="Wingdings" w:hAnsi="Wingdings"/>
      </w:rPr>
    </w:lvl>
  </w:abstractNum>
  <w:abstractNum w:abstractNumId="8">
    <w:nsid w:val="70146DC0"/>
    <w:multiLevelType w:val="multilevel"/>
    <w:tmpl w:val="70146DC0"/>
    <w:lvl w:ilvl="0" w:tentative="0">
      <w:start w:val="1"/>
      <w:numFmt w:val="bullet"/>
      <w:pStyle w:val="106"/>
      <w:lvlText w:val=""/>
      <w:lvlJc w:val="left"/>
      <w:pPr>
        <w:tabs>
          <w:tab w:val="left" w:pos="2250"/>
        </w:tabs>
        <w:ind w:left="2250"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B0A0B25"/>
    <w:multiLevelType w:val="multilevel"/>
    <w:tmpl w:val="7B0A0B25"/>
    <w:lvl w:ilvl="0" w:tentative="0">
      <w:start w:val="0"/>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10">
    <w:nsid w:val="7BED18BC"/>
    <w:multiLevelType w:val="multilevel"/>
    <w:tmpl w:val="7BED18BC"/>
    <w:lvl w:ilvl="0" w:tentative="0">
      <w:start w:val="1"/>
      <w:numFmt w:val="decimal"/>
      <w:pStyle w:val="2"/>
      <w:lvlText w:val="%1."/>
      <w:lvlJc w:val="left"/>
      <w:pPr>
        <w:tabs>
          <w:tab w:val="left" w:pos="567"/>
        </w:tabs>
        <w:ind w:left="567" w:hanging="567"/>
      </w:pPr>
      <w:rPr>
        <w:rFonts w:hint="default"/>
        <w:u w:val="none"/>
        <w:lang w:val="en-US"/>
      </w:rPr>
    </w:lvl>
    <w:lvl w:ilvl="1" w:tentative="0">
      <w:start w:val="1"/>
      <w:numFmt w:val="decimal"/>
      <w:lvlText w:val="%1.%2."/>
      <w:lvlJc w:val="left"/>
      <w:pPr>
        <w:tabs>
          <w:tab w:val="left" w:pos="-806"/>
        </w:tabs>
        <w:ind w:left="-806" w:hanging="567"/>
      </w:pPr>
      <w:rPr>
        <w:rFonts w:hint="default"/>
        <w:u w:val="none"/>
      </w:rPr>
    </w:lvl>
    <w:lvl w:ilvl="2" w:tentative="0">
      <w:start w:val="1"/>
      <w:numFmt w:val="decimal"/>
      <w:lvlText w:val="%1.%2.%3"/>
      <w:lvlJc w:val="left"/>
      <w:pPr>
        <w:tabs>
          <w:tab w:val="left" w:pos="-5500"/>
        </w:tabs>
        <w:ind w:left="-2949" w:hanging="1304"/>
      </w:pPr>
      <w:rPr>
        <w:rFonts w:hint="default"/>
        <w:u w:val="none"/>
      </w:rPr>
    </w:lvl>
    <w:lvl w:ilvl="3" w:tentative="0">
      <w:start w:val="1"/>
      <w:numFmt w:val="decimal"/>
      <w:lvlText w:val="%1.%2.%3.%4"/>
      <w:lvlJc w:val="left"/>
      <w:pPr>
        <w:tabs>
          <w:tab w:val="left" w:pos="-5500"/>
        </w:tabs>
        <w:ind w:left="-2949" w:hanging="1304"/>
      </w:pPr>
      <w:rPr>
        <w:rFonts w:hint="default"/>
        <w:u w:val="none"/>
      </w:rPr>
    </w:lvl>
    <w:lvl w:ilvl="4" w:tentative="0">
      <w:start w:val="1"/>
      <w:numFmt w:val="decimal"/>
      <w:lvlText w:val="%1.%2.%3.%4.%5"/>
      <w:lvlJc w:val="left"/>
      <w:pPr>
        <w:tabs>
          <w:tab w:val="left" w:pos="-5500"/>
        </w:tabs>
        <w:ind w:left="-5500" w:firstLine="0"/>
      </w:pPr>
      <w:rPr>
        <w:rFonts w:hint="default"/>
      </w:rPr>
    </w:lvl>
    <w:lvl w:ilvl="5" w:tentative="0">
      <w:start w:val="1"/>
      <w:numFmt w:val="decimal"/>
      <w:lvlText w:val="%1.%2.%3.%4.%5.%6"/>
      <w:lvlJc w:val="left"/>
      <w:pPr>
        <w:tabs>
          <w:tab w:val="left" w:pos="-5500"/>
        </w:tabs>
        <w:ind w:left="-5500" w:firstLine="0"/>
      </w:pPr>
      <w:rPr>
        <w:rFonts w:hint="default"/>
      </w:rPr>
    </w:lvl>
    <w:lvl w:ilvl="6" w:tentative="0">
      <w:start w:val="1"/>
      <w:numFmt w:val="decimal"/>
      <w:lvlText w:val="%1.%2.%3.%4.%5.%6.%7"/>
      <w:lvlJc w:val="left"/>
      <w:pPr>
        <w:tabs>
          <w:tab w:val="left" w:pos="-5500"/>
        </w:tabs>
        <w:ind w:left="-5500" w:firstLine="0"/>
      </w:pPr>
      <w:rPr>
        <w:rFonts w:hint="default"/>
      </w:rPr>
    </w:lvl>
    <w:lvl w:ilvl="7" w:tentative="0">
      <w:start w:val="1"/>
      <w:numFmt w:val="decimal"/>
      <w:lvlText w:val="%1.%2.%3.%4.%5.%6.%7.%8"/>
      <w:lvlJc w:val="left"/>
      <w:pPr>
        <w:tabs>
          <w:tab w:val="left" w:pos="-5500"/>
        </w:tabs>
        <w:ind w:left="-5500" w:firstLine="0"/>
      </w:pPr>
      <w:rPr>
        <w:rFonts w:hint="default"/>
      </w:rPr>
    </w:lvl>
    <w:lvl w:ilvl="8" w:tentative="0">
      <w:start w:val="1"/>
      <w:numFmt w:val="decimal"/>
      <w:lvlText w:val="%1.%2.%3.%4.%5.%6.%7.%8.%9"/>
      <w:lvlJc w:val="left"/>
      <w:pPr>
        <w:tabs>
          <w:tab w:val="left" w:pos="-5500"/>
        </w:tabs>
        <w:ind w:left="-5500" w:firstLine="0"/>
      </w:pPr>
      <w:rPr>
        <w:rFonts w:hint="default"/>
      </w:rPr>
    </w:lvl>
  </w:abstractNum>
  <w:num w:numId="1">
    <w:abstractNumId w:val="10"/>
  </w:num>
  <w:num w:numId="2">
    <w:abstractNumId w:val="3"/>
  </w:num>
  <w:num w:numId="3">
    <w:abstractNumId w:val="8"/>
  </w:num>
  <w:num w:numId="4">
    <w:abstractNumId w:val="5"/>
  </w:num>
  <w:num w:numId="5">
    <w:abstractNumId w:val="6"/>
  </w:num>
  <w:num w:numId="6">
    <w:abstractNumId w:val="4"/>
  </w:num>
  <w:num w:numId="7">
    <w:abstractNumId w:val="2"/>
  </w:num>
  <w:num w:numId="8">
    <w:abstractNumId w:val="7"/>
  </w:num>
  <w:num w:numId="9">
    <w:abstractNumId w:val="0"/>
  </w:num>
  <w:num w:numId="10">
    <w:abstractNumId w:val="9"/>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iaomi (Xing)">
    <w15:presenceInfo w15:providerId="None" w15:userId="Xiaomi (Xing)"/>
  </w15:person>
  <w15:person w15:author="OPPO (Qianxi)">
    <w15:presenceInfo w15:providerId="None" w15:userId="OPPO (Qianxi)"/>
  </w15:person>
  <w15:person w15:author="Huawei-Tao Cai">
    <w15:presenceInfo w15:providerId="None" w15:userId="Huawei-Tao Cai"/>
  </w15:person>
  <w15:person w15:author="Post-116b">
    <w15:presenceInfo w15:providerId="None" w15:userId="Post-116b"/>
  </w15:person>
  <w15:person w15:author="LG: Giwon Park">
    <w15:presenceInfo w15:providerId="None" w15:userId="LG: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20667"/>
    <w:rsid w:val="0002079A"/>
    <w:rsid w:val="000207CA"/>
    <w:rsid w:val="00021F34"/>
    <w:rsid w:val="00022BAC"/>
    <w:rsid w:val="00022E4A"/>
    <w:rsid w:val="00025294"/>
    <w:rsid w:val="00026DBA"/>
    <w:rsid w:val="0002761C"/>
    <w:rsid w:val="00027B28"/>
    <w:rsid w:val="00030B2D"/>
    <w:rsid w:val="000310C1"/>
    <w:rsid w:val="000331AE"/>
    <w:rsid w:val="0003406C"/>
    <w:rsid w:val="0003472F"/>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5077C"/>
    <w:rsid w:val="00050F8F"/>
    <w:rsid w:val="00051227"/>
    <w:rsid w:val="0005517D"/>
    <w:rsid w:val="00055B62"/>
    <w:rsid w:val="00056199"/>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4C5B"/>
    <w:rsid w:val="00075EBA"/>
    <w:rsid w:val="00077711"/>
    <w:rsid w:val="0007782F"/>
    <w:rsid w:val="000779C9"/>
    <w:rsid w:val="00077F9D"/>
    <w:rsid w:val="000809B1"/>
    <w:rsid w:val="00080A07"/>
    <w:rsid w:val="00082065"/>
    <w:rsid w:val="000856F2"/>
    <w:rsid w:val="0008663C"/>
    <w:rsid w:val="0008696C"/>
    <w:rsid w:val="00086FAA"/>
    <w:rsid w:val="000877E8"/>
    <w:rsid w:val="00091688"/>
    <w:rsid w:val="00091CB2"/>
    <w:rsid w:val="00091EA0"/>
    <w:rsid w:val="00091F7C"/>
    <w:rsid w:val="000922FE"/>
    <w:rsid w:val="00092ADE"/>
    <w:rsid w:val="00093990"/>
    <w:rsid w:val="0009461E"/>
    <w:rsid w:val="00095B98"/>
    <w:rsid w:val="00096303"/>
    <w:rsid w:val="00097B57"/>
    <w:rsid w:val="000A02AE"/>
    <w:rsid w:val="000A1036"/>
    <w:rsid w:val="000A299F"/>
    <w:rsid w:val="000A3EBC"/>
    <w:rsid w:val="000A43B1"/>
    <w:rsid w:val="000A6394"/>
    <w:rsid w:val="000B3B03"/>
    <w:rsid w:val="000B3B56"/>
    <w:rsid w:val="000B46C2"/>
    <w:rsid w:val="000B4977"/>
    <w:rsid w:val="000B4D17"/>
    <w:rsid w:val="000B4E3C"/>
    <w:rsid w:val="000B58CF"/>
    <w:rsid w:val="000B5942"/>
    <w:rsid w:val="000B6C64"/>
    <w:rsid w:val="000B7764"/>
    <w:rsid w:val="000B7FFA"/>
    <w:rsid w:val="000C038A"/>
    <w:rsid w:val="000C0C8F"/>
    <w:rsid w:val="000C2081"/>
    <w:rsid w:val="000C2849"/>
    <w:rsid w:val="000C292E"/>
    <w:rsid w:val="000C4788"/>
    <w:rsid w:val="000C4F13"/>
    <w:rsid w:val="000C6598"/>
    <w:rsid w:val="000C7637"/>
    <w:rsid w:val="000D00CE"/>
    <w:rsid w:val="000D1EC1"/>
    <w:rsid w:val="000D275B"/>
    <w:rsid w:val="000D36D1"/>
    <w:rsid w:val="000D39D7"/>
    <w:rsid w:val="000D530F"/>
    <w:rsid w:val="000D7C5B"/>
    <w:rsid w:val="000E096E"/>
    <w:rsid w:val="000E15A3"/>
    <w:rsid w:val="000E165F"/>
    <w:rsid w:val="000E254E"/>
    <w:rsid w:val="000E278F"/>
    <w:rsid w:val="000E6B29"/>
    <w:rsid w:val="000E6EDF"/>
    <w:rsid w:val="000E737A"/>
    <w:rsid w:val="000F2103"/>
    <w:rsid w:val="000F226F"/>
    <w:rsid w:val="000F34DA"/>
    <w:rsid w:val="000F5924"/>
    <w:rsid w:val="000F60C6"/>
    <w:rsid w:val="000F67A3"/>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4C6"/>
    <w:rsid w:val="00124174"/>
    <w:rsid w:val="00124229"/>
    <w:rsid w:val="00126540"/>
    <w:rsid w:val="001275A5"/>
    <w:rsid w:val="001275FD"/>
    <w:rsid w:val="00127EBA"/>
    <w:rsid w:val="0013019C"/>
    <w:rsid w:val="001304CF"/>
    <w:rsid w:val="00131087"/>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AD6"/>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4B76"/>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202"/>
    <w:rsid w:val="001975D3"/>
    <w:rsid w:val="0019760F"/>
    <w:rsid w:val="001979BC"/>
    <w:rsid w:val="001A022C"/>
    <w:rsid w:val="001A0DD5"/>
    <w:rsid w:val="001A1003"/>
    <w:rsid w:val="001A1AAE"/>
    <w:rsid w:val="001A2FE0"/>
    <w:rsid w:val="001A3567"/>
    <w:rsid w:val="001A3A8D"/>
    <w:rsid w:val="001A448C"/>
    <w:rsid w:val="001A4F65"/>
    <w:rsid w:val="001A5A97"/>
    <w:rsid w:val="001A6150"/>
    <w:rsid w:val="001A6DD3"/>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9D8"/>
    <w:rsid w:val="001D2071"/>
    <w:rsid w:val="001D4CBB"/>
    <w:rsid w:val="001D4FF5"/>
    <w:rsid w:val="001D511A"/>
    <w:rsid w:val="001D56A6"/>
    <w:rsid w:val="001D6150"/>
    <w:rsid w:val="001D676D"/>
    <w:rsid w:val="001D738C"/>
    <w:rsid w:val="001D7A04"/>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0AB9"/>
    <w:rsid w:val="00201294"/>
    <w:rsid w:val="00201F49"/>
    <w:rsid w:val="002039D2"/>
    <w:rsid w:val="002056DA"/>
    <w:rsid w:val="00206BCD"/>
    <w:rsid w:val="0020782E"/>
    <w:rsid w:val="00210303"/>
    <w:rsid w:val="00210C45"/>
    <w:rsid w:val="00211857"/>
    <w:rsid w:val="00211E15"/>
    <w:rsid w:val="0021339F"/>
    <w:rsid w:val="00214E74"/>
    <w:rsid w:val="00215038"/>
    <w:rsid w:val="00216D90"/>
    <w:rsid w:val="00217758"/>
    <w:rsid w:val="0022091B"/>
    <w:rsid w:val="00221B97"/>
    <w:rsid w:val="00223127"/>
    <w:rsid w:val="0022372F"/>
    <w:rsid w:val="00224999"/>
    <w:rsid w:val="00224C5E"/>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CEC"/>
    <w:rsid w:val="002A4D1D"/>
    <w:rsid w:val="002A5DA5"/>
    <w:rsid w:val="002A6B47"/>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7D0"/>
    <w:rsid w:val="002E799B"/>
    <w:rsid w:val="002E79A6"/>
    <w:rsid w:val="002F01D1"/>
    <w:rsid w:val="002F0FB9"/>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77A1E"/>
    <w:rsid w:val="00380793"/>
    <w:rsid w:val="00380E43"/>
    <w:rsid w:val="00383A4E"/>
    <w:rsid w:val="00384729"/>
    <w:rsid w:val="00385B9D"/>
    <w:rsid w:val="00386365"/>
    <w:rsid w:val="00391813"/>
    <w:rsid w:val="00391855"/>
    <w:rsid w:val="00396735"/>
    <w:rsid w:val="00396FED"/>
    <w:rsid w:val="00397B6C"/>
    <w:rsid w:val="003A1161"/>
    <w:rsid w:val="003A1227"/>
    <w:rsid w:val="003A133E"/>
    <w:rsid w:val="003A2990"/>
    <w:rsid w:val="003A4006"/>
    <w:rsid w:val="003A613B"/>
    <w:rsid w:val="003A7192"/>
    <w:rsid w:val="003B1997"/>
    <w:rsid w:val="003B2489"/>
    <w:rsid w:val="003B27DC"/>
    <w:rsid w:val="003B351F"/>
    <w:rsid w:val="003B3935"/>
    <w:rsid w:val="003B4E47"/>
    <w:rsid w:val="003B520E"/>
    <w:rsid w:val="003B53CF"/>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E45"/>
    <w:rsid w:val="003D749C"/>
    <w:rsid w:val="003E05A7"/>
    <w:rsid w:val="003E0960"/>
    <w:rsid w:val="003E1A36"/>
    <w:rsid w:val="003E1EB5"/>
    <w:rsid w:val="003E2DE4"/>
    <w:rsid w:val="003E2F44"/>
    <w:rsid w:val="003E3042"/>
    <w:rsid w:val="003E32FF"/>
    <w:rsid w:val="003E3B3F"/>
    <w:rsid w:val="003E3B4E"/>
    <w:rsid w:val="003E43F4"/>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1107A"/>
    <w:rsid w:val="00412438"/>
    <w:rsid w:val="004137EF"/>
    <w:rsid w:val="00414AE9"/>
    <w:rsid w:val="00414CE1"/>
    <w:rsid w:val="004159E1"/>
    <w:rsid w:val="00416BD0"/>
    <w:rsid w:val="004200CD"/>
    <w:rsid w:val="00422B88"/>
    <w:rsid w:val="00423932"/>
    <w:rsid w:val="004242F1"/>
    <w:rsid w:val="0042430E"/>
    <w:rsid w:val="004252A2"/>
    <w:rsid w:val="00425C21"/>
    <w:rsid w:val="00427597"/>
    <w:rsid w:val="00427BB5"/>
    <w:rsid w:val="00430146"/>
    <w:rsid w:val="00431F51"/>
    <w:rsid w:val="00432F8E"/>
    <w:rsid w:val="004330DE"/>
    <w:rsid w:val="00433607"/>
    <w:rsid w:val="00435547"/>
    <w:rsid w:val="0043570C"/>
    <w:rsid w:val="0043613D"/>
    <w:rsid w:val="0043640F"/>
    <w:rsid w:val="0044099C"/>
    <w:rsid w:val="00442013"/>
    <w:rsid w:val="00442498"/>
    <w:rsid w:val="004443C2"/>
    <w:rsid w:val="00445587"/>
    <w:rsid w:val="00445917"/>
    <w:rsid w:val="00445D1C"/>
    <w:rsid w:val="00450F6C"/>
    <w:rsid w:val="00451F3D"/>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2381"/>
    <w:rsid w:val="004B2809"/>
    <w:rsid w:val="004B33C5"/>
    <w:rsid w:val="004B4DD5"/>
    <w:rsid w:val="004B5BF0"/>
    <w:rsid w:val="004B605F"/>
    <w:rsid w:val="004B6A44"/>
    <w:rsid w:val="004B7219"/>
    <w:rsid w:val="004B75B7"/>
    <w:rsid w:val="004C1794"/>
    <w:rsid w:val="004C19D8"/>
    <w:rsid w:val="004C4EED"/>
    <w:rsid w:val="004C6592"/>
    <w:rsid w:val="004C6849"/>
    <w:rsid w:val="004C6A84"/>
    <w:rsid w:val="004C6DFA"/>
    <w:rsid w:val="004C7129"/>
    <w:rsid w:val="004C73D6"/>
    <w:rsid w:val="004C7A87"/>
    <w:rsid w:val="004D14AB"/>
    <w:rsid w:val="004D1BF5"/>
    <w:rsid w:val="004D2279"/>
    <w:rsid w:val="004D2CCC"/>
    <w:rsid w:val="004D3BDC"/>
    <w:rsid w:val="004D6B3E"/>
    <w:rsid w:val="004D72C6"/>
    <w:rsid w:val="004D7C7D"/>
    <w:rsid w:val="004E0319"/>
    <w:rsid w:val="004E0552"/>
    <w:rsid w:val="004E4926"/>
    <w:rsid w:val="004E4BF8"/>
    <w:rsid w:val="004E7EEF"/>
    <w:rsid w:val="004F07C4"/>
    <w:rsid w:val="004F346C"/>
    <w:rsid w:val="004F3F4F"/>
    <w:rsid w:val="004F5E44"/>
    <w:rsid w:val="004F615D"/>
    <w:rsid w:val="004F6164"/>
    <w:rsid w:val="004F7700"/>
    <w:rsid w:val="0050032A"/>
    <w:rsid w:val="00501E55"/>
    <w:rsid w:val="005034C8"/>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1F2"/>
    <w:rsid w:val="00521B8D"/>
    <w:rsid w:val="00522164"/>
    <w:rsid w:val="00523B44"/>
    <w:rsid w:val="005243F4"/>
    <w:rsid w:val="005244C9"/>
    <w:rsid w:val="00524FE5"/>
    <w:rsid w:val="00525082"/>
    <w:rsid w:val="00525098"/>
    <w:rsid w:val="00526018"/>
    <w:rsid w:val="00526235"/>
    <w:rsid w:val="005268CE"/>
    <w:rsid w:val="005270BC"/>
    <w:rsid w:val="00527D75"/>
    <w:rsid w:val="00532E8D"/>
    <w:rsid w:val="005331A7"/>
    <w:rsid w:val="005344F7"/>
    <w:rsid w:val="005346F5"/>
    <w:rsid w:val="00534B0E"/>
    <w:rsid w:val="00534E7F"/>
    <w:rsid w:val="00535CC8"/>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3B9A"/>
    <w:rsid w:val="00573CD5"/>
    <w:rsid w:val="005749E8"/>
    <w:rsid w:val="00574DA2"/>
    <w:rsid w:val="00574F14"/>
    <w:rsid w:val="00577DCD"/>
    <w:rsid w:val="005808ED"/>
    <w:rsid w:val="00582110"/>
    <w:rsid w:val="00582305"/>
    <w:rsid w:val="00582A76"/>
    <w:rsid w:val="0058377A"/>
    <w:rsid w:val="00585287"/>
    <w:rsid w:val="0058653F"/>
    <w:rsid w:val="00586D15"/>
    <w:rsid w:val="00590641"/>
    <w:rsid w:val="0059218E"/>
    <w:rsid w:val="005926C7"/>
    <w:rsid w:val="005929B3"/>
    <w:rsid w:val="00592D74"/>
    <w:rsid w:val="00592F05"/>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686"/>
    <w:rsid w:val="00643BF5"/>
    <w:rsid w:val="00643CDE"/>
    <w:rsid w:val="006447B5"/>
    <w:rsid w:val="00644EE7"/>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593A"/>
    <w:rsid w:val="00687A3D"/>
    <w:rsid w:val="00687DEB"/>
    <w:rsid w:val="0069089B"/>
    <w:rsid w:val="00691E2E"/>
    <w:rsid w:val="00693799"/>
    <w:rsid w:val="00693A19"/>
    <w:rsid w:val="00694603"/>
    <w:rsid w:val="00695586"/>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28B"/>
    <w:rsid w:val="006C198E"/>
    <w:rsid w:val="006C1DD4"/>
    <w:rsid w:val="006C1E3C"/>
    <w:rsid w:val="006C3F12"/>
    <w:rsid w:val="006C4B88"/>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7177"/>
    <w:rsid w:val="00700700"/>
    <w:rsid w:val="007008D4"/>
    <w:rsid w:val="00701B7C"/>
    <w:rsid w:val="0070366C"/>
    <w:rsid w:val="007040A4"/>
    <w:rsid w:val="00704BCC"/>
    <w:rsid w:val="00705F37"/>
    <w:rsid w:val="007072CB"/>
    <w:rsid w:val="00711115"/>
    <w:rsid w:val="007112A6"/>
    <w:rsid w:val="007126EC"/>
    <w:rsid w:val="007145AD"/>
    <w:rsid w:val="00714DFD"/>
    <w:rsid w:val="00717820"/>
    <w:rsid w:val="00717C1D"/>
    <w:rsid w:val="0072000C"/>
    <w:rsid w:val="0072043A"/>
    <w:rsid w:val="007225A5"/>
    <w:rsid w:val="00722D5E"/>
    <w:rsid w:val="00723027"/>
    <w:rsid w:val="007240AD"/>
    <w:rsid w:val="00724565"/>
    <w:rsid w:val="00724A65"/>
    <w:rsid w:val="007253C4"/>
    <w:rsid w:val="00726E41"/>
    <w:rsid w:val="0072789A"/>
    <w:rsid w:val="007301BE"/>
    <w:rsid w:val="00731ED2"/>
    <w:rsid w:val="00735A9F"/>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42C2"/>
    <w:rsid w:val="00755F7D"/>
    <w:rsid w:val="00757676"/>
    <w:rsid w:val="00757BD5"/>
    <w:rsid w:val="00757FFB"/>
    <w:rsid w:val="00761C23"/>
    <w:rsid w:val="00762070"/>
    <w:rsid w:val="00762073"/>
    <w:rsid w:val="0076255C"/>
    <w:rsid w:val="00762ACA"/>
    <w:rsid w:val="0076450A"/>
    <w:rsid w:val="007647C3"/>
    <w:rsid w:val="00764817"/>
    <w:rsid w:val="00764F0A"/>
    <w:rsid w:val="007652DA"/>
    <w:rsid w:val="00765481"/>
    <w:rsid w:val="00767E82"/>
    <w:rsid w:val="007707E4"/>
    <w:rsid w:val="00772099"/>
    <w:rsid w:val="0077305B"/>
    <w:rsid w:val="0077554F"/>
    <w:rsid w:val="00777E6A"/>
    <w:rsid w:val="007806CE"/>
    <w:rsid w:val="00780BEB"/>
    <w:rsid w:val="00780FD2"/>
    <w:rsid w:val="00782071"/>
    <w:rsid w:val="0078268C"/>
    <w:rsid w:val="007826E1"/>
    <w:rsid w:val="007849F8"/>
    <w:rsid w:val="007857E0"/>
    <w:rsid w:val="00786D51"/>
    <w:rsid w:val="007900DA"/>
    <w:rsid w:val="00790343"/>
    <w:rsid w:val="0079150A"/>
    <w:rsid w:val="00791A20"/>
    <w:rsid w:val="00792342"/>
    <w:rsid w:val="00793241"/>
    <w:rsid w:val="007932B2"/>
    <w:rsid w:val="00794678"/>
    <w:rsid w:val="00795855"/>
    <w:rsid w:val="00795E36"/>
    <w:rsid w:val="007966A0"/>
    <w:rsid w:val="00796B25"/>
    <w:rsid w:val="00796B84"/>
    <w:rsid w:val="00796CEB"/>
    <w:rsid w:val="0079719C"/>
    <w:rsid w:val="007A0C14"/>
    <w:rsid w:val="007A43CE"/>
    <w:rsid w:val="007A4B58"/>
    <w:rsid w:val="007A4E53"/>
    <w:rsid w:val="007A592E"/>
    <w:rsid w:val="007A5BB0"/>
    <w:rsid w:val="007A624D"/>
    <w:rsid w:val="007A64A1"/>
    <w:rsid w:val="007A682F"/>
    <w:rsid w:val="007B0550"/>
    <w:rsid w:val="007B07CD"/>
    <w:rsid w:val="007B0A00"/>
    <w:rsid w:val="007B31A8"/>
    <w:rsid w:val="007B4AC6"/>
    <w:rsid w:val="007B512A"/>
    <w:rsid w:val="007B54CE"/>
    <w:rsid w:val="007B5D2F"/>
    <w:rsid w:val="007B5D9A"/>
    <w:rsid w:val="007B7228"/>
    <w:rsid w:val="007B7965"/>
    <w:rsid w:val="007B7FC0"/>
    <w:rsid w:val="007C116B"/>
    <w:rsid w:val="007C1DA8"/>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6A07"/>
    <w:rsid w:val="007E0032"/>
    <w:rsid w:val="007E02A8"/>
    <w:rsid w:val="007E23FD"/>
    <w:rsid w:val="007E28AD"/>
    <w:rsid w:val="007E495F"/>
    <w:rsid w:val="007E4B63"/>
    <w:rsid w:val="007E5F93"/>
    <w:rsid w:val="007E6154"/>
    <w:rsid w:val="007E78B9"/>
    <w:rsid w:val="007E7FBB"/>
    <w:rsid w:val="007F0928"/>
    <w:rsid w:val="007F243F"/>
    <w:rsid w:val="007F3E5F"/>
    <w:rsid w:val="007F53B4"/>
    <w:rsid w:val="007F55D0"/>
    <w:rsid w:val="007F5DDB"/>
    <w:rsid w:val="007F5FC3"/>
    <w:rsid w:val="007F699F"/>
    <w:rsid w:val="007F71F3"/>
    <w:rsid w:val="007F7A67"/>
    <w:rsid w:val="007F7C0E"/>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264"/>
    <w:rsid w:val="008624F5"/>
    <w:rsid w:val="008626E7"/>
    <w:rsid w:val="008630CE"/>
    <w:rsid w:val="00864FAD"/>
    <w:rsid w:val="00866B90"/>
    <w:rsid w:val="00866FCE"/>
    <w:rsid w:val="0087018F"/>
    <w:rsid w:val="00870EE7"/>
    <w:rsid w:val="00871705"/>
    <w:rsid w:val="00871E88"/>
    <w:rsid w:val="008721BC"/>
    <w:rsid w:val="00873B52"/>
    <w:rsid w:val="00875520"/>
    <w:rsid w:val="0087568A"/>
    <w:rsid w:val="00876CB0"/>
    <w:rsid w:val="00880A46"/>
    <w:rsid w:val="0088164B"/>
    <w:rsid w:val="008821BD"/>
    <w:rsid w:val="00882551"/>
    <w:rsid w:val="00882D17"/>
    <w:rsid w:val="00882D26"/>
    <w:rsid w:val="00882F0B"/>
    <w:rsid w:val="008833EE"/>
    <w:rsid w:val="008834DE"/>
    <w:rsid w:val="00883C00"/>
    <w:rsid w:val="008861DC"/>
    <w:rsid w:val="008865D0"/>
    <w:rsid w:val="00886AC2"/>
    <w:rsid w:val="00887BAF"/>
    <w:rsid w:val="00890382"/>
    <w:rsid w:val="00892102"/>
    <w:rsid w:val="00892486"/>
    <w:rsid w:val="008929EF"/>
    <w:rsid w:val="00894A32"/>
    <w:rsid w:val="00894CA5"/>
    <w:rsid w:val="0089594D"/>
    <w:rsid w:val="00895AC3"/>
    <w:rsid w:val="008A1663"/>
    <w:rsid w:val="008A352E"/>
    <w:rsid w:val="008A3B4B"/>
    <w:rsid w:val="008A655D"/>
    <w:rsid w:val="008B09F5"/>
    <w:rsid w:val="008B25DE"/>
    <w:rsid w:val="008B3DDD"/>
    <w:rsid w:val="008B48E0"/>
    <w:rsid w:val="008B6D7B"/>
    <w:rsid w:val="008B74B7"/>
    <w:rsid w:val="008C0BEB"/>
    <w:rsid w:val="008C5C0D"/>
    <w:rsid w:val="008C5F09"/>
    <w:rsid w:val="008C76F6"/>
    <w:rsid w:val="008D0730"/>
    <w:rsid w:val="008D0BC2"/>
    <w:rsid w:val="008D0D2F"/>
    <w:rsid w:val="008D13AF"/>
    <w:rsid w:val="008D4119"/>
    <w:rsid w:val="008D506B"/>
    <w:rsid w:val="008D7AD5"/>
    <w:rsid w:val="008E06C9"/>
    <w:rsid w:val="008E12C9"/>
    <w:rsid w:val="008E262D"/>
    <w:rsid w:val="008E3D39"/>
    <w:rsid w:val="008E3F70"/>
    <w:rsid w:val="008E4D58"/>
    <w:rsid w:val="008E5A3A"/>
    <w:rsid w:val="008E6427"/>
    <w:rsid w:val="008E6C81"/>
    <w:rsid w:val="008F1103"/>
    <w:rsid w:val="008F3F40"/>
    <w:rsid w:val="008F5BB5"/>
    <w:rsid w:val="008F686C"/>
    <w:rsid w:val="008F72B9"/>
    <w:rsid w:val="00900DB5"/>
    <w:rsid w:val="00901F83"/>
    <w:rsid w:val="009030EE"/>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2747D"/>
    <w:rsid w:val="00930DBE"/>
    <w:rsid w:val="009337EF"/>
    <w:rsid w:val="0093454C"/>
    <w:rsid w:val="00940FD1"/>
    <w:rsid w:val="00942116"/>
    <w:rsid w:val="009429AD"/>
    <w:rsid w:val="00942F69"/>
    <w:rsid w:val="009430C8"/>
    <w:rsid w:val="00943A3D"/>
    <w:rsid w:val="009454D8"/>
    <w:rsid w:val="009505C2"/>
    <w:rsid w:val="00950F33"/>
    <w:rsid w:val="00951209"/>
    <w:rsid w:val="00951FC0"/>
    <w:rsid w:val="00952609"/>
    <w:rsid w:val="00953688"/>
    <w:rsid w:val="00955AF7"/>
    <w:rsid w:val="00955E2A"/>
    <w:rsid w:val="0095697D"/>
    <w:rsid w:val="00956D07"/>
    <w:rsid w:val="009576A1"/>
    <w:rsid w:val="009577D0"/>
    <w:rsid w:val="009605ED"/>
    <w:rsid w:val="0096118F"/>
    <w:rsid w:val="0096119F"/>
    <w:rsid w:val="00962E7F"/>
    <w:rsid w:val="00963A5F"/>
    <w:rsid w:val="0096711A"/>
    <w:rsid w:val="009678E8"/>
    <w:rsid w:val="0097060A"/>
    <w:rsid w:val="00970799"/>
    <w:rsid w:val="00972211"/>
    <w:rsid w:val="009729BB"/>
    <w:rsid w:val="009729E7"/>
    <w:rsid w:val="00972B73"/>
    <w:rsid w:val="00973B00"/>
    <w:rsid w:val="00974410"/>
    <w:rsid w:val="009759FE"/>
    <w:rsid w:val="00976248"/>
    <w:rsid w:val="009774D5"/>
    <w:rsid w:val="009777D9"/>
    <w:rsid w:val="009803F5"/>
    <w:rsid w:val="009808E7"/>
    <w:rsid w:val="00981273"/>
    <w:rsid w:val="00984FA5"/>
    <w:rsid w:val="009855F1"/>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2BEA"/>
    <w:rsid w:val="009C2CF3"/>
    <w:rsid w:val="009C389A"/>
    <w:rsid w:val="009C3E1D"/>
    <w:rsid w:val="009C43CD"/>
    <w:rsid w:val="009C66CD"/>
    <w:rsid w:val="009C6CE5"/>
    <w:rsid w:val="009C74BC"/>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249"/>
    <w:rsid w:val="00A11A4F"/>
    <w:rsid w:val="00A13EC0"/>
    <w:rsid w:val="00A15F48"/>
    <w:rsid w:val="00A163D0"/>
    <w:rsid w:val="00A1667C"/>
    <w:rsid w:val="00A16B8A"/>
    <w:rsid w:val="00A16BD0"/>
    <w:rsid w:val="00A17A59"/>
    <w:rsid w:val="00A20114"/>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57EB0"/>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1ADE"/>
    <w:rsid w:val="00A942D9"/>
    <w:rsid w:val="00A94493"/>
    <w:rsid w:val="00A95601"/>
    <w:rsid w:val="00A960F0"/>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837"/>
    <w:rsid w:val="00AC3126"/>
    <w:rsid w:val="00AC482A"/>
    <w:rsid w:val="00AC482E"/>
    <w:rsid w:val="00AC4ACD"/>
    <w:rsid w:val="00AC4D8C"/>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E6DDF"/>
    <w:rsid w:val="00AF243F"/>
    <w:rsid w:val="00AF3CFF"/>
    <w:rsid w:val="00AF4E2A"/>
    <w:rsid w:val="00AF524E"/>
    <w:rsid w:val="00AF67F0"/>
    <w:rsid w:val="00B0268C"/>
    <w:rsid w:val="00B029EA"/>
    <w:rsid w:val="00B048A7"/>
    <w:rsid w:val="00B06957"/>
    <w:rsid w:val="00B06FC7"/>
    <w:rsid w:val="00B07062"/>
    <w:rsid w:val="00B07511"/>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F1A"/>
    <w:rsid w:val="00B37FCD"/>
    <w:rsid w:val="00B40631"/>
    <w:rsid w:val="00B40D72"/>
    <w:rsid w:val="00B418D1"/>
    <w:rsid w:val="00B4253D"/>
    <w:rsid w:val="00B43F27"/>
    <w:rsid w:val="00B46CB3"/>
    <w:rsid w:val="00B47357"/>
    <w:rsid w:val="00B50455"/>
    <w:rsid w:val="00B504FF"/>
    <w:rsid w:val="00B5083A"/>
    <w:rsid w:val="00B50B9C"/>
    <w:rsid w:val="00B50BA4"/>
    <w:rsid w:val="00B51963"/>
    <w:rsid w:val="00B51AF1"/>
    <w:rsid w:val="00B52347"/>
    <w:rsid w:val="00B53518"/>
    <w:rsid w:val="00B55552"/>
    <w:rsid w:val="00B556BC"/>
    <w:rsid w:val="00B55A7D"/>
    <w:rsid w:val="00B60A3C"/>
    <w:rsid w:val="00B60F29"/>
    <w:rsid w:val="00B62820"/>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263"/>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41D2"/>
    <w:rsid w:val="00BD4ECA"/>
    <w:rsid w:val="00BD52E0"/>
    <w:rsid w:val="00BD58C7"/>
    <w:rsid w:val="00BD6A2F"/>
    <w:rsid w:val="00BD6BB8"/>
    <w:rsid w:val="00BD70DE"/>
    <w:rsid w:val="00BD7542"/>
    <w:rsid w:val="00BD7CEF"/>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C01323"/>
    <w:rsid w:val="00C03368"/>
    <w:rsid w:val="00C04470"/>
    <w:rsid w:val="00C0520E"/>
    <w:rsid w:val="00C05423"/>
    <w:rsid w:val="00C05479"/>
    <w:rsid w:val="00C05CBB"/>
    <w:rsid w:val="00C05FC7"/>
    <w:rsid w:val="00C066A6"/>
    <w:rsid w:val="00C0723D"/>
    <w:rsid w:val="00C1043B"/>
    <w:rsid w:val="00C11A01"/>
    <w:rsid w:val="00C129C0"/>
    <w:rsid w:val="00C16ACB"/>
    <w:rsid w:val="00C1721A"/>
    <w:rsid w:val="00C2082D"/>
    <w:rsid w:val="00C211C9"/>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49"/>
    <w:rsid w:val="00C356FA"/>
    <w:rsid w:val="00C35C35"/>
    <w:rsid w:val="00C36CAF"/>
    <w:rsid w:val="00C36E9C"/>
    <w:rsid w:val="00C40600"/>
    <w:rsid w:val="00C41B64"/>
    <w:rsid w:val="00C4205C"/>
    <w:rsid w:val="00C420EF"/>
    <w:rsid w:val="00C44402"/>
    <w:rsid w:val="00C4572C"/>
    <w:rsid w:val="00C46C5D"/>
    <w:rsid w:val="00C46F93"/>
    <w:rsid w:val="00C4730D"/>
    <w:rsid w:val="00C50D31"/>
    <w:rsid w:val="00C51CEF"/>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907BC"/>
    <w:rsid w:val="00C90E8B"/>
    <w:rsid w:val="00C9109D"/>
    <w:rsid w:val="00C914D4"/>
    <w:rsid w:val="00C936F5"/>
    <w:rsid w:val="00C93862"/>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5377"/>
    <w:rsid w:val="00CE600A"/>
    <w:rsid w:val="00CE611B"/>
    <w:rsid w:val="00CE74C4"/>
    <w:rsid w:val="00CF0E45"/>
    <w:rsid w:val="00CF17D5"/>
    <w:rsid w:val="00CF2E37"/>
    <w:rsid w:val="00CF3434"/>
    <w:rsid w:val="00CF3631"/>
    <w:rsid w:val="00CF414B"/>
    <w:rsid w:val="00CF4CFF"/>
    <w:rsid w:val="00CF538C"/>
    <w:rsid w:val="00CF6624"/>
    <w:rsid w:val="00CF662B"/>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17E02"/>
    <w:rsid w:val="00D22F85"/>
    <w:rsid w:val="00D2361F"/>
    <w:rsid w:val="00D23EDC"/>
    <w:rsid w:val="00D24BAD"/>
    <w:rsid w:val="00D24E77"/>
    <w:rsid w:val="00D267E9"/>
    <w:rsid w:val="00D27774"/>
    <w:rsid w:val="00D30948"/>
    <w:rsid w:val="00D30FA5"/>
    <w:rsid w:val="00D31ABA"/>
    <w:rsid w:val="00D32EC0"/>
    <w:rsid w:val="00D331A4"/>
    <w:rsid w:val="00D33936"/>
    <w:rsid w:val="00D33F1E"/>
    <w:rsid w:val="00D4047E"/>
    <w:rsid w:val="00D415AA"/>
    <w:rsid w:val="00D426E3"/>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2201"/>
    <w:rsid w:val="00D726C3"/>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B8"/>
    <w:rsid w:val="00DE34CF"/>
    <w:rsid w:val="00DE3BDA"/>
    <w:rsid w:val="00DE3FE0"/>
    <w:rsid w:val="00DE463B"/>
    <w:rsid w:val="00DE4B1A"/>
    <w:rsid w:val="00DE5013"/>
    <w:rsid w:val="00DE5C41"/>
    <w:rsid w:val="00DE73C8"/>
    <w:rsid w:val="00DF038A"/>
    <w:rsid w:val="00DF1834"/>
    <w:rsid w:val="00DF1D5A"/>
    <w:rsid w:val="00DF3084"/>
    <w:rsid w:val="00DF33B2"/>
    <w:rsid w:val="00DF3CE3"/>
    <w:rsid w:val="00DF4334"/>
    <w:rsid w:val="00DF4B66"/>
    <w:rsid w:val="00DF4FBA"/>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616C"/>
    <w:rsid w:val="00E26285"/>
    <w:rsid w:val="00E27AF6"/>
    <w:rsid w:val="00E27D99"/>
    <w:rsid w:val="00E300BF"/>
    <w:rsid w:val="00E302D8"/>
    <w:rsid w:val="00E31C6C"/>
    <w:rsid w:val="00E330DD"/>
    <w:rsid w:val="00E332C7"/>
    <w:rsid w:val="00E33314"/>
    <w:rsid w:val="00E33FC5"/>
    <w:rsid w:val="00E349A7"/>
    <w:rsid w:val="00E400FB"/>
    <w:rsid w:val="00E40865"/>
    <w:rsid w:val="00E40950"/>
    <w:rsid w:val="00E4156A"/>
    <w:rsid w:val="00E42818"/>
    <w:rsid w:val="00E42CBA"/>
    <w:rsid w:val="00E436E6"/>
    <w:rsid w:val="00E437C8"/>
    <w:rsid w:val="00E47773"/>
    <w:rsid w:val="00E50E41"/>
    <w:rsid w:val="00E518E9"/>
    <w:rsid w:val="00E530FC"/>
    <w:rsid w:val="00E531A4"/>
    <w:rsid w:val="00E536E9"/>
    <w:rsid w:val="00E55AF8"/>
    <w:rsid w:val="00E55EBB"/>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7062F"/>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229"/>
    <w:rsid w:val="00EB6352"/>
    <w:rsid w:val="00EC099D"/>
    <w:rsid w:val="00EC2502"/>
    <w:rsid w:val="00EC3DB9"/>
    <w:rsid w:val="00EC4553"/>
    <w:rsid w:val="00EC5348"/>
    <w:rsid w:val="00EC5BD6"/>
    <w:rsid w:val="00EC5EC2"/>
    <w:rsid w:val="00EC5EEA"/>
    <w:rsid w:val="00EC6495"/>
    <w:rsid w:val="00ED0CC0"/>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9FD"/>
    <w:rsid w:val="00F5278D"/>
    <w:rsid w:val="00F528E7"/>
    <w:rsid w:val="00F5350F"/>
    <w:rsid w:val="00F537EA"/>
    <w:rsid w:val="00F53EAD"/>
    <w:rsid w:val="00F53EE2"/>
    <w:rsid w:val="00F5448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25AE"/>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555E"/>
    <w:rsid w:val="00F95ED6"/>
    <w:rsid w:val="00F9605C"/>
    <w:rsid w:val="00F96C66"/>
    <w:rsid w:val="00FA0388"/>
    <w:rsid w:val="00FA0DCF"/>
    <w:rsid w:val="00FA283F"/>
    <w:rsid w:val="00FA3951"/>
    <w:rsid w:val="00FA53C9"/>
    <w:rsid w:val="00FA6267"/>
    <w:rsid w:val="00FA62C6"/>
    <w:rsid w:val="00FA68A4"/>
    <w:rsid w:val="00FA7CDB"/>
    <w:rsid w:val="00FB0444"/>
    <w:rsid w:val="00FB1CC6"/>
    <w:rsid w:val="00FB1D77"/>
    <w:rsid w:val="00FB3678"/>
    <w:rsid w:val="00FB37F4"/>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1055"/>
    <w:rsid w:val="00FD197F"/>
    <w:rsid w:val="00FD19A6"/>
    <w:rsid w:val="00FD1F2E"/>
    <w:rsid w:val="00FD2A4B"/>
    <w:rsid w:val="00FD3503"/>
    <w:rsid w:val="00FD3E43"/>
    <w:rsid w:val="00FD3FC7"/>
    <w:rsid w:val="00FD43E1"/>
    <w:rsid w:val="00FD440B"/>
    <w:rsid w:val="00FD4436"/>
    <w:rsid w:val="00FD5ECB"/>
    <w:rsid w:val="00FD6006"/>
    <w:rsid w:val="00FD7729"/>
    <w:rsid w:val="00FD779D"/>
    <w:rsid w:val="00FD7962"/>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83A2D5F"/>
    <w:rsid w:val="1A065230"/>
    <w:rsid w:val="23361BD7"/>
    <w:rsid w:val="2E8D6E9A"/>
    <w:rsid w:val="632C778A"/>
    <w:rsid w:val="695C2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qFormat="1" w:unhideWhenUsed="0" w:uiPriority="0" w:name="toc 9"/>
    <w:lsdException w:qFormat="1" w:uiPriority="99" w:semiHidden="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tabs>
        <w:tab w:val="left" w:pos="567"/>
      </w:tabs>
      <w:outlineLvl w:val="5"/>
    </w:pPr>
  </w:style>
  <w:style w:type="paragraph" w:styleId="9">
    <w:name w:val="heading 7"/>
    <w:basedOn w:val="8"/>
    <w:next w:val="1"/>
    <w:qFormat/>
    <w:uiPriority w:val="0"/>
    <w:pPr>
      <w:tabs>
        <w:tab w:val="left" w:pos="567"/>
      </w:tabs>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7">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Normal Indent"/>
    <w:basedOn w:val="1"/>
    <w:unhideWhenUsed/>
    <w:qFormat/>
    <w:uiPriority w:val="99"/>
    <w:pPr>
      <w:widowControl w:val="0"/>
      <w:spacing w:after="0"/>
      <w:ind w:left="720"/>
      <w:jc w:val="both"/>
    </w:pPr>
    <w:rPr>
      <w:kern w:val="2"/>
      <w:sz w:val="21"/>
      <w:szCs w:val="24"/>
      <w:lang w:val="en-US" w:eastAsia="zh-CN"/>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5"/>
    <w:qFormat/>
    <w:uiPriority w:val="99"/>
  </w:style>
  <w:style w:type="paragraph" w:styleId="31">
    <w:name w:val="Body Text"/>
    <w:basedOn w:val="1"/>
    <w:link w:val="99"/>
    <w:qFormat/>
    <w:uiPriority w:val="0"/>
    <w:pPr>
      <w:spacing w:afterLines="60"/>
      <w:jc w:val="both"/>
    </w:pPr>
    <w:rPr>
      <w:szCs w:val="24"/>
    </w:rPr>
  </w:style>
  <w:style w:type="paragraph" w:styleId="32">
    <w:name w:val="List Bullet 5"/>
    <w:basedOn w:val="24"/>
    <w:qFormat/>
    <w:uiPriority w:val="0"/>
    <w:pPr>
      <w:ind w:left="1702"/>
    </w:pPr>
  </w:style>
  <w:style w:type="paragraph" w:styleId="33">
    <w:name w:val="toc 8"/>
    <w:basedOn w:val="21"/>
    <w:next w:val="1"/>
    <w:semiHidden/>
    <w:uiPriority w:val="0"/>
    <w:pPr>
      <w:spacing w:before="180"/>
      <w:ind w:left="2693" w:hanging="2693"/>
    </w:pPr>
    <w:rPr>
      <w:b/>
    </w:rPr>
  </w:style>
  <w:style w:type="paragraph" w:styleId="34">
    <w:name w:val="Balloon Text"/>
    <w:basedOn w:val="1"/>
    <w:semiHidden/>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link w:val="105"/>
    <w:qFormat/>
    <w:uiPriority w:val="0"/>
    <w:pPr>
      <w:widowControl w:val="0"/>
    </w:pPr>
    <w:rPr>
      <w:rFonts w:ascii="Arial" w:hAnsi="Arial" w:eastAsia="宋体" w:cs="Times New Roman"/>
      <w:b/>
      <w:sz w:val="18"/>
      <w:lang w:val="en-GB" w:eastAsia="en-US" w:bidi="ar-SA"/>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uiPriority w:val="0"/>
    <w:pPr>
      <w:ind w:left="1418"/>
    </w:pPr>
  </w:style>
  <w:style w:type="paragraph" w:styleId="40">
    <w:name w:val="toc 9"/>
    <w:basedOn w:val="33"/>
    <w:next w:val="1"/>
    <w:semiHidden/>
    <w:qFormat/>
    <w:uiPriority w:val="0"/>
    <w:pPr>
      <w:ind w:left="1418" w:hanging="1418"/>
    </w:p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Title"/>
    <w:basedOn w:val="1"/>
    <w:next w:val="1"/>
    <w:link w:val="103"/>
    <w:qFormat/>
    <w:uiPriority w:val="0"/>
    <w:pPr>
      <w:spacing w:before="240" w:after="60"/>
      <w:jc w:val="center"/>
      <w:outlineLvl w:val="0"/>
    </w:pPr>
    <w:rPr>
      <w:rFonts w:ascii="Calibri Light" w:hAnsi="Calibri Light"/>
      <w:b/>
      <w:bCs/>
      <w:kern w:val="28"/>
      <w:sz w:val="32"/>
      <w:szCs w:val="32"/>
    </w:rPr>
  </w:style>
  <w:style w:type="paragraph" w:styleId="44">
    <w:name w:val="annotation subject"/>
    <w:basedOn w:val="30"/>
    <w:next w:val="30"/>
    <w:semiHidden/>
    <w:qFormat/>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FollowedHyperlink"/>
    <w:basedOn w:val="47"/>
    <w:semiHidden/>
    <w:unhideWhenUsed/>
    <w:uiPriority w:val="0"/>
    <w:rPr>
      <w:color w:val="800080" w:themeColor="followedHyperlink"/>
      <w:u w:val="single"/>
      <w14:textFill>
        <w14:solidFill>
          <w14:schemeClr w14:val="folHlink"/>
        </w14:solidFill>
      </w14:textFill>
    </w:rPr>
  </w:style>
  <w:style w:type="character" w:styleId="49">
    <w:name w:val="Emphasis"/>
    <w:basedOn w:val="47"/>
    <w:qFormat/>
    <w:uiPriority w:val="0"/>
    <w:rPr>
      <w:i/>
      <w:iCs/>
    </w:rPr>
  </w:style>
  <w:style w:type="character" w:styleId="50">
    <w:name w:val="Hyperlink"/>
    <w:qFormat/>
    <w:uiPriority w:val="99"/>
    <w:rPr>
      <w:color w:val="0000FF"/>
      <w:u w:val="single"/>
    </w:rPr>
  </w:style>
  <w:style w:type="character" w:styleId="51">
    <w:name w:val="annotation reference"/>
    <w:qFormat/>
    <w:uiPriority w:val="99"/>
    <w:rPr>
      <w:sz w:val="16"/>
    </w:rPr>
  </w:style>
  <w:style w:type="character" w:styleId="52">
    <w:name w:val="footnote reference"/>
    <w:semiHidden/>
    <w:uiPriority w:val="0"/>
    <w:rPr>
      <w:b/>
      <w:position w:val="6"/>
      <w:sz w:val="16"/>
    </w:rPr>
  </w:style>
  <w:style w:type="paragraph" w:customStyle="1" w:styleId="53">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4">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5">
    <w:name w:val="TT"/>
    <w:basedOn w:val="2"/>
    <w:next w:val="1"/>
    <w:qFormat/>
    <w:uiPriority w:val="0"/>
    <w:pPr>
      <w:outlineLvl w:val="9"/>
    </w:pPr>
  </w:style>
  <w:style w:type="paragraph" w:customStyle="1" w:styleId="56">
    <w:name w:val="TAH"/>
    <w:basedOn w:val="57"/>
    <w:uiPriority w:val="0"/>
    <w:rPr>
      <w:b/>
    </w:rPr>
  </w:style>
  <w:style w:type="paragraph" w:customStyle="1" w:styleId="57">
    <w:name w:val="TAC"/>
    <w:basedOn w:val="58"/>
    <w:qFormat/>
    <w:uiPriority w:val="0"/>
    <w:pPr>
      <w:jc w:val="center"/>
    </w:pPr>
  </w:style>
  <w:style w:type="paragraph" w:customStyle="1" w:styleId="58">
    <w:name w:val="TAL"/>
    <w:basedOn w:val="1"/>
    <w:link w:val="111"/>
    <w:qFormat/>
    <w:uiPriority w:val="0"/>
    <w:pPr>
      <w:keepNext/>
      <w:keepLines/>
      <w:spacing w:after="0"/>
    </w:pPr>
    <w:rPr>
      <w:rFonts w:ascii="Arial" w:hAnsi="Arial"/>
      <w:sz w:val="18"/>
    </w:rPr>
  </w:style>
  <w:style w:type="paragraph" w:customStyle="1" w:styleId="59">
    <w:name w:val="TF"/>
    <w:basedOn w:val="60"/>
    <w:uiPriority w:val="0"/>
    <w:pPr>
      <w:keepNext w:val="0"/>
      <w:spacing w:before="0" w:after="240"/>
    </w:pPr>
  </w:style>
  <w:style w:type="paragraph" w:customStyle="1" w:styleId="60">
    <w:name w:val="TH"/>
    <w:basedOn w:val="1"/>
    <w:link w:val="101"/>
    <w:uiPriority w:val="0"/>
    <w:pPr>
      <w:keepNext/>
      <w:keepLines/>
      <w:spacing w:before="60"/>
      <w:jc w:val="center"/>
    </w:pPr>
    <w:rPr>
      <w:rFonts w:ascii="Arial" w:hAnsi="Arial"/>
      <w:b/>
    </w:rPr>
  </w:style>
  <w:style w:type="paragraph" w:customStyle="1" w:styleId="61">
    <w:name w:val="NO"/>
    <w:basedOn w:val="1"/>
    <w:link w:val="94"/>
    <w:qFormat/>
    <w:uiPriority w:val="0"/>
    <w:pPr>
      <w:keepLines/>
      <w:ind w:left="1135" w:hanging="851"/>
    </w:pPr>
  </w:style>
  <w:style w:type="paragraph" w:customStyle="1" w:styleId="62">
    <w:name w:val="EX"/>
    <w:basedOn w:val="1"/>
    <w:qFormat/>
    <w:uiPriority w:val="0"/>
    <w:pPr>
      <w:keepLines/>
      <w:ind w:left="1702" w:hanging="1418"/>
    </w:pPr>
  </w:style>
  <w:style w:type="paragraph" w:customStyle="1" w:styleId="63">
    <w:name w:val="FP"/>
    <w:basedOn w:val="1"/>
    <w:uiPriority w:val="0"/>
    <w:pPr>
      <w:spacing w:after="0"/>
    </w:pPr>
  </w:style>
  <w:style w:type="paragraph" w:customStyle="1" w:styleId="64">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5">
    <w:name w:val="NW"/>
    <w:basedOn w:val="61"/>
    <w:qFormat/>
    <w:uiPriority w:val="0"/>
    <w:pPr>
      <w:spacing w:after="0"/>
    </w:pPr>
  </w:style>
  <w:style w:type="paragraph" w:customStyle="1" w:styleId="66">
    <w:name w:val="EW"/>
    <w:basedOn w:val="62"/>
    <w:uiPriority w:val="0"/>
    <w:pPr>
      <w:spacing w:after="0"/>
    </w:pPr>
  </w:style>
  <w:style w:type="paragraph" w:customStyle="1" w:styleId="67">
    <w:name w:val="EQ"/>
    <w:basedOn w:val="1"/>
    <w:next w:val="1"/>
    <w:uiPriority w:val="0"/>
    <w:pPr>
      <w:keepLines/>
      <w:tabs>
        <w:tab w:val="center" w:pos="4536"/>
        <w:tab w:val="right" w:pos="9072"/>
      </w:tabs>
    </w:pPr>
  </w:style>
  <w:style w:type="paragraph" w:customStyle="1" w:styleId="68">
    <w:name w:val="NF"/>
    <w:basedOn w:val="61"/>
    <w:qFormat/>
    <w:uiPriority w:val="0"/>
    <w:pPr>
      <w:keepNext/>
      <w:spacing w:after="0"/>
    </w:pPr>
    <w:rPr>
      <w:rFonts w:ascii="Arial" w:hAnsi="Arial"/>
      <w:sz w:val="18"/>
    </w:rPr>
  </w:style>
  <w:style w:type="paragraph" w:customStyle="1" w:styleId="69">
    <w:name w:val="PL"/>
    <w:link w:val="10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70">
    <w:name w:val="TAR"/>
    <w:basedOn w:val="58"/>
    <w:uiPriority w:val="0"/>
    <w:pPr>
      <w:jc w:val="right"/>
    </w:pPr>
  </w:style>
  <w:style w:type="paragraph" w:customStyle="1" w:styleId="71">
    <w:name w:val="TAN"/>
    <w:basedOn w:val="58"/>
    <w:qFormat/>
    <w:uiPriority w:val="0"/>
    <w:pPr>
      <w:ind w:left="851" w:hanging="851"/>
    </w:pPr>
  </w:style>
  <w:style w:type="paragraph" w:customStyle="1" w:styleId="72">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3">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4">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5">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6">
    <w:name w:val="ZV"/>
    <w:basedOn w:val="75"/>
    <w:uiPriority w:val="0"/>
    <w:pPr>
      <w:framePr w:y="16161"/>
    </w:pPr>
  </w:style>
  <w:style w:type="character" w:customStyle="1" w:styleId="77">
    <w:name w:val="ZGSM"/>
    <w:uiPriority w:val="0"/>
  </w:style>
  <w:style w:type="paragraph" w:customStyle="1" w:styleId="78">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9">
    <w:name w:val="Editor's Note"/>
    <w:basedOn w:val="61"/>
    <w:uiPriority w:val="0"/>
    <w:rPr>
      <w:color w:val="FF0000"/>
    </w:rPr>
  </w:style>
  <w:style w:type="paragraph" w:customStyle="1" w:styleId="80">
    <w:name w:val="B1"/>
    <w:basedOn w:val="14"/>
    <w:link w:val="90"/>
    <w:qFormat/>
    <w:uiPriority w:val="0"/>
  </w:style>
  <w:style w:type="paragraph" w:customStyle="1" w:styleId="81">
    <w:name w:val="B2"/>
    <w:basedOn w:val="13"/>
    <w:link w:val="92"/>
    <w:qFormat/>
    <w:uiPriority w:val="0"/>
  </w:style>
  <w:style w:type="paragraph" w:customStyle="1" w:styleId="82">
    <w:name w:val="B3"/>
    <w:basedOn w:val="12"/>
    <w:link w:val="93"/>
    <w:qFormat/>
    <w:uiPriority w:val="0"/>
  </w:style>
  <w:style w:type="paragraph" w:customStyle="1" w:styleId="83">
    <w:name w:val="B4"/>
    <w:basedOn w:val="39"/>
    <w:link w:val="91"/>
    <w:qFormat/>
    <w:uiPriority w:val="0"/>
  </w:style>
  <w:style w:type="paragraph" w:customStyle="1" w:styleId="84">
    <w:name w:val="B5"/>
    <w:basedOn w:val="38"/>
    <w:uiPriority w:val="0"/>
  </w:style>
  <w:style w:type="paragraph" w:customStyle="1" w:styleId="85">
    <w:name w:val="ZTD"/>
    <w:basedOn w:val="73"/>
    <w:uiPriority w:val="0"/>
    <w:pPr>
      <w:framePr w:hRule="auto" w:y="852"/>
    </w:pPr>
    <w:rPr>
      <w:i w:val="0"/>
      <w:sz w:val="40"/>
    </w:rPr>
  </w:style>
  <w:style w:type="paragraph" w:customStyle="1" w:styleId="86">
    <w:name w:val="CR Cover Page"/>
    <w:link w:val="89"/>
    <w:qFormat/>
    <w:uiPriority w:val="0"/>
    <w:pPr>
      <w:spacing w:after="120"/>
    </w:pPr>
    <w:rPr>
      <w:rFonts w:ascii="Arial" w:hAnsi="Arial" w:eastAsia="宋体" w:cs="Times New Roman"/>
      <w:lang w:val="en-GB" w:eastAsia="en-US" w:bidi="ar-SA"/>
    </w:rPr>
  </w:style>
  <w:style w:type="paragraph" w:customStyle="1" w:styleId="87">
    <w:name w:val="tdoc-header"/>
    <w:uiPriority w:val="0"/>
    <w:rPr>
      <w:rFonts w:ascii="Arial" w:hAnsi="Arial" w:eastAsia="宋体" w:cs="Times New Roman"/>
      <w:sz w:val="24"/>
      <w:lang w:val="en-GB" w:eastAsia="en-US" w:bidi="ar-SA"/>
    </w:rPr>
  </w:style>
  <w:style w:type="character" w:customStyle="1" w:styleId="88">
    <w:name w:val="访问过的超链接1"/>
    <w:qFormat/>
    <w:uiPriority w:val="0"/>
    <w:rPr>
      <w:color w:val="800080"/>
      <w:u w:val="single"/>
    </w:rPr>
  </w:style>
  <w:style w:type="character" w:customStyle="1" w:styleId="89">
    <w:name w:val="CR Cover Page Zchn"/>
    <w:link w:val="86"/>
    <w:qFormat/>
    <w:uiPriority w:val="0"/>
    <w:rPr>
      <w:rFonts w:ascii="Arial" w:hAnsi="Arial"/>
      <w:lang w:val="en-GB" w:eastAsia="en-US" w:bidi="ar-SA"/>
    </w:rPr>
  </w:style>
  <w:style w:type="character" w:customStyle="1" w:styleId="90">
    <w:name w:val="B1 Char"/>
    <w:link w:val="80"/>
    <w:qFormat/>
    <w:uiPriority w:val="0"/>
    <w:rPr>
      <w:rFonts w:ascii="Times New Roman" w:hAnsi="Times New Roman"/>
      <w:lang w:val="en-GB" w:eastAsia="en-US"/>
    </w:rPr>
  </w:style>
  <w:style w:type="character" w:customStyle="1" w:styleId="91">
    <w:name w:val="B4 Char"/>
    <w:link w:val="83"/>
    <w:qFormat/>
    <w:uiPriority w:val="0"/>
    <w:rPr>
      <w:rFonts w:ascii="Times New Roman" w:hAnsi="Times New Roman"/>
      <w:lang w:val="en-GB" w:eastAsia="en-US"/>
    </w:rPr>
  </w:style>
  <w:style w:type="character" w:customStyle="1" w:styleId="92">
    <w:name w:val="B2 Char"/>
    <w:link w:val="81"/>
    <w:qFormat/>
    <w:uiPriority w:val="0"/>
    <w:rPr>
      <w:rFonts w:ascii="Times New Roman" w:hAnsi="Times New Roman"/>
      <w:lang w:val="en-GB" w:eastAsia="en-US"/>
    </w:rPr>
  </w:style>
  <w:style w:type="character" w:customStyle="1" w:styleId="93">
    <w:name w:val="B3 Char"/>
    <w:link w:val="82"/>
    <w:qFormat/>
    <w:uiPriority w:val="0"/>
    <w:rPr>
      <w:rFonts w:ascii="Times New Roman" w:hAnsi="Times New Roman"/>
      <w:lang w:val="en-GB" w:eastAsia="en-US"/>
    </w:rPr>
  </w:style>
  <w:style w:type="character" w:customStyle="1" w:styleId="94">
    <w:name w:val="NO Char"/>
    <w:link w:val="61"/>
    <w:qFormat/>
    <w:uiPriority w:val="0"/>
    <w:rPr>
      <w:rFonts w:ascii="Times New Roman" w:hAnsi="Times New Roman"/>
      <w:lang w:val="en-GB" w:eastAsia="en-US"/>
    </w:rPr>
  </w:style>
  <w:style w:type="character" w:customStyle="1" w:styleId="95">
    <w:name w:val="批注文字 Char"/>
    <w:link w:val="30"/>
    <w:qFormat/>
    <w:uiPriority w:val="99"/>
    <w:rPr>
      <w:rFonts w:ascii="Times New Roman" w:hAnsi="Times New Roman"/>
      <w:lang w:val="en-GB" w:eastAsia="en-US"/>
    </w:rPr>
  </w:style>
  <w:style w:type="paragraph" w:styleId="96">
    <w:name w:val="List Paragraph"/>
    <w:basedOn w:val="1"/>
    <w:link w:val="107"/>
    <w:qFormat/>
    <w:uiPriority w:val="34"/>
    <w:pPr>
      <w:spacing w:after="0"/>
      <w:ind w:left="720"/>
      <w:jc w:val="both"/>
    </w:pPr>
    <w:rPr>
      <w:rFonts w:ascii="等线" w:hAnsi="宋体" w:cs="宋体"/>
      <w:sz w:val="21"/>
      <w:szCs w:val="21"/>
      <w:lang w:val="en-US" w:eastAsia="zh-CN"/>
    </w:rPr>
  </w:style>
  <w:style w:type="paragraph" w:customStyle="1" w:styleId="97">
    <w:name w:val="Doc-text2"/>
    <w:basedOn w:val="1"/>
    <w:link w:val="98"/>
    <w:qFormat/>
    <w:uiPriority w:val="0"/>
    <w:pPr>
      <w:tabs>
        <w:tab w:val="left" w:pos="1622"/>
      </w:tabs>
      <w:spacing w:after="0"/>
      <w:ind w:left="1622" w:hanging="363"/>
    </w:pPr>
    <w:rPr>
      <w:rFonts w:ascii="Arial" w:hAnsi="Arial" w:eastAsia="MS Mincho"/>
      <w:szCs w:val="24"/>
      <w:lang w:eastAsia="en-GB"/>
    </w:rPr>
  </w:style>
  <w:style w:type="character" w:customStyle="1" w:styleId="98">
    <w:name w:val="Doc-text2 Char"/>
    <w:link w:val="97"/>
    <w:qFormat/>
    <w:uiPriority w:val="0"/>
    <w:rPr>
      <w:rFonts w:ascii="Arial" w:hAnsi="Arial" w:eastAsia="MS Mincho"/>
      <w:szCs w:val="24"/>
      <w:lang w:val="en-GB" w:eastAsia="en-GB"/>
    </w:rPr>
  </w:style>
  <w:style w:type="character" w:customStyle="1" w:styleId="99">
    <w:name w:val="正文文本 Char"/>
    <w:link w:val="31"/>
    <w:qFormat/>
    <w:uiPriority w:val="0"/>
    <w:rPr>
      <w:rFonts w:ascii="Times New Roman" w:hAnsi="Times New Roman"/>
      <w:szCs w:val="24"/>
      <w:lang w:eastAsia="en-US"/>
    </w:rPr>
  </w:style>
  <w:style w:type="character" w:customStyle="1" w:styleId="100">
    <w:name w:val="PL Char"/>
    <w:link w:val="69"/>
    <w:qFormat/>
    <w:uiPriority w:val="0"/>
    <w:rPr>
      <w:rFonts w:ascii="Courier New" w:hAnsi="Courier New"/>
      <w:sz w:val="16"/>
      <w:lang w:val="en-GB" w:eastAsia="en-US" w:bidi="ar-SA"/>
    </w:rPr>
  </w:style>
  <w:style w:type="character" w:customStyle="1" w:styleId="101">
    <w:name w:val="TH Char"/>
    <w:link w:val="60"/>
    <w:qFormat/>
    <w:uiPriority w:val="0"/>
    <w:rPr>
      <w:rFonts w:ascii="Arial" w:hAnsi="Arial"/>
      <w:b/>
      <w:lang w:val="en-GB" w:eastAsia="en-US"/>
    </w:rPr>
  </w:style>
  <w:style w:type="character" w:customStyle="1" w:styleId="102">
    <w:name w:val="B1 Char1"/>
    <w:qFormat/>
    <w:uiPriority w:val="0"/>
    <w:rPr>
      <w:rFonts w:ascii="Times New Roman" w:hAnsi="Times New Roman" w:eastAsia="Times New Roman"/>
    </w:rPr>
  </w:style>
  <w:style w:type="character" w:customStyle="1" w:styleId="103">
    <w:name w:val="标题 Char"/>
    <w:link w:val="43"/>
    <w:qFormat/>
    <w:uiPriority w:val="0"/>
    <w:rPr>
      <w:rFonts w:ascii="Calibri Light" w:hAnsi="Calibri Light" w:eastAsia="宋体" w:cs="Times New Roman"/>
      <w:b/>
      <w:bCs/>
      <w:kern w:val="28"/>
      <w:sz w:val="32"/>
      <w:szCs w:val="32"/>
      <w:lang w:val="en-GB" w:eastAsia="en-US"/>
    </w:rPr>
  </w:style>
  <w:style w:type="paragraph" w:customStyle="1" w:styleId="104">
    <w:name w:val="References"/>
    <w:basedOn w:val="1"/>
    <w:uiPriority w:val="0"/>
    <w:pPr>
      <w:numPr>
        <w:ilvl w:val="0"/>
        <w:numId w:val="2"/>
      </w:numPr>
      <w:autoSpaceDE w:val="0"/>
      <w:autoSpaceDN w:val="0"/>
      <w:snapToGrid w:val="0"/>
      <w:spacing w:after="60"/>
      <w:jc w:val="both"/>
    </w:pPr>
    <w:rPr>
      <w:szCs w:val="16"/>
      <w:lang w:val="en-US"/>
    </w:rPr>
  </w:style>
  <w:style w:type="character" w:customStyle="1" w:styleId="105">
    <w:name w:val="页眉 Char"/>
    <w:link w:val="36"/>
    <w:uiPriority w:val="0"/>
    <w:rPr>
      <w:rFonts w:ascii="Arial" w:hAnsi="Arial"/>
      <w:b/>
      <w:sz w:val="18"/>
      <w:lang w:val="en-GB" w:eastAsia="en-US"/>
    </w:rPr>
  </w:style>
  <w:style w:type="paragraph" w:customStyle="1" w:styleId="106">
    <w:name w:val="Agreement"/>
    <w:basedOn w:val="1"/>
    <w:next w:val="97"/>
    <w:qFormat/>
    <w:uiPriority w:val="99"/>
    <w:pPr>
      <w:numPr>
        <w:ilvl w:val="0"/>
        <w:numId w:val="3"/>
      </w:numPr>
      <w:tabs>
        <w:tab w:val="left" w:pos="1980"/>
        <w:tab w:val="clear" w:pos="2250"/>
      </w:tabs>
      <w:spacing w:before="60" w:after="0"/>
      <w:ind w:left="1980"/>
    </w:pPr>
    <w:rPr>
      <w:rFonts w:ascii="Arial" w:hAnsi="Arial" w:eastAsia="MS Mincho"/>
      <w:b/>
      <w:szCs w:val="24"/>
      <w:lang w:eastAsia="en-GB"/>
    </w:rPr>
  </w:style>
  <w:style w:type="character" w:customStyle="1" w:styleId="107">
    <w:name w:val="列出段落 Char"/>
    <w:link w:val="96"/>
    <w:qFormat/>
    <w:uiPriority w:val="34"/>
    <w:rPr>
      <w:rFonts w:ascii="等线" w:hAnsi="宋体" w:cs="宋体"/>
      <w:sz w:val="21"/>
      <w:szCs w:val="21"/>
    </w:rPr>
  </w:style>
  <w:style w:type="paragraph" w:customStyle="1" w:styleId="108">
    <w:name w:val="Bold Comments"/>
    <w:basedOn w:val="1"/>
    <w:link w:val="109"/>
    <w:qFormat/>
    <w:uiPriority w:val="0"/>
    <w:pPr>
      <w:spacing w:before="240" w:after="60"/>
      <w:outlineLvl w:val="8"/>
    </w:pPr>
    <w:rPr>
      <w:rFonts w:ascii="Arial" w:hAnsi="Arial" w:eastAsia="MS Mincho"/>
      <w:b/>
      <w:szCs w:val="24"/>
      <w:lang w:eastAsia="en-GB"/>
    </w:rPr>
  </w:style>
  <w:style w:type="character" w:customStyle="1" w:styleId="109">
    <w:name w:val="Bold Comments Char"/>
    <w:link w:val="108"/>
    <w:uiPriority w:val="0"/>
    <w:rPr>
      <w:rFonts w:ascii="Arial" w:hAnsi="Arial" w:eastAsia="MS Mincho"/>
      <w:b/>
      <w:szCs w:val="24"/>
      <w:lang w:val="en-GB" w:eastAsia="en-GB"/>
    </w:rPr>
  </w:style>
  <w:style w:type="character" w:customStyle="1" w:styleId="110">
    <w:name w:val="B3 Char2"/>
    <w:qFormat/>
    <w:uiPriority w:val="0"/>
  </w:style>
  <w:style w:type="character" w:customStyle="1" w:styleId="111">
    <w:name w:val="TAL Car"/>
    <w:link w:val="58"/>
    <w:qFormat/>
    <w:uiPriority w:val="0"/>
    <w:rPr>
      <w:rFonts w:ascii="Arial" w:hAnsi="Arial"/>
      <w:sz w:val="18"/>
      <w:lang w:val="en-GB" w:eastAsia="en-US"/>
    </w:rPr>
  </w:style>
  <w:style w:type="paragraph" w:customStyle="1" w:styleId="112">
    <w:name w:val="3GPP Agreements"/>
    <w:basedOn w:val="1"/>
    <w:link w:val="113"/>
    <w:qFormat/>
    <w:uiPriority w:val="0"/>
    <w:pPr>
      <w:numPr>
        <w:ilvl w:val="0"/>
        <w:numId w:val="4"/>
      </w:numPr>
      <w:overflowPunct w:val="0"/>
      <w:autoSpaceDE w:val="0"/>
      <w:autoSpaceDN w:val="0"/>
      <w:adjustRightInd w:val="0"/>
      <w:spacing w:before="60" w:after="60"/>
      <w:jc w:val="both"/>
      <w:textAlignment w:val="baseline"/>
    </w:pPr>
    <w:rPr>
      <w:sz w:val="22"/>
      <w:lang w:val="en-US" w:eastAsia="zh-CN"/>
    </w:rPr>
  </w:style>
  <w:style w:type="character" w:customStyle="1" w:styleId="113">
    <w:name w:val="3GPP Agreements Char"/>
    <w:link w:val="112"/>
    <w:qFormat/>
    <w:uiPriority w:val="0"/>
    <w:rPr>
      <w:rFonts w:ascii="Times New Roman" w:hAnsi="Times New Roman"/>
      <w:sz w:val="22"/>
    </w:rPr>
  </w:style>
  <w:style w:type="paragraph" w:customStyle="1" w:styleId="114">
    <w:name w:val="修订1"/>
    <w:hidden/>
    <w:semiHidden/>
    <w:qFormat/>
    <w:uiPriority w:val="99"/>
    <w:rPr>
      <w:rFonts w:ascii="Times New Roman" w:hAnsi="Times New Roman" w:eastAsia="宋体" w:cs="Times New Roman"/>
      <w:lang w:val="en-GB" w:eastAsia="en-US" w:bidi="ar-SA"/>
    </w:rPr>
  </w:style>
  <w:style w:type="paragraph" w:customStyle="1" w:styleId="115">
    <w:name w:val="EmailDiscussion"/>
    <w:basedOn w:val="1"/>
    <w:next w:val="116"/>
    <w:link w:val="117"/>
    <w:qFormat/>
    <w:uiPriority w:val="0"/>
    <w:pPr>
      <w:numPr>
        <w:ilvl w:val="0"/>
        <w:numId w:val="5"/>
      </w:numPr>
      <w:spacing w:before="40" w:after="0"/>
    </w:pPr>
    <w:rPr>
      <w:rFonts w:ascii="Arial" w:hAnsi="Arial" w:eastAsia="MS Mincho"/>
      <w:b/>
      <w:szCs w:val="24"/>
      <w:lang w:eastAsia="en-GB"/>
    </w:rPr>
  </w:style>
  <w:style w:type="paragraph" w:customStyle="1" w:styleId="116">
    <w:name w:val="EmailDiscussion2"/>
    <w:basedOn w:val="97"/>
    <w:qFormat/>
    <w:uiPriority w:val="99"/>
  </w:style>
  <w:style w:type="character" w:customStyle="1" w:styleId="117">
    <w:name w:val="EmailDiscussion Char"/>
    <w:link w:val="115"/>
    <w:qFormat/>
    <w:uiPriority w:val="0"/>
    <w:rPr>
      <w:rFonts w:ascii="Arial" w:hAnsi="Arial" w:eastAsia="MS Mincho"/>
      <w:b/>
      <w:szCs w:val="24"/>
      <w:lang w:val="en-GB" w:eastAsia="en-GB"/>
    </w:rPr>
  </w:style>
  <w:style w:type="paragraph" w:customStyle="1" w:styleId="118">
    <w:name w:val="Doc-title"/>
    <w:basedOn w:val="1"/>
    <w:next w:val="97"/>
    <w:link w:val="119"/>
    <w:qFormat/>
    <w:uiPriority w:val="0"/>
    <w:pPr>
      <w:spacing w:before="60" w:after="0"/>
      <w:ind w:left="1259" w:hanging="1259"/>
    </w:pPr>
    <w:rPr>
      <w:rFonts w:ascii="Arial" w:hAnsi="Arial" w:eastAsia="MS Mincho"/>
      <w:szCs w:val="24"/>
      <w:lang w:eastAsia="en-GB"/>
    </w:rPr>
  </w:style>
  <w:style w:type="character" w:customStyle="1" w:styleId="119">
    <w:name w:val="Doc-title Char"/>
    <w:link w:val="118"/>
    <w:qFormat/>
    <w:uiPriority w:val="0"/>
    <w:rPr>
      <w:rFonts w:ascii="Arial" w:hAnsi="Arial" w:eastAsia="MS Mincho"/>
      <w:szCs w:val="24"/>
      <w:lang w:val="en-GB" w:eastAsia="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CC4C64-5DB8-4213-A06C-4841CFFF51D6}">
  <ds:schemaRefs/>
</ds:datastoreItem>
</file>

<file path=docProps/app.xml><?xml version="1.0" encoding="utf-8"?>
<Properties xmlns="http://schemas.openxmlformats.org/officeDocument/2006/extended-properties" xmlns:vt="http://schemas.openxmlformats.org/officeDocument/2006/docPropsVTypes">
  <Template>3gpp_70</Template>
  <Company>Huawei Technologies Co.,Ltd.</Company>
  <Pages>49</Pages>
  <Words>18882</Words>
  <Characters>107628</Characters>
  <Lines>896</Lines>
  <Paragraphs>252</Paragraphs>
  <TotalTime>0</TotalTime>
  <ScaleCrop>false</ScaleCrop>
  <LinksUpToDate>false</LinksUpToDate>
  <CharactersWithSpaces>126258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2022-01-27T08:11:00Z</dcterms:created>
  <dc:creator>Michael Sanders, John M Meredith</dc:creator>
  <cp:lastModifiedBy>ZTE</cp:lastModifiedBy>
  <cp:lastPrinted>2022-01-14T11:09:00Z</cp:lastPrinted>
  <dcterms:modified xsi:type="dcterms:W3CDTF">2022-01-27T09:52:56Z</dcterms:modified>
  <dc:title>3GPP Change Request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ies>
</file>