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7C99D" w14:textId="0FE4C5B0" w:rsidR="00D0573B" w:rsidRPr="00CF3930" w:rsidRDefault="00D0573B" w:rsidP="00241A8E">
      <w:pPr>
        <w:pStyle w:val="CRCoverPage"/>
        <w:tabs>
          <w:tab w:val="right" w:pos="9639"/>
        </w:tabs>
        <w:spacing w:after="0"/>
        <w:rPr>
          <w:rFonts w:cs="Arial"/>
          <w:b/>
          <w:i/>
          <w:sz w:val="22"/>
          <w:szCs w:val="22"/>
          <w:lang w:val="en-US"/>
        </w:rPr>
      </w:pPr>
      <w:bookmarkStart w:id="0" w:name="OLE_LINK10"/>
      <w:bookmarkStart w:id="1" w:name="OLE_LINK11"/>
      <w:bookmarkStart w:id="2" w:name="OLE_LINK16"/>
      <w:bookmarkStart w:id="3" w:name="OLE_LINK17"/>
      <w:r w:rsidRPr="00CF3930">
        <w:rPr>
          <w:rFonts w:cs="Arial"/>
          <w:b/>
          <w:sz w:val="22"/>
          <w:szCs w:val="22"/>
          <w:lang w:val="en-US"/>
        </w:rPr>
        <w:t>3GPP TSG-RAN WG2 #</w:t>
      </w:r>
      <w:r w:rsidR="00134FEE" w:rsidRPr="00CF3930">
        <w:rPr>
          <w:rFonts w:cs="Arial"/>
          <w:b/>
          <w:sz w:val="22"/>
          <w:szCs w:val="22"/>
          <w:lang w:val="en-US"/>
        </w:rPr>
        <w:t>116</w:t>
      </w:r>
      <w:r w:rsidR="00502DEB">
        <w:rPr>
          <w:rFonts w:cs="Arial"/>
          <w:b/>
          <w:sz w:val="22"/>
          <w:szCs w:val="22"/>
          <w:lang w:val="en-US"/>
        </w:rPr>
        <w:t>bis</w:t>
      </w:r>
      <w:r w:rsidRPr="00CF3930">
        <w:rPr>
          <w:rFonts w:cs="Arial"/>
          <w:b/>
          <w:sz w:val="22"/>
          <w:szCs w:val="22"/>
          <w:lang w:val="en-US"/>
        </w:rPr>
        <w:t>-e</w:t>
      </w:r>
      <w:r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7B2093" w:rsidRPr="007B2093">
        <w:rPr>
          <w:rFonts w:cs="Arial"/>
          <w:b/>
          <w:i/>
          <w:sz w:val="22"/>
          <w:szCs w:val="22"/>
          <w:lang w:val="en-US" w:eastAsia="zh-CN"/>
        </w:rPr>
        <w:t>R2-220</w:t>
      </w:r>
      <w:r w:rsidR="00422004">
        <w:rPr>
          <w:rFonts w:cs="Arial"/>
          <w:b/>
          <w:i/>
          <w:sz w:val="22"/>
          <w:szCs w:val="22"/>
          <w:lang w:val="en-US" w:eastAsia="zh-CN"/>
        </w:rPr>
        <w:t>xxxx</w:t>
      </w:r>
    </w:p>
    <w:p w14:paraId="729E8677" w14:textId="3E801391" w:rsidR="00D0573B" w:rsidRDefault="00D0573B">
      <w:pPr>
        <w:tabs>
          <w:tab w:val="left" w:pos="1701"/>
          <w:tab w:val="right" w:pos="9639"/>
        </w:tabs>
        <w:spacing w:after="0"/>
        <w:rPr>
          <w:rFonts w:cs="Arial"/>
          <w:b/>
          <w:color w:val="000000"/>
          <w:kern w:val="2"/>
          <w:sz w:val="24"/>
        </w:rPr>
      </w:pPr>
      <w:r w:rsidRPr="00CF3930">
        <w:rPr>
          <w:rFonts w:cs="Arial"/>
          <w:b/>
          <w:sz w:val="22"/>
          <w:szCs w:val="22"/>
          <w:lang w:val="en-US"/>
        </w:rPr>
        <w:t xml:space="preserve">E-meeting, </w:t>
      </w:r>
      <w:r w:rsidR="00502DEB">
        <w:rPr>
          <w:rFonts w:cs="Arial"/>
          <w:b/>
          <w:sz w:val="22"/>
          <w:szCs w:val="22"/>
          <w:lang w:val="en-US"/>
        </w:rPr>
        <w:t>January</w:t>
      </w:r>
      <w:r w:rsidR="00502DEB" w:rsidRPr="00CF3930">
        <w:rPr>
          <w:rFonts w:cs="Arial"/>
          <w:b/>
          <w:sz w:val="22"/>
          <w:szCs w:val="22"/>
          <w:lang w:val="en-US"/>
        </w:rPr>
        <w:t xml:space="preserve"> </w:t>
      </w:r>
      <w:r w:rsidRPr="00CF3930">
        <w:rPr>
          <w:rFonts w:cs="Arial"/>
          <w:b/>
          <w:sz w:val="22"/>
          <w:szCs w:val="22"/>
          <w:lang w:val="en-US"/>
        </w:rPr>
        <w:t>202</w:t>
      </w:r>
      <w:r w:rsidR="00502DEB">
        <w:rPr>
          <w:rFonts w:cs="Arial"/>
          <w:b/>
          <w:sz w:val="22"/>
          <w:szCs w:val="22"/>
          <w:lang w:val="en-US"/>
        </w:rPr>
        <w:t>2</w:t>
      </w:r>
      <w:r>
        <w:rPr>
          <w:rFonts w:cs="Arial"/>
          <w:b/>
          <w:sz w:val="22"/>
          <w:szCs w:val="22"/>
          <w:lang w:val="en-US"/>
        </w:rPr>
        <w:tab/>
      </w:r>
      <w:bookmarkEnd w:id="0"/>
      <w:bookmarkEnd w:id="1"/>
      <w:bookmarkEnd w:id="2"/>
      <w:bookmarkEnd w:id="3"/>
    </w:p>
    <w:p w14:paraId="46997BF1"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09349802" w14:textId="77777777" w:rsidR="00D0573B" w:rsidRDefault="00D0573B">
      <w:pPr>
        <w:pStyle w:val="3GPPHeader"/>
        <w:rPr>
          <w:sz w:val="22"/>
          <w:szCs w:val="22"/>
        </w:rPr>
      </w:pPr>
      <w:r>
        <w:rPr>
          <w:sz w:val="22"/>
          <w:szCs w:val="22"/>
        </w:rPr>
        <w:t>Agenda Item:</w:t>
      </w:r>
      <w:r>
        <w:rPr>
          <w:sz w:val="22"/>
          <w:szCs w:val="22"/>
        </w:rPr>
        <w:tab/>
      </w:r>
      <w:r w:rsidR="00F91B76" w:rsidRPr="009525EE">
        <w:rPr>
          <w:rFonts w:hint="eastAsia"/>
          <w:sz w:val="22"/>
          <w:szCs w:val="22"/>
        </w:rPr>
        <w:t>8.7.1</w:t>
      </w:r>
    </w:p>
    <w:p w14:paraId="41B834D5"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52CF9A62" w14:textId="77777777" w:rsidR="00D0573B" w:rsidRDefault="00D0573B">
      <w:pPr>
        <w:pStyle w:val="3GPPHeader"/>
        <w:rPr>
          <w:sz w:val="22"/>
          <w:szCs w:val="22"/>
        </w:rPr>
      </w:pPr>
      <w:r>
        <w:rPr>
          <w:sz w:val="22"/>
          <w:szCs w:val="22"/>
        </w:rPr>
        <w:t>Title:</w:t>
      </w:r>
      <w:r>
        <w:rPr>
          <w:sz w:val="22"/>
          <w:szCs w:val="22"/>
        </w:rPr>
        <w:tab/>
      </w:r>
      <w:r w:rsidR="00811DA0">
        <w:rPr>
          <w:sz w:val="22"/>
          <w:szCs w:val="22"/>
        </w:rPr>
        <w:t>Remaining Open issue list</w:t>
      </w:r>
      <w:r w:rsidR="00EF6DC5">
        <w:rPr>
          <w:sz w:val="22"/>
          <w:szCs w:val="22"/>
        </w:rPr>
        <w:t xml:space="preserve"> of R17 </w:t>
      </w:r>
      <w:proofErr w:type="spellStart"/>
      <w:r w:rsidR="00EF6DC5">
        <w:rPr>
          <w:sz w:val="22"/>
          <w:szCs w:val="22"/>
        </w:rPr>
        <w:t>Sidelink</w:t>
      </w:r>
      <w:proofErr w:type="spellEnd"/>
      <w:r w:rsidR="00EF6DC5">
        <w:rPr>
          <w:sz w:val="22"/>
          <w:szCs w:val="22"/>
        </w:rPr>
        <w:t xml:space="preserve"> Relay </w:t>
      </w:r>
      <w:r w:rsidR="00230A73">
        <w:rPr>
          <w:sz w:val="22"/>
          <w:szCs w:val="22"/>
        </w:rPr>
        <w:t>WI</w:t>
      </w:r>
    </w:p>
    <w:p w14:paraId="016274A0" w14:textId="77777777" w:rsidR="00D0573B" w:rsidRDefault="00D0573B">
      <w:pPr>
        <w:pStyle w:val="3GPPHeader"/>
        <w:rPr>
          <w:sz w:val="22"/>
          <w:szCs w:val="22"/>
        </w:rPr>
      </w:pPr>
      <w:r>
        <w:rPr>
          <w:sz w:val="22"/>
          <w:szCs w:val="22"/>
        </w:rPr>
        <w:t>Document for:</w:t>
      </w:r>
      <w:r>
        <w:rPr>
          <w:sz w:val="22"/>
          <w:szCs w:val="22"/>
        </w:rPr>
        <w:tab/>
        <w:t>Discussion, Decision</w:t>
      </w:r>
    </w:p>
    <w:p w14:paraId="3920DB7E" w14:textId="77777777" w:rsidR="00D0573B" w:rsidRDefault="00D0573B"/>
    <w:p w14:paraId="3C91418C" w14:textId="77777777" w:rsidR="00D0573B" w:rsidRDefault="00D0573B">
      <w:pPr>
        <w:pStyle w:val="1"/>
      </w:pPr>
      <w:bookmarkStart w:id="4" w:name="_Ref488331639"/>
      <w:r>
        <w:t>Introduction</w:t>
      </w:r>
      <w:bookmarkEnd w:id="4"/>
    </w:p>
    <w:p w14:paraId="2B8C75D2" w14:textId="77777777" w:rsidR="002D485A" w:rsidRDefault="00D0573B" w:rsidP="00EF6DC5">
      <w:pPr>
        <w:pStyle w:val="ac"/>
        <w:spacing w:before="120"/>
        <w:rPr>
          <w:noProof/>
        </w:rPr>
      </w:pPr>
      <w:r>
        <w:rPr>
          <w:rFonts w:cs="Arial"/>
        </w:rPr>
        <w:t xml:space="preserve">This is for the </w:t>
      </w:r>
      <w:bookmarkStart w:id="5" w:name="_Ref178064866"/>
      <w:r w:rsidR="00845D22">
        <w:rPr>
          <w:rFonts w:cs="Arial"/>
        </w:rPr>
        <w:t>remaining open issues</w:t>
      </w:r>
      <w:r w:rsidR="00EF6DC5">
        <w:rPr>
          <w:rFonts w:cs="Arial"/>
        </w:rPr>
        <w:t xml:space="preserve"> of R17 Sidelink Relay </w:t>
      </w:r>
      <w:r w:rsidR="00230A73">
        <w:rPr>
          <w:rFonts w:cs="Arial"/>
        </w:rPr>
        <w:t>W</w:t>
      </w:r>
      <w:r w:rsidR="00EF6DC5">
        <w:rPr>
          <w:rFonts w:cs="Arial"/>
        </w:rPr>
        <w:t>I</w:t>
      </w:r>
      <w:r w:rsidR="00845D22">
        <w:rPr>
          <w:rFonts w:cs="Arial"/>
        </w:rPr>
        <w:t xml:space="preserve"> in RAN2</w:t>
      </w:r>
      <w:r w:rsidR="00EF6DC5">
        <w:rPr>
          <w:rFonts w:cs="Arial"/>
        </w:rPr>
        <w:t>.</w:t>
      </w:r>
    </w:p>
    <w:p w14:paraId="4690CA96" w14:textId="77777777" w:rsidR="00D0573B" w:rsidRDefault="00D0573B">
      <w:pPr>
        <w:pStyle w:val="1"/>
        <w:jc w:val="both"/>
      </w:pPr>
      <w:r>
        <w:t>Discussion</w:t>
      </w:r>
      <w:bookmarkEnd w:id="5"/>
    </w:p>
    <w:p w14:paraId="3BB8B967" w14:textId="77777777" w:rsidR="000F636E" w:rsidRDefault="00393CA3" w:rsidP="000F636E">
      <w:pPr>
        <w:pStyle w:val="1"/>
        <w:numPr>
          <w:ilvl w:val="1"/>
          <w:numId w:val="1"/>
        </w:numPr>
        <w:tabs>
          <w:tab w:val="left" w:pos="432"/>
        </w:tabs>
        <w:jc w:val="both"/>
      </w:pPr>
      <w:r>
        <w:rPr>
          <w:rFonts w:hint="eastAsia"/>
        </w:rPr>
        <w:t>WID</w:t>
      </w:r>
      <w:r w:rsidR="00EF6DC5">
        <w:t xml:space="preserve"> Scope</w:t>
      </w:r>
    </w:p>
    <w:p w14:paraId="38AD8740" w14:textId="423D9911" w:rsidR="000F636E" w:rsidRDefault="000F636E" w:rsidP="000F636E">
      <w:r>
        <w:rPr>
          <w:rFonts w:hint="eastAsia"/>
        </w:rPr>
        <w:t>I</w:t>
      </w:r>
      <w:r>
        <w:t xml:space="preserve">n </w:t>
      </w:r>
      <w:r w:rsidR="00BF34C9" w:rsidRPr="00BF34C9">
        <w:t>RP-</w:t>
      </w:r>
      <w:r w:rsidR="00502DEB" w:rsidRPr="00BF34C9">
        <w:t>21</w:t>
      </w:r>
      <w:r w:rsidR="00502DEB">
        <w:t>2819</w:t>
      </w:r>
      <w:r>
        <w:t xml:space="preserve">, </w:t>
      </w:r>
      <w:r w:rsidR="00EF6DC5">
        <w:t xml:space="preserve">the scope of the </w:t>
      </w:r>
      <w:r w:rsidR="00A97464">
        <w:rPr>
          <w:rFonts w:hint="eastAsia"/>
        </w:rPr>
        <w:t>work item</w:t>
      </w:r>
      <w:r w:rsidR="00EF6DC5">
        <w:t xml:space="preserve"> is described as follows:</w:t>
      </w:r>
    </w:p>
    <w:p w14:paraId="742A6C20" w14:textId="77777777" w:rsidR="003972EC"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r w:rsidRPr="009F5891">
        <w:t xml:space="preserve">The objective of this </w:t>
      </w:r>
      <w:r>
        <w:t xml:space="preserve">work </w:t>
      </w:r>
      <w:r w:rsidRPr="009F5891">
        <w:t xml:space="preserve">item is to </w:t>
      </w:r>
      <w:r>
        <w:t xml:space="preserve">specify </w:t>
      </w:r>
      <w:r w:rsidRPr="009F5891">
        <w:t xml:space="preserve">solutions to </w:t>
      </w:r>
      <w:r>
        <w:t xml:space="preserve">enable single-hop, sidelink-based, </w:t>
      </w:r>
      <w:r w:rsidRPr="004A48AD">
        <w:t xml:space="preserve">L2 and L3 based </w:t>
      </w:r>
      <w:r>
        <w:t xml:space="preserve">UE-to-Network (U2N) </w:t>
      </w:r>
      <w:r w:rsidRPr="004A48AD">
        <w:t>relaying</w:t>
      </w:r>
      <w:r>
        <w:t>.</w:t>
      </w:r>
      <w:r w:rsidRPr="00AB7525">
        <w:t xml:space="preserve"> </w:t>
      </w:r>
    </w:p>
    <w:p w14:paraId="1A830B94" w14:textId="77777777" w:rsidR="003972EC"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bookmarkStart w:id="6" w:name="_Hlk67323386"/>
      <w:r>
        <w:t>Work Item objectives on aspects common to both L2 and L3:</w:t>
      </w:r>
    </w:p>
    <w:bookmarkEnd w:id="6"/>
    <w:p w14:paraId="305FDB4C" w14:textId="77777777" w:rsidR="003972EC" w:rsidRPr="00B41C20" w:rsidRDefault="003972EC" w:rsidP="004E2D72">
      <w:pPr>
        <w:pStyle w:val="af8"/>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Specify mechanisms for U2N </w:t>
      </w:r>
      <w:r>
        <w:rPr>
          <w:b/>
          <w:bCs/>
        </w:rPr>
        <w:t>r</w:t>
      </w:r>
      <w:r w:rsidRPr="00B41C20">
        <w:rPr>
          <w:b/>
          <w:bCs/>
        </w:rPr>
        <w:t>elay discovery and (re)selection</w:t>
      </w:r>
      <w:r>
        <w:t xml:space="preserve"> for L3 and L2 relaying </w:t>
      </w:r>
      <w:r w:rsidRPr="00B41C20">
        <w:t>[RAN2, RAN4]</w:t>
      </w:r>
    </w:p>
    <w:p w14:paraId="686CC4BB" w14:textId="77777777" w:rsidR="003972EC" w:rsidRPr="002F756E" w:rsidRDefault="003972EC" w:rsidP="004E2D72">
      <w:pPr>
        <w:pStyle w:val="af8"/>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Re-use LTE </w:t>
      </w:r>
      <w:r w:rsidRPr="00415805">
        <w:t xml:space="preserve">relay discovery and </w:t>
      </w:r>
      <w:r>
        <w:t>(re)</w:t>
      </w:r>
      <w:r w:rsidRPr="00415805">
        <w:t>selection</w:t>
      </w:r>
      <w:r>
        <w:t xml:space="preserve"> as baseline</w:t>
      </w:r>
    </w:p>
    <w:p w14:paraId="2FC416C5" w14:textId="77777777" w:rsidR="003972EC" w:rsidRDefault="003972EC" w:rsidP="004E2D72">
      <w:pPr>
        <w:pStyle w:val="af8"/>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Specify mechanisms for </w:t>
      </w:r>
      <w:r w:rsidRPr="002F756E">
        <w:rPr>
          <w:b/>
          <w:bCs/>
        </w:rPr>
        <w:t>Relay and Remote UE authorization</w:t>
      </w:r>
      <w:r>
        <w:t xml:space="preserve"> </w:t>
      </w:r>
      <w:r w:rsidRPr="002F756E">
        <w:t xml:space="preserve">for L3 and L2 relaying </w:t>
      </w:r>
      <w:r>
        <w:t>[RAN3]</w:t>
      </w:r>
    </w:p>
    <w:p w14:paraId="10AA5F6F" w14:textId="77777777" w:rsidR="003972EC" w:rsidRDefault="003972EC" w:rsidP="004E2D72">
      <w:pPr>
        <w:pStyle w:val="af8"/>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2F756E">
        <w:t xml:space="preserve">Re-use </w:t>
      </w:r>
      <w:r w:rsidRPr="004772EC">
        <w:t>LTE</w:t>
      </w:r>
      <w:r>
        <w:t xml:space="preserve"> </w:t>
      </w:r>
      <w:r w:rsidRPr="002F756E">
        <w:t>as baseline</w:t>
      </w:r>
    </w:p>
    <w:p w14:paraId="731BCCF5" w14:textId="77777777" w:rsidR="003972EC" w:rsidRPr="007E2FF1"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r w:rsidRPr="0025736B">
        <w:t xml:space="preserve">Work Item objectives </w:t>
      </w:r>
      <w:r>
        <w:t xml:space="preserve">specific </w:t>
      </w:r>
      <w:r w:rsidRPr="0025736B">
        <w:t xml:space="preserve">to </w:t>
      </w:r>
      <w:r>
        <w:t>Layer-2 (</w:t>
      </w:r>
      <w:r w:rsidRPr="0025736B">
        <w:t>L2</w:t>
      </w:r>
      <w:r>
        <w:t>)</w:t>
      </w:r>
      <w:r w:rsidRPr="0025736B">
        <w:t xml:space="preserve"> </w:t>
      </w:r>
      <w:r w:rsidRPr="007E2FF1">
        <w:t>relaying:</w:t>
      </w:r>
    </w:p>
    <w:p w14:paraId="0C92D695" w14:textId="77777777" w:rsidR="003972EC" w:rsidRPr="007E2FF1" w:rsidRDefault="003972EC" w:rsidP="004E2D72">
      <w:pPr>
        <w:pStyle w:val="af8"/>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Specify mechanisms for E2E</w:t>
      </w:r>
      <w:r>
        <w:t>, i.e. PC5 and Uu,</w:t>
      </w:r>
      <w:r w:rsidRPr="007E2FF1">
        <w:t xml:space="preserve"> </w:t>
      </w:r>
      <w:r w:rsidRPr="007E2FF1">
        <w:rPr>
          <w:b/>
          <w:bCs/>
        </w:rPr>
        <w:t>QoS management</w:t>
      </w:r>
      <w:r w:rsidRPr="007E2FF1">
        <w:t xml:space="preserve"> [RAN2]:</w:t>
      </w:r>
    </w:p>
    <w:p w14:paraId="783EC41A" w14:textId="77777777" w:rsidR="003972EC" w:rsidRPr="007E2FF1" w:rsidRDefault="003972EC" w:rsidP="004E2D72">
      <w:pPr>
        <w:pStyle w:val="af8"/>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lastRenderedPageBreak/>
        <w:t xml:space="preserve">Specify mechanisms for </w:t>
      </w:r>
      <w:r w:rsidRPr="007E2FF1">
        <w:rPr>
          <w:b/>
          <w:bCs/>
        </w:rPr>
        <w:t>service continuity</w:t>
      </w:r>
      <w:r w:rsidRPr="007E2FF1">
        <w:t xml:space="preserve"> </w:t>
      </w:r>
    </w:p>
    <w:p w14:paraId="1AF61F92" w14:textId="77777777" w:rsidR="003972EC" w:rsidRPr="007E2FF1" w:rsidRDefault="003972EC" w:rsidP="004E2D72">
      <w:pPr>
        <w:pStyle w:val="af8"/>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Limited to intra-gNB cases [RAN2]</w:t>
      </w:r>
    </w:p>
    <w:p w14:paraId="6F25DCE8" w14:textId="77777777" w:rsidR="003972EC" w:rsidRPr="007E2FF1" w:rsidRDefault="003972EC" w:rsidP="004E2D72">
      <w:pPr>
        <w:pStyle w:val="af8"/>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 xml:space="preserve">Specify mechanisms for U2N </w:t>
      </w:r>
      <w:r w:rsidRPr="007E2FF1">
        <w:rPr>
          <w:b/>
          <w:bCs/>
        </w:rPr>
        <w:t>Adaptation layer design</w:t>
      </w:r>
      <w:r w:rsidRPr="007E2FF1">
        <w:t xml:space="preserve"> [RAN2]</w:t>
      </w:r>
    </w:p>
    <w:p w14:paraId="1A98AB51" w14:textId="77777777" w:rsidR="003972EC" w:rsidRPr="007E2FF1" w:rsidRDefault="003972EC" w:rsidP="004E2D72">
      <w:pPr>
        <w:pStyle w:val="af8"/>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For bearer mapping and Remote UE identification, incl. RAN related security aspects</w:t>
      </w:r>
      <w:r>
        <w:t xml:space="preserve"> if any</w:t>
      </w:r>
    </w:p>
    <w:p w14:paraId="6DF0FFCA" w14:textId="77777777" w:rsidR="003972EC" w:rsidRDefault="003972EC" w:rsidP="004E2D72">
      <w:pPr>
        <w:pStyle w:val="af8"/>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 xml:space="preserve">Specify </w:t>
      </w:r>
      <w:r w:rsidRPr="007E2FF1">
        <w:rPr>
          <w:b/>
          <w:bCs/>
        </w:rPr>
        <w:t>Control Plane procedure</w:t>
      </w:r>
      <w:r>
        <w:rPr>
          <w:b/>
          <w:bCs/>
        </w:rPr>
        <w:t>s</w:t>
      </w:r>
      <w:r w:rsidRPr="007E2FF1">
        <w:t xml:space="preserve"> for U2N, including RRC connection management, system information delivery, paging mechanism and access control for Remote UE [RAN2, RAN3]</w:t>
      </w:r>
    </w:p>
    <w:p w14:paraId="5191DF85" w14:textId="77777777" w:rsidR="003972EC" w:rsidRDefault="003972EC" w:rsidP="004E2D72">
      <w:pPr>
        <w:pBdr>
          <w:top w:val="single" w:sz="4" w:space="1" w:color="auto"/>
          <w:left w:val="single" w:sz="4" w:space="4" w:color="auto"/>
          <w:bottom w:val="single" w:sz="4" w:space="1" w:color="auto"/>
          <w:right w:val="single" w:sz="4" w:space="4" w:color="auto"/>
        </w:pBdr>
      </w:pPr>
    </w:p>
    <w:p w14:paraId="6438C3F6" w14:textId="77777777" w:rsidR="003972EC" w:rsidRDefault="003972EC" w:rsidP="004E2D72">
      <w:pPr>
        <w:pBdr>
          <w:top w:val="single" w:sz="4" w:space="1" w:color="auto"/>
          <w:left w:val="single" w:sz="4" w:space="4" w:color="auto"/>
          <w:bottom w:val="single" w:sz="4" w:space="1" w:color="auto"/>
          <w:right w:val="single" w:sz="4" w:space="4" w:color="auto"/>
        </w:pBdr>
      </w:pPr>
      <w:r>
        <w:t>Secondly, the objective of this work item also covers the non-relay discovery (i.e. 5G ProSe Direct Discovery). </w:t>
      </w:r>
    </w:p>
    <w:p w14:paraId="70C29B9E" w14:textId="77777777" w:rsidR="003972EC" w:rsidRDefault="003972EC" w:rsidP="004E2D72">
      <w:pPr>
        <w:pStyle w:val="af8"/>
        <w:numPr>
          <w:ilvl w:val="0"/>
          <w:numId w:val="32"/>
        </w:numPr>
        <w:pBdr>
          <w:top w:val="single" w:sz="4" w:space="1" w:color="auto"/>
          <w:left w:val="single" w:sz="4" w:space="4" w:color="auto"/>
          <w:bottom w:val="single" w:sz="4" w:space="1" w:color="auto"/>
          <w:right w:val="single" w:sz="4" w:space="4" w:color="auto"/>
        </w:pBdr>
        <w:spacing w:after="180"/>
        <w:ind w:left="0" w:firstLine="0"/>
        <w:jc w:val="left"/>
      </w:pPr>
      <w:r>
        <w:t>Specify mechanisms for 5G ProSe Direct Discovery [RAN2, RAN3, RAN4];</w:t>
      </w:r>
    </w:p>
    <w:p w14:paraId="74D8E1C6" w14:textId="77777777" w:rsidR="00BF34C9" w:rsidRPr="00BF34C9" w:rsidRDefault="00BF34C9" w:rsidP="000F636E"/>
    <w:p w14:paraId="3F5A5FFE" w14:textId="77777777" w:rsidR="000F636E" w:rsidRDefault="004C0BDF" w:rsidP="000F636E">
      <w:pPr>
        <w:pStyle w:val="1"/>
        <w:numPr>
          <w:ilvl w:val="1"/>
          <w:numId w:val="1"/>
        </w:numPr>
        <w:tabs>
          <w:tab w:val="left" w:pos="432"/>
        </w:tabs>
        <w:jc w:val="both"/>
      </w:pPr>
      <w:r>
        <w:t>Open Issue list</w:t>
      </w:r>
    </w:p>
    <w:p w14:paraId="09215EE1" w14:textId="468B3E89" w:rsidR="004C0BDF" w:rsidRDefault="004C0BDF" w:rsidP="004C0BDF">
      <w:pPr>
        <w:pStyle w:val="3"/>
      </w:pPr>
      <w:r>
        <w:rPr>
          <w:rFonts w:hint="eastAsia"/>
        </w:rPr>
        <w:t>O</w:t>
      </w:r>
      <w:r>
        <w:t>bjective-1</w:t>
      </w:r>
      <w:r w:rsidR="00502DEB">
        <w:t>/7</w:t>
      </w:r>
      <w:r>
        <w:t>: Relay discovery and (re)selection</w:t>
      </w:r>
      <w:r w:rsidR="00502DEB">
        <w:t>, Non-relay discovery</w:t>
      </w:r>
    </w:p>
    <w:p w14:paraId="1D4A4428" w14:textId="08ABF3A0" w:rsidR="00AE434E" w:rsidRPr="00AE434E" w:rsidRDefault="00AE434E" w:rsidP="00CF3930">
      <w:r>
        <w:rPr>
          <w:rFonts w:hint="eastAsia"/>
        </w:rPr>
        <w:t>N</w:t>
      </w:r>
      <w:r>
        <w:t>OTE: The issues below may be applicable to non-relay discovery (O7) as well.</w:t>
      </w:r>
    </w:p>
    <w:tbl>
      <w:tblPr>
        <w:tblStyle w:val="afd"/>
        <w:tblW w:w="0" w:type="auto"/>
        <w:tblLook w:val="04A0" w:firstRow="1" w:lastRow="0" w:firstColumn="1" w:lastColumn="0" w:noHBand="0" w:noVBand="1"/>
      </w:tblPr>
      <w:tblGrid>
        <w:gridCol w:w="1413"/>
        <w:gridCol w:w="3685"/>
        <w:gridCol w:w="2977"/>
        <w:gridCol w:w="6203"/>
      </w:tblGrid>
      <w:tr w:rsidR="005B55B3" w14:paraId="79567EA3" w14:textId="5B835E5E" w:rsidTr="00D61690">
        <w:tc>
          <w:tcPr>
            <w:tcW w:w="1413" w:type="dxa"/>
            <w:shd w:val="clear" w:color="auto" w:fill="BFBFBF" w:themeFill="background1" w:themeFillShade="BF"/>
          </w:tcPr>
          <w:p w14:paraId="60419BC7" w14:textId="77777777" w:rsidR="002102A7" w:rsidRPr="007F578D" w:rsidRDefault="002102A7" w:rsidP="007F578D">
            <w:pPr>
              <w:spacing w:afterLines="50"/>
              <w:rPr>
                <w:b/>
              </w:rPr>
            </w:pPr>
            <w:r w:rsidRPr="007F578D">
              <w:rPr>
                <w:rFonts w:hint="eastAsia"/>
                <w:b/>
              </w:rPr>
              <w:t>I</w:t>
            </w:r>
            <w:r w:rsidRPr="007F578D">
              <w:rPr>
                <w:b/>
              </w:rPr>
              <w:t>ssue Index</w:t>
            </w:r>
          </w:p>
        </w:tc>
        <w:tc>
          <w:tcPr>
            <w:tcW w:w="3685" w:type="dxa"/>
            <w:shd w:val="clear" w:color="auto" w:fill="BFBFBF" w:themeFill="background1" w:themeFillShade="BF"/>
          </w:tcPr>
          <w:p w14:paraId="50020A6B" w14:textId="77777777" w:rsidR="002102A7" w:rsidRPr="007F578D" w:rsidRDefault="002102A7" w:rsidP="007F578D">
            <w:pPr>
              <w:spacing w:afterLines="50"/>
              <w:rPr>
                <w:b/>
              </w:rPr>
            </w:pPr>
            <w:r w:rsidRPr="007F578D">
              <w:rPr>
                <w:rFonts w:hint="eastAsia"/>
                <w:b/>
              </w:rPr>
              <w:t>D</w:t>
            </w:r>
            <w:r w:rsidRPr="007F578D">
              <w:rPr>
                <w:b/>
              </w:rPr>
              <w:t>escription</w:t>
            </w:r>
          </w:p>
        </w:tc>
        <w:tc>
          <w:tcPr>
            <w:tcW w:w="2977" w:type="dxa"/>
            <w:shd w:val="clear" w:color="auto" w:fill="BFBFBF" w:themeFill="background1" w:themeFillShade="BF"/>
          </w:tcPr>
          <w:p w14:paraId="569A8D92" w14:textId="30EEA039" w:rsidR="002102A7" w:rsidRPr="007F578D" w:rsidRDefault="002102A7" w:rsidP="007F578D">
            <w:pPr>
              <w:spacing w:afterLines="50"/>
              <w:rPr>
                <w:b/>
              </w:rPr>
            </w:pPr>
            <w:r>
              <w:rPr>
                <w:rFonts w:hint="eastAsia"/>
                <w:b/>
              </w:rPr>
              <w:t>S</w:t>
            </w:r>
            <w:r>
              <w:rPr>
                <w:b/>
              </w:rPr>
              <w:t>uggested handling</w:t>
            </w:r>
          </w:p>
        </w:tc>
        <w:tc>
          <w:tcPr>
            <w:tcW w:w="6203" w:type="dxa"/>
            <w:shd w:val="clear" w:color="auto" w:fill="BFBFBF" w:themeFill="background1" w:themeFillShade="BF"/>
          </w:tcPr>
          <w:p w14:paraId="59C83562" w14:textId="32616A2C" w:rsidR="002102A7" w:rsidRDefault="002102A7" w:rsidP="007F578D">
            <w:pPr>
              <w:spacing w:afterLines="50"/>
              <w:rPr>
                <w:b/>
              </w:rPr>
            </w:pPr>
            <w:r>
              <w:rPr>
                <w:b/>
              </w:rPr>
              <w:t>Reason for add/remove this open issue</w:t>
            </w:r>
          </w:p>
        </w:tc>
      </w:tr>
      <w:tr w:rsidR="002102A7" w14:paraId="2B6B829A" w14:textId="70B4C664" w:rsidTr="00D61690">
        <w:tc>
          <w:tcPr>
            <w:tcW w:w="1413" w:type="dxa"/>
          </w:tcPr>
          <w:p w14:paraId="06453645" w14:textId="77777777" w:rsidR="002102A7" w:rsidRDefault="002102A7" w:rsidP="007F578D">
            <w:pPr>
              <w:spacing w:afterLines="50"/>
            </w:pPr>
            <w:r>
              <w:rPr>
                <w:rFonts w:hint="eastAsia"/>
              </w:rPr>
              <w:t>O</w:t>
            </w:r>
            <w:r>
              <w:t>1.01</w:t>
            </w:r>
          </w:p>
        </w:tc>
        <w:tc>
          <w:tcPr>
            <w:tcW w:w="3685" w:type="dxa"/>
          </w:tcPr>
          <w:p w14:paraId="42DCAD08" w14:textId="5A112637" w:rsidR="002102A7" w:rsidRDefault="005B55B3" w:rsidP="007F578D">
            <w:pPr>
              <w:spacing w:afterLines="50"/>
            </w:pPr>
            <w:r>
              <w:t>[FFS point from R2#116 agreement]</w:t>
            </w:r>
            <w:r w:rsidR="00C864F4">
              <w:t xml:space="preserve"> </w:t>
            </w:r>
            <w:r w:rsidR="002102A7" w:rsidRPr="00502DEB">
              <w:t xml:space="preserve">FFS if network can also configure a setting where both shared and dedicated pools can be used for SL </w:t>
            </w:r>
            <w:proofErr w:type="gramStart"/>
            <w:r w:rsidR="002102A7" w:rsidRPr="00502DEB">
              <w:t>discovery..</w:t>
            </w:r>
            <w:proofErr w:type="gramEnd"/>
          </w:p>
          <w:p w14:paraId="283F9CB5" w14:textId="05ED03A8" w:rsidR="002102A7" w:rsidRDefault="002102A7" w:rsidP="007F578D">
            <w:pPr>
              <w:spacing w:afterLines="50"/>
            </w:pPr>
          </w:p>
        </w:tc>
        <w:tc>
          <w:tcPr>
            <w:tcW w:w="2977" w:type="dxa"/>
          </w:tcPr>
          <w:p w14:paraId="6A38D7A6" w14:textId="449050CA" w:rsidR="002102A7" w:rsidRPr="00900FB3" w:rsidDel="00EB3820" w:rsidRDefault="00C864F4" w:rsidP="007F578D">
            <w:pPr>
              <w:spacing w:afterLines="50"/>
            </w:pPr>
            <w:r>
              <w:t>Resolved and can be closed</w:t>
            </w:r>
          </w:p>
        </w:tc>
        <w:tc>
          <w:tcPr>
            <w:tcW w:w="6203" w:type="dxa"/>
          </w:tcPr>
          <w:p w14:paraId="604D246C" w14:textId="77777777" w:rsidR="005B55B3" w:rsidRDefault="005B55B3" w:rsidP="007F578D">
            <w:pPr>
              <w:spacing w:afterLines="50"/>
            </w:pPr>
            <w:r>
              <w:rPr>
                <w:rFonts w:hint="eastAsia"/>
              </w:rPr>
              <w:t>D</w:t>
            </w:r>
            <w:r>
              <w:t>ue to the following agreement made in RAN2 #116bis-e:</w:t>
            </w:r>
          </w:p>
          <w:p w14:paraId="6A7B1200" w14:textId="77777777" w:rsidR="005B55B3" w:rsidRDefault="005B55B3" w:rsidP="007F578D">
            <w:pPr>
              <w:spacing w:afterLines="50"/>
            </w:pPr>
            <w:r>
              <w:rPr>
                <w:rFonts w:hint="eastAsia"/>
              </w:rPr>
              <w:t>P</w:t>
            </w:r>
            <w:r>
              <w:t>roposal 1.1:[12</w:t>
            </w:r>
            <w:r>
              <w:rPr>
                <w:rFonts w:hint="eastAsia"/>
              </w:rPr>
              <w:t>/</w:t>
            </w:r>
            <w:r>
              <w:t>18] The use of both dedicated and shared resource pools for discovery transmission, when both pools have been configured, is not supported in this release.</w:t>
            </w:r>
          </w:p>
          <w:p w14:paraId="622BE9B4" w14:textId="53C575D7" w:rsidR="005B55B3" w:rsidDel="00CB0B64" w:rsidRDefault="005B55B3" w:rsidP="007F578D">
            <w:pPr>
              <w:spacing w:afterLines="50"/>
            </w:pPr>
            <w:r>
              <w:rPr>
                <w:rFonts w:hint="eastAsia"/>
              </w:rPr>
              <w:t>W</w:t>
            </w:r>
            <w:r>
              <w:t>e can remove this open issue</w:t>
            </w:r>
          </w:p>
        </w:tc>
      </w:tr>
      <w:tr w:rsidR="002102A7" w14:paraId="60B7E8E0" w14:textId="49B19680" w:rsidTr="00D61690">
        <w:tc>
          <w:tcPr>
            <w:tcW w:w="1413" w:type="dxa"/>
          </w:tcPr>
          <w:p w14:paraId="567E2649" w14:textId="77777777" w:rsidR="002102A7" w:rsidRDefault="002102A7" w:rsidP="007F578D">
            <w:pPr>
              <w:spacing w:afterLines="50"/>
            </w:pPr>
            <w:r>
              <w:rPr>
                <w:rFonts w:hint="eastAsia"/>
              </w:rPr>
              <w:t>O</w:t>
            </w:r>
            <w:r>
              <w:t>1.02</w:t>
            </w:r>
          </w:p>
        </w:tc>
        <w:tc>
          <w:tcPr>
            <w:tcW w:w="3685" w:type="dxa"/>
          </w:tcPr>
          <w:p w14:paraId="408F9E47" w14:textId="353ECCE7" w:rsidR="002102A7" w:rsidRDefault="005B55B3" w:rsidP="007F578D">
            <w:pPr>
              <w:spacing w:afterLines="50"/>
            </w:pPr>
            <w:r>
              <w:t>[FFS point from R2#116 agreement]</w:t>
            </w:r>
            <w:r w:rsidR="00C864F4">
              <w:t xml:space="preserve"> </w:t>
            </w:r>
            <w:r w:rsidR="002102A7">
              <w:rPr>
                <w:rFonts w:hint="eastAsia"/>
              </w:rPr>
              <w:t>L</w:t>
            </w:r>
            <w:r w:rsidR="002102A7">
              <w:t>CP impact due to dedicated pool for discovery traffic.</w:t>
            </w:r>
            <w:r w:rsidR="002102A7" w:rsidDel="00CB0B64">
              <w:t xml:space="preserve"> </w:t>
            </w:r>
          </w:p>
        </w:tc>
        <w:tc>
          <w:tcPr>
            <w:tcW w:w="2977" w:type="dxa"/>
          </w:tcPr>
          <w:p w14:paraId="5D8452A4" w14:textId="6F7841CD" w:rsidR="002102A7" w:rsidDel="00EB3820" w:rsidRDefault="00C864F4" w:rsidP="007F578D">
            <w:pPr>
              <w:spacing w:afterLines="50"/>
            </w:pPr>
            <w:r>
              <w:t>Resolved and can be closed</w:t>
            </w:r>
          </w:p>
        </w:tc>
        <w:tc>
          <w:tcPr>
            <w:tcW w:w="6203" w:type="dxa"/>
          </w:tcPr>
          <w:p w14:paraId="46AF6FFB" w14:textId="77777777" w:rsidR="005B55B3" w:rsidRDefault="005B55B3" w:rsidP="007F578D">
            <w:pPr>
              <w:spacing w:afterLines="50"/>
            </w:pPr>
            <w:r>
              <w:rPr>
                <w:rFonts w:hint="eastAsia"/>
              </w:rPr>
              <w:t>S</w:t>
            </w:r>
            <w:r>
              <w:t xml:space="preserve">ince we have the </w:t>
            </w:r>
            <w:proofErr w:type="spellStart"/>
            <w:r>
              <w:t>the</w:t>
            </w:r>
            <w:proofErr w:type="spellEnd"/>
            <w:r>
              <w:t xml:space="preserve"> following agreement:</w:t>
            </w:r>
          </w:p>
          <w:p w14:paraId="548354DA" w14:textId="77777777" w:rsidR="005B55B3" w:rsidRDefault="005B55B3" w:rsidP="007F578D">
            <w:pPr>
              <w:spacing w:afterLines="50"/>
            </w:pPr>
            <w:r w:rsidRPr="0026270D">
              <w:t>Proposal 2.2: [18/19] For SL LCP procedure, only L2 destination IDs associated to discovery can be selected for grants from the dedicated discovery resource pool.</w:t>
            </w:r>
          </w:p>
          <w:p w14:paraId="4F85F88C" w14:textId="77777777" w:rsidR="005B55B3" w:rsidRDefault="005B55B3" w:rsidP="007F578D">
            <w:pPr>
              <w:spacing w:afterLines="50"/>
            </w:pPr>
            <w:r w:rsidRPr="0026270D">
              <w:t>Proposal 2.3</w:t>
            </w:r>
            <w:r>
              <w:t xml:space="preserve"> (modified)</w:t>
            </w:r>
            <w:r w:rsidRPr="0026270D">
              <w:t>: [19/20] For SL LCP procedure, when the dedicated discovery pool is configured</w:t>
            </w:r>
            <w:r>
              <w:t>/used</w:t>
            </w:r>
            <w:r w:rsidRPr="0026270D">
              <w:t>, only L2 destination IDs associated to communication can be selected for grants from the shared resource pool.  When the dedicated resource pool is not configured</w:t>
            </w:r>
            <w:r>
              <w:t>/used</w:t>
            </w:r>
            <w:r w:rsidRPr="0026270D">
              <w:t>, this restriction is not applied.</w:t>
            </w:r>
          </w:p>
          <w:p w14:paraId="3CE78CDC" w14:textId="003C2E37" w:rsidR="002102A7" w:rsidDel="00CB0B64" w:rsidRDefault="005B55B3" w:rsidP="007F578D">
            <w:pPr>
              <w:spacing w:afterLines="50"/>
            </w:pPr>
            <w:r>
              <w:t xml:space="preserve">This open issue can be removed </w:t>
            </w:r>
          </w:p>
        </w:tc>
      </w:tr>
      <w:tr w:rsidR="002102A7" w14:paraId="00FF2BF6" w14:textId="1A139E07" w:rsidTr="00D61690">
        <w:tc>
          <w:tcPr>
            <w:tcW w:w="1413" w:type="dxa"/>
          </w:tcPr>
          <w:p w14:paraId="0A6DC679" w14:textId="77777777" w:rsidR="002102A7" w:rsidRDefault="002102A7" w:rsidP="007F578D">
            <w:pPr>
              <w:spacing w:afterLines="50"/>
            </w:pPr>
            <w:r>
              <w:rPr>
                <w:rFonts w:hint="eastAsia"/>
              </w:rPr>
              <w:lastRenderedPageBreak/>
              <w:t>O</w:t>
            </w:r>
            <w:r>
              <w:t>1.03</w:t>
            </w:r>
          </w:p>
        </w:tc>
        <w:tc>
          <w:tcPr>
            <w:tcW w:w="3685" w:type="dxa"/>
          </w:tcPr>
          <w:p w14:paraId="4B924ED2" w14:textId="20732266" w:rsidR="002102A7" w:rsidRDefault="005B55B3" w:rsidP="007F578D">
            <w:pPr>
              <w:spacing w:afterLines="50"/>
            </w:pPr>
            <w:r>
              <w:t>[</w:t>
            </w:r>
            <w:r w:rsidR="00C864F4">
              <w:t xml:space="preserve">Open issue from </w:t>
            </w:r>
            <w:proofErr w:type="spellStart"/>
            <w:r w:rsidR="00C864F4">
              <w:t>tdoc</w:t>
            </w:r>
            <w:proofErr w:type="spellEnd"/>
            <w:r w:rsidR="00C864F4">
              <w:t xml:space="preserve"> R2-2200943</w:t>
            </w:r>
            <w:r>
              <w:t>]</w:t>
            </w:r>
            <w:r w:rsidR="00C864F4">
              <w:t xml:space="preserve"> </w:t>
            </w:r>
            <w:r w:rsidR="002102A7">
              <w:t>any impact to SUI message report due to the discovery and relay.</w:t>
            </w:r>
          </w:p>
          <w:p w14:paraId="3063D56B" w14:textId="693CEE42" w:rsidR="002102A7" w:rsidRDefault="002102A7" w:rsidP="007F578D">
            <w:pPr>
              <w:spacing w:afterLines="50"/>
            </w:pPr>
          </w:p>
        </w:tc>
        <w:tc>
          <w:tcPr>
            <w:tcW w:w="2977" w:type="dxa"/>
          </w:tcPr>
          <w:p w14:paraId="546851FA" w14:textId="7BFB63DD" w:rsidR="002102A7" w:rsidDel="00EB3820" w:rsidRDefault="00C864F4" w:rsidP="007F578D">
            <w:pPr>
              <w:spacing w:afterLines="50"/>
            </w:pPr>
            <w:r>
              <w:t>CR rapporteur handled</w:t>
            </w:r>
          </w:p>
        </w:tc>
        <w:tc>
          <w:tcPr>
            <w:tcW w:w="6203" w:type="dxa"/>
          </w:tcPr>
          <w:p w14:paraId="65A90925" w14:textId="77777777" w:rsidR="002102A7" w:rsidRDefault="005B55B3" w:rsidP="007F578D">
            <w:pPr>
              <w:spacing w:afterLines="50"/>
            </w:pPr>
            <w:r>
              <w:rPr>
                <w:rFonts w:hint="eastAsia"/>
              </w:rPr>
              <w:t>S</w:t>
            </w:r>
            <w:r>
              <w:t>ince we have the following agreement:</w:t>
            </w:r>
          </w:p>
          <w:p w14:paraId="155B221E" w14:textId="77777777" w:rsidR="005B55B3" w:rsidRDefault="005B55B3" w:rsidP="007F578D">
            <w:pPr>
              <w:spacing w:afterLines="50"/>
            </w:pPr>
            <w:r>
              <w:rPr>
                <w:rFonts w:hint="eastAsia"/>
              </w:rPr>
              <w:t>P</w:t>
            </w:r>
            <w:r>
              <w:t>roposal 3.2:[19/20] SUI includes an indication of whether a particular destination L2 ID is associated to discovery.</w:t>
            </w:r>
          </w:p>
          <w:p w14:paraId="38314838" w14:textId="76331A0E" w:rsidR="00C864F4" w:rsidRDefault="005B55B3" w:rsidP="007F578D">
            <w:pPr>
              <w:spacing w:afterLines="50"/>
            </w:pPr>
            <w:r>
              <w:rPr>
                <w:rFonts w:hint="eastAsia"/>
              </w:rPr>
              <w:t>T</w:t>
            </w:r>
            <w:r>
              <w:t xml:space="preserve">his open issue </w:t>
            </w:r>
            <w:r w:rsidR="00C864F4">
              <w:t>is mostly resolved, there could be further details that are up to running-CR to handle, e.g.,</w:t>
            </w:r>
          </w:p>
          <w:p w14:paraId="55AC6655" w14:textId="77777777" w:rsidR="00C864F4" w:rsidRPr="00405A07" w:rsidRDefault="00C864F4" w:rsidP="00D61690">
            <w:pPr>
              <w:pStyle w:val="Doc-text2"/>
              <w:ind w:left="363"/>
              <w:rPr>
                <w:lang w:val="sv-SE"/>
              </w:rPr>
            </w:pPr>
            <w:r w:rsidRPr="00405A07">
              <w:rPr>
                <w:lang w:val="sv-SE"/>
              </w:rPr>
              <w:t>Proposal 5</w:t>
            </w:r>
            <w:r w:rsidRPr="00405A07">
              <w:rPr>
                <w:lang w:val="sv-SE"/>
              </w:rPr>
              <w:tab/>
              <w:t>(discussion) Regarding how to indicate L2 ID of remote UE in the SUI message by relay UE, RAN2 to down select the following options:</w:t>
            </w:r>
          </w:p>
          <w:p w14:paraId="51DEAA7D" w14:textId="77777777" w:rsidR="00C864F4" w:rsidRPr="00405A07" w:rsidRDefault="00C864F4" w:rsidP="00D61690">
            <w:pPr>
              <w:pStyle w:val="Doc-text2"/>
              <w:ind w:left="363"/>
              <w:rPr>
                <w:lang w:val="sv-SE"/>
              </w:rPr>
            </w:pPr>
            <w:r w:rsidRPr="00405A07">
              <w:rPr>
                <w:lang w:val="sv-SE"/>
              </w:rPr>
              <w:t>a.</w:t>
            </w:r>
            <w:r w:rsidRPr="00405A07">
              <w:rPr>
                <w:lang w:val="sv-SE"/>
              </w:rPr>
              <w:tab/>
              <w:t>Option 1: add a new IE to carry L2 ID of remote UE</w:t>
            </w:r>
          </w:p>
          <w:p w14:paraId="7DA23EAB" w14:textId="493C6A1B" w:rsidR="00C864F4" w:rsidRPr="00D61690" w:rsidDel="00CB0B64" w:rsidRDefault="00C864F4" w:rsidP="00D61690">
            <w:pPr>
              <w:pStyle w:val="Doc-text2"/>
              <w:ind w:left="363"/>
              <w:rPr>
                <w:lang w:val="sv-SE"/>
              </w:rPr>
            </w:pPr>
            <w:r w:rsidRPr="00405A07">
              <w:rPr>
                <w:lang w:val="sv-SE"/>
              </w:rPr>
              <w:t>b.</w:t>
            </w:r>
            <w:r w:rsidRPr="00405A07">
              <w:rPr>
                <w:lang w:val="sv-SE"/>
              </w:rPr>
              <w:tab/>
              <w:t>Option 2: reuse the existing field sl-DestinationIdentity to request TX resources, in addition, introduce an indicator indicating that the destination ID is for relay purpose</w:t>
            </w:r>
          </w:p>
        </w:tc>
      </w:tr>
      <w:tr w:rsidR="002102A7" w14:paraId="5E011992" w14:textId="544B14F0" w:rsidTr="00D61690">
        <w:tc>
          <w:tcPr>
            <w:tcW w:w="1413" w:type="dxa"/>
          </w:tcPr>
          <w:p w14:paraId="3C563F2C" w14:textId="397A812F" w:rsidR="002102A7" w:rsidRDefault="002102A7" w:rsidP="007F578D">
            <w:pPr>
              <w:spacing w:afterLines="50"/>
            </w:pPr>
            <w:r>
              <w:t>O1.04</w:t>
            </w:r>
          </w:p>
        </w:tc>
        <w:tc>
          <w:tcPr>
            <w:tcW w:w="3685" w:type="dxa"/>
          </w:tcPr>
          <w:p w14:paraId="53C23F3E" w14:textId="30544BC5" w:rsidR="002102A7" w:rsidRDefault="005B55B3" w:rsidP="007F578D">
            <w:pPr>
              <w:spacing w:afterLines="50"/>
            </w:pPr>
            <w:r>
              <w:t>[FFS point from R2#116 agreement]</w:t>
            </w:r>
            <w:r w:rsidR="00C864F4">
              <w:t xml:space="preserve"> </w:t>
            </w:r>
            <w:r w:rsidR="002102A7" w:rsidRPr="00502DEB">
              <w:t xml:space="preserve">Details on the new PC5-RRC </w:t>
            </w:r>
            <w:proofErr w:type="spellStart"/>
            <w:r w:rsidR="002102A7" w:rsidRPr="00502DEB">
              <w:t>signaling</w:t>
            </w:r>
            <w:proofErr w:type="spellEnd"/>
            <w:r w:rsidR="002102A7" w:rsidRPr="00502DEB">
              <w:t xml:space="preserve"> triggered by handover, </w:t>
            </w:r>
            <w:proofErr w:type="spellStart"/>
            <w:r w:rsidR="002102A7" w:rsidRPr="00502DEB">
              <w:t>Uu</w:t>
            </w:r>
            <w:proofErr w:type="spellEnd"/>
            <w:r w:rsidR="002102A7" w:rsidRPr="00502DEB">
              <w:t>-RLF and cell (re)selection of relay UE</w:t>
            </w:r>
          </w:p>
        </w:tc>
        <w:tc>
          <w:tcPr>
            <w:tcW w:w="2977" w:type="dxa"/>
          </w:tcPr>
          <w:p w14:paraId="2F941074" w14:textId="217B8632" w:rsidR="002102A7" w:rsidRPr="00502DEB" w:rsidRDefault="00C864F4" w:rsidP="007F578D">
            <w:pPr>
              <w:spacing w:afterLines="50"/>
            </w:pPr>
            <w:r>
              <w:t>Resolved and can be closed</w:t>
            </w:r>
          </w:p>
        </w:tc>
        <w:tc>
          <w:tcPr>
            <w:tcW w:w="6203" w:type="dxa"/>
          </w:tcPr>
          <w:p w14:paraId="0ED500CB" w14:textId="1C8C25BE" w:rsidR="002102A7" w:rsidRDefault="005B55B3" w:rsidP="007F578D">
            <w:pPr>
              <w:spacing w:afterLines="50"/>
            </w:pPr>
            <w:r>
              <w:rPr>
                <w:rFonts w:hint="eastAsia"/>
              </w:rPr>
              <w:t>S</w:t>
            </w:r>
            <w:r>
              <w:t>ince we have the following agreements:</w:t>
            </w:r>
          </w:p>
          <w:p w14:paraId="6144C310" w14:textId="77777777" w:rsidR="005B55B3" w:rsidRDefault="005B55B3" w:rsidP="007F578D">
            <w:pPr>
              <w:spacing w:afterLines="50"/>
            </w:pPr>
            <w:r>
              <w:rPr>
                <w:rFonts w:hint="eastAsia"/>
              </w:rPr>
              <w:t>P</w:t>
            </w:r>
            <w:r>
              <w:t>roposal 5: Upon reception of the PC5 RRC message for notification, it is up to remote UE implementation whether to release or keep the unicast PC5 link. And if remote UE decides to release the unicast PC5 link, it triggers the legacy L2 release procedure and performs relay reselection.</w:t>
            </w:r>
          </w:p>
          <w:p w14:paraId="22047512" w14:textId="77777777" w:rsidR="005B55B3" w:rsidRDefault="005B55B3" w:rsidP="007F578D">
            <w:pPr>
              <w:spacing w:afterLines="50"/>
            </w:pPr>
            <w:r>
              <w:rPr>
                <w:rFonts w:hint="eastAsia"/>
              </w:rPr>
              <w:t>P</w:t>
            </w:r>
            <w:r>
              <w:t xml:space="preserve">roposal 6: For remote UE to make decision on whether to trigger relay </w:t>
            </w:r>
            <w:r>
              <w:rPr>
                <w:rFonts w:hint="eastAsia"/>
              </w:rPr>
              <w:t>（</w:t>
            </w:r>
            <w:r>
              <w:rPr>
                <w:rFonts w:hint="eastAsia"/>
              </w:rPr>
              <w:t>re</w:t>
            </w:r>
            <w:r>
              <w:rPr>
                <w:rFonts w:hint="eastAsia"/>
              </w:rPr>
              <w:t>）</w:t>
            </w:r>
            <w:r>
              <w:rPr>
                <w:rFonts w:hint="eastAsia"/>
              </w:rPr>
              <w:t>s</w:t>
            </w:r>
            <w:r>
              <w:t xml:space="preserve">election, the PC5-RRC notification message sent by relay UE includes the cause value, i.e., HO or cell (re)selection or </w:t>
            </w:r>
            <w:proofErr w:type="spellStart"/>
            <w:r>
              <w:t>Uu</w:t>
            </w:r>
            <w:proofErr w:type="spellEnd"/>
            <w:r>
              <w:t xml:space="preserve"> RLF.</w:t>
            </w:r>
          </w:p>
          <w:p w14:paraId="5F6F2DE7" w14:textId="65774FBD" w:rsidR="005B55B3" w:rsidRDefault="005B55B3" w:rsidP="007F578D">
            <w:pPr>
              <w:spacing w:afterLines="50"/>
            </w:pPr>
            <w:r>
              <w:rPr>
                <w:rFonts w:hint="eastAsia"/>
              </w:rPr>
              <w:t>T</w:t>
            </w:r>
            <w:r>
              <w:t>his open issue can be removed.</w:t>
            </w:r>
          </w:p>
        </w:tc>
      </w:tr>
      <w:tr w:rsidR="002102A7" w14:paraId="056EB10C" w14:textId="4740D447" w:rsidTr="00D61690">
        <w:tc>
          <w:tcPr>
            <w:tcW w:w="1413" w:type="dxa"/>
          </w:tcPr>
          <w:p w14:paraId="5281F6C4" w14:textId="54446EE1" w:rsidR="002102A7" w:rsidRDefault="002102A7" w:rsidP="007F578D">
            <w:pPr>
              <w:spacing w:afterLines="50"/>
            </w:pPr>
            <w:r>
              <w:rPr>
                <w:rFonts w:hint="eastAsia"/>
              </w:rPr>
              <w:t>Q</w:t>
            </w:r>
            <w:r>
              <w:t>1.05</w:t>
            </w:r>
          </w:p>
        </w:tc>
        <w:tc>
          <w:tcPr>
            <w:tcW w:w="3685" w:type="dxa"/>
          </w:tcPr>
          <w:p w14:paraId="5EE4AA86" w14:textId="288924C4" w:rsidR="002102A7" w:rsidRDefault="005B55B3" w:rsidP="007F578D">
            <w:pPr>
              <w:spacing w:afterLines="50"/>
            </w:pPr>
            <w:r>
              <w:t>[FFS point from R2#116 agreement]</w:t>
            </w:r>
            <w:r w:rsidR="00C864F4">
              <w:t xml:space="preserve"> </w:t>
            </w:r>
            <w:r w:rsidR="002102A7" w:rsidRPr="00502DEB">
              <w:t xml:space="preserve">How to differentiate a </w:t>
            </w:r>
            <w:proofErr w:type="spellStart"/>
            <w:r w:rsidR="002102A7" w:rsidRPr="00502DEB">
              <w:t>gNB</w:t>
            </w:r>
            <w:proofErr w:type="spellEnd"/>
            <w:r w:rsidR="002102A7" w:rsidRPr="00502DEB">
              <w:t xml:space="preserve"> that is relay-capable/relay-incapable and discovery-capable/discovery-incapable</w:t>
            </w:r>
          </w:p>
        </w:tc>
        <w:tc>
          <w:tcPr>
            <w:tcW w:w="2977" w:type="dxa"/>
          </w:tcPr>
          <w:p w14:paraId="097CB657" w14:textId="5667E026" w:rsidR="002102A7" w:rsidRPr="00502DEB" w:rsidRDefault="00C864F4" w:rsidP="007F578D">
            <w:pPr>
              <w:spacing w:afterLines="50"/>
            </w:pPr>
            <w:r>
              <w:rPr>
                <w:rFonts w:hint="eastAsia"/>
              </w:rPr>
              <w:t>Resolved and can be closed</w:t>
            </w:r>
          </w:p>
        </w:tc>
        <w:tc>
          <w:tcPr>
            <w:tcW w:w="6203" w:type="dxa"/>
          </w:tcPr>
          <w:p w14:paraId="3396483A" w14:textId="77777777" w:rsidR="002102A7" w:rsidRDefault="005B55B3" w:rsidP="007F578D">
            <w:pPr>
              <w:spacing w:afterLines="50"/>
            </w:pPr>
            <w:r>
              <w:rPr>
                <w:rFonts w:hint="eastAsia"/>
              </w:rPr>
              <w:t>S</w:t>
            </w:r>
            <w:r>
              <w:t>ince we have the following agreements:</w:t>
            </w:r>
          </w:p>
          <w:p w14:paraId="18EBFBD2" w14:textId="77777777" w:rsidR="005B55B3" w:rsidRDefault="005B55B3" w:rsidP="005B55B3">
            <w:pPr>
              <w:spacing w:afterLines="50"/>
            </w:pPr>
            <w:r>
              <w:t xml:space="preserve">The UE can determine from SIB12 whether the </w:t>
            </w:r>
            <w:proofErr w:type="spellStart"/>
            <w:r>
              <w:t>gNB</w:t>
            </w:r>
            <w:proofErr w:type="spellEnd"/>
            <w:r>
              <w:t xml:space="preserve">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30287118" w14:textId="77777777" w:rsidR="005B55B3" w:rsidRDefault="005B55B3" w:rsidP="005B55B3">
            <w:pPr>
              <w:spacing w:afterLines="50"/>
            </w:pPr>
            <w:r>
              <w:t xml:space="preserve">Proposal 4.3: [18/19] Whether </w:t>
            </w:r>
            <w:proofErr w:type="spellStart"/>
            <w:r>
              <w:t>gNB</w:t>
            </w:r>
            <w:proofErr w:type="spellEnd"/>
            <w:r>
              <w:t xml:space="preserve"> supports L2 relay is explicitly indicated in SIB12. </w:t>
            </w:r>
          </w:p>
          <w:p w14:paraId="24417DDB" w14:textId="77777777" w:rsidR="005B55B3" w:rsidRDefault="005B55B3" w:rsidP="005B55B3">
            <w:pPr>
              <w:spacing w:afterLines="50"/>
            </w:pPr>
            <w:r>
              <w:t>Proposal 4.5: [18/19] No additional indication in SIB12 is required to signal that operation as a L3 relay is not allowed.</w:t>
            </w:r>
          </w:p>
          <w:p w14:paraId="44E0E4AA" w14:textId="77777777" w:rsidR="005B55B3" w:rsidRDefault="005B55B3" w:rsidP="005B55B3">
            <w:pPr>
              <w:spacing w:afterLines="50"/>
            </w:pPr>
            <w:r w:rsidRPr="005B55B3">
              <w:lastRenderedPageBreak/>
              <w:t>Whether L3 relaying support is signalled implicitly by indicating the support of discovery, or signalled independently from support of discovery, can be discussed in stage 3 drafting.</w:t>
            </w:r>
          </w:p>
          <w:p w14:paraId="1D1C8E13" w14:textId="42F941DC" w:rsidR="005B55B3" w:rsidRPr="005B55B3" w:rsidRDefault="005B55B3" w:rsidP="005B55B3">
            <w:pPr>
              <w:spacing w:afterLines="50"/>
            </w:pPr>
            <w:r>
              <w:rPr>
                <w:rFonts w:hint="eastAsia"/>
              </w:rPr>
              <w:t>T</w:t>
            </w:r>
            <w:r>
              <w:t>h</w:t>
            </w:r>
            <w:r w:rsidR="00C864F4">
              <w:t>e left</w:t>
            </w:r>
            <w:r>
              <w:t xml:space="preserve"> open issue is updated to O1.18</w:t>
            </w:r>
          </w:p>
        </w:tc>
      </w:tr>
      <w:tr w:rsidR="005B55B3" w14:paraId="100B95AE" w14:textId="77777777" w:rsidTr="00D61690">
        <w:tc>
          <w:tcPr>
            <w:tcW w:w="1413" w:type="dxa"/>
          </w:tcPr>
          <w:p w14:paraId="202A454E" w14:textId="41937234" w:rsidR="002102A7" w:rsidRDefault="002102A7" w:rsidP="00900FB3">
            <w:pPr>
              <w:spacing w:afterLines="50"/>
            </w:pPr>
            <w:r>
              <w:rPr>
                <w:rFonts w:hint="eastAsia"/>
              </w:rPr>
              <w:lastRenderedPageBreak/>
              <w:t>O</w:t>
            </w:r>
            <w:r>
              <w:t>1.06</w:t>
            </w:r>
          </w:p>
        </w:tc>
        <w:tc>
          <w:tcPr>
            <w:tcW w:w="3685" w:type="dxa"/>
          </w:tcPr>
          <w:p w14:paraId="10B194A9" w14:textId="707AA303" w:rsidR="002102A7" w:rsidRPr="00502DEB" w:rsidRDefault="005B55B3" w:rsidP="00900FB3">
            <w:pPr>
              <w:spacing w:afterLines="50"/>
            </w:pPr>
            <w:r>
              <w:t>[</w:t>
            </w:r>
            <w:r w:rsidR="002102A7">
              <w:t>EN from running-CR of 38.32</w:t>
            </w:r>
            <w:r>
              <w:t>2</w:t>
            </w:r>
            <w:r>
              <w:rPr>
                <w:rFonts w:hint="eastAsia"/>
              </w:rPr>
              <w:t>]</w:t>
            </w:r>
            <w:r w:rsidR="002102A7">
              <w:t xml:space="preserve"> </w:t>
            </w:r>
            <w:r>
              <w:t>The establishment and release for transmitting/receiving RLC entities for SL-SRB4</w:t>
            </w:r>
          </w:p>
        </w:tc>
        <w:tc>
          <w:tcPr>
            <w:tcW w:w="2977" w:type="dxa"/>
          </w:tcPr>
          <w:p w14:paraId="1284800A" w14:textId="38590E48" w:rsidR="002102A7" w:rsidRDefault="002102A7" w:rsidP="00900F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46AB911D" w14:textId="00D6B171" w:rsidR="002102A7" w:rsidRDefault="005B55B3" w:rsidP="00900FB3">
            <w:pPr>
              <w:spacing w:afterLines="50"/>
            </w:pPr>
            <w:r>
              <w:rPr>
                <w:rFonts w:hint="eastAsia"/>
              </w:rPr>
              <w:t>D</w:t>
            </w:r>
            <w:r>
              <w:t>ue to the following ENs in RLC running CR:</w:t>
            </w:r>
          </w:p>
          <w:p w14:paraId="3D771E10" w14:textId="77777777" w:rsidR="005B55B3" w:rsidRPr="00A808A7" w:rsidRDefault="005B55B3" w:rsidP="005B55B3">
            <w:pPr>
              <w:pStyle w:val="B1"/>
              <w:ind w:left="0" w:firstLine="0"/>
              <w:rPr>
                <w:i/>
                <w:lang w:eastAsia="ko-KR"/>
              </w:rPr>
            </w:pPr>
            <w:r w:rsidRPr="005109D2">
              <w:rPr>
                <w:rFonts w:hint="eastAsia"/>
                <w:i/>
                <w:lang w:eastAsia="ko-KR"/>
              </w:rPr>
              <w:t>Editor</w:t>
            </w:r>
            <w:r w:rsidRPr="005109D2">
              <w:rPr>
                <w:i/>
                <w:lang w:eastAsia="ko-KR"/>
              </w:rPr>
              <w:t>’s Note: FFS for RLC receiving entity establishment for SL-SRB4</w:t>
            </w:r>
          </w:p>
          <w:p w14:paraId="7A37B018" w14:textId="77777777" w:rsidR="005B55B3" w:rsidRPr="005109D2" w:rsidRDefault="005B55B3" w:rsidP="005B55B3">
            <w:pPr>
              <w:pStyle w:val="B1"/>
              <w:ind w:left="0" w:firstLine="0"/>
              <w:rPr>
                <w:lang w:eastAsia="ko-KR"/>
              </w:rPr>
            </w:pPr>
            <w:r w:rsidRPr="005109D2">
              <w:rPr>
                <w:rFonts w:hint="eastAsia"/>
                <w:i/>
                <w:lang w:eastAsia="ko-KR"/>
              </w:rPr>
              <w:t>Editor</w:t>
            </w:r>
            <w:r w:rsidRPr="005109D2">
              <w:rPr>
                <w:i/>
                <w:lang w:eastAsia="ko-KR"/>
              </w:rPr>
              <w:t xml:space="preserve">’s Note: FFS for </w:t>
            </w:r>
            <w:r>
              <w:rPr>
                <w:i/>
                <w:lang w:eastAsia="ko-KR"/>
              </w:rPr>
              <w:t>transmitting/</w:t>
            </w:r>
            <w:r w:rsidRPr="005109D2">
              <w:rPr>
                <w:i/>
                <w:lang w:eastAsia="ko-KR"/>
              </w:rPr>
              <w:t>receiving</w:t>
            </w:r>
            <w:r>
              <w:rPr>
                <w:i/>
                <w:lang w:eastAsia="ko-KR"/>
              </w:rPr>
              <w:t xml:space="preserve"> RLC</w:t>
            </w:r>
            <w:r w:rsidRPr="005109D2">
              <w:rPr>
                <w:i/>
                <w:lang w:eastAsia="ko-KR"/>
              </w:rPr>
              <w:t xml:space="preserve"> entit</w:t>
            </w:r>
            <w:r>
              <w:rPr>
                <w:i/>
                <w:lang w:eastAsia="ko-KR"/>
              </w:rPr>
              <w:t>ies</w:t>
            </w:r>
            <w:r w:rsidRPr="005109D2">
              <w:rPr>
                <w:i/>
                <w:lang w:eastAsia="ko-KR"/>
              </w:rPr>
              <w:t xml:space="preserve"> </w:t>
            </w:r>
            <w:r>
              <w:rPr>
                <w:i/>
                <w:lang w:eastAsia="ko-KR"/>
              </w:rPr>
              <w:t>release</w:t>
            </w:r>
            <w:r w:rsidRPr="005109D2">
              <w:rPr>
                <w:i/>
                <w:lang w:eastAsia="ko-KR"/>
              </w:rPr>
              <w:t xml:space="preserve"> for SL-SRB4</w:t>
            </w:r>
          </w:p>
          <w:p w14:paraId="207198EC" w14:textId="6B605523" w:rsidR="005B55B3" w:rsidRPr="005B55B3" w:rsidRDefault="005B55B3" w:rsidP="00900FB3">
            <w:pPr>
              <w:spacing w:afterLines="50"/>
            </w:pPr>
            <w:r>
              <w:t>We have the corresponding open issue</w:t>
            </w:r>
          </w:p>
        </w:tc>
      </w:tr>
      <w:tr w:rsidR="005B55B3" w14:paraId="480B7306" w14:textId="41045580" w:rsidTr="00D61690">
        <w:tc>
          <w:tcPr>
            <w:tcW w:w="1413" w:type="dxa"/>
          </w:tcPr>
          <w:p w14:paraId="236A7AB3" w14:textId="4741D4E7" w:rsidR="005B55B3" w:rsidRDefault="005B55B3" w:rsidP="005B55B3">
            <w:pPr>
              <w:spacing w:afterLines="50"/>
            </w:pPr>
            <w:r>
              <w:rPr>
                <w:rFonts w:hint="eastAsia"/>
              </w:rPr>
              <w:t>O</w:t>
            </w:r>
            <w:r>
              <w:t>1.07</w:t>
            </w:r>
          </w:p>
        </w:tc>
        <w:tc>
          <w:tcPr>
            <w:tcW w:w="3685" w:type="dxa"/>
          </w:tcPr>
          <w:p w14:paraId="46F1DF2C" w14:textId="0B68A13F" w:rsidR="005B55B3" w:rsidRDefault="005B55B3" w:rsidP="005B55B3">
            <w:pPr>
              <w:spacing w:afterLines="50"/>
            </w:pPr>
            <w:r>
              <w:t>[EN from running-CR of 38.322]</w:t>
            </w:r>
            <w:r w:rsidR="00023E57">
              <w:t xml:space="preserve"> </w:t>
            </w:r>
            <w:r>
              <w:t>Whether</w:t>
            </w:r>
            <w:r w:rsidR="00023E57">
              <w:t>/How</w:t>
            </w:r>
            <w:r>
              <w:t xml:space="preserve"> to maintain </w:t>
            </w:r>
            <w:proofErr w:type="spellStart"/>
            <w:r>
              <w:t>RX_Next_Reassembly</w:t>
            </w:r>
            <w:proofErr w:type="spellEnd"/>
            <w:r>
              <w:t xml:space="preserve"> and </w:t>
            </w:r>
            <w:proofErr w:type="spellStart"/>
            <w:r>
              <w:t>RX_Next_Highest</w:t>
            </w:r>
            <w:proofErr w:type="spellEnd"/>
            <w:r>
              <w:t xml:space="preserve"> for SL-SRB4</w:t>
            </w:r>
          </w:p>
        </w:tc>
        <w:tc>
          <w:tcPr>
            <w:tcW w:w="2977" w:type="dxa"/>
          </w:tcPr>
          <w:p w14:paraId="696D92A8" w14:textId="78EC2865"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527FB50C" w14:textId="77777777" w:rsidR="005B55B3" w:rsidRDefault="005B55B3" w:rsidP="005B55B3">
            <w:pPr>
              <w:spacing w:afterLines="50"/>
            </w:pPr>
            <w:r>
              <w:rPr>
                <w:rFonts w:hint="eastAsia"/>
              </w:rPr>
              <w:t>D</w:t>
            </w:r>
            <w:r>
              <w:t>ue to the following ENs in RLC running CR:</w:t>
            </w:r>
          </w:p>
          <w:p w14:paraId="38D39FF7" w14:textId="77777777" w:rsidR="005B55B3" w:rsidRPr="00917C36" w:rsidRDefault="005B55B3" w:rsidP="005B55B3">
            <w:pPr>
              <w:rPr>
                <w:i/>
                <w:szCs w:val="24"/>
              </w:rPr>
            </w:pPr>
            <w:r w:rsidRPr="00917C36">
              <w:rPr>
                <w:i/>
                <w:szCs w:val="24"/>
              </w:rPr>
              <w:t xml:space="preserve">Editor’s Note: FFS for </w:t>
            </w:r>
            <w:proofErr w:type="spellStart"/>
            <w:r w:rsidRPr="00917C36">
              <w:rPr>
                <w:i/>
                <w:szCs w:val="24"/>
              </w:rPr>
              <w:t>RX_Next_Reassembly</w:t>
            </w:r>
            <w:proofErr w:type="spellEnd"/>
            <w:r w:rsidRPr="00917C36">
              <w:rPr>
                <w:i/>
                <w:szCs w:val="24"/>
              </w:rPr>
              <w:t xml:space="preserve"> for SL-SRB4 </w:t>
            </w:r>
          </w:p>
          <w:p w14:paraId="5B099BB5" w14:textId="77777777" w:rsidR="005B55B3" w:rsidRPr="00917C36" w:rsidRDefault="005B55B3" w:rsidP="005B55B3">
            <w:pPr>
              <w:rPr>
                <w:i/>
              </w:rPr>
            </w:pPr>
            <w:r w:rsidRPr="00917C36">
              <w:rPr>
                <w:i/>
                <w:szCs w:val="24"/>
              </w:rPr>
              <w:t xml:space="preserve">Editor’s Note: FFS for </w:t>
            </w:r>
            <w:proofErr w:type="spellStart"/>
            <w:r w:rsidRPr="00917C36">
              <w:rPr>
                <w:i/>
                <w:szCs w:val="24"/>
              </w:rPr>
              <w:t>RX_Next_Highest</w:t>
            </w:r>
            <w:proofErr w:type="spellEnd"/>
            <w:r w:rsidRPr="00917C36">
              <w:rPr>
                <w:i/>
                <w:szCs w:val="24"/>
              </w:rPr>
              <w:t xml:space="preserve"> for SL-SRB4</w:t>
            </w:r>
          </w:p>
          <w:p w14:paraId="5E50D914" w14:textId="4D541380" w:rsidR="005B55B3" w:rsidRPr="005B55B3" w:rsidRDefault="005B55B3" w:rsidP="005B55B3">
            <w:pPr>
              <w:spacing w:afterLines="50"/>
            </w:pPr>
            <w:r>
              <w:rPr>
                <w:rFonts w:hint="eastAsia"/>
              </w:rPr>
              <w:t>W</w:t>
            </w:r>
            <w:r>
              <w:t>e have the corresponding open issue</w:t>
            </w:r>
          </w:p>
        </w:tc>
      </w:tr>
      <w:tr w:rsidR="005B55B3" w14:paraId="2BCFD471" w14:textId="5EA4BC57" w:rsidTr="00D61690">
        <w:tc>
          <w:tcPr>
            <w:tcW w:w="1413" w:type="dxa"/>
          </w:tcPr>
          <w:p w14:paraId="1486C9EA" w14:textId="04D540FA" w:rsidR="005B55B3" w:rsidRDefault="005B55B3" w:rsidP="005B55B3">
            <w:pPr>
              <w:spacing w:afterLines="50"/>
            </w:pPr>
            <w:r>
              <w:rPr>
                <w:rFonts w:hint="eastAsia"/>
              </w:rPr>
              <w:t>O</w:t>
            </w:r>
            <w:r>
              <w:t>1.08</w:t>
            </w:r>
          </w:p>
        </w:tc>
        <w:tc>
          <w:tcPr>
            <w:tcW w:w="3685" w:type="dxa"/>
          </w:tcPr>
          <w:p w14:paraId="11FCD6F9" w14:textId="47FE9E37" w:rsidR="005B55B3" w:rsidRDefault="005B55B3" w:rsidP="005B55B3">
            <w:pPr>
              <w:spacing w:afterLines="50"/>
            </w:pPr>
            <w:r>
              <w:t>[EN from running-CR of 38.323]</w:t>
            </w:r>
            <w:r w:rsidR="00023E57">
              <w:t xml:space="preserve"> </w:t>
            </w:r>
            <w:r>
              <w:rPr>
                <w:rFonts w:hint="eastAsia"/>
              </w:rPr>
              <w:t>F</w:t>
            </w:r>
            <w:r>
              <w:t xml:space="preserve">FS for receiving </w:t>
            </w:r>
            <w:proofErr w:type="spellStart"/>
            <w:r>
              <w:t>PDCP_entity_establishment</w:t>
            </w:r>
            <w:proofErr w:type="spellEnd"/>
            <w:r>
              <w:t xml:space="preserve"> for SL-SRB4</w:t>
            </w:r>
          </w:p>
        </w:tc>
        <w:tc>
          <w:tcPr>
            <w:tcW w:w="2977" w:type="dxa"/>
          </w:tcPr>
          <w:p w14:paraId="3BE13F73" w14:textId="767F718F"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5A3C6303" w14:textId="77777777" w:rsidR="005B55B3" w:rsidRDefault="005B55B3" w:rsidP="005B55B3">
            <w:pPr>
              <w:spacing w:afterLines="50"/>
            </w:pPr>
            <w:r>
              <w:rPr>
                <w:rFonts w:hint="eastAsia"/>
              </w:rPr>
              <w:t>D</w:t>
            </w:r>
            <w:r>
              <w:t>ue to the following ENs in PDCP running CR:</w:t>
            </w:r>
          </w:p>
          <w:p w14:paraId="71951FA1" w14:textId="77777777" w:rsidR="005B55B3" w:rsidRPr="005B55B3" w:rsidRDefault="005B55B3" w:rsidP="005B55B3">
            <w:pPr>
              <w:rPr>
                <w:i/>
              </w:rPr>
            </w:pPr>
            <w:r w:rsidRPr="005B55B3">
              <w:rPr>
                <w:i/>
              </w:rPr>
              <w:t>Editor’s note: FFS for receiving PDCP entity establishment for SL-SRB4</w:t>
            </w:r>
          </w:p>
          <w:p w14:paraId="70DA3AE8" w14:textId="732D211E" w:rsidR="005B55B3" w:rsidRPr="005B55B3" w:rsidRDefault="005B55B3" w:rsidP="005B55B3">
            <w:pPr>
              <w:spacing w:afterLines="50"/>
            </w:pPr>
            <w:r>
              <w:rPr>
                <w:rFonts w:hint="eastAsia"/>
              </w:rPr>
              <w:t>W</w:t>
            </w:r>
            <w:r>
              <w:t>e have the corresponding open issue</w:t>
            </w:r>
          </w:p>
        </w:tc>
      </w:tr>
      <w:tr w:rsidR="005B55B3" w14:paraId="3827B408" w14:textId="7F12C64C" w:rsidTr="00D61690">
        <w:tc>
          <w:tcPr>
            <w:tcW w:w="1413" w:type="dxa"/>
          </w:tcPr>
          <w:p w14:paraId="4421A7B0" w14:textId="67ED52F5" w:rsidR="005B55B3" w:rsidRDefault="005B55B3" w:rsidP="005B55B3">
            <w:pPr>
              <w:spacing w:afterLines="50"/>
            </w:pPr>
            <w:r>
              <w:rPr>
                <w:rFonts w:hint="eastAsia"/>
              </w:rPr>
              <w:t>O</w:t>
            </w:r>
            <w:r>
              <w:t>1.09</w:t>
            </w:r>
          </w:p>
        </w:tc>
        <w:tc>
          <w:tcPr>
            <w:tcW w:w="3685" w:type="dxa"/>
          </w:tcPr>
          <w:p w14:paraId="5A2AD484" w14:textId="0E0883E4" w:rsidR="005B55B3" w:rsidRDefault="005B55B3" w:rsidP="005B55B3">
            <w:pPr>
              <w:spacing w:afterLines="50"/>
            </w:pPr>
            <w:r>
              <w:t>[EN from running-CR of 38.323]</w:t>
            </w:r>
            <w:r w:rsidR="00023E57">
              <w:t xml:space="preserve"> </w:t>
            </w:r>
            <w:r>
              <w:rPr>
                <w:rFonts w:hint="eastAsia"/>
              </w:rPr>
              <w:t>F</w:t>
            </w:r>
            <w:r>
              <w:t xml:space="preserve">FS whether SL-SRB4 is a part of NR </w:t>
            </w:r>
            <w:proofErr w:type="spellStart"/>
            <w:r>
              <w:t>sidelink</w:t>
            </w:r>
            <w:proofErr w:type="spellEnd"/>
            <w:r>
              <w:t xml:space="preserve"> communication or new definition on </w:t>
            </w:r>
            <w:proofErr w:type="spellStart"/>
            <w:r>
              <w:t>sidelink</w:t>
            </w:r>
            <w:proofErr w:type="spellEnd"/>
            <w:r>
              <w:t xml:space="preserve"> relay discovery/non-relay discovery for SL-SRB4 is needed in PDCP spec</w:t>
            </w:r>
          </w:p>
        </w:tc>
        <w:tc>
          <w:tcPr>
            <w:tcW w:w="2977" w:type="dxa"/>
          </w:tcPr>
          <w:p w14:paraId="3E84A070" w14:textId="5F066B65"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5C4735CB" w14:textId="77777777" w:rsidR="005B55B3" w:rsidRDefault="005B55B3" w:rsidP="005B55B3">
            <w:pPr>
              <w:spacing w:afterLines="50"/>
            </w:pPr>
            <w:r>
              <w:rPr>
                <w:rFonts w:hint="eastAsia"/>
              </w:rPr>
              <w:t>D</w:t>
            </w:r>
            <w:r>
              <w:t>ue to the following ENs in PDCP running CR:</w:t>
            </w:r>
          </w:p>
          <w:p w14:paraId="6E710810" w14:textId="77777777" w:rsidR="005B55B3" w:rsidRDefault="005B55B3" w:rsidP="005B55B3">
            <w:pPr>
              <w:spacing w:afterLines="50"/>
              <w:rPr>
                <w:i/>
              </w:rPr>
            </w:pPr>
            <w:r w:rsidRPr="005B55B3">
              <w:rPr>
                <w:i/>
              </w:rPr>
              <w:t xml:space="preserve">Editor’s note: FFS whether SL-SRB4 is a part of NR </w:t>
            </w:r>
            <w:proofErr w:type="spellStart"/>
            <w:r w:rsidRPr="005B55B3">
              <w:rPr>
                <w:i/>
              </w:rPr>
              <w:t>sidelink</w:t>
            </w:r>
            <w:proofErr w:type="spellEnd"/>
            <w:r w:rsidRPr="005B55B3">
              <w:rPr>
                <w:i/>
              </w:rPr>
              <w:t xml:space="preserve"> communication or new definition on </w:t>
            </w:r>
            <w:proofErr w:type="spellStart"/>
            <w:r w:rsidRPr="005B55B3">
              <w:rPr>
                <w:i/>
              </w:rPr>
              <w:t>sidelink</w:t>
            </w:r>
            <w:proofErr w:type="spellEnd"/>
            <w:r w:rsidRPr="005B55B3">
              <w:rPr>
                <w:i/>
              </w:rPr>
              <w:t xml:space="preserve"> relay discovery/</w:t>
            </w:r>
            <w:proofErr w:type="spellStart"/>
            <w:r w:rsidRPr="005B55B3">
              <w:rPr>
                <w:i/>
              </w:rPr>
              <w:t>sidelink</w:t>
            </w:r>
            <w:proofErr w:type="spellEnd"/>
            <w:r w:rsidRPr="005B55B3">
              <w:rPr>
                <w:i/>
              </w:rPr>
              <w:t xml:space="preserve"> non-relay discovery for SL-SRB4 is needed.</w:t>
            </w:r>
          </w:p>
          <w:p w14:paraId="0E4E40BB" w14:textId="61FBB05B" w:rsidR="005B55B3" w:rsidRPr="005B55B3" w:rsidRDefault="005B55B3" w:rsidP="005B55B3">
            <w:pPr>
              <w:spacing w:afterLines="50"/>
            </w:pPr>
            <w:r>
              <w:rPr>
                <w:rFonts w:hint="eastAsia"/>
              </w:rPr>
              <w:t>W</w:t>
            </w:r>
            <w:r>
              <w:t>e have the corresponding open issue</w:t>
            </w:r>
          </w:p>
        </w:tc>
      </w:tr>
      <w:tr w:rsidR="005B55B3" w14:paraId="5880206C" w14:textId="6B1607CB" w:rsidTr="00D61690">
        <w:tc>
          <w:tcPr>
            <w:tcW w:w="1413" w:type="dxa"/>
          </w:tcPr>
          <w:p w14:paraId="1870D505" w14:textId="44334A01" w:rsidR="005B55B3" w:rsidRDefault="005B55B3" w:rsidP="005B55B3">
            <w:pPr>
              <w:spacing w:afterLines="50"/>
            </w:pPr>
            <w:r>
              <w:rPr>
                <w:rFonts w:hint="eastAsia"/>
              </w:rPr>
              <w:t>O</w:t>
            </w:r>
            <w:r>
              <w:t>1.10</w:t>
            </w:r>
          </w:p>
        </w:tc>
        <w:tc>
          <w:tcPr>
            <w:tcW w:w="3685" w:type="dxa"/>
          </w:tcPr>
          <w:p w14:paraId="3BA8DF02" w14:textId="2BCC8C66" w:rsidR="005B55B3" w:rsidRDefault="005B55B3" w:rsidP="005B55B3">
            <w:pPr>
              <w:spacing w:afterLines="50"/>
            </w:pPr>
            <w:r>
              <w:t>[EN from running-CR of 38.323]</w:t>
            </w:r>
            <w:r w:rsidR="00023E57">
              <w:t xml:space="preserve"> </w:t>
            </w:r>
            <w:r>
              <w:rPr>
                <w:rFonts w:hint="eastAsia"/>
              </w:rPr>
              <w:t>F</w:t>
            </w:r>
            <w:r>
              <w:t>FS whether to define a separate PDCP Data PDU format for unicast SL-SRB4</w:t>
            </w:r>
          </w:p>
        </w:tc>
        <w:tc>
          <w:tcPr>
            <w:tcW w:w="2977" w:type="dxa"/>
          </w:tcPr>
          <w:p w14:paraId="3C495A2C" w14:textId="085042D0"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681700CA" w14:textId="77777777" w:rsidR="005B55B3" w:rsidRDefault="005B55B3" w:rsidP="005B55B3">
            <w:pPr>
              <w:spacing w:afterLines="50"/>
            </w:pPr>
            <w:r>
              <w:rPr>
                <w:rFonts w:hint="eastAsia"/>
              </w:rPr>
              <w:t>D</w:t>
            </w:r>
            <w:r>
              <w:t>ue to the following ENs in PDCP running CR:</w:t>
            </w:r>
          </w:p>
          <w:p w14:paraId="690CFA79" w14:textId="77777777" w:rsidR="005B55B3" w:rsidRDefault="005B55B3" w:rsidP="005B55B3">
            <w:pPr>
              <w:spacing w:afterLines="50"/>
              <w:rPr>
                <w:i/>
              </w:rPr>
            </w:pPr>
            <w:r>
              <w:rPr>
                <w:rFonts w:hint="eastAsia"/>
                <w:i/>
              </w:rPr>
              <w:t>E</w:t>
            </w:r>
            <w:r>
              <w:rPr>
                <w:i/>
              </w:rPr>
              <w:t>ditor’s note: FFS whether to define a separate PDCP Data PDU format for unicast SL-SRB4</w:t>
            </w:r>
          </w:p>
          <w:p w14:paraId="4735E9FC" w14:textId="20C76FE3" w:rsidR="005B55B3" w:rsidRPr="005B55B3" w:rsidRDefault="005B55B3" w:rsidP="005B55B3">
            <w:pPr>
              <w:spacing w:afterLines="50"/>
            </w:pPr>
            <w:r>
              <w:rPr>
                <w:rFonts w:hint="eastAsia"/>
              </w:rPr>
              <w:t>W</w:t>
            </w:r>
            <w:r>
              <w:t>e have the corresponding open issue</w:t>
            </w:r>
          </w:p>
        </w:tc>
      </w:tr>
      <w:tr w:rsidR="005B55B3" w14:paraId="714E1B26" w14:textId="7A5E5078" w:rsidTr="00D61690">
        <w:tc>
          <w:tcPr>
            <w:tcW w:w="1413" w:type="dxa"/>
          </w:tcPr>
          <w:p w14:paraId="417E9988" w14:textId="7C6FB9AA" w:rsidR="005B55B3" w:rsidRDefault="005B55B3" w:rsidP="005B55B3">
            <w:pPr>
              <w:spacing w:afterLines="50"/>
            </w:pPr>
            <w:r>
              <w:rPr>
                <w:rFonts w:hint="eastAsia"/>
              </w:rPr>
              <w:t>O</w:t>
            </w:r>
            <w:r>
              <w:t>1.11</w:t>
            </w:r>
          </w:p>
        </w:tc>
        <w:tc>
          <w:tcPr>
            <w:tcW w:w="3685" w:type="dxa"/>
          </w:tcPr>
          <w:p w14:paraId="30D4DDCF" w14:textId="55DF2146" w:rsidR="005B55B3" w:rsidRDefault="005B55B3" w:rsidP="005B55B3">
            <w:pPr>
              <w:spacing w:afterLines="50"/>
            </w:pPr>
            <w:r>
              <w:t>[EN from running-CR of 38.323</w:t>
            </w:r>
            <w:r w:rsidR="00023E57">
              <w:t xml:space="preserve"> </w:t>
            </w:r>
            <w:r>
              <w:t>]</w:t>
            </w:r>
            <w:r>
              <w:rPr>
                <w:rFonts w:hint="eastAsia"/>
              </w:rPr>
              <w:t>F</w:t>
            </w:r>
            <w:r>
              <w:t>FS for initial value for RX_NEXT</w:t>
            </w:r>
            <w:r>
              <w:rPr>
                <w:rFonts w:hint="eastAsia"/>
              </w:rPr>
              <w:t>/</w:t>
            </w:r>
            <w:r>
              <w:t>RX_DELIV for SL-SRB4</w:t>
            </w:r>
          </w:p>
        </w:tc>
        <w:tc>
          <w:tcPr>
            <w:tcW w:w="2977" w:type="dxa"/>
          </w:tcPr>
          <w:p w14:paraId="7490EF5E" w14:textId="1C806E64"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6346E2F2" w14:textId="77777777" w:rsidR="005B55B3" w:rsidRDefault="005B55B3" w:rsidP="005B55B3">
            <w:pPr>
              <w:spacing w:afterLines="50"/>
            </w:pPr>
            <w:r>
              <w:rPr>
                <w:rFonts w:hint="eastAsia"/>
              </w:rPr>
              <w:t>D</w:t>
            </w:r>
            <w:r>
              <w:t>ue to the following ENs in PDCP running CR:</w:t>
            </w:r>
          </w:p>
          <w:p w14:paraId="12713C49" w14:textId="77777777" w:rsidR="005B55B3" w:rsidRDefault="005B55B3" w:rsidP="005B55B3">
            <w:pPr>
              <w:spacing w:afterLines="50"/>
              <w:rPr>
                <w:i/>
                <w:szCs w:val="24"/>
              </w:rPr>
            </w:pPr>
            <w:r w:rsidRPr="00917C36">
              <w:rPr>
                <w:i/>
                <w:szCs w:val="24"/>
              </w:rPr>
              <w:t xml:space="preserve">Editor’s Note: FFS for </w:t>
            </w:r>
            <w:r>
              <w:rPr>
                <w:i/>
                <w:szCs w:val="24"/>
              </w:rPr>
              <w:t xml:space="preserve">initial value for </w:t>
            </w:r>
            <w:r w:rsidRPr="00917C36">
              <w:rPr>
                <w:i/>
                <w:szCs w:val="24"/>
              </w:rPr>
              <w:t>RX_N</w:t>
            </w:r>
            <w:r>
              <w:rPr>
                <w:i/>
                <w:szCs w:val="24"/>
              </w:rPr>
              <w:t xml:space="preserve">EXT </w:t>
            </w:r>
            <w:r w:rsidRPr="00917C36">
              <w:rPr>
                <w:i/>
                <w:szCs w:val="24"/>
              </w:rPr>
              <w:t>for SL-SRB4</w:t>
            </w:r>
          </w:p>
          <w:p w14:paraId="73D434A1" w14:textId="77777777" w:rsidR="005B55B3" w:rsidRPr="00BD791E" w:rsidRDefault="005B55B3" w:rsidP="005B55B3">
            <w:pPr>
              <w:rPr>
                <w:lang w:eastAsia="ko-KR"/>
              </w:rPr>
            </w:pPr>
            <w:r w:rsidRPr="00917C36">
              <w:rPr>
                <w:i/>
                <w:szCs w:val="24"/>
              </w:rPr>
              <w:lastRenderedPageBreak/>
              <w:t xml:space="preserve">Editor’s Note: FFS for </w:t>
            </w:r>
            <w:r>
              <w:rPr>
                <w:i/>
                <w:szCs w:val="24"/>
              </w:rPr>
              <w:t xml:space="preserve">initial value for RX_DELIV </w:t>
            </w:r>
            <w:r w:rsidRPr="00917C36">
              <w:rPr>
                <w:i/>
                <w:szCs w:val="24"/>
              </w:rPr>
              <w:t>for SL-SRB4</w:t>
            </w:r>
          </w:p>
          <w:p w14:paraId="0F420954" w14:textId="2479B7CC" w:rsidR="005B55B3" w:rsidRPr="005B55B3" w:rsidRDefault="005B55B3" w:rsidP="005B55B3">
            <w:pPr>
              <w:spacing w:afterLines="50"/>
            </w:pPr>
            <w:r>
              <w:t>We have the corresponding open issue</w:t>
            </w:r>
          </w:p>
        </w:tc>
      </w:tr>
      <w:tr w:rsidR="005B55B3" w14:paraId="74A30C09" w14:textId="748953D2" w:rsidTr="00D61690">
        <w:tc>
          <w:tcPr>
            <w:tcW w:w="1413" w:type="dxa"/>
          </w:tcPr>
          <w:p w14:paraId="15D195B7" w14:textId="1F9720C3" w:rsidR="005B55B3" w:rsidRDefault="005B55B3" w:rsidP="005B55B3">
            <w:pPr>
              <w:spacing w:afterLines="50"/>
            </w:pPr>
            <w:r>
              <w:rPr>
                <w:rFonts w:hint="eastAsia"/>
              </w:rPr>
              <w:lastRenderedPageBreak/>
              <w:t>O</w:t>
            </w:r>
            <w:r>
              <w:t>1.12</w:t>
            </w:r>
          </w:p>
        </w:tc>
        <w:tc>
          <w:tcPr>
            <w:tcW w:w="3685" w:type="dxa"/>
          </w:tcPr>
          <w:p w14:paraId="24693F03" w14:textId="6C0C69D8" w:rsidR="005B55B3" w:rsidRDefault="005B55B3" w:rsidP="005B55B3">
            <w:pPr>
              <w:spacing w:afterLines="50"/>
            </w:pPr>
            <w:r>
              <w:t>[EN from running-CR of 38.300]</w:t>
            </w:r>
            <w:r w:rsidR="00023E57">
              <w:t xml:space="preserve"> </w:t>
            </w:r>
            <w:r>
              <w:rPr>
                <w:rFonts w:hint="eastAsia"/>
              </w:rPr>
              <w:t>F</w:t>
            </w:r>
            <w:r>
              <w:t xml:space="preserve">FS if we use the term </w:t>
            </w:r>
            <w:proofErr w:type="spellStart"/>
            <w:r>
              <w:t>sidelink</w:t>
            </w:r>
            <w:proofErr w:type="spellEnd"/>
            <w:r>
              <w:t xml:space="preserve"> discovery, Non-Relay Discovery, or other term.</w:t>
            </w:r>
          </w:p>
        </w:tc>
        <w:tc>
          <w:tcPr>
            <w:tcW w:w="2977" w:type="dxa"/>
          </w:tcPr>
          <w:p w14:paraId="48C9523D" w14:textId="4AB72C81"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68868894" w14:textId="77777777" w:rsidR="005B55B3" w:rsidRDefault="005B55B3" w:rsidP="005B55B3">
            <w:pPr>
              <w:spacing w:afterLines="50"/>
            </w:pPr>
            <w:r>
              <w:rPr>
                <w:rFonts w:hint="eastAsia"/>
              </w:rPr>
              <w:t>D</w:t>
            </w:r>
            <w:r>
              <w:t>ue to the following EN in 38.300 running CR:</w:t>
            </w:r>
          </w:p>
          <w:p w14:paraId="259D5760" w14:textId="77777777" w:rsidR="005B55B3" w:rsidRDefault="005B55B3" w:rsidP="005B55B3">
            <w:pPr>
              <w:spacing w:afterLines="50"/>
              <w:rPr>
                <w:i/>
              </w:rPr>
            </w:pPr>
            <w:r w:rsidRPr="00D61690">
              <w:rPr>
                <w:i/>
              </w:rPr>
              <w:t>Editor's Note:</w:t>
            </w:r>
            <w:r w:rsidRPr="00D61690">
              <w:rPr>
                <w:i/>
              </w:rPr>
              <w:tab/>
              <w:t xml:space="preserve"> FFS if we use the term </w:t>
            </w:r>
            <w:proofErr w:type="spellStart"/>
            <w:r w:rsidRPr="00D61690">
              <w:rPr>
                <w:i/>
              </w:rPr>
              <w:t>sidelink</w:t>
            </w:r>
            <w:proofErr w:type="spellEnd"/>
            <w:r w:rsidRPr="00D61690">
              <w:rPr>
                <w:i/>
              </w:rPr>
              <w:t xml:space="preserve"> discovery, Non-Relay Discovery, or other terms.</w:t>
            </w:r>
          </w:p>
          <w:p w14:paraId="5361A137" w14:textId="41CDC7D8" w:rsidR="005B55B3" w:rsidRPr="005B55B3" w:rsidRDefault="005B55B3" w:rsidP="005B55B3">
            <w:pPr>
              <w:spacing w:afterLines="50"/>
            </w:pPr>
            <w:r>
              <w:rPr>
                <w:rFonts w:hint="eastAsia"/>
              </w:rPr>
              <w:t>W</w:t>
            </w:r>
            <w:r>
              <w:t>e have the corresponding open issue</w:t>
            </w:r>
          </w:p>
        </w:tc>
      </w:tr>
      <w:tr w:rsidR="005B55B3" w14:paraId="61EAF043" w14:textId="6372939E" w:rsidTr="00D61690">
        <w:tc>
          <w:tcPr>
            <w:tcW w:w="1413" w:type="dxa"/>
          </w:tcPr>
          <w:p w14:paraId="2C5DE9E1" w14:textId="75B1ADEB" w:rsidR="005B55B3" w:rsidRDefault="005B55B3" w:rsidP="005B55B3">
            <w:pPr>
              <w:spacing w:afterLines="50"/>
            </w:pPr>
            <w:r>
              <w:rPr>
                <w:rFonts w:hint="eastAsia"/>
              </w:rPr>
              <w:t>O</w:t>
            </w:r>
            <w:r>
              <w:t>1.13</w:t>
            </w:r>
          </w:p>
        </w:tc>
        <w:tc>
          <w:tcPr>
            <w:tcW w:w="3685" w:type="dxa"/>
          </w:tcPr>
          <w:p w14:paraId="29E21922" w14:textId="3345877E" w:rsidR="005B55B3" w:rsidRDefault="005B55B3" w:rsidP="005B55B3">
            <w:pPr>
              <w:spacing w:afterLines="50"/>
            </w:pPr>
            <w:r>
              <w:t>[EN from running-CR of 38.304]</w:t>
            </w:r>
            <w:r w:rsidR="00023E57">
              <w:t xml:space="preserve"> </w:t>
            </w:r>
            <w:r>
              <w:rPr>
                <w:rFonts w:hint="eastAsia"/>
              </w:rPr>
              <w:t>W</w:t>
            </w:r>
            <w:r>
              <w:t xml:space="preserve">hether a new section should be created for NR </w:t>
            </w:r>
            <w:proofErr w:type="spellStart"/>
            <w:r>
              <w:t>sidelink</w:t>
            </w:r>
            <w:proofErr w:type="spellEnd"/>
            <w:r>
              <w:t xml:space="preserve"> discovery in 304</w:t>
            </w:r>
          </w:p>
        </w:tc>
        <w:tc>
          <w:tcPr>
            <w:tcW w:w="2977" w:type="dxa"/>
          </w:tcPr>
          <w:p w14:paraId="2C05F1EA" w14:textId="3413952B"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64EFBF79" w14:textId="77777777" w:rsidR="005B55B3" w:rsidRDefault="005B55B3" w:rsidP="005B55B3">
            <w:pPr>
              <w:spacing w:afterLines="50"/>
            </w:pPr>
            <w:r>
              <w:rPr>
                <w:rFonts w:hint="eastAsia"/>
              </w:rPr>
              <w:t>D</w:t>
            </w:r>
            <w:r>
              <w:t>ue to the following EN in 38.304 running CR:</w:t>
            </w:r>
          </w:p>
          <w:p w14:paraId="49FDB843" w14:textId="77777777" w:rsidR="005B55B3" w:rsidRDefault="005B55B3" w:rsidP="005B55B3">
            <w:pPr>
              <w:spacing w:afterLines="50"/>
              <w:rPr>
                <w:i/>
                <w:iCs/>
              </w:rPr>
            </w:pPr>
            <w:r>
              <w:rPr>
                <w:rFonts w:hint="eastAsia"/>
                <w:i/>
              </w:rPr>
              <w:t>E</w:t>
            </w:r>
            <w:r>
              <w:rPr>
                <w:i/>
              </w:rPr>
              <w:t>ditor’s Note:</w:t>
            </w:r>
            <w:r>
              <w:rPr>
                <w:i/>
                <w:iCs/>
              </w:rPr>
              <w:t xml:space="preserve"> FFS whether a new section (i.e., Section 9) should be created for NR </w:t>
            </w:r>
            <w:proofErr w:type="spellStart"/>
            <w:r>
              <w:rPr>
                <w:i/>
                <w:iCs/>
              </w:rPr>
              <w:t>Sidelink</w:t>
            </w:r>
            <w:proofErr w:type="spellEnd"/>
            <w:r>
              <w:rPr>
                <w:i/>
                <w:iCs/>
              </w:rPr>
              <w:t xml:space="preserve"> discovery.</w:t>
            </w:r>
          </w:p>
          <w:p w14:paraId="3D961008" w14:textId="4267A3C3" w:rsidR="005B55B3" w:rsidRPr="005B55B3" w:rsidRDefault="005B55B3" w:rsidP="005B55B3">
            <w:pPr>
              <w:spacing w:afterLines="50"/>
            </w:pPr>
            <w:r>
              <w:rPr>
                <w:rFonts w:hint="eastAsia"/>
              </w:rPr>
              <w:t>W</w:t>
            </w:r>
            <w:r>
              <w:t>e have the corresponding open issue</w:t>
            </w:r>
          </w:p>
        </w:tc>
      </w:tr>
      <w:tr w:rsidR="005B55B3" w14:paraId="5E7BCBA7" w14:textId="40F1D182" w:rsidTr="00D61690">
        <w:tc>
          <w:tcPr>
            <w:tcW w:w="1413" w:type="dxa"/>
          </w:tcPr>
          <w:p w14:paraId="10CB5DC1" w14:textId="4AB77869" w:rsidR="005B55B3" w:rsidRDefault="005B55B3" w:rsidP="005B55B3">
            <w:pPr>
              <w:spacing w:afterLines="50"/>
            </w:pPr>
            <w:r>
              <w:rPr>
                <w:rFonts w:hint="eastAsia"/>
              </w:rPr>
              <w:t>O</w:t>
            </w:r>
            <w:r>
              <w:t>1.14</w:t>
            </w:r>
          </w:p>
        </w:tc>
        <w:tc>
          <w:tcPr>
            <w:tcW w:w="3685" w:type="dxa"/>
          </w:tcPr>
          <w:p w14:paraId="64D87134" w14:textId="0D6BC8B7" w:rsidR="005B55B3" w:rsidRDefault="005B55B3" w:rsidP="005B55B3">
            <w:pPr>
              <w:spacing w:afterLines="50"/>
            </w:pPr>
            <w:r>
              <w:t>[EN from running-CR of 38.304]</w:t>
            </w:r>
            <w:r w:rsidR="00023E57">
              <w:t xml:space="preserve"> </w:t>
            </w:r>
            <w:r>
              <w:rPr>
                <w:rFonts w:hint="eastAsia"/>
              </w:rPr>
              <w:t>W</w:t>
            </w:r>
            <w:r>
              <w:t>hether remote and relay UE behaviour should be captured in section 8.2 in 304</w:t>
            </w:r>
          </w:p>
        </w:tc>
        <w:tc>
          <w:tcPr>
            <w:tcW w:w="2977" w:type="dxa"/>
          </w:tcPr>
          <w:p w14:paraId="584DAF82" w14:textId="39BEFB9E"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523CCD9B" w14:textId="77777777" w:rsidR="005B55B3" w:rsidRDefault="005B55B3" w:rsidP="005B55B3">
            <w:pPr>
              <w:spacing w:afterLines="50"/>
            </w:pPr>
            <w:r>
              <w:rPr>
                <w:rFonts w:hint="eastAsia"/>
              </w:rPr>
              <w:t>D</w:t>
            </w:r>
            <w:r>
              <w:t>ue to the following EN in 38.304 running CR:</w:t>
            </w:r>
          </w:p>
          <w:p w14:paraId="3FFC3236" w14:textId="77777777" w:rsidR="005B55B3" w:rsidRDefault="005B55B3" w:rsidP="005B55B3">
            <w:pPr>
              <w:spacing w:afterLines="50"/>
              <w:rPr>
                <w:i/>
              </w:rPr>
            </w:pPr>
            <w:r w:rsidRPr="00D61690">
              <w:rPr>
                <w:i/>
              </w:rPr>
              <w:t>Editor’s Note:</w:t>
            </w:r>
            <w:r w:rsidRPr="00D61690">
              <w:rPr>
                <w:i/>
              </w:rPr>
              <w:tab/>
              <w:t xml:space="preserve">FFS whether U2N Remote UE and/or U2N Relay UE </w:t>
            </w:r>
            <w:proofErr w:type="spellStart"/>
            <w:r w:rsidRPr="00D61690">
              <w:rPr>
                <w:i/>
              </w:rPr>
              <w:t>behavior</w:t>
            </w:r>
            <w:proofErr w:type="spellEnd"/>
            <w:r w:rsidRPr="00D61690">
              <w:rPr>
                <w:i/>
              </w:rPr>
              <w:t xml:space="preserve"> should be captured in this section.</w:t>
            </w:r>
          </w:p>
          <w:p w14:paraId="17FF3076" w14:textId="62841D17" w:rsidR="005B55B3" w:rsidRPr="005B55B3" w:rsidRDefault="005B55B3" w:rsidP="005B55B3">
            <w:pPr>
              <w:spacing w:afterLines="50"/>
            </w:pPr>
            <w:r>
              <w:rPr>
                <w:rFonts w:hint="eastAsia"/>
              </w:rPr>
              <w:t>W</w:t>
            </w:r>
            <w:r>
              <w:t>e have the corresponding open issue</w:t>
            </w:r>
          </w:p>
        </w:tc>
      </w:tr>
      <w:tr w:rsidR="005B55B3" w14:paraId="7DE7236F" w14:textId="33F2D63E" w:rsidTr="00D61690">
        <w:tc>
          <w:tcPr>
            <w:tcW w:w="1413" w:type="dxa"/>
          </w:tcPr>
          <w:p w14:paraId="5C7C3E88" w14:textId="5774D86F" w:rsidR="005B55B3" w:rsidRDefault="005B55B3" w:rsidP="005B55B3">
            <w:pPr>
              <w:spacing w:afterLines="50"/>
            </w:pPr>
            <w:r>
              <w:rPr>
                <w:rFonts w:hint="eastAsia"/>
              </w:rPr>
              <w:t>O</w:t>
            </w:r>
            <w:r>
              <w:t>1.15</w:t>
            </w:r>
          </w:p>
        </w:tc>
        <w:tc>
          <w:tcPr>
            <w:tcW w:w="3685" w:type="dxa"/>
          </w:tcPr>
          <w:p w14:paraId="2577BF00" w14:textId="6132E484" w:rsidR="005B55B3" w:rsidRDefault="005B55B3" w:rsidP="005B55B3">
            <w:pPr>
              <w:spacing w:afterLines="50"/>
            </w:pPr>
            <w:r>
              <w:t xml:space="preserve">[Open issue from </w:t>
            </w:r>
            <w:proofErr w:type="spellStart"/>
            <w:r>
              <w:t>tdoc</w:t>
            </w:r>
            <w:proofErr w:type="spellEnd"/>
            <w:r>
              <w:t xml:space="preserve"> R2-2201508]</w:t>
            </w:r>
            <w:r w:rsidR="00023E57">
              <w:t xml:space="preserve"> </w:t>
            </w:r>
            <w:r>
              <w:rPr>
                <w:rFonts w:hint="eastAsia"/>
              </w:rPr>
              <w:t>W</w:t>
            </w:r>
            <w:r>
              <w:t>hether the PC5-RRC indications</w:t>
            </w:r>
            <w:r w:rsidR="00023E57">
              <w:t xml:space="preserve"> </w:t>
            </w:r>
            <w:r>
              <w:t>(</w:t>
            </w:r>
            <w:proofErr w:type="spellStart"/>
            <w:r>
              <w:t>NotificationMessageSidelink</w:t>
            </w:r>
            <w:proofErr w:type="spellEnd"/>
            <w:r>
              <w:t xml:space="preserve"> message) applies to both L2 relay and L3 relay</w:t>
            </w:r>
          </w:p>
        </w:tc>
        <w:tc>
          <w:tcPr>
            <w:tcW w:w="2977" w:type="dxa"/>
          </w:tcPr>
          <w:p w14:paraId="021F2B8B" w14:textId="1CEBF765" w:rsidR="005B55B3" w:rsidRDefault="001C7464" w:rsidP="005B55B3">
            <w:pPr>
              <w:spacing w:afterLines="50"/>
            </w:pPr>
            <w:del w:id="7" w:author="OPPO(Boyuan)-v2" w:date="2022-01-26T18:19:00Z">
              <w:r w:rsidDel="00FC4E2E">
                <w:rPr>
                  <w:rFonts w:hint="eastAsia"/>
                </w:rPr>
                <w:delText>P</w:delText>
              </w:r>
              <w:r w:rsidDel="00FC4E2E">
                <w:delText>re117-e-offline</w:delText>
              </w:r>
            </w:del>
            <w:ins w:id="8" w:author="OPPO(Boyuan)-v2" w:date="2022-01-26T18:19:00Z">
              <w:r w:rsidR="00FC4E2E">
                <w:t>Resolved and can be closed</w:t>
              </w:r>
            </w:ins>
          </w:p>
        </w:tc>
        <w:tc>
          <w:tcPr>
            <w:tcW w:w="6203" w:type="dxa"/>
          </w:tcPr>
          <w:p w14:paraId="21422DBA" w14:textId="60771A68" w:rsidR="005B55B3" w:rsidRDefault="005B55B3" w:rsidP="005B55B3">
            <w:pPr>
              <w:spacing w:afterLines="50"/>
            </w:pPr>
            <w:r>
              <w:rPr>
                <w:rFonts w:hint="eastAsia"/>
              </w:rPr>
              <w:t>D</w:t>
            </w:r>
            <w:r>
              <w:t xml:space="preserve">ue to the </w:t>
            </w:r>
            <w:del w:id="9" w:author="OPPO(Boyuan)-v2" w:date="2022-01-26T18:20:00Z">
              <w:r w:rsidDel="00FC4E2E">
                <w:delText>proposal in R2-2201508 related to 38.331 stage-3 open issue:</w:delText>
              </w:r>
            </w:del>
            <w:proofErr w:type="spellStart"/>
            <w:ins w:id="10" w:author="OPPO(Boyuan)-v2" w:date="2022-01-26T18:20:00Z">
              <w:r w:rsidR="00FC4E2E">
                <w:t>the</w:t>
              </w:r>
              <w:proofErr w:type="spellEnd"/>
              <w:r w:rsidR="00FC4E2E">
                <w:t xml:space="preserve"> below agreement made:</w:t>
              </w:r>
            </w:ins>
          </w:p>
          <w:p w14:paraId="7FDA39C9" w14:textId="319727BE" w:rsidR="005B55B3" w:rsidDel="00FC4E2E" w:rsidRDefault="00FC4E2E" w:rsidP="005B55B3">
            <w:pPr>
              <w:spacing w:afterLines="50"/>
              <w:rPr>
                <w:del w:id="11" w:author="OPPO(Boyuan)-v2" w:date="2022-01-26T18:20:00Z"/>
                <w:rFonts w:eastAsiaTheme="minorEastAsia"/>
                <w:color w:val="000000" w:themeColor="text1"/>
              </w:rPr>
            </w:pPr>
            <w:ins w:id="12" w:author="OPPO(Boyuan)-v2" w:date="2022-01-26T18:20:00Z">
              <w:r>
                <w:t>Proposal 7: RAN2 confirm that the PC5-RRC message for notification is applied to both L2 and L3 relay</w:t>
              </w:r>
              <w:r w:rsidRPr="00D61690" w:rsidDel="00FC4E2E">
                <w:rPr>
                  <w:rFonts w:eastAsiaTheme="minorEastAsia"/>
                  <w:color w:val="000000" w:themeColor="text1"/>
                </w:rPr>
                <w:t xml:space="preserve"> </w:t>
              </w:r>
            </w:ins>
            <w:del w:id="13" w:author="OPPO(Boyuan)-v2" w:date="2022-01-26T18:20:00Z">
              <w:r w:rsidR="005B55B3" w:rsidRPr="00D61690" w:rsidDel="00FC4E2E">
                <w:rPr>
                  <w:rFonts w:eastAsiaTheme="minorEastAsia"/>
                  <w:color w:val="000000" w:themeColor="text1"/>
                </w:rPr>
                <w:delText>Proposal 7: RAN2 to confirm the PC5-RRC indications (included in NotificationMessageSidelink message) applies to both L2 relay and L3 relay.</w:delText>
              </w:r>
            </w:del>
          </w:p>
          <w:p w14:paraId="0611C4EB" w14:textId="7421F75F" w:rsidR="005B55B3" w:rsidRPr="005B55B3" w:rsidRDefault="005B55B3" w:rsidP="005B55B3">
            <w:pPr>
              <w:spacing w:afterLines="50"/>
            </w:pPr>
            <w:del w:id="14" w:author="OPPO(Boyuan)-v2" w:date="2022-01-26T18:20:00Z">
              <w:r w:rsidDel="00FC4E2E">
                <w:rPr>
                  <w:rFonts w:hint="eastAsia"/>
                </w:rPr>
                <w:delText>W</w:delText>
              </w:r>
              <w:r w:rsidDel="00FC4E2E">
                <w:delText>e have the corresponding open issue</w:delText>
              </w:r>
            </w:del>
            <w:ins w:id="15" w:author="OPPO(Boyuan)-v2" w:date="2022-01-26T18:20:00Z">
              <w:r w:rsidR="00FC4E2E">
                <w:t>This issue can be removed.</w:t>
              </w:r>
            </w:ins>
          </w:p>
        </w:tc>
      </w:tr>
      <w:tr w:rsidR="005B55B3" w14:paraId="6DFEA970" w14:textId="72BC2E47" w:rsidTr="00D61690">
        <w:tc>
          <w:tcPr>
            <w:tcW w:w="1413" w:type="dxa"/>
          </w:tcPr>
          <w:p w14:paraId="5AE44C15" w14:textId="6E24215F" w:rsidR="005B55B3" w:rsidRDefault="005B55B3" w:rsidP="005B55B3">
            <w:pPr>
              <w:spacing w:afterLines="50"/>
            </w:pPr>
            <w:r>
              <w:rPr>
                <w:rFonts w:hint="eastAsia"/>
              </w:rPr>
              <w:t>O</w:t>
            </w:r>
            <w:r>
              <w:t>1.16</w:t>
            </w:r>
          </w:p>
        </w:tc>
        <w:tc>
          <w:tcPr>
            <w:tcW w:w="3685" w:type="dxa"/>
          </w:tcPr>
          <w:p w14:paraId="0347A12B" w14:textId="65CEDBC8" w:rsidR="005B55B3" w:rsidRDefault="005B55B3" w:rsidP="005B55B3">
            <w:pPr>
              <w:spacing w:afterLines="50"/>
            </w:pPr>
            <w:r>
              <w:t xml:space="preserve">[Open issue from </w:t>
            </w:r>
            <w:proofErr w:type="spellStart"/>
            <w:r>
              <w:t>tdoc</w:t>
            </w:r>
            <w:proofErr w:type="spellEnd"/>
            <w:r>
              <w:t xml:space="preserve"> R2-2201508]</w:t>
            </w:r>
            <w:r w:rsidR="00023E57">
              <w:t xml:space="preserve"> </w:t>
            </w:r>
            <w:r>
              <w:rPr>
                <w:rFonts w:hint="eastAsia"/>
              </w:rPr>
              <w:t>F</w:t>
            </w:r>
            <w:r>
              <w:t>FS on the definition of out-of-coverage UE in RRC CR</w:t>
            </w:r>
          </w:p>
        </w:tc>
        <w:tc>
          <w:tcPr>
            <w:tcW w:w="2977" w:type="dxa"/>
          </w:tcPr>
          <w:p w14:paraId="30FE4304" w14:textId="005AD3A2" w:rsidR="005B55B3" w:rsidRDefault="001C7464"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769CFAB3" w14:textId="77777777" w:rsidR="005B55B3" w:rsidRDefault="005B55B3" w:rsidP="005B55B3">
            <w:pPr>
              <w:spacing w:afterLines="50"/>
            </w:pPr>
            <w:r>
              <w:rPr>
                <w:rFonts w:hint="eastAsia"/>
              </w:rPr>
              <w:t>D</w:t>
            </w:r>
            <w:r>
              <w:t>ue to the proposal in R2-2201508 related 38.331 stage-3 open issue:</w:t>
            </w:r>
          </w:p>
          <w:p w14:paraId="6E4FB324" w14:textId="77777777" w:rsidR="005B55B3" w:rsidRPr="00D61690" w:rsidRDefault="005B55B3" w:rsidP="005B55B3">
            <w:pPr>
              <w:rPr>
                <w:rFonts w:eastAsiaTheme="minorEastAsia"/>
                <w:color w:val="000000" w:themeColor="text1"/>
              </w:rPr>
            </w:pPr>
            <w:r w:rsidRPr="00D61690">
              <w:rPr>
                <w:rFonts w:eastAsiaTheme="minorEastAsia"/>
                <w:color w:val="000000" w:themeColor="text1"/>
              </w:rPr>
              <w:t>Proposal 8: Agree the update on 5.8.x3.3</w:t>
            </w:r>
            <w:r w:rsidRPr="00D61690">
              <w:rPr>
                <w:rFonts w:eastAsiaTheme="minorEastAsia"/>
                <w:color w:val="000000" w:themeColor="text1"/>
              </w:rPr>
              <w:tab/>
              <w:t xml:space="preserve">Selection and reselection of NR </w:t>
            </w:r>
            <w:proofErr w:type="spellStart"/>
            <w:r w:rsidRPr="00D61690">
              <w:rPr>
                <w:rFonts w:eastAsiaTheme="minorEastAsia"/>
                <w:color w:val="000000" w:themeColor="text1"/>
              </w:rPr>
              <w:t>sidelink</w:t>
            </w:r>
            <w:proofErr w:type="spellEnd"/>
            <w:r w:rsidRPr="00D61690">
              <w:rPr>
                <w:rFonts w:eastAsiaTheme="minorEastAsia"/>
                <w:color w:val="000000" w:themeColor="text1"/>
              </w:rPr>
              <w:t xml:space="preserve"> U2N Relay UE in RRC running CR.</w:t>
            </w:r>
          </w:p>
          <w:p w14:paraId="384861DD" w14:textId="00C379DC" w:rsidR="005B55B3" w:rsidRPr="005B55B3" w:rsidRDefault="005B55B3" w:rsidP="005B55B3">
            <w:pPr>
              <w:spacing w:afterLines="50"/>
            </w:pPr>
            <w:r>
              <w:rPr>
                <w:rFonts w:hint="eastAsia"/>
              </w:rPr>
              <w:t>W</w:t>
            </w:r>
            <w:r>
              <w:t>e have the corresponding open issue</w:t>
            </w:r>
          </w:p>
        </w:tc>
      </w:tr>
      <w:tr w:rsidR="005B55B3" w14:paraId="4FDDED9F" w14:textId="71601ADE" w:rsidTr="00D61690">
        <w:tc>
          <w:tcPr>
            <w:tcW w:w="1413" w:type="dxa"/>
          </w:tcPr>
          <w:p w14:paraId="634BD4AB" w14:textId="014F21EF" w:rsidR="005B55B3" w:rsidRDefault="005B55B3" w:rsidP="005B55B3">
            <w:pPr>
              <w:spacing w:afterLines="50"/>
            </w:pPr>
            <w:r>
              <w:rPr>
                <w:rFonts w:hint="eastAsia"/>
              </w:rPr>
              <w:t>O</w:t>
            </w:r>
            <w:r>
              <w:t>1.17</w:t>
            </w:r>
          </w:p>
        </w:tc>
        <w:tc>
          <w:tcPr>
            <w:tcW w:w="3685" w:type="dxa"/>
          </w:tcPr>
          <w:p w14:paraId="6F2A9689" w14:textId="4BD27640" w:rsidR="005B55B3" w:rsidRDefault="005B55B3" w:rsidP="005B55B3">
            <w:pPr>
              <w:spacing w:afterLines="50"/>
            </w:pPr>
            <w:r>
              <w:t>[FFS point from R2#116b agreement]</w:t>
            </w:r>
            <w:r w:rsidR="00023E57">
              <w:t xml:space="preserve"> </w:t>
            </w:r>
            <w:r>
              <w:t>Whether L3 relaying support is signalled implicitly or explicitly in SIB12.</w:t>
            </w:r>
          </w:p>
        </w:tc>
        <w:tc>
          <w:tcPr>
            <w:tcW w:w="2977" w:type="dxa"/>
          </w:tcPr>
          <w:p w14:paraId="2C92745A" w14:textId="482E6887"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5AF1C0D1" w14:textId="77777777" w:rsidR="005B55B3" w:rsidRDefault="005B55B3" w:rsidP="005B55B3">
            <w:pPr>
              <w:spacing w:afterLines="50"/>
            </w:pPr>
            <w:r>
              <w:rPr>
                <w:rFonts w:hint="eastAsia"/>
              </w:rPr>
              <w:t>D</w:t>
            </w:r>
            <w:r>
              <w:t>ue to the agreement made in RAN2 #116b:</w:t>
            </w:r>
          </w:p>
          <w:p w14:paraId="2B1D1E2A" w14:textId="77777777" w:rsidR="005B55B3" w:rsidRDefault="005B55B3" w:rsidP="005B55B3">
            <w:pPr>
              <w:spacing w:afterLines="50"/>
            </w:pPr>
            <w:r w:rsidRPr="005B55B3">
              <w:t>Whether L3 relaying support is signalled implicitly by indicating the support of discovery, or signalled independently from support of discovery, can be discussed in stage 3 drafting.</w:t>
            </w:r>
          </w:p>
          <w:p w14:paraId="0EF3B6A1" w14:textId="25476B46" w:rsidR="005B55B3" w:rsidRDefault="005B55B3" w:rsidP="005B55B3">
            <w:pPr>
              <w:spacing w:afterLines="50"/>
            </w:pPr>
            <w:r>
              <w:rPr>
                <w:rFonts w:hint="eastAsia"/>
              </w:rPr>
              <w:lastRenderedPageBreak/>
              <w:t>W</w:t>
            </w:r>
            <w:r>
              <w:t>e have the corresponding open issue</w:t>
            </w:r>
          </w:p>
        </w:tc>
      </w:tr>
      <w:tr w:rsidR="005B55B3" w14:paraId="113828B6" w14:textId="36B1FB42" w:rsidTr="00D61690">
        <w:tc>
          <w:tcPr>
            <w:tcW w:w="1413" w:type="dxa"/>
          </w:tcPr>
          <w:p w14:paraId="0919747F" w14:textId="3E5E74B6" w:rsidR="005B55B3" w:rsidRDefault="005B55B3" w:rsidP="005B55B3">
            <w:pPr>
              <w:spacing w:afterLines="50"/>
            </w:pPr>
            <w:r>
              <w:rPr>
                <w:rFonts w:hint="eastAsia"/>
              </w:rPr>
              <w:lastRenderedPageBreak/>
              <w:t>O</w:t>
            </w:r>
            <w:r>
              <w:t>1.18</w:t>
            </w:r>
          </w:p>
        </w:tc>
        <w:tc>
          <w:tcPr>
            <w:tcW w:w="3685" w:type="dxa"/>
          </w:tcPr>
          <w:p w14:paraId="3096E4B5" w14:textId="33EC15AF" w:rsidR="005B55B3" w:rsidRDefault="006B1635" w:rsidP="005B55B3">
            <w:pPr>
              <w:spacing w:afterLines="50"/>
            </w:pPr>
            <w:r>
              <w:t>[FFS point from R2#116b agreement]</w:t>
            </w:r>
            <w:r w:rsidR="005B55B3">
              <w:rPr>
                <w:rFonts w:hint="eastAsia"/>
              </w:rPr>
              <w:t>F</w:t>
            </w:r>
            <w:r w:rsidR="005B55B3">
              <w:t>FS on detailed signalling to differentiate between support of relay vs. non-relay discovery in SIB12.</w:t>
            </w:r>
          </w:p>
        </w:tc>
        <w:tc>
          <w:tcPr>
            <w:tcW w:w="2977" w:type="dxa"/>
          </w:tcPr>
          <w:p w14:paraId="27D0D2EA" w14:textId="07D83D1B"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05EAE222" w14:textId="77777777" w:rsidR="005B55B3" w:rsidRDefault="005B55B3" w:rsidP="005B55B3">
            <w:pPr>
              <w:spacing w:afterLines="50"/>
            </w:pPr>
            <w:r>
              <w:rPr>
                <w:rFonts w:hint="eastAsia"/>
              </w:rPr>
              <w:t>D</w:t>
            </w:r>
            <w:r>
              <w:t>ue to the agreement made in RAN2 #116b:</w:t>
            </w:r>
          </w:p>
          <w:p w14:paraId="7A7EAA04" w14:textId="77777777" w:rsidR="005B55B3" w:rsidRDefault="005B55B3" w:rsidP="005B55B3">
            <w:pPr>
              <w:spacing w:afterLines="50"/>
            </w:pPr>
            <w:r>
              <w:t xml:space="preserve">The UE can determine from SIB12 whether the </w:t>
            </w:r>
            <w:proofErr w:type="spellStart"/>
            <w:r>
              <w:t>gNB</w:t>
            </w:r>
            <w:proofErr w:type="spellEnd"/>
            <w:r>
              <w:t xml:space="preserve">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6500D25D" w14:textId="48865F3F" w:rsidR="005B55B3" w:rsidRDefault="005B55B3" w:rsidP="005B55B3">
            <w:pPr>
              <w:spacing w:afterLines="50"/>
            </w:pPr>
            <w:r>
              <w:rPr>
                <w:rFonts w:hint="eastAsia"/>
              </w:rPr>
              <w:t>W</w:t>
            </w:r>
            <w:r>
              <w:t>e have the corresponding open issue</w:t>
            </w:r>
          </w:p>
        </w:tc>
      </w:tr>
      <w:tr w:rsidR="00FC4E2E" w14:paraId="7AC501F2" w14:textId="77777777" w:rsidTr="00D61690">
        <w:trPr>
          <w:ins w:id="16" w:author="OPPO(Boyuan)-v2" w:date="2022-01-26T18:12:00Z"/>
        </w:trPr>
        <w:tc>
          <w:tcPr>
            <w:tcW w:w="1413" w:type="dxa"/>
          </w:tcPr>
          <w:p w14:paraId="01E1873D" w14:textId="2716BF78" w:rsidR="00FC4E2E" w:rsidRDefault="00FC4E2E" w:rsidP="005B55B3">
            <w:pPr>
              <w:spacing w:afterLines="50"/>
              <w:rPr>
                <w:ins w:id="17" w:author="OPPO(Boyuan)-v2" w:date="2022-01-26T18:12:00Z"/>
                <w:rFonts w:hint="eastAsia"/>
              </w:rPr>
            </w:pPr>
            <w:ins w:id="18" w:author="OPPO(Boyuan)-v2" w:date="2022-01-26T18:12:00Z">
              <w:r>
                <w:rPr>
                  <w:rFonts w:hint="eastAsia"/>
                </w:rPr>
                <w:t>O</w:t>
              </w:r>
              <w:r>
                <w:t>1.19</w:t>
              </w:r>
            </w:ins>
          </w:p>
        </w:tc>
        <w:tc>
          <w:tcPr>
            <w:tcW w:w="3685" w:type="dxa"/>
          </w:tcPr>
          <w:p w14:paraId="440DD42D" w14:textId="46080C13" w:rsidR="00FC4E2E" w:rsidRDefault="00FC4E2E" w:rsidP="005B55B3">
            <w:pPr>
              <w:spacing w:afterLines="50"/>
              <w:rPr>
                <w:ins w:id="19" w:author="OPPO(Boyuan)-v2" w:date="2022-01-26T18:12:00Z"/>
              </w:rPr>
            </w:pPr>
            <w:ins w:id="20" w:author="OPPO(Boyuan)-v2" w:date="2022-01-26T18:12:00Z">
              <w:r>
                <w:rPr>
                  <w:rFonts w:hint="eastAsia"/>
                </w:rPr>
                <w:t>[</w:t>
              </w:r>
              <w:r>
                <w:t xml:space="preserve">EN from running-CR of </w:t>
              </w:r>
              <w:proofErr w:type="gramStart"/>
              <w:r>
                <w:t>38.321]Whether</w:t>
              </w:r>
              <w:proofErr w:type="gramEnd"/>
              <w:r>
                <w:t xml:space="preserve"> </w:t>
              </w:r>
            </w:ins>
            <w:ins w:id="21" w:author="OPPO(Boyuan)-v2" w:date="2022-01-26T18:13:00Z">
              <w:r>
                <w:t xml:space="preserve">MAC procedure will be impacted to disallow multiplexing </w:t>
              </w:r>
              <w:proofErr w:type="spellStart"/>
              <w:r>
                <w:t>sidelink</w:t>
              </w:r>
              <w:proofErr w:type="spellEnd"/>
              <w:r>
                <w:t xml:space="preserve"> discovery and </w:t>
              </w:r>
              <w:proofErr w:type="spellStart"/>
              <w:r>
                <w:t>sidelink</w:t>
              </w:r>
              <w:proofErr w:type="spellEnd"/>
              <w:r>
                <w:t xml:space="preserve"> data</w:t>
              </w:r>
            </w:ins>
          </w:p>
        </w:tc>
        <w:tc>
          <w:tcPr>
            <w:tcW w:w="2977" w:type="dxa"/>
          </w:tcPr>
          <w:p w14:paraId="619191D9" w14:textId="4E3241EB" w:rsidR="00FC4E2E" w:rsidRDefault="00FC4E2E" w:rsidP="005B55B3">
            <w:pPr>
              <w:spacing w:afterLines="50"/>
              <w:rPr>
                <w:ins w:id="22" w:author="OPPO(Boyuan)-v2" w:date="2022-01-26T18:12:00Z"/>
                <w:rFonts w:hint="eastAsia"/>
              </w:rPr>
            </w:pPr>
            <w:ins w:id="23" w:author="OPPO(Boyuan)-v2" w:date="2022-01-26T18:13:00Z">
              <w:r>
                <w:rPr>
                  <w:rFonts w:hint="eastAsia"/>
                </w:rPr>
                <w:t>C</w:t>
              </w:r>
              <w:r>
                <w:t>R rapporteur handled</w:t>
              </w:r>
            </w:ins>
          </w:p>
        </w:tc>
        <w:tc>
          <w:tcPr>
            <w:tcW w:w="6203" w:type="dxa"/>
          </w:tcPr>
          <w:p w14:paraId="7AB756C4" w14:textId="77777777" w:rsidR="00FC4E2E" w:rsidRDefault="00FC4E2E" w:rsidP="005B55B3">
            <w:pPr>
              <w:spacing w:afterLines="50"/>
              <w:rPr>
                <w:ins w:id="24" w:author="OPPO(Boyuan)-v2" w:date="2022-01-26T18:14:00Z"/>
              </w:rPr>
            </w:pPr>
            <w:ins w:id="25" w:author="OPPO(Boyuan)-v2" w:date="2022-01-26T18:13:00Z">
              <w:r>
                <w:rPr>
                  <w:rFonts w:hint="eastAsia"/>
                </w:rPr>
                <w:t>D</w:t>
              </w:r>
              <w:r>
                <w:t>ue to the EN in 38.321</w:t>
              </w:r>
            </w:ins>
            <w:ins w:id="26" w:author="OPPO(Boyuan)-v2" w:date="2022-01-26T18:14:00Z">
              <w:r>
                <w:t xml:space="preserve"> running CR:</w:t>
              </w:r>
            </w:ins>
          </w:p>
          <w:p w14:paraId="66888DD1" w14:textId="77777777" w:rsidR="00FC4E2E" w:rsidRPr="00DA7DD6" w:rsidRDefault="00FC4E2E" w:rsidP="00FC4E2E">
            <w:pPr>
              <w:pStyle w:val="EditorsNote"/>
              <w:rPr>
                <w:ins w:id="27" w:author="OPPO(Boyuan)-v2" w:date="2022-01-26T18:14:00Z"/>
                <w:i/>
                <w:iCs/>
              </w:rPr>
            </w:pPr>
            <w:ins w:id="28" w:author="OPPO(Boyuan)-v2" w:date="2022-01-26T18:14:00Z">
              <w:r w:rsidRPr="00B7626A">
                <w:rPr>
                  <w:i/>
                  <w:iCs/>
                  <w:highlight w:val="yellow"/>
                </w:rPr>
                <w:t>Editor’s Note:</w:t>
              </w:r>
              <w:r w:rsidRPr="00B7626A">
                <w:rPr>
                  <w:i/>
                  <w:iCs/>
                  <w:highlight w:val="yellow"/>
                </w:rPr>
                <w:tab/>
                <w:t xml:space="preserve">FFS if any MAC layer procedure is needed to disallow the multiplexing of </w:t>
              </w:r>
              <w:proofErr w:type="spellStart"/>
              <w:r w:rsidRPr="00B7626A">
                <w:rPr>
                  <w:i/>
                  <w:iCs/>
                  <w:highlight w:val="yellow"/>
                </w:rPr>
                <w:t>Sidelink</w:t>
              </w:r>
              <w:proofErr w:type="spellEnd"/>
              <w:r w:rsidRPr="00B7626A">
                <w:rPr>
                  <w:i/>
                  <w:iCs/>
                  <w:highlight w:val="yellow"/>
                </w:rPr>
                <w:t xml:space="preserve"> discovery and </w:t>
              </w:r>
              <w:proofErr w:type="spellStart"/>
              <w:r w:rsidRPr="00B7626A">
                <w:rPr>
                  <w:i/>
                  <w:iCs/>
                  <w:highlight w:val="yellow"/>
                </w:rPr>
                <w:t>Sidelink</w:t>
              </w:r>
              <w:proofErr w:type="spellEnd"/>
              <w:r w:rsidRPr="00B7626A">
                <w:rPr>
                  <w:i/>
                  <w:iCs/>
                  <w:highlight w:val="yellow"/>
                </w:rPr>
                <w:t xml:space="preserve"> Data in the same MAC PDU, or it can be safely assumed that upper layer has completely separated </w:t>
              </w:r>
              <w:proofErr w:type="spellStart"/>
              <w:r w:rsidRPr="00B7626A">
                <w:rPr>
                  <w:i/>
                  <w:iCs/>
                  <w:highlight w:val="yellow"/>
                </w:rPr>
                <w:t>side</w:t>
              </w:r>
              <w:r>
                <w:rPr>
                  <w:i/>
                  <w:iCs/>
                  <w:highlight w:val="yellow"/>
                </w:rPr>
                <w:t>l</w:t>
              </w:r>
              <w:r w:rsidRPr="00B7626A">
                <w:rPr>
                  <w:i/>
                  <w:iCs/>
                  <w:highlight w:val="yellow"/>
                </w:rPr>
                <w:t>ink</w:t>
              </w:r>
              <w:proofErr w:type="spellEnd"/>
              <w:r w:rsidRPr="00B7626A">
                <w:rPr>
                  <w:i/>
                  <w:iCs/>
                  <w:highlight w:val="yellow"/>
                </w:rPr>
                <w:t xml:space="preserve"> data and </w:t>
              </w:r>
              <w:proofErr w:type="spellStart"/>
              <w:r w:rsidRPr="00B7626A">
                <w:rPr>
                  <w:i/>
                  <w:iCs/>
                  <w:highlight w:val="yellow"/>
                </w:rPr>
                <w:t>sidelink</w:t>
              </w:r>
              <w:proofErr w:type="spellEnd"/>
              <w:r w:rsidRPr="00B7626A">
                <w:rPr>
                  <w:i/>
                  <w:iCs/>
                  <w:highlight w:val="yellow"/>
                </w:rPr>
                <w:t xml:space="preserve"> discovery messages with different Destinations.</w:t>
              </w:r>
            </w:ins>
          </w:p>
          <w:p w14:paraId="2F3A385E" w14:textId="77777777" w:rsidR="00447B14" w:rsidRDefault="00447B14" w:rsidP="00447B14">
            <w:pPr>
              <w:spacing w:afterLines="50"/>
              <w:rPr>
                <w:ins w:id="29" w:author="OPPO(Boyuan)-v2" w:date="2022-01-26T19:06:00Z"/>
              </w:rPr>
            </w:pPr>
            <w:ins w:id="30" w:author="OPPO(Boyuan)-v2" w:date="2022-01-26T19:06:00Z">
              <w:r>
                <w:t xml:space="preserve">We have the corresponding open </w:t>
              </w:r>
              <w:proofErr w:type="gramStart"/>
              <w:r>
                <w:t>issue ,</w:t>
              </w:r>
              <w:proofErr w:type="gramEnd"/>
              <w:r>
                <w:t xml:space="preserve"> yet considering the RAN2 agreement as follows, there should not be major left issue (if any) if SA2 confirm</w:t>
              </w:r>
            </w:ins>
          </w:p>
          <w:p w14:paraId="67914118" w14:textId="77777777" w:rsidR="00447B14" w:rsidRDefault="00447B14" w:rsidP="00447B14">
            <w:pPr>
              <w:spacing w:afterLines="50"/>
              <w:rPr>
                <w:ins w:id="31" w:author="OPPO(Boyuan)-v2" w:date="2022-01-26T19:06:00Z"/>
              </w:rPr>
            </w:pPr>
            <w:ins w:id="32" w:author="OPPO(Boyuan)-v2" w:date="2022-01-26T19:06:00Z">
              <w:r>
                <w:t xml:space="preserve">Proposal 2.1: [17/19] RAN2 assumes that discovery and data transmitted by a UE cannot be multiplexed into the same TB because they are always associated to different destination L2 IDs.  RAN2 sends this assumption in </w:t>
              </w:r>
              <w:proofErr w:type="gramStart"/>
              <w:r>
                <w:t>an</w:t>
              </w:r>
              <w:proofErr w:type="gramEnd"/>
              <w:r>
                <w:t xml:space="preserve"> LS to SA2.</w:t>
              </w:r>
            </w:ins>
          </w:p>
          <w:p w14:paraId="4A7B127B" w14:textId="77777777" w:rsidR="00447B14" w:rsidRDefault="00447B14" w:rsidP="00447B14">
            <w:pPr>
              <w:spacing w:afterLines="50"/>
              <w:rPr>
                <w:ins w:id="33" w:author="OPPO(Boyuan)-v2" w:date="2022-01-26T19:06:00Z"/>
              </w:rPr>
            </w:pPr>
            <w:ins w:id="34" w:author="OPPO(Boyuan)-v2" w:date="2022-01-26T19:06:00Z">
              <w:r>
                <w:t>Proposal 2.2: [18/19] For SL LCP procedure, only L2 destination IDs associated to discovery can be selected for grants from the dedicated discovery resource pool.</w:t>
              </w:r>
            </w:ins>
          </w:p>
          <w:p w14:paraId="289517F6" w14:textId="6E80CD93" w:rsidR="00FC4E2E" w:rsidRPr="00FC4E2E" w:rsidRDefault="00447B14" w:rsidP="00447B14">
            <w:pPr>
              <w:spacing w:afterLines="50"/>
              <w:rPr>
                <w:ins w:id="35" w:author="OPPO(Boyuan)-v2" w:date="2022-01-26T18:12:00Z"/>
                <w:rFonts w:hint="eastAsia"/>
              </w:rPr>
            </w:pPr>
            <w:ins w:id="36" w:author="OPPO(Boyuan)-v2" w:date="2022-01-26T19:06:00Z">
              <w:r>
                <w:t>Proposal 2.3 (modified): [19/20] For SL LCP procedure, when the dedicated discovery pool is configured/used, only L2 destination IDs associated to communication can be selected for grants from the shared resource pool.  When the dedicated resource pool is not configured/used, this restriction is not applied.</w:t>
              </w:r>
            </w:ins>
          </w:p>
        </w:tc>
      </w:tr>
      <w:tr w:rsidR="00FC4E2E" w14:paraId="32FCC2EE" w14:textId="77777777" w:rsidTr="00D61690">
        <w:trPr>
          <w:ins w:id="37" w:author="OPPO(Boyuan)-v2" w:date="2022-01-26T18:14:00Z"/>
        </w:trPr>
        <w:tc>
          <w:tcPr>
            <w:tcW w:w="1413" w:type="dxa"/>
          </w:tcPr>
          <w:p w14:paraId="3F3FAD6D" w14:textId="77777777" w:rsidR="00FC4E2E" w:rsidRDefault="00FC4E2E" w:rsidP="005B55B3">
            <w:pPr>
              <w:spacing w:afterLines="50"/>
              <w:rPr>
                <w:ins w:id="38" w:author="OPPO(Boyuan)-v2" w:date="2022-01-26T18:14:00Z"/>
                <w:rFonts w:hint="eastAsia"/>
              </w:rPr>
            </w:pPr>
          </w:p>
        </w:tc>
        <w:tc>
          <w:tcPr>
            <w:tcW w:w="3685" w:type="dxa"/>
          </w:tcPr>
          <w:p w14:paraId="08ED0179" w14:textId="77777777" w:rsidR="00FC4E2E" w:rsidRDefault="00FC4E2E" w:rsidP="005B55B3">
            <w:pPr>
              <w:spacing w:afterLines="50"/>
              <w:rPr>
                <w:ins w:id="39" w:author="OPPO(Boyuan)-v2" w:date="2022-01-26T18:14:00Z"/>
                <w:rFonts w:hint="eastAsia"/>
              </w:rPr>
            </w:pPr>
          </w:p>
        </w:tc>
        <w:tc>
          <w:tcPr>
            <w:tcW w:w="2977" w:type="dxa"/>
          </w:tcPr>
          <w:p w14:paraId="075E2E64" w14:textId="77777777" w:rsidR="00FC4E2E" w:rsidRDefault="00FC4E2E" w:rsidP="005B55B3">
            <w:pPr>
              <w:spacing w:afterLines="50"/>
              <w:rPr>
                <w:ins w:id="40" w:author="OPPO(Boyuan)-v2" w:date="2022-01-26T18:14:00Z"/>
                <w:rFonts w:hint="eastAsia"/>
              </w:rPr>
            </w:pPr>
          </w:p>
        </w:tc>
        <w:tc>
          <w:tcPr>
            <w:tcW w:w="6203" w:type="dxa"/>
          </w:tcPr>
          <w:p w14:paraId="432664FB" w14:textId="77777777" w:rsidR="00FC4E2E" w:rsidRDefault="00FC4E2E" w:rsidP="005B55B3">
            <w:pPr>
              <w:spacing w:afterLines="50"/>
              <w:rPr>
                <w:ins w:id="41" w:author="OPPO(Boyuan)-v2" w:date="2022-01-26T18:14:00Z"/>
                <w:rFonts w:hint="eastAsia"/>
              </w:rPr>
            </w:pPr>
          </w:p>
        </w:tc>
      </w:tr>
    </w:tbl>
    <w:p w14:paraId="584637C9" w14:textId="6B714AD8" w:rsidR="004C0BDF" w:rsidRDefault="004C0BDF" w:rsidP="004C0BDF"/>
    <w:p w14:paraId="74513055" w14:textId="2551B7FE" w:rsidR="008A063E" w:rsidRDefault="00120F58" w:rsidP="003C7CFE">
      <w:pPr>
        <w:pStyle w:val="4"/>
      </w:pPr>
      <w:bookmarkStart w:id="42" w:name="_Hlk93997728"/>
      <w:r>
        <w:lastRenderedPageBreak/>
        <w:t>Company i</w:t>
      </w:r>
      <w:r w:rsidR="008A063E">
        <w:t>nput table</w:t>
      </w:r>
    </w:p>
    <w:tbl>
      <w:tblPr>
        <w:tblStyle w:val="afd"/>
        <w:tblW w:w="16604" w:type="dxa"/>
        <w:tblLook w:val="04A0" w:firstRow="1" w:lastRow="0" w:firstColumn="1" w:lastColumn="0" w:noHBand="0" w:noVBand="1"/>
      </w:tblPr>
      <w:tblGrid>
        <w:gridCol w:w="2083"/>
        <w:gridCol w:w="1366"/>
        <w:gridCol w:w="5987"/>
        <w:gridCol w:w="2516"/>
        <w:gridCol w:w="2326"/>
        <w:gridCol w:w="2326"/>
        <w:tblGridChange w:id="43">
          <w:tblGrid>
            <w:gridCol w:w="2083"/>
            <w:gridCol w:w="1366"/>
            <w:gridCol w:w="5987"/>
            <w:gridCol w:w="2516"/>
            <w:gridCol w:w="2326"/>
            <w:gridCol w:w="2326"/>
          </w:tblGrid>
        </w:tblGridChange>
      </w:tblGrid>
      <w:tr w:rsidR="00447B14" w14:paraId="15BCF157" w14:textId="4944214D" w:rsidTr="00447B14">
        <w:tc>
          <w:tcPr>
            <w:tcW w:w="2083" w:type="dxa"/>
          </w:tcPr>
          <w:bookmarkEnd w:id="42"/>
          <w:p w14:paraId="05894BEC" w14:textId="77777777" w:rsidR="00447B14" w:rsidRDefault="00447B14" w:rsidP="00447B14">
            <w:r>
              <w:rPr>
                <w:rFonts w:hint="eastAsia"/>
              </w:rPr>
              <w:t>C</w:t>
            </w:r>
            <w:r>
              <w:t>ompany</w:t>
            </w:r>
          </w:p>
        </w:tc>
        <w:tc>
          <w:tcPr>
            <w:tcW w:w="1366" w:type="dxa"/>
          </w:tcPr>
          <w:p w14:paraId="7F3257D9" w14:textId="77777777" w:rsidR="00447B14" w:rsidRDefault="00447B14" w:rsidP="00447B14">
            <w:r>
              <w:rPr>
                <w:rFonts w:hint="eastAsia"/>
              </w:rPr>
              <w:t>I</w:t>
            </w:r>
            <w:r>
              <w:t>ssue Index</w:t>
            </w:r>
          </w:p>
        </w:tc>
        <w:tc>
          <w:tcPr>
            <w:tcW w:w="5987" w:type="dxa"/>
          </w:tcPr>
          <w:p w14:paraId="49612C19" w14:textId="77777777" w:rsidR="00447B14" w:rsidRDefault="00447B14" w:rsidP="00447B14">
            <w:r>
              <w:rPr>
                <w:rFonts w:hint="eastAsia"/>
              </w:rPr>
              <w:t>D</w:t>
            </w:r>
            <w:r>
              <w:t>escription</w:t>
            </w:r>
          </w:p>
        </w:tc>
        <w:tc>
          <w:tcPr>
            <w:tcW w:w="2516" w:type="dxa"/>
          </w:tcPr>
          <w:p w14:paraId="2FE5961F" w14:textId="77777777" w:rsidR="00447B14" w:rsidRDefault="00447B14" w:rsidP="00447B14">
            <w:r>
              <w:rPr>
                <w:rFonts w:hint="eastAsia"/>
              </w:rPr>
              <w:t>S</w:t>
            </w:r>
            <w:r>
              <w:t>uggested handling</w:t>
            </w:r>
          </w:p>
        </w:tc>
        <w:tc>
          <w:tcPr>
            <w:tcW w:w="2326" w:type="dxa"/>
          </w:tcPr>
          <w:p w14:paraId="7E975433" w14:textId="0C50E68B" w:rsidR="00447B14" w:rsidRDefault="00447B14" w:rsidP="00447B14">
            <w:pPr>
              <w:rPr>
                <w:ins w:id="44" w:author="OPPO(Boyuan)-v2" w:date="2022-01-26T19:07:00Z"/>
                <w:rFonts w:hint="eastAsia"/>
              </w:rPr>
            </w:pPr>
            <w:ins w:id="45" w:author="OPPO(Boyuan)-v2" w:date="2022-01-26T19:07:00Z">
              <w:r>
                <w:rPr>
                  <w:rFonts w:hint="eastAsia"/>
                </w:rPr>
                <w:t>R</w:t>
              </w:r>
              <w:r>
                <w:t>apporteur Response</w:t>
              </w:r>
            </w:ins>
          </w:p>
        </w:tc>
        <w:tc>
          <w:tcPr>
            <w:tcW w:w="2326" w:type="dxa"/>
          </w:tcPr>
          <w:p w14:paraId="55BE60F6" w14:textId="536FAEF2" w:rsidR="00447B14" w:rsidRDefault="00447B14" w:rsidP="00447B14">
            <w:pPr>
              <w:rPr>
                <w:ins w:id="46" w:author="OPPO(Boyuan)-v2" w:date="2022-01-26T14:21:00Z"/>
                <w:rFonts w:hint="eastAsia"/>
              </w:rPr>
            </w:pPr>
            <w:ins w:id="47" w:author="OPPO(Boyuan)-v2" w:date="2022-01-26T14:21:00Z">
              <w:r>
                <w:rPr>
                  <w:rFonts w:hint="eastAsia"/>
                </w:rPr>
                <w:t>R</w:t>
              </w:r>
              <w:r>
                <w:t>apporteur Response</w:t>
              </w:r>
            </w:ins>
          </w:p>
        </w:tc>
      </w:tr>
      <w:tr w:rsidR="00447B14" w14:paraId="022655C5" w14:textId="039A9CFB" w:rsidTr="00447B14">
        <w:tc>
          <w:tcPr>
            <w:tcW w:w="2083" w:type="dxa"/>
          </w:tcPr>
          <w:p w14:paraId="0C83546D" w14:textId="2B2DD418" w:rsidR="00447B14" w:rsidRDefault="00447B14" w:rsidP="00447B14">
            <w:r>
              <w:rPr>
                <w:rFonts w:hint="eastAsia"/>
              </w:rPr>
              <w:t>CATT</w:t>
            </w:r>
          </w:p>
        </w:tc>
        <w:tc>
          <w:tcPr>
            <w:tcW w:w="1366" w:type="dxa"/>
          </w:tcPr>
          <w:p w14:paraId="254A8775" w14:textId="47033A97" w:rsidR="00447B14" w:rsidRDefault="00447B14" w:rsidP="00447B14">
            <w:r>
              <w:t>O1.04</w:t>
            </w:r>
          </w:p>
        </w:tc>
        <w:tc>
          <w:tcPr>
            <w:tcW w:w="5987" w:type="dxa"/>
          </w:tcPr>
          <w:p w14:paraId="373B4D46" w14:textId="3335C71D" w:rsidR="00447B14" w:rsidRDefault="00447B14" w:rsidP="00447B14">
            <w:r>
              <w:rPr>
                <w:rFonts w:hint="eastAsia"/>
              </w:rPr>
              <w:t>We are fine with the current PC5 RRC part. But wonder there are still some FFSs for the PC5-S part, right?</w:t>
            </w:r>
          </w:p>
        </w:tc>
        <w:tc>
          <w:tcPr>
            <w:tcW w:w="2516" w:type="dxa"/>
          </w:tcPr>
          <w:p w14:paraId="791051FD" w14:textId="6A283059" w:rsidR="00447B14" w:rsidRDefault="00447B14" w:rsidP="00447B14">
            <w:r>
              <w:rPr>
                <w:rFonts w:hint="eastAsia"/>
              </w:rPr>
              <w:t>P</w:t>
            </w:r>
            <w:r>
              <w:t>re117-e-offline</w:t>
            </w:r>
          </w:p>
        </w:tc>
        <w:tc>
          <w:tcPr>
            <w:tcW w:w="2326" w:type="dxa"/>
          </w:tcPr>
          <w:p w14:paraId="4B2047C1" w14:textId="16A90BA2" w:rsidR="00447B14" w:rsidRDefault="00447B14" w:rsidP="00447B14">
            <w:pPr>
              <w:rPr>
                <w:ins w:id="48" w:author="OPPO(Boyuan)-v2" w:date="2022-01-26T19:07:00Z"/>
                <w:rFonts w:hint="eastAsia"/>
              </w:rPr>
            </w:pPr>
            <w:ins w:id="49" w:author="OPPO(Boyuan)-v2" w:date="2022-01-26T19:07:00Z">
              <w:r>
                <w:rPr>
                  <w:rFonts w:hint="eastAsia"/>
                </w:rPr>
                <w:t>I</w:t>
              </w:r>
              <w:r>
                <w:t xml:space="preserve"> cannot recall any FFS for PC5-S, can you elaborate more in a detailed way</w:t>
              </w:r>
            </w:ins>
          </w:p>
        </w:tc>
        <w:tc>
          <w:tcPr>
            <w:tcW w:w="2326" w:type="dxa"/>
          </w:tcPr>
          <w:p w14:paraId="5D84F3F7" w14:textId="0E862403" w:rsidR="00447B14" w:rsidRDefault="00447B14" w:rsidP="00447B14">
            <w:pPr>
              <w:rPr>
                <w:ins w:id="50" w:author="OPPO(Boyuan)-v2" w:date="2022-01-26T14:21:00Z"/>
                <w:rFonts w:hint="eastAsia"/>
              </w:rPr>
            </w:pPr>
            <w:ins w:id="51" w:author="OPPO(Boyuan)-v2" w:date="2022-01-26T14:21:00Z">
              <w:r>
                <w:rPr>
                  <w:rFonts w:hint="eastAsia"/>
                </w:rPr>
                <w:t>I</w:t>
              </w:r>
              <w:r>
                <w:t xml:space="preserve"> cannot recall any FFS for </w:t>
              </w:r>
            </w:ins>
            <w:ins w:id="52" w:author="OPPO(Boyuan)-v2" w:date="2022-01-26T14:22:00Z">
              <w:r>
                <w:t>PC5-S, can you elaborate more in a detailed way</w:t>
              </w:r>
            </w:ins>
          </w:p>
        </w:tc>
      </w:tr>
      <w:tr w:rsidR="00447B14" w14:paraId="436B0657" w14:textId="50904011" w:rsidTr="00447B14">
        <w:tc>
          <w:tcPr>
            <w:tcW w:w="2083" w:type="dxa"/>
          </w:tcPr>
          <w:p w14:paraId="13B5079D" w14:textId="0BBF4148" w:rsidR="00447B14" w:rsidRDefault="00447B14" w:rsidP="00447B14">
            <w:ins w:id="53" w:author="Apple - Zhibin Wu" w:date="2022-01-25T16:28:00Z">
              <w:r>
                <w:t>Apple</w:t>
              </w:r>
            </w:ins>
          </w:p>
        </w:tc>
        <w:tc>
          <w:tcPr>
            <w:tcW w:w="1366" w:type="dxa"/>
          </w:tcPr>
          <w:p w14:paraId="22F1C97D" w14:textId="73C8764E" w:rsidR="00447B14" w:rsidRDefault="00447B14" w:rsidP="00447B14">
            <w:ins w:id="54" w:author="Apple - Zhibin Wu" w:date="2022-01-25T16:28:00Z">
              <w:r>
                <w:t>A1.01</w:t>
              </w:r>
            </w:ins>
          </w:p>
        </w:tc>
        <w:tc>
          <w:tcPr>
            <w:tcW w:w="5987" w:type="dxa"/>
          </w:tcPr>
          <w:p w14:paraId="4476C328" w14:textId="7C7A27A5" w:rsidR="00447B14" w:rsidRDefault="00447B14" w:rsidP="00447B14">
            <w:pPr>
              <w:rPr>
                <w:ins w:id="55" w:author="Apple - Zhibin Wu" w:date="2022-01-25T16:28:00Z"/>
              </w:rPr>
            </w:pPr>
            <w:ins w:id="56" w:author="Apple - Zhibin Wu" w:date="2022-01-25T16:28:00Z">
              <w:r>
                <w:t xml:space="preserve">Whether to include RRC state in PC5 </w:t>
              </w:r>
            </w:ins>
            <w:ins w:id="57" w:author="Apple - Zhibin Wu" w:date="2022-01-25T16:29:00Z">
              <w:r>
                <w:t>discovery</w:t>
              </w:r>
            </w:ins>
            <w:ins w:id="58" w:author="Apple - Zhibin Wu" w:date="2022-01-25T16:28:00Z">
              <w:r>
                <w:t xml:space="preserve"> message for L2 relay.</w:t>
              </w:r>
            </w:ins>
          </w:p>
          <w:p w14:paraId="30CB7469" w14:textId="71BC7781" w:rsidR="00447B14" w:rsidRDefault="00447B14" w:rsidP="00447B14">
            <w:ins w:id="59" w:author="Apple - Zhibin Wu" w:date="2022-01-25T16:28:00Z">
              <w:r>
                <w:t>As remote UE has an optional capability to support IDLE/INACTIVE relay</w:t>
              </w:r>
            </w:ins>
            <w:ins w:id="60" w:author="Apple - Zhibin Wu" w:date="2022-01-25T16:30:00Z">
              <w:r>
                <w:t xml:space="preserve"> (working assumption)</w:t>
              </w:r>
            </w:ins>
            <w:ins w:id="61" w:author="Apple - Zhibin Wu" w:date="2022-01-25T16:28:00Z">
              <w:r>
                <w:t xml:space="preserve">, </w:t>
              </w:r>
            </w:ins>
            <w:ins w:id="62" w:author="Apple - Zhibin Wu" w:date="2022-01-25T16:30:00Z">
              <w:r>
                <w:t xml:space="preserve">in-coverage </w:t>
              </w:r>
            </w:ins>
            <w:ins w:id="63" w:author="Apple - Zhibin Wu" w:date="2022-01-25T16:28:00Z">
              <w:r>
                <w:t>remote UE do</w:t>
              </w:r>
            </w:ins>
            <w:ins w:id="64" w:author="Apple - Zhibin Wu" w:date="2022-01-25T16:30:00Z">
              <w:r>
                <w:t>es</w:t>
              </w:r>
            </w:ins>
            <w:ins w:id="65" w:author="Apple - Zhibin Wu" w:date="2022-01-25T16:28:00Z">
              <w:r>
                <w:t xml:space="preserve"> not need to report mea</w:t>
              </w:r>
            </w:ins>
            <w:ins w:id="66" w:author="Apple - Zhibin Wu" w:date="2022-01-25T16:29:00Z">
              <w:r>
                <w:t xml:space="preserve">surement results for IDLE/INACTIVE relay candidates to </w:t>
              </w:r>
              <w:proofErr w:type="spellStart"/>
              <w:r>
                <w:t>gNB</w:t>
              </w:r>
              <w:proofErr w:type="spellEnd"/>
              <w:r>
                <w:t>. Thus, it is better to include RRC state in the discovery message so that the re</w:t>
              </w:r>
            </w:ins>
            <w:ins w:id="67" w:author="Apple - Zhibin Wu" w:date="2022-01-25T16:30:00Z">
              <w:r>
                <w:t>mote UE can tell which relay</w:t>
              </w:r>
            </w:ins>
            <w:ins w:id="68" w:author="Apple - Zhibin Wu" w:date="2022-01-25T16:31:00Z">
              <w:r>
                <w:t>(s)</w:t>
              </w:r>
            </w:ins>
            <w:ins w:id="69" w:author="Apple - Zhibin Wu" w:date="2022-01-25T16:30:00Z">
              <w:r>
                <w:t xml:space="preserve"> </w:t>
              </w:r>
            </w:ins>
            <w:ins w:id="70" w:author="Apple - Zhibin Wu" w:date="2022-01-25T16:31:00Z">
              <w:r>
                <w:t>are</w:t>
              </w:r>
            </w:ins>
            <w:ins w:id="71" w:author="Apple - Zhibin Wu" w:date="2022-01-25T16:30:00Z">
              <w:r>
                <w:t xml:space="preserve"> to be measured for service continuity.</w:t>
              </w:r>
            </w:ins>
            <w:ins w:id="72" w:author="Apple - Zhibin Wu" w:date="2022-01-25T16:29:00Z">
              <w:r>
                <w:t xml:space="preserve">  </w:t>
              </w:r>
            </w:ins>
          </w:p>
        </w:tc>
        <w:tc>
          <w:tcPr>
            <w:tcW w:w="2516" w:type="dxa"/>
          </w:tcPr>
          <w:p w14:paraId="083DBC3C" w14:textId="7031AB30" w:rsidR="00447B14" w:rsidRDefault="00447B14" w:rsidP="00447B14">
            <w:ins w:id="73" w:author="Apple - Zhibin Wu" w:date="2022-01-25T16:30:00Z">
              <w:r>
                <w:t>Pre117-e-offline</w:t>
              </w:r>
            </w:ins>
          </w:p>
        </w:tc>
        <w:tc>
          <w:tcPr>
            <w:tcW w:w="2326" w:type="dxa"/>
          </w:tcPr>
          <w:p w14:paraId="74F7627A" w14:textId="6E3014F9" w:rsidR="00447B14" w:rsidRDefault="00447B14" w:rsidP="00447B14">
            <w:pPr>
              <w:rPr>
                <w:ins w:id="74" w:author="OPPO(Boyuan)-v2" w:date="2022-01-26T19:07:00Z"/>
              </w:rPr>
            </w:pPr>
            <w:ins w:id="75" w:author="OPPO(Boyuan)-v2" w:date="2022-01-26T19:07:00Z">
              <w:r>
                <w:t xml:space="preserve">Rapp understand network can handle this based on remote UE capability, i.e. if the remote UE is in capable of IDLE/INACTIVE relay UE, </w:t>
              </w:r>
              <w:proofErr w:type="spellStart"/>
              <w:r>
                <w:t>gNB</w:t>
              </w:r>
              <w:proofErr w:type="spellEnd"/>
              <w:r>
                <w:t xml:space="preserve"> would not initiate path switch to the related relay UE. i.e., the RRC state in discovery message is not needed. </w:t>
              </w:r>
              <w:proofErr w:type="gramStart"/>
              <w:r>
                <w:t>So</w:t>
              </w:r>
              <w:proofErr w:type="gramEnd"/>
              <w:r>
                <w:t xml:space="preserve"> seems not a super critical issue to handle.</w:t>
              </w:r>
            </w:ins>
          </w:p>
        </w:tc>
        <w:tc>
          <w:tcPr>
            <w:tcW w:w="2326" w:type="dxa"/>
          </w:tcPr>
          <w:p w14:paraId="48F6B740" w14:textId="306D8796" w:rsidR="00447B14" w:rsidRDefault="00447B14" w:rsidP="00447B14">
            <w:pPr>
              <w:rPr>
                <w:ins w:id="76" w:author="OPPO(Boyuan)-v2" w:date="2022-01-26T14:21:00Z"/>
              </w:rPr>
            </w:pPr>
            <w:ins w:id="77" w:author="OPPO(Boyuan)-v2" w:date="2022-01-26T17:53:00Z">
              <w:r>
                <w:t>Rapp understand network can handle this based on remote UE capability, i.e. if th</w:t>
              </w:r>
            </w:ins>
            <w:ins w:id="78" w:author="OPPO(Boyuan)-v2" w:date="2022-01-26T17:54:00Z">
              <w:r>
                <w:t xml:space="preserve">e remote UE is in capable of IDLE/INACTIVE relay UE, </w:t>
              </w:r>
              <w:proofErr w:type="spellStart"/>
              <w:r>
                <w:t>gNB</w:t>
              </w:r>
              <w:proofErr w:type="spellEnd"/>
              <w:r>
                <w:t xml:space="preserve"> would not initiate path switch to the related relay UE. i.e., the RRC state in discovery message is not needed. </w:t>
              </w:r>
              <w:proofErr w:type="gramStart"/>
              <w:r>
                <w:t>So</w:t>
              </w:r>
              <w:proofErr w:type="gramEnd"/>
              <w:r>
                <w:t xml:space="preserve"> seems not a super critical issue to handle.</w:t>
              </w:r>
            </w:ins>
          </w:p>
        </w:tc>
      </w:tr>
      <w:tr w:rsidR="00447B14" w14:paraId="65ACA71D" w14:textId="77777777" w:rsidTr="00447B14">
        <w:trPr>
          <w:ins w:id="79" w:author="OPPO(Boyuan)-v2" w:date="2022-01-26T18:12:00Z"/>
        </w:trPr>
        <w:tc>
          <w:tcPr>
            <w:tcW w:w="2083" w:type="dxa"/>
          </w:tcPr>
          <w:p w14:paraId="4D0BF21F" w14:textId="3D6FC04C" w:rsidR="00447B14" w:rsidRDefault="00447B14" w:rsidP="00447B14">
            <w:pPr>
              <w:rPr>
                <w:ins w:id="80" w:author="OPPO(Boyuan)-v2" w:date="2022-01-26T18:12:00Z"/>
              </w:rPr>
            </w:pPr>
            <w:ins w:id="81" w:author="OPPO(Boyuan)-v2" w:date="2022-01-26T18:18:00Z">
              <w:r>
                <w:t>Qualcomm</w:t>
              </w:r>
            </w:ins>
          </w:p>
        </w:tc>
        <w:tc>
          <w:tcPr>
            <w:tcW w:w="1366" w:type="dxa"/>
          </w:tcPr>
          <w:p w14:paraId="5E5466B4" w14:textId="0330F775" w:rsidR="00447B14" w:rsidRDefault="00447B14" w:rsidP="00447B14">
            <w:pPr>
              <w:rPr>
                <w:ins w:id="82" w:author="OPPO(Boyuan)-v2" w:date="2022-01-26T18:12:00Z"/>
              </w:rPr>
            </w:pPr>
            <w:ins w:id="83" w:author="OPPO(Boyuan)-v2" w:date="2022-01-26T18:18:00Z">
              <w:r>
                <w:rPr>
                  <w:rFonts w:hint="eastAsia"/>
                </w:rPr>
                <w:t>O</w:t>
              </w:r>
              <w:r>
                <w:t>1.15</w:t>
              </w:r>
            </w:ins>
          </w:p>
        </w:tc>
        <w:tc>
          <w:tcPr>
            <w:tcW w:w="5987" w:type="dxa"/>
          </w:tcPr>
          <w:p w14:paraId="089200CD" w14:textId="77777777" w:rsidR="00447B14" w:rsidRDefault="00447B14" w:rsidP="00447B14">
            <w:pPr>
              <w:rPr>
                <w:ins w:id="84" w:author="OPPO(Boyuan)-v2" w:date="2022-01-26T18:18:00Z"/>
              </w:rPr>
            </w:pPr>
            <w:ins w:id="85" w:author="OPPO(Boyuan)-v2" w:date="2022-01-26T18:18:00Z">
              <w:r>
                <w:t>This issue has been closed because we made below agreement:</w:t>
              </w:r>
            </w:ins>
          </w:p>
          <w:p w14:paraId="64355BEA" w14:textId="77777777" w:rsidR="00447B14" w:rsidRDefault="00447B14" w:rsidP="00447B14">
            <w:pPr>
              <w:rPr>
                <w:ins w:id="86" w:author="OPPO(Boyuan)-v2" w:date="2022-01-26T18:18:00Z"/>
              </w:rPr>
            </w:pPr>
          </w:p>
          <w:p w14:paraId="6E140D9E" w14:textId="77777777" w:rsidR="00447B14" w:rsidRDefault="00447B14" w:rsidP="00447B14">
            <w:pPr>
              <w:pStyle w:val="Doc-text2"/>
              <w:pBdr>
                <w:top w:val="single" w:sz="4" w:space="1" w:color="auto"/>
                <w:left w:val="single" w:sz="4" w:space="4" w:color="auto"/>
                <w:bottom w:val="single" w:sz="4" w:space="1" w:color="auto"/>
                <w:right w:val="single" w:sz="4" w:space="4" w:color="auto"/>
              </w:pBdr>
              <w:rPr>
                <w:ins w:id="87" w:author="OPPO(Boyuan)-v2" w:date="2022-01-26T18:18:00Z"/>
              </w:rPr>
            </w:pPr>
            <w:ins w:id="88" w:author="OPPO(Boyuan)-v2" w:date="2022-01-26T18:18:00Z">
              <w:r>
                <w:t>Proposal 7: RAN2 confirm that the PC5-RRC message for notification is applied to both L2 and L3 relay.</w:t>
              </w:r>
            </w:ins>
          </w:p>
          <w:p w14:paraId="66F4E041" w14:textId="77777777" w:rsidR="00447B14" w:rsidRDefault="00447B14" w:rsidP="00447B14">
            <w:pPr>
              <w:rPr>
                <w:ins w:id="89" w:author="OPPO(Boyuan)-v2" w:date="2022-01-26T18:12:00Z"/>
              </w:rPr>
            </w:pPr>
          </w:p>
        </w:tc>
        <w:tc>
          <w:tcPr>
            <w:tcW w:w="2516" w:type="dxa"/>
          </w:tcPr>
          <w:p w14:paraId="5B4C07C9" w14:textId="125B4D5A" w:rsidR="00447B14" w:rsidRDefault="00447B14" w:rsidP="00447B14">
            <w:pPr>
              <w:rPr>
                <w:ins w:id="90" w:author="OPPO(Boyuan)-v2" w:date="2022-01-26T18:12:00Z"/>
              </w:rPr>
            </w:pPr>
            <w:ins w:id="91" w:author="OPPO(Boyuan)-v2" w:date="2022-01-26T18:18:00Z">
              <w:r>
                <w:t>Closed</w:t>
              </w:r>
            </w:ins>
          </w:p>
        </w:tc>
        <w:tc>
          <w:tcPr>
            <w:tcW w:w="2326" w:type="dxa"/>
          </w:tcPr>
          <w:p w14:paraId="2E688705" w14:textId="45A18D77" w:rsidR="00447B14" w:rsidRDefault="00447B14" w:rsidP="00447B14">
            <w:pPr>
              <w:rPr>
                <w:ins w:id="92" w:author="OPPO(Boyuan)-v2" w:date="2022-01-26T19:07:00Z"/>
                <w:rFonts w:hint="eastAsia"/>
              </w:rPr>
            </w:pPr>
            <w:ins w:id="93" w:author="OPPO(Boyuan)-v2" w:date="2022-01-26T19:07:00Z">
              <w:r>
                <w:rPr>
                  <w:rFonts w:hint="eastAsia"/>
                </w:rPr>
                <w:t>U</w:t>
              </w:r>
              <w:r>
                <w:t>pdated accordingly</w:t>
              </w:r>
            </w:ins>
          </w:p>
        </w:tc>
        <w:tc>
          <w:tcPr>
            <w:tcW w:w="2326" w:type="dxa"/>
          </w:tcPr>
          <w:p w14:paraId="0ED3929F" w14:textId="5189CC1E" w:rsidR="00447B14" w:rsidRDefault="00447B14" w:rsidP="00447B14">
            <w:pPr>
              <w:rPr>
                <w:ins w:id="94" w:author="OPPO(Boyuan)-v2" w:date="2022-01-26T18:12:00Z"/>
              </w:rPr>
            </w:pPr>
            <w:ins w:id="95" w:author="OPPO(Boyuan)-v2" w:date="2022-01-26T18:19:00Z">
              <w:r>
                <w:rPr>
                  <w:rFonts w:hint="eastAsia"/>
                </w:rPr>
                <w:t>U</w:t>
              </w:r>
              <w:r>
                <w:t>pdated accordingly</w:t>
              </w:r>
            </w:ins>
          </w:p>
        </w:tc>
      </w:tr>
      <w:tr w:rsidR="00447B14" w14:paraId="7AB5BB92" w14:textId="77777777" w:rsidTr="00447B14">
        <w:trPr>
          <w:ins w:id="96" w:author="OPPO(Boyuan)-v2" w:date="2022-01-26T18:18:00Z"/>
        </w:trPr>
        <w:tc>
          <w:tcPr>
            <w:tcW w:w="2083" w:type="dxa"/>
          </w:tcPr>
          <w:p w14:paraId="4A9ABF0C" w14:textId="28E9BA84" w:rsidR="00447B14" w:rsidRDefault="00447B14" w:rsidP="00447B14">
            <w:pPr>
              <w:rPr>
                <w:ins w:id="97" w:author="OPPO(Boyuan)-v2" w:date="2022-01-26T18:18:00Z"/>
              </w:rPr>
            </w:pPr>
            <w:ins w:id="98" w:author="OPPO(Boyuan)-v2" w:date="2022-01-26T18:18:00Z">
              <w:r>
                <w:t>Qualcomm</w:t>
              </w:r>
            </w:ins>
          </w:p>
        </w:tc>
        <w:tc>
          <w:tcPr>
            <w:tcW w:w="1366" w:type="dxa"/>
          </w:tcPr>
          <w:p w14:paraId="2D9FFB43" w14:textId="29A511C7" w:rsidR="00447B14" w:rsidRDefault="00447B14" w:rsidP="00447B14">
            <w:pPr>
              <w:rPr>
                <w:ins w:id="99" w:author="OPPO(Boyuan)-v2" w:date="2022-01-26T18:18:00Z"/>
                <w:rFonts w:hint="eastAsia"/>
              </w:rPr>
            </w:pPr>
            <w:ins w:id="100" w:author="OPPO(Boyuan)-v2" w:date="2022-01-26T18:18:00Z">
              <w:r>
                <w:t>O1.04</w:t>
              </w:r>
            </w:ins>
          </w:p>
        </w:tc>
        <w:tc>
          <w:tcPr>
            <w:tcW w:w="5987" w:type="dxa"/>
          </w:tcPr>
          <w:p w14:paraId="6D771340" w14:textId="3CA7BF22" w:rsidR="00447B14" w:rsidRDefault="00447B14" w:rsidP="00447B14">
            <w:pPr>
              <w:rPr>
                <w:ins w:id="101" w:author="OPPO(Boyuan)-v2" w:date="2022-01-26T18:18:00Z"/>
              </w:rPr>
            </w:pPr>
            <w:ins w:id="102" w:author="OPPO(Boyuan)-v2" w:date="2022-01-26T18:18:00Z">
              <w:r>
                <w:t>Agree with CATT. It is still not clear what is PC5-S message and its signalling details. And it is also not clear its relationship with PC5-RRC message (do we need duplicated functions?)</w:t>
              </w:r>
            </w:ins>
          </w:p>
        </w:tc>
        <w:tc>
          <w:tcPr>
            <w:tcW w:w="2516" w:type="dxa"/>
          </w:tcPr>
          <w:p w14:paraId="0C2A7D42" w14:textId="0A5C4BE7" w:rsidR="00447B14" w:rsidRDefault="00447B14" w:rsidP="00447B14">
            <w:pPr>
              <w:rPr>
                <w:ins w:id="103" w:author="OPPO(Boyuan)-v2" w:date="2022-01-26T18:18:00Z"/>
              </w:rPr>
            </w:pPr>
            <w:ins w:id="104" w:author="OPPO(Boyuan)-v2" w:date="2022-01-26T18:18:00Z">
              <w:r>
                <w:rPr>
                  <w:rFonts w:hint="eastAsia"/>
                </w:rPr>
                <w:t>P</w:t>
              </w:r>
              <w:r>
                <w:t>re117-e-offline</w:t>
              </w:r>
            </w:ins>
          </w:p>
        </w:tc>
        <w:tc>
          <w:tcPr>
            <w:tcW w:w="2326" w:type="dxa"/>
          </w:tcPr>
          <w:p w14:paraId="4927AB97" w14:textId="61BCF58E" w:rsidR="00447B14" w:rsidRDefault="00447B14" w:rsidP="00447B14">
            <w:pPr>
              <w:rPr>
                <w:ins w:id="105" w:author="OPPO(Boyuan)-v2" w:date="2022-01-26T19:07:00Z"/>
                <w:rFonts w:hint="eastAsia"/>
              </w:rPr>
            </w:pPr>
            <w:ins w:id="106" w:author="OPPO(Boyuan)-v2" w:date="2022-01-26T19:07:00Z">
              <w:r>
                <w:rPr>
                  <w:rFonts w:hint="eastAsia"/>
                </w:rPr>
                <w:t>S</w:t>
              </w:r>
              <w:r>
                <w:t>ee response to CATT</w:t>
              </w:r>
            </w:ins>
          </w:p>
        </w:tc>
        <w:tc>
          <w:tcPr>
            <w:tcW w:w="2326" w:type="dxa"/>
          </w:tcPr>
          <w:p w14:paraId="5513FBF5" w14:textId="7B10A8C6" w:rsidR="00447B14" w:rsidRDefault="00447B14" w:rsidP="00447B14">
            <w:pPr>
              <w:rPr>
                <w:ins w:id="107" w:author="OPPO(Boyuan)-v2" w:date="2022-01-26T18:18:00Z"/>
              </w:rPr>
            </w:pPr>
            <w:ins w:id="108" w:author="OPPO(Boyuan)-v2" w:date="2022-01-26T18:21:00Z">
              <w:r>
                <w:rPr>
                  <w:rFonts w:hint="eastAsia"/>
                </w:rPr>
                <w:t>S</w:t>
              </w:r>
              <w:r>
                <w:t>ee response to CATT</w:t>
              </w:r>
            </w:ins>
          </w:p>
        </w:tc>
      </w:tr>
      <w:tr w:rsidR="00447B14" w14:paraId="5A925317" w14:textId="77777777" w:rsidTr="00447B14">
        <w:trPr>
          <w:ins w:id="109" w:author="OPPO(Boyuan)-v2" w:date="2022-01-26T18:18:00Z"/>
        </w:trPr>
        <w:tc>
          <w:tcPr>
            <w:tcW w:w="2083" w:type="dxa"/>
          </w:tcPr>
          <w:p w14:paraId="647716E0" w14:textId="3A8A82C8" w:rsidR="00447B14" w:rsidRDefault="00447B14" w:rsidP="00447B14">
            <w:pPr>
              <w:rPr>
                <w:ins w:id="110" w:author="OPPO(Boyuan)-v2" w:date="2022-01-26T18:18:00Z"/>
              </w:rPr>
            </w:pPr>
            <w:ins w:id="111" w:author="OPPO(Boyuan)-v2" w:date="2022-01-26T18:18:00Z">
              <w:r>
                <w:t>Qualcomm</w:t>
              </w:r>
            </w:ins>
          </w:p>
        </w:tc>
        <w:tc>
          <w:tcPr>
            <w:tcW w:w="1366" w:type="dxa"/>
          </w:tcPr>
          <w:p w14:paraId="47B586F6" w14:textId="6EC7FBEF" w:rsidR="00447B14" w:rsidRDefault="00447B14" w:rsidP="00447B14">
            <w:pPr>
              <w:rPr>
                <w:ins w:id="112" w:author="OPPO(Boyuan)-v2" w:date="2022-01-26T18:18:00Z"/>
              </w:rPr>
            </w:pPr>
            <w:ins w:id="113" w:author="OPPO(Boyuan)-v2" w:date="2022-01-26T18:18:00Z">
              <w:r>
                <w:t xml:space="preserve">New </w:t>
              </w:r>
            </w:ins>
          </w:p>
        </w:tc>
        <w:tc>
          <w:tcPr>
            <w:tcW w:w="5987" w:type="dxa"/>
          </w:tcPr>
          <w:p w14:paraId="0918F265" w14:textId="77777777" w:rsidR="00447B14" w:rsidRDefault="00447B14" w:rsidP="00447B14">
            <w:pPr>
              <w:rPr>
                <w:ins w:id="114" w:author="OPPO(Boyuan)-v2" w:date="2022-01-26T18:18:00Z"/>
              </w:rPr>
            </w:pPr>
            <w:ins w:id="115" w:author="OPPO(Boyuan)-v2" w:date="2022-01-26T18:18:00Z">
              <w:r>
                <w:t>Below issue seems to be missed:</w:t>
              </w:r>
            </w:ins>
          </w:p>
          <w:p w14:paraId="1D17B5D4" w14:textId="77777777" w:rsidR="00447B14" w:rsidRPr="00F11325" w:rsidRDefault="00447B14" w:rsidP="00447B14">
            <w:pPr>
              <w:pStyle w:val="af5"/>
              <w:pBdr>
                <w:top w:val="single" w:sz="4" w:space="1" w:color="auto"/>
                <w:left w:val="single" w:sz="4" w:space="4" w:color="auto"/>
                <w:bottom w:val="single" w:sz="4" w:space="1" w:color="auto"/>
                <w:right w:val="single" w:sz="4" w:space="4" w:color="auto"/>
              </w:pBdr>
              <w:jc w:val="left"/>
              <w:rPr>
                <w:ins w:id="116" w:author="OPPO(Boyuan)-v2" w:date="2022-01-26T18:18:00Z"/>
              </w:rPr>
            </w:pPr>
            <w:ins w:id="117" w:author="OPPO(Boyuan)-v2" w:date="2022-01-26T18:18:00Z">
              <w:r w:rsidRPr="00F11325">
                <w:t>Proposal 10:  RAN2 to discuss whether remote UE can perform autonomous relay reselection in other cases besides SL RLF, e.g. upon relay UE’s handover and relay UE’s RLF.</w:t>
              </w:r>
            </w:ins>
          </w:p>
          <w:p w14:paraId="1A076150" w14:textId="77777777" w:rsidR="00447B14" w:rsidRDefault="00447B14" w:rsidP="00447B14">
            <w:pPr>
              <w:rPr>
                <w:ins w:id="118" w:author="OPPO(Boyuan)-v2" w:date="2022-01-26T18:18:00Z"/>
              </w:rPr>
            </w:pPr>
          </w:p>
        </w:tc>
        <w:tc>
          <w:tcPr>
            <w:tcW w:w="2516" w:type="dxa"/>
          </w:tcPr>
          <w:p w14:paraId="282CFAA7" w14:textId="31A75524" w:rsidR="00447B14" w:rsidRDefault="00447B14" w:rsidP="00447B14">
            <w:pPr>
              <w:rPr>
                <w:ins w:id="119" w:author="OPPO(Boyuan)-v2" w:date="2022-01-26T18:18:00Z"/>
                <w:rFonts w:hint="eastAsia"/>
              </w:rPr>
            </w:pPr>
            <w:ins w:id="120" w:author="OPPO(Boyuan)-v2" w:date="2022-01-26T18:18:00Z">
              <w:r>
                <w:rPr>
                  <w:rFonts w:hint="eastAsia"/>
                </w:rPr>
                <w:lastRenderedPageBreak/>
                <w:t>P</w:t>
              </w:r>
              <w:r>
                <w:t>re117-e-offline</w:t>
              </w:r>
            </w:ins>
          </w:p>
        </w:tc>
        <w:tc>
          <w:tcPr>
            <w:tcW w:w="2326" w:type="dxa"/>
          </w:tcPr>
          <w:p w14:paraId="292534EF" w14:textId="77777777" w:rsidR="00447B14" w:rsidRDefault="00447B14" w:rsidP="00447B14">
            <w:pPr>
              <w:rPr>
                <w:ins w:id="121" w:author="OPPO(Boyuan)-v2" w:date="2022-01-26T19:07:00Z"/>
              </w:rPr>
            </w:pPr>
            <w:ins w:id="122" w:author="OPPO(Boyuan)-v2" w:date="2022-01-26T19:07:00Z">
              <w:r>
                <w:t>We understand the following agreement conclude on the issue:</w:t>
              </w:r>
            </w:ins>
          </w:p>
          <w:p w14:paraId="0A03CDE8" w14:textId="136C8154" w:rsidR="00447B14" w:rsidRDefault="00447B14" w:rsidP="00447B14">
            <w:pPr>
              <w:rPr>
                <w:ins w:id="123" w:author="OPPO(Boyuan)-v2" w:date="2022-01-26T19:07:00Z"/>
                <w:rFonts w:hint="eastAsia"/>
              </w:rPr>
            </w:pPr>
            <w:ins w:id="124" w:author="OPPO(Boyuan)-v2" w:date="2022-01-26T19:07:00Z">
              <w:r w:rsidRPr="00272EF8">
                <w:t xml:space="preserve">For a L2 remote UE which is in RRC_CONNECTED and has triggered the </w:t>
              </w:r>
              <w:r w:rsidRPr="00272EF8">
                <w:lastRenderedPageBreak/>
                <w:t xml:space="preserve">RRC connection re-establishment procedure, it is up to remote UE implementation to selects either a suitable relay UE or a suitable cell, i.e., no requirement for consideration of the cell ID of the relay UE. Otherwise, for a L2 remote UE which is in RRC_CONNECTED and has not triggered the RRC connection re-establishment procedure, the usage of cell ID for the mobility of the remote UE is up to </w:t>
              </w:r>
              <w:proofErr w:type="spellStart"/>
              <w:r w:rsidRPr="00272EF8">
                <w:t>gNB</w:t>
              </w:r>
              <w:proofErr w:type="spellEnd"/>
              <w:r w:rsidRPr="00272EF8">
                <w:t xml:space="preserve"> implementation.</w:t>
              </w:r>
            </w:ins>
          </w:p>
        </w:tc>
        <w:tc>
          <w:tcPr>
            <w:tcW w:w="2326" w:type="dxa"/>
          </w:tcPr>
          <w:p w14:paraId="6098A22C" w14:textId="11EE9CD8" w:rsidR="00447B14" w:rsidRDefault="00447B14" w:rsidP="00447B14">
            <w:pPr>
              <w:rPr>
                <w:ins w:id="125" w:author="OPPO(Boyuan)-v2" w:date="2022-01-26T18:18:00Z"/>
              </w:rPr>
            </w:pPr>
            <w:ins w:id="126" w:author="OPPO(Boyuan)-v2" w:date="2022-01-26T18:21:00Z">
              <w:r>
                <w:rPr>
                  <w:rFonts w:hint="eastAsia"/>
                </w:rPr>
                <w:lastRenderedPageBreak/>
                <w:t>D</w:t>
              </w:r>
              <w:r>
                <w:t xml:space="preserve">ue to the chair guidance, </w:t>
              </w:r>
              <w:proofErr w:type="gramStart"/>
              <w:r>
                <w:t>those un-confirmed optimization</w:t>
              </w:r>
              <w:proofErr w:type="gramEnd"/>
              <w:r>
                <w:t xml:space="preserve"> will be de-prioritized and no need to be captured into the open issue list.</w:t>
              </w:r>
            </w:ins>
          </w:p>
        </w:tc>
      </w:tr>
      <w:tr w:rsidR="00447B14" w14:paraId="5F720D46" w14:textId="77777777" w:rsidTr="00447B14">
        <w:trPr>
          <w:ins w:id="127" w:author="OPPO(Boyuan)-v2" w:date="2022-01-26T18:18:00Z"/>
        </w:trPr>
        <w:tc>
          <w:tcPr>
            <w:tcW w:w="2083" w:type="dxa"/>
          </w:tcPr>
          <w:p w14:paraId="19DB5EB2" w14:textId="35742B78" w:rsidR="00447B14" w:rsidRDefault="00447B14" w:rsidP="00447B14">
            <w:pPr>
              <w:rPr>
                <w:ins w:id="128" w:author="OPPO(Boyuan)-v2" w:date="2022-01-26T18:18:00Z"/>
              </w:rPr>
            </w:pPr>
            <w:ins w:id="129" w:author="OPPO(Boyuan)-v2" w:date="2022-01-26T18:18:00Z">
              <w:r>
                <w:t>vivo</w:t>
              </w:r>
            </w:ins>
          </w:p>
        </w:tc>
        <w:tc>
          <w:tcPr>
            <w:tcW w:w="1366" w:type="dxa"/>
          </w:tcPr>
          <w:p w14:paraId="0FCC8A0A" w14:textId="44B469CB" w:rsidR="00447B14" w:rsidRDefault="00447B14" w:rsidP="00447B14">
            <w:pPr>
              <w:rPr>
                <w:ins w:id="130" w:author="OPPO(Boyuan)-v2" w:date="2022-01-26T18:18:00Z"/>
              </w:rPr>
            </w:pPr>
            <w:ins w:id="131" w:author="OPPO(Boyuan)-v2" w:date="2022-01-26T18:18:00Z">
              <w:r>
                <w:t>V1.01</w:t>
              </w:r>
            </w:ins>
          </w:p>
        </w:tc>
        <w:tc>
          <w:tcPr>
            <w:tcW w:w="5987" w:type="dxa"/>
          </w:tcPr>
          <w:p w14:paraId="584B6A5C" w14:textId="77777777" w:rsidR="00447B14" w:rsidRDefault="00447B14" w:rsidP="00447B14">
            <w:pPr>
              <w:rPr>
                <w:ins w:id="132" w:author="OPPO(Boyuan)-v2" w:date="2022-01-26T18:18:00Z"/>
              </w:rPr>
            </w:pPr>
            <w:ins w:id="133" w:author="OPPO(Boyuan)-v2" w:date="2022-01-26T18:18:00Z">
              <w:r>
                <w:t>Which indication message to be sent (i.e. PC5-RRC or PC5-S) from relay UE to remote UE when HO/cell reselection/RLF happens to relay UE.</w:t>
              </w:r>
            </w:ins>
          </w:p>
          <w:p w14:paraId="603C2E8D" w14:textId="77777777" w:rsidR="00447B14" w:rsidRDefault="00447B14" w:rsidP="00447B14">
            <w:pPr>
              <w:rPr>
                <w:ins w:id="134" w:author="OPPO(Boyuan)-v2" w:date="2022-01-26T18:18:00Z"/>
              </w:rPr>
            </w:pPr>
            <w:ins w:id="135" w:author="OPPO(Boyuan)-v2" w:date="2022-01-26T18:18:00Z">
              <w:r>
                <w:t>As we agree both PC5-S and PC5-RRC message to be used to inform remote UE about relay UE’s HO/Cell reselection/RLF, it should be clarified how the relay UE decides which one to send.</w:t>
              </w:r>
            </w:ins>
          </w:p>
          <w:p w14:paraId="34D85E07" w14:textId="7FD2BCF9" w:rsidR="00447B14" w:rsidRDefault="00447B14" w:rsidP="00447B14">
            <w:pPr>
              <w:rPr>
                <w:ins w:id="136" w:author="OPPO(Boyuan)-v2" w:date="2022-01-26T18:18:00Z"/>
              </w:rPr>
            </w:pPr>
            <w:ins w:id="137" w:author="OPPO(Boyuan)-v2" w:date="2022-01-26T18:18:00Z">
              <w:r>
                <w:t>Alternatives can be e.g. based on the cause to send that message (e.g. when RLF the relay UE send PC5-S, which was discussed in RAN2 #116bis-e but not agreed), based on whether there is PC5-RRC connection (e.g. use PC5-RRC message when there is RRC connection and otherwise PC5-S), or Relay UE implementation.</w:t>
              </w:r>
            </w:ins>
          </w:p>
        </w:tc>
        <w:tc>
          <w:tcPr>
            <w:tcW w:w="2516" w:type="dxa"/>
          </w:tcPr>
          <w:p w14:paraId="6B9BF574" w14:textId="52A88FEC" w:rsidR="00447B14" w:rsidRDefault="00447B14" w:rsidP="00447B14">
            <w:pPr>
              <w:rPr>
                <w:ins w:id="138" w:author="OPPO(Boyuan)-v2" w:date="2022-01-26T18:18:00Z"/>
                <w:rFonts w:hint="eastAsia"/>
              </w:rPr>
            </w:pPr>
            <w:ins w:id="139" w:author="OPPO(Boyuan)-v2" w:date="2022-01-26T18:18:00Z">
              <w:r>
                <w:t>Pre117-e-offline</w:t>
              </w:r>
            </w:ins>
          </w:p>
        </w:tc>
        <w:tc>
          <w:tcPr>
            <w:tcW w:w="2326" w:type="dxa"/>
          </w:tcPr>
          <w:p w14:paraId="28247498" w14:textId="44AA3873" w:rsidR="00447B14" w:rsidRDefault="00447B14" w:rsidP="00447B14">
            <w:pPr>
              <w:rPr>
                <w:ins w:id="140" w:author="OPPO(Boyuan)-v2" w:date="2022-01-26T19:07:00Z"/>
                <w:rFonts w:hint="eastAsia"/>
              </w:rPr>
            </w:pPr>
            <w:ins w:id="141" w:author="OPPO(Boyuan)-v2" w:date="2022-01-26T19:07:00Z">
              <w:r>
                <w:rPr>
                  <w:rFonts w:hint="eastAsia"/>
                </w:rPr>
                <w:t>F</w:t>
              </w:r>
              <w:r>
                <w:t xml:space="preserve">rom </w:t>
              </w:r>
              <w:proofErr w:type="spellStart"/>
              <w:r>
                <w:t>rapp’s</w:t>
              </w:r>
              <w:proofErr w:type="spellEnd"/>
              <w:r>
                <w:t xml:space="preserve"> view, the usage of PC5-S message is up to SA2/CT1 to specify, and R2 only specify the usage of PC5-RRC, for which the conclusion is clear already.</w:t>
              </w:r>
            </w:ins>
          </w:p>
        </w:tc>
        <w:tc>
          <w:tcPr>
            <w:tcW w:w="2326" w:type="dxa"/>
          </w:tcPr>
          <w:p w14:paraId="592444D9" w14:textId="4EFF030A" w:rsidR="00447B14" w:rsidRDefault="00447B14" w:rsidP="00447B14">
            <w:pPr>
              <w:rPr>
                <w:ins w:id="142" w:author="OPPO(Boyuan)-v2" w:date="2022-01-26T18:18:00Z"/>
              </w:rPr>
            </w:pPr>
            <w:ins w:id="143" w:author="OPPO(Boyuan)-v2" w:date="2022-01-26T18:23:00Z">
              <w:r>
                <w:rPr>
                  <w:rFonts w:hint="eastAsia"/>
                </w:rPr>
                <w:t>F</w:t>
              </w:r>
              <w:r>
                <w:t xml:space="preserve">rom </w:t>
              </w:r>
              <w:proofErr w:type="spellStart"/>
              <w:r>
                <w:t>rapp’s</w:t>
              </w:r>
              <w:proofErr w:type="spellEnd"/>
              <w:r>
                <w:t xml:space="preserve"> view, to use PC5-S to inform</w:t>
              </w:r>
            </w:ins>
            <w:ins w:id="144" w:author="OPPO(Boyuan)-v2" w:date="2022-01-26T18:24:00Z">
              <w:r>
                <w:t xml:space="preserve"> remote UE can be regarded as an optimization since PC5-RRC can already achieve the same purpose. </w:t>
              </w:r>
              <w:r>
                <w:rPr>
                  <w:rFonts w:hint="eastAsia"/>
                </w:rPr>
                <w:t>D</w:t>
              </w:r>
              <w:r>
                <w:t xml:space="preserve">ue to the chair guidance, </w:t>
              </w:r>
              <w:proofErr w:type="gramStart"/>
              <w:r>
                <w:t>those un-confirmed optimization</w:t>
              </w:r>
              <w:proofErr w:type="gramEnd"/>
              <w:r>
                <w:t xml:space="preserve"> will be de-prioritized and no need to be captured into the open issue list.</w:t>
              </w:r>
            </w:ins>
          </w:p>
        </w:tc>
      </w:tr>
      <w:tr w:rsidR="00447B14" w14:paraId="216BCC28" w14:textId="77777777" w:rsidTr="00447B14">
        <w:trPr>
          <w:ins w:id="145" w:author="OPPO(Boyuan)-v2" w:date="2022-01-26T18:18:00Z"/>
        </w:trPr>
        <w:tc>
          <w:tcPr>
            <w:tcW w:w="2083" w:type="dxa"/>
          </w:tcPr>
          <w:p w14:paraId="5A050D23" w14:textId="3F83F0D9" w:rsidR="00447B14" w:rsidRDefault="00447B14" w:rsidP="00447B14">
            <w:pPr>
              <w:rPr>
                <w:ins w:id="146" w:author="OPPO(Boyuan)-v2" w:date="2022-01-26T18:18:00Z"/>
              </w:rPr>
            </w:pPr>
            <w:ins w:id="147" w:author="OPPO(Boyuan)-v2" w:date="2022-01-26T18:18:00Z">
              <w:r>
                <w:t>vivo</w:t>
              </w:r>
            </w:ins>
          </w:p>
        </w:tc>
        <w:tc>
          <w:tcPr>
            <w:tcW w:w="1366" w:type="dxa"/>
          </w:tcPr>
          <w:p w14:paraId="0ED5ED48" w14:textId="43BB9843" w:rsidR="00447B14" w:rsidRDefault="00447B14" w:rsidP="00447B14">
            <w:pPr>
              <w:rPr>
                <w:ins w:id="148" w:author="OPPO(Boyuan)-v2" w:date="2022-01-26T18:18:00Z"/>
              </w:rPr>
            </w:pPr>
            <w:ins w:id="149" w:author="OPPO(Boyuan)-v2" w:date="2022-01-26T18:18:00Z">
              <w:r>
                <w:t>V1.02</w:t>
              </w:r>
            </w:ins>
          </w:p>
        </w:tc>
        <w:tc>
          <w:tcPr>
            <w:tcW w:w="5987" w:type="dxa"/>
          </w:tcPr>
          <w:p w14:paraId="0ECD1D9B" w14:textId="77777777" w:rsidR="00447B14" w:rsidRDefault="00447B14" w:rsidP="00447B14">
            <w:pPr>
              <w:rPr>
                <w:ins w:id="150" w:author="OPPO(Boyuan)-v2" w:date="2022-01-26T18:18:00Z"/>
              </w:rPr>
            </w:pPr>
            <w:ins w:id="151" w:author="OPPO(Boyuan)-v2" w:date="2022-01-26T18:18:00Z">
              <w:r>
                <w:t xml:space="preserve">Remaining proposal in </w:t>
              </w:r>
              <w:r w:rsidRPr="00BA08FE">
                <w:t>R2-2111382</w:t>
              </w:r>
              <w:r>
                <w:t>, about whether other cases for sending indication from relay UE to remote UE should be supported.</w:t>
              </w:r>
            </w:ins>
          </w:p>
          <w:p w14:paraId="6DF57FEC" w14:textId="77777777" w:rsidR="00447B14" w:rsidRPr="00765542" w:rsidRDefault="00447B14" w:rsidP="00447B14">
            <w:pPr>
              <w:pStyle w:val="ac"/>
              <w:rPr>
                <w:ins w:id="152" w:author="OPPO(Boyuan)-v2" w:date="2022-01-26T18:18:00Z"/>
                <w:rFonts w:eastAsiaTheme="minorEastAsia"/>
              </w:rPr>
            </w:pPr>
            <w:ins w:id="153" w:author="OPPO(Boyuan)-v2" w:date="2022-01-26T18:18:00Z">
              <w:r w:rsidRPr="00765542">
                <w:rPr>
                  <w:rFonts w:eastAsiaTheme="minorEastAsia"/>
                </w:rPr>
                <w:lastRenderedPageBreak/>
                <w:t xml:space="preserve">[12/19] Proposal 2: For the case when </w:t>
              </w:r>
              <w:proofErr w:type="spellStart"/>
              <w:r w:rsidRPr="00765542">
                <w:rPr>
                  <w:rFonts w:eastAsiaTheme="minorEastAsia"/>
                </w:rPr>
                <w:t>Uu</w:t>
              </w:r>
              <w:proofErr w:type="spellEnd"/>
              <w:r w:rsidRPr="00765542">
                <w:rPr>
                  <w:rFonts w:eastAsiaTheme="minorEastAsia"/>
                </w:rPr>
                <w:t xml:space="preserve"> RLF is recovered by relay UE, no new indication from relay UE to remote UE is introduced in Rel-17.</w:t>
              </w:r>
            </w:ins>
          </w:p>
          <w:p w14:paraId="7E397EE9" w14:textId="77777777" w:rsidR="00447B14" w:rsidRPr="00765542" w:rsidRDefault="00447B14" w:rsidP="00447B14">
            <w:pPr>
              <w:pStyle w:val="ac"/>
              <w:rPr>
                <w:ins w:id="154" w:author="OPPO(Boyuan)-v2" w:date="2022-01-26T18:18:00Z"/>
                <w:rFonts w:eastAsiaTheme="minorEastAsia"/>
              </w:rPr>
            </w:pPr>
            <w:ins w:id="155" w:author="OPPO(Boyuan)-v2" w:date="2022-01-26T18:18:00Z">
              <w:r w:rsidRPr="00765542">
                <w:rPr>
                  <w:rFonts w:eastAsiaTheme="minorEastAsia"/>
                </w:rPr>
                <w:t xml:space="preserve">[14/19] Proposal 3-1: Relay UE </w:t>
              </w:r>
              <w:proofErr w:type="spellStart"/>
              <w:r w:rsidRPr="00765542">
                <w:rPr>
                  <w:rFonts w:eastAsiaTheme="minorEastAsia"/>
                </w:rPr>
                <w:t>Uu</w:t>
              </w:r>
              <w:proofErr w:type="spellEnd"/>
              <w:r w:rsidRPr="00765542">
                <w:rPr>
                  <w:rFonts w:eastAsiaTheme="minorEastAsia"/>
                </w:rPr>
                <w:t xml:space="preserve"> Recovery failure is not specified as a new case for the relay UE to send indication/message to remote UE.</w:t>
              </w:r>
            </w:ins>
          </w:p>
          <w:p w14:paraId="7EC6AC59" w14:textId="77777777" w:rsidR="00447B14" w:rsidRPr="00765542" w:rsidRDefault="00447B14" w:rsidP="00447B14">
            <w:pPr>
              <w:pStyle w:val="ac"/>
              <w:rPr>
                <w:ins w:id="156" w:author="OPPO(Boyuan)-v2" w:date="2022-01-26T18:18:00Z"/>
                <w:rFonts w:eastAsiaTheme="minorEastAsia"/>
              </w:rPr>
            </w:pPr>
            <w:ins w:id="157" w:author="OPPO(Boyuan)-v2" w:date="2022-01-26T18:18:00Z">
              <w:r w:rsidRPr="00765542">
                <w:rPr>
                  <w:rFonts w:eastAsiaTheme="minorEastAsia"/>
                </w:rPr>
                <w:t>[12/19] Proposal 3-2: Relay UE HO failure is not specified as a new case for the relay UE to send indication/message to remote UE.</w:t>
              </w:r>
            </w:ins>
          </w:p>
          <w:p w14:paraId="3FFC9668" w14:textId="26CECE57" w:rsidR="00447B14" w:rsidRDefault="00447B14" w:rsidP="00447B14">
            <w:pPr>
              <w:rPr>
                <w:ins w:id="158" w:author="OPPO(Boyuan)-v2" w:date="2022-01-26T18:18:00Z"/>
              </w:rPr>
            </w:pPr>
            <w:ins w:id="159" w:author="OPPO(Boyuan)-v2" w:date="2022-01-26T18:18:00Z">
              <w:r>
                <w:rPr>
                  <w:rFonts w:eastAsiaTheme="minorEastAsia"/>
                </w:rPr>
                <w:t>[13</w:t>
              </w:r>
              <w:r w:rsidRPr="00765542">
                <w:rPr>
                  <w:rFonts w:eastAsiaTheme="minorEastAsia"/>
                </w:rPr>
                <w:t xml:space="preserve">/19] proposal 3-3: Relay UE </w:t>
              </w:r>
              <w:proofErr w:type="spellStart"/>
              <w:r w:rsidRPr="00765542">
                <w:rPr>
                  <w:rFonts w:eastAsiaTheme="minorEastAsia"/>
                </w:rPr>
                <w:t>Uu</w:t>
              </w:r>
              <w:proofErr w:type="spellEnd"/>
              <w:r w:rsidRPr="00765542">
                <w:rPr>
                  <w:rFonts w:eastAsiaTheme="minorEastAsia"/>
                </w:rPr>
                <w:t xml:space="preserve"> RRC reconfiguration failure is not specified as a new case for the relay UE to send indication/message to remote UE.</w:t>
              </w:r>
            </w:ins>
          </w:p>
        </w:tc>
        <w:tc>
          <w:tcPr>
            <w:tcW w:w="2516" w:type="dxa"/>
          </w:tcPr>
          <w:p w14:paraId="5822F6E9" w14:textId="66CEAAC2" w:rsidR="00447B14" w:rsidRDefault="00447B14" w:rsidP="00447B14">
            <w:pPr>
              <w:rPr>
                <w:ins w:id="160" w:author="OPPO(Boyuan)-v2" w:date="2022-01-26T18:18:00Z"/>
              </w:rPr>
            </w:pPr>
            <w:ins w:id="161" w:author="OPPO(Boyuan)-v2" w:date="2022-01-26T18:18:00Z">
              <w:r>
                <w:lastRenderedPageBreak/>
                <w:t>Pre117-e-offline</w:t>
              </w:r>
            </w:ins>
          </w:p>
        </w:tc>
        <w:tc>
          <w:tcPr>
            <w:tcW w:w="2326" w:type="dxa"/>
          </w:tcPr>
          <w:p w14:paraId="39E1F0DD" w14:textId="514471D0" w:rsidR="00447B14" w:rsidRDefault="00447B14" w:rsidP="00447B14">
            <w:pPr>
              <w:rPr>
                <w:ins w:id="162" w:author="OPPO(Boyuan)-v2" w:date="2022-01-26T19:07:00Z"/>
                <w:rFonts w:hint="eastAsia"/>
              </w:rPr>
            </w:pPr>
            <w:ins w:id="163" w:author="OPPO(Boyuan)-v2" w:date="2022-01-26T19:07:00Z">
              <w:r>
                <w:rPr>
                  <w:rFonts w:hint="eastAsia"/>
                </w:rPr>
                <w:t>R</w:t>
              </w:r>
              <w:r>
                <w:t>app observe that majority view is not supported. Yet seems not necessary to include this issue.</w:t>
              </w:r>
            </w:ins>
          </w:p>
        </w:tc>
        <w:tc>
          <w:tcPr>
            <w:tcW w:w="2326" w:type="dxa"/>
          </w:tcPr>
          <w:p w14:paraId="50672E65" w14:textId="1999BC85" w:rsidR="00447B14" w:rsidRDefault="00447B14" w:rsidP="00447B14">
            <w:pPr>
              <w:rPr>
                <w:ins w:id="164" w:author="OPPO(Boyuan)-v2" w:date="2022-01-26T18:18:00Z"/>
              </w:rPr>
            </w:pPr>
            <w:ins w:id="165" w:author="OPPO(Boyuan)-v2" w:date="2022-01-26T18:25:00Z">
              <w:r>
                <w:rPr>
                  <w:rFonts w:hint="eastAsia"/>
                </w:rPr>
                <w:t>R</w:t>
              </w:r>
              <w:r>
                <w:t>app observe that majority view is not supported. Yet seem</w:t>
              </w:r>
            </w:ins>
            <w:ins w:id="166" w:author="OPPO(Boyuan)-v2" w:date="2022-01-26T18:26:00Z">
              <w:r>
                <w:t>s not necessary to include this issue.</w:t>
              </w:r>
            </w:ins>
          </w:p>
        </w:tc>
      </w:tr>
      <w:tr w:rsidR="00447B14" w14:paraId="0B28B4A5" w14:textId="77777777" w:rsidTr="00447B14">
        <w:trPr>
          <w:ins w:id="167" w:author="OPPO(Boyuan)-v2" w:date="2022-01-26T18:18:00Z"/>
        </w:trPr>
        <w:tc>
          <w:tcPr>
            <w:tcW w:w="2083" w:type="dxa"/>
          </w:tcPr>
          <w:p w14:paraId="2106A61B" w14:textId="33A6E533" w:rsidR="00447B14" w:rsidRDefault="00447B14" w:rsidP="00447B14">
            <w:pPr>
              <w:rPr>
                <w:ins w:id="168" w:author="OPPO(Boyuan)-v2" w:date="2022-01-26T18:18:00Z"/>
              </w:rPr>
            </w:pPr>
            <w:ins w:id="169" w:author="OPPO(Boyuan)-v2" w:date="2022-01-26T18:18:00Z">
              <w:r>
                <w:t>vivo</w:t>
              </w:r>
            </w:ins>
          </w:p>
        </w:tc>
        <w:tc>
          <w:tcPr>
            <w:tcW w:w="1366" w:type="dxa"/>
          </w:tcPr>
          <w:p w14:paraId="171F2CD5" w14:textId="24B3A567" w:rsidR="00447B14" w:rsidRDefault="00447B14" w:rsidP="00447B14">
            <w:pPr>
              <w:rPr>
                <w:ins w:id="170" w:author="OPPO(Boyuan)-v2" w:date="2022-01-26T18:18:00Z"/>
              </w:rPr>
            </w:pPr>
            <w:ins w:id="171" w:author="OPPO(Boyuan)-v2" w:date="2022-01-26T18:18:00Z">
              <w:r>
                <w:t>V1.03</w:t>
              </w:r>
            </w:ins>
          </w:p>
        </w:tc>
        <w:tc>
          <w:tcPr>
            <w:tcW w:w="5987" w:type="dxa"/>
          </w:tcPr>
          <w:p w14:paraId="1ADD2C06" w14:textId="77777777" w:rsidR="00447B14" w:rsidRDefault="00447B14" w:rsidP="00447B14">
            <w:pPr>
              <w:rPr>
                <w:ins w:id="172" w:author="OPPO(Boyuan)-v2" w:date="2022-01-26T18:18:00Z"/>
                <w:rFonts w:cs="Arial"/>
                <w:iCs/>
              </w:rPr>
            </w:pPr>
            <w:ins w:id="173" w:author="OPPO(Boyuan)-v2" w:date="2022-01-26T18:18:00Z">
              <w:r>
                <w:t xml:space="preserve">Whether </w:t>
              </w:r>
              <w:r>
                <w:rPr>
                  <w:rFonts w:ascii="Times New Roman" w:hAnsi="Times New Roman"/>
                  <w:b/>
                  <w:i/>
                  <w:iCs/>
                </w:rPr>
                <w:t>SL-CBR-</w:t>
              </w:r>
              <w:proofErr w:type="spellStart"/>
              <w:r>
                <w:rPr>
                  <w:rFonts w:ascii="Times New Roman" w:hAnsi="Times New Roman"/>
                  <w:b/>
                  <w:i/>
                  <w:iCs/>
                </w:rPr>
                <w:t>PriorityTxConfigList</w:t>
              </w:r>
              <w:proofErr w:type="spellEnd"/>
              <w:r>
                <w:rPr>
                  <w:rFonts w:ascii="Times New Roman" w:hAnsi="Times New Roman"/>
                  <w:b/>
                  <w:i/>
                  <w:iCs/>
                </w:rPr>
                <w:t xml:space="preserve"> </w:t>
              </w:r>
              <w:r w:rsidRPr="00ED37F5">
                <w:rPr>
                  <w:rFonts w:cs="Arial"/>
                  <w:iCs/>
                </w:rPr>
                <w:t>or</w:t>
              </w:r>
              <w:r>
                <w:rPr>
                  <w:rFonts w:ascii="Times New Roman" w:hAnsi="Times New Roman"/>
                  <w:b/>
                  <w:i/>
                  <w:iCs/>
                </w:rPr>
                <w:t xml:space="preserve"> SL-CBR-</w:t>
              </w:r>
              <w:proofErr w:type="spellStart"/>
              <w:r>
                <w:rPr>
                  <w:rFonts w:ascii="Times New Roman" w:hAnsi="Times New Roman"/>
                  <w:b/>
                  <w:i/>
                  <w:iCs/>
                </w:rPr>
                <w:t>CommonTxConfigList</w:t>
              </w:r>
              <w:proofErr w:type="spellEnd"/>
              <w:r>
                <w:rPr>
                  <w:rFonts w:ascii="Times New Roman" w:hAnsi="Times New Roman"/>
                  <w:b/>
                  <w:i/>
                  <w:iCs/>
                </w:rPr>
                <w:t xml:space="preserve"> </w:t>
              </w:r>
              <w:r w:rsidRPr="00ED37F5">
                <w:rPr>
                  <w:rFonts w:cs="Arial"/>
                  <w:iCs/>
                </w:rPr>
                <w:t>is used in discovery dedicated po</w:t>
              </w:r>
              <w:r>
                <w:rPr>
                  <w:rFonts w:cs="Arial"/>
                  <w:iCs/>
                </w:rPr>
                <w:t>ol.</w:t>
              </w:r>
            </w:ins>
          </w:p>
          <w:p w14:paraId="2207A4BF" w14:textId="31EEA039" w:rsidR="00447B14" w:rsidRDefault="00447B14" w:rsidP="00447B14">
            <w:pPr>
              <w:rPr>
                <w:ins w:id="174" w:author="OPPO(Boyuan)-v2" w:date="2022-01-26T18:18:00Z"/>
              </w:rPr>
            </w:pPr>
            <w:ins w:id="175" w:author="OPPO(Boyuan)-v2" w:date="2022-01-26T18:18:00Z">
              <w:r>
                <w:t xml:space="preserve">In dedicated pool for discovery, the pool configuration can be different to communication pool, as all the message in that pool is discovery and the priority is 1, so if the discovery message transmitting parameters are adjusted due to CBR, it can be considered whether the IE </w:t>
              </w:r>
              <w:r>
                <w:rPr>
                  <w:rFonts w:ascii="Times New Roman" w:hAnsi="Times New Roman"/>
                  <w:b/>
                  <w:i/>
                  <w:iCs/>
                </w:rPr>
                <w:t>SL-CBR-</w:t>
              </w:r>
              <w:proofErr w:type="spellStart"/>
              <w:r>
                <w:rPr>
                  <w:rFonts w:ascii="Times New Roman" w:hAnsi="Times New Roman"/>
                  <w:b/>
                  <w:i/>
                  <w:iCs/>
                </w:rPr>
                <w:t>PriorityTxConfigList</w:t>
              </w:r>
              <w:proofErr w:type="spellEnd"/>
              <w:r>
                <w:rPr>
                  <w:rFonts w:ascii="Times New Roman" w:hAnsi="Times New Roman"/>
                  <w:b/>
                  <w:i/>
                  <w:iCs/>
                </w:rPr>
                <w:t xml:space="preserve"> </w:t>
              </w:r>
              <w:r w:rsidRPr="003F051B">
                <w:rPr>
                  <w:rFonts w:cs="Arial"/>
                  <w:iCs/>
                </w:rPr>
                <w:t>or</w:t>
              </w:r>
              <w:r>
                <w:rPr>
                  <w:rFonts w:ascii="Times New Roman" w:hAnsi="Times New Roman"/>
                  <w:b/>
                  <w:i/>
                  <w:iCs/>
                </w:rPr>
                <w:t xml:space="preserve"> SL-CBR-</w:t>
              </w:r>
              <w:proofErr w:type="spellStart"/>
              <w:r>
                <w:rPr>
                  <w:rFonts w:ascii="Times New Roman" w:hAnsi="Times New Roman"/>
                  <w:b/>
                  <w:i/>
                  <w:iCs/>
                </w:rPr>
                <w:t>CommonTxConfigList</w:t>
              </w:r>
              <w:proofErr w:type="spellEnd"/>
              <w:r w:rsidRPr="00ED37F5">
                <w:rPr>
                  <w:rFonts w:cs="Arial"/>
                  <w:i/>
                  <w:iCs/>
                </w:rPr>
                <w:t xml:space="preserve"> </w:t>
              </w:r>
              <w:r w:rsidRPr="00ED37F5">
                <w:rPr>
                  <w:rFonts w:cs="Arial"/>
                  <w:iCs/>
                </w:rPr>
                <w:t>is used in dedicated discovery pool configuration.</w:t>
              </w:r>
            </w:ins>
          </w:p>
        </w:tc>
        <w:tc>
          <w:tcPr>
            <w:tcW w:w="2516" w:type="dxa"/>
          </w:tcPr>
          <w:p w14:paraId="1A480429" w14:textId="2A856D78" w:rsidR="00447B14" w:rsidRDefault="00447B14" w:rsidP="00447B14">
            <w:pPr>
              <w:rPr>
                <w:ins w:id="176" w:author="OPPO(Boyuan)-v2" w:date="2022-01-26T18:18:00Z"/>
              </w:rPr>
            </w:pPr>
            <w:ins w:id="177" w:author="OPPO(Boyuan)-v2" w:date="2022-01-26T18:18:00Z">
              <w:r>
                <w:rPr>
                  <w:rFonts w:hint="eastAsia"/>
                </w:rPr>
                <w:t>CR</w:t>
              </w:r>
              <w:r>
                <w:t xml:space="preserve"> </w:t>
              </w:r>
              <w:r>
                <w:rPr>
                  <w:rFonts w:hint="eastAsia"/>
                </w:rPr>
                <w:t>rapporteur</w:t>
              </w:r>
              <w:r>
                <w:t xml:space="preserve"> </w:t>
              </w:r>
              <w:r>
                <w:rPr>
                  <w:rFonts w:hint="eastAsia"/>
                </w:rPr>
                <w:t>handled</w:t>
              </w:r>
            </w:ins>
          </w:p>
        </w:tc>
        <w:tc>
          <w:tcPr>
            <w:tcW w:w="2326" w:type="dxa"/>
          </w:tcPr>
          <w:p w14:paraId="1F8315C8" w14:textId="49CF10D4" w:rsidR="00447B14" w:rsidRDefault="00447B14" w:rsidP="00447B14">
            <w:pPr>
              <w:rPr>
                <w:ins w:id="178" w:author="OPPO(Boyuan)-v2" w:date="2022-01-26T19:07:00Z"/>
                <w:rFonts w:hint="eastAsia"/>
              </w:rPr>
            </w:pPr>
            <w:ins w:id="179" w:author="OPPO(Boyuan)-v2" w:date="2022-01-26T19:07:00Z">
              <w:r>
                <w:rPr>
                  <w:rFonts w:hint="eastAsia"/>
                </w:rPr>
                <w:t>A</w:t>
              </w:r>
              <w:r>
                <w:t>s recalled, the resource pool design will follow NR V2X principle, which implies that SL-CBR-</w:t>
              </w:r>
              <w:proofErr w:type="spellStart"/>
              <w:r>
                <w:t>PriorityTxConfigList</w:t>
              </w:r>
              <w:proofErr w:type="spellEnd"/>
              <w:r>
                <w:t xml:space="preserve"> will be used by default.</w:t>
              </w:r>
            </w:ins>
          </w:p>
        </w:tc>
        <w:tc>
          <w:tcPr>
            <w:tcW w:w="2326" w:type="dxa"/>
          </w:tcPr>
          <w:p w14:paraId="57D46B64" w14:textId="2BE2311E" w:rsidR="00447B14" w:rsidRDefault="00447B14" w:rsidP="00447B14">
            <w:pPr>
              <w:rPr>
                <w:ins w:id="180" w:author="OPPO(Boyuan)-v2" w:date="2022-01-26T18:18:00Z"/>
              </w:rPr>
            </w:pPr>
            <w:ins w:id="181" w:author="OPPO(Boyuan)-v2" w:date="2022-01-26T18:26:00Z">
              <w:r>
                <w:rPr>
                  <w:rFonts w:hint="eastAsia"/>
                </w:rPr>
                <w:t>A</w:t>
              </w:r>
              <w:r>
                <w:t>s recalled, the resource pool design will follow NR V2X principle, which implies that SL-CBR-</w:t>
              </w:r>
              <w:proofErr w:type="spellStart"/>
              <w:r>
                <w:t>PriorityTxConfigList</w:t>
              </w:r>
              <w:proofErr w:type="spellEnd"/>
              <w:r>
                <w:t xml:space="preserve"> will be </w:t>
              </w:r>
            </w:ins>
            <w:ins w:id="182" w:author="OPPO(Boyuan)-v2" w:date="2022-01-26T18:27:00Z">
              <w:r>
                <w:t>used by default.</w:t>
              </w:r>
            </w:ins>
          </w:p>
        </w:tc>
      </w:tr>
      <w:tr w:rsidR="00447B14" w14:paraId="5A6033C1" w14:textId="77777777" w:rsidTr="00447B14">
        <w:trPr>
          <w:ins w:id="183" w:author="OPPO(Boyuan)-v2" w:date="2022-01-26T18:18:00Z"/>
        </w:trPr>
        <w:tc>
          <w:tcPr>
            <w:tcW w:w="2083" w:type="dxa"/>
          </w:tcPr>
          <w:p w14:paraId="26538A59" w14:textId="37AE6BE6" w:rsidR="00447B14" w:rsidRDefault="00447B14" w:rsidP="00447B14">
            <w:pPr>
              <w:rPr>
                <w:ins w:id="184" w:author="OPPO(Boyuan)-v2" w:date="2022-01-26T18:18:00Z"/>
              </w:rPr>
            </w:pPr>
            <w:ins w:id="185" w:author="OPPO(Boyuan)-v2" w:date="2022-01-26T18:18:00Z">
              <w:r>
                <w:t>vivo</w:t>
              </w:r>
            </w:ins>
          </w:p>
        </w:tc>
        <w:tc>
          <w:tcPr>
            <w:tcW w:w="1366" w:type="dxa"/>
          </w:tcPr>
          <w:p w14:paraId="6DEF3492" w14:textId="396E28E7" w:rsidR="00447B14" w:rsidRDefault="00447B14" w:rsidP="00447B14">
            <w:pPr>
              <w:rPr>
                <w:ins w:id="186" w:author="OPPO(Boyuan)-v2" w:date="2022-01-26T18:18:00Z"/>
              </w:rPr>
            </w:pPr>
            <w:ins w:id="187" w:author="OPPO(Boyuan)-v2" w:date="2022-01-26T18:18:00Z">
              <w:r>
                <w:t>V1.04</w:t>
              </w:r>
            </w:ins>
          </w:p>
        </w:tc>
        <w:tc>
          <w:tcPr>
            <w:tcW w:w="5987" w:type="dxa"/>
          </w:tcPr>
          <w:p w14:paraId="5223F14C" w14:textId="77777777" w:rsidR="00447B14" w:rsidRDefault="00447B14" w:rsidP="00447B14">
            <w:pPr>
              <w:rPr>
                <w:ins w:id="188" w:author="OPPO(Boyuan)-v2" w:date="2022-01-26T18:18:00Z"/>
              </w:rPr>
            </w:pPr>
            <w:ins w:id="189" w:author="OPPO(Boyuan)-v2" w:date="2022-01-26T18:18:00Z">
              <w:r>
                <w:t xml:space="preserve">Multiplexing impacts. </w:t>
              </w:r>
            </w:ins>
          </w:p>
          <w:p w14:paraId="47ECC01C" w14:textId="77777777" w:rsidR="00447B14" w:rsidRDefault="00447B14" w:rsidP="00447B14">
            <w:pPr>
              <w:rPr>
                <w:ins w:id="190" w:author="OPPO(Boyuan)-v2" w:date="2022-01-26T18:18:00Z"/>
              </w:rPr>
            </w:pPr>
            <w:ins w:id="191" w:author="OPPO(Boyuan)-v2" w:date="2022-01-26T18:18:00Z">
              <w:r>
                <w:t xml:space="preserve">For the following agreement, it </w:t>
              </w:r>
              <w:proofErr w:type="gramStart"/>
              <w:r>
                <w:t>is based on the assumption</w:t>
              </w:r>
              <w:proofErr w:type="gramEnd"/>
              <w:r>
                <w:t xml:space="preserve"> that L2 ID for data/discovery are surely to be different, but we are actually waiting for SA2 confirmation, and if they indicate that the L2 IDs can be the same, then we need to reconsider whether we support multiplexing of data/discovery.</w:t>
              </w:r>
            </w:ins>
          </w:p>
          <w:p w14:paraId="6092C14B" w14:textId="77777777" w:rsidR="00447B14" w:rsidRPr="005431E5" w:rsidRDefault="00447B14" w:rsidP="00447B14">
            <w:pPr>
              <w:rPr>
                <w:ins w:id="192" w:author="OPPO(Boyuan)-v2" w:date="2022-01-26T18:18:00Z"/>
              </w:rPr>
            </w:pPr>
            <w:ins w:id="193" w:author="OPPO(Boyuan)-v2" w:date="2022-01-26T18:18:00Z">
              <w:r>
                <w:t>This can be a ‘conditional’ open issue.</w:t>
              </w:r>
            </w:ins>
          </w:p>
          <w:p w14:paraId="0CC0C6BE" w14:textId="790E5341" w:rsidR="00447B14" w:rsidRDefault="00447B14" w:rsidP="00447B14">
            <w:pPr>
              <w:rPr>
                <w:ins w:id="194" w:author="OPPO(Boyuan)-v2" w:date="2022-01-26T18:18:00Z"/>
              </w:rPr>
            </w:pPr>
            <w:ins w:id="195" w:author="OPPO(Boyuan)-v2" w:date="2022-01-26T18:18:00Z">
              <w:r w:rsidRPr="00ED37F5">
                <w:rPr>
                  <w:i/>
                </w:rPr>
                <w:t xml:space="preserve">Proposal 2.1: [17/19] RAN2 assumes that discovery and data transmitted by a UE cannot be multiplexed into the same TB because they are always associated to different destination L2 IDs.  RAN2 sends this assumption in </w:t>
              </w:r>
              <w:proofErr w:type="gramStart"/>
              <w:r w:rsidRPr="00ED37F5">
                <w:rPr>
                  <w:i/>
                </w:rPr>
                <w:t>an</w:t>
              </w:r>
              <w:proofErr w:type="gramEnd"/>
              <w:r w:rsidRPr="00ED37F5">
                <w:rPr>
                  <w:i/>
                </w:rPr>
                <w:t xml:space="preserve"> LS to SA2.</w:t>
              </w:r>
            </w:ins>
          </w:p>
        </w:tc>
        <w:tc>
          <w:tcPr>
            <w:tcW w:w="2516" w:type="dxa"/>
          </w:tcPr>
          <w:p w14:paraId="5A952AAF" w14:textId="359CCBDE" w:rsidR="00447B14" w:rsidRDefault="00447B14" w:rsidP="00447B14">
            <w:pPr>
              <w:rPr>
                <w:ins w:id="196" w:author="OPPO(Boyuan)-v2" w:date="2022-01-26T18:18:00Z"/>
                <w:rFonts w:hint="eastAsia"/>
              </w:rPr>
            </w:pPr>
            <w:ins w:id="197" w:author="OPPO(Boyuan)-v2" w:date="2022-01-26T18:18:00Z">
              <w:r>
                <w:t>Pre117-e-offline (Conditional needed based on SA2 reply LS)</w:t>
              </w:r>
            </w:ins>
          </w:p>
        </w:tc>
        <w:tc>
          <w:tcPr>
            <w:tcW w:w="2326" w:type="dxa"/>
          </w:tcPr>
          <w:p w14:paraId="7F169C8E" w14:textId="27C56DCF" w:rsidR="00447B14" w:rsidRDefault="00447B14" w:rsidP="00447B14">
            <w:pPr>
              <w:rPr>
                <w:ins w:id="198" w:author="OPPO(Boyuan)-v2" w:date="2022-01-26T19:07:00Z"/>
                <w:rFonts w:hint="eastAsia"/>
              </w:rPr>
            </w:pPr>
            <w:ins w:id="199" w:author="OPPO(Boyuan)-v2" w:date="2022-01-26T19:07:00Z">
              <w:r>
                <w:rPr>
                  <w:rFonts w:hint="eastAsia"/>
                </w:rPr>
                <w:t>S</w:t>
              </w:r>
              <w:r>
                <w:t>eems related to O1.19</w:t>
              </w:r>
            </w:ins>
          </w:p>
        </w:tc>
        <w:tc>
          <w:tcPr>
            <w:tcW w:w="2326" w:type="dxa"/>
          </w:tcPr>
          <w:p w14:paraId="2793563D" w14:textId="02E750E2" w:rsidR="00447B14" w:rsidRDefault="00447B14" w:rsidP="00447B14">
            <w:pPr>
              <w:rPr>
                <w:ins w:id="200" w:author="OPPO(Boyuan)-v2" w:date="2022-01-26T18:18:00Z"/>
              </w:rPr>
            </w:pPr>
            <w:ins w:id="201" w:author="OPPO(Boyuan)-v2" w:date="2022-01-26T18:27:00Z">
              <w:r>
                <w:rPr>
                  <w:rFonts w:hint="eastAsia"/>
                </w:rPr>
                <w:t>S</w:t>
              </w:r>
              <w:r>
                <w:t>eems related to O1.19</w:t>
              </w:r>
            </w:ins>
          </w:p>
        </w:tc>
      </w:tr>
    </w:tbl>
    <w:p w14:paraId="1C8801FD" w14:textId="77777777" w:rsidR="006B1635" w:rsidRPr="004C0BDF" w:rsidRDefault="006B1635" w:rsidP="004C0BDF"/>
    <w:p w14:paraId="18D6F570" w14:textId="32F50F86" w:rsidR="004C0BDF" w:rsidRDefault="004C0BDF" w:rsidP="004C0BDF">
      <w:pPr>
        <w:pStyle w:val="3"/>
      </w:pPr>
      <w:r>
        <w:rPr>
          <w:rFonts w:hint="eastAsia"/>
        </w:rPr>
        <w:lastRenderedPageBreak/>
        <w:t>O</w:t>
      </w:r>
      <w:r>
        <w:t>bjective-3: QoS</w:t>
      </w:r>
    </w:p>
    <w:tbl>
      <w:tblPr>
        <w:tblStyle w:val="afd"/>
        <w:tblW w:w="0" w:type="auto"/>
        <w:tblLook w:val="04A0" w:firstRow="1" w:lastRow="0" w:firstColumn="1" w:lastColumn="0" w:noHBand="0" w:noVBand="1"/>
      </w:tblPr>
      <w:tblGrid>
        <w:gridCol w:w="1413"/>
        <w:gridCol w:w="3685"/>
        <w:gridCol w:w="2977"/>
        <w:gridCol w:w="6203"/>
      </w:tblGrid>
      <w:tr w:rsidR="005B55B3" w14:paraId="220986B2" w14:textId="55F4E4AF" w:rsidTr="00D61690">
        <w:tc>
          <w:tcPr>
            <w:tcW w:w="1413" w:type="dxa"/>
            <w:shd w:val="clear" w:color="auto" w:fill="BFBFBF" w:themeFill="background1" w:themeFillShade="BF"/>
          </w:tcPr>
          <w:p w14:paraId="73CA2B17" w14:textId="77777777" w:rsidR="005B55B3" w:rsidRPr="007F578D" w:rsidRDefault="005B55B3" w:rsidP="00CB0B64">
            <w:pPr>
              <w:spacing w:afterLines="50"/>
              <w:rPr>
                <w:b/>
              </w:rPr>
            </w:pPr>
            <w:r w:rsidRPr="007F578D">
              <w:rPr>
                <w:rFonts w:hint="eastAsia"/>
                <w:b/>
              </w:rPr>
              <w:t>I</w:t>
            </w:r>
            <w:r w:rsidRPr="007F578D">
              <w:rPr>
                <w:b/>
              </w:rPr>
              <w:t>ssue Index</w:t>
            </w:r>
          </w:p>
        </w:tc>
        <w:tc>
          <w:tcPr>
            <w:tcW w:w="3685" w:type="dxa"/>
            <w:shd w:val="clear" w:color="auto" w:fill="BFBFBF" w:themeFill="background1" w:themeFillShade="BF"/>
          </w:tcPr>
          <w:p w14:paraId="2DE41515" w14:textId="77777777" w:rsidR="005B55B3" w:rsidRPr="007F578D" w:rsidRDefault="005B55B3" w:rsidP="00CB0B64">
            <w:pPr>
              <w:spacing w:afterLines="50"/>
              <w:rPr>
                <w:b/>
              </w:rPr>
            </w:pPr>
            <w:r w:rsidRPr="007F578D">
              <w:rPr>
                <w:rFonts w:hint="eastAsia"/>
                <w:b/>
              </w:rPr>
              <w:t>D</w:t>
            </w:r>
            <w:r w:rsidRPr="007F578D">
              <w:rPr>
                <w:b/>
              </w:rPr>
              <w:t>escription</w:t>
            </w:r>
          </w:p>
        </w:tc>
        <w:tc>
          <w:tcPr>
            <w:tcW w:w="2977" w:type="dxa"/>
            <w:shd w:val="clear" w:color="auto" w:fill="BFBFBF" w:themeFill="background1" w:themeFillShade="BF"/>
          </w:tcPr>
          <w:p w14:paraId="5BCB172B" w14:textId="0DC81AB4" w:rsidR="005B55B3" w:rsidRPr="007F578D" w:rsidRDefault="005B55B3" w:rsidP="00CB0B64">
            <w:pPr>
              <w:spacing w:afterLines="50"/>
              <w:rPr>
                <w:b/>
              </w:rPr>
            </w:pPr>
            <w:r>
              <w:rPr>
                <w:rFonts w:hint="eastAsia"/>
                <w:b/>
              </w:rPr>
              <w:t>S</w:t>
            </w:r>
            <w:r>
              <w:rPr>
                <w:b/>
              </w:rPr>
              <w:t>uggested handling</w:t>
            </w:r>
          </w:p>
        </w:tc>
        <w:tc>
          <w:tcPr>
            <w:tcW w:w="6203" w:type="dxa"/>
            <w:shd w:val="clear" w:color="auto" w:fill="BFBFBF" w:themeFill="background1" w:themeFillShade="BF"/>
          </w:tcPr>
          <w:p w14:paraId="2EF5FA72" w14:textId="78662F2F" w:rsidR="005B55B3" w:rsidRDefault="005B55B3" w:rsidP="00CB0B64">
            <w:pPr>
              <w:spacing w:afterLines="50"/>
              <w:rPr>
                <w:b/>
              </w:rPr>
            </w:pPr>
            <w:r>
              <w:rPr>
                <w:rFonts w:hint="eastAsia"/>
                <w:b/>
              </w:rPr>
              <w:t>R</w:t>
            </w:r>
            <w:r>
              <w:rPr>
                <w:b/>
              </w:rPr>
              <w:t>eason for add/remove this open issue</w:t>
            </w:r>
          </w:p>
        </w:tc>
      </w:tr>
      <w:tr w:rsidR="005B55B3" w14:paraId="7A175830" w14:textId="2D95BE55" w:rsidTr="00D61690">
        <w:tc>
          <w:tcPr>
            <w:tcW w:w="1413" w:type="dxa"/>
          </w:tcPr>
          <w:p w14:paraId="628119C0" w14:textId="43167E85" w:rsidR="005B55B3" w:rsidRDefault="005B55B3" w:rsidP="00CB0B64">
            <w:pPr>
              <w:spacing w:afterLines="50"/>
            </w:pPr>
            <w:r>
              <w:rPr>
                <w:rFonts w:hint="eastAsia"/>
              </w:rPr>
              <w:t>O</w:t>
            </w:r>
            <w:r>
              <w:t>3.01</w:t>
            </w:r>
            <w:r w:rsidR="001C7464">
              <w:t xml:space="preserve"> </w:t>
            </w:r>
          </w:p>
        </w:tc>
        <w:tc>
          <w:tcPr>
            <w:tcW w:w="3685" w:type="dxa"/>
          </w:tcPr>
          <w:p w14:paraId="0DC5D8B5" w14:textId="34CF5B4E" w:rsidR="005B55B3" w:rsidRDefault="005B55B3" w:rsidP="00CB0B64">
            <w:pPr>
              <w:spacing w:afterLines="50"/>
            </w:pPr>
            <w:r>
              <w:t xml:space="preserve">[Unhandled issue from Pre-R2#116b summary] </w:t>
            </w:r>
            <w:r w:rsidRPr="00502DEB">
              <w:t xml:space="preserve">FFS </w:t>
            </w:r>
            <w:r>
              <w:t>on further enhancement of L2 relay QoS to support flow control</w:t>
            </w:r>
          </w:p>
        </w:tc>
        <w:tc>
          <w:tcPr>
            <w:tcW w:w="2977" w:type="dxa"/>
          </w:tcPr>
          <w:p w14:paraId="7E4799C5" w14:textId="0F247E55" w:rsidR="005B55B3" w:rsidRPr="00502DEB" w:rsidRDefault="00DE3FF8" w:rsidP="00CB0B64">
            <w:pPr>
              <w:spacing w:afterLines="50"/>
            </w:pPr>
            <w:del w:id="202" w:author="OPPO(Boyuan)-v2" w:date="2022-01-26T14:18:00Z">
              <w:r w:rsidDel="00F5460B">
                <w:delText>(pending CB decision)</w:delText>
              </w:r>
            </w:del>
            <w:ins w:id="203" w:author="OPPO(Boyuan)-v2" w:date="2022-01-26T14:18:00Z">
              <w:r w:rsidR="00F5460B">
                <w:t>Pre117-e-offline</w:t>
              </w:r>
            </w:ins>
          </w:p>
        </w:tc>
        <w:tc>
          <w:tcPr>
            <w:tcW w:w="6203" w:type="dxa"/>
          </w:tcPr>
          <w:p w14:paraId="1EC157E9" w14:textId="77777777" w:rsidR="005B55B3" w:rsidRDefault="005B55B3" w:rsidP="00CB0B64">
            <w:pPr>
              <w:spacing w:afterLines="50"/>
            </w:pPr>
            <w:r>
              <w:rPr>
                <w:rFonts w:hint="eastAsia"/>
              </w:rPr>
              <w:t>D</w:t>
            </w:r>
            <w:r>
              <w:t>ue to the proposal raised in QoS A.I. summary:</w:t>
            </w:r>
          </w:p>
          <w:p w14:paraId="60400315" w14:textId="77777777" w:rsidR="005B55B3" w:rsidRPr="00D61690" w:rsidRDefault="005B55B3" w:rsidP="005B55B3">
            <w:pPr>
              <w:rPr>
                <w:rFonts w:eastAsia="Malgun Gothic" w:cs="Arial"/>
                <w:lang w:eastAsia="ko-KR"/>
              </w:rPr>
            </w:pPr>
            <w:r w:rsidRPr="00D61690">
              <w:rPr>
                <w:rFonts w:eastAsia="Malgun Gothic" w:cs="Arial"/>
                <w:lang w:eastAsia="ko-KR"/>
              </w:rPr>
              <w:t>Proposal 1. RAN2 to discuss whether to support flow control in L2 U2N Relay.</w:t>
            </w:r>
          </w:p>
          <w:p w14:paraId="1FF92C1E" w14:textId="77777777" w:rsidR="005B55B3" w:rsidRDefault="005B55B3" w:rsidP="00CB0B64">
            <w:pPr>
              <w:spacing w:afterLines="50"/>
            </w:pPr>
            <w:r>
              <w:rPr>
                <w:rFonts w:hint="eastAsia"/>
              </w:rPr>
              <w:t>W</w:t>
            </w:r>
            <w:r>
              <w:t>e have the corresponding open issue</w:t>
            </w:r>
          </w:p>
          <w:p w14:paraId="351E4B26" w14:textId="77777777" w:rsidR="001C7464" w:rsidRDefault="001C7464" w:rsidP="001C7464">
            <w:pPr>
              <w:spacing w:afterLines="50"/>
            </w:pPr>
            <w:r>
              <w:rPr>
                <w:rFonts w:hint="eastAsia"/>
              </w:rPr>
              <w:t>O</w:t>
            </w:r>
            <w:r>
              <w:t>n the other hand, it is pending CB decision from 619</w:t>
            </w:r>
          </w:p>
          <w:p w14:paraId="64B39154" w14:textId="6635B8E2" w:rsidR="001C7464" w:rsidDel="00CB0B64" w:rsidRDefault="001C7464" w:rsidP="001C7464">
            <w:pPr>
              <w:spacing w:afterLines="50"/>
            </w:pPr>
            <w:r w:rsidRPr="001C7464">
              <w:rPr>
                <w:lang w:val="en-US"/>
              </w:rPr>
              <w:t xml:space="preserve">Proposal 1               (13/17) Control PDU is not supported in neither PC5 SRAP layer nor </w:t>
            </w:r>
            <w:proofErr w:type="spellStart"/>
            <w:r w:rsidRPr="001C7464">
              <w:rPr>
                <w:lang w:val="en-US"/>
              </w:rPr>
              <w:t>Uu</w:t>
            </w:r>
            <w:proofErr w:type="spellEnd"/>
            <w:r w:rsidRPr="001C7464">
              <w:rPr>
                <w:lang w:val="en-US"/>
              </w:rPr>
              <w:t xml:space="preserve"> SRAP layer in this release.</w:t>
            </w:r>
          </w:p>
        </w:tc>
      </w:tr>
      <w:tr w:rsidR="005B55B3" w14:paraId="66714FB1" w14:textId="77777777" w:rsidTr="00D61690">
        <w:tc>
          <w:tcPr>
            <w:tcW w:w="1413" w:type="dxa"/>
          </w:tcPr>
          <w:p w14:paraId="370A5818" w14:textId="0A0B6B53" w:rsidR="005B55B3" w:rsidRDefault="005B55B3" w:rsidP="00CB0B64">
            <w:pPr>
              <w:spacing w:afterLines="50"/>
            </w:pPr>
            <w:r>
              <w:rPr>
                <w:rFonts w:hint="eastAsia"/>
              </w:rPr>
              <w:t>O</w:t>
            </w:r>
            <w:r>
              <w:t>3.02</w:t>
            </w:r>
          </w:p>
        </w:tc>
        <w:tc>
          <w:tcPr>
            <w:tcW w:w="3685" w:type="dxa"/>
          </w:tcPr>
          <w:p w14:paraId="22E26D42" w14:textId="6C19BCDA" w:rsidR="005B55B3" w:rsidRDefault="005B55B3" w:rsidP="00CB0B64">
            <w:pPr>
              <w:spacing w:afterLines="50"/>
            </w:pPr>
            <w:r>
              <w:rPr>
                <w:rFonts w:hint="eastAsia"/>
              </w:rPr>
              <w:t>[</w:t>
            </w:r>
            <w:r>
              <w:t>Unhandled issue from Pre-R2#116b summary</w:t>
            </w:r>
            <w:r w:rsidR="001C7464">
              <w:t xml:space="preserve"> </w:t>
            </w:r>
            <w:r>
              <w:t>]FFS on further enhancement of L2 relay QoS to support pre-emptive BSR</w:t>
            </w:r>
          </w:p>
        </w:tc>
        <w:tc>
          <w:tcPr>
            <w:tcW w:w="2977" w:type="dxa"/>
          </w:tcPr>
          <w:p w14:paraId="63863CF7" w14:textId="597A442A" w:rsidR="005B55B3" w:rsidDel="00CB0B64" w:rsidRDefault="005B55B3" w:rsidP="00CB0B64">
            <w:pPr>
              <w:spacing w:afterLines="50"/>
            </w:pPr>
            <w:r>
              <w:rPr>
                <w:rFonts w:hint="eastAsia"/>
              </w:rPr>
              <w:t>P</w:t>
            </w:r>
            <w:r>
              <w:t>re117-e-offline</w:t>
            </w:r>
          </w:p>
        </w:tc>
        <w:tc>
          <w:tcPr>
            <w:tcW w:w="6203" w:type="dxa"/>
          </w:tcPr>
          <w:p w14:paraId="3B1546AC" w14:textId="77777777" w:rsidR="005B55B3" w:rsidRPr="005B55B3" w:rsidRDefault="005B55B3" w:rsidP="00CB0B64">
            <w:pPr>
              <w:spacing w:afterLines="50"/>
            </w:pPr>
            <w:r w:rsidRPr="005B55B3">
              <w:rPr>
                <w:rFonts w:hint="eastAsia"/>
              </w:rPr>
              <w:t>D</w:t>
            </w:r>
            <w:r w:rsidRPr="005B55B3">
              <w:t>ue to the proposal raised in QoS A.I. summary</w:t>
            </w:r>
          </w:p>
          <w:p w14:paraId="216167F8" w14:textId="77777777" w:rsidR="005B55B3" w:rsidRDefault="005B55B3" w:rsidP="00CB0B64">
            <w:pPr>
              <w:spacing w:afterLines="50"/>
              <w:rPr>
                <w:rFonts w:eastAsia="Malgun Gothic" w:cs="Arial"/>
                <w:lang w:eastAsia="ko-KR"/>
              </w:rPr>
            </w:pPr>
            <w:r w:rsidRPr="00D61690">
              <w:rPr>
                <w:rFonts w:eastAsia="Malgun Gothic" w:cs="Arial"/>
                <w:lang w:eastAsia="ko-KR"/>
              </w:rPr>
              <w:t xml:space="preserve">Proposal 2. RAN2 to discuss whether to support pre-emptive BSR transmission by a Relay UE to </w:t>
            </w:r>
            <w:proofErr w:type="spellStart"/>
            <w:r w:rsidRPr="00D61690">
              <w:rPr>
                <w:rFonts w:eastAsia="Malgun Gothic" w:cs="Arial"/>
                <w:lang w:eastAsia="ko-KR"/>
              </w:rPr>
              <w:t>gNB</w:t>
            </w:r>
            <w:proofErr w:type="spellEnd"/>
            <w:r w:rsidRPr="00D61690">
              <w:rPr>
                <w:rFonts w:eastAsia="Malgun Gothic" w:cs="Arial"/>
                <w:lang w:eastAsia="ko-KR"/>
              </w:rPr>
              <w:t>.</w:t>
            </w:r>
          </w:p>
          <w:p w14:paraId="2FDDAE37" w14:textId="48E006AF" w:rsidR="005B55B3" w:rsidRPr="005B55B3" w:rsidDel="00CB0B64" w:rsidRDefault="005B55B3" w:rsidP="00CB0B64">
            <w:pPr>
              <w:spacing w:afterLines="50"/>
            </w:pPr>
            <w:r>
              <w:rPr>
                <w:rFonts w:hint="eastAsia"/>
              </w:rPr>
              <w:t>W</w:t>
            </w:r>
            <w:r>
              <w:t>e have the corresponding open issue</w:t>
            </w:r>
          </w:p>
        </w:tc>
      </w:tr>
      <w:tr w:rsidR="005B55B3" w14:paraId="71A2FC19" w14:textId="77777777" w:rsidTr="00D61690">
        <w:tc>
          <w:tcPr>
            <w:tcW w:w="1413" w:type="dxa"/>
          </w:tcPr>
          <w:p w14:paraId="321FC115" w14:textId="12054FD4" w:rsidR="005B55B3" w:rsidRDefault="005B55B3" w:rsidP="00CB0B64">
            <w:pPr>
              <w:spacing w:afterLines="50"/>
            </w:pPr>
            <w:r>
              <w:rPr>
                <w:rFonts w:hint="eastAsia"/>
              </w:rPr>
              <w:t>O</w:t>
            </w:r>
            <w:r>
              <w:t>3.03</w:t>
            </w:r>
          </w:p>
        </w:tc>
        <w:tc>
          <w:tcPr>
            <w:tcW w:w="3685" w:type="dxa"/>
          </w:tcPr>
          <w:p w14:paraId="073F059E" w14:textId="326EEE8F" w:rsidR="005B55B3" w:rsidRDefault="005B55B3" w:rsidP="00CB0B64">
            <w:pPr>
              <w:spacing w:afterLines="50"/>
            </w:pPr>
            <w:r>
              <w:rPr>
                <w:rFonts w:hint="eastAsia"/>
              </w:rPr>
              <w:t>[</w:t>
            </w:r>
            <w:r>
              <w:t>Unhandled issue from Pre-R2#116b summary]</w:t>
            </w:r>
            <w:r w:rsidR="001C7464">
              <w:t xml:space="preserve"> </w:t>
            </w:r>
            <w:r>
              <w:t>FFS on further enhancement of L2 relay QoS to support bit rate recommendation</w:t>
            </w:r>
          </w:p>
        </w:tc>
        <w:tc>
          <w:tcPr>
            <w:tcW w:w="2977" w:type="dxa"/>
          </w:tcPr>
          <w:p w14:paraId="17C740B6" w14:textId="0DEB47F2" w:rsidR="005B55B3" w:rsidDel="00CB0B64" w:rsidRDefault="005B55B3" w:rsidP="00CB0B64">
            <w:pPr>
              <w:spacing w:afterLines="50"/>
            </w:pPr>
            <w:r>
              <w:rPr>
                <w:rFonts w:hint="eastAsia"/>
              </w:rPr>
              <w:t>P</w:t>
            </w:r>
            <w:r>
              <w:t>re117-e-offline</w:t>
            </w:r>
          </w:p>
        </w:tc>
        <w:tc>
          <w:tcPr>
            <w:tcW w:w="6203" w:type="dxa"/>
          </w:tcPr>
          <w:p w14:paraId="689DBC24" w14:textId="77777777" w:rsidR="005B55B3" w:rsidRDefault="005B55B3" w:rsidP="00CB0B64">
            <w:pPr>
              <w:spacing w:afterLines="50"/>
            </w:pPr>
            <w:r>
              <w:rPr>
                <w:rFonts w:hint="eastAsia"/>
              </w:rPr>
              <w:t>D</w:t>
            </w:r>
            <w:r>
              <w:t>ue to the proposal raised in QoS A.I. summary</w:t>
            </w:r>
          </w:p>
          <w:p w14:paraId="37EE797D" w14:textId="77777777" w:rsidR="005B55B3" w:rsidRDefault="005B55B3" w:rsidP="00CB0B64">
            <w:pPr>
              <w:spacing w:afterLines="50"/>
            </w:pPr>
            <w:r w:rsidRPr="005B55B3">
              <w:t>Proposal 3. RAN2 to discuss whether to support the bit rate recommendation procedure.</w:t>
            </w:r>
          </w:p>
          <w:p w14:paraId="520A5671" w14:textId="7D368FF1" w:rsidR="005B55B3" w:rsidDel="00CB0B64" w:rsidRDefault="005B55B3" w:rsidP="00CB0B64">
            <w:pPr>
              <w:spacing w:afterLines="50"/>
            </w:pPr>
            <w:r>
              <w:rPr>
                <w:rFonts w:hint="eastAsia"/>
              </w:rPr>
              <w:t>W</w:t>
            </w:r>
            <w:r>
              <w:t>e have the corresponding open issue</w:t>
            </w:r>
          </w:p>
        </w:tc>
      </w:tr>
      <w:tr w:rsidR="005B55B3" w14:paraId="3385C493" w14:textId="77777777" w:rsidTr="00D61690">
        <w:tc>
          <w:tcPr>
            <w:tcW w:w="1413" w:type="dxa"/>
          </w:tcPr>
          <w:p w14:paraId="2A6983C7" w14:textId="0672B3DF" w:rsidR="005B55B3" w:rsidRDefault="005B55B3" w:rsidP="00CB0B64">
            <w:pPr>
              <w:spacing w:afterLines="50"/>
            </w:pPr>
            <w:r>
              <w:rPr>
                <w:rFonts w:hint="eastAsia"/>
              </w:rPr>
              <w:t>O</w:t>
            </w:r>
            <w:r>
              <w:t>3.04</w:t>
            </w:r>
          </w:p>
        </w:tc>
        <w:tc>
          <w:tcPr>
            <w:tcW w:w="3685" w:type="dxa"/>
          </w:tcPr>
          <w:p w14:paraId="2CF140A9" w14:textId="64C2A50F" w:rsidR="005B55B3" w:rsidRDefault="005B55B3" w:rsidP="00CB0B64">
            <w:pPr>
              <w:spacing w:afterLines="50"/>
            </w:pPr>
            <w:r>
              <w:rPr>
                <w:rFonts w:hint="eastAsia"/>
              </w:rPr>
              <w:t>[</w:t>
            </w:r>
            <w:r>
              <w:t>Unhandled issue from Pre-R2#116b summary]</w:t>
            </w:r>
            <w:r w:rsidR="001C7464">
              <w:t xml:space="preserve"> </w:t>
            </w:r>
            <w:r>
              <w:t>FFS on further enhancement of L2 relay QoS to support dedicated resources for relay traffic</w:t>
            </w:r>
          </w:p>
        </w:tc>
        <w:tc>
          <w:tcPr>
            <w:tcW w:w="2977" w:type="dxa"/>
          </w:tcPr>
          <w:p w14:paraId="3E4A654B" w14:textId="1633CD42" w:rsidR="005B55B3" w:rsidDel="00CB0B64" w:rsidRDefault="005B55B3" w:rsidP="00CB0B64">
            <w:pPr>
              <w:spacing w:afterLines="50"/>
            </w:pPr>
            <w:r>
              <w:rPr>
                <w:rFonts w:hint="eastAsia"/>
              </w:rPr>
              <w:t>P</w:t>
            </w:r>
            <w:r>
              <w:t>re117-e-offline</w:t>
            </w:r>
          </w:p>
        </w:tc>
        <w:tc>
          <w:tcPr>
            <w:tcW w:w="6203" w:type="dxa"/>
          </w:tcPr>
          <w:p w14:paraId="3837E79E" w14:textId="77777777" w:rsidR="005B55B3" w:rsidRDefault="005B55B3" w:rsidP="00CB0B64">
            <w:pPr>
              <w:spacing w:afterLines="50"/>
            </w:pPr>
            <w:r>
              <w:rPr>
                <w:rFonts w:hint="eastAsia"/>
              </w:rPr>
              <w:t>D</w:t>
            </w:r>
            <w:r>
              <w:t>ue to the proposal raised in QoS A.I. summary</w:t>
            </w:r>
          </w:p>
          <w:p w14:paraId="140DCD2F" w14:textId="77777777" w:rsidR="005B55B3" w:rsidRDefault="005B55B3" w:rsidP="00CB0B64">
            <w:pPr>
              <w:spacing w:afterLines="50"/>
            </w:pPr>
            <w:r w:rsidRPr="005B55B3">
              <w:t>Proposal 7. RAN2 to discuss the need of dedicated resources at Relay UE for relayed traffic.</w:t>
            </w:r>
          </w:p>
          <w:p w14:paraId="471CB62D" w14:textId="1E5D19F5" w:rsidR="005B55B3" w:rsidDel="00CB0B64" w:rsidRDefault="005B55B3" w:rsidP="00CB0B64">
            <w:pPr>
              <w:spacing w:afterLines="50"/>
            </w:pPr>
            <w:r>
              <w:rPr>
                <w:rFonts w:hint="eastAsia"/>
              </w:rPr>
              <w:t>W</w:t>
            </w:r>
            <w:r>
              <w:t>e have the corresponding open issue</w:t>
            </w:r>
          </w:p>
        </w:tc>
      </w:tr>
      <w:tr w:rsidR="005B55B3" w14:paraId="6B9DDEC6" w14:textId="57DB242C" w:rsidTr="00D61690">
        <w:tc>
          <w:tcPr>
            <w:tcW w:w="1413" w:type="dxa"/>
          </w:tcPr>
          <w:p w14:paraId="6C9F31BB" w14:textId="20364AD1" w:rsidR="005B55B3" w:rsidRDefault="005B55B3" w:rsidP="00CB0B64">
            <w:pPr>
              <w:spacing w:afterLines="50"/>
            </w:pPr>
            <w:r>
              <w:rPr>
                <w:rFonts w:hint="eastAsia"/>
              </w:rPr>
              <w:t>O</w:t>
            </w:r>
            <w:r>
              <w:t>3.05</w:t>
            </w:r>
          </w:p>
        </w:tc>
        <w:tc>
          <w:tcPr>
            <w:tcW w:w="3685" w:type="dxa"/>
          </w:tcPr>
          <w:p w14:paraId="3243BC5C" w14:textId="1A432ABC" w:rsidR="005B55B3" w:rsidRPr="00502DEB" w:rsidRDefault="005B55B3" w:rsidP="00CB0B64">
            <w:pPr>
              <w:spacing w:afterLines="50"/>
            </w:pPr>
            <w:r>
              <w:rPr>
                <w:rFonts w:hint="eastAsia"/>
              </w:rPr>
              <w:t>[</w:t>
            </w:r>
            <w:r>
              <w:t>Unhandled issue from Pre-R2#116b summary]</w:t>
            </w:r>
            <w:r w:rsidR="001C7464">
              <w:t xml:space="preserve"> </w:t>
            </w:r>
            <w:r>
              <w:rPr>
                <w:rFonts w:hint="eastAsia"/>
              </w:rPr>
              <w:t>F</w:t>
            </w:r>
            <w:r>
              <w:t>FS on QoS information report in SUI for SL discovery.</w:t>
            </w:r>
          </w:p>
        </w:tc>
        <w:tc>
          <w:tcPr>
            <w:tcW w:w="2977" w:type="dxa"/>
          </w:tcPr>
          <w:p w14:paraId="73727EB5" w14:textId="37255F30" w:rsidR="005B55B3" w:rsidRDefault="005B55B3" w:rsidP="00CB0B64">
            <w:pPr>
              <w:spacing w:afterLines="50"/>
            </w:pPr>
            <w:r>
              <w:t>Pre117-e-offline</w:t>
            </w:r>
          </w:p>
        </w:tc>
        <w:tc>
          <w:tcPr>
            <w:tcW w:w="6203" w:type="dxa"/>
          </w:tcPr>
          <w:p w14:paraId="20E15BAE" w14:textId="77777777" w:rsidR="005B55B3" w:rsidRDefault="005B55B3" w:rsidP="00CB0B64">
            <w:pPr>
              <w:spacing w:afterLines="50"/>
            </w:pPr>
            <w:r>
              <w:rPr>
                <w:rFonts w:hint="eastAsia"/>
              </w:rPr>
              <w:t>D</w:t>
            </w:r>
            <w:r>
              <w:t>ue to the proposal raised in QoS A.I. summary</w:t>
            </w:r>
          </w:p>
          <w:p w14:paraId="1FCC566B" w14:textId="77777777" w:rsidR="005B55B3" w:rsidRDefault="005B55B3" w:rsidP="00CB0B64">
            <w:pPr>
              <w:spacing w:afterLines="50"/>
            </w:pPr>
            <w:r w:rsidRPr="005B55B3">
              <w:t>Proposal 5. RAN2 to discuss that UE does not need to report PC5 QoS information in SUI for SL discovery.</w:t>
            </w:r>
          </w:p>
          <w:p w14:paraId="0D0791F7" w14:textId="055A31BA" w:rsidR="005B55B3" w:rsidRDefault="005B55B3" w:rsidP="00CB0B64">
            <w:pPr>
              <w:spacing w:afterLines="50"/>
            </w:pPr>
            <w:r>
              <w:rPr>
                <w:rFonts w:hint="eastAsia"/>
              </w:rPr>
              <w:t>W</w:t>
            </w:r>
            <w:r>
              <w:t>e have the corresponding open issue</w:t>
            </w:r>
          </w:p>
        </w:tc>
      </w:tr>
      <w:tr w:rsidR="005B55B3" w14:paraId="03B5E3AC" w14:textId="76776C5F" w:rsidTr="00D61690">
        <w:tc>
          <w:tcPr>
            <w:tcW w:w="1413" w:type="dxa"/>
          </w:tcPr>
          <w:p w14:paraId="7E7E8C60" w14:textId="18032D21" w:rsidR="005B55B3" w:rsidRDefault="005B55B3" w:rsidP="00CB0B64">
            <w:pPr>
              <w:spacing w:afterLines="50"/>
            </w:pPr>
            <w:r>
              <w:rPr>
                <w:rFonts w:hint="eastAsia"/>
              </w:rPr>
              <w:t>O</w:t>
            </w:r>
            <w:r>
              <w:t>3.06</w:t>
            </w:r>
          </w:p>
        </w:tc>
        <w:tc>
          <w:tcPr>
            <w:tcW w:w="3685" w:type="dxa"/>
          </w:tcPr>
          <w:p w14:paraId="57DC3EED" w14:textId="1DCB328F" w:rsidR="005B55B3" w:rsidRDefault="005B55B3" w:rsidP="00CB0B64">
            <w:pPr>
              <w:spacing w:afterLines="50"/>
            </w:pPr>
            <w:r>
              <w:t>[FFS point from R2#116 agreement]</w:t>
            </w:r>
            <w:r w:rsidR="001C7464">
              <w:t xml:space="preserve"> </w:t>
            </w:r>
            <w:r>
              <w:rPr>
                <w:rFonts w:hint="eastAsia"/>
              </w:rPr>
              <w:t>F</w:t>
            </w:r>
            <w:r>
              <w:t xml:space="preserve">FS signalling details for PC5 QoS configuration via </w:t>
            </w:r>
            <w:proofErr w:type="spellStart"/>
            <w:r>
              <w:t>Uu</w:t>
            </w:r>
            <w:proofErr w:type="spellEnd"/>
            <w:r>
              <w:t xml:space="preserve"> RRC signalling</w:t>
            </w:r>
          </w:p>
        </w:tc>
        <w:tc>
          <w:tcPr>
            <w:tcW w:w="2977" w:type="dxa"/>
          </w:tcPr>
          <w:p w14:paraId="3766F446" w14:textId="3589385A" w:rsidR="005B55B3" w:rsidRDefault="005B55B3" w:rsidP="00CB0B64">
            <w:pPr>
              <w:spacing w:afterLines="50"/>
            </w:pPr>
            <w:r>
              <w:rPr>
                <w:rFonts w:hint="eastAsia"/>
              </w:rPr>
              <w:t>C</w:t>
            </w:r>
            <w:r>
              <w:t>R rapporteur handled</w:t>
            </w:r>
          </w:p>
        </w:tc>
        <w:tc>
          <w:tcPr>
            <w:tcW w:w="6203" w:type="dxa"/>
          </w:tcPr>
          <w:p w14:paraId="5AE95726" w14:textId="77777777" w:rsidR="005B55B3" w:rsidRDefault="005B55B3" w:rsidP="00CB0B64">
            <w:pPr>
              <w:spacing w:afterLines="50"/>
            </w:pPr>
            <w:r>
              <w:rPr>
                <w:rFonts w:hint="eastAsia"/>
              </w:rPr>
              <w:t>D</w:t>
            </w:r>
            <w:r>
              <w:t>ue to the following agreement made in RAN2 #116:</w:t>
            </w:r>
          </w:p>
          <w:p w14:paraId="44FF7372" w14:textId="77777777" w:rsidR="005B55B3" w:rsidRDefault="005B55B3" w:rsidP="00CB0B64">
            <w:pPr>
              <w:spacing w:afterLines="50"/>
            </w:pPr>
            <w:r w:rsidRPr="005B55B3">
              <w:t xml:space="preserve">Proposal 2(20/21) (modified): </w:t>
            </w:r>
            <w:r w:rsidRPr="005B55B3">
              <w:tab/>
              <w:t xml:space="preserve">[Easy] </w:t>
            </w:r>
            <w:proofErr w:type="spellStart"/>
            <w:r w:rsidRPr="005B55B3">
              <w:t>gNB</w:t>
            </w:r>
            <w:proofErr w:type="spellEnd"/>
            <w:r w:rsidRPr="005B55B3">
              <w:t xml:space="preserve"> directly configures relay UE for PC5 QoS configuration via </w:t>
            </w:r>
            <w:proofErr w:type="spellStart"/>
            <w:r w:rsidRPr="005B55B3">
              <w:t>Uu</w:t>
            </w:r>
            <w:proofErr w:type="spellEnd"/>
            <w:r w:rsidRPr="005B55B3">
              <w:t xml:space="preserve"> RRC signalling. And </w:t>
            </w:r>
            <w:proofErr w:type="spellStart"/>
            <w:r w:rsidRPr="005B55B3">
              <w:t>gNB</w:t>
            </w:r>
            <w:proofErr w:type="spellEnd"/>
            <w:r w:rsidRPr="005B55B3">
              <w:t xml:space="preserve"> also </w:t>
            </w:r>
            <w:r w:rsidRPr="005B55B3">
              <w:lastRenderedPageBreak/>
              <w:t xml:space="preserve">directly configures remote UE for PC5 QoS configuration via </w:t>
            </w:r>
            <w:proofErr w:type="spellStart"/>
            <w:r w:rsidRPr="005B55B3">
              <w:t>Uu</w:t>
            </w:r>
            <w:proofErr w:type="spellEnd"/>
            <w:r w:rsidRPr="005B55B3">
              <w:t xml:space="preserve"> RRC signalling. FFS </w:t>
            </w:r>
            <w:proofErr w:type="spellStart"/>
            <w:r w:rsidRPr="005B55B3">
              <w:t>signaling</w:t>
            </w:r>
            <w:proofErr w:type="spellEnd"/>
            <w:r w:rsidRPr="005B55B3">
              <w:t xml:space="preserve"> details.</w:t>
            </w:r>
          </w:p>
          <w:p w14:paraId="5E8568D4" w14:textId="678333B7" w:rsidR="005B55B3" w:rsidRDefault="005B55B3" w:rsidP="00CB0B64">
            <w:pPr>
              <w:spacing w:afterLines="50"/>
            </w:pPr>
            <w:r>
              <w:rPr>
                <w:rFonts w:hint="eastAsia"/>
              </w:rPr>
              <w:t>W</w:t>
            </w:r>
            <w:r>
              <w:t>e have the corresponding open issue</w:t>
            </w:r>
          </w:p>
        </w:tc>
      </w:tr>
      <w:tr w:rsidR="00FC4E2E" w14:paraId="06EFB5A3" w14:textId="77777777" w:rsidTr="00D61690">
        <w:trPr>
          <w:ins w:id="204" w:author="OPPO(Boyuan)-v2" w:date="2022-01-26T18:15:00Z"/>
        </w:trPr>
        <w:tc>
          <w:tcPr>
            <w:tcW w:w="1413" w:type="dxa"/>
          </w:tcPr>
          <w:p w14:paraId="60D4AB26" w14:textId="507C6F41" w:rsidR="00FC4E2E" w:rsidRDefault="00FC4E2E" w:rsidP="00CB0B64">
            <w:pPr>
              <w:spacing w:afterLines="50"/>
              <w:rPr>
                <w:ins w:id="205" w:author="OPPO(Boyuan)-v2" w:date="2022-01-26T18:15:00Z"/>
                <w:rFonts w:hint="eastAsia"/>
              </w:rPr>
            </w:pPr>
            <w:ins w:id="206" w:author="OPPO(Boyuan)-v2" w:date="2022-01-26T18:15:00Z">
              <w:r>
                <w:rPr>
                  <w:rFonts w:hint="eastAsia"/>
                </w:rPr>
                <w:lastRenderedPageBreak/>
                <w:t>O</w:t>
              </w:r>
              <w:r>
                <w:t>3.07</w:t>
              </w:r>
            </w:ins>
          </w:p>
        </w:tc>
        <w:tc>
          <w:tcPr>
            <w:tcW w:w="3685" w:type="dxa"/>
          </w:tcPr>
          <w:p w14:paraId="59B6BB34" w14:textId="04FECD86" w:rsidR="00FC4E2E" w:rsidRDefault="00FC4E2E" w:rsidP="00CB0B64">
            <w:pPr>
              <w:spacing w:afterLines="50"/>
              <w:rPr>
                <w:ins w:id="207" w:author="OPPO(Boyuan)-v2" w:date="2022-01-26T18:15:00Z"/>
              </w:rPr>
            </w:pPr>
            <w:ins w:id="208" w:author="OPPO(Boyuan)-v2" w:date="2022-01-26T18:15:00Z">
              <w:r>
                <w:rPr>
                  <w:rFonts w:hint="eastAsia"/>
                </w:rPr>
                <w:t>[</w:t>
              </w:r>
              <w:r>
                <w:t xml:space="preserve">EN from running CR of </w:t>
              </w:r>
              <w:proofErr w:type="gramStart"/>
              <w:r>
                <w:t>38.321]whether</w:t>
              </w:r>
              <w:proofErr w:type="gramEnd"/>
              <w:r>
                <w:t xml:space="preserve"> to apply PDB restriction when </w:t>
              </w:r>
            </w:ins>
            <w:ins w:id="209" w:author="OPPO(Boyuan)-v2" w:date="2022-01-26T18:16:00Z">
              <w:r>
                <w:t>performing MAC PDU transmission</w:t>
              </w:r>
            </w:ins>
          </w:p>
        </w:tc>
        <w:tc>
          <w:tcPr>
            <w:tcW w:w="2977" w:type="dxa"/>
          </w:tcPr>
          <w:p w14:paraId="52389108" w14:textId="44038748" w:rsidR="00FC4E2E" w:rsidRDefault="00FC4E2E" w:rsidP="00CB0B64">
            <w:pPr>
              <w:spacing w:afterLines="50"/>
              <w:rPr>
                <w:ins w:id="210" w:author="OPPO(Boyuan)-v2" w:date="2022-01-26T18:15:00Z"/>
                <w:rFonts w:hint="eastAsia"/>
              </w:rPr>
            </w:pPr>
            <w:ins w:id="211" w:author="OPPO(Boyuan)-v2" w:date="2022-01-26T18:16:00Z">
              <w:r>
                <w:rPr>
                  <w:rFonts w:hint="eastAsia"/>
                </w:rPr>
                <w:t>C</w:t>
              </w:r>
              <w:r>
                <w:t>R rapporteur handled</w:t>
              </w:r>
            </w:ins>
          </w:p>
        </w:tc>
        <w:tc>
          <w:tcPr>
            <w:tcW w:w="6203" w:type="dxa"/>
          </w:tcPr>
          <w:p w14:paraId="03999DC9" w14:textId="77777777" w:rsidR="00FC4E2E" w:rsidRDefault="00FC4E2E" w:rsidP="00CB0B64">
            <w:pPr>
              <w:spacing w:afterLines="50"/>
              <w:rPr>
                <w:ins w:id="212" w:author="OPPO(Boyuan)-v2" w:date="2022-01-26T18:15:00Z"/>
              </w:rPr>
            </w:pPr>
            <w:ins w:id="213" w:author="OPPO(Boyuan)-v2" w:date="2022-01-26T18:15:00Z">
              <w:r>
                <w:rPr>
                  <w:rFonts w:hint="eastAsia"/>
                </w:rPr>
                <w:t>D</w:t>
              </w:r>
              <w:r>
                <w:t>ue to the following EN in 38.321 running CR:</w:t>
              </w:r>
            </w:ins>
          </w:p>
          <w:p w14:paraId="3746C997" w14:textId="77777777" w:rsidR="00FC4E2E" w:rsidRPr="00B7626A" w:rsidRDefault="00FC4E2E" w:rsidP="00FC4E2E">
            <w:pPr>
              <w:pStyle w:val="EditorsNote"/>
              <w:rPr>
                <w:ins w:id="214" w:author="OPPO(Boyuan)-v2" w:date="2022-01-26T18:15:00Z"/>
                <w:i/>
                <w:iCs/>
              </w:rPr>
            </w:pPr>
            <w:ins w:id="215" w:author="OPPO(Boyuan)-v2" w:date="2022-01-26T18:15:00Z">
              <w:r w:rsidRPr="000029CD">
                <w:rPr>
                  <w:i/>
                  <w:iCs/>
                </w:rPr>
                <w:t>Editor’s Note:</w:t>
              </w:r>
              <w:r w:rsidRPr="000029CD">
                <w:rPr>
                  <w:i/>
                  <w:iCs/>
                </w:rPr>
                <w:tab/>
              </w:r>
              <w:r>
                <w:rPr>
                  <w:i/>
                  <w:iCs/>
                </w:rPr>
                <w:t>FFS t</w:t>
              </w:r>
              <w:r>
                <w:rPr>
                  <w:i/>
                  <w:iCs/>
                </w:rPr>
                <w:t xml:space="preserve">he </w:t>
              </w:r>
              <w:r>
                <w:rPr>
                  <w:i/>
                  <w:iCs/>
                </w:rPr>
                <w:t xml:space="preserve">above </w:t>
              </w:r>
              <w:r>
                <w:rPr>
                  <w:i/>
                  <w:iCs/>
                </w:rPr>
                <w:t xml:space="preserve">change </w:t>
              </w:r>
              <w:r>
                <w:rPr>
                  <w:i/>
                  <w:iCs/>
                </w:rPr>
                <w:t xml:space="preserve">is needed, depending on </w:t>
              </w:r>
              <w:r>
                <w:rPr>
                  <w:i/>
                  <w:iCs/>
                </w:rPr>
                <w:t>“according to the associated priority” phrase</w:t>
              </w:r>
              <w:r w:rsidRPr="003502F1">
                <w:rPr>
                  <w:i/>
                  <w:iCs/>
                </w:rPr>
                <w:t xml:space="preserve"> </w:t>
              </w:r>
              <w:r>
                <w:rPr>
                  <w:i/>
                  <w:iCs/>
                </w:rPr>
                <w:t xml:space="preserve">is needed in </w:t>
              </w:r>
              <w:r>
                <w:rPr>
                  <w:i/>
                  <w:iCs/>
                </w:rPr>
                <w:t>Rel-16 specificatio</w:t>
              </w:r>
              <w:r>
                <w:rPr>
                  <w:rFonts w:hint="eastAsia"/>
                  <w:i/>
                  <w:iCs/>
                  <w:lang w:eastAsia="zh-CN"/>
                </w:rPr>
                <w:t>n</w:t>
              </w:r>
              <w:r w:rsidRPr="000029CD">
                <w:rPr>
                  <w:i/>
                  <w:iCs/>
                </w:rPr>
                <w:t>.</w:t>
              </w:r>
            </w:ins>
          </w:p>
          <w:p w14:paraId="5F20C342" w14:textId="747A01F4" w:rsidR="00FC4E2E" w:rsidRPr="00FC4E2E" w:rsidRDefault="00FC4E2E" w:rsidP="00CB0B64">
            <w:pPr>
              <w:spacing w:afterLines="50"/>
              <w:rPr>
                <w:ins w:id="216" w:author="OPPO(Boyuan)-v2" w:date="2022-01-26T18:15:00Z"/>
                <w:rFonts w:hint="eastAsia"/>
              </w:rPr>
            </w:pPr>
            <w:ins w:id="217" w:author="OPPO(Boyuan)-v2" w:date="2022-01-26T18:15:00Z">
              <w:r>
                <w:t>We have the corresponding open issue</w:t>
              </w:r>
            </w:ins>
          </w:p>
        </w:tc>
      </w:tr>
    </w:tbl>
    <w:p w14:paraId="33919026" w14:textId="5BDF48BF" w:rsidR="004C0BDF" w:rsidRDefault="004C0BDF" w:rsidP="004C0BDF"/>
    <w:p w14:paraId="17549CD3" w14:textId="14052B10" w:rsidR="00120F58" w:rsidRDefault="00120F58" w:rsidP="00120F58">
      <w:pPr>
        <w:pStyle w:val="4"/>
      </w:pPr>
      <w:r>
        <w:t>Company input table</w:t>
      </w:r>
    </w:p>
    <w:tbl>
      <w:tblPr>
        <w:tblStyle w:val="afd"/>
        <w:tblW w:w="0" w:type="auto"/>
        <w:tblLook w:val="04A0" w:firstRow="1" w:lastRow="0" w:firstColumn="1" w:lastColumn="0" w:noHBand="0" w:noVBand="1"/>
        <w:tblPrChange w:id="218" w:author="OPPO(Boyuan)-v2" w:date="2022-01-26T14:21:00Z">
          <w:tblPr>
            <w:tblStyle w:val="afd"/>
            <w:tblW w:w="0" w:type="auto"/>
            <w:tblLook w:val="04A0" w:firstRow="1" w:lastRow="0" w:firstColumn="1" w:lastColumn="0" w:noHBand="0" w:noVBand="1"/>
          </w:tblPr>
        </w:tblPrChange>
      </w:tblPr>
      <w:tblGrid>
        <w:gridCol w:w="2097"/>
        <w:gridCol w:w="1373"/>
        <w:gridCol w:w="5941"/>
        <w:gridCol w:w="2532"/>
        <w:gridCol w:w="2335"/>
        <w:tblGridChange w:id="219">
          <w:tblGrid>
            <w:gridCol w:w="2405"/>
            <w:gridCol w:w="1559"/>
            <w:gridCol w:w="7371"/>
            <w:gridCol w:w="2943"/>
            <w:gridCol w:w="2943"/>
          </w:tblGrid>
        </w:tblGridChange>
      </w:tblGrid>
      <w:tr w:rsidR="00F5460B" w14:paraId="4689F895" w14:textId="5F07DDDD" w:rsidTr="00F5460B">
        <w:tc>
          <w:tcPr>
            <w:tcW w:w="2122" w:type="dxa"/>
            <w:tcPrChange w:id="220" w:author="OPPO(Boyuan)-v2" w:date="2022-01-26T14:21:00Z">
              <w:tcPr>
                <w:tcW w:w="2405" w:type="dxa"/>
              </w:tcPr>
            </w:tcPrChange>
          </w:tcPr>
          <w:p w14:paraId="54E6C6A7" w14:textId="77777777" w:rsidR="00F5460B" w:rsidRDefault="00F5460B" w:rsidP="001807CC">
            <w:r>
              <w:rPr>
                <w:rFonts w:hint="eastAsia"/>
              </w:rPr>
              <w:t>C</w:t>
            </w:r>
            <w:r>
              <w:t>ompany</w:t>
            </w:r>
          </w:p>
        </w:tc>
        <w:tc>
          <w:tcPr>
            <w:tcW w:w="1389" w:type="dxa"/>
            <w:tcPrChange w:id="221" w:author="OPPO(Boyuan)-v2" w:date="2022-01-26T14:21:00Z">
              <w:tcPr>
                <w:tcW w:w="1559" w:type="dxa"/>
              </w:tcPr>
            </w:tcPrChange>
          </w:tcPr>
          <w:p w14:paraId="345FCA3D" w14:textId="77777777" w:rsidR="00F5460B" w:rsidRDefault="00F5460B" w:rsidP="001807CC">
            <w:r>
              <w:rPr>
                <w:rFonts w:hint="eastAsia"/>
              </w:rPr>
              <w:t>I</w:t>
            </w:r>
            <w:r>
              <w:t>ssue Index</w:t>
            </w:r>
          </w:p>
        </w:tc>
        <w:tc>
          <w:tcPr>
            <w:tcW w:w="6062" w:type="dxa"/>
            <w:tcPrChange w:id="222" w:author="OPPO(Boyuan)-v2" w:date="2022-01-26T14:21:00Z">
              <w:tcPr>
                <w:tcW w:w="7371" w:type="dxa"/>
              </w:tcPr>
            </w:tcPrChange>
          </w:tcPr>
          <w:p w14:paraId="59DE4A45" w14:textId="77777777" w:rsidR="00F5460B" w:rsidRDefault="00F5460B" w:rsidP="001807CC">
            <w:r>
              <w:rPr>
                <w:rFonts w:hint="eastAsia"/>
              </w:rPr>
              <w:t>D</w:t>
            </w:r>
            <w:r>
              <w:t>escription</w:t>
            </w:r>
          </w:p>
        </w:tc>
        <w:tc>
          <w:tcPr>
            <w:tcW w:w="2567" w:type="dxa"/>
            <w:tcPrChange w:id="223" w:author="OPPO(Boyuan)-v2" w:date="2022-01-26T14:21:00Z">
              <w:tcPr>
                <w:tcW w:w="2943" w:type="dxa"/>
              </w:tcPr>
            </w:tcPrChange>
          </w:tcPr>
          <w:p w14:paraId="3FD4172D" w14:textId="77777777" w:rsidR="00F5460B" w:rsidRDefault="00F5460B" w:rsidP="001807CC">
            <w:r>
              <w:rPr>
                <w:rFonts w:hint="eastAsia"/>
              </w:rPr>
              <w:t>S</w:t>
            </w:r>
            <w:r>
              <w:t>uggested handling</w:t>
            </w:r>
          </w:p>
        </w:tc>
        <w:tc>
          <w:tcPr>
            <w:tcW w:w="2364" w:type="dxa"/>
            <w:tcPrChange w:id="224" w:author="OPPO(Boyuan)-v2" w:date="2022-01-26T14:21:00Z">
              <w:tcPr>
                <w:tcW w:w="2943" w:type="dxa"/>
              </w:tcPr>
            </w:tcPrChange>
          </w:tcPr>
          <w:p w14:paraId="4BD74120" w14:textId="25C03C70" w:rsidR="00F5460B" w:rsidRDefault="00F5460B" w:rsidP="001807CC">
            <w:pPr>
              <w:rPr>
                <w:ins w:id="225" w:author="OPPO(Boyuan)-v2" w:date="2022-01-26T14:21:00Z"/>
                <w:rFonts w:hint="eastAsia"/>
              </w:rPr>
            </w:pPr>
            <w:ins w:id="226" w:author="OPPO(Boyuan)-v2" w:date="2022-01-26T14:25:00Z">
              <w:r>
                <w:rPr>
                  <w:rFonts w:hint="eastAsia"/>
                </w:rPr>
                <w:t>R</w:t>
              </w:r>
              <w:r>
                <w:t>apporteur response</w:t>
              </w:r>
            </w:ins>
          </w:p>
        </w:tc>
      </w:tr>
      <w:tr w:rsidR="00F5460B" w14:paraId="510C29B5" w14:textId="1BEA3A4D" w:rsidTr="00F5460B">
        <w:tc>
          <w:tcPr>
            <w:tcW w:w="2122" w:type="dxa"/>
            <w:tcPrChange w:id="227" w:author="OPPO(Boyuan)-v2" w:date="2022-01-26T14:21:00Z">
              <w:tcPr>
                <w:tcW w:w="2405" w:type="dxa"/>
              </w:tcPr>
            </w:tcPrChange>
          </w:tcPr>
          <w:p w14:paraId="361240CC" w14:textId="31247BF4" w:rsidR="00F5460B" w:rsidRDefault="00F5460B" w:rsidP="001807CC">
            <w:r>
              <w:rPr>
                <w:rFonts w:hint="eastAsia"/>
              </w:rPr>
              <w:t>CATT</w:t>
            </w:r>
          </w:p>
        </w:tc>
        <w:tc>
          <w:tcPr>
            <w:tcW w:w="1389" w:type="dxa"/>
            <w:tcPrChange w:id="228" w:author="OPPO(Boyuan)-v2" w:date="2022-01-26T14:21:00Z">
              <w:tcPr>
                <w:tcW w:w="1559" w:type="dxa"/>
              </w:tcPr>
            </w:tcPrChange>
          </w:tcPr>
          <w:p w14:paraId="754CB5B0" w14:textId="654CBA9F" w:rsidR="00F5460B" w:rsidRDefault="00F5460B" w:rsidP="001807CC">
            <w:r>
              <w:rPr>
                <w:rFonts w:hint="eastAsia"/>
              </w:rPr>
              <w:t>O</w:t>
            </w:r>
            <w:r>
              <w:t>3.01</w:t>
            </w:r>
          </w:p>
        </w:tc>
        <w:tc>
          <w:tcPr>
            <w:tcW w:w="6062" w:type="dxa"/>
            <w:tcPrChange w:id="229" w:author="OPPO(Boyuan)-v2" w:date="2022-01-26T14:21:00Z">
              <w:tcPr>
                <w:tcW w:w="7371" w:type="dxa"/>
              </w:tcPr>
            </w:tcPrChange>
          </w:tcPr>
          <w:p w14:paraId="1AE30A24" w14:textId="7B7F5FFE" w:rsidR="00F5460B" w:rsidRDefault="00F5460B" w:rsidP="004A22C8">
            <w:r>
              <w:rPr>
                <w:rFonts w:hint="eastAsia"/>
              </w:rPr>
              <w:t>For the suggested handling, it should be P</w:t>
            </w:r>
            <w:r>
              <w:t>re117-e-offline</w:t>
            </w:r>
            <w:r>
              <w:rPr>
                <w:rFonts w:hint="eastAsia"/>
              </w:rPr>
              <w:t>. Today</w:t>
            </w:r>
            <w:r>
              <w:t>’</w:t>
            </w:r>
            <w:r>
              <w:rPr>
                <w:rFonts w:hint="eastAsia"/>
              </w:rPr>
              <w:t xml:space="preserve">s CB decision from 619 is just for adaptation layer, it is not related to the FFS in QoS. </w:t>
            </w:r>
          </w:p>
        </w:tc>
        <w:tc>
          <w:tcPr>
            <w:tcW w:w="2567" w:type="dxa"/>
            <w:tcPrChange w:id="230" w:author="OPPO(Boyuan)-v2" w:date="2022-01-26T14:21:00Z">
              <w:tcPr>
                <w:tcW w:w="2943" w:type="dxa"/>
              </w:tcPr>
            </w:tcPrChange>
          </w:tcPr>
          <w:p w14:paraId="1308BB75" w14:textId="3C23D5E5" w:rsidR="00F5460B" w:rsidRDefault="00F5460B" w:rsidP="001807CC">
            <w:r>
              <w:rPr>
                <w:rFonts w:hint="eastAsia"/>
              </w:rPr>
              <w:t>P</w:t>
            </w:r>
            <w:r>
              <w:t>re117-e-offline</w:t>
            </w:r>
          </w:p>
        </w:tc>
        <w:tc>
          <w:tcPr>
            <w:tcW w:w="2364" w:type="dxa"/>
            <w:tcPrChange w:id="231" w:author="OPPO(Boyuan)-v2" w:date="2022-01-26T14:21:00Z">
              <w:tcPr>
                <w:tcW w:w="2943" w:type="dxa"/>
              </w:tcPr>
            </w:tcPrChange>
          </w:tcPr>
          <w:p w14:paraId="03CB4F01" w14:textId="7F91225A" w:rsidR="00F5460B" w:rsidRDefault="00F5460B" w:rsidP="001807CC">
            <w:pPr>
              <w:rPr>
                <w:ins w:id="232" w:author="OPPO(Boyuan)-v2" w:date="2022-01-26T14:21:00Z"/>
                <w:rFonts w:hint="eastAsia"/>
              </w:rPr>
            </w:pPr>
            <w:ins w:id="233" w:author="OPPO(Boyuan)-v2" w:date="2022-01-26T14:25:00Z">
              <w:r>
                <w:rPr>
                  <w:rFonts w:hint="eastAsia"/>
                </w:rPr>
                <w:t>O</w:t>
              </w:r>
              <w:r>
                <w:t>K to change</w:t>
              </w:r>
            </w:ins>
          </w:p>
        </w:tc>
      </w:tr>
      <w:tr w:rsidR="00F5460B" w14:paraId="77FFA1F7" w14:textId="29A2813A" w:rsidTr="00F5460B">
        <w:tc>
          <w:tcPr>
            <w:tcW w:w="2122" w:type="dxa"/>
            <w:tcPrChange w:id="234" w:author="OPPO(Boyuan)-v2" w:date="2022-01-26T14:21:00Z">
              <w:tcPr>
                <w:tcW w:w="2405" w:type="dxa"/>
              </w:tcPr>
            </w:tcPrChange>
          </w:tcPr>
          <w:p w14:paraId="5AA8D30D" w14:textId="6CDDCB5D" w:rsidR="00F5460B" w:rsidRDefault="00F5460B" w:rsidP="001807CC"/>
        </w:tc>
        <w:tc>
          <w:tcPr>
            <w:tcW w:w="1389" w:type="dxa"/>
            <w:tcPrChange w:id="235" w:author="OPPO(Boyuan)-v2" w:date="2022-01-26T14:21:00Z">
              <w:tcPr>
                <w:tcW w:w="1559" w:type="dxa"/>
              </w:tcPr>
            </w:tcPrChange>
          </w:tcPr>
          <w:p w14:paraId="19B592CF" w14:textId="77777777" w:rsidR="00F5460B" w:rsidRDefault="00F5460B" w:rsidP="001807CC"/>
        </w:tc>
        <w:tc>
          <w:tcPr>
            <w:tcW w:w="6062" w:type="dxa"/>
            <w:tcPrChange w:id="236" w:author="OPPO(Boyuan)-v2" w:date="2022-01-26T14:21:00Z">
              <w:tcPr>
                <w:tcW w:w="7371" w:type="dxa"/>
              </w:tcPr>
            </w:tcPrChange>
          </w:tcPr>
          <w:p w14:paraId="65CDD70E" w14:textId="77777777" w:rsidR="00F5460B" w:rsidRDefault="00F5460B" w:rsidP="001807CC"/>
        </w:tc>
        <w:tc>
          <w:tcPr>
            <w:tcW w:w="2567" w:type="dxa"/>
            <w:tcPrChange w:id="237" w:author="OPPO(Boyuan)-v2" w:date="2022-01-26T14:21:00Z">
              <w:tcPr>
                <w:tcW w:w="2943" w:type="dxa"/>
              </w:tcPr>
            </w:tcPrChange>
          </w:tcPr>
          <w:p w14:paraId="24C01558" w14:textId="77777777" w:rsidR="00F5460B" w:rsidRDefault="00F5460B" w:rsidP="001807CC"/>
        </w:tc>
        <w:tc>
          <w:tcPr>
            <w:tcW w:w="2364" w:type="dxa"/>
            <w:tcPrChange w:id="238" w:author="OPPO(Boyuan)-v2" w:date="2022-01-26T14:21:00Z">
              <w:tcPr>
                <w:tcW w:w="2943" w:type="dxa"/>
              </w:tcPr>
            </w:tcPrChange>
          </w:tcPr>
          <w:p w14:paraId="5A4459D2" w14:textId="77777777" w:rsidR="00F5460B" w:rsidRDefault="00F5460B" w:rsidP="001807CC">
            <w:pPr>
              <w:rPr>
                <w:ins w:id="239" w:author="OPPO(Boyuan)-v2" w:date="2022-01-26T14:21:00Z"/>
              </w:rPr>
            </w:pPr>
          </w:p>
        </w:tc>
      </w:tr>
    </w:tbl>
    <w:p w14:paraId="3654239B" w14:textId="77777777" w:rsidR="006B1635" w:rsidRPr="004C0BDF" w:rsidRDefault="006B1635" w:rsidP="004C0BDF"/>
    <w:p w14:paraId="7253C649" w14:textId="77777777" w:rsidR="004C0BDF" w:rsidRDefault="004C0BDF" w:rsidP="004C0BDF">
      <w:pPr>
        <w:pStyle w:val="3"/>
      </w:pPr>
      <w:r>
        <w:rPr>
          <w:rFonts w:hint="eastAsia"/>
        </w:rPr>
        <w:t>O</w:t>
      </w:r>
      <w:r>
        <w:t>bjective-4: Service Continuity</w:t>
      </w:r>
    </w:p>
    <w:tbl>
      <w:tblPr>
        <w:tblStyle w:val="afd"/>
        <w:tblW w:w="0" w:type="auto"/>
        <w:tblLook w:val="04A0" w:firstRow="1" w:lastRow="0" w:firstColumn="1" w:lastColumn="0" w:noHBand="0" w:noVBand="1"/>
      </w:tblPr>
      <w:tblGrid>
        <w:gridCol w:w="1413"/>
        <w:gridCol w:w="3685"/>
        <w:gridCol w:w="2977"/>
        <w:gridCol w:w="6203"/>
      </w:tblGrid>
      <w:tr w:rsidR="005B55B3" w14:paraId="2E7603E8" w14:textId="6B04A894" w:rsidTr="00D61690">
        <w:tc>
          <w:tcPr>
            <w:tcW w:w="1413" w:type="dxa"/>
            <w:shd w:val="clear" w:color="auto" w:fill="BFBFBF" w:themeFill="background1" w:themeFillShade="BF"/>
          </w:tcPr>
          <w:p w14:paraId="12EADF79" w14:textId="77777777" w:rsidR="005B55B3" w:rsidRPr="004F18D7" w:rsidRDefault="005B55B3" w:rsidP="004F18D7">
            <w:pPr>
              <w:spacing w:afterLines="50"/>
              <w:rPr>
                <w:b/>
              </w:rPr>
            </w:pPr>
            <w:r w:rsidRPr="004F18D7">
              <w:rPr>
                <w:rFonts w:hint="eastAsia"/>
                <w:b/>
              </w:rPr>
              <w:t>I</w:t>
            </w:r>
            <w:r w:rsidRPr="004F18D7">
              <w:rPr>
                <w:b/>
              </w:rPr>
              <w:t>ssue Index</w:t>
            </w:r>
          </w:p>
        </w:tc>
        <w:tc>
          <w:tcPr>
            <w:tcW w:w="3685" w:type="dxa"/>
            <w:shd w:val="clear" w:color="auto" w:fill="BFBFBF" w:themeFill="background1" w:themeFillShade="BF"/>
          </w:tcPr>
          <w:p w14:paraId="578BEFA9" w14:textId="77777777" w:rsidR="005B55B3" w:rsidRPr="004F18D7" w:rsidRDefault="005B55B3" w:rsidP="004F18D7">
            <w:pPr>
              <w:spacing w:afterLines="50"/>
              <w:rPr>
                <w:b/>
              </w:rPr>
            </w:pPr>
            <w:r w:rsidRPr="004F18D7">
              <w:rPr>
                <w:rFonts w:hint="eastAsia"/>
                <w:b/>
              </w:rPr>
              <w:t>D</w:t>
            </w:r>
            <w:r w:rsidRPr="004F18D7">
              <w:rPr>
                <w:b/>
              </w:rPr>
              <w:t>escription</w:t>
            </w:r>
          </w:p>
        </w:tc>
        <w:tc>
          <w:tcPr>
            <w:tcW w:w="2977" w:type="dxa"/>
            <w:shd w:val="clear" w:color="auto" w:fill="BFBFBF" w:themeFill="background1" w:themeFillShade="BF"/>
          </w:tcPr>
          <w:p w14:paraId="54146522" w14:textId="1AFC827E" w:rsidR="005B55B3" w:rsidRPr="004F18D7" w:rsidRDefault="005B55B3" w:rsidP="004F18D7">
            <w:pPr>
              <w:spacing w:afterLines="50"/>
              <w:rPr>
                <w:b/>
              </w:rPr>
            </w:pPr>
            <w:r>
              <w:rPr>
                <w:rFonts w:hint="eastAsia"/>
                <w:b/>
              </w:rPr>
              <w:t>S</w:t>
            </w:r>
            <w:r>
              <w:rPr>
                <w:b/>
              </w:rPr>
              <w:t>uggested handling</w:t>
            </w:r>
          </w:p>
        </w:tc>
        <w:tc>
          <w:tcPr>
            <w:tcW w:w="6203" w:type="dxa"/>
            <w:shd w:val="clear" w:color="auto" w:fill="BFBFBF" w:themeFill="background1" w:themeFillShade="BF"/>
          </w:tcPr>
          <w:p w14:paraId="2CC42EED" w14:textId="7BBBD96C" w:rsidR="005B55B3" w:rsidRDefault="005B55B3" w:rsidP="004F18D7">
            <w:pPr>
              <w:spacing w:afterLines="50"/>
              <w:rPr>
                <w:b/>
              </w:rPr>
            </w:pPr>
            <w:r>
              <w:rPr>
                <w:rFonts w:hint="eastAsia"/>
                <w:b/>
              </w:rPr>
              <w:t>R</w:t>
            </w:r>
            <w:r>
              <w:rPr>
                <w:b/>
              </w:rPr>
              <w:t>eason for add/remove this open issue</w:t>
            </w:r>
          </w:p>
        </w:tc>
      </w:tr>
      <w:tr w:rsidR="005B55B3" w14:paraId="11B976B6" w14:textId="7D4908FE" w:rsidTr="00D61690">
        <w:tc>
          <w:tcPr>
            <w:tcW w:w="1413" w:type="dxa"/>
          </w:tcPr>
          <w:p w14:paraId="0080A923" w14:textId="2B393C2B" w:rsidR="005B55B3" w:rsidRDefault="005B55B3" w:rsidP="006B1EDE">
            <w:pPr>
              <w:spacing w:afterLines="50"/>
            </w:pPr>
            <w:r>
              <w:rPr>
                <w:rFonts w:hint="eastAsia"/>
              </w:rPr>
              <w:t>O</w:t>
            </w:r>
            <w:r>
              <w:t>4.01</w:t>
            </w:r>
            <w:r w:rsidR="001C7464">
              <w:t xml:space="preserve"> </w:t>
            </w:r>
          </w:p>
        </w:tc>
        <w:tc>
          <w:tcPr>
            <w:tcW w:w="3685" w:type="dxa"/>
          </w:tcPr>
          <w:p w14:paraId="62E54CA0" w14:textId="49E5D58C" w:rsidR="005B55B3" w:rsidRDefault="005B55B3" w:rsidP="006B1EDE">
            <w:pPr>
              <w:spacing w:afterLines="50"/>
            </w:pPr>
            <w:r>
              <w:t>[FFS point from R2#116b agreement]</w:t>
            </w:r>
            <w:r w:rsidR="001C7464">
              <w:t xml:space="preserve"> </w:t>
            </w:r>
            <w:r>
              <w:rPr>
                <w:rFonts w:hint="eastAsia"/>
              </w:rPr>
              <w:t>C</w:t>
            </w:r>
            <w:r>
              <w:t>onfirm the working assumptions of supporting IDLE/INACTIVE relay UE in path switch.</w:t>
            </w:r>
            <w:ins w:id="240" w:author="OPPO(Boyuan)-v2" w:date="2022-01-26T14:33:00Z">
              <w:r w:rsidR="00306F87">
                <w:t xml:space="preserve"> After confirmation, to further define</w:t>
              </w:r>
            </w:ins>
            <w:ins w:id="241" w:author="OPPO(Boyuan)-v2" w:date="2022-01-26T14:34:00Z">
              <w:r w:rsidR="00306F87">
                <w:t xml:space="preserve"> h</w:t>
              </w:r>
              <w:r w:rsidR="00306F87">
                <w:t xml:space="preserve">ow to configure the relay UE and remote UE for PC5 RLC bearer used for the forwarding of </w:t>
              </w:r>
              <w:proofErr w:type="spellStart"/>
              <w:r w:rsidR="00306F87">
                <w:t>RRCReconfigurationComplete</w:t>
              </w:r>
              <w:proofErr w:type="spellEnd"/>
              <w:r w:rsidR="00306F87">
                <w:t xml:space="preserve"> message</w:t>
              </w:r>
              <w:r w:rsidR="00306F87">
                <w:t xml:space="preserve"> in HO procedure of direct-to-indirect switch</w:t>
              </w:r>
            </w:ins>
          </w:p>
        </w:tc>
        <w:tc>
          <w:tcPr>
            <w:tcW w:w="2977" w:type="dxa"/>
          </w:tcPr>
          <w:p w14:paraId="0B3E3C44" w14:textId="40C9D1D6" w:rsidR="005B55B3" w:rsidRDefault="005B55B3" w:rsidP="006B1EDE">
            <w:pPr>
              <w:spacing w:afterLines="50"/>
            </w:pPr>
            <w:r>
              <w:rPr>
                <w:rFonts w:hint="eastAsia"/>
              </w:rPr>
              <w:t>P</w:t>
            </w:r>
            <w:r>
              <w:t>re117-e-offline</w:t>
            </w:r>
          </w:p>
        </w:tc>
        <w:tc>
          <w:tcPr>
            <w:tcW w:w="6203" w:type="dxa"/>
          </w:tcPr>
          <w:p w14:paraId="29411BAB" w14:textId="5B59E21A" w:rsidR="005B55B3" w:rsidRDefault="005B55B3" w:rsidP="006B1EDE">
            <w:pPr>
              <w:spacing w:afterLines="50"/>
            </w:pPr>
            <w:r>
              <w:rPr>
                <w:rFonts w:hint="eastAsia"/>
              </w:rPr>
              <w:t>D</w:t>
            </w:r>
            <w:r>
              <w:t>ue to the following two W</w:t>
            </w:r>
            <w:ins w:id="242" w:author="OPPO(Boyuan)-v2" w:date="2022-01-26T14:34:00Z">
              <w:r w:rsidR="00306F87">
                <w:t>A</w:t>
              </w:r>
            </w:ins>
            <w:del w:id="243" w:author="OPPO(Boyuan)-v2" w:date="2022-01-26T14:34:00Z">
              <w:r w:rsidR="00306F87" w:rsidDel="00306F87">
                <w:delText>a</w:delText>
              </w:r>
            </w:del>
            <w:r>
              <w:t>s</w:t>
            </w:r>
            <w:ins w:id="244" w:author="OPPO(Boyuan)-v2" w:date="2022-01-26T14:34:00Z">
              <w:r w:rsidR="00306F87">
                <w:t xml:space="preserve"> and proposal</w:t>
              </w:r>
            </w:ins>
            <w:r>
              <w:t xml:space="preserve"> made in RAN2 #116b:</w:t>
            </w:r>
          </w:p>
          <w:p w14:paraId="08E8E605" w14:textId="77777777" w:rsidR="005B55B3" w:rsidRDefault="005B55B3" w:rsidP="005B55B3">
            <w:pPr>
              <w:spacing w:afterLines="50"/>
            </w:pPr>
            <w:r>
              <w:t xml:space="preserve">WA: The </w:t>
            </w:r>
            <w:proofErr w:type="spellStart"/>
            <w:r>
              <w:t>gNB</w:t>
            </w:r>
            <w:proofErr w:type="spellEnd"/>
            <w:r>
              <w:t xml:space="preserve">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14:paraId="6A572410" w14:textId="113E2584" w:rsidR="005B55B3" w:rsidRDefault="005B55B3" w:rsidP="005B55B3">
            <w:pPr>
              <w:spacing w:afterLines="50"/>
              <w:rPr>
                <w:ins w:id="245" w:author="OPPO(Boyuan)-v2" w:date="2022-01-26T14:34:00Z"/>
              </w:rPr>
            </w:pPr>
            <w:r>
              <w:t>WA: UE capability for support by the remote UE of handover to idle/inactive UE.</w:t>
            </w:r>
          </w:p>
          <w:p w14:paraId="183201A3" w14:textId="2732F9E1" w:rsidR="00306F87" w:rsidRPr="00306F87" w:rsidRDefault="00306F87" w:rsidP="005B55B3">
            <w:pPr>
              <w:spacing w:afterLines="50"/>
              <w:rPr>
                <w:rFonts w:hint="eastAsia"/>
              </w:rPr>
            </w:pPr>
            <w:ins w:id="246" w:author="OPPO(Boyuan)-v2" w:date="2022-01-26T14:35:00Z">
              <w:r>
                <w:t>PROPOSAL Recommendation based on majority (18/</w:t>
              </w:r>
              <w:proofErr w:type="gramStart"/>
              <w:r>
                <w:t>23)#</w:t>
              </w:r>
              <w:proofErr w:type="gramEnd"/>
              <w:r>
                <w:t>3:</w:t>
              </w:r>
              <w:r w:rsidRPr="00306F87">
                <w:t xml:space="preserve"> For the delivery of </w:t>
              </w:r>
              <w:proofErr w:type="spellStart"/>
              <w:r w:rsidRPr="00306F87">
                <w:t>RRCReconfigurationComplete</w:t>
              </w:r>
              <w:proofErr w:type="spellEnd"/>
              <w:r w:rsidRPr="00306F87">
                <w:t xml:space="preserve"> message by the Remote UE, default configuration which can be reconfigured by the network </w:t>
              </w:r>
              <w:r w:rsidRPr="00306F87">
                <w:lastRenderedPageBreak/>
                <w:t>same as SL-RLC1 is used for PC5 RLC channel configuration to support RRC_IDLE/INACTIVE target Relay UE for direct to indirect path switch procedure</w:t>
              </w:r>
            </w:ins>
            <w:ins w:id="247" w:author="OPPO(Boyuan)-v2" w:date="2022-01-26T17:55:00Z">
              <w:r w:rsidR="00FC4E2E">
                <w:t>.</w:t>
              </w:r>
            </w:ins>
          </w:p>
          <w:p w14:paraId="75EB02BD" w14:textId="0307E793" w:rsidR="001C7464" w:rsidRPr="00D61690" w:rsidRDefault="005B55B3" w:rsidP="001C7464">
            <w:pPr>
              <w:spacing w:afterLines="50"/>
              <w:rPr>
                <w:lang w:val="en-US"/>
              </w:rPr>
            </w:pPr>
            <w:r>
              <w:t>We have the corresponding open issue</w:t>
            </w:r>
          </w:p>
        </w:tc>
      </w:tr>
      <w:tr w:rsidR="005B55B3" w14:paraId="700E90DF" w14:textId="53D50046" w:rsidTr="00D61690">
        <w:tc>
          <w:tcPr>
            <w:tcW w:w="1413" w:type="dxa"/>
          </w:tcPr>
          <w:p w14:paraId="61AA0C29" w14:textId="186607A4" w:rsidR="005B55B3" w:rsidRDefault="005B55B3" w:rsidP="006B1EDE">
            <w:pPr>
              <w:spacing w:afterLines="50"/>
            </w:pPr>
            <w:r>
              <w:rPr>
                <w:rFonts w:hint="eastAsia"/>
              </w:rPr>
              <w:lastRenderedPageBreak/>
              <w:t>O</w:t>
            </w:r>
            <w:r>
              <w:t>4.02</w:t>
            </w:r>
          </w:p>
        </w:tc>
        <w:tc>
          <w:tcPr>
            <w:tcW w:w="3685" w:type="dxa"/>
          </w:tcPr>
          <w:p w14:paraId="53A15A35" w14:textId="5ADAB87A" w:rsidR="005B55B3" w:rsidRDefault="005B55B3" w:rsidP="006B1EDE">
            <w:pPr>
              <w:spacing w:afterLines="50"/>
            </w:pPr>
            <w:r>
              <w:t>[FFS point from R2#116 agreement]</w:t>
            </w:r>
            <w:r w:rsidR="001C7464">
              <w:t xml:space="preserve"> </w:t>
            </w:r>
            <w:r>
              <w:rPr>
                <w:rFonts w:hint="eastAsia"/>
              </w:rPr>
              <w:t>W</w:t>
            </w:r>
            <w:r>
              <w:t>hether legacy PDCP behaviour can be reused for remote UE</w:t>
            </w:r>
          </w:p>
        </w:tc>
        <w:tc>
          <w:tcPr>
            <w:tcW w:w="2977" w:type="dxa"/>
          </w:tcPr>
          <w:p w14:paraId="61E16C54" w14:textId="546FD815" w:rsidR="005B55B3" w:rsidDel="00823A1E" w:rsidRDefault="00BE6CFB" w:rsidP="006B1EDE">
            <w:pPr>
              <w:spacing w:afterLines="50"/>
            </w:pPr>
            <w:r>
              <w:rPr>
                <w:rFonts w:hint="eastAsia"/>
              </w:rPr>
              <w:t>Resol</w:t>
            </w:r>
            <w:r>
              <w:t>ved and can be closed.</w:t>
            </w:r>
          </w:p>
        </w:tc>
        <w:tc>
          <w:tcPr>
            <w:tcW w:w="6203" w:type="dxa"/>
          </w:tcPr>
          <w:p w14:paraId="5CC47758" w14:textId="77777777" w:rsidR="005B55B3" w:rsidRDefault="005B55B3" w:rsidP="006B1EDE">
            <w:pPr>
              <w:spacing w:afterLines="50"/>
            </w:pPr>
            <w:r>
              <w:rPr>
                <w:rFonts w:hint="eastAsia"/>
              </w:rPr>
              <w:t>D</w:t>
            </w:r>
            <w:r>
              <w:t>ue to the following agreement made in RAN2 #116:</w:t>
            </w:r>
          </w:p>
          <w:p w14:paraId="7206C39D" w14:textId="77777777" w:rsidR="00BE6CFB" w:rsidRDefault="0083077A" w:rsidP="006B1EDE">
            <w:pPr>
              <w:spacing w:afterLines="50"/>
            </w:pPr>
            <w:r w:rsidRPr="0083077A">
              <w:t>No spec impact for ensuring UL PDCP lossless behaviour in indirect-to-direct path switch (assume it is a corner case or can be addressed by network implementation).</w:t>
            </w:r>
            <w:r>
              <w:t xml:space="preserve"> </w:t>
            </w:r>
          </w:p>
          <w:p w14:paraId="2D7861C3" w14:textId="5430DFCE" w:rsidR="005B55B3" w:rsidRDefault="0083077A" w:rsidP="006B1EDE">
            <w:pPr>
              <w:spacing w:afterLines="50"/>
            </w:pPr>
            <w:r w:rsidRPr="0083077A">
              <w:t>This open issue can be removed</w:t>
            </w:r>
          </w:p>
        </w:tc>
      </w:tr>
      <w:tr w:rsidR="005B55B3" w14:paraId="79B0E26A" w14:textId="7E4B31A1" w:rsidTr="00D61690">
        <w:tc>
          <w:tcPr>
            <w:tcW w:w="1413" w:type="dxa"/>
          </w:tcPr>
          <w:p w14:paraId="79D8B13F" w14:textId="1D3FD880" w:rsidR="005B55B3" w:rsidRDefault="005B55B3" w:rsidP="006B1EDE">
            <w:pPr>
              <w:spacing w:afterLines="50"/>
            </w:pPr>
            <w:r>
              <w:rPr>
                <w:rFonts w:hint="eastAsia"/>
              </w:rPr>
              <w:t>O</w:t>
            </w:r>
            <w:r>
              <w:t>4.03</w:t>
            </w:r>
          </w:p>
        </w:tc>
        <w:tc>
          <w:tcPr>
            <w:tcW w:w="3685" w:type="dxa"/>
          </w:tcPr>
          <w:p w14:paraId="0914B002" w14:textId="3045176C" w:rsidR="005B55B3" w:rsidRDefault="005B55B3" w:rsidP="006B1EDE">
            <w:pPr>
              <w:spacing w:afterLines="50"/>
            </w:pPr>
            <w:r>
              <w:t xml:space="preserve">[Unhandled issue from RAN2#116 </w:t>
            </w:r>
            <w:r w:rsidR="00054780">
              <w:t>At-meeting emails</w:t>
            </w:r>
            <w:r>
              <w:t>]</w:t>
            </w:r>
            <w:r w:rsidR="001C7464">
              <w:t xml:space="preserve"> </w:t>
            </w:r>
            <w:r w:rsidRPr="00502DEB">
              <w:t>Stopping condition of T304-like new timer for direct-to-indirect switching</w:t>
            </w:r>
          </w:p>
        </w:tc>
        <w:tc>
          <w:tcPr>
            <w:tcW w:w="2977" w:type="dxa"/>
          </w:tcPr>
          <w:p w14:paraId="1A0A332D" w14:textId="32F0F290" w:rsidR="005B55B3" w:rsidRPr="00502DEB" w:rsidRDefault="005B55B3" w:rsidP="006B1EDE">
            <w:pPr>
              <w:spacing w:afterLines="50"/>
            </w:pPr>
            <w:r>
              <w:rPr>
                <w:rFonts w:hint="eastAsia"/>
              </w:rPr>
              <w:t>P</w:t>
            </w:r>
            <w:r>
              <w:t>re117-e-offline</w:t>
            </w:r>
            <w:ins w:id="248" w:author="OPPO(Boyuan)-v2" w:date="2022-01-26T14:38:00Z">
              <w:r w:rsidR="009B2806">
                <w:t xml:space="preserve"> </w:t>
              </w:r>
            </w:ins>
            <w:ins w:id="249" w:author="OPPO(Boyuan)-v2" w:date="2022-01-26T14:39:00Z">
              <w:r w:rsidR="009B2806">
                <w:t>&amp;</w:t>
              </w:r>
            </w:ins>
            <w:ins w:id="250" w:author="OPPO(Boyuan)-v2" w:date="2022-01-26T14:38:00Z">
              <w:r w:rsidR="009B2806">
                <w:t xml:space="preserve"> CR rapporteur handled </w:t>
              </w:r>
            </w:ins>
          </w:p>
        </w:tc>
        <w:tc>
          <w:tcPr>
            <w:tcW w:w="6203" w:type="dxa"/>
          </w:tcPr>
          <w:p w14:paraId="67BFABA7" w14:textId="77777777" w:rsidR="005B55B3" w:rsidRDefault="005B55B3" w:rsidP="006B1EDE">
            <w:pPr>
              <w:spacing w:afterLines="50"/>
            </w:pPr>
            <w:r>
              <w:rPr>
                <w:rFonts w:hint="eastAsia"/>
              </w:rPr>
              <w:t>D</w:t>
            </w:r>
            <w:r>
              <w:t>ue to the proposal made in RAN2 #116 service continuity A.I.:</w:t>
            </w:r>
          </w:p>
          <w:p w14:paraId="66AA8091" w14:textId="77777777" w:rsidR="005B55B3" w:rsidRDefault="005B55B3" w:rsidP="005B55B3">
            <w:pPr>
              <w:spacing w:afterLines="50"/>
            </w:pPr>
            <w:r>
              <w:t>Proposal 14-2: FFS which option is taken as stop condition of the new T304-like timer in Remote UE:</w:t>
            </w:r>
          </w:p>
          <w:p w14:paraId="36132380" w14:textId="77777777" w:rsidR="005B55B3" w:rsidRDefault="005B55B3" w:rsidP="005B55B3">
            <w:pPr>
              <w:spacing w:afterLines="50"/>
            </w:pPr>
            <w:r>
              <w:rPr>
                <w:rFonts w:hint="eastAsia"/>
              </w:rPr>
              <w:t>‐</w:t>
            </w:r>
            <w:r>
              <w:rPr>
                <w:rFonts w:hint="eastAsia"/>
              </w:rPr>
              <w:tab/>
              <w:t xml:space="preserve">Option1: Upon successfully sending </w:t>
            </w:r>
            <w:proofErr w:type="spellStart"/>
            <w:r>
              <w:rPr>
                <w:rFonts w:hint="eastAsia"/>
              </w:rPr>
              <w:t>RRCReconfigurationComplete</w:t>
            </w:r>
            <w:proofErr w:type="spellEnd"/>
            <w:r>
              <w:rPr>
                <w:rFonts w:hint="eastAsia"/>
              </w:rPr>
              <w:t xml:space="preserve"> (i.e., lower layer acknowledge is received from target relay);</w:t>
            </w:r>
          </w:p>
          <w:p w14:paraId="1745C3C3" w14:textId="77777777" w:rsidR="005B55B3" w:rsidRDefault="005B55B3" w:rsidP="005B55B3">
            <w:pPr>
              <w:spacing w:afterLines="50"/>
            </w:pPr>
            <w:r>
              <w:rPr>
                <w:rFonts w:hint="eastAsia"/>
              </w:rPr>
              <w:t>‐</w:t>
            </w:r>
            <w:r>
              <w:rPr>
                <w:rFonts w:hint="eastAsia"/>
              </w:rPr>
              <w:tab/>
              <w:t>Option2: Upon the PC5 unicast link is successfully established with the target Relay UE;</w:t>
            </w:r>
          </w:p>
          <w:p w14:paraId="6A73D6A5" w14:textId="77777777" w:rsidR="005B55B3" w:rsidRDefault="005B55B3" w:rsidP="005B55B3">
            <w:pPr>
              <w:spacing w:afterLines="50"/>
            </w:pPr>
            <w:r>
              <w:rPr>
                <w:rFonts w:hint="eastAsia"/>
              </w:rPr>
              <w:t>‐</w:t>
            </w:r>
            <w:r>
              <w:rPr>
                <w:rFonts w:hint="eastAsia"/>
              </w:rPr>
              <w:tab/>
              <w:t xml:space="preserve">Option3: Upon reception of </w:t>
            </w:r>
            <w:proofErr w:type="spellStart"/>
            <w:r>
              <w:rPr>
                <w:rFonts w:hint="eastAsia"/>
              </w:rPr>
              <w:t>RRCReconfigurationCompleteSidelink</w:t>
            </w:r>
            <w:proofErr w:type="spellEnd"/>
            <w:r>
              <w:rPr>
                <w:rFonts w:hint="eastAsia"/>
              </w:rPr>
              <w:t xml:space="preserve"> message from target Relay UE;</w:t>
            </w:r>
          </w:p>
          <w:p w14:paraId="75B32891" w14:textId="77777777" w:rsidR="005B55B3" w:rsidRDefault="005B55B3" w:rsidP="005B55B3">
            <w:pPr>
              <w:spacing w:afterLines="50"/>
            </w:pPr>
            <w:r>
              <w:rPr>
                <w:rFonts w:hint="eastAsia"/>
              </w:rPr>
              <w:t>‐</w:t>
            </w:r>
            <w:r>
              <w:rPr>
                <w:rFonts w:hint="eastAsia"/>
              </w:rPr>
              <w:tab/>
              <w:t>Option4: Upon reception of an explicit indication from the target Relay UE.</w:t>
            </w:r>
          </w:p>
          <w:p w14:paraId="25BBEBBF" w14:textId="38522C99" w:rsidR="005B55B3" w:rsidRPr="005B55B3" w:rsidRDefault="005B55B3" w:rsidP="005B55B3">
            <w:pPr>
              <w:spacing w:afterLines="50"/>
            </w:pPr>
            <w:r>
              <w:rPr>
                <w:rFonts w:hint="eastAsia"/>
              </w:rPr>
              <w:t>W</w:t>
            </w:r>
            <w:r>
              <w:t>e have the corresponding open issue</w:t>
            </w:r>
          </w:p>
        </w:tc>
      </w:tr>
      <w:tr w:rsidR="006850FF" w14:paraId="5EB95D53" w14:textId="77777777" w:rsidTr="00D61690">
        <w:tc>
          <w:tcPr>
            <w:tcW w:w="1413" w:type="dxa"/>
          </w:tcPr>
          <w:p w14:paraId="23738BC5" w14:textId="10060B87" w:rsidR="006850FF" w:rsidRDefault="006850FF" w:rsidP="006850FF">
            <w:pPr>
              <w:spacing w:afterLines="50"/>
            </w:pPr>
            <w:r>
              <w:rPr>
                <w:rFonts w:hint="eastAsia"/>
              </w:rPr>
              <w:t>O</w:t>
            </w:r>
            <w:r>
              <w:t>4.04</w:t>
            </w:r>
          </w:p>
        </w:tc>
        <w:tc>
          <w:tcPr>
            <w:tcW w:w="3685" w:type="dxa"/>
          </w:tcPr>
          <w:p w14:paraId="22C5D62A" w14:textId="0FD095F5" w:rsidR="006850FF" w:rsidRDefault="00125C32" w:rsidP="006850FF">
            <w:pPr>
              <w:spacing w:afterLines="50"/>
            </w:pPr>
            <w:r>
              <w:t>[FFS point from R2#116 agreement]</w:t>
            </w:r>
            <w:r w:rsidR="006850FF" w:rsidRPr="00502DEB">
              <w:t>Left issue on measure configuration and reporting (e.g., which ID to report for serving cell of relay UE (NCGI/NCI/PCI), allow/black-list configuration)</w:t>
            </w:r>
          </w:p>
        </w:tc>
        <w:tc>
          <w:tcPr>
            <w:tcW w:w="2977" w:type="dxa"/>
          </w:tcPr>
          <w:p w14:paraId="1AB5DBAE" w14:textId="40CFD12A" w:rsidR="006850FF" w:rsidRDefault="006850FF" w:rsidP="006850FF">
            <w:pPr>
              <w:spacing w:afterLines="50"/>
            </w:pPr>
            <w:r>
              <w:rPr>
                <w:rFonts w:hint="eastAsia"/>
              </w:rPr>
              <w:t>Resol</w:t>
            </w:r>
            <w:r>
              <w:t>ved and can be closed.</w:t>
            </w:r>
          </w:p>
        </w:tc>
        <w:tc>
          <w:tcPr>
            <w:tcW w:w="6203" w:type="dxa"/>
          </w:tcPr>
          <w:p w14:paraId="426BDE95" w14:textId="77777777" w:rsidR="006850FF" w:rsidRDefault="00125C32" w:rsidP="006850FF">
            <w:pPr>
              <w:spacing w:afterLines="50"/>
            </w:pPr>
            <w:r>
              <w:rPr>
                <w:rFonts w:hint="eastAsia"/>
              </w:rPr>
              <w:t>D</w:t>
            </w:r>
            <w:r>
              <w:t>ue to the following agreement made in RAN2 #116b:</w:t>
            </w:r>
          </w:p>
          <w:p w14:paraId="5F6043AA" w14:textId="77777777" w:rsidR="00125C32" w:rsidRDefault="00125C32" w:rsidP="00125C32">
            <w:pPr>
              <w:spacing w:afterLines="50"/>
            </w:pPr>
            <w:r>
              <w:t>Allow-list/block-list of relay UE during direct-to-indirect path switch is not introduced.</w:t>
            </w:r>
          </w:p>
          <w:p w14:paraId="4E121939" w14:textId="77777777" w:rsidR="00125C32" w:rsidRDefault="00125C32" w:rsidP="00125C32">
            <w:pPr>
              <w:spacing w:afterLines="50"/>
            </w:pPr>
            <w:r>
              <w:t>If RAN sharing is determined to be supported, relay UE’s cell ID included in measurement report is NCGI; otherwise it is NCI.</w:t>
            </w:r>
          </w:p>
          <w:p w14:paraId="4DB9748E" w14:textId="7247FE77" w:rsidR="00125C32" w:rsidRPr="00125C32" w:rsidRDefault="00125C32" w:rsidP="00125C32">
            <w:pPr>
              <w:spacing w:afterLines="50"/>
            </w:pPr>
            <w:r>
              <w:rPr>
                <w:rFonts w:hint="eastAsia"/>
              </w:rPr>
              <w:t>T</w:t>
            </w:r>
            <w:r>
              <w:t>his open issue can be removed</w:t>
            </w:r>
          </w:p>
        </w:tc>
      </w:tr>
      <w:tr w:rsidR="006850FF" w14:paraId="3E526ED4" w14:textId="354FB469" w:rsidTr="00D61690">
        <w:tc>
          <w:tcPr>
            <w:tcW w:w="1413" w:type="dxa"/>
          </w:tcPr>
          <w:p w14:paraId="60221730" w14:textId="3AFB1AAE" w:rsidR="006850FF" w:rsidRDefault="006850FF" w:rsidP="006850FF">
            <w:pPr>
              <w:spacing w:afterLines="50"/>
            </w:pPr>
            <w:r>
              <w:t>O4.</w:t>
            </w:r>
            <w:r w:rsidR="00125C32">
              <w:t>05</w:t>
            </w:r>
          </w:p>
        </w:tc>
        <w:tc>
          <w:tcPr>
            <w:tcW w:w="3685" w:type="dxa"/>
          </w:tcPr>
          <w:p w14:paraId="16E084C6" w14:textId="263DFE01" w:rsidR="006850FF" w:rsidRDefault="006850FF" w:rsidP="006850FF">
            <w:pPr>
              <w:spacing w:afterLines="50"/>
            </w:pPr>
            <w:r>
              <w:t xml:space="preserve">[FFS point from R2#116 agreement] Confirm the working assumption to use </w:t>
            </w:r>
            <w:proofErr w:type="spellStart"/>
            <w:r>
              <w:lastRenderedPageBreak/>
              <w:t>reconfigurationWithSync</w:t>
            </w:r>
            <w:proofErr w:type="spellEnd"/>
            <w:r>
              <w:t xml:space="preserve"> to indicate direct-to-indirect path switch</w:t>
            </w:r>
          </w:p>
        </w:tc>
        <w:tc>
          <w:tcPr>
            <w:tcW w:w="2977" w:type="dxa"/>
          </w:tcPr>
          <w:p w14:paraId="59D6D1E5" w14:textId="1BC9F969" w:rsidR="006850FF" w:rsidRPr="00502DEB" w:rsidDel="00823A1E" w:rsidRDefault="006850FF" w:rsidP="006850FF">
            <w:pPr>
              <w:spacing w:afterLines="50"/>
            </w:pPr>
            <w:r>
              <w:rPr>
                <w:rFonts w:hint="eastAsia"/>
              </w:rPr>
              <w:lastRenderedPageBreak/>
              <w:t>C</w:t>
            </w:r>
            <w:r>
              <w:t>R rapporteur handled</w:t>
            </w:r>
          </w:p>
        </w:tc>
        <w:tc>
          <w:tcPr>
            <w:tcW w:w="6203" w:type="dxa"/>
          </w:tcPr>
          <w:p w14:paraId="2D6D9BBC" w14:textId="77777777" w:rsidR="006850FF" w:rsidRDefault="006850FF" w:rsidP="006850FF">
            <w:pPr>
              <w:spacing w:afterLines="50"/>
            </w:pPr>
            <w:r>
              <w:rPr>
                <w:rFonts w:hint="eastAsia"/>
              </w:rPr>
              <w:t>D</w:t>
            </w:r>
            <w:r>
              <w:t>ue to the working assumption made in RAN2#116</w:t>
            </w:r>
            <w:r>
              <w:rPr>
                <w:rFonts w:hint="eastAsia"/>
              </w:rPr>
              <w:t>：</w:t>
            </w:r>
          </w:p>
          <w:p w14:paraId="48110685" w14:textId="77777777" w:rsidR="006850FF" w:rsidRDefault="006850FF" w:rsidP="006850FF">
            <w:pPr>
              <w:spacing w:afterLines="50"/>
            </w:pPr>
            <w:r>
              <w:t>Working assumption:</w:t>
            </w:r>
          </w:p>
          <w:p w14:paraId="01FE5107" w14:textId="77777777" w:rsidR="006850FF" w:rsidRDefault="006850FF" w:rsidP="006850FF">
            <w:pPr>
              <w:spacing w:afterLines="50"/>
            </w:pPr>
            <w:r>
              <w:lastRenderedPageBreak/>
              <w:t xml:space="preserve">The existing </w:t>
            </w:r>
            <w:proofErr w:type="spellStart"/>
            <w:r>
              <w:t>reconfigurationWithSync</w:t>
            </w:r>
            <w:proofErr w:type="spellEnd"/>
            <w:r>
              <w:t xml:space="preserve"> is used to indicate direct-to-indirect path switch to Remote UE.</w:t>
            </w:r>
          </w:p>
          <w:p w14:paraId="4DC8F88F" w14:textId="1F811A52" w:rsidR="006850FF" w:rsidRPr="00502DEB" w:rsidDel="00823A1E" w:rsidRDefault="006850FF" w:rsidP="006850FF">
            <w:pPr>
              <w:spacing w:afterLines="50"/>
            </w:pPr>
            <w:r>
              <w:rPr>
                <w:rFonts w:hint="eastAsia"/>
              </w:rPr>
              <w:t>We</w:t>
            </w:r>
            <w:r>
              <w:t xml:space="preserve"> have the corresponding open issue</w:t>
            </w:r>
          </w:p>
        </w:tc>
      </w:tr>
      <w:tr w:rsidR="006850FF" w14:paraId="3005A27D" w14:textId="77777777" w:rsidTr="005B55B3">
        <w:tc>
          <w:tcPr>
            <w:tcW w:w="1413" w:type="dxa"/>
          </w:tcPr>
          <w:p w14:paraId="76507C85" w14:textId="4E3B6425" w:rsidR="006850FF" w:rsidDel="00900FB3" w:rsidRDefault="006850FF" w:rsidP="006850FF">
            <w:pPr>
              <w:spacing w:afterLines="50"/>
            </w:pPr>
            <w:r>
              <w:rPr>
                <w:rFonts w:hint="eastAsia"/>
              </w:rPr>
              <w:lastRenderedPageBreak/>
              <w:t>O</w:t>
            </w:r>
            <w:r>
              <w:t>4.</w:t>
            </w:r>
            <w:r w:rsidR="00125C32">
              <w:t>06</w:t>
            </w:r>
          </w:p>
        </w:tc>
        <w:tc>
          <w:tcPr>
            <w:tcW w:w="3685" w:type="dxa"/>
          </w:tcPr>
          <w:p w14:paraId="08C602D7" w14:textId="5791878C" w:rsidR="006850FF" w:rsidRDefault="006850FF" w:rsidP="006850FF">
            <w:pPr>
              <w:spacing w:afterLines="50"/>
            </w:pPr>
            <w:r>
              <w:t>[FFS point from R2#116 agreement]FFS on how to configure the threshold and use of SD-RSRP</w:t>
            </w:r>
          </w:p>
        </w:tc>
        <w:tc>
          <w:tcPr>
            <w:tcW w:w="2977" w:type="dxa"/>
          </w:tcPr>
          <w:p w14:paraId="2F67A3C9" w14:textId="2C7FB689" w:rsidR="006850FF" w:rsidRDefault="006850FF" w:rsidP="006850FF">
            <w:pPr>
              <w:spacing w:afterLines="50"/>
            </w:pPr>
            <w:r>
              <w:rPr>
                <w:rFonts w:hint="eastAsia"/>
              </w:rPr>
              <w:t>P</w:t>
            </w:r>
            <w:r>
              <w:t>re117-e-offline</w:t>
            </w:r>
          </w:p>
        </w:tc>
        <w:tc>
          <w:tcPr>
            <w:tcW w:w="6203" w:type="dxa"/>
          </w:tcPr>
          <w:p w14:paraId="26F30C97" w14:textId="77777777" w:rsidR="006850FF" w:rsidRDefault="006850FF" w:rsidP="006850FF">
            <w:pPr>
              <w:spacing w:afterLines="50"/>
            </w:pPr>
            <w:r>
              <w:rPr>
                <w:rFonts w:hint="eastAsia"/>
              </w:rPr>
              <w:t>D</w:t>
            </w:r>
            <w:r>
              <w:t>ue to the following agreement made in RAN2 116:</w:t>
            </w:r>
          </w:p>
          <w:p w14:paraId="47935F6D" w14:textId="77777777" w:rsidR="006850FF" w:rsidRDefault="006850FF" w:rsidP="006850FF">
            <w:pPr>
              <w:spacing w:afterLines="50"/>
            </w:pPr>
            <w:r>
              <w:t>Agreement:</w:t>
            </w:r>
          </w:p>
          <w:p w14:paraId="32504DED" w14:textId="7BC0B940" w:rsidR="006850FF" w:rsidRDefault="006850FF" w:rsidP="006850FF">
            <w:pPr>
              <w:spacing w:afterLines="50"/>
            </w:pPr>
            <w:r>
              <w:t>Proposal 4 (modified): When SL-RSRP of the serving relay is not available, SD-RSRP is used as the SL measurement quantity.  FFS how to measure SD-RSRP and if there would be a separate threshold for this case.</w:t>
            </w:r>
          </w:p>
          <w:p w14:paraId="360319E8" w14:textId="29745B02" w:rsidR="006850FF" w:rsidRDefault="006850FF" w:rsidP="006850FF">
            <w:pPr>
              <w:spacing w:afterLines="50"/>
            </w:pPr>
            <w:r>
              <w:rPr>
                <w:rFonts w:hint="eastAsia"/>
              </w:rPr>
              <w:t>W</w:t>
            </w:r>
            <w:r>
              <w:t>e have the corresponding open issue</w:t>
            </w:r>
          </w:p>
        </w:tc>
      </w:tr>
      <w:tr w:rsidR="00447B14" w14:paraId="20D4ED14" w14:textId="77777777" w:rsidTr="00B7626A">
        <w:trPr>
          <w:ins w:id="251" w:author="OPPO(Boyuan)-v2" w:date="2022-01-26T19:09:00Z"/>
        </w:trPr>
        <w:tc>
          <w:tcPr>
            <w:tcW w:w="1413" w:type="dxa"/>
          </w:tcPr>
          <w:p w14:paraId="2F7AE01B" w14:textId="77777777" w:rsidR="00447B14" w:rsidRDefault="00447B14" w:rsidP="00B7626A">
            <w:pPr>
              <w:spacing w:afterLines="50"/>
              <w:rPr>
                <w:ins w:id="252" w:author="OPPO(Boyuan)-v2" w:date="2022-01-26T19:09:00Z"/>
              </w:rPr>
            </w:pPr>
            <w:ins w:id="253" w:author="OPPO(Boyuan)-v2" w:date="2022-01-26T19:09:00Z">
              <w:r>
                <w:rPr>
                  <w:rFonts w:hint="eastAsia"/>
                </w:rPr>
                <w:t>O</w:t>
              </w:r>
              <w:r>
                <w:t>4.07</w:t>
              </w:r>
            </w:ins>
          </w:p>
        </w:tc>
        <w:tc>
          <w:tcPr>
            <w:tcW w:w="3685" w:type="dxa"/>
          </w:tcPr>
          <w:p w14:paraId="17F43BC3" w14:textId="77777777" w:rsidR="00447B14" w:rsidRDefault="00447B14" w:rsidP="00B7626A">
            <w:pPr>
              <w:spacing w:afterLines="50"/>
              <w:rPr>
                <w:ins w:id="254" w:author="OPPO(Boyuan)-v2" w:date="2022-01-26T19:09:00Z"/>
              </w:rPr>
            </w:pPr>
            <w:ins w:id="255" w:author="OPPO(Boyuan)-v2" w:date="2022-01-26T19:09:00Z">
              <w:r>
                <w:rPr>
                  <w:rFonts w:hint="eastAsia"/>
                </w:rPr>
                <w:t>[</w:t>
              </w:r>
              <w:r>
                <w:t>FFS point based on company input] How remote UE to handle the case that relay UE reselects to another cell after reporting and before path switch</w:t>
              </w:r>
            </w:ins>
          </w:p>
        </w:tc>
        <w:tc>
          <w:tcPr>
            <w:tcW w:w="2977" w:type="dxa"/>
          </w:tcPr>
          <w:p w14:paraId="0FA5540D" w14:textId="77777777" w:rsidR="00447B14" w:rsidRDefault="00447B14" w:rsidP="00B7626A">
            <w:pPr>
              <w:spacing w:afterLines="50"/>
              <w:rPr>
                <w:ins w:id="256" w:author="OPPO(Boyuan)-v2" w:date="2022-01-26T19:09:00Z"/>
              </w:rPr>
            </w:pPr>
            <w:ins w:id="257" w:author="OPPO(Boyuan)-v2" w:date="2022-01-26T19:09:00Z">
              <w:r>
                <w:t>P</w:t>
              </w:r>
              <w:r>
                <w:rPr>
                  <w:rFonts w:hint="eastAsia"/>
                </w:rPr>
                <w:t>re</w:t>
              </w:r>
              <w:r>
                <w:t>117-e-offline</w:t>
              </w:r>
            </w:ins>
          </w:p>
        </w:tc>
        <w:tc>
          <w:tcPr>
            <w:tcW w:w="6203" w:type="dxa"/>
          </w:tcPr>
          <w:p w14:paraId="549630A4" w14:textId="77777777" w:rsidR="00447B14" w:rsidRDefault="00447B14" w:rsidP="00B7626A">
            <w:pPr>
              <w:spacing w:afterLines="50"/>
              <w:rPr>
                <w:ins w:id="258" w:author="OPPO(Boyuan)-v2" w:date="2022-01-26T19:09:00Z"/>
              </w:rPr>
            </w:pPr>
            <w:ins w:id="259" w:author="OPPO(Boyuan)-v2" w:date="2022-01-26T19:09:00Z">
              <w:r>
                <w:t>Based on company input in this thread.</w:t>
              </w:r>
            </w:ins>
          </w:p>
        </w:tc>
      </w:tr>
      <w:tr w:rsidR="00447B14" w14:paraId="6DB40D9B" w14:textId="77777777" w:rsidTr="005B55B3">
        <w:trPr>
          <w:ins w:id="260" w:author="OPPO(Boyuan)-v2" w:date="2022-01-26T19:08:00Z"/>
        </w:trPr>
        <w:tc>
          <w:tcPr>
            <w:tcW w:w="1413" w:type="dxa"/>
          </w:tcPr>
          <w:p w14:paraId="221100AC" w14:textId="77777777" w:rsidR="00447B14" w:rsidRPr="00447B14" w:rsidRDefault="00447B14" w:rsidP="006850FF">
            <w:pPr>
              <w:spacing w:afterLines="50"/>
              <w:rPr>
                <w:ins w:id="261" w:author="OPPO(Boyuan)-v2" w:date="2022-01-26T19:08:00Z"/>
                <w:rFonts w:hint="eastAsia"/>
              </w:rPr>
            </w:pPr>
          </w:p>
        </w:tc>
        <w:tc>
          <w:tcPr>
            <w:tcW w:w="3685" w:type="dxa"/>
          </w:tcPr>
          <w:p w14:paraId="01537BB0" w14:textId="77777777" w:rsidR="00447B14" w:rsidRDefault="00447B14" w:rsidP="006850FF">
            <w:pPr>
              <w:spacing w:afterLines="50"/>
              <w:rPr>
                <w:ins w:id="262" w:author="OPPO(Boyuan)-v2" w:date="2022-01-26T19:08:00Z"/>
              </w:rPr>
            </w:pPr>
          </w:p>
        </w:tc>
        <w:tc>
          <w:tcPr>
            <w:tcW w:w="2977" w:type="dxa"/>
          </w:tcPr>
          <w:p w14:paraId="7ABCC110" w14:textId="77777777" w:rsidR="00447B14" w:rsidRDefault="00447B14" w:rsidP="006850FF">
            <w:pPr>
              <w:spacing w:afterLines="50"/>
              <w:rPr>
                <w:ins w:id="263" w:author="OPPO(Boyuan)-v2" w:date="2022-01-26T19:08:00Z"/>
                <w:rFonts w:hint="eastAsia"/>
              </w:rPr>
            </w:pPr>
          </w:p>
        </w:tc>
        <w:tc>
          <w:tcPr>
            <w:tcW w:w="6203" w:type="dxa"/>
          </w:tcPr>
          <w:p w14:paraId="36477082" w14:textId="77777777" w:rsidR="00447B14" w:rsidRDefault="00447B14" w:rsidP="006850FF">
            <w:pPr>
              <w:spacing w:afterLines="50"/>
              <w:rPr>
                <w:ins w:id="264" w:author="OPPO(Boyuan)-v2" w:date="2022-01-26T19:08:00Z"/>
                <w:rFonts w:hint="eastAsia"/>
              </w:rPr>
            </w:pPr>
          </w:p>
        </w:tc>
      </w:tr>
    </w:tbl>
    <w:p w14:paraId="11EAE45D" w14:textId="7A8A4DBE" w:rsidR="004C0BDF" w:rsidRDefault="004C0BDF" w:rsidP="004C0BDF"/>
    <w:p w14:paraId="3A8B8E33" w14:textId="1A2EE49D" w:rsidR="00120F58" w:rsidRDefault="00120F58" w:rsidP="00120F58">
      <w:pPr>
        <w:pStyle w:val="4"/>
      </w:pPr>
      <w:r>
        <w:t>Company input table</w:t>
      </w:r>
    </w:p>
    <w:tbl>
      <w:tblPr>
        <w:tblStyle w:val="afd"/>
        <w:tblW w:w="0" w:type="auto"/>
        <w:tblLook w:val="04A0" w:firstRow="1" w:lastRow="0" w:firstColumn="1" w:lastColumn="0" w:noHBand="0" w:noVBand="1"/>
        <w:tblPrChange w:id="265" w:author="OPPO(Boyuan)-v2" w:date="2022-01-26T14:26:00Z">
          <w:tblPr>
            <w:tblStyle w:val="afd"/>
            <w:tblW w:w="0" w:type="auto"/>
            <w:tblLook w:val="04A0" w:firstRow="1" w:lastRow="0" w:firstColumn="1" w:lastColumn="0" w:noHBand="0" w:noVBand="1"/>
          </w:tblPr>
        </w:tblPrChange>
      </w:tblPr>
      <w:tblGrid>
        <w:gridCol w:w="2031"/>
        <w:gridCol w:w="1335"/>
        <w:gridCol w:w="6118"/>
        <w:gridCol w:w="2574"/>
        <w:gridCol w:w="2220"/>
        <w:tblGridChange w:id="266">
          <w:tblGrid>
            <w:gridCol w:w="113"/>
            <w:gridCol w:w="2031"/>
            <w:gridCol w:w="261"/>
            <w:gridCol w:w="1074"/>
            <w:gridCol w:w="485"/>
            <w:gridCol w:w="5633"/>
            <w:gridCol w:w="1738"/>
            <w:gridCol w:w="836"/>
            <w:gridCol w:w="2107"/>
            <w:gridCol w:w="113"/>
            <w:gridCol w:w="2830"/>
          </w:tblGrid>
        </w:tblGridChange>
      </w:tblGrid>
      <w:tr w:rsidR="00F5460B" w14:paraId="7F12036B" w14:textId="01B20413" w:rsidTr="00FC4E2E">
        <w:tc>
          <w:tcPr>
            <w:tcW w:w="2031" w:type="dxa"/>
            <w:tcPrChange w:id="267" w:author="OPPO(Boyuan)-v2" w:date="2022-01-26T14:26:00Z">
              <w:tcPr>
                <w:tcW w:w="2405" w:type="dxa"/>
                <w:gridSpan w:val="3"/>
              </w:tcPr>
            </w:tcPrChange>
          </w:tcPr>
          <w:p w14:paraId="24F56822" w14:textId="77777777" w:rsidR="00F5460B" w:rsidRDefault="00F5460B" w:rsidP="001807CC">
            <w:r>
              <w:rPr>
                <w:rFonts w:hint="eastAsia"/>
              </w:rPr>
              <w:t>C</w:t>
            </w:r>
            <w:r>
              <w:t>ompany</w:t>
            </w:r>
          </w:p>
        </w:tc>
        <w:tc>
          <w:tcPr>
            <w:tcW w:w="1335" w:type="dxa"/>
            <w:tcPrChange w:id="268" w:author="OPPO(Boyuan)-v2" w:date="2022-01-26T14:26:00Z">
              <w:tcPr>
                <w:tcW w:w="1559" w:type="dxa"/>
                <w:gridSpan w:val="2"/>
              </w:tcPr>
            </w:tcPrChange>
          </w:tcPr>
          <w:p w14:paraId="75A8AD4D" w14:textId="77777777" w:rsidR="00F5460B" w:rsidRDefault="00F5460B" w:rsidP="001807CC">
            <w:r>
              <w:rPr>
                <w:rFonts w:hint="eastAsia"/>
              </w:rPr>
              <w:t>I</w:t>
            </w:r>
            <w:r>
              <w:t>ssue Index</w:t>
            </w:r>
          </w:p>
        </w:tc>
        <w:tc>
          <w:tcPr>
            <w:tcW w:w="6118" w:type="dxa"/>
            <w:tcPrChange w:id="269" w:author="OPPO(Boyuan)-v2" w:date="2022-01-26T14:26:00Z">
              <w:tcPr>
                <w:tcW w:w="7371" w:type="dxa"/>
                <w:gridSpan w:val="2"/>
              </w:tcPr>
            </w:tcPrChange>
          </w:tcPr>
          <w:p w14:paraId="630D51B7" w14:textId="77777777" w:rsidR="00F5460B" w:rsidRDefault="00F5460B" w:rsidP="001807CC">
            <w:r>
              <w:rPr>
                <w:rFonts w:hint="eastAsia"/>
              </w:rPr>
              <w:t>D</w:t>
            </w:r>
            <w:r>
              <w:t>escription</w:t>
            </w:r>
          </w:p>
        </w:tc>
        <w:tc>
          <w:tcPr>
            <w:tcW w:w="2574" w:type="dxa"/>
            <w:tcPrChange w:id="270" w:author="OPPO(Boyuan)-v2" w:date="2022-01-26T14:26:00Z">
              <w:tcPr>
                <w:tcW w:w="2943" w:type="dxa"/>
                <w:gridSpan w:val="2"/>
              </w:tcPr>
            </w:tcPrChange>
          </w:tcPr>
          <w:p w14:paraId="1104C54E" w14:textId="77777777" w:rsidR="00F5460B" w:rsidRDefault="00F5460B" w:rsidP="001807CC">
            <w:r>
              <w:rPr>
                <w:rFonts w:hint="eastAsia"/>
              </w:rPr>
              <w:t>S</w:t>
            </w:r>
            <w:r>
              <w:t>uggested handling</w:t>
            </w:r>
          </w:p>
        </w:tc>
        <w:tc>
          <w:tcPr>
            <w:tcW w:w="2220" w:type="dxa"/>
            <w:tcPrChange w:id="271" w:author="OPPO(Boyuan)-v2" w:date="2022-01-26T14:26:00Z">
              <w:tcPr>
                <w:tcW w:w="2943" w:type="dxa"/>
                <w:gridSpan w:val="2"/>
              </w:tcPr>
            </w:tcPrChange>
          </w:tcPr>
          <w:p w14:paraId="2553094C" w14:textId="065C2290" w:rsidR="00F5460B" w:rsidRDefault="00F5460B" w:rsidP="001807CC">
            <w:pPr>
              <w:rPr>
                <w:ins w:id="272" w:author="OPPO(Boyuan)-v2" w:date="2022-01-26T14:26:00Z"/>
                <w:rFonts w:hint="eastAsia"/>
              </w:rPr>
            </w:pPr>
            <w:ins w:id="273" w:author="OPPO(Boyuan)-v2" w:date="2022-01-26T14:26:00Z">
              <w:r>
                <w:rPr>
                  <w:rFonts w:hint="eastAsia"/>
                </w:rPr>
                <w:t>R</w:t>
              </w:r>
              <w:r>
                <w:t>apporteur response</w:t>
              </w:r>
            </w:ins>
          </w:p>
        </w:tc>
      </w:tr>
      <w:tr w:rsidR="00F5460B" w14:paraId="7D9C0A6A" w14:textId="7D986B85" w:rsidTr="00FC4E2E">
        <w:tc>
          <w:tcPr>
            <w:tcW w:w="2031" w:type="dxa"/>
            <w:tcPrChange w:id="274" w:author="OPPO(Boyuan)-v2" w:date="2022-01-26T14:26:00Z">
              <w:tcPr>
                <w:tcW w:w="2405" w:type="dxa"/>
                <w:gridSpan w:val="3"/>
              </w:tcPr>
            </w:tcPrChange>
          </w:tcPr>
          <w:p w14:paraId="711A2803" w14:textId="233C3110" w:rsidR="00F5460B" w:rsidRDefault="00F5460B" w:rsidP="001807CC">
            <w:ins w:id="275" w:author="Apple - Zhibin Wu" w:date="2022-01-25T15:58:00Z">
              <w:r>
                <w:t>Apple</w:t>
              </w:r>
            </w:ins>
          </w:p>
        </w:tc>
        <w:tc>
          <w:tcPr>
            <w:tcW w:w="1335" w:type="dxa"/>
            <w:tcPrChange w:id="276" w:author="OPPO(Boyuan)-v2" w:date="2022-01-26T14:26:00Z">
              <w:tcPr>
                <w:tcW w:w="1559" w:type="dxa"/>
                <w:gridSpan w:val="2"/>
              </w:tcPr>
            </w:tcPrChange>
          </w:tcPr>
          <w:p w14:paraId="137DFCF2" w14:textId="0292ABE1" w:rsidR="00F5460B" w:rsidRDefault="00F5460B" w:rsidP="001807CC">
            <w:ins w:id="277" w:author="Apple - Zhibin Wu" w:date="2022-01-25T15:58:00Z">
              <w:r>
                <w:t>A3.01</w:t>
              </w:r>
            </w:ins>
          </w:p>
        </w:tc>
        <w:tc>
          <w:tcPr>
            <w:tcW w:w="6118" w:type="dxa"/>
            <w:tcPrChange w:id="278" w:author="OPPO(Boyuan)-v2" w:date="2022-01-26T14:26:00Z">
              <w:tcPr>
                <w:tcW w:w="7371" w:type="dxa"/>
                <w:gridSpan w:val="2"/>
              </w:tcPr>
            </w:tcPrChange>
          </w:tcPr>
          <w:p w14:paraId="635D7B25" w14:textId="2D90E79A" w:rsidR="00F5460B" w:rsidRDefault="00F5460B" w:rsidP="001807CC">
            <w:ins w:id="279" w:author="Apple - Zhibin Wu" w:date="2022-01-25T15:58:00Z">
              <w:r>
                <w:t>How relay U</w:t>
              </w:r>
            </w:ins>
            <w:ins w:id="280" w:author="Apple - Zhibin Wu" w:date="2022-01-25T15:59:00Z">
              <w:r>
                <w:t xml:space="preserve">E and </w:t>
              </w:r>
              <w:proofErr w:type="spellStart"/>
              <w:r>
                <w:t>gNB</w:t>
              </w:r>
              <w:proofErr w:type="spellEnd"/>
              <w:r>
                <w:t xml:space="preserve"> handling the </w:t>
              </w:r>
              <w:proofErr w:type="spellStart"/>
              <w:r>
                <w:t>Src</w:t>
              </w:r>
              <w:proofErr w:type="spellEnd"/>
              <w:r>
                <w:t xml:space="preserve"> L2 ID change issue in service continuity procedures</w:t>
              </w:r>
            </w:ins>
            <w:ins w:id="281" w:author="Apple - Zhibin Wu" w:date="2022-01-25T16:11:00Z">
              <w:r>
                <w:t xml:space="preserve"> (</w:t>
              </w:r>
              <w:proofErr w:type="spellStart"/>
              <w:r>
                <w:t>e.g</w:t>
              </w:r>
              <w:proofErr w:type="spellEnd"/>
              <w:r>
                <w:t>, relay UE ID reporting)</w:t>
              </w:r>
            </w:ins>
            <w:ins w:id="282" w:author="Apple - Zhibin Wu" w:date="2022-01-25T15:59:00Z">
              <w:r>
                <w:t xml:space="preserve"> and how </w:t>
              </w:r>
              <w:proofErr w:type="spellStart"/>
              <w:r>
                <w:t>gNB</w:t>
              </w:r>
              <w:proofErr w:type="spellEnd"/>
              <w:r>
                <w:t xml:space="preserve"> </w:t>
              </w:r>
            </w:ins>
            <w:ins w:id="283" w:author="Apple - Zhibin Wu" w:date="2022-01-25T16:00:00Z">
              <w:r>
                <w:t xml:space="preserve">to deal with </w:t>
              </w:r>
              <w:proofErr w:type="spellStart"/>
              <w:r>
                <w:t>Src</w:t>
              </w:r>
              <w:proofErr w:type="spellEnd"/>
              <w:r>
                <w:t xml:space="preserve"> L2 ID collision issue. </w:t>
              </w:r>
            </w:ins>
            <w:ins w:id="284" w:author="Apple - Zhibin Wu" w:date="2022-01-25T15:59:00Z">
              <w:r>
                <w:t xml:space="preserve"> </w:t>
              </w:r>
            </w:ins>
          </w:p>
        </w:tc>
        <w:tc>
          <w:tcPr>
            <w:tcW w:w="2574" w:type="dxa"/>
            <w:tcPrChange w:id="285" w:author="OPPO(Boyuan)-v2" w:date="2022-01-26T14:26:00Z">
              <w:tcPr>
                <w:tcW w:w="2943" w:type="dxa"/>
                <w:gridSpan w:val="2"/>
              </w:tcPr>
            </w:tcPrChange>
          </w:tcPr>
          <w:p w14:paraId="144A333B" w14:textId="727CFAA0" w:rsidR="00F5460B" w:rsidRDefault="00F5460B" w:rsidP="001807CC">
            <w:ins w:id="286" w:author="Apple - Zhibin Wu" w:date="2022-01-25T15:58:00Z">
              <w:r>
                <w:rPr>
                  <w:rFonts w:hint="eastAsia"/>
                </w:rPr>
                <w:t>P</w:t>
              </w:r>
              <w:r>
                <w:t>re117-e-offline</w:t>
              </w:r>
            </w:ins>
          </w:p>
        </w:tc>
        <w:tc>
          <w:tcPr>
            <w:tcW w:w="2220" w:type="dxa"/>
            <w:tcPrChange w:id="287" w:author="OPPO(Boyuan)-v2" w:date="2022-01-26T14:26:00Z">
              <w:tcPr>
                <w:tcW w:w="2943" w:type="dxa"/>
                <w:gridSpan w:val="2"/>
              </w:tcPr>
            </w:tcPrChange>
          </w:tcPr>
          <w:p w14:paraId="5B61C606" w14:textId="03F741B5" w:rsidR="00F5460B" w:rsidRDefault="00FC4E2E" w:rsidP="001807CC">
            <w:pPr>
              <w:rPr>
                <w:ins w:id="288" w:author="OPPO(Boyuan)-v2" w:date="2022-01-26T14:26:00Z"/>
                <w:rFonts w:hint="eastAsia"/>
              </w:rPr>
            </w:pPr>
            <w:ins w:id="289" w:author="OPPO(Boyuan)-v2" w:date="2022-01-26T17:56:00Z">
              <w:r>
                <w:rPr>
                  <w:rFonts w:hint="eastAsia"/>
                </w:rPr>
                <w:t>R</w:t>
              </w:r>
              <w:r>
                <w:t>app understand L2 ID update procedure is defined mainly for unicast link while for discovery message there is no such requirement. So not see it is a critical issue</w:t>
              </w:r>
            </w:ins>
            <w:ins w:id="290" w:author="OPPO(Boyuan)-v2" w:date="2022-01-26T17:57:00Z">
              <w:r>
                <w:t xml:space="preserve"> to handle at the current stage</w:t>
              </w:r>
            </w:ins>
          </w:p>
        </w:tc>
      </w:tr>
      <w:tr w:rsidR="00F5460B" w14:paraId="58042379" w14:textId="50F6C5FF" w:rsidTr="00FC4E2E">
        <w:tc>
          <w:tcPr>
            <w:tcW w:w="2031" w:type="dxa"/>
            <w:tcPrChange w:id="291" w:author="OPPO(Boyuan)-v2" w:date="2022-01-26T14:26:00Z">
              <w:tcPr>
                <w:tcW w:w="2405" w:type="dxa"/>
                <w:gridSpan w:val="3"/>
              </w:tcPr>
            </w:tcPrChange>
          </w:tcPr>
          <w:p w14:paraId="6648763F" w14:textId="147F8DF9" w:rsidR="00F5460B" w:rsidRDefault="00F5460B" w:rsidP="001807CC">
            <w:ins w:id="292" w:author="Apple - Zhibin Wu" w:date="2022-01-25T16:06:00Z">
              <w:r>
                <w:t xml:space="preserve">Apple </w:t>
              </w:r>
            </w:ins>
          </w:p>
        </w:tc>
        <w:tc>
          <w:tcPr>
            <w:tcW w:w="1335" w:type="dxa"/>
            <w:tcPrChange w:id="293" w:author="OPPO(Boyuan)-v2" w:date="2022-01-26T14:26:00Z">
              <w:tcPr>
                <w:tcW w:w="1559" w:type="dxa"/>
                <w:gridSpan w:val="2"/>
              </w:tcPr>
            </w:tcPrChange>
          </w:tcPr>
          <w:p w14:paraId="04ED44E7" w14:textId="372FFAFA" w:rsidR="00F5460B" w:rsidRDefault="00F5460B" w:rsidP="001807CC">
            <w:ins w:id="294" w:author="Apple - Zhibin Wu" w:date="2022-01-25T16:06:00Z">
              <w:r>
                <w:t>A3.02</w:t>
              </w:r>
            </w:ins>
          </w:p>
        </w:tc>
        <w:tc>
          <w:tcPr>
            <w:tcW w:w="6118" w:type="dxa"/>
            <w:tcPrChange w:id="295" w:author="OPPO(Boyuan)-v2" w:date="2022-01-26T14:26:00Z">
              <w:tcPr>
                <w:tcW w:w="7371" w:type="dxa"/>
                <w:gridSpan w:val="2"/>
              </w:tcPr>
            </w:tcPrChange>
          </w:tcPr>
          <w:p w14:paraId="1D79089E" w14:textId="2D9EE441" w:rsidR="00F5460B" w:rsidRDefault="00F5460B" w:rsidP="001807CC">
            <w:ins w:id="296" w:author="Apple - Zhibin Wu" w:date="2022-01-25T16:07:00Z">
              <w:r>
                <w:t xml:space="preserve">How to configure the relay UE and remote UE for PC5 RLC bearer used for the forwarding of </w:t>
              </w:r>
              <w:proofErr w:type="spellStart"/>
              <w:r>
                <w:t>RRCReconfigurationComplete</w:t>
              </w:r>
              <w:proofErr w:type="spellEnd"/>
              <w:r>
                <w:t xml:space="preserve"> message</w:t>
              </w:r>
            </w:ins>
            <w:ins w:id="297" w:author="Apple - Zhibin Wu" w:date="2022-01-25T16:08:00Z">
              <w:r>
                <w:t xml:space="preserve"> in HO procedure of direct-to-indirect switch</w:t>
              </w:r>
            </w:ins>
          </w:p>
        </w:tc>
        <w:tc>
          <w:tcPr>
            <w:tcW w:w="2574" w:type="dxa"/>
            <w:tcPrChange w:id="298" w:author="OPPO(Boyuan)-v2" w:date="2022-01-26T14:26:00Z">
              <w:tcPr>
                <w:tcW w:w="2943" w:type="dxa"/>
                <w:gridSpan w:val="2"/>
              </w:tcPr>
            </w:tcPrChange>
          </w:tcPr>
          <w:p w14:paraId="474C5FCD" w14:textId="2FF4374A" w:rsidR="00F5460B" w:rsidRDefault="00F5460B" w:rsidP="001807CC">
            <w:ins w:id="299" w:author="Apple - Zhibin Wu" w:date="2022-01-25T16:07:00Z">
              <w:r>
                <w:t>Pre117</w:t>
              </w:r>
            </w:ins>
            <w:ins w:id="300" w:author="Apple - Zhibin Wu" w:date="2022-01-25T16:11:00Z">
              <w:r>
                <w:t>-</w:t>
              </w:r>
            </w:ins>
            <w:ins w:id="301" w:author="Apple - Zhibin Wu" w:date="2022-01-25T16:07:00Z">
              <w:r>
                <w:t>e-</w:t>
              </w:r>
            </w:ins>
            <w:ins w:id="302" w:author="Apple - Zhibin Wu" w:date="2022-01-25T16:08:00Z">
              <w:r>
                <w:t>offline</w:t>
              </w:r>
            </w:ins>
          </w:p>
        </w:tc>
        <w:tc>
          <w:tcPr>
            <w:tcW w:w="2220" w:type="dxa"/>
            <w:tcPrChange w:id="303" w:author="OPPO(Boyuan)-v2" w:date="2022-01-26T14:26:00Z">
              <w:tcPr>
                <w:tcW w:w="2943" w:type="dxa"/>
                <w:gridSpan w:val="2"/>
              </w:tcPr>
            </w:tcPrChange>
          </w:tcPr>
          <w:p w14:paraId="26169E1B" w14:textId="75CA84FF" w:rsidR="00F5460B" w:rsidRDefault="00306F87" w:rsidP="001807CC">
            <w:pPr>
              <w:rPr>
                <w:ins w:id="304" w:author="OPPO(Boyuan)-v2" w:date="2022-01-26T14:26:00Z"/>
              </w:rPr>
            </w:pPr>
            <w:ins w:id="305" w:author="OPPO(Boyuan)-v2" w:date="2022-01-26T14:32:00Z">
              <w:r>
                <w:rPr>
                  <w:rFonts w:hint="eastAsia"/>
                </w:rPr>
                <w:t>R</w:t>
              </w:r>
              <w:r>
                <w:t>app tends to agree this issue needs to be solved</w:t>
              </w:r>
            </w:ins>
            <w:ins w:id="306" w:author="OPPO(Boyuan)-v2" w:date="2022-01-26T14:33:00Z">
              <w:r>
                <w:t xml:space="preserve">, but assume this issue is related to O4.01, therefore, it will </w:t>
              </w:r>
              <w:r>
                <w:lastRenderedPageBreak/>
                <w:t>be included as part of O4.01</w:t>
              </w:r>
            </w:ins>
          </w:p>
        </w:tc>
      </w:tr>
      <w:tr w:rsidR="00F5460B" w14:paraId="02A74F8D" w14:textId="4CBC3CD0" w:rsidTr="00FC4E2E">
        <w:trPr>
          <w:ins w:id="307" w:author="Apple - Zhibin Wu" w:date="2022-01-25T16:21:00Z"/>
        </w:trPr>
        <w:tc>
          <w:tcPr>
            <w:tcW w:w="2031" w:type="dxa"/>
            <w:tcPrChange w:id="308" w:author="OPPO(Boyuan)-v2" w:date="2022-01-26T14:26:00Z">
              <w:tcPr>
                <w:tcW w:w="2405" w:type="dxa"/>
                <w:gridSpan w:val="3"/>
              </w:tcPr>
            </w:tcPrChange>
          </w:tcPr>
          <w:p w14:paraId="54835A3F" w14:textId="5894D16F" w:rsidR="00F5460B" w:rsidRDefault="00F5460B" w:rsidP="001807CC">
            <w:pPr>
              <w:rPr>
                <w:ins w:id="309" w:author="Apple - Zhibin Wu" w:date="2022-01-25T16:21:00Z"/>
              </w:rPr>
            </w:pPr>
            <w:ins w:id="310" w:author="Apple - Zhibin Wu" w:date="2022-01-25T16:21:00Z">
              <w:r>
                <w:lastRenderedPageBreak/>
                <w:t>Apple</w:t>
              </w:r>
            </w:ins>
          </w:p>
        </w:tc>
        <w:tc>
          <w:tcPr>
            <w:tcW w:w="1335" w:type="dxa"/>
            <w:tcPrChange w:id="311" w:author="OPPO(Boyuan)-v2" w:date="2022-01-26T14:26:00Z">
              <w:tcPr>
                <w:tcW w:w="1559" w:type="dxa"/>
                <w:gridSpan w:val="2"/>
              </w:tcPr>
            </w:tcPrChange>
          </w:tcPr>
          <w:p w14:paraId="4E2A100F" w14:textId="479F9E37" w:rsidR="00F5460B" w:rsidRDefault="00F5460B" w:rsidP="001807CC">
            <w:pPr>
              <w:rPr>
                <w:ins w:id="312" w:author="Apple - Zhibin Wu" w:date="2022-01-25T16:21:00Z"/>
              </w:rPr>
            </w:pPr>
            <w:ins w:id="313" w:author="Apple - Zhibin Wu" w:date="2022-01-25T16:21:00Z">
              <w:r>
                <w:t>A3.03</w:t>
              </w:r>
            </w:ins>
          </w:p>
        </w:tc>
        <w:tc>
          <w:tcPr>
            <w:tcW w:w="6118" w:type="dxa"/>
            <w:tcPrChange w:id="314" w:author="OPPO(Boyuan)-v2" w:date="2022-01-26T14:26:00Z">
              <w:tcPr>
                <w:tcW w:w="7371" w:type="dxa"/>
                <w:gridSpan w:val="2"/>
              </w:tcPr>
            </w:tcPrChange>
          </w:tcPr>
          <w:p w14:paraId="3EB6DBE0" w14:textId="46D5F3D0" w:rsidR="00F5460B" w:rsidRDefault="00F5460B" w:rsidP="001807CC">
            <w:pPr>
              <w:rPr>
                <w:ins w:id="315" w:author="Apple - Zhibin Wu" w:date="2022-01-25T16:21:00Z"/>
              </w:rPr>
            </w:pPr>
            <w:ins w:id="316" w:author="Apple - Zhibin Wu" w:date="2022-01-25T16:21:00Z">
              <w:r>
                <w:t>When th</w:t>
              </w:r>
            </w:ins>
            <w:ins w:id="317" w:author="Apple - Zhibin Wu" w:date="2022-01-25T16:22:00Z">
              <w:r>
                <w:t xml:space="preserve">e </w:t>
              </w:r>
              <w:r w:rsidRPr="003D6C32">
                <w:t>new T304-like timer in Remote UE</w:t>
              </w:r>
              <w:r>
                <w:t xml:space="preserve"> stops, the </w:t>
              </w:r>
            </w:ins>
            <w:ins w:id="318" w:author="Apple - Zhibin Wu" w:date="2022-01-25T16:24:00Z">
              <w:r>
                <w:t xml:space="preserve">direct-to-indirect </w:t>
              </w:r>
            </w:ins>
            <w:ins w:id="319" w:author="Apple - Zhibin Wu" w:date="2022-01-25T16:22:00Z">
              <w:r>
                <w:t xml:space="preserve">path switch may still fail because the IDLE/INACTIVE relay UE may still fail to </w:t>
              </w:r>
            </w:ins>
            <w:ins w:id="320" w:author="Apple - Zhibin Wu" w:date="2022-01-25T16:23:00Z">
              <w:r>
                <w:t xml:space="preserve">establish the correct </w:t>
              </w:r>
              <w:proofErr w:type="spellStart"/>
              <w:r>
                <w:t>Uu</w:t>
              </w:r>
              <w:proofErr w:type="spellEnd"/>
              <w:r>
                <w:t xml:space="preserve"> hop of indirect path</w:t>
              </w:r>
            </w:ins>
            <w:ins w:id="321" w:author="Apple - Zhibin Wu" w:date="2022-01-25T16:22:00Z">
              <w:r>
                <w:t xml:space="preserve"> (e.g., due to cell reselection)</w:t>
              </w:r>
            </w:ins>
            <w:ins w:id="322" w:author="Apple - Zhibin Wu" w:date="2022-01-25T16:23:00Z">
              <w:r>
                <w:t>, How remote UE</w:t>
              </w:r>
            </w:ins>
            <w:ins w:id="323" w:author="Apple - Zhibin Wu" w:date="2022-01-25T16:33:00Z">
              <w:r>
                <w:t>/</w:t>
              </w:r>
              <w:proofErr w:type="spellStart"/>
              <w:r>
                <w:t>gNB</w:t>
              </w:r>
            </w:ins>
            <w:proofErr w:type="spellEnd"/>
            <w:ins w:id="324" w:author="Apple - Zhibin Wu" w:date="2022-01-25T16:23:00Z">
              <w:r>
                <w:t xml:space="preserve"> can identif</w:t>
              </w:r>
            </w:ins>
            <w:ins w:id="325" w:author="Apple - Zhibin Wu" w:date="2022-01-25T16:24:00Z">
              <w:r>
                <w:t>y and process this Handover failure?</w:t>
              </w:r>
            </w:ins>
          </w:p>
        </w:tc>
        <w:tc>
          <w:tcPr>
            <w:tcW w:w="2574" w:type="dxa"/>
            <w:tcPrChange w:id="326" w:author="OPPO(Boyuan)-v2" w:date="2022-01-26T14:26:00Z">
              <w:tcPr>
                <w:tcW w:w="2943" w:type="dxa"/>
                <w:gridSpan w:val="2"/>
              </w:tcPr>
            </w:tcPrChange>
          </w:tcPr>
          <w:p w14:paraId="081E04B5" w14:textId="33FBAEB0" w:rsidR="00F5460B" w:rsidRDefault="00F5460B" w:rsidP="001807CC">
            <w:pPr>
              <w:rPr>
                <w:ins w:id="327" w:author="Apple - Zhibin Wu" w:date="2022-01-25T16:21:00Z"/>
              </w:rPr>
            </w:pPr>
            <w:ins w:id="328" w:author="Apple - Zhibin Wu" w:date="2022-01-25T16:24:00Z">
              <w:r>
                <w:t>Pre-117-e-offline</w:t>
              </w:r>
            </w:ins>
          </w:p>
        </w:tc>
        <w:tc>
          <w:tcPr>
            <w:tcW w:w="2220" w:type="dxa"/>
            <w:tcPrChange w:id="329" w:author="OPPO(Boyuan)-v2" w:date="2022-01-26T14:26:00Z">
              <w:tcPr>
                <w:tcW w:w="2943" w:type="dxa"/>
                <w:gridSpan w:val="2"/>
              </w:tcPr>
            </w:tcPrChange>
          </w:tcPr>
          <w:p w14:paraId="6C75CA95" w14:textId="2A5C6263" w:rsidR="00F5460B" w:rsidRDefault="00FC4E2E" w:rsidP="001807CC">
            <w:pPr>
              <w:rPr>
                <w:ins w:id="330" w:author="OPPO(Boyuan)-v2" w:date="2022-01-26T14:26:00Z"/>
              </w:rPr>
            </w:pPr>
            <w:ins w:id="331" w:author="OPPO(Boyuan)-v2" w:date="2022-01-26T17:57:00Z">
              <w:r w:rsidRPr="00FC4E2E">
                <w:t>Rapp understand that is part of T304 design, i.e., it should be a complete story/design with no left issues, let’s handle that within O4.03.</w:t>
              </w:r>
            </w:ins>
          </w:p>
        </w:tc>
      </w:tr>
      <w:tr w:rsidR="00F5460B" w14:paraId="0E747DDB" w14:textId="7DE999DB" w:rsidTr="00FC4E2E">
        <w:tc>
          <w:tcPr>
            <w:tcW w:w="2031" w:type="dxa"/>
            <w:tcPrChange w:id="332" w:author="OPPO(Boyuan)-v2" w:date="2022-01-26T14:26:00Z">
              <w:tcPr>
                <w:tcW w:w="2405" w:type="dxa"/>
                <w:gridSpan w:val="3"/>
              </w:tcPr>
            </w:tcPrChange>
          </w:tcPr>
          <w:p w14:paraId="1DEDC97C" w14:textId="75E2461F" w:rsidR="00F5460B" w:rsidRDefault="00F5460B" w:rsidP="00A776E8">
            <w:ins w:id="333" w:author="vivo(Boubacar)" w:date="2022-01-26T12:34:00Z">
              <w:r>
                <w:rPr>
                  <w:rFonts w:hint="eastAsia"/>
                </w:rPr>
                <w:t>v</w:t>
              </w:r>
              <w:r>
                <w:t>ivo</w:t>
              </w:r>
            </w:ins>
          </w:p>
        </w:tc>
        <w:tc>
          <w:tcPr>
            <w:tcW w:w="1335" w:type="dxa"/>
            <w:tcPrChange w:id="334" w:author="OPPO(Boyuan)-v2" w:date="2022-01-26T14:26:00Z">
              <w:tcPr>
                <w:tcW w:w="1559" w:type="dxa"/>
                <w:gridSpan w:val="2"/>
              </w:tcPr>
            </w:tcPrChange>
          </w:tcPr>
          <w:p w14:paraId="46575EC2" w14:textId="04A8FFFD" w:rsidR="00F5460B" w:rsidRDefault="00F5460B" w:rsidP="00A776E8">
            <w:ins w:id="335" w:author="vivo(Boubacar)" w:date="2022-01-26T12:34:00Z">
              <w:r>
                <w:rPr>
                  <w:rFonts w:hint="eastAsia"/>
                </w:rPr>
                <w:t>O</w:t>
              </w:r>
              <w:r>
                <w:t>4.03</w:t>
              </w:r>
            </w:ins>
          </w:p>
        </w:tc>
        <w:tc>
          <w:tcPr>
            <w:tcW w:w="6118" w:type="dxa"/>
            <w:tcPrChange w:id="336" w:author="OPPO(Boyuan)-v2" w:date="2022-01-26T14:26:00Z">
              <w:tcPr>
                <w:tcW w:w="7371" w:type="dxa"/>
                <w:gridSpan w:val="2"/>
              </w:tcPr>
            </w:tcPrChange>
          </w:tcPr>
          <w:p w14:paraId="20DB019C" w14:textId="62712F9A" w:rsidR="00F5460B" w:rsidRDefault="00F5460B" w:rsidP="00A776E8">
            <w:ins w:id="337" w:author="vivo(Boubacar)" w:date="2022-01-26T12:34:00Z">
              <w:r>
                <w:rPr>
                  <w:rFonts w:hint="eastAsia"/>
                </w:rPr>
                <w:t>I</w:t>
              </w:r>
              <w:r>
                <w:t>ssue itself is fine. However, with the next meeting being the last meeting, stage-2 level discussion only is not sufficient. For example, it makes not no sense to only mention “</w:t>
              </w:r>
              <w:r>
                <w:rPr>
                  <w:rFonts w:hint="eastAsia"/>
                </w:rPr>
                <w:t>i.e., lower layer acknowledge is received from target relay</w:t>
              </w:r>
              <w:r>
                <w:t xml:space="preserve">” as in the current Option 1. We need to make it crystal-clear what such lower layer Ack actually is, and whether any Spec impacts is expected for such operations (e.g. adding normative texts or just NOTE). Note that such details cannot be simply left to CR Rapp handling, as the issue on which layer to Ack involves functional aspect. </w:t>
              </w:r>
            </w:ins>
          </w:p>
        </w:tc>
        <w:tc>
          <w:tcPr>
            <w:tcW w:w="2574" w:type="dxa"/>
            <w:tcPrChange w:id="338" w:author="OPPO(Boyuan)-v2" w:date="2022-01-26T14:26:00Z">
              <w:tcPr>
                <w:tcW w:w="2943" w:type="dxa"/>
                <w:gridSpan w:val="2"/>
              </w:tcPr>
            </w:tcPrChange>
          </w:tcPr>
          <w:p w14:paraId="0CD97BF1" w14:textId="2B3C049B" w:rsidR="00F5460B" w:rsidRDefault="00F5460B" w:rsidP="00A776E8">
            <w:ins w:id="339" w:author="vivo(Boubacar)" w:date="2022-01-26T12:34:00Z">
              <w:r>
                <w:rPr>
                  <w:rFonts w:hint="eastAsia"/>
                </w:rPr>
                <w:t>[Unhandled issue from RAN2#116 At-meeting emails] Stopping condition of T304-like new timer for direct-to-indirect switching</w:t>
              </w:r>
              <w:r>
                <w:t xml:space="preserve"> (including all stage-3 details like which specific layer’s ACK is needed, which Spec impacts is expected, etc.)</w:t>
              </w:r>
            </w:ins>
          </w:p>
        </w:tc>
        <w:tc>
          <w:tcPr>
            <w:tcW w:w="2220" w:type="dxa"/>
            <w:tcPrChange w:id="340" w:author="OPPO(Boyuan)-v2" w:date="2022-01-26T14:26:00Z">
              <w:tcPr>
                <w:tcW w:w="2943" w:type="dxa"/>
                <w:gridSpan w:val="2"/>
              </w:tcPr>
            </w:tcPrChange>
          </w:tcPr>
          <w:p w14:paraId="05C05DC6" w14:textId="62FA39E6" w:rsidR="00F5460B" w:rsidRDefault="00FC4E2E" w:rsidP="00A776E8">
            <w:pPr>
              <w:rPr>
                <w:ins w:id="341" w:author="OPPO(Boyuan)-v2" w:date="2022-01-26T14:26:00Z"/>
                <w:rFonts w:hint="eastAsia"/>
              </w:rPr>
            </w:pPr>
            <w:ins w:id="342" w:author="OPPO(Boyuan)-v2" w:date="2022-01-26T17:58:00Z">
              <w:r>
                <w:t>See the point, will take that into consideration in pre-117 discussion planning.</w:t>
              </w:r>
            </w:ins>
          </w:p>
        </w:tc>
      </w:tr>
      <w:tr w:rsidR="00F5460B" w14:paraId="0A2F9536" w14:textId="3FDA281B" w:rsidTr="00FC4E2E">
        <w:tc>
          <w:tcPr>
            <w:tcW w:w="2031" w:type="dxa"/>
            <w:tcPrChange w:id="343" w:author="OPPO(Boyuan)-v2" w:date="2022-01-26T14:26:00Z">
              <w:tcPr>
                <w:tcW w:w="2405" w:type="dxa"/>
                <w:gridSpan w:val="3"/>
              </w:tcPr>
            </w:tcPrChange>
          </w:tcPr>
          <w:p w14:paraId="2FA8847E" w14:textId="719C1283" w:rsidR="00F5460B" w:rsidRDefault="00F5460B" w:rsidP="00A776E8">
            <w:ins w:id="344" w:author="vivo(Boubacar)" w:date="2022-01-26T12:34:00Z">
              <w:r>
                <w:rPr>
                  <w:rFonts w:hint="eastAsia"/>
                </w:rPr>
                <w:t>v</w:t>
              </w:r>
              <w:r>
                <w:t>ivo</w:t>
              </w:r>
            </w:ins>
          </w:p>
        </w:tc>
        <w:tc>
          <w:tcPr>
            <w:tcW w:w="1335" w:type="dxa"/>
            <w:tcPrChange w:id="345" w:author="OPPO(Boyuan)-v2" w:date="2022-01-26T14:26:00Z">
              <w:tcPr>
                <w:tcW w:w="1559" w:type="dxa"/>
                <w:gridSpan w:val="2"/>
              </w:tcPr>
            </w:tcPrChange>
          </w:tcPr>
          <w:p w14:paraId="6EEF9F33" w14:textId="0B7F153F" w:rsidR="00F5460B" w:rsidRDefault="00F5460B" w:rsidP="00A776E8">
            <w:ins w:id="346" w:author="vivo(Boubacar)" w:date="2022-01-26T12:34:00Z">
              <w:r>
                <w:rPr>
                  <w:rFonts w:hint="eastAsia"/>
                </w:rPr>
                <w:t>O</w:t>
              </w:r>
              <w:r>
                <w:t>4.06</w:t>
              </w:r>
            </w:ins>
          </w:p>
        </w:tc>
        <w:tc>
          <w:tcPr>
            <w:tcW w:w="6118" w:type="dxa"/>
            <w:tcPrChange w:id="347" w:author="OPPO(Boyuan)-v2" w:date="2022-01-26T14:26:00Z">
              <w:tcPr>
                <w:tcW w:w="7371" w:type="dxa"/>
                <w:gridSpan w:val="2"/>
              </w:tcPr>
            </w:tcPrChange>
          </w:tcPr>
          <w:p w14:paraId="79BB6807" w14:textId="255EBA6D" w:rsidR="00F5460B" w:rsidRDefault="00F5460B" w:rsidP="00A776E8">
            <w:ins w:id="348" w:author="vivo(Boubacar)" w:date="2022-01-26T12:34:00Z">
              <w:r>
                <w:rPr>
                  <w:rFonts w:hint="eastAsia"/>
                </w:rPr>
                <w:t>B</w:t>
              </w:r>
              <w:r>
                <w:t xml:space="preserve">esides what the current issue includes, we think we need to clarify the intended behaviour on how the Remote UE measures SD-RSRP in CONNECTED, i.e. up to UE implementation, always measure or up to NW configuration. </w:t>
              </w:r>
            </w:ins>
          </w:p>
        </w:tc>
        <w:tc>
          <w:tcPr>
            <w:tcW w:w="2574" w:type="dxa"/>
            <w:tcPrChange w:id="349" w:author="OPPO(Boyuan)-v2" w:date="2022-01-26T14:26:00Z">
              <w:tcPr>
                <w:tcW w:w="2943" w:type="dxa"/>
                <w:gridSpan w:val="2"/>
              </w:tcPr>
            </w:tcPrChange>
          </w:tcPr>
          <w:p w14:paraId="2592C22A" w14:textId="522DC7DB" w:rsidR="00F5460B" w:rsidRDefault="00F5460B" w:rsidP="00A776E8">
            <w:ins w:id="350" w:author="vivo(Boubacar)" w:date="2022-01-26T12:34:00Z">
              <w:r>
                <w:rPr>
                  <w:rFonts w:hint="eastAsia"/>
                </w:rPr>
                <w:t>[FFS point from R2#116 agreement]</w:t>
              </w:r>
              <w:r>
                <w:t xml:space="preserve"> </w:t>
              </w:r>
              <w:r>
                <w:rPr>
                  <w:rFonts w:hint="eastAsia"/>
                </w:rPr>
                <w:t>FFS on how to configure the threshold and use of SD-RSRP</w:t>
              </w:r>
              <w:r>
                <w:t xml:space="preserve"> (including intended CONNECTED Remote UE behaviour on whether/when to measure SD-RSRP measurement, i.e. up to UE implementation, always measure or up to NW configuration)</w:t>
              </w:r>
            </w:ins>
          </w:p>
        </w:tc>
        <w:tc>
          <w:tcPr>
            <w:tcW w:w="2220" w:type="dxa"/>
            <w:tcPrChange w:id="351" w:author="OPPO(Boyuan)-v2" w:date="2022-01-26T14:26:00Z">
              <w:tcPr>
                <w:tcW w:w="2943" w:type="dxa"/>
                <w:gridSpan w:val="2"/>
              </w:tcPr>
            </w:tcPrChange>
          </w:tcPr>
          <w:p w14:paraId="2F416FF9" w14:textId="791BABD5" w:rsidR="00F5460B" w:rsidRDefault="00FC4E2E" w:rsidP="00A776E8">
            <w:pPr>
              <w:rPr>
                <w:ins w:id="352" w:author="OPPO(Boyuan)-v2" w:date="2022-01-26T14:26:00Z"/>
                <w:rFonts w:hint="eastAsia"/>
              </w:rPr>
            </w:pPr>
            <w:ins w:id="353" w:author="OPPO(Boyuan)-v2" w:date="2022-01-26T17:58:00Z">
              <w:r>
                <w:t>Rapp understand the current description is general enough to cover the detailed issue(s)</w:t>
              </w:r>
            </w:ins>
          </w:p>
        </w:tc>
      </w:tr>
      <w:tr w:rsidR="00FC4E2E" w14:paraId="6DABD64E" w14:textId="7C7166F7" w:rsidTr="00FC4E2E">
        <w:tc>
          <w:tcPr>
            <w:tcW w:w="2031" w:type="dxa"/>
            <w:tcPrChange w:id="354" w:author="OPPO(Boyuan)-v2" w:date="2022-01-26T14:26:00Z">
              <w:tcPr>
                <w:tcW w:w="2405" w:type="dxa"/>
                <w:gridSpan w:val="3"/>
              </w:tcPr>
            </w:tcPrChange>
          </w:tcPr>
          <w:p w14:paraId="65680B32" w14:textId="6162371C" w:rsidR="00FC4E2E" w:rsidRDefault="00FC4E2E" w:rsidP="00FC4E2E">
            <w:ins w:id="355" w:author="OPPO(Boyuan)-v2" w:date="2022-01-26T18:28:00Z">
              <w:r>
                <w:t>Qualcomm</w:t>
              </w:r>
            </w:ins>
          </w:p>
        </w:tc>
        <w:tc>
          <w:tcPr>
            <w:tcW w:w="1335" w:type="dxa"/>
            <w:tcPrChange w:id="356" w:author="OPPO(Boyuan)-v2" w:date="2022-01-26T14:26:00Z">
              <w:tcPr>
                <w:tcW w:w="1559" w:type="dxa"/>
                <w:gridSpan w:val="2"/>
              </w:tcPr>
            </w:tcPrChange>
          </w:tcPr>
          <w:p w14:paraId="63827473" w14:textId="0FE92330" w:rsidR="00FC4E2E" w:rsidRDefault="00FC4E2E" w:rsidP="00FC4E2E">
            <w:ins w:id="357" w:author="OPPO(Boyuan)-v2" w:date="2022-01-26T18:28:00Z">
              <w:r>
                <w:t xml:space="preserve">O4.03 </w:t>
              </w:r>
            </w:ins>
          </w:p>
        </w:tc>
        <w:tc>
          <w:tcPr>
            <w:tcW w:w="6118" w:type="dxa"/>
            <w:tcPrChange w:id="358" w:author="OPPO(Boyuan)-v2" w:date="2022-01-26T14:26:00Z">
              <w:tcPr>
                <w:tcW w:w="7371" w:type="dxa"/>
                <w:gridSpan w:val="2"/>
              </w:tcPr>
            </w:tcPrChange>
          </w:tcPr>
          <w:p w14:paraId="1EBA4036" w14:textId="7DF79F22" w:rsidR="00FC4E2E" w:rsidRDefault="00FC4E2E" w:rsidP="00FC4E2E">
            <w:ins w:id="359" w:author="OPPO(Boyuan)-v2" w:date="2022-01-26T18:28:00Z">
              <w:r>
                <w:t xml:space="preserve">For </w:t>
              </w:r>
              <w:proofErr w:type="spellStart"/>
              <w:r>
                <w:t>vivo’s</w:t>
              </w:r>
              <w:proofErr w:type="spellEnd"/>
              <w:r>
                <w:t xml:space="preserve"> comment on what is lower layer acknowledgement, we think it is RLC ACK. Please note that RLC acknowledgement is always available because </w:t>
              </w:r>
              <w:proofErr w:type="spellStart"/>
              <w:r w:rsidRPr="003413AC">
                <w:rPr>
                  <w:i/>
                  <w:iCs/>
                </w:rPr>
                <w:t>RRCReconfiguratio</w:t>
              </w:r>
              <w:r>
                <w:rPr>
                  <w:i/>
                  <w:iCs/>
                </w:rPr>
                <w:t>nComplete</w:t>
              </w:r>
              <w:proofErr w:type="spellEnd"/>
              <w:r>
                <w:rPr>
                  <w:i/>
                  <w:iCs/>
                </w:rPr>
                <w:t xml:space="preserve"> </w:t>
              </w:r>
              <w:r w:rsidRPr="003413AC">
                <w:t>message is specified to use RLC AM</w:t>
              </w:r>
              <w:r>
                <w:t xml:space="preserve"> in TS 38.331. </w:t>
              </w:r>
            </w:ins>
          </w:p>
        </w:tc>
        <w:tc>
          <w:tcPr>
            <w:tcW w:w="2574" w:type="dxa"/>
            <w:tcPrChange w:id="360" w:author="OPPO(Boyuan)-v2" w:date="2022-01-26T14:26:00Z">
              <w:tcPr>
                <w:tcW w:w="2943" w:type="dxa"/>
                <w:gridSpan w:val="2"/>
              </w:tcPr>
            </w:tcPrChange>
          </w:tcPr>
          <w:p w14:paraId="6A3E28B0" w14:textId="77777777" w:rsidR="00FC4E2E" w:rsidRDefault="00FC4E2E" w:rsidP="00FC4E2E"/>
        </w:tc>
        <w:tc>
          <w:tcPr>
            <w:tcW w:w="2220" w:type="dxa"/>
            <w:tcPrChange w:id="361" w:author="OPPO(Boyuan)-v2" w:date="2022-01-26T14:26:00Z">
              <w:tcPr>
                <w:tcW w:w="2943" w:type="dxa"/>
                <w:gridSpan w:val="2"/>
              </w:tcPr>
            </w:tcPrChange>
          </w:tcPr>
          <w:p w14:paraId="258804D2" w14:textId="77777777" w:rsidR="00FC4E2E" w:rsidRDefault="00FC4E2E" w:rsidP="00FC4E2E">
            <w:pPr>
              <w:rPr>
                <w:ins w:id="362" w:author="OPPO(Boyuan)-v2" w:date="2022-01-26T14:26:00Z"/>
              </w:rPr>
            </w:pPr>
          </w:p>
        </w:tc>
      </w:tr>
      <w:tr w:rsidR="00FC4E2E" w14:paraId="6B25B92D" w14:textId="77777777" w:rsidTr="00FC4E2E">
        <w:trPr>
          <w:ins w:id="363" w:author="OPPO(Boyuan)-v2" w:date="2022-01-26T18:28:00Z"/>
        </w:trPr>
        <w:tc>
          <w:tcPr>
            <w:tcW w:w="2031" w:type="dxa"/>
          </w:tcPr>
          <w:p w14:paraId="535E801B" w14:textId="213DF2BA" w:rsidR="00FC4E2E" w:rsidRDefault="00FC4E2E" w:rsidP="00FC4E2E">
            <w:pPr>
              <w:rPr>
                <w:ins w:id="364" w:author="OPPO(Boyuan)-v2" w:date="2022-01-26T18:28:00Z"/>
              </w:rPr>
            </w:pPr>
            <w:ins w:id="365" w:author="OPPO(Boyuan)-v2" w:date="2022-01-26T18:28:00Z">
              <w:r>
                <w:t>Qualcomm</w:t>
              </w:r>
            </w:ins>
          </w:p>
        </w:tc>
        <w:tc>
          <w:tcPr>
            <w:tcW w:w="1335" w:type="dxa"/>
          </w:tcPr>
          <w:p w14:paraId="6B657C33" w14:textId="60959B51" w:rsidR="00FC4E2E" w:rsidRDefault="00FC4E2E" w:rsidP="00FC4E2E">
            <w:pPr>
              <w:rPr>
                <w:ins w:id="366" w:author="OPPO(Boyuan)-v2" w:date="2022-01-26T18:28:00Z"/>
              </w:rPr>
            </w:pPr>
            <w:ins w:id="367" w:author="OPPO(Boyuan)-v2" w:date="2022-01-26T18:28:00Z">
              <w:r>
                <w:t>New</w:t>
              </w:r>
            </w:ins>
          </w:p>
        </w:tc>
        <w:tc>
          <w:tcPr>
            <w:tcW w:w="6118" w:type="dxa"/>
          </w:tcPr>
          <w:p w14:paraId="667452C8" w14:textId="77777777" w:rsidR="00FC4E2E" w:rsidRDefault="00FC4E2E" w:rsidP="00FC4E2E">
            <w:pPr>
              <w:rPr>
                <w:ins w:id="368" w:author="OPPO(Boyuan)-v2" w:date="2022-01-26T18:28:00Z"/>
              </w:rPr>
            </w:pPr>
            <w:ins w:id="369" w:author="OPPO(Boyuan)-v2" w:date="2022-01-26T18:28:00Z">
              <w:r>
                <w:t>We think a lot of issues on how to support relay UE in IDLE/INACTIVE state need to conclude in next RAN2 meeting:</w:t>
              </w:r>
            </w:ins>
          </w:p>
          <w:p w14:paraId="1798B320" w14:textId="77777777" w:rsidR="00FC4E2E" w:rsidRDefault="00FC4E2E" w:rsidP="00FC4E2E">
            <w:pPr>
              <w:rPr>
                <w:ins w:id="370" w:author="OPPO(Boyuan)-v2" w:date="2022-01-26T18:28:00Z"/>
              </w:rPr>
            </w:pPr>
            <w:ins w:id="371" w:author="OPPO(Boyuan)-v2" w:date="2022-01-26T18:28:00Z">
              <w:r>
                <w:lastRenderedPageBreak/>
                <w:t>1) How remote UE to handle the case that relay UE’s L2 ID has changed during the time gap b/w MR report and path switch execution</w:t>
              </w:r>
            </w:ins>
          </w:p>
          <w:p w14:paraId="581C9EC0" w14:textId="77777777" w:rsidR="00FC4E2E" w:rsidRDefault="00FC4E2E" w:rsidP="00FC4E2E">
            <w:pPr>
              <w:rPr>
                <w:ins w:id="372" w:author="OPPO(Boyuan)-v2" w:date="2022-01-26T18:28:00Z"/>
              </w:rPr>
            </w:pPr>
            <w:ins w:id="373" w:author="OPPO(Boyuan)-v2" w:date="2022-01-26T18:28:00Z">
              <w:r>
                <w:t>2) How remote UE to handle the case that relay UE reselects to another cell during the time gap</w:t>
              </w:r>
            </w:ins>
          </w:p>
          <w:p w14:paraId="5D031A91" w14:textId="77777777" w:rsidR="00FC4E2E" w:rsidRDefault="00FC4E2E" w:rsidP="00FC4E2E">
            <w:pPr>
              <w:rPr>
                <w:ins w:id="374" w:author="OPPO(Boyuan)-v2" w:date="2022-01-26T18:28:00Z"/>
              </w:rPr>
            </w:pPr>
            <w:ins w:id="375" w:author="OPPO(Boyuan)-v2" w:date="2022-01-26T18:28:00Z">
              <w:r>
                <w:t xml:space="preserve">3) If relay UE failed to enter CONENCTED state upon reception of </w:t>
              </w:r>
              <w:proofErr w:type="spellStart"/>
              <w:r>
                <w:t>RRCReconfigurationComplete</w:t>
              </w:r>
              <w:proofErr w:type="spellEnd"/>
              <w:r>
                <w:t xml:space="preserve"> (e.g. rejected by target </w:t>
              </w:r>
              <w:proofErr w:type="spellStart"/>
              <w:r>
                <w:t>gNB</w:t>
              </w:r>
              <w:proofErr w:type="spellEnd"/>
              <w:r>
                <w:t xml:space="preserve">), how remote UE and relay UE to handle it? What is the required </w:t>
              </w:r>
              <w:proofErr w:type="spellStart"/>
              <w:r>
                <w:t>signaling</w:t>
              </w:r>
              <w:proofErr w:type="spellEnd"/>
              <w:r>
                <w:t xml:space="preserve"> change?</w:t>
              </w:r>
            </w:ins>
          </w:p>
          <w:p w14:paraId="5B1F1F51" w14:textId="77777777" w:rsidR="00FC4E2E" w:rsidRDefault="00FC4E2E" w:rsidP="00FC4E2E">
            <w:pPr>
              <w:rPr>
                <w:ins w:id="376" w:author="OPPO(Boyuan)-v2" w:date="2022-01-26T18:28:00Z"/>
              </w:rPr>
            </w:pPr>
            <w:ins w:id="377" w:author="OPPO(Boyuan)-v2" w:date="2022-01-26T18:28:00Z">
              <w:r>
                <w:t xml:space="preserve">4) If remote UE local ID is included in path switch command, then target UE is not aware of it when it receives the remote UE’s </w:t>
              </w:r>
              <w:proofErr w:type="spellStart"/>
              <w:r>
                <w:t>RRCReconfigurationComplete</w:t>
              </w:r>
              <w:proofErr w:type="spellEnd"/>
              <w:r>
                <w:t xml:space="preserve"> message with remote UE local ID in SRAP header (which is different from agreed RRC establishment procedure). How relay UE can handle this case? </w:t>
              </w:r>
            </w:ins>
          </w:p>
          <w:p w14:paraId="2F5A9C0D" w14:textId="54013CD1" w:rsidR="00FC4E2E" w:rsidRDefault="00FC4E2E" w:rsidP="00FC4E2E">
            <w:pPr>
              <w:rPr>
                <w:ins w:id="378" w:author="OPPO(Boyuan)-v2" w:date="2022-01-26T18:28:00Z"/>
              </w:rPr>
            </w:pPr>
            <w:ins w:id="379" w:author="OPPO(Boyuan)-v2" w:date="2022-01-26T18:28:00Z">
              <w:r>
                <w:t xml:space="preserve">For 1), 2), 3), even if majority prefer to treat it as corner case (although we disagree they are corner case), it indeed may happen. So, at least RAN2 need to specify corresponding failure handling behaviour. </w:t>
              </w:r>
            </w:ins>
          </w:p>
        </w:tc>
        <w:tc>
          <w:tcPr>
            <w:tcW w:w="2574" w:type="dxa"/>
          </w:tcPr>
          <w:p w14:paraId="42216B60" w14:textId="4E870853" w:rsidR="00FC4E2E" w:rsidRDefault="00FC4E2E" w:rsidP="00FC4E2E">
            <w:pPr>
              <w:rPr>
                <w:ins w:id="380" w:author="OPPO(Boyuan)-v2" w:date="2022-01-26T18:28:00Z"/>
              </w:rPr>
            </w:pPr>
            <w:ins w:id="381" w:author="OPPO(Boyuan)-v2" w:date="2022-01-26T18:28:00Z">
              <w:r>
                <w:rPr>
                  <w:rFonts w:hint="eastAsia"/>
                </w:rPr>
                <w:lastRenderedPageBreak/>
                <w:t>P</w:t>
              </w:r>
              <w:r>
                <w:t>re117-e-offline</w:t>
              </w:r>
            </w:ins>
          </w:p>
        </w:tc>
        <w:tc>
          <w:tcPr>
            <w:tcW w:w="2220" w:type="dxa"/>
          </w:tcPr>
          <w:p w14:paraId="172114C0" w14:textId="12DEBDA2" w:rsidR="00FC4E2E" w:rsidRDefault="00FC4E2E" w:rsidP="00FC4E2E">
            <w:pPr>
              <w:rPr>
                <w:ins w:id="382" w:author="OPPO(Boyuan)-v2" w:date="2022-01-26T18:28:00Z"/>
              </w:rPr>
            </w:pPr>
            <w:ins w:id="383" w:author="OPPO(Boyuan)-v2" w:date="2022-01-26T18:29:00Z">
              <w:r>
                <w:rPr>
                  <w:rFonts w:hint="eastAsia"/>
                </w:rPr>
                <w:t>R</w:t>
              </w:r>
              <w:r>
                <w:t xml:space="preserve">app assume the concern is on whether </w:t>
              </w:r>
              <w:r>
                <w:lastRenderedPageBreak/>
                <w:t>to confirm the WA in</w:t>
              </w:r>
            </w:ins>
            <w:ins w:id="384" w:author="OPPO(Boyuan)-v2" w:date="2022-01-26T18:30:00Z">
              <w:r>
                <w:t xml:space="preserve"> O4.01</w:t>
              </w:r>
            </w:ins>
          </w:p>
        </w:tc>
      </w:tr>
      <w:tr w:rsidR="00FC4E2E" w14:paraId="3FD8A4B4" w14:textId="77777777" w:rsidTr="00FC4E2E">
        <w:trPr>
          <w:ins w:id="385" w:author="OPPO(Boyuan)-v2" w:date="2022-01-26T18:28:00Z"/>
        </w:trPr>
        <w:tc>
          <w:tcPr>
            <w:tcW w:w="2031" w:type="dxa"/>
          </w:tcPr>
          <w:p w14:paraId="2A0E5C99" w14:textId="753357CB" w:rsidR="00FC4E2E" w:rsidRDefault="00FC4E2E" w:rsidP="00FC4E2E">
            <w:pPr>
              <w:rPr>
                <w:ins w:id="386" w:author="OPPO(Boyuan)-v2" w:date="2022-01-26T18:28:00Z"/>
              </w:rPr>
            </w:pPr>
            <w:ins w:id="387" w:author="OPPO(Boyuan)-v2" w:date="2022-01-26T18:28:00Z">
              <w:r>
                <w:t xml:space="preserve">Qualcomm </w:t>
              </w:r>
            </w:ins>
          </w:p>
        </w:tc>
        <w:tc>
          <w:tcPr>
            <w:tcW w:w="1335" w:type="dxa"/>
          </w:tcPr>
          <w:p w14:paraId="0403245D" w14:textId="4DBBEEBF" w:rsidR="00FC4E2E" w:rsidRDefault="00FC4E2E" w:rsidP="00FC4E2E">
            <w:pPr>
              <w:rPr>
                <w:ins w:id="388" w:author="OPPO(Boyuan)-v2" w:date="2022-01-26T18:28:00Z"/>
              </w:rPr>
            </w:pPr>
            <w:ins w:id="389" w:author="OPPO(Boyuan)-v2" w:date="2022-01-26T18:28:00Z">
              <w:r>
                <w:t>New</w:t>
              </w:r>
            </w:ins>
          </w:p>
        </w:tc>
        <w:tc>
          <w:tcPr>
            <w:tcW w:w="6118" w:type="dxa"/>
          </w:tcPr>
          <w:p w14:paraId="0796C1E8" w14:textId="3DC2F3B9" w:rsidR="00FC4E2E" w:rsidRDefault="00FC4E2E" w:rsidP="00FC4E2E">
            <w:pPr>
              <w:rPr>
                <w:ins w:id="390" w:author="OPPO(Boyuan)-v2" w:date="2022-01-26T18:28:00Z"/>
              </w:rPr>
            </w:pPr>
            <w:ins w:id="391" w:author="OPPO(Boyuan)-v2" w:date="2022-01-26T18:28:00Z">
              <w:r>
                <w:t xml:space="preserve">We agreed that remote UE’s L2 ID is included in path switch command. However, in direct to indirect path switch, remote UE doesn’t report its L2 ID to </w:t>
              </w:r>
              <w:proofErr w:type="spellStart"/>
              <w:r>
                <w:t>gNB</w:t>
              </w:r>
              <w:proofErr w:type="spellEnd"/>
              <w:r>
                <w:t xml:space="preserve"> (current agreement is only relay UE to report its L2 ID), and so </w:t>
              </w:r>
              <w:proofErr w:type="spellStart"/>
              <w:r>
                <w:t>gNB</w:t>
              </w:r>
              <w:proofErr w:type="spellEnd"/>
              <w:r>
                <w:t xml:space="preserve"> can’t include its L2 ID in path switch command. We think some </w:t>
              </w:r>
              <w:proofErr w:type="spellStart"/>
              <w:r>
                <w:t>signaling</w:t>
              </w:r>
              <w:proofErr w:type="spellEnd"/>
              <w:r>
                <w:t xml:space="preserve"> gap is there. </w:t>
              </w:r>
            </w:ins>
          </w:p>
        </w:tc>
        <w:tc>
          <w:tcPr>
            <w:tcW w:w="2574" w:type="dxa"/>
          </w:tcPr>
          <w:p w14:paraId="3D9984A6" w14:textId="7B0CCDFB" w:rsidR="00FC4E2E" w:rsidRDefault="00FC4E2E" w:rsidP="00FC4E2E">
            <w:pPr>
              <w:rPr>
                <w:ins w:id="392" w:author="OPPO(Boyuan)-v2" w:date="2022-01-26T18:28:00Z"/>
                <w:rFonts w:hint="eastAsia"/>
              </w:rPr>
            </w:pPr>
            <w:ins w:id="393" w:author="OPPO(Boyuan)-v2" w:date="2022-01-26T18:28:00Z">
              <w:r>
                <w:rPr>
                  <w:rFonts w:hint="eastAsia"/>
                </w:rPr>
                <w:t>P</w:t>
              </w:r>
              <w:r>
                <w:t>re117-e-offline</w:t>
              </w:r>
            </w:ins>
          </w:p>
        </w:tc>
        <w:tc>
          <w:tcPr>
            <w:tcW w:w="2220" w:type="dxa"/>
          </w:tcPr>
          <w:p w14:paraId="4582A3F4" w14:textId="47AF1156" w:rsidR="00FC4E2E" w:rsidRPr="00FC4E2E" w:rsidRDefault="00FC4E2E" w:rsidP="00447B14">
            <w:pPr>
              <w:rPr>
                <w:ins w:id="394" w:author="OPPO(Boyuan)-v2" w:date="2022-01-26T18:28:00Z"/>
                <w:rFonts w:hint="eastAsia"/>
              </w:rPr>
            </w:pPr>
            <w:ins w:id="395" w:author="OPPO(Boyuan)-v2" w:date="2022-01-26T18:33:00Z">
              <w:r>
                <w:rPr>
                  <w:rFonts w:hint="eastAsia"/>
                </w:rPr>
                <w:t>W</w:t>
              </w:r>
              <w:r>
                <w:t xml:space="preserve">e </w:t>
              </w:r>
            </w:ins>
            <w:ins w:id="396" w:author="OPPO(Boyuan)-v2" w:date="2022-01-26T19:09:00Z">
              <w:r w:rsidR="00447B14">
                <w:t>understand</w:t>
              </w:r>
            </w:ins>
            <w:ins w:id="397" w:author="OPPO(Boyuan)-v2" w:date="2022-01-26T19:10:00Z">
              <w:r w:rsidR="00447B14">
                <w:t xml:space="preserve"> it is related to the SUI reporting issue in O5.08</w:t>
              </w:r>
            </w:ins>
          </w:p>
        </w:tc>
      </w:tr>
    </w:tbl>
    <w:p w14:paraId="127FC988" w14:textId="77777777" w:rsidR="006B1635" w:rsidRPr="004C0BDF" w:rsidRDefault="006B1635" w:rsidP="004C0BDF"/>
    <w:p w14:paraId="7B476DF7" w14:textId="77777777" w:rsidR="004C0BDF" w:rsidRDefault="004C0BDF" w:rsidP="004C0BDF">
      <w:pPr>
        <w:pStyle w:val="3"/>
      </w:pPr>
      <w:r>
        <w:rPr>
          <w:rFonts w:hint="eastAsia"/>
        </w:rPr>
        <w:t>O</w:t>
      </w:r>
      <w:r>
        <w:t>bjective-5: Adaptation Layer</w:t>
      </w:r>
    </w:p>
    <w:tbl>
      <w:tblPr>
        <w:tblStyle w:val="afd"/>
        <w:tblW w:w="0" w:type="auto"/>
        <w:tblLook w:val="04A0" w:firstRow="1" w:lastRow="0" w:firstColumn="1" w:lastColumn="0" w:noHBand="0" w:noVBand="1"/>
      </w:tblPr>
      <w:tblGrid>
        <w:gridCol w:w="1263"/>
        <w:gridCol w:w="3775"/>
        <w:gridCol w:w="2910"/>
        <w:gridCol w:w="6330"/>
      </w:tblGrid>
      <w:tr w:rsidR="005B55B3" w14:paraId="6B06CE94" w14:textId="543C9A57" w:rsidTr="00D61690">
        <w:tc>
          <w:tcPr>
            <w:tcW w:w="1271" w:type="dxa"/>
            <w:shd w:val="clear" w:color="auto" w:fill="BFBFBF" w:themeFill="background1" w:themeFillShade="BF"/>
          </w:tcPr>
          <w:p w14:paraId="7E52A70B" w14:textId="77777777" w:rsidR="005B55B3" w:rsidRPr="00E422B4" w:rsidRDefault="005B55B3" w:rsidP="008E1550">
            <w:pPr>
              <w:spacing w:afterLines="50"/>
              <w:rPr>
                <w:b/>
              </w:rPr>
            </w:pPr>
            <w:r w:rsidRPr="00E422B4">
              <w:rPr>
                <w:rFonts w:hint="eastAsia"/>
                <w:b/>
              </w:rPr>
              <w:t>I</w:t>
            </w:r>
            <w:r w:rsidRPr="00E422B4">
              <w:rPr>
                <w:b/>
              </w:rPr>
              <w:t>ssue Index</w:t>
            </w:r>
          </w:p>
        </w:tc>
        <w:tc>
          <w:tcPr>
            <w:tcW w:w="3807" w:type="dxa"/>
            <w:shd w:val="clear" w:color="auto" w:fill="BFBFBF" w:themeFill="background1" w:themeFillShade="BF"/>
          </w:tcPr>
          <w:p w14:paraId="43DF5D30" w14:textId="77777777" w:rsidR="005B55B3" w:rsidRPr="00E422B4" w:rsidRDefault="005B55B3" w:rsidP="008E1550">
            <w:pPr>
              <w:spacing w:afterLines="50"/>
              <w:rPr>
                <w:b/>
              </w:rPr>
            </w:pPr>
            <w:r w:rsidRPr="00E422B4">
              <w:rPr>
                <w:rFonts w:hint="eastAsia"/>
                <w:b/>
              </w:rPr>
              <w:t>D</w:t>
            </w:r>
            <w:r w:rsidRPr="00E422B4">
              <w:rPr>
                <w:b/>
              </w:rPr>
              <w:t>escription</w:t>
            </w:r>
          </w:p>
        </w:tc>
        <w:tc>
          <w:tcPr>
            <w:tcW w:w="2926" w:type="dxa"/>
            <w:shd w:val="clear" w:color="auto" w:fill="BFBFBF" w:themeFill="background1" w:themeFillShade="BF"/>
          </w:tcPr>
          <w:p w14:paraId="4F536D79" w14:textId="727D7E04" w:rsidR="005B55B3" w:rsidRPr="00E422B4" w:rsidRDefault="005B55B3" w:rsidP="008E1550">
            <w:pPr>
              <w:spacing w:afterLines="50"/>
              <w:rPr>
                <w:b/>
              </w:rPr>
            </w:pPr>
            <w:r>
              <w:rPr>
                <w:rFonts w:hint="eastAsia"/>
                <w:b/>
              </w:rPr>
              <w:t>S</w:t>
            </w:r>
            <w:r>
              <w:rPr>
                <w:b/>
              </w:rPr>
              <w:t>uggested handling</w:t>
            </w:r>
          </w:p>
        </w:tc>
        <w:tc>
          <w:tcPr>
            <w:tcW w:w="6274" w:type="dxa"/>
            <w:shd w:val="clear" w:color="auto" w:fill="BFBFBF" w:themeFill="background1" w:themeFillShade="BF"/>
          </w:tcPr>
          <w:p w14:paraId="33F9EA8A" w14:textId="0061932C" w:rsidR="005B55B3" w:rsidRDefault="005B55B3" w:rsidP="008E1550">
            <w:pPr>
              <w:spacing w:afterLines="50"/>
              <w:rPr>
                <w:b/>
              </w:rPr>
            </w:pPr>
            <w:r w:rsidRPr="005B55B3">
              <w:rPr>
                <w:b/>
              </w:rPr>
              <w:t>Reason for add/remove this open issue</w:t>
            </w:r>
          </w:p>
        </w:tc>
      </w:tr>
      <w:tr w:rsidR="006850FF" w14:paraId="189F3D0D" w14:textId="77777777" w:rsidTr="00D61690">
        <w:tc>
          <w:tcPr>
            <w:tcW w:w="1271" w:type="dxa"/>
          </w:tcPr>
          <w:p w14:paraId="4623E54F" w14:textId="20150C9D" w:rsidR="006850FF" w:rsidRDefault="006850FF" w:rsidP="006850FF">
            <w:pPr>
              <w:spacing w:afterLines="50"/>
            </w:pPr>
            <w:r>
              <w:rPr>
                <w:rFonts w:hint="eastAsia"/>
              </w:rPr>
              <w:t>O</w:t>
            </w:r>
            <w:r>
              <w:t>5.01</w:t>
            </w:r>
          </w:p>
        </w:tc>
        <w:tc>
          <w:tcPr>
            <w:tcW w:w="3807" w:type="dxa"/>
          </w:tcPr>
          <w:p w14:paraId="6A20EB0D" w14:textId="501583B9" w:rsidR="006850FF" w:rsidRDefault="00125C32" w:rsidP="006850FF">
            <w:pPr>
              <w:spacing w:afterLines="50"/>
            </w:pPr>
            <w:r>
              <w:t>[FFS point from R2#116 agreement]</w:t>
            </w:r>
            <w:r w:rsidR="006850FF" w:rsidRPr="00502DEB">
              <w:t xml:space="preserve">Data PDU format for adaptation layer over </w:t>
            </w:r>
            <w:proofErr w:type="spellStart"/>
            <w:r w:rsidR="006850FF" w:rsidRPr="00502DEB">
              <w:t>Uu</w:t>
            </w:r>
            <w:proofErr w:type="spellEnd"/>
            <w:r w:rsidR="006850FF" w:rsidRPr="00502DEB">
              <w:t xml:space="preserve"> hop and PC5 hop.</w:t>
            </w:r>
          </w:p>
        </w:tc>
        <w:tc>
          <w:tcPr>
            <w:tcW w:w="2926" w:type="dxa"/>
          </w:tcPr>
          <w:p w14:paraId="0BE64C62" w14:textId="19FA68AB" w:rsidR="006850FF" w:rsidRDefault="00125C32" w:rsidP="006850FF">
            <w:pPr>
              <w:spacing w:afterLines="50"/>
            </w:pPr>
            <w:r>
              <w:rPr>
                <w:rFonts w:hint="eastAsia"/>
              </w:rPr>
              <w:t>R</w:t>
            </w:r>
            <w:r>
              <w:t>esolved and can be closed</w:t>
            </w:r>
          </w:p>
        </w:tc>
        <w:tc>
          <w:tcPr>
            <w:tcW w:w="6274" w:type="dxa"/>
          </w:tcPr>
          <w:p w14:paraId="03024C68" w14:textId="77777777" w:rsidR="006850FF" w:rsidRDefault="00125C32" w:rsidP="006850FF">
            <w:pPr>
              <w:spacing w:afterLines="50"/>
            </w:pPr>
            <w:r>
              <w:rPr>
                <w:rFonts w:hint="eastAsia"/>
              </w:rPr>
              <w:t>D</w:t>
            </w:r>
            <w:r>
              <w:t>ue to the following agreement and WA made in RAN2#116</w:t>
            </w:r>
            <w:r>
              <w:rPr>
                <w:rFonts w:hint="eastAsia"/>
              </w:rPr>
              <w:t>bis</w:t>
            </w:r>
            <w:r>
              <w:t>:</w:t>
            </w:r>
          </w:p>
          <w:p w14:paraId="7051824A" w14:textId="77777777" w:rsidR="00125C32" w:rsidRDefault="00125C32" w:rsidP="006850FF">
            <w:pPr>
              <w:spacing w:afterLines="50"/>
            </w:pPr>
            <w:r w:rsidRPr="00125C32">
              <w:t xml:space="preserve">The size of remote UE </w:t>
            </w:r>
            <w:proofErr w:type="spellStart"/>
            <w:r w:rsidRPr="00125C32">
              <w:t>Uu</w:t>
            </w:r>
            <w:proofErr w:type="spellEnd"/>
            <w:r w:rsidRPr="00125C32">
              <w:t xml:space="preserve"> RB ID is of 5 bits in the adaptation layer header.</w:t>
            </w:r>
          </w:p>
          <w:p w14:paraId="5F9811DC" w14:textId="77777777" w:rsidR="00125C32" w:rsidRDefault="00125C32" w:rsidP="006850FF">
            <w:pPr>
              <w:spacing w:afterLines="50"/>
            </w:pPr>
            <w:r w:rsidRPr="00125C32">
              <w:t>Remote local UE ID is 8 bits.</w:t>
            </w:r>
          </w:p>
          <w:p w14:paraId="0F02D186" w14:textId="77777777" w:rsidR="00125C32" w:rsidRDefault="00125C32" w:rsidP="006850FF">
            <w:pPr>
              <w:spacing w:afterLines="50"/>
            </w:pPr>
            <w:r w:rsidRPr="00125C32">
              <w:t xml:space="preserve">Remote UE ID is always present in PC5 adaptation layer header.  RAN2 does not pursue procedural spec impact for handling it beyond </w:t>
            </w:r>
            <w:r w:rsidRPr="00125C32">
              <w:lastRenderedPageBreak/>
              <w:t>P6 of R2-2200943.  To be revisited this meeting in light of any conclusion on P6.</w:t>
            </w:r>
          </w:p>
          <w:p w14:paraId="1D0D0C58" w14:textId="09DD1A26" w:rsidR="00125C32" w:rsidRDefault="00125C32" w:rsidP="006850FF">
            <w:pPr>
              <w:spacing w:afterLines="50"/>
            </w:pPr>
            <w:r>
              <w:rPr>
                <w:rFonts w:hint="eastAsia"/>
              </w:rPr>
              <w:t>T</w:t>
            </w:r>
            <w:r>
              <w:t>his open issue can be removed and updated to 02 and 03.</w:t>
            </w:r>
          </w:p>
        </w:tc>
      </w:tr>
      <w:tr w:rsidR="009C540C" w:rsidDel="00125C32" w14:paraId="0A4B8BE3" w14:textId="77777777" w:rsidTr="00D61690">
        <w:tc>
          <w:tcPr>
            <w:tcW w:w="1271" w:type="dxa"/>
          </w:tcPr>
          <w:p w14:paraId="7AE8634C" w14:textId="74F4F18D" w:rsidR="009C540C" w:rsidDel="00125C32" w:rsidRDefault="009C540C" w:rsidP="009C540C">
            <w:pPr>
              <w:spacing w:afterLines="50"/>
            </w:pPr>
            <w:r>
              <w:rPr>
                <w:rFonts w:hint="eastAsia"/>
              </w:rPr>
              <w:lastRenderedPageBreak/>
              <w:t>O</w:t>
            </w:r>
            <w:r>
              <w:t xml:space="preserve">5.02 </w:t>
            </w:r>
          </w:p>
        </w:tc>
        <w:tc>
          <w:tcPr>
            <w:tcW w:w="3807" w:type="dxa"/>
          </w:tcPr>
          <w:p w14:paraId="40364349" w14:textId="73E3AB0D" w:rsidR="009C540C" w:rsidRPr="00502DEB" w:rsidDel="00125C32" w:rsidRDefault="009C540C" w:rsidP="009C540C">
            <w:pPr>
              <w:spacing w:afterLines="50"/>
            </w:pPr>
            <w:r>
              <w:t xml:space="preserve">[Unhandled issue from RAN2#116b summary] </w:t>
            </w:r>
            <w:r w:rsidRPr="00502DEB">
              <w:t>Further RRC configuration details, e.g., the adaptation layer field configuration for remote UE, dependent on the field for PC5 hop</w:t>
            </w:r>
          </w:p>
        </w:tc>
        <w:tc>
          <w:tcPr>
            <w:tcW w:w="2926" w:type="dxa"/>
          </w:tcPr>
          <w:p w14:paraId="7CC017EA" w14:textId="10A75B2B" w:rsidR="009C540C" w:rsidDel="00125C32" w:rsidRDefault="009C540C" w:rsidP="009C540C">
            <w:pPr>
              <w:spacing w:afterLines="50"/>
            </w:pPr>
            <w:del w:id="398" w:author="OPPO(Boyuan)-v2" w:date="2022-01-26T15:28:00Z">
              <w:r w:rsidDel="00014816">
                <w:delText>(pending CB decision)</w:delText>
              </w:r>
            </w:del>
            <w:ins w:id="399" w:author="OPPO(Boyuan)-v2" w:date="2022-01-26T15:28:00Z">
              <w:r w:rsidR="00014816">
                <w:t>Resolved and can b</w:t>
              </w:r>
            </w:ins>
            <w:ins w:id="400" w:author="OPPO(Boyuan)-v2" w:date="2022-01-26T15:29:00Z">
              <w:r w:rsidR="00014816">
                <w:t>e closed.</w:t>
              </w:r>
            </w:ins>
          </w:p>
        </w:tc>
        <w:tc>
          <w:tcPr>
            <w:tcW w:w="6274" w:type="dxa"/>
          </w:tcPr>
          <w:p w14:paraId="4D571C31" w14:textId="16C5FC93" w:rsidR="009C540C" w:rsidDel="00016BE5" w:rsidRDefault="009C540C" w:rsidP="009C540C">
            <w:pPr>
              <w:spacing w:afterLines="50"/>
              <w:rPr>
                <w:del w:id="401" w:author="OPPO(Boyuan)-v2" w:date="2022-01-26T15:28:00Z"/>
              </w:rPr>
            </w:pPr>
            <w:del w:id="402" w:author="OPPO(Boyuan)-v2" w:date="2022-01-26T15:28:00Z">
              <w:r w:rsidDel="00016BE5">
                <w:rPr>
                  <w:rFonts w:hint="eastAsia"/>
                </w:rPr>
                <w:delText>D</w:delText>
              </w:r>
              <w:r w:rsidDel="00016BE5">
                <w:delText>ue to the proposal made in adaptation layer A.I. summary</w:delText>
              </w:r>
            </w:del>
          </w:p>
          <w:p w14:paraId="21E16643" w14:textId="44774335" w:rsidR="009C540C" w:rsidDel="00016BE5" w:rsidRDefault="009C540C" w:rsidP="009C540C">
            <w:pPr>
              <w:spacing w:afterLines="50"/>
              <w:rPr>
                <w:del w:id="403" w:author="OPPO(Boyuan)-v2" w:date="2022-01-26T15:28:00Z"/>
              </w:rPr>
            </w:pPr>
            <w:del w:id="404" w:author="OPPO(Boyuan)-v2" w:date="2022-01-26T15:28:00Z">
              <w:r w:rsidDel="00016BE5">
                <w:delText>Proposal 6</w:delText>
              </w:r>
              <w:r w:rsidDel="00016BE5">
                <w:tab/>
                <w:delText>(discussion) If remote UE local ID is present in PC5 adaption layer header, RAN2 to down select the following options based on which remote UE can obtain the local ID from the gNB:</w:delText>
              </w:r>
            </w:del>
          </w:p>
          <w:p w14:paraId="5F1CCDC3" w14:textId="52340BE4" w:rsidR="009C540C" w:rsidDel="00016BE5" w:rsidRDefault="009C540C" w:rsidP="009C540C">
            <w:pPr>
              <w:spacing w:afterLines="50"/>
              <w:rPr>
                <w:del w:id="405" w:author="OPPO(Boyuan)-v2" w:date="2022-01-26T15:28:00Z"/>
              </w:rPr>
            </w:pPr>
            <w:del w:id="406" w:author="OPPO(Boyuan)-v2" w:date="2022-01-26T15:28:00Z">
              <w:r w:rsidDel="00016BE5">
                <w:delText>a.</w:delText>
              </w:r>
              <w:r w:rsidDel="00016BE5">
                <w:tab/>
                <w:delText>Option 1: via Uu RRC messages, including RRCSetup/RRCReconfiguration/RRCResume/RRCReestablishment</w:delText>
              </w:r>
            </w:del>
          </w:p>
          <w:p w14:paraId="6F0E9F3C" w14:textId="31B90C0F" w:rsidR="009C540C" w:rsidDel="00016BE5" w:rsidRDefault="009C540C" w:rsidP="009C540C">
            <w:pPr>
              <w:spacing w:afterLines="50"/>
              <w:rPr>
                <w:del w:id="407" w:author="OPPO(Boyuan)-v2" w:date="2022-01-26T15:28:00Z"/>
              </w:rPr>
            </w:pPr>
            <w:del w:id="408" w:author="OPPO(Boyuan)-v2" w:date="2022-01-26T15:28:00Z">
              <w:r w:rsidDel="00016BE5">
                <w:delText>b.</w:delText>
              </w:r>
              <w:r w:rsidDel="00016BE5">
                <w:tab/>
                <w:delText>Option 2: Via SRAP header of RRCResume / RRCReestablishment</w:delText>
              </w:r>
            </w:del>
          </w:p>
          <w:p w14:paraId="1EFFA222" w14:textId="7B80A981" w:rsidR="009C540C" w:rsidRDefault="009C540C" w:rsidP="009C540C">
            <w:pPr>
              <w:spacing w:afterLines="50"/>
              <w:rPr>
                <w:ins w:id="409" w:author="OPPO(Boyuan)-v2" w:date="2022-01-26T15:28:00Z"/>
              </w:rPr>
            </w:pPr>
            <w:del w:id="410" w:author="OPPO(Boyuan)-v2" w:date="2022-01-26T15:28:00Z">
              <w:r w:rsidDel="00016BE5">
                <w:delText>c.</w:delText>
              </w:r>
              <w:r w:rsidDel="00016BE5">
                <w:tab/>
                <w:delText>Option 3: relay UE forwards the local ID to remote UE via PC5 RRC message</w:delText>
              </w:r>
            </w:del>
            <w:ins w:id="411" w:author="OPPO(Boyuan)-v2" w:date="2022-01-26T15:28:00Z">
              <w:r w:rsidR="00016BE5">
                <w:t>Due to the agreement in RAN</w:t>
              </w:r>
              <w:r w:rsidR="00014816">
                <w:t>2 #116bis:</w:t>
              </w:r>
            </w:ins>
          </w:p>
          <w:p w14:paraId="11F3C276" w14:textId="5143127A" w:rsidR="00014816" w:rsidRDefault="00014816" w:rsidP="009C540C">
            <w:pPr>
              <w:spacing w:afterLines="50"/>
              <w:rPr>
                <w:rFonts w:hint="eastAsia"/>
              </w:rPr>
            </w:pPr>
            <w:ins w:id="412" w:author="OPPO(Boyuan)-v2" w:date="2022-01-26T15:28:00Z">
              <w:r w:rsidRPr="00014816">
                <w:t xml:space="preserve">Remote UE obtains the local ID from the </w:t>
              </w:r>
              <w:proofErr w:type="spellStart"/>
              <w:r w:rsidRPr="00014816">
                <w:t>gNB</w:t>
              </w:r>
              <w:proofErr w:type="spellEnd"/>
              <w:r w:rsidRPr="00014816">
                <w:t xml:space="preserve"> via </w:t>
              </w:r>
              <w:proofErr w:type="spellStart"/>
              <w:r w:rsidRPr="00014816">
                <w:t>Uu</w:t>
              </w:r>
              <w:proofErr w:type="spellEnd"/>
              <w:r w:rsidRPr="00014816">
                <w:t xml:space="preserve"> RRC messages including </w:t>
              </w:r>
              <w:proofErr w:type="spellStart"/>
              <w:r w:rsidRPr="00014816">
                <w:t>RRCSetup</w:t>
              </w:r>
              <w:proofErr w:type="spellEnd"/>
              <w:r w:rsidRPr="00014816">
                <w:t>/</w:t>
              </w:r>
              <w:proofErr w:type="spellStart"/>
              <w:r w:rsidRPr="00014816">
                <w:t>RRCReconfiguration</w:t>
              </w:r>
              <w:proofErr w:type="spellEnd"/>
              <w:r w:rsidRPr="00014816">
                <w:t>/</w:t>
              </w:r>
              <w:proofErr w:type="spellStart"/>
              <w:r w:rsidRPr="00014816">
                <w:t>RRCResume</w:t>
              </w:r>
              <w:proofErr w:type="spellEnd"/>
              <w:r w:rsidRPr="00014816">
                <w:t>/</w:t>
              </w:r>
              <w:proofErr w:type="spellStart"/>
              <w:r w:rsidRPr="00014816">
                <w:t>RRCReestablishment</w:t>
              </w:r>
              <w:proofErr w:type="spellEnd"/>
              <w:r w:rsidRPr="00014816">
                <w:t>.</w:t>
              </w:r>
            </w:ins>
          </w:p>
          <w:p w14:paraId="70626863" w14:textId="4048D182" w:rsidR="009C540C" w:rsidDel="00125C32" w:rsidRDefault="009C540C" w:rsidP="009C540C">
            <w:pPr>
              <w:spacing w:afterLines="50"/>
            </w:pPr>
            <w:del w:id="413" w:author="OPPO(Boyuan)-v2" w:date="2022-01-26T15:28:00Z">
              <w:r w:rsidDel="00014816">
                <w:delText>We have the corresponding open issue</w:delText>
              </w:r>
            </w:del>
            <w:ins w:id="414" w:author="OPPO(Boyuan)-v2" w:date="2022-01-26T15:28:00Z">
              <w:r w:rsidR="00014816">
                <w:t>This open issue can be removed.</w:t>
              </w:r>
            </w:ins>
          </w:p>
        </w:tc>
      </w:tr>
      <w:tr w:rsidR="009C540C" w:rsidDel="00125C32" w14:paraId="63B8CC62" w14:textId="77777777" w:rsidTr="00D61690">
        <w:tc>
          <w:tcPr>
            <w:tcW w:w="1271" w:type="dxa"/>
          </w:tcPr>
          <w:p w14:paraId="03D08ACC" w14:textId="77777777" w:rsidR="009C540C" w:rsidRDefault="009C540C" w:rsidP="009C540C">
            <w:pPr>
              <w:spacing w:afterLines="50"/>
            </w:pPr>
            <w:r>
              <w:rPr>
                <w:rFonts w:hint="eastAsia"/>
              </w:rPr>
              <w:t>O</w:t>
            </w:r>
            <w:r>
              <w:t>5.03</w:t>
            </w:r>
          </w:p>
          <w:p w14:paraId="12D51E99" w14:textId="77777777" w:rsidR="009C540C" w:rsidDel="00125C32" w:rsidRDefault="009C540C" w:rsidP="009C540C">
            <w:pPr>
              <w:spacing w:afterLines="50"/>
            </w:pPr>
          </w:p>
        </w:tc>
        <w:tc>
          <w:tcPr>
            <w:tcW w:w="3807" w:type="dxa"/>
          </w:tcPr>
          <w:p w14:paraId="15038F01" w14:textId="726956F3" w:rsidR="009C540C" w:rsidRPr="00502DEB" w:rsidDel="00125C32" w:rsidRDefault="009C540C" w:rsidP="009C540C">
            <w:pPr>
              <w:spacing w:afterLines="50"/>
            </w:pPr>
            <w:r>
              <w:t xml:space="preserve">[Unhandled issue from RAN2#116b summary] </w:t>
            </w:r>
            <w:r w:rsidRPr="00502DEB">
              <w:t>Whether control PDU for adaptation layer is needed, and if yes, what is the format.</w:t>
            </w:r>
          </w:p>
        </w:tc>
        <w:tc>
          <w:tcPr>
            <w:tcW w:w="2926" w:type="dxa"/>
          </w:tcPr>
          <w:p w14:paraId="4491CE6A" w14:textId="0C605C34" w:rsidR="009C540C" w:rsidDel="00125C32" w:rsidRDefault="009C540C" w:rsidP="009C540C">
            <w:pPr>
              <w:spacing w:afterLines="50"/>
            </w:pPr>
            <w:del w:id="415" w:author="OPPO(Boyuan)-v2" w:date="2022-01-26T15:26:00Z">
              <w:r w:rsidDel="00016BE5">
                <w:delText>(pending CB decision)</w:delText>
              </w:r>
            </w:del>
            <w:ins w:id="416" w:author="OPPO(Boyuan)-v2" w:date="2022-01-26T15:26:00Z">
              <w:r w:rsidR="00016BE5">
                <w:t>Resolved and can be closed</w:t>
              </w:r>
            </w:ins>
          </w:p>
        </w:tc>
        <w:tc>
          <w:tcPr>
            <w:tcW w:w="6274" w:type="dxa"/>
          </w:tcPr>
          <w:p w14:paraId="11EACBEC" w14:textId="5D67ED5D" w:rsidR="009C540C" w:rsidDel="00016BE5" w:rsidRDefault="009C540C" w:rsidP="009C540C">
            <w:pPr>
              <w:spacing w:afterLines="50"/>
              <w:rPr>
                <w:del w:id="417" w:author="OPPO(Boyuan)-v2" w:date="2022-01-26T15:27:00Z"/>
              </w:rPr>
            </w:pPr>
            <w:del w:id="418" w:author="OPPO(Boyuan)-v2" w:date="2022-01-26T15:27:00Z">
              <w:r w:rsidDel="00016BE5">
                <w:rPr>
                  <w:rFonts w:hint="eastAsia"/>
                </w:rPr>
                <w:delText>D</w:delText>
              </w:r>
              <w:r w:rsidDel="00016BE5">
                <w:delText>ue to the proposal made in adaptation layer A.I. summary</w:delText>
              </w:r>
            </w:del>
          </w:p>
          <w:p w14:paraId="779DE483" w14:textId="5EFF6855" w:rsidR="009C540C" w:rsidRDefault="009C540C" w:rsidP="009C540C">
            <w:pPr>
              <w:spacing w:afterLines="50"/>
              <w:rPr>
                <w:ins w:id="419" w:author="OPPO(Boyuan)-v2" w:date="2022-01-26T15:27:00Z"/>
              </w:rPr>
            </w:pPr>
            <w:del w:id="420" w:author="OPPO(Boyuan)-v2" w:date="2022-01-26T15:27:00Z">
              <w:r w:rsidRPr="005B55B3" w:rsidDel="00016BE5">
                <w:delText>Proposal 3</w:delText>
              </w:r>
              <w:r w:rsidRPr="005B55B3" w:rsidDel="00016BE5">
                <w:tab/>
                <w:delText>(discussion) Control PDU is not supported for the adaptation layer in this release.</w:delText>
              </w:r>
            </w:del>
            <w:ins w:id="421" w:author="OPPO(Boyuan)-v2" w:date="2022-01-26T15:27:00Z">
              <w:r w:rsidR="00016BE5">
                <w:t>Due to the agreement made in RAN2 #116bis:</w:t>
              </w:r>
            </w:ins>
          </w:p>
          <w:p w14:paraId="07527BB8" w14:textId="3A864BCC" w:rsidR="00016BE5" w:rsidRPr="00016BE5" w:rsidRDefault="00016BE5" w:rsidP="009C540C">
            <w:pPr>
              <w:spacing w:afterLines="50"/>
              <w:rPr>
                <w:rFonts w:hint="eastAsia"/>
              </w:rPr>
            </w:pPr>
            <w:ins w:id="422" w:author="OPPO(Boyuan)-v2" w:date="2022-01-26T15:27:00Z">
              <w:r w:rsidRPr="00016BE5">
                <w:t>Proposal 1 (modified)</w:t>
              </w:r>
              <w:r w:rsidRPr="00016BE5">
                <w:tab/>
                <w:t xml:space="preserve">Control PDU is supported in neither PC5 SRAP layer (13/19) nor </w:t>
              </w:r>
              <w:proofErr w:type="spellStart"/>
              <w:r w:rsidRPr="00016BE5">
                <w:t>Uu</w:t>
              </w:r>
              <w:proofErr w:type="spellEnd"/>
              <w:r w:rsidRPr="00016BE5">
                <w:t xml:space="preserve"> SRAP layer (14/19) in this release.</w:t>
              </w:r>
            </w:ins>
          </w:p>
          <w:p w14:paraId="28A88310" w14:textId="32B9975E" w:rsidR="009C540C" w:rsidDel="00125C32" w:rsidRDefault="009C540C" w:rsidP="009C540C">
            <w:pPr>
              <w:spacing w:afterLines="50"/>
            </w:pPr>
            <w:del w:id="423" w:author="OPPO(Boyuan)-v2" w:date="2022-01-26T15:27:00Z">
              <w:r w:rsidDel="00016BE5">
                <w:delText>We have the corresponding open issue</w:delText>
              </w:r>
            </w:del>
            <w:ins w:id="424" w:author="OPPO(Boyuan)-v2" w:date="2022-01-26T15:27:00Z">
              <w:r w:rsidR="00016BE5">
                <w:t>This open issue can be removed.</w:t>
              </w:r>
            </w:ins>
          </w:p>
        </w:tc>
      </w:tr>
      <w:tr w:rsidR="009C540C" w14:paraId="5CC32C44" w14:textId="15A773B9" w:rsidTr="00D61690">
        <w:tc>
          <w:tcPr>
            <w:tcW w:w="1271" w:type="dxa"/>
          </w:tcPr>
          <w:p w14:paraId="11999734" w14:textId="13948CA5" w:rsidR="009C540C" w:rsidRDefault="009C540C" w:rsidP="009C540C">
            <w:pPr>
              <w:spacing w:afterLines="50"/>
            </w:pPr>
            <w:r>
              <w:rPr>
                <w:rFonts w:hint="eastAsia"/>
              </w:rPr>
              <w:t>O</w:t>
            </w:r>
            <w:r>
              <w:t>5.04</w:t>
            </w:r>
          </w:p>
        </w:tc>
        <w:tc>
          <w:tcPr>
            <w:tcW w:w="3807" w:type="dxa"/>
          </w:tcPr>
          <w:p w14:paraId="4C4A62F5" w14:textId="2E7200F2" w:rsidR="009C540C" w:rsidRDefault="009C540C" w:rsidP="009C540C">
            <w:pPr>
              <w:spacing w:afterLines="50"/>
            </w:pPr>
            <w:r>
              <w:t>[FFS point from R2#116b agreement] Confirm the working assumption of length of remote local UE ID.</w:t>
            </w:r>
          </w:p>
        </w:tc>
        <w:tc>
          <w:tcPr>
            <w:tcW w:w="2926" w:type="dxa"/>
          </w:tcPr>
          <w:p w14:paraId="40B6B2A5" w14:textId="0DB149D7" w:rsidR="009C540C" w:rsidRDefault="009C540C" w:rsidP="009C540C">
            <w:pPr>
              <w:spacing w:afterLines="50"/>
            </w:pPr>
            <w:r>
              <w:rPr>
                <w:rFonts w:hint="eastAsia"/>
              </w:rPr>
              <w:t>P</w:t>
            </w:r>
            <w:r>
              <w:t>re117-e-offline</w:t>
            </w:r>
          </w:p>
        </w:tc>
        <w:tc>
          <w:tcPr>
            <w:tcW w:w="6274" w:type="dxa"/>
          </w:tcPr>
          <w:p w14:paraId="020B7FDE" w14:textId="77777777" w:rsidR="009C540C" w:rsidRDefault="009C540C" w:rsidP="009C540C">
            <w:pPr>
              <w:spacing w:afterLines="50"/>
            </w:pPr>
            <w:r>
              <w:rPr>
                <w:rFonts w:hint="eastAsia"/>
              </w:rPr>
              <w:t>D</w:t>
            </w:r>
            <w:r>
              <w:t>ue to the working assumption made in RAN2 #116b:</w:t>
            </w:r>
          </w:p>
          <w:p w14:paraId="1053CC91" w14:textId="77777777" w:rsidR="009C540C" w:rsidRDefault="009C540C" w:rsidP="009C540C">
            <w:pPr>
              <w:spacing w:afterLines="50"/>
            </w:pPr>
            <w:r>
              <w:t>Working assumption:</w:t>
            </w:r>
          </w:p>
          <w:p w14:paraId="37382A2E" w14:textId="77777777" w:rsidR="009C540C" w:rsidRDefault="009C540C" w:rsidP="009C540C">
            <w:pPr>
              <w:spacing w:afterLines="50"/>
            </w:pPr>
            <w:r>
              <w:t>Remote local UE ID is 8 bits.</w:t>
            </w:r>
          </w:p>
          <w:p w14:paraId="540F2D8A" w14:textId="0AE811D1" w:rsidR="009C540C" w:rsidRPr="005B55B3" w:rsidRDefault="009C540C" w:rsidP="009C540C">
            <w:pPr>
              <w:spacing w:afterLines="50"/>
            </w:pPr>
            <w:r>
              <w:rPr>
                <w:rFonts w:hint="eastAsia"/>
              </w:rPr>
              <w:t>W</w:t>
            </w:r>
            <w:r>
              <w:t>e have the corresponding open issue.</w:t>
            </w:r>
          </w:p>
        </w:tc>
      </w:tr>
      <w:tr w:rsidR="009C540C" w14:paraId="6120A5D8" w14:textId="6552DCD9" w:rsidTr="00D61690">
        <w:tc>
          <w:tcPr>
            <w:tcW w:w="1271" w:type="dxa"/>
          </w:tcPr>
          <w:p w14:paraId="0AD54B1C" w14:textId="072045AE" w:rsidR="009C540C" w:rsidRDefault="009C540C" w:rsidP="009C540C">
            <w:pPr>
              <w:spacing w:afterLines="50"/>
            </w:pPr>
            <w:r>
              <w:rPr>
                <w:rFonts w:hint="eastAsia"/>
              </w:rPr>
              <w:t>O</w:t>
            </w:r>
            <w:r>
              <w:t>5.05</w:t>
            </w:r>
          </w:p>
        </w:tc>
        <w:tc>
          <w:tcPr>
            <w:tcW w:w="3807" w:type="dxa"/>
          </w:tcPr>
          <w:p w14:paraId="33AF24B9" w14:textId="0290E467" w:rsidR="009C540C" w:rsidRPr="00502DEB" w:rsidRDefault="009C540C" w:rsidP="009C540C">
            <w:pPr>
              <w:spacing w:afterLines="50"/>
            </w:pPr>
            <w:r>
              <w:t xml:space="preserve">[FFS point from R2#116b agreement] Confirm the working assumption of </w:t>
            </w:r>
            <w:r>
              <w:lastRenderedPageBreak/>
              <w:t>presenting remote UE ID in PC5 adaptation layer header.</w:t>
            </w:r>
          </w:p>
        </w:tc>
        <w:tc>
          <w:tcPr>
            <w:tcW w:w="2926" w:type="dxa"/>
          </w:tcPr>
          <w:p w14:paraId="0A90328E" w14:textId="656A7FB7" w:rsidR="009C540C" w:rsidRDefault="009C540C" w:rsidP="009C540C">
            <w:pPr>
              <w:spacing w:afterLines="50"/>
            </w:pPr>
            <w:r>
              <w:rPr>
                <w:rFonts w:hint="eastAsia"/>
              </w:rPr>
              <w:lastRenderedPageBreak/>
              <w:t>P</w:t>
            </w:r>
            <w:r>
              <w:t>re117-e-offline</w:t>
            </w:r>
          </w:p>
        </w:tc>
        <w:tc>
          <w:tcPr>
            <w:tcW w:w="6274" w:type="dxa"/>
          </w:tcPr>
          <w:p w14:paraId="1721A83A" w14:textId="77777777" w:rsidR="009C540C" w:rsidRDefault="009C540C" w:rsidP="009C540C">
            <w:pPr>
              <w:spacing w:afterLines="50"/>
            </w:pPr>
            <w:r>
              <w:rPr>
                <w:rFonts w:hint="eastAsia"/>
              </w:rPr>
              <w:t>D</w:t>
            </w:r>
            <w:r>
              <w:t>ue to the working assumption made in RAN2 #116b:</w:t>
            </w:r>
          </w:p>
          <w:p w14:paraId="013F7D09" w14:textId="77777777" w:rsidR="009C540C" w:rsidRDefault="009C540C" w:rsidP="009C540C">
            <w:pPr>
              <w:spacing w:afterLines="50"/>
            </w:pPr>
            <w:r>
              <w:lastRenderedPageBreak/>
              <w:t>Working assumption:</w:t>
            </w:r>
          </w:p>
          <w:p w14:paraId="36EF693E" w14:textId="1C2664F3" w:rsidR="009C540C" w:rsidRDefault="009C540C" w:rsidP="009C540C">
            <w:pPr>
              <w:spacing w:afterLines="50"/>
            </w:pPr>
            <w:r w:rsidRPr="005B55B3">
              <w:t>Remote UE ID is always present in PC5 adaptation layer header.  RAN2 does not pursue procedural spec impact for handling it beyond P6 of R2-2200943.  To be revisited this meeting in light of any conclusion on P6.</w:t>
            </w:r>
            <w:r>
              <w:rPr>
                <w:rFonts w:hint="eastAsia"/>
              </w:rPr>
              <w:t>W</w:t>
            </w:r>
            <w:r>
              <w:t>e have the corresponding open issue.</w:t>
            </w:r>
          </w:p>
        </w:tc>
      </w:tr>
      <w:tr w:rsidR="009C540C" w14:paraId="0EA44F04" w14:textId="439D0811" w:rsidTr="00D61690">
        <w:tc>
          <w:tcPr>
            <w:tcW w:w="1271" w:type="dxa"/>
          </w:tcPr>
          <w:p w14:paraId="2046019A" w14:textId="0CC8196A" w:rsidR="009C540C" w:rsidRDefault="009C540C" w:rsidP="009C540C">
            <w:pPr>
              <w:spacing w:afterLines="50"/>
            </w:pPr>
            <w:r>
              <w:rPr>
                <w:rFonts w:hint="eastAsia"/>
              </w:rPr>
              <w:lastRenderedPageBreak/>
              <w:t>O</w:t>
            </w:r>
            <w:r>
              <w:t>5.06</w:t>
            </w:r>
          </w:p>
        </w:tc>
        <w:tc>
          <w:tcPr>
            <w:tcW w:w="3807" w:type="dxa"/>
          </w:tcPr>
          <w:p w14:paraId="38B83A60" w14:textId="54971EFA" w:rsidR="009C540C" w:rsidRPr="00502DEB" w:rsidRDefault="009C540C" w:rsidP="009C540C">
            <w:pPr>
              <w:spacing w:afterLines="50"/>
            </w:pPr>
            <w:r>
              <w:t xml:space="preserve">[Unhandled issue from RAN2#116b summary] </w:t>
            </w:r>
            <w:r>
              <w:rPr>
                <w:rFonts w:hint="eastAsia"/>
              </w:rPr>
              <w:t>F</w:t>
            </w:r>
            <w:r>
              <w:t xml:space="preserve">FS on the configuration of LCID for PC5 RLC channel of </w:t>
            </w:r>
            <w:proofErr w:type="spellStart"/>
            <w:r>
              <w:t>Uu</w:t>
            </w:r>
            <w:proofErr w:type="spellEnd"/>
            <w:r>
              <w:t xml:space="preserve"> SRB0.</w:t>
            </w:r>
          </w:p>
        </w:tc>
        <w:tc>
          <w:tcPr>
            <w:tcW w:w="2926" w:type="dxa"/>
          </w:tcPr>
          <w:p w14:paraId="1614045B" w14:textId="14B30D82" w:rsidR="009C540C" w:rsidRDefault="009C540C" w:rsidP="009C540C">
            <w:pPr>
              <w:spacing w:afterLines="50"/>
            </w:pPr>
            <w:del w:id="425" w:author="OPPO(Boyuan)-v2" w:date="2022-01-26T14:49:00Z">
              <w:r w:rsidDel="0067151F">
                <w:rPr>
                  <w:rFonts w:hint="eastAsia"/>
                </w:rPr>
                <w:delText>P</w:delText>
              </w:r>
              <w:r w:rsidDel="0067151F">
                <w:delText>re117-e-offline</w:delText>
              </w:r>
            </w:del>
            <w:ins w:id="426" w:author="OPPO(Boyuan)-v2" w:date="2022-01-26T14:49:00Z">
              <w:r w:rsidR="0067151F">
                <w:t xml:space="preserve">Resolved and can be </w:t>
              </w:r>
            </w:ins>
            <w:ins w:id="427" w:author="OPPO(Boyuan)-v2" w:date="2022-01-26T14:50:00Z">
              <w:r w:rsidR="0067151F">
                <w:t>removed</w:t>
              </w:r>
            </w:ins>
          </w:p>
        </w:tc>
        <w:tc>
          <w:tcPr>
            <w:tcW w:w="6274" w:type="dxa"/>
          </w:tcPr>
          <w:p w14:paraId="6276EC35" w14:textId="61116A9B" w:rsidR="009C540C" w:rsidDel="0067151F" w:rsidRDefault="009C540C" w:rsidP="009C540C">
            <w:pPr>
              <w:spacing w:afterLines="50"/>
              <w:rPr>
                <w:del w:id="428" w:author="OPPO(Boyuan)-v2" w:date="2022-01-26T14:50:00Z"/>
              </w:rPr>
            </w:pPr>
            <w:del w:id="429" w:author="OPPO(Boyuan)-v2" w:date="2022-01-26T14:50:00Z">
              <w:r w:rsidDel="0067151F">
                <w:rPr>
                  <w:rFonts w:hint="eastAsia"/>
                </w:rPr>
                <w:delText>D</w:delText>
              </w:r>
              <w:r w:rsidDel="0067151F">
                <w:delText>ue to the proposal made in adaptation layer A.I. summary</w:delText>
              </w:r>
            </w:del>
          </w:p>
          <w:p w14:paraId="27F5438D" w14:textId="52E6CE02" w:rsidR="009C540C" w:rsidRDefault="009C540C" w:rsidP="009C540C">
            <w:pPr>
              <w:spacing w:afterLines="50"/>
              <w:rPr>
                <w:ins w:id="430" w:author="OPPO(Boyuan)-v2" w:date="2022-01-26T14:50:00Z"/>
              </w:rPr>
            </w:pPr>
            <w:del w:id="431" w:author="OPPO(Boyuan)-v2" w:date="2022-01-26T14:50:00Z">
              <w:r w:rsidRPr="005B55B3" w:rsidDel="0067151F">
                <w:delText>Proposal 9</w:delText>
              </w:r>
              <w:r w:rsidRPr="005B55B3" w:rsidDel="0067151F">
                <w:tab/>
                <w:delText>(discussion) RAN2 to discuss whether LCID for PC5 RLC channel is to be allocated by UE as in R16 or specified for Uu SRB0.</w:delText>
              </w:r>
            </w:del>
            <w:ins w:id="432" w:author="OPPO(Boyuan)-v2" w:date="2022-01-26T14:50:00Z">
              <w:r w:rsidR="0067151F">
                <w:t>Due to the agreement made in RAN2 #116bis:</w:t>
              </w:r>
            </w:ins>
          </w:p>
          <w:p w14:paraId="761A3D82" w14:textId="77777777" w:rsidR="0067151F" w:rsidRDefault="0067151F" w:rsidP="0067151F">
            <w:pPr>
              <w:spacing w:afterLines="50"/>
              <w:rPr>
                <w:ins w:id="433" w:author="OPPO(Boyuan)-v2" w:date="2022-01-26T14:50:00Z"/>
              </w:rPr>
            </w:pPr>
            <w:ins w:id="434" w:author="OPPO(Boyuan)-v2" w:date="2022-01-26T14:50:00Z">
              <w:r>
                <w:t>Agreements:</w:t>
              </w:r>
            </w:ins>
          </w:p>
          <w:p w14:paraId="7B79F752" w14:textId="67B6AA0C" w:rsidR="0067151F" w:rsidRDefault="0067151F" w:rsidP="0067151F">
            <w:pPr>
              <w:spacing w:afterLines="50"/>
              <w:rPr>
                <w:rFonts w:hint="eastAsia"/>
              </w:rPr>
            </w:pPr>
            <w:ins w:id="435" w:author="OPPO(Boyuan)-v2" w:date="2022-01-26T14:50:00Z">
              <w:r>
                <w:t>Proposal 3</w:t>
              </w:r>
              <w:r>
                <w:tab/>
                <w:t xml:space="preserve">(18/19) LCID for PC5 RLC channel is specified for remote UE </w:t>
              </w:r>
              <w:proofErr w:type="spellStart"/>
              <w:r>
                <w:t>Uu</w:t>
              </w:r>
              <w:proofErr w:type="spellEnd"/>
              <w:r>
                <w:t xml:space="preserve"> SRB0</w:t>
              </w:r>
            </w:ins>
          </w:p>
          <w:p w14:paraId="3E59A2C8" w14:textId="77777777" w:rsidR="009C540C" w:rsidRDefault="009C540C" w:rsidP="009C540C">
            <w:pPr>
              <w:spacing w:afterLines="50"/>
              <w:rPr>
                <w:ins w:id="436" w:author="OPPO(Boyuan)-v2" w:date="2022-01-26T14:50:00Z"/>
              </w:rPr>
            </w:pPr>
            <w:del w:id="437" w:author="OPPO(Boyuan)-v2" w:date="2022-01-26T14:50:00Z">
              <w:r w:rsidDel="0067151F">
                <w:delText>We have the corresponding open issue</w:delText>
              </w:r>
            </w:del>
          </w:p>
          <w:p w14:paraId="7A4B520F" w14:textId="63BAA5D5" w:rsidR="0067151F" w:rsidRPr="005B55B3" w:rsidRDefault="0067151F" w:rsidP="009C540C">
            <w:pPr>
              <w:spacing w:afterLines="50"/>
              <w:rPr>
                <w:rFonts w:hint="eastAsia"/>
              </w:rPr>
            </w:pPr>
            <w:ins w:id="438" w:author="OPPO(Boyuan)-v2" w:date="2022-01-26T14:50:00Z">
              <w:r>
                <w:t>This open iss</w:t>
              </w:r>
            </w:ins>
            <w:ins w:id="439" w:author="OPPO(Boyuan)-v2" w:date="2022-01-26T14:51:00Z">
              <w:r>
                <w:t>ue can be removed.</w:t>
              </w:r>
            </w:ins>
          </w:p>
        </w:tc>
      </w:tr>
      <w:tr w:rsidR="009C540C" w14:paraId="053309AA" w14:textId="3697FA24" w:rsidTr="00D61690">
        <w:tc>
          <w:tcPr>
            <w:tcW w:w="1271" w:type="dxa"/>
          </w:tcPr>
          <w:p w14:paraId="51E3543D" w14:textId="73839DB8" w:rsidR="009C540C" w:rsidRDefault="009C540C" w:rsidP="009C540C">
            <w:pPr>
              <w:spacing w:afterLines="50"/>
            </w:pPr>
            <w:r>
              <w:rPr>
                <w:rFonts w:hint="eastAsia"/>
              </w:rPr>
              <w:t>O</w:t>
            </w:r>
            <w:r>
              <w:t>5.07</w:t>
            </w:r>
          </w:p>
        </w:tc>
        <w:tc>
          <w:tcPr>
            <w:tcW w:w="3807" w:type="dxa"/>
          </w:tcPr>
          <w:p w14:paraId="192395B5" w14:textId="4DCCB627" w:rsidR="009C540C" w:rsidRDefault="009C540C" w:rsidP="009C540C">
            <w:pPr>
              <w:spacing w:afterLines="50"/>
              <w:rPr>
                <w:lang w:eastAsia="ko-KR"/>
              </w:rPr>
            </w:pPr>
            <w:r>
              <w:t xml:space="preserve">[EN from running-CR of 38.351] </w:t>
            </w:r>
            <w:r>
              <w:rPr>
                <w:lang w:eastAsia="ko-KR"/>
              </w:rPr>
              <w:t>The length of R-bit is to be decided</w:t>
            </w:r>
            <w:r>
              <w:t>.</w:t>
            </w:r>
          </w:p>
        </w:tc>
        <w:tc>
          <w:tcPr>
            <w:tcW w:w="2926" w:type="dxa"/>
          </w:tcPr>
          <w:p w14:paraId="4C2E813C" w14:textId="330178B5" w:rsidR="009C540C" w:rsidRDefault="009C540C" w:rsidP="009C540C">
            <w:pPr>
              <w:spacing w:afterLines="50"/>
              <w:rPr>
                <w:lang w:eastAsia="ko-KR"/>
              </w:rPr>
            </w:pPr>
            <w:r>
              <w:rPr>
                <w:rFonts w:hint="eastAsia"/>
              </w:rPr>
              <w:t>CR</w:t>
            </w:r>
            <w:r>
              <w:t xml:space="preserve"> </w:t>
            </w:r>
            <w:r>
              <w:rPr>
                <w:rFonts w:hint="eastAsia"/>
              </w:rPr>
              <w:t>rapporteur</w:t>
            </w:r>
            <w:r>
              <w:t xml:space="preserve"> </w:t>
            </w:r>
            <w:r>
              <w:rPr>
                <w:rFonts w:hint="eastAsia"/>
              </w:rPr>
              <w:t>handled</w:t>
            </w:r>
          </w:p>
        </w:tc>
        <w:tc>
          <w:tcPr>
            <w:tcW w:w="6274" w:type="dxa"/>
          </w:tcPr>
          <w:p w14:paraId="50BB89F3" w14:textId="77777777" w:rsidR="009C540C" w:rsidRDefault="009C540C" w:rsidP="009C540C">
            <w:pPr>
              <w:spacing w:afterLines="50"/>
            </w:pPr>
            <w:r>
              <w:rPr>
                <w:rFonts w:hint="eastAsia"/>
              </w:rPr>
              <w:t>D</w:t>
            </w:r>
            <w:r>
              <w:t>ue to the following EN in 38.351 running CR:</w:t>
            </w:r>
          </w:p>
          <w:p w14:paraId="0F9F65C6" w14:textId="77777777" w:rsidR="009C540C" w:rsidRPr="00D61690" w:rsidRDefault="009C540C" w:rsidP="009C540C">
            <w:pPr>
              <w:pStyle w:val="Guidance"/>
              <w:rPr>
                <w:rFonts w:ascii="Arial" w:hAnsi="Arial" w:cs="Arial"/>
                <w:color w:val="auto"/>
                <w:lang w:eastAsia="zh-CN"/>
              </w:rPr>
            </w:pPr>
            <w:r w:rsidRPr="00D61690">
              <w:rPr>
                <w:rFonts w:ascii="Arial" w:hAnsi="Arial" w:cs="Arial"/>
                <w:color w:val="auto"/>
              </w:rPr>
              <w:t>Editor’s Note:</w:t>
            </w:r>
            <w:r w:rsidRPr="00D61690">
              <w:rPr>
                <w:rFonts w:ascii="Arial" w:hAnsi="Arial" w:cs="Arial"/>
                <w:color w:val="auto"/>
                <w:lang w:eastAsia="ko-KR"/>
              </w:rPr>
              <w:t xml:space="preserve"> The length of R-bit is to be decided</w:t>
            </w:r>
            <w:r w:rsidRPr="00D61690">
              <w:rPr>
                <w:rFonts w:ascii="Arial" w:hAnsi="Arial" w:cs="Arial"/>
                <w:color w:val="auto"/>
              </w:rPr>
              <w:t>.</w:t>
            </w:r>
          </w:p>
          <w:p w14:paraId="7F64181B" w14:textId="21AD8594" w:rsidR="009C540C" w:rsidRPr="005B55B3" w:rsidRDefault="009C540C" w:rsidP="009C540C">
            <w:pPr>
              <w:spacing w:afterLines="50"/>
            </w:pPr>
            <w:r>
              <w:t>We have the corresponding open issue</w:t>
            </w:r>
          </w:p>
        </w:tc>
      </w:tr>
      <w:tr w:rsidR="009C540C" w14:paraId="13A376B6" w14:textId="3DFDCCA1" w:rsidTr="00D61690">
        <w:tc>
          <w:tcPr>
            <w:tcW w:w="1271" w:type="dxa"/>
          </w:tcPr>
          <w:p w14:paraId="59B82A2B" w14:textId="1B468E1D" w:rsidR="009C540C" w:rsidRDefault="009C540C" w:rsidP="009C540C">
            <w:pPr>
              <w:spacing w:afterLines="50"/>
            </w:pPr>
            <w:r>
              <w:rPr>
                <w:rFonts w:hint="eastAsia"/>
              </w:rPr>
              <w:t>O</w:t>
            </w:r>
            <w:r>
              <w:t>5.08</w:t>
            </w:r>
          </w:p>
        </w:tc>
        <w:tc>
          <w:tcPr>
            <w:tcW w:w="3807" w:type="dxa"/>
          </w:tcPr>
          <w:p w14:paraId="09368BF7" w14:textId="79E10720" w:rsidR="009C540C" w:rsidRDefault="009C540C" w:rsidP="009C540C">
            <w:pPr>
              <w:spacing w:afterLines="50"/>
            </w:pPr>
            <w:r>
              <w:t xml:space="preserve">[FFS point from R2#116 agreement] SUI content to enable reporting the remote UE’s </w:t>
            </w:r>
            <w:r>
              <w:rPr>
                <w:rFonts w:hint="eastAsia"/>
              </w:rPr>
              <w:t>L</w:t>
            </w:r>
            <w:r>
              <w:t xml:space="preserve">2ID via SUI message to </w:t>
            </w:r>
            <w:proofErr w:type="spellStart"/>
            <w:r>
              <w:t>gNB</w:t>
            </w:r>
            <w:proofErr w:type="spellEnd"/>
          </w:p>
        </w:tc>
        <w:tc>
          <w:tcPr>
            <w:tcW w:w="2926" w:type="dxa"/>
          </w:tcPr>
          <w:p w14:paraId="0CA43C21" w14:textId="5A808BD2" w:rsidR="009C540C" w:rsidRDefault="009C540C" w:rsidP="009C540C">
            <w:pPr>
              <w:spacing w:afterLines="50"/>
            </w:pPr>
            <w:r>
              <w:rPr>
                <w:rFonts w:hint="eastAsia"/>
              </w:rPr>
              <w:t>CR</w:t>
            </w:r>
            <w:r>
              <w:t xml:space="preserve"> </w:t>
            </w:r>
            <w:r>
              <w:rPr>
                <w:rFonts w:hint="eastAsia"/>
              </w:rPr>
              <w:t>rapporteur</w:t>
            </w:r>
            <w:r>
              <w:t xml:space="preserve"> </w:t>
            </w:r>
            <w:r>
              <w:rPr>
                <w:rFonts w:hint="eastAsia"/>
              </w:rPr>
              <w:t>handled</w:t>
            </w:r>
          </w:p>
        </w:tc>
        <w:tc>
          <w:tcPr>
            <w:tcW w:w="6274" w:type="dxa"/>
          </w:tcPr>
          <w:p w14:paraId="16158274" w14:textId="77777777" w:rsidR="009C540C" w:rsidRDefault="009C540C" w:rsidP="009C540C">
            <w:pPr>
              <w:spacing w:afterLines="50"/>
            </w:pPr>
            <w:r>
              <w:rPr>
                <w:rFonts w:hint="eastAsia"/>
              </w:rPr>
              <w:t>D</w:t>
            </w:r>
            <w:r>
              <w:t>ue to the following agreement made in RAN2 #116:</w:t>
            </w:r>
          </w:p>
          <w:p w14:paraId="1ED11F2E" w14:textId="77777777" w:rsidR="009C540C" w:rsidRDefault="009C540C" w:rsidP="009C540C">
            <w:pPr>
              <w:spacing w:afterLines="50"/>
            </w:pPr>
            <w:r w:rsidRPr="005B55B3">
              <w:t xml:space="preserve">Proposal 15 (modified): Relay UE is configured by </w:t>
            </w:r>
            <w:proofErr w:type="spellStart"/>
            <w:r w:rsidRPr="005B55B3">
              <w:t>gNB</w:t>
            </w:r>
            <w:proofErr w:type="spellEnd"/>
            <w:r w:rsidRPr="005B55B3">
              <w:t xml:space="preserve"> with the local/temp remote UE ID to be used in adaptation layer by </w:t>
            </w:r>
            <w:proofErr w:type="spellStart"/>
            <w:r w:rsidRPr="005B55B3">
              <w:t>RRCReconfiguration</w:t>
            </w:r>
            <w:proofErr w:type="spellEnd"/>
            <w:r w:rsidRPr="005B55B3">
              <w:t xml:space="preserve"> message, after reporting the remote UE’s L2ID via SUI message to </w:t>
            </w:r>
            <w:proofErr w:type="spellStart"/>
            <w:r w:rsidRPr="005B55B3">
              <w:t>gNB</w:t>
            </w:r>
            <w:proofErr w:type="spellEnd"/>
            <w:r w:rsidRPr="005B55B3">
              <w:t xml:space="preserve"> and before forwarding the first SRB0 UL message of the remote UE.  FFS if impact to the SUI contents is needed to enable this.</w:t>
            </w:r>
          </w:p>
          <w:p w14:paraId="7DE8E8BE" w14:textId="77777777" w:rsidR="009C540C" w:rsidRDefault="009C540C" w:rsidP="009C540C">
            <w:pPr>
              <w:spacing w:afterLines="50"/>
              <w:rPr>
                <w:ins w:id="440" w:author="OPPO(Boyuan)-v2" w:date="2022-01-26T19:10:00Z"/>
              </w:rPr>
            </w:pPr>
            <w:r>
              <w:t>We have the corresponding open issue.</w:t>
            </w:r>
          </w:p>
          <w:p w14:paraId="4CA00A0A" w14:textId="6706F28A" w:rsidR="00447B14" w:rsidRPr="005B55B3" w:rsidRDefault="00447B14" w:rsidP="009C540C">
            <w:pPr>
              <w:spacing w:afterLines="50"/>
              <w:rPr>
                <w:rFonts w:hint="eastAsia"/>
              </w:rPr>
            </w:pPr>
            <w:ins w:id="441" w:author="OPPO(Boyuan)-v2" w:date="2022-01-26T19:10:00Z">
              <w:r>
                <w:rPr>
                  <w:rFonts w:hint="eastAsia"/>
                </w:rPr>
                <w:t>R</w:t>
              </w:r>
              <w:r>
                <w:t>app understand it is a general issue on how to report remote UE ID in SUI</w:t>
              </w:r>
            </w:ins>
            <w:bookmarkStart w:id="442" w:name="_GoBack"/>
            <w:bookmarkEnd w:id="442"/>
          </w:p>
        </w:tc>
      </w:tr>
      <w:tr w:rsidR="00EB0152" w14:paraId="7CA4EAE8" w14:textId="77777777" w:rsidTr="00D61690">
        <w:trPr>
          <w:ins w:id="443" w:author="OPPO(Boyuan)-v2" w:date="2022-01-26T15:52:00Z"/>
        </w:trPr>
        <w:tc>
          <w:tcPr>
            <w:tcW w:w="1271" w:type="dxa"/>
          </w:tcPr>
          <w:p w14:paraId="0A8820D4" w14:textId="4BFD1CC9" w:rsidR="00EB0152" w:rsidRDefault="00EB0152" w:rsidP="009C540C">
            <w:pPr>
              <w:spacing w:afterLines="50"/>
              <w:rPr>
                <w:ins w:id="444" w:author="OPPO(Boyuan)-v2" w:date="2022-01-26T15:52:00Z"/>
                <w:rFonts w:hint="eastAsia"/>
              </w:rPr>
            </w:pPr>
            <w:ins w:id="445" w:author="OPPO(Boyuan)-v2" w:date="2022-01-26T15:52:00Z">
              <w:r>
                <w:rPr>
                  <w:rFonts w:hint="eastAsia"/>
                </w:rPr>
                <w:t>O</w:t>
              </w:r>
              <w:r>
                <w:t>5.09</w:t>
              </w:r>
            </w:ins>
          </w:p>
        </w:tc>
        <w:tc>
          <w:tcPr>
            <w:tcW w:w="3807" w:type="dxa"/>
          </w:tcPr>
          <w:p w14:paraId="2360145F" w14:textId="4D031F5B" w:rsidR="00EB0152" w:rsidRDefault="00EB0152" w:rsidP="009C540C">
            <w:pPr>
              <w:spacing w:afterLines="50"/>
              <w:rPr>
                <w:ins w:id="446" w:author="OPPO(Boyuan)-v2" w:date="2022-01-26T15:52:00Z"/>
              </w:rPr>
            </w:pPr>
            <w:ins w:id="447" w:author="OPPO(Boyuan)-v2" w:date="2022-01-26T15:52:00Z">
              <w:r>
                <w:rPr>
                  <w:rFonts w:hint="eastAsia"/>
                </w:rPr>
                <w:t>[</w:t>
              </w:r>
              <w:r>
                <w:t xml:space="preserve">EN from running-CR of 38.351] </w:t>
              </w:r>
              <w:r>
                <w:t xml:space="preserve">how for SRAP entity at </w:t>
              </w:r>
              <w:proofErr w:type="spellStart"/>
              <w:r>
                <w:t>Uu</w:t>
              </w:r>
              <w:proofErr w:type="spellEnd"/>
              <w:r>
                <w:t xml:space="preserve"> interface on U2N Relay UE, SRAP entity at PC5 interface on U2N Relay UE, and SRAP entity at PC5 interface on U2N Remote UE to handle error data.</w:t>
              </w:r>
            </w:ins>
          </w:p>
        </w:tc>
        <w:tc>
          <w:tcPr>
            <w:tcW w:w="2926" w:type="dxa"/>
          </w:tcPr>
          <w:p w14:paraId="37FA528F" w14:textId="3626F9B0" w:rsidR="00EB0152" w:rsidRDefault="00EB0152" w:rsidP="009C540C">
            <w:pPr>
              <w:spacing w:afterLines="50"/>
              <w:rPr>
                <w:ins w:id="448" w:author="OPPO(Boyuan)-v2" w:date="2022-01-26T15:52:00Z"/>
                <w:rFonts w:hint="eastAsia"/>
              </w:rPr>
            </w:pPr>
            <w:ins w:id="449" w:author="OPPO(Boyuan)-v2" w:date="2022-01-26T15:52:00Z">
              <w:r>
                <w:rPr>
                  <w:rFonts w:hint="eastAsia"/>
                </w:rPr>
                <w:t>CR</w:t>
              </w:r>
              <w:r>
                <w:t xml:space="preserve"> rap</w:t>
              </w:r>
            </w:ins>
            <w:ins w:id="450" w:author="OPPO(Boyuan)-v2" w:date="2022-01-26T15:53:00Z">
              <w:r>
                <w:t>porteur handled</w:t>
              </w:r>
            </w:ins>
          </w:p>
        </w:tc>
        <w:tc>
          <w:tcPr>
            <w:tcW w:w="6274" w:type="dxa"/>
          </w:tcPr>
          <w:p w14:paraId="053AD940" w14:textId="77777777" w:rsidR="00EB0152" w:rsidRDefault="00EB0152" w:rsidP="009C540C">
            <w:pPr>
              <w:spacing w:afterLines="50"/>
              <w:rPr>
                <w:ins w:id="451" w:author="OPPO(Boyuan)-v2" w:date="2022-01-26T15:53:00Z"/>
              </w:rPr>
            </w:pPr>
            <w:ins w:id="452" w:author="OPPO(Boyuan)-v2" w:date="2022-01-26T15:53:00Z">
              <w:r>
                <w:rPr>
                  <w:rFonts w:hint="eastAsia"/>
                </w:rPr>
                <w:t>D</w:t>
              </w:r>
              <w:r>
                <w:t>ue to the following EN in 38.351 running CR:</w:t>
              </w:r>
            </w:ins>
          </w:p>
          <w:p w14:paraId="33587841" w14:textId="77777777" w:rsidR="00EB0152" w:rsidRPr="003121B8" w:rsidRDefault="00EB0152" w:rsidP="00EB0152">
            <w:pPr>
              <w:pStyle w:val="Guidance"/>
              <w:rPr>
                <w:ins w:id="453" w:author="OPPO(Boyuan)-v2" w:date="2022-01-26T15:53:00Z"/>
                <w:lang w:eastAsia="zh-CN"/>
              </w:rPr>
            </w:pPr>
            <w:ins w:id="454" w:author="OPPO(Boyuan)-v2" w:date="2022-01-26T15:53:00Z">
              <w:r>
                <w:rPr>
                  <w:rFonts w:hint="eastAsia"/>
                </w:rPr>
                <w:t>E</w:t>
              </w:r>
              <w:r>
                <w:t xml:space="preserve">ditor’s Note: how for SRAP entity at </w:t>
              </w:r>
              <w:proofErr w:type="spellStart"/>
              <w:r>
                <w:t>Uu</w:t>
              </w:r>
              <w:proofErr w:type="spellEnd"/>
              <w:r>
                <w:t xml:space="preserve"> interface on U2N Relay UE, SRAP entity at PC5 interface on U2N Relay UE, and SRAP entity at PC5 interface on U2N Remote UE to handle error data.</w:t>
              </w:r>
            </w:ins>
          </w:p>
          <w:p w14:paraId="193E0DD2" w14:textId="26635159" w:rsidR="00EB0152" w:rsidRPr="00EB0152" w:rsidRDefault="00EB0152" w:rsidP="009C540C">
            <w:pPr>
              <w:spacing w:afterLines="50"/>
              <w:rPr>
                <w:ins w:id="455" w:author="OPPO(Boyuan)-v2" w:date="2022-01-26T15:52:00Z"/>
                <w:rFonts w:hint="eastAsia"/>
              </w:rPr>
            </w:pPr>
            <w:ins w:id="456" w:author="OPPO(Boyuan)-v2" w:date="2022-01-26T15:53:00Z">
              <w:r>
                <w:lastRenderedPageBreak/>
                <w:t>We have the corresponding open issue.</w:t>
              </w:r>
            </w:ins>
          </w:p>
        </w:tc>
      </w:tr>
    </w:tbl>
    <w:p w14:paraId="0AE9868F" w14:textId="61A8BC71" w:rsidR="004C0BDF" w:rsidRDefault="004C0BDF" w:rsidP="004C0BDF"/>
    <w:p w14:paraId="35DF768F" w14:textId="334C88F5" w:rsidR="00120F58" w:rsidRDefault="00120F58" w:rsidP="00120F58">
      <w:pPr>
        <w:pStyle w:val="4"/>
      </w:pPr>
      <w:r>
        <w:t>Company input table</w:t>
      </w:r>
    </w:p>
    <w:tbl>
      <w:tblPr>
        <w:tblStyle w:val="afd"/>
        <w:tblW w:w="0" w:type="auto"/>
        <w:tblLook w:val="04A0" w:firstRow="1" w:lastRow="0" w:firstColumn="1" w:lastColumn="0" w:noHBand="0" w:noVBand="1"/>
        <w:tblPrChange w:id="457" w:author="OPPO(Boyuan)-v2" w:date="2022-01-26T14:46:00Z">
          <w:tblPr>
            <w:tblStyle w:val="afd"/>
            <w:tblW w:w="0" w:type="auto"/>
            <w:tblLook w:val="04A0" w:firstRow="1" w:lastRow="0" w:firstColumn="1" w:lastColumn="0" w:noHBand="0" w:noVBand="1"/>
          </w:tblPr>
        </w:tblPrChange>
      </w:tblPr>
      <w:tblGrid>
        <w:gridCol w:w="2085"/>
        <w:gridCol w:w="1368"/>
        <w:gridCol w:w="5944"/>
        <w:gridCol w:w="2564"/>
        <w:gridCol w:w="2317"/>
        <w:tblGridChange w:id="458">
          <w:tblGrid>
            <w:gridCol w:w="113"/>
            <w:gridCol w:w="2085"/>
            <w:gridCol w:w="207"/>
            <w:gridCol w:w="1161"/>
            <w:gridCol w:w="398"/>
            <w:gridCol w:w="5546"/>
            <w:gridCol w:w="1825"/>
            <w:gridCol w:w="739"/>
            <w:gridCol w:w="2204"/>
            <w:gridCol w:w="113"/>
            <w:gridCol w:w="2830"/>
          </w:tblGrid>
        </w:tblGridChange>
      </w:tblGrid>
      <w:tr w:rsidR="009B2806" w14:paraId="18A9D563" w14:textId="1969D47C" w:rsidTr="00FC4E2E">
        <w:tc>
          <w:tcPr>
            <w:tcW w:w="2085" w:type="dxa"/>
            <w:tcPrChange w:id="459" w:author="OPPO(Boyuan)-v2" w:date="2022-01-26T14:46:00Z">
              <w:tcPr>
                <w:tcW w:w="2405" w:type="dxa"/>
                <w:gridSpan w:val="3"/>
              </w:tcPr>
            </w:tcPrChange>
          </w:tcPr>
          <w:p w14:paraId="31D1B74B" w14:textId="77777777" w:rsidR="009B2806" w:rsidRDefault="009B2806" w:rsidP="001807CC">
            <w:r>
              <w:rPr>
                <w:rFonts w:hint="eastAsia"/>
              </w:rPr>
              <w:t>C</w:t>
            </w:r>
            <w:r>
              <w:t>ompany</w:t>
            </w:r>
          </w:p>
        </w:tc>
        <w:tc>
          <w:tcPr>
            <w:tcW w:w="1368" w:type="dxa"/>
            <w:tcPrChange w:id="460" w:author="OPPO(Boyuan)-v2" w:date="2022-01-26T14:46:00Z">
              <w:tcPr>
                <w:tcW w:w="1559" w:type="dxa"/>
                <w:gridSpan w:val="2"/>
              </w:tcPr>
            </w:tcPrChange>
          </w:tcPr>
          <w:p w14:paraId="55718605" w14:textId="77777777" w:rsidR="009B2806" w:rsidRDefault="009B2806" w:rsidP="001807CC">
            <w:r>
              <w:rPr>
                <w:rFonts w:hint="eastAsia"/>
              </w:rPr>
              <w:t>I</w:t>
            </w:r>
            <w:r>
              <w:t>ssue Index</w:t>
            </w:r>
          </w:p>
        </w:tc>
        <w:tc>
          <w:tcPr>
            <w:tcW w:w="5944" w:type="dxa"/>
            <w:tcPrChange w:id="461" w:author="OPPO(Boyuan)-v2" w:date="2022-01-26T14:46:00Z">
              <w:tcPr>
                <w:tcW w:w="7371" w:type="dxa"/>
                <w:gridSpan w:val="2"/>
              </w:tcPr>
            </w:tcPrChange>
          </w:tcPr>
          <w:p w14:paraId="7F2F5C7B" w14:textId="77777777" w:rsidR="009B2806" w:rsidRDefault="009B2806" w:rsidP="001807CC">
            <w:r>
              <w:rPr>
                <w:rFonts w:hint="eastAsia"/>
              </w:rPr>
              <w:t>D</w:t>
            </w:r>
            <w:r>
              <w:t>escription</w:t>
            </w:r>
          </w:p>
        </w:tc>
        <w:tc>
          <w:tcPr>
            <w:tcW w:w="2564" w:type="dxa"/>
            <w:tcPrChange w:id="462" w:author="OPPO(Boyuan)-v2" w:date="2022-01-26T14:46:00Z">
              <w:tcPr>
                <w:tcW w:w="2943" w:type="dxa"/>
                <w:gridSpan w:val="2"/>
              </w:tcPr>
            </w:tcPrChange>
          </w:tcPr>
          <w:p w14:paraId="56FBE5C0" w14:textId="77777777" w:rsidR="009B2806" w:rsidRDefault="009B2806" w:rsidP="001807CC">
            <w:r>
              <w:rPr>
                <w:rFonts w:hint="eastAsia"/>
              </w:rPr>
              <w:t>S</w:t>
            </w:r>
            <w:r>
              <w:t>uggested handling</w:t>
            </w:r>
          </w:p>
        </w:tc>
        <w:tc>
          <w:tcPr>
            <w:tcW w:w="2317" w:type="dxa"/>
            <w:tcPrChange w:id="463" w:author="OPPO(Boyuan)-v2" w:date="2022-01-26T14:46:00Z">
              <w:tcPr>
                <w:tcW w:w="2943" w:type="dxa"/>
                <w:gridSpan w:val="2"/>
              </w:tcPr>
            </w:tcPrChange>
          </w:tcPr>
          <w:p w14:paraId="0C0963AE" w14:textId="4E31E52E" w:rsidR="009B2806" w:rsidRDefault="009B2806" w:rsidP="001807CC">
            <w:pPr>
              <w:rPr>
                <w:ins w:id="464" w:author="OPPO(Boyuan)-v2" w:date="2022-01-26T14:46:00Z"/>
                <w:rFonts w:hint="eastAsia"/>
              </w:rPr>
            </w:pPr>
            <w:ins w:id="465" w:author="OPPO(Boyuan)-v2" w:date="2022-01-26T14:46:00Z">
              <w:r>
                <w:rPr>
                  <w:rFonts w:hint="eastAsia"/>
                </w:rPr>
                <w:t>R</w:t>
              </w:r>
              <w:r>
                <w:t>apporteur response</w:t>
              </w:r>
            </w:ins>
          </w:p>
        </w:tc>
      </w:tr>
      <w:tr w:rsidR="009B2806" w14:paraId="1EF3AED0" w14:textId="5F41BA63" w:rsidTr="00FC4E2E">
        <w:tc>
          <w:tcPr>
            <w:tcW w:w="2085" w:type="dxa"/>
            <w:tcPrChange w:id="466" w:author="OPPO(Boyuan)-v2" w:date="2022-01-26T14:46:00Z">
              <w:tcPr>
                <w:tcW w:w="2405" w:type="dxa"/>
                <w:gridSpan w:val="3"/>
              </w:tcPr>
            </w:tcPrChange>
          </w:tcPr>
          <w:p w14:paraId="466BFA40" w14:textId="6A4815ED" w:rsidR="009B2806" w:rsidRDefault="009B2806" w:rsidP="001807CC">
            <w:r>
              <w:rPr>
                <w:rFonts w:hint="eastAsia"/>
              </w:rPr>
              <w:t>CATT</w:t>
            </w:r>
          </w:p>
        </w:tc>
        <w:tc>
          <w:tcPr>
            <w:tcW w:w="1368" w:type="dxa"/>
            <w:tcPrChange w:id="467" w:author="OPPO(Boyuan)-v2" w:date="2022-01-26T14:46:00Z">
              <w:tcPr>
                <w:tcW w:w="1559" w:type="dxa"/>
                <w:gridSpan w:val="2"/>
              </w:tcPr>
            </w:tcPrChange>
          </w:tcPr>
          <w:p w14:paraId="376C4770" w14:textId="668B5BA1" w:rsidR="009B2806" w:rsidRDefault="009B2806" w:rsidP="001807CC">
            <w:r>
              <w:rPr>
                <w:rFonts w:hint="eastAsia"/>
              </w:rPr>
              <w:t>O</w:t>
            </w:r>
            <w:r>
              <w:t>5.06</w:t>
            </w:r>
          </w:p>
        </w:tc>
        <w:tc>
          <w:tcPr>
            <w:tcW w:w="5944" w:type="dxa"/>
            <w:tcPrChange w:id="468" w:author="OPPO(Boyuan)-v2" w:date="2022-01-26T14:46:00Z">
              <w:tcPr>
                <w:tcW w:w="7371" w:type="dxa"/>
                <w:gridSpan w:val="2"/>
              </w:tcPr>
            </w:tcPrChange>
          </w:tcPr>
          <w:p w14:paraId="4FFD5387" w14:textId="334BB01F" w:rsidR="009B2806" w:rsidRDefault="009B2806" w:rsidP="001807CC">
            <w:r>
              <w:rPr>
                <w:rFonts w:hint="eastAsia"/>
              </w:rPr>
              <w:t xml:space="preserve">For the suggested handling part,  I think it should be </w:t>
            </w:r>
            <w:r>
              <w:t>(pending CB decision</w:t>
            </w:r>
            <w:r>
              <w:rPr>
                <w:rFonts w:hint="eastAsia"/>
              </w:rPr>
              <w:t>,619 easy agreement</w:t>
            </w:r>
            <w:r>
              <w:t>)</w:t>
            </w:r>
            <w:r>
              <w:rPr>
                <w:rFonts w:hint="eastAsia"/>
              </w:rPr>
              <w:t>, right?</w:t>
            </w:r>
          </w:p>
        </w:tc>
        <w:tc>
          <w:tcPr>
            <w:tcW w:w="2564" w:type="dxa"/>
            <w:tcPrChange w:id="469" w:author="OPPO(Boyuan)-v2" w:date="2022-01-26T14:46:00Z">
              <w:tcPr>
                <w:tcW w:w="2943" w:type="dxa"/>
                <w:gridSpan w:val="2"/>
              </w:tcPr>
            </w:tcPrChange>
          </w:tcPr>
          <w:p w14:paraId="447A3297" w14:textId="72445DE1" w:rsidR="009B2806" w:rsidRDefault="009B2806" w:rsidP="001807CC">
            <w:r>
              <w:t>(pending CB decision)</w:t>
            </w:r>
          </w:p>
        </w:tc>
        <w:tc>
          <w:tcPr>
            <w:tcW w:w="2317" w:type="dxa"/>
            <w:tcPrChange w:id="470" w:author="OPPO(Boyuan)-v2" w:date="2022-01-26T14:46:00Z">
              <w:tcPr>
                <w:tcW w:w="2943" w:type="dxa"/>
                <w:gridSpan w:val="2"/>
              </w:tcPr>
            </w:tcPrChange>
          </w:tcPr>
          <w:p w14:paraId="7798604C" w14:textId="54D852C5" w:rsidR="009B2806" w:rsidRDefault="00FC4E2E" w:rsidP="001807CC">
            <w:pPr>
              <w:rPr>
                <w:ins w:id="471" w:author="OPPO(Boyuan)-v2" w:date="2022-01-26T14:46:00Z"/>
              </w:rPr>
            </w:pPr>
            <w:ins w:id="472" w:author="OPPO(Boyuan)-v2" w:date="2022-01-26T17:59:00Z">
              <w:r>
                <w:rPr>
                  <w:rFonts w:hint="eastAsia"/>
                </w:rPr>
                <w:t>U</w:t>
              </w:r>
              <w:r>
                <w:t>pdated ac</w:t>
              </w:r>
            </w:ins>
            <w:ins w:id="473" w:author="OPPO(Boyuan)-v2" w:date="2022-01-26T18:00:00Z">
              <w:r>
                <w:t>cordingly</w:t>
              </w:r>
            </w:ins>
          </w:p>
        </w:tc>
      </w:tr>
      <w:tr w:rsidR="009B2806" w14:paraId="32E09D92" w14:textId="2BB338E0" w:rsidTr="00FC4E2E">
        <w:trPr>
          <w:ins w:id="474" w:author="vivo(Boubacar)" w:date="2022-01-26T12:35:00Z"/>
        </w:trPr>
        <w:tc>
          <w:tcPr>
            <w:tcW w:w="2085" w:type="dxa"/>
            <w:tcPrChange w:id="475" w:author="OPPO(Boyuan)-v2" w:date="2022-01-26T14:46:00Z">
              <w:tcPr>
                <w:tcW w:w="2405" w:type="dxa"/>
                <w:gridSpan w:val="3"/>
              </w:tcPr>
            </w:tcPrChange>
          </w:tcPr>
          <w:p w14:paraId="221837C5" w14:textId="51DDAD7B" w:rsidR="009B2806" w:rsidRDefault="009B2806" w:rsidP="00A776E8">
            <w:pPr>
              <w:rPr>
                <w:ins w:id="476" w:author="vivo(Boubacar)" w:date="2022-01-26T12:35:00Z"/>
              </w:rPr>
            </w:pPr>
            <w:ins w:id="477" w:author="vivo(Boubacar)" w:date="2022-01-26T12:35:00Z">
              <w:r>
                <w:rPr>
                  <w:rFonts w:hint="eastAsia"/>
                </w:rPr>
                <w:t>v</w:t>
              </w:r>
              <w:r>
                <w:t>ivo</w:t>
              </w:r>
            </w:ins>
          </w:p>
        </w:tc>
        <w:tc>
          <w:tcPr>
            <w:tcW w:w="1368" w:type="dxa"/>
            <w:tcPrChange w:id="478" w:author="OPPO(Boyuan)-v2" w:date="2022-01-26T14:46:00Z">
              <w:tcPr>
                <w:tcW w:w="1559" w:type="dxa"/>
                <w:gridSpan w:val="2"/>
              </w:tcPr>
            </w:tcPrChange>
          </w:tcPr>
          <w:p w14:paraId="16203625" w14:textId="40552C03" w:rsidR="009B2806" w:rsidRDefault="009B2806" w:rsidP="00A776E8">
            <w:pPr>
              <w:rPr>
                <w:ins w:id="479" w:author="vivo(Boubacar)" w:date="2022-01-26T12:35:00Z"/>
              </w:rPr>
            </w:pPr>
            <w:ins w:id="480" w:author="vivo(Boubacar)" w:date="2022-01-26T12:35:00Z">
              <w:r>
                <w:rPr>
                  <w:rFonts w:hint="eastAsia"/>
                </w:rPr>
                <w:t>O</w:t>
              </w:r>
              <w:r>
                <w:t>5.06</w:t>
              </w:r>
            </w:ins>
          </w:p>
        </w:tc>
        <w:tc>
          <w:tcPr>
            <w:tcW w:w="5944" w:type="dxa"/>
            <w:tcPrChange w:id="481" w:author="OPPO(Boyuan)-v2" w:date="2022-01-26T14:46:00Z">
              <w:tcPr>
                <w:tcW w:w="7371" w:type="dxa"/>
                <w:gridSpan w:val="2"/>
              </w:tcPr>
            </w:tcPrChange>
          </w:tcPr>
          <w:p w14:paraId="6CC9D80B" w14:textId="1E865140" w:rsidR="009B2806" w:rsidRDefault="009B2806" w:rsidP="00A776E8">
            <w:pPr>
              <w:rPr>
                <w:ins w:id="482" w:author="vivo(Boubacar)" w:date="2022-01-26T12:35:00Z"/>
              </w:rPr>
            </w:pPr>
            <w:commentRangeStart w:id="483"/>
            <w:ins w:id="484" w:author="vivo(Boubacar)" w:date="2022-01-26T12:35:00Z">
              <w:r>
                <w:rPr>
                  <w:rFonts w:hint="eastAsia"/>
                </w:rPr>
                <w:t>We</w:t>
              </w:r>
              <w:r>
                <w:t xml:space="preserve"> already concluded how the PC5 LCID value for </w:t>
              </w:r>
              <w:proofErr w:type="spellStart"/>
              <w:r>
                <w:t>Uu</w:t>
              </w:r>
              <w:proofErr w:type="spellEnd"/>
              <w:r>
                <w:t xml:space="preserve"> SRB0 should be determined (specified). Then we can further discuss how the PC5 LCID for SRB1, SRB2 and DRBs should be configured, if this is not handled in the RRC running CR discussion. This is a left-over from Pre-116bs discussion, and two alternatives (for SRB2 and DRBs) are reusing </w:t>
              </w:r>
              <w:proofErr w:type="spellStart"/>
              <w:r>
                <w:t>gNB</w:t>
              </w:r>
              <w:proofErr w:type="spellEnd"/>
              <w:r>
                <w:t xml:space="preserve"> configuration as in </w:t>
              </w:r>
              <w:proofErr w:type="spellStart"/>
              <w:r>
                <w:t>Uu</w:t>
              </w:r>
              <w:proofErr w:type="spellEnd"/>
              <w:r>
                <w:t xml:space="preserve"> and reuse UE autonomous assignment as in R16 NR SL. SRB1 may be separately discussed, as it can sometimes use default configuration, sometimes use </w:t>
              </w:r>
              <w:proofErr w:type="spellStart"/>
              <w:r>
                <w:t>gNB</w:t>
              </w:r>
              <w:proofErr w:type="spellEnd"/>
              <w:r>
                <w:t xml:space="preserve"> configuration. </w:t>
              </w:r>
            </w:ins>
            <w:commentRangeEnd w:id="483"/>
            <w:r w:rsidR="0067151F">
              <w:rPr>
                <w:rStyle w:val="a4"/>
              </w:rPr>
              <w:commentReference w:id="483"/>
            </w:r>
          </w:p>
        </w:tc>
        <w:tc>
          <w:tcPr>
            <w:tcW w:w="2564" w:type="dxa"/>
            <w:tcPrChange w:id="485" w:author="OPPO(Boyuan)-v2" w:date="2022-01-26T14:46:00Z">
              <w:tcPr>
                <w:tcW w:w="2943" w:type="dxa"/>
                <w:gridSpan w:val="2"/>
              </w:tcPr>
            </w:tcPrChange>
          </w:tcPr>
          <w:p w14:paraId="16721D74" w14:textId="21E7B5C8" w:rsidR="009B2806" w:rsidRDefault="009B2806" w:rsidP="00A776E8">
            <w:pPr>
              <w:rPr>
                <w:ins w:id="486" w:author="vivo(Boubacar)" w:date="2022-01-26T12:35:00Z"/>
              </w:rPr>
            </w:pPr>
            <w:ins w:id="487" w:author="vivo(Boubacar)" w:date="2022-01-26T12:35:00Z">
              <w:r>
                <w:rPr>
                  <w:rFonts w:hint="eastAsia"/>
                </w:rPr>
                <w:t xml:space="preserve">[Unhandled issue from RAN2#116b summary] FFS on the configuration of LCID for PC5 RLC channel of </w:t>
              </w:r>
              <w:proofErr w:type="spellStart"/>
              <w:r>
                <w:rPr>
                  <w:rFonts w:hint="eastAsia"/>
                </w:rPr>
                <w:t>Uu</w:t>
              </w:r>
              <w:proofErr w:type="spellEnd"/>
              <w:r>
                <w:rPr>
                  <w:rFonts w:hint="eastAsia"/>
                </w:rPr>
                <w:t xml:space="preserve"> </w:t>
              </w:r>
              <w:r w:rsidDel="004C6FF3">
                <w:rPr>
                  <w:rFonts w:hint="eastAsia"/>
                </w:rPr>
                <w:t>SRB0</w:t>
              </w:r>
              <w:r>
                <w:rPr>
                  <w:rFonts w:hint="eastAsia"/>
                </w:rPr>
                <w:t>SRB</w:t>
              </w:r>
              <w:r>
                <w:t>1, SRB2 and DRBs</w:t>
              </w:r>
              <w:r>
                <w:rPr>
                  <w:rFonts w:hint="eastAsia"/>
                </w:rPr>
                <w:t>.</w:t>
              </w:r>
            </w:ins>
          </w:p>
        </w:tc>
        <w:tc>
          <w:tcPr>
            <w:tcW w:w="2317" w:type="dxa"/>
            <w:tcPrChange w:id="488" w:author="OPPO(Boyuan)-v2" w:date="2022-01-26T14:46:00Z">
              <w:tcPr>
                <w:tcW w:w="2943" w:type="dxa"/>
                <w:gridSpan w:val="2"/>
              </w:tcPr>
            </w:tcPrChange>
          </w:tcPr>
          <w:p w14:paraId="1599A732" w14:textId="2DE2F091" w:rsidR="009B2806" w:rsidRDefault="00FC4E2E" w:rsidP="00A776E8">
            <w:pPr>
              <w:rPr>
                <w:ins w:id="489" w:author="OPPO(Boyuan)-v2" w:date="2022-01-26T14:46:00Z"/>
                <w:rFonts w:hint="eastAsia"/>
              </w:rPr>
            </w:pPr>
            <w:ins w:id="490" w:author="OPPO(Boyuan)-v2" w:date="2022-01-26T18:11:00Z">
              <w:r>
                <w:rPr>
                  <w:rFonts w:hint="eastAsia"/>
                </w:rPr>
                <w:t>R</w:t>
              </w:r>
              <w:r>
                <w:t>eflected in O6.23</w:t>
              </w:r>
            </w:ins>
          </w:p>
        </w:tc>
      </w:tr>
      <w:tr w:rsidR="00FC4E2E" w14:paraId="630A44BC" w14:textId="77777777" w:rsidTr="00FC4E2E">
        <w:trPr>
          <w:ins w:id="491" w:author="OPPO(Boyuan)-v2" w:date="2022-01-26T18:35:00Z"/>
        </w:trPr>
        <w:tc>
          <w:tcPr>
            <w:tcW w:w="2085" w:type="dxa"/>
          </w:tcPr>
          <w:p w14:paraId="5F32562D" w14:textId="77777777" w:rsidR="00FC4E2E" w:rsidRDefault="00FC4E2E" w:rsidP="00B7626A">
            <w:pPr>
              <w:rPr>
                <w:ins w:id="492" w:author="OPPO(Boyuan)-v2" w:date="2022-01-26T18:35:00Z"/>
              </w:rPr>
            </w:pPr>
            <w:ins w:id="493" w:author="OPPO(Boyuan)-v2" w:date="2022-01-26T18:35:00Z">
              <w:r>
                <w:t>Qualcomm</w:t>
              </w:r>
            </w:ins>
          </w:p>
        </w:tc>
        <w:tc>
          <w:tcPr>
            <w:tcW w:w="1368" w:type="dxa"/>
          </w:tcPr>
          <w:p w14:paraId="2920D9B6" w14:textId="77777777" w:rsidR="00FC4E2E" w:rsidRDefault="00FC4E2E" w:rsidP="00B7626A">
            <w:pPr>
              <w:rPr>
                <w:ins w:id="494" w:author="OPPO(Boyuan)-v2" w:date="2022-01-26T18:35:00Z"/>
              </w:rPr>
            </w:pPr>
            <w:ins w:id="495" w:author="OPPO(Boyuan)-v2" w:date="2022-01-26T18:35:00Z">
              <w:r>
                <w:t>O5.06</w:t>
              </w:r>
            </w:ins>
          </w:p>
        </w:tc>
        <w:tc>
          <w:tcPr>
            <w:tcW w:w="5944" w:type="dxa"/>
          </w:tcPr>
          <w:p w14:paraId="6C4CDB07" w14:textId="77777777" w:rsidR="00FC4E2E" w:rsidRDefault="00FC4E2E" w:rsidP="00B7626A">
            <w:pPr>
              <w:rPr>
                <w:ins w:id="496" w:author="OPPO(Boyuan)-v2" w:date="2022-01-26T18:35:00Z"/>
              </w:rPr>
            </w:pPr>
            <w:ins w:id="497" w:author="OPPO(Boyuan)-v2" w:date="2022-01-26T18:35:00Z">
              <w:r>
                <w:t xml:space="preserve">Agree with </w:t>
              </w:r>
              <w:proofErr w:type="spellStart"/>
              <w:r>
                <w:t>vivo’s</w:t>
              </w:r>
              <w:proofErr w:type="spellEnd"/>
              <w:r>
                <w:t xml:space="preserve"> comment. It has been captured as one of summary proposal:</w:t>
              </w:r>
            </w:ins>
          </w:p>
          <w:p w14:paraId="5B7B996C" w14:textId="77777777" w:rsidR="00FC4E2E" w:rsidRDefault="00FC4E2E" w:rsidP="00B7626A">
            <w:pPr>
              <w:pStyle w:val="TOC1"/>
              <w:rPr>
                <w:ins w:id="498" w:author="OPPO(Boyuan)-v2" w:date="2022-01-26T18:35:00Z"/>
                <w:rFonts w:asciiTheme="minorHAnsi" w:eastAsiaTheme="minorEastAsia" w:hAnsiTheme="minorHAnsi" w:cstheme="minorBidi"/>
                <w:b w:val="0"/>
                <w:noProof/>
                <w:sz w:val="22"/>
                <w:lang w:val="sv-SE"/>
              </w:rPr>
            </w:pPr>
            <w:ins w:id="499" w:author="OPPO(Boyuan)-v2" w:date="2022-01-26T18:35:00Z">
              <w:r>
                <w:fldChar w:fldCharType="begin"/>
              </w:r>
              <w:r>
                <w:instrText xml:space="preserve"> HYPERLINK \l "_Toc93052899" </w:instrText>
              </w:r>
              <w:r>
                <w:fldChar w:fldCharType="separate"/>
              </w:r>
              <w:r w:rsidRPr="00481413">
                <w:rPr>
                  <w:rStyle w:val="a5"/>
                  <w:rFonts w:cs="Arial"/>
                  <w:noProof/>
                </w:rPr>
                <w:t>Proposal 10</w:t>
              </w:r>
              <w:r>
                <w:rPr>
                  <w:rFonts w:asciiTheme="minorHAnsi" w:eastAsiaTheme="minorEastAsia" w:hAnsiTheme="minorHAnsi" w:cstheme="minorBidi"/>
                  <w:b w:val="0"/>
                  <w:noProof/>
                  <w:sz w:val="22"/>
                  <w:lang w:val="sv-SE"/>
                </w:rPr>
                <w:tab/>
              </w:r>
              <w:r w:rsidRPr="00481413">
                <w:rPr>
                  <w:rStyle w:val="a5"/>
                  <w:noProof/>
                  <w:highlight w:val="magenta"/>
                </w:rPr>
                <w:t>(low priority)</w:t>
              </w:r>
              <w:r w:rsidRPr="00481413">
                <w:rPr>
                  <w:rStyle w:val="a5"/>
                  <w:noProof/>
                </w:rPr>
                <w:t xml:space="preserve"> RAN2 to discuss whether </w:t>
              </w:r>
              <w:r w:rsidRPr="00481413">
                <w:rPr>
                  <w:rStyle w:val="a5"/>
                  <w:rFonts w:cs="Arial"/>
                  <w:noProof/>
                </w:rPr>
                <w:t>the specified PC5 RLC channel for Uu SRB0 should be RLC UM mode.</w:t>
              </w:r>
              <w:r>
                <w:rPr>
                  <w:rStyle w:val="a5"/>
                  <w:rFonts w:cs="Arial"/>
                  <w:noProof/>
                  <w:lang w:val="en-US"/>
                </w:rPr>
                <w:fldChar w:fldCharType="end"/>
              </w:r>
            </w:ins>
          </w:p>
          <w:p w14:paraId="2FB9A412" w14:textId="77777777" w:rsidR="00FC4E2E" w:rsidRDefault="00FC4E2E" w:rsidP="00B7626A">
            <w:pPr>
              <w:pStyle w:val="TOC1"/>
              <w:rPr>
                <w:ins w:id="500" w:author="OPPO(Boyuan)-v2" w:date="2022-01-26T18:35:00Z"/>
                <w:rFonts w:asciiTheme="minorHAnsi" w:eastAsiaTheme="minorEastAsia" w:hAnsiTheme="minorHAnsi" w:cstheme="minorBidi"/>
                <w:b w:val="0"/>
                <w:noProof/>
                <w:sz w:val="22"/>
                <w:lang w:val="sv-SE"/>
              </w:rPr>
            </w:pPr>
            <w:ins w:id="501" w:author="OPPO(Boyuan)-v2" w:date="2022-01-26T18:35:00Z">
              <w:r>
                <w:fldChar w:fldCharType="begin"/>
              </w:r>
              <w:r>
                <w:instrText xml:space="preserve"> HYPERLINK \l "_Toc93052900" </w:instrText>
              </w:r>
              <w:r>
                <w:fldChar w:fldCharType="separate"/>
              </w:r>
              <w:r w:rsidRPr="00481413">
                <w:rPr>
                  <w:rStyle w:val="a5"/>
                  <w:rFonts w:cs="Arial"/>
                  <w:noProof/>
                </w:rPr>
                <w:t>Proposal 11</w:t>
              </w:r>
              <w:r>
                <w:rPr>
                  <w:rFonts w:asciiTheme="minorHAnsi" w:eastAsiaTheme="minorEastAsia" w:hAnsiTheme="minorHAnsi" w:cstheme="minorBidi"/>
                  <w:b w:val="0"/>
                  <w:noProof/>
                  <w:sz w:val="22"/>
                  <w:lang w:val="sv-SE"/>
                </w:rPr>
                <w:tab/>
              </w:r>
              <w:r w:rsidRPr="00481413">
                <w:rPr>
                  <w:rStyle w:val="a5"/>
                  <w:noProof/>
                  <w:highlight w:val="magenta"/>
                </w:rPr>
                <w:t>(low priority)</w:t>
              </w:r>
              <w:r w:rsidRPr="00481413">
                <w:rPr>
                  <w:rStyle w:val="a5"/>
                  <w:rFonts w:cs="Arial"/>
                  <w:noProof/>
                </w:rPr>
                <w:t xml:space="preserve"> Regarding how to allocate LCID for PC5 RLC channel of remote UE Uu RBs including SRB2 and DRBs, RAN2 to down select the following options. FFS on SRB1</w:t>
              </w:r>
              <w:r>
                <w:rPr>
                  <w:rStyle w:val="a5"/>
                  <w:rFonts w:cs="Arial"/>
                  <w:noProof/>
                  <w:lang w:val="en-US"/>
                </w:rPr>
                <w:fldChar w:fldCharType="end"/>
              </w:r>
            </w:ins>
          </w:p>
          <w:p w14:paraId="7FD80639" w14:textId="77777777" w:rsidR="00FC4E2E" w:rsidRDefault="00FC4E2E" w:rsidP="00B7626A">
            <w:pPr>
              <w:pStyle w:val="TOC1"/>
              <w:rPr>
                <w:ins w:id="502" w:author="OPPO(Boyuan)-v2" w:date="2022-01-26T18:35:00Z"/>
                <w:rFonts w:asciiTheme="minorHAnsi" w:eastAsiaTheme="minorEastAsia" w:hAnsiTheme="minorHAnsi" w:cstheme="minorBidi"/>
                <w:b w:val="0"/>
                <w:noProof/>
                <w:sz w:val="22"/>
                <w:lang w:val="sv-SE"/>
              </w:rPr>
            </w:pPr>
            <w:ins w:id="503" w:author="OPPO(Boyuan)-v2" w:date="2022-01-26T18:35:00Z">
              <w:r>
                <w:fldChar w:fldCharType="begin"/>
              </w:r>
              <w:r>
                <w:instrText xml:space="preserve"> HYPERLINK \l "_Toc93052901" </w:instrText>
              </w:r>
              <w:r>
                <w:fldChar w:fldCharType="separate"/>
              </w:r>
              <w:r w:rsidRPr="00481413">
                <w:rPr>
                  <w:rStyle w:val="a5"/>
                  <w:rFonts w:cs="Arial"/>
                  <w:noProof/>
                </w:rPr>
                <w:t>a.</w:t>
              </w:r>
              <w:r>
                <w:rPr>
                  <w:rFonts w:asciiTheme="minorHAnsi" w:eastAsiaTheme="minorEastAsia" w:hAnsiTheme="minorHAnsi" w:cstheme="minorBidi"/>
                  <w:b w:val="0"/>
                  <w:noProof/>
                  <w:sz w:val="22"/>
                  <w:lang w:val="sv-SE"/>
                </w:rPr>
                <w:tab/>
              </w:r>
              <w:r w:rsidRPr="00481413">
                <w:rPr>
                  <w:rStyle w:val="a5"/>
                  <w:rFonts w:cs="Arial"/>
                  <w:noProof/>
                </w:rPr>
                <w:t>Option 1:  allocated by UE same as in R16 SL</w:t>
              </w:r>
              <w:r>
                <w:rPr>
                  <w:rStyle w:val="a5"/>
                  <w:rFonts w:cs="Arial"/>
                  <w:noProof/>
                </w:rPr>
                <w:fldChar w:fldCharType="end"/>
              </w:r>
            </w:ins>
          </w:p>
          <w:p w14:paraId="1D73C80C" w14:textId="77777777" w:rsidR="00FC4E2E" w:rsidRDefault="00FC4E2E" w:rsidP="00B7626A">
            <w:pPr>
              <w:pStyle w:val="TOC1"/>
              <w:rPr>
                <w:ins w:id="504" w:author="OPPO(Boyuan)-v2" w:date="2022-01-26T18:35:00Z"/>
                <w:rFonts w:asciiTheme="minorHAnsi" w:eastAsiaTheme="minorEastAsia" w:hAnsiTheme="minorHAnsi" w:cstheme="minorBidi"/>
                <w:b w:val="0"/>
                <w:noProof/>
                <w:sz w:val="22"/>
                <w:lang w:val="sv-SE"/>
              </w:rPr>
            </w:pPr>
            <w:ins w:id="505" w:author="OPPO(Boyuan)-v2" w:date="2022-01-26T18:35:00Z">
              <w:r>
                <w:fldChar w:fldCharType="begin"/>
              </w:r>
              <w:r>
                <w:instrText xml:space="preserve"> HYPERLINK \l "_Toc93052902" </w:instrText>
              </w:r>
              <w:r>
                <w:fldChar w:fldCharType="separate"/>
              </w:r>
              <w:r w:rsidRPr="00481413">
                <w:rPr>
                  <w:rStyle w:val="a5"/>
                  <w:rFonts w:cs="Arial"/>
                  <w:noProof/>
                </w:rPr>
                <w:t>b.</w:t>
              </w:r>
              <w:r>
                <w:rPr>
                  <w:rFonts w:asciiTheme="minorHAnsi" w:eastAsiaTheme="minorEastAsia" w:hAnsiTheme="minorHAnsi" w:cstheme="minorBidi"/>
                  <w:b w:val="0"/>
                  <w:noProof/>
                  <w:sz w:val="22"/>
                  <w:lang w:val="sv-SE"/>
                </w:rPr>
                <w:tab/>
              </w:r>
              <w:r w:rsidRPr="00481413">
                <w:rPr>
                  <w:rStyle w:val="a5"/>
                  <w:rFonts w:cs="Arial"/>
                  <w:noProof/>
                </w:rPr>
                <w:t>Option 2: up to gNB dedicated configuration same as in Uu</w:t>
              </w:r>
              <w:r>
                <w:rPr>
                  <w:rStyle w:val="a5"/>
                  <w:rFonts w:cs="Arial"/>
                  <w:noProof/>
                </w:rPr>
                <w:fldChar w:fldCharType="end"/>
              </w:r>
            </w:ins>
          </w:p>
          <w:p w14:paraId="7DCE3A44" w14:textId="77777777" w:rsidR="00FC4E2E" w:rsidRDefault="00FC4E2E" w:rsidP="00B7626A">
            <w:pPr>
              <w:rPr>
                <w:ins w:id="506" w:author="OPPO(Boyuan)-v2" w:date="2022-01-26T18:35:00Z"/>
              </w:rPr>
            </w:pPr>
          </w:p>
        </w:tc>
        <w:tc>
          <w:tcPr>
            <w:tcW w:w="2564" w:type="dxa"/>
          </w:tcPr>
          <w:p w14:paraId="6B9E2E99" w14:textId="77777777" w:rsidR="00FC4E2E" w:rsidRDefault="00FC4E2E" w:rsidP="00B7626A">
            <w:pPr>
              <w:rPr>
                <w:ins w:id="507" w:author="OPPO(Boyuan)-v2" w:date="2022-01-26T18:35:00Z"/>
              </w:rPr>
            </w:pPr>
            <w:ins w:id="508" w:author="OPPO(Boyuan)-v2" w:date="2022-01-26T18:35:00Z">
              <w:r>
                <w:rPr>
                  <w:rFonts w:hint="eastAsia"/>
                </w:rPr>
                <w:t>P</w:t>
              </w:r>
              <w:r>
                <w:t>re117-e-offline</w:t>
              </w:r>
            </w:ins>
          </w:p>
        </w:tc>
        <w:tc>
          <w:tcPr>
            <w:tcW w:w="2317" w:type="dxa"/>
          </w:tcPr>
          <w:p w14:paraId="2E6E9300" w14:textId="7CC81750" w:rsidR="00FC4E2E" w:rsidRDefault="00FC4E2E" w:rsidP="00B7626A">
            <w:pPr>
              <w:rPr>
                <w:ins w:id="509" w:author="OPPO(Boyuan)-v2" w:date="2022-01-26T18:35:00Z"/>
                <w:rFonts w:hint="eastAsia"/>
              </w:rPr>
            </w:pPr>
            <w:ins w:id="510" w:author="OPPO(Boyuan)-v2" w:date="2022-01-26T18:35:00Z">
              <w:r>
                <w:rPr>
                  <w:rFonts w:hint="eastAsia"/>
                </w:rPr>
                <w:t>R</w:t>
              </w:r>
              <w:r>
                <w:t>eflected in O</w:t>
              </w:r>
            </w:ins>
            <w:ins w:id="511" w:author="OPPO(Boyuan)-v2" w:date="2022-01-26T18:36:00Z">
              <w:r>
                <w:t>6.23</w:t>
              </w:r>
            </w:ins>
          </w:p>
        </w:tc>
      </w:tr>
      <w:tr w:rsidR="009B2806" w14:paraId="42C76E2A" w14:textId="42AFD705" w:rsidTr="00FC4E2E">
        <w:tc>
          <w:tcPr>
            <w:tcW w:w="2085" w:type="dxa"/>
            <w:tcPrChange w:id="512" w:author="OPPO(Boyuan)-v2" w:date="2022-01-26T14:46:00Z">
              <w:tcPr>
                <w:tcW w:w="2405" w:type="dxa"/>
                <w:gridSpan w:val="3"/>
              </w:tcPr>
            </w:tcPrChange>
          </w:tcPr>
          <w:p w14:paraId="058620E1" w14:textId="77777777" w:rsidR="009B2806" w:rsidRDefault="009B2806" w:rsidP="00A776E8"/>
        </w:tc>
        <w:tc>
          <w:tcPr>
            <w:tcW w:w="1368" w:type="dxa"/>
            <w:tcPrChange w:id="513" w:author="OPPO(Boyuan)-v2" w:date="2022-01-26T14:46:00Z">
              <w:tcPr>
                <w:tcW w:w="1559" w:type="dxa"/>
                <w:gridSpan w:val="2"/>
              </w:tcPr>
            </w:tcPrChange>
          </w:tcPr>
          <w:p w14:paraId="05A81DE0" w14:textId="77777777" w:rsidR="009B2806" w:rsidRDefault="009B2806" w:rsidP="00A776E8"/>
        </w:tc>
        <w:tc>
          <w:tcPr>
            <w:tcW w:w="5944" w:type="dxa"/>
            <w:tcPrChange w:id="514" w:author="OPPO(Boyuan)-v2" w:date="2022-01-26T14:46:00Z">
              <w:tcPr>
                <w:tcW w:w="7371" w:type="dxa"/>
                <w:gridSpan w:val="2"/>
              </w:tcPr>
            </w:tcPrChange>
          </w:tcPr>
          <w:p w14:paraId="1D8ECE74" w14:textId="77777777" w:rsidR="009B2806" w:rsidRDefault="009B2806" w:rsidP="00A776E8"/>
        </w:tc>
        <w:tc>
          <w:tcPr>
            <w:tcW w:w="2564" w:type="dxa"/>
            <w:tcPrChange w:id="515" w:author="OPPO(Boyuan)-v2" w:date="2022-01-26T14:46:00Z">
              <w:tcPr>
                <w:tcW w:w="2943" w:type="dxa"/>
                <w:gridSpan w:val="2"/>
              </w:tcPr>
            </w:tcPrChange>
          </w:tcPr>
          <w:p w14:paraId="0A92F4D6" w14:textId="77777777" w:rsidR="009B2806" w:rsidRDefault="009B2806" w:rsidP="00A776E8"/>
        </w:tc>
        <w:tc>
          <w:tcPr>
            <w:tcW w:w="2317" w:type="dxa"/>
            <w:tcPrChange w:id="516" w:author="OPPO(Boyuan)-v2" w:date="2022-01-26T14:46:00Z">
              <w:tcPr>
                <w:tcW w:w="2943" w:type="dxa"/>
                <w:gridSpan w:val="2"/>
              </w:tcPr>
            </w:tcPrChange>
          </w:tcPr>
          <w:p w14:paraId="6ED8BAF2" w14:textId="77777777" w:rsidR="009B2806" w:rsidRDefault="009B2806" w:rsidP="00A776E8">
            <w:pPr>
              <w:rPr>
                <w:ins w:id="517" w:author="OPPO(Boyuan)-v2" w:date="2022-01-26T14:46:00Z"/>
              </w:rPr>
            </w:pPr>
          </w:p>
        </w:tc>
      </w:tr>
    </w:tbl>
    <w:p w14:paraId="340D02F7" w14:textId="77777777" w:rsidR="006B1635" w:rsidRPr="004C0BDF" w:rsidRDefault="006B1635" w:rsidP="004C0BDF"/>
    <w:p w14:paraId="3BDBE0A9" w14:textId="77777777" w:rsidR="004C0BDF" w:rsidRDefault="004C0BDF" w:rsidP="004C0BDF">
      <w:pPr>
        <w:pStyle w:val="3"/>
      </w:pPr>
      <w:r>
        <w:rPr>
          <w:rFonts w:hint="eastAsia"/>
        </w:rPr>
        <w:lastRenderedPageBreak/>
        <w:t>O</w:t>
      </w:r>
      <w:r>
        <w:t>bjective-6: CP Procedure</w:t>
      </w:r>
    </w:p>
    <w:tbl>
      <w:tblPr>
        <w:tblStyle w:val="afd"/>
        <w:tblW w:w="0" w:type="auto"/>
        <w:tblLook w:val="04A0" w:firstRow="1" w:lastRow="0" w:firstColumn="1" w:lastColumn="0" w:noHBand="0" w:noVBand="1"/>
      </w:tblPr>
      <w:tblGrid>
        <w:gridCol w:w="1534"/>
        <w:gridCol w:w="3673"/>
        <w:gridCol w:w="2726"/>
        <w:gridCol w:w="6345"/>
      </w:tblGrid>
      <w:tr w:rsidR="005B55B3" w14:paraId="44EC7F71" w14:textId="7C4BE833" w:rsidTr="00D61690">
        <w:tc>
          <w:tcPr>
            <w:tcW w:w="1534" w:type="dxa"/>
            <w:shd w:val="clear" w:color="auto" w:fill="BFBFBF" w:themeFill="background1" w:themeFillShade="BF"/>
          </w:tcPr>
          <w:p w14:paraId="7D467C85" w14:textId="77777777" w:rsidR="005B55B3" w:rsidRPr="00DA3FA1" w:rsidRDefault="005B55B3" w:rsidP="00DA3FA1">
            <w:pPr>
              <w:spacing w:afterLines="50"/>
              <w:rPr>
                <w:b/>
              </w:rPr>
            </w:pPr>
            <w:r w:rsidRPr="00DA3FA1">
              <w:rPr>
                <w:rFonts w:hint="eastAsia"/>
                <w:b/>
              </w:rPr>
              <w:t>I</w:t>
            </w:r>
            <w:r w:rsidRPr="00DA3FA1">
              <w:rPr>
                <w:b/>
              </w:rPr>
              <w:t>ssue Index</w:t>
            </w:r>
          </w:p>
        </w:tc>
        <w:tc>
          <w:tcPr>
            <w:tcW w:w="3673" w:type="dxa"/>
            <w:shd w:val="clear" w:color="auto" w:fill="BFBFBF" w:themeFill="background1" w:themeFillShade="BF"/>
          </w:tcPr>
          <w:p w14:paraId="14240550" w14:textId="77777777" w:rsidR="005B55B3" w:rsidRPr="00DA3FA1" w:rsidRDefault="005B55B3" w:rsidP="00DA3FA1">
            <w:pPr>
              <w:spacing w:afterLines="50"/>
              <w:rPr>
                <w:b/>
              </w:rPr>
            </w:pPr>
            <w:r w:rsidRPr="00DA3FA1">
              <w:rPr>
                <w:rFonts w:hint="eastAsia"/>
                <w:b/>
              </w:rPr>
              <w:t>D</w:t>
            </w:r>
            <w:r w:rsidRPr="00DA3FA1">
              <w:rPr>
                <w:b/>
              </w:rPr>
              <w:t>escription</w:t>
            </w:r>
          </w:p>
        </w:tc>
        <w:tc>
          <w:tcPr>
            <w:tcW w:w="2726" w:type="dxa"/>
            <w:shd w:val="clear" w:color="auto" w:fill="BFBFBF" w:themeFill="background1" w:themeFillShade="BF"/>
          </w:tcPr>
          <w:p w14:paraId="7C90EDDE" w14:textId="3B1C44B4" w:rsidR="005B55B3" w:rsidRPr="00DA3FA1" w:rsidRDefault="005B55B3" w:rsidP="00DA3FA1">
            <w:pPr>
              <w:spacing w:afterLines="50"/>
              <w:rPr>
                <w:b/>
              </w:rPr>
            </w:pPr>
            <w:r>
              <w:rPr>
                <w:rFonts w:hint="eastAsia"/>
                <w:b/>
              </w:rPr>
              <w:t>S</w:t>
            </w:r>
            <w:r>
              <w:rPr>
                <w:b/>
              </w:rPr>
              <w:t>uggested handling</w:t>
            </w:r>
          </w:p>
        </w:tc>
        <w:tc>
          <w:tcPr>
            <w:tcW w:w="6345" w:type="dxa"/>
            <w:shd w:val="clear" w:color="auto" w:fill="BFBFBF" w:themeFill="background1" w:themeFillShade="BF"/>
          </w:tcPr>
          <w:p w14:paraId="0717F2E1" w14:textId="29701C1A" w:rsidR="005B55B3" w:rsidRDefault="005B55B3" w:rsidP="00DA3FA1">
            <w:pPr>
              <w:spacing w:afterLines="50"/>
              <w:rPr>
                <w:b/>
              </w:rPr>
            </w:pPr>
            <w:r w:rsidRPr="005B55B3">
              <w:rPr>
                <w:b/>
              </w:rPr>
              <w:t>Reason for add/remove this open issue</w:t>
            </w:r>
          </w:p>
        </w:tc>
      </w:tr>
      <w:tr w:rsidR="006850FF" w14:paraId="2FFA3C7E" w14:textId="77777777" w:rsidTr="00D61690">
        <w:tc>
          <w:tcPr>
            <w:tcW w:w="1534" w:type="dxa"/>
          </w:tcPr>
          <w:p w14:paraId="5F8D50CF" w14:textId="2F10B656" w:rsidR="006850FF" w:rsidRDefault="006850FF" w:rsidP="006850FF">
            <w:pPr>
              <w:spacing w:afterLines="50"/>
            </w:pPr>
            <w:r>
              <w:rPr>
                <w:rFonts w:hint="eastAsia"/>
              </w:rPr>
              <w:t>O</w:t>
            </w:r>
            <w:r>
              <w:t>6.01</w:t>
            </w:r>
          </w:p>
        </w:tc>
        <w:tc>
          <w:tcPr>
            <w:tcW w:w="3673" w:type="dxa"/>
          </w:tcPr>
          <w:p w14:paraId="4B61F70E" w14:textId="0C909A71" w:rsidR="006850FF" w:rsidRDefault="006850FF" w:rsidP="006850FF">
            <w:pPr>
              <w:spacing w:afterLines="50"/>
            </w:pPr>
            <w:bookmarkStart w:id="518" w:name="_Hlk84922648"/>
            <w:r>
              <w:t>[FFS point from R2#116 agreement]</w:t>
            </w:r>
            <w:proofErr w:type="spellStart"/>
            <w:r>
              <w:rPr>
                <w:rFonts w:hint="eastAsia"/>
              </w:rPr>
              <w:t>U</w:t>
            </w:r>
            <w:r>
              <w:t>u</w:t>
            </w:r>
            <w:proofErr w:type="spellEnd"/>
            <w:r>
              <w:t xml:space="preserve"> RLC configuration for SRB0/1 message</w:t>
            </w:r>
            <w:bookmarkEnd w:id="518"/>
          </w:p>
        </w:tc>
        <w:tc>
          <w:tcPr>
            <w:tcW w:w="2726" w:type="dxa"/>
          </w:tcPr>
          <w:p w14:paraId="084FB678" w14:textId="4E672D5A" w:rsidR="006850FF" w:rsidRDefault="006850FF" w:rsidP="006850FF">
            <w:pPr>
              <w:spacing w:afterLines="50"/>
            </w:pPr>
            <w:r>
              <w:t>Resolved and can be closed</w:t>
            </w:r>
          </w:p>
        </w:tc>
        <w:tc>
          <w:tcPr>
            <w:tcW w:w="6345" w:type="dxa"/>
          </w:tcPr>
          <w:p w14:paraId="617C48C8" w14:textId="77777777" w:rsidR="006850FF" w:rsidRDefault="006850FF" w:rsidP="006850FF">
            <w:pPr>
              <w:spacing w:afterLines="50"/>
            </w:pPr>
            <w:r>
              <w:rPr>
                <w:rFonts w:hint="eastAsia"/>
              </w:rPr>
              <w:t>D</w:t>
            </w:r>
            <w:r>
              <w:t>ue to the agreement in 116b:</w:t>
            </w:r>
          </w:p>
          <w:p w14:paraId="67239E0F" w14:textId="77777777" w:rsidR="006850FF" w:rsidRDefault="006850FF" w:rsidP="006850FF">
            <w:pPr>
              <w:spacing w:afterLines="50"/>
            </w:pPr>
            <w:r w:rsidRPr="00DE3FF8">
              <w:t xml:space="preserve">RAN2 not pursue default or fixed </w:t>
            </w:r>
            <w:proofErr w:type="spellStart"/>
            <w:r w:rsidRPr="00DE3FF8">
              <w:t>Uu</w:t>
            </w:r>
            <w:proofErr w:type="spellEnd"/>
            <w:r w:rsidRPr="00DE3FF8">
              <w:t xml:space="preserve"> RLC configuration for SRB0 messages and SRB1 messages of </w:t>
            </w:r>
            <w:proofErr w:type="spellStart"/>
            <w:r w:rsidRPr="00DE3FF8">
              <w:t>RRCReestablishment</w:t>
            </w:r>
            <w:proofErr w:type="spellEnd"/>
            <w:r w:rsidRPr="00DE3FF8">
              <w:t xml:space="preserve"> and </w:t>
            </w:r>
            <w:proofErr w:type="spellStart"/>
            <w:r w:rsidRPr="00DE3FF8">
              <w:t>RRCresume</w:t>
            </w:r>
            <w:proofErr w:type="spellEnd"/>
            <w:r w:rsidRPr="00DE3FF8">
              <w:t xml:space="preserve"> for remote UE, i.e. rely on network configuration.</w:t>
            </w:r>
          </w:p>
          <w:p w14:paraId="7517E006" w14:textId="4A83B725" w:rsidR="006850FF" w:rsidRPr="00DE3FF8" w:rsidRDefault="006850FF" w:rsidP="006850FF">
            <w:pPr>
              <w:spacing w:afterLines="50"/>
            </w:pPr>
            <w:r>
              <w:t>This issue is solved and can be closed</w:t>
            </w:r>
          </w:p>
        </w:tc>
      </w:tr>
      <w:tr w:rsidR="006850FF" w14:paraId="5E98CA65" w14:textId="09700DC6" w:rsidTr="00D61690">
        <w:tc>
          <w:tcPr>
            <w:tcW w:w="1534" w:type="dxa"/>
          </w:tcPr>
          <w:p w14:paraId="568BC59A" w14:textId="6F924028" w:rsidR="006850FF" w:rsidRDefault="006850FF" w:rsidP="006850FF">
            <w:pPr>
              <w:spacing w:afterLines="50"/>
            </w:pPr>
            <w:commentRangeStart w:id="519"/>
            <w:r>
              <w:rPr>
                <w:rFonts w:hint="eastAsia"/>
              </w:rPr>
              <w:t>O</w:t>
            </w:r>
            <w:r>
              <w:t>6.02</w:t>
            </w:r>
          </w:p>
          <w:p w14:paraId="3A310808" w14:textId="58B42D0D" w:rsidR="006850FF" w:rsidRDefault="006850FF" w:rsidP="006850FF">
            <w:pPr>
              <w:spacing w:afterLines="50"/>
            </w:pPr>
          </w:p>
        </w:tc>
        <w:tc>
          <w:tcPr>
            <w:tcW w:w="3673" w:type="dxa"/>
          </w:tcPr>
          <w:p w14:paraId="060DE863" w14:textId="026F4281" w:rsidR="006850FF" w:rsidRDefault="006850FF" w:rsidP="006850FF">
            <w:pPr>
              <w:spacing w:afterLines="50"/>
            </w:pPr>
            <w:r>
              <w:t>[Unhandled issue from RAN2#116b summary]</w:t>
            </w:r>
            <w:r w:rsidRPr="007B2093">
              <w:t xml:space="preserve">Detailed stage-3 </w:t>
            </w:r>
            <w:proofErr w:type="spellStart"/>
            <w:r w:rsidRPr="007B2093">
              <w:t>signaling</w:t>
            </w:r>
            <w:proofErr w:type="spellEnd"/>
            <w:r w:rsidRPr="007B2093">
              <w:t xml:space="preserve"> format on paging </w:t>
            </w:r>
            <w:r>
              <w:t>forwarding</w:t>
            </w:r>
            <w:r w:rsidRPr="007B2093">
              <w:t xml:space="preserve"> message from relay UE to remote UE </w:t>
            </w:r>
          </w:p>
        </w:tc>
        <w:tc>
          <w:tcPr>
            <w:tcW w:w="2726" w:type="dxa"/>
          </w:tcPr>
          <w:p w14:paraId="5D830B71" w14:textId="6C2EB232" w:rsidR="006850FF" w:rsidRPr="007B2093" w:rsidRDefault="006850FF" w:rsidP="006850FF">
            <w:pPr>
              <w:spacing w:afterLines="50"/>
            </w:pPr>
            <w:del w:id="520" w:author="OPPO(Boyuan)-v2" w:date="2022-01-26T18:00:00Z">
              <w:r w:rsidDel="00FC4E2E">
                <w:delText>(pending CB decision)</w:delText>
              </w:r>
            </w:del>
            <w:ins w:id="521" w:author="OPPO(Boyuan)-v2" w:date="2022-01-26T18:00:00Z">
              <w:r w:rsidR="00FC4E2E">
                <w:t xml:space="preserve">Resolved and can be </w:t>
              </w:r>
              <w:proofErr w:type="spellStart"/>
              <w:r w:rsidR="00FC4E2E">
                <w:t>cloased</w:t>
              </w:r>
            </w:ins>
            <w:proofErr w:type="spellEnd"/>
          </w:p>
        </w:tc>
        <w:tc>
          <w:tcPr>
            <w:tcW w:w="6345" w:type="dxa"/>
          </w:tcPr>
          <w:p w14:paraId="4D0060E2" w14:textId="164C0677" w:rsidR="006850FF" w:rsidRDefault="006850FF" w:rsidP="006850FF">
            <w:pPr>
              <w:spacing w:afterLines="50"/>
            </w:pPr>
            <w:r>
              <w:rPr>
                <w:rFonts w:hint="eastAsia"/>
              </w:rPr>
              <w:t>D</w:t>
            </w:r>
            <w:r>
              <w:t xml:space="preserve">ue to the </w:t>
            </w:r>
            <w:del w:id="522" w:author="OPPO(Boyuan)-v2" w:date="2022-01-26T18:00:00Z">
              <w:r w:rsidDel="00FC4E2E">
                <w:delText>proposal made in CP A.I. summary:</w:delText>
              </w:r>
            </w:del>
            <w:ins w:id="523" w:author="OPPO(Boyuan)-v2" w:date="2022-01-26T18:00:00Z">
              <w:r w:rsidR="00FC4E2E">
                <w:t>agreement made in CP A.I. su</w:t>
              </w:r>
            </w:ins>
            <w:ins w:id="524" w:author="OPPO(Boyuan)-v2" w:date="2022-01-26T18:01:00Z">
              <w:r w:rsidR="00FC4E2E">
                <w:t>mmary</w:t>
              </w:r>
            </w:ins>
          </w:p>
          <w:p w14:paraId="427BF18F" w14:textId="77777777" w:rsidR="00FC4E2E" w:rsidRDefault="00FC4E2E" w:rsidP="00FC4E2E">
            <w:pPr>
              <w:spacing w:afterLines="50"/>
              <w:rPr>
                <w:ins w:id="525" w:author="OPPO(Boyuan)-v2" w:date="2022-01-26T18:01:00Z"/>
              </w:rPr>
            </w:pPr>
            <w:ins w:id="526" w:author="OPPO(Boyuan)-v2" w:date="2022-01-26T18:01:00Z">
              <w:r>
                <w:t xml:space="preserve">Recommendation 2-1 [23/24]: Paging message is forwarded by relay UE to remote UE by sending only the complete </w:t>
              </w:r>
              <w:proofErr w:type="spellStart"/>
              <w:r>
                <w:t>PagingRecord</w:t>
              </w:r>
              <w:proofErr w:type="spellEnd"/>
              <w:r>
                <w:t xml:space="preserve"> relevant to that remote UE.</w:t>
              </w:r>
            </w:ins>
          </w:p>
          <w:p w14:paraId="54581C2B" w14:textId="27EECD5F" w:rsidR="006850FF" w:rsidDel="00FC4E2E" w:rsidRDefault="00FC4E2E" w:rsidP="00FC4E2E">
            <w:pPr>
              <w:spacing w:afterLines="50"/>
              <w:rPr>
                <w:del w:id="527" w:author="OPPO(Boyuan)-v2" w:date="2022-01-26T18:01:00Z"/>
              </w:rPr>
            </w:pPr>
            <w:ins w:id="528" w:author="OPPO(Boyuan)-v2" w:date="2022-01-26T18:01:00Z">
              <w:r>
                <w:t xml:space="preserve">Recommendation 2-2 [18/24]: For Relay UE in RRC_CONNECTED configured with paging CSS, RAN2 not pursue explicit signalling to indicate RRC-state of remote-UE. Further detail is left to RRC running-CR </w:t>
              </w:r>
              <w:proofErr w:type="spellStart"/>
              <w:r>
                <w:t>discussion</w:t>
              </w:r>
            </w:ins>
            <w:del w:id="529" w:author="OPPO(Boyuan)-v2" w:date="2022-01-26T18:01:00Z">
              <w:r w:rsidR="006850FF" w:rsidDel="00FC4E2E">
                <w:delText>Recommendation 2-1: RAN2 further discuss to select between option-1) Paging message sent over PC5-RRC uses PagingRecordList IE and rely on relay UE implementation to select between either sending the entire paging record received by the relay UE or  sending only information relevant to that remote UE, option-2) Sending the entire PagingRecordList received by the relay UE, and option-3) sending only PagingRecord relevant to that remote UE.</w:delText>
              </w:r>
            </w:del>
          </w:p>
          <w:p w14:paraId="533D7FB4" w14:textId="0526F46F" w:rsidR="006850FF" w:rsidDel="00FC4E2E" w:rsidRDefault="006850FF" w:rsidP="006850FF">
            <w:pPr>
              <w:spacing w:afterLines="50"/>
              <w:rPr>
                <w:del w:id="530" w:author="OPPO(Boyuan)-v2" w:date="2022-01-26T18:01:00Z"/>
              </w:rPr>
            </w:pPr>
            <w:del w:id="531" w:author="OPPO(Boyuan)-v2" w:date="2022-01-26T18:01:00Z">
              <w:r w:rsidDel="00FC4E2E">
                <w:delText>Recommendation 2-2: RAN2 further discuss the PC5-RRC signalling content, which is used for Relay UE in RRC_CONNECTED configured with paging CSS, to determine whether to monitor POs for a remote UE, between 1) using explicit signalling indicating RRC-state of remote-UE, 2) not using explicit signalling indicating RRC-state of remote-UE.</w:delText>
              </w:r>
            </w:del>
          </w:p>
          <w:p w14:paraId="2ACD1CD4" w14:textId="678EC4D9" w:rsidR="006850FF" w:rsidRPr="005B55B3" w:rsidRDefault="006850FF" w:rsidP="006850FF">
            <w:pPr>
              <w:spacing w:afterLines="50"/>
            </w:pPr>
            <w:del w:id="532" w:author="OPPO(Boyuan)-v2" w:date="2022-01-26T18:01:00Z">
              <w:r w:rsidDel="00FC4E2E">
                <w:rPr>
                  <w:rFonts w:hint="eastAsia"/>
                </w:rPr>
                <w:delText>W</w:delText>
              </w:r>
              <w:r w:rsidDel="00FC4E2E">
                <w:delText>e have the corresponding open issue</w:delText>
              </w:r>
              <w:commentRangeEnd w:id="519"/>
              <w:r w:rsidR="001E1989" w:rsidDel="00FC4E2E">
                <w:rPr>
                  <w:rStyle w:val="a4"/>
                </w:rPr>
                <w:commentReference w:id="519"/>
              </w:r>
            </w:del>
            <w:ins w:id="533" w:author="OPPO(Boyuan)-v2" w:date="2022-01-26T18:01:00Z">
              <w:r w:rsidR="00FC4E2E">
                <w:t>This</w:t>
              </w:r>
              <w:proofErr w:type="spellEnd"/>
              <w:r w:rsidR="00FC4E2E">
                <w:t xml:space="preserve"> issue can be removed.</w:t>
              </w:r>
            </w:ins>
          </w:p>
        </w:tc>
      </w:tr>
      <w:tr w:rsidR="006850FF" w14:paraId="48E727BF" w14:textId="19D7B7D3" w:rsidTr="00D61690">
        <w:tc>
          <w:tcPr>
            <w:tcW w:w="1534" w:type="dxa"/>
          </w:tcPr>
          <w:p w14:paraId="50BEEC9B" w14:textId="2BA33AE3" w:rsidR="006850FF" w:rsidRDefault="006850FF" w:rsidP="006850FF">
            <w:pPr>
              <w:spacing w:afterLines="50"/>
            </w:pPr>
            <w:r>
              <w:rPr>
                <w:rFonts w:hint="eastAsia"/>
              </w:rPr>
              <w:t>O</w:t>
            </w:r>
            <w:r>
              <w:t>6.03</w:t>
            </w:r>
          </w:p>
          <w:p w14:paraId="269979E2" w14:textId="775A8C9E" w:rsidR="006850FF" w:rsidRDefault="006850FF" w:rsidP="006850FF">
            <w:pPr>
              <w:spacing w:afterLines="50"/>
            </w:pPr>
          </w:p>
        </w:tc>
        <w:tc>
          <w:tcPr>
            <w:tcW w:w="3673" w:type="dxa"/>
          </w:tcPr>
          <w:p w14:paraId="68E589DF" w14:textId="77047B12" w:rsidR="006850FF" w:rsidRDefault="006850FF" w:rsidP="006850FF">
            <w:pPr>
              <w:spacing w:afterLines="50"/>
            </w:pPr>
            <w:r>
              <w:t xml:space="preserve">[Unhandled issue from RAN2#116b summary] </w:t>
            </w:r>
            <w:r w:rsidRPr="007B2093">
              <w:t>Cause value setting for relay UE access due to remote UE traffic</w:t>
            </w:r>
          </w:p>
        </w:tc>
        <w:tc>
          <w:tcPr>
            <w:tcW w:w="2726" w:type="dxa"/>
          </w:tcPr>
          <w:p w14:paraId="4384C70A" w14:textId="524605E2" w:rsidR="006850FF" w:rsidRPr="007B2093" w:rsidRDefault="006850FF" w:rsidP="006850FF">
            <w:pPr>
              <w:spacing w:afterLines="50"/>
            </w:pPr>
            <w:del w:id="534" w:author="OPPO(Boyuan)-v2" w:date="2022-01-26T15:25:00Z">
              <w:r w:rsidDel="00016BE5">
                <w:delText>(pending CB decision)</w:delText>
              </w:r>
            </w:del>
            <w:ins w:id="535" w:author="OPPO(Boyuan)-v2" w:date="2022-01-26T15:25:00Z">
              <w:r w:rsidR="00016BE5">
                <w:t>Pre-117-e-offline</w:t>
              </w:r>
            </w:ins>
          </w:p>
        </w:tc>
        <w:tc>
          <w:tcPr>
            <w:tcW w:w="6345" w:type="dxa"/>
          </w:tcPr>
          <w:p w14:paraId="0935D2DD" w14:textId="77777777" w:rsidR="006850FF" w:rsidRDefault="006850FF" w:rsidP="006850FF">
            <w:pPr>
              <w:spacing w:afterLines="50"/>
            </w:pPr>
            <w:r>
              <w:rPr>
                <w:rFonts w:hint="eastAsia"/>
              </w:rPr>
              <w:t>D</w:t>
            </w:r>
            <w:r>
              <w:t>ue to the proposal made in CP A.I. summary:</w:t>
            </w:r>
          </w:p>
          <w:p w14:paraId="257BBEB9" w14:textId="77777777" w:rsidR="006850FF" w:rsidRDefault="006850FF" w:rsidP="006850FF">
            <w:pPr>
              <w:spacing w:afterLines="50"/>
            </w:pPr>
            <w:r w:rsidRPr="005B55B3">
              <w:t>Recommendation 3-1: RAN2 further discuss to select between using existing or new cause value for relay UE to establish/resume an RRC connection due to a connection of remote UE, without introducing new AS-layer signalling from remote UE to relay UE.</w:t>
            </w:r>
          </w:p>
          <w:p w14:paraId="03B3E615" w14:textId="3DE616C3" w:rsidR="006850FF" w:rsidRPr="005B55B3" w:rsidRDefault="006850FF" w:rsidP="006850FF">
            <w:pPr>
              <w:spacing w:afterLines="50"/>
            </w:pPr>
            <w:r>
              <w:lastRenderedPageBreak/>
              <w:t>We have the corresponding open issue</w:t>
            </w:r>
          </w:p>
        </w:tc>
      </w:tr>
      <w:tr w:rsidR="006850FF" w14:paraId="3D01BDC3" w14:textId="278E7199" w:rsidTr="00D61690">
        <w:tc>
          <w:tcPr>
            <w:tcW w:w="1534" w:type="dxa"/>
          </w:tcPr>
          <w:p w14:paraId="520B6E92" w14:textId="6599CC7D" w:rsidR="006850FF" w:rsidRDefault="006850FF" w:rsidP="006850FF">
            <w:pPr>
              <w:spacing w:afterLines="50"/>
            </w:pPr>
            <w:r>
              <w:rPr>
                <w:rFonts w:hint="eastAsia"/>
              </w:rPr>
              <w:lastRenderedPageBreak/>
              <w:t>O</w:t>
            </w:r>
            <w:r>
              <w:t>6.04</w:t>
            </w:r>
          </w:p>
          <w:p w14:paraId="66ECAE44" w14:textId="2B9D4F54" w:rsidR="006850FF" w:rsidRDefault="006850FF" w:rsidP="006850FF">
            <w:pPr>
              <w:spacing w:afterLines="50"/>
            </w:pPr>
          </w:p>
        </w:tc>
        <w:tc>
          <w:tcPr>
            <w:tcW w:w="3673" w:type="dxa"/>
          </w:tcPr>
          <w:p w14:paraId="20E6456A" w14:textId="4CF9108C" w:rsidR="006850FF" w:rsidRPr="00DA3FA1" w:rsidRDefault="006850FF" w:rsidP="006850FF">
            <w:pPr>
              <w:spacing w:afterLines="50"/>
            </w:pPr>
            <w:r>
              <w:t>[Unhandled issue from RAN2#116b summary]</w:t>
            </w:r>
            <w:r w:rsidRPr="007B2093">
              <w:t>Whether/how to support minimum/essential SI</w:t>
            </w:r>
          </w:p>
        </w:tc>
        <w:tc>
          <w:tcPr>
            <w:tcW w:w="2726" w:type="dxa"/>
          </w:tcPr>
          <w:p w14:paraId="13DBE5F3" w14:textId="2D6FFEA2" w:rsidR="006850FF" w:rsidRPr="007B2093" w:rsidRDefault="006850FF" w:rsidP="006850FF">
            <w:pPr>
              <w:spacing w:afterLines="50"/>
            </w:pPr>
            <w:del w:id="536" w:author="OPPO(Boyuan)-v2" w:date="2022-01-26T15:18:00Z">
              <w:r w:rsidDel="001E1989">
                <w:delText>(pending CB decision)</w:delText>
              </w:r>
            </w:del>
            <w:ins w:id="537" w:author="OPPO(Boyuan)-v2" w:date="2022-01-26T15:18:00Z">
              <w:r w:rsidR="001E1989">
                <w:t>Resolved and can be closed.</w:t>
              </w:r>
            </w:ins>
          </w:p>
        </w:tc>
        <w:tc>
          <w:tcPr>
            <w:tcW w:w="6345" w:type="dxa"/>
          </w:tcPr>
          <w:p w14:paraId="46434F89" w14:textId="270270D2" w:rsidR="006850FF" w:rsidRPr="005B55B3" w:rsidDel="001E1989" w:rsidRDefault="006850FF" w:rsidP="006850FF">
            <w:pPr>
              <w:spacing w:afterLines="50"/>
              <w:rPr>
                <w:del w:id="538" w:author="OPPO(Boyuan)-v2" w:date="2022-01-26T15:10:00Z"/>
              </w:rPr>
            </w:pPr>
            <w:del w:id="539" w:author="OPPO(Boyuan)-v2" w:date="2022-01-26T15:10:00Z">
              <w:r w:rsidDel="001E1989">
                <w:rPr>
                  <w:rFonts w:hint="eastAsia"/>
                </w:rPr>
                <w:delText>D</w:delText>
              </w:r>
              <w:r w:rsidDel="001E1989">
                <w:delText>ue to the proposal made in CP A.I. summary:</w:delText>
              </w:r>
            </w:del>
          </w:p>
          <w:p w14:paraId="000EB8B7" w14:textId="07DE0C9C" w:rsidR="006850FF" w:rsidDel="001E1989" w:rsidRDefault="006850FF" w:rsidP="006850FF">
            <w:pPr>
              <w:spacing w:afterLines="50"/>
              <w:rPr>
                <w:del w:id="540" w:author="OPPO(Boyuan)-v2" w:date="2022-01-26T15:10:00Z"/>
              </w:rPr>
            </w:pPr>
            <w:del w:id="541" w:author="OPPO(Boyuan)-v2" w:date="2022-01-26T15:10:00Z">
              <w:r w:rsidDel="001E1989">
                <w:delText>Recommendation 1-1: For SIB-update in case of RRC_IDLE/RRC_INACTIVE remote UE(s), RAN2 further discuss to select between option-1) to forward either all updated SI, option-2) only the SI(s) requested by remote UE(s), or option-3) leave it to relay-UE implementation to select between option-1 or option-2. RAN2 do not pursue further work on enhance the SI-request signalling by remote UE.</w:delText>
              </w:r>
            </w:del>
          </w:p>
          <w:p w14:paraId="4FD0F542" w14:textId="329EEFC5" w:rsidR="006850FF" w:rsidDel="001E1989" w:rsidRDefault="006850FF" w:rsidP="006850FF">
            <w:pPr>
              <w:spacing w:afterLines="50"/>
              <w:rPr>
                <w:del w:id="542" w:author="OPPO(Boyuan)-v2" w:date="2022-01-26T15:10:00Z"/>
              </w:rPr>
            </w:pPr>
            <w:del w:id="543" w:author="OPPO(Boyuan)-v2" w:date="2022-01-26T15:10:00Z">
              <w:r w:rsidDel="001E1989">
                <w:delText>Recommendation 1-2: For SIB-update in case of RRC_CONNECTED remote-UE, no short message forwarding by relay UE, and RAN2 discuss to select between option-1) rely on network implementation to send either all updated SIBs or only the updated SIBs requested by remote UE, and option-2) rely on relay UE to send all updated SIB to remote UE.</w:delText>
              </w:r>
            </w:del>
          </w:p>
          <w:p w14:paraId="1E5DC856" w14:textId="28A3FF4B" w:rsidR="006850FF" w:rsidDel="001E1989" w:rsidRDefault="006850FF" w:rsidP="006850FF">
            <w:pPr>
              <w:spacing w:afterLines="50"/>
              <w:rPr>
                <w:del w:id="544" w:author="OPPO(Boyuan)-v2" w:date="2022-01-26T15:10:00Z"/>
              </w:rPr>
            </w:pPr>
            <w:del w:id="545" w:author="OPPO(Boyuan)-v2" w:date="2022-01-26T15:10:00Z">
              <w:r w:rsidDel="001E1989">
                <w:delText>Recommendation 1-3a (modified): [wrt forwarding of cellAccessRelatedInfo] RAN2 further discuss to select 1)  rely on SA2 to decide which discovery message (primary message or the additional information message), or 2) decide it in RAN2 (if so, discuss to make the selection). FFS on whether cellBarred should be included as well.</w:delText>
              </w:r>
            </w:del>
          </w:p>
          <w:p w14:paraId="20016850" w14:textId="4046F1F0" w:rsidR="006850FF" w:rsidDel="001E1989" w:rsidRDefault="006850FF" w:rsidP="006850FF">
            <w:pPr>
              <w:spacing w:afterLines="50"/>
              <w:rPr>
                <w:del w:id="546" w:author="OPPO(Boyuan)-v2" w:date="2022-01-26T15:10:00Z"/>
              </w:rPr>
            </w:pPr>
            <w:del w:id="547" w:author="OPPO(Boyuan)-v2" w:date="2022-01-26T15:10:00Z">
              <w:r w:rsidDel="001E1989">
                <w:delText>Recommendation 1-4: For SIB1, RAN2 discuss how to deliver it, between 1) using discovery message, reuse the conclusion for cellAccessRelatedInfo, or 2) using PC5-RRC message, in the same way as for other SIBs.</w:delText>
              </w:r>
            </w:del>
          </w:p>
          <w:p w14:paraId="10DFFA52" w14:textId="72A123F2" w:rsidR="006850FF" w:rsidDel="001E1989" w:rsidRDefault="006850FF" w:rsidP="006850FF">
            <w:pPr>
              <w:spacing w:afterLines="50"/>
              <w:rPr>
                <w:del w:id="548" w:author="OPPO(Boyuan)-v2" w:date="2022-01-26T15:10:00Z"/>
              </w:rPr>
            </w:pPr>
            <w:del w:id="549" w:author="OPPO(Boyuan)-v2" w:date="2022-01-26T15:10:00Z">
              <w:r w:rsidRPr="005B55B3" w:rsidDel="001E1989">
                <w:delText>The relay UE always forwards SIB1 if SIB1 changes at least for remote UE in idle/inactive (FFS RRC_CONNECTED).  The remote UE always is considered to request SIB1 if it has not received it directly from the gNB; FFS if the request is explicit or implicit.</w:delText>
              </w:r>
            </w:del>
          </w:p>
          <w:p w14:paraId="0009BE8E" w14:textId="614D9580" w:rsidR="006850FF" w:rsidDel="001E1989" w:rsidRDefault="006850FF" w:rsidP="006850FF">
            <w:pPr>
              <w:spacing w:afterLines="50"/>
              <w:rPr>
                <w:del w:id="550" w:author="OPPO(Boyuan)-v2" w:date="2022-01-26T15:10:00Z"/>
              </w:rPr>
            </w:pPr>
            <w:del w:id="551" w:author="OPPO(Boyuan)-v2" w:date="2022-01-26T15:10:00Z">
              <w:r w:rsidRPr="005B55B3" w:rsidDel="001E1989">
                <w:delText>FFS (for further offline discussion this meeting) unsolicited SIB1 forwarding or whether the request-based solution is always used.</w:delText>
              </w:r>
            </w:del>
          </w:p>
          <w:p w14:paraId="5256E6E5" w14:textId="13D126FD" w:rsidR="006850FF" w:rsidDel="001E1989" w:rsidRDefault="006850FF" w:rsidP="006850FF">
            <w:pPr>
              <w:spacing w:afterLines="50"/>
              <w:rPr>
                <w:del w:id="552" w:author="OPPO(Boyuan)-v2" w:date="2022-01-26T15:10:00Z"/>
              </w:rPr>
            </w:pPr>
            <w:del w:id="553" w:author="OPPO(Boyuan)-v2" w:date="2022-01-26T15:10:00Z">
              <w:r w:rsidDel="001E1989">
                <w:delText>And due to the proposal in R2-2201508 related 38.331 stage-3 open issue:</w:delText>
              </w:r>
            </w:del>
          </w:p>
          <w:p w14:paraId="31601E0F" w14:textId="42102A15" w:rsidR="006850FF" w:rsidDel="001E1989" w:rsidRDefault="006850FF" w:rsidP="006850FF">
            <w:pPr>
              <w:spacing w:afterLines="50"/>
              <w:rPr>
                <w:del w:id="554" w:author="OPPO(Boyuan)-v2" w:date="2022-01-26T15:10:00Z"/>
              </w:rPr>
            </w:pPr>
            <w:del w:id="555" w:author="OPPO(Boyuan)-v2" w:date="2022-01-26T15:10:00Z">
              <w:r w:rsidRPr="005B55B3" w:rsidDel="001E1989">
                <w:delText>Proposal 6: RAN2 to confirm that the whole MIB is not forwarded to Remote UE, while cellBarred is forwarded to Remote UE in discovery message.</w:delText>
              </w:r>
            </w:del>
          </w:p>
          <w:p w14:paraId="012B364F" w14:textId="53A29745" w:rsidR="001E1989" w:rsidRDefault="001E1989" w:rsidP="006850FF">
            <w:pPr>
              <w:spacing w:afterLines="50"/>
              <w:rPr>
                <w:ins w:id="556" w:author="OPPO(Boyuan)-v2" w:date="2022-01-26T15:10:00Z"/>
              </w:rPr>
            </w:pPr>
            <w:ins w:id="557" w:author="OPPO(Boyuan)-v2" w:date="2022-01-26T15:10:00Z">
              <w:r>
                <w:rPr>
                  <w:rFonts w:hint="eastAsia"/>
                </w:rPr>
                <w:lastRenderedPageBreak/>
                <w:t>D</w:t>
              </w:r>
              <w:r>
                <w:t>ue to the agreement made in RAN2 #116bis:</w:t>
              </w:r>
            </w:ins>
          </w:p>
          <w:p w14:paraId="54D97346" w14:textId="77777777" w:rsidR="001E1989" w:rsidRDefault="001E1989" w:rsidP="001E1989">
            <w:pPr>
              <w:spacing w:afterLines="50"/>
              <w:rPr>
                <w:ins w:id="558" w:author="OPPO(Boyuan)-v2" w:date="2022-01-26T15:10:00Z"/>
              </w:rPr>
            </w:pPr>
            <w:ins w:id="559" w:author="OPPO(Boyuan)-v2" w:date="2022-01-26T15:10:00Z">
              <w:r>
                <w:t>Recommendation 1-1a [19/23]: RAN2 not pursue new signalling from remote UE to relay UE to indicate the interested SI(s).</w:t>
              </w:r>
            </w:ins>
          </w:p>
          <w:p w14:paraId="352823F7" w14:textId="77777777" w:rsidR="001E1989" w:rsidRDefault="001E1989" w:rsidP="001E1989">
            <w:pPr>
              <w:spacing w:afterLines="50"/>
              <w:rPr>
                <w:ins w:id="560" w:author="OPPO(Boyuan)-v2" w:date="2022-01-26T15:10:00Z"/>
              </w:rPr>
            </w:pPr>
            <w:ins w:id="561" w:author="OPPO(Boyuan)-v2" w:date="2022-01-26T15:10:00Z">
              <w:r>
                <w:t>Recommendation 1-1b [19/23]: RAN2 not pursue short message forwarding from relay UE to remote UE.</w:t>
              </w:r>
            </w:ins>
          </w:p>
          <w:p w14:paraId="1F921965" w14:textId="5C0FB1BD" w:rsidR="001E1989" w:rsidRDefault="001E1989" w:rsidP="001E1989">
            <w:pPr>
              <w:spacing w:afterLines="50"/>
              <w:rPr>
                <w:ins w:id="562" w:author="OPPO(Boyuan)-v2" w:date="2022-01-26T15:10:00Z"/>
              </w:rPr>
            </w:pPr>
            <w:ins w:id="563" w:author="OPPO(Boyuan)-v2" w:date="2022-01-26T15:10:00Z">
              <w: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ins>
          </w:p>
          <w:p w14:paraId="3CEB4F71" w14:textId="77777777" w:rsidR="001E1989" w:rsidRDefault="001E1989" w:rsidP="001E1989">
            <w:pPr>
              <w:spacing w:afterLines="50"/>
              <w:rPr>
                <w:ins w:id="564" w:author="OPPO(Boyuan)-v2" w:date="2022-01-26T15:11:00Z"/>
              </w:rPr>
            </w:pPr>
            <w:ins w:id="565" w:author="OPPO(Boyuan)-v2" w:date="2022-01-26T15:11:00Z">
              <w:r>
                <w:t xml:space="preserve">Recommendation 1-2 [22/23]: For which discovery message to use to carry </w:t>
              </w:r>
              <w:proofErr w:type="spellStart"/>
              <w:r>
                <w:t>cellAccessRelatedInfo</w:t>
              </w:r>
              <w:proofErr w:type="spellEnd"/>
              <w:r>
                <w:t>, rely on SA2 to decide which discovery message to use.</w:t>
              </w:r>
            </w:ins>
          </w:p>
          <w:p w14:paraId="2A5387A8" w14:textId="77777777" w:rsidR="001E1989" w:rsidRDefault="001E1989" w:rsidP="001E1989">
            <w:pPr>
              <w:spacing w:afterLines="50"/>
              <w:rPr>
                <w:ins w:id="566" w:author="OPPO(Boyuan)-v2" w:date="2022-01-26T15:11:00Z"/>
              </w:rPr>
            </w:pPr>
            <w:ins w:id="567" w:author="OPPO(Boyuan)-v2" w:date="2022-01-26T15:11:00Z">
              <w:r>
                <w:t>Recommendation 1-3 [19/23]: For SIB1, both request-based delivery (i.e., SIB1 request by the remote UE) and unsolicited forwarding are supported, of which the usage is left to relay UE implementation.</w:t>
              </w:r>
            </w:ins>
          </w:p>
          <w:p w14:paraId="247944C6" w14:textId="77777777" w:rsidR="006850FF" w:rsidRDefault="001E1989" w:rsidP="006850FF">
            <w:pPr>
              <w:spacing w:afterLines="50"/>
              <w:rPr>
                <w:ins w:id="568" w:author="OPPO(Boyuan)-v2" w:date="2022-01-26T15:11:00Z"/>
              </w:rPr>
            </w:pPr>
            <w:ins w:id="569" w:author="OPPO(Boyuan)-v2" w:date="2022-01-26T15:11:00Z">
              <w:r>
                <w:t xml:space="preserve">Recommendation 1-4 [20/23]: For SIB1, it is carried via PC5-RRC message of </w:t>
              </w:r>
              <w:proofErr w:type="spellStart"/>
              <w:r>
                <w:t>UuMessageTransferSidelink</w:t>
              </w:r>
              <w:proofErr w:type="spellEnd"/>
              <w:r>
                <w:t>.</w:t>
              </w:r>
            </w:ins>
            <w:del w:id="570" w:author="OPPO(Boyuan)-v2" w:date="2022-01-26T15:11:00Z">
              <w:r w:rsidR="006850FF" w:rsidDel="001E1989">
                <w:rPr>
                  <w:rFonts w:hint="eastAsia"/>
                </w:rPr>
                <w:delText>W</w:delText>
              </w:r>
              <w:r w:rsidR="006850FF" w:rsidDel="001E1989">
                <w:delText>e have the corresponding open issue.</w:delText>
              </w:r>
            </w:del>
          </w:p>
          <w:p w14:paraId="1EA8B661" w14:textId="5A0978E8" w:rsidR="001E1989" w:rsidRPr="001E1989" w:rsidRDefault="001E1989" w:rsidP="006850FF">
            <w:pPr>
              <w:spacing w:afterLines="50"/>
              <w:rPr>
                <w:rFonts w:hint="eastAsia"/>
              </w:rPr>
            </w:pPr>
            <w:ins w:id="571" w:author="OPPO(Boyuan)-v2" w:date="2022-01-26T15:11:00Z">
              <w:r>
                <w:t>This open issue can be removed</w:t>
              </w:r>
            </w:ins>
          </w:p>
        </w:tc>
      </w:tr>
      <w:tr w:rsidR="006850FF" w14:paraId="0ADFC4FC" w14:textId="496958C4" w:rsidTr="00D61690">
        <w:tc>
          <w:tcPr>
            <w:tcW w:w="1534" w:type="dxa"/>
          </w:tcPr>
          <w:p w14:paraId="6D5384A5" w14:textId="26D8617C" w:rsidR="006850FF" w:rsidRDefault="006850FF" w:rsidP="006850FF">
            <w:pPr>
              <w:spacing w:afterLines="50"/>
            </w:pPr>
            <w:r>
              <w:rPr>
                <w:rFonts w:hint="eastAsia"/>
              </w:rPr>
              <w:lastRenderedPageBreak/>
              <w:t>O</w:t>
            </w:r>
            <w:r>
              <w:t>6.05</w:t>
            </w:r>
          </w:p>
        </w:tc>
        <w:tc>
          <w:tcPr>
            <w:tcW w:w="3673" w:type="dxa"/>
          </w:tcPr>
          <w:p w14:paraId="3814A3E1" w14:textId="6832F56A" w:rsidR="006850FF" w:rsidRDefault="006850FF" w:rsidP="006850FF">
            <w:pPr>
              <w:spacing w:afterLines="50"/>
            </w:pPr>
            <w:r w:rsidRPr="005B55B3">
              <w:t>[FFS point from R2#116 agreement]</w:t>
            </w:r>
            <w:r>
              <w:t xml:space="preserve"> </w:t>
            </w:r>
            <w:r w:rsidRPr="007B2093">
              <w:t>Handling of new T30x-like timers that used by SL-relay scenario</w:t>
            </w:r>
          </w:p>
        </w:tc>
        <w:tc>
          <w:tcPr>
            <w:tcW w:w="2726" w:type="dxa"/>
          </w:tcPr>
          <w:p w14:paraId="146E0C9A" w14:textId="56209F5F" w:rsidR="006850FF" w:rsidRPr="005B55B3" w:rsidDel="00E2544B" w:rsidRDefault="006850FF" w:rsidP="006850FF">
            <w:pPr>
              <w:spacing w:afterLines="50"/>
            </w:pPr>
            <w:r>
              <w:t>Resolved and can be closed</w:t>
            </w:r>
          </w:p>
        </w:tc>
        <w:tc>
          <w:tcPr>
            <w:tcW w:w="6345" w:type="dxa"/>
          </w:tcPr>
          <w:p w14:paraId="3D232E89" w14:textId="77777777" w:rsidR="006850FF" w:rsidRDefault="006850FF" w:rsidP="006850FF">
            <w:pPr>
              <w:spacing w:afterLines="50"/>
            </w:pPr>
            <w:r>
              <w:rPr>
                <w:rFonts w:hint="eastAsia"/>
              </w:rPr>
              <w:t>D</w:t>
            </w:r>
            <w:r>
              <w:t>ue to the agreement made in RAN2 #116b:</w:t>
            </w:r>
          </w:p>
          <w:p w14:paraId="6E1D1EB4" w14:textId="77777777" w:rsidR="006850FF" w:rsidRDefault="006850FF" w:rsidP="006850FF">
            <w:pPr>
              <w:spacing w:afterLines="50"/>
            </w:pPr>
            <w:r w:rsidRPr="005B55B3">
              <w:t>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p w14:paraId="697F3383" w14:textId="388CC0C7" w:rsidR="006850FF" w:rsidRPr="007B2093" w:rsidDel="00E2544B" w:rsidRDefault="006850FF" w:rsidP="006850FF">
            <w:pPr>
              <w:spacing w:afterLines="50"/>
            </w:pPr>
            <w:r>
              <w:rPr>
                <w:rFonts w:hint="eastAsia"/>
              </w:rPr>
              <w:t>T</w:t>
            </w:r>
            <w:r>
              <w:t>he open issue can be removed.</w:t>
            </w:r>
          </w:p>
        </w:tc>
      </w:tr>
      <w:tr w:rsidR="006850FF" w14:paraId="5C0240F7" w14:textId="4FE82066" w:rsidTr="00D61690">
        <w:tc>
          <w:tcPr>
            <w:tcW w:w="1534" w:type="dxa"/>
          </w:tcPr>
          <w:p w14:paraId="6A917349" w14:textId="2B601FA8" w:rsidR="006850FF" w:rsidRDefault="006850FF" w:rsidP="006850FF">
            <w:pPr>
              <w:spacing w:afterLines="50"/>
            </w:pPr>
            <w:r>
              <w:rPr>
                <w:rFonts w:hint="eastAsia"/>
              </w:rPr>
              <w:t>O</w:t>
            </w:r>
            <w:r>
              <w:t>6.06</w:t>
            </w:r>
          </w:p>
        </w:tc>
        <w:tc>
          <w:tcPr>
            <w:tcW w:w="3673" w:type="dxa"/>
          </w:tcPr>
          <w:p w14:paraId="6900BA91" w14:textId="05FDDC99" w:rsidR="006850FF" w:rsidRPr="007B2093" w:rsidDel="00E2544B" w:rsidRDefault="006850FF" w:rsidP="006850FF">
            <w:pPr>
              <w:spacing w:afterLines="50"/>
            </w:pPr>
            <w:r w:rsidRPr="005B55B3">
              <w:t>[FFS point from R2#116</w:t>
            </w:r>
            <w:r>
              <w:t>b</w:t>
            </w:r>
            <w:r w:rsidRPr="005B55B3">
              <w:t xml:space="preserve"> agreement]</w:t>
            </w:r>
            <w:r>
              <w:t xml:space="preserve"> </w:t>
            </w:r>
            <w:r>
              <w:rPr>
                <w:rFonts w:hint="eastAsia"/>
              </w:rPr>
              <w:t>F</w:t>
            </w:r>
            <w:r>
              <w:t>FS on SIBs acquiring of remote UE when it is in RRC_CONNECTED state.</w:t>
            </w:r>
          </w:p>
        </w:tc>
        <w:tc>
          <w:tcPr>
            <w:tcW w:w="2726" w:type="dxa"/>
          </w:tcPr>
          <w:p w14:paraId="06735AAF" w14:textId="75630D4F" w:rsidR="006850FF" w:rsidRDefault="006850FF" w:rsidP="006850FF">
            <w:pPr>
              <w:spacing w:afterLines="50"/>
            </w:pPr>
            <w:del w:id="572" w:author="OPPO(Boyuan)-v2" w:date="2022-01-26T15:24:00Z">
              <w:r w:rsidDel="00016BE5">
                <w:delText>(</w:delText>
              </w:r>
            </w:del>
            <w:del w:id="573" w:author="OPPO(Boyuan)-v2" w:date="2022-01-26T15:23:00Z">
              <w:r w:rsidDel="00016BE5">
                <w:delText>pending CB decision)</w:delText>
              </w:r>
            </w:del>
            <w:ins w:id="574" w:author="OPPO(Boyuan)-v2" w:date="2022-01-26T15:24:00Z">
              <w:r w:rsidR="00016BE5">
                <w:rPr>
                  <w:rFonts w:hint="eastAsia"/>
                </w:rPr>
                <w:t>Resolved</w:t>
              </w:r>
              <w:r w:rsidR="00016BE5">
                <w:t xml:space="preserve"> and can be closed</w:t>
              </w:r>
            </w:ins>
          </w:p>
        </w:tc>
        <w:tc>
          <w:tcPr>
            <w:tcW w:w="6345" w:type="dxa"/>
          </w:tcPr>
          <w:p w14:paraId="455D4D55" w14:textId="5410E100" w:rsidR="00016BE5" w:rsidRDefault="00016BE5" w:rsidP="00016BE5">
            <w:pPr>
              <w:spacing w:afterLines="50"/>
              <w:rPr>
                <w:ins w:id="575" w:author="OPPO(Boyuan)-v2" w:date="2022-01-26T15:23:00Z"/>
              </w:rPr>
            </w:pPr>
            <w:ins w:id="576" w:author="OPPO(Boyuan)-v2" w:date="2022-01-26T15:23:00Z">
              <w:r>
                <w:rPr>
                  <w:rFonts w:hint="eastAsia"/>
                </w:rPr>
                <w:t>D</w:t>
              </w:r>
              <w:r>
                <w:t>ue to the agreement made in RAN2 #116bis</w:t>
              </w:r>
              <w:r>
                <w:rPr>
                  <w:rFonts w:hint="eastAsia"/>
                </w:rPr>
                <w:t>：</w:t>
              </w:r>
            </w:ins>
          </w:p>
          <w:p w14:paraId="2356C0A7" w14:textId="1903E462" w:rsidR="00016BE5" w:rsidRDefault="00016BE5" w:rsidP="00016BE5">
            <w:pPr>
              <w:spacing w:afterLines="50"/>
              <w:rPr>
                <w:ins w:id="577" w:author="OPPO(Boyuan)-v2" w:date="2022-01-26T15:23:00Z"/>
              </w:rPr>
            </w:pPr>
            <w:ins w:id="578" w:author="OPPO(Boyuan)-v2" w:date="2022-01-26T15:23:00Z">
              <w:r>
                <w:lastRenderedPageBreak/>
                <w:t>Recommendation 1-3 [19/23]: For SIB1, both request-based delivery (i.e., SIB1 request by the remote UE) and unsolicited forwarding are supported, of which the usage is left to relay UE implementation.</w:t>
              </w:r>
            </w:ins>
          </w:p>
          <w:p w14:paraId="7B569A36" w14:textId="52297FD6" w:rsidR="006850FF" w:rsidDel="00016BE5" w:rsidRDefault="00016BE5" w:rsidP="00016BE5">
            <w:pPr>
              <w:spacing w:afterLines="50"/>
              <w:rPr>
                <w:del w:id="579" w:author="OPPO(Boyuan)-v2" w:date="2022-01-26T15:23:00Z"/>
              </w:rPr>
            </w:pPr>
            <w:ins w:id="580" w:author="OPPO(Boyuan)-v2" w:date="2022-01-26T15:23:00Z">
              <w:r>
                <w:t xml:space="preserve">Recommendation 1-4 [20/23]: For SIB1, it is carried via PC5-RRC message of </w:t>
              </w:r>
              <w:proofErr w:type="spellStart"/>
              <w:r>
                <w:t>UuMessageTransferSidelink</w:t>
              </w:r>
              <w:proofErr w:type="spellEnd"/>
              <w:r>
                <w:t>.</w:t>
              </w:r>
            </w:ins>
            <w:del w:id="581" w:author="OPPO(Boyuan)-v2" w:date="2022-01-26T15:23:00Z">
              <w:r w:rsidR="006850FF" w:rsidDel="00016BE5">
                <w:rPr>
                  <w:rFonts w:hint="eastAsia"/>
                </w:rPr>
                <w:delText>D</w:delText>
              </w:r>
              <w:r w:rsidR="006850FF" w:rsidDel="00016BE5">
                <w:delText>ue to the agreement made in RAN2 #116b:</w:delText>
              </w:r>
            </w:del>
          </w:p>
          <w:p w14:paraId="5E692ACE" w14:textId="48E00310" w:rsidR="006850FF" w:rsidDel="00016BE5" w:rsidRDefault="006850FF" w:rsidP="006850FF">
            <w:pPr>
              <w:spacing w:afterLines="50"/>
              <w:rPr>
                <w:del w:id="582" w:author="OPPO(Boyuan)-v2" w:date="2022-01-26T15:23:00Z"/>
              </w:rPr>
            </w:pPr>
            <w:del w:id="583" w:author="OPPO(Boyuan)-v2" w:date="2022-01-26T15:23:00Z">
              <w:r w:rsidDel="00016BE5">
                <w:delText>For SIBs that have been requested by the remote UE from the relay UE, the relay UE forwards them in case of SIB update at least for remote UE in idle/inactive (FFS RRC_CONNECTED).</w:delText>
              </w:r>
            </w:del>
          </w:p>
          <w:p w14:paraId="62D12928" w14:textId="0BCC8334" w:rsidR="006850FF" w:rsidDel="00016BE5" w:rsidRDefault="006850FF" w:rsidP="006850FF">
            <w:pPr>
              <w:spacing w:afterLines="50"/>
              <w:rPr>
                <w:del w:id="584" w:author="OPPO(Boyuan)-v2" w:date="2022-01-26T15:23:00Z"/>
              </w:rPr>
            </w:pPr>
            <w:del w:id="585" w:author="OPPO(Boyuan)-v2" w:date="2022-01-26T15:23:00Z">
              <w:r w:rsidDel="00016BE5">
                <w:delText>The relay UE always forwards SIB1 if SIB1 changes at least for remote UE in idle/inactive (FFS RRC_CONNECTED).  The remote UE always is considered to request SIB1 if it has not received it directly from the gNB; FFS if the request is explicit or implicit.</w:delText>
              </w:r>
            </w:del>
          </w:p>
          <w:p w14:paraId="0F15349E" w14:textId="77777777" w:rsidR="006850FF" w:rsidRDefault="006850FF" w:rsidP="006850FF">
            <w:pPr>
              <w:spacing w:afterLines="50"/>
              <w:rPr>
                <w:ins w:id="586" w:author="OPPO(Boyuan)-v2" w:date="2022-01-26T15:23:00Z"/>
              </w:rPr>
            </w:pPr>
            <w:del w:id="587" w:author="OPPO(Boyuan)-v2" w:date="2022-01-26T15:23:00Z">
              <w:r w:rsidDel="00016BE5">
                <w:rPr>
                  <w:rFonts w:hint="eastAsia"/>
                </w:rPr>
                <w:delText>W</w:delText>
              </w:r>
              <w:r w:rsidDel="00016BE5">
                <w:delText>e have the corresponding open issue.</w:delText>
              </w:r>
            </w:del>
          </w:p>
          <w:p w14:paraId="172FD3E8" w14:textId="17545314" w:rsidR="00016BE5" w:rsidRDefault="00016BE5" w:rsidP="006850FF">
            <w:pPr>
              <w:spacing w:afterLines="50"/>
              <w:rPr>
                <w:rFonts w:hint="eastAsia"/>
              </w:rPr>
            </w:pPr>
            <w:ins w:id="588" w:author="OPPO(Boyuan)-v2" w:date="2022-01-26T15:23:00Z">
              <w:r>
                <w:rPr>
                  <w:rFonts w:hint="eastAsia"/>
                </w:rPr>
                <w:t>T</w:t>
              </w:r>
              <w:r>
                <w:t>his issue can be removed</w:t>
              </w:r>
            </w:ins>
          </w:p>
        </w:tc>
      </w:tr>
      <w:tr w:rsidR="006850FF" w14:paraId="6008AE48" w14:textId="3709C2A4" w:rsidTr="00D61690">
        <w:tc>
          <w:tcPr>
            <w:tcW w:w="1534" w:type="dxa"/>
          </w:tcPr>
          <w:p w14:paraId="0D479EDB" w14:textId="791C7966" w:rsidR="006850FF" w:rsidRDefault="006850FF" w:rsidP="006850FF">
            <w:pPr>
              <w:spacing w:afterLines="50"/>
            </w:pPr>
            <w:r>
              <w:rPr>
                <w:rFonts w:hint="eastAsia"/>
              </w:rPr>
              <w:lastRenderedPageBreak/>
              <w:t>O</w:t>
            </w:r>
            <w:r>
              <w:t>6.07</w:t>
            </w:r>
          </w:p>
          <w:p w14:paraId="3A8C5318" w14:textId="546A24C8" w:rsidR="006850FF" w:rsidRDefault="006850FF" w:rsidP="006850FF">
            <w:pPr>
              <w:spacing w:afterLines="50"/>
            </w:pPr>
          </w:p>
        </w:tc>
        <w:tc>
          <w:tcPr>
            <w:tcW w:w="3673" w:type="dxa"/>
          </w:tcPr>
          <w:p w14:paraId="345C9D3B" w14:textId="5C2DD536" w:rsidR="006850FF" w:rsidRDefault="006850FF" w:rsidP="006850FF">
            <w:pPr>
              <w:spacing w:afterLines="50"/>
            </w:pPr>
            <w:r>
              <w:t>[Unhandled issue from RAN2#116b summary] FFS on the way of C-RNTI value delivery.</w:t>
            </w:r>
          </w:p>
        </w:tc>
        <w:tc>
          <w:tcPr>
            <w:tcW w:w="2726" w:type="dxa"/>
          </w:tcPr>
          <w:p w14:paraId="439611E3" w14:textId="63D44190" w:rsidR="006850FF" w:rsidRDefault="006850FF" w:rsidP="006850FF">
            <w:pPr>
              <w:spacing w:afterLines="50"/>
            </w:pPr>
            <w:del w:id="589" w:author="OPPO(Boyuan)-v2" w:date="2022-01-26T15:17:00Z">
              <w:r w:rsidDel="001E1989">
                <w:delText>(pending CB decision)</w:delText>
              </w:r>
            </w:del>
            <w:ins w:id="590" w:author="OPPO(Boyuan)-v2" w:date="2022-01-26T15:17:00Z">
              <w:r w:rsidR="001E1989">
                <w:t>Resolved and can be closed</w:t>
              </w:r>
            </w:ins>
          </w:p>
        </w:tc>
        <w:tc>
          <w:tcPr>
            <w:tcW w:w="6345" w:type="dxa"/>
          </w:tcPr>
          <w:p w14:paraId="61711D66" w14:textId="0CE37E87" w:rsidR="006850FF" w:rsidRDefault="006850FF" w:rsidP="006850FF">
            <w:pPr>
              <w:spacing w:afterLines="50"/>
            </w:pPr>
            <w:r>
              <w:rPr>
                <w:rFonts w:hint="eastAsia"/>
              </w:rPr>
              <w:t>D</w:t>
            </w:r>
            <w:r>
              <w:t xml:space="preserve">ue to the </w:t>
            </w:r>
            <w:del w:id="591" w:author="OPPO(Boyuan)-v2" w:date="2022-01-26T15:17:00Z">
              <w:r w:rsidDel="001E1989">
                <w:delText>proposal made in CP A.I. summary:</w:delText>
              </w:r>
            </w:del>
            <w:ins w:id="592" w:author="OPPO(Boyuan)-v2" w:date="2022-01-26T15:17:00Z">
              <w:r w:rsidR="001E1989">
                <w:t>agreement made in RAN2 #116bis:</w:t>
              </w:r>
            </w:ins>
          </w:p>
          <w:p w14:paraId="683CB600" w14:textId="23F6FEFA" w:rsidR="006850FF" w:rsidDel="001E1989" w:rsidRDefault="001E1989" w:rsidP="006850FF">
            <w:pPr>
              <w:spacing w:afterLines="50"/>
              <w:rPr>
                <w:del w:id="593" w:author="OPPO(Boyuan)-v2" w:date="2022-01-26T15:17:00Z"/>
              </w:rPr>
            </w:pPr>
            <w:ins w:id="594" w:author="OPPO(Boyuan)-v2" w:date="2022-01-26T15:17:00Z">
              <w:r w:rsidRPr="001E1989">
                <w:t xml:space="preserve">Recommendation 4-1 [20/20]: Deliver C-RNTI value via RRC Release message with </w:t>
              </w:r>
              <w:proofErr w:type="spellStart"/>
              <w:r w:rsidRPr="001E1989">
                <w:t>suspendConfig.</w:t>
              </w:r>
            </w:ins>
            <w:del w:id="595" w:author="OPPO(Boyuan)-v2" w:date="2022-01-26T15:17:00Z">
              <w:r w:rsidR="006850FF" w:rsidDel="001E1989">
                <w:delText>Recommendation 4-4: RAN2 discuss whether to deliver C-RNTI value via RRCRelease message.</w:delText>
              </w:r>
            </w:del>
          </w:p>
          <w:p w14:paraId="0C7CEDB7" w14:textId="27C5EE8B" w:rsidR="006850FF" w:rsidRDefault="006850FF" w:rsidP="006850FF">
            <w:pPr>
              <w:spacing w:afterLines="50"/>
            </w:pPr>
            <w:del w:id="596" w:author="OPPO(Boyuan)-v2" w:date="2022-01-26T15:17:00Z">
              <w:r w:rsidDel="001E1989">
                <w:rPr>
                  <w:rFonts w:hint="eastAsia"/>
                </w:rPr>
                <w:delText>W</w:delText>
              </w:r>
              <w:r w:rsidDel="001E1989">
                <w:delText>e have the corresponding open issue.</w:delText>
              </w:r>
            </w:del>
            <w:ins w:id="597" w:author="OPPO(Boyuan)-v2" w:date="2022-01-26T15:17:00Z">
              <w:r w:rsidR="001E1989">
                <w:t>This</w:t>
              </w:r>
              <w:proofErr w:type="spellEnd"/>
              <w:r w:rsidR="001E1989">
                <w:t xml:space="preserve"> open issue can be closed</w:t>
              </w:r>
            </w:ins>
          </w:p>
        </w:tc>
      </w:tr>
      <w:tr w:rsidR="006850FF" w14:paraId="0BFF4966" w14:textId="2FB83AAE" w:rsidTr="00D61690">
        <w:tc>
          <w:tcPr>
            <w:tcW w:w="1534" w:type="dxa"/>
          </w:tcPr>
          <w:p w14:paraId="103B4BEC" w14:textId="7235E7D6" w:rsidR="006850FF" w:rsidRDefault="006850FF" w:rsidP="006850FF">
            <w:pPr>
              <w:spacing w:afterLines="50"/>
            </w:pPr>
            <w:r>
              <w:rPr>
                <w:rFonts w:hint="eastAsia"/>
              </w:rPr>
              <w:t>O</w:t>
            </w:r>
            <w:r>
              <w:t>6.08</w:t>
            </w:r>
          </w:p>
          <w:p w14:paraId="6529EAE9" w14:textId="190BF754" w:rsidR="006850FF" w:rsidRDefault="006850FF" w:rsidP="006850FF">
            <w:pPr>
              <w:spacing w:afterLines="50"/>
            </w:pPr>
          </w:p>
        </w:tc>
        <w:tc>
          <w:tcPr>
            <w:tcW w:w="3673" w:type="dxa"/>
          </w:tcPr>
          <w:p w14:paraId="1425DF96" w14:textId="475764D5" w:rsidR="006850FF" w:rsidRDefault="006850FF" w:rsidP="006850FF">
            <w:pPr>
              <w:spacing w:afterLines="50"/>
            </w:pPr>
            <w:r>
              <w:t xml:space="preserve">[Unhandled issue from RAN2#116b summary] </w:t>
            </w:r>
            <w:r>
              <w:rPr>
                <w:rFonts w:hint="eastAsia"/>
              </w:rPr>
              <w:t>F</w:t>
            </w:r>
            <w:r>
              <w:t>FS on how to support RAN sharing in RAN2.</w:t>
            </w:r>
          </w:p>
        </w:tc>
        <w:tc>
          <w:tcPr>
            <w:tcW w:w="2726" w:type="dxa"/>
          </w:tcPr>
          <w:p w14:paraId="7A3443DA" w14:textId="2CA7D418" w:rsidR="006850FF" w:rsidRDefault="006850FF" w:rsidP="006850FF">
            <w:pPr>
              <w:spacing w:afterLines="50"/>
            </w:pPr>
            <w:del w:id="598" w:author="OPPO(Boyuan)-v2" w:date="2022-01-26T15:22:00Z">
              <w:r w:rsidDel="00016BE5">
                <w:delText>(pending CB decision)</w:delText>
              </w:r>
            </w:del>
            <w:ins w:id="599" w:author="OPPO(Boyuan)-v2" w:date="2022-01-26T15:22:00Z">
              <w:r w:rsidR="00016BE5">
                <w:t>Resolved and can be closed</w:t>
              </w:r>
            </w:ins>
          </w:p>
        </w:tc>
        <w:tc>
          <w:tcPr>
            <w:tcW w:w="6345" w:type="dxa"/>
          </w:tcPr>
          <w:p w14:paraId="5B286597" w14:textId="623CD0DC" w:rsidR="006850FF" w:rsidDel="00016BE5" w:rsidRDefault="006850FF" w:rsidP="006850FF">
            <w:pPr>
              <w:spacing w:afterLines="50"/>
              <w:rPr>
                <w:del w:id="600" w:author="OPPO(Boyuan)-v2" w:date="2022-01-26T15:19:00Z"/>
              </w:rPr>
            </w:pPr>
            <w:del w:id="601" w:author="OPPO(Boyuan)-v2" w:date="2022-01-26T15:19:00Z">
              <w:r w:rsidDel="00016BE5">
                <w:rPr>
                  <w:rFonts w:hint="eastAsia"/>
                </w:rPr>
                <w:delText>D</w:delText>
              </w:r>
              <w:r w:rsidDel="00016BE5">
                <w:delText>ue to the proposal made in CP A.I. summary:</w:delText>
              </w:r>
            </w:del>
          </w:p>
          <w:p w14:paraId="608F336D" w14:textId="0DAEBEE2" w:rsidR="006850FF" w:rsidDel="00016BE5" w:rsidRDefault="006850FF" w:rsidP="006850FF">
            <w:pPr>
              <w:spacing w:afterLines="50"/>
              <w:rPr>
                <w:del w:id="602" w:author="OPPO(Boyuan)-v2" w:date="2022-01-26T15:19:00Z"/>
              </w:rPr>
            </w:pPr>
            <w:del w:id="603" w:author="OPPO(Boyuan)-v2" w:date="2022-01-26T15:19:00Z">
              <w:r w:rsidRPr="005B55B3" w:rsidDel="00016BE5">
                <w:delText>Recommendation 4-1: RAN2 agree the support of RAN sharing scenario for L2 UE-to-Network relay when the remote UE registers to the same PLMN as the relay UE. For the RAN sharing scenario for L2 UE-to-Network relay when the remote UE registers to the different PLMN as the relay UE, RAN2 further discuss to conclude on whether major additional RAN2 specification work is needed.RAN2 send LS to SA2 (and SA3 and RAN3) about RAN2 conclusion.</w:delText>
              </w:r>
            </w:del>
          </w:p>
          <w:p w14:paraId="458A507A" w14:textId="77777777" w:rsidR="006850FF" w:rsidRDefault="006850FF" w:rsidP="006850FF">
            <w:pPr>
              <w:spacing w:afterLines="50"/>
              <w:rPr>
                <w:ins w:id="604" w:author="OPPO(Boyuan)-v2" w:date="2022-01-26T15:19:00Z"/>
              </w:rPr>
            </w:pPr>
            <w:del w:id="605" w:author="OPPO(Boyuan)-v2" w:date="2022-01-26T15:19:00Z">
              <w:r w:rsidDel="00016BE5">
                <w:rPr>
                  <w:rFonts w:hint="eastAsia"/>
                </w:rPr>
                <w:delText>W</w:delText>
              </w:r>
              <w:r w:rsidDel="00016BE5">
                <w:delText>e have the corresponding open issue.</w:delText>
              </w:r>
            </w:del>
            <w:ins w:id="606" w:author="OPPO(Boyuan)-v2" w:date="2022-01-26T15:19:00Z">
              <w:r w:rsidR="00016BE5">
                <w:t>Due to the agreement made in RAN2 #116bis:</w:t>
              </w:r>
            </w:ins>
          </w:p>
          <w:p w14:paraId="692A5505" w14:textId="77777777" w:rsidR="00016BE5" w:rsidRDefault="00016BE5" w:rsidP="00016BE5">
            <w:pPr>
              <w:spacing w:afterLines="50"/>
              <w:rPr>
                <w:ins w:id="607" w:author="OPPO(Boyuan)-v2" w:date="2022-01-26T15:19:00Z"/>
              </w:rPr>
            </w:pPr>
            <w:ins w:id="608" w:author="OPPO(Boyuan)-v2" w:date="2022-01-26T15:19:00Z">
              <w:r>
                <w:t>Agreements:</w:t>
              </w:r>
            </w:ins>
          </w:p>
          <w:p w14:paraId="180C9FD3" w14:textId="77777777" w:rsidR="00016BE5" w:rsidRDefault="00016BE5" w:rsidP="00016BE5">
            <w:pPr>
              <w:spacing w:afterLines="50"/>
              <w:rPr>
                <w:ins w:id="609" w:author="OPPO(Boyuan)-v2" w:date="2022-01-26T15:19:00Z"/>
              </w:rPr>
            </w:pPr>
            <w:ins w:id="610" w:author="OPPO(Boyuan)-v2" w:date="2022-01-26T15:19:00Z">
              <w:r>
                <w:lastRenderedPageBreak/>
                <w:t xml:space="preserve">[17/17] Proposal 1: </w:t>
              </w:r>
              <w:proofErr w:type="spellStart"/>
              <w:r>
                <w:t>cellAccessRelatedInfo</w:t>
              </w:r>
              <w:proofErr w:type="spellEnd"/>
              <w:r>
                <w:t xml:space="preserve"> from SIB1 is forwarded before PC5-RRC connection using discovery message for RAN sharing case. Same as non-RAN sharing case.</w:t>
              </w:r>
            </w:ins>
          </w:p>
          <w:p w14:paraId="375C108F" w14:textId="77777777" w:rsidR="00016BE5" w:rsidRDefault="00016BE5" w:rsidP="00016BE5">
            <w:pPr>
              <w:spacing w:afterLines="50"/>
              <w:rPr>
                <w:ins w:id="611" w:author="OPPO(Boyuan)-v2" w:date="2022-01-26T15:19:00Z"/>
              </w:rPr>
            </w:pPr>
            <w:ins w:id="612" w:author="OPPO(Boyuan)-v2" w:date="2022-01-26T15:19:00Z">
              <w:r>
                <w:t xml:space="preserve">Proposal 2 (modified): RAN2 will have basic support of RAN sharing for L2 relay in Rel-17, without additional RAN2 spec impact beyond delivery of the PLMN list to the remote UE and use of the NCGI in measurement report (the latter as previously agreed at this meeting).  RAN2 will not make additional investigations or spec changes </w:t>
              </w:r>
              <w:proofErr w:type="spellStart"/>
              <w:r>
                <w:t>wrt</w:t>
              </w:r>
              <w:proofErr w:type="spellEnd"/>
              <w:r>
                <w:t xml:space="preserve"> RAN sharing in Rel-17.</w:t>
              </w:r>
            </w:ins>
          </w:p>
          <w:p w14:paraId="087F50E1" w14:textId="77777777" w:rsidR="00016BE5" w:rsidRDefault="00016BE5" w:rsidP="00016BE5">
            <w:pPr>
              <w:spacing w:afterLines="50"/>
              <w:rPr>
                <w:ins w:id="613" w:author="OPPO(Boyuan)-v2" w:date="2022-01-26T15:21:00Z"/>
              </w:rPr>
            </w:pPr>
            <w:ins w:id="614" w:author="OPPO(Boyuan)-v2" w:date="2022-01-26T15:19:00Z">
              <w:r>
                <w:t>Proposal 3: Send LS to SA2 with RAN2 agreement on RAN sharing.</w:t>
              </w:r>
            </w:ins>
          </w:p>
          <w:p w14:paraId="49AFFDB3" w14:textId="318BB13D" w:rsidR="00016BE5" w:rsidRDefault="00016BE5" w:rsidP="00016BE5">
            <w:pPr>
              <w:spacing w:afterLines="50"/>
              <w:rPr>
                <w:rFonts w:hint="eastAsia"/>
              </w:rPr>
            </w:pPr>
            <w:ins w:id="615" w:author="OPPO(Boyuan)-v2" w:date="2022-01-26T15:21:00Z">
              <w:r>
                <w:rPr>
                  <w:rFonts w:hint="eastAsia"/>
                </w:rPr>
                <w:t>T</w:t>
              </w:r>
              <w:r>
                <w:t>his open issue can be removed</w:t>
              </w:r>
            </w:ins>
          </w:p>
        </w:tc>
      </w:tr>
      <w:tr w:rsidR="006850FF" w14:paraId="550790BC" w14:textId="5E38BB47" w:rsidTr="00D61690">
        <w:tc>
          <w:tcPr>
            <w:tcW w:w="1534" w:type="dxa"/>
          </w:tcPr>
          <w:p w14:paraId="52CA7979" w14:textId="060DC2EF" w:rsidR="006850FF" w:rsidRDefault="006850FF" w:rsidP="006850FF">
            <w:pPr>
              <w:spacing w:afterLines="50"/>
            </w:pPr>
            <w:r>
              <w:rPr>
                <w:rFonts w:hint="eastAsia"/>
              </w:rPr>
              <w:lastRenderedPageBreak/>
              <w:t>O</w:t>
            </w:r>
            <w:r>
              <w:t>6.09</w:t>
            </w:r>
          </w:p>
        </w:tc>
        <w:tc>
          <w:tcPr>
            <w:tcW w:w="3673" w:type="dxa"/>
          </w:tcPr>
          <w:p w14:paraId="3CA3051A" w14:textId="56F12D23" w:rsidR="006850FF" w:rsidRDefault="006850FF" w:rsidP="006850FF">
            <w:pPr>
              <w:spacing w:afterLines="50"/>
            </w:pPr>
            <w:r w:rsidRPr="005B55B3">
              <w:t>[FFS point from R2#116 agreement]</w:t>
            </w:r>
            <w:r>
              <w:t xml:space="preserve"> </w:t>
            </w:r>
            <w:r>
              <w:rPr>
                <w:rFonts w:hint="eastAsia"/>
              </w:rPr>
              <w:t>F</w:t>
            </w:r>
            <w:r>
              <w:t>FS on the signalling for the U2N Relay UE to determine to monitor POs for a U2N Remote UE</w:t>
            </w:r>
            <w:ins w:id="616" w:author="OPPO(Boyuan)-v2" w:date="2022-01-26T14:57:00Z">
              <w:r w:rsidR="00C836D8">
                <w:t xml:space="preserve"> in RRC_CONNECTED state.</w:t>
              </w:r>
            </w:ins>
            <w:r>
              <w:t xml:space="preserve"> </w:t>
            </w:r>
          </w:p>
        </w:tc>
        <w:tc>
          <w:tcPr>
            <w:tcW w:w="2726" w:type="dxa"/>
          </w:tcPr>
          <w:p w14:paraId="6BF95E2A" w14:textId="4F1191F0" w:rsidR="006850FF" w:rsidRDefault="006850FF" w:rsidP="006850FF">
            <w:pPr>
              <w:spacing w:afterLines="50"/>
            </w:pPr>
            <w:del w:id="617" w:author="OPPO(Boyuan)-v2" w:date="2022-01-26T14:57:00Z">
              <w:r w:rsidDel="00C836D8">
                <w:delText>(pending CB decision)</w:delText>
              </w:r>
            </w:del>
            <w:ins w:id="618" w:author="OPPO(Boyuan)-v2" w:date="2022-01-26T14:57:00Z">
              <w:r w:rsidR="00C836D8">
                <w:t>CR rapporteur handled.</w:t>
              </w:r>
            </w:ins>
          </w:p>
        </w:tc>
        <w:tc>
          <w:tcPr>
            <w:tcW w:w="6345" w:type="dxa"/>
          </w:tcPr>
          <w:p w14:paraId="2DBB8D2C" w14:textId="1B2326CA" w:rsidR="006850FF" w:rsidRDefault="006850FF" w:rsidP="006850FF">
            <w:pPr>
              <w:spacing w:afterLines="50"/>
            </w:pPr>
            <w:r>
              <w:rPr>
                <w:rFonts w:hint="eastAsia"/>
              </w:rPr>
              <w:t>D</w:t>
            </w:r>
            <w:r>
              <w:t>ue to the agreement made in RAN2 #116</w:t>
            </w:r>
            <w:ins w:id="619" w:author="OPPO(Boyuan)-v2" w:date="2022-01-26T14:58:00Z">
              <w:r w:rsidR="00C836D8">
                <w:t xml:space="preserve"> and RAN2 #116bis</w:t>
              </w:r>
            </w:ins>
            <w:r>
              <w:t>:</w:t>
            </w:r>
          </w:p>
          <w:p w14:paraId="0B48FF10" w14:textId="77777777" w:rsidR="001E1989" w:rsidRDefault="001E1989" w:rsidP="001E1989">
            <w:pPr>
              <w:spacing w:afterLines="50"/>
              <w:rPr>
                <w:ins w:id="620" w:author="OPPO(Boyuan)-v2" w:date="2022-01-26T15:15:00Z"/>
              </w:rPr>
            </w:pPr>
            <w:ins w:id="621" w:author="OPPO(Boyuan)-v2" w:date="2022-01-26T15:15:00Z">
              <w:r>
                <w:t xml:space="preserve">Recommendation 2-1 [23/24]: Paging message is forwarded by relay UE to remote UE by sending only the complete </w:t>
              </w:r>
              <w:proofErr w:type="spellStart"/>
              <w:r>
                <w:t>PagingRecord</w:t>
              </w:r>
              <w:proofErr w:type="spellEnd"/>
              <w:r>
                <w:t xml:space="preserve"> relevant to that remote UE.</w:t>
              </w:r>
            </w:ins>
          </w:p>
          <w:p w14:paraId="0A6DAE94" w14:textId="77777777" w:rsidR="001E1989" w:rsidRDefault="001E1989" w:rsidP="001E1989">
            <w:pPr>
              <w:spacing w:afterLines="50"/>
              <w:rPr>
                <w:ins w:id="622" w:author="OPPO(Boyuan)-v2" w:date="2022-01-26T15:15:00Z"/>
              </w:rPr>
            </w:pPr>
            <w:ins w:id="623" w:author="OPPO(Boyuan)-v2" w:date="2022-01-26T15:15:00Z">
              <w:r>
                <w:t>Recommendation 2-2 [18/24]: For Relay UE in RRC_CONNECTED configured with paging CSS, RAN2 not pursue explicit signalling to indicate RRC-state of remote-UE. Further detail is left to RRC running-CR discussion.</w:t>
              </w:r>
            </w:ins>
          </w:p>
          <w:p w14:paraId="57307DC8" w14:textId="2CCF2C39" w:rsidR="00C836D8" w:rsidRDefault="001E1989" w:rsidP="001E1989">
            <w:pPr>
              <w:spacing w:afterLines="50"/>
              <w:rPr>
                <w:rFonts w:hint="eastAsia"/>
              </w:rPr>
            </w:pPr>
            <w:ins w:id="624" w:author="OPPO(Boyuan)-v2" w:date="2022-01-26T15:15:00Z">
              <w:r>
                <w:t xml:space="preserve">Recommendation 2-3 [20/23]: Use </w:t>
              </w:r>
              <w:proofErr w:type="spellStart"/>
              <w:r>
                <w:t>RRCReconfiguration</w:t>
              </w:r>
              <w:proofErr w:type="spellEnd"/>
              <w:r>
                <w:t xml:space="preserve"> for Network to carry paging message to the RRC_CONNECTED relay UE in dedicated fashion.</w:t>
              </w:r>
            </w:ins>
            <w:del w:id="625" w:author="OPPO(Boyuan)-v2" w:date="2022-01-26T15:15:00Z">
              <w:r w:rsidR="006850FF" w:rsidDel="001E1989">
                <w:delText xml:space="preserve">Proposal 1 (modified): </w:delText>
              </w:r>
              <w:r w:rsidR="006850FF" w:rsidDel="001E1989">
                <w:tab/>
                <w:delText>Relay UE in RRC_CONNECTED, if configured with paging CSS, can determine whether to monitor POs for a remote UE based on PC5-RRC signalling received from the remote UE.  FFS on the signalling contents and for the case of idle/inactive relay UE. [18/23]</w:delText>
              </w:r>
            </w:del>
          </w:p>
          <w:p w14:paraId="41757E9D" w14:textId="3175F649" w:rsidR="006850FF" w:rsidRDefault="006850FF" w:rsidP="006850FF">
            <w:pPr>
              <w:spacing w:afterLines="50"/>
            </w:pPr>
            <w:r>
              <w:rPr>
                <w:rFonts w:hint="eastAsia"/>
              </w:rPr>
              <w:t>W</w:t>
            </w:r>
            <w:r>
              <w:t>e have the corresponding open issue.</w:t>
            </w:r>
          </w:p>
        </w:tc>
      </w:tr>
      <w:tr w:rsidR="006850FF" w14:paraId="578E4170" w14:textId="5387357C" w:rsidTr="00D61690">
        <w:tc>
          <w:tcPr>
            <w:tcW w:w="1534" w:type="dxa"/>
          </w:tcPr>
          <w:p w14:paraId="6313AB04" w14:textId="53C27F63" w:rsidR="006850FF" w:rsidRDefault="006850FF" w:rsidP="006850FF">
            <w:pPr>
              <w:spacing w:afterLines="50"/>
            </w:pPr>
            <w:r>
              <w:rPr>
                <w:rFonts w:hint="eastAsia"/>
              </w:rPr>
              <w:t>O</w:t>
            </w:r>
            <w:r>
              <w:t>6.10</w:t>
            </w:r>
          </w:p>
        </w:tc>
        <w:tc>
          <w:tcPr>
            <w:tcW w:w="3673" w:type="dxa"/>
          </w:tcPr>
          <w:p w14:paraId="0494B271" w14:textId="53832F78" w:rsidR="006850FF" w:rsidRDefault="006850FF" w:rsidP="006850FF">
            <w:pPr>
              <w:spacing w:afterLines="50"/>
            </w:pPr>
            <w:r>
              <w:t xml:space="preserve">[EN from running-CR of 38.304] </w:t>
            </w:r>
            <w:r>
              <w:rPr>
                <w:rFonts w:hint="eastAsia"/>
              </w:rPr>
              <w:t>U</w:t>
            </w:r>
            <w:r>
              <w:t xml:space="preserve">2N Relay UE behaviour on how to receive short </w:t>
            </w:r>
            <w:proofErr w:type="spellStart"/>
            <w:r>
              <w:t>messaage</w:t>
            </w:r>
            <w:proofErr w:type="spellEnd"/>
            <w:r>
              <w:rPr>
                <w:i/>
                <w:iCs/>
              </w:rPr>
              <w:t>(i.e., only in its POs or also on the POs of the U2N Remote UE)</w:t>
            </w:r>
          </w:p>
        </w:tc>
        <w:tc>
          <w:tcPr>
            <w:tcW w:w="2726" w:type="dxa"/>
          </w:tcPr>
          <w:p w14:paraId="4C6327DD" w14:textId="64A3ED57" w:rsidR="006850FF" w:rsidRDefault="006850FF" w:rsidP="006850FF">
            <w:pPr>
              <w:spacing w:afterLines="50"/>
            </w:pPr>
            <w:del w:id="626" w:author="OPPO(Boyuan)-v2" w:date="2022-01-26T16:33:00Z">
              <w:r w:rsidDel="00103D0A">
                <w:rPr>
                  <w:rFonts w:hint="eastAsia"/>
                </w:rPr>
                <w:delText>CR</w:delText>
              </w:r>
              <w:r w:rsidDel="00103D0A">
                <w:delText xml:space="preserve"> </w:delText>
              </w:r>
              <w:r w:rsidDel="00103D0A">
                <w:rPr>
                  <w:rFonts w:hint="eastAsia"/>
                </w:rPr>
                <w:delText>rapporteur</w:delText>
              </w:r>
              <w:r w:rsidDel="00103D0A">
                <w:delText xml:space="preserve"> </w:delText>
              </w:r>
              <w:r w:rsidDel="00103D0A">
                <w:rPr>
                  <w:rFonts w:hint="eastAsia"/>
                </w:rPr>
                <w:delText>handled</w:delText>
              </w:r>
            </w:del>
            <w:ins w:id="627" w:author="OPPO(Boyuan)-v2" w:date="2022-01-26T16:33:00Z">
              <w:r w:rsidR="00103D0A">
                <w:t>Resolved and can be closed.</w:t>
              </w:r>
            </w:ins>
          </w:p>
        </w:tc>
        <w:tc>
          <w:tcPr>
            <w:tcW w:w="6345" w:type="dxa"/>
          </w:tcPr>
          <w:p w14:paraId="7D2403C5" w14:textId="0D00D862" w:rsidR="006850FF" w:rsidDel="00103D0A" w:rsidRDefault="006850FF" w:rsidP="006850FF">
            <w:pPr>
              <w:spacing w:afterLines="50"/>
              <w:rPr>
                <w:del w:id="628" w:author="OPPO(Boyuan)-v2" w:date="2022-01-26T16:33:00Z"/>
              </w:rPr>
            </w:pPr>
            <w:del w:id="629" w:author="OPPO(Boyuan)-v2" w:date="2022-01-26T16:33:00Z">
              <w:r w:rsidDel="00103D0A">
                <w:rPr>
                  <w:rFonts w:hint="eastAsia"/>
                </w:rPr>
                <w:delText>D</w:delText>
              </w:r>
              <w:r w:rsidDel="00103D0A">
                <w:delText>ue to the EN in 38.304 running CR:</w:delText>
              </w:r>
            </w:del>
          </w:p>
          <w:p w14:paraId="641960B7" w14:textId="64EC2227" w:rsidR="006850FF" w:rsidRDefault="006850FF" w:rsidP="006850FF">
            <w:pPr>
              <w:spacing w:afterLines="50"/>
              <w:rPr>
                <w:ins w:id="630" w:author="OPPO(Boyuan)-v2" w:date="2022-01-26T16:33:00Z"/>
              </w:rPr>
            </w:pPr>
            <w:del w:id="631" w:author="OPPO(Boyuan)-v2" w:date="2022-01-26T16:33:00Z">
              <w:r w:rsidRPr="005B55B3" w:rsidDel="00103D0A">
                <w:delText>Editor’s Note: U2N Relay UE behaviour on how to receive short message (i.e., only in its POs or also on the POs of the U2N Remote UE) to be capture once discussed in RAN2.</w:delText>
              </w:r>
            </w:del>
            <w:ins w:id="632" w:author="OPPO(Boyuan)-v2" w:date="2022-01-26T16:33:00Z">
              <w:r w:rsidR="00103D0A">
                <w:t>Due to the agreement made in RAN2 #116bis:</w:t>
              </w:r>
            </w:ins>
          </w:p>
          <w:p w14:paraId="11CD53DB" w14:textId="77777777" w:rsidR="00103D0A" w:rsidRDefault="00103D0A" w:rsidP="00103D0A">
            <w:pPr>
              <w:spacing w:afterLines="50"/>
              <w:rPr>
                <w:ins w:id="633" w:author="OPPO(Boyuan)-v2" w:date="2022-01-26T16:33:00Z"/>
              </w:rPr>
            </w:pPr>
            <w:ins w:id="634" w:author="OPPO(Boyuan)-v2" w:date="2022-01-26T16:33:00Z">
              <w:r>
                <w:t>Recommendation 1-1b [19/23]: RAN2 not pursue short message forwarding from relay UE to remote UE.</w:t>
              </w:r>
            </w:ins>
          </w:p>
          <w:p w14:paraId="51E70FFA" w14:textId="0D16BA59" w:rsidR="00103D0A" w:rsidRDefault="00103D0A" w:rsidP="00103D0A">
            <w:pPr>
              <w:spacing w:afterLines="50"/>
              <w:rPr>
                <w:rFonts w:hint="eastAsia"/>
              </w:rPr>
            </w:pPr>
            <w:ins w:id="635" w:author="OPPO(Boyuan)-v2" w:date="2022-01-26T16:33:00Z">
              <w:r>
                <w:lastRenderedPageBreak/>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ins>
          </w:p>
          <w:p w14:paraId="051BB7D5" w14:textId="55FAE2A8" w:rsidR="006850FF" w:rsidRPr="005B55B3" w:rsidRDefault="006850FF" w:rsidP="006850FF">
            <w:pPr>
              <w:spacing w:afterLines="50"/>
            </w:pPr>
            <w:del w:id="636" w:author="OPPO(Boyuan)-v2" w:date="2022-01-26T16:33:00Z">
              <w:r w:rsidDel="00103D0A">
                <w:rPr>
                  <w:rFonts w:hint="eastAsia"/>
                </w:rPr>
                <w:delText>W</w:delText>
              </w:r>
              <w:r w:rsidDel="00103D0A">
                <w:delText>e have the corresponding open issue.</w:delText>
              </w:r>
            </w:del>
            <w:ins w:id="637" w:author="OPPO(Boyuan)-v2" w:date="2022-01-26T16:33:00Z">
              <w:r w:rsidR="00103D0A">
                <w:t>This open issue can be removed.</w:t>
              </w:r>
            </w:ins>
          </w:p>
        </w:tc>
      </w:tr>
      <w:tr w:rsidR="006850FF" w14:paraId="42C3960A" w14:textId="13681B6E" w:rsidTr="00D61690">
        <w:tc>
          <w:tcPr>
            <w:tcW w:w="1534" w:type="dxa"/>
          </w:tcPr>
          <w:p w14:paraId="38318AD4" w14:textId="30AC4C78" w:rsidR="006850FF" w:rsidRDefault="006850FF" w:rsidP="006850FF">
            <w:pPr>
              <w:spacing w:afterLines="50"/>
            </w:pPr>
            <w:r>
              <w:rPr>
                <w:rFonts w:hint="eastAsia"/>
              </w:rPr>
              <w:lastRenderedPageBreak/>
              <w:t>O</w:t>
            </w:r>
            <w:r>
              <w:t>6.11</w:t>
            </w:r>
          </w:p>
        </w:tc>
        <w:tc>
          <w:tcPr>
            <w:tcW w:w="3673" w:type="dxa"/>
          </w:tcPr>
          <w:p w14:paraId="5FA7C87F" w14:textId="6AC0EA4E" w:rsidR="006850FF" w:rsidRDefault="006850FF" w:rsidP="006850FF">
            <w:pPr>
              <w:spacing w:afterLines="50"/>
            </w:pPr>
            <w:r>
              <w:t xml:space="preserve">[EN from running-CR of 38.304] </w:t>
            </w:r>
            <w:r>
              <w:rPr>
                <w:rFonts w:hint="eastAsia"/>
              </w:rPr>
              <w:t>W</w:t>
            </w:r>
            <w:r>
              <w:t>hether to capture SIB forwarding by the U2N Relay UE upon reception of short message.</w:t>
            </w:r>
          </w:p>
        </w:tc>
        <w:tc>
          <w:tcPr>
            <w:tcW w:w="2726" w:type="dxa"/>
          </w:tcPr>
          <w:p w14:paraId="16BA5776" w14:textId="558C7DAB" w:rsidR="006850FF" w:rsidRDefault="006850FF" w:rsidP="006850FF">
            <w:pPr>
              <w:spacing w:afterLines="50"/>
            </w:pPr>
            <w:del w:id="638" w:author="OPPO(Boyuan)-v2" w:date="2022-01-26T16:34:00Z">
              <w:r w:rsidDel="00103D0A">
                <w:rPr>
                  <w:rFonts w:hint="eastAsia"/>
                </w:rPr>
                <w:delText>CR</w:delText>
              </w:r>
              <w:r w:rsidDel="00103D0A">
                <w:delText xml:space="preserve"> </w:delText>
              </w:r>
              <w:r w:rsidDel="00103D0A">
                <w:rPr>
                  <w:rFonts w:hint="eastAsia"/>
                </w:rPr>
                <w:delText>rapporteur</w:delText>
              </w:r>
              <w:r w:rsidDel="00103D0A">
                <w:delText xml:space="preserve"> </w:delText>
              </w:r>
              <w:r w:rsidDel="00103D0A">
                <w:rPr>
                  <w:rFonts w:hint="eastAsia"/>
                </w:rPr>
                <w:delText>handled</w:delText>
              </w:r>
            </w:del>
            <w:ins w:id="639" w:author="OPPO(Boyuan)-v2" w:date="2022-01-26T16:34:00Z">
              <w:r w:rsidR="00103D0A">
                <w:t>Resolved and can be closed</w:t>
              </w:r>
            </w:ins>
          </w:p>
        </w:tc>
        <w:tc>
          <w:tcPr>
            <w:tcW w:w="6345" w:type="dxa"/>
          </w:tcPr>
          <w:p w14:paraId="708C88D6" w14:textId="660CAD5F" w:rsidR="006850FF" w:rsidDel="00103D0A" w:rsidRDefault="006850FF" w:rsidP="006850FF">
            <w:pPr>
              <w:spacing w:afterLines="50"/>
              <w:rPr>
                <w:del w:id="640" w:author="OPPO(Boyuan)-v2" w:date="2022-01-26T16:34:00Z"/>
              </w:rPr>
            </w:pPr>
            <w:del w:id="641" w:author="OPPO(Boyuan)-v2" w:date="2022-01-26T16:34:00Z">
              <w:r w:rsidDel="00103D0A">
                <w:rPr>
                  <w:rFonts w:hint="eastAsia"/>
                </w:rPr>
                <w:delText>D</w:delText>
              </w:r>
              <w:r w:rsidDel="00103D0A">
                <w:delText>ue to the EN in 38.304 running CR:</w:delText>
              </w:r>
            </w:del>
          </w:p>
          <w:p w14:paraId="018DD7CF" w14:textId="1026EB43" w:rsidR="006850FF" w:rsidDel="00103D0A" w:rsidRDefault="006850FF" w:rsidP="006850FF">
            <w:pPr>
              <w:spacing w:afterLines="50"/>
              <w:rPr>
                <w:del w:id="642" w:author="OPPO(Boyuan)-v2" w:date="2022-01-26T16:34:00Z"/>
              </w:rPr>
            </w:pPr>
            <w:del w:id="643" w:author="OPPO(Boyuan)-v2" w:date="2022-01-26T16:34:00Z">
              <w:r w:rsidRPr="005B55B3" w:rsidDel="00103D0A">
                <w:delText>Editor’s Note: Whether to capture SIB forwarding by the U2N Relay UE upon reception of short message is FFS.</w:delText>
              </w:r>
            </w:del>
          </w:p>
          <w:p w14:paraId="4386C9A7" w14:textId="77777777" w:rsidR="006850FF" w:rsidRDefault="006850FF" w:rsidP="006850FF">
            <w:pPr>
              <w:spacing w:afterLines="50"/>
              <w:rPr>
                <w:ins w:id="644" w:author="OPPO(Boyuan)-v2" w:date="2022-01-26T16:34:00Z"/>
              </w:rPr>
            </w:pPr>
            <w:del w:id="645" w:author="OPPO(Boyuan)-v2" w:date="2022-01-26T16:34:00Z">
              <w:r w:rsidDel="00103D0A">
                <w:rPr>
                  <w:rFonts w:hint="eastAsia"/>
                </w:rPr>
                <w:delText>W</w:delText>
              </w:r>
              <w:r w:rsidDel="00103D0A">
                <w:delText>e have the corresponding open issue.</w:delText>
              </w:r>
            </w:del>
            <w:ins w:id="646" w:author="OPPO(Boyuan)-v2" w:date="2022-01-26T16:34:00Z">
              <w:r w:rsidR="00103D0A">
                <w:t>Due to the agreement made in RAN2 #106bis:</w:t>
              </w:r>
            </w:ins>
          </w:p>
          <w:p w14:paraId="07EC9383" w14:textId="77777777" w:rsidR="00103D0A" w:rsidRDefault="00103D0A" w:rsidP="006850FF">
            <w:pPr>
              <w:spacing w:afterLines="50"/>
              <w:rPr>
                <w:ins w:id="647" w:author="OPPO(Boyuan)-v2" w:date="2022-01-26T16:34:00Z"/>
              </w:rPr>
            </w:pPr>
            <w:ins w:id="648" w:author="OPPO(Boyuan)-v2" w:date="2022-01-26T16:34:00Z">
              <w:r w:rsidRPr="00103D0A">
                <w:t>Recommendation 1-3 [19/23]: For SIB1, both request-based delivery (i.e., SIB1 request by the remote UE) and unsolicited forwarding are supported, of which the usage is left to relay UE implementation.</w:t>
              </w:r>
            </w:ins>
          </w:p>
          <w:p w14:paraId="1BF11584" w14:textId="33A53BD7" w:rsidR="00103D0A" w:rsidRPr="005B55B3" w:rsidRDefault="00103D0A" w:rsidP="006850FF">
            <w:pPr>
              <w:spacing w:afterLines="50"/>
              <w:rPr>
                <w:rFonts w:hint="eastAsia"/>
              </w:rPr>
            </w:pPr>
            <w:ins w:id="649" w:author="OPPO(Boyuan)-v2" w:date="2022-01-26T16:34:00Z">
              <w:r>
                <w:rPr>
                  <w:rFonts w:hint="eastAsia"/>
                </w:rPr>
                <w:t>T</w:t>
              </w:r>
              <w:r>
                <w:t>his open issue can be removed</w:t>
              </w:r>
            </w:ins>
          </w:p>
        </w:tc>
      </w:tr>
      <w:tr w:rsidR="006850FF" w14:paraId="479A9E41" w14:textId="0AD33888" w:rsidTr="00D61690">
        <w:tc>
          <w:tcPr>
            <w:tcW w:w="1534" w:type="dxa"/>
          </w:tcPr>
          <w:p w14:paraId="5551F66B" w14:textId="26DCD1CF" w:rsidR="006850FF" w:rsidRDefault="006850FF" w:rsidP="006850FF">
            <w:pPr>
              <w:spacing w:afterLines="50"/>
            </w:pPr>
            <w:r>
              <w:rPr>
                <w:rFonts w:hint="eastAsia"/>
              </w:rPr>
              <w:t>O</w:t>
            </w:r>
            <w:r>
              <w:t>6.12</w:t>
            </w:r>
          </w:p>
        </w:tc>
        <w:tc>
          <w:tcPr>
            <w:tcW w:w="3673" w:type="dxa"/>
          </w:tcPr>
          <w:p w14:paraId="44673CF7" w14:textId="05E998C4" w:rsidR="006850FF" w:rsidRDefault="006850FF" w:rsidP="006850FF">
            <w:pPr>
              <w:spacing w:afterLines="50"/>
            </w:pPr>
            <w:r>
              <w:t xml:space="preserve">[Open issue from </w:t>
            </w:r>
            <w:proofErr w:type="spellStart"/>
            <w:r>
              <w:t>tdoc</w:t>
            </w:r>
            <w:proofErr w:type="spellEnd"/>
            <w:r>
              <w:t xml:space="preserve"> R2-2201508] </w:t>
            </w:r>
            <w:r>
              <w:rPr>
                <w:rFonts w:hint="eastAsia"/>
              </w:rPr>
              <w:t>F</w:t>
            </w:r>
            <w:r>
              <w:t xml:space="preserve">FS on the configuration of </w:t>
            </w:r>
            <w:proofErr w:type="spellStart"/>
            <w:r>
              <w:t>Uu</w:t>
            </w:r>
            <w:proofErr w:type="spellEnd"/>
            <w:r>
              <w:t xml:space="preserve"> RLC bearer for relaying service</w:t>
            </w:r>
          </w:p>
        </w:tc>
        <w:tc>
          <w:tcPr>
            <w:tcW w:w="2726" w:type="dxa"/>
          </w:tcPr>
          <w:p w14:paraId="4B69C871" w14:textId="5C1FAD2B"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tcPr>
          <w:p w14:paraId="6A6473B8" w14:textId="77777777" w:rsidR="006850FF" w:rsidRDefault="006850FF" w:rsidP="006850FF">
            <w:pPr>
              <w:spacing w:afterLines="50"/>
            </w:pPr>
            <w:r>
              <w:rPr>
                <w:rFonts w:hint="eastAsia"/>
              </w:rPr>
              <w:t>D</w:t>
            </w:r>
            <w:r>
              <w:t>ue to the proposal in R2-2201508 related 38.331 stage-3 open issue:</w:t>
            </w:r>
          </w:p>
          <w:p w14:paraId="58232B00" w14:textId="77777777" w:rsidR="006850FF" w:rsidRDefault="006850FF" w:rsidP="006850FF">
            <w:pPr>
              <w:spacing w:afterLines="50"/>
            </w:pPr>
            <w:r>
              <w:t xml:space="preserve">Proposal 1: RAN2 to select one alternative to configure </w:t>
            </w:r>
            <w:proofErr w:type="spellStart"/>
            <w:r>
              <w:t>Uu</w:t>
            </w:r>
            <w:proofErr w:type="spellEnd"/>
            <w:r>
              <w:t xml:space="preserve"> RLC bearer for relaying service (i.e. the bearers associated with </w:t>
            </w:r>
            <w:proofErr w:type="spellStart"/>
            <w:r>
              <w:t>Uu</w:t>
            </w:r>
            <w:proofErr w:type="spellEnd"/>
            <w:r>
              <w:t xml:space="preserve"> SRAP):</w:t>
            </w:r>
          </w:p>
          <w:p w14:paraId="58357983" w14:textId="77777777" w:rsidR="006850FF" w:rsidRDefault="006850FF" w:rsidP="006850FF">
            <w:pPr>
              <w:spacing w:afterLines="50"/>
            </w:pPr>
            <w:r>
              <w:rPr>
                <w:rFonts w:hint="eastAsia"/>
              </w:rPr>
              <w:t>‐</w:t>
            </w:r>
            <w:r>
              <w:rPr>
                <w:rFonts w:hint="eastAsia"/>
              </w:rPr>
              <w:tab/>
              <w:t>Option 1: reusing existing RLC-</w:t>
            </w:r>
            <w:proofErr w:type="spellStart"/>
            <w:r>
              <w:rPr>
                <w:rFonts w:hint="eastAsia"/>
              </w:rPr>
              <w:t>BearerConfig</w:t>
            </w:r>
            <w:proofErr w:type="spellEnd"/>
            <w:r>
              <w:rPr>
                <w:rFonts w:hint="eastAsia"/>
              </w:rPr>
              <w:t xml:space="preserve">, by handling the </w:t>
            </w:r>
            <w:proofErr w:type="spellStart"/>
            <w:r>
              <w:rPr>
                <w:rFonts w:hint="eastAsia"/>
              </w:rPr>
              <w:t>servedRadioBearer</w:t>
            </w:r>
            <w:proofErr w:type="spellEnd"/>
            <w:r>
              <w:rPr>
                <w:rFonts w:hint="eastAsia"/>
              </w:rPr>
              <w:t xml:space="preserve"> as</w:t>
            </w:r>
          </w:p>
          <w:p w14:paraId="1683809E" w14:textId="77777777" w:rsidR="006850FF" w:rsidRDefault="006850FF" w:rsidP="006850FF">
            <w:pPr>
              <w:spacing w:afterLines="50"/>
            </w:pPr>
            <w:r>
              <w:t></w:t>
            </w:r>
            <w:r>
              <w:tab/>
              <w:t>1a: modifying the condition as NW will only configure the field to a configured SRB or DRB i.e. non-relaying RLC channel.</w:t>
            </w:r>
          </w:p>
          <w:p w14:paraId="4DE9E1B3" w14:textId="77777777" w:rsidR="006850FF" w:rsidRDefault="006850FF" w:rsidP="006850FF">
            <w:pPr>
              <w:spacing w:afterLines="50"/>
            </w:pPr>
            <w:r>
              <w:t></w:t>
            </w:r>
            <w:r>
              <w:tab/>
              <w:t>1b: L2 U2N Relay UE ignoring the field.</w:t>
            </w:r>
          </w:p>
          <w:p w14:paraId="40636023" w14:textId="77777777" w:rsidR="006850FF" w:rsidRDefault="006850FF" w:rsidP="006850FF">
            <w:pPr>
              <w:spacing w:afterLines="50"/>
            </w:pPr>
            <w:r>
              <w:rPr>
                <w:rFonts w:hint="eastAsia"/>
              </w:rPr>
              <w:t>‐</w:t>
            </w:r>
            <w:r>
              <w:rPr>
                <w:rFonts w:hint="eastAsia"/>
              </w:rPr>
              <w:tab/>
              <w:t>Option 2: introducing new RLC configuration.</w:t>
            </w:r>
          </w:p>
          <w:p w14:paraId="642C6922" w14:textId="0017E6F0" w:rsidR="006850FF" w:rsidRPr="005B55B3" w:rsidRDefault="006850FF" w:rsidP="006850FF">
            <w:pPr>
              <w:spacing w:afterLines="50"/>
            </w:pPr>
            <w:r>
              <w:rPr>
                <w:rFonts w:hint="eastAsia"/>
              </w:rPr>
              <w:t>W</w:t>
            </w:r>
            <w:r>
              <w:t>e have the corresponding open issue</w:t>
            </w:r>
          </w:p>
        </w:tc>
      </w:tr>
      <w:tr w:rsidR="006850FF" w14:paraId="01629D2F" w14:textId="16CA323E" w:rsidTr="00D61690">
        <w:tc>
          <w:tcPr>
            <w:tcW w:w="1534" w:type="dxa"/>
          </w:tcPr>
          <w:p w14:paraId="3498D66A" w14:textId="75807068" w:rsidR="006850FF" w:rsidRDefault="006850FF" w:rsidP="006850FF">
            <w:pPr>
              <w:spacing w:afterLines="50"/>
            </w:pPr>
            <w:r>
              <w:rPr>
                <w:rFonts w:hint="eastAsia"/>
              </w:rPr>
              <w:t>O</w:t>
            </w:r>
            <w:r>
              <w:t>6.13</w:t>
            </w:r>
          </w:p>
        </w:tc>
        <w:tc>
          <w:tcPr>
            <w:tcW w:w="3673" w:type="dxa"/>
          </w:tcPr>
          <w:p w14:paraId="666665F7" w14:textId="52CC1E89" w:rsidR="006850FF" w:rsidRDefault="006850FF" w:rsidP="006850FF">
            <w:pPr>
              <w:spacing w:afterLines="50"/>
            </w:pPr>
            <w:r>
              <w:t xml:space="preserve">[Open issue from </w:t>
            </w:r>
            <w:proofErr w:type="spellStart"/>
            <w:r>
              <w:t>tdoc</w:t>
            </w:r>
            <w:proofErr w:type="spellEnd"/>
            <w:r>
              <w:t xml:space="preserve"> R2-2201508] </w:t>
            </w:r>
            <w:r>
              <w:rPr>
                <w:rFonts w:hint="eastAsia"/>
              </w:rPr>
              <w:t>F</w:t>
            </w:r>
            <w:r>
              <w:t xml:space="preserve">FS on the terminology of </w:t>
            </w:r>
            <w:proofErr w:type="spellStart"/>
            <w:r>
              <w:t>Uu</w:t>
            </w:r>
            <w:proofErr w:type="spellEnd"/>
            <w:r>
              <w:t>/PC5 RLC channel would be used for L2 U2N Relay operation.</w:t>
            </w:r>
          </w:p>
        </w:tc>
        <w:tc>
          <w:tcPr>
            <w:tcW w:w="2726" w:type="dxa"/>
          </w:tcPr>
          <w:p w14:paraId="685541C4" w14:textId="7FCCEE77"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tcPr>
          <w:p w14:paraId="4AB286E1" w14:textId="77777777" w:rsidR="006850FF" w:rsidRDefault="006850FF" w:rsidP="006850FF">
            <w:pPr>
              <w:spacing w:afterLines="50"/>
            </w:pPr>
            <w:r>
              <w:rPr>
                <w:rFonts w:hint="eastAsia"/>
              </w:rPr>
              <w:t>D</w:t>
            </w:r>
            <w:r>
              <w:t>ue to the proposal in R2-2201508 related 38.331 stage-3 open issue:</w:t>
            </w:r>
          </w:p>
          <w:p w14:paraId="1C9C199A" w14:textId="77777777" w:rsidR="006850FF" w:rsidRDefault="006850FF" w:rsidP="006850FF">
            <w:pPr>
              <w:spacing w:afterLines="50"/>
            </w:pPr>
            <w:r w:rsidRPr="005B55B3">
              <w:t xml:space="preserve">Proposal 2: The terminology of </w:t>
            </w:r>
            <w:proofErr w:type="spellStart"/>
            <w:r w:rsidRPr="005B55B3">
              <w:t>Uu</w:t>
            </w:r>
            <w:proofErr w:type="spellEnd"/>
            <w:r w:rsidRPr="005B55B3">
              <w:t>/PC5 RLC channel would be used for L2 U2N Relay operation.</w:t>
            </w:r>
          </w:p>
          <w:p w14:paraId="65F635C9" w14:textId="6F3C873F" w:rsidR="006850FF" w:rsidRDefault="006850FF" w:rsidP="006850FF">
            <w:pPr>
              <w:spacing w:afterLines="50"/>
            </w:pPr>
            <w:r>
              <w:rPr>
                <w:rFonts w:hint="eastAsia"/>
              </w:rPr>
              <w:lastRenderedPageBreak/>
              <w:t>W</w:t>
            </w:r>
            <w:r>
              <w:t>e have the corresponding open issue.</w:t>
            </w:r>
          </w:p>
        </w:tc>
      </w:tr>
      <w:tr w:rsidR="006850FF" w14:paraId="663EA117" w14:textId="317A41E1" w:rsidTr="00D61690">
        <w:tc>
          <w:tcPr>
            <w:tcW w:w="1534" w:type="dxa"/>
          </w:tcPr>
          <w:p w14:paraId="7995768E" w14:textId="54BC9164" w:rsidR="006850FF" w:rsidRDefault="006850FF" w:rsidP="006850FF">
            <w:pPr>
              <w:spacing w:afterLines="50"/>
            </w:pPr>
            <w:r>
              <w:rPr>
                <w:rFonts w:hint="eastAsia"/>
              </w:rPr>
              <w:lastRenderedPageBreak/>
              <w:t>O</w:t>
            </w:r>
            <w:r>
              <w:t>6.14</w:t>
            </w:r>
          </w:p>
        </w:tc>
        <w:tc>
          <w:tcPr>
            <w:tcW w:w="3673" w:type="dxa"/>
          </w:tcPr>
          <w:p w14:paraId="75F229E8" w14:textId="7BBC4D99" w:rsidR="006850FF" w:rsidRDefault="006850FF" w:rsidP="006850FF">
            <w:pPr>
              <w:spacing w:afterLines="50"/>
            </w:pPr>
            <w:r>
              <w:t xml:space="preserve">[Open issue from </w:t>
            </w:r>
            <w:proofErr w:type="spellStart"/>
            <w:r>
              <w:t>tdoc</w:t>
            </w:r>
            <w:proofErr w:type="spellEnd"/>
            <w:r>
              <w:t xml:space="preserve"> R2-2201508] </w:t>
            </w:r>
            <w:r>
              <w:rPr>
                <w:rFonts w:hint="eastAsia"/>
              </w:rPr>
              <w:t>F</w:t>
            </w:r>
            <w:r>
              <w:t xml:space="preserve">FS on the handling of </w:t>
            </w:r>
            <w:r w:rsidRPr="00D61690">
              <w:rPr>
                <w:i/>
              </w:rPr>
              <w:t>useT312</w:t>
            </w:r>
          </w:p>
        </w:tc>
        <w:tc>
          <w:tcPr>
            <w:tcW w:w="2726" w:type="dxa"/>
          </w:tcPr>
          <w:p w14:paraId="193290E3" w14:textId="42B1F3F8" w:rsidR="006850FF" w:rsidRDefault="006850FF" w:rsidP="006850FF">
            <w:pPr>
              <w:spacing w:afterLines="50"/>
            </w:pPr>
            <w:r>
              <w:t>Pre117_e offline</w:t>
            </w:r>
          </w:p>
        </w:tc>
        <w:tc>
          <w:tcPr>
            <w:tcW w:w="6345" w:type="dxa"/>
          </w:tcPr>
          <w:p w14:paraId="4C8FFD1A" w14:textId="77777777" w:rsidR="006850FF" w:rsidRDefault="006850FF" w:rsidP="006850FF">
            <w:pPr>
              <w:spacing w:afterLines="50"/>
            </w:pPr>
            <w:r>
              <w:rPr>
                <w:rFonts w:hint="eastAsia"/>
              </w:rPr>
              <w:t>D</w:t>
            </w:r>
            <w:r>
              <w:t>ue to the proposal in R2-2201508 related 38.331 stage-3 open issue:</w:t>
            </w:r>
          </w:p>
          <w:p w14:paraId="5161D5A0" w14:textId="77777777" w:rsidR="006850FF" w:rsidRDefault="006850FF" w:rsidP="006850FF">
            <w:pPr>
              <w:spacing w:afterLines="50"/>
            </w:pPr>
            <w:r w:rsidRPr="005B55B3">
              <w:t>Proposal 3: useT312 can be configured to event Y (on condition that no other spec impact), but cannot be configured to event X.</w:t>
            </w:r>
          </w:p>
          <w:p w14:paraId="3A3E10C2" w14:textId="1D83EE91" w:rsidR="006850FF" w:rsidRDefault="006850FF" w:rsidP="006850FF">
            <w:pPr>
              <w:spacing w:afterLines="50"/>
            </w:pPr>
            <w:r>
              <w:rPr>
                <w:rFonts w:hint="eastAsia"/>
              </w:rPr>
              <w:t>W</w:t>
            </w:r>
            <w:r>
              <w:t>e have the corresponding open issue.</w:t>
            </w:r>
          </w:p>
        </w:tc>
      </w:tr>
      <w:tr w:rsidR="006850FF" w14:paraId="0D3A9D22" w14:textId="7A15A8E8" w:rsidTr="00D61690">
        <w:tc>
          <w:tcPr>
            <w:tcW w:w="1534" w:type="dxa"/>
          </w:tcPr>
          <w:p w14:paraId="726F89EB" w14:textId="0370C169" w:rsidR="006850FF" w:rsidRDefault="006850FF" w:rsidP="006850FF">
            <w:pPr>
              <w:spacing w:afterLines="50"/>
            </w:pPr>
            <w:r>
              <w:rPr>
                <w:rFonts w:hint="eastAsia"/>
              </w:rPr>
              <w:t>O</w:t>
            </w:r>
            <w:r>
              <w:t>6.15</w:t>
            </w:r>
          </w:p>
        </w:tc>
        <w:tc>
          <w:tcPr>
            <w:tcW w:w="3673" w:type="dxa"/>
          </w:tcPr>
          <w:p w14:paraId="3C0B0138" w14:textId="3FE94610" w:rsidR="006850FF" w:rsidRDefault="006850FF" w:rsidP="006850FF">
            <w:pPr>
              <w:spacing w:afterLines="50"/>
            </w:pPr>
            <w:r>
              <w:t xml:space="preserve">[Open issue from </w:t>
            </w:r>
            <w:proofErr w:type="spellStart"/>
            <w:r>
              <w:t>tdoc</w:t>
            </w:r>
            <w:proofErr w:type="spellEnd"/>
            <w:r>
              <w:t xml:space="preserve"> R2-2201508 ]</w:t>
            </w:r>
            <w:r>
              <w:rPr>
                <w:rFonts w:hint="eastAsia"/>
              </w:rPr>
              <w:t>F</w:t>
            </w:r>
            <w:r>
              <w:t xml:space="preserve">FS on whether to use the same message (Remote </w:t>
            </w:r>
            <w:proofErr w:type="spellStart"/>
            <w:r>
              <w:t>InformationSidelink</w:t>
            </w:r>
            <w:proofErr w:type="spellEnd"/>
            <w:r>
              <w:t>) for SIB request and Paging information provision, and same message (</w:t>
            </w:r>
            <w:proofErr w:type="spellStart"/>
            <w:r>
              <w:t>Uu</w:t>
            </w:r>
            <w:r>
              <w:rPr>
                <w:rFonts w:hint="eastAsia"/>
              </w:rPr>
              <w:t>Me</w:t>
            </w:r>
            <w:r>
              <w:t>ssageTransferSidelink</w:t>
            </w:r>
            <w:proofErr w:type="spellEnd"/>
            <w:r>
              <w:t>) for SIB forwarding and Paging delivery</w:t>
            </w:r>
          </w:p>
        </w:tc>
        <w:tc>
          <w:tcPr>
            <w:tcW w:w="2726" w:type="dxa"/>
          </w:tcPr>
          <w:p w14:paraId="776A9950" w14:textId="40A53AF6"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tcPr>
          <w:p w14:paraId="4B0CEAC9" w14:textId="77777777" w:rsidR="006850FF" w:rsidRDefault="006850FF" w:rsidP="006850FF">
            <w:pPr>
              <w:spacing w:afterLines="50"/>
            </w:pPr>
            <w:r>
              <w:rPr>
                <w:rFonts w:hint="eastAsia"/>
              </w:rPr>
              <w:t>D</w:t>
            </w:r>
            <w:r>
              <w:t>ue to the proposal in R2-2201508 related 38.331 stage-3 open issue:</w:t>
            </w:r>
          </w:p>
          <w:p w14:paraId="08F54459" w14:textId="73EF942A" w:rsidR="006850FF" w:rsidRDefault="006850FF" w:rsidP="006850FF">
            <w:pPr>
              <w:spacing w:afterLines="50"/>
            </w:pPr>
            <w:r w:rsidRPr="005B55B3">
              <w:t>Proposal 4: RAN2 to confirm that the same message (</w:t>
            </w:r>
            <w:proofErr w:type="spellStart"/>
            <w:r w:rsidRPr="005B55B3">
              <w:t>RemoteInformationSidelink</w:t>
            </w:r>
            <w:proofErr w:type="spellEnd"/>
            <w:r w:rsidRPr="005B55B3">
              <w:t>) is used for SIB request and Paging information provision.</w:t>
            </w:r>
          </w:p>
          <w:p w14:paraId="49140DBD" w14:textId="257B6C47" w:rsidR="006850FF" w:rsidRDefault="006850FF" w:rsidP="006850FF">
            <w:pPr>
              <w:spacing w:afterLines="50"/>
              <w:rPr>
                <w:ins w:id="650" w:author="OPPO(Boyuan)-v2" w:date="2022-01-26T18:02:00Z"/>
              </w:rPr>
            </w:pPr>
            <w:r w:rsidRPr="005B55B3">
              <w:t>Proposal 5: RAN2 to confirm that the same message (</w:t>
            </w:r>
            <w:proofErr w:type="spellStart"/>
            <w:r w:rsidRPr="005B55B3">
              <w:t>UuMessageTransferSidelink</w:t>
            </w:r>
            <w:proofErr w:type="spellEnd"/>
            <w:r w:rsidRPr="005B55B3">
              <w:t>) is used for SIB forwarding and Paging delivery.</w:t>
            </w:r>
          </w:p>
          <w:p w14:paraId="0C221898" w14:textId="77777777" w:rsidR="00FC4E2E" w:rsidRPr="00047EAE" w:rsidRDefault="00FC4E2E" w:rsidP="00FC4E2E">
            <w:pPr>
              <w:rPr>
                <w:ins w:id="651" w:author="OPPO(Boyuan)-v2" w:date="2022-01-26T18:02:00Z"/>
                <w:rFonts w:eastAsia="等线" w:cs="Arial"/>
                <w:bCs/>
                <w:color w:val="000000"/>
                <w:lang w:val="en-US"/>
              </w:rPr>
            </w:pPr>
            <w:ins w:id="652" w:author="OPPO(Boyuan)-v2" w:date="2022-01-26T18:02:00Z">
              <w:r>
                <w:rPr>
                  <w:rFonts w:hint="eastAsia"/>
                </w:rPr>
                <w:t>I</w:t>
              </w:r>
              <w:r>
                <w:t xml:space="preserve">.e., </w:t>
              </w:r>
              <w:r w:rsidRPr="00047EAE">
                <w:rPr>
                  <w:rFonts w:eastAsia="等线" w:cs="Arial"/>
                  <w:bCs/>
                  <w:color w:val="000000"/>
                  <w:lang w:val="en-US"/>
                </w:rPr>
                <w:t>the following Editor Notes in running CR 38.331 should be addressed.</w:t>
              </w:r>
            </w:ins>
          </w:p>
          <w:p w14:paraId="1316297B" w14:textId="77777777" w:rsidR="00FC4E2E" w:rsidRPr="00047EAE" w:rsidRDefault="00FC4E2E" w:rsidP="00FC4E2E">
            <w:pPr>
              <w:pStyle w:val="NO"/>
              <w:rPr>
                <w:ins w:id="653" w:author="OPPO(Boyuan)-v2" w:date="2022-01-26T18:02:00Z"/>
                <w:rFonts w:ascii="Arial" w:hAnsi="Arial" w:cs="Arial"/>
                <w:i/>
                <w:color w:val="FF0000"/>
              </w:rPr>
            </w:pPr>
            <w:ins w:id="654" w:author="OPPO(Boyuan)-v2" w:date="2022-01-26T18:02:00Z">
              <w:r w:rsidRPr="00047EAE">
                <w:rPr>
                  <w:rFonts w:ascii="Arial" w:hAnsi="Arial" w:cs="Arial"/>
                  <w:i/>
                  <w:color w:val="FF0000"/>
                </w:rPr>
                <w:t xml:space="preserve">Editor’s note: Updates would be needed if it is </w:t>
              </w:r>
              <w:proofErr w:type="gramStart"/>
              <w:r w:rsidRPr="00047EAE">
                <w:rPr>
                  <w:rFonts w:ascii="Arial" w:hAnsi="Arial" w:cs="Arial"/>
                  <w:i/>
                  <w:color w:val="FF0000"/>
                </w:rPr>
                <w:t>conclude</w:t>
              </w:r>
              <w:proofErr w:type="gramEnd"/>
              <w:r w:rsidRPr="00047EAE">
                <w:rPr>
                  <w:rFonts w:ascii="Arial" w:hAnsi="Arial" w:cs="Arial"/>
                  <w:i/>
                  <w:color w:val="FF0000"/>
                </w:rPr>
                <w:t xml:space="preserve"> two separate </w:t>
              </w:r>
              <w:proofErr w:type="spellStart"/>
              <w:r w:rsidRPr="00047EAE">
                <w:rPr>
                  <w:rFonts w:ascii="Arial" w:hAnsi="Arial" w:cs="Arial"/>
                  <w:i/>
                  <w:color w:val="FF0000"/>
                </w:rPr>
                <w:t>messagas</w:t>
              </w:r>
              <w:proofErr w:type="spellEnd"/>
              <w:r w:rsidRPr="00047EAE">
                <w:rPr>
                  <w:rFonts w:ascii="Arial" w:hAnsi="Arial" w:cs="Arial"/>
                  <w:i/>
                  <w:color w:val="FF0000"/>
                </w:rPr>
                <w:t xml:space="preserve"> for paging information and SIB request at later meetings.</w:t>
              </w:r>
            </w:ins>
          </w:p>
          <w:p w14:paraId="5442183E" w14:textId="77777777" w:rsidR="00FC4E2E" w:rsidRPr="00426E20" w:rsidRDefault="00FC4E2E" w:rsidP="00FC4E2E">
            <w:pPr>
              <w:pStyle w:val="NO"/>
              <w:rPr>
                <w:ins w:id="655" w:author="OPPO(Boyuan)-v2" w:date="2022-01-26T18:02:00Z"/>
                <w:rFonts w:cs="Arial"/>
              </w:rPr>
            </w:pPr>
            <w:ins w:id="656" w:author="OPPO(Boyuan)-v2" w:date="2022-01-26T18:02:00Z">
              <w:r w:rsidRPr="00047EAE">
                <w:rPr>
                  <w:rFonts w:ascii="Arial" w:hAnsi="Arial" w:cs="Arial"/>
                  <w:i/>
                  <w:color w:val="FF0000"/>
                </w:rPr>
                <w:t xml:space="preserve">Editor’s note: Updates would be needed if it is </w:t>
              </w:r>
              <w:proofErr w:type="gramStart"/>
              <w:r w:rsidRPr="00047EAE">
                <w:rPr>
                  <w:rFonts w:ascii="Arial" w:hAnsi="Arial" w:cs="Arial"/>
                  <w:i/>
                  <w:color w:val="FF0000"/>
                </w:rPr>
                <w:t>conclude</w:t>
              </w:r>
              <w:proofErr w:type="gramEnd"/>
              <w:r w:rsidRPr="00047EAE">
                <w:rPr>
                  <w:rFonts w:ascii="Arial" w:hAnsi="Arial" w:cs="Arial"/>
                  <w:i/>
                  <w:color w:val="FF0000"/>
                </w:rPr>
                <w:t xml:space="preserve"> two separate </w:t>
              </w:r>
              <w:proofErr w:type="spellStart"/>
              <w:r w:rsidRPr="00047EAE">
                <w:rPr>
                  <w:rFonts w:ascii="Arial" w:hAnsi="Arial" w:cs="Arial"/>
                  <w:i/>
                  <w:color w:val="FF0000"/>
                </w:rPr>
                <w:t>messagas</w:t>
              </w:r>
              <w:proofErr w:type="spellEnd"/>
              <w:r w:rsidRPr="00047EAE">
                <w:rPr>
                  <w:rFonts w:ascii="Arial" w:hAnsi="Arial" w:cs="Arial"/>
                  <w:i/>
                  <w:color w:val="FF0000"/>
                </w:rPr>
                <w:t xml:space="preserve"> for paging and SIB forwarding at later meetings.</w:t>
              </w:r>
            </w:ins>
          </w:p>
          <w:p w14:paraId="0AF5A0AF" w14:textId="77777777" w:rsidR="00FC4E2E" w:rsidRPr="00FC4E2E" w:rsidRDefault="00FC4E2E" w:rsidP="006850FF">
            <w:pPr>
              <w:spacing w:afterLines="50"/>
              <w:rPr>
                <w:rFonts w:hint="eastAsia"/>
              </w:rPr>
            </w:pPr>
          </w:p>
          <w:p w14:paraId="2BFDC298" w14:textId="4234B103" w:rsidR="006850FF" w:rsidRDefault="006850FF" w:rsidP="006850FF">
            <w:pPr>
              <w:spacing w:afterLines="50"/>
            </w:pPr>
            <w:r>
              <w:rPr>
                <w:rFonts w:hint="eastAsia"/>
              </w:rPr>
              <w:t>W</w:t>
            </w:r>
            <w:r>
              <w:t>e have the corresponding open issue.</w:t>
            </w:r>
          </w:p>
        </w:tc>
      </w:tr>
      <w:tr w:rsidR="006850FF" w14:paraId="1B05DD06" w14:textId="23ABAB86" w:rsidTr="00D61690">
        <w:tc>
          <w:tcPr>
            <w:tcW w:w="1534" w:type="dxa"/>
          </w:tcPr>
          <w:p w14:paraId="17D63FAD" w14:textId="1D5F284A" w:rsidR="006850FF" w:rsidRDefault="006850FF" w:rsidP="006850FF">
            <w:pPr>
              <w:spacing w:afterLines="50"/>
            </w:pPr>
            <w:r>
              <w:rPr>
                <w:rFonts w:hint="eastAsia"/>
              </w:rPr>
              <w:t>O</w:t>
            </w:r>
            <w:r>
              <w:t>6.16</w:t>
            </w:r>
          </w:p>
        </w:tc>
        <w:tc>
          <w:tcPr>
            <w:tcW w:w="3673" w:type="dxa"/>
          </w:tcPr>
          <w:p w14:paraId="11559370" w14:textId="6085DAEF" w:rsidR="006850FF" w:rsidRDefault="006850FF" w:rsidP="006850FF">
            <w:pPr>
              <w:spacing w:afterLines="50"/>
            </w:pPr>
            <w:r w:rsidRPr="005B55B3">
              <w:t>[FFS point from R2#116 agreement]</w:t>
            </w:r>
            <w:r>
              <w:t xml:space="preserve"> </w:t>
            </w:r>
            <w:r>
              <w:rPr>
                <w:rFonts w:hint="eastAsia"/>
              </w:rPr>
              <w:t>F</w:t>
            </w:r>
            <w:r>
              <w:t>FS value and name for T300-like, T301-like, T319-like</w:t>
            </w:r>
          </w:p>
        </w:tc>
        <w:tc>
          <w:tcPr>
            <w:tcW w:w="2726" w:type="dxa"/>
          </w:tcPr>
          <w:p w14:paraId="30C2EDA3" w14:textId="508EB35F"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tcPr>
          <w:p w14:paraId="1E8CB1F3" w14:textId="77777777" w:rsidR="006850FF" w:rsidRDefault="006850FF" w:rsidP="006850FF">
            <w:pPr>
              <w:spacing w:afterLines="50"/>
            </w:pPr>
            <w:r>
              <w:rPr>
                <w:rFonts w:hint="eastAsia"/>
              </w:rPr>
              <w:t>D</w:t>
            </w:r>
            <w:r>
              <w:t>ue to the agreement made in RAN2 #116:</w:t>
            </w:r>
          </w:p>
          <w:p w14:paraId="63C6AFF8" w14:textId="77777777" w:rsidR="006850FF" w:rsidRDefault="006850FF" w:rsidP="006850FF">
            <w:pPr>
              <w:spacing w:afterLines="50"/>
            </w:pPr>
            <w:r>
              <w:t xml:space="preserve">Proposal 17: Remote UE uses different timers (FFS: value and/or name) for access (T300-like), resume (T319-like) and re-establishment (T301-like) compared to those for legacy </w:t>
            </w:r>
            <w:proofErr w:type="spellStart"/>
            <w:r>
              <w:t>Uu</w:t>
            </w:r>
            <w:proofErr w:type="spellEnd"/>
            <w:r>
              <w:t xml:space="preserve"> procedures [23/23]</w:t>
            </w:r>
          </w:p>
          <w:p w14:paraId="0BDFEEE0" w14:textId="05ABF6A8" w:rsidR="006850FF" w:rsidRPr="005B55B3" w:rsidRDefault="006850FF" w:rsidP="006850FF">
            <w:pPr>
              <w:spacing w:afterLines="50"/>
            </w:pPr>
            <w:r>
              <w:rPr>
                <w:rFonts w:hint="eastAsia"/>
              </w:rPr>
              <w:t>W</w:t>
            </w:r>
            <w:r>
              <w:t>e have the corresponding open issue.</w:t>
            </w:r>
          </w:p>
        </w:tc>
      </w:tr>
      <w:tr w:rsidR="006850FF" w14:paraId="796DBB7C" w14:textId="77777777" w:rsidTr="00D61690">
        <w:tc>
          <w:tcPr>
            <w:tcW w:w="1534" w:type="dxa"/>
          </w:tcPr>
          <w:p w14:paraId="4B6608AB" w14:textId="47DE4A98" w:rsidR="006850FF" w:rsidRDefault="006850FF" w:rsidP="006850FF">
            <w:pPr>
              <w:spacing w:afterLines="50"/>
            </w:pPr>
            <w:r>
              <w:rPr>
                <w:rFonts w:hint="eastAsia"/>
              </w:rPr>
              <w:t>O</w:t>
            </w:r>
            <w:r>
              <w:t>6.17</w:t>
            </w:r>
          </w:p>
        </w:tc>
        <w:tc>
          <w:tcPr>
            <w:tcW w:w="3673" w:type="dxa"/>
          </w:tcPr>
          <w:p w14:paraId="24676436" w14:textId="04D8340F" w:rsidR="006850FF" w:rsidRPr="005B55B3" w:rsidRDefault="006850FF" w:rsidP="006850FF">
            <w:pPr>
              <w:spacing w:afterLines="50"/>
            </w:pPr>
            <w:r>
              <w:t xml:space="preserve">[Unhandled issue from RAN2#116b summary]Whether network use </w:t>
            </w:r>
            <w:proofErr w:type="spellStart"/>
            <w:r>
              <w:t>RRCReconfiguration</w:t>
            </w:r>
            <w:proofErr w:type="spellEnd"/>
            <w:r>
              <w:t xml:space="preserve">, to carry remote </w:t>
            </w:r>
            <w:r>
              <w:lastRenderedPageBreak/>
              <w:t>UE paging message to the RRC_CONNECTED relay</w:t>
            </w:r>
          </w:p>
        </w:tc>
        <w:tc>
          <w:tcPr>
            <w:tcW w:w="2726" w:type="dxa"/>
          </w:tcPr>
          <w:p w14:paraId="2D7C2829" w14:textId="6B47DE80" w:rsidR="006850FF" w:rsidRDefault="006850FF" w:rsidP="006850FF">
            <w:pPr>
              <w:spacing w:afterLines="50"/>
            </w:pPr>
            <w:r>
              <w:lastRenderedPageBreak/>
              <w:t>(pending CB decision)</w:t>
            </w:r>
          </w:p>
        </w:tc>
        <w:tc>
          <w:tcPr>
            <w:tcW w:w="6345" w:type="dxa"/>
          </w:tcPr>
          <w:p w14:paraId="25A314D2" w14:textId="77777777" w:rsidR="006850FF" w:rsidRDefault="006850FF" w:rsidP="006850FF">
            <w:pPr>
              <w:spacing w:afterLines="50"/>
            </w:pPr>
            <w:r>
              <w:rPr>
                <w:rFonts w:hint="eastAsia"/>
              </w:rPr>
              <w:t>D</w:t>
            </w:r>
            <w:r>
              <w:t>ue to the proposal made in CP A.I. summary:</w:t>
            </w:r>
          </w:p>
          <w:p w14:paraId="6A1584F7" w14:textId="77777777" w:rsidR="006850FF" w:rsidRDefault="006850FF" w:rsidP="006850FF">
            <w:pPr>
              <w:spacing w:afterLines="50"/>
            </w:pPr>
            <w:r>
              <w:t xml:space="preserve">Recommendation 2-5: Network uses </w:t>
            </w:r>
            <w:proofErr w:type="spellStart"/>
            <w:r>
              <w:t>RRCReconfiguration</w:t>
            </w:r>
            <w:proofErr w:type="spellEnd"/>
            <w:r>
              <w:t>, to carry remote UE paging message to the RRC_CONNECTED relay UE in dedicated fashion.</w:t>
            </w:r>
          </w:p>
          <w:p w14:paraId="0F1D7DBF" w14:textId="71111424" w:rsidR="006850FF" w:rsidRPr="006B1635" w:rsidRDefault="006850FF" w:rsidP="006850FF">
            <w:pPr>
              <w:spacing w:afterLines="50"/>
            </w:pPr>
            <w:r>
              <w:lastRenderedPageBreak/>
              <w:t>We have the corresponding open issue</w:t>
            </w:r>
          </w:p>
        </w:tc>
      </w:tr>
      <w:tr w:rsidR="00C836D8" w14:paraId="3F1C2D3E" w14:textId="77777777" w:rsidTr="00D61690">
        <w:trPr>
          <w:ins w:id="657" w:author="OPPO(Boyuan)-v2" w:date="2022-01-26T14:59:00Z"/>
        </w:trPr>
        <w:tc>
          <w:tcPr>
            <w:tcW w:w="1534" w:type="dxa"/>
          </w:tcPr>
          <w:p w14:paraId="6C041A65" w14:textId="1476B1E7" w:rsidR="00C836D8" w:rsidRDefault="00C836D8" w:rsidP="006850FF">
            <w:pPr>
              <w:spacing w:afterLines="50"/>
              <w:rPr>
                <w:ins w:id="658" w:author="OPPO(Boyuan)-v2" w:date="2022-01-26T14:59:00Z"/>
                <w:rFonts w:hint="eastAsia"/>
              </w:rPr>
            </w:pPr>
            <w:ins w:id="659" w:author="OPPO(Boyuan)-v2" w:date="2022-01-26T14:59:00Z">
              <w:r>
                <w:rPr>
                  <w:rFonts w:hint="eastAsia"/>
                </w:rPr>
                <w:lastRenderedPageBreak/>
                <w:t>O</w:t>
              </w:r>
              <w:r>
                <w:t>6.18</w:t>
              </w:r>
            </w:ins>
          </w:p>
        </w:tc>
        <w:tc>
          <w:tcPr>
            <w:tcW w:w="3673" w:type="dxa"/>
          </w:tcPr>
          <w:p w14:paraId="74757A11" w14:textId="6A6E31FA" w:rsidR="00C836D8" w:rsidRDefault="00C836D8" w:rsidP="006850FF">
            <w:pPr>
              <w:spacing w:afterLines="50"/>
              <w:rPr>
                <w:ins w:id="660" w:author="OPPO(Boyuan)-v2" w:date="2022-01-26T14:59:00Z"/>
              </w:rPr>
            </w:pPr>
            <w:ins w:id="661" w:author="OPPO(Boyuan)-v2" w:date="2022-01-26T14:59:00Z">
              <w:r w:rsidRPr="005B55B3">
                <w:t>FFS point from R2#116 agreement]</w:t>
              </w:r>
              <w:r>
                <w:t xml:space="preserve"> </w:t>
              </w:r>
              <w:r>
                <w:rPr>
                  <w:rFonts w:hint="eastAsia"/>
                </w:rPr>
                <w:t>F</w:t>
              </w:r>
              <w:r>
                <w:t>FS on the signalling for the U2N Relay UE to determine to monitor POs for a U2N Remote UE in RRC</w:t>
              </w:r>
              <w:r>
                <w:t xml:space="preserve"> IDLE/INACTIVE</w:t>
              </w:r>
            </w:ins>
          </w:p>
        </w:tc>
        <w:tc>
          <w:tcPr>
            <w:tcW w:w="2726" w:type="dxa"/>
          </w:tcPr>
          <w:p w14:paraId="59D8D53C" w14:textId="6782E7E9" w:rsidR="00C836D8" w:rsidRDefault="00C836D8" w:rsidP="006850FF">
            <w:pPr>
              <w:spacing w:afterLines="50"/>
              <w:rPr>
                <w:ins w:id="662" w:author="OPPO(Boyuan)-v2" w:date="2022-01-26T14:59:00Z"/>
              </w:rPr>
            </w:pPr>
            <w:ins w:id="663" w:author="OPPO(Boyuan)-v2" w:date="2022-01-26T14:59:00Z">
              <w:r>
                <w:rPr>
                  <w:rFonts w:hint="eastAsia"/>
                </w:rPr>
                <w:t>P</w:t>
              </w:r>
              <w:r>
                <w:t>re117-e-offl</w:t>
              </w:r>
            </w:ins>
            <w:ins w:id="664" w:author="OPPO(Boyuan)-v2" w:date="2022-01-26T15:00:00Z">
              <w:r>
                <w:t>ine</w:t>
              </w:r>
            </w:ins>
          </w:p>
        </w:tc>
        <w:tc>
          <w:tcPr>
            <w:tcW w:w="6345" w:type="dxa"/>
          </w:tcPr>
          <w:p w14:paraId="237845AC" w14:textId="77777777" w:rsidR="00C836D8" w:rsidRDefault="00C836D8" w:rsidP="00C836D8">
            <w:pPr>
              <w:spacing w:afterLines="50"/>
              <w:rPr>
                <w:ins w:id="665" w:author="OPPO(Boyuan)-v2" w:date="2022-01-26T15:00:00Z"/>
              </w:rPr>
            </w:pPr>
            <w:ins w:id="666" w:author="OPPO(Boyuan)-v2" w:date="2022-01-26T15:00:00Z">
              <w:r>
                <w:rPr>
                  <w:rFonts w:hint="eastAsia"/>
                </w:rPr>
                <w:t>D</w:t>
              </w:r>
              <w:r>
                <w:t>ue to the agreement made in RAN2 #116 and RAN2 #116bis:</w:t>
              </w:r>
            </w:ins>
          </w:p>
          <w:p w14:paraId="58159825" w14:textId="77777777" w:rsidR="00C836D8" w:rsidRDefault="00C836D8" w:rsidP="00C836D8">
            <w:pPr>
              <w:spacing w:afterLines="50"/>
              <w:rPr>
                <w:ins w:id="667" w:author="OPPO(Boyuan)-v2" w:date="2022-01-26T15:00:00Z"/>
              </w:rPr>
            </w:pPr>
            <w:ins w:id="668" w:author="OPPO(Boyuan)-v2" w:date="2022-01-26T15:00:00Z">
              <w:r>
                <w:t xml:space="preserve">Proposal 1 (modified): </w:t>
              </w:r>
              <w:r>
                <w:tab/>
                <w:t>Relay UE in RRC_CONNECTED, if configured with paging CSS, can determine whether to monitor POs for a remote UE based on PC5-RRC signalling received from the remote UE.  FFS on the signalling contents and for the case of idle/inactive relay UE. [18/23]</w:t>
              </w:r>
            </w:ins>
          </w:p>
          <w:p w14:paraId="6E7950C3" w14:textId="324912C8" w:rsidR="00C836D8" w:rsidRDefault="00C836D8" w:rsidP="00C836D8">
            <w:pPr>
              <w:spacing w:afterLines="50"/>
              <w:rPr>
                <w:ins w:id="669" w:author="OPPO(Boyuan)-v2" w:date="2022-01-26T14:59:00Z"/>
                <w:rFonts w:hint="eastAsia"/>
              </w:rPr>
            </w:pPr>
            <w:ins w:id="670" w:author="OPPO(Boyuan)-v2" w:date="2022-01-26T15:00:00Z">
              <w:r>
                <w:rPr>
                  <w:rFonts w:hint="eastAsia"/>
                </w:rPr>
                <w:t>W</w:t>
              </w:r>
              <w:r>
                <w:t>e have the corresponding open issue.</w:t>
              </w:r>
            </w:ins>
          </w:p>
        </w:tc>
      </w:tr>
      <w:tr w:rsidR="00553FB5" w14:paraId="650A8C1F" w14:textId="77777777" w:rsidTr="00D61690">
        <w:trPr>
          <w:ins w:id="671" w:author="OPPO(Boyuan)-v2" w:date="2022-01-26T15:42:00Z"/>
        </w:trPr>
        <w:tc>
          <w:tcPr>
            <w:tcW w:w="1534" w:type="dxa"/>
          </w:tcPr>
          <w:p w14:paraId="2D902454" w14:textId="22F9C8AF" w:rsidR="00553FB5" w:rsidRDefault="00553FB5" w:rsidP="006850FF">
            <w:pPr>
              <w:spacing w:afterLines="50"/>
              <w:rPr>
                <w:ins w:id="672" w:author="OPPO(Boyuan)-v2" w:date="2022-01-26T15:42:00Z"/>
                <w:rFonts w:hint="eastAsia"/>
              </w:rPr>
            </w:pPr>
            <w:ins w:id="673" w:author="OPPO(Boyuan)-v2" w:date="2022-01-26T15:42:00Z">
              <w:r>
                <w:rPr>
                  <w:rFonts w:hint="eastAsia"/>
                </w:rPr>
                <w:t>O</w:t>
              </w:r>
              <w:r>
                <w:t>6.21</w:t>
              </w:r>
            </w:ins>
          </w:p>
        </w:tc>
        <w:tc>
          <w:tcPr>
            <w:tcW w:w="3673" w:type="dxa"/>
          </w:tcPr>
          <w:p w14:paraId="0DCE67CF" w14:textId="49ACD8E1" w:rsidR="00553FB5" w:rsidRDefault="00553FB5" w:rsidP="00553FB5">
            <w:pPr>
              <w:rPr>
                <w:ins w:id="674" w:author="OPPO(Boyuan)-v2" w:date="2022-01-26T15:42:00Z"/>
                <w:rFonts w:hint="eastAsia"/>
              </w:rPr>
            </w:pPr>
            <w:ins w:id="675" w:author="OPPO(Boyuan)-v2" w:date="2022-01-26T15:42:00Z">
              <w:r>
                <w:rPr>
                  <w:rFonts w:hint="eastAsia"/>
                </w:rPr>
                <w:t>[</w:t>
              </w:r>
              <w:r>
                <w:t xml:space="preserve">Unhandled issue from </w:t>
              </w:r>
              <w:proofErr w:type="gramStart"/>
              <w:r>
                <w:t>comment]Spec</w:t>
              </w:r>
              <w:proofErr w:type="gramEnd"/>
              <w:r>
                <w:t xml:space="preserve"> impact on SI delivery and Paging for remote UE</w:t>
              </w:r>
            </w:ins>
          </w:p>
        </w:tc>
        <w:tc>
          <w:tcPr>
            <w:tcW w:w="2726" w:type="dxa"/>
          </w:tcPr>
          <w:p w14:paraId="42713A01" w14:textId="480E174F" w:rsidR="00553FB5" w:rsidRDefault="00553FB5" w:rsidP="006850FF">
            <w:pPr>
              <w:spacing w:afterLines="50"/>
              <w:rPr>
                <w:ins w:id="676" w:author="OPPO(Boyuan)-v2" w:date="2022-01-26T15:42:00Z"/>
                <w:rFonts w:hint="eastAsia"/>
              </w:rPr>
            </w:pPr>
            <w:ins w:id="677" w:author="OPPO(Boyuan)-v2" w:date="2022-01-26T15:42:00Z">
              <w:r>
                <w:rPr>
                  <w:rFonts w:hint="eastAsia"/>
                </w:rPr>
                <w:t>C</w:t>
              </w:r>
              <w:r>
                <w:t xml:space="preserve">ompany </w:t>
              </w:r>
              <w:proofErr w:type="spellStart"/>
              <w:r>
                <w:t>tdoc</w:t>
              </w:r>
              <w:proofErr w:type="spellEnd"/>
              <w:r>
                <w:t xml:space="preserve"> invited</w:t>
              </w:r>
            </w:ins>
          </w:p>
        </w:tc>
        <w:tc>
          <w:tcPr>
            <w:tcW w:w="6345" w:type="dxa"/>
          </w:tcPr>
          <w:p w14:paraId="10ECD654" w14:textId="77777777" w:rsidR="00553FB5" w:rsidRDefault="00553FB5" w:rsidP="00C836D8">
            <w:pPr>
              <w:spacing w:afterLines="50"/>
              <w:rPr>
                <w:ins w:id="678" w:author="OPPO(Boyuan)-v2" w:date="2022-01-26T15:43:00Z"/>
              </w:rPr>
            </w:pPr>
            <w:ins w:id="679" w:author="OPPO(Boyuan)-v2" w:date="2022-01-26T15:43:00Z">
              <w:r>
                <w:rPr>
                  <w:rFonts w:hint="eastAsia"/>
                </w:rPr>
                <w:t>S</w:t>
              </w:r>
              <w:r>
                <w:t>uggested from company feedback:</w:t>
              </w:r>
            </w:ins>
          </w:p>
          <w:p w14:paraId="361E2FFD" w14:textId="77777777" w:rsidR="00553FB5" w:rsidRPr="00047EAE" w:rsidRDefault="00553FB5" w:rsidP="00553FB5">
            <w:pPr>
              <w:rPr>
                <w:ins w:id="680" w:author="OPPO(Boyuan)-v2" w:date="2022-01-26T15:43:00Z"/>
                <w:rFonts w:eastAsia="等线" w:cs="Arial"/>
                <w:bCs/>
                <w:color w:val="000000"/>
                <w:lang w:val="en-US"/>
              </w:rPr>
            </w:pPr>
            <w:ins w:id="681" w:author="OPPO(Boyuan)-v2" w:date="2022-01-26T15:43:00Z">
              <w:r w:rsidRPr="00047EAE">
                <w:rPr>
                  <w:rFonts w:eastAsia="等线" w:cs="Arial"/>
                  <w:bCs/>
                  <w:color w:val="000000"/>
                  <w:lang w:val="en-US"/>
                </w:rPr>
                <w:t>For SI delivery and Paging of Remote UE, the following Editor Notes in running CR 38.331 should be addressed.</w:t>
              </w:r>
            </w:ins>
          </w:p>
          <w:p w14:paraId="3F23BB07" w14:textId="77777777" w:rsidR="00553FB5" w:rsidRPr="00047EAE" w:rsidRDefault="00553FB5" w:rsidP="00553FB5">
            <w:pPr>
              <w:pStyle w:val="NO"/>
              <w:rPr>
                <w:ins w:id="682" w:author="OPPO(Boyuan)-v2" w:date="2022-01-26T15:43:00Z"/>
                <w:rFonts w:ascii="Arial" w:hAnsi="Arial" w:cs="Arial"/>
                <w:i/>
                <w:color w:val="FF0000"/>
              </w:rPr>
            </w:pPr>
            <w:ins w:id="683" w:author="OPPO(Boyuan)-v2" w:date="2022-01-26T15:43:00Z">
              <w:r w:rsidRPr="00047EAE">
                <w:rPr>
                  <w:rFonts w:ascii="Arial" w:hAnsi="Arial" w:cs="Arial"/>
                  <w:i/>
                  <w:color w:val="FF0000"/>
                </w:rPr>
                <w:t xml:space="preserve">Editor’s note: Updates would be needed if it is </w:t>
              </w:r>
              <w:proofErr w:type="gramStart"/>
              <w:r w:rsidRPr="00047EAE">
                <w:rPr>
                  <w:rFonts w:ascii="Arial" w:hAnsi="Arial" w:cs="Arial"/>
                  <w:i/>
                  <w:color w:val="FF0000"/>
                </w:rPr>
                <w:t>conclude</w:t>
              </w:r>
              <w:proofErr w:type="gramEnd"/>
              <w:r w:rsidRPr="00047EAE">
                <w:rPr>
                  <w:rFonts w:ascii="Arial" w:hAnsi="Arial" w:cs="Arial"/>
                  <w:i/>
                  <w:color w:val="FF0000"/>
                </w:rPr>
                <w:t xml:space="preserve"> two separate </w:t>
              </w:r>
              <w:proofErr w:type="spellStart"/>
              <w:r w:rsidRPr="00047EAE">
                <w:rPr>
                  <w:rFonts w:ascii="Arial" w:hAnsi="Arial" w:cs="Arial"/>
                  <w:i/>
                  <w:color w:val="FF0000"/>
                </w:rPr>
                <w:t>messagas</w:t>
              </w:r>
              <w:proofErr w:type="spellEnd"/>
              <w:r w:rsidRPr="00047EAE">
                <w:rPr>
                  <w:rFonts w:ascii="Arial" w:hAnsi="Arial" w:cs="Arial"/>
                  <w:i/>
                  <w:color w:val="FF0000"/>
                </w:rPr>
                <w:t xml:space="preserve"> for paging information and SIB request at later meetings.</w:t>
              </w:r>
            </w:ins>
          </w:p>
          <w:p w14:paraId="58CAC545" w14:textId="77777777" w:rsidR="00553FB5" w:rsidRPr="00047EAE" w:rsidRDefault="00553FB5" w:rsidP="00553FB5">
            <w:pPr>
              <w:pStyle w:val="NO"/>
              <w:rPr>
                <w:ins w:id="684" w:author="OPPO(Boyuan)-v2" w:date="2022-01-26T15:43:00Z"/>
                <w:rFonts w:ascii="Arial" w:hAnsi="Arial" w:cs="Arial"/>
              </w:rPr>
            </w:pPr>
            <w:ins w:id="685" w:author="OPPO(Boyuan)-v2" w:date="2022-01-26T15:43:00Z">
              <w:r w:rsidRPr="00047EAE">
                <w:rPr>
                  <w:rFonts w:ascii="Arial" w:hAnsi="Arial" w:cs="Arial"/>
                  <w:i/>
                  <w:color w:val="FF0000"/>
                </w:rPr>
                <w:t xml:space="preserve">Editor’s note: Updates would be needed if it is </w:t>
              </w:r>
              <w:proofErr w:type="gramStart"/>
              <w:r w:rsidRPr="00047EAE">
                <w:rPr>
                  <w:rFonts w:ascii="Arial" w:hAnsi="Arial" w:cs="Arial"/>
                  <w:i/>
                  <w:color w:val="FF0000"/>
                </w:rPr>
                <w:t>conclude</w:t>
              </w:r>
              <w:proofErr w:type="gramEnd"/>
              <w:r w:rsidRPr="00047EAE">
                <w:rPr>
                  <w:rFonts w:ascii="Arial" w:hAnsi="Arial" w:cs="Arial"/>
                  <w:i/>
                  <w:color w:val="FF0000"/>
                </w:rPr>
                <w:t xml:space="preserve"> two separate </w:t>
              </w:r>
              <w:proofErr w:type="spellStart"/>
              <w:r w:rsidRPr="00047EAE">
                <w:rPr>
                  <w:rFonts w:ascii="Arial" w:hAnsi="Arial" w:cs="Arial"/>
                  <w:i/>
                  <w:color w:val="FF0000"/>
                </w:rPr>
                <w:t>messagas</w:t>
              </w:r>
              <w:proofErr w:type="spellEnd"/>
              <w:r w:rsidRPr="00047EAE">
                <w:rPr>
                  <w:rFonts w:ascii="Arial" w:hAnsi="Arial" w:cs="Arial"/>
                  <w:i/>
                  <w:color w:val="FF0000"/>
                </w:rPr>
                <w:t xml:space="preserve"> for paging and SIB forwarding at later meetings.</w:t>
              </w:r>
            </w:ins>
          </w:p>
          <w:p w14:paraId="0CCB0EFC" w14:textId="30FDBA9D" w:rsidR="00553FB5" w:rsidRPr="00553FB5" w:rsidRDefault="00553FB5" w:rsidP="00C836D8">
            <w:pPr>
              <w:spacing w:afterLines="50"/>
              <w:rPr>
                <w:ins w:id="686" w:author="OPPO(Boyuan)-v2" w:date="2022-01-26T15:42:00Z"/>
                <w:rFonts w:hint="eastAsia"/>
              </w:rPr>
            </w:pPr>
          </w:p>
        </w:tc>
      </w:tr>
      <w:tr w:rsidR="002B6BDF" w14:paraId="0E0AA85E" w14:textId="77777777" w:rsidTr="00D61690">
        <w:trPr>
          <w:ins w:id="687" w:author="OPPO(Boyuan)-v2" w:date="2022-01-26T16:36:00Z"/>
        </w:trPr>
        <w:tc>
          <w:tcPr>
            <w:tcW w:w="1534" w:type="dxa"/>
          </w:tcPr>
          <w:p w14:paraId="65D4AA45" w14:textId="200FF23D" w:rsidR="002B6BDF" w:rsidRDefault="002B6BDF" w:rsidP="006850FF">
            <w:pPr>
              <w:spacing w:afterLines="50"/>
              <w:rPr>
                <w:ins w:id="688" w:author="OPPO(Boyuan)-v2" w:date="2022-01-26T16:36:00Z"/>
                <w:rFonts w:hint="eastAsia"/>
              </w:rPr>
            </w:pPr>
            <w:ins w:id="689" w:author="OPPO(Boyuan)-v2" w:date="2022-01-26T16:36:00Z">
              <w:r>
                <w:rPr>
                  <w:rFonts w:hint="eastAsia"/>
                </w:rPr>
                <w:t>O</w:t>
              </w:r>
              <w:r>
                <w:t>6.22</w:t>
              </w:r>
            </w:ins>
          </w:p>
        </w:tc>
        <w:tc>
          <w:tcPr>
            <w:tcW w:w="3673" w:type="dxa"/>
          </w:tcPr>
          <w:p w14:paraId="2A9503FE" w14:textId="14292345" w:rsidR="002B6BDF" w:rsidRDefault="002B6BDF" w:rsidP="00553FB5">
            <w:pPr>
              <w:rPr>
                <w:ins w:id="690" w:author="OPPO(Boyuan)-v2" w:date="2022-01-26T16:36:00Z"/>
                <w:rFonts w:hint="eastAsia"/>
              </w:rPr>
            </w:pPr>
            <w:ins w:id="691" w:author="OPPO(Boyuan)-v2" w:date="2022-01-26T16:37:00Z">
              <w:r>
                <w:rPr>
                  <w:rFonts w:hint="eastAsia"/>
                </w:rPr>
                <w:t>[</w:t>
              </w:r>
              <w:r>
                <w:t xml:space="preserve">Unhandled issue from </w:t>
              </w:r>
              <w:proofErr w:type="gramStart"/>
              <w:r>
                <w:t>comment]Whether</w:t>
              </w:r>
              <w:proofErr w:type="gramEnd"/>
              <w:r>
                <w:t xml:space="preserve"> to include PCI in </w:t>
              </w:r>
              <w:proofErr w:type="spellStart"/>
              <w:r>
                <w:t>suspendconfig</w:t>
              </w:r>
            </w:ins>
            <w:proofErr w:type="spellEnd"/>
          </w:p>
        </w:tc>
        <w:tc>
          <w:tcPr>
            <w:tcW w:w="2726" w:type="dxa"/>
          </w:tcPr>
          <w:p w14:paraId="31C6E278" w14:textId="256876A8" w:rsidR="002B6BDF" w:rsidRPr="002B6BDF" w:rsidRDefault="006062CE" w:rsidP="006850FF">
            <w:pPr>
              <w:spacing w:afterLines="50"/>
              <w:rPr>
                <w:ins w:id="692" w:author="OPPO(Boyuan)-v2" w:date="2022-01-26T16:36:00Z"/>
                <w:rFonts w:hint="eastAsia"/>
              </w:rPr>
            </w:pPr>
            <w:ins w:id="693" w:author="OPPO(Boyuan)-v2" w:date="2022-01-26T16:37:00Z">
              <w:r>
                <w:t>Pre117-e-offline</w:t>
              </w:r>
            </w:ins>
          </w:p>
        </w:tc>
        <w:tc>
          <w:tcPr>
            <w:tcW w:w="6345" w:type="dxa"/>
          </w:tcPr>
          <w:p w14:paraId="12FED716" w14:textId="77777777" w:rsidR="00FC4E2E" w:rsidRDefault="00FC4E2E" w:rsidP="00FC4E2E">
            <w:pPr>
              <w:spacing w:afterLines="50"/>
              <w:rPr>
                <w:ins w:id="694" w:author="OPPO(Boyuan)-v2" w:date="2022-01-26T18:09:00Z"/>
              </w:rPr>
            </w:pPr>
            <w:ins w:id="695" w:author="OPPO(Boyuan)-v2" w:date="2022-01-26T18:09:00Z">
              <w:r>
                <w:t xml:space="preserve">Based on the agreement </w:t>
              </w:r>
            </w:ins>
          </w:p>
          <w:p w14:paraId="558E209C" w14:textId="77777777" w:rsidR="00FC4E2E" w:rsidRDefault="00FC4E2E" w:rsidP="00FC4E2E">
            <w:pPr>
              <w:spacing w:afterLines="50"/>
              <w:rPr>
                <w:ins w:id="696" w:author="OPPO(Boyuan)-v2" w:date="2022-01-26T18:09:00Z"/>
              </w:rPr>
            </w:pPr>
            <w:ins w:id="697" w:author="OPPO(Boyuan)-v2" w:date="2022-01-26T18:09:00Z">
              <w:r>
                <w:t xml:space="preserve">Recommendation 4-1 [20/20]: Deliver C-RNTI value via RRC Release message with </w:t>
              </w:r>
              <w:proofErr w:type="spellStart"/>
              <w:r>
                <w:t>suspendConfig</w:t>
              </w:r>
              <w:proofErr w:type="spellEnd"/>
              <w:r>
                <w:t>.</w:t>
              </w:r>
            </w:ins>
          </w:p>
          <w:p w14:paraId="35EADC1A" w14:textId="4885F4A9" w:rsidR="002B6BDF" w:rsidRDefault="00FC4E2E" w:rsidP="00FC4E2E">
            <w:pPr>
              <w:spacing w:afterLines="50"/>
              <w:rPr>
                <w:ins w:id="698" w:author="OPPO(Boyuan)-v2" w:date="2022-01-26T16:36:00Z"/>
                <w:rFonts w:hint="eastAsia"/>
              </w:rPr>
            </w:pPr>
            <w:ins w:id="699" w:author="OPPO(Boyuan)-v2" w:date="2022-01-26T18:09:00Z">
              <w:r>
                <w:t>Rapp understand it is reasonable to align for PCI as well</w:t>
              </w:r>
            </w:ins>
          </w:p>
        </w:tc>
      </w:tr>
      <w:tr w:rsidR="00FC4E2E" w14:paraId="64BE908F" w14:textId="77777777" w:rsidTr="00D61690">
        <w:trPr>
          <w:ins w:id="700" w:author="OPPO(Boyuan)-v2" w:date="2022-01-26T18:09:00Z"/>
        </w:trPr>
        <w:tc>
          <w:tcPr>
            <w:tcW w:w="1534" w:type="dxa"/>
          </w:tcPr>
          <w:p w14:paraId="4932AAA1" w14:textId="504DE40F" w:rsidR="00FC4E2E" w:rsidRDefault="00FC4E2E" w:rsidP="00FC4E2E">
            <w:pPr>
              <w:spacing w:afterLines="50"/>
              <w:rPr>
                <w:ins w:id="701" w:author="OPPO(Boyuan)-v2" w:date="2022-01-26T18:09:00Z"/>
                <w:rFonts w:hint="eastAsia"/>
              </w:rPr>
            </w:pPr>
            <w:ins w:id="702" w:author="OPPO(Boyuan)-v2" w:date="2022-01-26T18:09:00Z">
              <w:r>
                <w:rPr>
                  <w:rFonts w:hint="eastAsia"/>
                </w:rPr>
                <w:t>O</w:t>
              </w:r>
              <w:r>
                <w:t>6.</w:t>
              </w:r>
              <w:r>
                <w:t>23</w:t>
              </w:r>
            </w:ins>
          </w:p>
        </w:tc>
        <w:tc>
          <w:tcPr>
            <w:tcW w:w="3673" w:type="dxa"/>
          </w:tcPr>
          <w:p w14:paraId="37C8C4F2" w14:textId="64C3142D" w:rsidR="00FC4E2E" w:rsidRDefault="00FC4E2E" w:rsidP="00FC4E2E">
            <w:pPr>
              <w:rPr>
                <w:ins w:id="703" w:author="OPPO(Boyuan)-v2" w:date="2022-01-26T18:09:00Z"/>
                <w:rFonts w:hint="eastAsia"/>
              </w:rPr>
            </w:pPr>
            <w:ins w:id="704" w:author="OPPO(Boyuan)-v2" w:date="2022-01-26T18:09:00Z">
              <w:r>
                <w:rPr>
                  <w:rFonts w:hint="eastAsia"/>
                </w:rPr>
                <w:t xml:space="preserve">[Unhandled issue from RAN2#116b summary] FFS on the configuration of LCID for PC5 RLC channel of </w:t>
              </w:r>
              <w:proofErr w:type="spellStart"/>
              <w:r>
                <w:rPr>
                  <w:rFonts w:hint="eastAsia"/>
                </w:rPr>
                <w:t>Uu</w:t>
              </w:r>
              <w:proofErr w:type="spellEnd"/>
              <w:r>
                <w:rPr>
                  <w:rFonts w:hint="eastAsia"/>
                </w:rPr>
                <w:t xml:space="preserve"> </w:t>
              </w:r>
              <w:r w:rsidDel="004C6FF3">
                <w:rPr>
                  <w:rFonts w:hint="eastAsia"/>
                </w:rPr>
                <w:t>SRB0</w:t>
              </w:r>
              <w:r>
                <w:rPr>
                  <w:rFonts w:hint="eastAsia"/>
                </w:rPr>
                <w:t>SRB</w:t>
              </w:r>
              <w:r>
                <w:t>1, SRB2 and DRBs</w:t>
              </w:r>
              <w:r>
                <w:rPr>
                  <w:rFonts w:hint="eastAsia"/>
                </w:rPr>
                <w:t>.</w:t>
              </w:r>
            </w:ins>
          </w:p>
        </w:tc>
        <w:tc>
          <w:tcPr>
            <w:tcW w:w="2726" w:type="dxa"/>
          </w:tcPr>
          <w:p w14:paraId="2C384551" w14:textId="2AE9F2F7" w:rsidR="00FC4E2E" w:rsidRDefault="00FC4E2E" w:rsidP="00FC4E2E">
            <w:pPr>
              <w:spacing w:afterLines="50"/>
              <w:rPr>
                <w:ins w:id="705" w:author="OPPO(Boyuan)-v2" w:date="2022-01-26T18:09:00Z"/>
              </w:rPr>
            </w:pPr>
            <w:ins w:id="706" w:author="OPPO(Boyuan)-v2" w:date="2022-01-26T18:09:00Z">
              <w:r>
                <w:t>Pre117-e-offline</w:t>
              </w:r>
            </w:ins>
          </w:p>
        </w:tc>
        <w:tc>
          <w:tcPr>
            <w:tcW w:w="6345" w:type="dxa"/>
          </w:tcPr>
          <w:p w14:paraId="6C1AC7CB" w14:textId="77777777" w:rsidR="00FC4E2E" w:rsidRDefault="00FC4E2E" w:rsidP="00FC4E2E">
            <w:pPr>
              <w:spacing w:afterLines="50"/>
              <w:rPr>
                <w:ins w:id="707" w:author="OPPO(Boyuan)-v2" w:date="2022-01-26T18:09:00Z"/>
              </w:rPr>
            </w:pPr>
            <w:ins w:id="708" w:author="OPPO(Boyuan)-v2" w:date="2022-01-26T18:09:00Z">
              <w:r>
                <w:rPr>
                  <w:rFonts w:hint="eastAsia"/>
                </w:rPr>
                <w:t>T</w:t>
              </w:r>
              <w:r>
                <w:t>o address the following left issue from pre-116b summary</w:t>
              </w:r>
            </w:ins>
          </w:p>
          <w:p w14:paraId="5A6F9D52" w14:textId="77777777" w:rsidR="00FC4E2E" w:rsidRDefault="00FC4E2E" w:rsidP="00FC4E2E">
            <w:pPr>
              <w:spacing w:afterLines="50"/>
              <w:rPr>
                <w:ins w:id="709" w:author="OPPO(Boyuan)-v2" w:date="2022-01-26T18:09:00Z"/>
              </w:rPr>
            </w:pPr>
            <w:ins w:id="710" w:author="OPPO(Boyuan)-v2" w:date="2022-01-26T18:09:00Z">
              <w:r>
                <w:t>Proposal 11</w:t>
              </w:r>
              <w:r>
                <w:tab/>
                <w:t xml:space="preserve">(low priority) Regarding how to allocate LCID for PC5 RLC channel of remote UE </w:t>
              </w:r>
              <w:proofErr w:type="spellStart"/>
              <w:r>
                <w:t>Uu</w:t>
              </w:r>
              <w:proofErr w:type="spellEnd"/>
              <w:r>
                <w:t xml:space="preserve"> RBs including SRB2 and DRBs, RAN2 to down select the following options. FFS on SRB1</w:t>
              </w:r>
            </w:ins>
          </w:p>
          <w:p w14:paraId="06F34642" w14:textId="77777777" w:rsidR="00FC4E2E" w:rsidRDefault="00FC4E2E" w:rsidP="00FC4E2E">
            <w:pPr>
              <w:spacing w:afterLines="50"/>
              <w:rPr>
                <w:ins w:id="711" w:author="OPPO(Boyuan)-v2" w:date="2022-01-26T18:09:00Z"/>
              </w:rPr>
            </w:pPr>
            <w:ins w:id="712" w:author="OPPO(Boyuan)-v2" w:date="2022-01-26T18:09:00Z">
              <w:r>
                <w:t>a.</w:t>
              </w:r>
              <w:r>
                <w:tab/>
                <w:t>Option 1:  allocated by UE same as in R16 SL</w:t>
              </w:r>
            </w:ins>
          </w:p>
          <w:p w14:paraId="05C80042" w14:textId="3DDB01EE" w:rsidR="00FC4E2E" w:rsidRDefault="00FC4E2E" w:rsidP="00FC4E2E">
            <w:pPr>
              <w:spacing w:afterLines="50"/>
              <w:rPr>
                <w:ins w:id="713" w:author="OPPO(Boyuan)-v2" w:date="2022-01-26T18:09:00Z"/>
              </w:rPr>
            </w:pPr>
            <w:ins w:id="714" w:author="OPPO(Boyuan)-v2" w:date="2022-01-26T18:09:00Z">
              <w:r>
                <w:t>b.</w:t>
              </w:r>
              <w:r>
                <w:tab/>
                <w:t xml:space="preserve">Option 2: up to </w:t>
              </w:r>
              <w:proofErr w:type="spellStart"/>
              <w:r>
                <w:t>gNB</w:t>
              </w:r>
              <w:proofErr w:type="spellEnd"/>
              <w:r>
                <w:t xml:space="preserve"> dedicated configuration same as in </w:t>
              </w:r>
              <w:proofErr w:type="spellStart"/>
              <w:r>
                <w:t>Uu</w:t>
              </w:r>
              <w:proofErr w:type="spellEnd"/>
            </w:ins>
          </w:p>
        </w:tc>
      </w:tr>
      <w:tr w:rsidR="00FC4E2E" w14:paraId="1131201D" w14:textId="77777777" w:rsidTr="00D61690">
        <w:trPr>
          <w:ins w:id="715" w:author="OPPO(Boyuan)-v2" w:date="2022-01-26T18:37:00Z"/>
        </w:trPr>
        <w:tc>
          <w:tcPr>
            <w:tcW w:w="1534" w:type="dxa"/>
          </w:tcPr>
          <w:p w14:paraId="651EDD9E" w14:textId="4816648E" w:rsidR="00FC4E2E" w:rsidRDefault="00FC4E2E" w:rsidP="00FC4E2E">
            <w:pPr>
              <w:spacing w:afterLines="50"/>
              <w:rPr>
                <w:ins w:id="716" w:author="OPPO(Boyuan)-v2" w:date="2022-01-26T18:37:00Z"/>
                <w:rFonts w:hint="eastAsia"/>
              </w:rPr>
            </w:pPr>
            <w:ins w:id="717" w:author="OPPO(Boyuan)-v2" w:date="2022-01-26T18:37:00Z">
              <w:r>
                <w:rPr>
                  <w:rFonts w:hint="eastAsia"/>
                </w:rPr>
                <w:t>O</w:t>
              </w:r>
              <w:r>
                <w:t>6.24</w:t>
              </w:r>
            </w:ins>
          </w:p>
        </w:tc>
        <w:tc>
          <w:tcPr>
            <w:tcW w:w="3673" w:type="dxa"/>
          </w:tcPr>
          <w:p w14:paraId="6C28DA5A" w14:textId="26937320" w:rsidR="00FC4E2E" w:rsidRDefault="00FC4E2E" w:rsidP="00FC4E2E">
            <w:pPr>
              <w:rPr>
                <w:ins w:id="718" w:author="OPPO(Boyuan)-v2" w:date="2022-01-26T18:37:00Z"/>
                <w:rFonts w:hint="eastAsia"/>
              </w:rPr>
            </w:pPr>
            <w:ins w:id="719" w:author="OPPO(Boyuan)-v2" w:date="2022-01-26T18:37:00Z">
              <w:r>
                <w:rPr>
                  <w:rFonts w:hint="eastAsia"/>
                </w:rPr>
                <w:t>[</w:t>
              </w:r>
              <w:r>
                <w:t xml:space="preserve">Unhandled issue due to </w:t>
              </w:r>
              <w:proofErr w:type="gramStart"/>
              <w:r>
                <w:t>comment]Whet</w:t>
              </w:r>
            </w:ins>
            <w:ins w:id="720" w:author="OPPO(Boyuan)-v2" w:date="2022-01-26T18:38:00Z">
              <w:r>
                <w:t>her</w:t>
              </w:r>
              <w:proofErr w:type="gramEnd"/>
              <w:r>
                <w:t xml:space="preserve"> SRAP configuration can be stored as </w:t>
              </w:r>
              <w:proofErr w:type="spellStart"/>
              <w:r>
                <w:t>AS</w:t>
              </w:r>
              <w:proofErr w:type="spellEnd"/>
              <w:r>
                <w:t xml:space="preserve"> context</w:t>
              </w:r>
            </w:ins>
          </w:p>
        </w:tc>
        <w:tc>
          <w:tcPr>
            <w:tcW w:w="2726" w:type="dxa"/>
          </w:tcPr>
          <w:p w14:paraId="764D945F" w14:textId="78D87BB6" w:rsidR="00FC4E2E" w:rsidRDefault="00FC4E2E" w:rsidP="00FC4E2E">
            <w:pPr>
              <w:spacing w:afterLines="50"/>
              <w:rPr>
                <w:ins w:id="721" w:author="OPPO(Boyuan)-v2" w:date="2022-01-26T18:37:00Z"/>
              </w:rPr>
            </w:pPr>
            <w:ins w:id="722" w:author="OPPO(Boyuan)-v2" w:date="2022-01-26T18:38:00Z">
              <w:r>
                <w:rPr>
                  <w:rFonts w:hint="eastAsia"/>
                </w:rPr>
                <w:t>P</w:t>
              </w:r>
              <w:r>
                <w:t>re117-e-offline</w:t>
              </w:r>
            </w:ins>
          </w:p>
        </w:tc>
        <w:tc>
          <w:tcPr>
            <w:tcW w:w="6345" w:type="dxa"/>
          </w:tcPr>
          <w:p w14:paraId="1941ED16" w14:textId="2268B545" w:rsidR="00FC4E2E" w:rsidRDefault="00FC4E2E" w:rsidP="00FC4E2E">
            <w:pPr>
              <w:spacing w:afterLines="50"/>
              <w:rPr>
                <w:ins w:id="723" w:author="OPPO(Boyuan)-v2" w:date="2022-01-26T18:37:00Z"/>
                <w:rFonts w:hint="eastAsia"/>
              </w:rPr>
            </w:pPr>
            <w:ins w:id="724" w:author="OPPO(Boyuan)-v2" w:date="2022-01-26T18:38:00Z">
              <w:r>
                <w:rPr>
                  <w:rFonts w:hint="eastAsia"/>
                </w:rPr>
                <w:t>D</w:t>
              </w:r>
              <w:r>
                <w:t>ue to company feedback</w:t>
              </w:r>
            </w:ins>
          </w:p>
        </w:tc>
      </w:tr>
    </w:tbl>
    <w:p w14:paraId="161E593D" w14:textId="68AE80FB" w:rsidR="004C0BDF" w:rsidRDefault="004C0BDF" w:rsidP="004C0BDF"/>
    <w:p w14:paraId="5DB706AA" w14:textId="351CF76B" w:rsidR="00120F58" w:rsidRDefault="00120F58" w:rsidP="00120F58">
      <w:pPr>
        <w:pStyle w:val="4"/>
      </w:pPr>
      <w:r>
        <w:t>Company input table</w:t>
      </w:r>
    </w:p>
    <w:tbl>
      <w:tblPr>
        <w:tblStyle w:val="afd"/>
        <w:tblW w:w="0" w:type="auto"/>
        <w:tblLook w:val="04A0" w:firstRow="1" w:lastRow="0" w:firstColumn="1" w:lastColumn="0" w:noHBand="0" w:noVBand="1"/>
        <w:tblPrChange w:id="725" w:author="OPPO(Boyuan)-v2" w:date="2022-01-26T18:37:00Z">
          <w:tblPr>
            <w:tblStyle w:val="afd"/>
            <w:tblW w:w="0" w:type="auto"/>
            <w:tblLook w:val="04A0" w:firstRow="1" w:lastRow="0" w:firstColumn="1" w:lastColumn="0" w:noHBand="0" w:noVBand="1"/>
          </w:tblPr>
        </w:tblPrChange>
      </w:tblPr>
      <w:tblGrid>
        <w:gridCol w:w="1980"/>
        <w:gridCol w:w="1420"/>
        <w:gridCol w:w="6149"/>
        <w:gridCol w:w="2353"/>
        <w:gridCol w:w="2376"/>
        <w:tblGridChange w:id="726">
          <w:tblGrid>
            <w:gridCol w:w="113"/>
            <w:gridCol w:w="1980"/>
            <w:gridCol w:w="312"/>
            <w:gridCol w:w="1108"/>
            <w:gridCol w:w="451"/>
            <w:gridCol w:w="5698"/>
            <w:gridCol w:w="1673"/>
            <w:gridCol w:w="680"/>
            <w:gridCol w:w="2263"/>
            <w:gridCol w:w="113"/>
            <w:gridCol w:w="2830"/>
          </w:tblGrid>
        </w:tblGridChange>
      </w:tblGrid>
      <w:tr w:rsidR="009B2806" w14:paraId="75F12790" w14:textId="4381271F" w:rsidTr="00FC4E2E">
        <w:tc>
          <w:tcPr>
            <w:tcW w:w="1980" w:type="dxa"/>
            <w:tcPrChange w:id="727" w:author="OPPO(Boyuan)-v2" w:date="2022-01-26T18:37:00Z">
              <w:tcPr>
                <w:tcW w:w="2405" w:type="dxa"/>
                <w:gridSpan w:val="3"/>
              </w:tcPr>
            </w:tcPrChange>
          </w:tcPr>
          <w:p w14:paraId="77DA127A" w14:textId="77777777" w:rsidR="009B2806" w:rsidRDefault="009B2806" w:rsidP="001807CC">
            <w:r>
              <w:rPr>
                <w:rFonts w:hint="eastAsia"/>
              </w:rPr>
              <w:t>C</w:t>
            </w:r>
            <w:r>
              <w:t>ompany</w:t>
            </w:r>
          </w:p>
        </w:tc>
        <w:tc>
          <w:tcPr>
            <w:tcW w:w="1420" w:type="dxa"/>
            <w:tcPrChange w:id="728" w:author="OPPO(Boyuan)-v2" w:date="2022-01-26T18:37:00Z">
              <w:tcPr>
                <w:tcW w:w="1559" w:type="dxa"/>
                <w:gridSpan w:val="2"/>
              </w:tcPr>
            </w:tcPrChange>
          </w:tcPr>
          <w:p w14:paraId="0403CEA1" w14:textId="77777777" w:rsidR="009B2806" w:rsidRDefault="009B2806" w:rsidP="001807CC">
            <w:r>
              <w:rPr>
                <w:rFonts w:hint="eastAsia"/>
              </w:rPr>
              <w:t>I</w:t>
            </w:r>
            <w:r>
              <w:t>ssue Index</w:t>
            </w:r>
          </w:p>
        </w:tc>
        <w:tc>
          <w:tcPr>
            <w:tcW w:w="6149" w:type="dxa"/>
            <w:tcPrChange w:id="729" w:author="OPPO(Boyuan)-v2" w:date="2022-01-26T18:37:00Z">
              <w:tcPr>
                <w:tcW w:w="7371" w:type="dxa"/>
                <w:gridSpan w:val="2"/>
              </w:tcPr>
            </w:tcPrChange>
          </w:tcPr>
          <w:p w14:paraId="211AB727" w14:textId="77777777" w:rsidR="009B2806" w:rsidRDefault="009B2806" w:rsidP="001807CC">
            <w:r>
              <w:rPr>
                <w:rFonts w:hint="eastAsia"/>
              </w:rPr>
              <w:t>D</w:t>
            </w:r>
            <w:r>
              <w:t>escription</w:t>
            </w:r>
          </w:p>
        </w:tc>
        <w:tc>
          <w:tcPr>
            <w:tcW w:w="2353" w:type="dxa"/>
            <w:tcPrChange w:id="730" w:author="OPPO(Boyuan)-v2" w:date="2022-01-26T18:37:00Z">
              <w:tcPr>
                <w:tcW w:w="2943" w:type="dxa"/>
                <w:gridSpan w:val="2"/>
              </w:tcPr>
            </w:tcPrChange>
          </w:tcPr>
          <w:p w14:paraId="18F123A5" w14:textId="77777777" w:rsidR="009B2806" w:rsidRDefault="009B2806" w:rsidP="001807CC">
            <w:r>
              <w:rPr>
                <w:rFonts w:hint="eastAsia"/>
              </w:rPr>
              <w:t>S</w:t>
            </w:r>
            <w:r>
              <w:t>uggested handling</w:t>
            </w:r>
          </w:p>
        </w:tc>
        <w:tc>
          <w:tcPr>
            <w:tcW w:w="2376" w:type="dxa"/>
            <w:tcPrChange w:id="731" w:author="OPPO(Boyuan)-v2" w:date="2022-01-26T18:37:00Z">
              <w:tcPr>
                <w:tcW w:w="2943" w:type="dxa"/>
                <w:gridSpan w:val="2"/>
              </w:tcPr>
            </w:tcPrChange>
          </w:tcPr>
          <w:p w14:paraId="4CC69785" w14:textId="0FF49A03" w:rsidR="009B2806" w:rsidRDefault="009B2806" w:rsidP="001807CC">
            <w:pPr>
              <w:rPr>
                <w:ins w:id="732" w:author="OPPO(Boyuan)-v2" w:date="2022-01-26T14:43:00Z"/>
                <w:rFonts w:hint="eastAsia"/>
              </w:rPr>
            </w:pPr>
            <w:ins w:id="733" w:author="OPPO(Boyuan)-v2" w:date="2022-01-26T14:43:00Z">
              <w:r>
                <w:rPr>
                  <w:rFonts w:hint="eastAsia"/>
                </w:rPr>
                <w:t>R</w:t>
              </w:r>
              <w:r>
                <w:t>apporteur response</w:t>
              </w:r>
            </w:ins>
          </w:p>
        </w:tc>
      </w:tr>
      <w:tr w:rsidR="00FC4E2E" w14:paraId="70DA3A22" w14:textId="79AF9930" w:rsidTr="00FC4E2E">
        <w:tc>
          <w:tcPr>
            <w:tcW w:w="1980" w:type="dxa"/>
            <w:tcPrChange w:id="734" w:author="OPPO(Boyuan)-v2" w:date="2022-01-26T18:37:00Z">
              <w:tcPr>
                <w:tcW w:w="2405" w:type="dxa"/>
                <w:gridSpan w:val="3"/>
              </w:tcPr>
            </w:tcPrChange>
          </w:tcPr>
          <w:p w14:paraId="3F87A91D" w14:textId="79B07099" w:rsidR="00FC4E2E" w:rsidRDefault="00FC4E2E" w:rsidP="00FC4E2E">
            <w:r>
              <w:rPr>
                <w:rFonts w:hint="eastAsia"/>
              </w:rPr>
              <w:t>CATT</w:t>
            </w:r>
          </w:p>
        </w:tc>
        <w:tc>
          <w:tcPr>
            <w:tcW w:w="1420" w:type="dxa"/>
            <w:tcPrChange w:id="735" w:author="OPPO(Boyuan)-v2" w:date="2022-01-26T18:37:00Z">
              <w:tcPr>
                <w:tcW w:w="1559" w:type="dxa"/>
                <w:gridSpan w:val="2"/>
              </w:tcPr>
            </w:tcPrChange>
          </w:tcPr>
          <w:p w14:paraId="526F834B" w14:textId="19CFFB2B" w:rsidR="00FC4E2E" w:rsidRDefault="00FC4E2E" w:rsidP="00FC4E2E">
            <w:r>
              <w:rPr>
                <w:rFonts w:hint="eastAsia"/>
              </w:rPr>
              <w:t>O</w:t>
            </w:r>
            <w:r>
              <w:t>6.09</w:t>
            </w:r>
          </w:p>
        </w:tc>
        <w:tc>
          <w:tcPr>
            <w:tcW w:w="6149" w:type="dxa"/>
            <w:tcPrChange w:id="736" w:author="OPPO(Boyuan)-v2" w:date="2022-01-26T18:37:00Z">
              <w:tcPr>
                <w:tcW w:w="7371" w:type="dxa"/>
                <w:gridSpan w:val="2"/>
              </w:tcPr>
            </w:tcPrChange>
          </w:tcPr>
          <w:p w14:paraId="1B0CB235" w14:textId="57E352C5" w:rsidR="00FC4E2E" w:rsidRDefault="00FC4E2E" w:rsidP="00FC4E2E">
            <w:r>
              <w:rPr>
                <w:rFonts w:hint="eastAsia"/>
              </w:rPr>
              <w:t>I think the CB decision is just related to relay UE in RRC_CONNECTED. But for latter FFS part(</w:t>
            </w:r>
            <w:r>
              <w:t>and for the case of idle/inactive relay UE. [18/23]</w:t>
            </w:r>
            <w:r>
              <w:rPr>
                <w:rFonts w:hint="eastAsia"/>
              </w:rPr>
              <w:t>), we still need further discussion, right?</w:t>
            </w:r>
          </w:p>
        </w:tc>
        <w:tc>
          <w:tcPr>
            <w:tcW w:w="2353" w:type="dxa"/>
            <w:tcPrChange w:id="737" w:author="OPPO(Boyuan)-v2" w:date="2022-01-26T18:37:00Z">
              <w:tcPr>
                <w:tcW w:w="2943" w:type="dxa"/>
                <w:gridSpan w:val="2"/>
              </w:tcPr>
            </w:tcPrChange>
          </w:tcPr>
          <w:p w14:paraId="511D6C8D" w14:textId="3D7E5C22" w:rsidR="00FC4E2E" w:rsidRDefault="00FC4E2E" w:rsidP="00FC4E2E">
            <w:r>
              <w:t>Pre117_e offline</w:t>
            </w:r>
          </w:p>
        </w:tc>
        <w:tc>
          <w:tcPr>
            <w:tcW w:w="2376" w:type="dxa"/>
            <w:tcPrChange w:id="738" w:author="OPPO(Boyuan)-v2" w:date="2022-01-26T18:37:00Z">
              <w:tcPr>
                <w:tcW w:w="2943" w:type="dxa"/>
                <w:gridSpan w:val="2"/>
              </w:tcPr>
            </w:tcPrChange>
          </w:tcPr>
          <w:p w14:paraId="6094B867" w14:textId="5C752DD3" w:rsidR="00FC4E2E" w:rsidRDefault="00FC4E2E" w:rsidP="00FC4E2E">
            <w:pPr>
              <w:rPr>
                <w:ins w:id="739" w:author="OPPO(Boyuan)-v2" w:date="2022-01-26T14:43:00Z"/>
              </w:rPr>
            </w:pPr>
            <w:ins w:id="740" w:author="OPPO(Boyuan)-v2" w:date="2022-01-26T18:10:00Z">
              <w:r>
                <w:t>do not get the point: for IDLE/INACTIVE relay UE, it has no choice but to monitor paging for the remote UE. Do not see the left issue yet.</w:t>
              </w:r>
            </w:ins>
          </w:p>
        </w:tc>
      </w:tr>
      <w:tr w:rsidR="00FC4E2E" w14:paraId="1EA42014" w14:textId="44732BE6" w:rsidTr="00FC4E2E">
        <w:tc>
          <w:tcPr>
            <w:tcW w:w="1980" w:type="dxa"/>
            <w:tcPrChange w:id="741" w:author="OPPO(Boyuan)-v2" w:date="2022-01-26T18:37:00Z">
              <w:tcPr>
                <w:tcW w:w="2405" w:type="dxa"/>
                <w:gridSpan w:val="3"/>
              </w:tcPr>
            </w:tcPrChange>
          </w:tcPr>
          <w:p w14:paraId="7EF50D2E" w14:textId="77DB978A" w:rsidR="00FC4E2E" w:rsidRDefault="00FC4E2E" w:rsidP="00FC4E2E">
            <w:ins w:id="742" w:author="vivo(Boubacar)" w:date="2022-01-25T17:26:00Z">
              <w:r>
                <w:rPr>
                  <w:rFonts w:hint="eastAsia"/>
                  <w:lang w:val="en-US"/>
                </w:rPr>
                <w:t>vivo</w:t>
              </w:r>
            </w:ins>
          </w:p>
        </w:tc>
        <w:tc>
          <w:tcPr>
            <w:tcW w:w="1420" w:type="dxa"/>
            <w:tcPrChange w:id="743" w:author="OPPO(Boyuan)-v2" w:date="2022-01-26T18:37:00Z">
              <w:tcPr>
                <w:tcW w:w="1559" w:type="dxa"/>
                <w:gridSpan w:val="2"/>
              </w:tcPr>
            </w:tcPrChange>
          </w:tcPr>
          <w:p w14:paraId="1A078E08" w14:textId="3E517CE6" w:rsidR="00FC4E2E" w:rsidRDefault="00FC4E2E" w:rsidP="00FC4E2E">
            <w:ins w:id="744" w:author="vivo(Boubacar)" w:date="2022-01-25T17:26:00Z">
              <w:r>
                <w:rPr>
                  <w:rFonts w:hint="eastAsia"/>
                  <w:lang w:val="en-US"/>
                </w:rPr>
                <w:t>V6.01</w:t>
              </w:r>
            </w:ins>
          </w:p>
        </w:tc>
        <w:tc>
          <w:tcPr>
            <w:tcW w:w="6149" w:type="dxa"/>
            <w:tcPrChange w:id="745" w:author="OPPO(Boyuan)-v2" w:date="2022-01-26T18:37:00Z">
              <w:tcPr>
                <w:tcW w:w="7371" w:type="dxa"/>
                <w:gridSpan w:val="2"/>
              </w:tcPr>
            </w:tcPrChange>
          </w:tcPr>
          <w:p w14:paraId="57314F75" w14:textId="77777777" w:rsidR="00FC4E2E" w:rsidRPr="00047EAE" w:rsidRDefault="00FC4E2E" w:rsidP="00FC4E2E">
            <w:pPr>
              <w:rPr>
                <w:ins w:id="746" w:author="vivo(Boubacar)" w:date="2022-01-25T17:26:00Z"/>
                <w:rFonts w:cs="Arial"/>
                <w:lang w:val="en-US"/>
              </w:rPr>
            </w:pPr>
            <w:ins w:id="747" w:author="vivo(Boubacar)" w:date="2022-01-25T17:26:00Z">
              <w:r w:rsidRPr="00047EAE">
                <w:rPr>
                  <w:rFonts w:cs="Arial"/>
                  <w:lang w:val="en-US"/>
                </w:rPr>
                <w:t xml:space="preserve">RAN2 to discuss the </w:t>
              </w:r>
              <w:r w:rsidRPr="00047EAE">
                <w:rPr>
                  <w:rFonts w:cs="Arial"/>
                </w:rPr>
                <w:t xml:space="preserve">RRC Release </w:t>
              </w:r>
              <w:r w:rsidRPr="00047EAE">
                <w:rPr>
                  <w:rFonts w:cs="Arial"/>
                  <w:lang w:val="en-US"/>
                </w:rPr>
                <w:t xml:space="preserve">procedure </w:t>
              </w:r>
              <w:r w:rsidRPr="00047EAE">
                <w:rPr>
                  <w:rFonts w:cs="Arial"/>
                </w:rPr>
                <w:t>of Remote UE or Relay UE</w:t>
              </w:r>
              <w:r w:rsidRPr="00047EAE">
                <w:rPr>
                  <w:rFonts w:cs="Arial"/>
                  <w:lang w:val="en-US"/>
                </w:rPr>
                <w:t>.</w:t>
              </w:r>
            </w:ins>
          </w:p>
          <w:p w14:paraId="19C2156C" w14:textId="77777777" w:rsidR="00FC4E2E" w:rsidRPr="00047EAE" w:rsidRDefault="00FC4E2E" w:rsidP="00FC4E2E">
            <w:pPr>
              <w:rPr>
                <w:ins w:id="748" w:author="vivo(Boubacar)" w:date="2022-01-25T17:26:00Z"/>
                <w:rFonts w:cs="Arial"/>
                <w:lang w:val="en-US"/>
              </w:rPr>
            </w:pPr>
            <w:ins w:id="749" w:author="vivo(Boubacar)" w:date="2022-01-25T17:26:00Z">
              <w:r w:rsidRPr="00047EAE">
                <w:rPr>
                  <w:rFonts w:cs="Arial"/>
                  <w:lang w:val="en-US"/>
                </w:rPr>
                <w:t xml:space="preserve">To align with SA2 ( 6.5.2.1.2 of </w:t>
              </w:r>
              <w:r w:rsidRPr="00047EAE">
                <w:rPr>
                  <w:rFonts w:cs="Arial"/>
                  <w:kern w:val="2"/>
                </w:rPr>
                <w:t>TS 23.304</w:t>
              </w:r>
              <w:r w:rsidRPr="00047EAE">
                <w:rPr>
                  <w:rFonts w:cs="Arial"/>
                  <w:lang w:val="en-US"/>
                </w:rPr>
                <w:t xml:space="preserve">), it should be guaranteed that when the Remote UE is released to RRC IDLE or RRC INACTIVE, the PC5 link is kept i.e., should not be released by the NW. </w:t>
              </w:r>
            </w:ins>
          </w:p>
          <w:p w14:paraId="2EE0872C" w14:textId="77777777" w:rsidR="00FC4E2E" w:rsidRDefault="00FC4E2E" w:rsidP="00FC4E2E"/>
        </w:tc>
        <w:tc>
          <w:tcPr>
            <w:tcW w:w="2353" w:type="dxa"/>
            <w:tcPrChange w:id="750" w:author="OPPO(Boyuan)-v2" w:date="2022-01-26T18:37:00Z">
              <w:tcPr>
                <w:tcW w:w="2943" w:type="dxa"/>
                <w:gridSpan w:val="2"/>
              </w:tcPr>
            </w:tcPrChange>
          </w:tcPr>
          <w:p w14:paraId="76AE7AA6" w14:textId="45BC8283" w:rsidR="00FC4E2E" w:rsidRDefault="00FC4E2E" w:rsidP="00FC4E2E">
            <w:ins w:id="751" w:author="vivo(Boubacar)" w:date="2022-01-25T17:27:00Z">
              <w:r w:rsidRPr="00047EAE">
                <w:rPr>
                  <w:rFonts w:cs="Arial"/>
                  <w:lang w:val="en-US" w:bidi="ar"/>
                </w:rPr>
                <w:t>Handle by Pre117-e-offline.</w:t>
              </w:r>
            </w:ins>
          </w:p>
        </w:tc>
        <w:tc>
          <w:tcPr>
            <w:tcW w:w="2376" w:type="dxa"/>
            <w:tcPrChange w:id="752" w:author="OPPO(Boyuan)-v2" w:date="2022-01-26T18:37:00Z">
              <w:tcPr>
                <w:tcW w:w="2943" w:type="dxa"/>
                <w:gridSpan w:val="2"/>
              </w:tcPr>
            </w:tcPrChange>
          </w:tcPr>
          <w:p w14:paraId="1167E04A" w14:textId="3B460C3E" w:rsidR="00FC4E2E" w:rsidRPr="00047EAE" w:rsidRDefault="00FC4E2E" w:rsidP="00FC4E2E">
            <w:pPr>
              <w:rPr>
                <w:ins w:id="753" w:author="OPPO(Boyuan)-v2" w:date="2022-01-26T14:43:00Z"/>
                <w:rFonts w:cs="Arial"/>
                <w:lang w:val="en-US" w:bidi="ar"/>
              </w:rPr>
            </w:pPr>
            <w:ins w:id="754" w:author="OPPO(Boyuan)-v2" w:date="2022-01-26T18:10:00Z">
              <w:r>
                <w:rPr>
                  <w:rFonts w:cs="Arial"/>
                  <w:lang w:val="en-US" w:bidi="ar"/>
                </w:rPr>
                <w:t>Do not see the left issue for R2, i.e., S2 tend to leave it to UE implementation to “</w:t>
              </w:r>
              <w:r>
                <w:t xml:space="preserve">When the 5G </w:t>
              </w:r>
              <w:proofErr w:type="spellStart"/>
              <w:r>
                <w:t>ProSe</w:t>
              </w:r>
              <w:proofErr w:type="spellEnd"/>
              <w:r>
                <w:t xml:space="preserve"> Remote UE is in CM-IDLE state, it may either release the PC5 link for relaying or not.</w:t>
              </w:r>
              <w:r>
                <w:rPr>
                  <w:rFonts w:cs="Arial"/>
                  <w:lang w:val="en-US" w:bidi="ar"/>
                </w:rPr>
                <w:t xml:space="preserve">”, and R2 spec is compatible with that implementation. </w:t>
              </w:r>
            </w:ins>
          </w:p>
        </w:tc>
      </w:tr>
      <w:tr w:rsidR="00FC4E2E" w14:paraId="09347EB1" w14:textId="5914202B" w:rsidTr="00FC4E2E">
        <w:tc>
          <w:tcPr>
            <w:tcW w:w="1980" w:type="dxa"/>
            <w:tcPrChange w:id="755" w:author="OPPO(Boyuan)-v2" w:date="2022-01-26T18:37:00Z">
              <w:tcPr>
                <w:tcW w:w="2405" w:type="dxa"/>
                <w:gridSpan w:val="3"/>
              </w:tcPr>
            </w:tcPrChange>
          </w:tcPr>
          <w:p w14:paraId="498DB773" w14:textId="2B426403" w:rsidR="00FC4E2E" w:rsidRDefault="00FC4E2E" w:rsidP="00FC4E2E">
            <w:ins w:id="756" w:author="vivo(Boubacar)" w:date="2022-01-25T17:26:00Z">
              <w:r>
                <w:rPr>
                  <w:rFonts w:hint="eastAsia"/>
                  <w:lang w:val="en-US"/>
                </w:rPr>
                <w:t>vivo</w:t>
              </w:r>
            </w:ins>
          </w:p>
        </w:tc>
        <w:tc>
          <w:tcPr>
            <w:tcW w:w="1420" w:type="dxa"/>
            <w:tcPrChange w:id="757" w:author="OPPO(Boyuan)-v2" w:date="2022-01-26T18:37:00Z">
              <w:tcPr>
                <w:tcW w:w="1559" w:type="dxa"/>
                <w:gridSpan w:val="2"/>
              </w:tcPr>
            </w:tcPrChange>
          </w:tcPr>
          <w:p w14:paraId="5CC3909D" w14:textId="2D039D8F" w:rsidR="00FC4E2E" w:rsidRDefault="00FC4E2E" w:rsidP="00FC4E2E">
            <w:ins w:id="758" w:author="vivo(Boubacar)" w:date="2022-01-25T17:26:00Z">
              <w:r>
                <w:rPr>
                  <w:rFonts w:hint="eastAsia"/>
                  <w:lang w:val="en-US"/>
                </w:rPr>
                <w:t>V6.02</w:t>
              </w:r>
            </w:ins>
          </w:p>
        </w:tc>
        <w:tc>
          <w:tcPr>
            <w:tcW w:w="6149" w:type="dxa"/>
            <w:tcPrChange w:id="759" w:author="OPPO(Boyuan)-v2" w:date="2022-01-26T18:37:00Z">
              <w:tcPr>
                <w:tcW w:w="7371" w:type="dxa"/>
                <w:gridSpan w:val="2"/>
              </w:tcPr>
            </w:tcPrChange>
          </w:tcPr>
          <w:p w14:paraId="7EC041F3" w14:textId="77777777" w:rsidR="00FC4E2E" w:rsidRPr="00047EAE" w:rsidRDefault="00FC4E2E" w:rsidP="00FC4E2E">
            <w:pPr>
              <w:rPr>
                <w:ins w:id="760" w:author="vivo(Boubacar)" w:date="2022-01-25T17:26:00Z"/>
                <w:rFonts w:eastAsia="等线" w:cs="Arial"/>
                <w:bCs/>
                <w:color w:val="000000"/>
                <w:lang w:val="en-US"/>
              </w:rPr>
            </w:pPr>
            <w:ins w:id="761" w:author="vivo(Boubacar)" w:date="2022-01-25T17:26:00Z">
              <w:r w:rsidRPr="00047EAE">
                <w:rPr>
                  <w:rFonts w:eastAsia="等线" w:cs="Arial"/>
                  <w:bCs/>
                  <w:color w:val="000000"/>
                </w:rPr>
                <w:t>For relay specific link,</w:t>
              </w:r>
              <w:r w:rsidRPr="00047EAE">
                <w:rPr>
                  <w:rFonts w:eastAsia="等线" w:cs="Arial"/>
                  <w:bCs/>
                  <w:color w:val="000000"/>
                  <w:lang w:val="en-US"/>
                </w:rPr>
                <w:t xml:space="preserve"> RAN2 to discuss whether and how to </w:t>
              </w:r>
              <w:r w:rsidRPr="00047EAE">
                <w:rPr>
                  <w:rFonts w:eastAsia="等线" w:cs="Arial"/>
                  <w:bCs/>
                  <w:color w:val="000000"/>
                </w:rPr>
                <w:t>use</w:t>
              </w:r>
              <w:r w:rsidRPr="00047EAE">
                <w:rPr>
                  <w:rFonts w:eastAsia="等线" w:cs="Arial"/>
                  <w:bCs/>
                  <w:color w:val="000000"/>
                  <w:lang w:val="en-US"/>
                </w:rPr>
                <w:t xml:space="preserve"> Rel-16 </w:t>
              </w:r>
              <w:proofErr w:type="spellStart"/>
              <w:r w:rsidRPr="00047EAE">
                <w:rPr>
                  <w:rFonts w:eastAsia="等线" w:cs="Arial"/>
                  <w:bCs/>
                  <w:i/>
                  <w:color w:val="000000"/>
                </w:rPr>
                <w:t>RRCReconfigurationSidelink</w:t>
              </w:r>
              <w:proofErr w:type="spellEnd"/>
              <w:r w:rsidRPr="00047EAE">
                <w:rPr>
                  <w:rFonts w:eastAsia="等线" w:cs="Arial"/>
                  <w:bCs/>
                  <w:color w:val="000000"/>
                </w:rPr>
                <w:t xml:space="preserve"> message/procedure</w:t>
              </w:r>
              <w:r w:rsidRPr="00047EAE">
                <w:rPr>
                  <w:rFonts w:eastAsia="等线" w:cs="Arial"/>
                  <w:bCs/>
                  <w:color w:val="000000"/>
                  <w:lang w:val="en-US"/>
                </w:rPr>
                <w:t xml:space="preserve"> (with the following fields) by Remote UE or Relay UE</w:t>
              </w:r>
              <w:r w:rsidRPr="00047EAE">
                <w:rPr>
                  <w:rFonts w:eastAsia="等线" w:cs="Arial"/>
                  <w:bCs/>
                  <w:color w:val="000000"/>
                </w:rPr>
                <w:t>.</w:t>
              </w:r>
              <w:r w:rsidRPr="00047EAE">
                <w:rPr>
                  <w:rFonts w:eastAsia="等线" w:cs="Arial"/>
                  <w:bCs/>
                  <w:color w:val="000000"/>
                  <w:lang w:val="en-US"/>
                </w:rPr>
                <w:t xml:space="preserve"> Confirm if there is any specification impact.</w:t>
              </w:r>
            </w:ins>
          </w:p>
          <w:p w14:paraId="30AF00AA" w14:textId="77777777" w:rsidR="00FC4E2E" w:rsidRPr="00047EAE" w:rsidRDefault="00FC4E2E" w:rsidP="00FC4E2E">
            <w:pPr>
              <w:rPr>
                <w:ins w:id="762" w:author="vivo(Boubacar)" w:date="2022-01-25T17:26:00Z"/>
                <w:rFonts w:eastAsia="等线" w:cs="Arial"/>
                <w:bCs/>
                <w:color w:val="000000"/>
              </w:rPr>
            </w:pPr>
            <w:ins w:id="763" w:author="vivo(Boubacar)" w:date="2022-01-25T17:26:00Z">
              <w:r w:rsidRPr="00047EAE">
                <w:rPr>
                  <w:rFonts w:eastAsia="等线" w:cs="Arial"/>
                  <w:bCs/>
                  <w:color w:val="000000"/>
                  <w:lang w:val="en-US"/>
                </w:rPr>
                <w:t xml:space="preserve">- </w:t>
              </w:r>
              <w:proofErr w:type="spellStart"/>
              <w:r w:rsidRPr="00047EAE">
                <w:rPr>
                  <w:rFonts w:eastAsia="等线" w:cs="Arial"/>
                  <w:bCs/>
                  <w:i/>
                  <w:color w:val="000000"/>
                </w:rPr>
                <w:t>sl-MeasConfig</w:t>
              </w:r>
              <w:proofErr w:type="spellEnd"/>
              <w:r w:rsidRPr="00047EAE">
                <w:rPr>
                  <w:rFonts w:eastAsia="等线" w:cs="Arial"/>
                  <w:bCs/>
                  <w:color w:val="000000"/>
                </w:rPr>
                <w:br/>
              </w:r>
              <w:r w:rsidRPr="00047EAE">
                <w:rPr>
                  <w:rFonts w:eastAsia="等线" w:cs="Arial"/>
                  <w:bCs/>
                  <w:color w:val="000000"/>
                  <w:lang w:val="en-US"/>
                </w:rPr>
                <w:t xml:space="preserve">- </w:t>
              </w:r>
              <w:proofErr w:type="spellStart"/>
              <w:r w:rsidRPr="00047EAE">
                <w:rPr>
                  <w:rFonts w:eastAsia="等线" w:cs="Arial"/>
                  <w:bCs/>
                  <w:i/>
                  <w:color w:val="000000"/>
                </w:rPr>
                <w:t>sl</w:t>
              </w:r>
              <w:proofErr w:type="spellEnd"/>
              <w:r w:rsidRPr="00047EAE">
                <w:rPr>
                  <w:rFonts w:eastAsia="等线" w:cs="Arial"/>
                  <w:bCs/>
                  <w:i/>
                  <w:color w:val="000000"/>
                </w:rPr>
                <w:t>-CSI-RS-Config</w:t>
              </w:r>
              <w:r w:rsidRPr="00047EAE">
                <w:rPr>
                  <w:rFonts w:eastAsia="等线" w:cs="Arial"/>
                  <w:bCs/>
                  <w:color w:val="000000"/>
                </w:rPr>
                <w:br/>
              </w:r>
              <w:r w:rsidRPr="00047EAE">
                <w:rPr>
                  <w:rFonts w:eastAsia="等线" w:cs="Arial"/>
                  <w:bCs/>
                  <w:color w:val="000000"/>
                  <w:lang w:val="en-US"/>
                </w:rPr>
                <w:t xml:space="preserve">- </w:t>
              </w:r>
              <w:proofErr w:type="spellStart"/>
              <w:r w:rsidRPr="00047EAE">
                <w:rPr>
                  <w:rFonts w:eastAsia="等线" w:cs="Arial"/>
                  <w:bCs/>
                  <w:i/>
                  <w:color w:val="000000"/>
                </w:rPr>
                <w:t>sl</w:t>
              </w:r>
              <w:proofErr w:type="spellEnd"/>
              <w:r w:rsidRPr="00047EAE">
                <w:rPr>
                  <w:rFonts w:eastAsia="等线" w:cs="Arial"/>
                  <w:bCs/>
                  <w:i/>
                  <w:color w:val="000000"/>
                </w:rPr>
                <w:t>-</w:t>
              </w:r>
              <w:proofErr w:type="spellStart"/>
              <w:r w:rsidRPr="00047EAE">
                <w:rPr>
                  <w:rFonts w:eastAsia="等线" w:cs="Arial"/>
                  <w:bCs/>
                  <w:i/>
                  <w:color w:val="000000"/>
                </w:rPr>
                <w:t>LatencyBoundCSI</w:t>
              </w:r>
              <w:proofErr w:type="spellEnd"/>
              <w:r w:rsidRPr="00047EAE">
                <w:rPr>
                  <w:rFonts w:eastAsia="等线" w:cs="Arial"/>
                  <w:bCs/>
                  <w:i/>
                  <w:color w:val="000000"/>
                </w:rPr>
                <w:t>-Report</w:t>
              </w:r>
              <w:r w:rsidRPr="00047EAE">
                <w:rPr>
                  <w:rFonts w:eastAsia="等线" w:cs="Arial"/>
                  <w:bCs/>
                  <w:color w:val="000000"/>
                </w:rPr>
                <w:t xml:space="preserve"> </w:t>
              </w:r>
            </w:ins>
          </w:p>
          <w:p w14:paraId="558FCF12" w14:textId="44B93720" w:rsidR="00FC4E2E" w:rsidRDefault="00FC4E2E" w:rsidP="00FC4E2E">
            <w:ins w:id="764" w:author="vivo(Boubacar)" w:date="2022-01-25T17:26:00Z">
              <w:r w:rsidRPr="00047EAE">
                <w:rPr>
                  <w:rFonts w:eastAsia="等线" w:cs="Arial"/>
                  <w:bCs/>
                  <w:color w:val="000000"/>
                  <w:lang w:val="en-US"/>
                </w:rPr>
                <w:t xml:space="preserve">- </w:t>
              </w:r>
              <w:proofErr w:type="spellStart"/>
              <w:r w:rsidRPr="00047EAE">
                <w:rPr>
                  <w:rFonts w:eastAsia="等线" w:cs="Arial"/>
                  <w:bCs/>
                  <w:i/>
                  <w:color w:val="000000"/>
                </w:rPr>
                <w:t>slrb-ConfigToAddModList</w:t>
              </w:r>
              <w:proofErr w:type="spellEnd"/>
              <w:r w:rsidRPr="00047EAE">
                <w:rPr>
                  <w:rFonts w:eastAsia="等线" w:cs="Arial"/>
                  <w:bCs/>
                  <w:color w:val="000000"/>
                </w:rPr>
                <w:br/>
              </w:r>
              <w:r w:rsidRPr="00047EAE">
                <w:rPr>
                  <w:rFonts w:eastAsia="等线" w:cs="Arial"/>
                  <w:bCs/>
                  <w:color w:val="000000"/>
                  <w:lang w:val="en-US"/>
                </w:rPr>
                <w:t xml:space="preserve">- </w:t>
              </w:r>
              <w:proofErr w:type="spellStart"/>
              <w:r w:rsidRPr="00047EAE">
                <w:rPr>
                  <w:rFonts w:eastAsia="等线" w:cs="Arial"/>
                  <w:bCs/>
                  <w:i/>
                  <w:color w:val="000000"/>
                </w:rPr>
                <w:t>slrb-ConfigToReleaseList</w:t>
              </w:r>
              <w:proofErr w:type="spellEnd"/>
              <w:r w:rsidRPr="00047EAE">
                <w:rPr>
                  <w:rFonts w:eastAsia="等线" w:cs="Arial"/>
                  <w:bCs/>
                  <w:color w:val="000000"/>
                </w:rPr>
                <w:br/>
              </w:r>
              <w:r w:rsidRPr="00047EAE">
                <w:rPr>
                  <w:rFonts w:eastAsia="等线" w:cs="Arial"/>
                  <w:bCs/>
                  <w:color w:val="000000"/>
                  <w:lang w:val="en-US"/>
                </w:rPr>
                <w:t xml:space="preserve">- </w:t>
              </w:r>
              <w:proofErr w:type="spellStart"/>
              <w:r w:rsidRPr="00047EAE">
                <w:rPr>
                  <w:rFonts w:eastAsia="等线" w:cs="Arial"/>
                  <w:bCs/>
                  <w:i/>
                  <w:color w:val="000000"/>
                </w:rPr>
                <w:t>sl-ResetConfig</w:t>
              </w:r>
              <w:proofErr w:type="spellEnd"/>
              <w:r w:rsidRPr="00047EAE">
                <w:rPr>
                  <w:rFonts w:eastAsia="等线" w:cs="Arial"/>
                  <w:bCs/>
                  <w:color w:val="000000"/>
                </w:rPr>
                <w:t xml:space="preserve"> </w:t>
              </w:r>
            </w:ins>
          </w:p>
        </w:tc>
        <w:tc>
          <w:tcPr>
            <w:tcW w:w="2353" w:type="dxa"/>
            <w:tcPrChange w:id="765" w:author="OPPO(Boyuan)-v2" w:date="2022-01-26T18:37:00Z">
              <w:tcPr>
                <w:tcW w:w="2943" w:type="dxa"/>
                <w:gridSpan w:val="2"/>
              </w:tcPr>
            </w:tcPrChange>
          </w:tcPr>
          <w:p w14:paraId="10849767" w14:textId="77777777" w:rsidR="00FC4E2E" w:rsidRPr="00047EAE" w:rsidRDefault="00FC4E2E" w:rsidP="00FC4E2E">
            <w:pPr>
              <w:rPr>
                <w:ins w:id="766" w:author="vivo(Boubacar)" w:date="2022-01-25T17:27:00Z"/>
                <w:rFonts w:eastAsia="等线" w:cs="Arial"/>
                <w:bCs/>
                <w:color w:val="000000"/>
                <w:lang w:val="en-US"/>
              </w:rPr>
            </w:pPr>
            <w:ins w:id="767" w:author="vivo(Boubacar)" w:date="2022-01-25T17:27:00Z">
              <w:r w:rsidRPr="00047EAE">
                <w:rPr>
                  <w:rFonts w:cs="Arial"/>
                  <w:lang w:val="en-US" w:bidi="ar"/>
                </w:rPr>
                <w:t>Handle by Pre117-e-offline.</w:t>
              </w:r>
            </w:ins>
          </w:p>
          <w:p w14:paraId="0907BEEF" w14:textId="77777777" w:rsidR="00FC4E2E" w:rsidRDefault="00FC4E2E" w:rsidP="00FC4E2E"/>
        </w:tc>
        <w:tc>
          <w:tcPr>
            <w:tcW w:w="2376" w:type="dxa"/>
            <w:tcPrChange w:id="768" w:author="OPPO(Boyuan)-v2" w:date="2022-01-26T18:37:00Z">
              <w:tcPr>
                <w:tcW w:w="2943" w:type="dxa"/>
                <w:gridSpan w:val="2"/>
              </w:tcPr>
            </w:tcPrChange>
          </w:tcPr>
          <w:p w14:paraId="7422EEAE" w14:textId="514FDA86" w:rsidR="00FC4E2E" w:rsidRPr="00047EAE" w:rsidRDefault="00FC4E2E" w:rsidP="00FC4E2E">
            <w:pPr>
              <w:rPr>
                <w:ins w:id="769" w:author="OPPO(Boyuan)-v2" w:date="2022-01-26T14:43:00Z"/>
                <w:rFonts w:cs="Arial"/>
                <w:lang w:val="en-US" w:bidi="ar"/>
              </w:rPr>
            </w:pPr>
            <w:ins w:id="770" w:author="OPPO(Boyuan)-v2" w:date="2022-01-26T18:10:00Z">
              <w:r>
                <w:rPr>
                  <w:rFonts w:cs="Arial"/>
                  <w:lang w:val="en-US" w:bidi="ar"/>
                </w:rPr>
                <w:t>Rapp understand this is quite stage-3 details and the key issue is LCID handling which has been included.</w:t>
              </w:r>
            </w:ins>
          </w:p>
        </w:tc>
      </w:tr>
      <w:tr w:rsidR="00FC4E2E" w14:paraId="4FF05CC6" w14:textId="7B2B79FA" w:rsidTr="00FC4E2E">
        <w:tc>
          <w:tcPr>
            <w:tcW w:w="1980" w:type="dxa"/>
            <w:tcPrChange w:id="771" w:author="OPPO(Boyuan)-v2" w:date="2022-01-26T18:37:00Z">
              <w:tcPr>
                <w:tcW w:w="2405" w:type="dxa"/>
                <w:gridSpan w:val="3"/>
              </w:tcPr>
            </w:tcPrChange>
          </w:tcPr>
          <w:p w14:paraId="506B3522" w14:textId="5507469F" w:rsidR="00FC4E2E" w:rsidRDefault="00FC4E2E" w:rsidP="00FC4E2E">
            <w:ins w:id="772" w:author="vivo(Boubacar)" w:date="2022-01-25T17:26:00Z">
              <w:r>
                <w:rPr>
                  <w:rFonts w:hint="eastAsia"/>
                  <w:lang w:val="en-US"/>
                </w:rPr>
                <w:t>vivo</w:t>
              </w:r>
            </w:ins>
          </w:p>
        </w:tc>
        <w:tc>
          <w:tcPr>
            <w:tcW w:w="1420" w:type="dxa"/>
            <w:tcPrChange w:id="773" w:author="OPPO(Boyuan)-v2" w:date="2022-01-26T18:37:00Z">
              <w:tcPr>
                <w:tcW w:w="1559" w:type="dxa"/>
                <w:gridSpan w:val="2"/>
              </w:tcPr>
            </w:tcPrChange>
          </w:tcPr>
          <w:p w14:paraId="3BE23C7B" w14:textId="132D31B5" w:rsidR="00FC4E2E" w:rsidRDefault="00FC4E2E" w:rsidP="00FC4E2E">
            <w:ins w:id="774" w:author="vivo(Boubacar)" w:date="2022-01-25T17:26:00Z">
              <w:r>
                <w:rPr>
                  <w:rFonts w:hint="eastAsia"/>
                  <w:lang w:val="en-US"/>
                </w:rPr>
                <w:t>V6.03</w:t>
              </w:r>
            </w:ins>
          </w:p>
        </w:tc>
        <w:tc>
          <w:tcPr>
            <w:tcW w:w="6149" w:type="dxa"/>
            <w:tcPrChange w:id="775" w:author="OPPO(Boyuan)-v2" w:date="2022-01-26T18:37:00Z">
              <w:tcPr>
                <w:tcW w:w="7371" w:type="dxa"/>
                <w:gridSpan w:val="2"/>
              </w:tcPr>
            </w:tcPrChange>
          </w:tcPr>
          <w:p w14:paraId="47D8AE77" w14:textId="77777777" w:rsidR="00FC4E2E" w:rsidRPr="00047EAE" w:rsidRDefault="00FC4E2E" w:rsidP="00FC4E2E">
            <w:pPr>
              <w:rPr>
                <w:ins w:id="776" w:author="vivo(Boubacar)" w:date="2022-01-25T17:26:00Z"/>
                <w:rFonts w:eastAsia="等线" w:cs="Arial"/>
                <w:bCs/>
                <w:color w:val="000000"/>
                <w:lang w:val="en-US"/>
              </w:rPr>
            </w:pPr>
            <w:ins w:id="777" w:author="vivo(Boubacar)" w:date="2022-01-25T17:26:00Z">
              <w:r w:rsidRPr="00047EAE">
                <w:rPr>
                  <w:rFonts w:eastAsia="等线" w:cs="Arial"/>
                  <w:bCs/>
                  <w:color w:val="000000"/>
                  <w:lang w:val="en-US"/>
                </w:rPr>
                <w:t>For SI delivery and Paging of Remote UE, the following Editor Notes in running CR 38.331 should be addressed.</w:t>
              </w:r>
            </w:ins>
          </w:p>
          <w:p w14:paraId="5EA9F088" w14:textId="77777777" w:rsidR="00FC4E2E" w:rsidRPr="00047EAE" w:rsidRDefault="00FC4E2E" w:rsidP="00FC4E2E">
            <w:pPr>
              <w:pStyle w:val="NO"/>
              <w:rPr>
                <w:ins w:id="778" w:author="vivo(Boubacar)" w:date="2022-01-25T17:26:00Z"/>
                <w:rFonts w:ascii="Arial" w:hAnsi="Arial" w:cs="Arial"/>
                <w:i/>
                <w:color w:val="FF0000"/>
              </w:rPr>
            </w:pPr>
            <w:ins w:id="779" w:author="vivo(Boubacar)" w:date="2022-01-25T17:26:00Z">
              <w:r w:rsidRPr="00047EAE">
                <w:rPr>
                  <w:rFonts w:ascii="Arial" w:hAnsi="Arial" w:cs="Arial"/>
                  <w:i/>
                  <w:color w:val="FF0000"/>
                </w:rPr>
                <w:t xml:space="preserve">Editor’s note: Updates would be needed if it is </w:t>
              </w:r>
              <w:proofErr w:type="gramStart"/>
              <w:r w:rsidRPr="00047EAE">
                <w:rPr>
                  <w:rFonts w:ascii="Arial" w:hAnsi="Arial" w:cs="Arial"/>
                  <w:i/>
                  <w:color w:val="FF0000"/>
                </w:rPr>
                <w:t>conclude</w:t>
              </w:r>
              <w:proofErr w:type="gramEnd"/>
              <w:r w:rsidRPr="00047EAE">
                <w:rPr>
                  <w:rFonts w:ascii="Arial" w:hAnsi="Arial" w:cs="Arial"/>
                  <w:i/>
                  <w:color w:val="FF0000"/>
                </w:rPr>
                <w:t xml:space="preserve"> two separate </w:t>
              </w:r>
              <w:proofErr w:type="spellStart"/>
              <w:r w:rsidRPr="00047EAE">
                <w:rPr>
                  <w:rFonts w:ascii="Arial" w:hAnsi="Arial" w:cs="Arial"/>
                  <w:i/>
                  <w:color w:val="FF0000"/>
                </w:rPr>
                <w:t>messagas</w:t>
              </w:r>
              <w:proofErr w:type="spellEnd"/>
              <w:r w:rsidRPr="00047EAE">
                <w:rPr>
                  <w:rFonts w:ascii="Arial" w:hAnsi="Arial" w:cs="Arial"/>
                  <w:i/>
                  <w:color w:val="FF0000"/>
                </w:rPr>
                <w:t xml:space="preserve"> for paging information and SIB request at later meetings.</w:t>
              </w:r>
            </w:ins>
          </w:p>
          <w:p w14:paraId="387D816D" w14:textId="77777777" w:rsidR="00FC4E2E" w:rsidRPr="00047EAE" w:rsidRDefault="00FC4E2E" w:rsidP="00FC4E2E">
            <w:pPr>
              <w:pStyle w:val="NO"/>
              <w:rPr>
                <w:ins w:id="780" w:author="vivo(Boubacar)" w:date="2022-01-25T17:26:00Z"/>
                <w:rFonts w:ascii="Arial" w:hAnsi="Arial" w:cs="Arial"/>
              </w:rPr>
            </w:pPr>
            <w:ins w:id="781" w:author="vivo(Boubacar)" w:date="2022-01-25T17:26:00Z">
              <w:r w:rsidRPr="00047EAE">
                <w:rPr>
                  <w:rFonts w:ascii="Arial" w:hAnsi="Arial" w:cs="Arial"/>
                  <w:i/>
                  <w:color w:val="FF0000"/>
                </w:rPr>
                <w:lastRenderedPageBreak/>
                <w:t xml:space="preserve">Editor’s note: Updates would be needed if it is </w:t>
              </w:r>
              <w:proofErr w:type="gramStart"/>
              <w:r w:rsidRPr="00047EAE">
                <w:rPr>
                  <w:rFonts w:ascii="Arial" w:hAnsi="Arial" w:cs="Arial"/>
                  <w:i/>
                  <w:color w:val="FF0000"/>
                </w:rPr>
                <w:t>conclude</w:t>
              </w:r>
              <w:proofErr w:type="gramEnd"/>
              <w:r w:rsidRPr="00047EAE">
                <w:rPr>
                  <w:rFonts w:ascii="Arial" w:hAnsi="Arial" w:cs="Arial"/>
                  <w:i/>
                  <w:color w:val="FF0000"/>
                </w:rPr>
                <w:t xml:space="preserve"> two separate </w:t>
              </w:r>
              <w:proofErr w:type="spellStart"/>
              <w:r w:rsidRPr="00047EAE">
                <w:rPr>
                  <w:rFonts w:ascii="Arial" w:hAnsi="Arial" w:cs="Arial"/>
                  <w:i/>
                  <w:color w:val="FF0000"/>
                </w:rPr>
                <w:t>messagas</w:t>
              </w:r>
              <w:proofErr w:type="spellEnd"/>
              <w:r w:rsidRPr="00047EAE">
                <w:rPr>
                  <w:rFonts w:ascii="Arial" w:hAnsi="Arial" w:cs="Arial"/>
                  <w:i/>
                  <w:color w:val="FF0000"/>
                </w:rPr>
                <w:t xml:space="preserve"> for paging and SIB forwarding at later meetings.</w:t>
              </w:r>
            </w:ins>
          </w:p>
          <w:p w14:paraId="7137206F" w14:textId="77777777" w:rsidR="00FC4E2E" w:rsidRDefault="00FC4E2E" w:rsidP="00FC4E2E"/>
        </w:tc>
        <w:tc>
          <w:tcPr>
            <w:tcW w:w="2353" w:type="dxa"/>
            <w:tcPrChange w:id="782" w:author="OPPO(Boyuan)-v2" w:date="2022-01-26T18:37:00Z">
              <w:tcPr>
                <w:tcW w:w="2943" w:type="dxa"/>
                <w:gridSpan w:val="2"/>
              </w:tcPr>
            </w:tcPrChange>
          </w:tcPr>
          <w:p w14:paraId="41DAFB47" w14:textId="77777777" w:rsidR="00FC4E2E" w:rsidRPr="00047EAE" w:rsidRDefault="00FC4E2E" w:rsidP="00FC4E2E">
            <w:pPr>
              <w:rPr>
                <w:ins w:id="783" w:author="vivo(Boubacar)" w:date="2022-01-25T17:27:00Z"/>
                <w:rFonts w:eastAsia="等线" w:cs="Arial"/>
                <w:bCs/>
                <w:color w:val="000000"/>
              </w:rPr>
            </w:pPr>
            <w:ins w:id="784" w:author="vivo(Boubacar)" w:date="2022-01-25T17:27:00Z">
              <w:r w:rsidRPr="00047EAE">
                <w:rPr>
                  <w:rFonts w:cs="Arial"/>
                  <w:lang w:val="en-US" w:bidi="ar"/>
                </w:rPr>
                <w:lastRenderedPageBreak/>
                <w:t>Handle by Pre117-e-offline.</w:t>
              </w:r>
            </w:ins>
          </w:p>
          <w:p w14:paraId="6AE435C9" w14:textId="77777777" w:rsidR="00FC4E2E" w:rsidRDefault="00FC4E2E" w:rsidP="00FC4E2E"/>
        </w:tc>
        <w:tc>
          <w:tcPr>
            <w:tcW w:w="2376" w:type="dxa"/>
            <w:tcPrChange w:id="785" w:author="OPPO(Boyuan)-v2" w:date="2022-01-26T18:37:00Z">
              <w:tcPr>
                <w:tcW w:w="2943" w:type="dxa"/>
                <w:gridSpan w:val="2"/>
              </w:tcPr>
            </w:tcPrChange>
          </w:tcPr>
          <w:p w14:paraId="4DF353E5" w14:textId="300226A8" w:rsidR="00FC4E2E" w:rsidRPr="00047EAE" w:rsidRDefault="00FC4E2E" w:rsidP="00FC4E2E">
            <w:pPr>
              <w:rPr>
                <w:ins w:id="786" w:author="OPPO(Boyuan)-v2" w:date="2022-01-26T14:43:00Z"/>
                <w:rFonts w:cs="Arial"/>
                <w:lang w:val="en-US" w:bidi="ar"/>
              </w:rPr>
            </w:pPr>
            <w:ins w:id="787" w:author="OPPO(Boyuan)-v2" w:date="2022-01-26T18:10:00Z">
              <w:r>
                <w:rPr>
                  <w:rFonts w:cs="Arial"/>
                  <w:lang w:val="en-US" w:bidi="ar"/>
                </w:rPr>
                <w:t>Already covered in O6.15</w:t>
              </w:r>
            </w:ins>
          </w:p>
        </w:tc>
      </w:tr>
      <w:tr w:rsidR="00FC4E2E" w14:paraId="22A028EA" w14:textId="77777777" w:rsidTr="00FC4E2E">
        <w:trPr>
          <w:ins w:id="788" w:author="OPPO(Boyuan)-v2" w:date="2022-01-26T18:36:00Z"/>
        </w:trPr>
        <w:tc>
          <w:tcPr>
            <w:tcW w:w="1980" w:type="dxa"/>
          </w:tcPr>
          <w:p w14:paraId="45611417" w14:textId="77777777" w:rsidR="00FC4E2E" w:rsidRDefault="00FC4E2E" w:rsidP="00B7626A">
            <w:pPr>
              <w:rPr>
                <w:ins w:id="789" w:author="OPPO(Boyuan)-v2" w:date="2022-01-26T18:36:00Z"/>
                <w:lang w:val="en-US"/>
              </w:rPr>
            </w:pPr>
            <w:ins w:id="790" w:author="OPPO(Boyuan)-v2" w:date="2022-01-26T18:36:00Z">
              <w:r>
                <w:rPr>
                  <w:lang w:val="en-US"/>
                </w:rPr>
                <w:t>Qualcomm</w:t>
              </w:r>
            </w:ins>
          </w:p>
        </w:tc>
        <w:tc>
          <w:tcPr>
            <w:tcW w:w="1420" w:type="dxa"/>
          </w:tcPr>
          <w:p w14:paraId="384C8149" w14:textId="77777777" w:rsidR="00FC4E2E" w:rsidRDefault="00FC4E2E" w:rsidP="00B7626A">
            <w:pPr>
              <w:rPr>
                <w:ins w:id="791" w:author="OPPO(Boyuan)-v2" w:date="2022-01-26T18:36:00Z"/>
                <w:lang w:val="en-US"/>
              </w:rPr>
            </w:pPr>
            <w:ins w:id="792" w:author="OPPO(Boyuan)-v2" w:date="2022-01-26T18:36:00Z">
              <w:r>
                <w:rPr>
                  <w:lang w:val="en-US"/>
                </w:rPr>
                <w:t>New</w:t>
              </w:r>
            </w:ins>
          </w:p>
        </w:tc>
        <w:tc>
          <w:tcPr>
            <w:tcW w:w="6149" w:type="dxa"/>
          </w:tcPr>
          <w:p w14:paraId="6A089992" w14:textId="77777777" w:rsidR="00FC4E2E" w:rsidRDefault="00FC4E2E" w:rsidP="00B7626A">
            <w:pPr>
              <w:rPr>
                <w:ins w:id="793" w:author="OPPO(Boyuan)-v2" w:date="2022-01-26T18:36:00Z"/>
                <w:rFonts w:eastAsia="等线" w:cs="Arial"/>
                <w:bCs/>
                <w:color w:val="000000"/>
                <w:lang w:val="en-US"/>
              </w:rPr>
            </w:pPr>
            <w:ins w:id="794" w:author="OPPO(Boyuan)-v2" w:date="2022-01-26T18:36:00Z">
              <w:r>
                <w:rPr>
                  <w:rFonts w:eastAsia="等线" w:cs="Arial"/>
                  <w:bCs/>
                  <w:color w:val="000000"/>
                  <w:lang w:val="en-US"/>
                </w:rPr>
                <w:t xml:space="preserve">It is not clear whether </w:t>
              </w:r>
              <w:r w:rsidRPr="0093232D">
                <w:rPr>
                  <w:rFonts w:eastAsia="等线" w:cs="Arial"/>
                  <w:bCs/>
                  <w:color w:val="000000"/>
                  <w:lang w:val="en-US"/>
                </w:rPr>
                <w:t xml:space="preserve">Adaptation layer related configuration </w:t>
              </w:r>
              <w:r>
                <w:rPr>
                  <w:rFonts w:eastAsia="等线" w:cs="Arial"/>
                  <w:bCs/>
                  <w:color w:val="000000"/>
                  <w:lang w:val="en-US"/>
                </w:rPr>
                <w:t>i</w:t>
              </w:r>
              <w:r w:rsidRPr="0093232D">
                <w:rPr>
                  <w:rFonts w:eastAsia="等线" w:cs="Arial"/>
                  <w:bCs/>
                  <w:color w:val="000000"/>
                  <w:lang w:val="en-US"/>
                </w:rPr>
                <w:t>s stored as remote UE’s Inactive AS context</w:t>
              </w:r>
              <w:r>
                <w:rPr>
                  <w:rFonts w:eastAsia="等线" w:cs="Arial"/>
                  <w:bCs/>
                  <w:color w:val="000000"/>
                  <w:lang w:val="en-US"/>
                </w:rPr>
                <w:t xml:space="preserve">. </w:t>
              </w:r>
            </w:ins>
          </w:p>
          <w:p w14:paraId="66F85DE3" w14:textId="77777777" w:rsidR="00FC4E2E" w:rsidRPr="00047EAE" w:rsidRDefault="00FC4E2E" w:rsidP="00B7626A">
            <w:pPr>
              <w:rPr>
                <w:ins w:id="795" w:author="OPPO(Boyuan)-v2" w:date="2022-01-26T18:36:00Z"/>
                <w:rFonts w:eastAsia="等线" w:cs="Arial"/>
                <w:bCs/>
                <w:color w:val="000000"/>
                <w:lang w:val="en-US"/>
              </w:rPr>
            </w:pPr>
            <w:ins w:id="796" w:author="OPPO(Boyuan)-v2" w:date="2022-01-26T18:36:00Z">
              <w:r>
                <w:rPr>
                  <w:rFonts w:eastAsia="等线" w:cs="Arial"/>
                  <w:bCs/>
                  <w:color w:val="000000"/>
                  <w:lang w:val="en-US"/>
                </w:rPr>
                <w:t xml:space="preserve">And it is not clear whether </w:t>
              </w:r>
              <w:r w:rsidRPr="0093232D">
                <w:rPr>
                  <w:rFonts w:eastAsia="等线" w:cs="Arial"/>
                  <w:bCs/>
                  <w:color w:val="000000"/>
                  <w:lang w:val="en-US"/>
                </w:rPr>
                <w:t xml:space="preserve">Adaptation layer related configuration </w:t>
              </w:r>
              <w:r>
                <w:rPr>
                  <w:rFonts w:eastAsia="等线" w:cs="Arial"/>
                  <w:bCs/>
                  <w:color w:val="000000"/>
                  <w:lang w:val="en-US"/>
                </w:rPr>
                <w:t>i</w:t>
              </w:r>
              <w:r w:rsidRPr="0093232D">
                <w:rPr>
                  <w:rFonts w:eastAsia="等线" w:cs="Arial"/>
                  <w:bCs/>
                  <w:color w:val="000000"/>
                  <w:lang w:val="en-US"/>
                </w:rPr>
                <w:t>s stored as re</w:t>
              </w:r>
              <w:r>
                <w:rPr>
                  <w:rFonts w:eastAsia="等线" w:cs="Arial"/>
                  <w:bCs/>
                  <w:color w:val="000000"/>
                  <w:lang w:val="en-US"/>
                </w:rPr>
                <w:t>lay</w:t>
              </w:r>
              <w:r w:rsidRPr="0093232D">
                <w:rPr>
                  <w:rFonts w:eastAsia="等线" w:cs="Arial"/>
                  <w:bCs/>
                  <w:color w:val="000000"/>
                  <w:lang w:val="en-US"/>
                </w:rPr>
                <w:t xml:space="preserve"> UE’s Inactive AS context</w:t>
              </w:r>
              <w:r>
                <w:rPr>
                  <w:rFonts w:eastAsia="等线" w:cs="Arial"/>
                  <w:bCs/>
                  <w:color w:val="000000"/>
                  <w:lang w:val="en-US"/>
                </w:rPr>
                <w:t>.</w:t>
              </w:r>
            </w:ins>
          </w:p>
        </w:tc>
        <w:tc>
          <w:tcPr>
            <w:tcW w:w="2353" w:type="dxa"/>
          </w:tcPr>
          <w:p w14:paraId="6136C439" w14:textId="77777777" w:rsidR="00FC4E2E" w:rsidRPr="00047EAE" w:rsidRDefault="00FC4E2E" w:rsidP="00B7626A">
            <w:pPr>
              <w:rPr>
                <w:ins w:id="797" w:author="OPPO(Boyuan)-v2" w:date="2022-01-26T18:36:00Z"/>
                <w:rFonts w:cs="Arial"/>
                <w:lang w:val="en-US" w:bidi="ar"/>
              </w:rPr>
            </w:pPr>
            <w:ins w:id="798" w:author="OPPO(Boyuan)-v2" w:date="2022-01-26T18:36:00Z">
              <w:r>
                <w:t>Pre117_e offline</w:t>
              </w:r>
            </w:ins>
          </w:p>
        </w:tc>
        <w:tc>
          <w:tcPr>
            <w:tcW w:w="2376" w:type="dxa"/>
          </w:tcPr>
          <w:p w14:paraId="0D12BB17" w14:textId="77777777" w:rsidR="00FC4E2E" w:rsidRDefault="00FC4E2E" w:rsidP="00B7626A">
            <w:pPr>
              <w:rPr>
                <w:ins w:id="799" w:author="OPPO(Boyuan)-v2" w:date="2022-01-26T18:36:00Z"/>
              </w:rPr>
            </w:pPr>
          </w:p>
        </w:tc>
      </w:tr>
      <w:tr w:rsidR="009B2806" w14:paraId="0EF33C2B" w14:textId="0AE65D93" w:rsidTr="00FC4E2E">
        <w:tc>
          <w:tcPr>
            <w:tcW w:w="1980" w:type="dxa"/>
            <w:tcPrChange w:id="800" w:author="OPPO(Boyuan)-v2" w:date="2022-01-26T18:37:00Z">
              <w:tcPr>
                <w:tcW w:w="2405" w:type="dxa"/>
                <w:gridSpan w:val="3"/>
              </w:tcPr>
            </w:tcPrChange>
          </w:tcPr>
          <w:p w14:paraId="4B7AD746" w14:textId="77777777" w:rsidR="009B2806" w:rsidRDefault="009B2806" w:rsidP="00DC0C50"/>
        </w:tc>
        <w:tc>
          <w:tcPr>
            <w:tcW w:w="1420" w:type="dxa"/>
            <w:tcPrChange w:id="801" w:author="OPPO(Boyuan)-v2" w:date="2022-01-26T18:37:00Z">
              <w:tcPr>
                <w:tcW w:w="1559" w:type="dxa"/>
                <w:gridSpan w:val="2"/>
              </w:tcPr>
            </w:tcPrChange>
          </w:tcPr>
          <w:p w14:paraId="42A182FA" w14:textId="77777777" w:rsidR="009B2806" w:rsidRDefault="009B2806" w:rsidP="00DC0C50"/>
        </w:tc>
        <w:tc>
          <w:tcPr>
            <w:tcW w:w="6149" w:type="dxa"/>
            <w:tcPrChange w:id="802" w:author="OPPO(Boyuan)-v2" w:date="2022-01-26T18:37:00Z">
              <w:tcPr>
                <w:tcW w:w="7371" w:type="dxa"/>
                <w:gridSpan w:val="2"/>
              </w:tcPr>
            </w:tcPrChange>
          </w:tcPr>
          <w:p w14:paraId="492A95E6" w14:textId="77777777" w:rsidR="009B2806" w:rsidRDefault="009B2806" w:rsidP="00DC0C50"/>
        </w:tc>
        <w:tc>
          <w:tcPr>
            <w:tcW w:w="2353" w:type="dxa"/>
            <w:tcPrChange w:id="803" w:author="OPPO(Boyuan)-v2" w:date="2022-01-26T18:37:00Z">
              <w:tcPr>
                <w:tcW w:w="2943" w:type="dxa"/>
                <w:gridSpan w:val="2"/>
              </w:tcPr>
            </w:tcPrChange>
          </w:tcPr>
          <w:p w14:paraId="01C573AC" w14:textId="77777777" w:rsidR="009B2806" w:rsidRDefault="009B2806" w:rsidP="00DC0C50"/>
        </w:tc>
        <w:tc>
          <w:tcPr>
            <w:tcW w:w="2376" w:type="dxa"/>
            <w:tcPrChange w:id="804" w:author="OPPO(Boyuan)-v2" w:date="2022-01-26T18:37:00Z">
              <w:tcPr>
                <w:tcW w:w="2943" w:type="dxa"/>
                <w:gridSpan w:val="2"/>
              </w:tcPr>
            </w:tcPrChange>
          </w:tcPr>
          <w:p w14:paraId="42A07AA9" w14:textId="77777777" w:rsidR="009B2806" w:rsidRDefault="009B2806" w:rsidP="00DC0C50">
            <w:pPr>
              <w:rPr>
                <w:ins w:id="805" w:author="OPPO(Boyuan)-v2" w:date="2022-01-26T14:43:00Z"/>
              </w:rPr>
            </w:pPr>
          </w:p>
        </w:tc>
      </w:tr>
    </w:tbl>
    <w:p w14:paraId="56C7AFDA" w14:textId="77777777" w:rsidR="006B1635" w:rsidRPr="004C0BDF" w:rsidRDefault="006B1635" w:rsidP="004C0BDF"/>
    <w:p w14:paraId="64ACA724" w14:textId="06A49504" w:rsidR="00900FB3" w:rsidRDefault="00900FB3">
      <w:pPr>
        <w:pStyle w:val="3"/>
      </w:pPr>
      <w:bookmarkStart w:id="806" w:name="_In-sequence_SDU_delivery"/>
      <w:bookmarkStart w:id="807" w:name="_Ref189809556"/>
      <w:bookmarkStart w:id="808" w:name="_Ref174151459"/>
      <w:bookmarkStart w:id="809" w:name="_Ref450865335"/>
      <w:bookmarkEnd w:id="806"/>
      <w:r>
        <w:rPr>
          <w:rFonts w:hint="eastAsia"/>
        </w:rPr>
        <w:t>U</w:t>
      </w:r>
      <w:r>
        <w:t>E Capability</w:t>
      </w:r>
    </w:p>
    <w:p w14:paraId="72F56289" w14:textId="1D08C87D" w:rsidR="00DE3FF8" w:rsidRPr="00DE3FF8" w:rsidDel="00014816" w:rsidRDefault="00DE3FF8" w:rsidP="00D61690">
      <w:pPr>
        <w:rPr>
          <w:del w:id="810" w:author="OPPO(Boyuan)-v2" w:date="2022-01-26T15:30:00Z"/>
        </w:rPr>
      </w:pPr>
      <w:del w:id="811" w:author="OPPO(Boyuan)-v2" w:date="2022-01-26T15:30:00Z">
        <w:r w:rsidDel="00014816">
          <w:rPr>
            <w:rFonts w:hint="eastAsia"/>
          </w:rPr>
          <w:delText>[</w:delText>
        </w:r>
        <w:r w:rsidDel="00014816">
          <w:delText xml:space="preserve">Since all the issues are up to CB decision, </w:delText>
        </w:r>
        <w:r w:rsidR="00054780" w:rsidDel="00014816">
          <w:delText>this section would be in pending state and to be updated after CB decision</w:delText>
        </w:r>
        <w:r w:rsidDel="00014816">
          <w:delText>]</w:delText>
        </w:r>
      </w:del>
    </w:p>
    <w:tbl>
      <w:tblPr>
        <w:tblStyle w:val="afd"/>
        <w:tblW w:w="0" w:type="auto"/>
        <w:tblLook w:val="04A0" w:firstRow="1" w:lastRow="0" w:firstColumn="1" w:lastColumn="0" w:noHBand="0" w:noVBand="1"/>
        <w:tblPrChange w:id="812" w:author="OPPO(Boyuan)-v2" w:date="2022-01-26T15:32:00Z">
          <w:tblPr>
            <w:tblStyle w:val="afd"/>
            <w:tblW w:w="0" w:type="auto"/>
            <w:tblLook w:val="04A0" w:firstRow="1" w:lastRow="0" w:firstColumn="1" w:lastColumn="0" w:noHBand="0" w:noVBand="1"/>
          </w:tblPr>
        </w:tblPrChange>
      </w:tblPr>
      <w:tblGrid>
        <w:gridCol w:w="1771"/>
        <w:gridCol w:w="3780"/>
        <w:gridCol w:w="2229"/>
        <w:gridCol w:w="6498"/>
        <w:tblGridChange w:id="813">
          <w:tblGrid>
            <w:gridCol w:w="113"/>
            <w:gridCol w:w="1771"/>
            <w:gridCol w:w="1742"/>
            <w:gridCol w:w="2038"/>
            <w:gridCol w:w="1588"/>
            <w:gridCol w:w="641"/>
            <w:gridCol w:w="2985"/>
            <w:gridCol w:w="3513"/>
            <w:gridCol w:w="113"/>
          </w:tblGrid>
        </w:tblGridChange>
      </w:tblGrid>
      <w:tr w:rsidR="00014816" w14:paraId="35C29630" w14:textId="77777777" w:rsidTr="00014816">
        <w:trPr>
          <w:ins w:id="814" w:author="OPPO(Boyuan)-v2" w:date="2022-01-26T15:30:00Z"/>
        </w:trPr>
        <w:tc>
          <w:tcPr>
            <w:tcW w:w="1809" w:type="dxa"/>
            <w:tcPrChange w:id="815" w:author="OPPO(Boyuan)-v2" w:date="2022-01-26T15:32:00Z">
              <w:tcPr>
                <w:tcW w:w="3626" w:type="dxa"/>
                <w:gridSpan w:val="3"/>
              </w:tcPr>
            </w:tcPrChange>
          </w:tcPr>
          <w:p w14:paraId="09406DB0" w14:textId="445D6C92" w:rsidR="00014816" w:rsidRDefault="00014816" w:rsidP="00D61690">
            <w:pPr>
              <w:rPr>
                <w:ins w:id="816" w:author="OPPO(Boyuan)-v2" w:date="2022-01-26T15:30:00Z"/>
              </w:rPr>
            </w:pPr>
            <w:ins w:id="817" w:author="OPPO(Boyuan)-v2" w:date="2022-01-26T15:30:00Z">
              <w:r>
                <w:rPr>
                  <w:rFonts w:hint="eastAsia"/>
                </w:rPr>
                <w:t>I</w:t>
              </w:r>
              <w:r>
                <w:t>ssue Index</w:t>
              </w:r>
            </w:ins>
          </w:p>
        </w:tc>
        <w:tc>
          <w:tcPr>
            <w:tcW w:w="3828" w:type="dxa"/>
            <w:tcPrChange w:id="818" w:author="OPPO(Boyuan)-v2" w:date="2022-01-26T15:32:00Z">
              <w:tcPr>
                <w:tcW w:w="3626" w:type="dxa"/>
                <w:gridSpan w:val="2"/>
              </w:tcPr>
            </w:tcPrChange>
          </w:tcPr>
          <w:p w14:paraId="07BC9F4E" w14:textId="2B9D9DB0" w:rsidR="00014816" w:rsidRDefault="00014816" w:rsidP="00D61690">
            <w:pPr>
              <w:rPr>
                <w:ins w:id="819" w:author="OPPO(Boyuan)-v2" w:date="2022-01-26T15:30:00Z"/>
              </w:rPr>
            </w:pPr>
            <w:ins w:id="820" w:author="OPPO(Boyuan)-v2" w:date="2022-01-26T15:31:00Z">
              <w:r>
                <w:rPr>
                  <w:rFonts w:hint="eastAsia"/>
                </w:rPr>
                <w:t>D</w:t>
              </w:r>
              <w:r>
                <w:t>escription</w:t>
              </w:r>
            </w:ins>
          </w:p>
        </w:tc>
        <w:tc>
          <w:tcPr>
            <w:tcW w:w="2268" w:type="dxa"/>
            <w:tcPrChange w:id="821" w:author="OPPO(Boyuan)-v2" w:date="2022-01-26T15:32:00Z">
              <w:tcPr>
                <w:tcW w:w="3626" w:type="dxa"/>
                <w:gridSpan w:val="2"/>
              </w:tcPr>
            </w:tcPrChange>
          </w:tcPr>
          <w:p w14:paraId="6A3826CF" w14:textId="0DF0F775" w:rsidR="00014816" w:rsidRDefault="00014816" w:rsidP="00D61690">
            <w:pPr>
              <w:rPr>
                <w:ins w:id="822" w:author="OPPO(Boyuan)-v2" w:date="2022-01-26T15:30:00Z"/>
              </w:rPr>
            </w:pPr>
            <w:ins w:id="823" w:author="OPPO(Boyuan)-v2" w:date="2022-01-26T15:31:00Z">
              <w:r>
                <w:rPr>
                  <w:rFonts w:hint="eastAsia"/>
                </w:rPr>
                <w:t>S</w:t>
              </w:r>
              <w:r>
                <w:t>uggested handling</w:t>
              </w:r>
            </w:ins>
          </w:p>
        </w:tc>
        <w:tc>
          <w:tcPr>
            <w:tcW w:w="6599" w:type="dxa"/>
            <w:tcPrChange w:id="824" w:author="OPPO(Boyuan)-v2" w:date="2022-01-26T15:32:00Z">
              <w:tcPr>
                <w:tcW w:w="3626" w:type="dxa"/>
                <w:gridSpan w:val="2"/>
              </w:tcPr>
            </w:tcPrChange>
          </w:tcPr>
          <w:p w14:paraId="0735CB3D" w14:textId="1024B25B" w:rsidR="00014816" w:rsidRDefault="00014816" w:rsidP="00D61690">
            <w:pPr>
              <w:rPr>
                <w:ins w:id="825" w:author="OPPO(Boyuan)-v2" w:date="2022-01-26T15:30:00Z"/>
              </w:rPr>
            </w:pPr>
            <w:ins w:id="826" w:author="OPPO(Boyuan)-v2" w:date="2022-01-26T15:31:00Z">
              <w:r>
                <w:rPr>
                  <w:rFonts w:hint="eastAsia"/>
                </w:rPr>
                <w:t>R</w:t>
              </w:r>
              <w:r>
                <w:t>eason to add/remove the issue</w:t>
              </w:r>
            </w:ins>
          </w:p>
        </w:tc>
      </w:tr>
      <w:tr w:rsidR="00014816" w14:paraId="1C858C79" w14:textId="77777777" w:rsidTr="00014816">
        <w:trPr>
          <w:ins w:id="827" w:author="OPPO(Boyuan)-v2" w:date="2022-01-26T15:30:00Z"/>
        </w:trPr>
        <w:tc>
          <w:tcPr>
            <w:tcW w:w="1809" w:type="dxa"/>
            <w:tcPrChange w:id="828" w:author="OPPO(Boyuan)-v2" w:date="2022-01-26T15:32:00Z">
              <w:tcPr>
                <w:tcW w:w="3626" w:type="dxa"/>
                <w:gridSpan w:val="3"/>
              </w:tcPr>
            </w:tcPrChange>
          </w:tcPr>
          <w:p w14:paraId="05087DAB" w14:textId="72DA4960" w:rsidR="00014816" w:rsidRDefault="00014816" w:rsidP="00D61690">
            <w:pPr>
              <w:rPr>
                <w:ins w:id="829" w:author="OPPO(Boyuan)-v2" w:date="2022-01-26T15:30:00Z"/>
              </w:rPr>
            </w:pPr>
            <w:ins w:id="830" w:author="OPPO(Boyuan)-v2" w:date="2022-01-26T15:31:00Z">
              <w:r>
                <w:rPr>
                  <w:rFonts w:hint="eastAsia"/>
                </w:rPr>
                <w:t>O</w:t>
              </w:r>
              <w:r>
                <w:t>7.01</w:t>
              </w:r>
            </w:ins>
          </w:p>
        </w:tc>
        <w:tc>
          <w:tcPr>
            <w:tcW w:w="3828" w:type="dxa"/>
            <w:tcPrChange w:id="831" w:author="OPPO(Boyuan)-v2" w:date="2022-01-26T15:32:00Z">
              <w:tcPr>
                <w:tcW w:w="3626" w:type="dxa"/>
                <w:gridSpan w:val="2"/>
              </w:tcPr>
            </w:tcPrChange>
          </w:tcPr>
          <w:p w14:paraId="31C9AE83" w14:textId="11104E01" w:rsidR="00014816" w:rsidRDefault="00014816" w:rsidP="00D61690">
            <w:pPr>
              <w:rPr>
                <w:ins w:id="832" w:author="OPPO(Boyuan)-v2" w:date="2022-01-26T15:30:00Z"/>
              </w:rPr>
            </w:pPr>
            <w:ins w:id="833" w:author="OPPO(Boyuan)-v2" w:date="2022-01-26T15:31:00Z">
              <w:r>
                <w:rPr>
                  <w:rFonts w:hint="eastAsia"/>
                </w:rPr>
                <w:t>[</w:t>
              </w:r>
              <w:r>
                <w:t>FFS point from R2#116bis]</w:t>
              </w:r>
            </w:ins>
            <w:ins w:id="834" w:author="OPPO(Boyuan)-v2" w:date="2022-01-26T15:32:00Z">
              <w:r>
                <w:t xml:space="preserve"> </w:t>
              </w:r>
              <w:r w:rsidRPr="00014816">
                <w:t xml:space="preserve">whether to introduce separate capability on </w:t>
              </w:r>
              <w:proofErr w:type="spellStart"/>
              <w:r w:rsidRPr="00014816">
                <w:t>Uu</w:t>
              </w:r>
              <w:proofErr w:type="spellEnd"/>
              <w:r w:rsidRPr="00014816">
                <w:t xml:space="preserve"> RSRP triggered relay discovery and/or PC5 RSRP triggered relay (re)selection.</w:t>
              </w:r>
            </w:ins>
          </w:p>
        </w:tc>
        <w:tc>
          <w:tcPr>
            <w:tcW w:w="2268" w:type="dxa"/>
            <w:tcPrChange w:id="835" w:author="OPPO(Boyuan)-v2" w:date="2022-01-26T15:32:00Z">
              <w:tcPr>
                <w:tcW w:w="3626" w:type="dxa"/>
                <w:gridSpan w:val="2"/>
              </w:tcPr>
            </w:tcPrChange>
          </w:tcPr>
          <w:p w14:paraId="2138A392" w14:textId="0C3ECAA2" w:rsidR="00014816" w:rsidRDefault="00014816" w:rsidP="00D61690">
            <w:pPr>
              <w:rPr>
                <w:ins w:id="836" w:author="OPPO(Boyuan)-v2" w:date="2022-01-26T15:30:00Z"/>
              </w:rPr>
            </w:pPr>
            <w:ins w:id="837" w:author="OPPO(Boyuan)-v2" w:date="2022-01-26T15:32:00Z">
              <w:r>
                <w:rPr>
                  <w:rFonts w:hint="eastAsia"/>
                </w:rPr>
                <w:t>P</w:t>
              </w:r>
              <w:r>
                <w:t>re117-e-offline</w:t>
              </w:r>
            </w:ins>
          </w:p>
        </w:tc>
        <w:tc>
          <w:tcPr>
            <w:tcW w:w="6599" w:type="dxa"/>
            <w:tcPrChange w:id="838" w:author="OPPO(Boyuan)-v2" w:date="2022-01-26T15:32:00Z">
              <w:tcPr>
                <w:tcW w:w="3626" w:type="dxa"/>
                <w:gridSpan w:val="2"/>
              </w:tcPr>
            </w:tcPrChange>
          </w:tcPr>
          <w:p w14:paraId="60C5EB0B" w14:textId="77777777" w:rsidR="00014816" w:rsidRDefault="00014816" w:rsidP="00D61690">
            <w:pPr>
              <w:rPr>
                <w:ins w:id="839" w:author="OPPO(Boyuan)-v2" w:date="2022-01-26T15:33:00Z"/>
              </w:rPr>
            </w:pPr>
            <w:ins w:id="840" w:author="OPPO(Boyuan)-v2" w:date="2022-01-26T15:32:00Z">
              <w:r>
                <w:rPr>
                  <w:rFonts w:hint="eastAsia"/>
                </w:rPr>
                <w:t>D</w:t>
              </w:r>
              <w:r>
                <w:t>ue to the agreement made in RAN2 #116bis:</w:t>
              </w:r>
            </w:ins>
          </w:p>
          <w:p w14:paraId="6AE38ED8" w14:textId="77777777" w:rsidR="00014816" w:rsidRDefault="00014816" w:rsidP="00D61690">
            <w:pPr>
              <w:rPr>
                <w:ins w:id="841" w:author="OPPO(Boyuan)-v2" w:date="2022-01-26T15:33:00Z"/>
              </w:rPr>
            </w:pPr>
            <w:ins w:id="842" w:author="OPPO(Boyuan)-v2" w:date="2022-01-26T15:33:00Z">
              <w:r w:rsidRPr="00014816">
                <w:t xml:space="preserve">Proposal 2 (15/16): As baseline, the NR discovery capability is common to relay and non-relay discovery. FFS whether to introduce separate capability on </w:t>
              </w:r>
              <w:proofErr w:type="spellStart"/>
              <w:r w:rsidRPr="00014816">
                <w:t>Uu</w:t>
              </w:r>
              <w:proofErr w:type="spellEnd"/>
              <w:r w:rsidRPr="00014816">
                <w:t xml:space="preserve"> RSRP triggered relay discovery and/or PC5 RSRP triggered relay (re)selection.</w:t>
              </w:r>
            </w:ins>
          </w:p>
          <w:p w14:paraId="14E7D290" w14:textId="41C5A160" w:rsidR="00014816" w:rsidRDefault="00014816" w:rsidP="00D61690">
            <w:pPr>
              <w:rPr>
                <w:ins w:id="843" w:author="OPPO(Boyuan)-v2" w:date="2022-01-26T15:30:00Z"/>
                <w:rFonts w:hint="eastAsia"/>
              </w:rPr>
            </w:pPr>
            <w:ins w:id="844" w:author="OPPO(Boyuan)-v2" w:date="2022-01-26T15:33:00Z">
              <w:r>
                <w:rPr>
                  <w:rFonts w:hint="eastAsia"/>
                </w:rPr>
                <w:t>W</w:t>
              </w:r>
              <w:r>
                <w:t>e have the corresponding open issue.</w:t>
              </w:r>
            </w:ins>
          </w:p>
        </w:tc>
      </w:tr>
      <w:tr w:rsidR="00014816" w14:paraId="2906969A" w14:textId="77777777" w:rsidTr="00014816">
        <w:trPr>
          <w:ins w:id="845" w:author="OPPO(Boyuan)-v2" w:date="2022-01-26T15:30:00Z"/>
        </w:trPr>
        <w:tc>
          <w:tcPr>
            <w:tcW w:w="1809" w:type="dxa"/>
            <w:tcPrChange w:id="846" w:author="OPPO(Boyuan)-v2" w:date="2022-01-26T15:32:00Z">
              <w:tcPr>
                <w:tcW w:w="3626" w:type="dxa"/>
                <w:gridSpan w:val="3"/>
              </w:tcPr>
            </w:tcPrChange>
          </w:tcPr>
          <w:p w14:paraId="4A6AAD3D" w14:textId="1AFDDC1E" w:rsidR="00014816" w:rsidRDefault="00014816" w:rsidP="00D61690">
            <w:pPr>
              <w:rPr>
                <w:ins w:id="847" w:author="OPPO(Boyuan)-v2" w:date="2022-01-26T15:30:00Z"/>
              </w:rPr>
            </w:pPr>
            <w:ins w:id="848" w:author="OPPO(Boyuan)-v2" w:date="2022-01-26T15:33:00Z">
              <w:r>
                <w:rPr>
                  <w:rFonts w:hint="eastAsia"/>
                </w:rPr>
                <w:t>O</w:t>
              </w:r>
              <w:r>
                <w:t>7.02</w:t>
              </w:r>
            </w:ins>
          </w:p>
        </w:tc>
        <w:tc>
          <w:tcPr>
            <w:tcW w:w="3828" w:type="dxa"/>
            <w:tcPrChange w:id="849" w:author="OPPO(Boyuan)-v2" w:date="2022-01-26T15:32:00Z">
              <w:tcPr>
                <w:tcW w:w="3626" w:type="dxa"/>
                <w:gridSpan w:val="2"/>
              </w:tcPr>
            </w:tcPrChange>
          </w:tcPr>
          <w:p w14:paraId="7984C83C" w14:textId="65F3FEBE" w:rsidR="00014816" w:rsidRDefault="00014816" w:rsidP="00D61690">
            <w:pPr>
              <w:rPr>
                <w:ins w:id="850" w:author="OPPO(Boyuan)-v2" w:date="2022-01-26T15:30:00Z"/>
              </w:rPr>
            </w:pPr>
            <w:ins w:id="851" w:author="OPPO(Boyuan)-v2" w:date="2022-01-26T15:34:00Z">
              <w:r>
                <w:rPr>
                  <w:rFonts w:hint="eastAsia"/>
                </w:rPr>
                <w:t>[</w:t>
              </w:r>
              <w:r>
                <w:t xml:space="preserve">FFS point from R2#116bis] </w:t>
              </w:r>
              <w:r>
                <w:t>whether also introduce separate feature capabilities beyond basic operation.</w:t>
              </w:r>
            </w:ins>
          </w:p>
        </w:tc>
        <w:tc>
          <w:tcPr>
            <w:tcW w:w="2268" w:type="dxa"/>
            <w:tcPrChange w:id="852" w:author="OPPO(Boyuan)-v2" w:date="2022-01-26T15:32:00Z">
              <w:tcPr>
                <w:tcW w:w="3626" w:type="dxa"/>
                <w:gridSpan w:val="2"/>
              </w:tcPr>
            </w:tcPrChange>
          </w:tcPr>
          <w:p w14:paraId="7602A625" w14:textId="5FEE7B79" w:rsidR="00014816" w:rsidRDefault="00014816" w:rsidP="00D61690">
            <w:pPr>
              <w:rPr>
                <w:ins w:id="853" w:author="OPPO(Boyuan)-v2" w:date="2022-01-26T15:30:00Z"/>
              </w:rPr>
            </w:pPr>
            <w:ins w:id="854" w:author="OPPO(Boyuan)-v2" w:date="2022-01-26T15:34:00Z">
              <w:r>
                <w:rPr>
                  <w:rFonts w:hint="eastAsia"/>
                </w:rPr>
                <w:t>P</w:t>
              </w:r>
              <w:r>
                <w:t>re117-e-offline</w:t>
              </w:r>
            </w:ins>
          </w:p>
        </w:tc>
        <w:tc>
          <w:tcPr>
            <w:tcW w:w="6599" w:type="dxa"/>
            <w:tcPrChange w:id="855" w:author="OPPO(Boyuan)-v2" w:date="2022-01-26T15:32:00Z">
              <w:tcPr>
                <w:tcW w:w="3626" w:type="dxa"/>
                <w:gridSpan w:val="2"/>
              </w:tcPr>
            </w:tcPrChange>
          </w:tcPr>
          <w:p w14:paraId="145FC82D" w14:textId="77777777" w:rsidR="00014816" w:rsidRDefault="00014816" w:rsidP="00D61690">
            <w:pPr>
              <w:rPr>
                <w:ins w:id="856" w:author="OPPO(Boyuan)-v2" w:date="2022-01-26T15:34:00Z"/>
              </w:rPr>
            </w:pPr>
            <w:ins w:id="857" w:author="OPPO(Boyuan)-v2" w:date="2022-01-26T15:34:00Z">
              <w:r>
                <w:rPr>
                  <w:rFonts w:hint="eastAsia"/>
                </w:rPr>
                <w:t>D</w:t>
              </w:r>
              <w:r>
                <w:t>ue to the agreement made in RAN2 #116bis:</w:t>
              </w:r>
            </w:ins>
          </w:p>
          <w:p w14:paraId="0FBC40A8" w14:textId="77777777" w:rsidR="00014816" w:rsidRDefault="00014816" w:rsidP="00D61690">
            <w:pPr>
              <w:rPr>
                <w:ins w:id="858" w:author="OPPO(Boyuan)-v2" w:date="2022-01-26T15:34:00Z"/>
              </w:rPr>
            </w:pPr>
            <w:ins w:id="859" w:author="OPPO(Boyuan)-v2" w:date="2022-01-26T15:34:00Z">
              <w:r w:rsidRPr="00014816">
                <w:t xml:space="preserve">Proposal 6 (17/17): For L2 relay, introduce separate capability </w:t>
              </w:r>
              <w:proofErr w:type="spellStart"/>
              <w:r w:rsidRPr="00014816">
                <w:t>signaling</w:t>
              </w:r>
              <w:proofErr w:type="spellEnd"/>
              <w:r w:rsidRPr="00014816">
                <w:t xml:space="preserve"> for basic remote UE operation and basic relay UE operation where “basic operation” means essential functions to enable L2 relay. FFS whether also introduce separate feature capabilities beyond basic operation.</w:t>
              </w:r>
            </w:ins>
          </w:p>
          <w:p w14:paraId="5EACDF7D" w14:textId="1B7BA7DB" w:rsidR="00014816" w:rsidRDefault="00014816" w:rsidP="00D61690">
            <w:pPr>
              <w:rPr>
                <w:ins w:id="860" w:author="OPPO(Boyuan)-v2" w:date="2022-01-26T15:30:00Z"/>
                <w:rFonts w:hint="eastAsia"/>
              </w:rPr>
            </w:pPr>
            <w:ins w:id="861" w:author="OPPO(Boyuan)-v2" w:date="2022-01-26T15:35:00Z">
              <w:r>
                <w:rPr>
                  <w:rFonts w:hint="eastAsia"/>
                </w:rPr>
                <w:t>W</w:t>
              </w:r>
              <w:r>
                <w:t>e have the corresponding open issue.</w:t>
              </w:r>
            </w:ins>
          </w:p>
        </w:tc>
      </w:tr>
      <w:tr w:rsidR="00014816" w14:paraId="2142925B" w14:textId="77777777" w:rsidTr="00014816">
        <w:trPr>
          <w:ins w:id="862" w:author="OPPO(Boyuan)-v2" w:date="2022-01-26T15:30:00Z"/>
        </w:trPr>
        <w:tc>
          <w:tcPr>
            <w:tcW w:w="1809" w:type="dxa"/>
            <w:tcPrChange w:id="863" w:author="OPPO(Boyuan)-v2" w:date="2022-01-26T15:32:00Z">
              <w:tcPr>
                <w:tcW w:w="3626" w:type="dxa"/>
                <w:gridSpan w:val="3"/>
              </w:tcPr>
            </w:tcPrChange>
          </w:tcPr>
          <w:p w14:paraId="7CCC63C3" w14:textId="4DBD64FB" w:rsidR="00014816" w:rsidRDefault="00014816" w:rsidP="00D61690">
            <w:pPr>
              <w:rPr>
                <w:ins w:id="864" w:author="OPPO(Boyuan)-v2" w:date="2022-01-26T15:30:00Z"/>
              </w:rPr>
            </w:pPr>
            <w:ins w:id="865" w:author="OPPO(Boyuan)-v2" w:date="2022-01-26T15:35:00Z">
              <w:r>
                <w:rPr>
                  <w:rFonts w:hint="eastAsia"/>
                </w:rPr>
                <w:t>O</w:t>
              </w:r>
              <w:r>
                <w:t>7.03</w:t>
              </w:r>
            </w:ins>
          </w:p>
        </w:tc>
        <w:tc>
          <w:tcPr>
            <w:tcW w:w="3828" w:type="dxa"/>
            <w:tcPrChange w:id="866" w:author="OPPO(Boyuan)-v2" w:date="2022-01-26T15:32:00Z">
              <w:tcPr>
                <w:tcW w:w="3626" w:type="dxa"/>
                <w:gridSpan w:val="2"/>
              </w:tcPr>
            </w:tcPrChange>
          </w:tcPr>
          <w:p w14:paraId="481C3D87" w14:textId="1A97CDDB" w:rsidR="00014816" w:rsidRDefault="00014816" w:rsidP="00D61690">
            <w:pPr>
              <w:rPr>
                <w:ins w:id="867" w:author="OPPO(Boyuan)-v2" w:date="2022-01-26T15:30:00Z"/>
              </w:rPr>
            </w:pPr>
            <w:ins w:id="868" w:author="OPPO(Boyuan)-v2" w:date="2022-01-26T15:35:00Z">
              <w:r>
                <w:rPr>
                  <w:rFonts w:hint="eastAsia"/>
                </w:rPr>
                <w:t>[</w:t>
              </w:r>
              <w:r>
                <w:t>FFS point from R2#116bis]</w:t>
              </w:r>
            </w:ins>
            <w:ins w:id="869" w:author="OPPO(Boyuan)-v2" w:date="2022-01-26T15:36:00Z">
              <w:r w:rsidRPr="00014816">
                <w:t xml:space="preserve"> For L2 relay, the capability </w:t>
              </w:r>
              <w:proofErr w:type="spellStart"/>
              <w:r w:rsidRPr="00014816">
                <w:t>signaling</w:t>
              </w:r>
              <w:proofErr w:type="spellEnd"/>
              <w:r w:rsidRPr="00014816">
                <w:t xml:space="preserve"> for basic remote UE operation and basic relay UE operation are indicated to </w:t>
              </w:r>
              <w:proofErr w:type="spellStart"/>
              <w:r w:rsidRPr="00014816">
                <w:t>gNB</w:t>
              </w:r>
              <w:proofErr w:type="spellEnd"/>
              <w:r w:rsidRPr="00014816">
                <w:t xml:space="preserve"> (i.e., included in </w:t>
              </w:r>
              <w:proofErr w:type="spellStart"/>
              <w:r w:rsidRPr="00014816">
                <w:t>UECapabilityInformation</w:t>
              </w:r>
              <w:proofErr w:type="spellEnd"/>
              <w:r w:rsidRPr="00014816">
                <w:t>). FFS whether also indicated to peer UE.</w:t>
              </w:r>
            </w:ins>
          </w:p>
        </w:tc>
        <w:tc>
          <w:tcPr>
            <w:tcW w:w="2268" w:type="dxa"/>
            <w:tcPrChange w:id="870" w:author="OPPO(Boyuan)-v2" w:date="2022-01-26T15:32:00Z">
              <w:tcPr>
                <w:tcW w:w="3626" w:type="dxa"/>
                <w:gridSpan w:val="2"/>
              </w:tcPr>
            </w:tcPrChange>
          </w:tcPr>
          <w:p w14:paraId="7E715076" w14:textId="792F3379" w:rsidR="00014816" w:rsidRPr="00014816" w:rsidRDefault="00014816" w:rsidP="00D61690">
            <w:pPr>
              <w:rPr>
                <w:ins w:id="871" w:author="OPPO(Boyuan)-v2" w:date="2022-01-26T15:30:00Z"/>
              </w:rPr>
            </w:pPr>
            <w:ins w:id="872" w:author="OPPO(Boyuan)-v2" w:date="2022-01-26T15:36:00Z">
              <w:r>
                <w:t>Pre117-e-offline</w:t>
              </w:r>
            </w:ins>
          </w:p>
        </w:tc>
        <w:tc>
          <w:tcPr>
            <w:tcW w:w="6599" w:type="dxa"/>
            <w:tcPrChange w:id="873" w:author="OPPO(Boyuan)-v2" w:date="2022-01-26T15:32:00Z">
              <w:tcPr>
                <w:tcW w:w="3626" w:type="dxa"/>
                <w:gridSpan w:val="2"/>
              </w:tcPr>
            </w:tcPrChange>
          </w:tcPr>
          <w:p w14:paraId="641565CD" w14:textId="77777777" w:rsidR="00014816" w:rsidRDefault="00014816" w:rsidP="00D61690">
            <w:pPr>
              <w:rPr>
                <w:ins w:id="874" w:author="OPPO(Boyuan)-v2" w:date="2022-01-26T15:36:00Z"/>
              </w:rPr>
            </w:pPr>
            <w:ins w:id="875" w:author="OPPO(Boyuan)-v2" w:date="2022-01-26T15:36:00Z">
              <w:r>
                <w:rPr>
                  <w:rFonts w:hint="eastAsia"/>
                </w:rPr>
                <w:t>D</w:t>
              </w:r>
              <w:r>
                <w:t>ue to the agreement made in RAN2 #116bis:</w:t>
              </w:r>
            </w:ins>
          </w:p>
          <w:p w14:paraId="4D7FE628" w14:textId="77777777" w:rsidR="00014816" w:rsidRDefault="00014816" w:rsidP="00D61690">
            <w:pPr>
              <w:rPr>
                <w:ins w:id="876" w:author="OPPO(Boyuan)-v2" w:date="2022-01-26T15:36:00Z"/>
              </w:rPr>
            </w:pPr>
            <w:ins w:id="877" w:author="OPPO(Boyuan)-v2" w:date="2022-01-26T15:36:00Z">
              <w:r w:rsidRPr="00014816">
                <w:t xml:space="preserve">For L2 relay, the capability </w:t>
              </w:r>
              <w:proofErr w:type="spellStart"/>
              <w:r w:rsidRPr="00014816">
                <w:t>signaling</w:t>
              </w:r>
              <w:proofErr w:type="spellEnd"/>
              <w:r w:rsidRPr="00014816">
                <w:t xml:space="preserve"> for basic remote UE operation and basic relay UE operation are indicated to </w:t>
              </w:r>
              <w:proofErr w:type="spellStart"/>
              <w:r w:rsidRPr="00014816">
                <w:t>gNB</w:t>
              </w:r>
              <w:proofErr w:type="spellEnd"/>
              <w:r w:rsidRPr="00014816">
                <w:t xml:space="preserve"> (i.e., included in </w:t>
              </w:r>
              <w:proofErr w:type="spellStart"/>
              <w:r w:rsidRPr="00014816">
                <w:t>UECapabilityInformation</w:t>
              </w:r>
              <w:proofErr w:type="spellEnd"/>
              <w:r w:rsidRPr="00014816">
                <w:t>). FFS whether also indicated to peer UE.</w:t>
              </w:r>
            </w:ins>
          </w:p>
          <w:p w14:paraId="5C28B8B3" w14:textId="3584BA71" w:rsidR="00014816" w:rsidRPr="00014816" w:rsidRDefault="00014816" w:rsidP="00D61690">
            <w:pPr>
              <w:rPr>
                <w:ins w:id="878" w:author="OPPO(Boyuan)-v2" w:date="2022-01-26T15:30:00Z"/>
                <w:rFonts w:hint="eastAsia"/>
              </w:rPr>
            </w:pPr>
            <w:ins w:id="879" w:author="OPPO(Boyuan)-v2" w:date="2022-01-26T15:36:00Z">
              <w:r>
                <w:rPr>
                  <w:rFonts w:hint="eastAsia"/>
                </w:rPr>
                <w:t>W</w:t>
              </w:r>
              <w:r>
                <w:t>e have the corresponding open issue.</w:t>
              </w:r>
            </w:ins>
          </w:p>
        </w:tc>
      </w:tr>
      <w:tr w:rsidR="00014816" w14:paraId="793615D4" w14:textId="77777777" w:rsidTr="00014816">
        <w:trPr>
          <w:ins w:id="880" w:author="OPPO(Boyuan)-v2" w:date="2022-01-26T15:36:00Z"/>
        </w:trPr>
        <w:tc>
          <w:tcPr>
            <w:tcW w:w="1809" w:type="dxa"/>
          </w:tcPr>
          <w:p w14:paraId="4B001DF4" w14:textId="579BF013" w:rsidR="00014816" w:rsidRDefault="00014816" w:rsidP="00D61690">
            <w:pPr>
              <w:rPr>
                <w:ins w:id="881" w:author="OPPO(Boyuan)-v2" w:date="2022-01-26T15:36:00Z"/>
                <w:rFonts w:hint="eastAsia"/>
              </w:rPr>
            </w:pPr>
            <w:ins w:id="882" w:author="OPPO(Boyuan)-v2" w:date="2022-01-26T15:37:00Z">
              <w:r>
                <w:rPr>
                  <w:rFonts w:hint="eastAsia"/>
                </w:rPr>
                <w:lastRenderedPageBreak/>
                <w:t>O</w:t>
              </w:r>
              <w:r>
                <w:t>7.04</w:t>
              </w:r>
            </w:ins>
          </w:p>
        </w:tc>
        <w:tc>
          <w:tcPr>
            <w:tcW w:w="3828" w:type="dxa"/>
          </w:tcPr>
          <w:p w14:paraId="5E89F9B2" w14:textId="0BC4C9CB" w:rsidR="00014816" w:rsidRDefault="00014816" w:rsidP="00D61690">
            <w:pPr>
              <w:rPr>
                <w:ins w:id="883" w:author="OPPO(Boyuan)-v2" w:date="2022-01-26T15:36:00Z"/>
                <w:rFonts w:hint="eastAsia"/>
              </w:rPr>
            </w:pPr>
            <w:ins w:id="884" w:author="OPPO(Boyuan)-v2" w:date="2022-01-26T15:37:00Z">
              <w:r>
                <w:rPr>
                  <w:rFonts w:hint="eastAsia"/>
                </w:rPr>
                <w:t>[</w:t>
              </w:r>
              <w:r>
                <w:t>FFS point from R2#116</w:t>
              </w:r>
              <w:proofErr w:type="gramStart"/>
              <w:r>
                <w:t>bis]FFS</w:t>
              </w:r>
              <w:proofErr w:type="gramEnd"/>
              <w:r>
                <w:t xml:space="preserve"> on basic capability signalling for NR </w:t>
              </w:r>
              <w:proofErr w:type="spellStart"/>
              <w:r>
                <w:t>sidelink</w:t>
              </w:r>
              <w:proofErr w:type="spellEnd"/>
              <w:r>
                <w:t xml:space="preserve"> discovery</w:t>
              </w:r>
            </w:ins>
          </w:p>
        </w:tc>
        <w:tc>
          <w:tcPr>
            <w:tcW w:w="2268" w:type="dxa"/>
          </w:tcPr>
          <w:p w14:paraId="6E3D1C9E" w14:textId="5D959A85" w:rsidR="00014816" w:rsidRDefault="00014816" w:rsidP="00D61690">
            <w:pPr>
              <w:rPr>
                <w:ins w:id="885" w:author="OPPO(Boyuan)-v2" w:date="2022-01-26T15:36:00Z"/>
              </w:rPr>
            </w:pPr>
            <w:ins w:id="886" w:author="OPPO(Boyuan)-v2" w:date="2022-01-26T15:37:00Z">
              <w:r>
                <w:rPr>
                  <w:rFonts w:hint="eastAsia"/>
                </w:rPr>
                <w:t>P</w:t>
              </w:r>
              <w:r>
                <w:t>re117-e-offline</w:t>
              </w:r>
            </w:ins>
          </w:p>
        </w:tc>
        <w:tc>
          <w:tcPr>
            <w:tcW w:w="6599" w:type="dxa"/>
          </w:tcPr>
          <w:p w14:paraId="161B70DE" w14:textId="77777777" w:rsidR="00014816" w:rsidRDefault="00014816" w:rsidP="00D61690">
            <w:pPr>
              <w:rPr>
                <w:ins w:id="887" w:author="OPPO(Boyuan)-v2" w:date="2022-01-26T15:37:00Z"/>
              </w:rPr>
            </w:pPr>
            <w:ins w:id="888" w:author="OPPO(Boyuan)-v2" w:date="2022-01-26T15:37:00Z">
              <w:r>
                <w:rPr>
                  <w:rFonts w:hint="eastAsia"/>
                </w:rPr>
                <w:t>D</w:t>
              </w:r>
              <w:r>
                <w:t>ue to the agreement made in RAN2 #116bis:</w:t>
              </w:r>
            </w:ins>
          </w:p>
          <w:p w14:paraId="773BCBC6" w14:textId="77777777" w:rsidR="00014816" w:rsidRDefault="00014816" w:rsidP="00014816">
            <w:pPr>
              <w:rPr>
                <w:ins w:id="889" w:author="OPPO(Boyuan)-v2" w:date="2022-01-26T15:37:00Z"/>
              </w:rPr>
            </w:pPr>
            <w:ins w:id="890" w:author="OPPO(Boyuan)-v2" w:date="2022-01-26T15:37:00Z">
              <w:r>
                <w:t xml:space="preserve">Proposal 4 (modified): RAN2 will down select between the following two alternatives on baseline capability </w:t>
              </w:r>
              <w:proofErr w:type="spellStart"/>
              <w:r>
                <w:t>signaling</w:t>
              </w:r>
              <w:proofErr w:type="spellEnd"/>
              <w:r>
                <w:t xml:space="preserve"> of NR discovery:</w:t>
              </w:r>
            </w:ins>
          </w:p>
          <w:p w14:paraId="4C055F5E" w14:textId="77777777" w:rsidR="00014816" w:rsidRDefault="00014816" w:rsidP="00014816">
            <w:pPr>
              <w:rPr>
                <w:ins w:id="891" w:author="OPPO(Boyuan)-v2" w:date="2022-01-26T15:37:00Z"/>
              </w:rPr>
            </w:pPr>
            <w:ins w:id="892" w:author="OPPO(Boyuan)-v2" w:date="2022-01-26T15:37:00Z">
              <w:r>
                <w:rPr>
                  <w:rFonts w:hint="eastAsia"/>
                </w:rPr>
                <w:t>•</w:t>
              </w:r>
              <w:r>
                <w:tab/>
                <w:t xml:space="preserve">Option 1 (9/16): A list of band combination list, which is similar to Rel-16 </w:t>
              </w:r>
              <w:proofErr w:type="spellStart"/>
              <w:r>
                <w:t>sidelink</w:t>
              </w:r>
              <w:proofErr w:type="spellEnd"/>
              <w:r>
                <w:t xml:space="preserve"> communication band combination list (i.e., supportedBandCombinationListSidelink-r16)</w:t>
              </w:r>
            </w:ins>
          </w:p>
          <w:p w14:paraId="49C08736" w14:textId="77777777" w:rsidR="00014816" w:rsidRDefault="00014816" w:rsidP="00014816">
            <w:pPr>
              <w:rPr>
                <w:ins w:id="893" w:author="OPPO(Boyuan)-v2" w:date="2022-01-26T15:37:00Z"/>
              </w:rPr>
            </w:pPr>
            <w:ins w:id="894" w:author="OPPO(Boyuan)-v2" w:date="2022-01-26T15:37:00Z">
              <w:r>
                <w:rPr>
                  <w:rFonts w:hint="eastAsia"/>
                </w:rPr>
                <w:t>•</w:t>
              </w:r>
              <w:r>
                <w:tab/>
                <w:t>Option 2 (7/16): A single bit on whether supporting NR discovery</w:t>
              </w:r>
            </w:ins>
          </w:p>
          <w:p w14:paraId="397FDC60" w14:textId="2F92CC18" w:rsidR="00014816" w:rsidRDefault="00014816" w:rsidP="00014816">
            <w:pPr>
              <w:rPr>
                <w:ins w:id="895" w:author="OPPO(Boyuan)-v2" w:date="2022-01-26T15:36:00Z"/>
                <w:rFonts w:hint="eastAsia"/>
              </w:rPr>
            </w:pPr>
            <w:ins w:id="896" w:author="OPPO(Boyuan)-v2" w:date="2022-01-26T15:37:00Z">
              <w:r>
                <w:rPr>
                  <w:rFonts w:hint="eastAsia"/>
                </w:rPr>
                <w:t>W</w:t>
              </w:r>
              <w:r>
                <w:t>e have the corresponding open issue</w:t>
              </w:r>
            </w:ins>
          </w:p>
        </w:tc>
      </w:tr>
    </w:tbl>
    <w:p w14:paraId="6FEA5A33" w14:textId="77777777" w:rsidR="00900FB3" w:rsidRPr="00900FB3" w:rsidRDefault="00900FB3" w:rsidP="00D61690"/>
    <w:p w14:paraId="2DAC8D49" w14:textId="7A7C1339" w:rsidR="00014816" w:rsidRDefault="00014816" w:rsidP="00014816">
      <w:pPr>
        <w:pStyle w:val="4"/>
        <w:rPr>
          <w:ins w:id="897" w:author="OPPO(Boyuan)-v2" w:date="2022-01-26T15:38:00Z"/>
        </w:rPr>
      </w:pPr>
      <w:ins w:id="898" w:author="OPPO(Boyuan)-v2" w:date="2022-01-26T15:38:00Z">
        <w:r>
          <w:rPr>
            <w:rFonts w:hint="eastAsia"/>
          </w:rPr>
          <w:t>C</w:t>
        </w:r>
        <w:r>
          <w:t>ompany input table</w:t>
        </w:r>
      </w:ins>
    </w:p>
    <w:p w14:paraId="04FA62DA" w14:textId="25D8EC85" w:rsidR="00014816" w:rsidRDefault="00014816" w:rsidP="00014816">
      <w:pPr>
        <w:rPr>
          <w:ins w:id="899" w:author="OPPO(Boyuan)-v2" w:date="2022-01-26T15:38:00Z"/>
        </w:rPr>
      </w:pPr>
    </w:p>
    <w:tbl>
      <w:tblPr>
        <w:tblStyle w:val="afd"/>
        <w:tblW w:w="0" w:type="auto"/>
        <w:tblLook w:val="04A0" w:firstRow="1" w:lastRow="0" w:firstColumn="1" w:lastColumn="0" w:noHBand="0" w:noVBand="1"/>
      </w:tblPr>
      <w:tblGrid>
        <w:gridCol w:w="2058"/>
        <w:gridCol w:w="1350"/>
        <w:gridCol w:w="6129"/>
        <w:gridCol w:w="2482"/>
        <w:gridCol w:w="2259"/>
        <w:tblGridChange w:id="900">
          <w:tblGrid>
            <w:gridCol w:w="2058"/>
            <w:gridCol w:w="1350"/>
            <w:gridCol w:w="6129"/>
            <w:gridCol w:w="2482"/>
            <w:gridCol w:w="2259"/>
          </w:tblGrid>
        </w:tblGridChange>
      </w:tblGrid>
      <w:tr w:rsidR="00014816" w14:paraId="3939FD1A" w14:textId="77777777" w:rsidTr="00B7626A">
        <w:trPr>
          <w:ins w:id="901" w:author="OPPO(Boyuan)-v2" w:date="2022-01-26T15:38:00Z"/>
        </w:trPr>
        <w:tc>
          <w:tcPr>
            <w:tcW w:w="2084" w:type="dxa"/>
          </w:tcPr>
          <w:p w14:paraId="41814F03" w14:textId="77777777" w:rsidR="00014816" w:rsidRDefault="00014816" w:rsidP="00B7626A">
            <w:pPr>
              <w:rPr>
                <w:ins w:id="902" w:author="OPPO(Boyuan)-v2" w:date="2022-01-26T15:38:00Z"/>
              </w:rPr>
            </w:pPr>
            <w:ins w:id="903" w:author="OPPO(Boyuan)-v2" w:date="2022-01-26T15:38:00Z">
              <w:r>
                <w:rPr>
                  <w:rFonts w:hint="eastAsia"/>
                </w:rPr>
                <w:t>C</w:t>
              </w:r>
              <w:r>
                <w:t>ompany</w:t>
              </w:r>
            </w:ins>
          </w:p>
        </w:tc>
        <w:tc>
          <w:tcPr>
            <w:tcW w:w="1366" w:type="dxa"/>
          </w:tcPr>
          <w:p w14:paraId="18C0EE79" w14:textId="77777777" w:rsidR="00014816" w:rsidRDefault="00014816" w:rsidP="00B7626A">
            <w:pPr>
              <w:rPr>
                <w:ins w:id="904" w:author="OPPO(Boyuan)-v2" w:date="2022-01-26T15:38:00Z"/>
              </w:rPr>
            </w:pPr>
            <w:ins w:id="905" w:author="OPPO(Boyuan)-v2" w:date="2022-01-26T15:38:00Z">
              <w:r>
                <w:rPr>
                  <w:rFonts w:hint="eastAsia"/>
                </w:rPr>
                <w:t>I</w:t>
              </w:r>
              <w:r>
                <w:t>ssue Index</w:t>
              </w:r>
            </w:ins>
          </w:p>
        </w:tc>
        <w:tc>
          <w:tcPr>
            <w:tcW w:w="6254" w:type="dxa"/>
          </w:tcPr>
          <w:p w14:paraId="3C895D44" w14:textId="77777777" w:rsidR="00014816" w:rsidRDefault="00014816" w:rsidP="00B7626A">
            <w:pPr>
              <w:rPr>
                <w:ins w:id="906" w:author="OPPO(Boyuan)-v2" w:date="2022-01-26T15:38:00Z"/>
              </w:rPr>
            </w:pPr>
            <w:ins w:id="907" w:author="OPPO(Boyuan)-v2" w:date="2022-01-26T15:38:00Z">
              <w:r>
                <w:rPr>
                  <w:rFonts w:hint="eastAsia"/>
                </w:rPr>
                <w:t>D</w:t>
              </w:r>
              <w:r>
                <w:t>escription</w:t>
              </w:r>
            </w:ins>
          </w:p>
        </w:tc>
        <w:tc>
          <w:tcPr>
            <w:tcW w:w="2515" w:type="dxa"/>
          </w:tcPr>
          <w:p w14:paraId="7CCBD437" w14:textId="77777777" w:rsidR="00014816" w:rsidRDefault="00014816" w:rsidP="00B7626A">
            <w:pPr>
              <w:rPr>
                <w:ins w:id="908" w:author="OPPO(Boyuan)-v2" w:date="2022-01-26T15:38:00Z"/>
              </w:rPr>
            </w:pPr>
            <w:ins w:id="909" w:author="OPPO(Boyuan)-v2" w:date="2022-01-26T15:38:00Z">
              <w:r>
                <w:rPr>
                  <w:rFonts w:hint="eastAsia"/>
                </w:rPr>
                <w:t>S</w:t>
              </w:r>
              <w:r>
                <w:t>uggested handling</w:t>
              </w:r>
            </w:ins>
          </w:p>
        </w:tc>
        <w:tc>
          <w:tcPr>
            <w:tcW w:w="2285" w:type="dxa"/>
          </w:tcPr>
          <w:p w14:paraId="32992C01" w14:textId="77777777" w:rsidR="00014816" w:rsidRDefault="00014816" w:rsidP="00B7626A">
            <w:pPr>
              <w:rPr>
                <w:ins w:id="910" w:author="OPPO(Boyuan)-v2" w:date="2022-01-26T15:38:00Z"/>
                <w:rFonts w:hint="eastAsia"/>
              </w:rPr>
            </w:pPr>
            <w:ins w:id="911" w:author="OPPO(Boyuan)-v2" w:date="2022-01-26T15:38:00Z">
              <w:r>
                <w:rPr>
                  <w:rFonts w:hint="eastAsia"/>
                </w:rPr>
                <w:t>R</w:t>
              </w:r>
              <w:r>
                <w:t>apporteur response</w:t>
              </w:r>
            </w:ins>
          </w:p>
        </w:tc>
      </w:tr>
      <w:tr w:rsidR="00014816" w14:paraId="12BCA026" w14:textId="77777777" w:rsidTr="00B7626A">
        <w:trPr>
          <w:ins w:id="912" w:author="OPPO(Boyuan)-v2" w:date="2022-01-26T15:38:00Z"/>
        </w:trPr>
        <w:tc>
          <w:tcPr>
            <w:tcW w:w="2084" w:type="dxa"/>
          </w:tcPr>
          <w:p w14:paraId="71BF9E56" w14:textId="77777777" w:rsidR="00014816" w:rsidRDefault="00014816" w:rsidP="00B7626A">
            <w:pPr>
              <w:rPr>
                <w:ins w:id="913" w:author="OPPO(Boyuan)-v2" w:date="2022-01-26T15:38:00Z"/>
                <w:rFonts w:hint="eastAsia"/>
              </w:rPr>
            </w:pPr>
          </w:p>
        </w:tc>
        <w:tc>
          <w:tcPr>
            <w:tcW w:w="1366" w:type="dxa"/>
          </w:tcPr>
          <w:p w14:paraId="5F2A440C" w14:textId="77777777" w:rsidR="00014816" w:rsidRDefault="00014816" w:rsidP="00B7626A">
            <w:pPr>
              <w:rPr>
                <w:ins w:id="914" w:author="OPPO(Boyuan)-v2" w:date="2022-01-26T15:38:00Z"/>
                <w:rFonts w:hint="eastAsia"/>
              </w:rPr>
            </w:pPr>
          </w:p>
        </w:tc>
        <w:tc>
          <w:tcPr>
            <w:tcW w:w="6254" w:type="dxa"/>
          </w:tcPr>
          <w:p w14:paraId="73817578" w14:textId="77777777" w:rsidR="00014816" w:rsidRDefault="00014816" w:rsidP="00B7626A">
            <w:pPr>
              <w:rPr>
                <w:ins w:id="915" w:author="OPPO(Boyuan)-v2" w:date="2022-01-26T15:38:00Z"/>
                <w:rFonts w:hint="eastAsia"/>
              </w:rPr>
            </w:pPr>
          </w:p>
        </w:tc>
        <w:tc>
          <w:tcPr>
            <w:tcW w:w="2515" w:type="dxa"/>
          </w:tcPr>
          <w:p w14:paraId="48847920" w14:textId="77777777" w:rsidR="00014816" w:rsidRDefault="00014816" w:rsidP="00B7626A">
            <w:pPr>
              <w:rPr>
                <w:ins w:id="916" w:author="OPPO(Boyuan)-v2" w:date="2022-01-26T15:38:00Z"/>
                <w:rFonts w:hint="eastAsia"/>
              </w:rPr>
            </w:pPr>
          </w:p>
        </w:tc>
        <w:tc>
          <w:tcPr>
            <w:tcW w:w="2285" w:type="dxa"/>
          </w:tcPr>
          <w:p w14:paraId="1D279645" w14:textId="77777777" w:rsidR="00014816" w:rsidRDefault="00014816" w:rsidP="00B7626A">
            <w:pPr>
              <w:rPr>
                <w:ins w:id="917" w:author="OPPO(Boyuan)-v2" w:date="2022-01-26T15:38:00Z"/>
                <w:rFonts w:hint="eastAsia"/>
              </w:rPr>
            </w:pPr>
          </w:p>
        </w:tc>
      </w:tr>
      <w:tr w:rsidR="00014816" w14:paraId="5E28D329" w14:textId="77777777" w:rsidTr="00B7626A">
        <w:trPr>
          <w:ins w:id="918" w:author="OPPO(Boyuan)-v2" w:date="2022-01-26T15:38:00Z"/>
        </w:trPr>
        <w:tc>
          <w:tcPr>
            <w:tcW w:w="2084" w:type="dxa"/>
          </w:tcPr>
          <w:p w14:paraId="55ECBE79" w14:textId="77777777" w:rsidR="00014816" w:rsidRDefault="00014816" w:rsidP="00B7626A">
            <w:pPr>
              <w:rPr>
                <w:ins w:id="919" w:author="OPPO(Boyuan)-v2" w:date="2022-01-26T15:38:00Z"/>
                <w:rFonts w:hint="eastAsia"/>
              </w:rPr>
            </w:pPr>
          </w:p>
        </w:tc>
        <w:tc>
          <w:tcPr>
            <w:tcW w:w="1366" w:type="dxa"/>
          </w:tcPr>
          <w:p w14:paraId="76540C95" w14:textId="77777777" w:rsidR="00014816" w:rsidRDefault="00014816" w:rsidP="00B7626A">
            <w:pPr>
              <w:rPr>
                <w:ins w:id="920" w:author="OPPO(Boyuan)-v2" w:date="2022-01-26T15:38:00Z"/>
                <w:rFonts w:hint="eastAsia"/>
              </w:rPr>
            </w:pPr>
          </w:p>
        </w:tc>
        <w:tc>
          <w:tcPr>
            <w:tcW w:w="6254" w:type="dxa"/>
          </w:tcPr>
          <w:p w14:paraId="1173AE29" w14:textId="77777777" w:rsidR="00014816" w:rsidRDefault="00014816" w:rsidP="00B7626A">
            <w:pPr>
              <w:rPr>
                <w:ins w:id="921" w:author="OPPO(Boyuan)-v2" w:date="2022-01-26T15:38:00Z"/>
                <w:rFonts w:hint="eastAsia"/>
              </w:rPr>
            </w:pPr>
          </w:p>
        </w:tc>
        <w:tc>
          <w:tcPr>
            <w:tcW w:w="2515" w:type="dxa"/>
          </w:tcPr>
          <w:p w14:paraId="1DED2274" w14:textId="77777777" w:rsidR="00014816" w:rsidRDefault="00014816" w:rsidP="00B7626A">
            <w:pPr>
              <w:rPr>
                <w:ins w:id="922" w:author="OPPO(Boyuan)-v2" w:date="2022-01-26T15:38:00Z"/>
                <w:rFonts w:hint="eastAsia"/>
              </w:rPr>
            </w:pPr>
          </w:p>
        </w:tc>
        <w:tc>
          <w:tcPr>
            <w:tcW w:w="2285" w:type="dxa"/>
          </w:tcPr>
          <w:p w14:paraId="2D4F8187" w14:textId="77777777" w:rsidR="00014816" w:rsidRDefault="00014816" w:rsidP="00B7626A">
            <w:pPr>
              <w:rPr>
                <w:ins w:id="923" w:author="OPPO(Boyuan)-v2" w:date="2022-01-26T15:38:00Z"/>
                <w:rFonts w:hint="eastAsia"/>
              </w:rPr>
            </w:pPr>
          </w:p>
        </w:tc>
      </w:tr>
      <w:tr w:rsidR="00014816" w14:paraId="1D258A4E" w14:textId="77777777" w:rsidTr="00B7626A">
        <w:trPr>
          <w:ins w:id="924" w:author="OPPO(Boyuan)-v2" w:date="2022-01-26T15:38:00Z"/>
        </w:trPr>
        <w:tc>
          <w:tcPr>
            <w:tcW w:w="2084" w:type="dxa"/>
          </w:tcPr>
          <w:p w14:paraId="458887FD" w14:textId="77777777" w:rsidR="00014816" w:rsidRDefault="00014816" w:rsidP="00B7626A">
            <w:pPr>
              <w:rPr>
                <w:ins w:id="925" w:author="OPPO(Boyuan)-v2" w:date="2022-01-26T15:38:00Z"/>
                <w:rFonts w:hint="eastAsia"/>
              </w:rPr>
            </w:pPr>
          </w:p>
        </w:tc>
        <w:tc>
          <w:tcPr>
            <w:tcW w:w="1366" w:type="dxa"/>
          </w:tcPr>
          <w:p w14:paraId="21D5D08D" w14:textId="77777777" w:rsidR="00014816" w:rsidRDefault="00014816" w:rsidP="00B7626A">
            <w:pPr>
              <w:rPr>
                <w:ins w:id="926" w:author="OPPO(Boyuan)-v2" w:date="2022-01-26T15:38:00Z"/>
                <w:rFonts w:hint="eastAsia"/>
              </w:rPr>
            </w:pPr>
          </w:p>
        </w:tc>
        <w:tc>
          <w:tcPr>
            <w:tcW w:w="6254" w:type="dxa"/>
          </w:tcPr>
          <w:p w14:paraId="22AE6A52" w14:textId="77777777" w:rsidR="00014816" w:rsidRDefault="00014816" w:rsidP="00B7626A">
            <w:pPr>
              <w:rPr>
                <w:ins w:id="927" w:author="OPPO(Boyuan)-v2" w:date="2022-01-26T15:38:00Z"/>
                <w:rFonts w:hint="eastAsia"/>
              </w:rPr>
            </w:pPr>
          </w:p>
        </w:tc>
        <w:tc>
          <w:tcPr>
            <w:tcW w:w="2515" w:type="dxa"/>
          </w:tcPr>
          <w:p w14:paraId="18318F01" w14:textId="77777777" w:rsidR="00014816" w:rsidRDefault="00014816" w:rsidP="00B7626A">
            <w:pPr>
              <w:rPr>
                <w:ins w:id="928" w:author="OPPO(Boyuan)-v2" w:date="2022-01-26T15:38:00Z"/>
                <w:rFonts w:hint="eastAsia"/>
              </w:rPr>
            </w:pPr>
          </w:p>
        </w:tc>
        <w:tc>
          <w:tcPr>
            <w:tcW w:w="2285" w:type="dxa"/>
          </w:tcPr>
          <w:p w14:paraId="4047CA38" w14:textId="77777777" w:rsidR="00014816" w:rsidRDefault="00014816" w:rsidP="00B7626A">
            <w:pPr>
              <w:rPr>
                <w:ins w:id="929" w:author="OPPO(Boyuan)-v2" w:date="2022-01-26T15:38:00Z"/>
                <w:rFonts w:hint="eastAsia"/>
              </w:rPr>
            </w:pPr>
          </w:p>
        </w:tc>
      </w:tr>
    </w:tbl>
    <w:p w14:paraId="0DF66B5C" w14:textId="77777777" w:rsidR="00014816" w:rsidRPr="00014816" w:rsidRDefault="00014816" w:rsidP="00014816">
      <w:pPr>
        <w:rPr>
          <w:ins w:id="930" w:author="OPPO(Boyuan)-v2" w:date="2022-01-26T15:38:00Z"/>
          <w:rFonts w:hint="eastAsia"/>
        </w:rPr>
        <w:pPrChange w:id="931" w:author="OPPO(Boyuan)-v2" w:date="2022-01-26T15:38:00Z">
          <w:pPr>
            <w:pStyle w:val="3"/>
          </w:pPr>
        </w:pPrChange>
      </w:pPr>
    </w:p>
    <w:p w14:paraId="19556EB2" w14:textId="77777777" w:rsidR="00D0573B" w:rsidRDefault="00D0573B">
      <w:pPr>
        <w:pStyle w:val="1"/>
      </w:pPr>
      <w:r>
        <w:rPr>
          <w:rFonts w:hint="eastAsia"/>
        </w:rPr>
        <w:t>Reference</w:t>
      </w:r>
      <w:bookmarkEnd w:id="807"/>
      <w:bookmarkEnd w:id="808"/>
      <w:bookmarkEnd w:id="809"/>
    </w:p>
    <w:p w14:paraId="7D845217" w14:textId="115EC28A" w:rsidR="0036488F" w:rsidRDefault="0036488F" w:rsidP="0036488F">
      <w:pPr>
        <w:numPr>
          <w:ilvl w:val="0"/>
          <w:numId w:val="12"/>
        </w:numPr>
        <w:rPr>
          <w:lang w:val="en-US"/>
        </w:rPr>
      </w:pPr>
      <w:r w:rsidRPr="00207D66">
        <w:rPr>
          <w:lang w:val="en-US"/>
        </w:rPr>
        <w:t>RP-</w:t>
      </w:r>
      <w:r w:rsidR="00502DEB" w:rsidRPr="00207D66">
        <w:rPr>
          <w:lang w:val="en-US"/>
        </w:rPr>
        <w:t>21</w:t>
      </w:r>
      <w:r w:rsidR="00502DEB">
        <w:rPr>
          <w:lang w:val="en-US"/>
        </w:rPr>
        <w:t>2819</w:t>
      </w:r>
      <w:r>
        <w:rPr>
          <w:lang w:val="en-US"/>
        </w:rPr>
        <w:t xml:space="preserve">, </w:t>
      </w:r>
      <w:r w:rsidRPr="00207D66">
        <w:rPr>
          <w:lang w:val="en-US"/>
        </w:rPr>
        <w:t>revised WID on SL Relay</w:t>
      </w:r>
      <w:r>
        <w:rPr>
          <w:lang w:val="en-US"/>
        </w:rPr>
        <w:t>, OPPO</w:t>
      </w:r>
      <w:r w:rsidR="00502DEB">
        <w:rPr>
          <w:lang w:val="en-US"/>
        </w:rPr>
        <w:t>, CMCC</w:t>
      </w:r>
    </w:p>
    <w:p w14:paraId="584E3BBB" w14:textId="77777777" w:rsidR="00D0573B" w:rsidRPr="0036488F" w:rsidRDefault="00D0573B">
      <w:pPr>
        <w:pStyle w:val="Reference"/>
        <w:rPr>
          <w:lang w:val="en-US"/>
        </w:rPr>
      </w:pPr>
    </w:p>
    <w:sectPr w:rsidR="00D0573B" w:rsidRPr="0036488F" w:rsidSect="006F4604">
      <w:footerReference w:type="default" r:id="rId13"/>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83" w:author="OPPO(Boyuan)-v2" w:date="2022-01-26T14:51:00Z" w:initials="MSOffice">
    <w:p w14:paraId="560CDBD5" w14:textId="1AAB02CA" w:rsidR="0067151F" w:rsidRDefault="0067151F">
      <w:pPr>
        <w:pStyle w:val="afb"/>
      </w:pPr>
      <w:r>
        <w:rPr>
          <w:rStyle w:val="a4"/>
        </w:rPr>
        <w:annotationRef/>
      </w:r>
      <w:r>
        <w:t>Check with Qianxi</w:t>
      </w:r>
    </w:p>
  </w:comment>
  <w:comment w:id="519" w:author="OPPO(Boyuan)-v2" w:date="2022-01-26T15:15:00Z" w:initials="MSOffice">
    <w:p w14:paraId="22E052FC" w14:textId="44786F9F" w:rsidR="001E1989" w:rsidRDefault="001E1989">
      <w:pPr>
        <w:pStyle w:val="afb"/>
      </w:pPr>
      <w:r>
        <w:rPr>
          <w:rStyle w:val="a4"/>
        </w:rPr>
        <w:annotationRef/>
      </w:r>
      <w:r>
        <w:t>Seems overlapped with O6.09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0CDBD5" w15:done="0"/>
  <w15:commentEx w15:paraId="22E052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0CDBD5" w16cid:durableId="259BDE8B"/>
  <w16cid:commentId w16cid:paraId="22E052FC" w16cid:durableId="259BE4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78A07" w14:textId="77777777" w:rsidR="001104BB" w:rsidRDefault="001104BB">
      <w:pPr>
        <w:spacing w:after="0"/>
      </w:pPr>
      <w:r>
        <w:separator/>
      </w:r>
    </w:p>
  </w:endnote>
  <w:endnote w:type="continuationSeparator" w:id="0">
    <w:p w14:paraId="2A25C24F" w14:textId="77777777" w:rsidR="001104BB" w:rsidRDefault="001104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188C9" w14:textId="77777777" w:rsidR="00F5460B" w:rsidRDefault="00F5460B">
    <w:pPr>
      <w:pStyle w:val="aa"/>
      <w:tabs>
        <w:tab w:val="center" w:pos="4820"/>
        <w:tab w:val="right" w:pos="9639"/>
      </w:tabs>
      <w:jc w:val="left"/>
    </w:pPr>
    <w:r>
      <w:tab/>
    </w:r>
    <w:r>
      <w:fldChar w:fldCharType="begin"/>
    </w:r>
    <w:r>
      <w:rPr>
        <w:rStyle w:val="a6"/>
      </w:rPr>
      <w:instrText xml:space="preserve"> PAGE </w:instrText>
    </w:r>
    <w:r>
      <w:fldChar w:fldCharType="separate"/>
    </w:r>
    <w:r>
      <w:rPr>
        <w:rStyle w:val="a6"/>
        <w:noProof/>
      </w:rPr>
      <w:t>16</w:t>
    </w:r>
    <w:r>
      <w:fldChar w:fldCharType="end"/>
    </w:r>
    <w:r>
      <w:rPr>
        <w:rStyle w:val="a6"/>
      </w:rPr>
      <w:t>/</w:t>
    </w:r>
    <w:r>
      <w:fldChar w:fldCharType="begin"/>
    </w:r>
    <w:r>
      <w:rPr>
        <w:rStyle w:val="a6"/>
      </w:rPr>
      <w:instrText xml:space="preserve"> NUMPAGES </w:instrText>
    </w:r>
    <w:r>
      <w:fldChar w:fldCharType="separate"/>
    </w:r>
    <w:r>
      <w:rPr>
        <w:rStyle w:val="a6"/>
        <w:noProof/>
      </w:rPr>
      <w:t>16</w:t>
    </w:r>
    <w: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E467C" w14:textId="77777777" w:rsidR="001104BB" w:rsidRDefault="001104BB">
      <w:pPr>
        <w:spacing w:after="0"/>
      </w:pPr>
      <w:r>
        <w:separator/>
      </w:r>
    </w:p>
  </w:footnote>
  <w:footnote w:type="continuationSeparator" w:id="0">
    <w:p w14:paraId="6E379157" w14:textId="77777777" w:rsidR="001104BB" w:rsidRDefault="001104B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48817D5"/>
    <w:multiLevelType w:val="hybridMultilevel"/>
    <w:tmpl w:val="11C63002"/>
    <w:lvl w:ilvl="0" w:tplc="F37C846E">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9B3286B"/>
    <w:multiLevelType w:val="hybridMultilevel"/>
    <w:tmpl w:val="DDB65110"/>
    <w:lvl w:ilvl="0" w:tplc="8604C0B2">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F5255E"/>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4772F2B"/>
    <w:multiLevelType w:val="hybridMultilevel"/>
    <w:tmpl w:val="5330E29E"/>
    <w:lvl w:ilvl="0" w:tplc="C10467B8">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54A4791"/>
    <w:multiLevelType w:val="hybridMultilevel"/>
    <w:tmpl w:val="6CF0A2DC"/>
    <w:lvl w:ilvl="0" w:tplc="2F982A80">
      <w:start w:val="1"/>
      <w:numFmt w:val="bullet"/>
      <w:lvlText w:val="‐"/>
      <w:lvlJc w:val="left"/>
      <w:pPr>
        <w:ind w:left="620" w:hanging="420"/>
      </w:pPr>
      <w:rPr>
        <w:rFonts w:ascii="宋体" w:eastAsia="宋体" w:hAnsi="宋体" w:hint="eastAsia"/>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 w15:restartNumberingAfterBreak="0">
    <w:nsid w:val="2FFF00A6"/>
    <w:multiLevelType w:val="hybridMultilevel"/>
    <w:tmpl w:val="F5EACFDC"/>
    <w:lvl w:ilvl="0" w:tplc="1D9C583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06F518D"/>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384CBE"/>
    <w:multiLevelType w:val="hybridMultilevel"/>
    <w:tmpl w:val="11C63002"/>
    <w:lvl w:ilvl="0" w:tplc="F37C846E">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2982F75"/>
    <w:multiLevelType w:val="hybridMultilevel"/>
    <w:tmpl w:val="9EB4E0C6"/>
    <w:lvl w:ilvl="0" w:tplc="066A7596">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57B735B"/>
    <w:multiLevelType w:val="hybridMultilevel"/>
    <w:tmpl w:val="5330E29E"/>
    <w:lvl w:ilvl="0" w:tplc="C10467B8">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8D75850"/>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694341"/>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E6615A"/>
    <w:multiLevelType w:val="hybridMultilevel"/>
    <w:tmpl w:val="9314D0F4"/>
    <w:lvl w:ilvl="0" w:tplc="B2D64FD8">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8F17DE1"/>
    <w:multiLevelType w:val="hybridMultilevel"/>
    <w:tmpl w:val="F1E46308"/>
    <w:lvl w:ilvl="0" w:tplc="A6F8F3DA">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256764"/>
    <w:multiLevelType w:val="hybridMultilevel"/>
    <w:tmpl w:val="81E474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9A6898"/>
    <w:multiLevelType w:val="hybridMultilevel"/>
    <w:tmpl w:val="84728244"/>
    <w:lvl w:ilvl="0" w:tplc="A5BA4244">
      <w:start w:val="4"/>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E7B52AD"/>
    <w:multiLevelType w:val="hybridMultilevel"/>
    <w:tmpl w:val="9EB4E0C6"/>
    <w:lvl w:ilvl="0" w:tplc="066A7596">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06D0ED5"/>
    <w:multiLevelType w:val="hybridMultilevel"/>
    <w:tmpl w:val="71F426E8"/>
    <w:lvl w:ilvl="0" w:tplc="BA829F2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1D61C96"/>
    <w:multiLevelType w:val="hybridMultilevel"/>
    <w:tmpl w:val="BBECE9CC"/>
    <w:lvl w:ilvl="0" w:tplc="3482BB4C">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6F793B57"/>
    <w:multiLevelType w:val="hybridMultilevel"/>
    <w:tmpl w:val="959274E6"/>
    <w:lvl w:ilvl="0" w:tplc="146847AC">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24"/>
  </w:num>
  <w:num w:numId="3">
    <w:abstractNumId w:val="9"/>
  </w:num>
  <w:num w:numId="4">
    <w:abstractNumId w:val="16"/>
  </w:num>
  <w:num w:numId="5">
    <w:abstractNumId w:val="8"/>
  </w:num>
  <w:num w:numId="6">
    <w:abstractNumId w:val="15"/>
  </w:num>
  <w:num w:numId="7">
    <w:abstractNumId w:val="14"/>
  </w:num>
  <w:num w:numId="8">
    <w:abstractNumId w:val="21"/>
  </w:num>
  <w:num w:numId="9">
    <w:abstractNumId w:val="33"/>
  </w:num>
  <w:num w:numId="10">
    <w:abstractNumId w:val="22"/>
  </w:num>
  <w:num w:numId="11">
    <w:abstractNumId w:val="32"/>
  </w:num>
  <w:num w:numId="12">
    <w:abstractNumId w:val="20"/>
  </w:num>
  <w:num w:numId="13">
    <w:abstractNumId w:val="29"/>
  </w:num>
  <w:num w:numId="14">
    <w:abstractNumId w:val="31"/>
  </w:num>
  <w:num w:numId="15">
    <w:abstractNumId w:val="11"/>
  </w:num>
  <w:num w:numId="16">
    <w:abstractNumId w:val="18"/>
  </w:num>
  <w:num w:numId="17">
    <w:abstractNumId w:val="1"/>
  </w:num>
  <w:num w:numId="18">
    <w:abstractNumId w:val="10"/>
  </w:num>
  <w:num w:numId="19">
    <w:abstractNumId w:val="12"/>
  </w:num>
  <w:num w:numId="20">
    <w:abstractNumId w:val="6"/>
  </w:num>
  <w:num w:numId="21">
    <w:abstractNumId w:val="30"/>
  </w:num>
  <w:num w:numId="22">
    <w:abstractNumId w:val="2"/>
  </w:num>
  <w:num w:numId="23">
    <w:abstractNumId w:val="25"/>
  </w:num>
  <w:num w:numId="24">
    <w:abstractNumId w:val="19"/>
  </w:num>
  <w:num w:numId="25">
    <w:abstractNumId w:val="28"/>
  </w:num>
  <w:num w:numId="26">
    <w:abstractNumId w:val="26"/>
  </w:num>
  <w:num w:numId="27">
    <w:abstractNumId w:val="4"/>
  </w:num>
  <w:num w:numId="28">
    <w:abstractNumId w:val="7"/>
  </w:num>
  <w:num w:numId="29">
    <w:abstractNumId w:val="3"/>
  </w:num>
  <w:num w:numId="30">
    <w:abstractNumId w:val="13"/>
  </w:num>
  <w:num w:numId="31">
    <w:abstractNumId w:val="17"/>
  </w:num>
  <w:num w:numId="32">
    <w:abstractNumId w:val="23"/>
  </w:num>
  <w:num w:numId="33">
    <w:abstractNumId w:val="27"/>
  </w:num>
  <w:num w:numId="34">
    <w:abstractNumId w:val="0"/>
  </w:num>
  <w:num w:numId="35">
    <w:abstractNumId w:val="5"/>
  </w:num>
  <w:num w:numId="36">
    <w:abstractNumId w:val="0"/>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Boyuan)-v2">
    <w15:presenceInfo w15:providerId="None" w15:userId="OPPO(Boyuan)-v2"/>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M7YwMjQzNTYxMDJS0lEKTi0uzszPAykwNqsFAClznn8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CDC"/>
    <w:rsid w:val="000109FA"/>
    <w:rsid w:val="00011B28"/>
    <w:rsid w:val="00011CDC"/>
    <w:rsid w:val="00012CD6"/>
    <w:rsid w:val="00014538"/>
    <w:rsid w:val="00014816"/>
    <w:rsid w:val="000149CA"/>
    <w:rsid w:val="00014D3C"/>
    <w:rsid w:val="0001576E"/>
    <w:rsid w:val="00015D15"/>
    <w:rsid w:val="00015E77"/>
    <w:rsid w:val="00016BE5"/>
    <w:rsid w:val="00016E38"/>
    <w:rsid w:val="000203DC"/>
    <w:rsid w:val="0002068F"/>
    <w:rsid w:val="00021D50"/>
    <w:rsid w:val="000223D9"/>
    <w:rsid w:val="00023231"/>
    <w:rsid w:val="00023E57"/>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780"/>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87E"/>
    <w:rsid w:val="00065E1A"/>
    <w:rsid w:val="000713F8"/>
    <w:rsid w:val="00071811"/>
    <w:rsid w:val="00071CB2"/>
    <w:rsid w:val="00072DF8"/>
    <w:rsid w:val="000738F4"/>
    <w:rsid w:val="00073DFC"/>
    <w:rsid w:val="0007444F"/>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56F2"/>
    <w:rsid w:val="000A69D3"/>
    <w:rsid w:val="000A712A"/>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711D"/>
    <w:rsid w:val="000F06D6"/>
    <w:rsid w:val="000F09D6"/>
    <w:rsid w:val="000F0EB1"/>
    <w:rsid w:val="000F1106"/>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3D0A"/>
    <w:rsid w:val="001058EE"/>
    <w:rsid w:val="00105BBC"/>
    <w:rsid w:val="001062FB"/>
    <w:rsid w:val="001063E6"/>
    <w:rsid w:val="00106AAD"/>
    <w:rsid w:val="001104BB"/>
    <w:rsid w:val="0011074E"/>
    <w:rsid w:val="001110A6"/>
    <w:rsid w:val="00112487"/>
    <w:rsid w:val="001125F7"/>
    <w:rsid w:val="001129A9"/>
    <w:rsid w:val="00112B31"/>
    <w:rsid w:val="0011330E"/>
    <w:rsid w:val="00113A30"/>
    <w:rsid w:val="00113CF4"/>
    <w:rsid w:val="0011431A"/>
    <w:rsid w:val="001145B3"/>
    <w:rsid w:val="00114A7A"/>
    <w:rsid w:val="00114ED2"/>
    <w:rsid w:val="00114EDF"/>
    <w:rsid w:val="001153EA"/>
    <w:rsid w:val="00115643"/>
    <w:rsid w:val="00115A0C"/>
    <w:rsid w:val="00116765"/>
    <w:rsid w:val="00116C40"/>
    <w:rsid w:val="00116E3B"/>
    <w:rsid w:val="00120F58"/>
    <w:rsid w:val="00121432"/>
    <w:rsid w:val="001219F5"/>
    <w:rsid w:val="00121A20"/>
    <w:rsid w:val="001221E3"/>
    <w:rsid w:val="0012344C"/>
    <w:rsid w:val="0012376D"/>
    <w:rsid w:val="0012377F"/>
    <w:rsid w:val="00124314"/>
    <w:rsid w:val="00124482"/>
    <w:rsid w:val="00124B6A"/>
    <w:rsid w:val="00125338"/>
    <w:rsid w:val="00125C32"/>
    <w:rsid w:val="00125C96"/>
    <w:rsid w:val="001260FB"/>
    <w:rsid w:val="00126B4A"/>
    <w:rsid w:val="00127360"/>
    <w:rsid w:val="0012778D"/>
    <w:rsid w:val="0013056A"/>
    <w:rsid w:val="00131A27"/>
    <w:rsid w:val="00132252"/>
    <w:rsid w:val="0013285C"/>
    <w:rsid w:val="00132FD0"/>
    <w:rsid w:val="00133D6B"/>
    <w:rsid w:val="001344C0"/>
    <w:rsid w:val="001346FA"/>
    <w:rsid w:val="00134FEE"/>
    <w:rsid w:val="00135252"/>
    <w:rsid w:val="00135EB7"/>
    <w:rsid w:val="001369A4"/>
    <w:rsid w:val="00136B2C"/>
    <w:rsid w:val="00137AB5"/>
    <w:rsid w:val="00137CDC"/>
    <w:rsid w:val="00137F0B"/>
    <w:rsid w:val="001400FF"/>
    <w:rsid w:val="00141A2F"/>
    <w:rsid w:val="0014377A"/>
    <w:rsid w:val="00143783"/>
    <w:rsid w:val="00144A42"/>
    <w:rsid w:val="00144F43"/>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964"/>
    <w:rsid w:val="001605D8"/>
    <w:rsid w:val="00163066"/>
    <w:rsid w:val="00164B62"/>
    <w:rsid w:val="00165545"/>
    <w:rsid w:val="001659C1"/>
    <w:rsid w:val="00166588"/>
    <w:rsid w:val="00166BB5"/>
    <w:rsid w:val="0016782D"/>
    <w:rsid w:val="00170294"/>
    <w:rsid w:val="001710FA"/>
    <w:rsid w:val="001719C5"/>
    <w:rsid w:val="00171F8B"/>
    <w:rsid w:val="001720BD"/>
    <w:rsid w:val="0017285A"/>
    <w:rsid w:val="00172C64"/>
    <w:rsid w:val="00173A8E"/>
    <w:rsid w:val="00173DB1"/>
    <w:rsid w:val="00175CE6"/>
    <w:rsid w:val="00176A65"/>
    <w:rsid w:val="001772CC"/>
    <w:rsid w:val="00180120"/>
    <w:rsid w:val="001807CC"/>
    <w:rsid w:val="0018143F"/>
    <w:rsid w:val="001825C5"/>
    <w:rsid w:val="00182AC3"/>
    <w:rsid w:val="00183C22"/>
    <w:rsid w:val="00184F28"/>
    <w:rsid w:val="00185040"/>
    <w:rsid w:val="00186FDE"/>
    <w:rsid w:val="001879F0"/>
    <w:rsid w:val="00190AC1"/>
    <w:rsid w:val="00190FFA"/>
    <w:rsid w:val="001923A3"/>
    <w:rsid w:val="00192784"/>
    <w:rsid w:val="0019341A"/>
    <w:rsid w:val="001936DB"/>
    <w:rsid w:val="00193C64"/>
    <w:rsid w:val="00194D6B"/>
    <w:rsid w:val="00195401"/>
    <w:rsid w:val="00195914"/>
    <w:rsid w:val="00195E60"/>
    <w:rsid w:val="001960B4"/>
    <w:rsid w:val="001975E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DAF"/>
    <w:rsid w:val="001B4EA3"/>
    <w:rsid w:val="001B58B3"/>
    <w:rsid w:val="001B5A5D"/>
    <w:rsid w:val="001B6D62"/>
    <w:rsid w:val="001B7284"/>
    <w:rsid w:val="001C0E23"/>
    <w:rsid w:val="001C129A"/>
    <w:rsid w:val="001C1CE5"/>
    <w:rsid w:val="001C2DC5"/>
    <w:rsid w:val="001C3090"/>
    <w:rsid w:val="001C3832"/>
    <w:rsid w:val="001C3D2A"/>
    <w:rsid w:val="001C3F1A"/>
    <w:rsid w:val="001C7464"/>
    <w:rsid w:val="001C77B8"/>
    <w:rsid w:val="001D179D"/>
    <w:rsid w:val="001D214F"/>
    <w:rsid w:val="001D2810"/>
    <w:rsid w:val="001D41DC"/>
    <w:rsid w:val="001D44CA"/>
    <w:rsid w:val="001D45AE"/>
    <w:rsid w:val="001D4A27"/>
    <w:rsid w:val="001D51BA"/>
    <w:rsid w:val="001D5365"/>
    <w:rsid w:val="001D6342"/>
    <w:rsid w:val="001D6D53"/>
    <w:rsid w:val="001D71BB"/>
    <w:rsid w:val="001E1805"/>
    <w:rsid w:val="001E1989"/>
    <w:rsid w:val="001E283B"/>
    <w:rsid w:val="001E4A3A"/>
    <w:rsid w:val="001E58E2"/>
    <w:rsid w:val="001E71F2"/>
    <w:rsid w:val="001E7AED"/>
    <w:rsid w:val="001F3916"/>
    <w:rsid w:val="001F3B9D"/>
    <w:rsid w:val="001F3DC2"/>
    <w:rsid w:val="001F54C5"/>
    <w:rsid w:val="001F6452"/>
    <w:rsid w:val="001F662C"/>
    <w:rsid w:val="001F7074"/>
    <w:rsid w:val="001F780C"/>
    <w:rsid w:val="001F7A7C"/>
    <w:rsid w:val="00200490"/>
    <w:rsid w:val="00200F95"/>
    <w:rsid w:val="00201F3A"/>
    <w:rsid w:val="00202E05"/>
    <w:rsid w:val="00203F96"/>
    <w:rsid w:val="00205303"/>
    <w:rsid w:val="00205D63"/>
    <w:rsid w:val="002069B2"/>
    <w:rsid w:val="00206ED6"/>
    <w:rsid w:val="00207FA3"/>
    <w:rsid w:val="002102A7"/>
    <w:rsid w:val="002103BD"/>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A73"/>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8E"/>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27B"/>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80A"/>
    <w:rsid w:val="00284B82"/>
    <w:rsid w:val="002854AE"/>
    <w:rsid w:val="0028694E"/>
    <w:rsid w:val="00286993"/>
    <w:rsid w:val="00286ACD"/>
    <w:rsid w:val="00286F40"/>
    <w:rsid w:val="002871BB"/>
    <w:rsid w:val="00287838"/>
    <w:rsid w:val="00287BA5"/>
    <w:rsid w:val="002907B5"/>
    <w:rsid w:val="00290CBE"/>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68C3"/>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6BDF"/>
    <w:rsid w:val="002B735F"/>
    <w:rsid w:val="002B7A2E"/>
    <w:rsid w:val="002B7E4C"/>
    <w:rsid w:val="002C0D71"/>
    <w:rsid w:val="002C0F8B"/>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1C8"/>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6F87"/>
    <w:rsid w:val="0030734E"/>
    <w:rsid w:val="00307BA1"/>
    <w:rsid w:val="00307D2A"/>
    <w:rsid w:val="00310CA3"/>
    <w:rsid w:val="0031165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4D23"/>
    <w:rsid w:val="00325289"/>
    <w:rsid w:val="003252B2"/>
    <w:rsid w:val="00326BBC"/>
    <w:rsid w:val="00326C64"/>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219"/>
    <w:rsid w:val="00351470"/>
    <w:rsid w:val="0035218D"/>
    <w:rsid w:val="00352E14"/>
    <w:rsid w:val="00354C9A"/>
    <w:rsid w:val="00354EB9"/>
    <w:rsid w:val="00355B45"/>
    <w:rsid w:val="00357380"/>
    <w:rsid w:val="003602D9"/>
    <w:rsid w:val="0036035E"/>
    <w:rsid w:val="003604CE"/>
    <w:rsid w:val="003608CC"/>
    <w:rsid w:val="00360B2D"/>
    <w:rsid w:val="003620DB"/>
    <w:rsid w:val="003634DA"/>
    <w:rsid w:val="0036486E"/>
    <w:rsid w:val="0036488F"/>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3CA3"/>
    <w:rsid w:val="003942D0"/>
    <w:rsid w:val="00396A2C"/>
    <w:rsid w:val="003972E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6BA2"/>
    <w:rsid w:val="003B7FE5"/>
    <w:rsid w:val="003C039B"/>
    <w:rsid w:val="003C05A6"/>
    <w:rsid w:val="003C0698"/>
    <w:rsid w:val="003C079D"/>
    <w:rsid w:val="003C11C8"/>
    <w:rsid w:val="003C19DA"/>
    <w:rsid w:val="003C1E5C"/>
    <w:rsid w:val="003C22A4"/>
    <w:rsid w:val="003C2702"/>
    <w:rsid w:val="003C3656"/>
    <w:rsid w:val="003C3A26"/>
    <w:rsid w:val="003C439E"/>
    <w:rsid w:val="003C50C7"/>
    <w:rsid w:val="003C606E"/>
    <w:rsid w:val="003C7806"/>
    <w:rsid w:val="003C7CFE"/>
    <w:rsid w:val="003D0A19"/>
    <w:rsid w:val="003D0E82"/>
    <w:rsid w:val="003D109F"/>
    <w:rsid w:val="003D2478"/>
    <w:rsid w:val="003D3C45"/>
    <w:rsid w:val="003D5B1F"/>
    <w:rsid w:val="003D62C8"/>
    <w:rsid w:val="003D64CC"/>
    <w:rsid w:val="003D6C32"/>
    <w:rsid w:val="003D7400"/>
    <w:rsid w:val="003D76CD"/>
    <w:rsid w:val="003D7DF7"/>
    <w:rsid w:val="003E0851"/>
    <w:rsid w:val="003E09BE"/>
    <w:rsid w:val="003E15FA"/>
    <w:rsid w:val="003E19D5"/>
    <w:rsid w:val="003E2466"/>
    <w:rsid w:val="003E2A96"/>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5A7"/>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6F9"/>
    <w:rsid w:val="00420936"/>
    <w:rsid w:val="00421105"/>
    <w:rsid w:val="00421CBB"/>
    <w:rsid w:val="00422004"/>
    <w:rsid w:val="00422B15"/>
    <w:rsid w:val="00422D45"/>
    <w:rsid w:val="004242F4"/>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0047"/>
    <w:rsid w:val="004412BF"/>
    <w:rsid w:val="00441A92"/>
    <w:rsid w:val="004422F2"/>
    <w:rsid w:val="00443276"/>
    <w:rsid w:val="00443E94"/>
    <w:rsid w:val="00444164"/>
    <w:rsid w:val="00444C15"/>
    <w:rsid w:val="00444F56"/>
    <w:rsid w:val="0044525C"/>
    <w:rsid w:val="00445AF8"/>
    <w:rsid w:val="00446488"/>
    <w:rsid w:val="00446D86"/>
    <w:rsid w:val="00447306"/>
    <w:rsid w:val="0044780A"/>
    <w:rsid w:val="00447911"/>
    <w:rsid w:val="00447B14"/>
    <w:rsid w:val="00451585"/>
    <w:rsid w:val="004517AA"/>
    <w:rsid w:val="0045243A"/>
    <w:rsid w:val="0045244F"/>
    <w:rsid w:val="00452961"/>
    <w:rsid w:val="00452CAC"/>
    <w:rsid w:val="004530B4"/>
    <w:rsid w:val="004545B6"/>
    <w:rsid w:val="00456589"/>
    <w:rsid w:val="00457565"/>
    <w:rsid w:val="00457B71"/>
    <w:rsid w:val="004620FA"/>
    <w:rsid w:val="00463505"/>
    <w:rsid w:val="004652FD"/>
    <w:rsid w:val="004669E2"/>
    <w:rsid w:val="00470C31"/>
    <w:rsid w:val="0047204C"/>
    <w:rsid w:val="004734D0"/>
    <w:rsid w:val="00474782"/>
    <w:rsid w:val="00474EFA"/>
    <w:rsid w:val="0047556B"/>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64F1"/>
    <w:rsid w:val="0049698D"/>
    <w:rsid w:val="00496ABA"/>
    <w:rsid w:val="004A0FE2"/>
    <w:rsid w:val="004A11D7"/>
    <w:rsid w:val="004A16BC"/>
    <w:rsid w:val="004A1BB2"/>
    <w:rsid w:val="004A22C8"/>
    <w:rsid w:val="004A2B94"/>
    <w:rsid w:val="004A3D72"/>
    <w:rsid w:val="004A64FA"/>
    <w:rsid w:val="004B09A0"/>
    <w:rsid w:val="004B1FA5"/>
    <w:rsid w:val="004B254E"/>
    <w:rsid w:val="004B2B6D"/>
    <w:rsid w:val="004B32A3"/>
    <w:rsid w:val="004B5C2F"/>
    <w:rsid w:val="004B72FC"/>
    <w:rsid w:val="004B7C0C"/>
    <w:rsid w:val="004C089A"/>
    <w:rsid w:val="004C0BDF"/>
    <w:rsid w:val="004C3898"/>
    <w:rsid w:val="004C4246"/>
    <w:rsid w:val="004C49D0"/>
    <w:rsid w:val="004C57ED"/>
    <w:rsid w:val="004C6233"/>
    <w:rsid w:val="004C6FC1"/>
    <w:rsid w:val="004D19B5"/>
    <w:rsid w:val="004D1E7F"/>
    <w:rsid w:val="004D1F5A"/>
    <w:rsid w:val="004D22F6"/>
    <w:rsid w:val="004D36B1"/>
    <w:rsid w:val="004D3ACD"/>
    <w:rsid w:val="004D3F54"/>
    <w:rsid w:val="004D6368"/>
    <w:rsid w:val="004D6804"/>
    <w:rsid w:val="004D6F96"/>
    <w:rsid w:val="004D7EBD"/>
    <w:rsid w:val="004E05A5"/>
    <w:rsid w:val="004E0A26"/>
    <w:rsid w:val="004E143B"/>
    <w:rsid w:val="004E2356"/>
    <w:rsid w:val="004E2680"/>
    <w:rsid w:val="004E2837"/>
    <w:rsid w:val="004E28F9"/>
    <w:rsid w:val="004E29E3"/>
    <w:rsid w:val="004E2D72"/>
    <w:rsid w:val="004E315A"/>
    <w:rsid w:val="004E323C"/>
    <w:rsid w:val="004E4601"/>
    <w:rsid w:val="004E462E"/>
    <w:rsid w:val="004E4E16"/>
    <w:rsid w:val="004E519A"/>
    <w:rsid w:val="004E56DC"/>
    <w:rsid w:val="004E6E08"/>
    <w:rsid w:val="004E76F4"/>
    <w:rsid w:val="004F0B4E"/>
    <w:rsid w:val="004F0B6C"/>
    <w:rsid w:val="004F18D7"/>
    <w:rsid w:val="004F2078"/>
    <w:rsid w:val="004F2649"/>
    <w:rsid w:val="004F40AE"/>
    <w:rsid w:val="004F4DA3"/>
    <w:rsid w:val="004F789D"/>
    <w:rsid w:val="004F7C46"/>
    <w:rsid w:val="005002E4"/>
    <w:rsid w:val="0050102E"/>
    <w:rsid w:val="0050162A"/>
    <w:rsid w:val="0050235F"/>
    <w:rsid w:val="0050265B"/>
    <w:rsid w:val="00502DE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E0D"/>
    <w:rsid w:val="005153A7"/>
    <w:rsid w:val="00516AEF"/>
    <w:rsid w:val="00517D25"/>
    <w:rsid w:val="00521570"/>
    <w:rsid w:val="005219CF"/>
    <w:rsid w:val="00522264"/>
    <w:rsid w:val="005245CD"/>
    <w:rsid w:val="00524EF8"/>
    <w:rsid w:val="0052560D"/>
    <w:rsid w:val="00525633"/>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3FB5"/>
    <w:rsid w:val="00554E19"/>
    <w:rsid w:val="005574E6"/>
    <w:rsid w:val="00560F4B"/>
    <w:rsid w:val="0056121F"/>
    <w:rsid w:val="0056176B"/>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2809"/>
    <w:rsid w:val="00582CB2"/>
    <w:rsid w:val="00584D30"/>
    <w:rsid w:val="005851BE"/>
    <w:rsid w:val="00585548"/>
    <w:rsid w:val="00585C92"/>
    <w:rsid w:val="00586188"/>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ED"/>
    <w:rsid w:val="005A011C"/>
    <w:rsid w:val="005A209A"/>
    <w:rsid w:val="005A29FD"/>
    <w:rsid w:val="005A3B48"/>
    <w:rsid w:val="005A5149"/>
    <w:rsid w:val="005A596C"/>
    <w:rsid w:val="005A6048"/>
    <w:rsid w:val="005A662D"/>
    <w:rsid w:val="005B0428"/>
    <w:rsid w:val="005B0678"/>
    <w:rsid w:val="005B0ACC"/>
    <w:rsid w:val="005B15B8"/>
    <w:rsid w:val="005B240E"/>
    <w:rsid w:val="005B35D7"/>
    <w:rsid w:val="005B3874"/>
    <w:rsid w:val="005B392A"/>
    <w:rsid w:val="005B3AA3"/>
    <w:rsid w:val="005B3E9F"/>
    <w:rsid w:val="005B43C4"/>
    <w:rsid w:val="005B44FC"/>
    <w:rsid w:val="005B50DB"/>
    <w:rsid w:val="005B55B3"/>
    <w:rsid w:val="005B6F83"/>
    <w:rsid w:val="005C0A0D"/>
    <w:rsid w:val="005C1A97"/>
    <w:rsid w:val="005C3B16"/>
    <w:rsid w:val="005C4FAF"/>
    <w:rsid w:val="005C58E5"/>
    <w:rsid w:val="005C5C7E"/>
    <w:rsid w:val="005C64A5"/>
    <w:rsid w:val="005C6F97"/>
    <w:rsid w:val="005C74FB"/>
    <w:rsid w:val="005D1602"/>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0DC"/>
    <w:rsid w:val="005F5ADE"/>
    <w:rsid w:val="005F5F00"/>
    <w:rsid w:val="005F6103"/>
    <w:rsid w:val="005F618C"/>
    <w:rsid w:val="005F70BD"/>
    <w:rsid w:val="005F78C6"/>
    <w:rsid w:val="005F7E30"/>
    <w:rsid w:val="006007EA"/>
    <w:rsid w:val="006025F9"/>
    <w:rsid w:val="0060263F"/>
    <w:rsid w:val="0060283C"/>
    <w:rsid w:val="0060334B"/>
    <w:rsid w:val="006039AD"/>
    <w:rsid w:val="00604F14"/>
    <w:rsid w:val="00605419"/>
    <w:rsid w:val="006062CE"/>
    <w:rsid w:val="00606A65"/>
    <w:rsid w:val="00611B83"/>
    <w:rsid w:val="00612A50"/>
    <w:rsid w:val="00613257"/>
    <w:rsid w:val="0061342C"/>
    <w:rsid w:val="006146CE"/>
    <w:rsid w:val="00615AC2"/>
    <w:rsid w:val="00616509"/>
    <w:rsid w:val="00617052"/>
    <w:rsid w:val="006177A7"/>
    <w:rsid w:val="00620A71"/>
    <w:rsid w:val="00620D80"/>
    <w:rsid w:val="00621104"/>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0CFE"/>
    <w:rsid w:val="006511BC"/>
    <w:rsid w:val="00651429"/>
    <w:rsid w:val="006536C1"/>
    <w:rsid w:val="00654154"/>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151F"/>
    <w:rsid w:val="0067218F"/>
    <w:rsid w:val="00672FCF"/>
    <w:rsid w:val="00673D88"/>
    <w:rsid w:val="006741F2"/>
    <w:rsid w:val="00674765"/>
    <w:rsid w:val="00674CC3"/>
    <w:rsid w:val="006759FD"/>
    <w:rsid w:val="00675C72"/>
    <w:rsid w:val="00675D4A"/>
    <w:rsid w:val="006761CD"/>
    <w:rsid w:val="006768FB"/>
    <w:rsid w:val="00676D66"/>
    <w:rsid w:val="006771F9"/>
    <w:rsid w:val="00677670"/>
    <w:rsid w:val="006776D7"/>
    <w:rsid w:val="006778D8"/>
    <w:rsid w:val="00681003"/>
    <w:rsid w:val="006817C9"/>
    <w:rsid w:val="00683E3F"/>
    <w:rsid w:val="00683ECE"/>
    <w:rsid w:val="00684C20"/>
    <w:rsid w:val="006850FF"/>
    <w:rsid w:val="006861E8"/>
    <w:rsid w:val="00687953"/>
    <w:rsid w:val="006918E0"/>
    <w:rsid w:val="00691AC8"/>
    <w:rsid w:val="0069337E"/>
    <w:rsid w:val="006957CF"/>
    <w:rsid w:val="00695FC2"/>
    <w:rsid w:val="00696391"/>
    <w:rsid w:val="00696949"/>
    <w:rsid w:val="00696E6B"/>
    <w:rsid w:val="00697052"/>
    <w:rsid w:val="00697F96"/>
    <w:rsid w:val="006A3FFD"/>
    <w:rsid w:val="006A4584"/>
    <w:rsid w:val="006A46FB"/>
    <w:rsid w:val="006A5E28"/>
    <w:rsid w:val="006A697B"/>
    <w:rsid w:val="006A6EA1"/>
    <w:rsid w:val="006A7937"/>
    <w:rsid w:val="006A79E2"/>
    <w:rsid w:val="006A7AFF"/>
    <w:rsid w:val="006B054E"/>
    <w:rsid w:val="006B1635"/>
    <w:rsid w:val="006B1816"/>
    <w:rsid w:val="006B1EDE"/>
    <w:rsid w:val="006B2099"/>
    <w:rsid w:val="006B240A"/>
    <w:rsid w:val="006B5043"/>
    <w:rsid w:val="006B50CF"/>
    <w:rsid w:val="006B52D2"/>
    <w:rsid w:val="006B5412"/>
    <w:rsid w:val="006B61B1"/>
    <w:rsid w:val="006B6787"/>
    <w:rsid w:val="006B6DBB"/>
    <w:rsid w:val="006B7666"/>
    <w:rsid w:val="006C03B8"/>
    <w:rsid w:val="006C1DB4"/>
    <w:rsid w:val="006C22F4"/>
    <w:rsid w:val="006C380A"/>
    <w:rsid w:val="006C49AF"/>
    <w:rsid w:val="006C5EC9"/>
    <w:rsid w:val="006C6028"/>
    <w:rsid w:val="006C6059"/>
    <w:rsid w:val="006C6949"/>
    <w:rsid w:val="006C7522"/>
    <w:rsid w:val="006D04D1"/>
    <w:rsid w:val="006D19B9"/>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4E8D"/>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4604"/>
    <w:rsid w:val="006F58D4"/>
    <w:rsid w:val="006F5AFE"/>
    <w:rsid w:val="006F6D62"/>
    <w:rsid w:val="006F6FEF"/>
    <w:rsid w:val="006F765C"/>
    <w:rsid w:val="006F7D17"/>
    <w:rsid w:val="007007A9"/>
    <w:rsid w:val="00700A9B"/>
    <w:rsid w:val="0070104C"/>
    <w:rsid w:val="007020A0"/>
    <w:rsid w:val="0070346E"/>
    <w:rsid w:val="00703909"/>
    <w:rsid w:val="00703CA3"/>
    <w:rsid w:val="00704EDB"/>
    <w:rsid w:val="00706101"/>
    <w:rsid w:val="00707072"/>
    <w:rsid w:val="0070714D"/>
    <w:rsid w:val="00707D61"/>
    <w:rsid w:val="00710EE5"/>
    <w:rsid w:val="0071208C"/>
    <w:rsid w:val="00712287"/>
    <w:rsid w:val="00712772"/>
    <w:rsid w:val="00712EA9"/>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084"/>
    <w:rsid w:val="00783673"/>
    <w:rsid w:val="00785490"/>
    <w:rsid w:val="0078591D"/>
    <w:rsid w:val="0078701F"/>
    <w:rsid w:val="007914F2"/>
    <w:rsid w:val="00792054"/>
    <w:rsid w:val="007925EA"/>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322"/>
    <w:rsid w:val="007A73C7"/>
    <w:rsid w:val="007B0333"/>
    <w:rsid w:val="007B0C08"/>
    <w:rsid w:val="007B1007"/>
    <w:rsid w:val="007B1D07"/>
    <w:rsid w:val="007B2093"/>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4610"/>
    <w:rsid w:val="007E4715"/>
    <w:rsid w:val="007E505B"/>
    <w:rsid w:val="007E55FE"/>
    <w:rsid w:val="007E5687"/>
    <w:rsid w:val="007E5EFF"/>
    <w:rsid w:val="007E7091"/>
    <w:rsid w:val="007E736D"/>
    <w:rsid w:val="007E7F7C"/>
    <w:rsid w:val="007F22C6"/>
    <w:rsid w:val="007F3D18"/>
    <w:rsid w:val="007F427F"/>
    <w:rsid w:val="007F578D"/>
    <w:rsid w:val="007F5BAF"/>
    <w:rsid w:val="007F64FF"/>
    <w:rsid w:val="007F7230"/>
    <w:rsid w:val="007F7B25"/>
    <w:rsid w:val="00800956"/>
    <w:rsid w:val="0080294E"/>
    <w:rsid w:val="00803FAE"/>
    <w:rsid w:val="0080473F"/>
    <w:rsid w:val="00804843"/>
    <w:rsid w:val="0080517A"/>
    <w:rsid w:val="0080605F"/>
    <w:rsid w:val="00806760"/>
    <w:rsid w:val="00807786"/>
    <w:rsid w:val="008078FF"/>
    <w:rsid w:val="00807D52"/>
    <w:rsid w:val="00811DA0"/>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A1E"/>
    <w:rsid w:val="00824AB4"/>
    <w:rsid w:val="00824E87"/>
    <w:rsid w:val="00825284"/>
    <w:rsid w:val="00825B9B"/>
    <w:rsid w:val="00825C42"/>
    <w:rsid w:val="00825D25"/>
    <w:rsid w:val="00826590"/>
    <w:rsid w:val="00827D6F"/>
    <w:rsid w:val="0083077A"/>
    <w:rsid w:val="00830DCF"/>
    <w:rsid w:val="008326D2"/>
    <w:rsid w:val="00832EE6"/>
    <w:rsid w:val="0083488B"/>
    <w:rsid w:val="0083529D"/>
    <w:rsid w:val="00835942"/>
    <w:rsid w:val="008362D1"/>
    <w:rsid w:val="008376AC"/>
    <w:rsid w:val="00837FF8"/>
    <w:rsid w:val="00840847"/>
    <w:rsid w:val="00841059"/>
    <w:rsid w:val="008412EA"/>
    <w:rsid w:val="008444E8"/>
    <w:rsid w:val="00844723"/>
    <w:rsid w:val="00844E80"/>
    <w:rsid w:val="00845754"/>
    <w:rsid w:val="00845D22"/>
    <w:rsid w:val="0084651D"/>
    <w:rsid w:val="00846FE7"/>
    <w:rsid w:val="008470E5"/>
    <w:rsid w:val="00847316"/>
    <w:rsid w:val="0084745A"/>
    <w:rsid w:val="00850585"/>
    <w:rsid w:val="008516F5"/>
    <w:rsid w:val="008528D8"/>
    <w:rsid w:val="00853FD9"/>
    <w:rsid w:val="0085463A"/>
    <w:rsid w:val="0085566A"/>
    <w:rsid w:val="00855A9E"/>
    <w:rsid w:val="00856911"/>
    <w:rsid w:val="00856F80"/>
    <w:rsid w:val="00857F50"/>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D8"/>
    <w:rsid w:val="00880516"/>
    <w:rsid w:val="00880A4F"/>
    <w:rsid w:val="00881B3B"/>
    <w:rsid w:val="00883BAF"/>
    <w:rsid w:val="00885991"/>
    <w:rsid w:val="00885BD5"/>
    <w:rsid w:val="00886724"/>
    <w:rsid w:val="008869F8"/>
    <w:rsid w:val="00886E16"/>
    <w:rsid w:val="008904F3"/>
    <w:rsid w:val="00890CA7"/>
    <w:rsid w:val="008928B9"/>
    <w:rsid w:val="00892F30"/>
    <w:rsid w:val="00893F9E"/>
    <w:rsid w:val="00894A88"/>
    <w:rsid w:val="00894FD8"/>
    <w:rsid w:val="00895386"/>
    <w:rsid w:val="00895A6F"/>
    <w:rsid w:val="00895EAC"/>
    <w:rsid w:val="008A063E"/>
    <w:rsid w:val="008A0D2B"/>
    <w:rsid w:val="008A0D45"/>
    <w:rsid w:val="008A21FF"/>
    <w:rsid w:val="008A2CE2"/>
    <w:rsid w:val="008A30AC"/>
    <w:rsid w:val="008A414A"/>
    <w:rsid w:val="008A44B8"/>
    <w:rsid w:val="008A46E5"/>
    <w:rsid w:val="008A51A8"/>
    <w:rsid w:val="008A5410"/>
    <w:rsid w:val="008A54C7"/>
    <w:rsid w:val="008A768F"/>
    <w:rsid w:val="008A77D8"/>
    <w:rsid w:val="008B0483"/>
    <w:rsid w:val="008B0C90"/>
    <w:rsid w:val="008B120C"/>
    <w:rsid w:val="008B1A3E"/>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2862"/>
    <w:rsid w:val="008D34F1"/>
    <w:rsid w:val="008D39D8"/>
    <w:rsid w:val="008D5E5D"/>
    <w:rsid w:val="008D6103"/>
    <w:rsid w:val="008D6419"/>
    <w:rsid w:val="008D6D1A"/>
    <w:rsid w:val="008D7762"/>
    <w:rsid w:val="008E065E"/>
    <w:rsid w:val="008E0927"/>
    <w:rsid w:val="008E1550"/>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0FB3"/>
    <w:rsid w:val="00902327"/>
    <w:rsid w:val="00902350"/>
    <w:rsid w:val="009032D3"/>
    <w:rsid w:val="0090336B"/>
    <w:rsid w:val="009053AA"/>
    <w:rsid w:val="009067C8"/>
    <w:rsid w:val="00906939"/>
    <w:rsid w:val="00910A74"/>
    <w:rsid w:val="00910B7D"/>
    <w:rsid w:val="00911B14"/>
    <w:rsid w:val="00911DFB"/>
    <w:rsid w:val="0091311E"/>
    <w:rsid w:val="009139D9"/>
    <w:rsid w:val="00914AD8"/>
    <w:rsid w:val="00916079"/>
    <w:rsid w:val="00917CE9"/>
    <w:rsid w:val="00920371"/>
    <w:rsid w:val="009207FA"/>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5EE"/>
    <w:rsid w:val="00952C3E"/>
    <w:rsid w:val="00952CC3"/>
    <w:rsid w:val="00953920"/>
    <w:rsid w:val="00953A06"/>
    <w:rsid w:val="00953D47"/>
    <w:rsid w:val="00954D11"/>
    <w:rsid w:val="009558DD"/>
    <w:rsid w:val="0095681E"/>
    <w:rsid w:val="009572D4"/>
    <w:rsid w:val="00960239"/>
    <w:rsid w:val="00960608"/>
    <w:rsid w:val="00961921"/>
    <w:rsid w:val="009621B3"/>
    <w:rsid w:val="0096430A"/>
    <w:rsid w:val="00964B5A"/>
    <w:rsid w:val="0096554B"/>
    <w:rsid w:val="0096584A"/>
    <w:rsid w:val="00967990"/>
    <w:rsid w:val="00970097"/>
    <w:rsid w:val="009704C6"/>
    <w:rsid w:val="00971626"/>
    <w:rsid w:val="00971C33"/>
    <w:rsid w:val="00971F08"/>
    <w:rsid w:val="00973E9D"/>
    <w:rsid w:val="0097603D"/>
    <w:rsid w:val="00976949"/>
    <w:rsid w:val="00980477"/>
    <w:rsid w:val="009812FF"/>
    <w:rsid w:val="00981DED"/>
    <w:rsid w:val="00981DF0"/>
    <w:rsid w:val="00983466"/>
    <w:rsid w:val="00983A79"/>
    <w:rsid w:val="009844AA"/>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E89"/>
    <w:rsid w:val="009A0FBA"/>
    <w:rsid w:val="009A11A5"/>
    <w:rsid w:val="009A1601"/>
    <w:rsid w:val="009A3069"/>
    <w:rsid w:val="009A38B7"/>
    <w:rsid w:val="009A462D"/>
    <w:rsid w:val="009A5B25"/>
    <w:rsid w:val="009A5CBA"/>
    <w:rsid w:val="009A6E9F"/>
    <w:rsid w:val="009A7541"/>
    <w:rsid w:val="009B0E0E"/>
    <w:rsid w:val="009B1F30"/>
    <w:rsid w:val="009B246F"/>
    <w:rsid w:val="009B2806"/>
    <w:rsid w:val="009B33E5"/>
    <w:rsid w:val="009B3AC2"/>
    <w:rsid w:val="009B3F2D"/>
    <w:rsid w:val="009B4DF4"/>
    <w:rsid w:val="009B5261"/>
    <w:rsid w:val="009B55A4"/>
    <w:rsid w:val="009B564E"/>
    <w:rsid w:val="009B6261"/>
    <w:rsid w:val="009B63B9"/>
    <w:rsid w:val="009B7E87"/>
    <w:rsid w:val="009B7F3D"/>
    <w:rsid w:val="009C27EA"/>
    <w:rsid w:val="009C403E"/>
    <w:rsid w:val="009C4B06"/>
    <w:rsid w:val="009C4B0A"/>
    <w:rsid w:val="009C5300"/>
    <w:rsid w:val="009C540C"/>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3FE7"/>
    <w:rsid w:val="009E41A5"/>
    <w:rsid w:val="009E43E9"/>
    <w:rsid w:val="009E47A3"/>
    <w:rsid w:val="009E4CDD"/>
    <w:rsid w:val="009E6B71"/>
    <w:rsid w:val="009E7AEF"/>
    <w:rsid w:val="009E7D6F"/>
    <w:rsid w:val="009F06F7"/>
    <w:rsid w:val="009F08F3"/>
    <w:rsid w:val="009F1F7D"/>
    <w:rsid w:val="009F2BB4"/>
    <w:rsid w:val="009F344F"/>
    <w:rsid w:val="009F46FA"/>
    <w:rsid w:val="009F4B8A"/>
    <w:rsid w:val="009F4D4A"/>
    <w:rsid w:val="009F581C"/>
    <w:rsid w:val="009F6264"/>
    <w:rsid w:val="009F68A6"/>
    <w:rsid w:val="009F7CE2"/>
    <w:rsid w:val="00A031D8"/>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7785"/>
    <w:rsid w:val="00A27D53"/>
    <w:rsid w:val="00A30187"/>
    <w:rsid w:val="00A30335"/>
    <w:rsid w:val="00A309A4"/>
    <w:rsid w:val="00A315AE"/>
    <w:rsid w:val="00A3246C"/>
    <w:rsid w:val="00A3265D"/>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E3C"/>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4ED"/>
    <w:rsid w:val="00A57F52"/>
    <w:rsid w:val="00A61499"/>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6E8"/>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EA4"/>
    <w:rsid w:val="00A9442A"/>
    <w:rsid w:val="00A959AA"/>
    <w:rsid w:val="00A95B3B"/>
    <w:rsid w:val="00A97464"/>
    <w:rsid w:val="00A97886"/>
    <w:rsid w:val="00A97C69"/>
    <w:rsid w:val="00A97D79"/>
    <w:rsid w:val="00A97DD5"/>
    <w:rsid w:val="00AA016F"/>
    <w:rsid w:val="00AA0CA6"/>
    <w:rsid w:val="00AA1984"/>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29DA"/>
    <w:rsid w:val="00AC2ECD"/>
    <w:rsid w:val="00AC3119"/>
    <w:rsid w:val="00AC498D"/>
    <w:rsid w:val="00AC49FB"/>
    <w:rsid w:val="00AC5A10"/>
    <w:rsid w:val="00AC6441"/>
    <w:rsid w:val="00AC6FFD"/>
    <w:rsid w:val="00AC72AA"/>
    <w:rsid w:val="00AC7FF9"/>
    <w:rsid w:val="00AD0642"/>
    <w:rsid w:val="00AD0AA3"/>
    <w:rsid w:val="00AD278E"/>
    <w:rsid w:val="00AD288D"/>
    <w:rsid w:val="00AD3F94"/>
    <w:rsid w:val="00AD4A5A"/>
    <w:rsid w:val="00AD696D"/>
    <w:rsid w:val="00AD6F9C"/>
    <w:rsid w:val="00AD7D69"/>
    <w:rsid w:val="00AD7E48"/>
    <w:rsid w:val="00AE032F"/>
    <w:rsid w:val="00AE19E0"/>
    <w:rsid w:val="00AE23D8"/>
    <w:rsid w:val="00AE2537"/>
    <w:rsid w:val="00AE27AC"/>
    <w:rsid w:val="00AE37C3"/>
    <w:rsid w:val="00AE40E0"/>
    <w:rsid w:val="00AE434E"/>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6A6"/>
    <w:rsid w:val="00B006FE"/>
    <w:rsid w:val="00B00732"/>
    <w:rsid w:val="00B007CB"/>
    <w:rsid w:val="00B02AA9"/>
    <w:rsid w:val="00B02FA3"/>
    <w:rsid w:val="00B02FF3"/>
    <w:rsid w:val="00B03E30"/>
    <w:rsid w:val="00B05084"/>
    <w:rsid w:val="00B05E98"/>
    <w:rsid w:val="00B07887"/>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5A52"/>
    <w:rsid w:val="00B46175"/>
    <w:rsid w:val="00B52E5B"/>
    <w:rsid w:val="00B5336F"/>
    <w:rsid w:val="00B536D4"/>
    <w:rsid w:val="00B54340"/>
    <w:rsid w:val="00B61138"/>
    <w:rsid w:val="00B61834"/>
    <w:rsid w:val="00B6253B"/>
    <w:rsid w:val="00B6329B"/>
    <w:rsid w:val="00B63393"/>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78F"/>
    <w:rsid w:val="00B95B8A"/>
    <w:rsid w:val="00B97825"/>
    <w:rsid w:val="00B97D24"/>
    <w:rsid w:val="00BA2280"/>
    <w:rsid w:val="00BA2437"/>
    <w:rsid w:val="00BA2A08"/>
    <w:rsid w:val="00BA2A57"/>
    <w:rsid w:val="00BA56D2"/>
    <w:rsid w:val="00BA5B3F"/>
    <w:rsid w:val="00BA633A"/>
    <w:rsid w:val="00BA76E0"/>
    <w:rsid w:val="00BA7F84"/>
    <w:rsid w:val="00BB0DE1"/>
    <w:rsid w:val="00BB2992"/>
    <w:rsid w:val="00BB29F5"/>
    <w:rsid w:val="00BB2A25"/>
    <w:rsid w:val="00BB31FE"/>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940"/>
    <w:rsid w:val="00BD5EEC"/>
    <w:rsid w:val="00BD5F1A"/>
    <w:rsid w:val="00BD6B3C"/>
    <w:rsid w:val="00BD7A90"/>
    <w:rsid w:val="00BE01AD"/>
    <w:rsid w:val="00BE1234"/>
    <w:rsid w:val="00BE12E2"/>
    <w:rsid w:val="00BE206C"/>
    <w:rsid w:val="00BE2F73"/>
    <w:rsid w:val="00BE2FA6"/>
    <w:rsid w:val="00BE333F"/>
    <w:rsid w:val="00BE34FC"/>
    <w:rsid w:val="00BE5468"/>
    <w:rsid w:val="00BE6CFB"/>
    <w:rsid w:val="00BE7406"/>
    <w:rsid w:val="00BE7603"/>
    <w:rsid w:val="00BF12EE"/>
    <w:rsid w:val="00BF1596"/>
    <w:rsid w:val="00BF3279"/>
    <w:rsid w:val="00BF34C9"/>
    <w:rsid w:val="00BF3B4D"/>
    <w:rsid w:val="00BF3C7F"/>
    <w:rsid w:val="00BF4C11"/>
    <w:rsid w:val="00BF5A90"/>
    <w:rsid w:val="00BF69ED"/>
    <w:rsid w:val="00BF74C7"/>
    <w:rsid w:val="00C006E0"/>
    <w:rsid w:val="00C009E4"/>
    <w:rsid w:val="00C00FCC"/>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13B3"/>
    <w:rsid w:val="00C21534"/>
    <w:rsid w:val="00C224E3"/>
    <w:rsid w:val="00C225D7"/>
    <w:rsid w:val="00C22A90"/>
    <w:rsid w:val="00C23725"/>
    <w:rsid w:val="00C24115"/>
    <w:rsid w:val="00C24169"/>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5066"/>
    <w:rsid w:val="00C47623"/>
    <w:rsid w:val="00C4795B"/>
    <w:rsid w:val="00C47990"/>
    <w:rsid w:val="00C516E0"/>
    <w:rsid w:val="00C53FBF"/>
    <w:rsid w:val="00C54995"/>
    <w:rsid w:val="00C54D41"/>
    <w:rsid w:val="00C554CF"/>
    <w:rsid w:val="00C55D4E"/>
    <w:rsid w:val="00C56C3A"/>
    <w:rsid w:val="00C57E38"/>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406D"/>
    <w:rsid w:val="00C75D2F"/>
    <w:rsid w:val="00C767BE"/>
    <w:rsid w:val="00C76E3C"/>
    <w:rsid w:val="00C77B57"/>
    <w:rsid w:val="00C81568"/>
    <w:rsid w:val="00C81EAC"/>
    <w:rsid w:val="00C8359D"/>
    <w:rsid w:val="00C836D8"/>
    <w:rsid w:val="00C83DA8"/>
    <w:rsid w:val="00C83F26"/>
    <w:rsid w:val="00C864F4"/>
    <w:rsid w:val="00C8682D"/>
    <w:rsid w:val="00C9027A"/>
    <w:rsid w:val="00C90417"/>
    <w:rsid w:val="00C9068E"/>
    <w:rsid w:val="00C918CB"/>
    <w:rsid w:val="00C9302A"/>
    <w:rsid w:val="00C9324F"/>
    <w:rsid w:val="00C93C4B"/>
    <w:rsid w:val="00C93E74"/>
    <w:rsid w:val="00C944AB"/>
    <w:rsid w:val="00C951F0"/>
    <w:rsid w:val="00C95B40"/>
    <w:rsid w:val="00C9633C"/>
    <w:rsid w:val="00C96C85"/>
    <w:rsid w:val="00C96E35"/>
    <w:rsid w:val="00CA177B"/>
    <w:rsid w:val="00CA1ED8"/>
    <w:rsid w:val="00CA22E1"/>
    <w:rsid w:val="00CA293D"/>
    <w:rsid w:val="00CA2A9A"/>
    <w:rsid w:val="00CA33F2"/>
    <w:rsid w:val="00CA395E"/>
    <w:rsid w:val="00CA4BBD"/>
    <w:rsid w:val="00CA5609"/>
    <w:rsid w:val="00CA5A73"/>
    <w:rsid w:val="00CB00AD"/>
    <w:rsid w:val="00CB0B64"/>
    <w:rsid w:val="00CB1514"/>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EA0"/>
    <w:rsid w:val="00CC7B45"/>
    <w:rsid w:val="00CC7F71"/>
    <w:rsid w:val="00CC7FAF"/>
    <w:rsid w:val="00CD0A37"/>
    <w:rsid w:val="00CD1188"/>
    <w:rsid w:val="00CD2ED1"/>
    <w:rsid w:val="00CD337B"/>
    <w:rsid w:val="00CD67BA"/>
    <w:rsid w:val="00CD6F1E"/>
    <w:rsid w:val="00CE0424"/>
    <w:rsid w:val="00CE2030"/>
    <w:rsid w:val="00CE2C2F"/>
    <w:rsid w:val="00CE2DE8"/>
    <w:rsid w:val="00CE4EBA"/>
    <w:rsid w:val="00CE50EE"/>
    <w:rsid w:val="00CE6B10"/>
    <w:rsid w:val="00CE7561"/>
    <w:rsid w:val="00CF1354"/>
    <w:rsid w:val="00CF1ABC"/>
    <w:rsid w:val="00CF30D3"/>
    <w:rsid w:val="00CF3930"/>
    <w:rsid w:val="00CF3B1F"/>
    <w:rsid w:val="00CF3BF6"/>
    <w:rsid w:val="00CF3E4A"/>
    <w:rsid w:val="00CF4C4F"/>
    <w:rsid w:val="00CF5B3D"/>
    <w:rsid w:val="00CF625B"/>
    <w:rsid w:val="00CF687E"/>
    <w:rsid w:val="00CF70B8"/>
    <w:rsid w:val="00CF7764"/>
    <w:rsid w:val="00D00118"/>
    <w:rsid w:val="00D02520"/>
    <w:rsid w:val="00D02C0E"/>
    <w:rsid w:val="00D0349B"/>
    <w:rsid w:val="00D0573B"/>
    <w:rsid w:val="00D05895"/>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9E6"/>
    <w:rsid w:val="00D34B14"/>
    <w:rsid w:val="00D35637"/>
    <w:rsid w:val="00D35F2F"/>
    <w:rsid w:val="00D36755"/>
    <w:rsid w:val="00D36B06"/>
    <w:rsid w:val="00D36E71"/>
    <w:rsid w:val="00D37D87"/>
    <w:rsid w:val="00D40B33"/>
    <w:rsid w:val="00D41490"/>
    <w:rsid w:val="00D41E69"/>
    <w:rsid w:val="00D42942"/>
    <w:rsid w:val="00D4318F"/>
    <w:rsid w:val="00D438BF"/>
    <w:rsid w:val="00D43B5C"/>
    <w:rsid w:val="00D43E89"/>
    <w:rsid w:val="00D440F8"/>
    <w:rsid w:val="00D46D01"/>
    <w:rsid w:val="00D51FEB"/>
    <w:rsid w:val="00D523BE"/>
    <w:rsid w:val="00D546FF"/>
    <w:rsid w:val="00D5513F"/>
    <w:rsid w:val="00D5534A"/>
    <w:rsid w:val="00D55AD5"/>
    <w:rsid w:val="00D576CA"/>
    <w:rsid w:val="00D6067A"/>
    <w:rsid w:val="00D61690"/>
    <w:rsid w:val="00D61AF5"/>
    <w:rsid w:val="00D63714"/>
    <w:rsid w:val="00D640DA"/>
    <w:rsid w:val="00D64BA6"/>
    <w:rsid w:val="00D6509D"/>
    <w:rsid w:val="00D652B5"/>
    <w:rsid w:val="00D65796"/>
    <w:rsid w:val="00D65F70"/>
    <w:rsid w:val="00D66155"/>
    <w:rsid w:val="00D669C6"/>
    <w:rsid w:val="00D66C40"/>
    <w:rsid w:val="00D708B0"/>
    <w:rsid w:val="00D70D3B"/>
    <w:rsid w:val="00D71DF2"/>
    <w:rsid w:val="00D72808"/>
    <w:rsid w:val="00D729A3"/>
    <w:rsid w:val="00D7479E"/>
    <w:rsid w:val="00D75C74"/>
    <w:rsid w:val="00D75E89"/>
    <w:rsid w:val="00D76524"/>
    <w:rsid w:val="00D77407"/>
    <w:rsid w:val="00D77606"/>
    <w:rsid w:val="00D77B1D"/>
    <w:rsid w:val="00D77B31"/>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349"/>
    <w:rsid w:val="00DA3F78"/>
    <w:rsid w:val="00DA3FA1"/>
    <w:rsid w:val="00DA4397"/>
    <w:rsid w:val="00DA494A"/>
    <w:rsid w:val="00DA5417"/>
    <w:rsid w:val="00DA56E8"/>
    <w:rsid w:val="00DA5851"/>
    <w:rsid w:val="00DA75F8"/>
    <w:rsid w:val="00DA7D5F"/>
    <w:rsid w:val="00DB0A9F"/>
    <w:rsid w:val="00DB1CCD"/>
    <w:rsid w:val="00DB1F42"/>
    <w:rsid w:val="00DB2E80"/>
    <w:rsid w:val="00DB3185"/>
    <w:rsid w:val="00DB377D"/>
    <w:rsid w:val="00DB3F3F"/>
    <w:rsid w:val="00DB4F87"/>
    <w:rsid w:val="00DB5F1D"/>
    <w:rsid w:val="00DB74C2"/>
    <w:rsid w:val="00DB7BDB"/>
    <w:rsid w:val="00DC0C50"/>
    <w:rsid w:val="00DC0F09"/>
    <w:rsid w:val="00DC15B8"/>
    <w:rsid w:val="00DC213E"/>
    <w:rsid w:val="00DC2D36"/>
    <w:rsid w:val="00DC4604"/>
    <w:rsid w:val="00DC47CE"/>
    <w:rsid w:val="00DC53EF"/>
    <w:rsid w:val="00DC6627"/>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3FF8"/>
    <w:rsid w:val="00DE4EFB"/>
    <w:rsid w:val="00DE5608"/>
    <w:rsid w:val="00DE58D0"/>
    <w:rsid w:val="00DE654F"/>
    <w:rsid w:val="00DE668C"/>
    <w:rsid w:val="00DF0343"/>
    <w:rsid w:val="00DF0B6E"/>
    <w:rsid w:val="00DF141F"/>
    <w:rsid w:val="00DF15E0"/>
    <w:rsid w:val="00DF2010"/>
    <w:rsid w:val="00DF37A0"/>
    <w:rsid w:val="00DF598B"/>
    <w:rsid w:val="00DF68DD"/>
    <w:rsid w:val="00DF6946"/>
    <w:rsid w:val="00DF6C09"/>
    <w:rsid w:val="00DF6E4E"/>
    <w:rsid w:val="00DF70D1"/>
    <w:rsid w:val="00DF7192"/>
    <w:rsid w:val="00DF7844"/>
    <w:rsid w:val="00DF7983"/>
    <w:rsid w:val="00DF7B79"/>
    <w:rsid w:val="00E02DD1"/>
    <w:rsid w:val="00E03780"/>
    <w:rsid w:val="00E0393B"/>
    <w:rsid w:val="00E0440F"/>
    <w:rsid w:val="00E045B2"/>
    <w:rsid w:val="00E04B6A"/>
    <w:rsid w:val="00E04F7E"/>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C1B"/>
    <w:rsid w:val="00E17312"/>
    <w:rsid w:val="00E17FA2"/>
    <w:rsid w:val="00E20BFB"/>
    <w:rsid w:val="00E21504"/>
    <w:rsid w:val="00E21843"/>
    <w:rsid w:val="00E21AC1"/>
    <w:rsid w:val="00E21F11"/>
    <w:rsid w:val="00E22330"/>
    <w:rsid w:val="00E22364"/>
    <w:rsid w:val="00E2544B"/>
    <w:rsid w:val="00E25748"/>
    <w:rsid w:val="00E25D51"/>
    <w:rsid w:val="00E260C4"/>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66DD"/>
    <w:rsid w:val="00E3723A"/>
    <w:rsid w:val="00E37824"/>
    <w:rsid w:val="00E37860"/>
    <w:rsid w:val="00E40290"/>
    <w:rsid w:val="00E41887"/>
    <w:rsid w:val="00E421E9"/>
    <w:rsid w:val="00E422B4"/>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E3B"/>
    <w:rsid w:val="00E559E2"/>
    <w:rsid w:val="00E57532"/>
    <w:rsid w:val="00E57565"/>
    <w:rsid w:val="00E577A3"/>
    <w:rsid w:val="00E57BCB"/>
    <w:rsid w:val="00E61D41"/>
    <w:rsid w:val="00E63838"/>
    <w:rsid w:val="00E64434"/>
    <w:rsid w:val="00E65CE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3FFE"/>
    <w:rsid w:val="00E94341"/>
    <w:rsid w:val="00E94F8A"/>
    <w:rsid w:val="00E95F1C"/>
    <w:rsid w:val="00E96A1C"/>
    <w:rsid w:val="00E96B49"/>
    <w:rsid w:val="00E97612"/>
    <w:rsid w:val="00E97AFB"/>
    <w:rsid w:val="00EA243A"/>
    <w:rsid w:val="00EA2534"/>
    <w:rsid w:val="00EA2EE5"/>
    <w:rsid w:val="00EA2F5B"/>
    <w:rsid w:val="00EA49DF"/>
    <w:rsid w:val="00EA5FF7"/>
    <w:rsid w:val="00EA632D"/>
    <w:rsid w:val="00EA6ED4"/>
    <w:rsid w:val="00EA7A41"/>
    <w:rsid w:val="00EB0152"/>
    <w:rsid w:val="00EB077B"/>
    <w:rsid w:val="00EB1D21"/>
    <w:rsid w:val="00EB3630"/>
    <w:rsid w:val="00EB3820"/>
    <w:rsid w:val="00EB4EA2"/>
    <w:rsid w:val="00EB50BE"/>
    <w:rsid w:val="00EB71EA"/>
    <w:rsid w:val="00EB7BFD"/>
    <w:rsid w:val="00EC08EA"/>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A72"/>
    <w:rsid w:val="00ED7454"/>
    <w:rsid w:val="00EE26A1"/>
    <w:rsid w:val="00EE30F1"/>
    <w:rsid w:val="00EE4874"/>
    <w:rsid w:val="00EE6075"/>
    <w:rsid w:val="00EE6434"/>
    <w:rsid w:val="00EF0166"/>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B75"/>
    <w:rsid w:val="00F10DBD"/>
    <w:rsid w:val="00F10FFF"/>
    <w:rsid w:val="00F11CFC"/>
    <w:rsid w:val="00F11EFB"/>
    <w:rsid w:val="00F13CE9"/>
    <w:rsid w:val="00F14976"/>
    <w:rsid w:val="00F1546E"/>
    <w:rsid w:val="00F15FA5"/>
    <w:rsid w:val="00F16C0F"/>
    <w:rsid w:val="00F16CDF"/>
    <w:rsid w:val="00F17B47"/>
    <w:rsid w:val="00F2024F"/>
    <w:rsid w:val="00F209B7"/>
    <w:rsid w:val="00F2215B"/>
    <w:rsid w:val="00F226FF"/>
    <w:rsid w:val="00F22B70"/>
    <w:rsid w:val="00F23200"/>
    <w:rsid w:val="00F2334B"/>
    <w:rsid w:val="00F236BD"/>
    <w:rsid w:val="00F2376F"/>
    <w:rsid w:val="00F2388F"/>
    <w:rsid w:val="00F243D8"/>
    <w:rsid w:val="00F25C10"/>
    <w:rsid w:val="00F30099"/>
    <w:rsid w:val="00F30450"/>
    <w:rsid w:val="00F30828"/>
    <w:rsid w:val="00F313D6"/>
    <w:rsid w:val="00F3163A"/>
    <w:rsid w:val="00F32D13"/>
    <w:rsid w:val="00F34567"/>
    <w:rsid w:val="00F345DC"/>
    <w:rsid w:val="00F3530A"/>
    <w:rsid w:val="00F400E4"/>
    <w:rsid w:val="00F40DEA"/>
    <w:rsid w:val="00F40F0C"/>
    <w:rsid w:val="00F42E71"/>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460B"/>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1B76"/>
    <w:rsid w:val="00F925DF"/>
    <w:rsid w:val="00F92782"/>
    <w:rsid w:val="00F9399A"/>
    <w:rsid w:val="00F93AA9"/>
    <w:rsid w:val="00F95902"/>
    <w:rsid w:val="00F95E69"/>
    <w:rsid w:val="00F96439"/>
    <w:rsid w:val="00F96985"/>
    <w:rsid w:val="00F96BB8"/>
    <w:rsid w:val="00F97838"/>
    <w:rsid w:val="00FA0390"/>
    <w:rsid w:val="00FA2BB3"/>
    <w:rsid w:val="00FA2C50"/>
    <w:rsid w:val="00FA2E5B"/>
    <w:rsid w:val="00FA3AAA"/>
    <w:rsid w:val="00FA446D"/>
    <w:rsid w:val="00FA4A03"/>
    <w:rsid w:val="00FA50EC"/>
    <w:rsid w:val="00FA6713"/>
    <w:rsid w:val="00FA794B"/>
    <w:rsid w:val="00FB034E"/>
    <w:rsid w:val="00FB0489"/>
    <w:rsid w:val="00FB18CB"/>
    <w:rsid w:val="00FB2D95"/>
    <w:rsid w:val="00FB4C80"/>
    <w:rsid w:val="00FB5C29"/>
    <w:rsid w:val="00FB6A6A"/>
    <w:rsid w:val="00FB6E41"/>
    <w:rsid w:val="00FB7048"/>
    <w:rsid w:val="00FB77E4"/>
    <w:rsid w:val="00FB782E"/>
    <w:rsid w:val="00FB7DEA"/>
    <w:rsid w:val="00FC00AE"/>
    <w:rsid w:val="00FC0E49"/>
    <w:rsid w:val="00FC0F0B"/>
    <w:rsid w:val="00FC1734"/>
    <w:rsid w:val="00FC1EBC"/>
    <w:rsid w:val="00FC2C12"/>
    <w:rsid w:val="00FC4E2E"/>
    <w:rsid w:val="00FC5D10"/>
    <w:rsid w:val="00FC6636"/>
    <w:rsid w:val="00FC7429"/>
    <w:rsid w:val="00FD060E"/>
    <w:rsid w:val="00FD07F6"/>
    <w:rsid w:val="00FD1BE3"/>
    <w:rsid w:val="00FD1EC8"/>
    <w:rsid w:val="00FD47ED"/>
    <w:rsid w:val="00FD4C23"/>
    <w:rsid w:val="00FD5AB9"/>
    <w:rsid w:val="00FD72A3"/>
    <w:rsid w:val="00FD74DB"/>
    <w:rsid w:val="00FD7660"/>
    <w:rsid w:val="00FE0655"/>
    <w:rsid w:val="00FE08D3"/>
    <w:rsid w:val="00FE0CA0"/>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C94B299"/>
  <w15:docId w15:val="{1C6E35DA-E925-400F-AE2A-84DC646E8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432"/>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a9">
    <w:name w:val="页脚 字符"/>
    <w:link w:val="aa"/>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b">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11">
    <w:name w:val="正文文本 字符1"/>
    <w:link w:val="ac"/>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ad">
    <w:name w:val="页眉 字符"/>
    <w:link w:val="ae"/>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bidi="ar-SA"/>
    </w:rPr>
  </w:style>
  <w:style w:type="character" w:customStyle="1" w:styleId="NOChar">
    <w:name w:val="NO Char"/>
    <w:link w:val="NO"/>
    <w:qFormat/>
    <w:rPr>
      <w:rFonts w:ascii="Times New Roman" w:eastAsia="Times New Roman" w:hAnsi="Times New Roman"/>
    </w:rPr>
  </w:style>
  <w:style w:type="character" w:customStyle="1" w:styleId="af">
    <w:name w:val="正文文本 字符"/>
    <w:rPr>
      <w:rFonts w:ascii="Arial" w:hAnsi="Arial"/>
      <w:lang w:val="en-GB"/>
    </w:rPr>
  </w:style>
  <w:style w:type="paragraph" w:styleId="ac">
    <w:name w:val="Body Text"/>
    <w:basedOn w:val="a0"/>
    <w:link w:val="11"/>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2">
    <w:name w:val="index 1"/>
    <w:basedOn w:val="a0"/>
    <w:semiHidden/>
    <w:pPr>
      <w:keepLines/>
      <w:spacing w:after="0"/>
    </w:pPr>
  </w:style>
  <w:style w:type="paragraph" w:styleId="TOC9">
    <w:name w:val="toc 9"/>
    <w:basedOn w:val="TOC8"/>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f0">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1">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e">
    <w:name w:val="header"/>
    <w:link w:val="ad"/>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2">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3">
    <w:name w:val="table of figures"/>
    <w:basedOn w:val="a0"/>
    <w:next w:val="a0"/>
    <w:uiPriority w:val="99"/>
    <w:pPr>
      <w:ind w:left="1418" w:hanging="1418"/>
      <w:jc w:val="left"/>
    </w:pPr>
    <w:rPr>
      <w:b/>
    </w:rPr>
  </w:style>
  <w:style w:type="paragraph" w:styleId="a">
    <w:name w:val="List Bullet"/>
    <w:basedOn w:val="ac"/>
    <w:pPr>
      <w:numPr>
        <w:numId w:val="5"/>
      </w:numPr>
      <w:tabs>
        <w:tab w:val="left" w:pos="510"/>
      </w:tabs>
    </w:pPr>
  </w:style>
  <w:style w:type="paragraph" w:customStyle="1" w:styleId="ZV">
    <w:name w:val="ZV"/>
    <w:basedOn w:val="ZU"/>
    <w:pPr>
      <w:framePr w:wrap="notBeside" w:y="16161"/>
    </w:pPr>
  </w:style>
  <w:style w:type="paragraph" w:styleId="aa">
    <w:name w:val="footer"/>
    <w:basedOn w:val="ae"/>
    <w:link w:val="a9"/>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4">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5">
    <w:name w:val="caption"/>
    <w:aliases w:val="cap,cap Char,Caption Char,Caption Char1 Char,cap Char Char1,Caption Char Char1 Char,cap Char2,条目,Caption Char2,Caption Char Char Char,Caption Char Char1,fig and tbl,fighead2,Table Caption,fighead21,fighead22,fighead23,Table Caption1,fighead211"/>
    <w:basedOn w:val="a0"/>
    <w:next w:val="a0"/>
    <w:link w:val="af6"/>
    <w:uiPriority w:val="35"/>
    <w:qFormat/>
    <w:pPr>
      <w:spacing w:after="240"/>
      <w:jc w:val="center"/>
    </w:pPr>
    <w:rPr>
      <w:b/>
      <w:bCs/>
    </w:rPr>
  </w:style>
  <w:style w:type="paragraph" w:styleId="21">
    <w:name w:val="List Number 2"/>
    <w:basedOn w:val="af7"/>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2"/>
    <w:link w:val="B2Char"/>
    <w:qFormat/>
    <w:pPr>
      <w:spacing w:after="180"/>
      <w:jc w:val="left"/>
    </w:pPr>
    <w:rPr>
      <w:lang w:eastAsia="en-US"/>
    </w:rPr>
  </w:style>
  <w:style w:type="paragraph" w:styleId="af8">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a0"/>
    <w:link w:val="af9"/>
    <w:uiPriority w:val="34"/>
    <w:qFormat/>
    <w:pPr>
      <w:ind w:left="720"/>
      <w:contextualSpacing/>
    </w:pPr>
  </w:style>
  <w:style w:type="paragraph" w:styleId="afa">
    <w:name w:val="annotation subject"/>
    <w:basedOn w:val="afb"/>
    <w:next w:val="afb"/>
    <w:semiHidden/>
    <w:rPr>
      <w:b/>
      <w:bCs/>
    </w:rPr>
  </w:style>
  <w:style w:type="paragraph" w:styleId="TOC4">
    <w:name w:val="toc 4"/>
    <w:basedOn w:val="TOC3"/>
    <w:semiHidden/>
    <w:pPr>
      <w:ind w:left="1418" w:hanging="1418"/>
    </w:pPr>
  </w:style>
  <w:style w:type="paragraph" w:customStyle="1" w:styleId="B1">
    <w:name w:val="B1"/>
    <w:basedOn w:val="af2"/>
    <w:link w:val="B1Char"/>
    <w:qFormat/>
    <w:pPr>
      <w:spacing w:after="180"/>
      <w:jc w:val="left"/>
    </w:pPr>
    <w:rPr>
      <w:lang w:eastAsia="en-US"/>
    </w:rPr>
  </w:style>
  <w:style w:type="paragraph" w:styleId="TOC7">
    <w:name w:val="toc 7"/>
    <w:basedOn w:val="TOC6"/>
    <w:next w:val="a0"/>
    <w:semiHidden/>
    <w:pPr>
      <w:ind w:left="2268" w:hanging="2268"/>
    </w:pPr>
  </w:style>
  <w:style w:type="paragraph" w:styleId="22">
    <w:name w:val="List 2"/>
    <w:basedOn w:val="af2"/>
    <w:pPr>
      <w:ind w:left="851"/>
    </w:pPr>
  </w:style>
  <w:style w:type="paragraph" w:customStyle="1" w:styleId="EW">
    <w:name w:val="EW"/>
    <w:basedOn w:val="EX"/>
    <w:pPr>
      <w:spacing w:after="0"/>
    </w:pPr>
  </w:style>
  <w:style w:type="paragraph" w:styleId="31">
    <w:name w:val="List 3"/>
    <w:basedOn w:val="22"/>
    <w:pPr>
      <w:ind w:left="1135"/>
    </w:pPr>
  </w:style>
  <w:style w:type="paragraph" w:styleId="41">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1"/>
    <w:pPr>
      <w:ind w:left="1702"/>
    </w:pPr>
  </w:style>
  <w:style w:type="paragraph" w:customStyle="1" w:styleId="Figure">
    <w:name w:val="Figure"/>
    <w:basedOn w:val="a0"/>
    <w:next w:val="af5"/>
    <w:pPr>
      <w:keepNext/>
      <w:keepLines/>
      <w:spacing w:before="180"/>
      <w:jc w:val="center"/>
    </w:pPr>
  </w:style>
  <w:style w:type="paragraph" w:styleId="afb">
    <w:name w:val="annotation text"/>
    <w:basedOn w:val="a0"/>
    <w:link w:val="afc"/>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7">
    <w:name w:val="List Number"/>
    <w:basedOn w:val="af2"/>
  </w:style>
  <w:style w:type="paragraph" w:styleId="TOC3">
    <w:name w:val="toc 3"/>
    <w:basedOn w:val="TOC2"/>
    <w:semiHidden/>
    <w:pPr>
      <w:ind w:left="1134" w:hanging="1134"/>
    </w:pPr>
  </w:style>
  <w:style w:type="paragraph" w:customStyle="1" w:styleId="FP">
    <w:name w:val="FP"/>
    <w:basedOn w:val="a0"/>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numPr>
        <w:numId w:val="7"/>
      </w:numPr>
      <w:tabs>
        <w:tab w:val="left" w:pos="1701"/>
      </w:tabs>
    </w:pPr>
    <w:rPr>
      <w:b/>
      <w:bCs/>
    </w:rPr>
  </w:style>
  <w:style w:type="paragraph" w:styleId="23">
    <w:name w:val="index 2"/>
    <w:basedOn w:val="12"/>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a0"/>
    <w:semiHidden/>
    <w:pPr>
      <w:ind w:left="1985" w:hanging="1985"/>
    </w:pPr>
  </w:style>
  <w:style w:type="paragraph" w:customStyle="1" w:styleId="B4">
    <w:name w:val="B4"/>
    <w:basedOn w:val="41"/>
    <w:link w:val="B4Char"/>
    <w:qFormat/>
    <w:pPr>
      <w:spacing w:after="180"/>
      <w:jc w:val="left"/>
    </w:pPr>
    <w:rPr>
      <w:lang w:eastAsia="en-US"/>
    </w:rPr>
  </w:style>
  <w:style w:type="paragraph" w:customStyle="1" w:styleId="EditorsNote">
    <w:name w:val="Editor's Note"/>
    <w:aliases w:val="EN"/>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b"/>
    <w:next w:val="afb"/>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d">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批注文字 字符"/>
    <w:link w:val="afb"/>
    <w:uiPriority w:val="99"/>
    <w:qFormat/>
    <w:rsid w:val="002A4B6A"/>
    <w:rPr>
      <w:rFonts w:ascii="Arial" w:hAnsi="Arial"/>
      <w:lang w:val="en-GB"/>
    </w:rPr>
  </w:style>
  <w:style w:type="paragraph" w:customStyle="1" w:styleId="textintend1">
    <w:name w:val="text intend 1"/>
    <w:basedOn w:val="a0"/>
    <w:rsid w:val="00616509"/>
    <w:pPr>
      <w:numPr>
        <w:numId w:val="13"/>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9">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8"/>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4"/>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customStyle="1" w:styleId="Debug-comment">
    <w:name w:val="Debug-comment"/>
    <w:basedOn w:val="a0"/>
    <w:qFormat/>
    <w:rsid w:val="006B1EDE"/>
    <w:pPr>
      <w:tabs>
        <w:tab w:val="left" w:pos="1622"/>
      </w:tabs>
      <w:overflowPunct/>
      <w:autoSpaceDE/>
      <w:autoSpaceDN/>
      <w:adjustRightInd/>
      <w:spacing w:after="0"/>
      <w:ind w:left="1622" w:hanging="363"/>
      <w:jc w:val="left"/>
      <w:textAlignment w:val="auto"/>
    </w:pPr>
    <w:rPr>
      <w:rFonts w:eastAsia="MS Mincho"/>
      <w:color w:val="00B0F0"/>
      <w:sz w:val="18"/>
      <w:szCs w:val="24"/>
      <w:lang w:eastAsia="en-GB"/>
    </w:rPr>
  </w:style>
  <w:style w:type="paragraph" w:styleId="afe">
    <w:name w:val="Revision"/>
    <w:hidden/>
    <w:uiPriority w:val="99"/>
    <w:unhideWhenUsed/>
    <w:rsid w:val="002102A7"/>
    <w:rPr>
      <w:rFonts w:ascii="Arial" w:hAnsi="Arial"/>
      <w:lang w:val="en-GB"/>
    </w:rPr>
  </w:style>
  <w:style w:type="character" w:customStyle="1" w:styleId="EditorsNoteChar">
    <w:name w:val="Editor's Note Char"/>
    <w:aliases w:val="EN Char"/>
    <w:link w:val="EditorsNote"/>
    <w:qFormat/>
    <w:rsid w:val="005B55B3"/>
    <w:rPr>
      <w:rFonts w:ascii="Arial" w:hAnsi="Arial"/>
      <w:color w:val="FF0000"/>
      <w:lang w:val="en-GB" w:eastAsia="en-US"/>
    </w:rPr>
  </w:style>
  <w:style w:type="paragraph" w:customStyle="1" w:styleId="Guidance">
    <w:name w:val="Guidance"/>
    <w:basedOn w:val="a0"/>
    <w:rsid w:val="005B55B3"/>
    <w:pPr>
      <w:overflowPunct/>
      <w:autoSpaceDE/>
      <w:autoSpaceDN/>
      <w:adjustRightInd/>
      <w:spacing w:after="180"/>
      <w:jc w:val="left"/>
      <w:textAlignment w:val="auto"/>
    </w:pPr>
    <w:rPr>
      <w:rFonts w:ascii="Times New Roman" w:eastAsia="等线" w:hAnsi="Times New Roman"/>
      <w:i/>
      <w:color w:val="0000FF"/>
      <w:lang w:eastAsia="en-US"/>
    </w:rPr>
  </w:style>
  <w:style w:type="paragraph" w:styleId="aff">
    <w:name w:val="Body Text First Indent"/>
    <w:basedOn w:val="ac"/>
    <w:link w:val="aff0"/>
    <w:semiHidden/>
    <w:unhideWhenUsed/>
    <w:rsid w:val="00103D0A"/>
    <w:pPr>
      <w:ind w:firstLineChars="100" w:firstLine="420"/>
    </w:pPr>
  </w:style>
  <w:style w:type="character" w:customStyle="1" w:styleId="aff0">
    <w:name w:val="正文文本首行缩进 字符"/>
    <w:basedOn w:val="11"/>
    <w:link w:val="aff"/>
    <w:semiHidden/>
    <w:rsid w:val="00103D0A"/>
    <w:rPr>
      <w:rFonts w:ascii="Arial" w:hAnsi="Arial"/>
      <w:lang w:val="en-GB"/>
    </w:rPr>
  </w:style>
  <w:style w:type="character" w:customStyle="1" w:styleId="af6">
    <w:name w:val="题注 字符"/>
    <w:aliases w:val="cap 字符,cap Char 字符,Caption Char 字符,Caption Char1 Char 字符,cap Char Char1 字符,Caption Char Char1 Char 字符,cap Char2 字符,条目 字符,Caption Char2 字符,Caption Char Char Char 字符,Caption Char Char1 字符,fig and tbl 字符,fighead2 字符,Table Caption 字符,fighead21 字符"/>
    <w:link w:val="af5"/>
    <w:uiPriority w:val="35"/>
    <w:rsid w:val="00FC4E2E"/>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81612714">
      <w:bodyDiv w:val="1"/>
      <w:marLeft w:val="0"/>
      <w:marRight w:val="0"/>
      <w:marTop w:val="0"/>
      <w:marBottom w:val="0"/>
      <w:divBdr>
        <w:top w:val="none" w:sz="0" w:space="0" w:color="auto"/>
        <w:left w:val="none" w:sz="0" w:space="0" w:color="auto"/>
        <w:bottom w:val="none" w:sz="0" w:space="0" w:color="auto"/>
        <w:right w:val="none" w:sz="0" w:space="0" w:color="auto"/>
      </w:divBdr>
    </w:div>
    <w:div w:id="443379998">
      <w:bodyDiv w:val="1"/>
      <w:marLeft w:val="0"/>
      <w:marRight w:val="0"/>
      <w:marTop w:val="0"/>
      <w:marBottom w:val="0"/>
      <w:divBdr>
        <w:top w:val="none" w:sz="0" w:space="0" w:color="auto"/>
        <w:left w:val="none" w:sz="0" w:space="0" w:color="auto"/>
        <w:bottom w:val="none" w:sz="0" w:space="0" w:color="auto"/>
        <w:right w:val="none" w:sz="0" w:space="0" w:color="auto"/>
      </w:divBdr>
    </w:div>
    <w:div w:id="605626012">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297561564">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1620065842">
      <w:bodyDiv w:val="1"/>
      <w:marLeft w:val="0"/>
      <w:marRight w:val="0"/>
      <w:marTop w:val="0"/>
      <w:marBottom w:val="0"/>
      <w:divBdr>
        <w:top w:val="none" w:sz="0" w:space="0" w:color="auto"/>
        <w:left w:val="none" w:sz="0" w:space="0" w:color="auto"/>
        <w:bottom w:val="none" w:sz="0" w:space="0" w:color="auto"/>
        <w:right w:val="none" w:sz="0" w:space="0" w:color="auto"/>
      </w:divBdr>
    </w:div>
    <w:div w:id="172471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0184EC-E5B7-46BB-B0FE-117E729FC3FB}">
  <ds:schemaRefs>
    <ds:schemaRef ds:uri="http://schemas.microsoft.com/office/2006/metadata/properties"/>
  </ds:schemaRefs>
</ds:datastoreItem>
</file>

<file path=customXml/itemProps2.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OPPO1</Template>
  <TotalTime>0</TotalTime>
  <Pages>29</Pages>
  <Words>8633</Words>
  <Characters>49213</Characters>
  <Application>Microsoft Office Word</Application>
  <DocSecurity>0</DocSecurity>
  <Lines>410</Lines>
  <Paragraphs>115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57731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OPPO(Boyuan)-v2</cp:lastModifiedBy>
  <cp:revision>2</cp:revision>
  <cp:lastPrinted>2008-01-31T16:09:00Z</cp:lastPrinted>
  <dcterms:created xsi:type="dcterms:W3CDTF">2022-01-26T11:11:00Z</dcterms:created>
  <dcterms:modified xsi:type="dcterms:W3CDTF">2022-01-26T11:11:00Z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