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135E8C2E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9D5DE3">
        <w:t>6bis-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2270E9">
        <w:rPr>
          <w:sz w:val="32"/>
          <w:szCs w:val="32"/>
        </w:rPr>
        <w:t>1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7E7AEBF0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9D5DE3">
        <w:t>1</w:t>
      </w:r>
      <w:r w:rsidR="002270E9" w:rsidRPr="002270E9">
        <w:t>-1</w:t>
      </w:r>
      <w:r w:rsidR="009D5DE3">
        <w:t>7</w:t>
      </w:r>
      <w:r w:rsidR="002270E9" w:rsidRPr="002270E9">
        <w:t xml:space="preserve"> - 202</w:t>
      </w:r>
      <w:r w:rsidR="009D5DE3">
        <w:t>2</w:t>
      </w:r>
      <w:r w:rsidR="002270E9" w:rsidRPr="002270E9">
        <w:t>-0</w:t>
      </w:r>
      <w:r w:rsidR="009D5DE3">
        <w:t>1</w:t>
      </w:r>
      <w:r w:rsidR="002270E9" w:rsidRPr="002270E9">
        <w:t>-2</w:t>
      </w:r>
      <w:r w:rsidR="009D5DE3">
        <w:t>5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608BE047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8.11.1</w:t>
      </w:r>
    </w:p>
    <w:p w14:paraId="2471CA2C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0CBED322" w14:textId="77777777" w:rsidR="009D5DE3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9D5DE3">
        <w:t>38.331 RAT-dependent positioning running CR (Ericsson)</w:t>
      </w:r>
    </w:p>
    <w:p w14:paraId="2423E063" w14:textId="46999390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3526F711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>the following email discussion: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07E002BC" w14:textId="77777777" w:rsidR="009D5DE3" w:rsidRDefault="009D5DE3" w:rsidP="009D5DE3">
      <w:pPr>
        <w:pStyle w:val="Doc-text2"/>
      </w:pPr>
    </w:p>
    <w:p w14:paraId="655E910B" w14:textId="77777777" w:rsidR="009D5DE3" w:rsidRDefault="009D5DE3" w:rsidP="009D5DE3">
      <w:pPr>
        <w:pStyle w:val="EmailDiscussion"/>
        <w:numPr>
          <w:ilvl w:val="0"/>
          <w:numId w:val="24"/>
        </w:numPr>
        <w:overflowPunct/>
        <w:autoSpaceDE/>
        <w:autoSpaceDN/>
        <w:adjustRightInd/>
        <w:textAlignment w:val="auto"/>
        <w:rPr>
          <w:lang w:eastAsia="en-US"/>
        </w:rPr>
      </w:pPr>
      <w:r>
        <w:t>[Post116bis-e][</w:t>
      </w:r>
      <w:proofErr w:type="gramStart"/>
      <w:r>
        <w:t>631][</w:t>
      </w:r>
      <w:proofErr w:type="gramEnd"/>
      <w:r>
        <w:t>POS] 38.331 RAT-dependent positioning running CR (Ericsson)</w:t>
      </w:r>
    </w:p>
    <w:p w14:paraId="77EF499B" w14:textId="77777777" w:rsidR="009D5DE3" w:rsidRDefault="009D5DE3" w:rsidP="009D5DE3">
      <w:pPr>
        <w:pStyle w:val="EmailDiscussion2"/>
      </w:pPr>
      <w:r>
        <w:t>      Scope: Check and endorse the running CR considering decisions of RAN2#116bis-e.</w:t>
      </w:r>
    </w:p>
    <w:p w14:paraId="31E7ADC1" w14:textId="77777777" w:rsidR="009D5DE3" w:rsidRDefault="009D5DE3" w:rsidP="009D5DE3">
      <w:pPr>
        <w:pStyle w:val="EmailDiscussion2"/>
      </w:pPr>
      <w:r>
        <w:t>      Intended outcome: Endorsed CR</w:t>
      </w:r>
    </w:p>
    <w:p w14:paraId="20019510" w14:textId="77777777" w:rsidR="009D5DE3" w:rsidRDefault="009D5DE3" w:rsidP="009D5DE3">
      <w:pPr>
        <w:pStyle w:val="EmailDiscussion2"/>
      </w:pPr>
      <w:r>
        <w:t>      Deadline:  Friday 2022-01-28 0800 UTC</w:t>
      </w:r>
    </w:p>
    <w:p w14:paraId="35754B80" w14:textId="77777777" w:rsidR="009D5DE3" w:rsidRDefault="009D5DE3" w:rsidP="009D5DE3"/>
    <w:p w14:paraId="6FDE3E6C" w14:textId="77777777" w:rsidR="009D5DE3" w:rsidRDefault="009D5DE3" w:rsidP="009D5DE3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Heading1"/>
      </w:pPr>
      <w:r>
        <w:lastRenderedPageBreak/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  <w:bookmarkStart w:id="0" w:name="_GoBack"/>
      <w:bookmarkEnd w:id="0"/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E4C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77777777" w:rsidR="009D5DE3" w:rsidRPr="00E22D59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0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77777777" w:rsidR="009D5DE3" w:rsidRPr="00C66B6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9D5DE3" w:rsidRPr="00BB6BB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9D5DE3" w:rsidRPr="00015D2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Heading1"/>
        <w:sectPr w:rsidR="00C473A5" w:rsidSect="009D5DE3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BodyText"/>
      </w:pPr>
      <w:bookmarkStart w:id="1" w:name="_In-sequence_SDU_delivery"/>
      <w:bookmarkEnd w:id="1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FC56F" w14:textId="77777777" w:rsidR="00455891" w:rsidRDefault="00455891">
      <w:r>
        <w:separator/>
      </w:r>
    </w:p>
  </w:endnote>
  <w:endnote w:type="continuationSeparator" w:id="0">
    <w:p w14:paraId="7DF33871" w14:textId="77777777" w:rsidR="00455891" w:rsidRDefault="004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862F9" w14:textId="77777777" w:rsidR="00455891" w:rsidRDefault="00455891">
      <w:r>
        <w:separator/>
      </w:r>
    </w:p>
  </w:footnote>
  <w:footnote w:type="continuationSeparator" w:id="0">
    <w:p w14:paraId="3EF8337B" w14:textId="77777777" w:rsidR="00455891" w:rsidRDefault="0045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20"/>
  </w:num>
  <w:num w:numId="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BD5C0"/>
  <w15:chartTrackingRefBased/>
  <w15:docId w15:val="{68D66960-FCFE-4FFD-BE38-3D84F96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13ED6-F025-4894-A893-542BC83C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7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874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3</cp:revision>
  <cp:lastPrinted>2008-01-31T07:09:00Z</cp:lastPrinted>
  <dcterms:created xsi:type="dcterms:W3CDTF">2022-01-24T12:22:00Z</dcterms:created>
  <dcterms:modified xsi:type="dcterms:W3CDTF">2022-01-24T12:38:00Z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