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844C93"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844C93"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844C93"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844C93"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844C93" w:rsidP="00F8264E">
            <w:pPr>
              <w:pStyle w:val="CRCoverPage"/>
              <w:spacing w:after="0"/>
              <w:ind w:left="100"/>
              <w:rPr>
                <w:noProof/>
              </w:rPr>
            </w:pPr>
            <w:fldSimple w:instr=" DOCPROPERTY  RelatedWis  \* MERGEFORMAT ">
              <w:r w:rsidR="00277BB2" w:rsidRPr="00B61F1B">
                <w:t>NR_IIOT_URLLC_enh</w:t>
              </w:r>
            </w:fldSimple>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844C93"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81pt;mso-width-percent:0;mso-height-percent:0;mso-width-percent:0;mso-height-percent:0" o:ole="">
            <v:imagedata r:id="rId20" o:title=""/>
          </v:shape>
          <o:OLEObject Type="Embed" ProgID="Mscgen.Chart" ShapeID="_x0000_i1025" DrawAspect="Content" ObjectID="_1704870676"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r w:rsidRPr="009C7017">
        <w:rPr>
          <w:i/>
        </w:rPr>
        <w:t>DLInformationTransfer</w:t>
      </w:r>
      <w:r w:rsidRPr="009C7017">
        <w:t xml:space="preserve"> by the UE</w:t>
      </w:r>
      <w:bookmarkEnd w:id="24"/>
      <w:bookmarkEnd w:id="25"/>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r w:rsidR="00B00BF4">
          <w:rPr>
            <w:i/>
            <w:iCs/>
          </w:rPr>
          <w:t>refer</w:t>
        </w:r>
      </w:ins>
      <w:ins w:id="31"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1DD8505D" w:rsidR="003D13B3" w:rsidRDefault="003D13B3" w:rsidP="003D13B3">
      <w:pPr>
        <w:pStyle w:val="EditorsNote"/>
      </w:pPr>
      <w:ins w:id="32" w:author="Ericsson" w:date="2021-11-16T15:03:00Z">
        <w:r>
          <w:t>Editor’s note:</w:t>
        </w:r>
      </w:ins>
      <w:ins w:id="33" w:author="Ericsson" w:date="2021-11-16T15:08:00Z">
        <w:r w:rsidR="00D334AB">
          <w:t xml:space="preserve"> </w:t>
        </w:r>
      </w:ins>
      <w:ins w:id="34" w:author="Ericsson_RAN2#116bis" w:date="2022-01-25T11:40:00Z">
        <w:r w:rsidR="000D3254">
          <w:t xml:space="preserve">FFS. UE </w:t>
        </w:r>
      </w:ins>
      <w:ins w:id="35" w:author="Ericsson_RAN2#116bis" w:date="2022-01-25T11:41:00Z">
        <w:r w:rsidR="000D3254">
          <w:t>behaviour when it receives reference time info via dedicated signalling.</w:t>
        </w:r>
      </w:ins>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36" w:name="_Hlk92286051"/>
            <w:bookmarkStart w:id="37" w:name="_Toc60777073"/>
            <w:bookmarkStart w:id="38" w:name="_Toc83740028"/>
            <w:r w:rsidRPr="00C55966">
              <w:rPr>
                <w:rFonts w:cs="Arial"/>
                <w:b/>
                <w:bCs/>
                <w:i/>
                <w:iCs/>
                <w:noProof/>
              </w:rPr>
              <w:lastRenderedPageBreak/>
              <w:t>next change</w:t>
            </w:r>
          </w:p>
        </w:tc>
      </w:tr>
    </w:tbl>
    <w:bookmarkEnd w:id="36"/>
    <w:p w14:paraId="4BE57932" w14:textId="77777777" w:rsidR="00394471" w:rsidRPr="009C7017" w:rsidRDefault="00394471" w:rsidP="00394471">
      <w:pPr>
        <w:pStyle w:val="Heading1"/>
      </w:pPr>
      <w:r w:rsidRPr="009C7017">
        <w:t>6</w:t>
      </w:r>
      <w:r w:rsidRPr="009C7017">
        <w:tab/>
        <w:t>Protocol data units, formats and parameters (ASN.1)</w:t>
      </w:r>
      <w:bookmarkEnd w:id="37"/>
      <w:bookmarkEnd w:id="38"/>
    </w:p>
    <w:p w14:paraId="054890FF" w14:textId="77777777" w:rsidR="00394471" w:rsidRPr="009C7017" w:rsidRDefault="00394471" w:rsidP="00394471">
      <w:pPr>
        <w:pStyle w:val="Heading2"/>
      </w:pPr>
      <w:bookmarkStart w:id="39" w:name="_Toc60777078"/>
      <w:bookmarkStart w:id="40" w:name="_Toc83740033"/>
      <w:r w:rsidRPr="009C7017">
        <w:t>6.2</w:t>
      </w:r>
      <w:r w:rsidRPr="009C7017">
        <w:tab/>
        <w:t>RRC messages</w:t>
      </w:r>
      <w:bookmarkEnd w:id="39"/>
      <w:bookmarkEnd w:id="40"/>
    </w:p>
    <w:p w14:paraId="3F8B8ECE" w14:textId="77777777" w:rsidR="00394471" w:rsidRPr="009C7017" w:rsidRDefault="00394471" w:rsidP="00394471">
      <w:pPr>
        <w:pStyle w:val="Heading3"/>
      </w:pPr>
      <w:bookmarkStart w:id="41" w:name="_Toc60777089"/>
      <w:bookmarkStart w:id="42" w:name="_Toc83740044"/>
      <w:bookmarkStart w:id="43" w:name="_Hlk54206646"/>
      <w:r w:rsidRPr="009C7017">
        <w:t>6.2.2</w:t>
      </w:r>
      <w:r w:rsidRPr="009C7017">
        <w:tab/>
        <w:t>Message definitions</w:t>
      </w:r>
      <w:bookmarkEnd w:id="41"/>
      <w:bookmarkEnd w:id="42"/>
    </w:p>
    <w:p w14:paraId="499EC13D" w14:textId="77777777" w:rsidR="00394471" w:rsidRPr="009C7017" w:rsidRDefault="00394471" w:rsidP="00394471">
      <w:pPr>
        <w:pStyle w:val="Heading4"/>
      </w:pPr>
      <w:bookmarkStart w:id="44" w:name="_Toc60777094"/>
      <w:bookmarkStart w:id="45" w:name="_Toc83740049"/>
      <w:bookmarkEnd w:id="43"/>
      <w:r w:rsidRPr="009C7017">
        <w:t>–</w:t>
      </w:r>
      <w:r w:rsidRPr="009C7017">
        <w:tab/>
      </w:r>
      <w:r w:rsidRPr="009C7017">
        <w:rPr>
          <w:i/>
        </w:rPr>
        <w:t>DLInformationTransfer</w:t>
      </w:r>
      <w:bookmarkEnd w:id="44"/>
      <w:bookmarkEnd w:id="45"/>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46" w:author="Ericsson" w:date="2021-11-16T14:47:00Z">
        <w:r w:rsidR="00C67A22" w:rsidRPr="009C7017">
          <w:t>DLInformationTransfer-v1</w:t>
        </w:r>
        <w:r w:rsidR="00C67A22">
          <w:t>7xx</w:t>
        </w:r>
        <w:r w:rsidR="00C67A22" w:rsidRPr="009C7017">
          <w:t>-IEs</w:t>
        </w:r>
      </w:ins>
      <w:del w:id="47"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48" w:author="Ericsson" w:date="2021-11-16T14:46:00Z"/>
        </w:rPr>
      </w:pPr>
    </w:p>
    <w:p w14:paraId="672CE02C" w14:textId="3687BC03" w:rsidR="00A901DE" w:rsidRPr="009C7017" w:rsidRDefault="00A901DE" w:rsidP="00A901DE">
      <w:pPr>
        <w:pStyle w:val="PL"/>
        <w:rPr>
          <w:ins w:id="49" w:author="Ericsson" w:date="2021-11-16T14:46:00Z"/>
        </w:rPr>
      </w:pPr>
      <w:ins w:id="50" w:author="Ericsson" w:date="2021-11-16T14:46:00Z">
        <w:r w:rsidRPr="009C7017">
          <w:lastRenderedPageBreak/>
          <w:t>DLInformationTransfer-v1</w:t>
        </w:r>
      </w:ins>
      <w:ins w:id="51" w:author="Ericsson" w:date="2021-11-16T14:47:00Z">
        <w:r>
          <w:t>7xx</w:t>
        </w:r>
      </w:ins>
      <w:ins w:id="52" w:author="Ericsson" w:date="2021-11-16T14:46:00Z">
        <w:r w:rsidRPr="009C7017">
          <w:t xml:space="preserve">-IEs ::= </w:t>
        </w:r>
        <w:r w:rsidRPr="009C7017">
          <w:rPr>
            <w:color w:val="993366"/>
          </w:rPr>
          <w:t>SEQUENCE</w:t>
        </w:r>
        <w:r w:rsidRPr="009C7017">
          <w:t xml:space="preserve"> {</w:t>
        </w:r>
      </w:ins>
    </w:p>
    <w:p w14:paraId="3FA0EF45" w14:textId="362D7319" w:rsidR="00A901DE" w:rsidRDefault="00A901DE" w:rsidP="00A901DE">
      <w:pPr>
        <w:pStyle w:val="PL"/>
        <w:rPr>
          <w:ins w:id="53" w:author="Ericsson_RAN2#116bis" w:date="2022-01-25T12:02:00Z"/>
          <w:color w:val="808080"/>
        </w:rPr>
      </w:pPr>
      <w:ins w:id="54" w:author="Ericsson" w:date="2021-11-16T14:46:00Z">
        <w:r w:rsidRPr="009C7017">
          <w:t xml:space="preserve">    </w:t>
        </w:r>
      </w:ins>
      <w:ins w:id="55" w:author="Ericsson_RAN2#116bis" w:date="2022-01-28T09:40:00Z">
        <w:r w:rsidR="0056240B">
          <w:t>propagationDelayCom</w:t>
        </w:r>
      </w:ins>
      <w:ins w:id="56" w:author="Ericsson_RAN2#116bis" w:date="2022-01-28T09:41:00Z">
        <w:r w:rsidR="0056240B">
          <w:t>pensation</w:t>
        </w:r>
      </w:ins>
      <w:ins w:id="57" w:author="Ericsson" w:date="2021-11-16T14:46:00Z">
        <w:r w:rsidRPr="009C7017">
          <w:t>-r1</w:t>
        </w:r>
      </w:ins>
      <w:ins w:id="58" w:author="Ericsson" w:date="2021-11-16T14:48:00Z">
        <w:r w:rsidR="00A321BE">
          <w:t>7</w:t>
        </w:r>
      </w:ins>
      <w:ins w:id="59" w:author="Ericsson" w:date="2021-11-16T14:46:00Z">
        <w:r w:rsidRPr="009C7017">
          <w:t xml:space="preserve">          ReferenceTime</w:t>
        </w:r>
      </w:ins>
      <w:ins w:id="60" w:author="Ericsson" w:date="2021-11-16T14:49:00Z">
        <w:r w:rsidR="00A321BE">
          <w:t>DelayComp</w:t>
        </w:r>
      </w:ins>
      <w:ins w:id="61" w:author="Ericsson" w:date="2021-11-16T14:46:00Z">
        <w:r w:rsidRPr="009C7017">
          <w:t>-r1</w:t>
        </w:r>
      </w:ins>
      <w:ins w:id="62" w:author="Ericsson" w:date="2021-11-16T14:49:00Z">
        <w:r w:rsidR="00CA26F8">
          <w:t>7</w:t>
        </w:r>
      </w:ins>
      <w:ins w:id="63"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64" w:author="Ericsson" w:date="2021-11-16T14:46:00Z"/>
          <w:color w:val="808080"/>
        </w:rPr>
      </w:pPr>
      <w:ins w:id="65" w:author="Ericsson_RAN2#116bis" w:date="2022-01-25T12:02:00Z">
        <w:r>
          <w:rPr>
            <w:color w:val="808080"/>
          </w:rPr>
          <w:t xml:space="preserve">    </w:t>
        </w:r>
      </w:ins>
      <w:ins w:id="66" w:author="Ericsson_RAN2#116bis" w:date="2022-01-25T12:25:00Z">
        <w:r w:rsidR="00CF6D10">
          <w:rPr>
            <w:color w:val="808080"/>
          </w:rPr>
          <w:t>r</w:t>
        </w:r>
      </w:ins>
      <w:ins w:id="67" w:author="Ericsson_RAN2#116bis" w:date="2022-01-25T12:02:00Z">
        <w:r w:rsidR="007378ED">
          <w:rPr>
            <w:color w:val="808080"/>
          </w:rPr>
          <w:t>xTxTimeDiff</w:t>
        </w:r>
      </w:ins>
      <w:ins w:id="68" w:author="Ericsson_RAN2#116bis" w:date="2022-01-25T12:26:00Z">
        <w:r w:rsidR="00CF6D10">
          <w:rPr>
            <w:color w:val="808080"/>
          </w:rPr>
          <w:t>-</w:t>
        </w:r>
      </w:ins>
      <w:ins w:id="69" w:author="Ericsson_RAN2#116bis" w:date="2022-01-25T12:25:00Z">
        <w:r w:rsidR="00CF6D10">
          <w:rPr>
            <w:color w:val="808080"/>
          </w:rPr>
          <w:t>gNB</w:t>
        </w:r>
      </w:ins>
      <w:ins w:id="70"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71" w:author="Ericsson" w:date="2021-11-16T14:46:00Z"/>
        </w:rPr>
      </w:pPr>
      <w:ins w:id="72"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73" w:author="Ericsson" w:date="2021-11-16T14:46:00Z"/>
        </w:rPr>
      </w:pPr>
      <w:ins w:id="74"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75"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76" w:author="Ericsson_RAN2#116bis" w:date="2022-01-25T17:20:00Z"/>
        </w:trPr>
        <w:tc>
          <w:tcPr>
            <w:tcW w:w="14278" w:type="dxa"/>
          </w:tcPr>
          <w:p w14:paraId="250A8B19" w14:textId="2436F308" w:rsidR="00224F25" w:rsidRPr="00224F25" w:rsidRDefault="00224F25" w:rsidP="00224F25">
            <w:pPr>
              <w:pStyle w:val="TAH"/>
              <w:rPr>
                <w:ins w:id="77" w:author="Ericsson_RAN2#116bis" w:date="2022-01-25T17:20:00Z"/>
              </w:rPr>
            </w:pPr>
            <w:ins w:id="78" w:author="Ericsson_RAN2#116bis" w:date="2022-01-25T17:20:00Z">
              <w:r>
                <w:rPr>
                  <w:i/>
                </w:rPr>
                <w:t>DLInformationTransfer field descriptions</w:t>
              </w:r>
            </w:ins>
          </w:p>
        </w:tc>
      </w:tr>
      <w:tr w:rsidR="00224F25" w14:paraId="5685A70B" w14:textId="77777777" w:rsidTr="00224F25">
        <w:trPr>
          <w:ins w:id="79" w:author="Ericsson_RAN2#116bis" w:date="2022-01-25T17:20:00Z"/>
        </w:trPr>
        <w:tc>
          <w:tcPr>
            <w:tcW w:w="14278" w:type="dxa"/>
          </w:tcPr>
          <w:p w14:paraId="4A1BCA33" w14:textId="17726A14" w:rsidR="00224F25" w:rsidRDefault="00E45B00" w:rsidP="00224F25">
            <w:pPr>
              <w:pStyle w:val="TAL"/>
              <w:rPr>
                <w:ins w:id="80" w:author="Ericsson_RAN2#116bis" w:date="2022-01-25T17:20:00Z"/>
                <w:b/>
                <w:i/>
              </w:rPr>
            </w:pPr>
            <w:ins w:id="81" w:author="Ericsson_RAN2#116bis" w:date="2022-01-27T09:53:00Z">
              <w:r>
                <w:rPr>
                  <w:b/>
                  <w:i/>
                </w:rPr>
                <w:t>r</w:t>
              </w:r>
            </w:ins>
            <w:ins w:id="82" w:author="Ericsson_RAN2#116bis" w:date="2022-01-25T17:20:00Z">
              <w:r w:rsidR="00224F25">
                <w:rPr>
                  <w:b/>
                  <w:i/>
                </w:rPr>
                <w:t>xTxTimeDiff-gNB</w:t>
              </w:r>
            </w:ins>
          </w:p>
          <w:p w14:paraId="4E4209FA" w14:textId="6A93201B" w:rsidR="00224F25" w:rsidRPr="00224F25" w:rsidRDefault="002401CB" w:rsidP="00224F25">
            <w:pPr>
              <w:pStyle w:val="TAL"/>
              <w:rPr>
                <w:ins w:id="83" w:author="Ericsson_RAN2#116bis" w:date="2022-01-25T17:20:00Z"/>
              </w:rPr>
            </w:pPr>
            <w:ins w:id="84" w:author="Ericsson_RAN2#116bis" w:date="2022-01-28T09:40:00Z">
              <w:r>
                <w:t>I</w:t>
              </w:r>
            </w:ins>
            <w:ins w:id="85" w:author="Ericsson_RAN2#116bis" w:date="2022-01-25T17:20:00Z">
              <w:r w:rsidR="00224F25">
                <w:t>ndicates the Rx-Tx time difference measurement at the gNB (see clause 5.</w:t>
              </w:r>
            </w:ins>
            <w:ins w:id="86" w:author="Ericsson_RAN2#116bis" w:date="2022-01-25T17:21:00Z">
              <w:r w:rsidR="00B912FF">
                <w:t>2</w:t>
              </w:r>
            </w:ins>
            <w:ins w:id="87" w:author="Ericsson_RAN2#116bis" w:date="2022-01-25T17:20:00Z">
              <w:r w:rsidR="00224F25">
                <w:t>.3</w:t>
              </w:r>
            </w:ins>
            <w:ins w:id="88" w:author="Ericsson_RAN2#116bis" w:date="2022-01-25T17:21:00Z">
              <w:r w:rsidR="00B912FF">
                <w:t>, TS 38.215</w:t>
              </w:r>
            </w:ins>
            <w:ins w:id="89" w:author="Ericsson_RAN2#116bis" w:date="2022-01-25T17:22:00Z">
              <w:r w:rsidR="005C339D">
                <w:t xml:space="preserve"> </w:t>
              </w:r>
            </w:ins>
            <w:ins w:id="90" w:author="Ericsson_RAN2#116bis" w:date="2022-01-25T17:21:00Z">
              <w:r w:rsidR="00B912FF">
                <w:t>[9]).</w:t>
              </w:r>
            </w:ins>
          </w:p>
        </w:tc>
      </w:tr>
      <w:tr w:rsidR="00E81187" w14:paraId="763E2651" w14:textId="77777777" w:rsidTr="00224F25">
        <w:trPr>
          <w:ins w:id="91" w:author="Ericsson_RAN2#116bis" w:date="2022-01-27T09:53:00Z"/>
        </w:trPr>
        <w:tc>
          <w:tcPr>
            <w:tcW w:w="14278" w:type="dxa"/>
          </w:tcPr>
          <w:p w14:paraId="0E5C7662" w14:textId="1CF8F7FA" w:rsidR="00E81187" w:rsidRDefault="00104759" w:rsidP="00224F25">
            <w:pPr>
              <w:pStyle w:val="TAL"/>
              <w:rPr>
                <w:ins w:id="92" w:author="Ericsson_RAN2#116bis" w:date="2022-01-27T09:54:00Z"/>
                <w:b/>
                <w:i/>
              </w:rPr>
            </w:pPr>
            <w:ins w:id="93" w:author="Ericsson_RAN2#116bis" w:date="2022-01-28T10:20:00Z">
              <w:r>
                <w:rPr>
                  <w:b/>
                  <w:i/>
                </w:rPr>
                <w:t>propagationDelayCompensation</w:t>
              </w:r>
            </w:ins>
          </w:p>
          <w:p w14:paraId="0E856742" w14:textId="07CCE037" w:rsidR="00E81187" w:rsidRDefault="00C24445" w:rsidP="00E81187">
            <w:pPr>
              <w:pStyle w:val="TAL"/>
              <w:tabs>
                <w:tab w:val="left" w:pos="3709"/>
              </w:tabs>
              <w:rPr>
                <w:ins w:id="94" w:author="Ericsson_RAN2#116bis" w:date="2022-01-27T09:56:00Z"/>
                <w:bCs/>
                <w:iCs/>
              </w:rPr>
            </w:pPr>
            <w:ins w:id="95" w:author="Ericsson_RAN2#116bis" w:date="2022-01-27T09:58:00Z">
              <w:r>
                <w:rPr>
                  <w:bCs/>
                  <w:iCs/>
                </w:rPr>
                <w:t>I</w:t>
              </w:r>
            </w:ins>
            <w:ins w:id="96" w:author="Ericsson_RAN2#116bis" w:date="2022-01-27T09:55:00Z">
              <w:r w:rsidR="00E81187">
                <w:rPr>
                  <w:bCs/>
                  <w:iCs/>
                </w:rPr>
                <w:t xml:space="preserve">ndicates the propagation delay </w:t>
              </w:r>
            </w:ins>
            <w:ins w:id="97" w:author="Ericsson_RAN2#116bis" w:date="2022-01-27T09:57:00Z">
              <w:r w:rsidR="00BE285F">
                <w:rPr>
                  <w:bCs/>
                  <w:iCs/>
                </w:rPr>
                <w:t>compensation (PDC) configuration (e.g., whether UE-side or gNB-side PDC is used)</w:t>
              </w:r>
            </w:ins>
            <w:ins w:id="98" w:author="Ericsson_RAN2#116bis" w:date="2022-01-27T09:55:00Z">
              <w:r w:rsidR="00E81187">
                <w:rPr>
                  <w:bCs/>
                  <w:iCs/>
                </w:rPr>
                <w:t>.</w:t>
              </w:r>
            </w:ins>
          </w:p>
          <w:p w14:paraId="6319F7A3" w14:textId="439AAE5B" w:rsidR="00E81187" w:rsidRDefault="00E81187" w:rsidP="00E81187">
            <w:pPr>
              <w:pStyle w:val="EditorsNote"/>
              <w:rPr>
                <w:ins w:id="99" w:author="Ericsson_RAN2#116bis" w:date="2022-01-27T09:53:00Z"/>
              </w:rPr>
            </w:pPr>
            <w:ins w:id="100" w:author="Ericsson_RAN2#116bis" w:date="2022-01-27T09:56:00Z">
              <w:r>
                <w:t xml:space="preserve">Editors’s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01" w:name="_Toc60777137"/>
      <w:bookmarkStart w:id="102" w:name="_Toc83740092"/>
      <w:r w:rsidRPr="009C7017">
        <w:t>6.3</w:t>
      </w:r>
      <w:r w:rsidRPr="009C7017">
        <w:tab/>
        <w:t>RRC information elements</w:t>
      </w:r>
      <w:bookmarkEnd w:id="101"/>
      <w:bookmarkEnd w:id="102"/>
    </w:p>
    <w:p w14:paraId="47F3AC1E" w14:textId="77777777" w:rsidR="00394471" w:rsidRPr="009C7017" w:rsidRDefault="00394471" w:rsidP="00394471">
      <w:pPr>
        <w:pStyle w:val="Heading3"/>
      </w:pPr>
      <w:bookmarkStart w:id="103" w:name="_Toc60777140"/>
      <w:bookmarkStart w:id="104" w:name="_Toc83740095"/>
      <w:r w:rsidRPr="009C7017">
        <w:t>6.3.1</w:t>
      </w:r>
      <w:r w:rsidRPr="009C7017">
        <w:tab/>
        <w:t>System information blocks</w:t>
      </w:r>
      <w:bookmarkEnd w:id="103"/>
      <w:bookmarkEnd w:id="104"/>
    </w:p>
    <w:p w14:paraId="55628C81" w14:textId="77777777" w:rsidR="00394471" w:rsidRPr="009C7017" w:rsidRDefault="00394471" w:rsidP="00394471">
      <w:pPr>
        <w:pStyle w:val="Heading4"/>
        <w:rPr>
          <w:rFonts w:eastAsia="SimSun"/>
          <w:i/>
          <w:noProof/>
        </w:rPr>
      </w:pPr>
      <w:bookmarkStart w:id="105" w:name="_Toc60777148"/>
      <w:bookmarkStart w:id="106" w:name="_Toc83740103"/>
      <w:r w:rsidRPr="009C7017">
        <w:rPr>
          <w:rFonts w:eastAsia="SimSun"/>
        </w:rPr>
        <w:t>–</w:t>
      </w:r>
      <w:r w:rsidRPr="009C7017">
        <w:rPr>
          <w:rFonts w:eastAsia="SimSun"/>
        </w:rPr>
        <w:tab/>
      </w:r>
      <w:r w:rsidRPr="009C7017">
        <w:rPr>
          <w:rFonts w:eastAsia="SimSun"/>
          <w:i/>
          <w:noProof/>
        </w:rPr>
        <w:t>SIB9</w:t>
      </w:r>
      <w:bookmarkEnd w:id="105"/>
      <w:bookmarkEnd w:id="106"/>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07"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08" w:author="Ericsson" w:date="2021-11-16T14:50:00Z"/>
        </w:rPr>
      </w:pPr>
      <w:ins w:id="109" w:author="Ericsson" w:date="2021-11-16T14:50:00Z">
        <w:r w:rsidRPr="009C7017">
          <w:t xml:space="preserve">    [[</w:t>
        </w:r>
      </w:ins>
    </w:p>
    <w:p w14:paraId="7BDA1A40" w14:textId="2B474DC7" w:rsidR="0062468C" w:rsidRPr="009C7017" w:rsidRDefault="0062468C" w:rsidP="0062468C">
      <w:pPr>
        <w:pStyle w:val="PL"/>
        <w:rPr>
          <w:ins w:id="110" w:author="Ericsson" w:date="2021-11-16T14:50:00Z"/>
          <w:color w:val="808080"/>
        </w:rPr>
      </w:pPr>
      <w:ins w:id="111" w:author="Ericsson" w:date="2021-11-16T14:50:00Z">
        <w:r w:rsidRPr="009C7017">
          <w:t xml:space="preserve">    </w:t>
        </w:r>
      </w:ins>
      <w:ins w:id="112" w:author="Ericsson_RAN2#116bis" w:date="2022-01-28T10:21:00Z">
        <w:r w:rsidR="00020A99">
          <w:t>propagationDelayCompensation</w:t>
        </w:r>
      </w:ins>
      <w:ins w:id="113" w:author="Ericsson" w:date="2021-11-16T14:50:00Z">
        <w:r w:rsidRPr="009C7017">
          <w:t>-r1</w:t>
        </w:r>
        <w:r w:rsidR="000A39FD">
          <w:t>7</w:t>
        </w:r>
        <w:r w:rsidRPr="009C7017">
          <w:t xml:space="preserve">      </w:t>
        </w:r>
        <w:r w:rsidR="000A39FD" w:rsidRPr="009C7017">
          <w:t>ReferenceTime</w:t>
        </w:r>
        <w:r w:rsidR="000A39FD">
          <w:t>DelayComp-r17</w:t>
        </w:r>
        <w:r w:rsidRPr="009C7017">
          <w:t xml:space="preserve">  </w:t>
        </w:r>
      </w:ins>
      <w:ins w:id="114" w:author="Ericsson" w:date="2021-11-16T14:51:00Z">
        <w:r w:rsidR="006C276B">
          <w:t xml:space="preserve"> </w:t>
        </w:r>
      </w:ins>
      <w:ins w:id="115"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16" w:author="Ericsson" w:date="2021-11-16T14:50:00Z"/>
        </w:rPr>
      </w:pPr>
      <w:ins w:id="117" w:author="Ericsson" w:date="2021-11-16T14:50:00Z">
        <w:r w:rsidRPr="009C7017">
          <w:t xml:space="preserve">    ]]</w:t>
        </w:r>
      </w:ins>
    </w:p>
    <w:p w14:paraId="4CA544BB" w14:textId="77777777" w:rsidR="0062468C" w:rsidRDefault="0062468C" w:rsidP="009C7017">
      <w:pPr>
        <w:pStyle w:val="PL"/>
        <w:rPr>
          <w:ins w:id="118"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BE285F" w:rsidRPr="009C7017" w14:paraId="5BB43AB6" w14:textId="77777777" w:rsidTr="00964CC4">
        <w:trPr>
          <w:ins w:id="119" w:author="Ericsson_RAN2#116bis"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C8871B" w:rsidR="00BE285F" w:rsidRDefault="00BD30D0" w:rsidP="00BE285F">
            <w:pPr>
              <w:pStyle w:val="TAL"/>
              <w:rPr>
                <w:ins w:id="120" w:author="Ericsson_RAN2#116bis" w:date="2022-01-27T09:58:00Z"/>
                <w:b/>
                <w:i/>
              </w:rPr>
            </w:pPr>
            <w:ins w:id="121" w:author="Ericsson_RAN2#116bis" w:date="2022-01-28T10:21:00Z">
              <w:r w:rsidRPr="00BD30D0">
                <w:rPr>
                  <w:b/>
                  <w:i/>
                </w:rPr>
                <w:t>propagationDelayCompensation</w:t>
              </w:r>
            </w:ins>
          </w:p>
          <w:p w14:paraId="449DDF90" w14:textId="13CF1894" w:rsidR="00BE285F" w:rsidRDefault="00C24445" w:rsidP="00BE285F">
            <w:pPr>
              <w:pStyle w:val="TAL"/>
              <w:tabs>
                <w:tab w:val="left" w:pos="3709"/>
              </w:tabs>
              <w:rPr>
                <w:ins w:id="122" w:author="Ericsson_RAN2#116bis" w:date="2022-01-27T09:58:00Z"/>
                <w:bCs/>
                <w:iCs/>
              </w:rPr>
            </w:pPr>
            <w:ins w:id="123" w:author="Ericsson_RAN2#116bis"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24" w:author="Ericsson_RAN2#116bis" w:date="2022-01-27T09:58:00Z"/>
                <w:b/>
                <w:i/>
                <w:szCs w:val="22"/>
                <w:lang w:eastAsia="en-US"/>
              </w:rPr>
            </w:pPr>
            <w:ins w:id="125" w:author="Ericsson_RAN2#116bis" w:date="2022-01-27T09:58:00Z">
              <w:r>
                <w:t>Editors’s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26" w:name="_Toc60777154"/>
            <w:bookmarkStart w:id="127"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28" w:name="_Toc60777158"/>
      <w:bookmarkStart w:id="129" w:name="_Toc83740113"/>
      <w:bookmarkStart w:id="130" w:name="_Hlk54206873"/>
      <w:bookmarkEnd w:id="126"/>
      <w:bookmarkEnd w:id="127"/>
      <w:r w:rsidRPr="009C7017">
        <w:t>6.3.2</w:t>
      </w:r>
      <w:r w:rsidRPr="009C7017">
        <w:tab/>
        <w:t>Radio resource control information elements</w:t>
      </w:r>
      <w:bookmarkEnd w:id="128"/>
      <w:bookmarkEnd w:id="129"/>
    </w:p>
    <w:p w14:paraId="4B3CA0A2" w14:textId="77777777" w:rsidR="00394471" w:rsidRPr="009C7017" w:rsidRDefault="00394471" w:rsidP="00394471">
      <w:pPr>
        <w:pStyle w:val="Heading4"/>
      </w:pPr>
      <w:bookmarkStart w:id="131" w:name="_Toc60777159"/>
      <w:bookmarkStart w:id="132" w:name="_Toc83740114"/>
      <w:bookmarkEnd w:id="130"/>
      <w:r w:rsidRPr="009C7017">
        <w:t>–</w:t>
      </w:r>
      <w:r w:rsidRPr="009C7017">
        <w:tab/>
      </w:r>
      <w:r w:rsidRPr="009C7017">
        <w:rPr>
          <w:i/>
        </w:rPr>
        <w:t>AdditionalSpectrumEmission</w:t>
      </w:r>
      <w:bookmarkEnd w:id="131"/>
      <w:bookmarkEnd w:id="132"/>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lastRenderedPageBreak/>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33" w:name="_Toc60777160"/>
      <w:bookmarkStart w:id="134" w:name="_Toc83740115"/>
      <w:r w:rsidRPr="009C7017">
        <w:t>–</w:t>
      </w:r>
      <w:r w:rsidRPr="009C7017">
        <w:tab/>
      </w:r>
      <w:r w:rsidRPr="009C7017">
        <w:rPr>
          <w:i/>
        </w:rPr>
        <w:t>Alpha</w:t>
      </w:r>
      <w:bookmarkEnd w:id="133"/>
      <w:bookmarkEnd w:id="134"/>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35" w:name="_Toc60777161"/>
      <w:bookmarkStart w:id="136" w:name="_Toc83740116"/>
      <w:r w:rsidRPr="009C7017">
        <w:t>–</w:t>
      </w:r>
      <w:r w:rsidRPr="009C7017">
        <w:tab/>
      </w:r>
      <w:r w:rsidRPr="009C7017">
        <w:rPr>
          <w:i/>
        </w:rPr>
        <w:t>AMF-Identifier</w:t>
      </w:r>
      <w:bookmarkEnd w:id="135"/>
      <w:bookmarkEnd w:id="136"/>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37" w:name="_Toc60777162"/>
      <w:bookmarkStart w:id="138" w:name="_Toc83740117"/>
      <w:r w:rsidRPr="009C7017">
        <w:t>–</w:t>
      </w:r>
      <w:r w:rsidRPr="009C7017">
        <w:tab/>
      </w:r>
      <w:r w:rsidRPr="009C7017">
        <w:rPr>
          <w:i/>
          <w:noProof/>
        </w:rPr>
        <w:t>ARFCN-ValueEUTRA</w:t>
      </w:r>
      <w:bookmarkEnd w:id="137"/>
      <w:bookmarkEnd w:id="138"/>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39" w:name="_Toc60777163"/>
      <w:bookmarkStart w:id="140" w:name="_Toc83740118"/>
      <w:r w:rsidRPr="009C7017">
        <w:t>–</w:t>
      </w:r>
      <w:r w:rsidRPr="009C7017">
        <w:tab/>
      </w:r>
      <w:r w:rsidRPr="009C7017">
        <w:rPr>
          <w:i/>
        </w:rPr>
        <w:t>ARFCN-ValueNR</w:t>
      </w:r>
      <w:bookmarkEnd w:id="139"/>
      <w:bookmarkEnd w:id="140"/>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41" w:name="_Toc60777164"/>
      <w:bookmarkStart w:id="142" w:name="_Toc83740119"/>
      <w:r w:rsidRPr="009C7017">
        <w:t>–</w:t>
      </w:r>
      <w:r w:rsidRPr="009C7017">
        <w:tab/>
      </w:r>
      <w:r w:rsidRPr="009C7017">
        <w:rPr>
          <w:i/>
          <w:noProof/>
        </w:rPr>
        <w:t>ARFCN-ValueUTRA-FDD</w:t>
      </w:r>
      <w:bookmarkEnd w:id="141"/>
      <w:bookmarkEnd w:id="142"/>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43" w:name="_Toc60777165"/>
      <w:bookmarkStart w:id="144" w:name="_Toc83740120"/>
      <w:r w:rsidRPr="009C7017">
        <w:t>–</w:t>
      </w:r>
      <w:r w:rsidRPr="009C7017">
        <w:tab/>
      </w:r>
      <w:r w:rsidRPr="009C7017">
        <w:rPr>
          <w:i/>
          <w:iCs/>
        </w:rPr>
        <w:t>AvailabilityCombinationsPerCell</w:t>
      </w:r>
      <w:bookmarkEnd w:id="143"/>
      <w:bookmarkEnd w:id="144"/>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45" w:name="_Toc60777166"/>
      <w:bookmarkStart w:id="146" w:name="_Toc83740121"/>
      <w:r w:rsidRPr="009C7017">
        <w:t>–</w:t>
      </w:r>
      <w:r w:rsidRPr="009C7017">
        <w:tab/>
      </w:r>
      <w:r w:rsidRPr="009C7017">
        <w:rPr>
          <w:i/>
        </w:rPr>
        <w:t>AvailabilityIndicator</w:t>
      </w:r>
      <w:bookmarkEnd w:id="145"/>
      <w:bookmarkEnd w:id="146"/>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147" w:name="_Toc60777167"/>
      <w:bookmarkStart w:id="148" w:name="_Toc83740122"/>
      <w:r w:rsidRPr="009C7017">
        <w:rPr>
          <w:rFonts w:eastAsia="SimSun"/>
        </w:rPr>
        <w:t>–</w:t>
      </w:r>
      <w:r w:rsidRPr="009C7017">
        <w:rPr>
          <w:rFonts w:eastAsia="SimSun"/>
        </w:rPr>
        <w:tab/>
      </w:r>
      <w:r w:rsidRPr="009C7017">
        <w:rPr>
          <w:rFonts w:eastAsia="SimSun"/>
          <w:i/>
        </w:rPr>
        <w:t>BAP-RoutingID</w:t>
      </w:r>
      <w:bookmarkEnd w:id="147"/>
      <w:bookmarkEnd w:id="148"/>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149" w:name="_Toc60777168"/>
      <w:bookmarkStart w:id="150" w:name="_Toc83740123"/>
      <w:r w:rsidRPr="009C7017">
        <w:rPr>
          <w:i/>
        </w:rPr>
        <w:lastRenderedPageBreak/>
        <w:t>–</w:t>
      </w:r>
      <w:r w:rsidRPr="009C7017">
        <w:rPr>
          <w:i/>
        </w:rPr>
        <w:tab/>
        <w:t>BeamFailureRecoveryConfig</w:t>
      </w:r>
      <w:bookmarkEnd w:id="149"/>
      <w:bookmarkEnd w:id="150"/>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151" w:name="_Toc60777169"/>
      <w:bookmarkStart w:id="152" w:name="_Toc83740124"/>
      <w:r w:rsidRPr="009C7017">
        <w:rPr>
          <w:i/>
        </w:rPr>
        <w:t>–</w:t>
      </w:r>
      <w:r w:rsidRPr="009C7017">
        <w:rPr>
          <w:i/>
        </w:rPr>
        <w:tab/>
        <w:t>BeamFailureRecoverySCellConfig</w:t>
      </w:r>
      <w:bookmarkEnd w:id="151"/>
      <w:bookmarkEnd w:id="152"/>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153" w:name="_Toc60777170"/>
      <w:bookmarkStart w:id="154" w:name="_Toc83740125"/>
      <w:r w:rsidRPr="009C7017">
        <w:t>–</w:t>
      </w:r>
      <w:r w:rsidRPr="009C7017">
        <w:tab/>
      </w:r>
      <w:r w:rsidRPr="009C7017">
        <w:rPr>
          <w:i/>
        </w:rPr>
        <w:t>BetaOffsets</w:t>
      </w:r>
      <w:bookmarkEnd w:id="153"/>
      <w:bookmarkEnd w:id="154"/>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155" w:name="_Toc60777171"/>
      <w:bookmarkStart w:id="156" w:name="_Toc83740126"/>
      <w:r w:rsidRPr="009C7017">
        <w:rPr>
          <w:rFonts w:eastAsia="SimSun"/>
        </w:rPr>
        <w:t>–</w:t>
      </w:r>
      <w:r w:rsidRPr="009C7017">
        <w:rPr>
          <w:rFonts w:eastAsia="SimSun"/>
        </w:rPr>
        <w:tab/>
      </w:r>
      <w:r w:rsidRPr="009C7017">
        <w:rPr>
          <w:rFonts w:eastAsia="SimSun"/>
          <w:i/>
        </w:rPr>
        <w:t>BH-LogicalChannelIdentity</w:t>
      </w:r>
      <w:bookmarkEnd w:id="155"/>
      <w:bookmarkEnd w:id="156"/>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157" w:name="_Toc60777172"/>
      <w:bookmarkStart w:id="158" w:name="_Toc83740127"/>
      <w:r w:rsidRPr="009C7017">
        <w:rPr>
          <w:rFonts w:eastAsia="SimSun"/>
        </w:rPr>
        <w:t>–</w:t>
      </w:r>
      <w:r w:rsidRPr="009C7017">
        <w:rPr>
          <w:rFonts w:eastAsia="SimSun"/>
        </w:rPr>
        <w:tab/>
      </w:r>
      <w:r w:rsidRPr="009C7017">
        <w:rPr>
          <w:rFonts w:eastAsia="SimSun"/>
          <w:i/>
        </w:rPr>
        <w:t>BH-LogicalChannelIdentity-Ext</w:t>
      </w:r>
      <w:bookmarkEnd w:id="157"/>
      <w:bookmarkEnd w:id="158"/>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159" w:name="_Toc60777173"/>
      <w:bookmarkStart w:id="160" w:name="_Toc83740128"/>
      <w:r w:rsidRPr="009C7017">
        <w:rPr>
          <w:rFonts w:eastAsia="SimSun"/>
        </w:rPr>
        <w:t>–</w:t>
      </w:r>
      <w:r w:rsidRPr="009C7017">
        <w:rPr>
          <w:rFonts w:eastAsia="SimSun"/>
        </w:rPr>
        <w:tab/>
      </w:r>
      <w:r w:rsidRPr="009C7017">
        <w:rPr>
          <w:rFonts w:eastAsia="SimSun"/>
          <w:i/>
        </w:rPr>
        <w:t>BH-RLC-ChannelConfig</w:t>
      </w:r>
      <w:bookmarkEnd w:id="159"/>
      <w:bookmarkEnd w:id="160"/>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161" w:name="_Toc60777174"/>
      <w:bookmarkStart w:id="162" w:name="_Toc83740129"/>
      <w:r w:rsidRPr="009C7017">
        <w:rPr>
          <w:rFonts w:eastAsia="SimSun"/>
        </w:rPr>
        <w:t>–</w:t>
      </w:r>
      <w:r w:rsidRPr="009C7017">
        <w:rPr>
          <w:rFonts w:eastAsia="SimSun"/>
        </w:rPr>
        <w:tab/>
      </w:r>
      <w:r w:rsidRPr="009C7017">
        <w:rPr>
          <w:rFonts w:eastAsia="SimSun"/>
          <w:i/>
          <w:iCs/>
        </w:rPr>
        <w:t>BH-RLC-ChannelID</w:t>
      </w:r>
      <w:bookmarkEnd w:id="161"/>
      <w:bookmarkEnd w:id="162"/>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163" w:name="_Toc60777175"/>
      <w:bookmarkStart w:id="164" w:name="_Toc83740130"/>
      <w:r w:rsidRPr="009C7017">
        <w:t>–</w:t>
      </w:r>
      <w:r w:rsidRPr="009C7017">
        <w:tab/>
      </w:r>
      <w:r w:rsidRPr="009C7017">
        <w:rPr>
          <w:i/>
        </w:rPr>
        <w:t>BSR-Config</w:t>
      </w:r>
      <w:bookmarkEnd w:id="163"/>
      <w:bookmarkEnd w:id="164"/>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165" w:name="_Toc60777176"/>
      <w:bookmarkStart w:id="166" w:name="_Toc83740131"/>
      <w:r w:rsidRPr="009C7017">
        <w:t>–</w:t>
      </w:r>
      <w:r w:rsidRPr="009C7017">
        <w:tab/>
      </w:r>
      <w:r w:rsidRPr="009C7017">
        <w:rPr>
          <w:i/>
        </w:rPr>
        <w:t>BWP</w:t>
      </w:r>
      <w:bookmarkEnd w:id="165"/>
      <w:bookmarkEnd w:id="166"/>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6" type="#_x0000_t75" alt="" style="width:28.5pt;height:21.75pt;mso-width-percent:0;mso-height-percent:0;mso-width-percent:0;mso-height-percent:0" o:ole="">
                  <v:imagedata r:id="rId24" o:title=""/>
                </v:shape>
                <o:OLEObject Type="Embed" ProgID="Equation.3" ShapeID="_x0000_i1026" DrawAspect="Content" ObjectID="_1704870677" r:id="rId25"/>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167" w:name="_Toc60777177"/>
      <w:bookmarkStart w:id="168" w:name="_Toc83740132"/>
      <w:r w:rsidRPr="009C7017">
        <w:t>–</w:t>
      </w:r>
      <w:r w:rsidRPr="009C7017">
        <w:tab/>
      </w:r>
      <w:r w:rsidRPr="009C7017">
        <w:rPr>
          <w:i/>
        </w:rPr>
        <w:t>BWP-Downlink</w:t>
      </w:r>
      <w:bookmarkEnd w:id="167"/>
      <w:bookmarkEnd w:id="168"/>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169" w:name="_Toc60777178"/>
      <w:bookmarkStart w:id="170" w:name="_Toc83740133"/>
      <w:r w:rsidRPr="009C7017">
        <w:t>–</w:t>
      </w:r>
      <w:r w:rsidRPr="009C7017">
        <w:tab/>
      </w:r>
      <w:r w:rsidRPr="009C7017">
        <w:rPr>
          <w:i/>
        </w:rPr>
        <w:t>BWP-DownlinkCommon</w:t>
      </w:r>
      <w:bookmarkEnd w:id="169"/>
      <w:bookmarkEnd w:id="170"/>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171" w:name="_Toc60777179"/>
      <w:bookmarkStart w:id="172" w:name="_Toc83740134"/>
      <w:r w:rsidRPr="009C7017">
        <w:t>–</w:t>
      </w:r>
      <w:r w:rsidRPr="009C7017">
        <w:tab/>
      </w:r>
      <w:r w:rsidRPr="009C7017">
        <w:rPr>
          <w:i/>
        </w:rPr>
        <w:t>BWP-DownlinkDedicated</w:t>
      </w:r>
      <w:bookmarkEnd w:id="171"/>
      <w:bookmarkEnd w:id="172"/>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173" w:name="_Toc60777180"/>
      <w:bookmarkStart w:id="174" w:name="_Toc83740135"/>
      <w:r w:rsidRPr="009C7017">
        <w:t>–</w:t>
      </w:r>
      <w:r w:rsidRPr="009C7017">
        <w:tab/>
      </w:r>
      <w:r w:rsidRPr="009C7017">
        <w:rPr>
          <w:i/>
        </w:rPr>
        <w:t>BWP-Id</w:t>
      </w:r>
      <w:bookmarkEnd w:id="173"/>
      <w:bookmarkEnd w:id="174"/>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175" w:name="_Toc60777181"/>
      <w:bookmarkStart w:id="176" w:name="_Toc83740136"/>
      <w:r w:rsidRPr="009C7017">
        <w:t>–</w:t>
      </w:r>
      <w:r w:rsidRPr="009C7017">
        <w:tab/>
      </w:r>
      <w:r w:rsidRPr="009C7017">
        <w:rPr>
          <w:i/>
        </w:rPr>
        <w:t>BWP-Uplink</w:t>
      </w:r>
      <w:bookmarkEnd w:id="175"/>
      <w:bookmarkEnd w:id="176"/>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177" w:name="_Toc60777182"/>
      <w:bookmarkStart w:id="178" w:name="_Toc83740137"/>
      <w:r w:rsidRPr="009C7017">
        <w:t>–</w:t>
      </w:r>
      <w:r w:rsidRPr="009C7017">
        <w:tab/>
      </w:r>
      <w:r w:rsidRPr="009C7017">
        <w:rPr>
          <w:i/>
        </w:rPr>
        <w:t>BWP-UplinkCommon</w:t>
      </w:r>
      <w:bookmarkEnd w:id="177"/>
      <w:bookmarkEnd w:id="178"/>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179" w:name="_Toc60777183"/>
      <w:bookmarkStart w:id="180" w:name="_Toc83740138"/>
      <w:r w:rsidRPr="009C7017">
        <w:t>–</w:t>
      </w:r>
      <w:r w:rsidRPr="009C7017">
        <w:tab/>
      </w:r>
      <w:r w:rsidRPr="009C7017">
        <w:rPr>
          <w:i/>
        </w:rPr>
        <w:t>BWP-UplinkDedicated</w:t>
      </w:r>
      <w:bookmarkEnd w:id="179"/>
      <w:bookmarkEnd w:id="180"/>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81" w:author="Ericsson" w:date="2021-12-15T10:32:00Z">
              <w:r w:rsidR="008B7C43">
                <w:rPr>
                  <w:lang w:eastAsia="sv-SE"/>
                </w:rPr>
                <w:t xml:space="preserve"> </w:t>
              </w:r>
            </w:ins>
            <w:commentRangeStart w:id="182"/>
            <w:ins w:id="183" w:author="Ericsson" w:date="2021-12-15T10:33:00Z">
              <w:r w:rsidR="008B7C43">
                <w:rPr>
                  <w:lang w:eastAsia="sv-SE"/>
                </w:rPr>
                <w:t>The</w:t>
              </w:r>
            </w:ins>
            <w:commentRangeEnd w:id="182"/>
            <w:ins w:id="184" w:author="Ericsson" w:date="2021-12-15T10:37:00Z">
              <w:r w:rsidR="005F6120">
                <w:rPr>
                  <w:rStyle w:val="CommentReference"/>
                  <w:rFonts w:ascii="Times New Roman" w:hAnsi="Times New Roman"/>
                </w:rPr>
                <w:commentReference w:id="182"/>
              </w:r>
            </w:ins>
            <w:ins w:id="185" w:author="Ericsson" w:date="2021-12-15T10:33:00Z">
              <w:r w:rsidR="008B7C43">
                <w:rPr>
                  <w:lang w:eastAsia="sv-SE"/>
                </w:rPr>
                <w:t xml:space="preserve"> network configure</w:t>
              </w:r>
            </w:ins>
            <w:ins w:id="186" w:author="Ericsson" w:date="2021-12-15T10:35:00Z">
              <w:r w:rsidR="008B7C43">
                <w:rPr>
                  <w:lang w:eastAsia="sv-SE"/>
                </w:rPr>
                <w:t>s</w:t>
              </w:r>
            </w:ins>
            <w:ins w:id="187" w:author="Ericsson" w:date="2021-12-15T10:33:00Z">
              <w:r w:rsidR="008B7C43">
                <w:rPr>
                  <w:lang w:eastAsia="sv-SE"/>
                </w:rPr>
                <w:t xml:space="preserve"> multiple CG configurations</w:t>
              </w:r>
            </w:ins>
            <w:ins w:id="188" w:author="Ericsson" w:date="2021-12-15T10:34:00Z">
              <w:r w:rsidR="008B7C43">
                <w:rPr>
                  <w:lang w:eastAsia="sv-SE"/>
                </w:rPr>
                <w:t xml:space="preserve"> </w:t>
              </w:r>
            </w:ins>
            <w:ins w:id="189" w:author="Ericsson" w:date="2021-12-15T10:35:00Z">
              <w:r w:rsidR="008B7C43">
                <w:rPr>
                  <w:lang w:eastAsia="sv-SE"/>
                </w:rPr>
                <w:t xml:space="preserve">with </w:t>
              </w:r>
            </w:ins>
            <w:ins w:id="190" w:author="Ericsson" w:date="2021-12-15T10:34:00Z">
              <w:r w:rsidR="008B7C43">
                <w:rPr>
                  <w:lang w:eastAsia="sv-SE"/>
                </w:rPr>
                <w:t>either all configurations</w:t>
              </w:r>
            </w:ins>
            <w:ins w:id="191" w:author="Ericsson" w:date="2021-12-15T10:36:00Z">
              <w:r w:rsidR="004656CE">
                <w:rPr>
                  <w:lang w:eastAsia="sv-SE"/>
                </w:rPr>
                <w:t xml:space="preserve"> </w:t>
              </w:r>
              <w:r w:rsidR="008B7C43">
                <w:rPr>
                  <w:lang w:eastAsia="sv-SE"/>
                </w:rPr>
                <w:t xml:space="preserve">or </w:t>
              </w:r>
            </w:ins>
            <w:ins w:id="192" w:author="Ericsson" w:date="2021-12-15T10:37:00Z">
              <w:r w:rsidR="00052131">
                <w:rPr>
                  <w:lang w:eastAsia="sv-SE"/>
                </w:rPr>
                <w:t>no</w:t>
              </w:r>
            </w:ins>
            <w:ins w:id="193" w:author="Ericsson" w:date="2021-12-15T10:36:00Z">
              <w:r w:rsidR="008B7C43">
                <w:rPr>
                  <w:lang w:eastAsia="sv-SE"/>
                </w:rPr>
                <w:t xml:space="preserve"> configurations</w:t>
              </w:r>
            </w:ins>
            <w:ins w:id="194" w:author="Ericsson" w:date="2021-12-15T10:37:00Z">
              <w:r w:rsidR="00EE429C">
                <w:rPr>
                  <w:lang w:eastAsia="sv-SE"/>
                </w:rPr>
                <w:t xml:space="preserve"> </w:t>
              </w:r>
            </w:ins>
            <w:ins w:id="195" w:author="Ericsson" w:date="2021-12-15T10:36:00Z">
              <w:r w:rsidR="008B7C43">
                <w:rPr>
                  <w:lang w:eastAsia="sv-SE"/>
                </w:rPr>
                <w:t xml:space="preserve">configured </w:t>
              </w:r>
            </w:ins>
            <w:ins w:id="196" w:author="Ericsson" w:date="2021-12-15T10:34:00Z">
              <w:r w:rsidR="008B7C43">
                <w:rPr>
                  <w:lang w:eastAsia="sv-SE"/>
                </w:rPr>
                <w:t xml:space="preserve">with </w:t>
              </w:r>
              <w:r w:rsidR="008B7C43">
                <w:rPr>
                  <w:i/>
                  <w:iCs/>
                  <w:lang w:eastAsia="sv-SE"/>
                </w:rPr>
                <w:t>cg-</w:t>
              </w:r>
            </w:ins>
            <w:ins w:id="197" w:author="Ericsson" w:date="2021-12-15T10:35:00Z">
              <w:r w:rsidR="008B7C43">
                <w:rPr>
                  <w:i/>
                  <w:iCs/>
                  <w:lang w:eastAsia="sv-SE"/>
                </w:rPr>
                <w:t>RetransmissionTimer-r16</w:t>
              </w:r>
            </w:ins>
            <w:ins w:id="198"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199"/>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199"/>
            <w:r w:rsidR="003323C8">
              <w:rPr>
                <w:rStyle w:val="CommentReference"/>
                <w:rFonts w:ascii="Times New Roman" w:hAnsi="Times New Roman"/>
              </w:rPr>
              <w:commentReference w:id="199"/>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00" w:name="_Toc60777184"/>
      <w:bookmarkStart w:id="201" w:name="_Toc83740139"/>
      <w:r w:rsidRPr="009C7017">
        <w:rPr>
          <w:rFonts w:eastAsia="SimSun"/>
        </w:rPr>
        <w:t>–</w:t>
      </w:r>
      <w:r w:rsidRPr="009C7017">
        <w:rPr>
          <w:rFonts w:eastAsia="SimSun"/>
        </w:rPr>
        <w:tab/>
      </w:r>
      <w:r w:rsidRPr="009C7017">
        <w:rPr>
          <w:rFonts w:eastAsia="SimSun"/>
          <w:i/>
          <w:noProof/>
        </w:rPr>
        <w:t>CellAccessRelatedInfo</w:t>
      </w:r>
      <w:bookmarkEnd w:id="200"/>
      <w:bookmarkEnd w:id="201"/>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02" w:name="_Toc60777185"/>
      <w:bookmarkStart w:id="203" w:name="_Toc83740140"/>
      <w:r w:rsidRPr="009C7017">
        <w:rPr>
          <w:i/>
          <w:iCs/>
        </w:rPr>
        <w:t>–</w:t>
      </w:r>
      <w:r w:rsidRPr="009C7017">
        <w:rPr>
          <w:i/>
          <w:iCs/>
        </w:rPr>
        <w:tab/>
      </w:r>
      <w:r w:rsidRPr="009C7017">
        <w:rPr>
          <w:i/>
          <w:iCs/>
          <w:noProof/>
        </w:rPr>
        <w:t>CellAccessRelatedInfo-EUTRA-5GC</w:t>
      </w:r>
      <w:bookmarkEnd w:id="202"/>
      <w:bookmarkEnd w:id="203"/>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04" w:name="_Toc60777186"/>
      <w:bookmarkStart w:id="205" w:name="_Toc83740141"/>
      <w:r w:rsidRPr="009C7017">
        <w:rPr>
          <w:i/>
          <w:iCs/>
        </w:rPr>
        <w:t>–</w:t>
      </w:r>
      <w:r w:rsidRPr="009C7017">
        <w:rPr>
          <w:i/>
          <w:iCs/>
        </w:rPr>
        <w:tab/>
      </w:r>
      <w:r w:rsidRPr="009C7017">
        <w:rPr>
          <w:i/>
          <w:iCs/>
          <w:noProof/>
        </w:rPr>
        <w:t>CellAccessRelatedInfo-EUTRA-EPC</w:t>
      </w:r>
      <w:bookmarkEnd w:id="204"/>
      <w:bookmarkEnd w:id="205"/>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06" w:name="_Toc60777187"/>
      <w:bookmarkStart w:id="207" w:name="_Toc83740142"/>
      <w:r w:rsidRPr="009C7017">
        <w:t>–</w:t>
      </w:r>
      <w:r w:rsidRPr="009C7017">
        <w:tab/>
      </w:r>
      <w:r w:rsidRPr="009C7017">
        <w:rPr>
          <w:i/>
        </w:rPr>
        <w:t>CellGroupConfig</w:t>
      </w:r>
      <w:bookmarkEnd w:id="206"/>
      <w:bookmarkEnd w:id="207"/>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08" w:name="_Toc60777188"/>
      <w:bookmarkStart w:id="209" w:name="_Toc83740143"/>
      <w:r w:rsidRPr="009C7017">
        <w:lastRenderedPageBreak/>
        <w:t>–</w:t>
      </w:r>
      <w:r w:rsidRPr="009C7017">
        <w:tab/>
      </w:r>
      <w:r w:rsidRPr="009C7017">
        <w:rPr>
          <w:i/>
        </w:rPr>
        <w:t>CellGroupId</w:t>
      </w:r>
      <w:bookmarkEnd w:id="208"/>
      <w:bookmarkEnd w:id="209"/>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10" w:name="_Toc60777189"/>
      <w:bookmarkStart w:id="211" w:name="_Toc83740144"/>
      <w:r w:rsidRPr="009C7017">
        <w:rPr>
          <w:rFonts w:eastAsia="SimSun"/>
        </w:rPr>
        <w:t>–</w:t>
      </w:r>
      <w:r w:rsidRPr="009C7017">
        <w:rPr>
          <w:rFonts w:eastAsia="SimSun"/>
        </w:rPr>
        <w:tab/>
      </w:r>
      <w:r w:rsidRPr="009C7017">
        <w:rPr>
          <w:rFonts w:eastAsia="SimSun"/>
          <w:i/>
          <w:noProof/>
        </w:rPr>
        <w:t>CellIdentity</w:t>
      </w:r>
      <w:bookmarkEnd w:id="210"/>
      <w:bookmarkEnd w:id="211"/>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12" w:name="_Toc60777190"/>
      <w:bookmarkStart w:id="213" w:name="_Toc83740145"/>
      <w:r w:rsidRPr="009C7017">
        <w:t>–</w:t>
      </w:r>
      <w:r w:rsidRPr="009C7017">
        <w:tab/>
      </w:r>
      <w:r w:rsidRPr="009C7017">
        <w:rPr>
          <w:i/>
          <w:noProof/>
        </w:rPr>
        <w:t>CellReselectionPriority</w:t>
      </w:r>
      <w:bookmarkEnd w:id="212"/>
      <w:bookmarkEnd w:id="213"/>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14" w:name="_Toc60777191"/>
      <w:bookmarkStart w:id="215" w:name="_Toc83740146"/>
      <w:r w:rsidRPr="009C7017">
        <w:lastRenderedPageBreak/>
        <w:t>–</w:t>
      </w:r>
      <w:r w:rsidRPr="009C7017">
        <w:tab/>
      </w:r>
      <w:r w:rsidRPr="009C7017">
        <w:rPr>
          <w:i/>
          <w:noProof/>
        </w:rPr>
        <w:t>CellReselectionSubPriority</w:t>
      </w:r>
      <w:bookmarkEnd w:id="214"/>
      <w:bookmarkEnd w:id="215"/>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16" w:name="_Toc60777192"/>
      <w:bookmarkStart w:id="217" w:name="_Toc83740147"/>
      <w:r w:rsidRPr="009C7017">
        <w:rPr>
          <w:i/>
          <w:iCs/>
        </w:rPr>
        <w:t>–</w:t>
      </w:r>
      <w:r w:rsidRPr="009C7017">
        <w:rPr>
          <w:i/>
          <w:iCs/>
        </w:rPr>
        <w:tab/>
      </w:r>
      <w:r w:rsidRPr="009C7017">
        <w:rPr>
          <w:i/>
          <w:iCs/>
          <w:noProof/>
        </w:rPr>
        <w:t>CGI-InfoEUTRA</w:t>
      </w:r>
      <w:bookmarkEnd w:id="216"/>
      <w:bookmarkEnd w:id="217"/>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18" w:name="_Toc60777193"/>
      <w:bookmarkStart w:id="219" w:name="_Toc83740148"/>
      <w:r w:rsidRPr="009C7017">
        <w:rPr>
          <w:i/>
          <w:iCs/>
        </w:rPr>
        <w:t>–</w:t>
      </w:r>
      <w:r w:rsidRPr="009C7017">
        <w:rPr>
          <w:i/>
          <w:iCs/>
        </w:rPr>
        <w:tab/>
        <w:t>CGI-InfoEUTRALogging</w:t>
      </w:r>
      <w:bookmarkEnd w:id="218"/>
      <w:bookmarkEnd w:id="219"/>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20" w:name="_Toc60777194"/>
      <w:bookmarkStart w:id="221" w:name="_Toc83740149"/>
      <w:r w:rsidRPr="009C7017">
        <w:rPr>
          <w:i/>
          <w:iCs/>
        </w:rPr>
        <w:t>–</w:t>
      </w:r>
      <w:r w:rsidRPr="009C7017">
        <w:rPr>
          <w:i/>
          <w:iCs/>
        </w:rPr>
        <w:tab/>
      </w:r>
      <w:r w:rsidRPr="009C7017">
        <w:rPr>
          <w:i/>
          <w:iCs/>
          <w:noProof/>
        </w:rPr>
        <w:t>CGI-InfoNR</w:t>
      </w:r>
      <w:bookmarkEnd w:id="220"/>
      <w:bookmarkEnd w:id="221"/>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22" w:name="_Toc60777195"/>
      <w:bookmarkStart w:id="223" w:name="_Toc83740150"/>
      <w:r w:rsidRPr="009C7017">
        <w:rPr>
          <w:rFonts w:eastAsia="SimSun"/>
        </w:rPr>
        <w:t>–</w:t>
      </w:r>
      <w:r w:rsidRPr="009C7017">
        <w:rPr>
          <w:rFonts w:eastAsia="SimSun"/>
        </w:rPr>
        <w:tab/>
      </w:r>
      <w:r w:rsidRPr="009C7017">
        <w:rPr>
          <w:rFonts w:eastAsia="SimSun"/>
          <w:i/>
        </w:rPr>
        <w:t>CGI-Info-Logging</w:t>
      </w:r>
      <w:bookmarkEnd w:id="222"/>
      <w:bookmarkEnd w:id="223"/>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24" w:name="_Toc60777196"/>
      <w:bookmarkStart w:id="225" w:name="_Toc83740151"/>
      <w:r w:rsidRPr="009C7017">
        <w:rPr>
          <w:rFonts w:eastAsia="MS Mincho"/>
        </w:rPr>
        <w:lastRenderedPageBreak/>
        <w:t>–</w:t>
      </w:r>
      <w:r w:rsidRPr="009C7017">
        <w:rPr>
          <w:rFonts w:eastAsia="MS Mincho"/>
        </w:rPr>
        <w:tab/>
      </w:r>
      <w:r w:rsidRPr="009C7017">
        <w:rPr>
          <w:rFonts w:eastAsia="MS Mincho"/>
          <w:i/>
        </w:rPr>
        <w:t>CLI-RSSI-Range</w:t>
      </w:r>
      <w:bookmarkEnd w:id="224"/>
      <w:bookmarkEnd w:id="225"/>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26" w:name="_Toc60777197"/>
      <w:bookmarkStart w:id="227" w:name="_Toc83740152"/>
      <w:r w:rsidRPr="009C7017">
        <w:t>–</w:t>
      </w:r>
      <w:r w:rsidRPr="009C7017">
        <w:tab/>
      </w:r>
      <w:r w:rsidRPr="009C7017">
        <w:rPr>
          <w:i/>
        </w:rPr>
        <w:t>CodebookConfig</w:t>
      </w:r>
      <w:bookmarkEnd w:id="226"/>
      <w:bookmarkEnd w:id="227"/>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28" w:name="_Toc60777198"/>
      <w:bookmarkStart w:id="229" w:name="_Toc83740153"/>
      <w:r w:rsidRPr="009C7017">
        <w:t>–</w:t>
      </w:r>
      <w:r w:rsidRPr="009C7017">
        <w:tab/>
      </w:r>
      <w:r w:rsidRPr="009C7017">
        <w:rPr>
          <w:i/>
          <w:iCs/>
        </w:rPr>
        <w:t>CommonLocationInfo</w:t>
      </w:r>
      <w:bookmarkEnd w:id="228"/>
      <w:bookmarkEnd w:id="229"/>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30" w:name="_Toc60777199"/>
      <w:bookmarkStart w:id="231" w:name="_Toc83740154"/>
      <w:r w:rsidRPr="009C7017">
        <w:rPr>
          <w:i/>
          <w:iCs/>
        </w:rPr>
        <w:t>–</w:t>
      </w:r>
      <w:r w:rsidRPr="009C7017">
        <w:rPr>
          <w:i/>
          <w:iCs/>
        </w:rPr>
        <w:tab/>
      </w:r>
      <w:r w:rsidRPr="009C7017">
        <w:rPr>
          <w:i/>
          <w:iCs/>
          <w:noProof/>
        </w:rPr>
        <w:t>CondReconfigId</w:t>
      </w:r>
      <w:bookmarkEnd w:id="230"/>
      <w:bookmarkEnd w:id="231"/>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32" w:name="_Toc60777200"/>
      <w:bookmarkStart w:id="233" w:name="_Toc83740155"/>
      <w:r w:rsidRPr="009C7017">
        <w:rPr>
          <w:i/>
          <w:iCs/>
        </w:rPr>
        <w:t>–</w:t>
      </w:r>
      <w:r w:rsidRPr="009C7017">
        <w:rPr>
          <w:i/>
          <w:iCs/>
        </w:rPr>
        <w:tab/>
      </w:r>
      <w:r w:rsidRPr="009C7017">
        <w:rPr>
          <w:i/>
          <w:iCs/>
          <w:noProof/>
        </w:rPr>
        <w:t>CondReconfigToAddModList</w:t>
      </w:r>
      <w:bookmarkEnd w:id="232"/>
      <w:bookmarkEnd w:id="233"/>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34" w:name="_Toc60777201"/>
      <w:bookmarkStart w:id="235" w:name="_Toc83740156"/>
      <w:r w:rsidRPr="009C7017">
        <w:rPr>
          <w:i/>
          <w:iCs/>
        </w:rPr>
        <w:t>–</w:t>
      </w:r>
      <w:r w:rsidRPr="009C7017">
        <w:rPr>
          <w:i/>
          <w:iCs/>
        </w:rPr>
        <w:tab/>
      </w:r>
      <w:r w:rsidRPr="009C7017">
        <w:rPr>
          <w:i/>
          <w:iCs/>
          <w:noProof/>
        </w:rPr>
        <w:t>ConditionalReconfiguration</w:t>
      </w:r>
      <w:bookmarkEnd w:id="234"/>
      <w:bookmarkEnd w:id="235"/>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36" w:name="_Toc60777202"/>
      <w:bookmarkStart w:id="237" w:name="_Toc83740157"/>
      <w:r w:rsidRPr="009C7017">
        <w:t>–</w:t>
      </w:r>
      <w:r w:rsidRPr="009C7017">
        <w:tab/>
      </w:r>
      <w:r w:rsidRPr="009C7017">
        <w:rPr>
          <w:i/>
        </w:rPr>
        <w:t>ConfiguredGrantConfig</w:t>
      </w:r>
      <w:bookmarkEnd w:id="236"/>
      <w:bookmarkEnd w:id="237"/>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31F6B7EA" w14:textId="17AFDA8B"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38"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239" w:author="Ericsson" w:date="2021-12-16T09:00:00Z">
              <w:r w:rsidR="00F6505F">
                <w:t xml:space="preserve"> </w:t>
              </w:r>
            </w:ins>
            <w:ins w:id="240"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41" w:author="Ericsson" w:date="2022-01-10T21:52:00Z">
              <w:r w:rsidR="009D2CDC">
                <w:rPr>
                  <w:rFonts w:cs="Times"/>
                </w:rPr>
                <w:t xml:space="preserve"> </w:t>
              </w:r>
            </w:ins>
            <w:ins w:id="242" w:author="Ericsson" w:date="2022-01-10T21:32:00Z">
              <w:r w:rsidR="000B3C3A">
                <w:rPr>
                  <w:rFonts w:cs="Times"/>
                </w:rPr>
                <w:t>(see TS 37.213 [48], clause 4.3)</w:t>
              </w:r>
            </w:ins>
            <w:ins w:id="243" w:author="Ericsson" w:date="2021-12-16T09:07:00Z">
              <w:r w:rsidR="00AE6EB8">
                <w:rPr>
                  <w:rFonts w:cs="Times"/>
                </w:rPr>
                <w:t xml:space="preserve">, </w:t>
              </w:r>
            </w:ins>
            <w:ins w:id="244" w:author="Ericsson" w:date="2021-12-16T09:08:00Z">
              <w:r w:rsidR="001942E8">
                <w:rPr>
                  <w:rFonts w:cs="Times"/>
                </w:rPr>
                <w:t xml:space="preserve">then </w:t>
              </w:r>
            </w:ins>
            <w:ins w:id="245" w:author="Ericsson" w:date="2021-12-16T09:07:00Z">
              <w:r w:rsidR="00CF568F">
                <w:t>c</w:t>
              </w:r>
              <w:r w:rsidR="00CF568F">
                <w:rPr>
                  <w:i/>
                  <w:iCs/>
                </w:rPr>
                <w:t>g-COT-SharingList-r16</w:t>
              </w:r>
              <w:r w:rsidR="00AE286F">
                <w:rPr>
                  <w:i/>
                  <w:iCs/>
                </w:rPr>
                <w:t xml:space="preserve"> </w:t>
              </w:r>
              <w:r w:rsidR="00AE6EB8">
                <w:t>is configured and t</w:t>
              </w:r>
            </w:ins>
            <w:commentRangeStart w:id="246"/>
            <w:ins w:id="247" w:author="Ericsson" w:date="2021-12-16T09:00:00Z">
              <w:r w:rsidR="00F6505F">
                <w:t xml:space="preserve">he UE ignores the field </w:t>
              </w:r>
              <w:r w:rsidR="00F6505F">
                <w:rPr>
                  <w:i/>
                  <w:iCs/>
                </w:rPr>
                <w:t>channelAccessPriority-r16</w:t>
              </w:r>
            </w:ins>
            <w:commentRangeEnd w:id="246"/>
            <w:ins w:id="248" w:author="Ericsson" w:date="2021-12-16T09:02:00Z">
              <w:r w:rsidR="00A44B9B">
                <w:rPr>
                  <w:rStyle w:val="CommentReference"/>
                  <w:rFonts w:ascii="Times New Roman" w:hAnsi="Times New Roman"/>
                </w:rPr>
                <w:commentReference w:id="246"/>
              </w:r>
            </w:ins>
            <w:ins w:id="249" w:author="Ericsson" w:date="2021-12-16T09:07:00Z">
              <w:r w:rsidR="00AE6EB8">
                <w:rPr>
                  <w:i/>
                  <w:iCs/>
                </w:rPr>
                <w:t>.</w:t>
              </w:r>
            </w:ins>
          </w:p>
        </w:tc>
      </w:tr>
      <w:bookmarkEnd w:id="238"/>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50"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251"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252" w:author="Ericsson" w:date="2021-12-15T10:27:00Z"/>
                <w:rFonts w:cs="Arial"/>
                <w:b/>
                <w:i/>
                <w:szCs w:val="22"/>
                <w:lang w:eastAsia="sv-SE"/>
              </w:rPr>
            </w:pPr>
            <w:commentRangeStart w:id="253"/>
            <w:ins w:id="254" w:author="Ericsson" w:date="2021-12-15T10:26:00Z">
              <w:r>
                <w:rPr>
                  <w:rFonts w:cs="Arial"/>
                  <w:b/>
                  <w:i/>
                  <w:szCs w:val="22"/>
                  <w:lang w:eastAsia="sv-SE"/>
                </w:rPr>
                <w:t>cg</w:t>
              </w:r>
            </w:ins>
            <w:commentRangeEnd w:id="253"/>
            <w:ins w:id="255" w:author="Ericsson" w:date="2021-12-15T10:30:00Z">
              <w:r w:rsidR="008B7C43">
                <w:rPr>
                  <w:rStyle w:val="CommentReference"/>
                  <w:rFonts w:ascii="Times New Roman" w:hAnsi="Times New Roman"/>
                </w:rPr>
                <w:commentReference w:id="253"/>
              </w:r>
            </w:ins>
            <w:ins w:id="257" w:author="Ericsson" w:date="2021-12-15T10:26:00Z">
              <w:r>
                <w:rPr>
                  <w:rFonts w:cs="Arial"/>
                  <w:b/>
                  <w:i/>
                  <w:szCs w:val="22"/>
                  <w:lang w:eastAsia="sv-SE"/>
                </w:rPr>
                <w:t>-Starting</w:t>
              </w:r>
            </w:ins>
            <w:ins w:id="258" w:author="Ericsson" w:date="2021-12-15T10:27:00Z">
              <w:r>
                <w:rPr>
                  <w:rFonts w:cs="Arial"/>
                  <w:b/>
                  <w:i/>
                  <w:szCs w:val="22"/>
                  <w:lang w:eastAsia="sv-SE"/>
                </w:rPr>
                <w:t>Offsets</w:t>
              </w:r>
            </w:ins>
          </w:p>
          <w:p w14:paraId="6D34EBAD" w14:textId="68981B9E" w:rsidR="000340A8" w:rsidRPr="000340A8" w:rsidRDefault="000340A8" w:rsidP="00964CC4">
            <w:pPr>
              <w:pStyle w:val="TAL"/>
              <w:rPr>
                <w:ins w:id="259" w:author="Ericsson" w:date="2021-12-15T10:26:00Z"/>
                <w:rFonts w:cs="Arial"/>
                <w:bCs/>
                <w:iCs/>
                <w:szCs w:val="22"/>
                <w:lang w:eastAsia="sv-SE"/>
              </w:rPr>
            </w:pPr>
            <w:ins w:id="260" w:author="Ericsson" w:date="2021-12-15T10:27:00Z">
              <w:r>
                <w:rPr>
                  <w:rFonts w:cs="Arial"/>
                  <w:bCs/>
                  <w:iCs/>
                  <w:szCs w:val="22"/>
                  <w:lang w:eastAsia="sv-SE"/>
                </w:rPr>
                <w:t xml:space="preserve">This field is not applicable for a UE </w:t>
              </w:r>
            </w:ins>
            <w:ins w:id="261" w:author="Ericsson" w:date="2021-12-15T10:28:00Z">
              <w:r>
                <w:rPr>
                  <w:rFonts w:cs="Arial"/>
                  <w:bCs/>
                  <w:iCs/>
                  <w:szCs w:val="22"/>
                  <w:lang w:eastAsia="sv-SE"/>
                </w:rPr>
                <w:t>which is allowed to operate as an initiating device in semi-static channel access mode</w:t>
              </w:r>
            </w:ins>
            <w:ins w:id="262"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263"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264" w:author="Ericsson" w:date="2021-11-16T15:29:00Z">
              <w:r w:rsidR="00827C65">
                <w:rPr>
                  <w:lang w:eastAsia="sv-SE"/>
                </w:rPr>
                <w:t xml:space="preserve"> configured with </w:t>
              </w:r>
              <w:r w:rsidR="00666636">
                <w:rPr>
                  <w:i/>
                  <w:iCs/>
                  <w:lang w:eastAsia="sv-SE"/>
                </w:rPr>
                <w:t>cg-RetransmissionTimer</w:t>
              </w:r>
            </w:ins>
            <w:ins w:id="265"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66" w:author="Ericsson_RAN2#116bis" w:date="2022-01-28T09:56:00Z">
              <w:r w:rsidR="00D06B16">
                <w:t xml:space="preserve">together with </w:t>
              </w:r>
              <w:r w:rsidR="00D06B16" w:rsidRPr="00D06B16">
                <w:rPr>
                  <w:i/>
                  <w:iCs/>
                </w:rPr>
                <w:t>cg-RetransmissionTimer-r16</w:t>
              </w:r>
            </w:ins>
            <w:del w:id="267" w:author="Ericsson_RAN2#116bis" w:date="2022-01-28T09:56:00Z">
              <w:r w:rsidRPr="00D06B16" w:rsidDel="00D06B16">
                <w:rPr>
                  <w:i/>
                  <w:iCs/>
                </w:rPr>
                <w:delText>for operation with shared spectrum channel access</w:delText>
              </w:r>
            </w:del>
            <w:r w:rsidRPr="009C7017">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68" w:author="Ericsson" w:date="2021-12-15T10:19:00Z">
              <w:r w:rsidR="004D0CA1">
                <w:rPr>
                  <w:szCs w:val="22"/>
                  <w:lang w:eastAsia="sv-SE"/>
                </w:rPr>
                <w:t xml:space="preserve"> </w:t>
              </w:r>
            </w:ins>
            <w:commentRangeStart w:id="269"/>
            <w:ins w:id="270" w:author="Ericsson" w:date="2021-12-15T10:20:00Z">
              <w:r w:rsidR="004D0CA1">
                <w:rPr>
                  <w:szCs w:val="22"/>
                  <w:lang w:eastAsia="sv-SE"/>
                </w:rPr>
                <w:t>The</w:t>
              </w:r>
            </w:ins>
            <w:commentRangeEnd w:id="269"/>
            <w:ins w:id="271" w:author="Ericsson" w:date="2021-12-15T10:22:00Z">
              <w:r w:rsidR="005B3CDE">
                <w:rPr>
                  <w:rStyle w:val="CommentReference"/>
                  <w:rFonts w:ascii="Times New Roman" w:hAnsi="Times New Roman"/>
                </w:rPr>
                <w:commentReference w:id="269"/>
              </w:r>
            </w:ins>
            <w:ins w:id="272" w:author="Ericsson" w:date="2021-12-15T10:20:00Z">
              <w:r w:rsidR="004D0CA1">
                <w:rPr>
                  <w:szCs w:val="22"/>
                  <w:lang w:eastAsia="sv-SE"/>
                </w:rPr>
                <w:t xml:space="preserve"> network does not configure</w:t>
              </w:r>
            </w:ins>
            <w:ins w:id="273" w:author="Ericsson" w:date="2021-12-15T10:21:00Z">
              <w:r w:rsidR="004D0CA1">
                <w:rPr>
                  <w:szCs w:val="22"/>
                  <w:lang w:eastAsia="sv-SE"/>
                </w:rPr>
                <w:t xml:space="preserve"> this field</w:t>
              </w:r>
            </w:ins>
            <w:ins w:id="274"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275"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76" w:author="Ericsson" w:date="2021-12-15T10:23:00Z">
              <w:r w:rsidR="005B3CDE">
                <w:rPr>
                  <w:lang w:eastAsia="sv-SE"/>
                </w:rPr>
                <w:t xml:space="preserve"> </w:t>
              </w:r>
              <w:commentRangeStart w:id="277"/>
              <w:r w:rsidR="005B3CDE">
                <w:rPr>
                  <w:szCs w:val="22"/>
                  <w:lang w:eastAsia="sv-SE"/>
                </w:rPr>
                <w:t>The</w:t>
              </w:r>
              <w:commentRangeEnd w:id="277"/>
              <w:r w:rsidR="005B3CDE">
                <w:rPr>
                  <w:rStyle w:val="CommentReference"/>
                  <w:rFonts w:ascii="Times New Roman" w:hAnsi="Times New Roman"/>
                </w:rPr>
                <w:commentReference w:id="277"/>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278" w:name="_Toc60777203"/>
      <w:bookmarkStart w:id="279" w:name="_Toc83740158"/>
      <w:r w:rsidRPr="009C7017">
        <w:lastRenderedPageBreak/>
        <w:t>–</w:t>
      </w:r>
      <w:r w:rsidRPr="009C7017">
        <w:tab/>
      </w:r>
      <w:r w:rsidRPr="009C7017">
        <w:rPr>
          <w:i/>
        </w:rPr>
        <w:t>ConfiguredGrantConfigIndex</w:t>
      </w:r>
      <w:bookmarkEnd w:id="278"/>
      <w:bookmarkEnd w:id="279"/>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280" w:name="_Toc60777204"/>
      <w:bookmarkStart w:id="281" w:name="_Toc83740159"/>
      <w:r w:rsidRPr="009C7017">
        <w:t>–</w:t>
      </w:r>
      <w:r w:rsidRPr="009C7017">
        <w:tab/>
      </w:r>
      <w:r w:rsidRPr="009C7017">
        <w:rPr>
          <w:i/>
        </w:rPr>
        <w:t>ConfiguredGrantConfigIndexMAC</w:t>
      </w:r>
      <w:bookmarkEnd w:id="280"/>
      <w:bookmarkEnd w:id="281"/>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282" w:name="_Toc60777205"/>
      <w:bookmarkStart w:id="283" w:name="_Toc83740160"/>
      <w:r w:rsidRPr="009C7017">
        <w:t>–</w:t>
      </w:r>
      <w:r w:rsidRPr="009C7017">
        <w:tab/>
      </w:r>
      <w:r w:rsidRPr="009C7017">
        <w:rPr>
          <w:i/>
        </w:rPr>
        <w:t>ConnEstFailureControl</w:t>
      </w:r>
      <w:bookmarkEnd w:id="282"/>
      <w:bookmarkEnd w:id="283"/>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284" w:name="_Toc60777206"/>
      <w:bookmarkStart w:id="285" w:name="_Toc83740161"/>
      <w:r w:rsidRPr="009C7017">
        <w:t>–</w:t>
      </w:r>
      <w:r w:rsidRPr="009C7017">
        <w:tab/>
      </w:r>
      <w:r w:rsidRPr="009C7017">
        <w:rPr>
          <w:i/>
        </w:rPr>
        <w:t>ControlResourceSet</w:t>
      </w:r>
      <w:bookmarkEnd w:id="284"/>
      <w:bookmarkEnd w:id="285"/>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286" w:name="_Toc60777207"/>
      <w:bookmarkStart w:id="287" w:name="_Toc83740162"/>
      <w:r w:rsidRPr="009C7017">
        <w:t>–</w:t>
      </w:r>
      <w:r w:rsidRPr="009C7017">
        <w:tab/>
      </w:r>
      <w:r w:rsidRPr="009C7017">
        <w:rPr>
          <w:i/>
        </w:rPr>
        <w:t>ControlResourceSetId</w:t>
      </w:r>
      <w:bookmarkEnd w:id="286"/>
      <w:bookmarkEnd w:id="287"/>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288" w:name="_Toc60777208"/>
      <w:bookmarkStart w:id="289" w:name="_Toc83740163"/>
      <w:r w:rsidRPr="009C7017">
        <w:t>–</w:t>
      </w:r>
      <w:r w:rsidRPr="009C7017">
        <w:tab/>
      </w:r>
      <w:r w:rsidRPr="009C7017">
        <w:rPr>
          <w:i/>
        </w:rPr>
        <w:t>ControlResourceSetZero</w:t>
      </w:r>
      <w:bookmarkEnd w:id="288"/>
      <w:bookmarkEnd w:id="289"/>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290" w:name="_Toc60777209"/>
      <w:bookmarkStart w:id="291" w:name="_Toc83740164"/>
      <w:r w:rsidRPr="009C7017">
        <w:lastRenderedPageBreak/>
        <w:t>–</w:t>
      </w:r>
      <w:r w:rsidRPr="009C7017">
        <w:tab/>
      </w:r>
      <w:r w:rsidRPr="009C7017">
        <w:rPr>
          <w:i/>
          <w:noProof/>
        </w:rPr>
        <w:t>CrossCarrierSchedulingConfig</w:t>
      </w:r>
      <w:bookmarkEnd w:id="290"/>
      <w:bookmarkEnd w:id="291"/>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292" w:name="_Toc60777210"/>
      <w:bookmarkStart w:id="293" w:name="_Toc83740165"/>
      <w:r w:rsidRPr="009C7017">
        <w:t>–</w:t>
      </w:r>
      <w:r w:rsidRPr="009C7017">
        <w:tab/>
      </w:r>
      <w:r w:rsidRPr="009C7017">
        <w:rPr>
          <w:i/>
        </w:rPr>
        <w:t>CSI-AperiodicTriggerStateList</w:t>
      </w:r>
      <w:bookmarkEnd w:id="292"/>
      <w:bookmarkEnd w:id="293"/>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294" w:name="_Toc60777211"/>
      <w:bookmarkStart w:id="295" w:name="_Toc83740166"/>
      <w:r w:rsidRPr="009C7017">
        <w:t>–</w:t>
      </w:r>
      <w:r w:rsidRPr="009C7017">
        <w:tab/>
      </w:r>
      <w:r w:rsidRPr="009C7017">
        <w:rPr>
          <w:i/>
        </w:rPr>
        <w:t>CSI-FrequencyOccupation</w:t>
      </w:r>
      <w:bookmarkEnd w:id="294"/>
      <w:bookmarkEnd w:id="295"/>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296" w:name="_Toc60777212"/>
      <w:bookmarkStart w:id="297" w:name="_Toc83740167"/>
      <w:r w:rsidRPr="009C7017">
        <w:t>–</w:t>
      </w:r>
      <w:r w:rsidRPr="009C7017">
        <w:tab/>
      </w:r>
      <w:r w:rsidRPr="009C7017">
        <w:rPr>
          <w:i/>
        </w:rPr>
        <w:t>CSI-IM-Resource</w:t>
      </w:r>
      <w:bookmarkEnd w:id="296"/>
      <w:bookmarkEnd w:id="297"/>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298" w:name="_Toc60777213"/>
      <w:bookmarkStart w:id="299" w:name="_Toc83740168"/>
      <w:r w:rsidRPr="009C7017">
        <w:lastRenderedPageBreak/>
        <w:t>–</w:t>
      </w:r>
      <w:r w:rsidRPr="009C7017">
        <w:tab/>
      </w:r>
      <w:r w:rsidRPr="009C7017">
        <w:rPr>
          <w:i/>
        </w:rPr>
        <w:t>CSI-IM-ResourceId</w:t>
      </w:r>
      <w:bookmarkEnd w:id="298"/>
      <w:bookmarkEnd w:id="299"/>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300" w:name="_Toc60777214"/>
      <w:bookmarkStart w:id="301" w:name="_Toc83740169"/>
      <w:r w:rsidRPr="009C7017">
        <w:t>–</w:t>
      </w:r>
      <w:r w:rsidRPr="009C7017">
        <w:tab/>
      </w:r>
      <w:r w:rsidRPr="009C7017">
        <w:rPr>
          <w:i/>
        </w:rPr>
        <w:t>CSI-IM-ResourceSet</w:t>
      </w:r>
      <w:bookmarkEnd w:id="300"/>
      <w:bookmarkEnd w:id="301"/>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302" w:name="_Toc60777215"/>
      <w:bookmarkStart w:id="303" w:name="_Toc83740170"/>
      <w:r w:rsidRPr="009C7017">
        <w:t>–</w:t>
      </w:r>
      <w:r w:rsidRPr="009C7017">
        <w:tab/>
      </w:r>
      <w:r w:rsidRPr="009C7017">
        <w:rPr>
          <w:i/>
        </w:rPr>
        <w:t>CSI-IM-ResourceSetId</w:t>
      </w:r>
      <w:bookmarkEnd w:id="302"/>
      <w:bookmarkEnd w:id="303"/>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304" w:name="_Toc60777216"/>
      <w:bookmarkStart w:id="305" w:name="_Toc83740171"/>
      <w:r w:rsidRPr="009C7017">
        <w:t>–</w:t>
      </w:r>
      <w:r w:rsidRPr="009C7017">
        <w:tab/>
      </w:r>
      <w:r w:rsidRPr="009C7017">
        <w:rPr>
          <w:i/>
        </w:rPr>
        <w:t>CSI-MeasConfig</w:t>
      </w:r>
      <w:bookmarkEnd w:id="304"/>
      <w:bookmarkEnd w:id="305"/>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306" w:name="_Toc60777217"/>
      <w:bookmarkStart w:id="307" w:name="_Toc83740172"/>
      <w:r w:rsidRPr="009C7017">
        <w:t>–</w:t>
      </w:r>
      <w:r w:rsidRPr="009C7017">
        <w:tab/>
      </w:r>
      <w:r w:rsidRPr="009C7017">
        <w:rPr>
          <w:i/>
        </w:rPr>
        <w:t>CSI-ReportConfig</w:t>
      </w:r>
      <w:bookmarkEnd w:id="306"/>
      <w:bookmarkEnd w:id="307"/>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08"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09" w:author="Ericsson" w:date="2021-11-17T14:44:00Z"/>
        </w:rPr>
      </w:pPr>
      <w:ins w:id="310" w:author="Ericsson" w:date="2021-11-17T14:44:00Z">
        <w:r>
          <w:t xml:space="preserve">    [[</w:t>
        </w:r>
      </w:ins>
    </w:p>
    <w:p w14:paraId="440ABF01" w14:textId="4F37C3ED" w:rsidR="004711F5" w:rsidRDefault="004711F5" w:rsidP="009C7017">
      <w:pPr>
        <w:pStyle w:val="PL"/>
        <w:rPr>
          <w:ins w:id="311" w:author="Ericsson" w:date="2021-11-17T14:44:00Z"/>
        </w:rPr>
      </w:pPr>
      <w:ins w:id="312" w:author="Ericsson" w:date="2021-11-17T14:44:00Z">
        <w:r>
          <w:t xml:space="preserve">    </w:t>
        </w:r>
        <w:r w:rsidR="00A160D5" w:rsidRPr="00A160D5">
          <w:t>cqi-BitsPerSubband</w:t>
        </w:r>
        <w:r w:rsidR="00A160D5">
          <w:t>-r17</w:t>
        </w:r>
      </w:ins>
      <w:ins w:id="313"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14" w:author="Ericsson" w:date="2021-11-17T14:54:00Z">
        <w:r w:rsidR="00E942DD">
          <w:rPr>
            <w:color w:val="808080"/>
          </w:rPr>
          <w:t>R</w:t>
        </w:r>
      </w:ins>
    </w:p>
    <w:p w14:paraId="5BEA5206" w14:textId="69538463" w:rsidR="004711F5" w:rsidRDefault="004711F5" w:rsidP="009C7017">
      <w:pPr>
        <w:pStyle w:val="PL"/>
        <w:rPr>
          <w:ins w:id="315" w:author="Ericsson" w:date="2021-11-17T14:44:00Z"/>
        </w:rPr>
      </w:pPr>
      <w:ins w:id="316"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317"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18" w:author="Ericsson" w:date="2021-11-17T14:46:00Z"/>
                <w:b/>
                <w:i/>
                <w:szCs w:val="22"/>
                <w:lang w:eastAsia="sv-SE"/>
              </w:rPr>
            </w:pPr>
            <w:ins w:id="319" w:author="Ericsson" w:date="2021-11-17T14:46:00Z">
              <w:r>
                <w:rPr>
                  <w:b/>
                  <w:i/>
                  <w:szCs w:val="22"/>
                  <w:lang w:eastAsia="sv-SE"/>
                </w:rPr>
                <w:t>cqi-BitsPerSubband</w:t>
              </w:r>
            </w:ins>
          </w:p>
          <w:p w14:paraId="70AC6CCE" w14:textId="5C1D3474" w:rsidR="00BB5043" w:rsidRPr="00F31A3D" w:rsidRDefault="008E6B2D" w:rsidP="00964CC4">
            <w:pPr>
              <w:pStyle w:val="TAL"/>
              <w:rPr>
                <w:ins w:id="320" w:author="Ericsson" w:date="2021-11-17T14:46:00Z"/>
                <w:bCs/>
                <w:iCs/>
                <w:szCs w:val="22"/>
                <w:lang w:eastAsia="sv-SE"/>
              </w:rPr>
            </w:pPr>
            <w:ins w:id="321" w:author="Ericsson" w:date="2021-11-17T14:49:00Z">
              <w:r w:rsidRPr="008E6B2D">
                <w:rPr>
                  <w:bCs/>
                  <w:iCs/>
                  <w:szCs w:val="22"/>
                  <w:lang w:eastAsia="sv-SE"/>
                </w:rPr>
                <w:t xml:space="preserve">This field can only be </w:t>
              </w:r>
            </w:ins>
            <w:ins w:id="322" w:author="Ericsson" w:date="2021-11-17T14:50:00Z">
              <w:r w:rsidR="00C15A37">
                <w:rPr>
                  <w:bCs/>
                  <w:iCs/>
                  <w:szCs w:val="22"/>
                  <w:lang w:eastAsia="sv-SE"/>
                </w:rPr>
                <w:t xml:space="preserve">present </w:t>
              </w:r>
            </w:ins>
            <w:ins w:id="323"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324" w:author="Ericsson" w:date="2021-11-17T14:50:00Z">
              <w:r w:rsidR="007144DB">
                <w:rPr>
                  <w:bCs/>
                  <w:iCs/>
                  <w:szCs w:val="22"/>
                  <w:lang w:eastAsia="sv-SE"/>
                </w:rPr>
                <w:t xml:space="preserve"> </w:t>
              </w:r>
              <w:r w:rsidR="007144DB" w:rsidRPr="007144DB">
                <w:rPr>
                  <w:bCs/>
                  <w:iCs/>
                  <w:szCs w:val="22"/>
                  <w:lang w:eastAsia="sv-SE"/>
                </w:rPr>
                <w:t>If the field is</w:t>
              </w:r>
            </w:ins>
            <w:ins w:id="325" w:author="Ericsson" w:date="2021-11-17T14:54:00Z">
              <w:r w:rsidR="00E4761E">
                <w:rPr>
                  <w:bCs/>
                  <w:iCs/>
                  <w:szCs w:val="22"/>
                  <w:lang w:eastAsia="sv-SE"/>
                </w:rPr>
                <w:t xml:space="preserve"> configured with </w:t>
              </w:r>
              <w:r w:rsidR="00E4761E">
                <w:rPr>
                  <w:bCs/>
                  <w:i/>
                  <w:szCs w:val="22"/>
                  <w:lang w:eastAsia="sv-SE"/>
                </w:rPr>
                <w:t>bits4</w:t>
              </w:r>
            </w:ins>
            <w:ins w:id="326"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ins w:id="327" w:author="Ericsson_RAN2#116bis" w:date="2022-01-28T09:45:00Z">
              <w:r w:rsidR="00F31A3D">
                <w:rPr>
                  <w:bCs/>
                  <w:iCs/>
                  <w:szCs w:val="22"/>
                  <w:lang w:eastAsia="sv-SE"/>
                </w:rPr>
                <w:t xml:space="preserve"> If the field is not present and </w:t>
              </w:r>
              <w:r w:rsidR="00F31A3D">
                <w:rPr>
                  <w:bCs/>
                  <w:i/>
                  <w:szCs w:val="22"/>
                  <w:lang w:eastAsia="sv-SE"/>
                </w:rPr>
                <w:t xml:space="preserve">cqi-FormatIndicator </w:t>
              </w:r>
              <w:r w:rsidR="00F31A3D">
                <w:rPr>
                  <w:bCs/>
                  <w:iCs/>
                  <w:szCs w:val="22"/>
                  <w:lang w:eastAsia="sv-SE"/>
                </w:rPr>
                <w:t xml:space="preserve">is set to </w:t>
              </w:r>
              <w:r w:rsidR="00F31A3D">
                <w:rPr>
                  <w:bCs/>
                  <w:i/>
                  <w:szCs w:val="22"/>
                  <w:lang w:eastAsia="sv-SE"/>
                </w:rPr>
                <w:t>subbandCQI</w:t>
              </w:r>
              <w:r w:rsidR="00F31A3D">
                <w:rPr>
                  <w:bCs/>
                  <w:iCs/>
                  <w:szCs w:val="22"/>
                  <w:lang w:eastAsia="sv-SE"/>
                </w:rPr>
                <w:t xml:space="preserve">, the </w:t>
              </w:r>
            </w:ins>
            <w:ins w:id="328" w:author="Ericsson_RAN2#116bis"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329" w:name="_Toc60777218"/>
      <w:bookmarkStart w:id="330" w:name="_Toc83740173"/>
      <w:r w:rsidRPr="009C7017">
        <w:t>–</w:t>
      </w:r>
      <w:r w:rsidRPr="009C7017">
        <w:tab/>
      </w:r>
      <w:r w:rsidRPr="009C7017">
        <w:rPr>
          <w:i/>
        </w:rPr>
        <w:t>CSI-ReportConfigId</w:t>
      </w:r>
      <w:bookmarkEnd w:id="329"/>
      <w:bookmarkEnd w:id="330"/>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331" w:name="_Toc60777219"/>
      <w:bookmarkStart w:id="332" w:name="_Toc83740174"/>
      <w:r w:rsidRPr="009C7017">
        <w:t>–</w:t>
      </w:r>
      <w:r w:rsidRPr="009C7017">
        <w:tab/>
      </w:r>
      <w:r w:rsidRPr="009C7017">
        <w:rPr>
          <w:i/>
        </w:rPr>
        <w:t>CSI-ResourceConfig</w:t>
      </w:r>
      <w:bookmarkEnd w:id="331"/>
      <w:bookmarkEnd w:id="332"/>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333" w:name="_Toc60777220"/>
      <w:bookmarkStart w:id="334" w:name="_Toc83740175"/>
      <w:r w:rsidRPr="009C7017">
        <w:t>–</w:t>
      </w:r>
      <w:r w:rsidRPr="009C7017">
        <w:tab/>
      </w:r>
      <w:r w:rsidRPr="009C7017">
        <w:rPr>
          <w:i/>
        </w:rPr>
        <w:t>CSI-ResourceConfigId</w:t>
      </w:r>
      <w:bookmarkEnd w:id="333"/>
      <w:bookmarkEnd w:id="334"/>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335" w:name="_Toc60777221"/>
      <w:bookmarkStart w:id="336" w:name="_Toc83740176"/>
      <w:r w:rsidRPr="009C7017">
        <w:t>–</w:t>
      </w:r>
      <w:r w:rsidRPr="009C7017">
        <w:tab/>
      </w:r>
      <w:r w:rsidRPr="009C7017">
        <w:rPr>
          <w:i/>
        </w:rPr>
        <w:t>CSI-ResourcePeriodicityAndOffset</w:t>
      </w:r>
      <w:bookmarkEnd w:id="335"/>
      <w:bookmarkEnd w:id="336"/>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337" w:name="_Toc60777222"/>
      <w:bookmarkStart w:id="338" w:name="_Toc83740177"/>
      <w:r w:rsidRPr="009C7017">
        <w:t>–</w:t>
      </w:r>
      <w:r w:rsidRPr="009C7017">
        <w:tab/>
      </w:r>
      <w:r w:rsidRPr="009C7017">
        <w:rPr>
          <w:i/>
        </w:rPr>
        <w:t>CSI-RS-ResourceConfigMobility</w:t>
      </w:r>
      <w:bookmarkEnd w:id="337"/>
      <w:bookmarkEnd w:id="338"/>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339" w:name="_Toc60777223"/>
      <w:bookmarkStart w:id="340" w:name="_Toc83740178"/>
      <w:r w:rsidRPr="009C7017">
        <w:t>–</w:t>
      </w:r>
      <w:r w:rsidRPr="009C7017">
        <w:tab/>
      </w:r>
      <w:r w:rsidRPr="009C7017">
        <w:rPr>
          <w:i/>
        </w:rPr>
        <w:t>CSI-RS-ResourceMapping</w:t>
      </w:r>
      <w:bookmarkEnd w:id="339"/>
      <w:bookmarkEnd w:id="340"/>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341" w:name="_Toc60777224"/>
      <w:bookmarkStart w:id="342" w:name="_Toc83740179"/>
      <w:r w:rsidRPr="009C7017">
        <w:t>–</w:t>
      </w:r>
      <w:r w:rsidRPr="009C7017">
        <w:tab/>
      </w:r>
      <w:r w:rsidRPr="009C7017">
        <w:rPr>
          <w:i/>
        </w:rPr>
        <w:t>CSI-SemiPersistentOnPUSCH-TriggerStateList</w:t>
      </w:r>
      <w:bookmarkEnd w:id="341"/>
      <w:bookmarkEnd w:id="342"/>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343" w:name="_Toc60777225"/>
      <w:bookmarkStart w:id="344" w:name="_Toc83740180"/>
      <w:r w:rsidRPr="009C7017">
        <w:t>–</w:t>
      </w:r>
      <w:r w:rsidRPr="009C7017">
        <w:tab/>
      </w:r>
      <w:r w:rsidRPr="009C7017">
        <w:rPr>
          <w:i/>
        </w:rPr>
        <w:t>CSI-SSB-ResourceSet</w:t>
      </w:r>
      <w:bookmarkEnd w:id="343"/>
      <w:bookmarkEnd w:id="344"/>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345" w:name="_Toc60777226"/>
      <w:bookmarkStart w:id="346" w:name="_Toc83740181"/>
      <w:r w:rsidRPr="009C7017">
        <w:t>–</w:t>
      </w:r>
      <w:r w:rsidRPr="009C7017">
        <w:tab/>
      </w:r>
      <w:r w:rsidRPr="009C7017">
        <w:rPr>
          <w:i/>
        </w:rPr>
        <w:t>CSI-SSB-ResourceSetId</w:t>
      </w:r>
      <w:bookmarkEnd w:id="345"/>
      <w:bookmarkEnd w:id="346"/>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347" w:name="_Toc60777227"/>
      <w:bookmarkStart w:id="348" w:name="_Toc83740182"/>
      <w:r w:rsidRPr="009C7017">
        <w:lastRenderedPageBreak/>
        <w:t>–</w:t>
      </w:r>
      <w:r w:rsidRPr="009C7017">
        <w:tab/>
      </w:r>
      <w:r w:rsidRPr="009C7017">
        <w:rPr>
          <w:i/>
          <w:noProof/>
        </w:rPr>
        <w:t>DedicatedNAS-Message</w:t>
      </w:r>
      <w:bookmarkEnd w:id="347"/>
      <w:bookmarkEnd w:id="348"/>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349" w:name="_Toc60777228"/>
      <w:bookmarkStart w:id="350" w:name="_Toc83740183"/>
      <w:r w:rsidRPr="009C7017">
        <w:t>–</w:t>
      </w:r>
      <w:r w:rsidRPr="009C7017">
        <w:tab/>
      </w:r>
      <w:r w:rsidRPr="009C7017">
        <w:rPr>
          <w:i/>
        </w:rPr>
        <w:t>DMRS-DownlinkConfig</w:t>
      </w:r>
      <w:bookmarkEnd w:id="349"/>
      <w:bookmarkEnd w:id="350"/>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351" w:name="_Toc60777229"/>
      <w:bookmarkStart w:id="352" w:name="_Toc83740184"/>
      <w:r w:rsidRPr="009C7017">
        <w:t>–</w:t>
      </w:r>
      <w:r w:rsidRPr="009C7017">
        <w:tab/>
      </w:r>
      <w:r w:rsidRPr="009C7017">
        <w:rPr>
          <w:i/>
        </w:rPr>
        <w:t>DMRS-UplinkConfig</w:t>
      </w:r>
      <w:bookmarkEnd w:id="351"/>
      <w:bookmarkEnd w:id="352"/>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353" w:name="_Toc60777230"/>
      <w:bookmarkStart w:id="354" w:name="_Toc83740185"/>
      <w:r w:rsidRPr="009C7017">
        <w:rPr>
          <w:i/>
          <w:iCs/>
        </w:rPr>
        <w:t>–</w:t>
      </w:r>
      <w:r w:rsidRPr="009C7017">
        <w:rPr>
          <w:i/>
          <w:iCs/>
        </w:rPr>
        <w:tab/>
        <w:t>DownlinkConfigCommon</w:t>
      </w:r>
      <w:bookmarkEnd w:id="353"/>
      <w:bookmarkEnd w:id="354"/>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355" w:name="_Toc60777231"/>
      <w:bookmarkStart w:id="356" w:name="_Toc83740186"/>
      <w:r w:rsidRPr="009C7017">
        <w:t>–</w:t>
      </w:r>
      <w:r w:rsidRPr="009C7017">
        <w:tab/>
      </w:r>
      <w:r w:rsidRPr="009C7017">
        <w:rPr>
          <w:i/>
        </w:rPr>
        <w:t>DownlinkConfigCommonSIB</w:t>
      </w:r>
      <w:bookmarkEnd w:id="355"/>
      <w:bookmarkEnd w:id="356"/>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357" w:name="_Toc60777232"/>
      <w:bookmarkStart w:id="358" w:name="_Toc83740187"/>
      <w:r w:rsidRPr="009C7017">
        <w:t>–</w:t>
      </w:r>
      <w:r w:rsidRPr="009C7017">
        <w:tab/>
      </w:r>
      <w:r w:rsidRPr="009C7017">
        <w:rPr>
          <w:i/>
        </w:rPr>
        <w:t>DownlinkPreemption</w:t>
      </w:r>
      <w:bookmarkEnd w:id="357"/>
      <w:bookmarkEnd w:id="358"/>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359" w:name="_Toc60777233"/>
      <w:bookmarkStart w:id="360" w:name="_Toc83740188"/>
      <w:r w:rsidRPr="009C7017">
        <w:t>–</w:t>
      </w:r>
      <w:r w:rsidRPr="009C7017">
        <w:tab/>
      </w:r>
      <w:r w:rsidRPr="009C7017">
        <w:rPr>
          <w:i/>
          <w:noProof/>
        </w:rPr>
        <w:t>DRB-Identity</w:t>
      </w:r>
      <w:bookmarkEnd w:id="359"/>
      <w:bookmarkEnd w:id="360"/>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361" w:name="_Toc60777234"/>
      <w:bookmarkStart w:id="362" w:name="_Toc83740189"/>
      <w:r w:rsidRPr="009C7017">
        <w:t>–</w:t>
      </w:r>
      <w:r w:rsidRPr="009C7017">
        <w:tab/>
      </w:r>
      <w:r w:rsidRPr="009C7017">
        <w:rPr>
          <w:i/>
        </w:rPr>
        <w:t>DRX-Config</w:t>
      </w:r>
      <w:bookmarkEnd w:id="361"/>
      <w:bookmarkEnd w:id="362"/>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363" w:name="_Toc60777235"/>
      <w:bookmarkStart w:id="364" w:name="_Toc83740190"/>
      <w:r w:rsidRPr="009C7017">
        <w:t>–</w:t>
      </w:r>
      <w:r w:rsidRPr="009C7017">
        <w:tab/>
        <w:t>DRX-ConfigSecondaryGroup</w:t>
      </w:r>
      <w:bookmarkEnd w:id="363"/>
      <w:bookmarkEnd w:id="364"/>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365" w:name="_Toc60777236"/>
      <w:bookmarkStart w:id="366" w:name="_Toc83740191"/>
      <w:r w:rsidRPr="009C7017">
        <w:rPr>
          <w:rFonts w:eastAsia="MS Mincho"/>
        </w:rPr>
        <w:t>–</w:t>
      </w:r>
      <w:r w:rsidRPr="009C7017">
        <w:rPr>
          <w:rFonts w:eastAsia="MS Mincho"/>
        </w:rPr>
        <w:tab/>
      </w:r>
      <w:r w:rsidRPr="009C7017">
        <w:rPr>
          <w:rFonts w:eastAsia="MS Mincho"/>
          <w:i/>
        </w:rPr>
        <w:t>FilterCoefficient</w:t>
      </w:r>
      <w:bookmarkEnd w:id="365"/>
      <w:bookmarkEnd w:id="366"/>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367" w:name="_Toc60777237"/>
      <w:bookmarkStart w:id="368" w:name="_Toc83740192"/>
      <w:r w:rsidRPr="009C7017">
        <w:t>–</w:t>
      </w:r>
      <w:r w:rsidRPr="009C7017">
        <w:tab/>
      </w:r>
      <w:r w:rsidRPr="009C7017">
        <w:rPr>
          <w:i/>
        </w:rPr>
        <w:t>FreqBandIndicatorNR</w:t>
      </w:r>
      <w:bookmarkEnd w:id="367"/>
      <w:bookmarkEnd w:id="368"/>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369" w:name="_Toc60777238"/>
      <w:bookmarkStart w:id="370" w:name="_Toc83740193"/>
      <w:r w:rsidRPr="009C7017">
        <w:t>–</w:t>
      </w:r>
      <w:r w:rsidRPr="009C7017">
        <w:tab/>
      </w:r>
      <w:r w:rsidRPr="009C7017">
        <w:rPr>
          <w:i/>
        </w:rPr>
        <w:t>FrequencyInfoDL</w:t>
      </w:r>
      <w:bookmarkEnd w:id="369"/>
      <w:bookmarkEnd w:id="370"/>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371" w:name="_Toc60777239"/>
      <w:bookmarkStart w:id="372" w:name="_Toc83740194"/>
      <w:r w:rsidRPr="009C7017">
        <w:rPr>
          <w:i/>
          <w:iCs/>
        </w:rPr>
        <w:lastRenderedPageBreak/>
        <w:t>–</w:t>
      </w:r>
      <w:r w:rsidRPr="009C7017">
        <w:rPr>
          <w:i/>
          <w:iCs/>
        </w:rPr>
        <w:tab/>
        <w:t>FrequencyInfoDL-SIB</w:t>
      </w:r>
      <w:bookmarkEnd w:id="371"/>
      <w:bookmarkEnd w:id="372"/>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373" w:name="_Toc60777240"/>
      <w:bookmarkStart w:id="374" w:name="_Toc83740195"/>
      <w:r w:rsidRPr="009C7017">
        <w:t>–</w:t>
      </w:r>
      <w:r w:rsidRPr="009C7017">
        <w:tab/>
      </w:r>
      <w:r w:rsidRPr="009C7017">
        <w:rPr>
          <w:i/>
        </w:rPr>
        <w:t>FrequencyInfoUL</w:t>
      </w:r>
      <w:bookmarkEnd w:id="373"/>
      <w:bookmarkEnd w:id="374"/>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375" w:name="_Toc60777241"/>
      <w:bookmarkStart w:id="376" w:name="_Toc83740196"/>
      <w:r w:rsidRPr="009C7017">
        <w:rPr>
          <w:i/>
          <w:iCs/>
        </w:rPr>
        <w:t>–</w:t>
      </w:r>
      <w:r w:rsidRPr="009C7017">
        <w:rPr>
          <w:i/>
          <w:iCs/>
        </w:rPr>
        <w:tab/>
        <w:t>FrequencyInfoUL-SIB</w:t>
      </w:r>
      <w:bookmarkEnd w:id="375"/>
      <w:bookmarkEnd w:id="376"/>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377" w:name="_Toc60777242"/>
      <w:bookmarkStart w:id="378" w:name="_Toc83740197"/>
      <w:r w:rsidRPr="009C7017">
        <w:lastRenderedPageBreak/>
        <w:t>–</w:t>
      </w:r>
      <w:r w:rsidRPr="009C7017">
        <w:tab/>
      </w:r>
      <w:r w:rsidRPr="009C7017">
        <w:rPr>
          <w:i/>
          <w:iCs/>
        </w:rPr>
        <w:t>HighSpeedConfig</w:t>
      </w:r>
      <w:bookmarkEnd w:id="377"/>
      <w:bookmarkEnd w:id="378"/>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379" w:name="_Toc60777243"/>
      <w:bookmarkStart w:id="380" w:name="_Toc83740198"/>
      <w:r w:rsidRPr="009C7017">
        <w:rPr>
          <w:rFonts w:eastAsia="MS Mincho"/>
        </w:rPr>
        <w:t>–</w:t>
      </w:r>
      <w:r w:rsidRPr="009C7017">
        <w:rPr>
          <w:rFonts w:eastAsia="MS Mincho"/>
        </w:rPr>
        <w:tab/>
      </w:r>
      <w:r w:rsidRPr="009C7017">
        <w:rPr>
          <w:rFonts w:eastAsia="MS Mincho"/>
          <w:i/>
        </w:rPr>
        <w:t>Hysteresis</w:t>
      </w:r>
      <w:bookmarkEnd w:id="379"/>
      <w:bookmarkEnd w:id="380"/>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381" w:name="_Toc60777244"/>
      <w:bookmarkStart w:id="382" w:name="_Toc83740199"/>
      <w:r w:rsidRPr="009C7017">
        <w:lastRenderedPageBreak/>
        <w:t>–</w:t>
      </w:r>
      <w:r w:rsidRPr="009C7017">
        <w:tab/>
      </w:r>
      <w:r w:rsidRPr="009C7017">
        <w:rPr>
          <w:i/>
          <w:iCs/>
          <w:lang w:eastAsia="x-none"/>
        </w:rPr>
        <w:t>InvalidSymbolPattern</w:t>
      </w:r>
      <w:bookmarkEnd w:id="381"/>
      <w:bookmarkEnd w:id="382"/>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383" w:name="_Toc60777245"/>
      <w:bookmarkStart w:id="384" w:name="_Toc83740200"/>
      <w:r w:rsidRPr="009C7017">
        <w:rPr>
          <w:rFonts w:eastAsia="MS Mincho"/>
        </w:rPr>
        <w:t>–</w:t>
      </w:r>
      <w:r w:rsidRPr="009C7017">
        <w:rPr>
          <w:rFonts w:eastAsia="MS Mincho"/>
        </w:rPr>
        <w:tab/>
      </w:r>
      <w:r w:rsidRPr="009C7017">
        <w:rPr>
          <w:rFonts w:eastAsia="MS Mincho"/>
          <w:i/>
        </w:rPr>
        <w:t>I-RNTI-Value</w:t>
      </w:r>
      <w:bookmarkEnd w:id="383"/>
      <w:bookmarkEnd w:id="384"/>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385" w:name="_Toc60777246"/>
      <w:bookmarkStart w:id="386" w:name="_Toc83740201"/>
      <w:r w:rsidRPr="009C7017">
        <w:rPr>
          <w:rFonts w:eastAsia="MS Mincho"/>
        </w:rPr>
        <w:t>–</w:t>
      </w:r>
      <w:r w:rsidRPr="009C7017">
        <w:rPr>
          <w:rFonts w:eastAsia="SimSun"/>
        </w:rPr>
        <w:tab/>
      </w:r>
      <w:r w:rsidRPr="009C7017">
        <w:rPr>
          <w:i/>
        </w:rPr>
        <w:t>LBT-FailureRecoveryConfig</w:t>
      </w:r>
      <w:bookmarkEnd w:id="385"/>
      <w:bookmarkEnd w:id="386"/>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387" w:name="_Toc60777247"/>
      <w:bookmarkStart w:id="388" w:name="_Toc83740202"/>
      <w:r w:rsidRPr="009C7017">
        <w:t>–</w:t>
      </w:r>
      <w:r w:rsidRPr="009C7017">
        <w:tab/>
      </w:r>
      <w:r w:rsidRPr="009C7017">
        <w:rPr>
          <w:i/>
        </w:rPr>
        <w:t>LocationInfo</w:t>
      </w:r>
      <w:bookmarkEnd w:id="387"/>
      <w:bookmarkEnd w:id="388"/>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389" w:name="_Toc60777248"/>
      <w:bookmarkStart w:id="390" w:name="_Toc83740203"/>
      <w:r w:rsidRPr="009C7017">
        <w:t>–</w:t>
      </w:r>
      <w:r w:rsidRPr="009C7017">
        <w:tab/>
      </w:r>
      <w:r w:rsidRPr="009C7017">
        <w:rPr>
          <w:i/>
        </w:rPr>
        <w:t>LocationMeasurementInfo</w:t>
      </w:r>
      <w:bookmarkEnd w:id="389"/>
      <w:bookmarkEnd w:id="390"/>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391" w:name="_Toc60777249"/>
      <w:bookmarkStart w:id="392" w:name="_Toc83740204"/>
      <w:r w:rsidRPr="009C7017">
        <w:rPr>
          <w:rFonts w:eastAsia="MS Mincho"/>
        </w:rPr>
        <w:t>–</w:t>
      </w:r>
      <w:r w:rsidRPr="009C7017">
        <w:rPr>
          <w:rFonts w:eastAsia="SimSun"/>
        </w:rPr>
        <w:tab/>
      </w:r>
      <w:r w:rsidRPr="009C7017">
        <w:rPr>
          <w:rFonts w:eastAsia="SimSun"/>
          <w:i/>
        </w:rPr>
        <w:t>LogicalChannelConfig</w:t>
      </w:r>
      <w:bookmarkEnd w:id="391"/>
      <w:bookmarkEnd w:id="392"/>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393" w:name="_Toc60777250"/>
      <w:bookmarkStart w:id="394" w:name="_Toc83740205"/>
      <w:r w:rsidRPr="009C7017">
        <w:rPr>
          <w:rFonts w:eastAsia="SimSun"/>
        </w:rPr>
        <w:t>–</w:t>
      </w:r>
      <w:r w:rsidRPr="009C7017">
        <w:rPr>
          <w:rFonts w:eastAsia="SimSun"/>
        </w:rPr>
        <w:tab/>
      </w:r>
      <w:r w:rsidRPr="009C7017">
        <w:rPr>
          <w:rFonts w:eastAsia="SimSun"/>
          <w:i/>
        </w:rPr>
        <w:t>LogicalChannelIdentity</w:t>
      </w:r>
      <w:bookmarkEnd w:id="393"/>
      <w:bookmarkEnd w:id="394"/>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395" w:name="_Toc60777251"/>
      <w:bookmarkStart w:id="396" w:name="_Toc83740206"/>
      <w:r w:rsidRPr="009C7017">
        <w:rPr>
          <w:rFonts w:eastAsia="SimSun"/>
        </w:rPr>
        <w:t>–</w:t>
      </w:r>
      <w:r w:rsidRPr="009C7017">
        <w:rPr>
          <w:rFonts w:eastAsia="SimSun"/>
        </w:rPr>
        <w:tab/>
      </w:r>
      <w:r w:rsidRPr="009C7017">
        <w:rPr>
          <w:i/>
        </w:rPr>
        <w:t>MAC-CellGroupConfig</w:t>
      </w:r>
      <w:bookmarkEnd w:id="395"/>
      <w:bookmarkEnd w:id="396"/>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397" w:author="Ericsson_RAN2#116bis"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398" w:author="Ericsson_RAN2#116bis" w:date="2022-01-27T10:02:00Z"/>
        </w:rPr>
      </w:pPr>
      <w:ins w:id="399" w:author="Ericsson_RAN2#116bis" w:date="2022-01-27T10:02:00Z">
        <w:r w:rsidRPr="009C7017">
          <w:t xml:space="preserve">    [[</w:t>
        </w:r>
      </w:ins>
    </w:p>
    <w:p w14:paraId="25E73A55" w14:textId="35BA425A" w:rsidR="00063678" w:rsidRPr="009C7017" w:rsidRDefault="00063678" w:rsidP="00063678">
      <w:pPr>
        <w:pStyle w:val="PL"/>
        <w:rPr>
          <w:ins w:id="400" w:author="Ericsson_RAN2#116bis" w:date="2022-01-27T10:02:00Z"/>
          <w:color w:val="808080"/>
        </w:rPr>
      </w:pPr>
      <w:ins w:id="401" w:author="Ericsson_RAN2#116bis" w:date="2022-01-27T10:0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402" w:author="Ericsson_RAN2#116bis" w:date="2022-01-27T10:02:00Z"/>
        </w:rPr>
      </w:pPr>
      <w:ins w:id="403" w:author="Ericsson_RAN2#116bis"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E606F3" w:rsidRPr="009C7017" w14:paraId="1253E687" w14:textId="77777777" w:rsidTr="00964CC4">
        <w:trPr>
          <w:ins w:id="404" w:author="Ericsson_RAN2#116bis"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405" w:author="Ericsson_RAN2#116bis" w:date="2022-01-27T10:04:00Z"/>
                <w:i/>
                <w:szCs w:val="22"/>
                <w:lang w:eastAsia="sv-SE"/>
              </w:rPr>
            </w:pPr>
            <w:ins w:id="406" w:author="Ericsson_RAN2#116bis" w:date="2022-01-27T10:04: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407" w:author="Ericsson_RAN2#116bis" w:date="2022-01-27T10:04:00Z"/>
                <w:szCs w:val="22"/>
                <w:lang w:eastAsia="sv-SE"/>
              </w:rPr>
            </w:pPr>
            <w:ins w:id="408" w:author="Ericsson_RAN2#116bis"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409" w:author="Ericsson_RAN2#116bis" w:date="2022-01-27T10:07:00Z">
              <w:r w:rsidR="00D83450">
                <w:rPr>
                  <w:lang w:eastAsia="sv-SE"/>
                </w:rPr>
                <w:t>is</w:t>
              </w:r>
            </w:ins>
            <w:ins w:id="410" w:author="Ericsson_RAN2#116bis" w:date="2022-01-27T10:04:00Z">
              <w:r>
                <w:rPr>
                  <w:lang w:eastAsia="sv-SE"/>
                </w:rPr>
                <w:t xml:space="preserve"> MAC entity and </w:t>
              </w:r>
              <w:r>
                <w:rPr>
                  <w:i/>
                  <w:iCs/>
                  <w:lang w:eastAsia="sv-SE"/>
                </w:rPr>
                <w:t xml:space="preserve">cg-RetransmissionTimer-r16 </w:t>
              </w:r>
              <w:r>
                <w:rPr>
                  <w:lang w:eastAsia="sv-SE"/>
                </w:rPr>
                <w:t xml:space="preserve">is configured for </w:t>
              </w:r>
            </w:ins>
            <w:ins w:id="411" w:author="Ericsson_RAN2#116bis" w:date="2022-01-27T10:06:00Z">
              <w:r>
                <w:rPr>
                  <w:lang w:eastAsia="sv-SE"/>
                </w:rPr>
                <w:t xml:space="preserve">any </w:t>
              </w:r>
            </w:ins>
            <w:ins w:id="412" w:author="Ericsson_RAN2#116bis" w:date="2022-01-27T10:04:00Z">
              <w:r>
                <w:rPr>
                  <w:lang w:eastAsia="sv-SE"/>
                </w:rPr>
                <w:t>configured grant configuration</w:t>
              </w:r>
            </w:ins>
            <w:ins w:id="413" w:author="Ericsson_RAN2#116bis" w:date="2022-01-27T10:06:00Z">
              <w:r>
                <w:rPr>
                  <w:lang w:eastAsia="sv-SE"/>
                </w:rPr>
                <w:t xml:space="preserve"> associated with this MAC entity</w:t>
              </w:r>
            </w:ins>
            <w:ins w:id="414" w:author="Ericsson_RAN2#116bis"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415" w:name="_Toc60777252"/>
      <w:bookmarkStart w:id="416" w:name="_Toc83740207"/>
      <w:r w:rsidRPr="009C7017">
        <w:t>–</w:t>
      </w:r>
      <w:r w:rsidRPr="009C7017">
        <w:tab/>
      </w:r>
      <w:r w:rsidRPr="009C7017">
        <w:rPr>
          <w:i/>
        </w:rPr>
        <w:t>MeasConfig</w:t>
      </w:r>
      <w:bookmarkEnd w:id="415"/>
      <w:bookmarkEnd w:id="416"/>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417" w:name="_Toc60777253"/>
      <w:bookmarkStart w:id="418" w:name="_Toc83740208"/>
      <w:r w:rsidRPr="009C7017">
        <w:t>–</w:t>
      </w:r>
      <w:r w:rsidRPr="009C7017">
        <w:tab/>
      </w:r>
      <w:r w:rsidRPr="009C7017">
        <w:rPr>
          <w:i/>
        </w:rPr>
        <w:t>MeasGapConfig</w:t>
      </w:r>
      <w:bookmarkEnd w:id="417"/>
      <w:bookmarkEnd w:id="418"/>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419" w:name="_Toc60777254"/>
      <w:bookmarkStart w:id="420" w:name="_Toc83740209"/>
      <w:r w:rsidRPr="009C7017">
        <w:rPr>
          <w:lang w:eastAsia="en-US"/>
        </w:rPr>
        <w:lastRenderedPageBreak/>
        <w:t>–</w:t>
      </w:r>
      <w:r w:rsidRPr="009C7017">
        <w:rPr>
          <w:lang w:eastAsia="en-US"/>
        </w:rPr>
        <w:tab/>
      </w:r>
      <w:r w:rsidRPr="009C7017">
        <w:rPr>
          <w:i/>
          <w:noProof/>
          <w:lang w:eastAsia="en-US"/>
        </w:rPr>
        <w:t>MeasGapSharingConfig</w:t>
      </w:r>
      <w:bookmarkEnd w:id="419"/>
      <w:bookmarkEnd w:id="420"/>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421" w:name="_Toc60777255"/>
      <w:bookmarkStart w:id="422" w:name="_Toc83740210"/>
      <w:r w:rsidRPr="009C7017">
        <w:t>–</w:t>
      </w:r>
      <w:r w:rsidRPr="009C7017">
        <w:tab/>
      </w:r>
      <w:r w:rsidRPr="009C7017">
        <w:rPr>
          <w:i/>
        </w:rPr>
        <w:t>MeasId</w:t>
      </w:r>
      <w:bookmarkEnd w:id="421"/>
      <w:bookmarkEnd w:id="422"/>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423" w:name="_Toc60777256"/>
      <w:bookmarkStart w:id="424" w:name="_Toc83740211"/>
      <w:r w:rsidRPr="009C7017">
        <w:t>–</w:t>
      </w:r>
      <w:r w:rsidRPr="009C7017">
        <w:tab/>
      </w:r>
      <w:r w:rsidRPr="009C7017">
        <w:rPr>
          <w:i/>
          <w:iCs/>
        </w:rPr>
        <w:t>MeasIdleConfig</w:t>
      </w:r>
      <w:bookmarkEnd w:id="423"/>
      <w:bookmarkEnd w:id="424"/>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425" w:name="_Toc60777257"/>
      <w:bookmarkStart w:id="426" w:name="_Toc83740212"/>
      <w:r w:rsidRPr="009C7017">
        <w:t>–</w:t>
      </w:r>
      <w:r w:rsidRPr="009C7017">
        <w:tab/>
      </w:r>
      <w:r w:rsidRPr="009C7017">
        <w:rPr>
          <w:i/>
        </w:rPr>
        <w:t>MeasIdToAddModList</w:t>
      </w:r>
      <w:bookmarkEnd w:id="425"/>
      <w:bookmarkEnd w:id="426"/>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427" w:name="_Toc60777258"/>
      <w:bookmarkStart w:id="428" w:name="_Toc83740213"/>
      <w:r w:rsidRPr="009C7017">
        <w:rPr>
          <w:i/>
          <w:iCs/>
        </w:rPr>
        <w:t>–</w:t>
      </w:r>
      <w:r w:rsidRPr="009C7017">
        <w:rPr>
          <w:i/>
          <w:iCs/>
        </w:rPr>
        <w:tab/>
        <w:t>MeasObjectCLI</w:t>
      </w:r>
      <w:bookmarkEnd w:id="427"/>
      <w:bookmarkEnd w:id="428"/>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429" w:name="_Toc60777259"/>
      <w:bookmarkStart w:id="430" w:name="_Toc83740214"/>
      <w:r w:rsidRPr="009C7017">
        <w:rPr>
          <w:i/>
          <w:iCs/>
        </w:rPr>
        <w:t>–</w:t>
      </w:r>
      <w:r w:rsidRPr="009C7017">
        <w:rPr>
          <w:i/>
          <w:iCs/>
        </w:rPr>
        <w:tab/>
        <w:t>MeasObjectEUTRA</w:t>
      </w:r>
      <w:bookmarkEnd w:id="429"/>
      <w:bookmarkEnd w:id="430"/>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431" w:name="_Toc60777260"/>
      <w:bookmarkStart w:id="432" w:name="_Toc83740215"/>
      <w:r w:rsidRPr="009C7017">
        <w:rPr>
          <w:i/>
          <w:iCs/>
        </w:rPr>
        <w:t>–</w:t>
      </w:r>
      <w:r w:rsidRPr="009C7017">
        <w:rPr>
          <w:i/>
          <w:iCs/>
        </w:rPr>
        <w:tab/>
        <w:t>MeasObjectId</w:t>
      </w:r>
      <w:bookmarkEnd w:id="431"/>
      <w:bookmarkEnd w:id="432"/>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433" w:name="_Toc60777261"/>
      <w:bookmarkStart w:id="434" w:name="_Toc83740216"/>
      <w:r w:rsidRPr="009C7017">
        <w:rPr>
          <w:i/>
          <w:iCs/>
        </w:rPr>
        <w:t>–</w:t>
      </w:r>
      <w:r w:rsidRPr="009C7017">
        <w:rPr>
          <w:i/>
          <w:iCs/>
        </w:rPr>
        <w:tab/>
        <w:t>MeasObjectNR</w:t>
      </w:r>
      <w:bookmarkEnd w:id="433"/>
      <w:bookmarkEnd w:id="434"/>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435" w:name="_Toc60777262"/>
      <w:bookmarkStart w:id="436" w:name="_Toc83740217"/>
      <w:r w:rsidRPr="009C7017">
        <w:t>–</w:t>
      </w:r>
      <w:r w:rsidRPr="009C7017">
        <w:tab/>
      </w:r>
      <w:r w:rsidRPr="009C7017">
        <w:rPr>
          <w:i/>
          <w:iCs/>
        </w:rPr>
        <w:t>MeasObjectNR-SL</w:t>
      </w:r>
      <w:bookmarkEnd w:id="435"/>
      <w:bookmarkEnd w:id="436"/>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437" w:name="_Toc60777263"/>
      <w:bookmarkStart w:id="438" w:name="_Toc83740218"/>
      <w:r w:rsidRPr="009C7017">
        <w:t>–</w:t>
      </w:r>
      <w:r w:rsidRPr="009C7017">
        <w:tab/>
      </w:r>
      <w:r w:rsidRPr="009C7017">
        <w:rPr>
          <w:i/>
        </w:rPr>
        <w:t>MeasObjectToAddModList</w:t>
      </w:r>
      <w:bookmarkEnd w:id="437"/>
      <w:bookmarkEnd w:id="438"/>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439" w:name="_Toc60777264"/>
      <w:bookmarkStart w:id="440" w:name="_Toc83740219"/>
      <w:r w:rsidRPr="009C7017">
        <w:t>–</w:t>
      </w:r>
      <w:r w:rsidRPr="009C7017">
        <w:tab/>
      </w:r>
      <w:r w:rsidRPr="009C7017">
        <w:rPr>
          <w:i/>
          <w:noProof/>
        </w:rPr>
        <w:t>MeasObjectUTRA-FDD</w:t>
      </w:r>
      <w:bookmarkEnd w:id="439"/>
      <w:bookmarkEnd w:id="440"/>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441" w:name="_Toc60777265"/>
      <w:bookmarkStart w:id="442" w:name="_Toc83740220"/>
      <w:r w:rsidRPr="009C7017">
        <w:rPr>
          <w:i/>
        </w:rPr>
        <w:t>–</w:t>
      </w:r>
      <w:r w:rsidRPr="009C7017">
        <w:rPr>
          <w:i/>
        </w:rPr>
        <w:tab/>
        <w:t>MeasResultCellListSFTD-NR</w:t>
      </w:r>
      <w:bookmarkEnd w:id="441"/>
      <w:bookmarkEnd w:id="442"/>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443" w:name="_Toc60777266"/>
      <w:bookmarkStart w:id="444" w:name="_Toc83740221"/>
      <w:r w:rsidRPr="009C7017">
        <w:rPr>
          <w:i/>
        </w:rPr>
        <w:t>–</w:t>
      </w:r>
      <w:r w:rsidRPr="009C7017">
        <w:rPr>
          <w:i/>
        </w:rPr>
        <w:tab/>
        <w:t>MeasResultCellListSFTD-EUTRA</w:t>
      </w:r>
      <w:bookmarkEnd w:id="443"/>
      <w:bookmarkEnd w:id="444"/>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445" w:name="_Toc60777267"/>
      <w:bookmarkStart w:id="446" w:name="_Toc83740222"/>
      <w:r w:rsidRPr="009C7017">
        <w:lastRenderedPageBreak/>
        <w:t>–</w:t>
      </w:r>
      <w:r w:rsidRPr="009C7017">
        <w:tab/>
      </w:r>
      <w:r w:rsidRPr="009C7017">
        <w:rPr>
          <w:i/>
        </w:rPr>
        <w:t>MeasResults</w:t>
      </w:r>
      <w:bookmarkEnd w:id="445"/>
      <w:bookmarkEnd w:id="446"/>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47" w:author="Ericsson_RAN2#116bis" w:date="2022-01-25T17:11:00Z">
        <w:r w:rsidR="00B322FF" w:rsidRPr="00B322FF">
          <w:rPr>
            <w:rFonts w:eastAsia="Batang"/>
          </w:rPr>
          <w:t>,</w:t>
        </w:r>
      </w:ins>
    </w:p>
    <w:p w14:paraId="6604F0A9" w14:textId="77777777" w:rsidR="00394471" w:rsidRDefault="00394471" w:rsidP="009C7017">
      <w:pPr>
        <w:pStyle w:val="PL"/>
        <w:rPr>
          <w:ins w:id="448"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49" w:author="Ericsson_RAN2#116bis" w:date="2022-01-25T17:11:00Z"/>
          <w:rFonts w:eastAsia="Batang"/>
        </w:rPr>
      </w:pPr>
      <w:ins w:id="450"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451" w:author="Ericsson_RAN2#116bis" w:date="2022-01-25T17:11:00Z"/>
        </w:rPr>
      </w:pPr>
      <w:ins w:id="452" w:author="Ericsson_RAN2#116bis" w:date="2022-01-25T17:11:00Z">
        <w:r>
          <w:t xml:space="preserve">    </w:t>
        </w:r>
      </w:ins>
      <w:commentRangeStart w:id="453"/>
      <w:ins w:id="454" w:author="Ericsson_RAN2#116bis" w:date="2022-01-25T17:12:00Z">
        <w:r w:rsidR="002A344B">
          <w:t>measResult</w:t>
        </w:r>
        <w:r w:rsidR="00F13C6D">
          <w:t>RxTxTimeDiff</w:t>
        </w:r>
      </w:ins>
      <w:commentRangeEnd w:id="453"/>
      <w:r w:rsidR="00FC0F7E">
        <w:rPr>
          <w:rStyle w:val="CommentReference"/>
          <w:rFonts w:ascii="Times New Roman" w:hAnsi="Times New Roman"/>
          <w:noProof w:val="0"/>
          <w:lang w:eastAsia="ja-JP"/>
        </w:rPr>
        <w:commentReference w:id="453"/>
      </w:r>
      <w:ins w:id="455"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456"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457" w:name="_Toc60777268"/>
      <w:bookmarkStart w:id="458" w:name="_Toc83740223"/>
      <w:r w:rsidRPr="009C7017">
        <w:rPr>
          <w:i/>
          <w:iCs/>
        </w:rPr>
        <w:lastRenderedPageBreak/>
        <w:t>–</w:t>
      </w:r>
      <w:r w:rsidRPr="009C7017">
        <w:rPr>
          <w:i/>
          <w:iCs/>
        </w:rPr>
        <w:tab/>
      </w:r>
      <w:r w:rsidRPr="009C7017">
        <w:rPr>
          <w:i/>
          <w:iCs/>
          <w:noProof/>
        </w:rPr>
        <w:t>MeasResult2EUTRA</w:t>
      </w:r>
      <w:bookmarkEnd w:id="457"/>
      <w:bookmarkEnd w:id="458"/>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459" w:name="_Toc60777269"/>
      <w:bookmarkStart w:id="460" w:name="_Toc83740224"/>
      <w:r w:rsidRPr="009C7017">
        <w:rPr>
          <w:i/>
          <w:iCs/>
        </w:rPr>
        <w:t>–</w:t>
      </w:r>
      <w:r w:rsidRPr="009C7017">
        <w:rPr>
          <w:i/>
          <w:iCs/>
        </w:rPr>
        <w:tab/>
      </w:r>
      <w:r w:rsidRPr="009C7017">
        <w:rPr>
          <w:i/>
          <w:iCs/>
          <w:noProof/>
        </w:rPr>
        <w:t>MeasResult2NR</w:t>
      </w:r>
      <w:bookmarkEnd w:id="459"/>
      <w:bookmarkEnd w:id="460"/>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461" w:name="_Toc60777270"/>
      <w:bookmarkStart w:id="462" w:name="_Toc83740225"/>
      <w:r w:rsidRPr="009C7017">
        <w:t>–</w:t>
      </w:r>
      <w:r w:rsidRPr="009C7017">
        <w:tab/>
      </w:r>
      <w:r w:rsidRPr="009C7017">
        <w:rPr>
          <w:i/>
          <w:iCs/>
          <w:lang w:eastAsia="x-none"/>
        </w:rPr>
        <w:t>MeasResultIdleEUTRA</w:t>
      </w:r>
      <w:bookmarkEnd w:id="461"/>
      <w:bookmarkEnd w:id="462"/>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463" w:name="_Toc60777271"/>
      <w:bookmarkStart w:id="464" w:name="_Toc83740226"/>
      <w:r w:rsidRPr="009C7017">
        <w:t>–</w:t>
      </w:r>
      <w:r w:rsidRPr="009C7017">
        <w:tab/>
      </w:r>
      <w:r w:rsidRPr="009C7017">
        <w:rPr>
          <w:i/>
          <w:iCs/>
          <w:lang w:eastAsia="x-none"/>
        </w:rPr>
        <w:t>MeasResultIdleNR</w:t>
      </w:r>
      <w:bookmarkEnd w:id="463"/>
      <w:bookmarkEnd w:id="464"/>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465" w:author="Ericsson_RAN2#116bis" w:date="2022-01-25T17:13:00Z"/>
        </w:rPr>
      </w:pPr>
    </w:p>
    <w:p w14:paraId="0425C40C" w14:textId="77777777" w:rsidR="00116D63" w:rsidRDefault="00116D63" w:rsidP="00116D63">
      <w:pPr>
        <w:pStyle w:val="Heading4"/>
        <w:rPr>
          <w:ins w:id="466" w:author="Ericsson_RAN2#116bis" w:date="2022-01-25T17:13:00Z"/>
        </w:rPr>
      </w:pPr>
      <w:ins w:id="467" w:author="Ericsson_RAN2#116bis" w:date="2022-01-25T17:13:00Z">
        <w:r>
          <w:t>–</w:t>
        </w:r>
        <w:r>
          <w:tab/>
        </w:r>
        <w:r>
          <w:rPr>
            <w:i/>
          </w:rPr>
          <w:t>MeasResultRxTxTimeDiff</w:t>
        </w:r>
      </w:ins>
    </w:p>
    <w:p w14:paraId="1A755E99" w14:textId="77777777" w:rsidR="00116D63" w:rsidRDefault="00116D63" w:rsidP="00116D63">
      <w:pPr>
        <w:rPr>
          <w:ins w:id="468" w:author="Ericsson_RAN2#116bis" w:date="2022-01-25T17:13:00Z"/>
        </w:rPr>
      </w:pPr>
      <w:ins w:id="469"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470" w:author="Ericsson_RAN2#116bis" w:date="2022-01-25T17:13:00Z"/>
        </w:rPr>
      </w:pPr>
      <w:ins w:id="471" w:author="Ericsson_RAN2#116bis" w:date="2022-01-25T17:13:00Z">
        <w:r>
          <w:rPr>
            <w:i/>
          </w:rPr>
          <w:t>MeasResultRxTxTimeDiff</w:t>
        </w:r>
        <w:r>
          <w:t xml:space="preserve"> information element</w:t>
        </w:r>
      </w:ins>
    </w:p>
    <w:p w14:paraId="10E5E468" w14:textId="77777777" w:rsidR="00116D63" w:rsidRDefault="00116D63" w:rsidP="00116D63">
      <w:pPr>
        <w:pStyle w:val="PL"/>
        <w:rPr>
          <w:ins w:id="472" w:author="Ericsson_RAN2#116bis" w:date="2022-01-25T17:13:00Z"/>
        </w:rPr>
      </w:pPr>
      <w:ins w:id="473" w:author="Ericsson_RAN2#116bis" w:date="2022-01-25T17:13:00Z">
        <w:r>
          <w:t>-- ASN1START</w:t>
        </w:r>
      </w:ins>
    </w:p>
    <w:p w14:paraId="4126DD3A" w14:textId="77777777" w:rsidR="00116D63" w:rsidRDefault="00116D63" w:rsidP="00116D63">
      <w:pPr>
        <w:pStyle w:val="PL"/>
        <w:rPr>
          <w:ins w:id="474" w:author="Ericsson_RAN2#116bis" w:date="2022-01-25T17:13:00Z"/>
        </w:rPr>
      </w:pPr>
      <w:ins w:id="475" w:author="Ericsson_RAN2#116bis" w:date="2022-01-25T17:13:00Z">
        <w:r>
          <w:t>-- TAG-MEASRESULTRXTXTIMEDIFF-START</w:t>
        </w:r>
      </w:ins>
    </w:p>
    <w:p w14:paraId="5F0ED01E" w14:textId="77777777" w:rsidR="00116D63" w:rsidRDefault="00116D63" w:rsidP="00116D63">
      <w:pPr>
        <w:pStyle w:val="PL"/>
        <w:rPr>
          <w:ins w:id="476" w:author="Ericsson_RAN2#116bis" w:date="2022-01-25T17:13:00Z"/>
        </w:rPr>
      </w:pPr>
    </w:p>
    <w:p w14:paraId="494C6314" w14:textId="77777777" w:rsidR="00116D63" w:rsidRDefault="00116D63" w:rsidP="00116D63">
      <w:pPr>
        <w:pStyle w:val="PL"/>
        <w:rPr>
          <w:ins w:id="477" w:author="Ericsson_RAN2#116bis" w:date="2022-01-25T17:14:00Z"/>
        </w:rPr>
      </w:pPr>
    </w:p>
    <w:p w14:paraId="3629F374" w14:textId="537E4025" w:rsidR="00116D63" w:rsidRPr="009C7017" w:rsidRDefault="00116D63" w:rsidP="00116D63">
      <w:pPr>
        <w:pStyle w:val="PL"/>
        <w:rPr>
          <w:ins w:id="478" w:author="Ericsson_RAN2#116bis" w:date="2022-01-25T17:14:00Z"/>
        </w:rPr>
      </w:pPr>
      <w:ins w:id="479"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480" w:author="Ericsson_RAN2#116bis" w:date="2022-01-25T17:14:00Z"/>
        </w:rPr>
      </w:pPr>
      <w:ins w:id="481" w:author="Ericsson_RAN2#116bis" w:date="2022-01-25T17:14:00Z">
        <w:r w:rsidRPr="009C7017">
          <w:t xml:space="preserve">    </w:t>
        </w:r>
      </w:ins>
      <w:ins w:id="482" w:author="Ericsson_RAN2#116bis" w:date="2022-01-25T17:15:00Z">
        <w:r w:rsidR="00FE0D2A">
          <w:t>rxTxTimeDiff-ue-r17</w:t>
        </w:r>
      </w:ins>
      <w:ins w:id="483" w:author="Ericsson_RAN2#116bis" w:date="2022-01-25T17:14:00Z">
        <w:r w:rsidRPr="009C7017">
          <w:t xml:space="preserve">               </w:t>
        </w:r>
      </w:ins>
      <w:ins w:id="484" w:author="Ericsson_RAN2#116bis" w:date="2022-01-25T17:15:00Z">
        <w:r w:rsidR="00FE0D2A" w:rsidRPr="00FE0D2A">
          <w:t>RxTxTimeDiff</w:t>
        </w:r>
        <w:r w:rsidR="00FE0D2A">
          <w:t>-r17</w:t>
        </w:r>
      </w:ins>
      <w:ins w:id="485" w:author="Ericsson_RAN2#116bis" w:date="2022-01-25T17:14:00Z">
        <w:r w:rsidRPr="009C7017">
          <w:t>,</w:t>
        </w:r>
      </w:ins>
    </w:p>
    <w:p w14:paraId="04700031" w14:textId="5BE42B1F" w:rsidR="00116D63" w:rsidRPr="009C7017" w:rsidRDefault="00FE0D2A" w:rsidP="00116D63">
      <w:pPr>
        <w:pStyle w:val="PL"/>
        <w:rPr>
          <w:ins w:id="486" w:author="Ericsson_RAN2#116bis" w:date="2022-01-25T17:14:00Z"/>
        </w:rPr>
      </w:pPr>
      <w:ins w:id="487" w:author="Ericsson_RAN2#116bis" w:date="2022-01-25T17:16:00Z">
        <w:r>
          <w:t>...</w:t>
        </w:r>
      </w:ins>
    </w:p>
    <w:p w14:paraId="57C3F938" w14:textId="77777777" w:rsidR="00116D63" w:rsidRPr="009C7017" w:rsidRDefault="00116D63" w:rsidP="00116D63">
      <w:pPr>
        <w:pStyle w:val="PL"/>
        <w:rPr>
          <w:ins w:id="488" w:author="Ericsson_RAN2#116bis" w:date="2022-01-25T17:14:00Z"/>
        </w:rPr>
      </w:pPr>
      <w:ins w:id="489" w:author="Ericsson_RAN2#116bis" w:date="2022-01-25T17:14:00Z">
        <w:r w:rsidRPr="009C7017">
          <w:t>}</w:t>
        </w:r>
      </w:ins>
    </w:p>
    <w:p w14:paraId="4A97A1E0" w14:textId="77777777" w:rsidR="00116D63" w:rsidRDefault="00116D63" w:rsidP="00116D63">
      <w:pPr>
        <w:pStyle w:val="PL"/>
        <w:rPr>
          <w:ins w:id="490" w:author="Ericsson_RAN2#116bis" w:date="2022-01-25T17:14:00Z"/>
        </w:rPr>
      </w:pPr>
    </w:p>
    <w:p w14:paraId="773A61A4" w14:textId="77777777" w:rsidR="00116D63" w:rsidRDefault="00116D63" w:rsidP="00116D63">
      <w:pPr>
        <w:pStyle w:val="PL"/>
        <w:rPr>
          <w:ins w:id="491" w:author="Ericsson_RAN2#116bis" w:date="2022-01-25T17:13:00Z"/>
        </w:rPr>
      </w:pPr>
    </w:p>
    <w:p w14:paraId="177E5FFA" w14:textId="77777777" w:rsidR="00116D63" w:rsidRDefault="00116D63" w:rsidP="00116D63">
      <w:pPr>
        <w:pStyle w:val="PL"/>
        <w:rPr>
          <w:ins w:id="492" w:author="Ericsson_RAN2#116bis" w:date="2022-01-25T17:13:00Z"/>
        </w:rPr>
      </w:pPr>
      <w:ins w:id="493" w:author="Ericsson_RAN2#116bis" w:date="2022-01-25T17:13:00Z">
        <w:r>
          <w:t>-- TAG-MEASRESULTRXTXTIMEDIFF-STOP</w:t>
        </w:r>
      </w:ins>
    </w:p>
    <w:p w14:paraId="404657F4" w14:textId="6634BAB5" w:rsidR="00116D63" w:rsidRPr="00116D63" w:rsidRDefault="00116D63" w:rsidP="00116D63">
      <w:pPr>
        <w:pStyle w:val="PL"/>
      </w:pPr>
      <w:ins w:id="494" w:author="Ericsson_RAN2#116bis" w:date="2022-01-25T17:13:00Z">
        <w:r>
          <w:t>-- ASN1STOP</w:t>
        </w:r>
      </w:ins>
    </w:p>
    <w:p w14:paraId="307C72D5" w14:textId="77777777" w:rsidR="008133C4" w:rsidRDefault="008133C4" w:rsidP="008133C4">
      <w:pPr>
        <w:rPr>
          <w:ins w:id="495" w:author="Ericsson_RAN2#116bis" w:date="2022-01-25T17:16:00Z"/>
        </w:rPr>
      </w:pPr>
      <w:bookmarkStart w:id="496" w:name="_Toc60777272"/>
      <w:bookmarkStart w:id="497"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498" w:author="Ericsson_RAN2#116bis" w:date="2022-01-25T17:16:00Z"/>
        </w:trPr>
        <w:tc>
          <w:tcPr>
            <w:tcW w:w="14278" w:type="dxa"/>
          </w:tcPr>
          <w:p w14:paraId="7D68B15E" w14:textId="4C9F0743" w:rsidR="008133C4" w:rsidRPr="008133C4" w:rsidRDefault="008133C4" w:rsidP="008133C4">
            <w:pPr>
              <w:pStyle w:val="TAH"/>
              <w:rPr>
                <w:ins w:id="499" w:author="Ericsson_RAN2#116bis" w:date="2022-01-25T17:16:00Z"/>
              </w:rPr>
            </w:pPr>
            <w:ins w:id="500" w:author="Ericsson_RAN2#116bis" w:date="2022-01-25T17:16:00Z">
              <w:r>
                <w:rPr>
                  <w:i/>
                </w:rPr>
                <w:t>MeasResultRxTxTimeDiff field descriptions</w:t>
              </w:r>
            </w:ins>
          </w:p>
        </w:tc>
      </w:tr>
      <w:tr w:rsidR="008133C4" w14:paraId="2AB85BE8" w14:textId="77777777" w:rsidTr="008133C4">
        <w:trPr>
          <w:ins w:id="501" w:author="Ericsson_RAN2#116bis" w:date="2022-01-25T17:16:00Z"/>
        </w:trPr>
        <w:tc>
          <w:tcPr>
            <w:tcW w:w="14278" w:type="dxa"/>
          </w:tcPr>
          <w:p w14:paraId="15DA85CB" w14:textId="3E004703" w:rsidR="008133C4" w:rsidRDefault="008133C4" w:rsidP="008133C4">
            <w:pPr>
              <w:pStyle w:val="TAL"/>
              <w:rPr>
                <w:ins w:id="502" w:author="Ericsson_RAN2#116bis" w:date="2022-01-25T17:16:00Z"/>
                <w:b/>
                <w:i/>
              </w:rPr>
            </w:pPr>
            <w:ins w:id="503" w:author="Ericsson_RAN2#116bis" w:date="2022-01-25T17:16:00Z">
              <w:r w:rsidRPr="008133C4">
                <w:rPr>
                  <w:b/>
                  <w:i/>
                </w:rPr>
                <w:t>rxTxTimeDiff-ue</w:t>
              </w:r>
            </w:ins>
          </w:p>
          <w:p w14:paraId="2488AF43" w14:textId="55A17547" w:rsidR="008133C4" w:rsidRPr="008133C4" w:rsidRDefault="008133C4" w:rsidP="008133C4">
            <w:pPr>
              <w:pStyle w:val="TAL"/>
              <w:rPr>
                <w:ins w:id="504" w:author="Ericsson_RAN2#116bis" w:date="2022-01-25T17:16:00Z"/>
              </w:rPr>
            </w:pPr>
            <w:ins w:id="505" w:author="Ericsson_RAN2#116bis" w:date="2022-01-25T17:16:00Z">
              <w:r>
                <w:t>indicates the Rx-Tx Time difference me</w:t>
              </w:r>
            </w:ins>
            <w:ins w:id="506" w:author="Ericsson_RAN2#116bis" w:date="2022-01-25T17:17:00Z">
              <w:r>
                <w:t xml:space="preserve">asurement at the UE </w:t>
              </w:r>
            </w:ins>
            <w:ins w:id="507" w:author="Ericsson_RAN2#116bis" w:date="2022-01-25T17:18:00Z">
              <w:r w:rsidR="00CD22ED">
                <w:t>(</w:t>
              </w:r>
            </w:ins>
            <w:ins w:id="508" w:author="Ericsson_RAN2#116bis" w:date="2022-01-25T17:17:00Z">
              <w:r w:rsidR="00CD22ED">
                <w:t xml:space="preserve">see </w:t>
              </w:r>
            </w:ins>
            <w:ins w:id="509" w:author="Ericsson_RAN2#116bis" w:date="2022-01-25T17:18:00Z">
              <w:r w:rsidR="00CD22ED">
                <w:t>clause 5.1.30, TS 38.215</w:t>
              </w:r>
              <w:r w:rsidR="00457FB9">
                <w:t xml:space="preserve"> [9]</w:t>
              </w:r>
              <w:r w:rsidR="00CD22ED">
                <w:t>)</w:t>
              </w:r>
            </w:ins>
            <w:ins w:id="510" w:author="Ericsson_RAN2#116bis" w:date="2022-01-25T17:19:00Z">
              <w:r w:rsidR="00457FB9">
                <w:t>.</w:t>
              </w:r>
            </w:ins>
          </w:p>
        </w:tc>
      </w:tr>
    </w:tbl>
    <w:p w14:paraId="1D570176" w14:textId="77777777" w:rsidR="008133C4" w:rsidRDefault="008133C4" w:rsidP="008133C4">
      <w:pPr>
        <w:rPr>
          <w:ins w:id="511"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496"/>
      <w:bookmarkEnd w:id="497"/>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lastRenderedPageBreak/>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512" w:name="_Toc60777273"/>
      <w:bookmarkStart w:id="513" w:name="_Toc83740228"/>
      <w:r w:rsidRPr="009C7017">
        <w:t>–</w:t>
      </w:r>
      <w:r w:rsidRPr="009C7017">
        <w:tab/>
      </w:r>
      <w:r w:rsidRPr="009C7017">
        <w:rPr>
          <w:i/>
          <w:iCs/>
        </w:rPr>
        <w:t>MeasResultsSL</w:t>
      </w:r>
      <w:bookmarkEnd w:id="512"/>
      <w:bookmarkEnd w:id="513"/>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lastRenderedPageBreak/>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514" w:name="_Toc60777274"/>
      <w:bookmarkStart w:id="515" w:name="_Toc83740229"/>
      <w:r w:rsidRPr="009C7017">
        <w:t>–</w:t>
      </w:r>
      <w:r w:rsidRPr="009C7017">
        <w:tab/>
      </w:r>
      <w:r w:rsidRPr="009C7017">
        <w:rPr>
          <w:i/>
        </w:rPr>
        <w:t>MeasTriggerQuantityEUTRA</w:t>
      </w:r>
      <w:bookmarkEnd w:id="514"/>
      <w:bookmarkEnd w:id="515"/>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516" w:name="_Toc60777275"/>
      <w:bookmarkStart w:id="517" w:name="_Toc83740230"/>
      <w:r w:rsidRPr="009C7017">
        <w:t>–</w:t>
      </w:r>
      <w:r w:rsidRPr="009C7017">
        <w:tab/>
      </w:r>
      <w:r w:rsidRPr="009C7017">
        <w:rPr>
          <w:i/>
          <w:noProof/>
        </w:rPr>
        <w:t>MobilityStateParameters</w:t>
      </w:r>
      <w:bookmarkEnd w:id="516"/>
      <w:bookmarkEnd w:id="517"/>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518" w:name="_Toc60777276"/>
      <w:bookmarkStart w:id="519" w:name="_Toc83740231"/>
      <w:r w:rsidRPr="009C7017">
        <w:t>–</w:t>
      </w:r>
      <w:r w:rsidRPr="009C7017">
        <w:tab/>
      </w:r>
      <w:r w:rsidRPr="009C7017">
        <w:rPr>
          <w:i/>
        </w:rPr>
        <w:t>MsgA-</w:t>
      </w:r>
      <w:r w:rsidRPr="009C7017">
        <w:rPr>
          <w:i/>
          <w:noProof/>
        </w:rPr>
        <w:t>ConfigCommon</w:t>
      </w:r>
      <w:bookmarkEnd w:id="518"/>
      <w:bookmarkEnd w:id="519"/>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520" w:name="_Toc60777277"/>
      <w:bookmarkStart w:id="521" w:name="_Toc83740232"/>
      <w:r w:rsidRPr="009C7017">
        <w:t>–</w:t>
      </w:r>
      <w:r w:rsidRPr="009C7017">
        <w:tab/>
      </w:r>
      <w:r w:rsidRPr="009C7017">
        <w:rPr>
          <w:i/>
          <w:noProof/>
        </w:rPr>
        <w:t>MsgA-PUSCH-Config</w:t>
      </w:r>
      <w:bookmarkEnd w:id="520"/>
      <w:bookmarkEnd w:id="521"/>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522" w:name="_Toc60777278"/>
      <w:bookmarkStart w:id="523" w:name="_Toc83740233"/>
      <w:r w:rsidRPr="009C7017">
        <w:t>–</w:t>
      </w:r>
      <w:r w:rsidRPr="009C7017">
        <w:tab/>
      </w:r>
      <w:r w:rsidRPr="009C7017">
        <w:rPr>
          <w:i/>
        </w:rPr>
        <w:t>MultiFrequencyBandListNR</w:t>
      </w:r>
      <w:bookmarkEnd w:id="522"/>
      <w:bookmarkEnd w:id="523"/>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524" w:name="_Toc60777279"/>
      <w:bookmarkStart w:id="525"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524"/>
      <w:bookmarkEnd w:id="525"/>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526" w:name="_Toc60777280"/>
      <w:bookmarkStart w:id="527"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526"/>
      <w:bookmarkEnd w:id="527"/>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528" w:name="_Toc60777281"/>
      <w:bookmarkStart w:id="529" w:name="_Toc83740236"/>
      <w:r w:rsidRPr="009C7017">
        <w:t>–</w:t>
      </w:r>
      <w:r w:rsidRPr="009C7017">
        <w:tab/>
      </w:r>
      <w:r w:rsidRPr="009C7017">
        <w:rPr>
          <w:i/>
          <w:noProof/>
          <w:lang w:eastAsia="ko-KR"/>
        </w:rPr>
        <w:t>NextHopChainingCount</w:t>
      </w:r>
      <w:bookmarkEnd w:id="528"/>
      <w:bookmarkEnd w:id="529"/>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530" w:name="_Toc60777282"/>
      <w:bookmarkStart w:id="531" w:name="_Toc83740237"/>
      <w:r w:rsidRPr="009C7017">
        <w:lastRenderedPageBreak/>
        <w:t>–</w:t>
      </w:r>
      <w:r w:rsidRPr="009C7017">
        <w:tab/>
      </w:r>
      <w:r w:rsidRPr="009C7017">
        <w:rPr>
          <w:i/>
        </w:rPr>
        <w:t>NG-5G-S-TMSI</w:t>
      </w:r>
      <w:bookmarkEnd w:id="530"/>
      <w:bookmarkEnd w:id="531"/>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532" w:name="_Toc60777283"/>
      <w:bookmarkStart w:id="533" w:name="_Toc83740238"/>
      <w:r w:rsidRPr="009C7017">
        <w:t>–</w:t>
      </w:r>
      <w:r w:rsidRPr="009C7017">
        <w:tab/>
      </w:r>
      <w:r w:rsidRPr="009C7017">
        <w:rPr>
          <w:i/>
        </w:rPr>
        <w:t>NPN-Identity</w:t>
      </w:r>
      <w:bookmarkEnd w:id="532"/>
      <w:bookmarkEnd w:id="533"/>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534" w:name="_Toc60777284"/>
      <w:bookmarkStart w:id="535" w:name="_Toc83740239"/>
      <w:r w:rsidRPr="009C7017">
        <w:t>–</w:t>
      </w:r>
      <w:r w:rsidRPr="009C7017">
        <w:tab/>
      </w:r>
      <w:r w:rsidRPr="009C7017">
        <w:rPr>
          <w:i/>
        </w:rPr>
        <w:t>NPN-IdentityInfoList</w:t>
      </w:r>
      <w:bookmarkEnd w:id="534"/>
      <w:bookmarkEnd w:id="535"/>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536" w:name="_Toc60777285"/>
      <w:bookmarkStart w:id="537" w:name="_Toc83740240"/>
      <w:r w:rsidRPr="009C7017">
        <w:t>–</w:t>
      </w:r>
      <w:r w:rsidRPr="009C7017">
        <w:tab/>
      </w:r>
      <w:r w:rsidRPr="009C7017">
        <w:rPr>
          <w:i/>
        </w:rPr>
        <w:t>NR-NS-PmaxList</w:t>
      </w:r>
      <w:bookmarkEnd w:id="536"/>
      <w:bookmarkEnd w:id="537"/>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38" w:author="Ericsson" w:date="2021-12-09T16:14:00Z"/>
        </w:rPr>
      </w:pPr>
    </w:p>
    <w:p w14:paraId="721D2753" w14:textId="7611BF03" w:rsidR="00E646C2" w:rsidRPr="009C7017" w:rsidRDefault="00E646C2" w:rsidP="00E646C2">
      <w:pPr>
        <w:pStyle w:val="Heading4"/>
        <w:rPr>
          <w:ins w:id="539" w:author="Ericsson" w:date="2021-12-09T16:14:00Z"/>
        </w:rPr>
      </w:pPr>
      <w:ins w:id="540" w:author="Ericsson" w:date="2021-12-09T16:14:00Z">
        <w:r w:rsidRPr="009C7017">
          <w:t>–</w:t>
        </w:r>
        <w:r w:rsidRPr="009C7017">
          <w:tab/>
        </w:r>
        <w:r w:rsidRPr="00E646C2">
          <w:rPr>
            <w:i/>
          </w:rPr>
          <w:t>NR-DL-PRS-PDC-</w:t>
        </w:r>
      </w:ins>
      <w:ins w:id="541" w:author="Ericsson" w:date="2021-12-14T09:15:00Z">
        <w:r w:rsidR="00A601A3">
          <w:rPr>
            <w:i/>
          </w:rPr>
          <w:t>I</w:t>
        </w:r>
      </w:ins>
      <w:ins w:id="542" w:author="Ericsson" w:date="2021-12-14T09:17:00Z">
        <w:r w:rsidR="008F2A3D">
          <w:rPr>
            <w:i/>
          </w:rPr>
          <w:t>nfo</w:t>
        </w:r>
      </w:ins>
    </w:p>
    <w:p w14:paraId="21460E59" w14:textId="150E1CB7" w:rsidR="00815F2E" w:rsidRDefault="002941BE" w:rsidP="00E646C2">
      <w:pPr>
        <w:rPr>
          <w:ins w:id="543" w:author="Ericsson" w:date="2021-12-14T09:11:00Z"/>
        </w:rPr>
      </w:pPr>
      <w:ins w:id="544" w:author="Ericsson" w:date="2021-12-14T09:16:00Z">
        <w:r>
          <w:t xml:space="preserve">The IE </w:t>
        </w:r>
        <w:r>
          <w:rPr>
            <w:i/>
            <w:iCs/>
          </w:rPr>
          <w:t>NR-DL-PRS-PDC-I</w:t>
        </w:r>
      </w:ins>
      <w:ins w:id="545" w:author="Ericsson" w:date="2021-12-14T09:17:00Z">
        <w:r w:rsidR="008F2A3D">
          <w:rPr>
            <w:i/>
            <w:iCs/>
          </w:rPr>
          <w:t>nfo</w:t>
        </w:r>
      </w:ins>
      <w:ins w:id="546" w:author="Ericsson" w:date="2021-12-14T09:16:00Z">
        <w:r>
          <w:rPr>
            <w:i/>
            <w:iCs/>
          </w:rPr>
          <w:t xml:space="preserve"> </w:t>
        </w:r>
      </w:ins>
      <w:ins w:id="547" w:author="Ericsson" w:date="2021-12-14T09:17:00Z">
        <w:r w:rsidR="008F2A3D">
          <w:t>defines downlink PRS configuration for PDC.</w:t>
        </w:r>
      </w:ins>
    </w:p>
    <w:p w14:paraId="6E1D4C77" w14:textId="798DFE91" w:rsidR="00E646C2" w:rsidRPr="009C7017" w:rsidRDefault="00471DE9" w:rsidP="00E646C2">
      <w:pPr>
        <w:pStyle w:val="TH"/>
        <w:rPr>
          <w:ins w:id="548" w:author="Ericsson" w:date="2021-12-09T16:14:00Z"/>
        </w:rPr>
      </w:pPr>
      <w:ins w:id="549" w:author="Ericsson" w:date="2021-12-09T16:14:00Z">
        <w:r w:rsidRPr="00E646C2">
          <w:rPr>
            <w:i/>
          </w:rPr>
          <w:lastRenderedPageBreak/>
          <w:t>NR-DL-PRS-PDC-</w:t>
        </w:r>
      </w:ins>
      <w:ins w:id="550" w:author="Ericsson" w:date="2021-12-14T09:15:00Z">
        <w:r w:rsidR="00A601A3">
          <w:rPr>
            <w:i/>
          </w:rPr>
          <w:t>Info</w:t>
        </w:r>
      </w:ins>
      <w:ins w:id="551" w:author="Ericsson" w:date="2021-12-09T16:14:00Z">
        <w:r w:rsidR="00E646C2" w:rsidRPr="009C7017">
          <w:t xml:space="preserve"> information element</w:t>
        </w:r>
      </w:ins>
    </w:p>
    <w:p w14:paraId="750B6AC3" w14:textId="77777777" w:rsidR="00E646C2" w:rsidRPr="009C7017" w:rsidRDefault="00E646C2" w:rsidP="00E646C2">
      <w:pPr>
        <w:pStyle w:val="PL"/>
        <w:rPr>
          <w:ins w:id="552" w:author="Ericsson" w:date="2021-12-09T16:14:00Z"/>
          <w:color w:val="808080"/>
        </w:rPr>
      </w:pPr>
      <w:ins w:id="553" w:author="Ericsson" w:date="2021-12-09T16:14:00Z">
        <w:r w:rsidRPr="009C7017">
          <w:rPr>
            <w:color w:val="808080"/>
          </w:rPr>
          <w:t>-- ASN1START</w:t>
        </w:r>
      </w:ins>
    </w:p>
    <w:p w14:paraId="520BACA8" w14:textId="588D8D02" w:rsidR="00E646C2" w:rsidRPr="009C7017" w:rsidRDefault="00E646C2" w:rsidP="00E646C2">
      <w:pPr>
        <w:pStyle w:val="PL"/>
        <w:rPr>
          <w:ins w:id="554" w:author="Ericsson" w:date="2021-12-09T16:14:00Z"/>
          <w:color w:val="808080"/>
        </w:rPr>
      </w:pPr>
      <w:ins w:id="555" w:author="Ericsson" w:date="2021-12-09T16:14:00Z">
        <w:r w:rsidRPr="009C7017">
          <w:rPr>
            <w:color w:val="808080"/>
          </w:rPr>
          <w:t xml:space="preserve">-- </w:t>
        </w:r>
        <w:r w:rsidR="00471DE9" w:rsidRPr="00471DE9">
          <w:rPr>
            <w:color w:val="808080"/>
          </w:rPr>
          <w:t>TAG-</w:t>
        </w:r>
        <w:r w:rsidR="00471DE9" w:rsidRPr="00471DE9">
          <w:t>NR-DL-PRS-PDC-</w:t>
        </w:r>
      </w:ins>
      <w:ins w:id="556" w:author="Ericsson" w:date="2021-12-14T09:15:00Z">
        <w:r w:rsidR="00A601A3">
          <w:t>INFO</w:t>
        </w:r>
      </w:ins>
      <w:ins w:id="557" w:author="Ericsson" w:date="2021-12-09T16:14:00Z">
        <w:r w:rsidR="00471DE9" w:rsidRPr="00471DE9">
          <w:rPr>
            <w:color w:val="808080"/>
          </w:rPr>
          <w:t>-START</w:t>
        </w:r>
      </w:ins>
    </w:p>
    <w:p w14:paraId="2E8AD8F0" w14:textId="77777777" w:rsidR="00E57293" w:rsidRDefault="00E57293" w:rsidP="00E646C2">
      <w:pPr>
        <w:pStyle w:val="PL"/>
        <w:rPr>
          <w:ins w:id="558" w:author="Ericsson" w:date="2021-12-14T09:13:00Z"/>
        </w:rPr>
      </w:pPr>
    </w:p>
    <w:p w14:paraId="02EA186C" w14:textId="643F10FC" w:rsidR="00815F2E" w:rsidRDefault="00815F2E" w:rsidP="00815F2E">
      <w:pPr>
        <w:pStyle w:val="PL"/>
        <w:rPr>
          <w:ins w:id="559" w:author="Ericsson" w:date="2021-12-14T09:13:00Z"/>
        </w:rPr>
      </w:pPr>
      <w:ins w:id="560" w:author="Ericsson" w:date="2021-12-14T09:13:00Z">
        <w:r w:rsidRPr="00440A50">
          <w:t>NR-DL-PRS-PDC-</w:t>
        </w:r>
        <w:r w:rsidR="00157F2B">
          <w:t>Info</w:t>
        </w:r>
        <w:r>
          <w:t xml:space="preserve">-r17 :: = </w:t>
        </w:r>
        <w:r>
          <w:tab/>
          <w:t>SEQUENCE {</w:t>
        </w:r>
      </w:ins>
    </w:p>
    <w:p w14:paraId="3A08D138" w14:textId="38984114" w:rsidR="00E57293" w:rsidRDefault="00E57293" w:rsidP="00815F2E">
      <w:pPr>
        <w:pStyle w:val="PL"/>
        <w:rPr>
          <w:ins w:id="561" w:author="Ericsson" w:date="2021-12-14T09:14:00Z"/>
        </w:rPr>
      </w:pPr>
      <w:ins w:id="562" w:author="Ericsson" w:date="2021-12-14T09:14:00Z">
        <w:r>
          <w:t xml:space="preserve">    nr</w:t>
        </w:r>
        <w:r w:rsidRPr="00E57293">
          <w:t>-DL-PRS-PDC-ResourceSet-r17</w:t>
        </w:r>
        <w:r>
          <w:t xml:space="preserve">          </w:t>
        </w:r>
        <w:commentRangeStart w:id="563"/>
        <w:del w:id="564" w:author="Ericsson_RAN2#116bis" w:date="2022-01-28T10:01:00Z">
          <w:r w:rsidDel="008D7BF0">
            <w:delText>SEQUENCE (SIZE (1)) OF</w:delText>
          </w:r>
        </w:del>
      </w:ins>
      <w:ins w:id="565" w:author="Ericsson" w:date="2021-12-14T09:15:00Z">
        <w:del w:id="566" w:author="Ericsson_RAN2#116bis" w:date="2022-01-28T10:01:00Z">
          <w:r w:rsidR="00287A58" w:rsidDel="008D7BF0">
            <w:delText xml:space="preserve"> </w:delText>
          </w:r>
        </w:del>
        <w:r w:rsidR="00287A58">
          <w:t>NR</w:t>
        </w:r>
        <w:r w:rsidR="00287A58" w:rsidRPr="00E57293">
          <w:t>-DL-PRS-PDC-ResourceSet-r17</w:t>
        </w:r>
      </w:ins>
      <w:commentRangeEnd w:id="563"/>
      <w:ins w:id="567" w:author="Ericsson" w:date="2021-12-14T09:18:00Z">
        <w:r w:rsidR="00E82377">
          <w:rPr>
            <w:rStyle w:val="CommentReference"/>
            <w:rFonts w:ascii="Times New Roman" w:hAnsi="Times New Roman"/>
            <w:noProof w:val="0"/>
            <w:lang w:eastAsia="ja-JP"/>
          </w:rPr>
          <w:commentReference w:id="563"/>
        </w:r>
      </w:ins>
    </w:p>
    <w:p w14:paraId="6B02718F" w14:textId="3C664243" w:rsidR="00815F2E" w:rsidRDefault="00815F2E" w:rsidP="00815F2E">
      <w:pPr>
        <w:pStyle w:val="PL"/>
        <w:rPr>
          <w:ins w:id="568" w:author="Ericsson" w:date="2021-12-14T09:13:00Z"/>
        </w:rPr>
      </w:pPr>
      <w:ins w:id="569" w:author="Ericsson" w:date="2021-12-14T09:13:00Z">
        <w:r>
          <w:t xml:space="preserve">    ...</w:t>
        </w:r>
      </w:ins>
    </w:p>
    <w:p w14:paraId="57CB7A7A" w14:textId="77777777" w:rsidR="00815F2E" w:rsidRDefault="00815F2E" w:rsidP="00815F2E">
      <w:pPr>
        <w:pStyle w:val="PL"/>
        <w:rPr>
          <w:ins w:id="570" w:author="Ericsson" w:date="2021-12-14T09:13:00Z"/>
        </w:rPr>
      </w:pPr>
      <w:ins w:id="571" w:author="Ericsson" w:date="2021-12-14T09:13:00Z">
        <w:r>
          <w:t>}</w:t>
        </w:r>
      </w:ins>
    </w:p>
    <w:p w14:paraId="77ACBE7B" w14:textId="77777777" w:rsidR="00815F2E" w:rsidRPr="009C7017" w:rsidRDefault="00815F2E" w:rsidP="00E646C2">
      <w:pPr>
        <w:pStyle w:val="PL"/>
        <w:rPr>
          <w:ins w:id="572" w:author="Ericsson" w:date="2021-12-09T16:14:00Z"/>
        </w:rPr>
      </w:pPr>
    </w:p>
    <w:p w14:paraId="3DA3BDC6" w14:textId="7A597750" w:rsidR="00E646C2" w:rsidRDefault="00440A50" w:rsidP="00E646C2">
      <w:pPr>
        <w:pStyle w:val="PL"/>
        <w:rPr>
          <w:ins w:id="573" w:author="Ericsson" w:date="2021-12-09T16:15:00Z"/>
        </w:rPr>
      </w:pPr>
      <w:ins w:id="574" w:author="Ericsson" w:date="2021-12-09T16:15:00Z">
        <w:r w:rsidRPr="00440A50">
          <w:t>NR-DL-PRS-PDC-ResourceSet</w:t>
        </w:r>
      </w:ins>
      <w:ins w:id="575" w:author="Ericsson" w:date="2021-12-09T16:16:00Z">
        <w:r>
          <w:t>-r17</w:t>
        </w:r>
      </w:ins>
      <w:ins w:id="576" w:author="Ericsson" w:date="2021-12-09T16:15:00Z">
        <w:r>
          <w:t xml:space="preserve"> :: = </w:t>
        </w:r>
        <w:r>
          <w:tab/>
          <w:t>SEQUENCE {</w:t>
        </w:r>
      </w:ins>
    </w:p>
    <w:p w14:paraId="32D17010" w14:textId="7D24E0A9" w:rsidR="00440A50" w:rsidRDefault="00440A50" w:rsidP="00E646C2">
      <w:pPr>
        <w:pStyle w:val="PL"/>
        <w:rPr>
          <w:ins w:id="577" w:author="Ericsson" w:date="2021-12-09T16:15:00Z"/>
        </w:rPr>
      </w:pPr>
      <w:ins w:id="578" w:author="Ericsson" w:date="2021-12-09T16:16:00Z">
        <w:r>
          <w:t xml:space="preserve">    </w:t>
        </w:r>
      </w:ins>
      <w:ins w:id="579" w:author="Ericsson" w:date="2021-12-13T09:18:00Z">
        <w:r w:rsidR="00E94048">
          <w:t>p</w:t>
        </w:r>
      </w:ins>
      <w:ins w:id="580" w:author="Ericsson" w:date="2021-12-09T16:16:00Z">
        <w:r w:rsidRPr="00440A50">
          <w:t>eriodicity</w:t>
        </w:r>
      </w:ins>
      <w:ins w:id="581" w:author="Ericsson" w:date="2021-12-13T09:18:00Z">
        <w:r w:rsidR="00E94048">
          <w:t>A</w:t>
        </w:r>
      </w:ins>
      <w:ins w:id="582" w:author="Ericsson" w:date="2021-12-09T16:16:00Z">
        <w:r w:rsidRPr="00440A50">
          <w:t>ndOffset-r1</w:t>
        </w:r>
        <w:r>
          <w:t xml:space="preserve">7   </w:t>
        </w:r>
      </w:ins>
      <w:ins w:id="583" w:author="Ericsson" w:date="2021-12-13T09:18:00Z">
        <w:r w:rsidR="001957C6">
          <w:t xml:space="preserve">  </w:t>
        </w:r>
      </w:ins>
      <w:ins w:id="584" w:author="Ericsson" w:date="2021-12-09T16:16:00Z">
        <w:r w:rsidRPr="00440A50">
          <w:t>NR-DL-PRS-Periodicity-and-ResourceSetSlotOffset-r1</w:t>
        </w:r>
        <w:r>
          <w:t>7</w:t>
        </w:r>
      </w:ins>
    </w:p>
    <w:p w14:paraId="295D2556" w14:textId="2D33CD1B" w:rsidR="00D322D1" w:rsidRDefault="00D322D1" w:rsidP="00E646C2">
      <w:pPr>
        <w:pStyle w:val="PL"/>
        <w:rPr>
          <w:ins w:id="585" w:author="Ericsson" w:date="2021-12-09T16:17:00Z"/>
        </w:rPr>
      </w:pPr>
      <w:ins w:id="586" w:author="Ericsson" w:date="2021-12-09T16:16:00Z">
        <w:r>
          <w:t xml:space="preserve">    </w:t>
        </w:r>
      </w:ins>
      <w:ins w:id="587" w:author="Ericsson" w:date="2021-12-13T09:24:00Z">
        <w:r w:rsidR="0017209E">
          <w:t>n</w:t>
        </w:r>
      </w:ins>
      <w:ins w:id="588" w:author="Ericsson" w:date="2021-12-09T16:16:00Z">
        <w:r w:rsidRPr="00D322D1">
          <w:t>umSymbols-r1</w:t>
        </w:r>
      </w:ins>
      <w:ins w:id="589" w:author="Ericsson" w:date="2021-12-13T09:24:00Z">
        <w:r w:rsidR="00795043">
          <w:t>7</w:t>
        </w:r>
      </w:ins>
      <w:ins w:id="590" w:author="Ericsson" w:date="2021-12-09T16:16:00Z">
        <w:r>
          <w:t xml:space="preserve">        </w:t>
        </w:r>
      </w:ins>
      <w:ins w:id="591" w:author="Ericsson" w:date="2021-12-13T09:24:00Z">
        <w:r w:rsidR="0017209E">
          <w:t xml:space="preserve">       </w:t>
        </w:r>
      </w:ins>
      <w:ins w:id="592" w:author="Ericsson" w:date="2021-12-09T16:16:00Z">
        <w:r w:rsidRPr="00D322D1">
          <w:t>ENUMERATED {n2, n4, n6, n12</w:t>
        </w:r>
      </w:ins>
      <w:ins w:id="593" w:author="Ericsson" w:date="2021-12-14T09:27:00Z">
        <w:r w:rsidR="009A0379">
          <w:t>, spare1, spare2, spare3, spare4</w:t>
        </w:r>
      </w:ins>
      <w:ins w:id="594" w:author="Ericsson" w:date="2021-12-09T16:17:00Z">
        <w:r>
          <w:t>}</w:t>
        </w:r>
      </w:ins>
    </w:p>
    <w:p w14:paraId="0C60916C" w14:textId="30B3AA5C" w:rsidR="00D322D1" w:rsidRDefault="00D322D1" w:rsidP="00D322D1">
      <w:pPr>
        <w:pStyle w:val="PL"/>
        <w:rPr>
          <w:ins w:id="595" w:author="Ericsson" w:date="2021-12-09T16:16:00Z"/>
        </w:rPr>
      </w:pPr>
      <w:ins w:id="596" w:author="Ericsson" w:date="2021-12-09T16:17:00Z">
        <w:r>
          <w:t xml:space="preserve">    </w:t>
        </w:r>
      </w:ins>
      <w:ins w:id="597" w:author="Ericsson" w:date="2021-12-13T09:26:00Z">
        <w:r w:rsidR="00D94398">
          <w:t>r</w:t>
        </w:r>
      </w:ins>
      <w:ins w:id="598" w:author="Ericsson" w:date="2021-12-09T16:17:00Z">
        <w:r w:rsidRPr="00D322D1">
          <w:t>esourceList-r1</w:t>
        </w:r>
        <w:r>
          <w:t xml:space="preserve">7      </w:t>
        </w:r>
      </w:ins>
      <w:ins w:id="599" w:author="Ericsson" w:date="2021-12-13T09:27:00Z">
        <w:r w:rsidR="00D94398">
          <w:t xml:space="preserve">       </w:t>
        </w:r>
      </w:ins>
      <w:ins w:id="600" w:author="Ericsson" w:date="2021-12-09T16:17:00Z">
        <w:r>
          <w:t>SEQUENCE (SIZE (1..</w:t>
        </w:r>
      </w:ins>
      <w:commentRangeStart w:id="601"/>
      <w:ins w:id="602" w:author="Ericsson" w:date="2021-12-14T09:22:00Z">
        <w:r w:rsidR="00135F30">
          <w:t>m</w:t>
        </w:r>
      </w:ins>
      <w:ins w:id="603" w:author="Ericsson" w:date="2021-12-09T16:17:00Z">
        <w:r>
          <w:t>ax</w:t>
        </w:r>
      </w:ins>
      <w:ins w:id="604" w:author="Ericsson" w:date="2021-12-14T09:22:00Z">
        <w:r w:rsidR="00135F30">
          <w:t>NrofPRS-</w:t>
        </w:r>
      </w:ins>
      <w:ins w:id="605" w:author="Ericsson" w:date="2021-12-09T16:17:00Z">
        <w:r>
          <w:t>ResourcesPerSet</w:t>
        </w:r>
      </w:ins>
      <w:commentRangeEnd w:id="601"/>
      <w:ins w:id="606" w:author="Ericsson" w:date="2021-12-14T09:23:00Z">
        <w:r w:rsidR="00135F30">
          <w:rPr>
            <w:rStyle w:val="CommentReference"/>
            <w:rFonts w:ascii="Times New Roman" w:hAnsi="Times New Roman"/>
            <w:noProof w:val="0"/>
            <w:lang w:eastAsia="ja-JP"/>
          </w:rPr>
          <w:commentReference w:id="601"/>
        </w:r>
      </w:ins>
      <w:ins w:id="607" w:author="Ericsson" w:date="2021-12-09T16:17:00Z">
        <w:r>
          <w:t>-r1</w:t>
        </w:r>
      </w:ins>
      <w:ins w:id="608" w:author="Ericsson" w:date="2021-12-13T09:26:00Z">
        <w:r w:rsidR="00FD1E42">
          <w:t>7</w:t>
        </w:r>
      </w:ins>
      <w:ins w:id="609" w:author="Ericsson" w:date="2021-12-09T16:17:00Z">
        <w:r>
          <w:t>)) OF NR-DL-PRS-Resource-r17</w:t>
        </w:r>
      </w:ins>
    </w:p>
    <w:p w14:paraId="16FCEB07" w14:textId="225947A2" w:rsidR="00DC129E" w:rsidRDefault="00DC129E" w:rsidP="00E646C2">
      <w:pPr>
        <w:pStyle w:val="PL"/>
        <w:rPr>
          <w:ins w:id="610" w:author="Ericsson" w:date="2021-12-13T09:27:00Z"/>
        </w:rPr>
      </w:pPr>
      <w:ins w:id="611" w:author="Ericsson" w:date="2021-12-13T09:27:00Z">
        <w:r>
          <w:t xml:space="preserve">    ...</w:t>
        </w:r>
      </w:ins>
    </w:p>
    <w:p w14:paraId="11636ABD" w14:textId="5E484E9E" w:rsidR="00440A50" w:rsidRDefault="00440A50" w:rsidP="00E646C2">
      <w:pPr>
        <w:pStyle w:val="PL"/>
        <w:rPr>
          <w:ins w:id="612" w:author="Ericsson" w:date="2021-12-09T16:15:00Z"/>
        </w:rPr>
      </w:pPr>
      <w:ins w:id="613" w:author="Ericsson" w:date="2021-12-09T16:15:00Z">
        <w:r>
          <w:t>}</w:t>
        </w:r>
      </w:ins>
    </w:p>
    <w:p w14:paraId="23DFD201" w14:textId="712C4246" w:rsidR="00440A50" w:rsidRDefault="00440A50" w:rsidP="00E646C2">
      <w:pPr>
        <w:pStyle w:val="PL"/>
        <w:rPr>
          <w:ins w:id="614" w:author="Ericsson" w:date="2021-12-09T16:17:00Z"/>
        </w:rPr>
      </w:pPr>
    </w:p>
    <w:p w14:paraId="49F75FBB" w14:textId="0E4E9025" w:rsidR="00D322D1" w:rsidRDefault="00D322D1" w:rsidP="00E646C2">
      <w:pPr>
        <w:pStyle w:val="PL"/>
        <w:rPr>
          <w:ins w:id="615" w:author="Ericsson" w:date="2021-12-09T16:17:00Z"/>
        </w:rPr>
      </w:pPr>
      <w:commentRangeStart w:id="616"/>
      <w:ins w:id="617" w:author="Ericsson" w:date="2021-12-09T16:17:00Z">
        <w:r w:rsidRPr="00440A50">
          <w:t>NR-DL-PRS-Periodicity-and-ResourceSetSlotOffset-r1</w:t>
        </w:r>
        <w:r>
          <w:t xml:space="preserve">7 ::= </w:t>
        </w:r>
      </w:ins>
      <w:ins w:id="618" w:author="Ericsson" w:date="2021-12-13T09:20:00Z">
        <w:r w:rsidR="00CD3C49">
          <w:t xml:space="preserve">CHOICE </w:t>
        </w:r>
      </w:ins>
      <w:ins w:id="619" w:author="Ericsson" w:date="2021-12-09T16:17:00Z">
        <w:r>
          <w:t>{</w:t>
        </w:r>
      </w:ins>
      <w:commentRangeEnd w:id="616"/>
      <w:ins w:id="620" w:author="Ericsson" w:date="2021-12-13T09:23:00Z">
        <w:r w:rsidR="00004FEB">
          <w:rPr>
            <w:rStyle w:val="CommentReference"/>
            <w:rFonts w:ascii="Times New Roman" w:hAnsi="Times New Roman"/>
            <w:noProof w:val="0"/>
            <w:lang w:eastAsia="ja-JP"/>
          </w:rPr>
          <w:commentReference w:id="616"/>
        </w:r>
      </w:ins>
    </w:p>
    <w:p w14:paraId="24B202FD" w14:textId="2376D952" w:rsidR="00AE335E" w:rsidRPr="00A85E9E" w:rsidRDefault="00AE335E" w:rsidP="00AE335E">
      <w:pPr>
        <w:pStyle w:val="PL"/>
        <w:rPr>
          <w:ins w:id="621" w:author="Ericsson" w:date="2021-12-13T09:20:00Z"/>
          <w:snapToGrid w:val="0"/>
        </w:rPr>
      </w:pPr>
      <w:ins w:id="622"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23" w:author="Ericsson" w:date="2021-12-13T09:20:00Z"/>
          <w:snapToGrid w:val="0"/>
        </w:rPr>
      </w:pPr>
      <w:ins w:id="6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25" w:author="Ericsson" w:date="2021-12-13T09:20:00Z"/>
          <w:snapToGrid w:val="0"/>
        </w:rPr>
      </w:pPr>
      <w:ins w:id="6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27" w:author="Ericsson" w:date="2021-12-13T09:20:00Z"/>
          <w:snapToGrid w:val="0"/>
        </w:rPr>
      </w:pPr>
      <w:ins w:id="6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29" w:author="Ericsson" w:date="2021-12-13T09:20:00Z"/>
          <w:snapToGrid w:val="0"/>
        </w:rPr>
      </w:pPr>
      <w:ins w:id="6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31" w:author="Ericsson" w:date="2021-12-13T09:20:00Z"/>
          <w:snapToGrid w:val="0"/>
        </w:rPr>
      </w:pPr>
      <w:ins w:id="6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33" w:author="Ericsson" w:date="2021-12-13T09:20:00Z"/>
          <w:snapToGrid w:val="0"/>
        </w:rPr>
      </w:pPr>
      <w:ins w:id="6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35" w:author="Ericsson" w:date="2021-12-13T09:20:00Z"/>
          <w:snapToGrid w:val="0"/>
        </w:rPr>
      </w:pPr>
      <w:ins w:id="6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37" w:author="Ericsson" w:date="2021-12-13T09:20:00Z"/>
          <w:snapToGrid w:val="0"/>
        </w:rPr>
      </w:pPr>
      <w:ins w:id="6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39" w:author="Ericsson" w:date="2021-12-13T09:20:00Z"/>
          <w:snapToGrid w:val="0"/>
        </w:rPr>
      </w:pPr>
      <w:ins w:id="6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41" w:author="Ericsson" w:date="2021-12-13T09:20:00Z"/>
          <w:snapToGrid w:val="0"/>
        </w:rPr>
      </w:pPr>
      <w:ins w:id="6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43" w:author="Ericsson" w:date="2021-12-13T09:20:00Z"/>
          <w:snapToGrid w:val="0"/>
        </w:rPr>
      </w:pPr>
      <w:ins w:id="6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45" w:author="Ericsson" w:date="2021-12-13T09:20:00Z"/>
          <w:snapToGrid w:val="0"/>
        </w:rPr>
      </w:pPr>
      <w:ins w:id="6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47" w:author="Ericsson" w:date="2021-12-13T09:20:00Z"/>
          <w:snapToGrid w:val="0"/>
        </w:rPr>
      </w:pPr>
      <w:ins w:id="6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49" w:author="Ericsson" w:date="2021-12-13T09:20:00Z"/>
          <w:snapToGrid w:val="0"/>
        </w:rPr>
      </w:pPr>
      <w:ins w:id="6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651" w:author="Ericsson" w:date="2021-12-13T09:20:00Z"/>
          <w:snapToGrid w:val="0"/>
        </w:rPr>
      </w:pPr>
      <w:ins w:id="6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653" w:author="Ericsson" w:date="2021-12-13T09:20:00Z"/>
          <w:snapToGrid w:val="0"/>
        </w:rPr>
      </w:pPr>
      <w:ins w:id="6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655" w:author="Ericsson" w:date="2021-12-13T09:20:00Z"/>
          <w:snapToGrid w:val="0"/>
        </w:rPr>
      </w:pPr>
      <w:ins w:id="6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657" w:author="Ericsson" w:date="2021-12-13T09:20:00Z"/>
          <w:snapToGrid w:val="0"/>
        </w:rPr>
      </w:pPr>
      <w:ins w:id="6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659" w:author="Ericsson" w:date="2021-12-13T09:20:00Z"/>
          <w:snapToGrid w:val="0"/>
        </w:rPr>
      </w:pPr>
      <w:ins w:id="660" w:author="Ericsson" w:date="2021-12-13T09:20:00Z">
        <w:r w:rsidRPr="00A85E9E">
          <w:rPr>
            <w:snapToGrid w:val="0"/>
          </w:rPr>
          <w:tab/>
          <w:t>},</w:t>
        </w:r>
      </w:ins>
    </w:p>
    <w:p w14:paraId="3C410B0D" w14:textId="32682009" w:rsidR="00AE335E" w:rsidRPr="00A85E9E" w:rsidRDefault="00AE335E" w:rsidP="00AE335E">
      <w:pPr>
        <w:pStyle w:val="PL"/>
        <w:rPr>
          <w:ins w:id="661" w:author="Ericsson" w:date="2021-12-13T09:20:00Z"/>
          <w:snapToGrid w:val="0"/>
        </w:rPr>
      </w:pPr>
      <w:ins w:id="662"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663" w:author="Ericsson" w:date="2021-12-13T09:20:00Z"/>
          <w:snapToGrid w:val="0"/>
        </w:rPr>
      </w:pPr>
      <w:ins w:id="6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665" w:author="Ericsson" w:date="2021-12-13T09:20:00Z"/>
          <w:snapToGrid w:val="0"/>
        </w:rPr>
      </w:pPr>
      <w:ins w:id="6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667" w:author="Ericsson" w:date="2021-12-13T09:20:00Z"/>
          <w:snapToGrid w:val="0"/>
        </w:rPr>
      </w:pPr>
      <w:ins w:id="6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669" w:author="Ericsson" w:date="2021-12-13T09:20:00Z"/>
          <w:snapToGrid w:val="0"/>
        </w:rPr>
      </w:pPr>
      <w:ins w:id="6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671" w:author="Ericsson" w:date="2021-12-13T09:20:00Z"/>
          <w:snapToGrid w:val="0"/>
        </w:rPr>
      </w:pPr>
      <w:ins w:id="6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673" w:author="Ericsson" w:date="2021-12-13T09:20:00Z"/>
          <w:snapToGrid w:val="0"/>
        </w:rPr>
      </w:pPr>
      <w:ins w:id="6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675" w:author="Ericsson" w:date="2021-12-13T09:20:00Z"/>
          <w:snapToGrid w:val="0"/>
        </w:rPr>
      </w:pPr>
      <w:ins w:id="6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677" w:author="Ericsson" w:date="2021-12-13T09:20:00Z"/>
          <w:snapToGrid w:val="0"/>
        </w:rPr>
      </w:pPr>
      <w:ins w:id="6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679" w:author="Ericsson" w:date="2021-12-13T09:20:00Z"/>
          <w:snapToGrid w:val="0"/>
        </w:rPr>
      </w:pPr>
      <w:ins w:id="6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681" w:author="Ericsson" w:date="2021-12-13T09:20:00Z"/>
          <w:snapToGrid w:val="0"/>
        </w:rPr>
      </w:pPr>
      <w:ins w:id="6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683" w:author="Ericsson" w:date="2021-12-13T09:20:00Z"/>
          <w:snapToGrid w:val="0"/>
        </w:rPr>
      </w:pPr>
      <w:ins w:id="6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685" w:author="Ericsson" w:date="2021-12-13T09:20:00Z"/>
          <w:snapToGrid w:val="0"/>
        </w:rPr>
      </w:pPr>
      <w:ins w:id="6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687" w:author="Ericsson" w:date="2021-12-13T09:20:00Z"/>
          <w:snapToGrid w:val="0"/>
        </w:rPr>
      </w:pPr>
      <w:ins w:id="688"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689" w:author="Ericsson" w:date="2021-12-13T09:20:00Z"/>
          <w:snapToGrid w:val="0"/>
        </w:rPr>
      </w:pPr>
      <w:ins w:id="6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691" w:author="Ericsson" w:date="2021-12-13T09:20:00Z"/>
          <w:snapToGrid w:val="0"/>
        </w:rPr>
      </w:pPr>
      <w:ins w:id="6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693" w:author="Ericsson" w:date="2021-12-13T09:20:00Z"/>
          <w:snapToGrid w:val="0"/>
        </w:rPr>
      </w:pPr>
      <w:ins w:id="6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695" w:author="Ericsson" w:date="2021-12-13T09:20:00Z"/>
          <w:snapToGrid w:val="0"/>
        </w:rPr>
      </w:pPr>
      <w:ins w:id="6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697" w:author="Ericsson" w:date="2021-12-13T09:20:00Z"/>
          <w:snapToGrid w:val="0"/>
        </w:rPr>
      </w:pPr>
      <w:ins w:id="6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699" w:author="Ericsson" w:date="2021-12-13T09:20:00Z"/>
          <w:snapToGrid w:val="0"/>
        </w:rPr>
      </w:pPr>
      <w:ins w:id="700" w:author="Ericsson" w:date="2021-12-13T09:20:00Z">
        <w:r w:rsidRPr="00A85E9E">
          <w:rPr>
            <w:snapToGrid w:val="0"/>
          </w:rPr>
          <w:tab/>
          <w:t>},</w:t>
        </w:r>
      </w:ins>
    </w:p>
    <w:p w14:paraId="2F01B249" w14:textId="7E36BDE7" w:rsidR="00AE335E" w:rsidRPr="00A85E9E" w:rsidRDefault="00AE335E" w:rsidP="00AE335E">
      <w:pPr>
        <w:pStyle w:val="PL"/>
        <w:rPr>
          <w:ins w:id="701" w:author="Ericsson" w:date="2021-12-13T09:20:00Z"/>
          <w:snapToGrid w:val="0"/>
        </w:rPr>
      </w:pPr>
      <w:ins w:id="702"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703" w:author="Ericsson" w:date="2021-12-13T09:20:00Z"/>
          <w:snapToGrid w:val="0"/>
        </w:rPr>
      </w:pPr>
      <w:ins w:id="7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05" w:author="Ericsson" w:date="2021-12-13T09:20:00Z"/>
          <w:snapToGrid w:val="0"/>
        </w:rPr>
      </w:pPr>
      <w:ins w:id="7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07" w:author="Ericsson" w:date="2021-12-13T09:20:00Z"/>
          <w:snapToGrid w:val="0"/>
        </w:rPr>
      </w:pPr>
      <w:ins w:id="7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09" w:author="Ericsson" w:date="2021-12-13T09:20:00Z"/>
          <w:snapToGrid w:val="0"/>
        </w:rPr>
      </w:pPr>
      <w:ins w:id="7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11" w:author="Ericsson" w:date="2021-12-13T09:20:00Z"/>
          <w:snapToGrid w:val="0"/>
        </w:rPr>
      </w:pPr>
      <w:ins w:id="7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13" w:author="Ericsson" w:date="2021-12-13T09:20:00Z"/>
          <w:snapToGrid w:val="0"/>
        </w:rPr>
      </w:pPr>
      <w:ins w:id="7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15" w:author="Ericsson" w:date="2021-12-13T09:20:00Z"/>
          <w:snapToGrid w:val="0"/>
        </w:rPr>
      </w:pPr>
      <w:ins w:id="7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17" w:author="Ericsson" w:date="2021-12-13T09:20:00Z"/>
          <w:snapToGrid w:val="0"/>
        </w:rPr>
      </w:pPr>
      <w:ins w:id="7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19" w:author="Ericsson" w:date="2021-12-13T09:20:00Z"/>
          <w:snapToGrid w:val="0"/>
        </w:rPr>
      </w:pPr>
      <w:ins w:id="7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21" w:author="Ericsson" w:date="2021-12-13T09:20:00Z"/>
          <w:snapToGrid w:val="0"/>
        </w:rPr>
      </w:pPr>
      <w:ins w:id="7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23" w:author="Ericsson" w:date="2021-12-13T09:20:00Z"/>
          <w:snapToGrid w:val="0"/>
        </w:rPr>
      </w:pPr>
      <w:ins w:id="7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25" w:author="Ericsson" w:date="2021-12-13T09:20:00Z"/>
          <w:snapToGrid w:val="0"/>
        </w:rPr>
      </w:pPr>
      <w:ins w:id="7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27" w:author="Ericsson" w:date="2021-12-13T09:20:00Z"/>
          <w:snapToGrid w:val="0"/>
        </w:rPr>
      </w:pPr>
      <w:ins w:id="7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29" w:author="Ericsson" w:date="2021-12-13T09:20:00Z"/>
          <w:snapToGrid w:val="0"/>
        </w:rPr>
      </w:pPr>
      <w:ins w:id="7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31" w:author="Ericsson" w:date="2021-12-13T09:20:00Z"/>
          <w:snapToGrid w:val="0"/>
        </w:rPr>
      </w:pPr>
      <w:ins w:id="7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33" w:author="Ericsson" w:date="2021-12-13T09:20:00Z"/>
          <w:snapToGrid w:val="0"/>
        </w:rPr>
      </w:pPr>
      <w:ins w:id="7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35" w:author="Ericsson" w:date="2021-12-13T09:20:00Z"/>
          <w:snapToGrid w:val="0"/>
        </w:rPr>
      </w:pPr>
      <w:ins w:id="7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37" w:author="Ericsson" w:date="2021-12-13T09:20:00Z"/>
          <w:snapToGrid w:val="0"/>
        </w:rPr>
      </w:pPr>
      <w:ins w:id="7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39" w:author="Ericsson" w:date="2021-12-13T09:20:00Z"/>
          <w:snapToGrid w:val="0"/>
        </w:rPr>
      </w:pPr>
      <w:ins w:id="740" w:author="Ericsson" w:date="2021-12-13T09:20:00Z">
        <w:r w:rsidRPr="00A85E9E">
          <w:rPr>
            <w:snapToGrid w:val="0"/>
          </w:rPr>
          <w:tab/>
          <w:t>},</w:t>
        </w:r>
      </w:ins>
    </w:p>
    <w:p w14:paraId="32AE2B74" w14:textId="0DA8DBB7" w:rsidR="00AE335E" w:rsidRPr="00A85E9E" w:rsidRDefault="00AE335E" w:rsidP="00AE335E">
      <w:pPr>
        <w:pStyle w:val="PL"/>
        <w:rPr>
          <w:ins w:id="741" w:author="Ericsson" w:date="2021-12-13T09:20:00Z"/>
          <w:snapToGrid w:val="0"/>
        </w:rPr>
      </w:pPr>
      <w:ins w:id="742"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43" w:author="Ericsson" w:date="2021-12-13T09:20:00Z"/>
          <w:snapToGrid w:val="0"/>
        </w:rPr>
      </w:pPr>
      <w:ins w:id="7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45" w:author="Ericsson" w:date="2021-12-13T09:20:00Z"/>
          <w:snapToGrid w:val="0"/>
        </w:rPr>
      </w:pPr>
      <w:ins w:id="7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47" w:author="Ericsson" w:date="2021-12-13T09:20:00Z"/>
          <w:snapToGrid w:val="0"/>
        </w:rPr>
      </w:pPr>
      <w:ins w:id="7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49" w:author="Ericsson" w:date="2021-12-13T09:20:00Z"/>
          <w:snapToGrid w:val="0"/>
        </w:rPr>
      </w:pPr>
      <w:ins w:id="7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751" w:author="Ericsson" w:date="2021-12-13T09:20:00Z"/>
          <w:snapToGrid w:val="0"/>
        </w:rPr>
      </w:pPr>
      <w:ins w:id="7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753" w:author="Ericsson" w:date="2021-12-13T09:20:00Z"/>
          <w:snapToGrid w:val="0"/>
        </w:rPr>
      </w:pPr>
      <w:ins w:id="7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755" w:author="Ericsson" w:date="2021-12-13T09:20:00Z"/>
          <w:snapToGrid w:val="0"/>
        </w:rPr>
      </w:pPr>
      <w:ins w:id="7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757" w:author="Ericsson" w:date="2021-12-13T09:20:00Z"/>
          <w:snapToGrid w:val="0"/>
        </w:rPr>
      </w:pPr>
      <w:ins w:id="7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759" w:author="Ericsson" w:date="2021-12-13T09:20:00Z"/>
          <w:snapToGrid w:val="0"/>
        </w:rPr>
      </w:pPr>
      <w:ins w:id="7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761" w:author="Ericsson" w:date="2021-12-13T09:20:00Z"/>
          <w:snapToGrid w:val="0"/>
        </w:rPr>
      </w:pPr>
      <w:ins w:id="7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763" w:author="Ericsson" w:date="2021-12-13T09:20:00Z"/>
          <w:snapToGrid w:val="0"/>
        </w:rPr>
      </w:pPr>
      <w:ins w:id="7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765" w:author="Ericsson" w:date="2021-12-13T09:20:00Z"/>
          <w:snapToGrid w:val="0"/>
        </w:rPr>
      </w:pPr>
      <w:ins w:id="7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767" w:author="Ericsson" w:date="2021-12-13T09:20:00Z"/>
          <w:snapToGrid w:val="0"/>
        </w:rPr>
      </w:pPr>
      <w:ins w:id="7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769" w:author="Ericsson" w:date="2021-12-13T09:20:00Z"/>
          <w:snapToGrid w:val="0"/>
        </w:rPr>
      </w:pPr>
      <w:ins w:id="7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771" w:author="Ericsson" w:date="2021-12-13T09:20:00Z"/>
          <w:snapToGrid w:val="0"/>
        </w:rPr>
      </w:pPr>
      <w:ins w:id="7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773" w:author="Ericsson" w:date="2021-12-13T09:20:00Z"/>
          <w:snapToGrid w:val="0"/>
        </w:rPr>
      </w:pPr>
      <w:ins w:id="7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775" w:author="Ericsson" w:date="2021-12-13T09:20:00Z"/>
          <w:snapToGrid w:val="0"/>
        </w:rPr>
      </w:pPr>
      <w:ins w:id="7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777" w:author="Ericsson" w:date="2021-12-13T09:21:00Z">
        <w:r w:rsidR="00CD3C49">
          <w:rPr>
            <w:snapToGrid w:val="0"/>
          </w:rPr>
          <w:t>r17</w:t>
        </w:r>
      </w:ins>
      <w:ins w:id="778"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779" w:author="Ericsson" w:date="2021-12-13T09:20:00Z"/>
          <w:snapToGrid w:val="0"/>
        </w:rPr>
      </w:pPr>
      <w:ins w:id="7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781" w:author="Ericsson" w:date="2021-12-13T09:20:00Z"/>
          <w:snapToGrid w:val="0"/>
        </w:rPr>
      </w:pPr>
      <w:ins w:id="782" w:author="Ericsson" w:date="2021-12-13T09:20:00Z">
        <w:r w:rsidRPr="00A85E9E">
          <w:rPr>
            <w:snapToGrid w:val="0"/>
          </w:rPr>
          <w:tab/>
          <w:t>},</w:t>
        </w:r>
      </w:ins>
    </w:p>
    <w:p w14:paraId="1F5AB1AD" w14:textId="77777777" w:rsidR="00AE335E" w:rsidRPr="00A85E9E" w:rsidRDefault="00AE335E" w:rsidP="00E76D16">
      <w:pPr>
        <w:pStyle w:val="PL"/>
        <w:jc w:val="right"/>
        <w:rPr>
          <w:ins w:id="783" w:author="Ericsson" w:date="2021-12-13T09:20:00Z"/>
          <w:snapToGrid w:val="0"/>
        </w:rPr>
      </w:pPr>
      <w:ins w:id="784" w:author="Ericsson" w:date="2021-12-13T09:20:00Z">
        <w:r w:rsidRPr="00A85E9E">
          <w:rPr>
            <w:snapToGrid w:val="0"/>
          </w:rPr>
          <w:tab/>
          <w:t>...</w:t>
        </w:r>
      </w:ins>
    </w:p>
    <w:p w14:paraId="2BC5C254" w14:textId="5CBCE69B" w:rsidR="00D322D1" w:rsidRPr="009C7017" w:rsidRDefault="00D322D1" w:rsidP="00E646C2">
      <w:pPr>
        <w:pStyle w:val="PL"/>
        <w:rPr>
          <w:ins w:id="785" w:author="Ericsson" w:date="2021-12-09T16:14:00Z"/>
        </w:rPr>
      </w:pPr>
      <w:ins w:id="786" w:author="Ericsson" w:date="2021-12-09T16:17:00Z">
        <w:r>
          <w:t>}</w:t>
        </w:r>
      </w:ins>
    </w:p>
    <w:p w14:paraId="2EBE496E" w14:textId="050E3D3E" w:rsidR="00E646C2" w:rsidRDefault="00E646C2" w:rsidP="00E646C2">
      <w:pPr>
        <w:pStyle w:val="PL"/>
        <w:rPr>
          <w:ins w:id="787" w:author="Ericsson" w:date="2021-12-09T16:17:00Z"/>
        </w:rPr>
      </w:pPr>
    </w:p>
    <w:p w14:paraId="0E502F8B" w14:textId="490FD488" w:rsidR="00D322D1" w:rsidRDefault="00D322D1" w:rsidP="00E646C2">
      <w:pPr>
        <w:pStyle w:val="PL"/>
        <w:rPr>
          <w:ins w:id="788" w:author="Ericsson" w:date="2021-12-09T16:18:00Z"/>
        </w:rPr>
      </w:pPr>
      <w:ins w:id="789" w:author="Ericsson" w:date="2021-12-09T16:18:00Z">
        <w:r>
          <w:t>NR-DL-PRS-Resource-r17 ::</w:t>
        </w:r>
      </w:ins>
      <w:ins w:id="790" w:author="Ericsson" w:date="2021-12-13T09:29:00Z">
        <w:r w:rsidR="004351ED">
          <w:t>=</w:t>
        </w:r>
      </w:ins>
      <w:ins w:id="791" w:author="Ericsson" w:date="2021-12-09T16:18:00Z">
        <w:r>
          <w:t xml:space="preserve"> </w:t>
        </w:r>
      </w:ins>
      <w:ins w:id="792" w:author="Ericsson" w:date="2021-12-13T09:29:00Z">
        <w:r w:rsidR="004351ED">
          <w:t xml:space="preserve">SEQUENCE </w:t>
        </w:r>
      </w:ins>
      <w:ins w:id="793" w:author="Ericsson" w:date="2021-12-09T16:18:00Z">
        <w:r>
          <w:t>{</w:t>
        </w:r>
      </w:ins>
    </w:p>
    <w:p w14:paraId="50E0287F" w14:textId="352EA02B" w:rsidR="004351ED" w:rsidRPr="00A85E9E" w:rsidRDefault="004351ED" w:rsidP="004351ED">
      <w:pPr>
        <w:pStyle w:val="PL"/>
        <w:rPr>
          <w:ins w:id="794" w:author="Ericsson" w:date="2021-12-13T09:28:00Z"/>
        </w:rPr>
      </w:pPr>
      <w:ins w:id="795" w:author="Ericsson" w:date="2021-12-13T09:28:00Z">
        <w:r w:rsidRPr="00A85E9E">
          <w:lastRenderedPageBreak/>
          <w:tab/>
          <w:t>nr-DL-PRS-ResourceID-r1</w:t>
        </w:r>
      </w:ins>
      <w:ins w:id="796" w:author="Ericsson" w:date="2021-12-13T09:29:00Z">
        <w:r w:rsidR="00E624C3">
          <w:t>7</w:t>
        </w:r>
      </w:ins>
      <w:ins w:id="797" w:author="Ericsson" w:date="2021-12-13T09:28:00Z">
        <w:r w:rsidRPr="00A85E9E">
          <w:tab/>
        </w:r>
        <w:r w:rsidRPr="00A85E9E">
          <w:tab/>
        </w:r>
        <w:r w:rsidRPr="00A85E9E">
          <w:tab/>
          <w:t>NR-DL-PRS-ResourceID-r1</w:t>
        </w:r>
      </w:ins>
      <w:ins w:id="798" w:author="Ericsson" w:date="2021-12-13T09:29:00Z">
        <w:r w:rsidR="00E624C3">
          <w:t>7</w:t>
        </w:r>
      </w:ins>
      <w:ins w:id="799" w:author="Ericsson" w:date="2021-12-13T09:28:00Z">
        <w:r w:rsidRPr="00A85E9E">
          <w:t>,</w:t>
        </w:r>
      </w:ins>
    </w:p>
    <w:p w14:paraId="427E8014" w14:textId="02E24809" w:rsidR="004351ED" w:rsidRPr="00A85E9E" w:rsidRDefault="004351ED" w:rsidP="004351ED">
      <w:pPr>
        <w:pStyle w:val="PL"/>
        <w:rPr>
          <w:ins w:id="800" w:author="Ericsson" w:date="2021-12-13T09:28:00Z"/>
        </w:rPr>
      </w:pPr>
      <w:ins w:id="801" w:author="Ericsson" w:date="2021-12-13T09:28:00Z">
        <w:r w:rsidRPr="00A85E9E">
          <w:tab/>
          <w:t>dl-PRS-SequenceID-</w:t>
        </w:r>
      </w:ins>
      <w:ins w:id="802" w:author="Ericsson" w:date="2021-12-13T09:31:00Z">
        <w:r w:rsidR="00E76D16">
          <w:t>r17</w:t>
        </w:r>
      </w:ins>
      <w:ins w:id="803"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04" w:author="Ericsson" w:date="2021-12-13T09:28:00Z"/>
        </w:rPr>
      </w:pPr>
      <w:ins w:id="805" w:author="Ericsson" w:date="2021-12-13T09:28:00Z">
        <w:r w:rsidRPr="00A85E9E">
          <w:tab/>
          <w:t>dl-PRS-CombSizeN-AndReOffset-</w:t>
        </w:r>
      </w:ins>
      <w:ins w:id="806" w:author="Ericsson" w:date="2021-12-13T09:31:00Z">
        <w:r w:rsidR="00E76D16">
          <w:t>r17</w:t>
        </w:r>
      </w:ins>
      <w:ins w:id="807" w:author="Ericsson" w:date="2021-12-13T09:28:00Z">
        <w:r w:rsidRPr="00A85E9E">
          <w:tab/>
          <w:t>CHOICE {</w:t>
        </w:r>
      </w:ins>
    </w:p>
    <w:p w14:paraId="65FD59E8" w14:textId="3D61049B" w:rsidR="004351ED" w:rsidRPr="00A85E9E" w:rsidRDefault="004351ED" w:rsidP="004351ED">
      <w:pPr>
        <w:pStyle w:val="PL"/>
        <w:rPr>
          <w:ins w:id="808" w:author="Ericsson" w:date="2021-12-13T09:28:00Z"/>
        </w:rPr>
      </w:pPr>
      <w:ins w:id="809" w:author="Ericsson" w:date="2021-12-13T09:28:00Z">
        <w:r w:rsidRPr="00A85E9E">
          <w:tab/>
        </w:r>
        <w:r w:rsidRPr="00A85E9E">
          <w:tab/>
        </w:r>
        <w:r w:rsidRPr="00A85E9E">
          <w:tab/>
          <w:t>n2-</w:t>
        </w:r>
      </w:ins>
      <w:ins w:id="810" w:author="Ericsson" w:date="2021-12-13T09:31:00Z">
        <w:r w:rsidR="00E76D16">
          <w:t>r17</w:t>
        </w:r>
      </w:ins>
      <w:ins w:id="811"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12" w:author="Ericsson" w:date="2021-12-13T09:28:00Z"/>
        </w:rPr>
      </w:pPr>
      <w:ins w:id="813" w:author="Ericsson" w:date="2021-12-13T09:28:00Z">
        <w:r w:rsidRPr="00A85E9E">
          <w:tab/>
        </w:r>
        <w:r w:rsidRPr="00A85E9E">
          <w:tab/>
        </w:r>
        <w:r w:rsidRPr="00A85E9E">
          <w:tab/>
          <w:t>n4-</w:t>
        </w:r>
      </w:ins>
      <w:ins w:id="814" w:author="Ericsson" w:date="2021-12-13T09:31:00Z">
        <w:r w:rsidR="00E76D16">
          <w:t>r17</w:t>
        </w:r>
      </w:ins>
      <w:ins w:id="81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16" w:author="Ericsson" w:date="2021-12-13T09:28:00Z"/>
          <w:snapToGrid w:val="0"/>
        </w:rPr>
      </w:pPr>
      <w:ins w:id="817" w:author="Ericsson" w:date="2021-12-13T09:28:00Z">
        <w:r w:rsidRPr="00A85E9E">
          <w:tab/>
        </w:r>
        <w:r w:rsidRPr="00A85E9E">
          <w:tab/>
        </w:r>
        <w:r w:rsidRPr="00A85E9E">
          <w:tab/>
          <w:t>n6-</w:t>
        </w:r>
      </w:ins>
      <w:ins w:id="818" w:author="Ericsson" w:date="2021-12-13T09:32:00Z">
        <w:r w:rsidR="00E76D16">
          <w:t>r17</w:t>
        </w:r>
      </w:ins>
      <w:ins w:id="81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20" w:author="Ericsson" w:date="2021-12-13T09:28:00Z"/>
          <w:snapToGrid w:val="0"/>
        </w:rPr>
      </w:pPr>
      <w:ins w:id="821" w:author="Ericsson" w:date="2021-12-13T09:28:00Z">
        <w:r w:rsidRPr="00A85E9E">
          <w:tab/>
        </w:r>
        <w:r w:rsidRPr="00A85E9E">
          <w:tab/>
        </w:r>
        <w:r w:rsidRPr="00A85E9E">
          <w:tab/>
          <w:t>n12-</w:t>
        </w:r>
      </w:ins>
      <w:ins w:id="822" w:author="Ericsson" w:date="2021-12-13T09:32:00Z">
        <w:r w:rsidR="00E76D16">
          <w:t>r17</w:t>
        </w:r>
      </w:ins>
      <w:ins w:id="823"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24" w:author="Ericsson" w:date="2021-12-13T09:28:00Z"/>
        </w:rPr>
      </w:pPr>
      <w:ins w:id="825"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26" w:author="Ericsson" w:date="2021-12-13T09:28:00Z"/>
        </w:rPr>
      </w:pPr>
      <w:ins w:id="827" w:author="Ericsson" w:date="2021-12-13T09:28:00Z">
        <w:r w:rsidRPr="00A85E9E">
          <w:tab/>
          <w:t>},</w:t>
        </w:r>
      </w:ins>
    </w:p>
    <w:p w14:paraId="19ED2916" w14:textId="27326637" w:rsidR="004351ED" w:rsidRPr="00A85E9E" w:rsidRDefault="004351ED" w:rsidP="004351ED">
      <w:pPr>
        <w:pStyle w:val="PL"/>
        <w:rPr>
          <w:ins w:id="828" w:author="Ericsson" w:date="2021-12-13T09:28:00Z"/>
        </w:rPr>
      </w:pPr>
      <w:ins w:id="829" w:author="Ericsson" w:date="2021-12-13T09:28:00Z">
        <w:r w:rsidRPr="00A85E9E">
          <w:tab/>
          <w:t>dl-PRS-ResourceSlotOffset-</w:t>
        </w:r>
      </w:ins>
      <w:ins w:id="830" w:author="Ericsson" w:date="2021-12-13T09:32:00Z">
        <w:r w:rsidR="00E76D16">
          <w:t>r17</w:t>
        </w:r>
      </w:ins>
      <w:ins w:id="831" w:author="Ericsson" w:date="2021-12-13T09:28:00Z">
        <w:r w:rsidRPr="00A85E9E">
          <w:tab/>
        </w:r>
        <w:r w:rsidRPr="00A85E9E">
          <w:tab/>
        </w:r>
        <w:r w:rsidRPr="00A85E9E">
          <w:rPr>
            <w:snapToGrid w:val="0"/>
          </w:rPr>
          <w:t>INTEGER (0..nrMaxResourceOffsetValue-1-r1</w:t>
        </w:r>
      </w:ins>
      <w:ins w:id="832" w:author="Ericsson" w:date="2021-12-13T09:31:00Z">
        <w:r w:rsidR="00E76D16">
          <w:rPr>
            <w:snapToGrid w:val="0"/>
          </w:rPr>
          <w:t>7</w:t>
        </w:r>
      </w:ins>
      <w:ins w:id="833" w:author="Ericsson" w:date="2021-12-13T09:28:00Z">
        <w:r w:rsidRPr="00A85E9E">
          <w:rPr>
            <w:snapToGrid w:val="0"/>
          </w:rPr>
          <w:t>)</w:t>
        </w:r>
        <w:r w:rsidRPr="00A85E9E">
          <w:t>,</w:t>
        </w:r>
      </w:ins>
    </w:p>
    <w:p w14:paraId="3A4E03DD" w14:textId="23E9F6F8" w:rsidR="004351ED" w:rsidRPr="00A85E9E" w:rsidRDefault="004351ED" w:rsidP="004351ED">
      <w:pPr>
        <w:pStyle w:val="PL"/>
        <w:rPr>
          <w:ins w:id="834" w:author="Ericsson" w:date="2021-12-13T09:28:00Z"/>
          <w:snapToGrid w:val="0"/>
        </w:rPr>
      </w:pPr>
      <w:ins w:id="835" w:author="Ericsson" w:date="2021-12-13T09:28:00Z">
        <w:r w:rsidRPr="00A85E9E">
          <w:tab/>
          <w:t>dl-PRS-ResourceSymbolOffset-</w:t>
        </w:r>
      </w:ins>
      <w:ins w:id="836" w:author="Ericsson" w:date="2021-12-13T09:32:00Z">
        <w:r w:rsidR="00E76D16">
          <w:t>r17</w:t>
        </w:r>
      </w:ins>
      <w:ins w:id="837"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38" w:author="Ericsson" w:date="2021-12-13T09:28:00Z"/>
        </w:rPr>
      </w:pPr>
      <w:commentRangeStart w:id="839"/>
      <w:ins w:id="840" w:author="Ericsson" w:date="2021-12-13T09:28:00Z">
        <w:r w:rsidRPr="00A85E9E">
          <w:tab/>
          <w:t>dl-PRS-QCL-Info-</w:t>
        </w:r>
      </w:ins>
      <w:ins w:id="841" w:author="Ericsson" w:date="2021-12-13T09:32:00Z">
        <w:r w:rsidR="00E76D16">
          <w:t>r17</w:t>
        </w:r>
      </w:ins>
      <w:ins w:id="842" w:author="Ericsson" w:date="2021-12-13T09:28:00Z">
        <w:r w:rsidRPr="00A85E9E">
          <w:tab/>
        </w:r>
        <w:r w:rsidRPr="00A85E9E">
          <w:tab/>
        </w:r>
        <w:r w:rsidRPr="00A85E9E">
          <w:tab/>
        </w:r>
        <w:r w:rsidRPr="00A85E9E">
          <w:tab/>
        </w:r>
        <w:r w:rsidRPr="00A85E9E">
          <w:tab/>
        </w:r>
      </w:ins>
      <w:ins w:id="843" w:author="Ericsson" w:date="2021-12-13T18:19:00Z">
        <w:r w:rsidR="00A80F2A">
          <w:t>FFS</w:t>
        </w:r>
      </w:ins>
      <w:commentRangeEnd w:id="839"/>
      <w:ins w:id="844" w:author="Ericsson" w:date="2021-12-13T09:34:00Z">
        <w:r w:rsidR="00200B59">
          <w:rPr>
            <w:rStyle w:val="CommentReference"/>
            <w:rFonts w:ascii="Times New Roman" w:hAnsi="Times New Roman"/>
            <w:noProof w:val="0"/>
            <w:lang w:eastAsia="ja-JP"/>
          </w:rPr>
          <w:commentReference w:id="839"/>
        </w:r>
      </w:ins>
    </w:p>
    <w:p w14:paraId="6970D747" w14:textId="77777777" w:rsidR="004351ED" w:rsidRPr="00A85E9E" w:rsidRDefault="004351ED" w:rsidP="004351ED">
      <w:pPr>
        <w:pStyle w:val="PL"/>
        <w:rPr>
          <w:ins w:id="845" w:author="Ericsson" w:date="2021-12-13T09:28:00Z"/>
          <w:snapToGrid w:val="0"/>
        </w:rPr>
      </w:pPr>
      <w:ins w:id="846" w:author="Ericsson" w:date="2021-12-13T09:28:00Z">
        <w:r w:rsidRPr="00A85E9E">
          <w:rPr>
            <w:snapToGrid w:val="0"/>
          </w:rPr>
          <w:tab/>
          <w:t>...</w:t>
        </w:r>
      </w:ins>
    </w:p>
    <w:p w14:paraId="28FFB6E8" w14:textId="033D3AC1" w:rsidR="004351ED" w:rsidRDefault="004351ED" w:rsidP="004351ED">
      <w:pPr>
        <w:pStyle w:val="PL"/>
        <w:rPr>
          <w:ins w:id="847" w:author="Ericsson" w:date="2021-12-13T09:30:00Z"/>
        </w:rPr>
      </w:pPr>
      <w:ins w:id="848" w:author="Ericsson" w:date="2021-12-13T09:28:00Z">
        <w:r w:rsidRPr="00A85E9E">
          <w:t>}</w:t>
        </w:r>
      </w:ins>
    </w:p>
    <w:p w14:paraId="5F03B09D" w14:textId="2B9B6136" w:rsidR="00E624C3" w:rsidRDefault="00E624C3" w:rsidP="004351ED">
      <w:pPr>
        <w:pStyle w:val="PL"/>
        <w:rPr>
          <w:ins w:id="849" w:author="Ericsson" w:date="2021-12-13T09:30:00Z"/>
        </w:rPr>
      </w:pPr>
    </w:p>
    <w:p w14:paraId="02ED2DDC" w14:textId="561035A9" w:rsidR="00E624C3" w:rsidRPr="00A85E9E" w:rsidRDefault="00E624C3" w:rsidP="004351ED">
      <w:pPr>
        <w:pStyle w:val="PL"/>
        <w:rPr>
          <w:ins w:id="850" w:author="Ericsson" w:date="2021-12-13T09:28:00Z"/>
        </w:rPr>
      </w:pPr>
      <w:ins w:id="851" w:author="Ericsson" w:date="2021-12-13T09:30:00Z">
        <w:r w:rsidRPr="00A85E9E">
          <w:t>NR-DL-PRS-ResourceID-r1</w:t>
        </w:r>
        <w:r>
          <w:t>7</w:t>
        </w:r>
        <w:r w:rsidRPr="00A85E9E">
          <w:t xml:space="preserve"> ::= INTEGER (0..</w:t>
        </w:r>
      </w:ins>
      <w:ins w:id="852" w:author="Ericsson" w:date="2021-12-14T09:25:00Z">
        <w:r w:rsidR="00AD25CC" w:rsidRPr="00AD25CC">
          <w:t xml:space="preserve"> </w:t>
        </w:r>
        <w:r w:rsidR="00AD25CC">
          <w:t>maxNrofPRS-ResourcesPerSet-1</w:t>
        </w:r>
      </w:ins>
      <w:ins w:id="853" w:author="Ericsson" w:date="2021-12-13T09:30:00Z">
        <w:r w:rsidRPr="00A85E9E">
          <w:t>-r1</w:t>
        </w:r>
        <w:r>
          <w:t>7</w:t>
        </w:r>
        <w:r w:rsidRPr="00A85E9E">
          <w:t>)</w:t>
        </w:r>
      </w:ins>
    </w:p>
    <w:p w14:paraId="5513D973" w14:textId="77777777" w:rsidR="00E646C2" w:rsidRPr="009C7017" w:rsidRDefault="00E646C2" w:rsidP="00E646C2">
      <w:pPr>
        <w:pStyle w:val="PL"/>
        <w:rPr>
          <w:ins w:id="854" w:author="Ericsson" w:date="2021-12-09T16:14:00Z"/>
        </w:rPr>
      </w:pPr>
    </w:p>
    <w:p w14:paraId="7589FE78" w14:textId="32D3E502" w:rsidR="00E646C2" w:rsidRPr="009C7017" w:rsidRDefault="00E646C2" w:rsidP="00E646C2">
      <w:pPr>
        <w:pStyle w:val="PL"/>
        <w:rPr>
          <w:ins w:id="855" w:author="Ericsson" w:date="2021-12-09T16:14:00Z"/>
          <w:color w:val="808080"/>
        </w:rPr>
      </w:pPr>
      <w:ins w:id="856" w:author="Ericsson" w:date="2021-12-09T16:14:00Z">
        <w:r w:rsidRPr="009C7017">
          <w:rPr>
            <w:color w:val="808080"/>
          </w:rPr>
          <w:t>-- TAG-</w:t>
        </w:r>
      </w:ins>
      <w:ins w:id="857" w:author="Ericsson" w:date="2021-12-09T16:15:00Z">
        <w:r w:rsidR="00471DE9" w:rsidRPr="00471DE9">
          <w:t>NR-DL-PRS-PDC-</w:t>
        </w:r>
      </w:ins>
      <w:ins w:id="858" w:author="Ericsson" w:date="2021-12-14T09:16:00Z">
        <w:r w:rsidR="00A601A3">
          <w:t>INFO</w:t>
        </w:r>
      </w:ins>
      <w:ins w:id="859" w:author="Ericsson" w:date="2021-12-09T16:14:00Z">
        <w:r w:rsidRPr="009C7017">
          <w:rPr>
            <w:color w:val="808080"/>
          </w:rPr>
          <w:t>-STOP</w:t>
        </w:r>
      </w:ins>
    </w:p>
    <w:p w14:paraId="49F43ECC" w14:textId="77777777" w:rsidR="00E646C2" w:rsidRPr="009C7017" w:rsidRDefault="00E646C2" w:rsidP="00E646C2">
      <w:pPr>
        <w:pStyle w:val="PL"/>
        <w:rPr>
          <w:ins w:id="860" w:author="Ericsson" w:date="2021-12-09T16:14:00Z"/>
          <w:color w:val="808080"/>
        </w:rPr>
      </w:pPr>
      <w:ins w:id="861" w:author="Ericsson" w:date="2021-12-09T16:14:00Z">
        <w:r w:rsidRPr="009C7017">
          <w:rPr>
            <w:color w:val="808080"/>
          </w:rPr>
          <w:t>-- ASN1STOP</w:t>
        </w:r>
      </w:ins>
    </w:p>
    <w:p w14:paraId="48B1DBA1" w14:textId="5F6293BE" w:rsidR="00E646C2" w:rsidRDefault="00E646C2" w:rsidP="00394471">
      <w:pPr>
        <w:rPr>
          <w:ins w:id="862"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86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864" w:author="Ericsson" w:date="2021-12-13T09:17:00Z"/>
                <w:szCs w:val="22"/>
                <w:lang w:eastAsia="sv-SE"/>
              </w:rPr>
            </w:pPr>
            <w:ins w:id="865"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86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867" w:author="Ericsson" w:date="2021-12-13T09:17:00Z"/>
                <w:szCs w:val="22"/>
                <w:lang w:eastAsia="sv-SE"/>
              </w:rPr>
            </w:pPr>
            <w:ins w:id="868"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869" w:author="Ericsson" w:date="2021-12-13T09:17:00Z"/>
                <w:szCs w:val="22"/>
                <w:lang w:eastAsia="sv-SE"/>
              </w:rPr>
            </w:pPr>
            <w:ins w:id="870" w:author="Ericsson" w:date="2021-12-13T09:21:00Z">
              <w:r w:rsidRPr="00DA79C3">
                <w:rPr>
                  <w:szCs w:val="22"/>
                  <w:lang w:eastAsia="sv-SE"/>
                </w:rPr>
                <w:t xml:space="preserve">This field specifies the periodicity of DL-PRS allocation in slots and the slot offset with respect to SFN #0 slot #0 </w:t>
              </w:r>
            </w:ins>
            <w:commentRangeStart w:id="871"/>
            <w:ins w:id="872" w:author="Ericsson" w:date="2021-12-13T18:24:00Z">
              <w:r w:rsidR="00824B2F">
                <w:rPr>
                  <w:szCs w:val="22"/>
                  <w:lang w:eastAsia="sv-SE"/>
                </w:rPr>
                <w:t>in the P</w:t>
              </w:r>
            </w:ins>
            <w:ins w:id="873" w:author="Ericsson" w:date="2021-12-13T18:25:00Z">
              <w:r w:rsidR="00724E4D">
                <w:rPr>
                  <w:szCs w:val="22"/>
                  <w:lang w:eastAsia="sv-SE"/>
                </w:rPr>
                <w:t>Ce</w:t>
              </w:r>
            </w:ins>
            <w:ins w:id="874" w:author="Ericsson" w:date="2021-12-13T18:24:00Z">
              <w:r w:rsidR="00824B2F">
                <w:rPr>
                  <w:szCs w:val="22"/>
                  <w:lang w:eastAsia="sv-SE"/>
                </w:rPr>
                <w:t>ll</w:t>
              </w:r>
              <w:r w:rsidR="00724E4D">
                <w:rPr>
                  <w:szCs w:val="22"/>
                  <w:lang w:eastAsia="sv-SE"/>
                </w:rPr>
                <w:t xml:space="preserve"> </w:t>
              </w:r>
            </w:ins>
            <w:commentRangeEnd w:id="871"/>
            <w:ins w:id="875" w:author="Ericsson" w:date="2021-12-14T09:26:00Z">
              <w:r w:rsidR="00D70FDE">
                <w:rPr>
                  <w:rStyle w:val="CommentReference"/>
                  <w:rFonts w:ascii="Times New Roman" w:hAnsi="Times New Roman"/>
                </w:rPr>
                <w:commentReference w:id="871"/>
              </w:r>
            </w:ins>
            <w:ins w:id="876" w:author="Ericsson" w:date="2021-12-13T09:21:00Z">
              <w:r w:rsidRPr="00DA79C3">
                <w:rPr>
                  <w:szCs w:val="22"/>
                  <w:lang w:eastAsia="sv-SE"/>
                </w:rPr>
                <w:t>where the DL-PRS-PDC Resource Set is configured (i.e.</w:t>
              </w:r>
            </w:ins>
            <w:ins w:id="877" w:author="Ericsson" w:date="2021-12-13T09:22:00Z">
              <w:r w:rsidR="00C4303B">
                <w:rPr>
                  <w:szCs w:val="22"/>
                  <w:lang w:eastAsia="sv-SE"/>
                </w:rPr>
                <w:t>,</w:t>
              </w:r>
            </w:ins>
            <w:ins w:id="878"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879"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880" w:author="Ericsson" w:date="2021-12-13T09:17:00Z"/>
                <w:szCs w:val="22"/>
                <w:lang w:eastAsia="sv-SE"/>
              </w:rPr>
            </w:pPr>
            <w:ins w:id="881" w:author="Ericsson" w:date="2021-12-13T09:25:00Z">
              <w:r w:rsidRPr="0017209E">
                <w:rPr>
                  <w:b/>
                  <w:i/>
                  <w:szCs w:val="22"/>
                  <w:lang w:eastAsia="sv-SE"/>
                </w:rPr>
                <w:t>numSymbols</w:t>
              </w:r>
            </w:ins>
          </w:p>
          <w:p w14:paraId="7A4BC020" w14:textId="046D67DD" w:rsidR="00276429" w:rsidRPr="009C7017" w:rsidRDefault="0017209E" w:rsidP="00AA49D0">
            <w:pPr>
              <w:pStyle w:val="TAL"/>
              <w:rPr>
                <w:ins w:id="882" w:author="Ericsson" w:date="2021-12-13T09:17:00Z"/>
                <w:szCs w:val="22"/>
                <w:lang w:eastAsia="sv-SE"/>
              </w:rPr>
            </w:pPr>
            <w:ins w:id="883"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884" w:author="Ericsson" w:date="2021-12-13T09:17:00Z"/>
        </w:rPr>
      </w:pPr>
    </w:p>
    <w:p w14:paraId="63CAD44F" w14:textId="77777777" w:rsidR="00276429" w:rsidRDefault="00276429" w:rsidP="00394471">
      <w:pPr>
        <w:rPr>
          <w:ins w:id="885"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886" w:name="_Toc60777286"/>
      <w:bookmarkStart w:id="887" w:name="_Toc83740241"/>
      <w:r w:rsidRPr="009C7017">
        <w:t>–</w:t>
      </w:r>
      <w:r w:rsidRPr="009C7017">
        <w:tab/>
      </w:r>
      <w:r w:rsidRPr="009C7017">
        <w:rPr>
          <w:i/>
        </w:rPr>
        <w:t>NZP-CSI-RS-Resource</w:t>
      </w:r>
      <w:bookmarkEnd w:id="886"/>
      <w:bookmarkEnd w:id="887"/>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888" w:name="_Toc60777287"/>
      <w:bookmarkStart w:id="889" w:name="_Toc83740242"/>
      <w:r w:rsidRPr="009C7017">
        <w:t>–</w:t>
      </w:r>
      <w:r w:rsidRPr="009C7017">
        <w:tab/>
      </w:r>
      <w:r w:rsidRPr="009C7017">
        <w:rPr>
          <w:i/>
        </w:rPr>
        <w:t>NZP-CSI-RS-ResourceId</w:t>
      </w:r>
      <w:bookmarkEnd w:id="888"/>
      <w:bookmarkEnd w:id="889"/>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890" w:name="_Toc60777288"/>
      <w:bookmarkStart w:id="891" w:name="_Toc83740243"/>
      <w:r w:rsidRPr="009C7017">
        <w:t>–</w:t>
      </w:r>
      <w:r w:rsidRPr="009C7017">
        <w:tab/>
      </w:r>
      <w:r w:rsidRPr="009C7017">
        <w:rPr>
          <w:i/>
        </w:rPr>
        <w:t>NZP-CSI-RS-ResourceSet</w:t>
      </w:r>
      <w:bookmarkEnd w:id="890"/>
      <w:bookmarkEnd w:id="891"/>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892"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893"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894" w:author="Ericsson" w:date="2021-12-09T15:59:00Z">
        <w:r w:rsidRPr="009C7017">
          <w:t xml:space="preserve">    </w:t>
        </w:r>
        <w:r>
          <w:t>pdc-Info-</w:t>
        </w:r>
        <w:r w:rsidRPr="009C7017">
          <w:t>r1</w:t>
        </w:r>
        <w:r>
          <w:t>7</w:t>
        </w:r>
        <w:r w:rsidRPr="009C7017">
          <w:t xml:space="preserve">       </w:t>
        </w:r>
      </w:ins>
      <w:ins w:id="895" w:author="Ericsson" w:date="2021-12-09T16:00:00Z">
        <w:r w:rsidRPr="009C7017">
          <w:rPr>
            <w:color w:val="993366"/>
          </w:rPr>
          <w:t>ENUMERATED</w:t>
        </w:r>
        <w:r w:rsidRPr="009C7017">
          <w:t xml:space="preserve"> {true}</w:t>
        </w:r>
      </w:ins>
      <w:ins w:id="896"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897"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898"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899" w:author="Ericsson" w:date="2021-12-09T16:00:00Z"/>
                <w:szCs w:val="22"/>
                <w:lang w:eastAsia="sv-SE"/>
              </w:rPr>
            </w:pPr>
            <w:ins w:id="900"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901" w:author="Ericsson" w:date="2021-12-09T16:00:00Z"/>
                <w:b/>
                <w:i/>
                <w:szCs w:val="22"/>
                <w:lang w:eastAsia="sv-SE"/>
              </w:rPr>
            </w:pPr>
            <w:ins w:id="902"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903" w:author="Ericsson" w:date="2021-12-09T16:02:00Z">
              <w:r>
                <w:rPr>
                  <w:szCs w:val="22"/>
                  <w:lang w:eastAsia="sv-SE"/>
                </w:rPr>
                <w:t xml:space="preserve">also </w:t>
              </w:r>
            </w:ins>
            <w:ins w:id="904"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905" w:name="_Toc60777289"/>
      <w:bookmarkStart w:id="906" w:name="_Toc83740244"/>
      <w:r w:rsidRPr="009C7017">
        <w:t>–</w:t>
      </w:r>
      <w:r w:rsidRPr="009C7017">
        <w:tab/>
      </w:r>
      <w:r w:rsidRPr="009C7017">
        <w:rPr>
          <w:i/>
        </w:rPr>
        <w:t>NZP-CSI-RS-ResourceSetId</w:t>
      </w:r>
      <w:bookmarkEnd w:id="905"/>
      <w:bookmarkEnd w:id="906"/>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907" w:name="_Toc60777290"/>
      <w:bookmarkStart w:id="908" w:name="_Toc83740245"/>
      <w:r w:rsidRPr="009C7017">
        <w:t>–</w:t>
      </w:r>
      <w:r w:rsidRPr="009C7017">
        <w:tab/>
      </w:r>
      <w:r w:rsidRPr="009C7017">
        <w:rPr>
          <w:i/>
          <w:noProof/>
        </w:rPr>
        <w:t>P-Max</w:t>
      </w:r>
      <w:bookmarkEnd w:id="907"/>
      <w:bookmarkEnd w:id="908"/>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909" w:name="_Toc60777291"/>
      <w:bookmarkStart w:id="910" w:name="_Toc83740246"/>
      <w:r w:rsidRPr="009C7017">
        <w:rPr>
          <w:rFonts w:eastAsia="MS Mincho"/>
        </w:rPr>
        <w:t>–</w:t>
      </w:r>
      <w:r w:rsidRPr="009C7017">
        <w:rPr>
          <w:rFonts w:eastAsia="MS Mincho"/>
        </w:rPr>
        <w:tab/>
      </w:r>
      <w:r w:rsidRPr="009C7017">
        <w:rPr>
          <w:rFonts w:eastAsia="MS Mincho"/>
          <w:i/>
        </w:rPr>
        <w:t>PCI-List</w:t>
      </w:r>
      <w:bookmarkEnd w:id="909"/>
      <w:bookmarkEnd w:id="910"/>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911" w:name="_Toc60777292"/>
      <w:bookmarkStart w:id="912" w:name="_Toc83740247"/>
      <w:r w:rsidRPr="009C7017">
        <w:rPr>
          <w:rFonts w:eastAsia="MS Mincho"/>
        </w:rPr>
        <w:t>–</w:t>
      </w:r>
      <w:r w:rsidRPr="009C7017">
        <w:rPr>
          <w:rFonts w:eastAsia="MS Mincho"/>
        </w:rPr>
        <w:tab/>
      </w:r>
      <w:r w:rsidRPr="009C7017">
        <w:rPr>
          <w:rFonts w:eastAsia="MS Mincho"/>
          <w:i/>
        </w:rPr>
        <w:t>PCI-Range</w:t>
      </w:r>
      <w:bookmarkEnd w:id="911"/>
      <w:bookmarkEnd w:id="912"/>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913" w:name="_Toc60777293"/>
      <w:bookmarkStart w:id="914" w:name="_Toc83740248"/>
      <w:r w:rsidRPr="009C7017">
        <w:rPr>
          <w:rFonts w:eastAsia="MS Mincho"/>
        </w:rPr>
        <w:t>–</w:t>
      </w:r>
      <w:r w:rsidRPr="009C7017">
        <w:rPr>
          <w:rFonts w:eastAsia="MS Mincho"/>
        </w:rPr>
        <w:tab/>
      </w:r>
      <w:r w:rsidRPr="009C7017">
        <w:rPr>
          <w:rFonts w:eastAsia="MS Mincho"/>
          <w:i/>
        </w:rPr>
        <w:t>PCI-RangeElement</w:t>
      </w:r>
      <w:bookmarkEnd w:id="913"/>
      <w:bookmarkEnd w:id="914"/>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915" w:name="_Toc60777294"/>
      <w:bookmarkStart w:id="916" w:name="_Toc83740249"/>
      <w:r w:rsidRPr="009C7017">
        <w:rPr>
          <w:rFonts w:eastAsia="MS Mincho"/>
        </w:rPr>
        <w:t>–</w:t>
      </w:r>
      <w:r w:rsidRPr="009C7017">
        <w:rPr>
          <w:rFonts w:eastAsia="MS Mincho"/>
        </w:rPr>
        <w:tab/>
      </w:r>
      <w:r w:rsidRPr="009C7017">
        <w:rPr>
          <w:rFonts w:eastAsia="MS Mincho"/>
          <w:i/>
        </w:rPr>
        <w:t>PCI-RangeIndex</w:t>
      </w:r>
      <w:bookmarkEnd w:id="915"/>
      <w:bookmarkEnd w:id="916"/>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917" w:name="_Toc60777295"/>
      <w:bookmarkStart w:id="918" w:name="_Toc83740250"/>
      <w:r w:rsidRPr="009C7017">
        <w:rPr>
          <w:rFonts w:eastAsia="MS Mincho"/>
        </w:rPr>
        <w:lastRenderedPageBreak/>
        <w:t>–</w:t>
      </w:r>
      <w:r w:rsidRPr="009C7017">
        <w:rPr>
          <w:rFonts w:eastAsia="MS Mincho"/>
        </w:rPr>
        <w:tab/>
      </w:r>
      <w:r w:rsidRPr="009C7017">
        <w:rPr>
          <w:rFonts w:eastAsia="MS Mincho"/>
          <w:i/>
        </w:rPr>
        <w:t>PCI-RangeIndexList</w:t>
      </w:r>
      <w:bookmarkEnd w:id="917"/>
      <w:bookmarkEnd w:id="918"/>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919" w:name="_Toc60777296"/>
      <w:bookmarkStart w:id="920" w:name="_Toc83740251"/>
      <w:r w:rsidRPr="009C7017">
        <w:t>–</w:t>
      </w:r>
      <w:r w:rsidRPr="009C7017">
        <w:tab/>
      </w:r>
      <w:r w:rsidRPr="009C7017">
        <w:rPr>
          <w:i/>
        </w:rPr>
        <w:t>PDCCH-Config</w:t>
      </w:r>
      <w:bookmarkEnd w:id="919"/>
      <w:bookmarkEnd w:id="920"/>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921" w:name="_Toc60777297"/>
      <w:bookmarkStart w:id="922" w:name="_Toc83740252"/>
      <w:r w:rsidRPr="009C7017">
        <w:t>–</w:t>
      </w:r>
      <w:r w:rsidRPr="009C7017">
        <w:tab/>
      </w:r>
      <w:r w:rsidRPr="009C7017">
        <w:rPr>
          <w:i/>
        </w:rPr>
        <w:t>PDCCH-ConfigCommon</w:t>
      </w:r>
      <w:bookmarkEnd w:id="921"/>
      <w:bookmarkEnd w:id="922"/>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923" w:name="_Toc60777298"/>
      <w:bookmarkStart w:id="924" w:name="_Toc83740253"/>
      <w:r w:rsidRPr="009C7017">
        <w:lastRenderedPageBreak/>
        <w:t>–</w:t>
      </w:r>
      <w:r w:rsidRPr="009C7017">
        <w:tab/>
      </w:r>
      <w:r w:rsidRPr="009C7017">
        <w:rPr>
          <w:i/>
        </w:rPr>
        <w:t>PDCCH-ConfigSIB1</w:t>
      </w:r>
      <w:bookmarkEnd w:id="923"/>
      <w:bookmarkEnd w:id="924"/>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925" w:name="_Toc60777299"/>
      <w:bookmarkStart w:id="926" w:name="_Toc83740254"/>
      <w:r w:rsidRPr="009C7017">
        <w:rPr>
          <w:rFonts w:eastAsia="SimSun"/>
        </w:rPr>
        <w:t>–</w:t>
      </w:r>
      <w:r w:rsidRPr="009C7017">
        <w:rPr>
          <w:rFonts w:eastAsia="SimSun"/>
        </w:rPr>
        <w:tab/>
      </w:r>
      <w:r w:rsidRPr="009C7017">
        <w:rPr>
          <w:rFonts w:eastAsia="SimSun"/>
          <w:i/>
        </w:rPr>
        <w:t>PDCCH-ServingCellConfig</w:t>
      </w:r>
      <w:bookmarkEnd w:id="925"/>
      <w:bookmarkEnd w:id="926"/>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927" w:name="_Toc60777300"/>
      <w:bookmarkStart w:id="928" w:name="_Toc83740255"/>
      <w:r w:rsidRPr="009C7017">
        <w:rPr>
          <w:rFonts w:eastAsia="SimSun"/>
        </w:rPr>
        <w:t>–</w:t>
      </w:r>
      <w:r w:rsidRPr="009C7017">
        <w:rPr>
          <w:rFonts w:eastAsia="SimSun"/>
        </w:rPr>
        <w:tab/>
      </w:r>
      <w:r w:rsidRPr="009C7017">
        <w:rPr>
          <w:rFonts w:eastAsia="SimSun"/>
          <w:i/>
        </w:rPr>
        <w:t>PDCP-Config</w:t>
      </w:r>
      <w:bookmarkEnd w:id="927"/>
      <w:bookmarkEnd w:id="928"/>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29"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30" w:author="Ericsson" w:date="2021-11-16T15:52:00Z"/>
        </w:rPr>
      </w:pPr>
      <w:ins w:id="931" w:author="Ericsson" w:date="2021-11-16T15:52:00Z">
        <w:r w:rsidRPr="009C7017">
          <w:t xml:space="preserve">    [[</w:t>
        </w:r>
      </w:ins>
    </w:p>
    <w:p w14:paraId="3C83F06F" w14:textId="740E9389" w:rsidR="00BB0F93" w:rsidRPr="009C7017" w:rsidRDefault="00BB0F93" w:rsidP="00BB0F93">
      <w:pPr>
        <w:pStyle w:val="PL"/>
        <w:rPr>
          <w:ins w:id="932" w:author="Ericsson" w:date="2021-11-16T15:52:00Z"/>
          <w:color w:val="808080"/>
        </w:rPr>
      </w:pPr>
      <w:ins w:id="933" w:author="Ericsson" w:date="2021-11-16T15:52:00Z">
        <w:r w:rsidRPr="009C7017">
          <w:t xml:space="preserve">    </w:t>
        </w:r>
      </w:ins>
      <w:commentRangeStart w:id="934"/>
      <w:commentRangeStart w:id="935"/>
      <w:commentRangeStart w:id="936"/>
      <w:commentRangeStart w:id="937"/>
      <w:commentRangeStart w:id="938"/>
      <w:ins w:id="939" w:author="Ericsson" w:date="2021-11-16T15:56:00Z">
        <w:del w:id="940" w:author="Ericsson_RAN2#116bis" w:date="2022-01-28T09:50:00Z">
          <w:r w:rsidR="00900501" w:rsidDel="002C2FB8">
            <w:delText>pdcp-</w:delText>
          </w:r>
        </w:del>
      </w:ins>
      <w:ins w:id="941" w:author="Ericsson" w:date="2021-11-16T15:55:00Z">
        <w:del w:id="942" w:author="Ericsson_RAN2#116bis" w:date="2022-01-28T09:50:00Z">
          <w:r w:rsidR="004E39EC" w:rsidDel="002C2FB8">
            <w:delText>d</w:delText>
          </w:r>
        </w:del>
      </w:ins>
      <w:ins w:id="943" w:author="Ericsson" w:date="2021-11-16T15:54:00Z">
        <w:del w:id="944" w:author="Ericsson_RAN2#116bis" w:date="2022-01-28T09:50:00Z">
          <w:r w:rsidR="007C1253" w:rsidDel="002C2FB8">
            <w:delText>uplication</w:delText>
          </w:r>
        </w:del>
      </w:ins>
      <w:ins w:id="945" w:author="Ericsson" w:date="2021-11-16T15:55:00Z">
        <w:del w:id="946" w:author="Ericsson_RAN2#116bis" w:date="2022-01-28T09:50:00Z">
          <w:r w:rsidR="004E39EC" w:rsidDel="002C2FB8">
            <w:delText>By</w:delText>
          </w:r>
        </w:del>
      </w:ins>
      <w:ins w:id="947" w:author="Ericsson" w:date="2021-11-16T15:54:00Z">
        <w:del w:id="948" w:author="Ericsson_RAN2#116bis" w:date="2022-01-28T09:50:00Z">
          <w:r w:rsidR="007C1253" w:rsidDel="002C2FB8">
            <w:delText>DCI</w:delText>
          </w:r>
        </w:del>
      </w:ins>
      <w:commentRangeEnd w:id="934"/>
      <w:del w:id="949" w:author="Ericsson_RAN2#116bis" w:date="2022-01-28T09:50:00Z">
        <w:r w:rsidR="00E17320" w:rsidDel="002C2FB8">
          <w:rPr>
            <w:rStyle w:val="CommentReference"/>
            <w:rFonts w:ascii="Times New Roman" w:hAnsi="Times New Roman"/>
            <w:noProof w:val="0"/>
            <w:lang w:eastAsia="ja-JP"/>
          </w:rPr>
          <w:commentReference w:id="934"/>
        </w:r>
        <w:commentRangeEnd w:id="935"/>
        <w:r w:rsidR="00183844" w:rsidDel="002C2FB8">
          <w:rPr>
            <w:rStyle w:val="CommentReference"/>
            <w:rFonts w:ascii="Times New Roman" w:hAnsi="Times New Roman"/>
            <w:noProof w:val="0"/>
            <w:lang w:eastAsia="ja-JP"/>
          </w:rPr>
          <w:commentReference w:id="935"/>
        </w:r>
        <w:commentRangeEnd w:id="936"/>
        <w:r w:rsidR="00135B8F" w:rsidDel="002C2FB8">
          <w:rPr>
            <w:rStyle w:val="CommentReference"/>
            <w:rFonts w:ascii="Times New Roman" w:hAnsi="Times New Roman"/>
            <w:noProof w:val="0"/>
            <w:lang w:eastAsia="ja-JP"/>
          </w:rPr>
          <w:commentReference w:id="936"/>
        </w:r>
        <w:commentRangeEnd w:id="937"/>
        <w:r w:rsidR="00153100" w:rsidDel="002C2FB8">
          <w:rPr>
            <w:rStyle w:val="CommentReference"/>
            <w:rFonts w:ascii="Times New Roman" w:hAnsi="Times New Roman"/>
            <w:noProof w:val="0"/>
            <w:lang w:eastAsia="ja-JP"/>
          </w:rPr>
          <w:commentReference w:id="937"/>
        </w:r>
        <w:commentRangeEnd w:id="938"/>
        <w:r w:rsidR="006704C6" w:rsidDel="002C2FB8">
          <w:rPr>
            <w:rStyle w:val="CommentReference"/>
            <w:rFonts w:ascii="Times New Roman" w:hAnsi="Times New Roman"/>
            <w:noProof w:val="0"/>
            <w:lang w:eastAsia="ja-JP"/>
          </w:rPr>
          <w:commentReference w:id="938"/>
        </w:r>
      </w:del>
      <w:ins w:id="950" w:author="Ericsson" w:date="2021-11-16T15:52:00Z">
        <w:del w:id="951" w:author="Ericsson_RAN2#116bis" w:date="2022-01-28T09:50:00Z">
          <w:r w:rsidRPr="009C7017" w:rsidDel="002C2FB8">
            <w:delText>-r1</w:delText>
          </w:r>
        </w:del>
      </w:ins>
      <w:ins w:id="952" w:author="Ericsson" w:date="2021-11-16T15:54:00Z">
        <w:del w:id="953" w:author="Ericsson_RAN2#116bis" w:date="2022-01-28T09:50:00Z">
          <w:r w:rsidR="007C1253" w:rsidDel="002C2FB8">
            <w:delText>7</w:delText>
          </w:r>
        </w:del>
      </w:ins>
      <w:ins w:id="954" w:author="Ericsson_RAN2#116bis" w:date="2022-01-27T10:14:00Z">
        <w:r w:rsidR="005A35FF">
          <w:t>survivalTime</w:t>
        </w:r>
      </w:ins>
      <w:ins w:id="955" w:author="Ericsson_RAN2#116bis" w:date="2022-01-28T09:50:00Z">
        <w:r w:rsidR="00E7648D">
          <w:t>State</w:t>
        </w:r>
      </w:ins>
      <w:ins w:id="956" w:author="Ericsson_RAN2#116bis" w:date="2022-01-27T10:14:00Z">
        <w:r w:rsidR="005A35FF">
          <w:t>Support-r17</w:t>
        </w:r>
      </w:ins>
      <w:ins w:id="957" w:author="Ericsson" w:date="2021-11-16T15:52:00Z">
        <w:r w:rsidRPr="009C7017">
          <w:t xml:space="preserve">     </w:t>
        </w:r>
      </w:ins>
      <w:ins w:id="958" w:author="Ericsson" w:date="2021-11-16T15:55:00Z">
        <w:r w:rsidR="007C1253" w:rsidRPr="004D130B">
          <w:rPr>
            <w:color w:val="993366"/>
          </w:rPr>
          <w:t>ENUMERATED</w:t>
        </w:r>
        <w:r w:rsidR="007C1253">
          <w:t xml:space="preserve"> {true}</w:t>
        </w:r>
      </w:ins>
      <w:ins w:id="959" w:author="Ericsson" w:date="2021-11-16T15:52:00Z">
        <w:r w:rsidRPr="009C7017">
          <w:t xml:space="preserve">                                </w:t>
        </w:r>
      </w:ins>
      <w:ins w:id="960" w:author="Ericsson" w:date="2021-11-16T15:55:00Z">
        <w:r w:rsidR="007C1253">
          <w:t xml:space="preserve">             </w:t>
        </w:r>
      </w:ins>
      <w:ins w:id="961" w:author="Ericsson" w:date="2021-11-16T15:52:00Z">
        <w:r w:rsidRPr="009C7017">
          <w:rPr>
            <w:color w:val="993366"/>
          </w:rPr>
          <w:t>OPTIONAL</w:t>
        </w:r>
        <w:r w:rsidRPr="009C7017">
          <w:t xml:space="preserve">    </w:t>
        </w:r>
        <w:r w:rsidRPr="009C7017">
          <w:rPr>
            <w:color w:val="808080"/>
          </w:rPr>
          <w:t xml:space="preserve">-- </w:t>
        </w:r>
      </w:ins>
      <w:ins w:id="962" w:author="Ericsson" w:date="2021-11-16T15:59:00Z">
        <w:r w:rsidR="00EC216C">
          <w:rPr>
            <w:color w:val="808080"/>
          </w:rPr>
          <w:t xml:space="preserve">Cond </w:t>
        </w:r>
      </w:ins>
      <w:ins w:id="963" w:author="Ericsson" w:date="2021-11-16T16:18:00Z">
        <w:r w:rsidR="001D772D">
          <w:rPr>
            <w:color w:val="808080"/>
          </w:rPr>
          <w:t>Drb</w:t>
        </w:r>
      </w:ins>
      <w:ins w:id="964" w:author="Ericsson" w:date="2021-11-16T16:17:00Z">
        <w:r w:rsidR="001B3BF8">
          <w:rPr>
            <w:color w:val="808080"/>
          </w:rPr>
          <w:t>-</w:t>
        </w:r>
      </w:ins>
      <w:ins w:id="965" w:author="Ericsson" w:date="2021-11-16T16:18:00Z">
        <w:r w:rsidR="001D772D">
          <w:rPr>
            <w:color w:val="808080"/>
          </w:rPr>
          <w:t>D</w:t>
        </w:r>
      </w:ins>
      <w:ins w:id="966" w:author="Ericsson" w:date="2021-11-16T16:17:00Z">
        <w:r w:rsidR="001B3BF8" w:rsidRPr="001B3BF8">
          <w:rPr>
            <w:color w:val="808080"/>
          </w:rPr>
          <w:t>uplication</w:t>
        </w:r>
      </w:ins>
    </w:p>
    <w:p w14:paraId="2CABAC51" w14:textId="77777777" w:rsidR="00BB0F93" w:rsidRPr="009C7017" w:rsidRDefault="00BB0F93" w:rsidP="00BB0F93">
      <w:pPr>
        <w:pStyle w:val="PL"/>
        <w:rPr>
          <w:ins w:id="967" w:author="Ericsson" w:date="2021-11-16T15:52:00Z"/>
        </w:rPr>
      </w:pPr>
      <w:ins w:id="968"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969"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03751F96" w:rsidR="00E95DFF" w:rsidRPr="009C7017" w:rsidRDefault="00E95DFF" w:rsidP="00E95DFF">
            <w:pPr>
              <w:pStyle w:val="TAL"/>
              <w:rPr>
                <w:ins w:id="970" w:author="Ericsson" w:date="2021-11-16T15:56:00Z"/>
                <w:b/>
                <w:bCs/>
                <w:i/>
                <w:lang w:eastAsia="en-GB"/>
              </w:rPr>
            </w:pPr>
            <w:ins w:id="971" w:author="Ericsson" w:date="2021-11-16T15:56:00Z">
              <w:del w:id="972" w:author="Ericsson_RAN2#116bis" w:date="2022-01-28T09:50:00Z">
                <w:r w:rsidRPr="009C7017" w:rsidDel="002C2FB8">
                  <w:rPr>
                    <w:b/>
                    <w:bCs/>
                    <w:i/>
                    <w:lang w:eastAsia="en-GB"/>
                  </w:rPr>
                  <w:delText>pdcp-</w:delText>
                </w:r>
                <w:r w:rsidRPr="00281E4E" w:rsidDel="002C2FB8">
                  <w:rPr>
                    <w:b/>
                    <w:bCs/>
                    <w:i/>
                    <w:lang w:eastAsia="en-GB"/>
                  </w:rPr>
                  <w:delText>DuplicationByDCI</w:delText>
                </w:r>
              </w:del>
            </w:ins>
            <w:ins w:id="973" w:author="Ericsson_RAN2#116bis" w:date="2022-01-27T10:14:00Z">
              <w:r w:rsidR="005A35FF" w:rsidRPr="00281E4E">
                <w:rPr>
                  <w:b/>
                  <w:bCs/>
                  <w:i/>
                  <w:lang w:eastAsia="en-GB"/>
                </w:rPr>
                <w:t>survivalTime</w:t>
              </w:r>
            </w:ins>
            <w:ins w:id="974" w:author="Ericsson_RAN2#116bis" w:date="2022-01-28T09:51:00Z">
              <w:r w:rsidR="00281E4E">
                <w:rPr>
                  <w:b/>
                  <w:bCs/>
                  <w:i/>
                  <w:lang w:eastAsia="en-GB"/>
                </w:rPr>
                <w:t>State</w:t>
              </w:r>
            </w:ins>
            <w:ins w:id="975" w:author="Ericsson_RAN2#116bis" w:date="2022-01-27T10:14:00Z">
              <w:r w:rsidR="005A35FF" w:rsidRPr="00281E4E">
                <w:rPr>
                  <w:b/>
                  <w:bCs/>
                  <w:i/>
                  <w:lang w:eastAsia="en-GB"/>
                </w:rPr>
                <w:t>Support</w:t>
              </w:r>
            </w:ins>
          </w:p>
          <w:p w14:paraId="771B7719" w14:textId="0617029D" w:rsidR="00E95DFF" w:rsidDel="00D83450" w:rsidRDefault="00E95DFF" w:rsidP="004F7678">
            <w:pPr>
              <w:pStyle w:val="TAL"/>
              <w:rPr>
                <w:del w:id="976" w:author="Ericsson_RAN2#116bis" w:date="2022-01-25T11:28:00Z"/>
                <w:rFonts w:eastAsia="Malgun Gothic"/>
                <w:lang w:eastAsia="ko-KR"/>
              </w:rPr>
            </w:pPr>
            <w:ins w:id="977" w:author="Ericsson" w:date="2021-11-16T15:56:00Z">
              <w:del w:id="978" w:author="Ericsson_RAN2#116bis" w:date="2022-01-28T09:51:00Z">
                <w:r w:rsidRPr="009C7017" w:rsidDel="00735D9A">
                  <w:rPr>
                    <w:rFonts w:eastAsia="Malgun Gothic"/>
                    <w:lang w:eastAsia="ko-KR"/>
                  </w:rPr>
                  <w:delText xml:space="preserve">Indicates whether </w:delText>
                </w:r>
              </w:del>
            </w:ins>
            <w:ins w:id="979" w:author="Ericsson" w:date="2021-11-16T15:59:00Z">
              <w:del w:id="980" w:author="Ericsson_RAN2#116bis" w:date="2022-01-28T09:51:00Z">
                <w:r w:rsidR="00B516CC" w:rsidDel="00735D9A">
                  <w:rPr>
                    <w:rFonts w:eastAsia="Malgun Gothic"/>
                    <w:lang w:eastAsia="ko-KR"/>
                  </w:rPr>
                  <w:delText xml:space="preserve">the network can activate the PDCP duplication by a </w:delText>
                </w:r>
                <w:commentRangeStart w:id="981"/>
                <w:r w:rsidR="00B516CC" w:rsidDel="00735D9A">
                  <w:rPr>
                    <w:rFonts w:eastAsia="Malgun Gothic"/>
                    <w:lang w:eastAsia="ko-KR"/>
                  </w:rPr>
                  <w:delText xml:space="preserve">retransmission grant </w:delText>
                </w:r>
              </w:del>
            </w:ins>
            <w:ins w:id="982" w:author="Ericsson" w:date="2021-11-16T16:01:00Z">
              <w:del w:id="983" w:author="Ericsson_RAN2#116bis" w:date="2022-01-28T09:51:00Z">
                <w:r w:rsidR="00683AF2" w:rsidDel="00735D9A">
                  <w:rPr>
                    <w:rFonts w:eastAsia="Malgun Gothic"/>
                    <w:lang w:eastAsia="ko-KR"/>
                  </w:rPr>
                  <w:delText>received on CS-RNTI</w:delText>
                </w:r>
              </w:del>
            </w:ins>
            <w:commentRangeEnd w:id="981"/>
            <w:del w:id="984" w:author="Ericsson_RAN2#116bis" w:date="2022-01-28T09:51:00Z">
              <w:r w:rsidR="00153100" w:rsidDel="00735D9A">
                <w:rPr>
                  <w:rStyle w:val="CommentReference"/>
                  <w:rFonts w:ascii="Times New Roman" w:hAnsi="Times New Roman"/>
                </w:rPr>
                <w:commentReference w:id="981"/>
              </w:r>
            </w:del>
            <w:ins w:id="985" w:author="Ericsson" w:date="2021-11-16T16:01:00Z">
              <w:del w:id="986" w:author="Ericsson_RAN2#116bis" w:date="2022-01-28T09:51:00Z">
                <w:r w:rsidR="00683AF2" w:rsidDel="00735D9A">
                  <w:rPr>
                    <w:rFonts w:eastAsia="Malgun Gothic"/>
                    <w:lang w:eastAsia="ko-KR"/>
                  </w:rPr>
                  <w:delText>.</w:delText>
                </w:r>
              </w:del>
            </w:ins>
            <w:del w:id="987" w:author="Ericsson_RAN2#116bis" w:date="2022-01-25T11:29:00Z">
              <w:r w:rsidR="00F0697E" w:rsidDel="00743559">
                <w:rPr>
                  <w:rFonts w:eastAsia="Malgun Gothic"/>
                  <w:lang w:eastAsia="ko-KR"/>
                </w:rPr>
                <w:delText xml:space="preserve"> </w:delText>
              </w:r>
            </w:del>
          </w:p>
          <w:p w14:paraId="4BB12B2F" w14:textId="6FCEFA39" w:rsidR="00F0697E" w:rsidDel="004F7678" w:rsidRDefault="005A35FF" w:rsidP="00735D9A">
            <w:pPr>
              <w:pStyle w:val="TAL"/>
              <w:rPr>
                <w:del w:id="988" w:author="Ericsson_RAN2#116bis" w:date="2022-01-25T11:29:00Z"/>
                <w:lang w:eastAsia="en-GB"/>
              </w:rPr>
            </w:pPr>
            <w:ins w:id="989" w:author="Ericsson_RAN2#116bis" w:date="2022-01-27T10:14:00Z">
              <w:r>
                <w:rPr>
                  <w:rFonts w:eastAsia="Malgun Gothic"/>
                  <w:lang w:eastAsia="ko-KR"/>
                </w:rPr>
                <w:t xml:space="preserve">Indicates whether the DRB associated with this PDCP entity </w:t>
              </w:r>
            </w:ins>
            <w:ins w:id="990" w:author="Ericsson_RAN2#116bis" w:date="2022-01-27T10:15:00Z">
              <w:r>
                <w:rPr>
                  <w:rFonts w:eastAsia="Malgun Gothic"/>
                  <w:lang w:eastAsia="ko-KR"/>
                </w:rPr>
                <w:t xml:space="preserve">has survival time </w:t>
              </w:r>
            </w:ins>
            <w:ins w:id="991" w:author="Ericsson_RAN2#116bis" w:date="2022-01-28T09:51:00Z">
              <w:r w:rsidR="00735D9A">
                <w:rPr>
                  <w:rFonts w:eastAsia="Malgun Gothic"/>
                  <w:lang w:eastAsia="ko-KR"/>
                </w:rPr>
                <w:t xml:space="preserve">state </w:t>
              </w:r>
            </w:ins>
            <w:ins w:id="992" w:author="Ericsson_RAN2#116bis" w:date="2022-01-27T10:15:00Z">
              <w:r>
                <w:rPr>
                  <w:rFonts w:eastAsia="Malgun Gothic"/>
                  <w:lang w:eastAsia="ko-KR"/>
                </w:rPr>
                <w:t>support.</w:t>
              </w:r>
            </w:ins>
            <w:del w:id="993" w:author="Ericsson_RAN2#116bis" w:date="2022-01-25T11:28:00Z">
              <w:r w:rsidR="00F0697E"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735D9A">
            <w:pPr>
              <w:pStyle w:val="TAL"/>
              <w:rPr>
                <w:ins w:id="994" w:author="Ericsson" w:date="2021-11-16T15:56:00Z"/>
                <w:lang w:eastAsia="en-GB"/>
              </w:rPr>
            </w:pPr>
            <w:del w:id="995" w:author="Ericsson_RAN2#116bis" w:date="2022-01-25T11:29:00Z">
              <w:r w:rsidDel="004F7678">
                <w:rPr>
                  <w:lang w:eastAsia="en-GB"/>
                </w:rPr>
                <w:delText xml:space="preserve">Editor’s note: </w:delText>
              </w:r>
              <w:r w:rsidR="0048146E" w:rsidDel="004F7678">
                <w:rPr>
                  <w:lang w:eastAsia="en-GB"/>
                </w:rPr>
                <w:delText xml:space="preserve">To </w:delText>
              </w:r>
              <w:commentRangeStart w:id="996"/>
              <w:r w:rsidR="0048146E" w:rsidDel="004F7678">
                <w:rPr>
                  <w:lang w:eastAsia="en-GB"/>
                </w:rPr>
                <w:delText>confirm</w:delText>
              </w:r>
            </w:del>
            <w:commentRangeEnd w:id="996"/>
            <w:r w:rsidR="00376BAB">
              <w:rPr>
                <w:rStyle w:val="CommentReference"/>
              </w:rPr>
              <w:commentReference w:id="996"/>
            </w:r>
            <w:del w:id="997"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998"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999" w:author="Ericsson" w:date="2021-11-16T16:13:00Z"/>
                <w:i/>
                <w:lang w:eastAsia="sv-SE"/>
              </w:rPr>
            </w:pPr>
            <w:ins w:id="1000" w:author="Ericsson" w:date="2021-11-16T16:18:00Z">
              <w:r>
                <w:rPr>
                  <w:i/>
                  <w:lang w:eastAsia="sv-SE"/>
                </w:rPr>
                <w:t>D</w:t>
              </w:r>
            </w:ins>
            <w:ins w:id="1001" w:author="Ericsson" w:date="2021-11-16T16:17:00Z">
              <w:r>
                <w:rPr>
                  <w:i/>
                  <w:lang w:eastAsia="sv-SE"/>
                </w:rPr>
                <w:t>rb</w:t>
              </w:r>
            </w:ins>
            <w:ins w:id="1002" w:author="Ericsson" w:date="2021-11-16T16:18:00Z">
              <w:r>
                <w:rPr>
                  <w:i/>
                  <w:lang w:eastAsia="sv-SE"/>
                </w:rPr>
                <w:t>-D</w:t>
              </w:r>
            </w:ins>
            <w:ins w:id="1003"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004" w:author="Ericsson" w:date="2021-11-16T16:13:00Z"/>
              </w:rPr>
            </w:pPr>
            <w:ins w:id="1005" w:author="Ericsson" w:date="2021-11-16T16:13:00Z">
              <w:r>
                <w:t>For SRBs, this field is absent.</w:t>
              </w:r>
            </w:ins>
            <w:ins w:id="1006" w:author="Ericsson" w:date="2021-11-16T16:14:00Z">
              <w:r w:rsidR="0076101C">
                <w:t xml:space="preserve"> </w:t>
              </w:r>
            </w:ins>
            <w:ins w:id="1007" w:author="Ericsson" w:date="2021-11-16T16:15:00Z">
              <w:r w:rsidR="0076101C">
                <w:t>For DRBs with only one associated logical channel</w:t>
              </w:r>
            </w:ins>
            <w:ins w:id="1008" w:author="Ericsson" w:date="2021-11-16T16:14:00Z">
              <w:r w:rsidR="0076101C">
                <w:t xml:space="preserve">, </w:t>
              </w:r>
            </w:ins>
            <w:ins w:id="1009" w:author="Ericsson" w:date="2021-11-16T16:15:00Z">
              <w:r w:rsidR="00D80679">
                <w:t xml:space="preserve">this field is absent. Otherwise, </w:t>
              </w:r>
            </w:ins>
            <w:ins w:id="1010" w:author="Ericsson" w:date="2021-11-16T16:14:00Z">
              <w:r w:rsidR="0076101C">
                <w:t>th</w:t>
              </w:r>
            </w:ins>
            <w:ins w:id="1011" w:author="Ericsson" w:date="2021-11-16T16:15:00Z">
              <w:r w:rsidR="00176A62">
                <w:t xml:space="preserve">is </w:t>
              </w:r>
            </w:ins>
            <w:ins w:id="1012"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013" w:name="_Toc60777301"/>
      <w:bookmarkStart w:id="1014" w:name="_Toc83740256"/>
      <w:r w:rsidRPr="009C7017">
        <w:t>–</w:t>
      </w:r>
      <w:r w:rsidRPr="009C7017">
        <w:tab/>
      </w:r>
      <w:r w:rsidRPr="009C7017">
        <w:rPr>
          <w:i/>
        </w:rPr>
        <w:t>PDSCH-Config</w:t>
      </w:r>
      <w:bookmarkEnd w:id="1013"/>
      <w:bookmarkEnd w:id="1014"/>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015"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016" w:author="Ericsson" w:date="2021-11-17T09:46:00Z"/>
        </w:rPr>
      </w:pPr>
      <w:ins w:id="1017" w:author="Ericsson" w:date="2021-11-17T09:46:00Z">
        <w:r w:rsidRPr="009C7017">
          <w:t xml:space="preserve">    [[</w:t>
        </w:r>
      </w:ins>
    </w:p>
    <w:p w14:paraId="2A7AB990" w14:textId="263BF065" w:rsidR="0030784E" w:rsidRPr="009C7017" w:rsidRDefault="0030784E" w:rsidP="0030784E">
      <w:pPr>
        <w:pStyle w:val="PL"/>
        <w:rPr>
          <w:ins w:id="1018" w:author="Ericsson" w:date="2021-11-17T09:46:00Z"/>
          <w:color w:val="808080"/>
        </w:rPr>
      </w:pPr>
      <w:ins w:id="1019" w:author="Ericsson" w:date="2021-11-17T09:46:00Z">
        <w:r w:rsidRPr="009C7017">
          <w:t xml:space="preserve">    </w:t>
        </w:r>
      </w:ins>
      <w:ins w:id="1020" w:author="Ericsson" w:date="2021-11-17T09:55:00Z">
        <w:r w:rsidR="00DB649C">
          <w:t>p</w:t>
        </w:r>
      </w:ins>
      <w:ins w:id="1021" w:author="Ericsson" w:date="2021-11-17T09:54:00Z">
        <w:r w:rsidR="00DB649C">
          <w:t>dsch-HARQ-ACK</w:t>
        </w:r>
      </w:ins>
      <w:ins w:id="1022" w:author="Ericsson" w:date="2021-11-17T09:55:00Z">
        <w:r w:rsidR="00DB649C">
          <w:t xml:space="preserve">-OneShotFeedbackDCI-1-2-r17 </w:t>
        </w:r>
      </w:ins>
      <w:ins w:id="1023" w:author="Ericsson" w:date="2021-11-17T09:46:00Z">
        <w:r w:rsidRPr="009C7017">
          <w:t xml:space="preserve"> </w:t>
        </w:r>
      </w:ins>
      <w:ins w:id="1024" w:author="Ericsson" w:date="2021-11-17T09:47:00Z">
        <w:r w:rsidR="00C9088A">
          <w:t xml:space="preserve">  </w:t>
        </w:r>
      </w:ins>
      <w:ins w:id="1025"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026" w:author="Ericsson" w:date="2021-11-17T10:59:00Z">
        <w:r w:rsidR="009B1C24" w:rsidRPr="00264D49">
          <w:t>,</w:t>
        </w:r>
      </w:ins>
      <w:ins w:id="1027" w:author="Ericsson" w:date="2021-11-17T09:55:00Z">
        <w:r w:rsidR="00DB649C" w:rsidRPr="009C7017">
          <w:t xml:space="preserve">   </w:t>
        </w:r>
        <w:r w:rsidR="00DB649C" w:rsidRPr="009C7017">
          <w:rPr>
            <w:color w:val="808080"/>
          </w:rPr>
          <w:t xml:space="preserve">-- Need </w:t>
        </w:r>
      </w:ins>
      <w:ins w:id="1028" w:author="Ericsson" w:date="2021-11-17T10:59:00Z">
        <w:r w:rsidR="009B1C24">
          <w:rPr>
            <w:color w:val="808080"/>
          </w:rPr>
          <w:t>R</w:t>
        </w:r>
      </w:ins>
    </w:p>
    <w:p w14:paraId="1C29A792" w14:textId="77777777" w:rsidR="00F10D9A" w:rsidRDefault="00F10D9A" w:rsidP="00AE5C41">
      <w:pPr>
        <w:pStyle w:val="PL"/>
        <w:rPr>
          <w:ins w:id="1029" w:author="Ericsson" w:date="2021-12-10T16:13:00Z"/>
        </w:rPr>
      </w:pPr>
    </w:p>
    <w:p w14:paraId="2F3D9FA1" w14:textId="5CBB654A" w:rsidR="00AE5C41" w:rsidRPr="009C7017" w:rsidRDefault="00AE5C41" w:rsidP="00AE5C41">
      <w:pPr>
        <w:pStyle w:val="PL"/>
        <w:rPr>
          <w:ins w:id="1030" w:author="Ericsson" w:date="2021-11-17T10:57:00Z"/>
          <w:color w:val="808080"/>
        </w:rPr>
      </w:pPr>
      <w:ins w:id="1031" w:author="Ericsson" w:date="2021-11-17T10:57:00Z">
        <w:r w:rsidRPr="009C7017">
          <w:t xml:space="preserve">    </w:t>
        </w:r>
        <w:r>
          <w:t>pdsch-HARQ-ACK-</w:t>
        </w:r>
      </w:ins>
      <w:ins w:id="1032" w:author="Ericsson" w:date="2021-11-17T13:28:00Z">
        <w:r w:rsidR="00E54C25">
          <w:t>E</w:t>
        </w:r>
      </w:ins>
      <w:ins w:id="1033" w:author="Ericsson" w:date="2021-11-17T11:03:00Z">
        <w:r w:rsidR="00054015">
          <w:t>nh</w:t>
        </w:r>
      </w:ins>
      <w:ins w:id="1034" w:author="Ericsson" w:date="2021-11-17T10:58:00Z">
        <w:r w:rsidR="001E01D4">
          <w:t>Type3</w:t>
        </w:r>
        <w:r w:rsidR="00C267F5">
          <w:t>DCI</w:t>
        </w:r>
      </w:ins>
      <w:ins w:id="1035" w:author="Ericsson" w:date="2021-11-17T10:57:00Z">
        <w:r>
          <w:t xml:space="preserve">-1-2-r17 </w:t>
        </w:r>
        <w:r w:rsidRPr="009C7017">
          <w:t xml:space="preserve"> </w:t>
        </w:r>
        <w:r>
          <w:t xml:space="preserve">  </w:t>
        </w:r>
      </w:ins>
      <w:ins w:id="1036" w:author="Ericsson" w:date="2021-11-17T10:58:00Z">
        <w:r w:rsidR="00C267F5">
          <w:t xml:space="preserve">       </w:t>
        </w:r>
      </w:ins>
      <w:ins w:id="1037" w:author="Ericsson" w:date="2021-11-17T10:57:00Z">
        <w:r w:rsidRPr="009C7017">
          <w:rPr>
            <w:color w:val="993366"/>
          </w:rPr>
          <w:t>ENUMERATED</w:t>
        </w:r>
        <w:r w:rsidRPr="009C7017">
          <w:t xml:space="preserve"> {enabled}                                           </w:t>
        </w:r>
        <w:r w:rsidRPr="009C7017">
          <w:rPr>
            <w:color w:val="993366"/>
          </w:rPr>
          <w:t>OPTIONAL</w:t>
        </w:r>
      </w:ins>
      <w:ins w:id="1038" w:author="Ericsson" w:date="2021-11-17T13:27:00Z">
        <w:r w:rsidR="00BB65D9" w:rsidRPr="00264D49">
          <w:t>,</w:t>
        </w:r>
      </w:ins>
      <w:ins w:id="1039" w:author="Ericsson" w:date="2021-11-17T10:57:00Z">
        <w:r w:rsidRPr="009C7017">
          <w:t xml:space="preserve">   </w:t>
        </w:r>
        <w:r w:rsidRPr="009C7017">
          <w:rPr>
            <w:color w:val="808080"/>
          </w:rPr>
          <w:t xml:space="preserve">-- Need </w:t>
        </w:r>
      </w:ins>
      <w:ins w:id="1040" w:author="Ericsson" w:date="2021-11-17T10:59:00Z">
        <w:r w:rsidR="009B1C24">
          <w:rPr>
            <w:color w:val="808080"/>
          </w:rPr>
          <w:t>R</w:t>
        </w:r>
      </w:ins>
    </w:p>
    <w:p w14:paraId="4A72F37A" w14:textId="15BCC116" w:rsidR="00845DAC" w:rsidRDefault="00BB65D9" w:rsidP="0030784E">
      <w:pPr>
        <w:pStyle w:val="PL"/>
        <w:rPr>
          <w:ins w:id="1041" w:author="Ericsson" w:date="2021-11-17T13:23:00Z"/>
        </w:rPr>
      </w:pPr>
      <w:ins w:id="1042" w:author="Ericsson" w:date="2021-11-17T13:26:00Z">
        <w:r>
          <w:t xml:space="preserve">    pdsch-HARQ-ACK-RetxDCI-1-2</w:t>
        </w:r>
      </w:ins>
      <w:ins w:id="1043" w:author="Ericsson" w:date="2021-12-08T13:45:00Z">
        <w:r w:rsidR="004C1E72">
          <w:t>-r17</w:t>
        </w:r>
      </w:ins>
      <w:ins w:id="1044" w:author="Ericsson" w:date="2021-11-17T13:27:00Z">
        <w:r>
          <w:t xml:space="preserve">               </w:t>
        </w:r>
        <w:r w:rsidRPr="009C7017">
          <w:rPr>
            <w:color w:val="993366"/>
          </w:rPr>
          <w:t>ENUMERATED</w:t>
        </w:r>
        <w:r w:rsidRPr="009C7017">
          <w:t xml:space="preserve"> {enabled}                                           </w:t>
        </w:r>
        <w:r w:rsidRPr="009C7017">
          <w:rPr>
            <w:color w:val="993366"/>
          </w:rPr>
          <w:t>OPTIONAL</w:t>
        </w:r>
      </w:ins>
      <w:ins w:id="1045" w:author="Ericsson" w:date="2021-11-17T14:34:00Z">
        <w:r w:rsidR="00EF0D66" w:rsidRPr="00264D49">
          <w:t>,</w:t>
        </w:r>
      </w:ins>
      <w:ins w:id="1046"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47" w:author="Ericsson" w:date="2021-11-17T14:32:00Z"/>
        </w:rPr>
      </w:pPr>
      <w:ins w:id="1048" w:author="Ericsson" w:date="2021-11-17T14:33:00Z">
        <w:r>
          <w:t xml:space="preserve">    </w:t>
        </w:r>
      </w:ins>
      <w:ins w:id="1049" w:author="Ericsson" w:date="2021-11-17T14:32:00Z">
        <w:r w:rsidR="003A6C6A" w:rsidRPr="004F65FC">
          <w:t>pucch-</w:t>
        </w:r>
      </w:ins>
      <w:ins w:id="1050" w:author="Ericsson" w:date="2021-12-08T13:50:00Z">
        <w:r w:rsidR="003D6B59">
          <w:t>sS</w:t>
        </w:r>
      </w:ins>
      <w:ins w:id="1051" w:author="Ericsson" w:date="2021-11-17T14:32:00Z">
        <w:r w:rsidR="003A6C6A">
          <w:t>C</w:t>
        </w:r>
        <w:r w:rsidR="003A6C6A" w:rsidRPr="004F65FC">
          <w:t>ellDyn</w:t>
        </w:r>
        <w:r w:rsidR="00795F3B">
          <w:t>DCI-1-2</w:t>
        </w:r>
        <w:r w:rsidR="003A6C6A">
          <w:t xml:space="preserve">-r17       </w:t>
        </w:r>
      </w:ins>
      <w:ins w:id="1052" w:author="Ericsson" w:date="2021-12-08T13:50:00Z">
        <w:r w:rsidR="00DF2DD3">
          <w:t xml:space="preserve">    </w:t>
        </w:r>
      </w:ins>
      <w:ins w:id="1053"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54" w:author="Ericsson" w:date="2021-11-17T14:34:00Z">
        <w:r w:rsidR="00EF0D66">
          <w:t xml:space="preserve">     </w:t>
        </w:r>
      </w:ins>
      <w:ins w:id="1055"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56" w:author="Ericsson" w:date="2021-11-17T09:46:00Z"/>
        </w:rPr>
      </w:pPr>
      <w:ins w:id="1057" w:author="Ericsson" w:date="2021-11-18T08:00:00Z">
        <w:r>
          <w:t xml:space="preserve">    </w:t>
        </w:r>
      </w:ins>
      <w:ins w:id="1058"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059"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60" w:author="Ericsson" w:date="2021-11-17T10:59:00Z"/>
                <w:b/>
                <w:i/>
                <w:szCs w:val="22"/>
                <w:lang w:eastAsia="sv-SE"/>
              </w:rPr>
            </w:pPr>
            <w:ins w:id="1061" w:author="Ericsson" w:date="2021-11-17T10:59:00Z">
              <w:r w:rsidRPr="009B1C24">
                <w:rPr>
                  <w:b/>
                  <w:i/>
                  <w:szCs w:val="22"/>
                  <w:lang w:eastAsia="sv-SE"/>
                </w:rPr>
                <w:t>pdsch-HARQ-ACK-</w:t>
              </w:r>
            </w:ins>
            <w:commentRangeStart w:id="1062"/>
            <w:commentRangeStart w:id="1063"/>
            <w:commentRangeStart w:id="1064"/>
            <w:ins w:id="1065" w:author="Ericsson" w:date="2021-11-17T13:28:00Z">
              <w:r w:rsidR="00023008">
                <w:rPr>
                  <w:b/>
                  <w:i/>
                  <w:szCs w:val="22"/>
                  <w:lang w:eastAsia="sv-SE"/>
                </w:rPr>
                <w:t>E</w:t>
              </w:r>
            </w:ins>
            <w:ins w:id="1066" w:author="Ericsson" w:date="2021-11-17T11:03:00Z">
              <w:r w:rsidR="00167467">
                <w:rPr>
                  <w:b/>
                  <w:i/>
                  <w:szCs w:val="22"/>
                  <w:lang w:eastAsia="sv-SE"/>
                </w:rPr>
                <w:t>nh</w:t>
              </w:r>
            </w:ins>
            <w:ins w:id="1067" w:author="Ericsson" w:date="2021-11-17T10:59:00Z">
              <w:r w:rsidRPr="009B1C24">
                <w:rPr>
                  <w:b/>
                  <w:i/>
                  <w:szCs w:val="22"/>
                  <w:lang w:eastAsia="sv-SE"/>
                </w:rPr>
                <w:t>Type3DCI</w:t>
              </w:r>
            </w:ins>
            <w:commentRangeEnd w:id="1062"/>
            <w:ins w:id="1068" w:author="Ericsson" w:date="2021-12-08T13:51:00Z">
              <w:r w:rsidR="00985C37">
                <w:rPr>
                  <w:rStyle w:val="CommentReference"/>
                  <w:rFonts w:ascii="Times New Roman" w:hAnsi="Times New Roman"/>
                </w:rPr>
                <w:commentReference w:id="1062"/>
              </w:r>
            </w:ins>
            <w:commentRangeEnd w:id="1063"/>
            <w:r w:rsidR="00C83EAC">
              <w:rPr>
                <w:rStyle w:val="CommentReference"/>
                <w:rFonts w:ascii="Times New Roman" w:hAnsi="Times New Roman"/>
              </w:rPr>
              <w:commentReference w:id="1063"/>
            </w:r>
            <w:commentRangeEnd w:id="1064"/>
            <w:r w:rsidR="00135B8F">
              <w:rPr>
                <w:rStyle w:val="CommentReference"/>
                <w:rFonts w:ascii="Times New Roman" w:hAnsi="Times New Roman"/>
              </w:rPr>
              <w:commentReference w:id="1064"/>
            </w:r>
            <w:ins w:id="1069" w:author="Ericsson" w:date="2021-11-17T10:59:00Z">
              <w:r w:rsidRPr="009B1C24">
                <w:rPr>
                  <w:b/>
                  <w:i/>
                  <w:szCs w:val="22"/>
                  <w:lang w:eastAsia="sv-SE"/>
                </w:rPr>
                <w:t>-1-2</w:t>
              </w:r>
            </w:ins>
          </w:p>
          <w:p w14:paraId="25F9E968" w14:textId="01FA4AED" w:rsidR="009B1C24" w:rsidDel="008D7BF0" w:rsidRDefault="009B1C24" w:rsidP="008D7BF0">
            <w:pPr>
              <w:pStyle w:val="TAL"/>
              <w:rPr>
                <w:ins w:id="1070" w:author="Ericsson" w:date="2021-12-13T13:01:00Z"/>
                <w:del w:id="1071" w:author="Ericsson_RAN2#116bis" w:date="2022-01-28T10:04:00Z"/>
                <w:szCs w:val="22"/>
                <w:lang w:eastAsia="sv-SE"/>
              </w:rPr>
            </w:pPr>
            <w:ins w:id="1072" w:author="Ericsson" w:date="2021-11-17T10:59:00Z">
              <w:r>
                <w:rPr>
                  <w:szCs w:val="22"/>
                  <w:lang w:eastAsia="sv-SE"/>
                </w:rPr>
                <w:t xml:space="preserve">When configured, </w:t>
              </w:r>
            </w:ins>
            <w:ins w:id="1073" w:author="Ericsson" w:date="2021-11-17T11:00:00Z">
              <w:r w:rsidR="00502AF6">
                <w:rPr>
                  <w:szCs w:val="22"/>
                  <w:lang w:eastAsia="sv-SE"/>
                </w:rPr>
                <w:t>e</w:t>
              </w:r>
            </w:ins>
            <w:ins w:id="1074" w:author="Ericsson" w:date="2021-11-17T11:02:00Z">
              <w:r w:rsidR="00AB5ED4">
                <w:rPr>
                  <w:szCs w:val="22"/>
                  <w:lang w:eastAsia="sv-SE"/>
                </w:rPr>
                <w:t>n</w:t>
              </w:r>
            </w:ins>
            <w:ins w:id="1075" w:author="Ericsson" w:date="2021-11-17T11:00:00Z">
              <w:r w:rsidR="00502AF6">
                <w:rPr>
                  <w:szCs w:val="22"/>
                  <w:lang w:eastAsia="sv-SE"/>
                </w:rPr>
                <w:t>hanced Type 3 HARQ-ACK codebook triggeing by DCI format 1_2 is enabled</w:t>
              </w:r>
            </w:ins>
            <w:ins w:id="1076" w:author="Ericsson" w:date="2021-12-10T16:18:00Z">
              <w:r w:rsidR="00B63165">
                <w:rPr>
                  <w:szCs w:val="22"/>
                  <w:lang w:eastAsia="sv-SE"/>
                </w:rPr>
                <w:t>.</w:t>
              </w:r>
            </w:ins>
          </w:p>
          <w:p w14:paraId="1EB5C0D9" w14:textId="148E2743" w:rsidR="00895045" w:rsidRDefault="00895045" w:rsidP="008D7BF0">
            <w:pPr>
              <w:pStyle w:val="TAL"/>
              <w:rPr>
                <w:ins w:id="1077" w:author="Ericsson" w:date="2021-11-17T10:59:00Z"/>
                <w:lang w:eastAsia="sv-SE"/>
              </w:rPr>
            </w:pPr>
            <w:ins w:id="1078" w:author="Ericsson" w:date="2021-12-13T13:01:00Z">
              <w:del w:id="1079" w:author="Ericsson_RAN2#116bis" w:date="2022-01-28T10:04:00Z">
                <w:r w:rsidDel="008D7BF0">
                  <w:rPr>
                    <w:lang w:eastAsia="sv-SE"/>
                  </w:rPr>
                  <w:delText xml:space="preserve">Editor’s note: </w:delText>
                </w:r>
              </w:del>
            </w:ins>
            <w:ins w:id="1080" w:author="Ericsson" w:date="2021-12-13T13:02:00Z">
              <w:del w:id="1081" w:author="Ericsson_RAN2#116bis" w:date="2022-01-28T10:04:00Z">
                <w:r w:rsidDel="008D7BF0">
                  <w:rPr>
                    <w:lang w:eastAsia="sv-SE"/>
                  </w:rPr>
                  <w:delText xml:space="preserve">Confirm the naming, i.e., “enhType3” </w:delText>
                </w:r>
                <w:r w:rsidR="00A93FCC" w:rsidDel="008D7BF0">
                  <w:rPr>
                    <w:lang w:eastAsia="sv-SE"/>
                  </w:rPr>
                  <w:delText>with change of “oneShot</w:delText>
                </w:r>
              </w:del>
            </w:ins>
            <w:ins w:id="1082" w:author="Ericsson" w:date="2021-12-13T13:03:00Z">
              <w:del w:id="1083" w:author="Ericsson_RAN2#116bis" w:date="2022-01-28T10:04:00Z">
                <w:r w:rsidR="00A93FCC" w:rsidDel="008D7BF0">
                  <w:rPr>
                    <w:lang w:eastAsia="sv-SE"/>
                  </w:rPr>
                  <w:delText>”</w:delText>
                </w:r>
              </w:del>
            </w:ins>
            <w:ins w:id="1084" w:author="Ericsson" w:date="2021-12-13T13:02:00Z">
              <w:del w:id="1085" w:author="Ericsson_RAN2#116bis" w:date="2022-01-28T10:04:00Z">
                <w:r w:rsidR="00A93FCC" w:rsidDel="008D7BF0">
                  <w:rPr>
                    <w:lang w:eastAsia="sv-SE"/>
                  </w:rPr>
                  <w:delText xml:space="preserve"> to “type3” </w:delText>
                </w:r>
              </w:del>
            </w:ins>
            <w:ins w:id="1086" w:author="Ericsson" w:date="2021-12-13T13:03:00Z">
              <w:del w:id="1087" w:author="Ericsson_RAN2#116bis" w:date="2022-01-28T10:04:00Z">
                <w:r w:rsidR="00A93FCC" w:rsidDel="008D7BF0">
                  <w:rPr>
                    <w:lang w:eastAsia="sv-SE"/>
                  </w:rPr>
                  <w:delText xml:space="preserve">in Rel-16/Rel-17 </w:delText>
                </w:r>
              </w:del>
            </w:ins>
            <w:ins w:id="1088" w:author="Ericsson" w:date="2021-12-13T13:56:00Z">
              <w:del w:id="1089" w:author="Ericsson_RAN2#116bis" w:date="2022-01-28T10:04:00Z">
                <w:r w:rsidR="002E34CA" w:rsidDel="008D7BF0">
                  <w:rPr>
                    <w:lang w:eastAsia="sv-SE"/>
                  </w:rPr>
                  <w:delText>OR</w:delText>
                </w:r>
              </w:del>
            </w:ins>
            <w:ins w:id="1090" w:author="Ericsson" w:date="2021-12-13T13:02:00Z">
              <w:del w:id="1091" w:author="Ericsson_RAN2#116bis" w:date="2022-01-28T10:04:00Z">
                <w:r w:rsidDel="008D7BF0">
                  <w:rPr>
                    <w:lang w:eastAsia="sv-SE"/>
                  </w:rPr>
                  <w:delText xml:space="preserve"> “enhOneShot”</w:delText>
                </w:r>
              </w:del>
            </w:ins>
            <w:ins w:id="1092" w:author="Ericsson" w:date="2021-12-13T14:02:00Z">
              <w:del w:id="1093" w:author="Ericsson_RAN2#116bis" w:date="2022-01-28T10:04:00Z">
                <w:r w:rsidR="00264D49" w:rsidDel="008D7BF0">
                  <w:rPr>
                    <w:lang w:eastAsia="sv-SE"/>
                  </w:rPr>
                  <w:delText>.</w:delText>
                </w:r>
              </w:del>
            </w:ins>
          </w:p>
        </w:tc>
      </w:tr>
      <w:tr w:rsidR="002D09EA" w:rsidRPr="009C7017" w14:paraId="34E416EA" w14:textId="77777777" w:rsidTr="00964CC4">
        <w:trPr>
          <w:ins w:id="1094"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095" w:author="Ericsson" w:date="2021-12-10T16:20:00Z"/>
                <w:b/>
                <w:i/>
                <w:szCs w:val="22"/>
                <w:lang w:eastAsia="sv-SE"/>
              </w:rPr>
            </w:pPr>
            <w:ins w:id="1096"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097" w:author="Ericsson" w:date="2021-12-10T16:20:00Z"/>
                <w:b/>
                <w:i/>
                <w:szCs w:val="22"/>
                <w:lang w:eastAsia="sv-SE"/>
              </w:rPr>
            </w:pPr>
            <w:ins w:id="1098"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099"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00" w:author="Ericsson" w:date="2021-11-17T13:29:00Z"/>
                <w:b/>
                <w:i/>
                <w:szCs w:val="22"/>
                <w:lang w:eastAsia="sv-SE"/>
              </w:rPr>
            </w:pPr>
            <w:ins w:id="1101"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02" w:author="Ericsson" w:date="2021-11-17T13:28:00Z"/>
                <w:b/>
                <w:i/>
                <w:szCs w:val="22"/>
                <w:lang w:eastAsia="sv-SE"/>
              </w:rPr>
            </w:pPr>
            <w:ins w:id="1103"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04" w:author="Ericsson" w:date="2021-11-17T13:30:00Z">
              <w:r>
                <w:rPr>
                  <w:szCs w:val="22"/>
                  <w:lang w:eastAsia="sv-SE"/>
                </w:rPr>
                <w:t xml:space="preserve"> </w:t>
              </w:r>
            </w:ins>
            <w:ins w:id="1105" w:author="Ericsson" w:date="2021-11-17T13:29:00Z">
              <w:r>
                <w:rPr>
                  <w:szCs w:val="22"/>
                  <w:lang w:eastAsia="sv-SE"/>
                </w:rPr>
                <w:t>c</w:t>
              </w:r>
              <w:r w:rsidRPr="00322BF0">
                <w:rPr>
                  <w:szCs w:val="22"/>
                  <w:lang w:eastAsia="sv-SE"/>
                </w:rPr>
                <w:t xml:space="preserve">lause </w:t>
              </w:r>
            </w:ins>
            <w:ins w:id="1106" w:author="Ericsson" w:date="2021-12-08T13:50:00Z">
              <w:r>
                <w:rPr>
                  <w:szCs w:val="22"/>
                  <w:lang w:eastAsia="sv-SE"/>
                </w:rPr>
                <w:t>9</w:t>
              </w:r>
            </w:ins>
            <w:ins w:id="1107" w:author="Ericsson" w:date="2021-11-17T13:29:00Z">
              <w:r w:rsidRPr="00322BF0">
                <w:rPr>
                  <w:szCs w:val="22"/>
                  <w:lang w:eastAsia="sv-SE"/>
                </w:rPr>
                <w:t>.</w:t>
              </w:r>
            </w:ins>
            <w:ins w:id="1108" w:author="Ericsson" w:date="2021-12-08T13:50:00Z">
              <w:r>
                <w:rPr>
                  <w:szCs w:val="22"/>
                  <w:lang w:eastAsia="sv-SE"/>
                </w:rPr>
                <w:t>1.5</w:t>
              </w:r>
            </w:ins>
            <w:ins w:id="1109" w:author="Ericsson" w:date="2021-11-17T13:30:00Z">
              <w:r>
                <w:rPr>
                  <w:szCs w:val="22"/>
                  <w:lang w:eastAsia="sv-SE"/>
                </w:rPr>
                <w:t>).</w:t>
              </w:r>
            </w:ins>
          </w:p>
        </w:tc>
      </w:tr>
      <w:tr w:rsidR="002D09EA" w:rsidRPr="009C7017" w14:paraId="57863182" w14:textId="77777777" w:rsidTr="00964CC4">
        <w:trPr>
          <w:ins w:id="1110"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11" w:author="Ericsson" w:date="2021-11-17T14:34:00Z"/>
                <w:b/>
                <w:i/>
                <w:szCs w:val="22"/>
                <w:lang w:eastAsia="sv-SE"/>
              </w:rPr>
            </w:pPr>
            <w:ins w:id="1112" w:author="Ericsson" w:date="2021-11-17T14:33:00Z">
              <w:r>
                <w:rPr>
                  <w:b/>
                  <w:i/>
                  <w:szCs w:val="22"/>
                  <w:lang w:eastAsia="sv-SE"/>
                </w:rPr>
                <w:t>pucch-</w:t>
              </w:r>
            </w:ins>
            <w:commentRangeStart w:id="1113"/>
            <w:ins w:id="1114" w:author="Ericsson" w:date="2021-12-08T13:51:00Z">
              <w:r>
                <w:rPr>
                  <w:b/>
                  <w:i/>
                  <w:szCs w:val="22"/>
                  <w:lang w:eastAsia="sv-SE"/>
                </w:rPr>
                <w:t>sS</w:t>
              </w:r>
            </w:ins>
            <w:ins w:id="1115" w:author="Ericsson" w:date="2021-11-17T14:33:00Z">
              <w:r>
                <w:rPr>
                  <w:b/>
                  <w:i/>
                  <w:szCs w:val="22"/>
                  <w:lang w:eastAsia="sv-SE"/>
                </w:rPr>
                <w:t>CellDynDCI</w:t>
              </w:r>
            </w:ins>
            <w:commentRangeEnd w:id="1113"/>
            <w:ins w:id="1116" w:author="Ericsson" w:date="2021-12-08T13:52:00Z">
              <w:r>
                <w:rPr>
                  <w:rStyle w:val="CommentReference"/>
                  <w:rFonts w:ascii="Times New Roman" w:hAnsi="Times New Roman"/>
                </w:rPr>
                <w:commentReference w:id="1113"/>
              </w:r>
            </w:ins>
            <w:ins w:id="1117" w:author="Ericsson" w:date="2021-11-17T14:33:00Z">
              <w:r>
                <w:rPr>
                  <w:b/>
                  <w:i/>
                  <w:szCs w:val="22"/>
                  <w:lang w:eastAsia="sv-SE"/>
                </w:rPr>
                <w:t>-1-2</w:t>
              </w:r>
            </w:ins>
          </w:p>
          <w:p w14:paraId="0CAE2949" w14:textId="55DFE4C3" w:rsidR="002D09EA" w:rsidDel="00FA20F8" w:rsidRDefault="002D09EA" w:rsidP="00FA20F8">
            <w:pPr>
              <w:pStyle w:val="TAL"/>
              <w:rPr>
                <w:ins w:id="1118" w:author="Ericsson" w:date="2021-12-13T13:15:00Z"/>
                <w:del w:id="1119" w:author="Ericsson_RAN2#116bis" w:date="2022-01-28T10:09:00Z"/>
                <w:bCs/>
                <w:iCs/>
                <w:szCs w:val="22"/>
                <w:lang w:eastAsia="sv-SE"/>
              </w:rPr>
            </w:pPr>
            <w:ins w:id="1120" w:author="Ericsson" w:date="2021-11-17T14:35:00Z">
              <w:r>
                <w:rPr>
                  <w:bCs/>
                  <w:iCs/>
                  <w:szCs w:val="22"/>
                  <w:lang w:eastAsia="sv-SE"/>
                </w:rPr>
                <w:t>When configured, PUCCH cell switching based on dynamic indication in DCI format 1_2 is enabled (see TS 38.213 [13], clause 9.</w:t>
              </w:r>
            </w:ins>
            <w:ins w:id="1121" w:author="Ericsson" w:date="2021-12-08T13:51:00Z">
              <w:r>
                <w:rPr>
                  <w:bCs/>
                  <w:iCs/>
                  <w:szCs w:val="22"/>
                  <w:lang w:eastAsia="sv-SE"/>
                </w:rPr>
                <w:t>A</w:t>
              </w:r>
            </w:ins>
            <w:ins w:id="1122" w:author="Ericsson" w:date="2021-11-17T14:35:00Z">
              <w:r>
                <w:rPr>
                  <w:bCs/>
                  <w:iCs/>
                  <w:szCs w:val="22"/>
                  <w:lang w:eastAsia="sv-SE"/>
                </w:rPr>
                <w:t>).</w:t>
              </w:r>
            </w:ins>
          </w:p>
          <w:p w14:paraId="5E49FD45" w14:textId="15CCAAAF" w:rsidR="008974EA" w:rsidRPr="00EF0D66" w:rsidRDefault="008974EA" w:rsidP="00FA20F8">
            <w:pPr>
              <w:pStyle w:val="TAL"/>
              <w:rPr>
                <w:ins w:id="1123" w:author="Ericsson" w:date="2021-11-17T14:33:00Z"/>
                <w:lang w:eastAsia="sv-SE"/>
              </w:rPr>
            </w:pPr>
            <w:ins w:id="1124" w:author="Ericsson" w:date="2021-12-13T13:15:00Z">
              <w:del w:id="1125" w:author="Ericsson_RAN2#116bis" w:date="2022-01-28T10:09:00Z">
                <w:r w:rsidDel="00FA20F8">
                  <w:rPr>
                    <w:lang w:eastAsia="sv-SE"/>
                  </w:rPr>
                  <w:delText xml:space="preserve">Editor’s note: Discuss </w:delText>
                </w:r>
              </w:del>
            </w:ins>
            <w:ins w:id="1126" w:author="Ericsson" w:date="2021-12-13T13:16:00Z">
              <w:del w:id="1127" w:author="Ericsson_RAN2#116bis" w:date="2022-01-28T10:09:00Z">
                <w:r w:rsidR="008126D6" w:rsidDel="00FA20F8">
                  <w:rPr>
                    <w:lang w:eastAsia="sv-SE"/>
                  </w:rPr>
                  <w:delText xml:space="preserve">the name </w:delText>
                </w:r>
              </w:del>
            </w:ins>
            <w:ins w:id="1128" w:author="Ericsson" w:date="2021-12-13T13:17:00Z">
              <w:del w:id="1129" w:author="Ericsson_RAN2#116bis" w:date="2022-01-28T10:09:00Z">
                <w:r w:rsidR="008126D6" w:rsidDel="00FA20F8">
                  <w:rPr>
                    <w:lang w:eastAsia="sv-SE"/>
                  </w:rPr>
                  <w:delText>“</w:delText>
                </w:r>
              </w:del>
            </w:ins>
            <w:ins w:id="1130" w:author="Ericsson" w:date="2021-12-13T13:16:00Z">
              <w:del w:id="1131" w:author="Ericsson_RAN2#116bis" w:date="2022-01-28T10:09:00Z">
                <w:r w:rsidR="008126D6" w:rsidDel="00FA20F8">
                  <w:rPr>
                    <w:lang w:eastAsia="sv-SE"/>
                  </w:rPr>
                  <w:delText>sScell</w:delText>
                </w:r>
              </w:del>
            </w:ins>
            <w:ins w:id="1132" w:author="Ericsson" w:date="2021-12-13T13:17:00Z">
              <w:del w:id="1133" w:author="Ericsson_RAN2#116bis" w:date="2022-01-28T10:09:00Z">
                <w:r w:rsidR="008126D6" w:rsidDel="00FA20F8">
                  <w:rPr>
                    <w:lang w:eastAsia="sv-SE"/>
                  </w:rPr>
                  <w:delText>”</w:delText>
                </w:r>
              </w:del>
            </w:ins>
            <w:ins w:id="1134" w:author="Ericsson" w:date="2021-12-13T13:16:00Z">
              <w:del w:id="1135" w:author="Ericsson_RAN2#116bis" w:date="2022-01-28T10:09:00Z">
                <w:r w:rsidR="008126D6" w:rsidDel="00FA20F8">
                  <w:rPr>
                    <w:lang w:eastAsia="sv-SE"/>
                  </w:rPr>
                  <w:delText xml:space="preserve"> </w:delText>
                </w:r>
              </w:del>
            </w:ins>
            <w:ins w:id="1136" w:author="Ericsson" w:date="2021-12-13T14:01:00Z">
              <w:del w:id="1137" w:author="Ericsson_RAN2#116bis" w:date="2022-01-28T10:09:00Z">
                <w:r w:rsidR="004074F9" w:rsidDel="00FA20F8">
                  <w:rPr>
                    <w:lang w:eastAsia="sv-SE"/>
                  </w:rPr>
                  <w:delText>and if “pucch-SCellSwitchDCI-1-2” is a better name</w:delText>
                </w:r>
              </w:del>
            </w:ins>
            <w:ins w:id="1138" w:author="Ericsson" w:date="2021-12-13T14:02:00Z">
              <w:del w:id="1139" w:author="Ericsson_RAN2#116bis" w:date="2022-01-28T10:09:00Z">
                <w:r w:rsidR="00264D49" w:rsidDel="00FA20F8">
                  <w:rPr>
                    <w:lang w:eastAsia="sv-SE"/>
                  </w:rPr>
                  <w:delText>.</w:delText>
                </w:r>
              </w:del>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lastRenderedPageBreak/>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140" w:name="_Toc60777302"/>
      <w:bookmarkStart w:id="1141" w:name="_Toc83740257"/>
      <w:r w:rsidRPr="009C7017">
        <w:t>–</w:t>
      </w:r>
      <w:r w:rsidRPr="009C7017">
        <w:tab/>
      </w:r>
      <w:r w:rsidRPr="009C7017">
        <w:rPr>
          <w:i/>
        </w:rPr>
        <w:t>PDSCH-ConfigCommon</w:t>
      </w:r>
      <w:bookmarkEnd w:id="1140"/>
      <w:bookmarkEnd w:id="1141"/>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lastRenderedPageBreak/>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142" w:name="_Toc60777303"/>
      <w:bookmarkStart w:id="1143" w:name="_Toc83740258"/>
      <w:r w:rsidRPr="009C7017">
        <w:t>–</w:t>
      </w:r>
      <w:r w:rsidRPr="009C7017">
        <w:tab/>
      </w:r>
      <w:r w:rsidRPr="009C7017">
        <w:rPr>
          <w:i/>
        </w:rPr>
        <w:t>PDSCH-ServingCellConfig</w:t>
      </w:r>
      <w:bookmarkEnd w:id="1142"/>
      <w:bookmarkEnd w:id="1143"/>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lastRenderedPageBreak/>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144" w:name="_Toc60777304"/>
      <w:bookmarkStart w:id="1145" w:name="_Toc83740259"/>
      <w:r w:rsidRPr="009C7017">
        <w:t>–</w:t>
      </w:r>
      <w:r w:rsidRPr="009C7017">
        <w:tab/>
      </w:r>
      <w:r w:rsidRPr="009C7017">
        <w:rPr>
          <w:i/>
        </w:rPr>
        <w:t>PDSCH-TimeDomainResourceAllocationList</w:t>
      </w:r>
      <w:bookmarkEnd w:id="1144"/>
      <w:bookmarkEnd w:id="1145"/>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146" w:name="_Toc60777305"/>
      <w:bookmarkStart w:id="1147" w:name="_Toc83740260"/>
      <w:r w:rsidRPr="009C7017">
        <w:t>–</w:t>
      </w:r>
      <w:r w:rsidRPr="009C7017">
        <w:tab/>
      </w:r>
      <w:r w:rsidRPr="009C7017">
        <w:rPr>
          <w:i/>
        </w:rPr>
        <w:t>PHR-Config</w:t>
      </w:r>
      <w:bookmarkEnd w:id="1146"/>
      <w:bookmarkEnd w:id="1147"/>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lastRenderedPageBreak/>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148" w:name="_Toc60777306"/>
      <w:bookmarkStart w:id="1149" w:name="_Toc83740261"/>
      <w:r w:rsidRPr="009C7017">
        <w:lastRenderedPageBreak/>
        <w:t>–</w:t>
      </w:r>
      <w:r w:rsidRPr="009C7017">
        <w:tab/>
      </w:r>
      <w:r w:rsidRPr="009C7017">
        <w:rPr>
          <w:i/>
        </w:rPr>
        <w:t>PhysCellId</w:t>
      </w:r>
      <w:bookmarkEnd w:id="1148"/>
      <w:bookmarkEnd w:id="1149"/>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150" w:name="_Toc60777307"/>
      <w:bookmarkStart w:id="1151" w:name="_Toc83740262"/>
      <w:r w:rsidRPr="009C7017">
        <w:t>–</w:t>
      </w:r>
      <w:r w:rsidRPr="009C7017">
        <w:tab/>
      </w:r>
      <w:commentRangeStart w:id="1152"/>
      <w:commentRangeStart w:id="1153"/>
      <w:r w:rsidRPr="009C7017">
        <w:rPr>
          <w:i/>
        </w:rPr>
        <w:t>PhysicalCellGroupConfig</w:t>
      </w:r>
      <w:bookmarkEnd w:id="1150"/>
      <w:bookmarkEnd w:id="1151"/>
      <w:commentRangeEnd w:id="1152"/>
      <w:r w:rsidR="0074032D">
        <w:rPr>
          <w:rStyle w:val="CommentReference"/>
          <w:rFonts w:ascii="Times New Roman" w:hAnsi="Times New Roman"/>
        </w:rPr>
        <w:commentReference w:id="1152"/>
      </w:r>
      <w:commentRangeEnd w:id="1153"/>
      <w:r w:rsidR="00907731">
        <w:rPr>
          <w:rStyle w:val="CommentReference"/>
          <w:rFonts w:ascii="Times New Roman" w:hAnsi="Times New Roman"/>
        </w:rPr>
        <w:commentReference w:id="1153"/>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lastRenderedPageBreak/>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154"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155" w:author="Ericsson" w:date="2021-11-17T10:10:00Z"/>
        </w:rPr>
      </w:pPr>
      <w:ins w:id="1156" w:author="Ericsson" w:date="2021-11-17T10:10:00Z">
        <w:r w:rsidRPr="009C7017">
          <w:t xml:space="preserve">    [[</w:t>
        </w:r>
      </w:ins>
    </w:p>
    <w:p w14:paraId="3973AC2D" w14:textId="5788005D" w:rsidR="000805FC" w:rsidRDefault="000805FC" w:rsidP="00816483">
      <w:pPr>
        <w:pStyle w:val="PL"/>
        <w:rPr>
          <w:ins w:id="1157" w:author="Ericsson_RAN2#116bis" w:date="2022-01-27T10:28:00Z"/>
        </w:rPr>
      </w:pPr>
      <w:ins w:id="1158" w:author="Ericsson_RAN2#116bis" w:date="2022-01-27T10:28:00Z">
        <w:r>
          <w:t xml:space="preserve">    </w:t>
        </w:r>
        <w:commentRangeStart w:id="1159"/>
        <w:r>
          <w:t>-- start of</w:t>
        </w:r>
        <w:commentRangeEnd w:id="1159"/>
        <w:r>
          <w:rPr>
            <w:rStyle w:val="CommentReference"/>
            <w:rFonts w:ascii="Times New Roman" w:hAnsi="Times New Roman"/>
            <w:noProof w:val="0"/>
            <w:lang w:eastAsia="ja-JP"/>
          </w:rPr>
          <w:commentReference w:id="1159"/>
        </w:r>
        <w:r>
          <w:t xml:space="preserve"> enhanced Type3 feedback</w:t>
        </w:r>
      </w:ins>
    </w:p>
    <w:p w14:paraId="07818B38" w14:textId="45E25046" w:rsidR="00816483" w:rsidRDefault="00816483" w:rsidP="00816483">
      <w:pPr>
        <w:pStyle w:val="PL"/>
        <w:rPr>
          <w:ins w:id="1160" w:author="Ericsson" w:date="2021-11-17T10:27:00Z"/>
        </w:rPr>
      </w:pPr>
      <w:ins w:id="1161" w:author="Ericsson" w:date="2021-11-17T10:11:00Z">
        <w:r>
          <w:t xml:space="preserve">    </w:t>
        </w:r>
      </w:ins>
      <w:ins w:id="1162" w:author="Ericsson" w:date="2021-11-17T10:14:00Z">
        <w:r w:rsidR="0086247D" w:rsidRPr="0086247D">
          <w:t>pdsch-HARQ-ACK-</w:t>
        </w:r>
      </w:ins>
      <w:ins w:id="1163" w:author="Ericsson" w:date="2021-11-17T11:05:00Z">
        <w:del w:id="1164" w:author="Ericsson_RAN2#116bis" w:date="2022-01-27T10:29:00Z">
          <w:r w:rsidR="00CB5440" w:rsidDel="001A7C9B">
            <w:delText>e</w:delText>
          </w:r>
        </w:del>
      </w:ins>
      <w:ins w:id="1165" w:author="Ericsson_RAN2#116bis" w:date="2022-01-27T10:29:00Z">
        <w:r w:rsidR="001A7C9B">
          <w:t>E</w:t>
        </w:r>
      </w:ins>
      <w:ins w:id="1166" w:author="Ericsson" w:date="2021-11-17T11:05:00Z">
        <w:r w:rsidR="00CB5440">
          <w:t>nh</w:t>
        </w:r>
      </w:ins>
      <w:ins w:id="1167" w:author="Ericsson" w:date="2021-11-17T10:14:00Z">
        <w:r w:rsidR="0086247D" w:rsidRPr="0086247D">
          <w:t>Type3ToAddModList</w:t>
        </w:r>
      </w:ins>
      <w:ins w:id="1168"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169"/>
        <w:commentRangeStart w:id="1170"/>
        <w:r w:rsidR="00C218EB" w:rsidRPr="009C7017">
          <w:t>maxNrof</w:t>
        </w:r>
      </w:ins>
      <w:ins w:id="1171" w:author="Ericsson_RAN2#116bis" w:date="2022-01-27T10:24:00Z">
        <w:r w:rsidR="000805FC">
          <w:t>E</w:t>
        </w:r>
      </w:ins>
      <w:ins w:id="1172" w:author="Ericsson_RAN2#116bis" w:date="2022-01-27T10:23:00Z">
        <w:r w:rsidR="000805FC">
          <w:t>nh</w:t>
        </w:r>
      </w:ins>
      <w:ins w:id="1173" w:author="Ericsson" w:date="2021-11-17T10:21:00Z">
        <w:r w:rsidR="00AD5F41">
          <w:t>Type3HARQ-ACK</w:t>
        </w:r>
      </w:ins>
      <w:commentRangeEnd w:id="1169"/>
      <w:r w:rsidR="00846C9D">
        <w:rPr>
          <w:rStyle w:val="CommentReference"/>
          <w:rFonts w:ascii="Times New Roman" w:hAnsi="Times New Roman"/>
          <w:noProof w:val="0"/>
          <w:lang w:eastAsia="ja-JP"/>
        </w:rPr>
        <w:commentReference w:id="1169"/>
      </w:r>
      <w:commentRangeEnd w:id="1170"/>
      <w:r w:rsidR="001A7C9B">
        <w:rPr>
          <w:rStyle w:val="CommentReference"/>
          <w:rFonts w:ascii="Times New Roman" w:hAnsi="Times New Roman"/>
          <w:noProof w:val="0"/>
          <w:lang w:eastAsia="ja-JP"/>
        </w:rPr>
        <w:commentReference w:id="1170"/>
      </w:r>
      <w:ins w:id="1174" w:author="Ericsson" w:date="2021-11-17T10:21:00Z">
        <w:r w:rsidR="00AD5F41">
          <w:t>-r17</w:t>
        </w:r>
      </w:ins>
      <w:ins w:id="1175" w:author="Ericsson" w:date="2021-11-17T10:18:00Z">
        <w:r w:rsidR="00C218EB" w:rsidRPr="009C7017">
          <w:t>))</w:t>
        </w:r>
        <w:r w:rsidR="00C218EB" w:rsidRPr="009C7017">
          <w:rPr>
            <w:color w:val="993366"/>
          </w:rPr>
          <w:t xml:space="preserve"> OF</w:t>
        </w:r>
        <w:r w:rsidR="00C218EB" w:rsidRPr="009C7017">
          <w:t xml:space="preserve"> </w:t>
        </w:r>
      </w:ins>
      <w:ins w:id="1176" w:author="Ericsson" w:date="2021-11-17T10:21:00Z">
        <w:r w:rsidR="003E4269">
          <w:t>PDSCH</w:t>
        </w:r>
        <w:r w:rsidR="003E4269" w:rsidRPr="003E4269">
          <w:t>-HARQ-ACK-</w:t>
        </w:r>
      </w:ins>
      <w:ins w:id="1177" w:author="Ericsson" w:date="2021-11-17T11:05:00Z">
        <w:del w:id="1178" w:author="Ericsson_RAN2#116bis" w:date="2022-01-27T10:28:00Z">
          <w:r w:rsidR="00CB5440" w:rsidDel="000805FC">
            <w:delText>e</w:delText>
          </w:r>
        </w:del>
      </w:ins>
      <w:ins w:id="1179" w:author="Ericsson_RAN2#116bis" w:date="2022-01-27T10:28:00Z">
        <w:r w:rsidR="000805FC">
          <w:t>E</w:t>
        </w:r>
      </w:ins>
      <w:ins w:id="1180" w:author="Ericsson" w:date="2021-11-17T11:05:00Z">
        <w:r w:rsidR="00CB5440">
          <w:t>nh</w:t>
        </w:r>
      </w:ins>
      <w:ins w:id="1181" w:author="Ericsson" w:date="2021-11-17T10:21:00Z">
        <w:r w:rsidR="003E4269" w:rsidRPr="003E4269">
          <w:t>Type3</w:t>
        </w:r>
      </w:ins>
      <w:ins w:id="1182" w:author="Ericsson" w:date="2021-11-17T10:45:00Z">
        <w:r w:rsidR="003A3470">
          <w:t>-r17</w:t>
        </w:r>
      </w:ins>
    </w:p>
    <w:p w14:paraId="3D884A5A" w14:textId="542F09E2" w:rsidR="00E4544D" w:rsidRPr="009C7017" w:rsidRDefault="00E4544D" w:rsidP="00E4544D">
      <w:pPr>
        <w:pStyle w:val="PL"/>
        <w:rPr>
          <w:ins w:id="1183" w:author="Ericsson" w:date="2021-11-17T10:28:00Z"/>
          <w:color w:val="808080"/>
        </w:rPr>
      </w:pPr>
      <w:ins w:id="1184" w:author="Ericsson" w:date="2021-11-17T10:27:00Z">
        <w:r>
          <w:t xml:space="preserve">                                                                                                        </w:t>
        </w:r>
      </w:ins>
      <w:ins w:id="1185"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1EFC5610" w:rsidR="000F0B7C" w:rsidRDefault="007419A5" w:rsidP="00816483">
      <w:pPr>
        <w:pStyle w:val="PL"/>
        <w:rPr>
          <w:ins w:id="1186" w:author="Ericsson" w:date="2021-11-17T10:30:00Z"/>
        </w:rPr>
      </w:pPr>
      <w:ins w:id="1187" w:author="Ericsson" w:date="2021-11-17T10:25:00Z">
        <w:r>
          <w:t xml:space="preserve">    </w:t>
        </w:r>
        <w:r w:rsidRPr="007419A5">
          <w:t>pdsch-HARQ-ACK-</w:t>
        </w:r>
      </w:ins>
      <w:ins w:id="1188" w:author="Ericsson" w:date="2021-11-17T11:05:00Z">
        <w:del w:id="1189" w:author="Ericsson_RAN2#116bis" w:date="2022-01-27T10:29:00Z">
          <w:r w:rsidR="00CB5440" w:rsidDel="001A7C9B">
            <w:delText>e</w:delText>
          </w:r>
        </w:del>
      </w:ins>
      <w:ins w:id="1190" w:author="Ericsson_RAN2#116bis" w:date="2022-01-27T10:29:00Z">
        <w:r w:rsidR="001A7C9B">
          <w:t>E</w:t>
        </w:r>
      </w:ins>
      <w:ins w:id="1191" w:author="Ericsson" w:date="2021-11-17T11:05:00Z">
        <w:r w:rsidR="00CB5440">
          <w:t>nh</w:t>
        </w:r>
      </w:ins>
      <w:ins w:id="1192" w:author="Ericsson" w:date="2021-11-17T10:25:00Z">
        <w:r w:rsidRPr="007419A5">
          <w:t>Type3ToReleaseList</w:t>
        </w:r>
      </w:ins>
      <w:ins w:id="1193" w:author="Ericsson" w:date="2021-11-17T10:26:00Z">
        <w:r w:rsidR="00C52884">
          <w:t>-r17</w:t>
        </w:r>
      </w:ins>
      <w:ins w:id="1194" w:author="Ericsson" w:date="2021-11-17T10:25:00Z">
        <w:r w:rsidR="0038181F">
          <w:t xml:space="preserve">  </w:t>
        </w:r>
      </w:ins>
      <w:ins w:id="1195"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196"/>
        <w:r w:rsidR="00C52884" w:rsidRPr="009C7017">
          <w:t>maxNrof</w:t>
        </w:r>
      </w:ins>
      <w:ins w:id="1197" w:author="Ericsson_RAN2#116bis" w:date="2022-01-27T10:24:00Z">
        <w:r w:rsidR="000805FC">
          <w:t>Enh</w:t>
        </w:r>
      </w:ins>
      <w:ins w:id="1198" w:author="Ericsson" w:date="2021-11-17T10:26:00Z">
        <w:r w:rsidR="00C52884">
          <w:t>Type3HARQ-ACK-r17</w:t>
        </w:r>
        <w:r w:rsidR="00C52884" w:rsidRPr="009C7017">
          <w:t>))</w:t>
        </w:r>
        <w:r w:rsidR="00C52884" w:rsidRPr="009C7017">
          <w:rPr>
            <w:color w:val="993366"/>
          </w:rPr>
          <w:t xml:space="preserve"> OF</w:t>
        </w:r>
      </w:ins>
      <w:ins w:id="1199" w:author="Ericsson" w:date="2021-11-17T10:27:00Z">
        <w:r w:rsidR="00E4544D" w:rsidRPr="00E4544D">
          <w:t xml:space="preserve"> </w:t>
        </w:r>
        <w:r w:rsidR="00E4544D">
          <w:t>PDSCH</w:t>
        </w:r>
        <w:r w:rsidR="00E4544D" w:rsidRPr="003E4269">
          <w:t>-HARQ-ACK-</w:t>
        </w:r>
      </w:ins>
      <w:ins w:id="1200" w:author="Ericsson" w:date="2021-11-17T11:05:00Z">
        <w:del w:id="1201" w:author="Ericsson_RAN2#116bis" w:date="2022-01-27T10:29:00Z">
          <w:r w:rsidR="00CB5440" w:rsidDel="001A7C9B">
            <w:delText>e</w:delText>
          </w:r>
        </w:del>
      </w:ins>
      <w:ins w:id="1202" w:author="Ericsson_RAN2#116bis" w:date="2022-01-27T10:29:00Z">
        <w:r w:rsidR="001A7C9B">
          <w:t>E</w:t>
        </w:r>
      </w:ins>
      <w:ins w:id="1203" w:author="Ericsson" w:date="2021-11-17T11:05:00Z">
        <w:r w:rsidR="00CB5440">
          <w:t>nh</w:t>
        </w:r>
      </w:ins>
      <w:ins w:id="1204" w:author="Ericsson" w:date="2021-11-17T10:27:00Z">
        <w:r w:rsidR="00E4544D" w:rsidRPr="003E4269">
          <w:t>Type3</w:t>
        </w:r>
      </w:ins>
      <w:ins w:id="1205" w:author="Ericsson" w:date="2021-11-17T10:30:00Z">
        <w:r w:rsidR="000F0B7C">
          <w:t>I</w:t>
        </w:r>
      </w:ins>
      <w:ins w:id="1206" w:author="Ericsson" w:date="2021-11-17T10:44:00Z">
        <w:r w:rsidR="00037D27">
          <w:t>ndex</w:t>
        </w:r>
      </w:ins>
      <w:commentRangeEnd w:id="1196"/>
      <w:r w:rsidR="00E84C15">
        <w:rPr>
          <w:rStyle w:val="CommentReference"/>
          <w:rFonts w:ascii="Times New Roman" w:hAnsi="Times New Roman"/>
          <w:noProof w:val="0"/>
          <w:lang w:eastAsia="ja-JP"/>
        </w:rPr>
        <w:commentReference w:id="1196"/>
      </w:r>
      <w:ins w:id="1207" w:author="Ericsson" w:date="2021-11-17T10:45:00Z">
        <w:r w:rsidR="003A3470">
          <w:t>-r17</w:t>
        </w:r>
      </w:ins>
    </w:p>
    <w:p w14:paraId="730CE873" w14:textId="3B87AE7F" w:rsidR="000F0B7C" w:rsidRPr="009C7017" w:rsidRDefault="000F0B7C" w:rsidP="000F0B7C">
      <w:pPr>
        <w:pStyle w:val="PL"/>
        <w:rPr>
          <w:ins w:id="1208" w:author="Ericsson" w:date="2021-11-17T10:30:00Z"/>
          <w:color w:val="808080"/>
        </w:rPr>
      </w:pPr>
      <w:ins w:id="1209" w:author="Ericsson" w:date="2021-11-17T10:30:00Z">
        <w:r>
          <w:t xml:space="preserve">                                                                                                        </w:t>
        </w:r>
        <w:r w:rsidRPr="009C7017">
          <w:rPr>
            <w:color w:val="993366"/>
          </w:rPr>
          <w:t>OPTIONAL</w:t>
        </w:r>
      </w:ins>
      <w:ins w:id="1210" w:author="Ericsson" w:date="2021-11-17T12:49:00Z">
        <w:r w:rsidR="00875CE3">
          <w:rPr>
            <w:color w:val="993366"/>
          </w:rPr>
          <w:t>,</w:t>
        </w:r>
      </w:ins>
      <w:ins w:id="1211" w:author="Ericsson" w:date="2021-11-17T10:46:00Z">
        <w:r w:rsidR="00485F57">
          <w:rPr>
            <w:color w:val="993366"/>
          </w:rPr>
          <w:t xml:space="preserve"> </w:t>
        </w:r>
      </w:ins>
      <w:ins w:id="1212" w:author="Ericsson" w:date="2021-11-17T10:30:00Z">
        <w:r w:rsidRPr="009C7017">
          <w:t xml:space="preserve">   </w:t>
        </w:r>
        <w:r w:rsidRPr="009C7017">
          <w:rPr>
            <w:color w:val="808080"/>
          </w:rPr>
          <w:t xml:space="preserve">-- Need </w:t>
        </w:r>
        <w:r>
          <w:rPr>
            <w:color w:val="808080"/>
          </w:rPr>
          <w:t>N</w:t>
        </w:r>
      </w:ins>
    </w:p>
    <w:p w14:paraId="78806A19" w14:textId="3783BDF6" w:rsidR="00C24BF5" w:rsidRDefault="00C24BF5" w:rsidP="00C24BF5">
      <w:pPr>
        <w:pStyle w:val="PL"/>
        <w:rPr>
          <w:ins w:id="1213" w:author="Ericsson" w:date="2021-12-08T14:12:00Z"/>
        </w:rPr>
      </w:pPr>
      <w:ins w:id="1214" w:author="Ericsson" w:date="2021-12-08T14:12:00Z">
        <w:r>
          <w:t xml:space="preserve">    </w:t>
        </w:r>
        <w:r w:rsidRPr="0086247D">
          <w:t>pdsch-HARQ-ACK-</w:t>
        </w:r>
        <w:del w:id="1215" w:author="Ericsson_RAN2#116bis" w:date="2022-01-27T10:29:00Z">
          <w:r w:rsidDel="001A7C9B">
            <w:delText>e</w:delText>
          </w:r>
        </w:del>
      </w:ins>
      <w:ins w:id="1216" w:author="Ericsson_RAN2#116bis" w:date="2022-01-27T10:29:00Z">
        <w:r w:rsidR="001A7C9B">
          <w:t>E</w:t>
        </w:r>
      </w:ins>
      <w:ins w:id="1217"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218" w:author="Ericsson_RAN2#116bis" w:date="2022-01-27T10:24:00Z">
        <w:r w:rsidR="000805FC">
          <w:t>Enh</w:t>
        </w:r>
      </w:ins>
      <w:ins w:id="1219"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del w:id="1220" w:author="Ericsson_RAN2#116bis" w:date="2022-01-27T10:30:00Z">
          <w:r w:rsidDel="001A7C9B">
            <w:delText>e</w:delText>
          </w:r>
        </w:del>
      </w:ins>
      <w:ins w:id="1221" w:author="Ericsson_RAN2#116bis" w:date="2022-01-27T10:30:00Z">
        <w:r w:rsidR="001A7C9B">
          <w:t>E</w:t>
        </w:r>
      </w:ins>
      <w:ins w:id="1222" w:author="Ericsson" w:date="2021-12-08T14:12:00Z">
        <w:r>
          <w:t>nh</w:t>
        </w:r>
        <w:r w:rsidRPr="003E4269">
          <w:t>Type3</w:t>
        </w:r>
        <w:r>
          <w:t>-r17</w:t>
        </w:r>
      </w:ins>
    </w:p>
    <w:p w14:paraId="717334B2" w14:textId="731D0B32" w:rsidR="00C24BF5" w:rsidRPr="009C7017" w:rsidRDefault="00C24BF5" w:rsidP="00C24BF5">
      <w:pPr>
        <w:pStyle w:val="PL"/>
        <w:rPr>
          <w:ins w:id="1223" w:author="Ericsson" w:date="2021-12-08T14:12:00Z"/>
          <w:color w:val="808080"/>
        </w:rPr>
      </w:pPr>
      <w:ins w:id="1224" w:author="Ericsson" w:date="2021-12-08T14:12:00Z">
        <w:r>
          <w:t xml:space="preserve">                                                                                                        </w:t>
        </w:r>
      </w:ins>
      <w:ins w:id="1225" w:author="Ericsson" w:date="2021-12-08T14:28:00Z">
        <w:r w:rsidR="003C2C0F" w:rsidRPr="009C7017">
          <w:rPr>
            <w:color w:val="993366"/>
          </w:rPr>
          <w:t>OPTIONAL</w:t>
        </w:r>
        <w:r w:rsidR="003C2C0F">
          <w:rPr>
            <w:color w:val="993366"/>
          </w:rPr>
          <w:t xml:space="preserve">,    </w:t>
        </w:r>
      </w:ins>
      <w:ins w:id="1226" w:author="Ericsson" w:date="2021-12-08T14:12:00Z">
        <w:r w:rsidRPr="009C7017">
          <w:rPr>
            <w:color w:val="808080"/>
          </w:rPr>
          <w:t xml:space="preserve">-- </w:t>
        </w:r>
      </w:ins>
      <w:ins w:id="1227" w:author="Ericsson" w:date="2021-12-08T14:27:00Z">
        <w:r w:rsidR="00C274A3">
          <w:rPr>
            <w:color w:val="808080"/>
          </w:rPr>
          <w:t xml:space="preserve">Cond </w:t>
        </w:r>
        <w:r w:rsidR="00C274A3" w:rsidRPr="009C7017">
          <w:rPr>
            <w:color w:val="808080"/>
          </w:rPr>
          <w:t>twoPUCCHgroup</w:t>
        </w:r>
      </w:ins>
    </w:p>
    <w:p w14:paraId="6BB974FE" w14:textId="2AC2CF6A" w:rsidR="00C24BF5" w:rsidRDefault="00C24BF5" w:rsidP="00C24BF5">
      <w:pPr>
        <w:pStyle w:val="PL"/>
        <w:rPr>
          <w:ins w:id="1228" w:author="Ericsson" w:date="2021-12-08T14:12:00Z"/>
        </w:rPr>
      </w:pPr>
      <w:ins w:id="1229" w:author="Ericsson" w:date="2021-12-08T14:12:00Z">
        <w:r>
          <w:t xml:space="preserve">    </w:t>
        </w:r>
        <w:r w:rsidRPr="007419A5">
          <w:t>pdsch-HARQ-ACK-</w:t>
        </w:r>
        <w:del w:id="1230" w:author="Ericsson_RAN2#116bis" w:date="2022-01-27T10:29:00Z">
          <w:r w:rsidDel="001A7C9B">
            <w:delText>e</w:delText>
          </w:r>
        </w:del>
      </w:ins>
      <w:ins w:id="1231" w:author="Ericsson_RAN2#116bis" w:date="2022-01-27T10:29:00Z">
        <w:r w:rsidR="001A7C9B">
          <w:t>E</w:t>
        </w:r>
      </w:ins>
      <w:ins w:id="1232"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233" w:author="Ericsson_RAN2#116bis" w:date="2022-01-27T10:24:00Z">
        <w:r w:rsidR="000805FC">
          <w:t>Enh</w:t>
        </w:r>
      </w:ins>
      <w:ins w:id="1234"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235" w:author="Ericsson_RAN2#116bis" w:date="2022-01-27T10:30:00Z">
        <w:r w:rsidR="001A7C9B">
          <w:t>E</w:t>
        </w:r>
      </w:ins>
      <w:ins w:id="1236" w:author="Ericsson" w:date="2021-12-08T14:12:00Z">
        <w:del w:id="1237" w:author="Ericsson_RAN2#116bis" w:date="2022-01-27T10:30:00Z">
          <w:r w:rsidDel="001A7C9B">
            <w:delText>e</w:delText>
          </w:r>
        </w:del>
        <w:r>
          <w:t>nh</w:t>
        </w:r>
        <w:r w:rsidRPr="003E4269">
          <w:t>Type3</w:t>
        </w:r>
        <w:r>
          <w:t>Index-r17</w:t>
        </w:r>
      </w:ins>
    </w:p>
    <w:p w14:paraId="44CA1681" w14:textId="6FC407B6" w:rsidR="00C24BF5" w:rsidRPr="009C7017" w:rsidRDefault="00C24BF5" w:rsidP="00C24BF5">
      <w:pPr>
        <w:pStyle w:val="PL"/>
        <w:rPr>
          <w:ins w:id="1238" w:author="Ericsson" w:date="2021-12-08T14:12:00Z"/>
          <w:color w:val="808080"/>
        </w:rPr>
      </w:pPr>
      <w:ins w:id="1239" w:author="Ericsson" w:date="2021-12-08T14:12:00Z">
        <w:r>
          <w:t xml:space="preserve">                                                                                                        </w:t>
        </w:r>
      </w:ins>
      <w:ins w:id="1240" w:author="Ericsson" w:date="2021-12-08T14:28:00Z">
        <w:r w:rsidR="003C2C0F" w:rsidRPr="009C7017">
          <w:rPr>
            <w:color w:val="993366"/>
          </w:rPr>
          <w:t>OPTIONAL</w:t>
        </w:r>
        <w:r w:rsidR="003C2C0F">
          <w:rPr>
            <w:color w:val="993366"/>
          </w:rPr>
          <w:t xml:space="preserve">,    </w:t>
        </w:r>
      </w:ins>
      <w:ins w:id="1241" w:author="Ericsson" w:date="2021-12-08T14:12:00Z">
        <w:r w:rsidRPr="009C7017">
          <w:rPr>
            <w:color w:val="808080"/>
          </w:rPr>
          <w:t xml:space="preserve">-- </w:t>
        </w:r>
      </w:ins>
      <w:ins w:id="1242"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243" w:author="Ericsson" w:date="2021-12-10T17:25:00Z"/>
        </w:rPr>
      </w:pPr>
    </w:p>
    <w:p w14:paraId="6DC16BF7" w14:textId="1BE290C4" w:rsidR="00955CCB" w:rsidRDefault="00955CCB" w:rsidP="00955CCB">
      <w:pPr>
        <w:pStyle w:val="PL"/>
        <w:rPr>
          <w:ins w:id="1244" w:author="Ericsson" w:date="2021-12-10T17:25:00Z"/>
          <w:color w:val="808080"/>
        </w:rPr>
      </w:pPr>
      <w:ins w:id="1245" w:author="Ericsson" w:date="2021-12-10T17:25:00Z">
        <w:r>
          <w:t xml:space="preserve">    </w:t>
        </w:r>
        <w:r w:rsidRPr="0040639B">
          <w:t>pdsch-HARQ-ACK</w:t>
        </w:r>
      </w:ins>
      <w:ins w:id="1246" w:author="Ericsson" w:date="2021-12-13T14:21:00Z">
        <w:r w:rsidR="00242794" w:rsidRPr="00242794">
          <w:t>-</w:t>
        </w:r>
      </w:ins>
      <w:ins w:id="1247" w:author="Ericsson_RAN2#116bis" w:date="2022-01-27T10:31:00Z">
        <w:r w:rsidR="001A7C9B">
          <w:t>E</w:t>
        </w:r>
      </w:ins>
      <w:ins w:id="1248" w:author="Ericsson" w:date="2021-12-13T14:21:00Z">
        <w:del w:id="1249" w:author="Ericsson_RAN2#116bis" w:date="2022-01-27T10:31:00Z">
          <w:r w:rsidR="00242794" w:rsidRPr="00242794" w:rsidDel="001A7C9B">
            <w:delText>e</w:delText>
          </w:r>
        </w:del>
        <w:r w:rsidR="00242794" w:rsidRPr="00242794">
          <w:t>nhType3</w:t>
        </w:r>
        <w:r w:rsidR="004F717C">
          <w:t>Secondary</w:t>
        </w:r>
        <w:r w:rsidR="00242794" w:rsidRPr="00242794">
          <w:t xml:space="preserve">PUCCHgroup </w:t>
        </w:r>
      </w:ins>
      <w:ins w:id="1250"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251" w:author="Ericsson" w:date="2021-12-10T17:28:00Z"/>
        </w:rPr>
      </w:pPr>
      <w:ins w:id="1252" w:author="Ericsson" w:date="2021-12-10T17:28:00Z">
        <w:r>
          <w:t xml:space="preserve">  </w:t>
        </w:r>
      </w:ins>
      <w:ins w:id="1253" w:author="Ericsson" w:date="2021-12-13T13:23:00Z">
        <w:r w:rsidR="000F4273">
          <w:t xml:space="preserve"> </w:t>
        </w:r>
      </w:ins>
      <w:ins w:id="1254" w:author="Ericsson" w:date="2021-12-10T17:28:00Z">
        <w:r>
          <w:t xml:space="preserve"> </w:t>
        </w:r>
        <w:commentRangeStart w:id="1255"/>
        <w:commentRangeStart w:id="1256"/>
        <w:r>
          <w:t>--</w:t>
        </w:r>
      </w:ins>
      <w:ins w:id="1257" w:author="Ericsson" w:date="2021-12-10T17:31:00Z">
        <w:r w:rsidR="00407334">
          <w:t xml:space="preserve"> </w:t>
        </w:r>
      </w:ins>
      <w:ins w:id="1258" w:author="Ericsson" w:date="2021-12-10T17:28:00Z">
        <w:r>
          <w:t>end of</w:t>
        </w:r>
      </w:ins>
      <w:commentRangeEnd w:id="1255"/>
      <w:r w:rsidR="000A0F57">
        <w:rPr>
          <w:rStyle w:val="CommentReference"/>
          <w:rFonts w:ascii="Times New Roman" w:hAnsi="Times New Roman"/>
          <w:noProof w:val="0"/>
          <w:lang w:eastAsia="ja-JP"/>
        </w:rPr>
        <w:commentReference w:id="1255"/>
      </w:r>
      <w:commentRangeEnd w:id="1256"/>
      <w:r w:rsidR="001A7C9B">
        <w:rPr>
          <w:rStyle w:val="CommentReference"/>
          <w:rFonts w:ascii="Times New Roman" w:hAnsi="Times New Roman"/>
          <w:noProof w:val="0"/>
          <w:lang w:eastAsia="ja-JP"/>
        </w:rPr>
        <w:commentReference w:id="1256"/>
      </w:r>
      <w:ins w:id="1259" w:author="Ericsson" w:date="2021-12-10T17:28:00Z">
        <w:r>
          <w:t xml:space="preserve"> enhanced Type3 feedback </w:t>
        </w:r>
      </w:ins>
    </w:p>
    <w:p w14:paraId="49B75AF4" w14:textId="77777777" w:rsidR="004E10D9" w:rsidRDefault="004E10D9" w:rsidP="00316779">
      <w:pPr>
        <w:pStyle w:val="PL"/>
        <w:rPr>
          <w:ins w:id="1260" w:author="Ericsson" w:date="2021-12-08T14:18:00Z"/>
        </w:rPr>
      </w:pPr>
    </w:p>
    <w:p w14:paraId="19DF4AA5" w14:textId="14C35831" w:rsidR="000805FC" w:rsidRDefault="000805FC" w:rsidP="000805FC">
      <w:pPr>
        <w:pStyle w:val="PL"/>
        <w:rPr>
          <w:ins w:id="1261" w:author="Ericsson_RAN2#116bis" w:date="2022-01-27T10:28:00Z"/>
          <w:color w:val="808080"/>
        </w:rPr>
      </w:pPr>
      <w:ins w:id="1262" w:author="Ericsson_RAN2#116bis"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263" w:author="Ericsson" w:date="2021-11-17T12:49:00Z"/>
          <w:color w:val="808080"/>
        </w:rPr>
      </w:pPr>
      <w:ins w:id="1264" w:author="Ericsson" w:date="2021-11-17T12:49:00Z">
        <w:r>
          <w:t xml:space="preserve">    </w:t>
        </w:r>
        <w:r w:rsidRPr="00316779">
          <w:t>pdsch-HARQ-ACK-</w:t>
        </w:r>
      </w:ins>
      <w:ins w:id="1265" w:author="Ericsson" w:date="2021-11-17T12:50:00Z">
        <w:r>
          <w:t>R</w:t>
        </w:r>
      </w:ins>
      <w:ins w:id="1266"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267" w:author="Ericsson" w:date="2021-11-17T14:10:00Z">
        <w:r w:rsidR="007C5FBE">
          <w:t xml:space="preserve">  </w:t>
        </w:r>
      </w:ins>
      <w:ins w:id="1268"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269" w:author="Ericsson" w:date="2021-12-08T14:34:00Z"/>
          <w:color w:val="808080"/>
        </w:rPr>
      </w:pPr>
      <w:ins w:id="1270"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271"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272" w:author="Ericsson" w:date="2021-12-10T17:34:00Z"/>
          <w:color w:val="808080"/>
        </w:rPr>
      </w:pPr>
      <w:ins w:id="1273" w:author="Ericsson" w:date="2021-12-10T17:34:00Z">
        <w:r>
          <w:t xml:space="preserve">   </w:t>
        </w:r>
      </w:ins>
      <w:ins w:id="1274" w:author="Ericsson" w:date="2021-12-13T13:23:00Z">
        <w:r w:rsidR="000F4273">
          <w:t xml:space="preserve"> </w:t>
        </w:r>
      </w:ins>
      <w:ins w:id="1275"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276" w:author="Ericsson" w:date="2021-12-08T14:31:00Z"/>
          <w:color w:val="808080"/>
        </w:rPr>
      </w:pPr>
    </w:p>
    <w:p w14:paraId="0796BFC0" w14:textId="53D09E22" w:rsidR="000805FC" w:rsidRDefault="000805FC" w:rsidP="000805FC">
      <w:pPr>
        <w:pStyle w:val="PL"/>
        <w:rPr>
          <w:ins w:id="1277" w:author="Ericsson_RAN2#116bis" w:date="2022-01-27T10:28:00Z"/>
          <w:color w:val="808080"/>
        </w:rPr>
      </w:pPr>
      <w:ins w:id="1278" w:author="Ericsson_RAN2#116bis" w:date="2022-01-27T10:28:00Z">
        <w:r>
          <w:t xml:space="preserve">    -- start of PUCCH Cell switching </w:t>
        </w:r>
      </w:ins>
    </w:p>
    <w:p w14:paraId="2CD9F9E4" w14:textId="0BA9AC8C" w:rsidR="0029025F" w:rsidRDefault="0029025F" w:rsidP="00816483">
      <w:pPr>
        <w:pStyle w:val="PL"/>
        <w:rPr>
          <w:ins w:id="1279" w:author="Ericsson" w:date="2021-11-17T14:09:00Z"/>
        </w:rPr>
      </w:pPr>
      <w:ins w:id="1280" w:author="Ericsson" w:date="2021-11-17T14:09:00Z">
        <w:r>
          <w:t xml:space="preserve">    </w:t>
        </w:r>
        <w:r w:rsidRPr="0029025F">
          <w:t>pucch-</w:t>
        </w:r>
      </w:ins>
      <w:ins w:id="1281" w:author="Ericsson" w:date="2021-12-10T17:35:00Z">
        <w:r w:rsidR="00407334">
          <w:t>s</w:t>
        </w:r>
      </w:ins>
      <w:ins w:id="1282" w:author="Ericsson" w:date="2021-11-17T14:09:00Z">
        <w:r w:rsidRPr="0029025F">
          <w:t>SCell</w:t>
        </w:r>
        <w:r w:rsidR="007C5FBE">
          <w:t xml:space="preserve">-r17                     </w:t>
        </w:r>
      </w:ins>
      <w:ins w:id="1283" w:author="Ericsson" w:date="2021-12-10T17:39:00Z">
        <w:r w:rsidR="001A22BC">
          <w:t xml:space="preserve"> </w:t>
        </w:r>
      </w:ins>
      <w:ins w:id="1284" w:author="Ericsson" w:date="2021-11-17T14:09:00Z">
        <w:r w:rsidR="007C5FBE">
          <w:t>SCellIndex</w:t>
        </w:r>
      </w:ins>
      <w:ins w:id="1285" w:author="Ericsson" w:date="2021-11-17T14:10:00Z">
        <w:r w:rsidR="007C5FBE">
          <w:t xml:space="preserve">                                                </w:t>
        </w:r>
      </w:ins>
      <w:ins w:id="1286" w:author="Ericsson" w:date="2021-12-10T17:49:00Z">
        <w:r w:rsidR="0071633A">
          <w:t xml:space="preserve">    </w:t>
        </w:r>
      </w:ins>
      <w:ins w:id="1287"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288" w:author="Ericsson" w:date="2021-12-08T14:34:00Z"/>
          <w:color w:val="808080"/>
        </w:rPr>
      </w:pPr>
      <w:ins w:id="1289" w:author="Ericsson" w:date="2021-12-08T14:33:00Z">
        <w:r>
          <w:t xml:space="preserve">    </w:t>
        </w:r>
        <w:r w:rsidRPr="0029025F">
          <w:t>pucch-</w:t>
        </w:r>
      </w:ins>
      <w:ins w:id="1290" w:author="Ericsson" w:date="2021-12-10T17:35:00Z">
        <w:r w:rsidR="00407334">
          <w:t>s</w:t>
        </w:r>
      </w:ins>
      <w:ins w:id="1291" w:author="Ericsson" w:date="2021-12-08T14:33:00Z">
        <w:r w:rsidRPr="0029025F">
          <w:t>SCell</w:t>
        </w:r>
        <w:r>
          <w:t>-s</w:t>
        </w:r>
      </w:ins>
      <w:ins w:id="1292" w:author="Ericsson" w:date="2021-12-08T14:34:00Z">
        <w:r>
          <w:t>econdaryPUCCHgroup</w:t>
        </w:r>
      </w:ins>
      <w:ins w:id="1293" w:author="Ericsson" w:date="2021-12-08T14:33:00Z">
        <w:r>
          <w:t xml:space="preserve">-r17  SCellIndex                                               </w:t>
        </w:r>
      </w:ins>
      <w:ins w:id="1294" w:author="Ericsson" w:date="2021-12-10T17:49:00Z">
        <w:r w:rsidR="0071633A">
          <w:t xml:space="preserve">     </w:t>
        </w:r>
      </w:ins>
      <w:ins w:id="1295" w:author="Ericsson" w:date="2021-12-08T14:33:00Z">
        <w:r w:rsidRPr="009C7017">
          <w:rPr>
            <w:color w:val="993366"/>
          </w:rPr>
          <w:t>OPTIONAL</w:t>
        </w:r>
        <w:r w:rsidRPr="009C7017">
          <w:t xml:space="preserve">,   </w:t>
        </w:r>
        <w:r w:rsidRPr="009C7017">
          <w:rPr>
            <w:color w:val="808080"/>
          </w:rPr>
          <w:t xml:space="preserve">-- </w:t>
        </w:r>
      </w:ins>
      <w:ins w:id="1296"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297" w:author="Ericsson" w:date="2021-12-08T14:33:00Z"/>
        </w:rPr>
      </w:pPr>
    </w:p>
    <w:p w14:paraId="67FB0213" w14:textId="28A032D3" w:rsidR="004F65FC" w:rsidRDefault="004F65FC" w:rsidP="004F65FC">
      <w:pPr>
        <w:pStyle w:val="PL"/>
        <w:rPr>
          <w:ins w:id="1298" w:author="Ericsson" w:date="2021-11-17T14:13:00Z"/>
        </w:rPr>
      </w:pPr>
      <w:ins w:id="1299" w:author="Ericsson" w:date="2021-11-17T14:12:00Z">
        <w:r>
          <w:t xml:space="preserve">    </w:t>
        </w:r>
        <w:r w:rsidRPr="004F65FC">
          <w:t>pucch-</w:t>
        </w:r>
      </w:ins>
      <w:ins w:id="1300" w:author="Ericsson" w:date="2021-12-10T17:51:00Z">
        <w:r w:rsidR="00352693">
          <w:t>sS</w:t>
        </w:r>
      </w:ins>
      <w:ins w:id="1301" w:author="Ericsson" w:date="2021-11-17T14:13:00Z">
        <w:r>
          <w:t>C</w:t>
        </w:r>
      </w:ins>
      <w:ins w:id="1302" w:author="Ericsson" w:date="2021-11-17T14:12:00Z">
        <w:r w:rsidRPr="004F65FC">
          <w:t>ellDyn</w:t>
        </w:r>
      </w:ins>
      <w:ins w:id="1303" w:author="Ericsson" w:date="2021-11-17T14:13:00Z">
        <w:r>
          <w:t xml:space="preserve">-r17                   </w:t>
        </w:r>
      </w:ins>
      <w:ins w:id="1304" w:author="Ericsson" w:date="2021-12-10T17:51:00Z">
        <w:r w:rsidR="00352693">
          <w:t xml:space="preserve">   </w:t>
        </w:r>
      </w:ins>
      <w:ins w:id="1305"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306" w:author="Ericsson" w:date="2021-12-08T14:35:00Z"/>
          <w:color w:val="808080"/>
        </w:rPr>
      </w:pPr>
      <w:ins w:id="1307" w:author="Ericsson" w:date="2021-12-08T14:35:00Z">
        <w:r>
          <w:t xml:space="preserve">    </w:t>
        </w:r>
        <w:r w:rsidRPr="0029025F">
          <w:t>pucch-</w:t>
        </w:r>
      </w:ins>
      <w:ins w:id="1308" w:author="Ericsson" w:date="2021-12-10T17:51:00Z">
        <w:r w:rsidR="00352693">
          <w:t>sS</w:t>
        </w:r>
      </w:ins>
      <w:ins w:id="1309" w:author="Ericsson" w:date="2021-12-08T14:35:00Z">
        <w:r w:rsidRPr="0029025F">
          <w:t>Cell</w:t>
        </w:r>
      </w:ins>
      <w:ins w:id="1310" w:author="Ericsson" w:date="2021-12-10T17:51:00Z">
        <w:r w:rsidR="00352693">
          <w:t>Dyn-</w:t>
        </w:r>
      </w:ins>
      <w:ins w:id="1311" w:author="Ericsson" w:date="2021-12-08T14:35:00Z">
        <w:r>
          <w:t xml:space="preserve">secondaryPUCCHgroup-r17  </w:t>
        </w:r>
      </w:ins>
      <w:ins w:id="1312" w:author="Ericsson" w:date="2021-12-08T14:37:00Z">
        <w:r w:rsidRPr="009C7017">
          <w:rPr>
            <w:color w:val="993366"/>
          </w:rPr>
          <w:t>ENUMERATED</w:t>
        </w:r>
        <w:r w:rsidRPr="009C7017">
          <w:t xml:space="preserve"> {enabled</w:t>
        </w:r>
      </w:ins>
      <w:ins w:id="1313" w:author="Ericsson" w:date="2021-12-08T14:38:00Z">
        <w:r>
          <w:rPr>
            <w:color w:val="993366"/>
          </w:rPr>
          <w:t xml:space="preserve">}                                     </w:t>
        </w:r>
      </w:ins>
      <w:ins w:id="1314"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315" w:author="Ericsson" w:date="2021-12-08T14:35:00Z"/>
        </w:rPr>
      </w:pPr>
    </w:p>
    <w:p w14:paraId="153E9AD5" w14:textId="61CE75EB" w:rsidR="00C807FA" w:rsidRDefault="006C5E8F" w:rsidP="00C807FA">
      <w:pPr>
        <w:pStyle w:val="PL"/>
        <w:rPr>
          <w:ins w:id="1316" w:author="Ericsson" w:date="2021-11-17T14:21:00Z"/>
        </w:rPr>
      </w:pPr>
      <w:ins w:id="1317" w:author="Ericsson" w:date="2021-11-17T14:18:00Z">
        <w:r>
          <w:t xml:space="preserve">    </w:t>
        </w:r>
        <w:r w:rsidRPr="006C5E8F">
          <w:t>pucch</w:t>
        </w:r>
        <w:r>
          <w:t>-</w:t>
        </w:r>
      </w:ins>
      <w:ins w:id="1318" w:author="Ericsson" w:date="2021-12-10T17:59:00Z">
        <w:r w:rsidR="007C4C9C">
          <w:t>sS</w:t>
        </w:r>
      </w:ins>
      <w:ins w:id="1319" w:author="Ericsson" w:date="2021-11-17T14:18:00Z">
        <w:r w:rsidRPr="006C5E8F">
          <w:t>CellPattern</w:t>
        </w:r>
        <w:r>
          <w:t xml:space="preserve">-r17      </w:t>
        </w:r>
      </w:ins>
      <w:ins w:id="1320" w:author="Ericsson" w:date="2021-11-17T14:19:00Z">
        <w:r>
          <w:t xml:space="preserve">               </w:t>
        </w:r>
      </w:ins>
      <w:ins w:id="1321" w:author="Ericsson" w:date="2021-12-13T10:59:00Z">
        <w:r w:rsidR="0020763A">
          <w:t xml:space="preserve"> </w:t>
        </w:r>
      </w:ins>
      <w:ins w:id="1322"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323"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324" w:author="Ericsson" w:date="2021-12-08T14:39:00Z"/>
        </w:rPr>
      </w:pPr>
      <w:ins w:id="1325" w:author="Ericsson" w:date="2021-12-08T14:39:00Z">
        <w:r>
          <w:t xml:space="preserve">    </w:t>
        </w:r>
        <w:r w:rsidRPr="006C5E8F">
          <w:t>pucch</w:t>
        </w:r>
        <w:r>
          <w:t>-</w:t>
        </w:r>
      </w:ins>
      <w:ins w:id="1326" w:author="Ericsson" w:date="2021-12-10T17:59:00Z">
        <w:r w:rsidR="007C4C9C">
          <w:t>sS</w:t>
        </w:r>
      </w:ins>
      <w:ins w:id="1327" w:author="Ericsson" w:date="2021-12-08T14:39:00Z">
        <w:r w:rsidRPr="006C5E8F">
          <w:t>CellPattern</w:t>
        </w:r>
        <w:r>
          <w:t>-secondaryPUCCHgroup</w:t>
        </w:r>
      </w:ins>
      <w:ins w:id="1328" w:author="Ericsson" w:date="2021-12-13T10:59:00Z">
        <w:r w:rsidR="00264B3F">
          <w:t>-</w:t>
        </w:r>
      </w:ins>
      <w:ins w:id="1329"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330" w:author="Ericsson" w:date="2021-12-10T18:31:00Z"/>
          <w:color w:val="808080"/>
        </w:rPr>
      </w:pPr>
      <w:ins w:id="1331" w:author="Ericsson" w:date="2021-12-10T18:31:00Z">
        <w:r>
          <w:t xml:space="preserve"> </w:t>
        </w:r>
      </w:ins>
      <w:ins w:id="1332" w:author="Ericsson" w:date="2021-12-13T13:23:00Z">
        <w:r w:rsidR="000F4273">
          <w:t xml:space="preserve"> </w:t>
        </w:r>
      </w:ins>
      <w:ins w:id="1333" w:author="Ericsson" w:date="2021-12-10T18:31:00Z">
        <w:r>
          <w:t xml:space="preserve">  -- end of PUCCH Cell switching </w:t>
        </w:r>
      </w:ins>
    </w:p>
    <w:p w14:paraId="5EB361B4" w14:textId="6B65F835" w:rsidR="004F6271" w:rsidRDefault="004F6271" w:rsidP="00816483">
      <w:pPr>
        <w:pStyle w:val="PL"/>
        <w:rPr>
          <w:ins w:id="1334" w:author="Ericsson" w:date="2021-12-10T18:31:00Z"/>
        </w:rPr>
      </w:pPr>
    </w:p>
    <w:p w14:paraId="41EFFE5E" w14:textId="2EFE3264" w:rsidR="009B292A" w:rsidRDefault="009B292A" w:rsidP="00816483">
      <w:pPr>
        <w:pStyle w:val="PL"/>
        <w:rPr>
          <w:ins w:id="1335" w:author="Ericsson" w:date="2021-12-10T18:32:00Z"/>
        </w:rPr>
      </w:pPr>
    </w:p>
    <w:p w14:paraId="4A93709A" w14:textId="650A787D" w:rsidR="00E465F5" w:rsidRDefault="009B292A" w:rsidP="00E465F5">
      <w:pPr>
        <w:pStyle w:val="PL"/>
        <w:rPr>
          <w:ins w:id="1336" w:author="Ericsson" w:date="2021-12-10T18:32:00Z"/>
        </w:rPr>
      </w:pPr>
      <w:ins w:id="1337" w:author="Ericsson" w:date="2021-12-10T18:32:00Z">
        <w:r>
          <w:t xml:space="preserve">    </w:t>
        </w:r>
      </w:ins>
      <w:ins w:id="1338" w:author="Ericsson" w:date="2021-12-10T18:33:00Z">
        <w:r w:rsidR="00E465F5">
          <w:t>uci</w:t>
        </w:r>
      </w:ins>
      <w:ins w:id="1339"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340" w:author="Ericsson" w:date="2021-12-10T18:45:00Z"/>
        </w:rPr>
      </w:pPr>
      <w:ins w:id="1341" w:author="Ericsson" w:date="2021-12-10T18:44:00Z">
        <w:r>
          <w:t xml:space="preserve">    </w:t>
        </w:r>
        <w:r w:rsidRPr="001A4FD2">
          <w:t>simultaneousPUCCH-PUSCH</w:t>
        </w:r>
        <w:r>
          <w:t>-r17</w:t>
        </w:r>
      </w:ins>
      <w:ins w:id="1342"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343" w:author="Ericsson" w:date="2021-12-10T18:44:00Z"/>
        </w:rPr>
      </w:pPr>
    </w:p>
    <w:p w14:paraId="0FC9CF9C" w14:textId="7B4D4740" w:rsidR="00816483" w:rsidRPr="009C7017" w:rsidRDefault="00816483" w:rsidP="00816483">
      <w:pPr>
        <w:pStyle w:val="PL"/>
        <w:rPr>
          <w:ins w:id="1344" w:author="Ericsson" w:date="2021-11-17T10:11:00Z"/>
        </w:rPr>
      </w:pPr>
      <w:ins w:id="1345"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346" w:author="Ericsson" w:date="2021-11-17T10:45:00Z"/>
        </w:rPr>
      </w:pPr>
    </w:p>
    <w:p w14:paraId="48289EEB" w14:textId="776639CD" w:rsidR="0032411E" w:rsidRPr="009C7017" w:rsidRDefault="0032411E" w:rsidP="0032411E">
      <w:pPr>
        <w:pStyle w:val="PL"/>
        <w:rPr>
          <w:ins w:id="1347" w:author="Ericsson" w:date="2021-11-17T10:45:00Z"/>
        </w:rPr>
      </w:pPr>
      <w:ins w:id="1348" w:author="Ericsson" w:date="2021-11-17T10:45:00Z">
        <w:r>
          <w:t>PDSCH</w:t>
        </w:r>
        <w:r w:rsidRPr="003E4269">
          <w:t>-HARQ-ACK-</w:t>
        </w:r>
      </w:ins>
      <w:ins w:id="1349" w:author="Ericsson" w:date="2021-11-17T11:05:00Z">
        <w:r w:rsidR="00CB5440">
          <w:t>enh</w:t>
        </w:r>
      </w:ins>
      <w:ins w:id="1350" w:author="Ericsson" w:date="2021-11-17T10:45:00Z">
        <w:r w:rsidRPr="003E4269">
          <w:t>Type3</w:t>
        </w:r>
        <w:r>
          <w:t xml:space="preserve">-r17 ::=         </w:t>
        </w:r>
        <w:r w:rsidRPr="009C7017">
          <w:rPr>
            <w:color w:val="993366"/>
          </w:rPr>
          <w:t>SEQUENCE</w:t>
        </w:r>
        <w:r w:rsidRPr="009C7017">
          <w:t xml:space="preserve"> {</w:t>
        </w:r>
      </w:ins>
    </w:p>
    <w:p w14:paraId="10A4F24D" w14:textId="31CC5122" w:rsidR="0032411E" w:rsidRDefault="0099123F" w:rsidP="009C7017">
      <w:pPr>
        <w:pStyle w:val="PL"/>
        <w:rPr>
          <w:ins w:id="1351" w:author="Ericsson" w:date="2021-11-17T11:11:00Z"/>
        </w:rPr>
      </w:pPr>
      <w:ins w:id="1352" w:author="Ericsson" w:date="2021-11-17T10:47:00Z">
        <w:r>
          <w:t xml:space="preserve">    </w:t>
        </w:r>
        <w:commentRangeStart w:id="1353"/>
        <w:r w:rsidR="00C66EE8">
          <w:t>pdsch</w:t>
        </w:r>
        <w:r>
          <w:t>-HARQ-ACK-</w:t>
        </w:r>
      </w:ins>
      <w:ins w:id="1354" w:author="Ericsson_RAN2#116bis" w:date="2022-01-27T10:26:00Z">
        <w:r w:rsidR="000805FC">
          <w:t>Enh</w:t>
        </w:r>
      </w:ins>
      <w:ins w:id="1355" w:author="Ericsson" w:date="2021-11-17T10:47:00Z">
        <w:r>
          <w:t>Type3Index</w:t>
        </w:r>
      </w:ins>
      <w:commentRangeEnd w:id="1353"/>
      <w:r w:rsidR="00424AB0">
        <w:rPr>
          <w:rStyle w:val="CommentReference"/>
          <w:rFonts w:ascii="Times New Roman" w:hAnsi="Times New Roman"/>
          <w:noProof w:val="0"/>
          <w:lang w:eastAsia="ja-JP"/>
        </w:rPr>
        <w:commentReference w:id="1353"/>
      </w:r>
      <w:ins w:id="1356" w:author="Ericsson" w:date="2021-11-17T10:47:00Z">
        <w:r>
          <w:t xml:space="preserve">-r17    </w:t>
        </w:r>
      </w:ins>
      <w:commentRangeStart w:id="1357"/>
      <w:ins w:id="1358" w:author="Ericsson" w:date="2021-11-17T10:53:00Z">
        <w:r w:rsidR="00EF502D">
          <w:t>PDSCH</w:t>
        </w:r>
        <w:r w:rsidR="00EF502D" w:rsidRPr="003E4269">
          <w:t>-HARQ-ACK-</w:t>
        </w:r>
      </w:ins>
      <w:ins w:id="1359" w:author="Ericsson_RAN2#116bis" w:date="2022-01-27T10:25:00Z">
        <w:r w:rsidR="000805FC">
          <w:t>Enh</w:t>
        </w:r>
      </w:ins>
      <w:ins w:id="1360" w:author="Ericsson" w:date="2021-11-17T10:53:00Z">
        <w:r w:rsidR="00EF502D" w:rsidRPr="003E4269">
          <w:t>Type3</w:t>
        </w:r>
        <w:del w:id="1361" w:author="Ericsson_RAN2#116bis" w:date="2022-01-27T10:30:00Z">
          <w:r w:rsidR="00EF502D" w:rsidDel="001A7C9B">
            <w:delText>Config</w:delText>
          </w:r>
        </w:del>
        <w:r w:rsidR="00EF502D">
          <w:t>Index</w:t>
        </w:r>
      </w:ins>
      <w:commentRangeEnd w:id="1357"/>
      <w:r w:rsidR="00424AB0">
        <w:rPr>
          <w:rStyle w:val="CommentReference"/>
          <w:rFonts w:ascii="Times New Roman" w:hAnsi="Times New Roman"/>
          <w:noProof w:val="0"/>
          <w:lang w:eastAsia="ja-JP"/>
        </w:rPr>
        <w:commentReference w:id="1357"/>
      </w:r>
      <w:ins w:id="1362" w:author="Ericsson" w:date="2021-11-17T10:53:00Z">
        <w:r w:rsidR="00EF502D">
          <w:t>-r17</w:t>
        </w:r>
        <w:r w:rsidR="00CE30CA">
          <w:t>,</w:t>
        </w:r>
      </w:ins>
    </w:p>
    <w:p w14:paraId="1C7BCC9A" w14:textId="77593149" w:rsidR="009330D3" w:rsidRDefault="004D22A2" w:rsidP="009C7017">
      <w:pPr>
        <w:pStyle w:val="PL"/>
        <w:rPr>
          <w:ins w:id="1363" w:author="Ericsson" w:date="2021-12-08T14:05:00Z"/>
        </w:rPr>
      </w:pPr>
      <w:ins w:id="1364" w:author="Ericsson" w:date="2021-11-17T11:30:00Z">
        <w:r>
          <w:t xml:space="preserve">    </w:t>
        </w:r>
      </w:ins>
      <w:ins w:id="1365" w:author="Ericsson" w:date="2021-12-10T17:08:00Z">
        <w:r w:rsidR="00C87039">
          <w:t>a</w:t>
        </w:r>
      </w:ins>
      <w:ins w:id="1366" w:author="Ericsson" w:date="2021-11-17T11:29:00Z">
        <w:r w:rsidR="00B10BE4">
          <w:t>pp</w:t>
        </w:r>
        <w:r w:rsidR="00024279">
          <w:t>licabl</w:t>
        </w:r>
      </w:ins>
      <w:ins w:id="1367" w:author="Ericsson" w:date="2021-11-17T11:31:00Z">
        <w:r>
          <w:t>e</w:t>
        </w:r>
      </w:ins>
      <w:ins w:id="1368" w:author="Ericsson" w:date="2021-11-17T11:32:00Z">
        <w:r w:rsidR="009B588E">
          <w:t>-r17</w:t>
        </w:r>
      </w:ins>
      <w:ins w:id="1369" w:author="Ericsson" w:date="2021-11-17T11:19:00Z">
        <w:r w:rsidR="00BC200B">
          <w:t xml:space="preserve"> </w:t>
        </w:r>
      </w:ins>
      <w:ins w:id="1370" w:author="Ericsson" w:date="2021-11-17T11:31:00Z">
        <w:r>
          <w:t xml:space="preserve">  </w:t>
        </w:r>
      </w:ins>
      <w:ins w:id="1371" w:author="Ericsson" w:date="2021-12-08T14:04:00Z">
        <w:r w:rsidR="002B4C40">
          <w:t xml:space="preserve">CHOICE </w:t>
        </w:r>
      </w:ins>
      <w:ins w:id="1372" w:author="Ericsson" w:date="2021-11-17T10:56:00Z">
        <w:r w:rsidR="00FF28AF" w:rsidRPr="00FF28AF">
          <w:t>{</w:t>
        </w:r>
      </w:ins>
    </w:p>
    <w:p w14:paraId="5C1DBE05" w14:textId="3DC63D23" w:rsidR="009330D3" w:rsidRDefault="009330D3" w:rsidP="009C7017">
      <w:pPr>
        <w:pStyle w:val="PL"/>
        <w:rPr>
          <w:ins w:id="1373" w:author="Ericsson" w:date="2021-12-08T14:04:00Z"/>
        </w:rPr>
      </w:pPr>
      <w:ins w:id="1374" w:author="Ericsson" w:date="2021-12-08T14:05:00Z">
        <w:r>
          <w:t xml:space="preserve">        </w:t>
        </w:r>
      </w:ins>
      <w:ins w:id="1375" w:author="Ericsson" w:date="2021-11-17T11:23:00Z">
        <w:r w:rsidR="00C9787D">
          <w:t xml:space="preserve">perCC </w:t>
        </w:r>
      </w:ins>
      <w:ins w:id="1376"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377" w:author="Ericsson" w:date="2021-12-08T14:07:00Z">
        <w:r>
          <w:t>INTEGER (0..1)</w:t>
        </w:r>
      </w:ins>
      <w:ins w:id="1378" w:author="Ericsson" w:date="2021-12-08T14:08:00Z">
        <w:r>
          <w:t>,</w:t>
        </w:r>
      </w:ins>
    </w:p>
    <w:p w14:paraId="630E84AC" w14:textId="0054E0B1" w:rsidR="009330D3" w:rsidRDefault="009330D3" w:rsidP="009C7017">
      <w:pPr>
        <w:pStyle w:val="PL"/>
        <w:rPr>
          <w:ins w:id="1379" w:author="Ericsson" w:date="2021-12-08T14:05:00Z"/>
        </w:rPr>
      </w:pPr>
      <w:ins w:id="1380" w:author="Ericsson" w:date="2021-12-08T14:05:00Z">
        <w:r>
          <w:t xml:space="preserve">   </w:t>
        </w:r>
      </w:ins>
      <w:ins w:id="1381" w:author="Ericsson" w:date="2021-12-08T14:04:00Z">
        <w:r>
          <w:t xml:space="preserve">    </w:t>
        </w:r>
      </w:ins>
      <w:ins w:id="1382" w:author="Ericsson" w:date="2021-12-08T14:05:00Z">
        <w:r>
          <w:t xml:space="preserve"> </w:t>
        </w:r>
      </w:ins>
      <w:ins w:id="1383" w:author="Ericsson" w:date="2021-11-17T11:23:00Z">
        <w:r w:rsidR="00C9787D">
          <w:t>perHARQ</w:t>
        </w:r>
      </w:ins>
      <w:ins w:id="1384"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385" w:author="Ericsson" w:date="2021-11-17T11:19:00Z"/>
        </w:rPr>
      </w:pPr>
      <w:ins w:id="1386" w:author="Ericsson" w:date="2021-12-08T14:05:00Z">
        <w:r>
          <w:t xml:space="preserve">    </w:t>
        </w:r>
      </w:ins>
      <w:ins w:id="1387" w:author="Ericsson" w:date="2021-11-17T11:23:00Z">
        <w:r w:rsidR="00C9787D">
          <w:t>}</w:t>
        </w:r>
      </w:ins>
    </w:p>
    <w:p w14:paraId="6712D385" w14:textId="7DE3DA67" w:rsidR="00D6779F" w:rsidRPr="009C7017" w:rsidRDefault="00D6779F" w:rsidP="00D6779F">
      <w:pPr>
        <w:pStyle w:val="PL"/>
        <w:rPr>
          <w:ins w:id="1388" w:author="Ericsson" w:date="2021-11-17T11:08:00Z"/>
          <w:color w:val="808080"/>
        </w:rPr>
      </w:pPr>
      <w:ins w:id="1389" w:author="Ericsson" w:date="2021-11-17T11:08:00Z">
        <w:r w:rsidRPr="009C7017">
          <w:t xml:space="preserve">    pdsch-HARQ-ACK-</w:t>
        </w:r>
      </w:ins>
      <w:ins w:id="1390" w:author="Ericsson_RAN2#116bis" w:date="2022-01-27T10:32:00Z">
        <w:r w:rsidR="00485A31">
          <w:t>E</w:t>
        </w:r>
      </w:ins>
      <w:ins w:id="1391" w:author="Ericsson" w:date="2021-11-17T11:08:00Z">
        <w:del w:id="1392" w:author="Ericsson_RAN2#116bis" w:date="2022-01-27T10:32:00Z">
          <w:r w:rsidDel="00485A31">
            <w:delText>e</w:delText>
          </w:r>
        </w:del>
        <w:r>
          <w:t>nhType3N</w:t>
        </w:r>
        <w:r w:rsidRPr="009C7017">
          <w:t>DI-r1</w:t>
        </w:r>
        <w:r>
          <w:t>7</w:t>
        </w:r>
        <w:r w:rsidRPr="009C7017">
          <w:t xml:space="preserve">  </w:t>
        </w:r>
        <w:r>
          <w:t xml:space="preserve">    </w:t>
        </w:r>
      </w:ins>
      <w:ins w:id="1393" w:author="Ericsson" w:date="2021-11-17T11:31:00Z">
        <w:r w:rsidR="004D22A2">
          <w:t xml:space="preserve">   </w:t>
        </w:r>
      </w:ins>
      <w:ins w:id="1394"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95" w:author="Ericsson" w:date="2021-12-10T17:20:00Z">
        <w:r w:rsidR="008E3EBD">
          <w:rPr>
            <w:color w:val="808080"/>
          </w:rPr>
          <w:t>R</w:t>
        </w:r>
      </w:ins>
    </w:p>
    <w:p w14:paraId="5620A18E" w14:textId="1AC4AC67" w:rsidR="0015184C" w:rsidRPr="009C7017" w:rsidRDefault="0015184C" w:rsidP="0015184C">
      <w:pPr>
        <w:pStyle w:val="PL"/>
        <w:rPr>
          <w:ins w:id="1396" w:author="Ericsson" w:date="2021-11-17T11:09:00Z"/>
          <w:color w:val="808080"/>
        </w:rPr>
      </w:pPr>
      <w:ins w:id="1397" w:author="Ericsson" w:date="2021-11-17T11:09:00Z">
        <w:r w:rsidRPr="009C7017">
          <w:t xml:space="preserve">    pdsch-HARQ-ACK-</w:t>
        </w:r>
        <w:del w:id="1398" w:author="Ericsson_RAN2#116bis" w:date="2022-01-27T10:32:00Z">
          <w:r w:rsidDel="00485A31">
            <w:delText>e</w:delText>
          </w:r>
        </w:del>
      </w:ins>
      <w:ins w:id="1399" w:author="Ericsson_RAN2#116bis" w:date="2022-01-27T10:32:00Z">
        <w:r w:rsidR="00485A31">
          <w:t>E</w:t>
        </w:r>
      </w:ins>
      <w:ins w:id="1400" w:author="Ericsson" w:date="2021-11-17T11:09:00Z">
        <w:r>
          <w:t>nhType3CBG</w:t>
        </w:r>
        <w:r w:rsidRPr="009C7017">
          <w:t>-r1</w:t>
        </w:r>
        <w:r>
          <w:t>7</w:t>
        </w:r>
        <w:r w:rsidRPr="009C7017">
          <w:t xml:space="preserve"> </w:t>
        </w:r>
      </w:ins>
      <w:ins w:id="1401" w:author="Ericsson" w:date="2021-11-17T11:10:00Z">
        <w:r w:rsidR="00446A73">
          <w:t xml:space="preserve">    </w:t>
        </w:r>
      </w:ins>
      <w:ins w:id="1402" w:author="Ericsson" w:date="2021-11-17T11:09:00Z">
        <w:r w:rsidRPr="009C7017">
          <w:t xml:space="preserve"> </w:t>
        </w:r>
      </w:ins>
      <w:ins w:id="1403" w:author="Ericsson" w:date="2021-11-17T11:31:00Z">
        <w:r w:rsidR="004D22A2">
          <w:t xml:space="preserve">   </w:t>
        </w:r>
      </w:ins>
      <w:ins w:id="1404"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05" w:author="Ericsson" w:date="2021-12-10T17:20:00Z">
        <w:r w:rsidR="008E3EBD">
          <w:rPr>
            <w:color w:val="808080"/>
          </w:rPr>
          <w:t>S</w:t>
        </w:r>
      </w:ins>
    </w:p>
    <w:p w14:paraId="5F29E803" w14:textId="476EB53D" w:rsidR="0032411E" w:rsidRDefault="0032411E" w:rsidP="009C7017">
      <w:pPr>
        <w:pStyle w:val="PL"/>
        <w:rPr>
          <w:ins w:id="1406" w:author="Ericsson" w:date="2021-11-17T10:45:00Z"/>
        </w:rPr>
      </w:pPr>
      <w:ins w:id="1407" w:author="Ericsson" w:date="2021-11-17T10:45:00Z">
        <w:r>
          <w:t>}</w:t>
        </w:r>
      </w:ins>
    </w:p>
    <w:p w14:paraId="4FCCCC6E" w14:textId="77777777" w:rsidR="0032411E" w:rsidRDefault="0032411E" w:rsidP="009C7017">
      <w:pPr>
        <w:pStyle w:val="PL"/>
        <w:rPr>
          <w:ins w:id="1408" w:author="Ericsson" w:date="2021-11-17T10:47:00Z"/>
        </w:rPr>
      </w:pPr>
    </w:p>
    <w:p w14:paraId="13770AE4" w14:textId="7C6A9E88" w:rsidR="00C66EE8" w:rsidRDefault="00C66EE8" w:rsidP="006A0970">
      <w:pPr>
        <w:pStyle w:val="PL"/>
        <w:rPr>
          <w:ins w:id="1409" w:author="Ericsson" w:date="2021-11-17T10:47:00Z"/>
        </w:rPr>
      </w:pPr>
      <w:ins w:id="1410" w:author="Ericsson" w:date="2021-11-17T10:47:00Z">
        <w:r>
          <w:t>PDSCH</w:t>
        </w:r>
        <w:r w:rsidRPr="003E4269">
          <w:t>-HARQ-ACK-</w:t>
        </w:r>
      </w:ins>
      <w:ins w:id="1411" w:author="Ericsson_RAN2#116bis" w:date="2022-01-27T10:26:00Z">
        <w:r w:rsidR="000805FC">
          <w:t>E</w:t>
        </w:r>
      </w:ins>
      <w:ins w:id="1412" w:author="Ericsson" w:date="2021-11-17T11:05:00Z">
        <w:del w:id="1413" w:author="Ericsson_RAN2#116bis" w:date="2022-01-27T10:26:00Z">
          <w:r w:rsidR="00CB5440" w:rsidDel="000805FC">
            <w:delText>e</w:delText>
          </w:r>
        </w:del>
        <w:r w:rsidR="00CB5440">
          <w:t>nh</w:t>
        </w:r>
      </w:ins>
      <w:ins w:id="1414" w:author="Ericsson" w:date="2021-11-17T10:47:00Z">
        <w:r w:rsidRPr="003E4269">
          <w:t>Type3</w:t>
        </w:r>
        <w:del w:id="1415" w:author="Ericsson_RAN2#116bis" w:date="2022-01-27T10:30:00Z">
          <w:r w:rsidDel="001A7C9B">
            <w:delText>Config</w:delText>
          </w:r>
        </w:del>
        <w:r>
          <w:t xml:space="preserve">Index-r17 ::=    </w:t>
        </w:r>
      </w:ins>
      <w:ins w:id="1416" w:author="Ericsson" w:date="2021-11-17T10:49:00Z">
        <w:r w:rsidR="006A0970" w:rsidRPr="009C7017">
          <w:rPr>
            <w:color w:val="993366"/>
          </w:rPr>
          <w:t>INTEGER</w:t>
        </w:r>
        <w:r w:rsidR="006A0970">
          <w:rPr>
            <w:color w:val="993366"/>
          </w:rPr>
          <w:t xml:space="preserve"> </w:t>
        </w:r>
        <w:r w:rsidR="00BF35DF">
          <w:rPr>
            <w:color w:val="993366"/>
          </w:rPr>
          <w:t>(</w:t>
        </w:r>
      </w:ins>
      <w:ins w:id="1417" w:author="Ericsson" w:date="2021-11-17T10:50:00Z">
        <w:r w:rsidR="00400EF9">
          <w:rPr>
            <w:color w:val="993366"/>
          </w:rPr>
          <w:t>0...</w:t>
        </w:r>
      </w:ins>
      <w:ins w:id="1418" w:author="Ericsson" w:date="2021-11-17T10:53:00Z">
        <w:r w:rsidR="00EF502D" w:rsidRPr="00EF502D">
          <w:t xml:space="preserve"> </w:t>
        </w:r>
        <w:r w:rsidR="00EF502D" w:rsidRPr="009C7017">
          <w:t>maxNrof</w:t>
        </w:r>
      </w:ins>
      <w:ins w:id="1419" w:author="Ericsson_RAN2#116bis" w:date="2022-01-27T10:26:00Z">
        <w:r w:rsidR="000805FC">
          <w:t>Enh</w:t>
        </w:r>
      </w:ins>
      <w:ins w:id="1420" w:author="Ericsson" w:date="2021-11-17T10:53:00Z">
        <w:r w:rsidR="00EF502D">
          <w:t>Type3HARQ-ACK-r17</w:t>
        </w:r>
      </w:ins>
      <w:ins w:id="1421" w:author="Ericsson" w:date="2021-12-10T17:04:00Z">
        <w:r w:rsidR="00A1457D">
          <w:t>-1</w:t>
        </w:r>
      </w:ins>
      <w:ins w:id="1422"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423"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1533CCB1" w:rsidR="002534B3" w:rsidRDefault="002534B3" w:rsidP="00964CC4">
            <w:pPr>
              <w:pStyle w:val="TAL"/>
              <w:spacing w:line="254" w:lineRule="auto"/>
              <w:rPr>
                <w:ins w:id="1424" w:author="Ericsson" w:date="2021-11-17T11:12:00Z"/>
                <w:b/>
                <w:i/>
                <w:szCs w:val="22"/>
                <w:lang w:eastAsia="sv-SE"/>
              </w:rPr>
            </w:pPr>
            <w:ins w:id="1425" w:author="Ericsson" w:date="2021-11-17T11:12:00Z">
              <w:r w:rsidRPr="002534B3">
                <w:rPr>
                  <w:b/>
                  <w:i/>
                  <w:szCs w:val="22"/>
                  <w:lang w:eastAsia="sv-SE"/>
                </w:rPr>
                <w:t>pdsch-HARQ-ACK-</w:t>
              </w:r>
              <w:del w:id="1426" w:author="Ericsson_RAN2#116bis" w:date="2022-01-27T10:32:00Z">
                <w:r w:rsidRPr="002534B3" w:rsidDel="00485A31">
                  <w:rPr>
                    <w:b/>
                    <w:i/>
                    <w:szCs w:val="22"/>
                    <w:lang w:eastAsia="sv-SE"/>
                  </w:rPr>
                  <w:delText>e</w:delText>
                </w:r>
              </w:del>
            </w:ins>
            <w:ins w:id="1427" w:author="Ericsson_RAN2#116bis" w:date="2022-01-27T10:32:00Z">
              <w:r w:rsidR="00485A31">
                <w:rPr>
                  <w:b/>
                  <w:i/>
                  <w:szCs w:val="22"/>
                  <w:lang w:eastAsia="sv-SE"/>
                </w:rPr>
                <w:t>E</w:t>
              </w:r>
            </w:ins>
            <w:ins w:id="1428" w:author="Ericsson" w:date="2021-11-17T11:12:00Z">
              <w:r w:rsidRPr="002534B3">
                <w:rPr>
                  <w:b/>
                  <w:i/>
                  <w:szCs w:val="22"/>
                  <w:lang w:eastAsia="sv-SE"/>
                </w:rPr>
                <w:t>nhType3ToAddModList</w:t>
              </w:r>
            </w:ins>
            <w:ins w:id="1429" w:author="Ericsson" w:date="2021-12-10T16:39:00Z">
              <w:r w:rsidR="00253098">
                <w:rPr>
                  <w:b/>
                  <w:i/>
                  <w:szCs w:val="22"/>
                  <w:lang w:eastAsia="sv-SE"/>
                </w:rPr>
                <w:t xml:space="preserve">, </w:t>
              </w:r>
              <w:r w:rsidR="00253098" w:rsidRPr="002534B3">
                <w:rPr>
                  <w:b/>
                  <w:i/>
                  <w:szCs w:val="22"/>
                  <w:lang w:eastAsia="sv-SE"/>
                </w:rPr>
                <w:t>pdsch-HARQ-ACK-</w:t>
              </w:r>
            </w:ins>
            <w:ins w:id="1430" w:author="Ericsson_RAN2#116bis" w:date="2022-01-27T10:33:00Z">
              <w:r w:rsidR="00485A31">
                <w:rPr>
                  <w:b/>
                  <w:i/>
                  <w:szCs w:val="22"/>
                  <w:lang w:eastAsia="sv-SE"/>
                </w:rPr>
                <w:t>EnhType3</w:t>
              </w:r>
            </w:ins>
            <w:ins w:id="1431" w:author="Ericsson" w:date="2021-12-10T16:40:00Z">
              <w:del w:id="1432" w:author="Ericsson_RAN2#116bis" w:date="2022-01-27T10:33:00Z">
                <w:r w:rsidR="00982D2A" w:rsidDel="00485A31">
                  <w:rPr>
                    <w:b/>
                    <w:i/>
                    <w:szCs w:val="22"/>
                    <w:lang w:eastAsia="sv-SE"/>
                  </w:rPr>
                  <w:delText>s</w:delText>
                </w:r>
              </w:del>
            </w:ins>
            <w:ins w:id="1433" w:author="Ericsson_RAN2#116bis" w:date="2022-01-27T10:33:00Z">
              <w:r w:rsidR="00485A31">
                <w:rPr>
                  <w:b/>
                  <w:i/>
                  <w:szCs w:val="22"/>
                  <w:lang w:eastAsia="sv-SE"/>
                </w:rPr>
                <w:t>S</w:t>
              </w:r>
            </w:ins>
            <w:ins w:id="1434" w:author="Ericsson" w:date="2021-12-10T16:40:00Z">
              <w:r w:rsidR="00982D2A">
                <w:rPr>
                  <w:b/>
                  <w:i/>
                  <w:szCs w:val="22"/>
                  <w:lang w:eastAsia="sv-SE"/>
                </w:rPr>
                <w:t>econdary</w:t>
              </w:r>
            </w:ins>
            <w:ins w:id="1435" w:author="Ericsson" w:date="2021-12-10T16:39:00Z">
              <w:r w:rsidR="00253098" w:rsidRPr="002534B3">
                <w:rPr>
                  <w:b/>
                  <w:i/>
                  <w:szCs w:val="22"/>
                  <w:lang w:eastAsia="sv-SE"/>
                </w:rPr>
                <w:t>ToAddModList</w:t>
              </w:r>
            </w:ins>
          </w:p>
          <w:p w14:paraId="165BBEE9" w14:textId="77777777" w:rsidR="00264D49" w:rsidRDefault="002534B3" w:rsidP="002534B3">
            <w:pPr>
              <w:pStyle w:val="TAL"/>
              <w:rPr>
                <w:ins w:id="1436" w:author="Ericsson" w:date="2021-12-13T14:10:00Z"/>
                <w:bCs/>
                <w:iCs/>
                <w:szCs w:val="22"/>
                <w:lang w:eastAsia="sv-SE"/>
              </w:rPr>
            </w:pPr>
            <w:ins w:id="1437" w:author="Ericsson" w:date="2021-11-17T11:12:00Z">
              <w:r w:rsidRPr="002534B3">
                <w:rPr>
                  <w:bCs/>
                  <w:iCs/>
                  <w:szCs w:val="22"/>
                  <w:lang w:eastAsia="sv-SE"/>
                </w:rPr>
                <w:t>Configure the list of enhanced Type 3 HARQ-ACK codebooks</w:t>
              </w:r>
            </w:ins>
            <w:ins w:id="1438" w:author="Ericsson" w:date="2021-12-10T16:40:00Z">
              <w:r w:rsidR="00FC541F">
                <w:rPr>
                  <w:bCs/>
                  <w:iCs/>
                  <w:szCs w:val="22"/>
                  <w:lang w:eastAsia="sv-SE"/>
                </w:rPr>
                <w:t xml:space="preserve"> for the primary PUCCH group and the secondary PUCCH group, respectively</w:t>
              </w:r>
            </w:ins>
            <w:commentRangeStart w:id="1439"/>
            <w:ins w:id="1440" w:author="Ericsson" w:date="2021-11-17T11:12:00Z">
              <w:r w:rsidRPr="002534B3">
                <w:rPr>
                  <w:bCs/>
                  <w:iCs/>
                  <w:szCs w:val="22"/>
                  <w:lang w:eastAsia="sv-SE"/>
                </w:rPr>
                <w:t xml:space="preserve">. When configured, DCI_format 1_1 </w:t>
              </w:r>
            </w:ins>
            <w:commentRangeEnd w:id="1439"/>
            <w:ins w:id="1441" w:author="Ericsson" w:date="2021-12-13T14:16:00Z">
              <w:r w:rsidR="00AD09DE">
                <w:rPr>
                  <w:rStyle w:val="CommentReference"/>
                  <w:rFonts w:ascii="Times New Roman" w:hAnsi="Times New Roman"/>
                </w:rPr>
                <w:commentReference w:id="1439"/>
              </w:r>
            </w:ins>
            <w:ins w:id="1442" w:author="Ericsson" w:date="2021-11-17T11:12:00Z">
              <w:r w:rsidRPr="002534B3">
                <w:rPr>
                  <w:bCs/>
                  <w:iCs/>
                  <w:szCs w:val="22"/>
                  <w:lang w:eastAsia="sv-SE"/>
                </w:rPr>
                <w:t xml:space="preserve">can request the UE to report A/N for one of the configured enhanced Type 3 HARQ-ACK codebooks in the </w:t>
              </w:r>
            </w:ins>
            <w:ins w:id="1443" w:author="Ericsson" w:date="2021-12-10T16:41:00Z">
              <w:r w:rsidR="00FC541F">
                <w:rPr>
                  <w:bCs/>
                  <w:iCs/>
                  <w:szCs w:val="22"/>
                  <w:lang w:eastAsia="sv-SE"/>
                </w:rPr>
                <w:t xml:space="preserve">corresponding </w:t>
              </w:r>
            </w:ins>
            <w:ins w:id="1444"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445" w:author="Ericsson" w:date="2021-12-10T16:41:00Z">
              <w:r w:rsidR="00E32D33">
                <w:rPr>
                  <w:bCs/>
                  <w:iCs/>
                  <w:szCs w:val="22"/>
                  <w:lang w:eastAsia="sv-SE"/>
                </w:rPr>
                <w:t>9</w:t>
              </w:r>
            </w:ins>
            <w:ins w:id="1446" w:author="Ericsson" w:date="2021-11-17T11:12:00Z">
              <w:r w:rsidRPr="002534B3">
                <w:rPr>
                  <w:bCs/>
                  <w:iCs/>
                  <w:szCs w:val="22"/>
                  <w:lang w:eastAsia="sv-SE"/>
                </w:rPr>
                <w:t>.</w:t>
              </w:r>
            </w:ins>
            <w:ins w:id="1447" w:author="Ericsson" w:date="2021-12-10T16:41:00Z">
              <w:r w:rsidR="00E32D33">
                <w:rPr>
                  <w:bCs/>
                  <w:iCs/>
                  <w:szCs w:val="22"/>
                  <w:lang w:eastAsia="sv-SE"/>
                </w:rPr>
                <w:t>1</w:t>
              </w:r>
            </w:ins>
            <w:ins w:id="1448" w:author="Ericsson" w:date="2021-11-17T11:12:00Z">
              <w:r w:rsidRPr="002534B3">
                <w:rPr>
                  <w:bCs/>
                  <w:iCs/>
                  <w:szCs w:val="22"/>
                  <w:lang w:eastAsia="sv-SE"/>
                </w:rPr>
                <w:t>.</w:t>
              </w:r>
            </w:ins>
            <w:ins w:id="1449" w:author="Ericsson" w:date="2021-12-10T16:41:00Z">
              <w:r w:rsidR="00E32D33">
                <w:rPr>
                  <w:bCs/>
                  <w:iCs/>
                  <w:szCs w:val="22"/>
                  <w:lang w:eastAsia="sv-SE"/>
                </w:rPr>
                <w:t>4</w:t>
              </w:r>
            </w:ins>
            <w:ins w:id="1450" w:author="Ericsson" w:date="2021-11-17T11:12:00Z">
              <w:r w:rsidRPr="002534B3">
                <w:rPr>
                  <w:bCs/>
                  <w:iCs/>
                  <w:szCs w:val="22"/>
                  <w:lang w:eastAsia="sv-SE"/>
                </w:rPr>
                <w:t>).</w:t>
              </w:r>
            </w:ins>
            <w:ins w:id="1451" w:author="Ericsson" w:date="2021-12-13T14:09:00Z">
              <w:r w:rsidR="00264D49">
                <w:rPr>
                  <w:bCs/>
                  <w:iCs/>
                  <w:szCs w:val="22"/>
                  <w:lang w:eastAsia="sv-SE"/>
                </w:rPr>
                <w:t xml:space="preserve"> </w:t>
              </w:r>
            </w:ins>
          </w:p>
          <w:p w14:paraId="179BD0E3" w14:textId="66039341" w:rsidR="00264D49" w:rsidRDefault="00264D49" w:rsidP="002534B3">
            <w:pPr>
              <w:pStyle w:val="TAL"/>
              <w:rPr>
                <w:ins w:id="1452" w:author="Ericsson" w:date="2021-12-13T14:14:00Z"/>
                <w:bCs/>
                <w:iCs/>
                <w:szCs w:val="22"/>
                <w:lang w:eastAsia="sv-SE"/>
              </w:rPr>
            </w:pPr>
          </w:p>
          <w:p w14:paraId="323500A0" w14:textId="044A6184" w:rsidR="00FA6B8A" w:rsidRDefault="00FA6B8A" w:rsidP="00FA6B8A">
            <w:pPr>
              <w:pStyle w:val="EditorsNote"/>
              <w:rPr>
                <w:ins w:id="1453" w:author="Ericsson" w:date="2021-12-13T14:14:00Z"/>
                <w:lang w:eastAsia="sv-SE"/>
              </w:rPr>
            </w:pPr>
            <w:ins w:id="1454" w:author="Ericsson" w:date="2021-12-13T14:14:00Z">
              <w:r>
                <w:rPr>
                  <w:lang w:eastAsia="sv-SE"/>
                </w:rPr>
                <w:t xml:space="preserve">Editor’s note: </w:t>
              </w:r>
              <w:commentRangeStart w:id="1455"/>
              <w:r>
                <w:rPr>
                  <w:lang w:eastAsia="sv-SE"/>
                </w:rPr>
                <w:t>Confirm if the below clarification is needed.</w:t>
              </w:r>
            </w:ins>
            <w:commentRangeEnd w:id="1455"/>
            <w:ins w:id="1456" w:author="Ericsson" w:date="2021-12-13T14:15:00Z">
              <w:r>
                <w:rPr>
                  <w:rStyle w:val="CommentReference"/>
                  <w:color w:val="auto"/>
                </w:rPr>
                <w:commentReference w:id="1455"/>
              </w:r>
            </w:ins>
          </w:p>
          <w:p w14:paraId="6C1D94DA" w14:textId="40EF5BDA" w:rsidR="002534B3" w:rsidRPr="00264D49" w:rsidRDefault="00264D49" w:rsidP="002534B3">
            <w:pPr>
              <w:pStyle w:val="TAL"/>
              <w:rPr>
                <w:ins w:id="1457" w:author="Ericsson" w:date="2021-11-17T11:12:00Z"/>
                <w:bCs/>
                <w:szCs w:val="22"/>
                <w:lang w:eastAsia="sv-SE"/>
              </w:rPr>
            </w:pPr>
            <w:ins w:id="1458" w:author="Ericsson" w:date="2021-12-13T14:09:00Z">
              <w:r>
                <w:rPr>
                  <w:bCs/>
                  <w:iCs/>
                  <w:szCs w:val="22"/>
                  <w:lang w:eastAsia="sv-SE"/>
                </w:rPr>
                <w:t xml:space="preserve">If </w:t>
              </w:r>
              <w:r w:rsidRPr="00264D49">
                <w:rPr>
                  <w:i/>
                  <w:iCs/>
                </w:rPr>
                <w:t>pdsch-HARQ-ACK-EnhType3DCI-1-2-r17</w:t>
              </w:r>
              <w:r>
                <w:rPr>
                  <w:i/>
                  <w:iCs/>
                </w:rPr>
                <w:t xml:space="preserve"> </w:t>
              </w:r>
            </w:ins>
            <w:ins w:id="1459" w:author="Ericsson" w:date="2021-12-13T14:10:00Z">
              <w:r>
                <w:t>is configured</w:t>
              </w:r>
            </w:ins>
            <w:ins w:id="1460" w:author="Ericsson" w:date="2021-12-13T14:11:00Z">
              <w:r w:rsidR="00677EAF">
                <w:t xml:space="preserve"> for a serving cell</w:t>
              </w:r>
            </w:ins>
            <w:ins w:id="1461" w:author="Ericsson" w:date="2021-12-13T14:12:00Z">
              <w:r w:rsidR="00677EAF">
                <w:t xml:space="preserve"> in </w:t>
              </w:r>
              <w:r w:rsidR="00677EAF">
                <w:rPr>
                  <w:i/>
                  <w:iCs/>
                </w:rPr>
                <w:t>PDSCH-Config</w:t>
              </w:r>
            </w:ins>
            <w:ins w:id="1462" w:author="Ericsson" w:date="2021-12-13T14:10:00Z">
              <w:r>
                <w:t xml:space="preserve">, DCI format 1_2 </w:t>
              </w:r>
            </w:ins>
            <w:ins w:id="1463" w:author="Ericsson" w:date="2021-12-13T14:14:00Z">
              <w:r w:rsidR="00FA6B8A">
                <w:t xml:space="preserve">on that serving cell </w:t>
              </w:r>
            </w:ins>
            <w:ins w:id="1464"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465" w:author="Ericsson" w:date="2021-12-13T14:13:00Z">
              <w:r w:rsidR="00FA6B8A">
                <w:rPr>
                  <w:bCs/>
                  <w:iCs/>
                  <w:szCs w:val="22"/>
                  <w:lang w:eastAsia="sv-SE"/>
                </w:rPr>
                <w:t>.</w:t>
              </w:r>
            </w:ins>
          </w:p>
        </w:tc>
      </w:tr>
      <w:tr w:rsidR="00BE0F80" w:rsidRPr="009C7017" w14:paraId="2376329B" w14:textId="77777777" w:rsidTr="00964CC4">
        <w:trPr>
          <w:ins w:id="1466"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37631CD" w:rsidR="00BE0F80" w:rsidRPr="00D73A60" w:rsidRDefault="00BE0F80" w:rsidP="00964CC4">
            <w:pPr>
              <w:pStyle w:val="TAL"/>
              <w:spacing w:line="254" w:lineRule="auto"/>
              <w:rPr>
                <w:ins w:id="1467" w:author="Ericsson" w:date="2021-12-08T14:26:00Z"/>
                <w:b/>
                <w:i/>
                <w:szCs w:val="22"/>
                <w:lang w:eastAsia="sv-SE"/>
              </w:rPr>
            </w:pPr>
            <w:ins w:id="1468" w:author="Ericsson" w:date="2021-12-08T14:26:00Z">
              <w:r w:rsidRPr="00D73A60">
                <w:rPr>
                  <w:b/>
                  <w:i/>
                  <w:szCs w:val="22"/>
                  <w:lang w:eastAsia="sv-SE"/>
                </w:rPr>
                <w:t>pdsch-HARQ-ACK-</w:t>
              </w:r>
              <w:del w:id="1469" w:author="Ericsson_RAN2#116bis" w:date="2022-01-27T10:33:00Z">
                <w:r w:rsidRPr="00D73A60" w:rsidDel="002E0CD3">
                  <w:rPr>
                    <w:b/>
                    <w:i/>
                    <w:szCs w:val="22"/>
                    <w:lang w:eastAsia="sv-SE"/>
                  </w:rPr>
                  <w:delText>e</w:delText>
                </w:r>
              </w:del>
            </w:ins>
            <w:ins w:id="1470" w:author="Ericsson_RAN2#116bis" w:date="2022-01-27T10:33:00Z">
              <w:r w:rsidR="002E0CD3">
                <w:rPr>
                  <w:b/>
                  <w:i/>
                  <w:szCs w:val="22"/>
                  <w:lang w:eastAsia="sv-SE"/>
                </w:rPr>
                <w:t>E</w:t>
              </w:r>
            </w:ins>
            <w:ins w:id="1471" w:author="Ericsson" w:date="2021-12-08T14:26:00Z">
              <w:r w:rsidRPr="00D73A60">
                <w:rPr>
                  <w:b/>
                  <w:i/>
                  <w:szCs w:val="22"/>
                  <w:lang w:eastAsia="sv-SE"/>
                </w:rPr>
                <w:t>nhType3</w:t>
              </w:r>
              <w:del w:id="1472" w:author="Ericsson_RAN2#116bis" w:date="2022-01-27T10:33:00Z">
                <w:r w:rsidRPr="00D73A60" w:rsidDel="002E0CD3">
                  <w:rPr>
                    <w:b/>
                    <w:i/>
                    <w:szCs w:val="22"/>
                    <w:lang w:eastAsia="sv-SE"/>
                  </w:rPr>
                  <w:delText>-</w:delText>
                </w:r>
              </w:del>
            </w:ins>
            <w:ins w:id="1473" w:author="Ericsson_RAN2#116bis" w:date="2022-01-27T10:33:00Z">
              <w:r w:rsidR="002E0CD3">
                <w:rPr>
                  <w:b/>
                  <w:i/>
                  <w:szCs w:val="22"/>
                  <w:lang w:eastAsia="sv-SE"/>
                </w:rPr>
                <w:t>S</w:t>
              </w:r>
            </w:ins>
            <w:ins w:id="1474" w:author="Ericsson" w:date="2021-12-13T14:57:00Z">
              <w:del w:id="1475" w:author="Ericsson_RAN2#116bis" w:date="2022-01-27T10:33:00Z">
                <w:r w:rsidR="009D62CE" w:rsidDel="002E0CD3">
                  <w:rPr>
                    <w:b/>
                    <w:i/>
                    <w:szCs w:val="22"/>
                    <w:lang w:eastAsia="sv-SE"/>
                  </w:rPr>
                  <w:delText>s</w:delText>
                </w:r>
              </w:del>
              <w:r w:rsidR="009D62CE">
                <w:rPr>
                  <w:b/>
                  <w:i/>
                  <w:szCs w:val="22"/>
                  <w:lang w:eastAsia="sv-SE"/>
                </w:rPr>
                <w:t>econdary</w:t>
              </w:r>
            </w:ins>
            <w:ins w:id="1476"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477" w:author="Ericsson" w:date="2021-12-13T14:26:00Z"/>
                <w:bCs/>
                <w:iCs/>
                <w:szCs w:val="22"/>
                <w:lang w:eastAsia="sv-SE"/>
              </w:rPr>
            </w:pPr>
            <w:ins w:id="1478" w:author="Ericsson" w:date="2021-12-08T14:27:00Z">
              <w:r w:rsidRPr="00BE0F80">
                <w:rPr>
                  <w:bCs/>
                  <w:iCs/>
                  <w:szCs w:val="22"/>
                  <w:lang w:eastAsia="sv-SE"/>
                </w:rPr>
                <w:t xml:space="preserve">Enables the enhanced Type 3 </w:t>
              </w:r>
            </w:ins>
            <w:ins w:id="1479" w:author="Ericsson" w:date="2021-12-13T14:25:00Z">
              <w:r w:rsidR="00031AB4">
                <w:rPr>
                  <w:bCs/>
                  <w:iCs/>
                  <w:szCs w:val="22"/>
                  <w:lang w:eastAsia="sv-SE"/>
                </w:rPr>
                <w:t>codebook</w:t>
              </w:r>
            </w:ins>
            <w:ins w:id="1480" w:author="Ericsson" w:date="2021-12-08T14:27:00Z">
              <w:r w:rsidRPr="00BE0F80">
                <w:rPr>
                  <w:bCs/>
                  <w:iCs/>
                  <w:szCs w:val="22"/>
                  <w:lang w:eastAsia="sv-SE"/>
                </w:rPr>
                <w:t xml:space="preserve"> through a DCI field</w:t>
              </w:r>
            </w:ins>
            <w:ins w:id="1481" w:author="Ericsson" w:date="2021-12-13T11:50:00Z">
              <w:r w:rsidR="00D01AF3">
                <w:rPr>
                  <w:bCs/>
                  <w:iCs/>
                  <w:szCs w:val="22"/>
                  <w:lang w:eastAsia="sv-SE"/>
                </w:rPr>
                <w:t xml:space="preserve"> </w:t>
              </w:r>
            </w:ins>
            <w:ins w:id="1482" w:author="Ericsson" w:date="2021-12-08T14:27:00Z">
              <w:r w:rsidRPr="00BE0F80">
                <w:rPr>
                  <w:bCs/>
                  <w:iCs/>
                  <w:szCs w:val="22"/>
                  <w:lang w:eastAsia="sv-SE"/>
                </w:rPr>
                <w:t xml:space="preserve">to indicate the enhanced Type 3 HARQ-ACK codebook in the secondary </w:t>
              </w:r>
            </w:ins>
            <w:ins w:id="1483" w:author="Ericsson" w:date="2021-12-13T14:21:00Z">
              <w:r w:rsidR="004F717C">
                <w:rPr>
                  <w:bCs/>
                  <w:iCs/>
                  <w:szCs w:val="22"/>
                  <w:lang w:eastAsia="sv-SE"/>
                </w:rPr>
                <w:t xml:space="preserve">PUCCH </w:t>
              </w:r>
            </w:ins>
            <w:ins w:id="1484" w:author="Ericsson" w:date="2021-12-08T14:27:00Z">
              <w:r w:rsidRPr="00BE0F80">
                <w:rPr>
                  <w:bCs/>
                  <w:iCs/>
                  <w:szCs w:val="22"/>
                  <w:lang w:eastAsia="sv-SE"/>
                </w:rPr>
                <w:t>group if the more than one enhanced Type</w:t>
              </w:r>
            </w:ins>
            <w:ins w:id="1485" w:author="Ericsson" w:date="2021-12-13T14:22:00Z">
              <w:r w:rsidR="00031AB4">
                <w:rPr>
                  <w:bCs/>
                  <w:iCs/>
                  <w:szCs w:val="22"/>
                  <w:lang w:eastAsia="sv-SE"/>
                </w:rPr>
                <w:t xml:space="preserve"> 3</w:t>
              </w:r>
            </w:ins>
            <w:ins w:id="1486"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487" w:author="Ericsson" w:date="2021-12-08T14:26:00Z"/>
                <w:lang w:eastAsia="sv-SE"/>
              </w:rPr>
            </w:pPr>
            <w:ins w:id="1488"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489"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490" w:author="Ericsson" w:date="2021-12-13T14:28:00Z"/>
                <w:szCs w:val="22"/>
                <w:lang w:eastAsia="sv-SE"/>
              </w:rPr>
            </w:pPr>
            <w:ins w:id="1491"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492" w:author="Ericsson" w:date="2021-12-13T14:28:00Z"/>
                <w:b/>
                <w:i/>
                <w:szCs w:val="22"/>
                <w:lang w:eastAsia="sv-SE"/>
              </w:rPr>
            </w:pPr>
            <w:ins w:id="1493"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494"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495" w:author="Ericsson" w:date="2021-11-17T14:24:00Z"/>
                <w:b/>
                <w:i/>
                <w:szCs w:val="22"/>
                <w:lang w:eastAsia="sv-SE"/>
              </w:rPr>
            </w:pPr>
            <w:ins w:id="1496" w:author="Ericsson" w:date="2021-11-17T14:24:00Z">
              <w:r w:rsidRPr="00694D92">
                <w:rPr>
                  <w:b/>
                  <w:i/>
                  <w:szCs w:val="22"/>
                  <w:lang w:eastAsia="sv-SE"/>
                </w:rPr>
                <w:lastRenderedPageBreak/>
                <w:t>pucch-</w:t>
              </w:r>
            </w:ins>
            <w:ins w:id="1497" w:author="Ericsson" w:date="2021-12-10T18:00:00Z">
              <w:r w:rsidR="007C4C9C">
                <w:rPr>
                  <w:b/>
                  <w:i/>
                  <w:szCs w:val="22"/>
                  <w:lang w:eastAsia="sv-SE"/>
                </w:rPr>
                <w:t>sS</w:t>
              </w:r>
            </w:ins>
            <w:ins w:id="1498" w:author="Ericsson" w:date="2021-11-17T14:24:00Z">
              <w:r w:rsidRPr="00694D92">
                <w:rPr>
                  <w:b/>
                  <w:i/>
                  <w:szCs w:val="22"/>
                  <w:lang w:eastAsia="sv-SE"/>
                </w:rPr>
                <w:t>CellPattern</w:t>
              </w:r>
            </w:ins>
            <w:ins w:id="1499"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500" w:author="Ericsson" w:date="2021-11-17T14:24:00Z"/>
                <w:lang w:eastAsia="sv-SE"/>
              </w:rPr>
            </w:pPr>
            <w:ins w:id="1501" w:author="Ericsson" w:date="2021-11-17T14:24:00Z">
              <w:r>
                <w:rPr>
                  <w:bCs/>
                  <w:iCs/>
                  <w:szCs w:val="22"/>
                  <w:lang w:eastAsia="sv-SE"/>
                </w:rPr>
                <w:t xml:space="preserve">When configured, the UE applies the semi-static PUCCH cell switching </w:t>
              </w:r>
            </w:ins>
            <w:ins w:id="1502" w:author="Ericsson" w:date="2021-11-17T14:25:00Z">
              <w:r w:rsidR="00BF7DCD">
                <w:rPr>
                  <w:bCs/>
                  <w:iCs/>
                  <w:szCs w:val="22"/>
                  <w:lang w:eastAsia="sv-SE"/>
                </w:rPr>
                <w:t>(see TS 38.213 [13], clause 9.</w:t>
              </w:r>
            </w:ins>
            <w:ins w:id="1503" w:author="Ericsson" w:date="2021-12-10T18:02:00Z">
              <w:r w:rsidR="007C4C9C">
                <w:rPr>
                  <w:bCs/>
                  <w:iCs/>
                  <w:szCs w:val="22"/>
                  <w:lang w:eastAsia="sv-SE"/>
                </w:rPr>
                <w:t>A</w:t>
              </w:r>
            </w:ins>
            <w:ins w:id="1504" w:author="Ericsson" w:date="2021-11-17T14:25:00Z">
              <w:r w:rsidR="00BF7DCD">
                <w:rPr>
                  <w:bCs/>
                  <w:iCs/>
                  <w:szCs w:val="22"/>
                  <w:lang w:eastAsia="sv-SE"/>
                </w:rPr>
                <w:t>) using the time domain pattern of applicable PUCCH cells indicated by this field</w:t>
              </w:r>
            </w:ins>
            <w:ins w:id="1505" w:author="Ericsson" w:date="2021-12-10T18:02:00Z">
              <w:r w:rsidR="007C4C9C">
                <w:rPr>
                  <w:bCs/>
                  <w:iCs/>
                  <w:szCs w:val="22"/>
                  <w:lang w:eastAsia="sv-SE"/>
                </w:rPr>
                <w:t xml:space="preserve">, respectively for </w:t>
              </w:r>
            </w:ins>
            <w:ins w:id="1506" w:author="Ericsson" w:date="2021-12-13T14:29:00Z">
              <w:r w:rsidR="00031AB4">
                <w:rPr>
                  <w:bCs/>
                  <w:iCs/>
                  <w:szCs w:val="22"/>
                  <w:lang w:eastAsia="sv-SE"/>
                </w:rPr>
                <w:t xml:space="preserve">the </w:t>
              </w:r>
            </w:ins>
            <w:ins w:id="1507" w:author="Ericsson" w:date="2021-12-10T18:02:00Z">
              <w:r w:rsidR="007C4C9C">
                <w:rPr>
                  <w:bCs/>
                  <w:iCs/>
                  <w:szCs w:val="22"/>
                  <w:lang w:eastAsia="sv-SE"/>
                </w:rPr>
                <w:t>primary PUCCH group and the secondary PUCCH group</w:t>
              </w:r>
            </w:ins>
            <w:ins w:id="1508" w:author="Ericsson" w:date="2021-11-17T14:25:00Z">
              <w:r w:rsidR="00BF7DCD">
                <w:rPr>
                  <w:bCs/>
                  <w:iCs/>
                  <w:szCs w:val="22"/>
                  <w:lang w:eastAsia="sv-SE"/>
                </w:rPr>
                <w:t>.</w:t>
              </w:r>
            </w:ins>
          </w:p>
        </w:tc>
      </w:tr>
      <w:tr w:rsidR="00922C7A" w:rsidRPr="003F6D3B" w14:paraId="2E15F512" w14:textId="77777777" w:rsidTr="00F8264E">
        <w:trPr>
          <w:ins w:id="1509"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510" w:author="Ericsson" w:date="2021-11-17T14:19:00Z"/>
                <w:b/>
                <w:i/>
                <w:szCs w:val="22"/>
                <w:lang w:eastAsia="sv-SE"/>
              </w:rPr>
            </w:pPr>
            <w:commentRangeStart w:id="1511"/>
            <w:ins w:id="1512" w:author="Ericsson" w:date="2021-11-17T14:19:00Z">
              <w:r w:rsidRPr="003F6D3B">
                <w:rPr>
                  <w:b/>
                  <w:i/>
                  <w:szCs w:val="22"/>
                  <w:lang w:eastAsia="sv-SE"/>
                </w:rPr>
                <w:t>pucch-</w:t>
              </w:r>
            </w:ins>
            <w:ins w:id="1513" w:author="Ericsson" w:date="2021-12-10T17:52:00Z">
              <w:r w:rsidR="000C04C2">
                <w:rPr>
                  <w:b/>
                  <w:i/>
                  <w:szCs w:val="22"/>
                  <w:lang w:eastAsia="sv-SE"/>
                </w:rPr>
                <w:t>sS</w:t>
              </w:r>
            </w:ins>
            <w:ins w:id="1514" w:author="Ericsson" w:date="2021-11-17T14:19:00Z">
              <w:r w:rsidRPr="003F6D3B">
                <w:rPr>
                  <w:b/>
                  <w:i/>
                  <w:szCs w:val="22"/>
                  <w:lang w:eastAsia="sv-SE"/>
                </w:rPr>
                <w:t>CellDyn</w:t>
              </w:r>
            </w:ins>
            <w:ins w:id="1515"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511"/>
            <w:ins w:id="1516" w:author="Ericsson" w:date="2021-12-13T14:29:00Z">
              <w:r w:rsidR="00FA1574">
                <w:rPr>
                  <w:rStyle w:val="CommentReference"/>
                  <w:rFonts w:ascii="Times New Roman" w:hAnsi="Times New Roman"/>
                </w:rPr>
                <w:commentReference w:id="1511"/>
              </w:r>
            </w:ins>
          </w:p>
          <w:p w14:paraId="4E79B4B2" w14:textId="6C8D39DF" w:rsidR="00922C7A" w:rsidRPr="003F6D3B" w:rsidRDefault="00922C7A" w:rsidP="00F8264E">
            <w:pPr>
              <w:pStyle w:val="TAL"/>
              <w:rPr>
                <w:ins w:id="1517" w:author="Ericsson" w:date="2021-11-17T14:19:00Z"/>
                <w:bCs/>
                <w:iCs/>
                <w:szCs w:val="22"/>
                <w:lang w:eastAsia="sv-SE"/>
              </w:rPr>
            </w:pPr>
            <w:ins w:id="1518" w:author="Ericsson" w:date="2021-11-17T14:19:00Z">
              <w:r>
                <w:rPr>
                  <w:bCs/>
                  <w:iCs/>
                  <w:szCs w:val="22"/>
                  <w:lang w:eastAsia="sv-SE"/>
                </w:rPr>
                <w:t>When configured, PUCCH cell switching based on dynamic indication in DCI format 1_1 is enabled (see TS 38.213 [13], clause 9.</w:t>
              </w:r>
            </w:ins>
            <w:ins w:id="1519" w:author="Ericsson" w:date="2021-12-10T17:56:00Z">
              <w:r w:rsidR="009624D5">
                <w:rPr>
                  <w:bCs/>
                  <w:iCs/>
                  <w:szCs w:val="22"/>
                  <w:lang w:eastAsia="sv-SE"/>
                </w:rPr>
                <w:t xml:space="preserve">A, </w:t>
              </w:r>
            </w:ins>
            <w:commentRangeStart w:id="1520"/>
            <w:ins w:id="1521" w:author="Ericsson" w:date="2021-12-10T17:57:00Z">
              <w:r w:rsidR="009624D5">
                <w:rPr>
                  <w:bCs/>
                  <w:iCs/>
                  <w:szCs w:val="22"/>
                  <w:lang w:eastAsia="sv-SE"/>
                </w:rPr>
                <w:t xml:space="preserve">clause </w:t>
              </w:r>
            </w:ins>
            <w:ins w:id="1522" w:author="Ericsson" w:date="2021-12-10T17:56:00Z">
              <w:r w:rsidR="009624D5">
                <w:rPr>
                  <w:bCs/>
                  <w:iCs/>
                  <w:szCs w:val="22"/>
                  <w:lang w:eastAsia="sv-SE"/>
                </w:rPr>
                <w:t>9.</w:t>
              </w:r>
            </w:ins>
            <w:ins w:id="1523" w:author="Ericsson" w:date="2021-12-10T17:57:00Z">
              <w:r w:rsidR="009624D5">
                <w:rPr>
                  <w:bCs/>
                  <w:iCs/>
                  <w:szCs w:val="22"/>
                  <w:lang w:eastAsia="sv-SE"/>
                </w:rPr>
                <w:t>1.5</w:t>
              </w:r>
              <w:commentRangeEnd w:id="1520"/>
              <w:r w:rsidR="009624D5">
                <w:rPr>
                  <w:rStyle w:val="CommentReference"/>
                  <w:rFonts w:ascii="Times New Roman" w:hAnsi="Times New Roman"/>
                </w:rPr>
                <w:commentReference w:id="1520"/>
              </w:r>
            </w:ins>
            <w:ins w:id="1524" w:author="Ericsson" w:date="2021-11-17T14:19:00Z">
              <w:r>
                <w:rPr>
                  <w:bCs/>
                  <w:iCs/>
                  <w:szCs w:val="22"/>
                  <w:lang w:eastAsia="sv-SE"/>
                </w:rPr>
                <w:t>)</w:t>
              </w:r>
            </w:ins>
            <w:ins w:id="1525" w:author="Ericsson" w:date="2021-12-13T14:28:00Z">
              <w:r w:rsidR="00031AB4">
                <w:rPr>
                  <w:bCs/>
                  <w:iCs/>
                  <w:szCs w:val="22"/>
                  <w:lang w:eastAsia="sv-SE"/>
                </w:rPr>
                <w:t>, resp</w:t>
              </w:r>
            </w:ins>
            <w:ins w:id="1526" w:author="Ericsson" w:date="2021-12-13T14:29:00Z">
              <w:r w:rsidR="00031AB4">
                <w:rPr>
                  <w:bCs/>
                  <w:iCs/>
                  <w:szCs w:val="22"/>
                  <w:lang w:eastAsia="sv-SE"/>
                </w:rPr>
                <w:t>ectively for the primary PUCCH group and the secondary PUCCH group</w:t>
              </w:r>
            </w:ins>
            <w:ins w:id="1527" w:author="Ericsson" w:date="2021-11-17T14:19:00Z">
              <w:r>
                <w:rPr>
                  <w:bCs/>
                  <w:iCs/>
                  <w:szCs w:val="22"/>
                  <w:lang w:eastAsia="sv-SE"/>
                </w:rPr>
                <w:t>.</w:t>
              </w:r>
            </w:ins>
          </w:p>
        </w:tc>
      </w:tr>
      <w:tr w:rsidR="00AA5923" w:rsidRPr="009C7017" w14:paraId="5339B06E" w14:textId="77777777" w:rsidTr="00964CC4">
        <w:trPr>
          <w:ins w:id="1528"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529" w:author="Ericsson" w:date="2021-11-17T14:10:00Z"/>
                <w:b/>
                <w:i/>
                <w:szCs w:val="22"/>
                <w:lang w:eastAsia="sv-SE"/>
              </w:rPr>
            </w:pPr>
            <w:ins w:id="1530"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531" w:author="Ericsson" w:date="2021-12-13T14:55:00Z"/>
                <w:bCs/>
                <w:iCs/>
                <w:szCs w:val="22"/>
                <w:lang w:eastAsia="sv-SE"/>
              </w:rPr>
            </w:pPr>
            <w:ins w:id="1532"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533" w:author="Ericsson" w:date="2021-12-10T17:41:00Z">
              <w:r w:rsidR="00B42BC9">
                <w:rPr>
                  <w:bCs/>
                  <w:iCs/>
                  <w:szCs w:val="22"/>
                  <w:lang w:eastAsia="sv-SE"/>
                </w:rPr>
                <w:t>in the primary and the secondary PUCCH group, respectively</w:t>
              </w:r>
              <w:commentRangeStart w:id="1534"/>
              <w:r w:rsidR="00B42BC9">
                <w:rPr>
                  <w:bCs/>
                  <w:iCs/>
                  <w:szCs w:val="22"/>
                  <w:lang w:eastAsia="sv-SE"/>
                </w:rPr>
                <w:t>.</w:t>
              </w:r>
            </w:ins>
            <w:ins w:id="1535" w:author="Ericsson" w:date="2021-12-13T14:55:00Z">
              <w:r w:rsidR="00B22C64">
                <w:rPr>
                  <w:bCs/>
                  <w:iCs/>
                  <w:szCs w:val="22"/>
                  <w:lang w:eastAsia="sv-SE"/>
                </w:rPr>
                <w:t xml:space="preserve"> </w:t>
              </w:r>
            </w:ins>
            <w:ins w:id="1536" w:author="Ericsson" w:date="2021-12-10T17:41:00Z">
              <w:r w:rsidR="00B42BC9">
                <w:rPr>
                  <w:bCs/>
                  <w:iCs/>
                  <w:szCs w:val="22"/>
                  <w:lang w:eastAsia="sv-SE"/>
                </w:rPr>
                <w:t xml:space="preserve">For the primary PUCCH group, it is configured for cells on top of SpCell. For the </w:t>
              </w:r>
            </w:ins>
            <w:ins w:id="1537" w:author="Ericsson" w:date="2021-12-10T17:42:00Z">
              <w:r w:rsidR="00B42BC9">
                <w:rPr>
                  <w:bCs/>
                  <w:iCs/>
                  <w:szCs w:val="22"/>
                  <w:lang w:eastAsia="sv-SE"/>
                </w:rPr>
                <w:t xml:space="preserve">secondary PUCCH group, it is configured for cell on top of </w:t>
              </w:r>
            </w:ins>
            <w:ins w:id="1538" w:author="Ericsson" w:date="2021-11-17T14:11:00Z">
              <w:r w:rsidRPr="0052519C">
                <w:rPr>
                  <w:bCs/>
                  <w:iCs/>
                  <w:szCs w:val="22"/>
                  <w:lang w:eastAsia="sv-SE"/>
                </w:rPr>
                <w:t>PUCCH SCell</w:t>
              </w:r>
            </w:ins>
            <w:commentRangeEnd w:id="1534"/>
            <w:ins w:id="1539" w:author="Ericsson" w:date="2021-12-10T17:46:00Z">
              <w:r w:rsidR="00B42BC9">
                <w:rPr>
                  <w:rStyle w:val="CommentReference"/>
                  <w:rFonts w:ascii="Times New Roman" w:hAnsi="Times New Roman"/>
                </w:rPr>
                <w:commentReference w:id="1534"/>
              </w:r>
            </w:ins>
            <w:ins w:id="1540" w:author="Ericsson" w:date="2021-12-13T14:55:00Z">
              <w:r w:rsidR="00B22C64">
                <w:rPr>
                  <w:bCs/>
                  <w:iCs/>
                  <w:szCs w:val="22"/>
                  <w:lang w:eastAsia="sv-SE"/>
                </w:rPr>
                <w:t xml:space="preserve">. </w:t>
              </w:r>
            </w:ins>
          </w:p>
          <w:p w14:paraId="58F608DF" w14:textId="71BF37B6" w:rsidR="00B22C64" w:rsidRDefault="00B22C64" w:rsidP="00B22C64">
            <w:pPr>
              <w:pStyle w:val="TAL"/>
              <w:rPr>
                <w:ins w:id="1541" w:author="Ericsson" w:date="2021-12-13T14:55:00Z"/>
                <w:bCs/>
                <w:iCs/>
                <w:szCs w:val="22"/>
                <w:lang w:eastAsia="sv-SE"/>
              </w:rPr>
            </w:pPr>
          </w:p>
          <w:p w14:paraId="2529E4C2" w14:textId="33B4BD9B" w:rsidR="00B22C64" w:rsidRPr="00AA5923" w:rsidRDefault="00B22C64" w:rsidP="00B22C64">
            <w:pPr>
              <w:pStyle w:val="EditorsNote"/>
              <w:rPr>
                <w:ins w:id="1542" w:author="Ericsson" w:date="2021-11-17T14:10:00Z"/>
                <w:bCs/>
                <w:iCs/>
                <w:szCs w:val="22"/>
                <w:lang w:eastAsia="sv-SE"/>
              </w:rPr>
            </w:pPr>
            <w:ins w:id="1543"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544"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545" w:author="Ericsson" w:date="2021-12-10T18:45:00Z"/>
                <w:b/>
                <w:i/>
                <w:szCs w:val="22"/>
                <w:lang w:eastAsia="sv-SE"/>
              </w:rPr>
            </w:pPr>
            <w:ins w:id="1546"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547" w:author="Ericsson" w:date="2021-12-10T18:45:00Z"/>
                <w:b/>
                <w:i/>
                <w:szCs w:val="22"/>
                <w:lang w:eastAsia="sv-SE"/>
              </w:rPr>
            </w:pPr>
            <w:ins w:id="1548"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549"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550" w:author="Ericsson" w:date="2021-12-10T18:33:00Z"/>
                <w:szCs w:val="22"/>
                <w:lang w:eastAsia="sv-SE"/>
              </w:rPr>
            </w:pPr>
            <w:ins w:id="1551"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552" w:author="Ericsson" w:date="2021-12-10T18:33:00Z"/>
                <w:b/>
                <w:i/>
                <w:szCs w:val="22"/>
                <w:lang w:eastAsia="sv-SE"/>
              </w:rPr>
            </w:pPr>
            <w:ins w:id="1553"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554"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555"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556"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F2FCEDC" w:rsidR="008F37ED" w:rsidRPr="009C7017" w:rsidRDefault="008F37ED" w:rsidP="00F8264E">
            <w:pPr>
              <w:pStyle w:val="TAH"/>
              <w:rPr>
                <w:ins w:id="1557" w:author="Ericsson" w:date="2021-11-17T11:31:00Z"/>
                <w:szCs w:val="22"/>
                <w:lang w:eastAsia="sv-SE"/>
              </w:rPr>
            </w:pPr>
            <w:ins w:id="1558" w:author="Ericsson" w:date="2021-11-17T11:32:00Z">
              <w:r w:rsidRPr="008F37ED">
                <w:rPr>
                  <w:i/>
                  <w:szCs w:val="22"/>
                  <w:lang w:eastAsia="sv-SE"/>
                </w:rPr>
                <w:lastRenderedPageBreak/>
                <w:t>PDSCH-HARQ-ACK-</w:t>
              </w:r>
              <w:del w:id="1559" w:author="Ericsson_RAN2#116bis" w:date="2022-01-27T10:34:00Z">
                <w:r w:rsidRPr="008F37ED" w:rsidDel="002E0CD3">
                  <w:rPr>
                    <w:i/>
                    <w:szCs w:val="22"/>
                    <w:lang w:eastAsia="sv-SE"/>
                  </w:rPr>
                  <w:delText>e</w:delText>
                </w:r>
              </w:del>
            </w:ins>
            <w:ins w:id="1560" w:author="Ericsson_RAN2#116bis" w:date="2022-01-27T10:34:00Z">
              <w:r w:rsidR="002E0CD3">
                <w:rPr>
                  <w:i/>
                  <w:szCs w:val="22"/>
                  <w:lang w:eastAsia="sv-SE"/>
                </w:rPr>
                <w:t>E</w:t>
              </w:r>
            </w:ins>
            <w:ins w:id="1561" w:author="Ericsson" w:date="2021-11-17T11:32:00Z">
              <w:r w:rsidRPr="008F37ED">
                <w:rPr>
                  <w:i/>
                  <w:szCs w:val="22"/>
                  <w:lang w:eastAsia="sv-SE"/>
                </w:rPr>
                <w:t>nhType3</w:t>
              </w:r>
            </w:ins>
            <w:ins w:id="1562"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563"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6A3DDA69" w:rsidR="008054AE" w:rsidRDefault="008054AE" w:rsidP="00F8264E">
            <w:pPr>
              <w:pStyle w:val="TAL"/>
              <w:rPr>
                <w:ins w:id="1564" w:author="Ericsson" w:date="2021-11-17T11:33:00Z"/>
                <w:b/>
                <w:i/>
                <w:lang w:eastAsia="sv-SE"/>
              </w:rPr>
            </w:pPr>
            <w:ins w:id="1565" w:author="Ericsson" w:date="2021-11-17T11:33:00Z">
              <w:r w:rsidRPr="008054AE">
                <w:rPr>
                  <w:b/>
                  <w:i/>
                  <w:lang w:eastAsia="sv-SE"/>
                </w:rPr>
                <w:t>pdsch-HARQ-ACK-</w:t>
              </w:r>
              <w:del w:id="1566" w:author="Ericsson_RAN2#116bis" w:date="2022-01-27T10:34:00Z">
                <w:r w:rsidRPr="008054AE" w:rsidDel="002E0CD3">
                  <w:rPr>
                    <w:b/>
                    <w:i/>
                    <w:lang w:eastAsia="sv-SE"/>
                  </w:rPr>
                  <w:delText>e</w:delText>
                </w:r>
              </w:del>
            </w:ins>
            <w:ins w:id="1567" w:author="Ericsson_RAN2#116bis" w:date="2022-01-27T10:34:00Z">
              <w:r w:rsidR="002E0CD3">
                <w:rPr>
                  <w:b/>
                  <w:i/>
                  <w:lang w:eastAsia="sv-SE"/>
                </w:rPr>
                <w:t>E</w:t>
              </w:r>
            </w:ins>
            <w:ins w:id="1568" w:author="Ericsson" w:date="2021-11-17T11:33:00Z">
              <w:r w:rsidRPr="008054AE">
                <w:rPr>
                  <w:b/>
                  <w:i/>
                  <w:lang w:eastAsia="sv-SE"/>
                </w:rPr>
                <w:t>nhType3CBG</w:t>
              </w:r>
            </w:ins>
          </w:p>
          <w:p w14:paraId="3E2AD259" w14:textId="55ED0980" w:rsidR="008F37ED" w:rsidRPr="007A53CF" w:rsidRDefault="007A53CF" w:rsidP="00F8264E">
            <w:pPr>
              <w:pStyle w:val="TAL"/>
              <w:rPr>
                <w:ins w:id="1569" w:author="Ericsson" w:date="2021-11-17T11:31:00Z"/>
                <w:bCs/>
                <w:iCs/>
                <w:lang w:eastAsia="en-GB"/>
              </w:rPr>
            </w:pPr>
            <w:ins w:id="1570"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571"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5BD0092C" w:rsidR="008054AE" w:rsidRDefault="008054AE" w:rsidP="008054AE">
            <w:pPr>
              <w:pStyle w:val="TAL"/>
              <w:rPr>
                <w:ins w:id="1572" w:author="Ericsson" w:date="2021-11-17T11:33:00Z"/>
                <w:b/>
                <w:i/>
                <w:lang w:eastAsia="sv-SE"/>
              </w:rPr>
            </w:pPr>
            <w:ins w:id="1573" w:author="Ericsson" w:date="2021-11-17T11:33:00Z">
              <w:r w:rsidRPr="008054AE">
                <w:rPr>
                  <w:b/>
                  <w:i/>
                  <w:lang w:eastAsia="sv-SE"/>
                </w:rPr>
                <w:t>pdsch-HARQ-ACK-</w:t>
              </w:r>
              <w:del w:id="1574" w:author="Ericsson_RAN2#116bis" w:date="2022-01-27T10:34:00Z">
                <w:r w:rsidRPr="008054AE" w:rsidDel="002E0CD3">
                  <w:rPr>
                    <w:b/>
                    <w:i/>
                    <w:lang w:eastAsia="sv-SE"/>
                  </w:rPr>
                  <w:delText>e</w:delText>
                </w:r>
              </w:del>
            </w:ins>
            <w:ins w:id="1575" w:author="Ericsson_RAN2#116bis" w:date="2022-01-27T10:34:00Z">
              <w:r w:rsidR="002E0CD3">
                <w:rPr>
                  <w:b/>
                  <w:i/>
                  <w:lang w:eastAsia="sv-SE"/>
                </w:rPr>
                <w:t>E</w:t>
              </w:r>
            </w:ins>
            <w:ins w:id="1576"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577" w:author="Ericsson" w:date="2021-11-17T11:33:00Z"/>
                <w:bCs/>
                <w:iCs/>
                <w:lang w:eastAsia="sv-SE"/>
              </w:rPr>
            </w:pPr>
            <w:ins w:id="1578"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579"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580" w:author="Ericsson" w:date="2021-11-17T11:31:00Z"/>
                <w:b/>
                <w:i/>
                <w:lang w:eastAsia="sv-SE"/>
              </w:rPr>
            </w:pPr>
            <w:ins w:id="1581" w:author="Ericsson" w:date="2021-11-17T11:32:00Z">
              <w:r w:rsidRPr="009B588E">
                <w:rPr>
                  <w:b/>
                  <w:i/>
                  <w:lang w:eastAsia="sv-SE"/>
                </w:rPr>
                <w:t>p</w:t>
              </w:r>
            </w:ins>
            <w:ins w:id="1582" w:author="Ericsson" w:date="2021-12-08T14:18:00Z">
              <w:r w:rsidR="0080453F">
                <w:rPr>
                  <w:b/>
                  <w:i/>
                  <w:lang w:eastAsia="sv-SE"/>
                </w:rPr>
                <w:t>erCC</w:t>
              </w:r>
            </w:ins>
          </w:p>
          <w:p w14:paraId="12688B88" w14:textId="10B9AF6F" w:rsidR="008054AE" w:rsidRPr="009C7017" w:rsidRDefault="00187707" w:rsidP="008054AE">
            <w:pPr>
              <w:pStyle w:val="TAL"/>
              <w:rPr>
                <w:ins w:id="1583" w:author="Ericsson" w:date="2021-11-17T11:31:00Z"/>
                <w:bCs/>
                <w:iCs/>
                <w:lang w:eastAsia="sv-SE"/>
              </w:rPr>
            </w:pPr>
            <w:ins w:id="1584" w:author="Ericsson" w:date="2021-12-08T14:20:00Z">
              <w:r>
                <w:rPr>
                  <w:bCs/>
                  <w:iCs/>
                  <w:lang w:eastAsia="sv-SE"/>
                </w:rPr>
                <w:t xml:space="preserve">Configures enhanced Type 3 HARQ-ACK codebook using per </w:t>
              </w:r>
            </w:ins>
            <w:ins w:id="1585" w:author="Ericsson" w:date="2021-12-10T17:08:00Z">
              <w:r w:rsidR="00CE37D6">
                <w:rPr>
                  <w:bCs/>
                  <w:iCs/>
                  <w:lang w:eastAsia="sv-SE"/>
                </w:rPr>
                <w:t>CC</w:t>
              </w:r>
            </w:ins>
            <w:ins w:id="1586" w:author="Ericsson" w:date="2021-12-08T14:20:00Z">
              <w:r>
                <w:rPr>
                  <w:bCs/>
                  <w:iCs/>
                  <w:lang w:eastAsia="sv-SE"/>
                </w:rPr>
                <w:t xml:space="preserve"> configuration.</w:t>
              </w:r>
            </w:ins>
          </w:p>
        </w:tc>
      </w:tr>
      <w:tr w:rsidR="0080453F" w:rsidRPr="009C7017" w14:paraId="75C1FD9E" w14:textId="77777777" w:rsidTr="00F8264E">
        <w:trPr>
          <w:cantSplit/>
          <w:trHeight w:val="52"/>
          <w:ins w:id="1587"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588" w:author="Ericsson" w:date="2021-12-08T14:18:00Z"/>
                <w:b/>
                <w:i/>
                <w:lang w:eastAsia="sv-SE"/>
              </w:rPr>
            </w:pPr>
            <w:ins w:id="1589"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590" w:author="Ericsson" w:date="2021-12-08T14:18:00Z"/>
                <w:b/>
                <w:i/>
                <w:lang w:eastAsia="sv-SE"/>
              </w:rPr>
            </w:pPr>
            <w:ins w:id="1591" w:author="Ericsson" w:date="2021-12-08T14:20:00Z">
              <w:r>
                <w:rPr>
                  <w:bCs/>
                  <w:iCs/>
                  <w:lang w:eastAsia="sv-SE"/>
                </w:rPr>
                <w:t xml:space="preserve">Configures enhanced Type 3 HARQ-ACK codebook using per HARQ process and </w:t>
              </w:r>
            </w:ins>
            <w:ins w:id="1592" w:author="Ericsson" w:date="2021-12-10T17:08:00Z">
              <w:r w:rsidR="00CE37D6">
                <w:rPr>
                  <w:bCs/>
                  <w:iCs/>
                  <w:lang w:eastAsia="sv-SE"/>
                </w:rPr>
                <w:t xml:space="preserve">CC </w:t>
              </w:r>
            </w:ins>
            <w:ins w:id="1593"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594" w:name="_Toc60777308"/>
      <w:bookmarkStart w:id="1595" w:name="_Toc83740263"/>
      <w:r w:rsidRPr="009C7017">
        <w:t>–</w:t>
      </w:r>
      <w:r w:rsidRPr="009C7017">
        <w:tab/>
      </w:r>
      <w:r w:rsidRPr="009C7017">
        <w:rPr>
          <w:i/>
          <w:noProof/>
        </w:rPr>
        <w:t>PLMN-Identity</w:t>
      </w:r>
      <w:bookmarkEnd w:id="1594"/>
      <w:bookmarkEnd w:id="1595"/>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596" w:name="_Toc60777309"/>
      <w:bookmarkStart w:id="1597" w:name="_Toc83740264"/>
      <w:r w:rsidRPr="009C7017">
        <w:rPr>
          <w:rFonts w:eastAsia="SimSun"/>
        </w:rPr>
        <w:t>–</w:t>
      </w:r>
      <w:r w:rsidRPr="009C7017">
        <w:rPr>
          <w:rFonts w:eastAsia="SimSun"/>
        </w:rPr>
        <w:tab/>
      </w:r>
      <w:r w:rsidRPr="009C7017">
        <w:rPr>
          <w:rFonts w:eastAsia="SimSun"/>
          <w:i/>
          <w:noProof/>
        </w:rPr>
        <w:t>PLMN-IdentityInfoList</w:t>
      </w:r>
      <w:bookmarkEnd w:id="1596"/>
      <w:bookmarkEnd w:id="1597"/>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598" w:name="_Toc60777310"/>
      <w:bookmarkStart w:id="1599" w:name="_Toc83740265"/>
      <w:r w:rsidRPr="009C7017">
        <w:t>–</w:t>
      </w:r>
      <w:r w:rsidRPr="009C7017">
        <w:tab/>
      </w:r>
      <w:r w:rsidRPr="009C7017">
        <w:rPr>
          <w:i/>
        </w:rPr>
        <w:t>PLMN-IdentityList2</w:t>
      </w:r>
      <w:bookmarkEnd w:id="1598"/>
      <w:bookmarkEnd w:id="1599"/>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600" w:name="_Toc60777311"/>
      <w:bookmarkStart w:id="1601" w:name="_Toc83740266"/>
      <w:r w:rsidRPr="009C7017">
        <w:t>–</w:t>
      </w:r>
      <w:r w:rsidRPr="009C7017">
        <w:tab/>
      </w:r>
      <w:r w:rsidRPr="009C7017">
        <w:rPr>
          <w:i/>
        </w:rPr>
        <w:t>PRB-Id</w:t>
      </w:r>
      <w:bookmarkEnd w:id="1600"/>
      <w:bookmarkEnd w:id="1601"/>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602" w:name="_Toc60777312"/>
      <w:bookmarkStart w:id="1603" w:name="_Toc83740267"/>
      <w:r w:rsidRPr="009C7017">
        <w:t>–</w:t>
      </w:r>
      <w:r w:rsidRPr="009C7017">
        <w:tab/>
      </w:r>
      <w:r w:rsidRPr="009C7017">
        <w:rPr>
          <w:i/>
        </w:rPr>
        <w:t>PTRS-DownlinkConfig</w:t>
      </w:r>
      <w:bookmarkEnd w:id="1602"/>
      <w:bookmarkEnd w:id="1603"/>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604" w:name="_Toc60777313"/>
      <w:bookmarkStart w:id="1605" w:name="_Toc83740268"/>
      <w:r w:rsidRPr="009C7017">
        <w:t>–</w:t>
      </w:r>
      <w:r w:rsidRPr="009C7017">
        <w:tab/>
      </w:r>
      <w:r w:rsidRPr="009C7017">
        <w:rPr>
          <w:i/>
        </w:rPr>
        <w:t>PTRS-UplinkConfig</w:t>
      </w:r>
      <w:bookmarkEnd w:id="1604"/>
      <w:bookmarkEnd w:id="1605"/>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606" w:name="_Toc60777314"/>
      <w:bookmarkStart w:id="1607" w:name="_Toc83740269"/>
      <w:bookmarkStart w:id="1608" w:name="_Hlk54216005"/>
      <w:r w:rsidRPr="009C7017">
        <w:t>–</w:t>
      </w:r>
      <w:r w:rsidRPr="009C7017">
        <w:tab/>
      </w:r>
      <w:r w:rsidRPr="009C7017">
        <w:rPr>
          <w:i/>
        </w:rPr>
        <w:t>PUCCH-Config</w:t>
      </w:r>
      <w:bookmarkEnd w:id="1606"/>
      <w:bookmarkEnd w:id="1607"/>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609"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610" w:author="Ericsson" w:date="2021-11-17T09:32:00Z"/>
        </w:rPr>
      </w:pPr>
      <w:ins w:id="1611" w:author="Ericsson" w:date="2021-11-17T09:32:00Z">
        <w:r w:rsidRPr="009C7017">
          <w:t xml:space="preserve">    [[</w:t>
        </w:r>
      </w:ins>
    </w:p>
    <w:p w14:paraId="1A205F95" w14:textId="6B3DDC8B" w:rsidR="001F7095" w:rsidRDefault="00FE351A" w:rsidP="001F7095">
      <w:pPr>
        <w:pStyle w:val="PL"/>
        <w:rPr>
          <w:ins w:id="1612" w:author="Ericsson" w:date="2021-11-17T09:32:00Z"/>
        </w:rPr>
      </w:pPr>
      <w:ins w:id="1613" w:author="Ericsson" w:date="2021-11-17T09:32:00Z">
        <w:r>
          <w:t xml:space="preserve">    format0</w:t>
        </w:r>
      </w:ins>
      <w:ins w:id="1614" w:author="Ericsson" w:date="2021-11-17T09:35:00Z">
        <w:r w:rsidR="00112A91">
          <w:t>-r17</w:t>
        </w:r>
      </w:ins>
      <w:ins w:id="1615" w:author="Ericsson" w:date="2021-11-17T09:33:00Z">
        <w:r w:rsidRPr="009C7017">
          <w:t xml:space="preserve">                             SetupRelease { PUCCH-FormatConfig } </w:t>
        </w:r>
      </w:ins>
      <w:ins w:id="1616" w:author="Ericsson" w:date="2021-12-10T16:05:00Z">
        <w:r w:rsidR="00254A74">
          <w:t xml:space="preserve">    </w:t>
        </w:r>
      </w:ins>
      <w:ins w:id="1617"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618" w:author="Ericsson" w:date="2021-11-18T08:21:00Z"/>
          <w:color w:val="808080"/>
        </w:rPr>
      </w:pPr>
      <w:ins w:id="1619" w:author="Ericsson" w:date="2021-11-18T08:21:00Z">
        <w:r w:rsidRPr="009C7017">
          <w:t xml:space="preserve">    format2</w:t>
        </w:r>
      </w:ins>
      <w:ins w:id="1620" w:author="Ericsson" w:date="2021-11-18T08:22:00Z">
        <w:r>
          <w:t>Ext-r17</w:t>
        </w:r>
      </w:ins>
      <w:ins w:id="1621" w:author="Ericsson" w:date="2021-11-18T08:21:00Z">
        <w:r w:rsidRPr="009C7017">
          <w:t xml:space="preserve">                          SetupRelease { PUCCH-FormatConfig</w:t>
        </w:r>
      </w:ins>
      <w:ins w:id="1622" w:author="Ericsson" w:date="2021-11-18T08:23:00Z">
        <w:r w:rsidR="00345AFC">
          <w:t>Ext-r17</w:t>
        </w:r>
      </w:ins>
      <w:ins w:id="1623"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624" w:author="Ericsson" w:date="2021-11-18T08:21:00Z"/>
          <w:color w:val="808080"/>
        </w:rPr>
      </w:pPr>
      <w:ins w:id="1625" w:author="Ericsson" w:date="2021-11-18T08:21:00Z">
        <w:r w:rsidRPr="009C7017">
          <w:t xml:space="preserve">    format3</w:t>
        </w:r>
      </w:ins>
      <w:ins w:id="1626" w:author="Ericsson" w:date="2021-11-18T08:22:00Z">
        <w:r>
          <w:t>Ext-r17</w:t>
        </w:r>
      </w:ins>
      <w:ins w:id="1627" w:author="Ericsson" w:date="2021-11-18T08:21:00Z">
        <w:r w:rsidRPr="009C7017">
          <w:t xml:space="preserve">                          SetupRelease { PUCCH-FormatConfig</w:t>
        </w:r>
      </w:ins>
      <w:ins w:id="1628" w:author="Ericsson" w:date="2021-11-18T08:23:00Z">
        <w:r w:rsidR="00345AFC">
          <w:t>Ext-r17</w:t>
        </w:r>
      </w:ins>
      <w:ins w:id="1629"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630" w:author="Ericsson" w:date="2021-11-18T08:21:00Z"/>
          <w:color w:val="808080"/>
        </w:rPr>
      </w:pPr>
      <w:ins w:id="1631" w:author="Ericsson" w:date="2021-11-18T08:21:00Z">
        <w:r w:rsidRPr="009C7017">
          <w:t xml:space="preserve">    format4</w:t>
        </w:r>
      </w:ins>
      <w:ins w:id="1632" w:author="Ericsson" w:date="2021-11-18T08:22:00Z">
        <w:r>
          <w:t>Ext-r17</w:t>
        </w:r>
      </w:ins>
      <w:ins w:id="1633" w:author="Ericsson" w:date="2021-11-18T08:21:00Z">
        <w:r w:rsidRPr="009C7017">
          <w:t xml:space="preserve">                          SetupRelease { PUCCH-FormatConfig</w:t>
        </w:r>
      </w:ins>
      <w:ins w:id="1634" w:author="Ericsson" w:date="2021-11-18T08:23:00Z">
        <w:r w:rsidR="00345AFC">
          <w:t>Ext-r17</w:t>
        </w:r>
      </w:ins>
      <w:ins w:id="1635"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636" w:author="Ericsson" w:date="2021-11-17T15:04:00Z"/>
          <w:color w:val="808080"/>
        </w:rPr>
      </w:pPr>
      <w:ins w:id="1637"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638" w:author="Ericsson" w:date="2021-11-17T09:32:00Z"/>
        </w:rPr>
      </w:pPr>
      <w:ins w:id="1639"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640" w:author="Ericsson" w:date="2021-11-17T16:02:00Z"/>
        </w:rPr>
      </w:pPr>
    </w:p>
    <w:p w14:paraId="46588AA5" w14:textId="0C437C91" w:rsidR="009C305D" w:rsidRPr="009C7017" w:rsidRDefault="009C305D" w:rsidP="009C305D">
      <w:pPr>
        <w:pStyle w:val="PL"/>
        <w:rPr>
          <w:ins w:id="1641" w:author="Ericsson" w:date="2021-11-17T16:02:00Z"/>
        </w:rPr>
      </w:pPr>
      <w:ins w:id="1642" w:author="Ericsson" w:date="2021-11-17T16:02:00Z">
        <w:r w:rsidRPr="009C7017">
          <w:t>PUCCH-FormatConfig</w:t>
        </w:r>
        <w:r>
          <w:t>Ext-</w:t>
        </w:r>
      </w:ins>
      <w:ins w:id="1643" w:author="Ericsson" w:date="2022-01-05T14:54:00Z">
        <w:r w:rsidR="00B45ED6">
          <w:t>V</w:t>
        </w:r>
      </w:ins>
      <w:ins w:id="1644" w:author="Ericsson" w:date="2021-11-17T16:02:00Z">
        <w:r>
          <w:t>17</w:t>
        </w:r>
      </w:ins>
      <w:ins w:id="1645" w:author="Ericsson" w:date="2022-01-05T14:54:00Z">
        <w:r w:rsidR="00B45ED6">
          <w:t>xy</w:t>
        </w:r>
      </w:ins>
      <w:ins w:id="1646"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647" w:author="Ericsson" w:date="2021-11-17T16:02:00Z"/>
          <w:color w:val="808080"/>
        </w:rPr>
      </w:pPr>
      <w:r>
        <w:rPr>
          <w:color w:val="808080"/>
        </w:rPr>
        <w:t xml:space="preserve">    </w:t>
      </w:r>
      <w:ins w:id="1648" w:author="Ericsson" w:date="2021-11-17T16:06:00Z">
        <w:r w:rsidR="00EF40BC" w:rsidRPr="007D2CBB">
          <w:t>maxCodeRateLP-</w:t>
        </w:r>
      </w:ins>
      <w:ins w:id="1649" w:author="Ericsson" w:date="2022-01-05T14:54:00Z">
        <w:r w:rsidR="00B45ED6">
          <w:t>v</w:t>
        </w:r>
      </w:ins>
      <w:ins w:id="1650" w:author="Ericsson" w:date="2021-11-17T16:06:00Z">
        <w:r w:rsidR="00EF40BC" w:rsidRPr="007D2CBB">
          <w:t>17</w:t>
        </w:r>
      </w:ins>
      <w:ins w:id="1651" w:author="Ericsson" w:date="2022-01-05T14:54:00Z">
        <w:r w:rsidR="00B45ED6">
          <w:t>xy</w:t>
        </w:r>
      </w:ins>
      <w:ins w:id="1652" w:author="Ericsson" w:date="2021-11-18T08:21:00Z">
        <w:r w:rsidR="00AF1453">
          <w:rPr>
            <w:color w:val="808080"/>
          </w:rPr>
          <w:t xml:space="preserve">                       </w:t>
        </w:r>
      </w:ins>
      <w:ins w:id="1653" w:author="Ericsson" w:date="2021-12-10T18:38:00Z">
        <w:r w:rsidR="00E025A1">
          <w:rPr>
            <w:color w:val="808080"/>
          </w:rPr>
          <w:t>[</w:t>
        </w:r>
      </w:ins>
      <w:ins w:id="1654" w:author="Ericsson" w:date="2021-12-10T18:36:00Z">
        <w:r w:rsidR="009D2B0E" w:rsidRPr="009C7017">
          <w:t>PUCCH-MaxCodeRate</w:t>
        </w:r>
      </w:ins>
      <w:ins w:id="1655" w:author="Ericsson" w:date="2021-12-10T18:38:00Z">
        <w:r w:rsidR="00E025A1">
          <w:t>]</w:t>
        </w:r>
      </w:ins>
      <w:ins w:id="1656" w:author="Ericsson" w:date="2021-12-10T18:36:00Z">
        <w:r w:rsidR="009D2B0E">
          <w:rPr>
            <w:color w:val="993366"/>
          </w:rPr>
          <w:t xml:space="preserve">                                                  </w:t>
        </w:r>
      </w:ins>
      <w:ins w:id="1657" w:author="Ericsson" w:date="2021-12-10T18:37:00Z">
        <w:r w:rsidR="009D2B0E">
          <w:rPr>
            <w:color w:val="993366"/>
          </w:rPr>
          <w:t xml:space="preserve">  </w:t>
        </w:r>
      </w:ins>
      <w:ins w:id="1658"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659" w:author="Ericsson" w:date="2021-11-18T08:23:00Z"/>
        </w:rPr>
      </w:pPr>
      <w:ins w:id="1660" w:author="Ericsson" w:date="2021-11-18T08:23:00Z">
        <w:r>
          <w:t xml:space="preserve">    ...</w:t>
        </w:r>
      </w:ins>
    </w:p>
    <w:p w14:paraId="59A5BD35" w14:textId="5BC70531" w:rsidR="009C305D" w:rsidRDefault="009C305D" w:rsidP="009C305D">
      <w:pPr>
        <w:pStyle w:val="PL"/>
        <w:rPr>
          <w:ins w:id="1661" w:author="Ericsson" w:date="2021-11-17T16:02:00Z"/>
        </w:rPr>
      </w:pPr>
      <w:ins w:id="1662" w:author="Ericsson" w:date="2021-11-17T16:02:00Z">
        <w:r w:rsidRPr="009C7017">
          <w:t>}</w:t>
        </w:r>
      </w:ins>
    </w:p>
    <w:p w14:paraId="703A3DD9" w14:textId="77777777" w:rsidR="009C305D" w:rsidRDefault="009C305D" w:rsidP="009C7017">
      <w:pPr>
        <w:pStyle w:val="PL"/>
        <w:rPr>
          <w:ins w:id="1663"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664" w:author="Ericsson" w:date="2021-12-09T15:54:00Z"/>
        </w:rPr>
      </w:pPr>
      <w:ins w:id="1665" w:author="Ericsson" w:date="2021-11-17T15:04:00Z">
        <w:r w:rsidRPr="009C7017">
          <w:t>UL-AccessConfigListDCI-1-</w:t>
        </w:r>
        <w:r>
          <w:t>2</w:t>
        </w:r>
        <w:r w:rsidRPr="009C7017">
          <w:t>-r1</w:t>
        </w:r>
        <w:r>
          <w:t>7</w:t>
        </w:r>
      </w:ins>
      <w:ins w:id="1666"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lastRenderedPageBreak/>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667"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668" w:author="Ericsson" w:date="2021-11-17T09:35:00Z"/>
                <w:szCs w:val="22"/>
                <w:lang w:eastAsia="sv-SE"/>
              </w:rPr>
            </w:pPr>
            <w:ins w:id="1669" w:author="Ericsson" w:date="2021-12-13T17:54:00Z">
              <w:r>
                <w:rPr>
                  <w:b/>
                  <w:i/>
                  <w:szCs w:val="22"/>
                  <w:lang w:eastAsia="sv-SE"/>
                </w:rPr>
                <w:t>f</w:t>
              </w:r>
            </w:ins>
            <w:ins w:id="1670" w:author="Ericsson" w:date="2021-11-17T09:35:00Z">
              <w:r w:rsidR="00112A91" w:rsidRPr="009C7017">
                <w:rPr>
                  <w:b/>
                  <w:i/>
                  <w:szCs w:val="22"/>
                  <w:lang w:eastAsia="sv-SE"/>
                </w:rPr>
                <w:t>ormat</w:t>
              </w:r>
            </w:ins>
            <w:ins w:id="1671" w:author="Ericsson" w:date="2021-12-10T16:05:00Z">
              <w:r w:rsidR="006A4332">
                <w:rPr>
                  <w:b/>
                  <w:i/>
                  <w:szCs w:val="22"/>
                  <w:lang w:eastAsia="sv-SE"/>
                </w:rPr>
                <w:t>0</w:t>
              </w:r>
            </w:ins>
          </w:p>
          <w:p w14:paraId="1D197683" w14:textId="4495ED3C" w:rsidR="00112A91" w:rsidRPr="009C7017" w:rsidRDefault="00112A91" w:rsidP="00112A91">
            <w:pPr>
              <w:pStyle w:val="TAL"/>
              <w:rPr>
                <w:ins w:id="1672" w:author="Ericsson" w:date="2021-11-17T09:35:00Z"/>
                <w:b/>
                <w:i/>
                <w:szCs w:val="22"/>
                <w:lang w:eastAsia="sv-SE"/>
              </w:rPr>
            </w:pPr>
            <w:ins w:id="1673" w:author="Ericsson" w:date="2021-11-17T09:35:00Z">
              <w:r w:rsidRPr="009C7017">
                <w:rPr>
                  <w:szCs w:val="22"/>
                  <w:lang w:eastAsia="sv-SE"/>
                </w:rPr>
                <w:t xml:space="preserve">Parameters that are common for all PUCCH resources of format </w:t>
              </w:r>
            </w:ins>
            <w:ins w:id="1674" w:author="Ericsson" w:date="2021-11-17T09:36:00Z">
              <w:r w:rsidR="00D07E68">
                <w:rPr>
                  <w:szCs w:val="22"/>
                  <w:lang w:eastAsia="sv-SE"/>
                </w:rPr>
                <w:t>0</w:t>
              </w:r>
            </w:ins>
            <w:ins w:id="1675"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676"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677"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678" w:author="Ericsson" w:date="2021-11-17T15:05:00Z"/>
                <w:b/>
                <w:bCs/>
                <w:i/>
                <w:iCs/>
                <w:lang w:eastAsia="x-none"/>
              </w:rPr>
            </w:pPr>
            <w:ins w:id="1679"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680" w:author="Ericsson" w:date="2021-11-17T15:05:00Z"/>
                <w:b/>
                <w:bCs/>
                <w:i/>
                <w:iCs/>
                <w:lang w:eastAsia="x-none"/>
              </w:rPr>
            </w:pPr>
            <w:ins w:id="1681"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682"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683"/>
            <w:r w:rsidRPr="009C7017">
              <w:rPr>
                <w:szCs w:val="22"/>
                <w:lang w:eastAsia="sv-SE"/>
              </w:rPr>
              <w:t xml:space="preserve">format </w:t>
            </w:r>
            <w:ins w:id="1684" w:author="Ericsson" w:date="2021-12-14T13:06:00Z">
              <w:r w:rsidR="00A30319">
                <w:rPr>
                  <w:szCs w:val="22"/>
                  <w:lang w:eastAsia="sv-SE"/>
                </w:rPr>
                <w:t xml:space="preserve">0, </w:t>
              </w:r>
            </w:ins>
            <w:commentRangeEnd w:id="1683"/>
            <w:ins w:id="1685" w:author="Ericsson" w:date="2021-12-14T13:46:00Z">
              <w:r w:rsidR="005319B2">
                <w:rPr>
                  <w:rStyle w:val="CommentReference"/>
                  <w:rFonts w:ascii="Times New Roman" w:hAnsi="Times New Roman"/>
                </w:rPr>
                <w:commentReference w:id="1683"/>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686"/>
            <w:ins w:id="1687" w:author="Ericsson" w:date="2021-12-14T13:07:00Z">
              <w:r w:rsidR="00466F52">
                <w:rPr>
                  <w:szCs w:val="22"/>
                  <w:lang w:eastAsia="sv-SE"/>
                </w:rPr>
                <w:t xml:space="preserve">0, </w:t>
              </w:r>
            </w:ins>
            <w:commentRangeEnd w:id="1686"/>
            <w:ins w:id="1688" w:author="Ericsson" w:date="2021-12-14T13:46:00Z">
              <w:r w:rsidR="005319B2">
                <w:rPr>
                  <w:rStyle w:val="CommentReference"/>
                  <w:rFonts w:ascii="Times New Roman" w:hAnsi="Times New Roman"/>
                </w:rPr>
                <w:commentReference w:id="1686"/>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689"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690"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691" w:author="Ericsson" w:date="2021-11-18T08:24:00Z"/>
                <w:b/>
                <w:i/>
                <w:szCs w:val="22"/>
                <w:lang w:eastAsia="sv-SE"/>
              </w:rPr>
            </w:pPr>
            <w:ins w:id="1692"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693" w:author="Ericsson" w:date="2021-11-18T08:24:00Z"/>
                <w:b/>
                <w:i/>
                <w:szCs w:val="22"/>
                <w:lang w:eastAsia="sv-SE"/>
              </w:rPr>
            </w:pPr>
            <w:ins w:id="1694" w:author="Ericsson" w:date="2021-11-18T08:24:00Z">
              <w:r w:rsidRPr="009C7017">
                <w:rPr>
                  <w:szCs w:val="22"/>
                  <w:lang w:eastAsia="sv-SE"/>
                </w:rPr>
                <w:t xml:space="preserve">Max coding rate to determine how to feedback UCI on PUCCH for format 2, 3 or 4. </w:t>
              </w:r>
            </w:ins>
            <w:ins w:id="1695"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696"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697"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698" w:author="Ericsson" w:date="2021-11-17T09:41:00Z">
              <w:r w:rsidR="00C40887">
                <w:rPr>
                  <w:szCs w:val="22"/>
                  <w:lang w:eastAsia="sv-SE"/>
                </w:rPr>
                <w:t>0,</w:t>
              </w:r>
            </w:ins>
            <w:ins w:id="1699"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700"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701" w:name="_Toc60777315"/>
      <w:bookmarkStart w:id="1702" w:name="_Toc83740270"/>
      <w:bookmarkEnd w:id="1608"/>
      <w:r w:rsidRPr="009C7017">
        <w:lastRenderedPageBreak/>
        <w:t>–</w:t>
      </w:r>
      <w:r w:rsidRPr="009C7017">
        <w:tab/>
      </w:r>
      <w:r w:rsidRPr="009C7017">
        <w:rPr>
          <w:i/>
        </w:rPr>
        <w:t>PUCCH-ConfigCommon</w:t>
      </w:r>
      <w:bookmarkEnd w:id="1701"/>
      <w:bookmarkEnd w:id="1702"/>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703" w:name="_Toc60777316"/>
      <w:bookmarkStart w:id="1704" w:name="_Toc83740271"/>
      <w:r w:rsidRPr="009C7017">
        <w:t>–</w:t>
      </w:r>
      <w:r w:rsidRPr="009C7017">
        <w:tab/>
      </w:r>
      <w:r w:rsidRPr="009C7017">
        <w:rPr>
          <w:i/>
          <w:iCs/>
          <w:lang w:eastAsia="x-none"/>
        </w:rPr>
        <w:t>PUCCH-ConfigurationList</w:t>
      </w:r>
      <w:bookmarkEnd w:id="1703"/>
      <w:bookmarkEnd w:id="1704"/>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705" w:name="_Toc60777317"/>
      <w:bookmarkStart w:id="1706" w:name="_Toc83740272"/>
      <w:r w:rsidRPr="009C7017">
        <w:t>–</w:t>
      </w:r>
      <w:r w:rsidRPr="009C7017">
        <w:tab/>
      </w:r>
      <w:r w:rsidRPr="009C7017">
        <w:rPr>
          <w:i/>
        </w:rPr>
        <w:t>PUCCH-PathlossReferenceRS-Id</w:t>
      </w:r>
      <w:bookmarkEnd w:id="1705"/>
      <w:bookmarkEnd w:id="1706"/>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707" w:name="_Toc60777318"/>
      <w:bookmarkStart w:id="1708" w:name="_Toc83740273"/>
      <w:r w:rsidRPr="009C7017">
        <w:t>–</w:t>
      </w:r>
      <w:r w:rsidRPr="009C7017">
        <w:tab/>
      </w:r>
      <w:r w:rsidRPr="009C7017">
        <w:rPr>
          <w:i/>
        </w:rPr>
        <w:t>PUCCH-PowerControl</w:t>
      </w:r>
      <w:bookmarkEnd w:id="1707"/>
      <w:bookmarkEnd w:id="1708"/>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709" w:name="_Toc60777319"/>
      <w:bookmarkStart w:id="1710" w:name="_Toc83740274"/>
      <w:r w:rsidRPr="009C7017">
        <w:t>–</w:t>
      </w:r>
      <w:r w:rsidRPr="009C7017">
        <w:tab/>
      </w:r>
      <w:r w:rsidRPr="009C7017">
        <w:rPr>
          <w:i/>
        </w:rPr>
        <w:t>PUCCH-SpatialRelationInfo</w:t>
      </w:r>
      <w:bookmarkEnd w:id="1709"/>
      <w:bookmarkEnd w:id="1710"/>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711" w:name="_Toc60777320"/>
      <w:bookmarkStart w:id="1712" w:name="_Toc83740275"/>
      <w:r w:rsidRPr="009C7017">
        <w:t>–</w:t>
      </w:r>
      <w:r w:rsidRPr="009C7017">
        <w:tab/>
      </w:r>
      <w:r w:rsidRPr="009C7017">
        <w:rPr>
          <w:i/>
        </w:rPr>
        <w:t>PUCCH-SpatialRelationInfo-Id</w:t>
      </w:r>
      <w:bookmarkEnd w:id="1711"/>
      <w:bookmarkEnd w:id="1712"/>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713" w:name="_Toc60777321"/>
      <w:bookmarkStart w:id="1714" w:name="_Toc83740276"/>
      <w:r w:rsidRPr="009C7017">
        <w:t>–</w:t>
      </w:r>
      <w:r w:rsidRPr="009C7017">
        <w:tab/>
      </w:r>
      <w:r w:rsidRPr="009C7017">
        <w:rPr>
          <w:i/>
        </w:rPr>
        <w:t>PUCCH-TPC-CommandConfig</w:t>
      </w:r>
      <w:bookmarkEnd w:id="1713"/>
      <w:bookmarkEnd w:id="1714"/>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715" w:author="Ericsson" w:date="2021-11-17T14:40:00Z"/>
        </w:rPr>
      </w:pPr>
      <w:ins w:id="1716" w:author="Ericsson" w:date="2021-11-17T14:40:00Z">
        <w:r>
          <w:t xml:space="preserve">    [[</w:t>
        </w:r>
      </w:ins>
    </w:p>
    <w:p w14:paraId="60E7800E" w14:textId="612CB80D" w:rsidR="00417004" w:rsidRDefault="00417004" w:rsidP="009C7017">
      <w:pPr>
        <w:pStyle w:val="PL"/>
        <w:rPr>
          <w:ins w:id="1717" w:author="Ericsson" w:date="2021-11-17T14:40:00Z"/>
        </w:rPr>
      </w:pPr>
      <w:ins w:id="1718" w:author="Ericsson" w:date="2021-11-17T14:40:00Z">
        <w:r>
          <w:t xml:space="preserve">    </w:t>
        </w:r>
        <w:r w:rsidR="00A745A9">
          <w:t>t</w:t>
        </w:r>
        <w:r>
          <w:t>pc-Index</w:t>
        </w:r>
      </w:ins>
      <w:ins w:id="1719" w:author="Ericsson" w:date="2021-12-10T18:08:00Z">
        <w:r w:rsidR="00D22E70">
          <w:t>-s</w:t>
        </w:r>
      </w:ins>
      <w:ins w:id="1720" w:author="Ericsson" w:date="2021-11-17T14:40:00Z">
        <w:r>
          <w:t>SCell</w:t>
        </w:r>
      </w:ins>
      <w:ins w:id="1721" w:author="Ericsson" w:date="2021-12-10T18:09:00Z">
        <w:r w:rsidR="00DC0741">
          <w:t>-r17</w:t>
        </w:r>
      </w:ins>
      <w:ins w:id="1722" w:author="Ericsson" w:date="2021-11-17T14:40:00Z">
        <w:r>
          <w:t xml:space="preserve">              </w:t>
        </w:r>
      </w:ins>
      <w:ins w:id="1723" w:author="Ericsson" w:date="2021-12-10T18:09:00Z">
        <w:r w:rsidR="00DC0741">
          <w:t xml:space="preserve">                </w:t>
        </w:r>
      </w:ins>
      <w:ins w:id="1724"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725" w:author="Ericsson" w:date="2021-12-10T18:10:00Z">
        <w:r w:rsidR="00CD59BB">
          <w:rPr>
            <w:color w:val="808080"/>
          </w:rPr>
          <w:t>Need R</w:t>
        </w:r>
      </w:ins>
    </w:p>
    <w:p w14:paraId="05ED305D" w14:textId="28918C9D" w:rsidR="007F46E7" w:rsidRDefault="007F46E7" w:rsidP="007F46E7">
      <w:pPr>
        <w:pStyle w:val="PL"/>
        <w:rPr>
          <w:ins w:id="1726" w:author="Ericsson" w:date="2021-12-08T14:42:00Z"/>
        </w:rPr>
      </w:pPr>
      <w:ins w:id="1727" w:author="Ericsson" w:date="2021-12-08T14:42:00Z">
        <w:r>
          <w:t xml:space="preserve">    tpc-Index-</w:t>
        </w:r>
      </w:ins>
      <w:ins w:id="1728" w:author="Ericsson" w:date="2021-12-10T18:09:00Z">
        <w:r w:rsidR="00DC0741">
          <w:t>sScell-</w:t>
        </w:r>
      </w:ins>
      <w:ins w:id="1729" w:author="Ericsson" w:date="2021-12-08T14:42:00Z">
        <w:r>
          <w:t>SecondaryPUCCHgroup</w:t>
        </w:r>
      </w:ins>
      <w:ins w:id="1730" w:author="Ericsson" w:date="2021-12-10T18:11:00Z">
        <w:r w:rsidR="00F64F1A">
          <w:t>-r17</w:t>
        </w:r>
      </w:ins>
      <w:ins w:id="1731"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732" w:author="Ericsson" w:date="2021-12-15T14:13:00Z">
        <w:r w:rsidR="006D41C3" w:rsidRPr="009C7017">
          <w:rPr>
            <w:color w:val="808080"/>
          </w:rPr>
          <w:t xml:space="preserve">Cond </w:t>
        </w:r>
      </w:ins>
      <w:ins w:id="1733"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734" w:author="Ericsson" w:date="2021-11-17T14:40:00Z"/>
        </w:rPr>
      </w:pPr>
      <w:ins w:id="1735"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736"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737" w:author="Ericsson" w:date="2021-11-17T14:41:00Z"/>
                <w:szCs w:val="22"/>
                <w:lang w:eastAsia="sv-SE"/>
              </w:rPr>
            </w:pPr>
            <w:ins w:id="1738" w:author="Ericsson" w:date="2021-11-17T14:41:00Z">
              <w:r w:rsidRPr="009C7017">
                <w:rPr>
                  <w:b/>
                  <w:i/>
                  <w:szCs w:val="22"/>
                  <w:lang w:eastAsia="sv-SE"/>
                </w:rPr>
                <w:t>tpc-IndexPUCCH-</w:t>
              </w:r>
            </w:ins>
            <w:ins w:id="1739" w:author="Ericsson" w:date="2021-12-10T18:11:00Z">
              <w:r w:rsidR="00F64F1A">
                <w:rPr>
                  <w:b/>
                  <w:i/>
                  <w:szCs w:val="22"/>
                  <w:lang w:eastAsia="sv-SE"/>
                </w:rPr>
                <w:t>s</w:t>
              </w:r>
            </w:ins>
            <w:ins w:id="1740" w:author="Ericsson" w:date="2021-11-17T14:41:00Z">
              <w:r w:rsidRPr="009C7017">
                <w:rPr>
                  <w:b/>
                  <w:i/>
                  <w:szCs w:val="22"/>
                  <w:lang w:eastAsia="sv-SE"/>
                </w:rPr>
                <w:t>SCell</w:t>
              </w:r>
            </w:ins>
            <w:ins w:id="1741"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742" w:author="Ericsson" w:date="2021-12-13T15:10:00Z">
              <w:r w:rsidR="003C2B08">
                <w:rPr>
                  <w:b/>
                  <w:i/>
                  <w:szCs w:val="22"/>
                  <w:lang w:eastAsia="sv-SE"/>
                </w:rPr>
                <w:t>PUCCHgroup</w:t>
              </w:r>
            </w:ins>
          </w:p>
          <w:p w14:paraId="4B00AC29" w14:textId="23F5E326" w:rsidR="00587200" w:rsidRPr="009C7017" w:rsidRDefault="00587200" w:rsidP="00587200">
            <w:pPr>
              <w:pStyle w:val="TAL"/>
              <w:rPr>
                <w:ins w:id="1743" w:author="Ericsson" w:date="2021-11-17T14:41:00Z"/>
                <w:b/>
                <w:i/>
                <w:szCs w:val="22"/>
                <w:lang w:eastAsia="sv-SE"/>
              </w:rPr>
            </w:pPr>
            <w:ins w:id="1744"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745" w:author="Ericsson" w:date="2021-12-10T18:08:00Z">
              <w:r w:rsidR="00D22E70">
                <w:rPr>
                  <w:szCs w:val="22"/>
                  <w:lang w:eastAsia="sv-SE"/>
                </w:rPr>
                <w:t>, for the primary PUCCH group and the secondary PUCCH group respectively</w:t>
              </w:r>
            </w:ins>
            <w:ins w:id="1746"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747"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748" w:author="Ericsson" w:date="2021-12-15T14:15:00Z"/>
                <w:i/>
                <w:lang w:eastAsia="sv-SE"/>
              </w:rPr>
            </w:pPr>
            <w:ins w:id="1749"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750" w:author="Ericsson" w:date="2021-12-15T14:15:00Z"/>
                <w:lang w:eastAsia="sv-SE"/>
              </w:rPr>
            </w:pPr>
            <w:ins w:id="1751"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752" w:name="_Toc60777322"/>
      <w:bookmarkStart w:id="1753" w:name="_Toc83740277"/>
      <w:r w:rsidRPr="009C7017">
        <w:t>–</w:t>
      </w:r>
      <w:r w:rsidRPr="009C7017">
        <w:tab/>
      </w:r>
      <w:r w:rsidRPr="009C7017">
        <w:rPr>
          <w:i/>
        </w:rPr>
        <w:t>PUSCH-Config</w:t>
      </w:r>
      <w:bookmarkEnd w:id="1752"/>
      <w:bookmarkEnd w:id="1753"/>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754" w:author="Ericsson" w:date="2021-11-17T15:00:00Z"/>
        </w:rPr>
      </w:pPr>
      <w:ins w:id="1755" w:author="Ericsson" w:date="2021-11-17T15:00:00Z">
        <w:r>
          <w:t xml:space="preserve">    [[</w:t>
        </w:r>
      </w:ins>
    </w:p>
    <w:p w14:paraId="334883E8" w14:textId="22CFBB7C" w:rsidR="0091057D" w:rsidRDefault="0091057D" w:rsidP="0091057D">
      <w:pPr>
        <w:pStyle w:val="PL"/>
        <w:rPr>
          <w:ins w:id="1756" w:author="Ericsson" w:date="2021-12-10T18:41:00Z"/>
          <w:color w:val="808080"/>
        </w:rPr>
      </w:pPr>
      <w:ins w:id="1757" w:author="Ericsson" w:date="2021-11-17T15:00:00Z">
        <w:r w:rsidRPr="009C7017">
          <w:t xml:space="preserve">    ul-AccessConfigListDCI-0-</w:t>
        </w:r>
      </w:ins>
      <w:ins w:id="1758" w:author="Ericsson" w:date="2021-11-17T15:01:00Z">
        <w:r w:rsidR="00341B31">
          <w:t>2</w:t>
        </w:r>
      </w:ins>
      <w:ins w:id="1759" w:author="Ericsson" w:date="2021-11-17T15:00:00Z">
        <w:r w:rsidRPr="009C7017">
          <w:t>-r1</w:t>
        </w:r>
      </w:ins>
      <w:ins w:id="1760" w:author="Ericsson" w:date="2021-11-17T15:01:00Z">
        <w:r w:rsidR="00341B31">
          <w:t>7</w:t>
        </w:r>
      </w:ins>
      <w:ins w:id="1761" w:author="Ericsson" w:date="2021-11-17T15:00:00Z">
        <w:r w:rsidRPr="009C7017">
          <w:t xml:space="preserve">          SetupRelease { UL-AccessConfigListDCI-0-</w:t>
        </w:r>
      </w:ins>
      <w:ins w:id="1762" w:author="Ericsson" w:date="2021-11-17T15:01:00Z">
        <w:r w:rsidR="00341B31">
          <w:t>2</w:t>
        </w:r>
      </w:ins>
      <w:ins w:id="1763" w:author="Ericsson" w:date="2021-11-17T15:00:00Z">
        <w:r w:rsidRPr="009C7017">
          <w:t>-r1</w:t>
        </w:r>
      </w:ins>
      <w:ins w:id="1764" w:author="Ericsson" w:date="2021-11-17T15:01:00Z">
        <w:r w:rsidR="00341B31">
          <w:t>7</w:t>
        </w:r>
      </w:ins>
      <w:ins w:id="1765"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766" w:author="Ericsson" w:date="2021-12-10T18:41:00Z"/>
          <w:color w:val="808080"/>
        </w:rPr>
      </w:pPr>
    </w:p>
    <w:p w14:paraId="51852279" w14:textId="412EAE72" w:rsidR="00A66AB0" w:rsidRPr="009C7017" w:rsidRDefault="00A66AB0" w:rsidP="00A66AB0">
      <w:pPr>
        <w:pStyle w:val="PL"/>
        <w:rPr>
          <w:ins w:id="1767" w:author="Ericsson" w:date="2021-12-10T18:41:00Z"/>
          <w:color w:val="808080"/>
        </w:rPr>
      </w:pPr>
      <w:ins w:id="1768" w:author="Ericsson" w:date="2021-12-10T18:41:00Z">
        <w:r>
          <w:rPr>
            <w:color w:val="808080"/>
          </w:rPr>
          <w:t xml:space="preserve">    </w:t>
        </w:r>
      </w:ins>
      <w:ins w:id="1769" w:author="Ericsson" w:date="2021-12-10T18:42:00Z">
        <w:r w:rsidR="004469D4" w:rsidRPr="004469D4">
          <w:rPr>
            <w:color w:val="808080"/>
          </w:rPr>
          <w:t>betaOffsetsCrossPriList-r17</w:t>
        </w:r>
      </w:ins>
      <w:ins w:id="1770" w:author="Ericsson" w:date="2021-12-10T18:41:00Z">
        <w:r>
          <w:rPr>
            <w:color w:val="808080"/>
          </w:rPr>
          <w:t xml:space="preserve">            </w:t>
        </w:r>
      </w:ins>
      <w:ins w:id="1771" w:author="Ericsson" w:date="2021-12-10T18:42:00Z">
        <w:r w:rsidR="004469D4" w:rsidRPr="004469D4">
          <w:rPr>
            <w:color w:val="808080"/>
          </w:rPr>
          <w:t>SEQUENCE (SIZE (2)) OF betaOffsetsCrossPri-r17</w:t>
        </w:r>
        <w:r w:rsidR="004469D4">
          <w:rPr>
            <w:color w:val="808080"/>
          </w:rPr>
          <w:t xml:space="preserve">             </w:t>
        </w:r>
      </w:ins>
      <w:ins w:id="1772"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773" w:author="Ericsson" w:date="2021-11-17T15:00:00Z"/>
          <w:color w:val="808080"/>
        </w:rPr>
      </w:pPr>
    </w:p>
    <w:p w14:paraId="1AB321E2" w14:textId="39BD3FC1" w:rsidR="0091057D" w:rsidRDefault="0091057D" w:rsidP="009C7017">
      <w:pPr>
        <w:pStyle w:val="PL"/>
        <w:rPr>
          <w:ins w:id="1774" w:author="Ericsson" w:date="2021-11-17T15:00:00Z"/>
        </w:rPr>
      </w:pPr>
      <w:ins w:id="1775"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776" w:author="Ericsson" w:date="2021-12-10T18:43:00Z"/>
        </w:rPr>
      </w:pPr>
    </w:p>
    <w:p w14:paraId="753D9A6B" w14:textId="2D24A4A6" w:rsidR="00A6500D" w:rsidRDefault="00A6500D" w:rsidP="009C7017">
      <w:pPr>
        <w:pStyle w:val="PL"/>
        <w:rPr>
          <w:ins w:id="1777" w:author="Ericsson" w:date="2021-12-10T18:43:00Z"/>
        </w:rPr>
      </w:pPr>
      <w:ins w:id="1778"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779"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780" w:author="Ericsson" w:date="2021-11-17T15:01:00Z"/>
        </w:rPr>
      </w:pPr>
    </w:p>
    <w:p w14:paraId="22B52A8C" w14:textId="33052916" w:rsidR="00341B31" w:rsidRPr="009C7017" w:rsidRDefault="00341B31" w:rsidP="009C7017">
      <w:pPr>
        <w:pStyle w:val="PL"/>
      </w:pPr>
      <w:ins w:id="1781"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782"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783" w:author="Ericsson" w:date="2021-12-10T18:43:00Z"/>
                <w:b/>
                <w:bCs/>
                <w:i/>
                <w:iCs/>
              </w:rPr>
            </w:pPr>
            <w:ins w:id="1784" w:author="Ericsson" w:date="2021-12-10T18:43:00Z">
              <w:r w:rsidRPr="009B24DD">
                <w:rPr>
                  <w:b/>
                  <w:bCs/>
                  <w:i/>
                  <w:iCs/>
                </w:rPr>
                <w:t>betaOffsetsCrossPriList</w:t>
              </w:r>
            </w:ins>
          </w:p>
          <w:p w14:paraId="06C87FDE" w14:textId="41ED989F" w:rsidR="009B24DD" w:rsidRPr="009B24DD" w:rsidRDefault="009B24DD" w:rsidP="00964CC4">
            <w:pPr>
              <w:pStyle w:val="TAL"/>
              <w:rPr>
                <w:ins w:id="1785" w:author="Ericsson" w:date="2021-12-10T18:43:00Z"/>
                <w:b/>
                <w:bCs/>
              </w:rPr>
            </w:pPr>
            <w:ins w:id="1786"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787"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788"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789" w:author="Ericsson" w:date="2021-11-17T15:02:00Z"/>
                <w:szCs w:val="22"/>
              </w:rPr>
            </w:pPr>
            <w:ins w:id="1790"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791" w:author="Ericsson" w:date="2021-11-17T15:02:00Z"/>
                <w:b/>
                <w:i/>
                <w:iCs/>
                <w:szCs w:val="22"/>
              </w:rPr>
            </w:pPr>
            <w:ins w:id="1792"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793" w:author="Ericsson" w:date="2021-11-17T15:03:00Z">
              <w:r w:rsidR="00CD394F">
                <w:rPr>
                  <w:szCs w:val="22"/>
                  <w:lang w:eastAsia="sv-SE"/>
                </w:rPr>
                <w:t>licable for DCI format 0_2</w:t>
              </w:r>
            </w:ins>
            <w:ins w:id="1794"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795" w:name="_Toc60777323"/>
      <w:bookmarkStart w:id="1796" w:name="_Toc83740278"/>
      <w:r w:rsidRPr="009C7017">
        <w:t>–</w:t>
      </w:r>
      <w:r w:rsidRPr="009C7017">
        <w:tab/>
      </w:r>
      <w:r w:rsidRPr="009C7017">
        <w:rPr>
          <w:i/>
        </w:rPr>
        <w:t>PUSCH-ConfigCommon</w:t>
      </w:r>
      <w:bookmarkEnd w:id="1795"/>
      <w:bookmarkEnd w:id="1796"/>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797" w:name="_Toc60777324"/>
      <w:bookmarkStart w:id="1798" w:name="_Toc83740279"/>
      <w:r w:rsidRPr="009C7017">
        <w:t>–</w:t>
      </w:r>
      <w:r w:rsidRPr="009C7017">
        <w:tab/>
      </w:r>
      <w:r w:rsidRPr="009C7017">
        <w:rPr>
          <w:i/>
        </w:rPr>
        <w:t>PUSCH-PowerControl</w:t>
      </w:r>
      <w:bookmarkEnd w:id="1797"/>
      <w:bookmarkEnd w:id="1798"/>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i.e., { {p0,alpha,index1},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799" w:name="_Toc60777325"/>
      <w:bookmarkStart w:id="1800" w:name="_Toc83740280"/>
      <w:r w:rsidRPr="009C7017">
        <w:lastRenderedPageBreak/>
        <w:t>–</w:t>
      </w:r>
      <w:r w:rsidRPr="009C7017">
        <w:tab/>
      </w:r>
      <w:r w:rsidRPr="009C7017">
        <w:rPr>
          <w:i/>
        </w:rPr>
        <w:t>PUSCH-ServingCellConfig</w:t>
      </w:r>
      <w:bookmarkEnd w:id="1799"/>
      <w:bookmarkEnd w:id="1800"/>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801" w:name="_Toc60777326"/>
      <w:bookmarkStart w:id="1802" w:name="_Toc83740281"/>
      <w:r w:rsidRPr="009C7017">
        <w:t>–</w:t>
      </w:r>
      <w:r w:rsidRPr="009C7017">
        <w:tab/>
      </w:r>
      <w:r w:rsidRPr="009C7017">
        <w:rPr>
          <w:i/>
        </w:rPr>
        <w:t>PUSCH-TimeDomainResourceAllocationList</w:t>
      </w:r>
      <w:bookmarkEnd w:id="1801"/>
      <w:bookmarkEnd w:id="1802"/>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803" w:name="_Toc60777327"/>
      <w:bookmarkStart w:id="1804" w:name="_Toc83740282"/>
      <w:r w:rsidRPr="009C7017">
        <w:t>–</w:t>
      </w:r>
      <w:r w:rsidRPr="009C7017">
        <w:tab/>
      </w:r>
      <w:r w:rsidRPr="009C7017">
        <w:rPr>
          <w:i/>
        </w:rPr>
        <w:t>PUSCH-TPC-CommandConfig</w:t>
      </w:r>
      <w:bookmarkEnd w:id="1803"/>
      <w:bookmarkEnd w:id="1804"/>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805" w:name="_Toc60777328"/>
      <w:bookmarkStart w:id="1806" w:name="_Toc83740283"/>
      <w:r w:rsidRPr="009C7017">
        <w:rPr>
          <w:rFonts w:eastAsia="MS Mincho"/>
          <w:i/>
          <w:iCs/>
        </w:rPr>
        <w:t>–</w:t>
      </w:r>
      <w:r w:rsidRPr="009C7017">
        <w:rPr>
          <w:rFonts w:eastAsia="MS Mincho"/>
          <w:i/>
          <w:iCs/>
        </w:rPr>
        <w:tab/>
        <w:t>Q-OffsetRange</w:t>
      </w:r>
      <w:bookmarkEnd w:id="1805"/>
      <w:bookmarkEnd w:id="1806"/>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807" w:name="_Toc60777329"/>
      <w:bookmarkStart w:id="1808" w:name="_Toc83740284"/>
      <w:r w:rsidRPr="009C7017">
        <w:rPr>
          <w:rFonts w:eastAsia="SimSun"/>
        </w:rPr>
        <w:t>–</w:t>
      </w:r>
      <w:r w:rsidRPr="009C7017">
        <w:rPr>
          <w:rFonts w:eastAsia="SimSun"/>
        </w:rPr>
        <w:tab/>
      </w:r>
      <w:r w:rsidRPr="009C7017">
        <w:rPr>
          <w:rFonts w:eastAsia="SimSun"/>
          <w:i/>
        </w:rPr>
        <w:t>Q-QualMin</w:t>
      </w:r>
      <w:bookmarkEnd w:id="1807"/>
      <w:bookmarkEnd w:id="1808"/>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809" w:name="_Toc60777330"/>
      <w:bookmarkStart w:id="1810" w:name="_Toc83740285"/>
      <w:r w:rsidRPr="009C7017">
        <w:rPr>
          <w:rFonts w:eastAsia="SimSun"/>
        </w:rPr>
        <w:lastRenderedPageBreak/>
        <w:t>–</w:t>
      </w:r>
      <w:r w:rsidRPr="009C7017">
        <w:rPr>
          <w:rFonts w:eastAsia="SimSun"/>
        </w:rPr>
        <w:tab/>
      </w:r>
      <w:r w:rsidRPr="009C7017">
        <w:rPr>
          <w:rFonts w:eastAsia="SimSun"/>
          <w:i/>
        </w:rPr>
        <w:t>Q-RxLevMin</w:t>
      </w:r>
      <w:bookmarkEnd w:id="1809"/>
      <w:bookmarkEnd w:id="1810"/>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811" w:name="_Toc60777331"/>
      <w:bookmarkStart w:id="1812" w:name="_Toc83740286"/>
      <w:r w:rsidRPr="009C7017">
        <w:rPr>
          <w:rFonts w:eastAsia="MS Mincho"/>
        </w:rPr>
        <w:t>–</w:t>
      </w:r>
      <w:r w:rsidRPr="009C7017">
        <w:rPr>
          <w:rFonts w:eastAsia="MS Mincho"/>
        </w:rPr>
        <w:tab/>
      </w:r>
      <w:r w:rsidRPr="009C7017">
        <w:rPr>
          <w:rFonts w:eastAsia="MS Mincho"/>
          <w:i/>
        </w:rPr>
        <w:t>QuantityConfig</w:t>
      </w:r>
      <w:bookmarkEnd w:id="1811"/>
      <w:bookmarkEnd w:id="1812"/>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813" w:name="_Toc60777332"/>
      <w:bookmarkStart w:id="1814" w:name="_Toc83740287"/>
      <w:r w:rsidRPr="009C7017">
        <w:lastRenderedPageBreak/>
        <w:t>–</w:t>
      </w:r>
      <w:r w:rsidRPr="009C7017">
        <w:tab/>
      </w:r>
      <w:r w:rsidRPr="009C7017">
        <w:rPr>
          <w:i/>
          <w:noProof/>
        </w:rPr>
        <w:t>RACH-ConfigCommon</w:t>
      </w:r>
      <w:bookmarkEnd w:id="1813"/>
      <w:bookmarkEnd w:id="1814"/>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815" w:name="_Toc60777333"/>
      <w:bookmarkStart w:id="1816" w:name="_Toc83740288"/>
      <w:r w:rsidRPr="009C7017">
        <w:t>–</w:t>
      </w:r>
      <w:r w:rsidRPr="009C7017">
        <w:tab/>
      </w:r>
      <w:r w:rsidRPr="009C7017">
        <w:rPr>
          <w:i/>
          <w:noProof/>
        </w:rPr>
        <w:t>RACH-ConfigCommonTwoStepRA</w:t>
      </w:r>
      <w:bookmarkEnd w:id="1815"/>
      <w:bookmarkEnd w:id="1816"/>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817" w:name="_Toc60777334"/>
      <w:bookmarkStart w:id="1818" w:name="_Toc83740289"/>
      <w:r w:rsidRPr="009C7017">
        <w:t>–</w:t>
      </w:r>
      <w:r w:rsidRPr="009C7017">
        <w:tab/>
      </w:r>
      <w:r w:rsidRPr="009C7017">
        <w:rPr>
          <w:i/>
          <w:noProof/>
        </w:rPr>
        <w:t>RACH-ConfigDedicated</w:t>
      </w:r>
      <w:bookmarkEnd w:id="1817"/>
      <w:bookmarkEnd w:id="1818"/>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819" w:name="_Toc60777335"/>
      <w:bookmarkStart w:id="1820" w:name="_Toc83740290"/>
      <w:r w:rsidRPr="009C7017">
        <w:t>–</w:t>
      </w:r>
      <w:r w:rsidRPr="009C7017">
        <w:tab/>
      </w:r>
      <w:r w:rsidRPr="009C7017">
        <w:rPr>
          <w:i/>
          <w:noProof/>
        </w:rPr>
        <w:t>RACH-ConfigGeneric</w:t>
      </w:r>
      <w:bookmarkEnd w:id="1819"/>
      <w:bookmarkEnd w:id="1820"/>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821" w:name="_Toc60777336"/>
      <w:bookmarkStart w:id="1822" w:name="_Toc83740291"/>
      <w:r w:rsidRPr="009C7017">
        <w:t>–</w:t>
      </w:r>
      <w:r w:rsidRPr="009C7017">
        <w:tab/>
      </w:r>
      <w:r w:rsidRPr="009C7017">
        <w:rPr>
          <w:i/>
          <w:noProof/>
        </w:rPr>
        <w:t>RACH-ConfigGenericTwoStepRA</w:t>
      </w:r>
      <w:bookmarkEnd w:id="1821"/>
      <w:bookmarkEnd w:id="1822"/>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823" w:name="_Toc60777337"/>
      <w:bookmarkStart w:id="1824" w:name="_Toc83740292"/>
      <w:r w:rsidRPr="009C7017">
        <w:t>–</w:t>
      </w:r>
      <w:r w:rsidRPr="009C7017">
        <w:tab/>
      </w:r>
      <w:r w:rsidRPr="009C7017">
        <w:rPr>
          <w:i/>
        </w:rPr>
        <w:t>RA-Prioritization</w:t>
      </w:r>
      <w:bookmarkEnd w:id="1823"/>
      <w:bookmarkEnd w:id="1824"/>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825" w:name="_Toc60777338"/>
      <w:bookmarkStart w:id="1826" w:name="_Toc83740293"/>
      <w:r w:rsidRPr="009C7017">
        <w:t>–</w:t>
      </w:r>
      <w:r w:rsidRPr="009C7017">
        <w:tab/>
      </w:r>
      <w:r w:rsidRPr="009C7017">
        <w:rPr>
          <w:i/>
        </w:rPr>
        <w:t>RadioBearerConfig</w:t>
      </w:r>
      <w:bookmarkEnd w:id="1825"/>
      <w:bookmarkEnd w:id="1826"/>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827" w:name="_Toc60777339"/>
      <w:bookmarkStart w:id="1828" w:name="_Toc83740294"/>
      <w:r w:rsidRPr="009C7017">
        <w:t>–</w:t>
      </w:r>
      <w:r w:rsidRPr="009C7017">
        <w:tab/>
      </w:r>
      <w:r w:rsidRPr="009C7017">
        <w:rPr>
          <w:i/>
        </w:rPr>
        <w:t>RadioLinkMonitoringConfig</w:t>
      </w:r>
      <w:bookmarkEnd w:id="1827"/>
      <w:bookmarkEnd w:id="1828"/>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out,LR</w:t>
            </w:r>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829" w:name="_Toc60777340"/>
      <w:bookmarkStart w:id="1830" w:name="_Toc83740295"/>
      <w:r w:rsidRPr="009C7017">
        <w:t>–</w:t>
      </w:r>
      <w:r w:rsidRPr="009C7017">
        <w:tab/>
      </w:r>
      <w:r w:rsidRPr="009C7017">
        <w:rPr>
          <w:i/>
        </w:rPr>
        <w:t>RadioLinkMonitoringRS-Id</w:t>
      </w:r>
      <w:bookmarkEnd w:id="1829"/>
      <w:bookmarkEnd w:id="1830"/>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831" w:name="_Toc60777341"/>
      <w:bookmarkStart w:id="1832" w:name="_Toc83740296"/>
      <w:r w:rsidRPr="009C7017">
        <w:rPr>
          <w:rFonts w:eastAsia="SimSun"/>
        </w:rPr>
        <w:t>–</w:t>
      </w:r>
      <w:r w:rsidRPr="009C7017">
        <w:rPr>
          <w:rFonts w:eastAsia="SimSun"/>
        </w:rPr>
        <w:tab/>
      </w:r>
      <w:r w:rsidRPr="009C7017">
        <w:rPr>
          <w:rFonts w:eastAsia="SimSun"/>
          <w:i/>
          <w:noProof/>
        </w:rPr>
        <w:t>RAN-AreaCode</w:t>
      </w:r>
      <w:bookmarkEnd w:id="1831"/>
      <w:bookmarkEnd w:id="1832"/>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833" w:name="_Toc60777342"/>
      <w:bookmarkStart w:id="1834" w:name="_Toc83740297"/>
      <w:r w:rsidRPr="009C7017">
        <w:t>–</w:t>
      </w:r>
      <w:r w:rsidRPr="009C7017">
        <w:tab/>
      </w:r>
      <w:r w:rsidRPr="009C7017">
        <w:rPr>
          <w:i/>
        </w:rPr>
        <w:t>RateMatchPattern</w:t>
      </w:r>
      <w:bookmarkEnd w:id="1833"/>
      <w:bookmarkEnd w:id="1834"/>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835" w:name="_Toc60777343"/>
      <w:bookmarkStart w:id="1836" w:name="_Toc83740298"/>
      <w:r w:rsidRPr="009C7017">
        <w:t>–</w:t>
      </w:r>
      <w:r w:rsidRPr="009C7017">
        <w:tab/>
      </w:r>
      <w:r w:rsidRPr="009C7017">
        <w:rPr>
          <w:i/>
        </w:rPr>
        <w:t>RateMatchPatternId</w:t>
      </w:r>
      <w:bookmarkEnd w:id="1835"/>
      <w:bookmarkEnd w:id="1836"/>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837" w:name="_Toc60777344"/>
      <w:bookmarkStart w:id="1838" w:name="_Toc83740299"/>
      <w:r w:rsidRPr="009C7017">
        <w:t>–</w:t>
      </w:r>
      <w:r w:rsidRPr="009C7017">
        <w:tab/>
      </w:r>
      <w:r w:rsidRPr="009C7017">
        <w:rPr>
          <w:i/>
        </w:rPr>
        <w:t>RateMatchPatternLTE-CRS</w:t>
      </w:r>
      <w:bookmarkEnd w:id="1837"/>
      <w:bookmarkEnd w:id="1838"/>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839" w:name="_Toc60777345"/>
      <w:bookmarkStart w:id="1840" w:name="_Toc83740300"/>
      <w:r w:rsidRPr="009C7017">
        <w:t>–</w:t>
      </w:r>
      <w:r w:rsidRPr="009C7017">
        <w:tab/>
      </w:r>
      <w:r w:rsidRPr="009C7017">
        <w:rPr>
          <w:i/>
        </w:rPr>
        <w:t>ReferenceTimeInfo</w:t>
      </w:r>
      <w:bookmarkEnd w:id="1839"/>
      <w:bookmarkEnd w:id="1840"/>
    </w:p>
    <w:p w14:paraId="0A4D0F73" w14:textId="664E1B4F" w:rsidR="00394471" w:rsidRDefault="00394471" w:rsidP="00394471">
      <w:pPr>
        <w:rPr>
          <w:ins w:id="1841"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842" w:author="Ericsson" w:date="2021-12-14T09:38:00Z"/>
        </w:rPr>
      </w:pPr>
      <w:ins w:id="1843" w:author="Ericsson" w:date="2021-12-14T09:38:00Z">
        <w:r>
          <w:t>Editor’s note: RAN1 concludes that for RTT-based PDC, it is assumed that the transmission of DL TRS/PRS, UL SRS and reference time information are associated with a same TRP. FFS: How to capture these in the RRC spec</w:t>
        </w:r>
      </w:ins>
      <w:ins w:id="1844"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845" w:author="Ericsson" w:date="2021-11-16T14:16:00Z"/>
        </w:rPr>
      </w:pPr>
      <w:r w:rsidRPr="009C7017">
        <w:t>}</w:t>
      </w:r>
    </w:p>
    <w:p w14:paraId="08F9F0AD" w14:textId="77777777" w:rsidR="00B507A3" w:rsidRPr="009C7017" w:rsidRDefault="00B507A3" w:rsidP="009C7017">
      <w:pPr>
        <w:pStyle w:val="PL"/>
      </w:pPr>
    </w:p>
    <w:p w14:paraId="1303FB2F" w14:textId="7D75835D" w:rsidR="00B507A3" w:rsidRPr="009C7017" w:rsidDel="0022169E" w:rsidRDefault="00B507A3" w:rsidP="00B507A3">
      <w:pPr>
        <w:pStyle w:val="PL"/>
        <w:rPr>
          <w:ins w:id="1846" w:author="Ericsson" w:date="2021-11-16T14:16:00Z"/>
          <w:del w:id="1847" w:author="Ericsson_RAN2#116bis" w:date="2022-01-27T10:41:00Z"/>
        </w:rPr>
      </w:pPr>
      <w:ins w:id="1848" w:author="Ericsson" w:date="2021-11-16T14:16:00Z">
        <w:r w:rsidRPr="009C7017">
          <w:t>ReferenceTime</w:t>
        </w:r>
      </w:ins>
      <w:ins w:id="1849" w:author="Ericsson" w:date="2021-11-16T14:25:00Z">
        <w:r w:rsidR="00D04D43">
          <w:t>DelayComp</w:t>
        </w:r>
      </w:ins>
      <w:ins w:id="1850" w:author="Ericsson" w:date="2021-11-16T14:16:00Z">
        <w:r w:rsidRPr="009C7017">
          <w:t>-r</w:t>
        </w:r>
        <w:r>
          <w:t>17</w:t>
        </w:r>
        <w:r w:rsidRPr="009C7017">
          <w:t xml:space="preserve"> ::=           </w:t>
        </w:r>
        <w:r w:rsidRPr="009C7017">
          <w:rPr>
            <w:color w:val="993366"/>
          </w:rPr>
          <w:t>SEQUENCE</w:t>
        </w:r>
        <w:r w:rsidRPr="009C7017">
          <w:t xml:space="preserve"> {</w:t>
        </w:r>
      </w:ins>
    </w:p>
    <w:p w14:paraId="28BFE9CC" w14:textId="3A553ECF" w:rsidR="001C7571" w:rsidRDefault="00B507A3" w:rsidP="00B507A3">
      <w:pPr>
        <w:pStyle w:val="PL"/>
        <w:rPr>
          <w:ins w:id="1851" w:author="Ericsson" w:date="2021-11-16T14:17:00Z"/>
        </w:rPr>
      </w:pPr>
      <w:ins w:id="1852" w:author="Ericsson" w:date="2021-11-16T14:16:00Z">
        <w:del w:id="1853" w:author="Ericsson_RAN2#116bis" w:date="2022-01-27T10:41:00Z">
          <w:r w:rsidRPr="009C7017" w:rsidDel="0022169E">
            <w:delText xml:space="preserve">    </w:delText>
          </w:r>
        </w:del>
      </w:ins>
      <w:ins w:id="1854" w:author="Ericsson" w:date="2021-11-16T14:26:00Z">
        <w:del w:id="1855" w:author="Ericsson_RAN2#116bis" w:date="2022-01-27T10:41:00Z">
          <w:r w:rsidR="00BA6C5A" w:rsidDel="0022169E">
            <w:delText>d</w:delText>
          </w:r>
          <w:r w:rsidR="00C13ACB" w:rsidDel="0022169E">
            <w:delText>elayCompensation</w:delText>
          </w:r>
        </w:del>
      </w:ins>
      <w:ins w:id="1856" w:author="Ericsson" w:date="2021-11-16T14:16:00Z">
        <w:del w:id="1857" w:author="Ericsson_RAN2#116bis" w:date="2022-01-27T10:41:00Z">
          <w:r w:rsidRPr="009C7017" w:rsidDel="0022169E">
            <w:delText>-r1</w:delText>
          </w:r>
        </w:del>
      </w:ins>
      <w:ins w:id="1858" w:author="Ericsson" w:date="2021-11-16T14:30:00Z">
        <w:del w:id="1859" w:author="Ericsson_RAN2#116bis" w:date="2022-01-27T10:41:00Z">
          <w:r w:rsidR="00667D5E" w:rsidDel="0022169E">
            <w:delText>7</w:delText>
          </w:r>
        </w:del>
      </w:ins>
      <w:ins w:id="1860" w:author="Ericsson" w:date="2021-11-16T14:16:00Z">
        <w:del w:id="1861" w:author="Ericsson_RAN2#116bis" w:date="2022-01-27T10:41:00Z">
          <w:r w:rsidRPr="009C7017" w:rsidDel="0022169E">
            <w:delText xml:space="preserve">                </w:delText>
          </w:r>
        </w:del>
      </w:ins>
      <w:ins w:id="1862" w:author="Ericsson" w:date="2021-11-16T14:27:00Z">
        <w:del w:id="1863" w:author="Ericsson_RAN2#116bis" w:date="2022-01-27T10:41:00Z">
          <w:r w:rsidR="00BA6C5A" w:rsidDel="0022169E">
            <w:delText>BOOLEAN</w:delText>
          </w:r>
        </w:del>
      </w:ins>
      <w:ins w:id="1864" w:author="Ericsson" w:date="2021-11-16T14:28:00Z">
        <w:del w:id="1865" w:author="Ericsson_RAN2#116bis" w:date="2022-01-27T10:41:00Z">
          <w:r w:rsidR="00AB0E34" w:rsidDel="0022169E">
            <w:delText xml:space="preserve">                    </w:delText>
          </w:r>
        </w:del>
      </w:ins>
      <w:ins w:id="1866" w:author="Ericsson" w:date="2021-11-16T14:25:00Z">
        <w:del w:id="1867" w:author="Ericsson_RAN2#116bis" w:date="2022-01-27T10:41:00Z">
          <w:r w:rsidR="00C13ACB" w:rsidDel="0022169E">
            <w:delText>OPTIONAL,</w:delText>
          </w:r>
        </w:del>
      </w:ins>
      <w:ins w:id="1868" w:author="Ericsson" w:date="2021-11-16T14:26:00Z">
        <w:del w:id="1869" w:author="Ericsson_RAN2#116bis" w:date="2022-01-27T10:41:00Z">
          <w:r w:rsidR="00C13ACB" w:rsidDel="0022169E">
            <w:delText xml:space="preserve">  -- Need</w:delText>
          </w:r>
        </w:del>
      </w:ins>
    </w:p>
    <w:p w14:paraId="73C5C282" w14:textId="35FCCA3B" w:rsidR="0062468C" w:rsidRDefault="0062468C" w:rsidP="00B507A3">
      <w:pPr>
        <w:pStyle w:val="PL"/>
        <w:rPr>
          <w:ins w:id="1870" w:author="Ericsson" w:date="2021-11-16T14:50:00Z"/>
        </w:rPr>
      </w:pPr>
      <w:ins w:id="1871" w:author="Ericsson" w:date="2021-11-16T14:50:00Z">
        <w:r>
          <w:t xml:space="preserve">    ...</w:t>
        </w:r>
      </w:ins>
    </w:p>
    <w:p w14:paraId="4629FB0B" w14:textId="716CBE19" w:rsidR="00B507A3" w:rsidRPr="009C7017" w:rsidRDefault="00B507A3" w:rsidP="00B507A3">
      <w:pPr>
        <w:pStyle w:val="PL"/>
        <w:rPr>
          <w:ins w:id="1872" w:author="Ericsson" w:date="2021-11-16T14:16:00Z"/>
        </w:rPr>
      </w:pPr>
      <w:ins w:id="1873" w:author="Ericsson" w:date="2021-11-16T14:16:00Z">
        <w:r w:rsidRPr="009C7017">
          <w:t>}</w:t>
        </w:r>
      </w:ins>
    </w:p>
    <w:p w14:paraId="1A6727EF" w14:textId="77777777" w:rsidR="00394471" w:rsidRDefault="00394471" w:rsidP="009C7017">
      <w:pPr>
        <w:pStyle w:val="PL"/>
        <w:rPr>
          <w:ins w:id="1874" w:author="Ericsson" w:date="2021-11-16T14:29:00Z"/>
        </w:rPr>
      </w:pPr>
    </w:p>
    <w:p w14:paraId="3980198F" w14:textId="77777777" w:rsidR="00415792" w:rsidRDefault="00415792" w:rsidP="009C7017">
      <w:pPr>
        <w:pStyle w:val="PL"/>
        <w:rPr>
          <w:ins w:id="1875"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59BF2A70" w14:textId="40ED0DAA" w:rsidR="00394471" w:rsidDel="00681E76" w:rsidRDefault="00394471" w:rsidP="00394471">
      <w:pPr>
        <w:rPr>
          <w:ins w:id="1876" w:author="Ericsson" w:date="2021-11-16T14:30:00Z"/>
          <w:del w:id="1877" w:author="Ericsson_RAN2#116bis" w:date="2022-01-27T10:42:00Z"/>
        </w:rPr>
      </w:pPr>
    </w:p>
    <w:tbl>
      <w:tblPr>
        <w:tblW w:w="14173" w:type="dxa"/>
        <w:tblLook w:val="04A0" w:firstRow="1" w:lastRow="0" w:firstColumn="1" w:lastColumn="0" w:noHBand="0" w:noVBand="1"/>
      </w:tblPr>
      <w:tblGrid>
        <w:gridCol w:w="14173"/>
      </w:tblGrid>
      <w:tr w:rsidR="00D3397E" w:rsidRPr="009C7017" w:rsidDel="00681E76" w14:paraId="357707BC" w14:textId="7ABB34C3" w:rsidTr="00D3397E">
        <w:trPr>
          <w:ins w:id="1878" w:author="Ericsson" w:date="2021-11-16T14:30:00Z"/>
          <w:del w:id="1879"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470C1463" w14:textId="226AEAB7" w:rsidR="00D3397E" w:rsidRPr="009C7017" w:rsidDel="00681E76" w:rsidRDefault="00D3397E" w:rsidP="00F8264E">
            <w:pPr>
              <w:pStyle w:val="TAH"/>
              <w:rPr>
                <w:ins w:id="1880" w:author="Ericsson" w:date="2021-11-16T14:30:00Z"/>
                <w:del w:id="1881" w:author="Ericsson_RAN2#116bis" w:date="2022-01-27T10:42:00Z"/>
                <w:lang w:eastAsia="sv-SE"/>
              </w:rPr>
            </w:pPr>
            <w:ins w:id="1882" w:author="Ericsson" w:date="2021-11-16T14:30:00Z">
              <w:del w:id="1883" w:author="Ericsson_RAN2#116bis" w:date="2022-01-27T10:42:00Z">
                <w:r w:rsidRPr="00D3397E" w:rsidDel="00681E76">
                  <w:rPr>
                    <w:i/>
                    <w:lang w:eastAsia="sv-SE"/>
                  </w:rPr>
                  <w:delText>ReferenceTimeDelayComp</w:delText>
                </w:r>
                <w:r w:rsidRPr="009C7017" w:rsidDel="00681E76">
                  <w:rPr>
                    <w:i/>
                    <w:lang w:eastAsia="sv-SE"/>
                  </w:rPr>
                  <w:delText xml:space="preserve"> field descriptions</w:delText>
                </w:r>
              </w:del>
            </w:ins>
          </w:p>
        </w:tc>
      </w:tr>
      <w:tr w:rsidR="00D3397E" w:rsidRPr="009C7017" w:rsidDel="00681E76" w14:paraId="580E448F" w14:textId="2320D03A" w:rsidTr="00D3397E">
        <w:trPr>
          <w:ins w:id="1884" w:author="Ericsson" w:date="2021-11-16T14:30:00Z"/>
          <w:del w:id="1885"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3270951C" w14:textId="7AE40536" w:rsidR="00D3397E" w:rsidRPr="009C7017" w:rsidDel="002F3A76" w:rsidRDefault="00667D5E" w:rsidP="00F8264E">
            <w:pPr>
              <w:pStyle w:val="TAL"/>
              <w:rPr>
                <w:ins w:id="1886" w:author="Ericsson" w:date="2021-11-16T14:30:00Z"/>
                <w:del w:id="1887" w:author="Ericsson_RAN2#116bis" w:date="2022-01-27T10:40:00Z"/>
                <w:b/>
                <w:i/>
                <w:lang w:eastAsia="sv-SE"/>
              </w:rPr>
            </w:pPr>
            <w:ins w:id="1888" w:author="Ericsson" w:date="2021-11-16T14:31:00Z">
              <w:del w:id="1889" w:author="Ericsson_RAN2#116bis" w:date="2022-01-27T10:40:00Z">
                <w:r w:rsidRPr="00667D5E" w:rsidDel="002F3A76">
                  <w:rPr>
                    <w:b/>
                    <w:i/>
                    <w:lang w:eastAsia="sv-SE"/>
                  </w:rPr>
                  <w:delText>delayCompensation</w:delText>
                </w:r>
              </w:del>
            </w:ins>
            <w:commentRangeStart w:id="1890"/>
            <w:commentRangeStart w:id="1891"/>
            <w:commentRangeEnd w:id="1890"/>
            <w:del w:id="1892" w:author="Ericsson_RAN2#116bis" w:date="2022-01-27T10:40:00Z">
              <w:r w:rsidR="003755A9" w:rsidDel="002F3A76">
                <w:rPr>
                  <w:rStyle w:val="CommentReference"/>
                  <w:rFonts w:ascii="Times New Roman" w:hAnsi="Times New Roman"/>
                </w:rPr>
                <w:commentReference w:id="1890"/>
              </w:r>
            </w:del>
            <w:commentRangeEnd w:id="1891"/>
            <w:del w:id="1893" w:author="Ericsson_RAN2#116bis" w:date="2022-01-27T10:42:00Z">
              <w:r w:rsidR="0022169E" w:rsidDel="00681E76">
                <w:rPr>
                  <w:rStyle w:val="CommentReference"/>
                  <w:rFonts w:ascii="Times New Roman" w:hAnsi="Times New Roman"/>
                </w:rPr>
                <w:commentReference w:id="1891"/>
              </w:r>
            </w:del>
          </w:p>
          <w:p w14:paraId="24151689" w14:textId="18A8E9DF" w:rsidR="00D3397E" w:rsidRPr="00935C01" w:rsidDel="00681E76" w:rsidRDefault="00D3397E" w:rsidP="00F8264E">
            <w:pPr>
              <w:pStyle w:val="TAL"/>
              <w:rPr>
                <w:ins w:id="1894" w:author="Ericsson" w:date="2021-11-16T14:30:00Z"/>
                <w:del w:id="1895" w:author="Ericsson_RAN2#116bis" w:date="2022-01-27T10:42:00Z"/>
                <w:lang w:eastAsia="sv-SE"/>
              </w:rPr>
            </w:pPr>
            <w:ins w:id="1896" w:author="Ericsson" w:date="2021-11-16T14:30:00Z">
              <w:del w:id="1897" w:author="Ericsson_RAN2#116bis" w:date="2022-01-27T10:40:00Z">
                <w:r w:rsidRPr="009C7017" w:rsidDel="002F3A76">
                  <w:rPr>
                    <w:lang w:eastAsia="sv-SE"/>
                  </w:rPr>
                  <w:delText xml:space="preserve">This field indicates </w:delText>
                </w:r>
              </w:del>
            </w:ins>
            <w:ins w:id="1898" w:author="Ericsson" w:date="2021-11-16T14:31:00Z">
              <w:del w:id="1899" w:author="Ericsson_RAN2#116bis" w:date="2022-01-27T10:40:00Z">
                <w:r w:rsidR="00667D5E" w:rsidDel="002F3A76">
                  <w:rPr>
                    <w:lang w:eastAsia="sv-SE"/>
                  </w:rPr>
                  <w:delText xml:space="preserve">whether the UE-side propagation delay compensation is enabled or disabled. </w:delText>
                </w:r>
              </w:del>
            </w:ins>
            <w:ins w:id="1900" w:author="Ericsson" w:date="2021-11-16T14:32:00Z">
              <w:del w:id="1901" w:author="Ericsson_RAN2#116bis" w:date="2022-01-27T10:40:00Z">
                <w:r w:rsidR="00F87FD2" w:rsidDel="002F3A76">
                  <w:rPr>
                    <w:lang w:eastAsia="sv-SE"/>
                  </w:rPr>
                  <w:delText xml:space="preserve">The value </w:delText>
                </w:r>
                <w:r w:rsidR="00F87FD2" w:rsidRPr="00F87FD2" w:rsidDel="002F3A76">
                  <w:rPr>
                    <w:i/>
                    <w:iCs/>
                    <w:lang w:eastAsia="sv-SE"/>
                  </w:rPr>
                  <w:delText>true</w:delText>
                </w:r>
                <w:r w:rsidR="00F87FD2" w:rsidDel="002F3A76">
                  <w:rPr>
                    <w:lang w:eastAsia="sv-SE"/>
                  </w:rPr>
                  <w:delText xml:space="preserve"> indicates </w:delText>
                </w:r>
              </w:del>
            </w:ins>
            <w:ins w:id="1902" w:author="Ericsson" w:date="2021-11-16T14:33:00Z">
              <w:del w:id="1903" w:author="Ericsson_RAN2#116bis" w:date="2022-01-27T10:40:00Z">
                <w:r w:rsidR="00935C01" w:rsidDel="002F3A76">
                  <w:rPr>
                    <w:lang w:eastAsia="sv-SE"/>
                  </w:rPr>
                  <w:delText xml:space="preserve">that the UE-side propagation delay compensation is enabled. The value </w:delText>
                </w:r>
                <w:r w:rsidR="00935C01" w:rsidDel="002F3A76">
                  <w:rPr>
                    <w:i/>
                    <w:iCs/>
                    <w:lang w:eastAsia="sv-SE"/>
                  </w:rPr>
                  <w:delText xml:space="preserve">false </w:delText>
                </w:r>
                <w:r w:rsidR="00935C01" w:rsidDel="002F3A76">
                  <w:rPr>
                    <w:lang w:eastAsia="sv-SE"/>
                  </w:rPr>
                  <w:delText>indicates that the UE-side propagation delay comensation is disabled.</w:delText>
                </w:r>
              </w:del>
            </w:ins>
          </w:p>
        </w:tc>
      </w:tr>
    </w:tbl>
    <w:p w14:paraId="40380953" w14:textId="77777777" w:rsidR="00681E76" w:rsidRDefault="00681E76" w:rsidP="002F3A76">
      <w:pPr>
        <w:pStyle w:val="EditorsNote"/>
        <w:rPr>
          <w:ins w:id="1904" w:author="Ericsson_RAN2#116bis" w:date="2022-01-27T10:42:00Z"/>
        </w:rPr>
      </w:pPr>
    </w:p>
    <w:p w14:paraId="0B591B9C" w14:textId="5CBFAC0B" w:rsidR="00AF04AA" w:rsidRDefault="00AF04AA" w:rsidP="002F3A76">
      <w:pPr>
        <w:pStyle w:val="EditorsNote"/>
        <w:rPr>
          <w:ins w:id="1905" w:author="Ericsson" w:date="2021-11-16T14:28:00Z"/>
        </w:rPr>
      </w:pPr>
      <w:ins w:id="1906" w:author="Ericsson_RAN2#116bis" w:date="2022-01-27T10:39:00Z">
        <w:r>
          <w:t xml:space="preserve">Editor’s note: </w:t>
        </w:r>
      </w:ins>
      <w:ins w:id="1907" w:author="Ericsson_RAN2#116bis" w:date="2022-01-27T10:40:00Z">
        <w:r w:rsidRPr="00AF04AA">
          <w:t>FFS an explicit indication to only activate UE side TA-based PDC is introduced in SIB or in unicast signalling and what is indicated</w:t>
        </w:r>
        <w:r>
          <w:t>. If an explicit indication is agreed , then it would be added here.</w:t>
        </w:r>
        <w:r w:rsidR="002F3A76">
          <w:t xml:space="preserve"> </w:t>
        </w:r>
      </w:ins>
    </w:p>
    <w:p w14:paraId="310D18A2" w14:textId="6D3CB60B" w:rsidR="00415792" w:rsidRDefault="00415792" w:rsidP="00415792">
      <w:pPr>
        <w:pStyle w:val="EditorsNote"/>
        <w:rPr>
          <w:ins w:id="1908" w:author="Ericsson" w:date="2022-01-10T21:44:00Z"/>
        </w:rPr>
      </w:pPr>
      <w:ins w:id="1909" w:author="Ericsson" w:date="2021-11-16T14:29:00Z">
        <w:r>
          <w:t xml:space="preserve">Editor’s note: The IE </w:t>
        </w:r>
      </w:ins>
      <w:ins w:id="1910" w:author="Ericsson" w:date="2021-11-16T14:33:00Z">
        <w:r w:rsidR="00205320">
          <w:t xml:space="preserve">name </w:t>
        </w:r>
        <w:r w:rsidR="00205320">
          <w:rPr>
            <w:i/>
            <w:iCs/>
          </w:rPr>
          <w:t>ReferenceTimeDelayComp</w:t>
        </w:r>
      </w:ins>
      <w:ins w:id="1911" w:author="Ericsson" w:date="2021-11-16T14:34:00Z">
        <w:r w:rsidR="00205320">
          <w:t xml:space="preserve"> is subject to change if further configurable fields are agreed in RAN2</w:t>
        </w:r>
      </w:ins>
      <w:ins w:id="1912" w:author="Ericsson" w:date="2021-11-16T14:35:00Z">
        <w:r w:rsidR="00B33442">
          <w:t>.</w:t>
        </w:r>
      </w:ins>
    </w:p>
    <w:p w14:paraId="1B46F8F1" w14:textId="57DBC7CD" w:rsidR="007F3CFA" w:rsidRPr="007F3CFA" w:rsidRDefault="00291137" w:rsidP="007F3CFA">
      <w:pPr>
        <w:pStyle w:val="EditorsNote"/>
        <w:rPr>
          <w:ins w:id="1913" w:author="Ericsson" w:date="2021-11-16T14:34:00Z"/>
        </w:rPr>
      </w:pPr>
      <w:ins w:id="1914" w:author="Ericsson_RAN2#116bis" w:date="2022-01-25T11:59:00Z">
        <w:r>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1915" w:author="Ericsson" w:date="2022-01-10T21:44:00Z">
        <w:del w:id="1916" w:author="Ericsson_RAN2#116bis" w:date="2022-01-25T11:59:00Z">
          <w:r w:rsidR="007F3CFA" w:rsidDel="00291137">
            <w:delText xml:space="preserve">Editor’s note: RAN2 to discuss if </w:delText>
          </w:r>
        </w:del>
      </w:ins>
      <w:ins w:id="1917" w:author="Ericsson" w:date="2022-01-10T21:45:00Z">
        <w:del w:id="1918"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1919" w:name="_Toc60777346"/>
      <w:bookmarkStart w:id="1920" w:name="_Toc83740301"/>
      <w:r w:rsidRPr="009C7017">
        <w:t>–</w:t>
      </w:r>
      <w:r w:rsidRPr="009C7017">
        <w:tab/>
      </w:r>
      <w:r w:rsidRPr="009C7017">
        <w:rPr>
          <w:i/>
        </w:rPr>
        <w:t>RejectWaitTime</w:t>
      </w:r>
      <w:bookmarkEnd w:id="1919"/>
      <w:bookmarkEnd w:id="1920"/>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1921" w:name="_Toc60777347"/>
      <w:bookmarkStart w:id="1922" w:name="_Toc83740302"/>
      <w:r w:rsidRPr="009C7017">
        <w:t>–</w:t>
      </w:r>
      <w:r w:rsidRPr="009C7017">
        <w:tab/>
      </w:r>
      <w:r w:rsidRPr="009C7017">
        <w:rPr>
          <w:i/>
        </w:rPr>
        <w:t>RepetitionSchemeConfig</w:t>
      </w:r>
      <w:bookmarkEnd w:id="1921"/>
      <w:bookmarkEnd w:id="1922"/>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1923" w:name="_Toc60777348"/>
      <w:bookmarkStart w:id="1924" w:name="_Toc83740303"/>
      <w:r w:rsidRPr="009C7017">
        <w:rPr>
          <w:rFonts w:eastAsia="MS Mincho"/>
        </w:rPr>
        <w:t>–</w:t>
      </w:r>
      <w:r w:rsidRPr="009C7017">
        <w:rPr>
          <w:rFonts w:eastAsia="MS Mincho"/>
        </w:rPr>
        <w:tab/>
      </w:r>
      <w:r w:rsidRPr="009C7017">
        <w:rPr>
          <w:rFonts w:eastAsia="MS Mincho"/>
          <w:i/>
        </w:rPr>
        <w:t>ReportConfigId</w:t>
      </w:r>
      <w:bookmarkEnd w:id="1923"/>
      <w:bookmarkEnd w:id="1924"/>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1925" w:name="_Toc60777349"/>
      <w:bookmarkStart w:id="1926" w:name="_Toc83740304"/>
      <w:r w:rsidRPr="009C7017">
        <w:rPr>
          <w:rFonts w:eastAsia="MS Mincho"/>
          <w:i/>
          <w:iCs/>
        </w:rPr>
        <w:t>–</w:t>
      </w:r>
      <w:r w:rsidRPr="009C7017">
        <w:rPr>
          <w:rFonts w:eastAsia="MS Mincho"/>
          <w:i/>
          <w:iCs/>
        </w:rPr>
        <w:tab/>
        <w:t>ReportConfigInterRAT</w:t>
      </w:r>
      <w:bookmarkEnd w:id="1925"/>
      <w:bookmarkEnd w:id="1926"/>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1927" w:name="_Toc60777350"/>
      <w:bookmarkStart w:id="1928" w:name="_Toc83740305"/>
      <w:r w:rsidRPr="009C7017">
        <w:rPr>
          <w:rFonts w:eastAsia="MS Mincho"/>
        </w:rPr>
        <w:t>–</w:t>
      </w:r>
      <w:r w:rsidRPr="009C7017">
        <w:rPr>
          <w:rFonts w:eastAsia="MS Mincho"/>
        </w:rPr>
        <w:tab/>
      </w:r>
      <w:r w:rsidRPr="009C7017">
        <w:rPr>
          <w:rFonts w:eastAsia="MS Mincho"/>
          <w:i/>
        </w:rPr>
        <w:t>ReportConfigNR</w:t>
      </w:r>
      <w:bookmarkEnd w:id="1927"/>
      <w:bookmarkEnd w:id="1928"/>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1929" w:name="_Toc60777351"/>
      <w:bookmarkStart w:id="1930" w:name="_Toc83740306"/>
      <w:r w:rsidRPr="009C7017">
        <w:rPr>
          <w:rFonts w:eastAsia="MS Mincho"/>
        </w:rPr>
        <w:t>–</w:t>
      </w:r>
      <w:r w:rsidRPr="009C7017">
        <w:rPr>
          <w:rFonts w:eastAsia="MS Mincho"/>
        </w:rPr>
        <w:tab/>
      </w:r>
      <w:r w:rsidRPr="009C7017">
        <w:rPr>
          <w:rFonts w:eastAsia="MS Mincho"/>
          <w:i/>
          <w:iCs/>
        </w:rPr>
        <w:t>ReportConfigNR-SL</w:t>
      </w:r>
      <w:bookmarkEnd w:id="1929"/>
      <w:bookmarkEnd w:id="1930"/>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1931" w:name="_Toc60777352"/>
      <w:bookmarkStart w:id="1932" w:name="_Toc83740307"/>
      <w:r w:rsidRPr="009C7017">
        <w:rPr>
          <w:rFonts w:eastAsia="MS Mincho"/>
        </w:rPr>
        <w:t>–</w:t>
      </w:r>
      <w:r w:rsidRPr="009C7017">
        <w:rPr>
          <w:rFonts w:eastAsia="MS Mincho"/>
        </w:rPr>
        <w:tab/>
      </w:r>
      <w:r w:rsidRPr="009C7017">
        <w:rPr>
          <w:rFonts w:eastAsia="MS Mincho"/>
          <w:i/>
        </w:rPr>
        <w:t>ReportConfigToAddModList</w:t>
      </w:r>
      <w:bookmarkEnd w:id="1931"/>
      <w:bookmarkEnd w:id="1932"/>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1933" w:name="_Toc60777353"/>
      <w:bookmarkStart w:id="1934" w:name="_Toc83740308"/>
      <w:r w:rsidRPr="009C7017">
        <w:rPr>
          <w:rFonts w:eastAsia="MS Mincho"/>
        </w:rPr>
        <w:t>–</w:t>
      </w:r>
      <w:r w:rsidRPr="009C7017">
        <w:rPr>
          <w:rFonts w:eastAsia="MS Mincho"/>
        </w:rPr>
        <w:tab/>
      </w:r>
      <w:r w:rsidRPr="009C7017">
        <w:rPr>
          <w:rFonts w:eastAsia="MS Mincho"/>
          <w:i/>
        </w:rPr>
        <w:t>ReportInterval</w:t>
      </w:r>
      <w:bookmarkEnd w:id="1933"/>
      <w:bookmarkEnd w:id="1934"/>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1935" w:name="_Toc60777354"/>
      <w:bookmarkStart w:id="1936" w:name="_Toc83740309"/>
      <w:r w:rsidRPr="009C7017">
        <w:rPr>
          <w:rFonts w:eastAsia="SimSun"/>
        </w:rPr>
        <w:t>–</w:t>
      </w:r>
      <w:r w:rsidRPr="009C7017">
        <w:rPr>
          <w:rFonts w:eastAsia="SimSun"/>
        </w:rPr>
        <w:tab/>
      </w:r>
      <w:r w:rsidRPr="009C7017">
        <w:rPr>
          <w:rFonts w:eastAsia="SimSun"/>
          <w:i/>
        </w:rPr>
        <w:t>ReselectionThreshold</w:t>
      </w:r>
      <w:bookmarkEnd w:id="1935"/>
      <w:bookmarkEnd w:id="1936"/>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1937" w:name="_Toc60777355"/>
      <w:bookmarkStart w:id="1938" w:name="_Toc83740310"/>
      <w:r w:rsidRPr="009C7017">
        <w:rPr>
          <w:rFonts w:eastAsia="SimSun"/>
        </w:rPr>
        <w:t>–</w:t>
      </w:r>
      <w:r w:rsidRPr="009C7017">
        <w:rPr>
          <w:rFonts w:eastAsia="SimSun"/>
        </w:rPr>
        <w:tab/>
      </w:r>
      <w:r w:rsidRPr="009C7017">
        <w:rPr>
          <w:rFonts w:eastAsia="SimSun"/>
          <w:i/>
        </w:rPr>
        <w:t>ReselectionThresholdQ</w:t>
      </w:r>
      <w:bookmarkEnd w:id="1937"/>
      <w:bookmarkEnd w:id="1938"/>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1939" w:name="_Toc60777356"/>
      <w:bookmarkStart w:id="1940" w:name="_Toc83740311"/>
      <w:r w:rsidRPr="009C7017">
        <w:rPr>
          <w:rFonts w:eastAsia="SimSun"/>
        </w:rPr>
        <w:t>–</w:t>
      </w:r>
      <w:r w:rsidRPr="009C7017">
        <w:rPr>
          <w:rFonts w:eastAsia="SimSun"/>
        </w:rPr>
        <w:tab/>
      </w:r>
      <w:r w:rsidRPr="009C7017">
        <w:rPr>
          <w:rFonts w:eastAsia="SimSun"/>
          <w:i/>
        </w:rPr>
        <w:t>ResumeCause</w:t>
      </w:r>
      <w:bookmarkEnd w:id="1939"/>
      <w:bookmarkEnd w:id="1940"/>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1941" w:name="_Toc60777357"/>
      <w:bookmarkStart w:id="1942" w:name="_Toc83740312"/>
      <w:r w:rsidRPr="009C7017">
        <w:rPr>
          <w:rFonts w:eastAsia="SimSun"/>
        </w:rPr>
        <w:t>–</w:t>
      </w:r>
      <w:r w:rsidRPr="009C7017">
        <w:rPr>
          <w:rFonts w:eastAsia="SimSun"/>
        </w:rPr>
        <w:tab/>
      </w:r>
      <w:r w:rsidRPr="009C7017">
        <w:rPr>
          <w:rFonts w:eastAsia="SimSun"/>
          <w:i/>
        </w:rPr>
        <w:t>RLC-BearerConfig</w:t>
      </w:r>
      <w:bookmarkEnd w:id="1941"/>
      <w:bookmarkEnd w:id="1942"/>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1943" w:name="_Toc60777358"/>
      <w:bookmarkStart w:id="1944" w:name="_Toc83740313"/>
      <w:r w:rsidRPr="009C7017">
        <w:rPr>
          <w:rFonts w:eastAsia="SimSun"/>
        </w:rPr>
        <w:t>–</w:t>
      </w:r>
      <w:r w:rsidRPr="009C7017">
        <w:rPr>
          <w:rFonts w:eastAsia="SimSun"/>
        </w:rPr>
        <w:tab/>
      </w:r>
      <w:r w:rsidRPr="009C7017">
        <w:rPr>
          <w:rFonts w:eastAsia="SimSun"/>
          <w:i/>
        </w:rPr>
        <w:t>RLC-Config</w:t>
      </w:r>
      <w:bookmarkEnd w:id="1943"/>
      <w:bookmarkEnd w:id="1944"/>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1945" w:name="_Toc60777359"/>
      <w:bookmarkStart w:id="1946" w:name="_Toc83740314"/>
      <w:r w:rsidRPr="009C7017">
        <w:t>–</w:t>
      </w:r>
      <w:r w:rsidRPr="009C7017">
        <w:tab/>
      </w:r>
      <w:r w:rsidRPr="009C7017">
        <w:rPr>
          <w:i/>
        </w:rPr>
        <w:t>RLF-TimersAndConstants</w:t>
      </w:r>
      <w:bookmarkEnd w:id="1945"/>
      <w:bookmarkEnd w:id="1946"/>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1947" w:name="_Toc60777360"/>
      <w:bookmarkStart w:id="1948" w:name="_Toc83740315"/>
      <w:r w:rsidRPr="009C7017">
        <w:t>–</w:t>
      </w:r>
      <w:r w:rsidRPr="009C7017">
        <w:tab/>
      </w:r>
      <w:r w:rsidRPr="009C7017">
        <w:rPr>
          <w:i/>
        </w:rPr>
        <w:t>RNTI-Value</w:t>
      </w:r>
      <w:bookmarkEnd w:id="1947"/>
      <w:bookmarkEnd w:id="1948"/>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1949" w:name="_Toc60777361"/>
      <w:bookmarkStart w:id="1950" w:name="_Toc83740316"/>
      <w:r w:rsidRPr="009C7017">
        <w:rPr>
          <w:rFonts w:eastAsia="MS Mincho"/>
        </w:rPr>
        <w:t>–</w:t>
      </w:r>
      <w:r w:rsidRPr="009C7017">
        <w:rPr>
          <w:rFonts w:eastAsia="MS Mincho"/>
        </w:rPr>
        <w:tab/>
      </w:r>
      <w:r w:rsidRPr="009C7017">
        <w:rPr>
          <w:rFonts w:eastAsia="MS Mincho"/>
          <w:i/>
        </w:rPr>
        <w:t>RSRP-Range</w:t>
      </w:r>
      <w:bookmarkEnd w:id="1949"/>
      <w:bookmarkEnd w:id="1950"/>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1951" w:name="_Toc60777362"/>
      <w:bookmarkStart w:id="1952" w:name="_Toc83740317"/>
      <w:r w:rsidRPr="009C7017">
        <w:rPr>
          <w:rFonts w:eastAsia="MS Mincho"/>
        </w:rPr>
        <w:t>–</w:t>
      </w:r>
      <w:r w:rsidRPr="009C7017">
        <w:rPr>
          <w:rFonts w:eastAsia="MS Mincho"/>
        </w:rPr>
        <w:tab/>
      </w:r>
      <w:r w:rsidRPr="009C7017">
        <w:rPr>
          <w:rFonts w:eastAsia="MS Mincho"/>
          <w:i/>
        </w:rPr>
        <w:t>RSRQ-Range</w:t>
      </w:r>
      <w:bookmarkEnd w:id="1951"/>
      <w:bookmarkEnd w:id="1952"/>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1953" w:name="_Toc60777363"/>
      <w:bookmarkStart w:id="1954" w:name="_Toc83740318"/>
      <w:r w:rsidRPr="009C7017">
        <w:rPr>
          <w:rFonts w:eastAsia="MS Mincho"/>
        </w:rPr>
        <w:t>–</w:t>
      </w:r>
      <w:r w:rsidRPr="009C7017">
        <w:rPr>
          <w:rFonts w:eastAsia="MS Mincho"/>
        </w:rPr>
        <w:tab/>
      </w:r>
      <w:r w:rsidRPr="009C7017">
        <w:rPr>
          <w:rFonts w:eastAsia="MS Mincho"/>
          <w:i/>
        </w:rPr>
        <w:t>RSSI-Range</w:t>
      </w:r>
      <w:bookmarkEnd w:id="1953"/>
      <w:bookmarkEnd w:id="1954"/>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955" w:author="Ericsson_RAN2#116bis" w:date="2022-01-25T12:27:00Z"/>
        </w:rPr>
      </w:pPr>
    </w:p>
    <w:p w14:paraId="3427617D" w14:textId="77777777" w:rsidR="00CF6D10" w:rsidRDefault="00CF6D10" w:rsidP="00CF6D10">
      <w:pPr>
        <w:pStyle w:val="Heading4"/>
        <w:rPr>
          <w:ins w:id="1956" w:author="Ericsson_RAN2#116bis" w:date="2022-01-25T12:27:00Z"/>
        </w:rPr>
      </w:pPr>
      <w:ins w:id="1957" w:author="Ericsson_RAN2#116bis" w:date="2022-01-25T12:27:00Z">
        <w:r>
          <w:t>–</w:t>
        </w:r>
        <w:r>
          <w:tab/>
        </w:r>
        <w:r>
          <w:rPr>
            <w:i/>
          </w:rPr>
          <w:t>RxTxTimeDiff</w:t>
        </w:r>
      </w:ins>
    </w:p>
    <w:p w14:paraId="50AE3B3C" w14:textId="1B3ADB07" w:rsidR="00CF6D10" w:rsidRDefault="00CF6D10" w:rsidP="00CF6D10">
      <w:pPr>
        <w:rPr>
          <w:ins w:id="1958" w:author="Ericsson_RAN2#116bis" w:date="2022-01-25T12:27:00Z"/>
        </w:rPr>
      </w:pPr>
      <w:ins w:id="1959" w:author="Ericsson_RAN2#116bis" w:date="2022-01-25T12:27:00Z">
        <w:r>
          <w:t xml:space="preserve">The IE </w:t>
        </w:r>
        <w:r>
          <w:rPr>
            <w:i/>
          </w:rPr>
          <w:t>RxTxTimeDiff</w:t>
        </w:r>
        <w:r>
          <w:t xml:space="preserve"> </w:t>
        </w:r>
      </w:ins>
      <w:ins w:id="1960" w:author="Ericsson_RAN2#116bis" w:date="2022-01-25T12:30:00Z">
        <w:r w:rsidR="008342AD">
          <w:t>contains the R</w:t>
        </w:r>
      </w:ins>
      <w:ins w:id="1961" w:author="Ericsson_RAN2#116bis" w:date="2022-01-25T12:28:00Z">
        <w:r>
          <w:t>x-</w:t>
        </w:r>
      </w:ins>
      <w:ins w:id="1962" w:author="Ericsson_RAN2#116bis" w:date="2022-01-25T12:30:00Z">
        <w:r w:rsidR="008342AD">
          <w:t>T</w:t>
        </w:r>
      </w:ins>
      <w:ins w:id="1963" w:author="Ericsson_RAN2#116bis" w:date="2022-01-25T12:28:00Z">
        <w:r>
          <w:t xml:space="preserve">x time difference </w:t>
        </w:r>
      </w:ins>
      <w:ins w:id="1964" w:author="Ericsson_RAN2#116bis" w:date="2022-01-25T12:30:00Z">
        <w:r w:rsidR="008342AD">
          <w:t xml:space="preserve">measurement </w:t>
        </w:r>
      </w:ins>
      <w:ins w:id="1965" w:author="Ericsson_RAN2#116bis" w:date="2022-01-25T12:28:00Z">
        <w:r>
          <w:t>at either the UE or the gNB</w:t>
        </w:r>
        <w:r w:rsidR="00A8521D">
          <w:t>.</w:t>
        </w:r>
      </w:ins>
    </w:p>
    <w:p w14:paraId="19C1E316" w14:textId="77777777" w:rsidR="00CF6D10" w:rsidRDefault="00CF6D10" w:rsidP="00CF6D10">
      <w:pPr>
        <w:pStyle w:val="TH"/>
        <w:rPr>
          <w:ins w:id="1966" w:author="Ericsson_RAN2#116bis" w:date="2022-01-25T12:27:00Z"/>
        </w:rPr>
      </w:pPr>
      <w:ins w:id="1967" w:author="Ericsson_RAN2#116bis" w:date="2022-01-25T12:27:00Z">
        <w:r>
          <w:rPr>
            <w:i/>
          </w:rPr>
          <w:t>RxTxTimeDiff</w:t>
        </w:r>
        <w:r>
          <w:t xml:space="preserve"> information element</w:t>
        </w:r>
      </w:ins>
    </w:p>
    <w:p w14:paraId="0F38161E" w14:textId="77777777" w:rsidR="00CF6D10" w:rsidRDefault="00CF6D10" w:rsidP="00CF6D10">
      <w:pPr>
        <w:pStyle w:val="PL"/>
        <w:rPr>
          <w:ins w:id="1968" w:author="Ericsson_RAN2#116bis" w:date="2022-01-25T12:27:00Z"/>
        </w:rPr>
      </w:pPr>
      <w:ins w:id="1969" w:author="Ericsson_RAN2#116bis" w:date="2022-01-25T12:27:00Z">
        <w:r>
          <w:t>-- ASN1START</w:t>
        </w:r>
      </w:ins>
    </w:p>
    <w:p w14:paraId="421F0F48" w14:textId="77777777" w:rsidR="00CF6D10" w:rsidRDefault="00CF6D10" w:rsidP="00CF6D10">
      <w:pPr>
        <w:pStyle w:val="PL"/>
        <w:rPr>
          <w:ins w:id="1970" w:author="Ericsson_RAN2#116bis" w:date="2022-01-25T12:27:00Z"/>
        </w:rPr>
      </w:pPr>
      <w:ins w:id="1971" w:author="Ericsson_RAN2#116bis" w:date="2022-01-25T12:27:00Z">
        <w:r>
          <w:t>-- TAG-RXTXTIMEDIFF-START</w:t>
        </w:r>
      </w:ins>
    </w:p>
    <w:p w14:paraId="7DE70C83" w14:textId="77777777" w:rsidR="00CF6D10" w:rsidRDefault="00CF6D10" w:rsidP="00CF6D10">
      <w:pPr>
        <w:pStyle w:val="PL"/>
        <w:rPr>
          <w:ins w:id="1972" w:author="Ericsson_RAN2#116bis" w:date="2022-01-25T12:28:00Z"/>
        </w:rPr>
      </w:pPr>
    </w:p>
    <w:p w14:paraId="799F7EE9" w14:textId="77777777" w:rsidR="00415464" w:rsidRPr="009C7017" w:rsidRDefault="00A8521D" w:rsidP="00415464">
      <w:pPr>
        <w:pStyle w:val="PL"/>
        <w:rPr>
          <w:ins w:id="1973" w:author="Ericsson_RAN2#116bis" w:date="2022-01-25T12:29:00Z"/>
        </w:rPr>
      </w:pPr>
      <w:ins w:id="1974"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975" w:author="Ericsson_RAN2#116bis" w:date="2022-01-25T12:31:00Z"/>
        </w:rPr>
      </w:pPr>
      <w:ins w:id="1976" w:author="Ericsson_RAN2#116bis" w:date="2022-01-25T12:29:00Z">
        <w:r>
          <w:tab/>
        </w:r>
      </w:ins>
      <w:ins w:id="1977" w:author="Ericsson_RAN2#116bis" w:date="2022-01-25T12:30:00Z">
        <w:r w:rsidR="00B21CAC">
          <w:tab/>
        </w:r>
        <w:r w:rsidR="00224B7E">
          <w:t>res</w:t>
        </w:r>
      </w:ins>
      <w:ins w:id="1978" w:author="Ericsson_RAN2#116bis" w:date="2022-01-25T13:31:00Z">
        <w:r w:rsidR="00716E7F">
          <w:t>ult</w:t>
        </w:r>
      </w:ins>
      <w:ins w:id="1979" w:author="Ericsson_RAN2#116bis" w:date="2022-01-25T12:30:00Z">
        <w:r w:rsidR="00C94B87">
          <w:t>-</w:t>
        </w:r>
      </w:ins>
      <w:ins w:id="1980" w:author="Ericsson_RAN2#116bis" w:date="2022-01-25T12:29:00Z">
        <w:r>
          <w:t>k5</w:t>
        </w:r>
        <w:r w:rsidR="00C94B87">
          <w:t xml:space="preserve">             </w:t>
        </w:r>
        <w:r w:rsidR="00C94B87" w:rsidRPr="00F24A51">
          <w:rPr>
            <w:color w:val="993366"/>
          </w:rPr>
          <w:t>INTEGER</w:t>
        </w:r>
        <w:r w:rsidR="00C94B87">
          <w:t xml:space="preserve"> </w:t>
        </w:r>
      </w:ins>
      <w:ins w:id="1981" w:author="Ericsson_RAN2#116bis" w:date="2022-01-25T12:31:00Z">
        <w:r w:rsidR="00F24A51">
          <w:t>(0..61565),</w:t>
        </w:r>
      </w:ins>
    </w:p>
    <w:p w14:paraId="4F3F4A28" w14:textId="669EC7AF" w:rsidR="00F24A51" w:rsidRDefault="00F24A51" w:rsidP="00CF6D10">
      <w:pPr>
        <w:pStyle w:val="PL"/>
        <w:rPr>
          <w:ins w:id="1982" w:author="Ericsson_RAN2#116bis" w:date="2022-01-25T12:27:00Z"/>
        </w:rPr>
      </w:pPr>
      <w:ins w:id="1983" w:author="Ericsson_RAN2#116bis" w:date="2022-01-25T12:31:00Z">
        <w:r>
          <w:tab/>
        </w:r>
        <w:r>
          <w:tab/>
          <w:t>...</w:t>
        </w:r>
      </w:ins>
    </w:p>
    <w:p w14:paraId="3CDDAC39" w14:textId="77777777" w:rsidR="00415464" w:rsidRPr="009C7017" w:rsidRDefault="00415464" w:rsidP="00415464">
      <w:pPr>
        <w:pStyle w:val="PL"/>
        <w:rPr>
          <w:ins w:id="1984" w:author="Ericsson_RAN2#116bis" w:date="2022-01-25T12:29:00Z"/>
        </w:rPr>
      </w:pPr>
      <w:ins w:id="1985" w:author="Ericsson_RAN2#116bis" w:date="2022-01-25T12:29:00Z">
        <w:r w:rsidRPr="009C7017">
          <w:t>}</w:t>
        </w:r>
      </w:ins>
    </w:p>
    <w:p w14:paraId="3104DCED" w14:textId="77777777" w:rsidR="00CF6D10" w:rsidRDefault="00CF6D10" w:rsidP="00CF6D10">
      <w:pPr>
        <w:pStyle w:val="PL"/>
        <w:rPr>
          <w:ins w:id="1986" w:author="Ericsson_RAN2#116bis" w:date="2022-01-25T12:27:00Z"/>
        </w:rPr>
      </w:pPr>
    </w:p>
    <w:p w14:paraId="5C526175" w14:textId="77777777" w:rsidR="00CF6D10" w:rsidRDefault="00CF6D10" w:rsidP="00CF6D10">
      <w:pPr>
        <w:pStyle w:val="PL"/>
        <w:rPr>
          <w:ins w:id="1987" w:author="Ericsson_RAN2#116bis" w:date="2022-01-25T12:27:00Z"/>
        </w:rPr>
      </w:pPr>
      <w:ins w:id="1988" w:author="Ericsson_RAN2#116bis" w:date="2022-01-25T12:27:00Z">
        <w:r>
          <w:t>-- TAG-RXTXTIMEDIFF-STOP</w:t>
        </w:r>
      </w:ins>
    </w:p>
    <w:p w14:paraId="63FF4DE0" w14:textId="5F71BFEF" w:rsidR="00CF6D10" w:rsidRPr="00CF6D10" w:rsidRDefault="00CF6D10" w:rsidP="00CF6D10">
      <w:pPr>
        <w:pStyle w:val="PL"/>
      </w:pPr>
      <w:ins w:id="1989" w:author="Ericsson_RAN2#116bis" w:date="2022-01-25T12:27:00Z">
        <w:r>
          <w:t>-- ASN1STOP</w:t>
        </w:r>
      </w:ins>
    </w:p>
    <w:p w14:paraId="76C3D25E" w14:textId="77777777" w:rsidR="00E058FD" w:rsidRDefault="00E058FD" w:rsidP="00E058FD">
      <w:pPr>
        <w:rPr>
          <w:ins w:id="1990" w:author="Ericsson_RAN2#116bis" w:date="2022-01-25T12:31:00Z"/>
        </w:rPr>
      </w:pPr>
      <w:bookmarkStart w:id="1991" w:name="_Toc60777364"/>
      <w:bookmarkStart w:id="1992"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1993" w:author="Ericsson_RAN2#116bis" w:date="2022-01-25T12:31:00Z"/>
        </w:trPr>
        <w:tc>
          <w:tcPr>
            <w:tcW w:w="14278" w:type="dxa"/>
          </w:tcPr>
          <w:p w14:paraId="61B5F485" w14:textId="714F59C7" w:rsidR="00E058FD" w:rsidRPr="00E058FD" w:rsidRDefault="00E058FD" w:rsidP="00E058FD">
            <w:pPr>
              <w:pStyle w:val="TAH"/>
              <w:rPr>
                <w:ins w:id="1994" w:author="Ericsson_RAN2#116bis" w:date="2022-01-25T12:31:00Z"/>
              </w:rPr>
            </w:pPr>
            <w:ins w:id="1995" w:author="Ericsson_RAN2#116bis" w:date="2022-01-25T12:31:00Z">
              <w:r>
                <w:rPr>
                  <w:i/>
                </w:rPr>
                <w:t>RxTxTimeDiff field descriptions</w:t>
              </w:r>
            </w:ins>
          </w:p>
        </w:tc>
      </w:tr>
      <w:tr w:rsidR="00E058FD" w14:paraId="007EB4D5" w14:textId="77777777" w:rsidTr="00E058FD">
        <w:trPr>
          <w:ins w:id="1996" w:author="Ericsson_RAN2#116bis" w:date="2022-01-25T12:31:00Z"/>
        </w:trPr>
        <w:tc>
          <w:tcPr>
            <w:tcW w:w="14278" w:type="dxa"/>
          </w:tcPr>
          <w:p w14:paraId="53EBA098" w14:textId="1887DF06" w:rsidR="00E058FD" w:rsidRDefault="0035623C" w:rsidP="00E058FD">
            <w:pPr>
              <w:pStyle w:val="TAL"/>
              <w:rPr>
                <w:ins w:id="1997" w:author="Ericsson_RAN2#116bis" w:date="2022-01-25T12:31:00Z"/>
                <w:b/>
                <w:i/>
              </w:rPr>
            </w:pPr>
            <w:ins w:id="1998" w:author="Ericsson_RAN2#116bis" w:date="2022-01-25T12:33:00Z">
              <w:r>
                <w:rPr>
                  <w:b/>
                  <w:i/>
                </w:rPr>
                <w:t>res</w:t>
              </w:r>
            </w:ins>
            <w:ins w:id="1999" w:author="Ericsson_RAN2#116bis" w:date="2022-01-25T13:31:00Z">
              <w:r w:rsidR="00716E7F">
                <w:rPr>
                  <w:b/>
                  <w:i/>
                </w:rPr>
                <w:t>ult</w:t>
              </w:r>
            </w:ins>
            <w:ins w:id="2000" w:author="Ericsson_RAN2#116bis" w:date="2022-01-25T12:33:00Z">
              <w:r>
                <w:rPr>
                  <w:b/>
                  <w:i/>
                </w:rPr>
                <w:t>-k5</w:t>
              </w:r>
            </w:ins>
          </w:p>
          <w:p w14:paraId="5A382CB2" w14:textId="77777777" w:rsidR="00E058FD" w:rsidRDefault="002B4DB2" w:rsidP="00E058FD">
            <w:pPr>
              <w:pStyle w:val="TAL"/>
              <w:rPr>
                <w:ins w:id="2001" w:author="Ericsson_RAN2#116bis" w:date="2022-01-25T13:30:00Z"/>
              </w:rPr>
            </w:pPr>
            <w:ins w:id="2002"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003" w:author="Ericsson_RAN2#116bis" w:date="2022-01-25T12:31:00Z"/>
              </w:rPr>
            </w:pPr>
            <w:ins w:id="2004" w:author="Ericsson_RAN2#116bis"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2005" w:author="Ericsson_RAN2#116bis" w:date="2022-01-25T13:34:00Z">
              <w:r w:rsidR="00DB34E7">
                <w:rPr>
                  <w:rFonts w:eastAsia="Batang"/>
                  <w:bCs/>
                </w:rPr>
                <w:t xml:space="preserve">To confirm this is the correct understanding. </w:t>
              </w:r>
            </w:ins>
            <w:ins w:id="2006" w:author="Ericsson_RAN2#116bis" w:date="2022-01-25T13:30:00Z">
              <w:r>
                <w:rPr>
                  <w:rFonts w:eastAsia="Batang"/>
                  <w:bCs/>
                </w:rPr>
                <w:t xml:space="preserve">The </w:t>
              </w:r>
            </w:ins>
            <w:ins w:id="2007" w:author="Ericsson_RAN2#116bis" w:date="2022-01-25T13:31:00Z">
              <w:r w:rsidR="00FF593C">
                <w:rPr>
                  <w:rFonts w:eastAsia="Batang"/>
                  <w:bCs/>
                </w:rPr>
                <w:t>value range is taken from the TS 38.</w:t>
              </w:r>
            </w:ins>
            <w:ins w:id="2008" w:author="Ericsson_RAN2#116bis" w:date="2022-01-25T13:34:00Z">
              <w:r w:rsidR="00DB34E7">
                <w:rPr>
                  <w:rFonts w:eastAsia="Batang"/>
                  <w:bCs/>
                </w:rPr>
                <w:t>45</w:t>
              </w:r>
            </w:ins>
            <w:ins w:id="2009" w:author="Ericsson_RAN2#116bis" w:date="2022-01-25T13:31:00Z">
              <w:r w:rsidR="00FF593C">
                <w:rPr>
                  <w:rFonts w:eastAsia="Batang"/>
                  <w:bCs/>
                </w:rPr>
                <w:t xml:space="preserve">5 </w:t>
              </w:r>
            </w:ins>
            <w:ins w:id="2010" w:author="Ericsson_RAN2#116bis" w:date="2022-01-25T13:33:00Z">
              <w:r w:rsidR="002C3790">
                <w:rPr>
                  <w:rFonts w:eastAsia="Batang"/>
                  <w:bCs/>
                </w:rPr>
                <w:t>and TS 37.355</w:t>
              </w:r>
            </w:ins>
            <w:ins w:id="2011" w:author="Ericsson_RAN2#116bis" w:date="2022-01-25T13:34:00Z">
              <w:r w:rsidR="00184C31">
                <w:rPr>
                  <w:rFonts w:eastAsia="Batang"/>
                  <w:bCs/>
                </w:rPr>
                <w:t>, but to be confirmed by Ran4</w:t>
              </w:r>
            </w:ins>
            <w:ins w:id="2012" w:author="Ericsson_RAN2#116bis" w:date="2022-01-25T13:33:00Z">
              <w:r w:rsidR="002C3790">
                <w:rPr>
                  <w:rFonts w:eastAsia="Batang"/>
                  <w:bCs/>
                </w:rPr>
                <w:t>.</w:t>
              </w:r>
            </w:ins>
          </w:p>
        </w:tc>
      </w:tr>
    </w:tbl>
    <w:p w14:paraId="7710C4AF" w14:textId="77777777" w:rsidR="00E058FD" w:rsidRDefault="00E058FD" w:rsidP="00E058FD">
      <w:pPr>
        <w:rPr>
          <w:ins w:id="2013"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1991"/>
      <w:bookmarkEnd w:id="1992"/>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014" w:name="_Toc60777365"/>
      <w:bookmarkStart w:id="2015" w:name="_Toc83740320"/>
      <w:r w:rsidRPr="009C7017">
        <w:rPr>
          <w:rFonts w:eastAsia="SimSun"/>
        </w:rPr>
        <w:t>–</w:t>
      </w:r>
      <w:r w:rsidRPr="009C7017">
        <w:rPr>
          <w:rFonts w:eastAsia="SimSun"/>
        </w:rPr>
        <w:tab/>
      </w:r>
      <w:r w:rsidRPr="009C7017">
        <w:rPr>
          <w:rFonts w:eastAsia="SimSun"/>
          <w:i/>
        </w:rPr>
        <w:t>SchedulingRequestConfig</w:t>
      </w:r>
      <w:bookmarkEnd w:id="2014"/>
      <w:bookmarkEnd w:id="2015"/>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016" w:name="_Toc60777366"/>
      <w:bookmarkStart w:id="2017" w:name="_Toc83740321"/>
      <w:r w:rsidRPr="009C7017">
        <w:rPr>
          <w:rFonts w:eastAsia="SimSun"/>
        </w:rPr>
        <w:t>–</w:t>
      </w:r>
      <w:r w:rsidRPr="009C7017">
        <w:rPr>
          <w:rFonts w:eastAsia="SimSun"/>
        </w:rPr>
        <w:tab/>
      </w:r>
      <w:r w:rsidRPr="009C7017">
        <w:rPr>
          <w:rFonts w:eastAsia="SimSun"/>
          <w:i/>
        </w:rPr>
        <w:t>SchedulingRequestId</w:t>
      </w:r>
      <w:bookmarkEnd w:id="2016"/>
      <w:bookmarkEnd w:id="2017"/>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018" w:name="_Toc60777367"/>
      <w:bookmarkStart w:id="2019" w:name="_Toc83740322"/>
      <w:r w:rsidRPr="009C7017">
        <w:rPr>
          <w:rFonts w:eastAsia="SimSun"/>
        </w:rPr>
        <w:t>–</w:t>
      </w:r>
      <w:r w:rsidRPr="009C7017">
        <w:rPr>
          <w:rFonts w:eastAsia="SimSun"/>
        </w:rPr>
        <w:tab/>
      </w:r>
      <w:r w:rsidRPr="009C7017">
        <w:rPr>
          <w:rFonts w:eastAsia="SimSun"/>
          <w:i/>
        </w:rPr>
        <w:t>SchedulingRequestResourceConfig</w:t>
      </w:r>
      <w:bookmarkEnd w:id="2018"/>
      <w:bookmarkEnd w:id="2019"/>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020" w:name="_Toc60777368"/>
      <w:bookmarkStart w:id="2021" w:name="_Toc83740323"/>
      <w:r w:rsidRPr="009C7017">
        <w:t>–</w:t>
      </w:r>
      <w:r w:rsidRPr="009C7017">
        <w:tab/>
      </w:r>
      <w:r w:rsidRPr="009C7017">
        <w:rPr>
          <w:i/>
        </w:rPr>
        <w:t>SchedulingRequestResourceId</w:t>
      </w:r>
      <w:bookmarkEnd w:id="2020"/>
      <w:bookmarkEnd w:id="2021"/>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022" w:name="_Toc60777369"/>
      <w:bookmarkStart w:id="2023" w:name="_Toc83740324"/>
      <w:r w:rsidRPr="009C7017">
        <w:rPr>
          <w:rFonts w:eastAsia="SimSun"/>
        </w:rPr>
        <w:t>–</w:t>
      </w:r>
      <w:r w:rsidRPr="009C7017">
        <w:rPr>
          <w:rFonts w:eastAsia="SimSun"/>
        </w:rPr>
        <w:tab/>
      </w:r>
      <w:r w:rsidRPr="009C7017">
        <w:rPr>
          <w:rFonts w:eastAsia="SimSun"/>
          <w:i/>
        </w:rPr>
        <w:t>ScramblingId</w:t>
      </w:r>
      <w:bookmarkEnd w:id="2022"/>
      <w:bookmarkEnd w:id="2023"/>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024" w:name="_Toc60777370"/>
      <w:bookmarkStart w:id="2025" w:name="_Toc83740325"/>
      <w:r w:rsidRPr="009C7017">
        <w:t>–</w:t>
      </w:r>
      <w:r w:rsidRPr="009C7017">
        <w:tab/>
      </w:r>
      <w:r w:rsidRPr="009C7017">
        <w:rPr>
          <w:i/>
        </w:rPr>
        <w:t>SCS-SpecificCarrier</w:t>
      </w:r>
      <w:bookmarkEnd w:id="2024"/>
      <w:bookmarkEnd w:id="2025"/>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xml:space="preserve">, the UE assumes the default value of 3300 (i.e. "Outside the carrier"). (see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026" w:name="_Toc60777371"/>
      <w:bookmarkStart w:id="2027" w:name="_Toc83740326"/>
      <w:r w:rsidRPr="009C7017">
        <w:rPr>
          <w:rFonts w:eastAsia="SimSun"/>
        </w:rPr>
        <w:t>–</w:t>
      </w:r>
      <w:r w:rsidRPr="009C7017">
        <w:rPr>
          <w:rFonts w:eastAsia="SimSun"/>
        </w:rPr>
        <w:tab/>
      </w:r>
      <w:r w:rsidRPr="009C7017">
        <w:rPr>
          <w:rFonts w:eastAsia="SimSun"/>
          <w:i/>
        </w:rPr>
        <w:t>SDAP-Config</w:t>
      </w:r>
      <w:bookmarkEnd w:id="2026"/>
      <w:bookmarkEnd w:id="2027"/>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028" w:name="_Toc60777372"/>
      <w:bookmarkStart w:id="2029" w:name="_Toc83740327"/>
      <w:r w:rsidRPr="009C7017">
        <w:t>–</w:t>
      </w:r>
      <w:r w:rsidRPr="009C7017">
        <w:tab/>
      </w:r>
      <w:r w:rsidRPr="009C7017">
        <w:rPr>
          <w:i/>
        </w:rPr>
        <w:t>SearchSpace</w:t>
      </w:r>
      <w:bookmarkEnd w:id="2028"/>
      <w:bookmarkEnd w:id="2029"/>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Values 1..</w:t>
            </w:r>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030" w:name="_Toc60777373"/>
      <w:bookmarkStart w:id="2031" w:name="_Toc83740328"/>
      <w:r w:rsidRPr="009C7017">
        <w:t>–</w:t>
      </w:r>
      <w:r w:rsidRPr="009C7017">
        <w:tab/>
      </w:r>
      <w:r w:rsidRPr="009C7017">
        <w:rPr>
          <w:i/>
        </w:rPr>
        <w:t>SearchSpaceId</w:t>
      </w:r>
      <w:bookmarkEnd w:id="2030"/>
      <w:bookmarkEnd w:id="2031"/>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032" w:name="_Toc60777374"/>
      <w:bookmarkStart w:id="2033" w:name="_Toc83740329"/>
      <w:r w:rsidRPr="009C7017">
        <w:t>–</w:t>
      </w:r>
      <w:r w:rsidRPr="009C7017">
        <w:tab/>
      </w:r>
      <w:r w:rsidRPr="009C7017">
        <w:rPr>
          <w:i/>
        </w:rPr>
        <w:t>SearchSpaceZero</w:t>
      </w:r>
      <w:bookmarkEnd w:id="2032"/>
      <w:bookmarkEnd w:id="2033"/>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034" w:name="_Toc60777375"/>
      <w:bookmarkStart w:id="2035" w:name="_Toc83740330"/>
      <w:r w:rsidRPr="009C7017">
        <w:t>–</w:t>
      </w:r>
      <w:r w:rsidRPr="009C7017">
        <w:tab/>
      </w:r>
      <w:r w:rsidRPr="009C7017">
        <w:rPr>
          <w:i/>
          <w:noProof/>
        </w:rPr>
        <w:t>SecurityAlgorithmConfig</w:t>
      </w:r>
      <w:bookmarkEnd w:id="2034"/>
      <w:bookmarkEnd w:id="2035"/>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036" w:name="_Toc60777376"/>
      <w:bookmarkStart w:id="2037" w:name="_Toc83740331"/>
      <w:r w:rsidRPr="009C7017">
        <w:t>–</w:t>
      </w:r>
      <w:r w:rsidRPr="009C7017">
        <w:tab/>
      </w:r>
      <w:r w:rsidRPr="009C7017">
        <w:rPr>
          <w:i/>
          <w:noProof/>
        </w:rPr>
        <w:t>SemiStaticChannelAccessConfig</w:t>
      </w:r>
      <w:bookmarkEnd w:id="2036"/>
      <w:bookmarkEnd w:id="2037"/>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2038" w:author="Ericsson" w:date="2021-11-17T15:17:00Z"/>
          <w:rFonts w:eastAsiaTheme="minorEastAsia"/>
        </w:rPr>
      </w:pPr>
    </w:p>
    <w:p w14:paraId="568CF012" w14:textId="1FB284C7" w:rsidR="00982F1C" w:rsidRPr="009C7017" w:rsidRDefault="00982F1C" w:rsidP="00982F1C">
      <w:pPr>
        <w:pStyle w:val="Heading4"/>
        <w:rPr>
          <w:ins w:id="2039" w:author="Ericsson" w:date="2021-11-17T15:17:00Z"/>
        </w:rPr>
      </w:pPr>
      <w:ins w:id="2040" w:author="Ericsson" w:date="2021-11-17T15:17:00Z">
        <w:r w:rsidRPr="009C7017">
          <w:t>–</w:t>
        </w:r>
        <w:r w:rsidRPr="009C7017">
          <w:tab/>
        </w:r>
        <w:r w:rsidRPr="009C7017">
          <w:rPr>
            <w:i/>
            <w:noProof/>
          </w:rPr>
          <w:t>SemiStaticChannelAccessConfig</w:t>
        </w:r>
      </w:ins>
      <w:ins w:id="2041" w:author="Ericsson" w:date="2021-11-17T15:21:00Z">
        <w:r w:rsidR="000B1951">
          <w:rPr>
            <w:i/>
            <w:noProof/>
          </w:rPr>
          <w:t>UE</w:t>
        </w:r>
      </w:ins>
    </w:p>
    <w:p w14:paraId="77E2C464" w14:textId="652DA8D8" w:rsidR="00982F1C" w:rsidRPr="009C7017" w:rsidRDefault="00982F1C" w:rsidP="00982F1C">
      <w:pPr>
        <w:rPr>
          <w:ins w:id="2042" w:author="Ericsson" w:date="2021-11-17T15:17:00Z"/>
        </w:rPr>
      </w:pPr>
      <w:ins w:id="2043" w:author="Ericsson" w:date="2021-11-17T15:17:00Z">
        <w:r w:rsidRPr="009C7017">
          <w:t xml:space="preserve">The IE </w:t>
        </w:r>
        <w:r w:rsidRPr="009C7017">
          <w:rPr>
            <w:i/>
          </w:rPr>
          <w:t>SemiStaticChannelAccessConfig</w:t>
        </w:r>
      </w:ins>
      <w:ins w:id="2044" w:author="Ericsson" w:date="2021-11-17T15:23:00Z">
        <w:r w:rsidR="00C64E0A">
          <w:rPr>
            <w:i/>
          </w:rPr>
          <w:t>UE</w:t>
        </w:r>
      </w:ins>
      <w:ins w:id="2045" w:author="Ericsson" w:date="2021-11-17T15:17:00Z">
        <w:r w:rsidRPr="009C7017">
          <w:t xml:space="preserve"> is used to configure </w:t>
        </w:r>
      </w:ins>
      <w:ins w:id="2046" w:author="Ericsson" w:date="2021-11-17T15:22:00Z">
        <w:r w:rsidR="000B1951">
          <w:t xml:space="preserve">channel access parameters </w:t>
        </w:r>
        <w:r w:rsidR="00C64E0A">
          <w:t xml:space="preserve">for </w:t>
        </w:r>
      </w:ins>
      <w:ins w:id="2047" w:author="Ericsson" w:date="2021-11-17T15:20:00Z">
        <w:r w:rsidR="00082802" w:rsidRPr="00082802">
          <w:t xml:space="preserve">UE </w:t>
        </w:r>
      </w:ins>
      <w:ins w:id="2048"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049" w:author="Ericsson" w:date="2021-11-17T15:17:00Z"/>
        </w:rPr>
      </w:pPr>
      <w:ins w:id="2050" w:author="Ericsson" w:date="2021-11-17T15:23:00Z">
        <w:r w:rsidRPr="009C7017">
          <w:rPr>
            <w:i/>
            <w:noProof/>
          </w:rPr>
          <w:t>SemiStaticChannelAccessConfig</w:t>
        </w:r>
        <w:r>
          <w:rPr>
            <w:i/>
            <w:noProof/>
          </w:rPr>
          <w:t>UE</w:t>
        </w:r>
        <w:r w:rsidRPr="009C7017">
          <w:t xml:space="preserve"> </w:t>
        </w:r>
      </w:ins>
      <w:ins w:id="2051" w:author="Ericsson" w:date="2021-11-17T15:17:00Z">
        <w:r w:rsidR="00982F1C" w:rsidRPr="009C7017">
          <w:t>information element</w:t>
        </w:r>
      </w:ins>
    </w:p>
    <w:p w14:paraId="64BB5468" w14:textId="77777777" w:rsidR="00982F1C" w:rsidRPr="009C7017" w:rsidRDefault="00982F1C" w:rsidP="00982F1C">
      <w:pPr>
        <w:pStyle w:val="PL"/>
        <w:rPr>
          <w:ins w:id="2052" w:author="Ericsson" w:date="2021-11-17T15:17:00Z"/>
          <w:color w:val="808080"/>
        </w:rPr>
      </w:pPr>
      <w:ins w:id="2053" w:author="Ericsson" w:date="2021-11-17T15:17:00Z">
        <w:r w:rsidRPr="009C7017">
          <w:rPr>
            <w:color w:val="808080"/>
          </w:rPr>
          <w:t>-- ASN1START</w:t>
        </w:r>
      </w:ins>
    </w:p>
    <w:p w14:paraId="01A21711" w14:textId="05BAC49C" w:rsidR="00982F1C" w:rsidRPr="009C7017" w:rsidRDefault="00982F1C" w:rsidP="00982F1C">
      <w:pPr>
        <w:pStyle w:val="PL"/>
        <w:rPr>
          <w:ins w:id="2054" w:author="Ericsson" w:date="2021-11-17T15:17:00Z"/>
          <w:color w:val="808080"/>
        </w:rPr>
      </w:pPr>
      <w:ins w:id="2055" w:author="Ericsson" w:date="2021-11-17T15:17:00Z">
        <w:r w:rsidRPr="009C7017">
          <w:rPr>
            <w:color w:val="808080"/>
          </w:rPr>
          <w:t>-- TAG-SEMISTATICCHANNELACCESSCONFIG</w:t>
        </w:r>
      </w:ins>
      <w:ins w:id="2056" w:author="Ericsson" w:date="2021-11-17T15:23:00Z">
        <w:r w:rsidR="007E209E">
          <w:rPr>
            <w:color w:val="808080"/>
          </w:rPr>
          <w:t>UE</w:t>
        </w:r>
      </w:ins>
      <w:ins w:id="2057" w:author="Ericsson" w:date="2021-11-17T15:17:00Z">
        <w:r w:rsidRPr="009C7017">
          <w:rPr>
            <w:color w:val="808080"/>
          </w:rPr>
          <w:t>-START</w:t>
        </w:r>
      </w:ins>
    </w:p>
    <w:p w14:paraId="425B8F43" w14:textId="77777777" w:rsidR="00982F1C" w:rsidRPr="009C7017" w:rsidRDefault="00982F1C" w:rsidP="00982F1C">
      <w:pPr>
        <w:pStyle w:val="PL"/>
        <w:rPr>
          <w:ins w:id="2058" w:author="Ericsson" w:date="2021-11-17T15:17:00Z"/>
        </w:rPr>
      </w:pPr>
    </w:p>
    <w:p w14:paraId="4D93DDFF" w14:textId="7BF1B76D" w:rsidR="00982F1C" w:rsidRPr="009C7017" w:rsidRDefault="00982F1C" w:rsidP="00982F1C">
      <w:pPr>
        <w:pStyle w:val="PL"/>
        <w:rPr>
          <w:ins w:id="2059" w:author="Ericsson" w:date="2021-11-17T15:17:00Z"/>
        </w:rPr>
      </w:pPr>
      <w:ins w:id="2060" w:author="Ericsson" w:date="2021-11-17T15:17:00Z">
        <w:r w:rsidRPr="009C7017">
          <w:t>SemiStaticChannelAccessConfig</w:t>
        </w:r>
      </w:ins>
      <w:ins w:id="2061" w:author="Ericsson" w:date="2021-11-17T15:23:00Z">
        <w:r w:rsidR="00CE5710">
          <w:t>UE</w:t>
        </w:r>
      </w:ins>
      <w:ins w:id="2062" w:author="Ericsson" w:date="2021-11-17T15:17:00Z">
        <w:r w:rsidRPr="009C7017">
          <w:t>-r1</w:t>
        </w:r>
      </w:ins>
      <w:ins w:id="2063" w:author="Ericsson" w:date="2021-11-17T15:23:00Z">
        <w:r w:rsidR="00CE5710">
          <w:t>7</w:t>
        </w:r>
      </w:ins>
      <w:ins w:id="2064"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2065" w:author="Ericsson" w:date="2021-11-17T15:23:00Z"/>
        </w:rPr>
      </w:pPr>
      <w:ins w:id="2066" w:author="Ericsson" w:date="2021-11-17T15:17:00Z">
        <w:r w:rsidRPr="009C7017">
          <w:t xml:space="preserve">    </w:t>
        </w:r>
      </w:ins>
      <w:ins w:id="2067" w:author="Ericsson" w:date="2021-11-17T15:24:00Z">
        <w:r w:rsidR="00CE5710">
          <w:t>p</w:t>
        </w:r>
      </w:ins>
      <w:ins w:id="2068" w:author="Ericsson" w:date="2021-11-17T15:17:00Z">
        <w:r w:rsidRPr="009C7017">
          <w:t>eriod</w:t>
        </w:r>
      </w:ins>
      <w:ins w:id="2069" w:author="Ericsson" w:date="2021-11-17T15:23:00Z">
        <w:r w:rsidR="00CE5710">
          <w:t>UE</w:t>
        </w:r>
      </w:ins>
      <w:ins w:id="2070" w:author="Ericsson" w:date="2021-11-17T15:24:00Z">
        <w:r w:rsidR="00CE5710">
          <w:t>-r17</w:t>
        </w:r>
      </w:ins>
      <w:ins w:id="2071" w:author="Ericsson" w:date="2021-11-17T15:17:00Z">
        <w:r w:rsidRPr="009C7017">
          <w:t xml:space="preserve">                                 </w:t>
        </w:r>
        <w:r w:rsidRPr="009C7017">
          <w:rPr>
            <w:color w:val="993366"/>
          </w:rPr>
          <w:t>ENUMERATED</w:t>
        </w:r>
        <w:r w:rsidRPr="009C7017">
          <w:t xml:space="preserve"> {ms1, ms2, ms2dot5, ms4, ms5, ms10</w:t>
        </w:r>
      </w:ins>
      <w:ins w:id="2072" w:author="Ericsson" w:date="2021-11-17T15:24:00Z">
        <w:r w:rsidR="00037622">
          <w:t>, spare1, spare2</w:t>
        </w:r>
      </w:ins>
      <w:ins w:id="2073" w:author="Ericsson" w:date="2021-11-17T15:17:00Z">
        <w:r w:rsidRPr="009C7017">
          <w:t>}</w:t>
        </w:r>
      </w:ins>
    </w:p>
    <w:p w14:paraId="5FEDEB54" w14:textId="3E2D13D5" w:rsidR="00CE5710" w:rsidRPr="009C7017" w:rsidRDefault="00CE5710" w:rsidP="00982F1C">
      <w:pPr>
        <w:pStyle w:val="PL"/>
        <w:rPr>
          <w:ins w:id="2074" w:author="Ericsson" w:date="2021-11-17T15:17:00Z"/>
        </w:rPr>
      </w:pPr>
      <w:ins w:id="2075" w:author="Ericsson" w:date="2021-11-17T15:23:00Z">
        <w:r>
          <w:t xml:space="preserve">    offsetUE-r17 </w:t>
        </w:r>
      </w:ins>
      <w:ins w:id="2076" w:author="Ericsson" w:date="2021-11-17T15:25:00Z">
        <w:r w:rsidR="002F0725">
          <w:t xml:space="preserve">                                </w:t>
        </w:r>
      </w:ins>
      <w:ins w:id="2077"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078" w:author="Ericsson" w:date="2021-11-17T15:17:00Z"/>
        </w:rPr>
      </w:pPr>
      <w:ins w:id="2079" w:author="Ericsson" w:date="2021-11-17T15:17:00Z">
        <w:r w:rsidRPr="009C7017">
          <w:t>}</w:t>
        </w:r>
      </w:ins>
    </w:p>
    <w:p w14:paraId="714C2B38" w14:textId="77777777" w:rsidR="00982F1C" w:rsidRPr="009C7017" w:rsidRDefault="00982F1C" w:rsidP="00982F1C">
      <w:pPr>
        <w:pStyle w:val="PL"/>
        <w:rPr>
          <w:ins w:id="2080" w:author="Ericsson" w:date="2021-11-17T15:17:00Z"/>
        </w:rPr>
      </w:pPr>
    </w:p>
    <w:p w14:paraId="1222FADC" w14:textId="1EB6AA64" w:rsidR="00982F1C" w:rsidRPr="009C7017" w:rsidRDefault="00982F1C" w:rsidP="00982F1C">
      <w:pPr>
        <w:pStyle w:val="PL"/>
        <w:rPr>
          <w:ins w:id="2081" w:author="Ericsson" w:date="2021-11-17T15:17:00Z"/>
          <w:color w:val="808080"/>
        </w:rPr>
      </w:pPr>
      <w:ins w:id="2082" w:author="Ericsson" w:date="2021-11-17T15:17:00Z">
        <w:r w:rsidRPr="009C7017">
          <w:rPr>
            <w:color w:val="808080"/>
          </w:rPr>
          <w:t>-- TAG-SEMISTATICCHANNELACCESSCONFIG</w:t>
        </w:r>
      </w:ins>
      <w:ins w:id="2083" w:author="Ericsson" w:date="2021-11-17T15:23:00Z">
        <w:r w:rsidR="00CE5710">
          <w:rPr>
            <w:color w:val="808080"/>
          </w:rPr>
          <w:t>UE</w:t>
        </w:r>
      </w:ins>
      <w:ins w:id="2084" w:author="Ericsson" w:date="2021-11-17T15:17:00Z">
        <w:r w:rsidRPr="009C7017">
          <w:rPr>
            <w:color w:val="808080"/>
          </w:rPr>
          <w:t>-STOP</w:t>
        </w:r>
      </w:ins>
    </w:p>
    <w:p w14:paraId="62FE729B" w14:textId="77777777" w:rsidR="00982F1C" w:rsidRPr="009C7017" w:rsidRDefault="00982F1C" w:rsidP="00982F1C">
      <w:pPr>
        <w:pStyle w:val="PL"/>
        <w:rPr>
          <w:ins w:id="2085" w:author="Ericsson" w:date="2021-11-17T15:17:00Z"/>
          <w:color w:val="808080"/>
        </w:rPr>
      </w:pPr>
      <w:ins w:id="2086" w:author="Ericsson" w:date="2021-11-17T15:17:00Z">
        <w:r w:rsidRPr="009C7017">
          <w:rPr>
            <w:color w:val="808080"/>
          </w:rPr>
          <w:t>-- ASN1STOP</w:t>
        </w:r>
      </w:ins>
    </w:p>
    <w:p w14:paraId="567F9659" w14:textId="77777777" w:rsidR="00982F1C" w:rsidRPr="009C7017" w:rsidRDefault="00982F1C" w:rsidP="00982F1C">
      <w:pPr>
        <w:rPr>
          <w:ins w:id="2087"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088"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089" w:author="Ericsson" w:date="2021-11-17T15:17:00Z"/>
                <w:szCs w:val="22"/>
                <w:lang w:eastAsia="sv-SE"/>
              </w:rPr>
            </w:pPr>
            <w:ins w:id="2090" w:author="Ericsson" w:date="2021-11-17T15:17:00Z">
              <w:r w:rsidRPr="009C7017">
                <w:rPr>
                  <w:i/>
                  <w:szCs w:val="22"/>
                  <w:lang w:eastAsia="sv-SE"/>
                </w:rPr>
                <w:t>SemiStaticChannelAccessConfig</w:t>
              </w:r>
            </w:ins>
            <w:ins w:id="2091" w:author="Ericsson" w:date="2021-11-17T15:26:00Z">
              <w:r w:rsidR="00455473">
                <w:rPr>
                  <w:i/>
                  <w:szCs w:val="22"/>
                  <w:lang w:eastAsia="sv-SE"/>
                </w:rPr>
                <w:t>UE</w:t>
              </w:r>
            </w:ins>
            <w:ins w:id="2092"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093"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094" w:author="Ericsson" w:date="2021-11-17T15:17:00Z"/>
                <w:b/>
                <w:bCs/>
                <w:i/>
                <w:iCs/>
                <w:szCs w:val="22"/>
                <w:lang w:eastAsia="sv-SE"/>
              </w:rPr>
            </w:pPr>
            <w:ins w:id="2095" w:author="Ericsson" w:date="2021-11-17T15:17:00Z">
              <w:r w:rsidRPr="009C7017">
                <w:rPr>
                  <w:b/>
                  <w:bCs/>
                  <w:i/>
                  <w:iCs/>
                  <w:szCs w:val="22"/>
                  <w:lang w:eastAsia="sv-SE"/>
                </w:rPr>
                <w:t>period</w:t>
              </w:r>
            </w:ins>
            <w:ins w:id="2096" w:author="Ericsson" w:date="2021-11-17T15:26:00Z">
              <w:r w:rsidR="00455473">
                <w:rPr>
                  <w:b/>
                  <w:bCs/>
                  <w:i/>
                  <w:iCs/>
                  <w:szCs w:val="22"/>
                  <w:lang w:eastAsia="sv-SE"/>
                </w:rPr>
                <w:t>UE</w:t>
              </w:r>
            </w:ins>
          </w:p>
          <w:p w14:paraId="4EDB51E8" w14:textId="1B9E9F27" w:rsidR="00982F1C" w:rsidRPr="009C7017" w:rsidRDefault="0082296F" w:rsidP="00184756">
            <w:pPr>
              <w:pStyle w:val="TAL"/>
              <w:rPr>
                <w:ins w:id="2097" w:author="Ericsson" w:date="2021-11-17T15:17:00Z"/>
                <w:szCs w:val="22"/>
              </w:rPr>
            </w:pPr>
            <w:ins w:id="2098"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099" w:author="Ericsson" w:date="2021-12-09T15:56:00Z">
              <w:r w:rsidR="00D3226E">
                <w:rPr>
                  <w:szCs w:val="22"/>
                </w:rPr>
                <w:t>4</w:t>
              </w:r>
            </w:ins>
            <w:ins w:id="2100" w:author="Ericsson" w:date="2021-11-17T15:30:00Z">
              <w:r w:rsidRPr="0082296F">
                <w:rPr>
                  <w:szCs w:val="22"/>
                </w:rPr>
                <w:t>.</w:t>
              </w:r>
            </w:ins>
            <w:ins w:id="2101" w:author="Ericsson" w:date="2021-12-09T15:56:00Z">
              <w:r w:rsidR="00D3226E">
                <w:rPr>
                  <w:szCs w:val="22"/>
                </w:rPr>
                <w:t>3</w:t>
              </w:r>
            </w:ins>
            <w:ins w:id="2102" w:author="Ericsson" w:date="2021-11-17T15:30:00Z">
              <w:r w:rsidRPr="0082296F">
                <w:rPr>
                  <w:szCs w:val="22"/>
                </w:rPr>
                <w:t xml:space="preserve">. </w:t>
              </w:r>
            </w:ins>
            <w:ins w:id="2103"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2104"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105" w:author="Ericsson" w:date="2021-11-17T15:27:00Z"/>
                <w:b/>
                <w:bCs/>
                <w:i/>
                <w:iCs/>
                <w:szCs w:val="22"/>
                <w:lang w:eastAsia="sv-SE"/>
              </w:rPr>
            </w:pPr>
            <w:ins w:id="2106" w:author="Ericsson" w:date="2021-11-17T15:27:00Z">
              <w:r>
                <w:rPr>
                  <w:b/>
                  <w:bCs/>
                  <w:i/>
                  <w:iCs/>
                  <w:szCs w:val="22"/>
                  <w:lang w:eastAsia="sv-SE"/>
                </w:rPr>
                <w:t>offsetUE</w:t>
              </w:r>
            </w:ins>
          </w:p>
          <w:p w14:paraId="723C016A" w14:textId="1B33504E" w:rsidR="00455473" w:rsidRPr="00455473" w:rsidRDefault="00455473" w:rsidP="00816509">
            <w:pPr>
              <w:pStyle w:val="TAL"/>
              <w:rPr>
                <w:ins w:id="2107" w:author="Ericsson" w:date="2021-11-17T15:26:00Z"/>
                <w:szCs w:val="22"/>
                <w:lang w:eastAsia="sv-SE"/>
              </w:rPr>
            </w:pPr>
            <w:ins w:id="2108"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109" w:author="Ericsson" w:date="2021-12-09T15:56:00Z">
              <w:r w:rsidR="00D3226E">
                <w:rPr>
                  <w:szCs w:val="22"/>
                  <w:lang w:eastAsia="sv-SE"/>
                </w:rPr>
                <w:t xml:space="preserve">within that radio frame </w:t>
              </w:r>
            </w:ins>
            <w:ins w:id="2110" w:author="Ericsson" w:date="2021-11-17T15:27:00Z">
              <w:r w:rsidRPr="00455473">
                <w:rPr>
                  <w:szCs w:val="22"/>
                  <w:lang w:eastAsia="sv-SE"/>
                </w:rPr>
                <w:t xml:space="preserve">that the UE can initiate a channel occupancy </w:t>
              </w:r>
            </w:ins>
            <w:ins w:id="2111" w:author="Ericsson" w:date="2021-12-10T18:27:00Z">
              <w:r w:rsidR="0052001E">
                <w:rPr>
                  <w:szCs w:val="22"/>
                  <w:lang w:eastAsia="sv-SE"/>
                </w:rPr>
                <w:t xml:space="preserve">(see </w:t>
              </w:r>
            </w:ins>
            <w:ins w:id="2112"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113" w:author="Ericsson" w:date="2021-11-17T15:28:00Z">
              <w:r w:rsidR="00816509">
                <w:rPr>
                  <w:szCs w:val="22"/>
                  <w:lang w:eastAsia="sv-SE"/>
                </w:rPr>
                <w:t xml:space="preserve"> [48], c</w:t>
              </w:r>
            </w:ins>
            <w:ins w:id="2114" w:author="Ericsson" w:date="2021-11-17T15:27:00Z">
              <w:r w:rsidRPr="00455473">
                <w:rPr>
                  <w:szCs w:val="22"/>
                  <w:lang w:eastAsia="sv-SE"/>
                </w:rPr>
                <w:t xml:space="preserve">lause </w:t>
              </w:r>
            </w:ins>
            <w:ins w:id="2115" w:author="Ericsson" w:date="2021-12-09T15:56:00Z">
              <w:r w:rsidR="00D3226E">
                <w:rPr>
                  <w:szCs w:val="22"/>
                  <w:lang w:eastAsia="sv-SE"/>
                </w:rPr>
                <w:t>4.3</w:t>
              </w:r>
            </w:ins>
            <w:ins w:id="2116" w:author="Ericsson" w:date="2021-12-10T18:27:00Z">
              <w:r w:rsidR="0052001E">
                <w:rPr>
                  <w:szCs w:val="22"/>
                  <w:lang w:eastAsia="sv-SE"/>
                </w:rPr>
                <w:t>)</w:t>
              </w:r>
            </w:ins>
            <w:ins w:id="2117"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118" w:author="Ericsson" w:date="2021-12-10T18:28:00Z">
              <w:r w:rsidR="0052001E">
                <w:rPr>
                  <w:szCs w:val="22"/>
                  <w:lang w:eastAsia="sv-SE"/>
                </w:rPr>
                <w:t xml:space="preserve">this field </w:t>
              </w:r>
            </w:ins>
            <w:ins w:id="2119" w:author="Ericsson" w:date="2021-12-09T15:57:00Z">
              <w:r w:rsidR="00D3226E" w:rsidRPr="00D3226E">
                <w:rPr>
                  <w:szCs w:val="22"/>
                  <w:lang w:eastAsia="sv-SE"/>
                </w:rPr>
                <w:t>is less than the period duration indicated by</w:t>
              </w:r>
            </w:ins>
            <w:ins w:id="2120" w:author="Ericsson" w:date="2021-12-10T18:28:00Z">
              <w:r w:rsidR="0052001E">
                <w:rPr>
                  <w:szCs w:val="22"/>
                  <w:lang w:eastAsia="sv-SE"/>
                </w:rPr>
                <w:t xml:space="preserve"> </w:t>
              </w:r>
              <w:r w:rsidR="0052001E">
                <w:rPr>
                  <w:i/>
                  <w:iCs/>
                  <w:szCs w:val="22"/>
                  <w:lang w:eastAsia="sv-SE"/>
                </w:rPr>
                <w:t>periodUE</w:t>
              </w:r>
            </w:ins>
            <w:ins w:id="2121" w:author="Ericsson" w:date="2021-12-09T15:57:00Z">
              <w:r w:rsidR="00D3226E" w:rsidRPr="00D3226E">
                <w:rPr>
                  <w:szCs w:val="22"/>
                  <w:lang w:eastAsia="sv-SE"/>
                </w:rPr>
                <w:t>.</w:t>
              </w:r>
            </w:ins>
            <w:ins w:id="2122" w:author="Ericsson" w:date="2021-11-17T15:28:00Z">
              <w:r w:rsidR="00816509">
                <w:rPr>
                  <w:szCs w:val="22"/>
                  <w:lang w:eastAsia="sv-SE"/>
                </w:rPr>
                <w:t xml:space="preserve"> </w:t>
              </w:r>
            </w:ins>
            <w:ins w:id="2123" w:author="Ericsson" w:date="2021-11-17T15:27:00Z">
              <w:r w:rsidRPr="00455473">
                <w:rPr>
                  <w:szCs w:val="22"/>
                  <w:lang w:eastAsia="sv-SE"/>
                </w:rPr>
                <w:t xml:space="preserve">The maximum </w:t>
              </w:r>
            </w:ins>
            <w:ins w:id="2124" w:author="Ericsson" w:date="2021-11-17T15:28:00Z">
              <w:r w:rsidR="00E600E5">
                <w:rPr>
                  <w:szCs w:val="22"/>
                  <w:lang w:eastAsia="sv-SE"/>
                </w:rPr>
                <w:t xml:space="preserve">value </w:t>
              </w:r>
            </w:ins>
            <w:ins w:id="2125"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126" w:name="_Toc60777377"/>
      <w:bookmarkStart w:id="2127" w:name="_Toc83740332"/>
      <w:r w:rsidRPr="009C7017">
        <w:t>–</w:t>
      </w:r>
      <w:r w:rsidRPr="009C7017">
        <w:tab/>
      </w:r>
      <w:r w:rsidRPr="009C7017">
        <w:rPr>
          <w:i/>
        </w:rPr>
        <w:t>Sensor-LocationInfo</w:t>
      </w:r>
      <w:bookmarkEnd w:id="2126"/>
      <w:bookmarkEnd w:id="2127"/>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128" w:name="_Toc60777378"/>
      <w:bookmarkStart w:id="2129" w:name="_Toc83740333"/>
      <w:r w:rsidRPr="009C7017">
        <w:t>–</w:t>
      </w:r>
      <w:r w:rsidRPr="009C7017">
        <w:tab/>
      </w:r>
      <w:r w:rsidRPr="009C7017">
        <w:rPr>
          <w:i/>
        </w:rPr>
        <w:t>Serv</w:t>
      </w:r>
      <w:r w:rsidRPr="009C7017">
        <w:rPr>
          <w:i/>
          <w:noProof/>
        </w:rPr>
        <w:t>CellIndex</w:t>
      </w:r>
      <w:bookmarkEnd w:id="2128"/>
      <w:bookmarkEnd w:id="2129"/>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(i.e.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130" w:name="_Toc60777379"/>
      <w:bookmarkStart w:id="2131" w:name="_Toc83740334"/>
      <w:r w:rsidRPr="009C7017">
        <w:t>–</w:t>
      </w:r>
      <w:r w:rsidRPr="009C7017">
        <w:tab/>
      </w:r>
      <w:r w:rsidRPr="009C7017">
        <w:rPr>
          <w:i/>
        </w:rPr>
        <w:t>ServingCellConfig</w:t>
      </w:r>
      <w:bookmarkEnd w:id="2130"/>
      <w:bookmarkEnd w:id="2131"/>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132"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133" w:author="Ericsson" w:date="2021-11-17T15:36:00Z"/>
        </w:rPr>
      </w:pPr>
      <w:ins w:id="2134" w:author="Ericsson" w:date="2021-11-17T15:36:00Z">
        <w:r>
          <w:t xml:space="preserve">    [[</w:t>
        </w:r>
      </w:ins>
    </w:p>
    <w:p w14:paraId="6878A859" w14:textId="68740CD7" w:rsidR="00531C5B" w:rsidRDefault="00531C5B" w:rsidP="009C7017">
      <w:pPr>
        <w:pStyle w:val="PL"/>
        <w:rPr>
          <w:ins w:id="2135" w:author="Ericsson" w:date="2021-12-09T16:10:00Z"/>
        </w:rPr>
      </w:pPr>
      <w:ins w:id="2136" w:author="Ericsson" w:date="2021-12-09T16:10:00Z">
        <w:r>
          <w:t xml:space="preserve">    dl</w:t>
        </w:r>
        <w:r w:rsidRPr="00531C5B">
          <w:t>-PRS-PDC-Info-r17</w:t>
        </w:r>
        <w:r>
          <w:t xml:space="preserve">          </w:t>
        </w:r>
      </w:ins>
      <w:ins w:id="2137" w:author="Ericsson" w:date="2021-12-09T16:13:00Z">
        <w:r>
          <w:t xml:space="preserve">       SetupRelease {</w:t>
        </w:r>
      </w:ins>
      <w:ins w:id="2138" w:author="Ericsson" w:date="2021-12-14T09:10:00Z">
        <w:r w:rsidR="00815F2E">
          <w:t>DL-PRS-PDC-Info-r17</w:t>
        </w:r>
      </w:ins>
      <w:ins w:id="2139" w:author="Ericsson" w:date="2021-12-09T16:13:00Z">
        <w:r>
          <w:t xml:space="preserve">}                  </w:t>
        </w:r>
      </w:ins>
      <w:ins w:id="2140" w:author="Ericsson" w:date="2021-12-14T14:16:00Z">
        <w:r w:rsidR="00F83482">
          <w:t xml:space="preserve"> </w:t>
        </w:r>
      </w:ins>
      <w:ins w:id="2141" w:author="Ericsson" w:date="2021-12-14T14:17:00Z">
        <w:r w:rsidR="00F83482">
          <w:t xml:space="preserve">                   </w:t>
        </w:r>
      </w:ins>
      <w:ins w:id="2142" w:author="Ericsson" w:date="2021-12-09T16:13:00Z">
        <w:r w:rsidRPr="009C7017">
          <w:rPr>
            <w:color w:val="993366"/>
          </w:rPr>
          <w:t>OPTIONAL</w:t>
        </w:r>
      </w:ins>
      <w:ins w:id="2143" w:author="Ericsson" w:date="2021-12-14T14:17:00Z">
        <w:r w:rsidR="00F83482">
          <w:rPr>
            <w:color w:val="993366"/>
          </w:rPr>
          <w:t>,</w:t>
        </w:r>
      </w:ins>
      <w:ins w:id="2144"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145" w:author="Ericsson" w:date="2021-12-14T14:16:00Z"/>
        </w:rPr>
      </w:pPr>
      <w:ins w:id="2146" w:author="Ericsson" w:date="2021-12-14T14:16:00Z">
        <w:r>
          <w:t xml:space="preserve">    semiStaticChannelAccessConfigUE-r17     SetupRelease {SemiStaticChannelAccessConfigUE-r17}              </w:t>
        </w:r>
      </w:ins>
      <w:ins w:id="2147" w:author="Ericsson" w:date="2021-12-14T14:17:00Z">
        <w:r>
          <w:t xml:space="preserve">    </w:t>
        </w:r>
      </w:ins>
      <w:ins w:id="2148"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149" w:author="Ericsson" w:date="2021-11-17T15:36:00Z"/>
        </w:rPr>
      </w:pPr>
      <w:ins w:id="2150"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151" w:author="Ericsson" w:date="2021-12-15T10:42:00Z">
              <w:r w:rsidR="00D52E0B">
                <w:rPr>
                  <w:szCs w:val="22"/>
                  <w:lang w:eastAsia="sv-SE"/>
                </w:rPr>
                <w:t xml:space="preserve"> </w:t>
              </w:r>
              <w:commentRangeStart w:id="2152"/>
              <w:r w:rsidR="00D52E0B">
                <w:rPr>
                  <w:szCs w:val="22"/>
                  <w:lang w:eastAsia="sv-SE"/>
                </w:rPr>
                <w:t>This field is not applicable in semi-static channel access mode.</w:t>
              </w:r>
            </w:ins>
            <w:commentRangeEnd w:id="2152"/>
            <w:ins w:id="2153" w:author="Ericsson" w:date="2021-12-15T10:43:00Z">
              <w:r w:rsidR="00D52E0B">
                <w:rPr>
                  <w:rStyle w:val="CommentReference"/>
                  <w:rFonts w:ascii="Times New Roman" w:hAnsi="Times New Roman"/>
                </w:rPr>
                <w:commentReference w:id="2152"/>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154"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155" w:author="Ericsson" w:date="2021-12-14T14:17:00Z"/>
                <w:b/>
                <w:i/>
                <w:szCs w:val="22"/>
                <w:lang w:eastAsia="sv-SE"/>
              </w:rPr>
            </w:pPr>
            <w:ins w:id="2156" w:author="Ericsson" w:date="2021-12-14T14:17:00Z">
              <w:r w:rsidRPr="00482B57">
                <w:rPr>
                  <w:b/>
                  <w:i/>
                  <w:szCs w:val="22"/>
                  <w:lang w:eastAsia="sv-SE"/>
                </w:rPr>
                <w:t>semiStaticChannelAccessConfigUE</w:t>
              </w:r>
            </w:ins>
          </w:p>
          <w:p w14:paraId="41193F79" w14:textId="2297855B" w:rsidR="00846420" w:rsidRPr="009C7017" w:rsidRDefault="00846420" w:rsidP="00846420">
            <w:pPr>
              <w:pStyle w:val="TAL"/>
              <w:rPr>
                <w:ins w:id="2157" w:author="Ericsson" w:date="2021-12-14T14:17:00Z"/>
                <w:b/>
                <w:i/>
                <w:szCs w:val="22"/>
                <w:lang w:eastAsia="sv-SE"/>
              </w:rPr>
            </w:pPr>
            <w:ins w:id="2158"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159" w:author="Ericsson" w:date="2021-12-14T14:20:00Z">
              <w:r w:rsidR="00684702">
                <w:rPr>
                  <w:bCs/>
                  <w:iCs/>
                  <w:szCs w:val="22"/>
                  <w:lang w:eastAsia="sv-SE"/>
                </w:rPr>
                <w:t xml:space="preserve">(see IE ServingCellConfigCommon and IE </w:t>
              </w:r>
            </w:ins>
            <w:ins w:id="2160" w:author="Ericsson" w:date="2021-12-14T14:21:00Z">
              <w:r w:rsidR="00684702">
                <w:rPr>
                  <w:bCs/>
                  <w:iCs/>
                  <w:szCs w:val="22"/>
                  <w:lang w:eastAsia="sv-SE"/>
                </w:rPr>
                <w:t xml:space="preserve">ServingCellConfigCommonSIB) </w:t>
              </w:r>
            </w:ins>
            <w:ins w:id="2161"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162" w:name="_Toc60777380"/>
      <w:bookmarkStart w:id="2163" w:name="_Toc83740335"/>
      <w:r w:rsidRPr="009C7017">
        <w:t>–</w:t>
      </w:r>
      <w:r w:rsidRPr="009C7017">
        <w:tab/>
      </w:r>
      <w:r w:rsidRPr="009C7017">
        <w:rPr>
          <w:i/>
        </w:rPr>
        <w:t>ServingCellConfigCommon</w:t>
      </w:r>
      <w:bookmarkEnd w:id="2162"/>
      <w:bookmarkEnd w:id="2163"/>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164" w:name="_Toc60777381"/>
      <w:bookmarkStart w:id="2165" w:name="_Toc83740336"/>
      <w:r w:rsidRPr="009C7017">
        <w:t>–</w:t>
      </w:r>
      <w:r w:rsidRPr="009C7017">
        <w:tab/>
      </w:r>
      <w:r w:rsidRPr="009C7017">
        <w:rPr>
          <w:i/>
        </w:rPr>
        <w:t>ServingCellConfigCommonSIB</w:t>
      </w:r>
      <w:bookmarkEnd w:id="2164"/>
      <w:bookmarkEnd w:id="2165"/>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166" w:name="_Toc60777382"/>
      <w:bookmarkStart w:id="2167" w:name="_Toc83740337"/>
      <w:r w:rsidRPr="009C7017">
        <w:rPr>
          <w:rFonts w:eastAsia="MS Mincho"/>
          <w:i/>
          <w:iCs/>
        </w:rPr>
        <w:t>–</w:t>
      </w:r>
      <w:r w:rsidRPr="009C7017">
        <w:rPr>
          <w:rFonts w:eastAsia="MS Mincho"/>
          <w:i/>
          <w:iCs/>
        </w:rPr>
        <w:tab/>
        <w:t>ShortI-RNTI-Value</w:t>
      </w:r>
      <w:bookmarkEnd w:id="2166"/>
      <w:bookmarkEnd w:id="2167"/>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168" w:name="_Toc60777383"/>
      <w:bookmarkStart w:id="2169" w:name="_Toc83740338"/>
      <w:r w:rsidRPr="009C7017">
        <w:rPr>
          <w:i/>
          <w:iCs/>
        </w:rPr>
        <w:t>–</w:t>
      </w:r>
      <w:r w:rsidRPr="009C7017">
        <w:rPr>
          <w:i/>
          <w:iCs/>
        </w:rPr>
        <w:tab/>
      </w:r>
      <w:r w:rsidRPr="009C7017">
        <w:rPr>
          <w:i/>
          <w:iCs/>
          <w:noProof/>
        </w:rPr>
        <w:t>ShortMAC-I</w:t>
      </w:r>
      <w:bookmarkEnd w:id="2168"/>
      <w:bookmarkEnd w:id="2169"/>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170" w:name="_Toc60777384"/>
      <w:bookmarkStart w:id="2171" w:name="_Toc83740339"/>
      <w:r w:rsidRPr="009C7017">
        <w:rPr>
          <w:rFonts w:eastAsia="MS Mincho"/>
        </w:rPr>
        <w:t>–</w:t>
      </w:r>
      <w:r w:rsidRPr="009C7017">
        <w:rPr>
          <w:rFonts w:eastAsia="MS Mincho"/>
        </w:rPr>
        <w:tab/>
      </w:r>
      <w:r w:rsidRPr="009C7017">
        <w:rPr>
          <w:rFonts w:eastAsia="MS Mincho"/>
          <w:i/>
        </w:rPr>
        <w:t>SINR-Range</w:t>
      </w:r>
      <w:bookmarkEnd w:id="2170"/>
      <w:bookmarkEnd w:id="2171"/>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172" w:name="_Toc60777385"/>
      <w:bookmarkStart w:id="2173" w:name="_Toc83740340"/>
      <w:r w:rsidRPr="009C7017">
        <w:rPr>
          <w:rFonts w:eastAsia="SimSun"/>
        </w:rPr>
        <w:t>–</w:t>
      </w:r>
      <w:r w:rsidRPr="009C7017">
        <w:rPr>
          <w:rFonts w:eastAsia="SimSun"/>
        </w:rPr>
        <w:tab/>
      </w:r>
      <w:r w:rsidRPr="009C7017">
        <w:rPr>
          <w:rFonts w:eastAsia="SimSun"/>
          <w:i/>
        </w:rPr>
        <w:t>SI-RequestConfig</w:t>
      </w:r>
      <w:bookmarkEnd w:id="2172"/>
      <w:bookmarkEnd w:id="2173"/>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174" w:name="_Toc60777386"/>
      <w:bookmarkStart w:id="2175" w:name="_Toc83740341"/>
      <w:r w:rsidRPr="009C7017">
        <w:rPr>
          <w:rFonts w:eastAsia="SimSun"/>
        </w:rPr>
        <w:t>–</w:t>
      </w:r>
      <w:r w:rsidRPr="009C7017">
        <w:rPr>
          <w:rFonts w:eastAsia="SimSun"/>
        </w:rPr>
        <w:tab/>
      </w:r>
      <w:r w:rsidRPr="009C7017">
        <w:rPr>
          <w:rFonts w:eastAsia="SimSun"/>
          <w:i/>
        </w:rPr>
        <w:t>SI-SchedulingInfo</w:t>
      </w:r>
      <w:bookmarkEnd w:id="2174"/>
      <w:bookmarkEnd w:id="2175"/>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176" w:name="_Toc60777387"/>
      <w:bookmarkStart w:id="2177" w:name="_Toc83740342"/>
      <w:r w:rsidRPr="009C7017">
        <w:rPr>
          <w:rFonts w:eastAsia="SimSun"/>
          <w:i/>
          <w:iCs/>
        </w:rPr>
        <w:t>–</w:t>
      </w:r>
      <w:r w:rsidRPr="009C7017">
        <w:rPr>
          <w:rFonts w:eastAsia="SimSun"/>
          <w:i/>
          <w:iCs/>
        </w:rPr>
        <w:tab/>
      </w:r>
      <w:r w:rsidRPr="009C7017">
        <w:rPr>
          <w:i/>
          <w:iCs/>
        </w:rPr>
        <w:t>SK-Counter</w:t>
      </w:r>
      <w:bookmarkEnd w:id="2176"/>
      <w:bookmarkEnd w:id="2177"/>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178" w:name="_Toc60777388"/>
      <w:bookmarkStart w:id="2179" w:name="_Toc83740343"/>
      <w:r w:rsidRPr="009C7017">
        <w:t>–</w:t>
      </w:r>
      <w:r w:rsidRPr="009C7017">
        <w:tab/>
      </w:r>
      <w:r w:rsidRPr="009C7017">
        <w:rPr>
          <w:i/>
        </w:rPr>
        <w:t>SlotFormatCombinationsPerCell</w:t>
      </w:r>
      <w:bookmarkEnd w:id="2178"/>
      <w:bookmarkEnd w:id="2179"/>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180" w:author="Ericsson" w:date="2021-12-15T10:39:00Z">
              <w:r w:rsidR="00D52E0B">
                <w:rPr>
                  <w:iCs/>
                </w:rPr>
                <w:t xml:space="preserve"> </w:t>
              </w:r>
              <w:commentRangeStart w:id="2181"/>
              <w:r w:rsidR="00D52E0B">
                <w:rPr>
                  <w:iCs/>
                </w:rPr>
                <w:t xml:space="preserve">This field is applicable only if </w:t>
              </w:r>
              <w:r w:rsidR="00D52E0B">
                <w:rPr>
                  <w:i/>
                </w:rPr>
                <w:t xml:space="preserve">cg-RetransmissionTimer-r16 </w:t>
              </w:r>
              <w:r w:rsidR="00D52E0B">
                <w:rPr>
                  <w:iCs/>
                </w:rPr>
                <w:t>is configured.</w:t>
              </w:r>
              <w:commentRangeEnd w:id="2181"/>
              <w:r w:rsidR="00D52E0B">
                <w:rPr>
                  <w:rStyle w:val="CommentReference"/>
                  <w:rFonts w:ascii="Times New Roman" w:hAnsi="Times New Roman"/>
                </w:rPr>
                <w:commentReference w:id="2181"/>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182" w:name="_Toc60777389"/>
      <w:bookmarkStart w:id="2183" w:name="_Toc83740344"/>
      <w:r w:rsidRPr="009C7017">
        <w:t>–</w:t>
      </w:r>
      <w:r w:rsidRPr="009C7017">
        <w:tab/>
      </w:r>
      <w:r w:rsidRPr="009C7017">
        <w:rPr>
          <w:i/>
        </w:rPr>
        <w:t>SlotFormatIndicator</w:t>
      </w:r>
      <w:bookmarkEnd w:id="2182"/>
      <w:bookmarkEnd w:id="2183"/>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184" w:name="_Toc60777390"/>
      <w:bookmarkStart w:id="2185" w:name="_Toc83740345"/>
      <w:r w:rsidRPr="009C7017">
        <w:t>–</w:t>
      </w:r>
      <w:r w:rsidRPr="009C7017">
        <w:tab/>
      </w:r>
      <w:r w:rsidRPr="009C7017">
        <w:rPr>
          <w:i/>
        </w:rPr>
        <w:t>S-NSSAI</w:t>
      </w:r>
      <w:bookmarkEnd w:id="2184"/>
      <w:bookmarkEnd w:id="2185"/>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186" w:name="_Toc60777391"/>
      <w:bookmarkStart w:id="2187" w:name="_Toc83740346"/>
      <w:r w:rsidRPr="009C7017">
        <w:t>–</w:t>
      </w:r>
      <w:r w:rsidRPr="009C7017">
        <w:tab/>
      </w:r>
      <w:r w:rsidRPr="009C7017">
        <w:rPr>
          <w:i/>
        </w:rPr>
        <w:t>SpeedStateScaleFactors</w:t>
      </w:r>
      <w:bookmarkEnd w:id="2186"/>
      <w:bookmarkEnd w:id="2187"/>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188" w:name="_Toc60777392"/>
      <w:bookmarkStart w:id="2189" w:name="_Toc83740347"/>
      <w:r w:rsidRPr="009C7017">
        <w:t>–</w:t>
      </w:r>
      <w:r w:rsidRPr="009C7017">
        <w:tab/>
      </w:r>
      <w:r w:rsidRPr="009C7017">
        <w:rPr>
          <w:i/>
        </w:rPr>
        <w:t>SPS-Config</w:t>
      </w:r>
      <w:bookmarkEnd w:id="2188"/>
      <w:bookmarkEnd w:id="2189"/>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190"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191" w:author="Ericsson" w:date="2021-11-17T09:17:00Z"/>
        </w:rPr>
      </w:pPr>
      <w:ins w:id="2192" w:author="Ericsson" w:date="2021-11-17T09:17:00Z">
        <w:r w:rsidRPr="009C7017">
          <w:t xml:space="preserve">    [[</w:t>
        </w:r>
      </w:ins>
    </w:p>
    <w:p w14:paraId="293542D2" w14:textId="136B459F" w:rsidR="00664768" w:rsidRDefault="00664768" w:rsidP="00664768">
      <w:pPr>
        <w:pStyle w:val="PL"/>
        <w:rPr>
          <w:ins w:id="2193" w:author="Ericsson" w:date="2021-11-17T09:17:00Z"/>
        </w:rPr>
      </w:pPr>
      <w:ins w:id="2194" w:author="Ericsson" w:date="2021-11-17T09:17:00Z">
        <w:r>
          <w:t xml:space="preserve">    </w:t>
        </w:r>
      </w:ins>
      <w:ins w:id="2195" w:author="Ericsson" w:date="2021-11-17T09:18:00Z">
        <w:r w:rsidR="00FE6FA4">
          <w:t>s</w:t>
        </w:r>
      </w:ins>
      <w:ins w:id="2196" w:author="Ericsson" w:date="2021-11-17T09:17:00Z">
        <w:r w:rsidR="00FE6FA4">
          <w:t>ps-</w:t>
        </w:r>
      </w:ins>
      <w:ins w:id="2197" w:author="Ericsson" w:date="2021-11-17T09:18:00Z">
        <w:r w:rsidR="00FE6FA4">
          <w:t>HARQ-Deferral</w:t>
        </w:r>
      </w:ins>
      <w:ins w:id="2198" w:author="Ericsson" w:date="2021-11-17T09:22:00Z">
        <w:r w:rsidR="00296CBD">
          <w:t>-r17</w:t>
        </w:r>
      </w:ins>
      <w:ins w:id="2199" w:author="Ericsson" w:date="2021-11-17T09:20:00Z">
        <w:r w:rsidR="006F70B0">
          <w:t xml:space="preserve">           </w:t>
        </w:r>
      </w:ins>
      <w:ins w:id="2200" w:author="Ericsson" w:date="2021-12-08T13:37:00Z">
        <w:r w:rsidR="00B860A6" w:rsidRPr="009C7017">
          <w:rPr>
            <w:color w:val="993366"/>
          </w:rPr>
          <w:t>INTEGER</w:t>
        </w:r>
      </w:ins>
      <w:ins w:id="2201" w:author="Ericsson" w:date="2021-12-08T13:38:00Z">
        <w:r w:rsidR="00B860A6">
          <w:rPr>
            <w:color w:val="993366"/>
          </w:rPr>
          <w:t xml:space="preserve"> (1..32)</w:t>
        </w:r>
      </w:ins>
      <w:ins w:id="2202"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203" w:author="Ericsson" w:date="2021-12-08T13:44:00Z">
        <w:r w:rsidR="00761E90">
          <w:rPr>
            <w:color w:val="808080"/>
          </w:rPr>
          <w:t>R</w:t>
        </w:r>
      </w:ins>
    </w:p>
    <w:p w14:paraId="05DFD8FA" w14:textId="7347EBFD" w:rsidR="00664768" w:rsidRPr="009C7017" w:rsidRDefault="00664768" w:rsidP="00664768">
      <w:pPr>
        <w:pStyle w:val="PL"/>
        <w:rPr>
          <w:ins w:id="2204" w:author="Ericsson" w:date="2021-11-17T09:17:00Z"/>
        </w:rPr>
      </w:pPr>
      <w:ins w:id="2205"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206"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207" w:author="Ericsson" w:date="2021-11-17T09:22:00Z"/>
                <w:b/>
                <w:i/>
                <w:szCs w:val="22"/>
                <w:lang w:eastAsia="sv-SE"/>
              </w:rPr>
            </w:pPr>
            <w:ins w:id="2208"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209" w:author="Ericsson" w:date="2021-11-17T09:22:00Z"/>
                <w:b/>
                <w:i/>
                <w:szCs w:val="22"/>
                <w:lang w:eastAsia="sv-SE"/>
              </w:rPr>
            </w:pPr>
            <w:ins w:id="2210" w:author="Ericsson" w:date="2021-11-17T09:24:00Z">
              <w:r>
                <w:rPr>
                  <w:lang w:eastAsia="sv-SE"/>
                </w:rPr>
                <w:t>I</w:t>
              </w:r>
            </w:ins>
            <w:ins w:id="2211" w:author="Ericsson" w:date="2021-11-17T09:23:00Z">
              <w:r w:rsidR="00CC58CA">
                <w:rPr>
                  <w:lang w:eastAsia="sv-SE"/>
                </w:rPr>
                <w:t>ndicate</w:t>
              </w:r>
            </w:ins>
            <w:ins w:id="2212" w:author="Ericsson" w:date="2021-11-17T09:24:00Z">
              <w:r>
                <w:rPr>
                  <w:lang w:eastAsia="sv-SE"/>
                </w:rPr>
                <w:t>s</w:t>
              </w:r>
            </w:ins>
            <w:ins w:id="2213" w:author="Ericsson" w:date="2021-11-17T09:23:00Z">
              <w:r w:rsidR="00CC58CA">
                <w:rPr>
                  <w:lang w:eastAsia="sv-SE"/>
                </w:rPr>
                <w:t xml:space="preserve"> the maximum number of slots or subslots the</w:t>
              </w:r>
            </w:ins>
            <w:ins w:id="2214" w:author="Ericsson" w:date="2021-11-17T09:22:00Z">
              <w:r w:rsidR="00CC58CA" w:rsidRPr="00CC58CA">
                <w:rPr>
                  <w:lang w:eastAsia="sv-SE"/>
                </w:rPr>
                <w:t xml:space="preserve"> transmission of DL SPS HARQ-ACK in a slot or subslot can be deferred</w:t>
              </w:r>
            </w:ins>
            <w:ins w:id="2215" w:author="Ericsson" w:date="2021-11-17T09:24:00Z">
              <w:r w:rsidR="00FA39AD">
                <w:rPr>
                  <w:lang w:eastAsia="sv-SE"/>
                </w:rPr>
                <w:t xml:space="preserve"> (see </w:t>
              </w:r>
              <w:r w:rsidR="003515AC">
                <w:rPr>
                  <w:lang w:eastAsia="sv-SE"/>
                </w:rPr>
                <w:t>TS</w:t>
              </w:r>
            </w:ins>
            <w:ins w:id="2216" w:author="Ericsson" w:date="2021-11-17T09:25:00Z">
              <w:r w:rsidR="003515AC">
                <w:rPr>
                  <w:lang w:eastAsia="sv-SE"/>
                </w:rPr>
                <w:t xml:space="preserve"> 38</w:t>
              </w:r>
            </w:ins>
            <w:ins w:id="2217" w:author="Ericsson" w:date="2021-11-17T09:27:00Z">
              <w:r w:rsidR="008D3EA6">
                <w:rPr>
                  <w:lang w:eastAsia="sv-SE"/>
                </w:rPr>
                <w:t>.213 [</w:t>
              </w:r>
            </w:ins>
            <w:ins w:id="2218" w:author="Ericsson" w:date="2021-11-17T09:28:00Z">
              <w:r w:rsidR="008D3EA6">
                <w:rPr>
                  <w:lang w:eastAsia="sv-SE"/>
                </w:rPr>
                <w:t>13</w:t>
              </w:r>
            </w:ins>
            <w:ins w:id="2219" w:author="Ericsson" w:date="2021-11-17T09:27:00Z">
              <w:r w:rsidR="008D3EA6">
                <w:rPr>
                  <w:lang w:eastAsia="sv-SE"/>
                </w:rPr>
                <w:t>], clause 9.2.</w:t>
              </w:r>
            </w:ins>
            <w:ins w:id="2220" w:author="Ericsson" w:date="2021-12-08T13:38:00Z">
              <w:r w:rsidR="00855481">
                <w:rPr>
                  <w:lang w:eastAsia="sv-SE"/>
                </w:rPr>
                <w:t>5.4</w:t>
              </w:r>
            </w:ins>
            <w:ins w:id="2221"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222" w:name="_Toc60777393"/>
      <w:bookmarkStart w:id="2223" w:name="_Toc83740348"/>
      <w:r w:rsidRPr="009C7017">
        <w:t>–</w:t>
      </w:r>
      <w:r w:rsidRPr="009C7017">
        <w:tab/>
      </w:r>
      <w:r w:rsidRPr="009C7017">
        <w:rPr>
          <w:i/>
        </w:rPr>
        <w:t>SPS-ConfigIndex</w:t>
      </w:r>
      <w:bookmarkEnd w:id="2222"/>
      <w:bookmarkEnd w:id="2223"/>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224" w:name="_Toc60777394"/>
      <w:bookmarkStart w:id="2225" w:name="_Toc83740349"/>
      <w:r w:rsidRPr="009C7017">
        <w:t>–</w:t>
      </w:r>
      <w:r w:rsidRPr="009C7017">
        <w:tab/>
      </w:r>
      <w:r w:rsidRPr="009C7017">
        <w:rPr>
          <w:i/>
        </w:rPr>
        <w:t>SPS-PUCCH-AN</w:t>
      </w:r>
      <w:bookmarkEnd w:id="2224"/>
      <w:bookmarkEnd w:id="2225"/>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226" w:name="_Toc60777395"/>
      <w:bookmarkStart w:id="2227" w:name="_Toc83740350"/>
      <w:r w:rsidRPr="009C7017">
        <w:t>–</w:t>
      </w:r>
      <w:r w:rsidRPr="009C7017">
        <w:tab/>
      </w:r>
      <w:r w:rsidRPr="009C7017">
        <w:rPr>
          <w:i/>
        </w:rPr>
        <w:t>SPS-PUCCH-AN-List</w:t>
      </w:r>
      <w:bookmarkEnd w:id="2226"/>
      <w:bookmarkEnd w:id="2227"/>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228" w:name="_Toc60777396"/>
      <w:bookmarkStart w:id="2229" w:name="_Toc83740351"/>
      <w:r w:rsidRPr="009C7017">
        <w:t>–</w:t>
      </w:r>
      <w:r w:rsidRPr="009C7017">
        <w:tab/>
      </w:r>
      <w:r w:rsidRPr="009C7017">
        <w:rPr>
          <w:i/>
        </w:rPr>
        <w:t>SRB-Identity</w:t>
      </w:r>
      <w:bookmarkEnd w:id="2228"/>
      <w:bookmarkEnd w:id="2229"/>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230" w:name="_Toc60777397"/>
      <w:bookmarkStart w:id="2231" w:name="_Toc83740352"/>
      <w:r w:rsidRPr="009C7017">
        <w:t>–</w:t>
      </w:r>
      <w:r w:rsidRPr="009C7017">
        <w:tab/>
      </w:r>
      <w:r w:rsidRPr="009C7017">
        <w:rPr>
          <w:i/>
        </w:rPr>
        <w:t>SRS-CarrierSwitching</w:t>
      </w:r>
      <w:bookmarkEnd w:id="2230"/>
      <w:bookmarkEnd w:id="2231"/>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232" w:name="_Toc60777398"/>
      <w:bookmarkStart w:id="2233" w:name="_Toc83740353"/>
      <w:r w:rsidRPr="009C7017">
        <w:t>–</w:t>
      </w:r>
      <w:r w:rsidRPr="009C7017">
        <w:tab/>
      </w:r>
      <w:r w:rsidRPr="009C7017">
        <w:rPr>
          <w:i/>
        </w:rPr>
        <w:t>SRS-Config</w:t>
      </w:r>
      <w:bookmarkEnd w:id="2232"/>
      <w:bookmarkEnd w:id="2233"/>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234" w:name="OLE_LINK15"/>
            <w:bookmarkStart w:id="2235" w:name="OLE_LINK16"/>
            <w:r w:rsidRPr="009C7017">
              <w:rPr>
                <w:rFonts w:cs="Arial"/>
                <w:i/>
                <w:szCs w:val="18"/>
                <w:lang w:eastAsia="zh-CN"/>
              </w:rPr>
              <w:t xml:space="preserve">srs-ResourceId </w:t>
            </w:r>
            <w:bookmarkEnd w:id="2234"/>
            <w:bookmarkEnd w:id="2235"/>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236" w:name="OLE_LINK36"/>
            <w:bookmarkStart w:id="2237"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236"/>
            <w:bookmarkEnd w:id="2237"/>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238" w:name="_Toc60777399"/>
      <w:bookmarkStart w:id="2239" w:name="_Toc83740354"/>
      <w:r w:rsidRPr="009C7017">
        <w:rPr>
          <w:rFonts w:eastAsia="MS Mincho"/>
        </w:rPr>
        <w:t>–</w:t>
      </w:r>
      <w:r w:rsidRPr="009C7017">
        <w:rPr>
          <w:rFonts w:eastAsia="MS Mincho"/>
        </w:rPr>
        <w:tab/>
      </w:r>
      <w:r w:rsidRPr="009C7017">
        <w:rPr>
          <w:rFonts w:eastAsia="MS Mincho"/>
          <w:i/>
        </w:rPr>
        <w:t>SRS-RSRP-Range</w:t>
      </w:r>
      <w:bookmarkEnd w:id="2238"/>
      <w:bookmarkEnd w:id="2239"/>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240" w:name="_Toc60777400"/>
      <w:bookmarkStart w:id="2241" w:name="_Toc83740355"/>
      <w:r w:rsidRPr="009C7017">
        <w:t>–</w:t>
      </w:r>
      <w:r w:rsidRPr="009C7017">
        <w:tab/>
      </w:r>
      <w:r w:rsidRPr="009C7017">
        <w:rPr>
          <w:i/>
        </w:rPr>
        <w:t>SRS-TPC-CommandConfig</w:t>
      </w:r>
      <w:bookmarkEnd w:id="2240"/>
      <w:bookmarkEnd w:id="2241"/>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242" w:name="_Toc60777401"/>
      <w:bookmarkStart w:id="2243" w:name="_Toc83740356"/>
      <w:r w:rsidRPr="009C7017">
        <w:t>–</w:t>
      </w:r>
      <w:r w:rsidRPr="009C7017">
        <w:tab/>
      </w:r>
      <w:r w:rsidRPr="009C7017">
        <w:rPr>
          <w:i/>
        </w:rPr>
        <w:t>SSB-Index</w:t>
      </w:r>
      <w:bookmarkEnd w:id="2242"/>
      <w:bookmarkEnd w:id="2243"/>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244" w:name="_Toc60777402"/>
      <w:bookmarkStart w:id="2245" w:name="_Toc83740357"/>
      <w:r w:rsidRPr="009C7017">
        <w:t>–</w:t>
      </w:r>
      <w:r w:rsidRPr="009C7017">
        <w:tab/>
      </w:r>
      <w:r w:rsidRPr="009C7017">
        <w:rPr>
          <w:i/>
        </w:rPr>
        <w:t>SSB-MTC</w:t>
      </w:r>
      <w:bookmarkEnd w:id="2244"/>
      <w:bookmarkEnd w:id="2245"/>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246" w:name="_Toc60777403"/>
      <w:bookmarkStart w:id="2247" w:name="_Toc83740358"/>
      <w:r w:rsidRPr="009C7017">
        <w:t>–</w:t>
      </w:r>
      <w:r w:rsidRPr="009C7017">
        <w:tab/>
      </w:r>
      <w:r w:rsidRPr="009C7017">
        <w:rPr>
          <w:i/>
          <w:iCs/>
        </w:rPr>
        <w:t>SSB</w:t>
      </w:r>
      <w:r w:rsidRPr="009C7017">
        <w:rPr>
          <w:rFonts w:cs="Courier New"/>
          <w:i/>
          <w:iCs/>
        </w:rPr>
        <w:t>-PositionQCL-Relation</w:t>
      </w:r>
      <w:bookmarkEnd w:id="2246"/>
      <w:bookmarkEnd w:id="2247"/>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248" w:name="_Toc60777404"/>
      <w:bookmarkStart w:id="2249" w:name="_Toc83740359"/>
      <w:r w:rsidRPr="009C7017">
        <w:t>–</w:t>
      </w:r>
      <w:r w:rsidRPr="009C7017">
        <w:tab/>
      </w:r>
      <w:r w:rsidRPr="009C7017">
        <w:rPr>
          <w:i/>
        </w:rPr>
        <w:t>SSB-ToMeasure</w:t>
      </w:r>
      <w:bookmarkEnd w:id="2248"/>
      <w:bookmarkEnd w:id="2249"/>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250" w:name="_Toc60777405"/>
      <w:bookmarkStart w:id="2251" w:name="_Toc83740360"/>
      <w:r w:rsidRPr="009C7017">
        <w:t>–</w:t>
      </w:r>
      <w:r w:rsidRPr="009C7017">
        <w:tab/>
      </w:r>
      <w:r w:rsidRPr="009C7017">
        <w:rPr>
          <w:i/>
        </w:rPr>
        <w:t>SS-RSSI-Measurement</w:t>
      </w:r>
      <w:bookmarkEnd w:id="2250"/>
      <w:bookmarkEnd w:id="2251"/>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252" w:name="_Toc60777406"/>
      <w:bookmarkStart w:id="2253" w:name="_Toc83740361"/>
      <w:r w:rsidRPr="009C7017">
        <w:t>–</w:t>
      </w:r>
      <w:r w:rsidRPr="009C7017">
        <w:tab/>
      </w:r>
      <w:r w:rsidRPr="009C7017">
        <w:rPr>
          <w:i/>
        </w:rPr>
        <w:t>SubcarrierSpacing</w:t>
      </w:r>
      <w:bookmarkEnd w:id="2252"/>
      <w:bookmarkEnd w:id="2253"/>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254" w:name="_Toc60777407"/>
      <w:bookmarkStart w:id="2255" w:name="_Toc83740362"/>
      <w:r w:rsidRPr="009C7017">
        <w:t>–</w:t>
      </w:r>
      <w:r w:rsidRPr="009C7017">
        <w:tab/>
      </w:r>
      <w:r w:rsidRPr="009C7017">
        <w:rPr>
          <w:i/>
        </w:rPr>
        <w:t>TAG-Config</w:t>
      </w:r>
      <w:bookmarkEnd w:id="2254"/>
      <w:bookmarkEnd w:id="2255"/>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256" w:name="_Toc60777408"/>
      <w:bookmarkStart w:id="2257" w:name="_Toc83740363"/>
      <w:r w:rsidRPr="009C7017">
        <w:t>–</w:t>
      </w:r>
      <w:r w:rsidRPr="009C7017">
        <w:tab/>
      </w:r>
      <w:r w:rsidRPr="009C7017">
        <w:rPr>
          <w:i/>
        </w:rPr>
        <w:t>TCI-State</w:t>
      </w:r>
      <w:bookmarkEnd w:id="2256"/>
      <w:bookmarkEnd w:id="2257"/>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258" w:name="_Toc60777409"/>
      <w:bookmarkStart w:id="2259" w:name="_Toc83740364"/>
      <w:r w:rsidRPr="009C7017">
        <w:t>–</w:t>
      </w:r>
      <w:r w:rsidRPr="009C7017">
        <w:tab/>
      </w:r>
      <w:r w:rsidRPr="009C7017">
        <w:rPr>
          <w:i/>
        </w:rPr>
        <w:t>TCI-StateId</w:t>
      </w:r>
      <w:bookmarkEnd w:id="2258"/>
      <w:bookmarkEnd w:id="2259"/>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260" w:name="_Toc60777410"/>
      <w:bookmarkStart w:id="2261" w:name="_Toc83740365"/>
      <w:r w:rsidRPr="009C7017">
        <w:t>–</w:t>
      </w:r>
      <w:r w:rsidRPr="009C7017">
        <w:tab/>
      </w:r>
      <w:r w:rsidRPr="009C7017">
        <w:rPr>
          <w:i/>
        </w:rPr>
        <w:t>TDD-UL-DL-ConfigCommon</w:t>
      </w:r>
      <w:bookmarkEnd w:id="2260"/>
      <w:bookmarkEnd w:id="2261"/>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262" w:name="_Toc60777411"/>
      <w:bookmarkStart w:id="2263" w:name="_Toc83740366"/>
      <w:r w:rsidRPr="009C7017">
        <w:t>–</w:t>
      </w:r>
      <w:r w:rsidRPr="009C7017">
        <w:tab/>
      </w:r>
      <w:r w:rsidRPr="009C7017">
        <w:rPr>
          <w:i/>
        </w:rPr>
        <w:t>TDD-UL-DL-ConfigDedicated</w:t>
      </w:r>
      <w:bookmarkEnd w:id="2262"/>
      <w:bookmarkEnd w:id="2263"/>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264" w:name="_Toc60777412"/>
      <w:bookmarkStart w:id="2265" w:name="_Toc83740367"/>
      <w:r w:rsidRPr="009C7017">
        <w:t>–</w:t>
      </w:r>
      <w:r w:rsidRPr="009C7017">
        <w:tab/>
      </w:r>
      <w:r w:rsidRPr="009C7017">
        <w:rPr>
          <w:i/>
          <w:noProof/>
        </w:rPr>
        <w:t>TrackingAreaCode</w:t>
      </w:r>
      <w:bookmarkEnd w:id="2264"/>
      <w:bookmarkEnd w:id="2265"/>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266" w:name="_Toc60777413"/>
      <w:bookmarkStart w:id="2267" w:name="_Toc83740368"/>
      <w:r w:rsidRPr="009C7017">
        <w:rPr>
          <w:rFonts w:eastAsia="MS Mincho"/>
        </w:rPr>
        <w:t>–</w:t>
      </w:r>
      <w:r w:rsidRPr="009C7017">
        <w:rPr>
          <w:rFonts w:eastAsia="MS Mincho"/>
        </w:rPr>
        <w:tab/>
      </w:r>
      <w:r w:rsidRPr="009C7017">
        <w:rPr>
          <w:rFonts w:eastAsia="MS Mincho"/>
          <w:i/>
        </w:rPr>
        <w:t>T-Reselection</w:t>
      </w:r>
      <w:bookmarkEnd w:id="2266"/>
      <w:bookmarkEnd w:id="2267"/>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268" w:name="_Toc60777414"/>
      <w:bookmarkStart w:id="2269" w:name="_Toc83740369"/>
      <w:r w:rsidRPr="009C7017">
        <w:rPr>
          <w:rFonts w:eastAsia="MS Mincho"/>
        </w:rPr>
        <w:t>–</w:t>
      </w:r>
      <w:r w:rsidRPr="009C7017">
        <w:rPr>
          <w:rFonts w:eastAsia="MS Mincho"/>
        </w:rPr>
        <w:tab/>
      </w:r>
      <w:r w:rsidRPr="009C7017">
        <w:rPr>
          <w:rFonts w:eastAsia="MS Mincho"/>
          <w:i/>
        </w:rPr>
        <w:t>TimeToTrigger</w:t>
      </w:r>
      <w:bookmarkEnd w:id="2268"/>
      <w:bookmarkEnd w:id="2269"/>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270" w:name="_Toc60777415"/>
      <w:bookmarkStart w:id="2271" w:name="_Toc83740370"/>
      <w:r w:rsidRPr="009C7017">
        <w:rPr>
          <w:i/>
        </w:rPr>
        <w:t>–</w:t>
      </w:r>
      <w:r w:rsidRPr="009C7017">
        <w:rPr>
          <w:i/>
        </w:rPr>
        <w:tab/>
        <w:t>UAC-BarringInfoSetIndex</w:t>
      </w:r>
      <w:bookmarkEnd w:id="2270"/>
      <w:bookmarkEnd w:id="2271"/>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272" w:name="_Toc60777416"/>
      <w:bookmarkStart w:id="2273" w:name="_Toc83740371"/>
      <w:r w:rsidRPr="009C7017">
        <w:rPr>
          <w:i/>
        </w:rPr>
        <w:t>–</w:t>
      </w:r>
      <w:r w:rsidRPr="009C7017">
        <w:rPr>
          <w:i/>
        </w:rPr>
        <w:tab/>
        <w:t>UAC-BarringInfoSetList</w:t>
      </w:r>
      <w:bookmarkEnd w:id="2272"/>
      <w:bookmarkEnd w:id="2273"/>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274" w:name="_Toc60777417"/>
      <w:bookmarkStart w:id="2275" w:name="_Toc83740372"/>
      <w:r w:rsidRPr="009C7017">
        <w:rPr>
          <w:i/>
        </w:rPr>
        <w:t>–</w:t>
      </w:r>
      <w:r w:rsidRPr="009C7017">
        <w:rPr>
          <w:i/>
        </w:rPr>
        <w:tab/>
        <w:t>UAC-BarringPerCatList</w:t>
      </w:r>
      <w:bookmarkEnd w:id="2274"/>
      <w:bookmarkEnd w:id="2275"/>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276" w:name="_Toc60777418"/>
      <w:bookmarkStart w:id="2277" w:name="_Toc83740373"/>
      <w:r w:rsidRPr="009C7017">
        <w:rPr>
          <w:i/>
        </w:rPr>
        <w:t>–</w:t>
      </w:r>
      <w:r w:rsidRPr="009C7017">
        <w:rPr>
          <w:i/>
        </w:rPr>
        <w:tab/>
        <w:t>UAC-BarringPerPLMN-List</w:t>
      </w:r>
      <w:bookmarkEnd w:id="2276"/>
      <w:bookmarkEnd w:id="2277"/>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278" w:name="_Toc60777419"/>
      <w:bookmarkStart w:id="2279" w:name="_Toc83740374"/>
      <w:r w:rsidRPr="009C7017">
        <w:rPr>
          <w:rFonts w:eastAsia="SimSun"/>
        </w:rPr>
        <w:t>–</w:t>
      </w:r>
      <w:r w:rsidRPr="009C7017">
        <w:rPr>
          <w:rFonts w:eastAsia="SimSun"/>
        </w:rPr>
        <w:tab/>
      </w:r>
      <w:r w:rsidRPr="009C7017">
        <w:rPr>
          <w:rFonts w:eastAsia="SimSun"/>
          <w:i/>
        </w:rPr>
        <w:t>UE-TimersAndConstants</w:t>
      </w:r>
      <w:bookmarkEnd w:id="2278"/>
      <w:bookmarkEnd w:id="2279"/>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280" w:name="_Toc60777420"/>
      <w:bookmarkStart w:id="2281" w:name="_Toc83740375"/>
      <w:r w:rsidRPr="009C7017">
        <w:t>–</w:t>
      </w:r>
      <w:r w:rsidRPr="009C7017">
        <w:tab/>
      </w:r>
      <w:r w:rsidRPr="009C7017">
        <w:rPr>
          <w:i/>
        </w:rPr>
        <w:t>UL-DelayValueConfig</w:t>
      </w:r>
      <w:bookmarkEnd w:id="2280"/>
      <w:bookmarkEnd w:id="2281"/>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282" w:name="_Toc60777421"/>
      <w:bookmarkStart w:id="2283" w:name="_Toc83740376"/>
      <w:r w:rsidRPr="009C7017">
        <w:t>–</w:t>
      </w:r>
      <w:r w:rsidRPr="009C7017">
        <w:tab/>
      </w:r>
      <w:r w:rsidRPr="009C7017">
        <w:rPr>
          <w:i/>
          <w:iCs/>
          <w:lang w:eastAsia="x-none"/>
        </w:rPr>
        <w:t>UplinkCancellation</w:t>
      </w:r>
      <w:bookmarkEnd w:id="2282"/>
      <w:bookmarkEnd w:id="2283"/>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284" w:name="_Toc60777422"/>
      <w:bookmarkStart w:id="2285" w:name="_Toc83740377"/>
      <w:r w:rsidRPr="009C7017">
        <w:rPr>
          <w:i/>
        </w:rPr>
        <w:t>–</w:t>
      </w:r>
      <w:r w:rsidRPr="009C7017">
        <w:rPr>
          <w:i/>
        </w:rPr>
        <w:tab/>
        <w:t>UplinkConfigCommon</w:t>
      </w:r>
      <w:bookmarkEnd w:id="2284"/>
      <w:bookmarkEnd w:id="2285"/>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286" w:name="_Toc60777423"/>
      <w:bookmarkStart w:id="2287" w:name="_Toc83740378"/>
      <w:r w:rsidRPr="009C7017">
        <w:t>–</w:t>
      </w:r>
      <w:r w:rsidRPr="009C7017">
        <w:tab/>
      </w:r>
      <w:r w:rsidRPr="009C7017">
        <w:rPr>
          <w:i/>
        </w:rPr>
        <w:t>UplinkConfigCommonSIB</w:t>
      </w:r>
      <w:bookmarkEnd w:id="2286"/>
      <w:bookmarkEnd w:id="2287"/>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288" w:name="_Toc60777424"/>
      <w:bookmarkStart w:id="2289" w:name="_Toc83740379"/>
      <w:r w:rsidRPr="009C7017">
        <w:rPr>
          <w:rFonts w:eastAsia="SimSun"/>
        </w:rPr>
        <w:t>–</w:t>
      </w:r>
      <w:r w:rsidRPr="009C7017">
        <w:rPr>
          <w:rFonts w:eastAsia="SimSun"/>
        </w:rPr>
        <w:tab/>
      </w:r>
      <w:r w:rsidRPr="009C7017">
        <w:rPr>
          <w:rFonts w:eastAsia="SimSun"/>
          <w:i/>
        </w:rPr>
        <w:t>UplinkTxDirectCurrentList</w:t>
      </w:r>
      <w:bookmarkEnd w:id="2288"/>
      <w:bookmarkEnd w:id="2289"/>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290" w:name="_Toc83740380"/>
      <w:r w:rsidRPr="009C7017">
        <w:rPr>
          <w:rFonts w:eastAsia="SimSun"/>
        </w:rPr>
        <w:t>–</w:t>
      </w:r>
      <w:r w:rsidRPr="009C7017">
        <w:rPr>
          <w:rFonts w:eastAsia="SimSun"/>
        </w:rPr>
        <w:tab/>
      </w:r>
      <w:r w:rsidRPr="009C7017">
        <w:rPr>
          <w:rFonts w:eastAsia="SimSun"/>
          <w:i/>
        </w:rPr>
        <w:t>UplinkTxDirectCurrentTwoCarrierList</w:t>
      </w:r>
      <w:bookmarkEnd w:id="2290"/>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291" w:name="_Toc60777425"/>
      <w:bookmarkStart w:id="2292" w:name="_Toc83740381"/>
      <w:r w:rsidRPr="009C7017">
        <w:t>–</w:t>
      </w:r>
      <w:r w:rsidRPr="009C7017">
        <w:tab/>
      </w:r>
      <w:r w:rsidRPr="009C7017">
        <w:rPr>
          <w:i/>
        </w:rPr>
        <w:t>ZP-CSI-RS-Resource</w:t>
      </w:r>
      <w:bookmarkEnd w:id="2291"/>
      <w:bookmarkEnd w:id="2292"/>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293" w:name="_Toc60777426"/>
      <w:bookmarkStart w:id="2294" w:name="_Toc83740382"/>
      <w:r w:rsidRPr="009C7017">
        <w:t>–</w:t>
      </w:r>
      <w:r w:rsidRPr="009C7017">
        <w:tab/>
      </w:r>
      <w:r w:rsidRPr="009C7017">
        <w:rPr>
          <w:i/>
        </w:rPr>
        <w:t>ZP-CSI-RS-ResourceSet</w:t>
      </w:r>
      <w:bookmarkEnd w:id="2293"/>
      <w:bookmarkEnd w:id="2294"/>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295" w:name="_Toc60777427"/>
      <w:bookmarkStart w:id="2296" w:name="_Toc83740383"/>
      <w:r w:rsidRPr="009C7017">
        <w:t>–</w:t>
      </w:r>
      <w:r w:rsidRPr="009C7017">
        <w:tab/>
      </w:r>
      <w:r w:rsidRPr="009C7017">
        <w:rPr>
          <w:i/>
        </w:rPr>
        <w:t>ZP-CSI-RS-ResourceSetId</w:t>
      </w:r>
      <w:bookmarkEnd w:id="2295"/>
      <w:bookmarkEnd w:id="2296"/>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297" w:name="_Toc60777558"/>
      <w:bookmarkStart w:id="2298" w:name="_Toc83740515"/>
      <w:r w:rsidRPr="009C7017">
        <w:t>6.4</w:t>
      </w:r>
      <w:r w:rsidRPr="009C7017">
        <w:tab/>
        <w:t>RRC multiplicity and type constraint values</w:t>
      </w:r>
      <w:bookmarkEnd w:id="2297"/>
      <w:bookmarkEnd w:id="2298"/>
    </w:p>
    <w:p w14:paraId="27B1C840" w14:textId="77777777" w:rsidR="00394471" w:rsidRPr="009C7017" w:rsidRDefault="00394471" w:rsidP="00394471">
      <w:pPr>
        <w:pStyle w:val="Heading3"/>
      </w:pPr>
      <w:bookmarkStart w:id="2299" w:name="_Toc60777559"/>
      <w:bookmarkStart w:id="2300" w:name="_Toc83740516"/>
      <w:r w:rsidRPr="009C7017">
        <w:t>–</w:t>
      </w:r>
      <w:r w:rsidRPr="009C7017">
        <w:tab/>
        <w:t>Multiplicity and type constraint definitions</w:t>
      </w:r>
      <w:bookmarkEnd w:id="2299"/>
      <w:bookmarkEnd w:id="230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2B94627C" w:rsidR="008E7EDD" w:rsidRDefault="008E7EDD" w:rsidP="008E7EDD">
      <w:pPr>
        <w:pStyle w:val="PL"/>
        <w:rPr>
          <w:ins w:id="2301" w:author="Ericsson" w:date="2021-11-17T10:52:00Z"/>
          <w:color w:val="808080"/>
        </w:rPr>
      </w:pPr>
      <w:ins w:id="2302" w:author="Ericsson" w:date="2021-11-17T10:32:00Z">
        <w:r w:rsidRPr="009C7017">
          <w:t>maxNrof</w:t>
        </w:r>
      </w:ins>
      <w:ins w:id="2303" w:author="Ericsson_RAN2#116bis" w:date="2022-01-27T10:24:00Z">
        <w:r w:rsidR="000805FC">
          <w:t>E</w:t>
        </w:r>
      </w:ins>
      <w:ins w:id="2304" w:author="Ericsson_RAN2#116bis" w:date="2022-01-27T10:23:00Z">
        <w:r w:rsidR="000805FC">
          <w:t>nh</w:t>
        </w:r>
      </w:ins>
      <w:ins w:id="2305" w:author="Ericsson" w:date="2021-11-17T10:32:00Z">
        <w:r>
          <w:t xml:space="preserve">Type3HARQ-ACK-r17             </w:t>
        </w:r>
        <w:del w:id="2306" w:author="Ericsson_RAN2#116bis" w:date="2022-01-27T10:23:00Z">
          <w:r w:rsidDel="000805FC">
            <w:delText xml:space="preserve">   </w:delText>
          </w:r>
        </w:del>
        <w:r w:rsidRPr="009C7017">
          <w:rPr>
            <w:color w:val="993366"/>
          </w:rPr>
          <w:t>INTEGER</w:t>
        </w:r>
        <w:r w:rsidRPr="009C7017">
          <w:t xml:space="preserve"> ::= </w:t>
        </w:r>
        <w:r>
          <w:t>8</w:t>
        </w:r>
        <w:r w:rsidRPr="009C7017">
          <w:t xml:space="preserve">     </w:t>
        </w:r>
      </w:ins>
      <w:ins w:id="2307" w:author="Ericsson" w:date="2021-11-17T10:51:00Z">
        <w:r>
          <w:t xml:space="preserve"> </w:t>
        </w:r>
      </w:ins>
      <w:ins w:id="2308" w:author="Ericsson" w:date="2021-11-17T10:32:00Z">
        <w:r w:rsidRPr="009C7017">
          <w:t xml:space="preserve"> </w:t>
        </w:r>
        <w:r w:rsidRPr="009C7017">
          <w:rPr>
            <w:color w:val="808080"/>
          </w:rPr>
          <w:t xml:space="preserve">-- Maximum number of </w:t>
        </w:r>
      </w:ins>
      <w:ins w:id="2309" w:author="Ericsson" w:date="2021-11-17T11:04:00Z">
        <w:r>
          <w:rPr>
            <w:color w:val="808080"/>
          </w:rPr>
          <w:t xml:space="preserve">enhanced </w:t>
        </w:r>
      </w:ins>
      <w:ins w:id="2310" w:author="Ericsson" w:date="2021-11-17T10:52:00Z">
        <w:r>
          <w:rPr>
            <w:color w:val="808080"/>
          </w:rPr>
          <w:t>type 3 HARQ-ACK codebook</w:t>
        </w:r>
      </w:ins>
    </w:p>
    <w:p w14:paraId="1782CA37" w14:textId="4632C58E" w:rsidR="008E7EDD" w:rsidRDefault="008E7EDD" w:rsidP="008E7EDD">
      <w:pPr>
        <w:pStyle w:val="PL"/>
        <w:rPr>
          <w:ins w:id="2311" w:author="Ericsson" w:date="2021-11-17T10:52:00Z"/>
        </w:rPr>
      </w:pPr>
      <w:ins w:id="2312" w:author="Ericsson" w:date="2021-11-17T10:52:00Z">
        <w:r w:rsidRPr="009C7017">
          <w:t>maxNrof</w:t>
        </w:r>
      </w:ins>
      <w:ins w:id="2313" w:author="Ericsson_RAN2#116bis" w:date="2022-01-27T10:24:00Z">
        <w:r w:rsidR="000805FC">
          <w:t>E</w:t>
        </w:r>
      </w:ins>
      <w:ins w:id="2314" w:author="Ericsson_RAN2#116bis" w:date="2022-01-27T10:23:00Z">
        <w:r w:rsidR="000805FC">
          <w:t>nh</w:t>
        </w:r>
      </w:ins>
      <w:ins w:id="2315" w:author="Ericsson" w:date="2021-11-17T10:52:00Z">
        <w:r>
          <w:t xml:space="preserve">Type3HARQ-ACK-r17-1           </w:t>
        </w:r>
        <w:del w:id="2316" w:author="Ericsson_RAN2#116bis" w:date="2022-01-27T10:23:00Z">
          <w:r w:rsidDel="000805FC">
            <w:delText xml:space="preserve">   </w:delText>
          </w:r>
        </w:del>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317" w:author="Ericsson" w:date="2021-11-17T11:04:00Z">
        <w:r>
          <w:rPr>
            <w:color w:val="808080"/>
          </w:rPr>
          <w:t xml:space="preserve">enhanced </w:t>
        </w:r>
      </w:ins>
      <w:ins w:id="2318" w:author="Ericsson" w:date="2021-11-17T10:52:00Z">
        <w:r>
          <w:rPr>
            <w:color w:val="808080"/>
          </w:rPr>
          <w:t>type 3 HARQ-ACK codebook minus 1</w:t>
        </w:r>
      </w:ins>
    </w:p>
    <w:p w14:paraId="35E60005" w14:textId="77777777" w:rsidR="008E7EDD" w:rsidRDefault="008E7EDD" w:rsidP="008E7EDD">
      <w:pPr>
        <w:pStyle w:val="PL"/>
        <w:rPr>
          <w:ins w:id="2319" w:author="Ericsson" w:date="2021-12-14T09:24:00Z"/>
          <w:color w:val="808080"/>
        </w:rPr>
      </w:pPr>
      <w:ins w:id="2320"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321" w:author="Ericsson" w:date="2021-12-14T09:23:00Z">
        <w:r>
          <w:rPr>
            <w:color w:val="808080"/>
          </w:rPr>
          <w:t>PRS resources for one set</w:t>
        </w:r>
      </w:ins>
    </w:p>
    <w:p w14:paraId="539B7E75" w14:textId="77777777" w:rsidR="008E7EDD" w:rsidRDefault="008E7EDD" w:rsidP="008E7EDD">
      <w:pPr>
        <w:pStyle w:val="PL"/>
        <w:rPr>
          <w:ins w:id="2322" w:author="Ericsson" w:date="2021-12-14T09:28:00Z"/>
          <w:color w:val="808080"/>
        </w:rPr>
      </w:pPr>
      <w:ins w:id="2323"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324"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325" w:name="_Toc60777560"/>
      <w:bookmarkStart w:id="2326" w:name="_Toc83740517"/>
      <w:r w:rsidRPr="009C7017">
        <w:t>–</w:t>
      </w:r>
      <w:r w:rsidRPr="009C7017">
        <w:tab/>
        <w:t>End of NR-RRC-Definitions</w:t>
      </w:r>
      <w:bookmarkEnd w:id="2325"/>
      <w:bookmarkEnd w:id="2326"/>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77A71">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6  The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(i.e.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327" w:name="_Hlk72743376"/>
      <w:r w:rsidRPr="001864DC">
        <w:rPr>
          <w:highlight w:val="lightGray"/>
        </w:rPr>
        <w:t>R2-2106557</w:t>
      </w:r>
      <w:bookmarkEnd w:id="2327"/>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328"/>
      <w:r w:rsidRPr="0010727E">
        <w:rPr>
          <w:shd w:val="pct15" w:color="auto" w:fill="FFFFFF"/>
        </w:rPr>
        <w:t>RAN2 assumes that gNB can perform pre-compensation.</w:t>
      </w:r>
      <w:commentRangeEnd w:id="2328"/>
      <w:r w:rsidR="00707F90">
        <w:rPr>
          <w:rStyle w:val="CommentReference"/>
          <w:rFonts w:ascii="Times New Roman" w:eastAsia="Times New Roman" w:hAnsi="Times New Roman"/>
          <w:lang w:eastAsia="ja-JP"/>
        </w:rPr>
        <w:commentReference w:id="2328"/>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329"/>
      <w:r w:rsidRPr="006D632C">
        <w:rPr>
          <w:highlight w:val="green"/>
          <w:lang w:val="en-US"/>
        </w:rPr>
        <w:t xml:space="preserve">The </w:t>
      </w:r>
      <w:commentRangeEnd w:id="2329"/>
      <w:r w:rsidR="006653BD">
        <w:rPr>
          <w:rStyle w:val="CommentReference"/>
          <w:rFonts w:ascii="Times New Roman" w:eastAsia="Times New Roman" w:hAnsi="Times New Roman"/>
          <w:lang w:eastAsia="ja-JP"/>
        </w:rPr>
        <w:commentReference w:id="2329"/>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330"/>
      <w:r w:rsidRPr="007855F3">
        <w:rPr>
          <w:highlight w:val="green"/>
          <w:lang w:val="en-US"/>
        </w:rPr>
        <w:t xml:space="preserve">When </w:t>
      </w:r>
      <w:commentRangeEnd w:id="2330"/>
      <w:r w:rsidR="006653BD">
        <w:rPr>
          <w:rStyle w:val="CommentReference"/>
          <w:rFonts w:ascii="Times New Roman" w:eastAsia="Times New Roman" w:hAnsi="Times New Roman"/>
          <w:lang w:eastAsia="ja-JP"/>
        </w:rPr>
        <w:commentReference w:id="2330"/>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RTT-based gNB side PDC are supported.  RRT-based gNB side PDC has to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331"/>
      <w:r w:rsidRPr="00911CF2">
        <w:rPr>
          <w:rFonts w:ascii="Arial" w:eastAsia="MS Mincho" w:hAnsi="Arial"/>
          <w:szCs w:val="24"/>
          <w:highlight w:val="green"/>
          <w:lang w:eastAsia="en-GB"/>
        </w:rPr>
        <w:t>cg</w:t>
      </w:r>
      <w:commentRangeEnd w:id="2331"/>
      <w:r w:rsidR="002040A7" w:rsidRPr="00911CF2">
        <w:rPr>
          <w:rStyle w:val="CommentReference"/>
          <w:highlight w:val="green"/>
        </w:rPr>
        <w:commentReference w:id="2331"/>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332"/>
      <w:r w:rsidRPr="00C806D8">
        <w:rPr>
          <w:highlight w:val="green"/>
        </w:rPr>
        <w:t xml:space="preserve">Following </w:t>
      </w:r>
      <w:commentRangeEnd w:id="2332"/>
      <w:r w:rsidR="00C806D8">
        <w:rPr>
          <w:rStyle w:val="CommentReference"/>
          <w:rFonts w:ascii="Times New Roman" w:eastAsia="Times New Roman" w:hAnsi="Times New Roman"/>
          <w:lang w:eastAsia="ja-JP"/>
        </w:rPr>
        <w:commentReference w:id="2332"/>
      </w:r>
      <w:r w:rsidRPr="00C806D8">
        <w:rPr>
          <w:highlight w:val="green"/>
        </w:rPr>
        <w:t xml:space="preserve">entry into the Survival Time state, PDCP duplication for ST configuration is activated.  </w:t>
      </w:r>
      <w:commentRangeStart w:id="2333"/>
      <w:r w:rsidRPr="00F0697E">
        <w:rPr>
          <w:highlight w:val="yellow"/>
        </w:rPr>
        <w:t xml:space="preserve">The </w:t>
      </w:r>
      <w:commentRangeEnd w:id="2333"/>
      <w:r w:rsidR="006837B3">
        <w:rPr>
          <w:rStyle w:val="CommentReference"/>
          <w:rFonts w:ascii="Times New Roman" w:eastAsia="Times New Roman" w:hAnsi="Times New Roman"/>
          <w:lang w:eastAsia="ja-JP"/>
        </w:rPr>
        <w:commentReference w:id="2333"/>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334"/>
      <w:r w:rsidRPr="00DD6C4F">
        <w:rPr>
          <w:highlight w:val="green"/>
        </w:rPr>
        <w:t xml:space="preserve">A RRC parameter </w:t>
      </w:r>
      <w:commentRangeEnd w:id="2334"/>
      <w:r w:rsidRPr="00DD6C4F">
        <w:rPr>
          <w:rStyle w:val="CommentReference"/>
          <w:rFonts w:ascii="Times New Roman" w:eastAsia="Times New Roman" w:hAnsi="Times New Roman"/>
          <w:highlight w:val="green"/>
          <w:lang w:eastAsia="ja-JP"/>
        </w:rPr>
        <w:commentReference w:id="2334"/>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335"/>
      <w:r w:rsidRPr="00CB623C">
        <w:rPr>
          <w:highlight w:val="green"/>
        </w:rPr>
        <w:t>new RRC parameter is added in PDCP-Config</w:t>
      </w:r>
      <w:commentRangeEnd w:id="2335"/>
      <w:r w:rsidR="001721A1">
        <w:rPr>
          <w:rStyle w:val="CommentReference"/>
          <w:rFonts w:ascii="Times New Roman" w:eastAsia="Times New Roman" w:hAnsi="Times New Roman"/>
          <w:lang w:eastAsia="ja-JP"/>
        </w:rPr>
        <w:commentReference w:id="2335"/>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336"/>
      <w:r w:rsidRPr="005C75AF">
        <w:rPr>
          <w:shd w:val="pct15" w:color="auto" w:fill="FFFFFF"/>
        </w:rPr>
        <w:t>The MAC layer can receive information from upper layers as to which LCIDs are associated with Survival Time.</w:t>
      </w:r>
      <w:commentRangeEnd w:id="2336"/>
      <w:r w:rsidR="005C75AF">
        <w:rPr>
          <w:rStyle w:val="CommentReference"/>
          <w:rFonts w:ascii="Times New Roman" w:eastAsia="Times New Roman" w:hAnsi="Times New Roman"/>
          <w:lang w:eastAsia="ja-JP"/>
        </w:rPr>
        <w:commentReference w:id="2336"/>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Ericsson" w:date="2021-12-15T10:37:00Z" w:initials="ZZ">
    <w:p w14:paraId="026F539E" w14:textId="1DAA4300" w:rsidR="006704C6" w:rsidRDefault="006704C6">
      <w:pPr>
        <w:pStyle w:val="CommentText"/>
      </w:pPr>
      <w:r>
        <w:rPr>
          <w:rStyle w:val="CommentReference"/>
        </w:rPr>
        <w:annotationRef/>
      </w:r>
      <w:r>
        <w:t>RAN1#107-e agreement:</w:t>
      </w:r>
    </w:p>
    <w:p w14:paraId="65F25B6D" w14:textId="77777777" w:rsidR="006704C6" w:rsidRDefault="006704C6">
      <w:pPr>
        <w:pStyle w:val="CommentText"/>
      </w:pPr>
    </w:p>
    <w:p w14:paraId="27D91C76" w14:textId="77777777" w:rsidR="006704C6" w:rsidRPr="00DE2F8D" w:rsidRDefault="006704C6"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04C6" w:rsidRPr="00163DCE" w:rsidRDefault="006704C6"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04C6" w:rsidRPr="00163DCE" w:rsidRDefault="006704C6"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04C6" w:rsidRDefault="006704C6">
      <w:pPr>
        <w:pStyle w:val="CommentText"/>
      </w:pPr>
    </w:p>
  </w:comment>
  <w:comment w:id="199" w:author="Ericsson" w:date="2021-12-13T12:03:00Z" w:initials="ZZ">
    <w:p w14:paraId="503557DB" w14:textId="01BEF59A" w:rsidR="006704C6" w:rsidRDefault="006704C6">
      <w:pPr>
        <w:pStyle w:val="CommentText"/>
      </w:pPr>
      <w:r>
        <w:t>This needs to be updated</w:t>
      </w:r>
      <w:r>
        <w:rPr>
          <w:rStyle w:val="CommentReference"/>
        </w:rPr>
        <w:annotationRef/>
      </w:r>
      <w:r>
        <w:t>/clarified in light of the Rel-17 feature on UL carrier switching.</w:t>
      </w:r>
    </w:p>
    <w:p w14:paraId="063FE815" w14:textId="77777777" w:rsidR="006704C6" w:rsidRDefault="006704C6">
      <w:pPr>
        <w:pStyle w:val="CommentText"/>
      </w:pPr>
    </w:p>
    <w:p w14:paraId="7382D314" w14:textId="3A40D41E" w:rsidR="006704C6" w:rsidRDefault="006704C6">
      <w:pPr>
        <w:pStyle w:val="CommentText"/>
      </w:pPr>
      <w:r>
        <w:t>In other words, there is a need to configure another Scell with PUCCH for carrier switching.</w:t>
      </w:r>
    </w:p>
  </w:comment>
  <w:comment w:id="246" w:author="Ericsson" w:date="2021-12-16T09:02:00Z" w:initials="ZZ">
    <w:p w14:paraId="15A59711" w14:textId="37387258" w:rsidR="006704C6" w:rsidRPr="00A44B9B" w:rsidRDefault="006704C6"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04C6" w:rsidRDefault="006704C6" w:rsidP="00A44B9B">
      <w:pPr>
        <w:shd w:val="clear" w:color="auto" w:fill="FFFFFF"/>
        <w:rPr>
          <w:rFonts w:cs="Times"/>
          <w:b/>
          <w:bCs/>
          <w:color w:val="222222"/>
          <w:shd w:val="clear" w:color="auto" w:fill="00FF00"/>
          <w:lang w:eastAsia="ko-KR"/>
        </w:rPr>
      </w:pPr>
    </w:p>
    <w:p w14:paraId="3B1D83B2" w14:textId="14D1E005" w:rsidR="006704C6" w:rsidRPr="00DE2F8D" w:rsidRDefault="006704C6"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04C6" w:rsidRPr="00163DCE" w:rsidRDefault="006704C6"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04C6" w:rsidRPr="00163DCE" w:rsidRDefault="006704C6"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04C6" w:rsidRPr="00163DCE" w:rsidRDefault="00CF2AFB"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6704C6" w:rsidRPr="00163DCE">
        <w:rPr>
          <w:rFonts w:cs="Times"/>
          <w:lang w:val="de-DE"/>
        </w:rPr>
        <w:t xml:space="preserve"> bits if</w:t>
      </w:r>
      <w:r w:rsidR="006704C6" w:rsidRPr="00163DCE">
        <w:rPr>
          <w:rFonts w:cs="Times"/>
          <w:lang w:val="de-DE" w:eastAsia="zh-CN"/>
        </w:rPr>
        <w:t xml:space="preserve"> </w:t>
      </w:r>
      <w:r w:rsidR="006704C6" w:rsidRPr="00163DCE">
        <w:rPr>
          <w:rFonts w:cs="Times"/>
          <w:lang w:val="de-DE"/>
        </w:rPr>
        <w:t>higher layer parameter</w:t>
      </w:r>
      <w:r w:rsidR="006704C6" w:rsidRPr="00163DCE">
        <w:rPr>
          <w:rFonts w:cs="Times"/>
          <w:lang w:val="de-DE" w:eastAsia="zh-CN"/>
        </w:rPr>
        <w:t xml:space="preserve"> </w:t>
      </w:r>
      <w:r w:rsidR="006704C6" w:rsidRPr="00163DCE">
        <w:rPr>
          <w:rFonts w:cs="Times"/>
          <w:i/>
          <w:iCs/>
          <w:lang w:eastAsia="zh-CN"/>
        </w:rPr>
        <w:t>cg-COT-SharingList</w:t>
      </w:r>
      <w:r w:rsidR="006704C6" w:rsidRPr="00163DCE">
        <w:rPr>
          <w:rFonts w:cs="Times"/>
          <w:lang w:eastAsia="zh-CN"/>
        </w:rPr>
        <w:t xml:space="preserve"> is configured, where </w:t>
      </w:r>
      <w:r w:rsidR="006704C6" w:rsidRPr="00163DCE">
        <w:rPr>
          <w:rFonts w:cs="Times"/>
          <w:i/>
          <w:iCs/>
        </w:rPr>
        <w:t>C</w:t>
      </w:r>
      <w:r w:rsidR="006704C6" w:rsidRPr="00163DCE">
        <w:rPr>
          <w:rFonts w:cs="Times"/>
        </w:rPr>
        <w:t xml:space="preserve"> is the number of combinations configured in </w:t>
      </w:r>
      <w:r w:rsidR="006704C6" w:rsidRPr="00163DCE">
        <w:rPr>
          <w:rFonts w:cs="Times"/>
          <w:i/>
          <w:iCs/>
          <w:lang w:eastAsia="zh-CN"/>
        </w:rPr>
        <w:t xml:space="preserve">cg-COT-SharingList; </w:t>
      </w:r>
    </w:p>
    <w:p w14:paraId="3EBFC8C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04C6" w:rsidRDefault="006704C6">
      <w:pPr>
        <w:pStyle w:val="CommentText"/>
      </w:pPr>
    </w:p>
  </w:comment>
  <w:comment w:id="253" w:author="Ericsson" w:date="2021-12-15T10:30:00Z" w:initials="ZZ">
    <w:p w14:paraId="7C692B06" w14:textId="7698C7A2" w:rsidR="006704C6" w:rsidRDefault="006704C6">
      <w:pPr>
        <w:pStyle w:val="CommentText"/>
      </w:pPr>
      <w:r>
        <w:t>RAN1#106bis-e meeting:</w:t>
      </w:r>
    </w:p>
    <w:p w14:paraId="661078E2" w14:textId="77777777" w:rsidR="006704C6" w:rsidRDefault="006704C6">
      <w:pPr>
        <w:pStyle w:val="CommentText"/>
      </w:pPr>
    </w:p>
    <w:p w14:paraId="20FA5B1B" w14:textId="77777777" w:rsidR="006704C6" w:rsidRPr="00CE609E" w:rsidRDefault="006704C6"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04C6" w:rsidRPr="00CE609E" w:rsidRDefault="006704C6" w:rsidP="008B7C43">
      <w:pPr>
        <w:pStyle w:val="ListParagraph"/>
        <w:ind w:left="0"/>
        <w:rPr>
          <w:rFonts w:cs="Times"/>
          <w:lang w:val="en-US"/>
        </w:rPr>
      </w:pPr>
      <w:bookmarkStart w:id="256"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6704C6" w:rsidRPr="00CE609E" w:rsidRDefault="006704C6"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256"/>
    <w:p w14:paraId="6866A9C7" w14:textId="34B38560" w:rsidR="006704C6" w:rsidRDefault="006704C6">
      <w:pPr>
        <w:pStyle w:val="CommentText"/>
      </w:pPr>
    </w:p>
  </w:comment>
  <w:comment w:id="269" w:author="Ericsson" w:date="2021-12-15T10:22:00Z" w:initials="ZZ">
    <w:p w14:paraId="6EC60427" w14:textId="603A1CC4" w:rsidR="006704C6" w:rsidRDefault="006704C6">
      <w:pPr>
        <w:pStyle w:val="CommentText"/>
      </w:pPr>
      <w:r>
        <w:rPr>
          <w:rStyle w:val="CommentReference"/>
        </w:rPr>
        <w:annotationRef/>
      </w:r>
      <w:r>
        <w:t>RAN1#106bis-e agreement:</w:t>
      </w:r>
    </w:p>
    <w:p w14:paraId="612644A4" w14:textId="77777777" w:rsidR="006704C6" w:rsidRDefault="006704C6">
      <w:pPr>
        <w:pStyle w:val="CommentText"/>
      </w:pPr>
    </w:p>
    <w:p w14:paraId="142424A4"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04C6" w:rsidRDefault="006704C6">
      <w:pPr>
        <w:pStyle w:val="CommentText"/>
      </w:pPr>
    </w:p>
  </w:comment>
  <w:comment w:id="277" w:author="Ericsson" w:date="2021-12-15T10:22:00Z" w:initials="ZZ">
    <w:p w14:paraId="4DC0D4F3" w14:textId="77777777" w:rsidR="006704C6" w:rsidRDefault="006704C6" w:rsidP="005B3CDE">
      <w:pPr>
        <w:pStyle w:val="CommentText"/>
      </w:pPr>
      <w:r>
        <w:rPr>
          <w:rStyle w:val="CommentReference"/>
        </w:rPr>
        <w:annotationRef/>
      </w:r>
      <w:r>
        <w:t>RAN1#106bis-e agreement:</w:t>
      </w:r>
    </w:p>
    <w:p w14:paraId="79B6414B" w14:textId="77777777" w:rsidR="006704C6" w:rsidRDefault="006704C6" w:rsidP="005B3CDE">
      <w:pPr>
        <w:pStyle w:val="CommentText"/>
      </w:pPr>
    </w:p>
    <w:p w14:paraId="5FF3E456"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04C6" w:rsidRDefault="006704C6" w:rsidP="005B3CDE">
      <w:pPr>
        <w:pStyle w:val="CommentText"/>
      </w:pPr>
    </w:p>
  </w:comment>
  <w:comment w:id="453" w:author="Ericsson_RAN2#116bis" w:date="2022-01-26T09:16:00Z" w:initials="ZZ">
    <w:p w14:paraId="1D3B02A4" w14:textId="529D83D3" w:rsidR="006704C6" w:rsidRDefault="006704C6"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6704C6" w:rsidRDefault="006704C6">
      <w:pPr>
        <w:pStyle w:val="CommentText"/>
      </w:pPr>
    </w:p>
  </w:comment>
  <w:comment w:id="563" w:author="Ericsson" w:date="2021-12-14T09:18:00Z" w:initials="ZZ">
    <w:p w14:paraId="19666F24" w14:textId="77777777" w:rsidR="006704C6" w:rsidRDefault="006704C6">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6704C6" w:rsidRDefault="006704C6">
      <w:pPr>
        <w:pStyle w:val="CommentText"/>
      </w:pPr>
    </w:p>
    <w:p w14:paraId="44650E56" w14:textId="36E76A2A" w:rsidR="006704C6" w:rsidRDefault="006704C6">
      <w:pPr>
        <w:pStyle w:val="CommentText"/>
      </w:pPr>
      <w:r>
        <w:t xml:space="preserve">RAN2 to discuss. </w:t>
      </w:r>
    </w:p>
  </w:comment>
  <w:comment w:id="601" w:author="Ericsson" w:date="2021-12-14T09:23:00Z" w:initials="ZZ">
    <w:p w14:paraId="03416411" w14:textId="3F675E70" w:rsidR="006704C6" w:rsidRDefault="006704C6">
      <w:pPr>
        <w:pStyle w:val="CommentText"/>
      </w:pPr>
      <w:r>
        <w:t>The number is equal 64, as in the LPP, 37.355.</w:t>
      </w:r>
    </w:p>
  </w:comment>
  <w:comment w:id="616" w:author="Ericsson" w:date="2021-12-13T09:23:00Z" w:initials="ZZ">
    <w:p w14:paraId="37E6557F" w14:textId="1E288AB2" w:rsidR="006704C6" w:rsidRDefault="006704C6">
      <w:pPr>
        <w:pStyle w:val="CommentText"/>
      </w:pPr>
      <w:r>
        <w:rPr>
          <w:rStyle w:val="CommentReference"/>
        </w:rPr>
        <w:annotationRef/>
      </w:r>
      <w:r>
        <w:t>Copied from the LPP, needs to check if there is a need to “optimize” the encoding here.</w:t>
      </w:r>
    </w:p>
  </w:comment>
  <w:comment w:id="839" w:author="Ericsson" w:date="2021-12-13T09:34:00Z" w:initials="ZZ">
    <w:p w14:paraId="6F0481AD" w14:textId="6B2B0CCE" w:rsidR="006704C6" w:rsidRPr="00331054" w:rsidRDefault="006704C6"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6704C6" w:rsidRDefault="006704C6" w:rsidP="00200B59">
      <w:pPr>
        <w:pStyle w:val="TAL"/>
        <w:keepNext w:val="0"/>
        <w:keepLines w:val="0"/>
        <w:widowControl w:val="0"/>
        <w:rPr>
          <w:bCs/>
          <w:iCs/>
          <w:szCs w:val="18"/>
        </w:rPr>
      </w:pPr>
    </w:p>
    <w:p w14:paraId="5D3362F6" w14:textId="35649713" w:rsidR="006704C6" w:rsidRPr="00200B59" w:rsidRDefault="006704C6"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6704C6" w:rsidRDefault="006704C6" w:rsidP="00200B59">
      <w:pPr>
        <w:pStyle w:val="TAL"/>
        <w:keepNext w:val="0"/>
        <w:keepLines w:val="0"/>
        <w:widowControl w:val="0"/>
        <w:rPr>
          <w:b/>
          <w:i/>
          <w:szCs w:val="18"/>
        </w:rPr>
      </w:pPr>
    </w:p>
    <w:p w14:paraId="4C1A838D" w14:textId="2DEC7BFC" w:rsidR="006704C6" w:rsidRPr="00A85E9E" w:rsidRDefault="006704C6"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6704C6" w:rsidRPr="00A85E9E" w:rsidRDefault="006704C6"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6704C6" w:rsidRDefault="006704C6"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871" w:author="Ericsson" w:date="2021-12-14T09:26:00Z" w:initials="ZZ">
    <w:p w14:paraId="64B89EF2" w14:textId="41ED47AB" w:rsidR="006704C6" w:rsidRDefault="006704C6">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934" w:author="CATT" w:date="2022-01-27T08:17:00Z" w:initials="CATT">
    <w:p w14:paraId="4B097916" w14:textId="77777777" w:rsidR="006704C6" w:rsidRDefault="006704C6" w:rsidP="00E17320">
      <w:pPr>
        <w:pStyle w:val="CommentText"/>
      </w:pPr>
      <w:r>
        <w:rPr>
          <w:rStyle w:val="CommentReference"/>
        </w:rPr>
        <w:annotationRef/>
      </w:r>
      <w:r>
        <w:t>Suggest renaming to “survivalTimeSupport” because:</w:t>
      </w:r>
    </w:p>
    <w:p w14:paraId="4577271F" w14:textId="77777777" w:rsidR="006704C6" w:rsidRDefault="006704C6"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6704C6" w:rsidRDefault="006704C6" w:rsidP="00E17320">
      <w:pPr>
        <w:pStyle w:val="CommentText"/>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6704C6" w:rsidRDefault="006704C6" w:rsidP="00E17320">
      <w:pPr>
        <w:pStyle w:val="CommentText"/>
      </w:pPr>
      <w:r>
        <w:t>- The term “survival time state” is already used in current running MAC CR.</w:t>
      </w:r>
    </w:p>
    <w:p w14:paraId="0B4EB3DC" w14:textId="74E98B03" w:rsidR="006704C6" w:rsidRDefault="006704C6" w:rsidP="00E17320">
      <w:pPr>
        <w:pStyle w:val="CommentText"/>
      </w:pPr>
      <w:r>
        <w:t>- Even though only duplication is supported so far, “survivalTimeSupport” is more futureproof if more UE behaviors are added in future releases in support of survival time traffic.</w:t>
      </w:r>
    </w:p>
  </w:comment>
  <w:comment w:id="935" w:author="OPPO Zhe Fu" w:date="2022-01-27T16:33:00Z" w:initials="OPPO">
    <w:p w14:paraId="57CC41BC" w14:textId="3994A1EC" w:rsidR="006704C6" w:rsidRPr="00183844" w:rsidRDefault="006704C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echo CATT.</w:t>
      </w:r>
    </w:p>
  </w:comment>
  <w:comment w:id="936" w:author="Ericsson_RAN2#116bis" w:date="2022-01-27T10:15:00Z" w:initials="ZZ">
    <w:p w14:paraId="245247EA" w14:textId="77777777" w:rsidR="006704C6" w:rsidRDefault="006704C6">
      <w:pPr>
        <w:pStyle w:val="CommentText"/>
      </w:pPr>
      <w:r>
        <w:rPr>
          <w:rStyle w:val="CommentReference"/>
        </w:rPr>
        <w:annotationRef/>
      </w:r>
      <w:r>
        <w:t>Ericsson has some other views but would be okay to leave this for majority view.</w:t>
      </w:r>
    </w:p>
    <w:p w14:paraId="50BB6104" w14:textId="77777777" w:rsidR="006704C6" w:rsidRDefault="006704C6">
      <w:pPr>
        <w:pStyle w:val="CommentText"/>
      </w:pPr>
    </w:p>
    <w:p w14:paraId="57675454" w14:textId="6810075B" w:rsidR="006704C6" w:rsidRDefault="006704C6">
      <w:pPr>
        <w:pStyle w:val="CommentText"/>
      </w:pPr>
      <w:r>
        <w:t xml:space="preserve">For the sake of progress, I have added both options in the RRC running CR and propose RAN2 to select one in the next meeting. </w:t>
      </w:r>
    </w:p>
  </w:comment>
  <w:comment w:id="937" w:author="Samsung - Sangkyu Baek" w:date="2022-01-27T21:57:00Z" w:initials="Samsung">
    <w:p w14:paraId="12ED70EA" w14:textId="18A83122" w:rsidR="006704C6" w:rsidRDefault="006704C6">
      <w:pPr>
        <w:pStyle w:val="CommentText"/>
      </w:pPr>
      <w:r>
        <w:rPr>
          <w:rStyle w:val="CommentReference"/>
        </w:rPr>
        <w:annotationRef/>
      </w:r>
      <w:r>
        <w:t>Tend to agree with CATT. Anyway, we can downselect later.</w:t>
      </w:r>
    </w:p>
  </w:comment>
  <w:comment w:id="938" w:author="Nokia" w:date="2022-01-27T13:18:00Z" w:initials="KP(-G">
    <w:p w14:paraId="79D9D116" w14:textId="5A7A946C" w:rsidR="006704C6" w:rsidRDefault="006704C6">
      <w:pPr>
        <w:pStyle w:val="CommentText"/>
      </w:pPr>
      <w:r>
        <w:rPr>
          <w:rStyle w:val="CommentReference"/>
        </w:rPr>
        <w:annotationRef/>
      </w:r>
      <w:r>
        <w:t>We have some sympathy to Ericsson’s naming due to applicability of such feature to other potential requirements in the future. However, “pdcp-duplicationByDCI” doesn’t seem to be an appropriate naming either as there are cases where PDCP duplication is already activated even before receiving such DCI.</w:t>
      </w:r>
    </w:p>
    <w:p w14:paraId="2E550A61" w14:textId="77777777" w:rsidR="006704C6" w:rsidRDefault="006704C6">
      <w:pPr>
        <w:pStyle w:val="CommentText"/>
      </w:pPr>
    </w:p>
    <w:p w14:paraId="2AD90590" w14:textId="4334D691" w:rsidR="006704C6" w:rsidRDefault="006704C6">
      <w:pPr>
        <w:pStyle w:val="CommentText"/>
      </w:pPr>
      <w:r>
        <w:t>For now we feel CATT’s suggestion may be slightly better, but we prefer to rename it as “</w:t>
      </w:r>
      <w:r w:rsidRPr="006704C6">
        <w:rPr>
          <w:u w:val="single"/>
        </w:rPr>
        <w:t>survivalTime</w:t>
      </w:r>
      <w:r w:rsidRPr="006704C6">
        <w:rPr>
          <w:b/>
          <w:bCs/>
          <w:color w:val="FF0000"/>
          <w:u w:val="single"/>
        </w:rPr>
        <w:t>State</w:t>
      </w:r>
      <w:r w:rsidRPr="006704C6">
        <w:rPr>
          <w:u w:val="single"/>
        </w:rPr>
        <w:t>Support-17</w:t>
      </w:r>
      <w:r>
        <w:t>” as it indicates that this DRB can support a Survival Time State entry.</w:t>
      </w:r>
    </w:p>
  </w:comment>
  <w:comment w:id="981" w:author="Samsung - Sangkyu Baek" w:date="2022-01-27T21:59:00Z" w:initials="Samsung">
    <w:p w14:paraId="7B507201" w14:textId="0BD38E14" w:rsidR="006704C6" w:rsidRDefault="006704C6">
      <w:pPr>
        <w:pStyle w:val="CommentText"/>
      </w:pPr>
      <w:r>
        <w:rPr>
          <w:rStyle w:val="CommentReference"/>
        </w:rPr>
        <w:annotationRef/>
      </w:r>
      <w:r>
        <w:t>Prefer to use the same expression as 300 CR, (not prefer CS-RNTI but prerer direct expression)</w:t>
      </w:r>
    </w:p>
    <w:p w14:paraId="244B1749" w14:textId="77777777" w:rsidR="006704C6" w:rsidRDefault="006704C6">
      <w:pPr>
        <w:pStyle w:val="CommentText"/>
      </w:pPr>
    </w:p>
    <w:p w14:paraId="1312681C" w14:textId="09E10EBE" w:rsidR="006704C6" w:rsidRDefault="006704C6">
      <w:pPr>
        <w:pStyle w:val="CommentText"/>
      </w:pPr>
      <w:r>
        <w:rPr>
          <w:rFonts w:eastAsia="Malgun Gothic"/>
          <w:lang w:eastAsia="ko-KR"/>
        </w:rPr>
        <w:t xml:space="preserve">“can activate the PDCP duplication by a </w:t>
      </w:r>
      <w:r w:rsidRPr="009D17B8">
        <w:t>configured grant retransmission scheduling</w:t>
      </w:r>
      <w:r>
        <w:t>”</w:t>
      </w:r>
    </w:p>
  </w:comment>
  <w:comment w:id="996" w:author="Apple" w:date="2022-01-27T01:27:00Z" w:initials="Apple">
    <w:p w14:paraId="1FF01F45" w14:textId="0813049F" w:rsidR="006704C6" w:rsidRDefault="006704C6">
      <w:pPr>
        <w:pStyle w:val="CommentText"/>
      </w:pPr>
      <w:r>
        <w:rPr>
          <w:rStyle w:val="CommentReference"/>
        </w:rPr>
        <w:annotationRef/>
      </w:r>
      <w:r>
        <w:rPr>
          <w:noProof/>
        </w:rPr>
        <w:t xml:space="preserve"> Maybe I missed or misunderstood this, was it confirmed that </w:t>
      </w:r>
      <w:r w:rsidRPr="005F7992">
        <w:rPr>
          <w:i/>
          <w:iCs/>
          <w:noProof/>
        </w:rPr>
        <w:t xml:space="preserve">pdcp-DuplicationByDCI </w:t>
      </w:r>
      <w:r>
        <w:rPr>
          <w:noProof/>
        </w:rPr>
        <w:t xml:space="preserve">is sufficient? (From the comments associated with the R2#116e / R2#116bis-e agreements below it seems not.) </w:t>
      </w:r>
    </w:p>
  </w:comment>
  <w:comment w:id="1062" w:author="Ericsson" w:date="2021-12-08T13:51:00Z" w:initials="ZZ">
    <w:p w14:paraId="76A5B0AA" w14:textId="6727BCCF" w:rsidR="006704C6" w:rsidRDefault="006704C6">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6704C6" w:rsidRDefault="006704C6">
      <w:pPr>
        <w:pStyle w:val="CommentText"/>
      </w:pPr>
    </w:p>
    <w:p w14:paraId="4E5CCD7B" w14:textId="73D81551" w:rsidR="006704C6" w:rsidRDefault="006704C6">
      <w:pPr>
        <w:pStyle w:val="CommentText"/>
      </w:pPr>
      <w:r>
        <w:t>Two options below:</w:t>
      </w:r>
    </w:p>
    <w:p w14:paraId="0448C1DB" w14:textId="77777777" w:rsidR="006704C6" w:rsidRDefault="006704C6" w:rsidP="00034150">
      <w:pPr>
        <w:pStyle w:val="CommentText"/>
        <w:numPr>
          <w:ilvl w:val="0"/>
          <w:numId w:val="37"/>
        </w:numPr>
      </w:pPr>
      <w:r>
        <w:t>Change “one shot feedback” to “type 3” in Rel-16/Rel-17</w:t>
      </w:r>
    </w:p>
    <w:p w14:paraId="5F28CB4E" w14:textId="77777777" w:rsidR="006704C6" w:rsidRDefault="006704C6" w:rsidP="00034150">
      <w:pPr>
        <w:pStyle w:val="CommentText"/>
        <w:numPr>
          <w:ilvl w:val="0"/>
          <w:numId w:val="37"/>
        </w:numPr>
      </w:pPr>
      <w:r>
        <w:t>Change “enhType3” to “enhOneShot”</w:t>
      </w:r>
    </w:p>
    <w:p w14:paraId="63CFD8F4" w14:textId="77777777" w:rsidR="006704C6" w:rsidRDefault="006704C6" w:rsidP="00C2122E">
      <w:pPr>
        <w:pStyle w:val="CommentText"/>
      </w:pPr>
    </w:p>
    <w:p w14:paraId="630A940B" w14:textId="3CE956C4" w:rsidR="006704C6" w:rsidRDefault="006704C6" w:rsidP="00C2122E">
      <w:pPr>
        <w:pStyle w:val="CommentText"/>
      </w:pPr>
      <w:r>
        <w:t xml:space="preserve">RAN2 group to discuss/decide. </w:t>
      </w:r>
    </w:p>
  </w:comment>
  <w:comment w:id="1063" w:author="Apple" w:date="2022-01-26T23:14:00Z" w:initials="Apple">
    <w:p w14:paraId="34BBBCF2" w14:textId="5484FD23" w:rsidR="006704C6" w:rsidRDefault="006704C6">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We tend to keep enhType3 and not affect Rel-16 for now. RAN1 Rel-17 specs </w:t>
      </w:r>
      <w:r>
        <w:rPr>
          <w:rStyle w:val="CommentReference"/>
        </w:rPr>
        <w:annotationRef/>
      </w:r>
      <w:r>
        <w:rPr>
          <w:noProof/>
        </w:rPr>
        <w:t xml:space="preserve">(38.212/3) already use those names. TS 38.212 currently has an </w:t>
      </w:r>
      <w:r w:rsidRPr="00C1436F">
        <w:rPr>
          <w:i/>
          <w:iCs/>
          <w:noProof/>
        </w:rPr>
        <w:t xml:space="preserve">enhType3List </w:t>
      </w:r>
      <w:r w:rsidRPr="00C1436F">
        <w:rPr>
          <w:noProof/>
        </w:rPr>
        <w:t xml:space="preserve">parameter </w:t>
      </w:r>
      <w:r>
        <w:rPr>
          <w:noProof/>
        </w:rPr>
        <w:t xml:space="preserve">where it might be strange to call that parameter </w:t>
      </w:r>
      <w:r w:rsidRPr="00C1436F">
        <w:rPr>
          <w:i/>
          <w:iCs/>
          <w:noProof/>
        </w:rPr>
        <w:t>enhOneShotList</w:t>
      </w:r>
      <w:r>
        <w:rPr>
          <w:i/>
          <w:iCs/>
          <w:noProof/>
        </w:rPr>
        <w:t xml:space="preserve"> </w:t>
      </w:r>
      <w:r>
        <w:rPr>
          <w:noProof/>
        </w:rPr>
        <w:t xml:space="preserve">(there is only one shot not multiple). </w:t>
      </w:r>
    </w:p>
    <w:p w14:paraId="4FC76C65" w14:textId="509B664D" w:rsidR="006704C6" w:rsidRDefault="006704C6">
      <w:pPr>
        <w:pStyle w:val="CommentText"/>
      </w:pPr>
      <w:r>
        <w:rPr>
          <w:noProof/>
        </w:rPr>
        <w:t xml:space="preserve">But there are other inconsistencies as well - </w:t>
      </w:r>
      <w:r w:rsidRPr="00777D05">
        <w:rPr>
          <w:noProof/>
          <w:u w:val="single"/>
        </w:rPr>
        <w:t>agree this needs a deeper review going forward</w:t>
      </w:r>
      <w:r>
        <w:rPr>
          <w:noProof/>
        </w:rPr>
        <w:t xml:space="preserve">, as well as a RAN2 discussion. OK with an editor's note for now. </w:t>
      </w:r>
    </w:p>
  </w:comment>
  <w:comment w:id="1064" w:author="Ericsson_RAN2#116bis" w:date="2022-01-27T10:19:00Z" w:initials="ZZ">
    <w:p w14:paraId="663457C2" w14:textId="54239C04" w:rsidR="006704C6" w:rsidRDefault="006704C6">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113" w:author="Ericsson" w:date="2021-12-08T13:52:00Z" w:initials="ZZ">
    <w:p w14:paraId="6C984A76" w14:textId="3C091C9D" w:rsidR="006704C6" w:rsidRDefault="006704C6">
      <w:pPr>
        <w:pStyle w:val="CommentText"/>
      </w:pPr>
      <w:r>
        <w:t>As written in the Annex A.3.1.2 that:</w:t>
      </w:r>
    </w:p>
    <w:p w14:paraId="5FC51F18" w14:textId="77777777" w:rsidR="006704C6" w:rsidRPr="009C7017" w:rsidRDefault="006704C6"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6704C6" w:rsidRDefault="006704C6">
      <w:pPr>
        <w:pStyle w:val="CommentText"/>
      </w:pPr>
    </w:p>
    <w:p w14:paraId="39243E96" w14:textId="1506BF83" w:rsidR="006704C6" w:rsidRDefault="006704C6" w:rsidP="008126D6">
      <w:pPr>
        <w:pStyle w:val="CommentText"/>
      </w:pPr>
      <w:r>
        <w:t xml:space="preserve">The word “sSCell” is ambiguous and it is rapporuter’s preference that a better name should be used. </w:t>
      </w:r>
    </w:p>
    <w:p w14:paraId="3EEDB1C6" w14:textId="3FC9C0B6" w:rsidR="006704C6" w:rsidRDefault="006704C6" w:rsidP="008126D6">
      <w:pPr>
        <w:pStyle w:val="CommentText"/>
      </w:pPr>
    </w:p>
    <w:p w14:paraId="39F2E068" w14:textId="141DD876" w:rsidR="006704C6" w:rsidRDefault="006704C6" w:rsidP="008126D6">
      <w:pPr>
        <w:pStyle w:val="CommentText"/>
      </w:pPr>
      <w:r>
        <w:t>One option:</w:t>
      </w:r>
    </w:p>
    <w:p w14:paraId="48E51801" w14:textId="338A44A5" w:rsidR="006704C6" w:rsidRDefault="006704C6">
      <w:pPr>
        <w:pStyle w:val="CommentText"/>
      </w:pPr>
      <w:r>
        <w:tab/>
        <w:t>pucch-SCellSwitchDCI-1-2</w:t>
      </w:r>
    </w:p>
  </w:comment>
  <w:comment w:id="1152" w:author="Ericsson" w:date="2021-12-13T14:39:00Z" w:initials="ZZ">
    <w:p w14:paraId="4977F0B7" w14:textId="5DD481BF" w:rsidR="006704C6" w:rsidRDefault="006704C6">
      <w:pPr>
        <w:pStyle w:val="CommentText"/>
      </w:pPr>
      <w:r>
        <w:rPr>
          <w:rStyle w:val="CommentReference"/>
        </w:rPr>
        <w:annotationRef/>
      </w:r>
      <w:r>
        <w:t>There are paramteres configured in this IE and there are parameters configured in PDSCH-Config.</w:t>
      </w:r>
    </w:p>
    <w:p w14:paraId="3F6E4E78" w14:textId="77777777" w:rsidR="006704C6" w:rsidRDefault="006704C6">
      <w:pPr>
        <w:pStyle w:val="CommentText"/>
      </w:pPr>
    </w:p>
    <w:p w14:paraId="3ADB1CE4" w14:textId="1EF803C9" w:rsidR="006704C6" w:rsidRDefault="006704C6">
      <w:pPr>
        <w:pStyle w:val="CommentText"/>
      </w:pPr>
      <w:r>
        <w:t xml:space="preserve">This IE applies for all cells in the cell group. While PDSCH-config is only for the specific BWP of that specific cell. </w:t>
      </w:r>
    </w:p>
  </w:comment>
  <w:comment w:id="1153" w:author="Ericsson" w:date="2021-12-13T14:43:00Z" w:initials="ZZ">
    <w:p w14:paraId="637FB39D" w14:textId="20130BC7" w:rsidR="006704C6" w:rsidRDefault="006704C6">
      <w:pPr>
        <w:pStyle w:val="CommentText"/>
      </w:pPr>
      <w:r>
        <w:t>The term “</w:t>
      </w:r>
      <w:r>
        <w:rPr>
          <w:rStyle w:val="CommentReference"/>
        </w:rPr>
        <w:annotationRef/>
      </w:r>
      <w:r>
        <w:t>PUCCH Cell group” does not exist in RAN2 spec and it should be “PUCCH group”.</w:t>
      </w:r>
    </w:p>
  </w:comment>
  <w:comment w:id="1159" w:author="Apple" w:date="2022-01-27T00:35:00Z" w:initials="Apple">
    <w:p w14:paraId="30C0F967" w14:textId="77777777" w:rsidR="006704C6" w:rsidRDefault="006704C6" w:rsidP="000805FC">
      <w:pPr>
        <w:pStyle w:val="CommentText"/>
      </w:pPr>
      <w:r>
        <w:rPr>
          <w:rStyle w:val="CommentReference"/>
        </w:rPr>
        <w:annotationRef/>
      </w:r>
      <w:r>
        <w:rPr>
          <w:noProof/>
        </w:rPr>
        <w:t>To be in line with other parts of the spec, the "-- start of" is missing for these parameters (here and the ones below).</w:t>
      </w:r>
    </w:p>
  </w:comment>
  <w:comment w:id="1169" w:author="Apple" w:date="2022-01-27T01:04:00Z" w:initials="Apple">
    <w:p w14:paraId="367C5138" w14:textId="5A81506E" w:rsidR="006704C6" w:rsidRDefault="006704C6">
      <w:pPr>
        <w:pStyle w:val="CommentText"/>
      </w:pPr>
      <w:r>
        <w:rPr>
          <w:rStyle w:val="CommentReference"/>
        </w:rPr>
        <w:annotationRef/>
      </w:r>
      <w:r>
        <w:rPr>
          <w:noProof/>
        </w:rPr>
        <w:t xml:space="preserve">Should this be </w:t>
      </w:r>
      <w:r w:rsidRPr="009C7017">
        <w:t>maxNrof</w:t>
      </w:r>
      <w:r w:rsidRPr="00ED3AC3">
        <w:rPr>
          <w:noProof/>
          <w:color w:val="FF0000"/>
        </w:rPr>
        <w:t>Enh</w:t>
      </w:r>
      <w:r>
        <w:t>Type3HARQ</w:t>
      </w:r>
      <w:r>
        <w:rPr>
          <w:noProof/>
        </w:rPr>
        <w:t>-ACK (for all the places)?</w:t>
      </w:r>
    </w:p>
  </w:comment>
  <w:comment w:id="1170" w:author="Ericsson_RAN2#116bis" w:date="2022-01-27T10:31:00Z" w:initials="ZZ">
    <w:p w14:paraId="291AF5EC" w14:textId="358856A6" w:rsidR="006704C6" w:rsidRDefault="006704C6">
      <w:pPr>
        <w:pStyle w:val="CommentText"/>
      </w:pPr>
      <w:r>
        <w:rPr>
          <w:rStyle w:val="CommentReference"/>
        </w:rPr>
        <w:annotationRef/>
      </w:r>
      <w:r>
        <w:t>Yes. Thanks for spotting this error. I have changed in all the relevant places.</w:t>
      </w:r>
    </w:p>
  </w:comment>
  <w:comment w:id="1196" w:author="Apple" w:date="2022-01-27T01:12:00Z" w:initials="Apple">
    <w:p w14:paraId="0B19C980" w14:textId="56D06FEF" w:rsidR="006704C6" w:rsidRDefault="006704C6">
      <w:pPr>
        <w:pStyle w:val="CommentText"/>
      </w:pPr>
      <w:r>
        <w:rPr>
          <w:rStyle w:val="CommentReference"/>
        </w:rPr>
        <w:annotationRef/>
      </w:r>
      <w:r>
        <w:rPr>
          <w:noProof/>
        </w:rPr>
        <w:t xml:space="preserve">The two are not aligned - Type3 vs </w:t>
      </w:r>
      <w:r w:rsidRPr="002B58F3">
        <w:rPr>
          <w:noProof/>
          <w:color w:val="00B050"/>
        </w:rPr>
        <w:t>enh</w:t>
      </w:r>
      <w:r>
        <w:rPr>
          <w:noProof/>
        </w:rPr>
        <w:t>Type3</w:t>
      </w:r>
    </w:p>
  </w:comment>
  <w:comment w:id="1255" w:author="Apple" w:date="2022-01-27T00:35:00Z" w:initials="Apple">
    <w:p w14:paraId="4816E0B5" w14:textId="6FFAF8B1" w:rsidR="006704C6" w:rsidRDefault="006704C6">
      <w:pPr>
        <w:pStyle w:val="CommentText"/>
      </w:pPr>
      <w:r>
        <w:rPr>
          <w:rStyle w:val="CommentReference"/>
        </w:rPr>
        <w:annotationRef/>
      </w:r>
      <w:r>
        <w:rPr>
          <w:noProof/>
        </w:rPr>
        <w:t>To be in line with other parts of the spec, the "-- start of" is missing for these parameters (here and the ones below).</w:t>
      </w:r>
    </w:p>
  </w:comment>
  <w:comment w:id="1256" w:author="Ericsson_RAN2#116bis" w:date="2022-01-27T10:31:00Z" w:initials="ZZ">
    <w:p w14:paraId="27C39779" w14:textId="33B6DB9D" w:rsidR="006704C6" w:rsidRDefault="006704C6">
      <w:pPr>
        <w:pStyle w:val="CommentText"/>
      </w:pPr>
      <w:r>
        <w:rPr>
          <w:rStyle w:val="CommentReference"/>
        </w:rPr>
        <w:annotationRef/>
      </w:r>
      <w:r>
        <w:t>Okay</w:t>
      </w:r>
    </w:p>
  </w:comment>
  <w:comment w:id="1353" w:author="Apple" w:date="2022-01-27T00:58:00Z" w:initials="Apple">
    <w:p w14:paraId="33774794" w14:textId="17ED7593" w:rsidR="006704C6" w:rsidRDefault="006704C6">
      <w:pPr>
        <w:pStyle w:val="CommentText"/>
      </w:pPr>
      <w:r>
        <w:rPr>
          <w:rStyle w:val="CommentReference"/>
        </w:rPr>
        <w:annotationRef/>
      </w:r>
      <w:r>
        <w:rPr>
          <w:noProof/>
        </w:rPr>
        <w:t>This should be "</w:t>
      </w:r>
      <w:r w:rsidRPr="00424AB0">
        <w:rPr>
          <w:noProof/>
        </w:rPr>
        <w:t>pdsch-HARQ-ACK-</w:t>
      </w:r>
      <w:r w:rsidRPr="00424AB0">
        <w:rPr>
          <w:noProof/>
          <w:color w:val="FF0000"/>
        </w:rPr>
        <w:t>enh</w:t>
      </w:r>
      <w:r w:rsidRPr="00424AB0">
        <w:rPr>
          <w:noProof/>
        </w:rPr>
        <w:t>Type3Index</w:t>
      </w:r>
      <w:r>
        <w:rPr>
          <w:noProof/>
        </w:rPr>
        <w:t>", per 38.213, 9.1.4, might be a copy/paste error, there are multiple places.</w:t>
      </w:r>
    </w:p>
  </w:comment>
  <w:comment w:id="1357" w:author="Apple" w:date="2022-01-27T01:00:00Z" w:initials="Apple">
    <w:p w14:paraId="194EBA74" w14:textId="4FF68463" w:rsidR="006704C6" w:rsidRDefault="006704C6">
      <w:pPr>
        <w:pStyle w:val="CommentText"/>
      </w:pPr>
      <w:r w:rsidRPr="00424AB0">
        <w:rPr>
          <w:noProof/>
        </w:rPr>
        <w:t>PDSCH-HARQ-ACK-</w:t>
      </w:r>
      <w:r w:rsidRPr="00424AB0">
        <w:rPr>
          <w:noProof/>
          <w:color w:val="FF0000"/>
        </w:rPr>
        <w:t>enh</w:t>
      </w:r>
      <w:r w:rsidRPr="00424AB0">
        <w:rPr>
          <w:noProof/>
        </w:rPr>
        <w:t>Type3ConfigIndex</w:t>
      </w:r>
    </w:p>
  </w:comment>
  <w:comment w:id="1439" w:author="Ericsson" w:date="2021-12-13T14:16:00Z" w:initials="ZZ">
    <w:p w14:paraId="21B042E0" w14:textId="01239C6E" w:rsidR="006704C6" w:rsidRDefault="006704C6">
      <w:pPr>
        <w:pStyle w:val="CommentText"/>
      </w:pPr>
      <w:r>
        <w:rPr>
          <w:rStyle w:val="CommentReference"/>
        </w:rPr>
        <w:annotationRef/>
      </w:r>
      <w:r>
        <w:t>This means that the network has to configure for format 1_1 before configuring for format 1_2. Is this the intention??</w:t>
      </w:r>
    </w:p>
  </w:comment>
  <w:comment w:id="1455" w:author="Ericsson" w:date="2021-12-13T14:15:00Z" w:initials="ZZ">
    <w:p w14:paraId="58BB2A86" w14:textId="01A133DF" w:rsidR="006704C6" w:rsidRDefault="006704C6" w:rsidP="00FA6B8A">
      <w:pPr>
        <w:pStyle w:val="CommentText"/>
      </w:pPr>
      <w:r>
        <w:rPr>
          <w:rStyle w:val="CommentReference"/>
        </w:rPr>
        <w:annotationRef/>
      </w:r>
      <w:r>
        <w:t xml:space="preserve">DCI 1-2 for enhanced type 3 is configurable by the below paratmer.  </w:t>
      </w:r>
    </w:p>
    <w:p w14:paraId="1F5B4B1F" w14:textId="77777777" w:rsidR="006704C6" w:rsidRPr="009C7017" w:rsidRDefault="006704C6"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6704C6" w:rsidRDefault="006704C6">
      <w:pPr>
        <w:pStyle w:val="CommentText"/>
      </w:pPr>
    </w:p>
    <w:p w14:paraId="343535BD" w14:textId="34286970" w:rsidR="006704C6" w:rsidRDefault="006704C6">
      <w:pPr>
        <w:pStyle w:val="CommentText"/>
      </w:pPr>
      <w:r>
        <w:t xml:space="preserve">The understanding is that the DCI format 1-2 would use the same list. To be confirmed by the RAN1/2 gorup. </w:t>
      </w:r>
    </w:p>
  </w:comment>
  <w:comment w:id="1511" w:author="Ericsson" w:date="2021-12-13T14:29:00Z" w:initials="ZZ">
    <w:p w14:paraId="0BC0A20F" w14:textId="50FA35DC" w:rsidR="006704C6" w:rsidRDefault="006704C6">
      <w:pPr>
        <w:pStyle w:val="CommentText"/>
      </w:pPr>
      <w:r>
        <w:rPr>
          <w:rStyle w:val="CommentReference"/>
        </w:rPr>
        <w:annotationRef/>
      </w:r>
      <w:r>
        <w:t>The understanding is that this parameter (dynamic indication) and the above parameter (semi-static bit map mapping) is mutually exclusive. Need to capture in RRC ?</w:t>
      </w:r>
    </w:p>
  </w:comment>
  <w:comment w:id="1520" w:author="Ericsson" w:date="2021-12-10T17:57:00Z" w:initials="ZZ">
    <w:p w14:paraId="3826B08B" w14:textId="049A0473" w:rsidR="006704C6" w:rsidRDefault="006704C6">
      <w:pPr>
        <w:pStyle w:val="CommentText"/>
      </w:pPr>
      <w:r>
        <w:t>The primary and the secondary PUCCH group have different references. Perhaps a typo ??</w:t>
      </w:r>
    </w:p>
  </w:comment>
  <w:comment w:id="1534" w:author="Ericsson" w:date="2021-12-10T17:46:00Z" w:initials="ZZ">
    <w:p w14:paraId="446FC842" w14:textId="3CC8DD47" w:rsidR="006704C6" w:rsidRDefault="006704C6">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can be </w:t>
      </w:r>
      <w:r w:rsidRPr="00086F15">
        <w:rPr>
          <w:b/>
          <w:bCs/>
          <w:i/>
          <w:iCs/>
          <w:u w:val="single"/>
        </w:rPr>
        <w:t>explicit</w:t>
      </w:r>
      <w:r>
        <w:t xml:space="preserve"> agreements in RAN1 and need to confirm.</w:t>
      </w:r>
    </w:p>
  </w:comment>
  <w:comment w:id="1683" w:author="Ericsson" w:date="2021-12-14T13:46:00Z" w:initials="ZZ">
    <w:p w14:paraId="4835ADEB" w14:textId="4895036C" w:rsidR="006704C6" w:rsidRDefault="006704C6">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686" w:author="Ericsson" w:date="2021-12-14T13:46:00Z" w:initials="ZZ">
    <w:p w14:paraId="70363106" w14:textId="01D90981" w:rsidR="006704C6" w:rsidRDefault="006704C6">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1890" w:author="OPPO Zhe Fu" w:date="2022-01-27T16:26:00Z" w:initials="OPPO">
    <w:p w14:paraId="7BECD51E" w14:textId="77777777" w:rsidR="006704C6" w:rsidRDefault="006704C6" w:rsidP="003755A9">
      <w:pPr>
        <w:pStyle w:val="CommentText"/>
        <w:rPr>
          <w:rFonts w:eastAsia="DengXian"/>
          <w:lang w:eastAsia="zh-CN"/>
        </w:rPr>
      </w:pPr>
      <w:r>
        <w:rPr>
          <w:rStyle w:val="CommentReference"/>
        </w:rPr>
        <w:annotationRef/>
      </w:r>
      <w:r>
        <w:rPr>
          <w:noProof/>
        </w:rPr>
        <w:t>Maybe I missed or misunderstood something: is it still FFS according to the following agreement?</w:t>
      </w:r>
    </w:p>
    <w:p w14:paraId="47B8D071" w14:textId="77777777" w:rsidR="006704C6" w:rsidRPr="006B5B86" w:rsidRDefault="006704C6" w:rsidP="003755A9">
      <w:pPr>
        <w:pStyle w:val="CommentText"/>
        <w:rPr>
          <w:rFonts w:eastAsia="DengXian"/>
          <w:lang w:eastAsia="zh-CN"/>
        </w:rPr>
      </w:pPr>
    </w:p>
    <w:p w14:paraId="6B5071E6" w14:textId="1821524D" w:rsidR="006704C6" w:rsidRDefault="006704C6" w:rsidP="003755A9">
      <w:pPr>
        <w:pStyle w:val="CommentText"/>
      </w:pPr>
      <w:r w:rsidRPr="00165FC1">
        <w:rPr>
          <w:highlight w:val="yellow"/>
        </w:rPr>
        <w:t>FFS an explicit indication to only activate UE side TA-based PDC is introduced in SIB or in unicast signalling and what is indicated</w:t>
      </w:r>
    </w:p>
  </w:comment>
  <w:comment w:id="1891" w:author="Ericsson_RAN2#116bis" w:date="2022-01-27T10:40:00Z" w:initials="ZZ">
    <w:p w14:paraId="55009630" w14:textId="4FF7C22A" w:rsidR="006704C6" w:rsidRDefault="006704C6">
      <w:pPr>
        <w:pStyle w:val="CommentText"/>
      </w:pPr>
      <w:r>
        <w:rPr>
          <w:rStyle w:val="CommentReference"/>
        </w:rPr>
        <w:annotationRef/>
      </w:r>
      <w:r>
        <w:t xml:space="preserve">Right and thanks. I have removed it and add in the editor’s note. </w:t>
      </w:r>
    </w:p>
  </w:comment>
  <w:comment w:id="2152" w:author="Ericsson" w:date="2021-12-15T10:43:00Z" w:initials="ZZ">
    <w:p w14:paraId="5AD37EE5" w14:textId="3FDF26B6" w:rsidR="006704C6" w:rsidRPr="00D52E0B" w:rsidRDefault="006704C6" w:rsidP="00D52E0B">
      <w:pPr>
        <w:pStyle w:val="ListParagraph"/>
        <w:ind w:left="0"/>
        <w:rPr>
          <w:rFonts w:cs="Times"/>
        </w:rPr>
      </w:pPr>
      <w:r>
        <w:rPr>
          <w:rFonts w:cs="Times"/>
        </w:rPr>
        <w:t>RAN1#106bis-e</w:t>
      </w:r>
    </w:p>
    <w:p w14:paraId="74DCAC97" w14:textId="77777777" w:rsidR="006704C6" w:rsidRDefault="006704C6" w:rsidP="00D52E0B">
      <w:pPr>
        <w:pStyle w:val="ListParagraph"/>
        <w:ind w:left="0"/>
        <w:rPr>
          <w:rFonts w:cs="Times"/>
          <w:b/>
          <w:bCs/>
        </w:rPr>
      </w:pPr>
    </w:p>
    <w:p w14:paraId="2AE6B848" w14:textId="7EB80675" w:rsidR="006704C6" w:rsidRPr="00CE609E" w:rsidRDefault="006704C6"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04C6" w:rsidRPr="00CE609E" w:rsidRDefault="006704C6"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6704C6" w:rsidRPr="00CE609E" w:rsidRDefault="006704C6"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6704C6" w:rsidRPr="00CE609E" w:rsidRDefault="006704C6"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6704C6" w:rsidRDefault="006704C6">
      <w:pPr>
        <w:pStyle w:val="CommentText"/>
      </w:pPr>
    </w:p>
  </w:comment>
  <w:comment w:id="2181" w:author="Ericsson" w:date="2021-12-15T10:39:00Z" w:initials="ZZ">
    <w:p w14:paraId="2F47306F" w14:textId="77777777" w:rsidR="006704C6" w:rsidRDefault="006704C6">
      <w:pPr>
        <w:pStyle w:val="CommentText"/>
      </w:pPr>
      <w:r>
        <w:rPr>
          <w:rStyle w:val="CommentReference"/>
        </w:rPr>
        <w:annotationRef/>
      </w:r>
      <w:r>
        <w:t>RAN1#107-e</w:t>
      </w:r>
    </w:p>
    <w:p w14:paraId="4FD3F7F8" w14:textId="77777777" w:rsidR="006704C6" w:rsidRDefault="006704C6">
      <w:pPr>
        <w:pStyle w:val="CommentText"/>
      </w:pPr>
    </w:p>
    <w:p w14:paraId="193F654F" w14:textId="77777777" w:rsidR="006704C6" w:rsidRPr="00DE2F8D" w:rsidRDefault="006704C6"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04C6" w:rsidRPr="00163DCE" w:rsidRDefault="006704C6"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04C6" w:rsidRDefault="006704C6">
      <w:pPr>
        <w:pStyle w:val="CommentText"/>
      </w:pPr>
    </w:p>
  </w:comment>
  <w:comment w:id="2328" w:author="Ericsson" w:date="2021-11-16T14:44:00Z" w:initials="ZZ">
    <w:p w14:paraId="17FBC6D0" w14:textId="405F3F02" w:rsidR="006704C6" w:rsidRDefault="006704C6">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329" w:author="Ericsson" w:date="2021-11-16T15:23:00Z" w:initials="ZZ">
    <w:p w14:paraId="17FF329D" w14:textId="6EDC8E7E" w:rsidR="006704C6" w:rsidRDefault="006704C6">
      <w:pPr>
        <w:pStyle w:val="CommentText"/>
      </w:pPr>
      <w:r>
        <w:rPr>
          <w:rStyle w:val="CommentReference"/>
        </w:rPr>
        <w:annotationRef/>
      </w:r>
      <w:r>
        <w:t xml:space="preserve">A new IE </w:t>
      </w:r>
      <w:r w:rsidRPr="009C7017">
        <w:t>referenceTime</w:t>
      </w:r>
      <w:r>
        <w:t>DelayComp is added in both SIB9 and DLInformationTransfer.</w:t>
      </w:r>
    </w:p>
  </w:comment>
  <w:comment w:id="2330" w:author="Ericsson" w:date="2021-11-16T15:23:00Z" w:initials="ZZ">
    <w:p w14:paraId="143BC56E" w14:textId="736E4BAD" w:rsidR="006704C6" w:rsidRDefault="006704C6">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331" w:author="Ericsson" w:date="2021-11-16T15:24:00Z" w:initials="ZZ">
    <w:p w14:paraId="0F104B39" w14:textId="2C27CACD" w:rsidR="006704C6" w:rsidRDefault="006704C6">
      <w:pPr>
        <w:pStyle w:val="CommentText"/>
      </w:pPr>
      <w:r>
        <w:rPr>
          <w:rStyle w:val="CommentReference"/>
        </w:rPr>
        <w:annotationRef/>
      </w:r>
      <w:r>
        <w:t xml:space="preserve">Change of the field description of the cg-RetransmissionTimer. </w:t>
      </w:r>
    </w:p>
  </w:comment>
  <w:comment w:id="2332" w:author="Ericsson" w:date="2021-11-16T16:06:00Z" w:initials="ZZ">
    <w:p w14:paraId="20968BAE" w14:textId="2BED6661" w:rsidR="006704C6" w:rsidRDefault="006704C6">
      <w:pPr>
        <w:pStyle w:val="CommentText"/>
      </w:pPr>
      <w:r>
        <w:rPr>
          <w:rStyle w:val="CommentReference"/>
        </w:rPr>
        <w:annotationRef/>
      </w:r>
      <w:r>
        <w:t>A new field pdcp-DuplicationByDCI is added.</w:t>
      </w:r>
    </w:p>
  </w:comment>
  <w:comment w:id="2333" w:author="Ericsson" w:date="2021-11-16T16:09:00Z" w:initials="ZZ">
    <w:p w14:paraId="13F8C6A1" w14:textId="273A1113" w:rsidR="006704C6" w:rsidRDefault="006704C6">
      <w:pPr>
        <w:pStyle w:val="CommentText"/>
      </w:pPr>
      <w:r>
        <w:rPr>
          <w:rStyle w:val="CommentReference"/>
        </w:rPr>
        <w:annotationRef/>
      </w:r>
      <w:r>
        <w:rPr>
          <w:rStyle w:val="CommentReference"/>
        </w:rPr>
        <w:t>Discussed in RAN2#116 without any conclusion. Added as an editor’s note.</w:t>
      </w:r>
    </w:p>
  </w:comment>
  <w:comment w:id="2334" w:author="Ericsson" w:date="2021-11-16T16:10:00Z" w:initials="ZZ">
    <w:p w14:paraId="16A5FC74" w14:textId="77777777" w:rsidR="006704C6" w:rsidRDefault="006704C6" w:rsidP="002B21DB">
      <w:pPr>
        <w:pStyle w:val="CommentText"/>
      </w:pPr>
      <w:r>
        <w:rPr>
          <w:rStyle w:val="CommentReference"/>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6704C6" w:rsidRDefault="006704C6" w:rsidP="002B21DB">
      <w:pPr>
        <w:pStyle w:val="CommentText"/>
      </w:pPr>
    </w:p>
    <w:p w14:paraId="4297C731" w14:textId="77777777" w:rsidR="006704C6" w:rsidRDefault="006704C6" w:rsidP="002B21DB">
      <w:pPr>
        <w:pStyle w:val="CommentText"/>
      </w:pPr>
      <w:r>
        <w:t>To confirm whether pdcp-duplicationByDCI is sufficient.</w:t>
      </w:r>
    </w:p>
  </w:comment>
  <w:comment w:id="2335" w:author="Apple" w:date="2022-01-26T22:40:00Z" w:initials="Apple">
    <w:p w14:paraId="687B7FC2" w14:textId="759E0F19" w:rsidR="006704C6" w:rsidRDefault="006704C6">
      <w:pPr>
        <w:pStyle w:val="CommentText"/>
      </w:pPr>
      <w:r>
        <w:rPr>
          <w:rStyle w:val="CommentReference"/>
        </w:rPr>
        <w:annotationRef/>
      </w:r>
      <w:r>
        <w:rPr>
          <w:noProof/>
        </w:rPr>
        <w:t xml:space="preserve">From the R2#116bis-e discussion, the parameter was meant to configure a DRB which posesses a general property of a Survival Time requirement, while </w:t>
      </w:r>
      <w:r w:rsidRPr="001721A1">
        <w:rPr>
          <w:i/>
          <w:iCs/>
          <w:noProof/>
        </w:rPr>
        <w:t xml:space="preserve">pdcp-DuplicationByDCI </w:t>
      </w:r>
      <w:r w:rsidRPr="00AE057F">
        <w:rPr>
          <w:noProof/>
        </w:rPr>
        <w:t xml:space="preserve">could be seen as a </w:t>
      </w:r>
      <w:r>
        <w:rPr>
          <w:noProof/>
        </w:rPr>
        <w:t xml:space="preserve">specific method to fulfill the Survival Time requirement. So the name may not be correct, to be confirmed. </w:t>
      </w:r>
    </w:p>
  </w:comment>
  <w:comment w:id="2336" w:author="Ericsson_RAN2#116bis" w:date="2022-01-25T11:32:00Z" w:initials="ZZ">
    <w:p w14:paraId="0BF66CDE" w14:textId="7E89838E" w:rsidR="006704C6" w:rsidRPr="004F0622" w:rsidRDefault="006704C6">
      <w:pPr>
        <w:pStyle w:val="CommentText"/>
      </w:pPr>
      <w:r>
        <w:rPr>
          <w:rStyle w:val="CommentReference"/>
        </w:rPr>
        <w:annotationRef/>
      </w:r>
      <w:r>
        <w:rPr>
          <w:rStyle w:val="CommentReference"/>
        </w:rPr>
        <w:t xml:space="preserve">The IE </w:t>
      </w:r>
      <w:r w:rsidRPr="004F0622">
        <w:rPr>
          <w:rStyle w:val="CommentReference"/>
          <w:i/>
          <w:iCs/>
        </w:rPr>
        <w:t>RLC-BearerConfig</w:t>
      </w:r>
      <w:r>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01463" w15:done="0"/>
  <w15:commentEx w15:paraId="7382D314" w15:done="0"/>
  <w15:commentEx w15:paraId="35960136" w15:done="0"/>
  <w15:commentEx w15:paraId="6866A9C7" w15:done="0"/>
  <w15:commentEx w15:paraId="5E39E239" w15:done="0"/>
  <w15:commentEx w15:paraId="5169487E" w15:done="0"/>
  <w15:commentEx w15:paraId="75B5DEC1" w15:done="0"/>
  <w15:commentEx w15:paraId="44650E56" w15:done="1"/>
  <w15:commentEx w15:paraId="03416411" w15:done="0"/>
  <w15:commentEx w15:paraId="37E6557F" w15:done="0"/>
  <w15:commentEx w15:paraId="0B192E81" w15:done="1"/>
  <w15:commentEx w15:paraId="64B89EF2" w15:done="1"/>
  <w15:commentEx w15:paraId="0B4EB3DC" w15:done="0"/>
  <w15:commentEx w15:paraId="57CC41BC" w15:paraIdParent="0B4EB3DC" w15:done="0"/>
  <w15:commentEx w15:paraId="57675454" w15:paraIdParent="0B4EB3DC" w15:done="0"/>
  <w15:commentEx w15:paraId="12ED70EA" w15:paraIdParent="0B4EB3DC" w15:done="0"/>
  <w15:commentEx w15:paraId="2AD90590" w15:paraIdParent="0B4EB3DC" w15:done="0"/>
  <w15:commentEx w15:paraId="1312681C" w15:done="0"/>
  <w15:commentEx w15:paraId="1FF01F45" w15:done="0"/>
  <w15:commentEx w15:paraId="630A940B" w15:done="0"/>
  <w15:commentEx w15:paraId="4FC76C65" w15:paraIdParent="630A940B" w15:done="0"/>
  <w15:commentEx w15:paraId="663457C2" w15:paraIdParent="630A940B" w15:done="0"/>
  <w15:commentEx w15:paraId="48E51801" w15:done="0"/>
  <w15:commentEx w15:paraId="3ADB1CE4" w15:done="0"/>
  <w15:commentEx w15:paraId="637FB39D" w15:paraIdParent="3ADB1CE4" w15:done="0"/>
  <w15:commentEx w15:paraId="30C0F967" w15:done="1"/>
  <w15:commentEx w15:paraId="367C5138" w15:done="1"/>
  <w15:commentEx w15:paraId="291AF5EC" w15:paraIdParent="367C5138" w15:done="1"/>
  <w15:commentEx w15:paraId="0B19C980" w15:done="1"/>
  <w15:commentEx w15:paraId="4816E0B5" w15:done="1"/>
  <w15:commentEx w15:paraId="27C39779" w15:paraIdParent="4816E0B5" w15:done="1"/>
  <w15:commentEx w15:paraId="33774794" w15:done="1"/>
  <w15:commentEx w15:paraId="194EBA74" w15:done="1"/>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1"/>
  <w15:commentEx w15:paraId="55009630" w15:paraIdParent="6B5071E6" w15:done="1"/>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3FA" w16cex:dateUtc="2021-12-15T09:37:00Z"/>
  <w16cex:commentExtensible w16cex:durableId="2561B507" w16cex:dateUtc="2021-12-13T11:03: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EF5E" w16cex:dateUtc="2022-01-27T09:15:00Z"/>
  <w16cex:commentExtensible w16cex:durableId="259D1A3F" w16cex:dateUtc="2022-01-27T13:18:00Z"/>
  <w16cex:commentExtensible w16cex:durableId="259C739E" w16cex:dateUtc="2022-01-27T00:27:00Z"/>
  <w16cex:commentExtensible w16cex:durableId="255B36D0" w16cex:dateUtc="2021-12-08T12:51:00Z"/>
  <w16cex:commentExtensible w16cex:durableId="259C5445" w16cex:dateUtc="2022-01-26T22:14: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F24C" w16cex:dateUtc="2022-01-26T23:35:00Z"/>
  <w16cex:commentExtensible w16cex:durableId="259C6E36" w16cex:dateUtc="2022-01-27T00:04:00Z"/>
  <w16cex:commentExtensible w16cex:durableId="259CF304" w16cex:dateUtc="2022-01-27T09:31:00Z"/>
  <w16cex:commentExtensible w16cex:durableId="259C7004" w16cex:dateUtc="2022-01-27T00:12:00Z"/>
  <w16cex:commentExtensible w16cex:durableId="259C6753" w16cex:dateUtc="2022-01-26T23:35:00Z"/>
  <w16cex:commentExtensible w16cex:durableId="259CF2F4" w16cex:dateUtc="2022-01-27T09:31: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9CF52E" w16cex:dateUtc="2022-01-27T09:40: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01463" w16cid:durableId="256443FA"/>
  <w16cid:commentId w16cid:paraId="7382D314" w16cid:durableId="2561B507"/>
  <w16cid:commentId w16cid:paraId="35960136" w16cid:durableId="25657F0D"/>
  <w16cid:commentId w16cid:paraId="6866A9C7" w16cid:durableId="2564423E"/>
  <w16cid:commentId w16cid:paraId="5E39E239" w16cid:durableId="25644072"/>
  <w16cid:commentId w16cid:paraId="5169487E" w16cid:durableId="2564409F"/>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57675454" w16cid:durableId="259CEF5E"/>
  <w16cid:commentId w16cid:paraId="12ED70EA" w16cid:durableId="259D1856"/>
  <w16cid:commentId w16cid:paraId="2AD90590" w16cid:durableId="259D1A3F"/>
  <w16cid:commentId w16cid:paraId="1312681C" w16cid:durableId="259D1857"/>
  <w16cid:commentId w16cid:paraId="1FF01F45" w16cid:durableId="259C739E"/>
  <w16cid:commentId w16cid:paraId="630A940B" w16cid:durableId="255B36D0"/>
  <w16cid:commentId w16cid:paraId="4FC76C65" w16cid:durableId="259C5445"/>
  <w16cid:commentId w16cid:paraId="663457C2" w16cid:durableId="259CF01A"/>
  <w16cid:commentId w16cid:paraId="48E51801" w16cid:durableId="255B3706"/>
  <w16cid:commentId w16cid:paraId="3ADB1CE4" w16cid:durableId="2561D996"/>
  <w16cid:commentId w16cid:paraId="637FB39D" w16cid:durableId="2561DA94"/>
  <w16cid:commentId w16cid:paraId="30C0F967" w16cid:durableId="259CF24C"/>
  <w16cid:commentId w16cid:paraId="367C5138" w16cid:durableId="259C6E36"/>
  <w16cid:commentId w16cid:paraId="291AF5EC" w16cid:durableId="259CF304"/>
  <w16cid:commentId w16cid:paraId="0B19C980" w16cid:durableId="259C7004"/>
  <w16cid:commentId w16cid:paraId="4816E0B5" w16cid:durableId="259C6753"/>
  <w16cid:commentId w16cid:paraId="27C39779" w16cid:durableId="259CF2F4"/>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55009630" w16cid:durableId="259CF52E"/>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A408" w14:textId="77777777" w:rsidR="00CF2AFB" w:rsidRDefault="00CF2AFB">
      <w:pPr>
        <w:spacing w:after="0"/>
      </w:pPr>
      <w:r>
        <w:separator/>
      </w:r>
    </w:p>
  </w:endnote>
  <w:endnote w:type="continuationSeparator" w:id="0">
    <w:p w14:paraId="3E494031" w14:textId="77777777" w:rsidR="00CF2AFB" w:rsidRDefault="00CF2AFB">
      <w:pPr>
        <w:spacing w:after="0"/>
      </w:pPr>
      <w:r>
        <w:continuationSeparator/>
      </w:r>
    </w:p>
  </w:endnote>
  <w:endnote w:type="continuationNotice" w:id="1">
    <w:p w14:paraId="29F7EF9C" w14:textId="77777777" w:rsidR="00CF2AFB" w:rsidRDefault="00CF2A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066F" w14:textId="77777777" w:rsidR="00B8355B" w:rsidRDefault="00B8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7DB" w14:textId="77777777" w:rsidR="00B8355B" w:rsidRDefault="00B83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D57" w14:textId="77777777" w:rsidR="00B8355B" w:rsidRDefault="00B83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704C6" w:rsidRDefault="006704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8AE6" w14:textId="77777777" w:rsidR="00CF2AFB" w:rsidRDefault="00CF2AFB">
      <w:pPr>
        <w:spacing w:after="0"/>
      </w:pPr>
      <w:r>
        <w:separator/>
      </w:r>
    </w:p>
  </w:footnote>
  <w:footnote w:type="continuationSeparator" w:id="0">
    <w:p w14:paraId="1F7FA069" w14:textId="77777777" w:rsidR="00CF2AFB" w:rsidRDefault="00CF2AFB">
      <w:pPr>
        <w:spacing w:after="0"/>
      </w:pPr>
      <w:r>
        <w:continuationSeparator/>
      </w:r>
    </w:p>
  </w:footnote>
  <w:footnote w:type="continuationNotice" w:id="1">
    <w:p w14:paraId="024D2CAB" w14:textId="77777777" w:rsidR="00CF2AFB" w:rsidRDefault="00CF2A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6704C6" w:rsidRDefault="006704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E4F" w14:textId="77777777" w:rsidR="00B8355B" w:rsidRDefault="00B8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06E" w14:textId="77777777" w:rsidR="00B8355B" w:rsidRDefault="00B83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6704C6" w:rsidRDefault="006704C6"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586853A" w:rsidR="006704C6" w:rsidRPr="00AC4535" w:rsidRDefault="006704C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6704C6" w:rsidRDefault="006704C6">
    <w:pPr>
      <w:framePr w:h="284" w:hRule="exact" w:wrap="around" w:vAnchor="text" w:hAnchor="margin" w:xAlign="right" w:y="1"/>
      <w:rPr>
        <w:rFonts w:ascii="Arial" w:hAnsi="Arial" w:cs="Arial"/>
        <w:b/>
        <w:sz w:val="18"/>
        <w:szCs w:val="18"/>
      </w:rPr>
    </w:pPr>
  </w:p>
  <w:p w14:paraId="7E4C60FC" w14:textId="5CF2FE3C" w:rsidR="006704C6" w:rsidRDefault="006704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5331B14F" w14:textId="431F99F0" w:rsidR="006704C6" w:rsidRDefault="006704C6">
    <w:pPr>
      <w:framePr w:h="284" w:hRule="exact" w:wrap="around" w:vAnchor="text" w:hAnchor="margin" w:y="7"/>
      <w:rPr>
        <w:rFonts w:ascii="Arial" w:hAnsi="Arial" w:cs="Arial"/>
        <w:b/>
        <w:sz w:val="18"/>
        <w:szCs w:val="18"/>
      </w:rPr>
    </w:pPr>
  </w:p>
  <w:p w14:paraId="346C1704" w14:textId="77777777" w:rsidR="006704C6" w:rsidRDefault="006704C6">
    <w:pPr>
      <w:pStyle w:val="Header"/>
    </w:pPr>
  </w:p>
  <w:p w14:paraId="31BBBCD6" w14:textId="77777777" w:rsidR="006704C6" w:rsidRDefault="0067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rson w15:author="OPPO Zhe Fu">
    <w15:presenceInfo w15:providerId="None" w15:userId="OPPO Zhe Fu"/>
  </w15:person>
  <w15:person w15:author="Samsung - Sangkyu Baek">
    <w15:presenceInfo w15:providerId="None" w15:userId="Samsung - Sangkyu Ba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759"/>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2FB8"/>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30B"/>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1B6"/>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C93"/>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D0"/>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12B3"/>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48D"/>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commentsExtended" Target="commentsExtended.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230</Pages>
  <Words>140905</Words>
  <Characters>746797</Characters>
  <Application>Microsoft Office Word</Application>
  <DocSecurity>0</DocSecurity>
  <Lines>6223</Lines>
  <Paragraphs>1771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Ericsson_RAN2#116bis</cp:lastModifiedBy>
  <cp:revision>27</cp:revision>
  <cp:lastPrinted>2017-05-08T10:55:00Z</cp:lastPrinted>
  <dcterms:created xsi:type="dcterms:W3CDTF">2022-01-27T14:18:00Z</dcterms:created>
  <dcterms:modified xsi:type="dcterms:W3CDTF">2022-01-28T09:25:00Z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Sign-off status">
    <vt:lpwstr/>
  </property>
  <property fmtid="{D5CDD505-2E9C-101B-9397-08002B2CF9AE}" pid="63" name="_ip_UnifiedCompliancePolicyUIAction">
    <vt:lpwstr/>
  </property>
  <property fmtid="{D5CDD505-2E9C-101B-9397-08002B2CF9AE}" pid="64" name="_ip_UnifiedCompliancePolicyProperties">
    <vt:lpwstr/>
  </property>
</Properties>
</file>