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r>
        <w:t>][70</w:t>
      </w:r>
      <w:r w:rsidR="003051DB">
        <w:t>6</w:t>
      </w:r>
      <w:r>
        <w:t xml:space="preserve">][V2X/SL] </w:t>
      </w:r>
      <w:r w:rsidR="003051DB">
        <w:t>Discussion on remaining FFSs/open issues in SL DRX timer maintenance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28C8C628" w:rsidR="00EE5E39" w:rsidRDefault="006A78C5">
      <w:pPr>
        <w:pStyle w:val="a6"/>
      </w:pPr>
      <w:r>
        <w:t>The following email discussion was triggered at RAN2#11</w:t>
      </w:r>
      <w:r w:rsidR="003051DB">
        <w:t>4</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14-e][7</w:t>
      </w:r>
      <w:r w:rsidRPr="00770DB4">
        <w:t>0</w:t>
      </w:r>
      <w:r>
        <w:t>6</w:t>
      </w:r>
      <w:r w:rsidRPr="00770DB4">
        <w:t>][</w:t>
      </w:r>
      <w:r>
        <w:t>V2X/SL</w:t>
      </w:r>
      <w:r w:rsidRPr="00770DB4">
        <w:t xml:space="preserve">] </w:t>
      </w:r>
      <w:r>
        <w:t>Discussion on remaining FFSs/open issues in SL DRX timer maintenance (InterDigital)</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a6"/>
      </w:pPr>
    </w:p>
    <w:p w14:paraId="7FD9D371" w14:textId="5E7B8401" w:rsidR="00EE5E39" w:rsidRDefault="006A78C5">
      <w:pPr>
        <w:pStyle w:val="1"/>
      </w:pPr>
      <w:bookmarkStart w:id="0" w:name="_Ref178064866"/>
      <w:r>
        <w:t>2</w:t>
      </w:r>
      <w:r>
        <w:tab/>
      </w:r>
      <w:bookmarkEnd w:id="0"/>
      <w:r w:rsidR="003051DB">
        <w:t>Open Issues in SL DRX Timer Maintenance</w:t>
      </w:r>
    </w:p>
    <w:p w14:paraId="7CB4DD82" w14:textId="227C4614" w:rsidR="00184F76" w:rsidRDefault="00184F76" w:rsidP="00184F76">
      <w:pPr>
        <w:pStyle w:val="21"/>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src/dest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afb"/>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afb"/>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afb"/>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afb"/>
              <w:numPr>
                <w:ilvl w:val="0"/>
                <w:numId w:val="28"/>
              </w:numPr>
              <w:rPr>
                <w:ins w:id="12" w:author="Ericsson" w:date="2021-07-02T19:49:00Z"/>
                <w:rFonts w:eastAsiaTheme="minorEastAsia"/>
                <w:lang w:val="en-US" w:eastAsia="zh-CN"/>
              </w:rPr>
              <w:pPrChange w:id="13" w:author="Ericsson" w:date="2021-07-02T19:49:00Z">
                <w:pPr>
                  <w:pStyle w:val="afb"/>
                  <w:ind w:left="360"/>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afb"/>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afb"/>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gNB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afb"/>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afb"/>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sz w:val="20"/>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sz w:val="20"/>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sz w:val="20"/>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lastRenderedPageBreak/>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D541DC" w14:paraId="368F84C9" w14:textId="77777777" w:rsidTr="00156B84">
        <w:trPr>
          <w:ins w:id="63" w:author="Xiaomi (Xing)" w:date="2021-07-05T09:31:00Z"/>
        </w:trPr>
        <w:tc>
          <w:tcPr>
            <w:tcW w:w="1358" w:type="dxa"/>
          </w:tcPr>
          <w:p w14:paraId="37BC81CF" w14:textId="768FC12E" w:rsidR="00D541DC" w:rsidRDefault="00D541DC" w:rsidP="00766594">
            <w:pPr>
              <w:rPr>
                <w:ins w:id="64" w:author="Xiaomi (Xing)" w:date="2021-07-05T09:31:00Z"/>
                <w:lang w:val="de-DE" w:eastAsia="zh-CN"/>
              </w:rPr>
            </w:pPr>
            <w:ins w:id="65" w:author="Xiaomi (Xing)" w:date="2021-07-05T09:31:00Z">
              <w:r>
                <w:rPr>
                  <w:rFonts w:hint="eastAsia"/>
                  <w:lang w:val="de-DE" w:eastAsia="zh-CN"/>
                </w:rPr>
                <w:lastRenderedPageBreak/>
                <w:t>X</w:t>
              </w:r>
              <w:r>
                <w:rPr>
                  <w:lang w:val="de-DE" w:eastAsia="zh-CN"/>
                </w:rPr>
                <w:t>iaomi</w:t>
              </w:r>
            </w:ins>
          </w:p>
        </w:tc>
        <w:tc>
          <w:tcPr>
            <w:tcW w:w="1337" w:type="dxa"/>
          </w:tcPr>
          <w:p w14:paraId="55CCB525" w14:textId="03F303B7" w:rsidR="00D541DC" w:rsidRDefault="00D541DC" w:rsidP="00766594">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1E0381EA" w14:textId="15D34B00" w:rsidR="00D541DC" w:rsidRDefault="00D541DC" w:rsidP="00766594">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refers to OOC UE, since IC UE would not relay on preconfiguraiton.</w:t>
              </w:r>
            </w:ins>
          </w:p>
          <w:p w14:paraId="294E2934" w14:textId="438E9B6C" w:rsidR="00D541DC" w:rsidRDefault="00D541DC" w:rsidP="00D541DC">
            <w:pPr>
              <w:rPr>
                <w:ins w:id="70" w:author="Xiaomi (Xing)" w:date="2021-07-05T09:31:00Z"/>
                <w:rFonts w:eastAsiaTheme="minorEastAsia"/>
                <w:lang w:val="en-US" w:eastAsia="zh-CN"/>
              </w:rPr>
            </w:pPr>
            <w:ins w:id="71" w:author="Xiaomi (Xing)" w:date="2021-07-05T09:32:00Z">
              <w:r w:rsidRPr="00897F1B">
                <w:t>As RX UE would provide assistant information, pre-config</w:t>
              </w:r>
              <w:r>
                <w:t>ed i</w:t>
              </w:r>
            </w:ins>
            <w:ins w:id="72" w:author="Xiaomi (Xing)" w:date="2021-07-05T09:33:00Z">
              <w:r>
                <w:t>nactivity timer</w:t>
              </w:r>
            </w:ins>
            <w:ins w:id="73" w:author="Xiaomi (Xing)" w:date="2021-07-05T09:32:00Z">
              <w:r w:rsidRPr="00897F1B">
                <w:t xml:space="preserve"> may conflict with assistant information. Assistant information should be considered with higher priority. </w:t>
              </w:r>
              <w:r>
                <w:t xml:space="preserve">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sidelink </w:t>
              </w:r>
            </w:ins>
            <w:ins w:id="78" w:author="Xiaomi (Xing)" w:date="2021-07-05T09:33:00Z">
              <w:r>
                <w:t>inactivity timer</w:t>
              </w:r>
            </w:ins>
            <w:ins w:id="79" w:author="Xiaomi (Xing)" w:date="2021-07-05T09:32:00Z">
              <w:r>
                <w:t>.</w:t>
              </w:r>
            </w:ins>
          </w:p>
        </w:tc>
      </w:tr>
      <w:tr w:rsidR="00405D02" w14:paraId="2434D76E" w14:textId="77777777" w:rsidTr="00156B84">
        <w:trPr>
          <w:ins w:id="80" w:author="LG: Giwon Park" w:date="2021-07-05T14:42:00Z"/>
        </w:trPr>
        <w:tc>
          <w:tcPr>
            <w:tcW w:w="1358" w:type="dxa"/>
          </w:tcPr>
          <w:p w14:paraId="22DAF0CF" w14:textId="43F6255E" w:rsidR="00405D02" w:rsidRDefault="00405D02" w:rsidP="00405D02">
            <w:pPr>
              <w:rPr>
                <w:ins w:id="81" w:author="LG: Giwon Park" w:date="2021-07-05T14:42:00Z"/>
                <w:rFonts w:hint="eastAsia"/>
                <w:lang w:val="de-DE" w:eastAsia="zh-CN"/>
              </w:rPr>
            </w:pPr>
            <w:ins w:id="82" w:author="LG: Giwon Park" w:date="2021-07-05T14:42:00Z">
              <w:r>
                <w:rPr>
                  <w:rFonts w:eastAsia="맑은 고딕" w:hint="eastAsia"/>
                  <w:lang w:val="de-DE" w:eastAsia="ko-KR"/>
                </w:rPr>
                <w:t>LG</w:t>
              </w:r>
            </w:ins>
          </w:p>
        </w:tc>
        <w:tc>
          <w:tcPr>
            <w:tcW w:w="1337" w:type="dxa"/>
          </w:tcPr>
          <w:p w14:paraId="4454EFB8" w14:textId="55047238" w:rsidR="00405D02" w:rsidRDefault="00405D02" w:rsidP="00405D02">
            <w:pPr>
              <w:rPr>
                <w:ins w:id="83" w:author="LG: Giwon Park" w:date="2021-07-05T14:42:00Z"/>
                <w:rFonts w:hint="eastAsia"/>
                <w:lang w:val="en-US" w:eastAsia="zh-CN"/>
              </w:rPr>
            </w:pPr>
            <w:ins w:id="84" w:author="LG: Giwon Park" w:date="2021-07-05T14:42:00Z">
              <w:r>
                <w:rPr>
                  <w:rFonts w:eastAsia="맑은 고딕"/>
                  <w:lang w:val="en-US" w:eastAsia="ko-KR"/>
                </w:rPr>
                <w:t>See comments</w:t>
              </w:r>
            </w:ins>
          </w:p>
        </w:tc>
        <w:tc>
          <w:tcPr>
            <w:tcW w:w="6934" w:type="dxa"/>
          </w:tcPr>
          <w:p w14:paraId="097D3A5E" w14:textId="269EBDD7" w:rsidR="00405D02" w:rsidRDefault="00405D02" w:rsidP="00405D02">
            <w:pPr>
              <w:rPr>
                <w:ins w:id="85" w:author="LG: Giwon Park" w:date="2021-07-05T14:42:00Z"/>
                <w:rFonts w:hint="eastAsia"/>
                <w:lang w:eastAsia="zh-CN"/>
              </w:rPr>
            </w:pPr>
            <w:ins w:id="86" w:author="LG: Giwon Park" w:date="2021-07-05T14:42:00Z">
              <w:r w:rsidRPr="007E1F02">
                <w:rPr>
                  <w:rFonts w:eastAsia="맑은 고딕"/>
                  <w:lang w:val="en-US" w:eastAsia="ko-KR"/>
                </w:rPr>
                <w:t>According to the RAN2 agreement, the RRC connected UE can receive the SL DRX configuration</w:t>
              </w:r>
              <w:r>
                <w:rPr>
                  <w:rFonts w:eastAsia="맑은 고딕"/>
                  <w:lang w:val="en-US" w:eastAsia="ko-KR"/>
                </w:rPr>
                <w:t xml:space="preserve"> </w:t>
              </w:r>
              <w:r>
                <w:rPr>
                  <w:rFonts w:eastAsia="맑은 고딕" w:hint="eastAsia"/>
                  <w:lang w:val="en-US" w:eastAsia="ko-KR"/>
                </w:rPr>
                <w:t xml:space="preserve">of </w:t>
              </w:r>
              <w:r>
                <w:rPr>
                  <w:rFonts w:eastAsia="맑은 고딕"/>
                  <w:lang w:val="en-US" w:eastAsia="ko-KR"/>
                </w:rPr>
                <w:t>Rx UE</w:t>
              </w:r>
              <w:r w:rsidRPr="007E1F02">
                <w:rPr>
                  <w:rFonts w:eastAsia="맑은 고딕"/>
                  <w:lang w:val="en-US" w:eastAsia="ko-KR"/>
                </w:rPr>
                <w:t xml:space="preserve"> from </w:t>
              </w:r>
              <w:r>
                <w:rPr>
                  <w:rFonts w:eastAsia="맑은 고딕"/>
                  <w:lang w:val="en-US" w:eastAsia="ko-KR"/>
                </w:rPr>
                <w:t xml:space="preserve">its </w:t>
              </w:r>
              <w:r w:rsidRPr="007E1F02">
                <w:rPr>
                  <w:rFonts w:eastAsia="맑은 고딕"/>
                  <w:lang w:val="en-US" w:eastAsia="ko-KR"/>
                </w:rPr>
                <w:t xml:space="preserve">serving </w:t>
              </w:r>
              <w:r>
                <w:rPr>
                  <w:rFonts w:eastAsia="맑은 고딕"/>
                  <w:lang w:val="en-US" w:eastAsia="ko-KR"/>
                </w:rPr>
                <w:t>gNB</w:t>
              </w:r>
              <w:r w:rsidRPr="007E1F02">
                <w:rPr>
                  <w:rFonts w:eastAsia="맑은 고딕"/>
                  <w:lang w:val="en-US" w:eastAsia="ko-KR"/>
                </w:rPr>
                <w:t>. However, idle / inactive / OOC</w:t>
              </w:r>
              <w:r>
                <w:rPr>
                  <w:rFonts w:eastAsia="맑은 고딕"/>
                  <w:lang w:val="en-US" w:eastAsia="ko-KR"/>
                </w:rPr>
                <w:t xml:space="preserve"> </w:t>
              </w:r>
              <w:r w:rsidRPr="007E1F02">
                <w:rPr>
                  <w:rFonts w:eastAsia="맑은 고딕"/>
                  <w:lang w:val="en-US" w:eastAsia="ko-KR"/>
                </w:rPr>
                <w:t xml:space="preserve">Tx UE can determine </w:t>
              </w:r>
              <w:r>
                <w:rPr>
                  <w:rFonts w:eastAsia="맑은 고딕"/>
                  <w:lang w:val="en-US" w:eastAsia="ko-KR"/>
                </w:rPr>
                <w:t xml:space="preserve">the </w:t>
              </w:r>
              <w:r w:rsidRPr="007E1F02">
                <w:rPr>
                  <w:rFonts w:eastAsia="맑은 고딕"/>
                  <w:lang w:val="en-US" w:eastAsia="ko-KR"/>
                </w:rPr>
                <w:t>SL DRX configuration</w:t>
              </w:r>
              <w:r>
                <w:rPr>
                  <w:rFonts w:eastAsia="맑은 고딕"/>
                  <w:lang w:val="en-US" w:eastAsia="ko-KR"/>
                </w:rPr>
                <w:t xml:space="preserve"> of the Rx UE itself</w:t>
              </w:r>
              <w:r w:rsidRPr="007E1F02">
                <w:rPr>
                  <w:rFonts w:eastAsia="맑은 고딕"/>
                  <w:lang w:val="en-US" w:eastAsia="ko-KR"/>
                </w:rPr>
                <w:t xml:space="preserve"> by</w:t>
              </w:r>
              <w:r>
                <w:rPr>
                  <w:rFonts w:eastAsia="맑은 고딕"/>
                  <w:lang w:val="en-US" w:eastAsia="ko-KR"/>
                </w:rPr>
                <w:t xml:space="preserve"> </w:t>
              </w:r>
              <w:r w:rsidRPr="00067633">
                <w:rPr>
                  <w:rFonts w:eastAsia="맑은 고딕"/>
                  <w:lang w:val="en-US" w:eastAsia="ko-KR"/>
                </w:rPr>
                <w:t>themselves</w:t>
              </w:r>
              <w:r w:rsidRPr="007E1F02">
                <w:rPr>
                  <w:rFonts w:eastAsia="맑은 고딕"/>
                  <w:lang w:val="en-US" w:eastAsia="ko-KR"/>
                </w:rPr>
                <w:t xml:space="preserve"> considering</w:t>
              </w:r>
              <w:r>
                <w:rPr>
                  <w:rFonts w:eastAsia="맑은 고딕"/>
                  <w:lang w:val="en-US" w:eastAsia="ko-KR"/>
                </w:rPr>
                <w:t xml:space="preserve"> the</w:t>
              </w:r>
              <w:r w:rsidRPr="007E1F02">
                <w:rPr>
                  <w:rFonts w:eastAsia="맑은 고딕"/>
                  <w:lang w:val="en-US" w:eastAsia="ko-KR"/>
                </w:rPr>
                <w:t xml:space="preserve"> QoS pro</w:t>
              </w:r>
              <w:r>
                <w:rPr>
                  <w:rFonts w:eastAsia="맑은 고딕"/>
                  <w:lang w:val="en-US" w:eastAsia="ko-KR"/>
                </w:rPr>
                <w:t>file / traffic characteristics.</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src/dest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87"/>
      <w:ins w:id="88" w:author="冷冰雪(Bingxue Leng)" w:date="2021-07-03T11:27:00Z">
        <w:r w:rsidR="00FE166E">
          <w:rPr>
            <w:rFonts w:ascii="Arial" w:hAnsi="Arial" w:cs="Arial"/>
            <w:b/>
            <w:bCs/>
            <w:sz w:val="22"/>
            <w:szCs w:val="22"/>
          </w:rPr>
          <w:t xml:space="preserve">for unicast, </w:t>
        </w:r>
        <w:commentRangeEnd w:id="87"/>
        <w:r w:rsidR="00FE166E">
          <w:rPr>
            <w:rStyle w:val="af9"/>
          </w:rPr>
          <w:commentReference w:id="87"/>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afb"/>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afb"/>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afb"/>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afb"/>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7F6DC97A" w14:textId="77777777" w:rsidR="00766594" w:rsidRDefault="00FE166E" w:rsidP="00E367CA">
      <w:pPr>
        <w:pStyle w:val="afb"/>
        <w:numPr>
          <w:ilvl w:val="0"/>
          <w:numId w:val="14"/>
        </w:numPr>
        <w:rPr>
          <w:ins w:id="89" w:author="Apple - Zhibin Wu" w:date="2021-07-03T14:19:00Z"/>
          <w:rFonts w:ascii="Arial" w:hAnsi="Arial" w:cs="Arial"/>
          <w:b/>
          <w:bCs/>
          <w:lang w:val="en-US"/>
        </w:rPr>
      </w:pPr>
      <w:ins w:id="90"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afb"/>
        <w:numPr>
          <w:ilvl w:val="0"/>
          <w:numId w:val="14"/>
        </w:numPr>
        <w:rPr>
          <w:ins w:id="91" w:author="Apple - Zhibin Wu" w:date="2021-07-03T14:19:00Z"/>
          <w:rFonts w:ascii="Arial" w:hAnsi="Arial" w:cs="Arial"/>
          <w:b/>
          <w:bCs/>
          <w:lang w:val="en-US"/>
        </w:rPr>
      </w:pPr>
      <w:ins w:id="92" w:author="Apple - Zhibin Wu" w:date="2021-07-03T14:19:00Z">
        <w:r>
          <w:rPr>
            <w:rFonts w:ascii="Arial" w:hAnsi="Arial" w:cs="Arial"/>
            <w:b/>
            <w:bCs/>
            <w:lang w:val="en-US"/>
          </w:rPr>
          <w:t>Min and Max value of inactivity timer can be optionally configure</w:t>
        </w:r>
      </w:ins>
    </w:p>
    <w:p w14:paraId="657D2741" w14:textId="6532EF0D" w:rsidR="00110DD4" w:rsidRPr="00FE166E" w:rsidRDefault="00110DD4" w:rsidP="00E367CA">
      <w:pPr>
        <w:pStyle w:val="afb"/>
        <w:numPr>
          <w:ilvl w:val="0"/>
          <w:numId w:val="14"/>
        </w:numPr>
        <w:rPr>
          <w:rFonts w:ascii="Arial" w:hAnsi="Arial" w:cs="Arial"/>
          <w:b/>
          <w:bCs/>
          <w:lang w:val="en-US"/>
          <w:rPrChange w:id="93" w:author="冷冰雪(Bingxue Leng)" w:date="2021-07-03T11:28:00Z">
            <w:rPr>
              <w:rFonts w:ascii="Arial" w:hAnsi="Arial" w:cs="Arial"/>
              <w:b/>
              <w:bCs/>
            </w:rPr>
          </w:rPrChange>
        </w:rPr>
      </w:pPr>
      <w:del w:id="94"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95"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96" w:author="Ericsson" w:date="2021-07-02T20:23:00Z">
              <w:r>
                <w:rPr>
                  <w:lang w:val="en-US"/>
                </w:rPr>
                <w:t>none</w:t>
              </w:r>
            </w:ins>
          </w:p>
        </w:tc>
        <w:tc>
          <w:tcPr>
            <w:tcW w:w="6934" w:type="dxa"/>
          </w:tcPr>
          <w:p w14:paraId="035AD897" w14:textId="77777777" w:rsidR="00110DD4" w:rsidRDefault="00AE622A" w:rsidP="00AE622A">
            <w:pPr>
              <w:rPr>
                <w:ins w:id="97" w:author="Ericsson" w:date="2021-07-02T19:56:00Z"/>
                <w:rFonts w:eastAsiaTheme="minorEastAsia"/>
                <w:lang w:val="en-US" w:eastAsia="zh-CN"/>
              </w:rPr>
            </w:pPr>
            <w:ins w:id="98"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99" w:author="Ericsson" w:date="2021-07-02T19:56:00Z">
                  <w:rPr>
                    <w:lang w:val="en-US" w:eastAsia="zh-CN"/>
                  </w:rPr>
                </w:rPrChange>
              </w:rPr>
              <w:pPrChange w:id="100" w:author="Ericsson" w:date="2021-07-02T19:56:00Z">
                <w:pPr>
                  <w:pStyle w:val="afb"/>
                  <w:ind w:left="360"/>
                </w:pPr>
              </w:pPrChange>
            </w:pPr>
            <w:ins w:id="101" w:author="Ericsson" w:date="2021-07-02T19:56:00Z">
              <w:r>
                <w:rPr>
                  <w:rFonts w:eastAsiaTheme="minorEastAsia"/>
                  <w:lang w:val="en-US" w:eastAsia="zh-CN"/>
                </w:rPr>
                <w:t xml:space="preserve">In this case, we think it is </w:t>
              </w:r>
            </w:ins>
            <w:ins w:id="102" w:author="Ericsson" w:date="2021-07-02T19:59:00Z">
              <w:r w:rsidR="00C01B8D">
                <w:rPr>
                  <w:rFonts w:eastAsiaTheme="minorEastAsia"/>
                  <w:lang w:val="en-US" w:eastAsia="zh-CN"/>
                </w:rPr>
                <w:t>suffi</w:t>
              </w:r>
            </w:ins>
            <w:ins w:id="103" w:author="Ericsson" w:date="2021-07-02T20:00:00Z">
              <w:r w:rsidR="00C01B8D">
                <w:rPr>
                  <w:rFonts w:eastAsiaTheme="minorEastAsia"/>
                  <w:lang w:val="en-US" w:eastAsia="zh-CN"/>
                </w:rPr>
                <w:t xml:space="preserve">cient up to TX UE’s implementation, i.e., may consider QoS profile, and/or other information </w:t>
              </w:r>
            </w:ins>
            <w:ins w:id="104"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105" w:author="冷冰雪(Bingxue Leng)" w:date="2021-07-03T11:28:00Z">
              <w:r>
                <w:rPr>
                  <w:lang w:val="de-DE"/>
                </w:rPr>
                <w:t>OPPO</w:t>
              </w:r>
            </w:ins>
          </w:p>
        </w:tc>
        <w:tc>
          <w:tcPr>
            <w:tcW w:w="1337" w:type="dxa"/>
          </w:tcPr>
          <w:p w14:paraId="28C023E6" w14:textId="5261A0A5" w:rsidR="00FE166E" w:rsidRDefault="00FE166E" w:rsidP="00FE166E">
            <w:pPr>
              <w:rPr>
                <w:lang w:val="de-DE"/>
              </w:rPr>
            </w:pPr>
            <w:ins w:id="106" w:author="冷冰雪(Bingxue Leng)" w:date="2021-07-03T11:28:00Z">
              <w:r>
                <w:rPr>
                  <w:lang w:val="en-US"/>
                </w:rPr>
                <w:t>E</w:t>
              </w:r>
            </w:ins>
          </w:p>
        </w:tc>
        <w:tc>
          <w:tcPr>
            <w:tcW w:w="6934" w:type="dxa"/>
          </w:tcPr>
          <w:p w14:paraId="6E2DFFA0" w14:textId="065CCB63" w:rsidR="00FE166E" w:rsidRDefault="00FE166E" w:rsidP="00FE166E">
            <w:pPr>
              <w:rPr>
                <w:lang w:val="en-US"/>
              </w:rPr>
            </w:pPr>
            <w:ins w:id="107" w:author="冷冰雪(Bingxue Leng)" w:date="2021-07-03T11:28:00Z">
              <w:r>
                <w:rPr>
                  <w:rFonts w:eastAsiaTheme="minorEastAsia"/>
                  <w:lang w:val="en-US" w:eastAsia="zh-CN"/>
                </w:rPr>
                <w:t>As replied in Q1.1,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108" w:author="Apple - Zhibin Wu" w:date="2021-07-03T14:19:00Z">
              <w:r>
                <w:rPr>
                  <w:lang w:val="de-DE"/>
                </w:rPr>
                <w:t>Apple</w:t>
              </w:r>
            </w:ins>
          </w:p>
        </w:tc>
        <w:tc>
          <w:tcPr>
            <w:tcW w:w="1337" w:type="dxa"/>
          </w:tcPr>
          <w:p w14:paraId="190385CC" w14:textId="742E73BB" w:rsidR="00766594" w:rsidRDefault="00766594" w:rsidP="00766594">
            <w:pPr>
              <w:rPr>
                <w:lang w:val="de-DE"/>
              </w:rPr>
            </w:pPr>
            <w:ins w:id="109" w:author="Apple - Zhibin Wu" w:date="2021-07-03T14:19:00Z">
              <w:r>
                <w:rPr>
                  <w:lang w:val="en-US"/>
                </w:rPr>
                <w:t>F</w:t>
              </w:r>
            </w:ins>
          </w:p>
        </w:tc>
        <w:tc>
          <w:tcPr>
            <w:tcW w:w="6934" w:type="dxa"/>
          </w:tcPr>
          <w:p w14:paraId="3730A7BF" w14:textId="2EA94DCA" w:rsidR="00766594" w:rsidRDefault="00766594" w:rsidP="00766594">
            <w:pPr>
              <w:rPr>
                <w:lang w:val="en-US"/>
              </w:rPr>
            </w:pPr>
            <w:ins w:id="110"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D541DC" w14:paraId="3CA68EB4" w14:textId="77777777" w:rsidTr="00156B84">
        <w:trPr>
          <w:ins w:id="111" w:author="Xiaomi (Xing)" w:date="2021-07-05T09:34:00Z"/>
        </w:trPr>
        <w:tc>
          <w:tcPr>
            <w:tcW w:w="1358" w:type="dxa"/>
          </w:tcPr>
          <w:p w14:paraId="0AB8E784" w14:textId="5CBD67A8" w:rsidR="00D541DC" w:rsidRDefault="00D541DC" w:rsidP="00766594">
            <w:pPr>
              <w:rPr>
                <w:ins w:id="112" w:author="Xiaomi (Xing)" w:date="2021-07-05T09:34:00Z"/>
                <w:lang w:val="de-DE" w:eastAsia="zh-CN"/>
              </w:rPr>
            </w:pPr>
            <w:ins w:id="113" w:author="Xiaomi (Xing)" w:date="2021-07-05T09:34:00Z">
              <w:r>
                <w:rPr>
                  <w:rFonts w:hint="eastAsia"/>
                  <w:lang w:val="de-DE" w:eastAsia="zh-CN"/>
                </w:rPr>
                <w:t>Xiaomi</w:t>
              </w:r>
            </w:ins>
          </w:p>
        </w:tc>
        <w:tc>
          <w:tcPr>
            <w:tcW w:w="1337" w:type="dxa"/>
          </w:tcPr>
          <w:p w14:paraId="72965917" w14:textId="1CDAC991" w:rsidR="00D541DC" w:rsidRDefault="00D541DC" w:rsidP="00766594">
            <w:pPr>
              <w:rPr>
                <w:ins w:id="114" w:author="Xiaomi (Xing)" w:date="2021-07-05T09:34:00Z"/>
                <w:lang w:val="en-US" w:eastAsia="zh-CN"/>
              </w:rPr>
            </w:pPr>
            <w:ins w:id="115" w:author="Xiaomi (Xing)" w:date="2021-07-05T09:34:00Z">
              <w:r>
                <w:rPr>
                  <w:rFonts w:hint="eastAsia"/>
                  <w:lang w:val="en-US" w:eastAsia="zh-CN"/>
                </w:rPr>
                <w:t>N</w:t>
              </w:r>
            </w:ins>
            <w:ins w:id="116" w:author="Xiaomi (Xing)" w:date="2021-07-05T09:36:00Z">
              <w:r>
                <w:rPr>
                  <w:lang w:val="en-US" w:eastAsia="zh-CN"/>
                </w:rPr>
                <w:t>one</w:t>
              </w:r>
            </w:ins>
          </w:p>
        </w:tc>
        <w:tc>
          <w:tcPr>
            <w:tcW w:w="6934" w:type="dxa"/>
          </w:tcPr>
          <w:p w14:paraId="0CE4B2A8" w14:textId="6C192CDB" w:rsidR="00D541DC" w:rsidRDefault="00D541DC" w:rsidP="00766594">
            <w:pPr>
              <w:rPr>
                <w:ins w:id="117" w:author="Xiaomi (Xing)" w:date="2021-07-05T09:34:00Z"/>
                <w:rFonts w:eastAsiaTheme="minorEastAsia"/>
                <w:lang w:val="en-US" w:eastAsia="zh-CN"/>
              </w:rPr>
            </w:pPr>
            <w:ins w:id="118"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119"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405D02" w14:paraId="70B789B9" w14:textId="77777777" w:rsidTr="00156B84">
        <w:trPr>
          <w:ins w:id="120" w:author="LG: Giwon Park" w:date="2021-07-05T14:42:00Z"/>
        </w:trPr>
        <w:tc>
          <w:tcPr>
            <w:tcW w:w="1358" w:type="dxa"/>
          </w:tcPr>
          <w:p w14:paraId="1025813A" w14:textId="6E1BFA80" w:rsidR="00405D02" w:rsidRDefault="00405D02" w:rsidP="00405D02">
            <w:pPr>
              <w:rPr>
                <w:ins w:id="121" w:author="LG: Giwon Park" w:date="2021-07-05T14:42:00Z"/>
                <w:rFonts w:hint="eastAsia"/>
                <w:lang w:val="de-DE" w:eastAsia="zh-CN"/>
              </w:rPr>
            </w:pPr>
            <w:ins w:id="122" w:author="LG: Giwon Park" w:date="2021-07-05T14:42:00Z">
              <w:r>
                <w:rPr>
                  <w:rFonts w:eastAsia="맑은 고딕" w:hint="eastAsia"/>
                  <w:lang w:val="de-DE" w:eastAsia="ko-KR"/>
                </w:rPr>
                <w:lastRenderedPageBreak/>
                <w:t>LG</w:t>
              </w:r>
            </w:ins>
          </w:p>
        </w:tc>
        <w:tc>
          <w:tcPr>
            <w:tcW w:w="1337" w:type="dxa"/>
          </w:tcPr>
          <w:p w14:paraId="09DB3543" w14:textId="4265E6A1" w:rsidR="00405D02" w:rsidRDefault="00405D02" w:rsidP="00405D02">
            <w:pPr>
              <w:rPr>
                <w:ins w:id="123" w:author="LG: Giwon Park" w:date="2021-07-05T14:42:00Z"/>
                <w:rFonts w:hint="eastAsia"/>
                <w:lang w:val="en-US" w:eastAsia="zh-CN"/>
              </w:rPr>
            </w:pPr>
            <w:ins w:id="124" w:author="LG: Giwon Park" w:date="2021-07-05T14:42:00Z">
              <w:r>
                <w:rPr>
                  <w:rFonts w:eastAsia="맑은 고딕" w:hint="eastAsia"/>
                  <w:lang w:val="en-US" w:eastAsia="ko-KR"/>
                </w:rPr>
                <w:t>E</w:t>
              </w:r>
            </w:ins>
          </w:p>
        </w:tc>
        <w:tc>
          <w:tcPr>
            <w:tcW w:w="6934" w:type="dxa"/>
          </w:tcPr>
          <w:p w14:paraId="3996FEBE" w14:textId="5A4D7824" w:rsidR="00405D02" w:rsidRDefault="00405D02" w:rsidP="00405D02">
            <w:pPr>
              <w:rPr>
                <w:ins w:id="125" w:author="LG: Giwon Park" w:date="2021-07-05T14:42:00Z"/>
                <w:rFonts w:eastAsiaTheme="minorEastAsia" w:hint="eastAsia"/>
                <w:lang w:val="en-US" w:eastAsia="zh-CN"/>
              </w:rPr>
            </w:pPr>
            <w:ins w:id="126" w:author="LG: Giwon Park" w:date="2021-07-05T14:42:00Z">
              <w:r>
                <w:rPr>
                  <w:rFonts w:eastAsia="맑은 고딕"/>
                  <w:lang w:val="en-US" w:eastAsia="ko-KR"/>
                </w:rPr>
                <w:t>I</w:t>
              </w:r>
              <w:r w:rsidRPr="007E1F02">
                <w:rPr>
                  <w:rFonts w:eastAsia="맑은 고딕"/>
                  <w:lang w:val="en-US" w:eastAsia="ko-KR"/>
                </w:rPr>
                <w:t>dle / inactive / OOC</w:t>
              </w:r>
              <w:r>
                <w:rPr>
                  <w:rFonts w:eastAsia="맑은 고딕"/>
                  <w:lang w:val="en-US" w:eastAsia="ko-KR"/>
                </w:rPr>
                <w:t xml:space="preserve"> </w:t>
              </w:r>
              <w:r w:rsidRPr="007E1F02">
                <w:rPr>
                  <w:rFonts w:eastAsia="맑은 고딕"/>
                  <w:lang w:val="en-US" w:eastAsia="ko-KR"/>
                </w:rPr>
                <w:t xml:space="preserve">Tx UE can determine </w:t>
              </w:r>
              <w:r>
                <w:rPr>
                  <w:rFonts w:eastAsia="맑은 고딕"/>
                  <w:lang w:val="en-US" w:eastAsia="ko-KR"/>
                </w:rPr>
                <w:t xml:space="preserve">the </w:t>
              </w:r>
              <w:r w:rsidRPr="007E1F02">
                <w:rPr>
                  <w:rFonts w:eastAsia="맑은 고딕"/>
                  <w:lang w:val="en-US" w:eastAsia="ko-KR"/>
                </w:rPr>
                <w:t>SL DRX configuration</w:t>
              </w:r>
              <w:r>
                <w:rPr>
                  <w:rFonts w:eastAsia="맑은 고딕"/>
                  <w:lang w:val="en-US" w:eastAsia="ko-KR"/>
                </w:rPr>
                <w:t xml:space="preserve"> of the Rx UE</w:t>
              </w:r>
              <w:r w:rsidRPr="007E1F02">
                <w:rPr>
                  <w:rFonts w:eastAsia="맑은 고딕"/>
                  <w:lang w:val="en-US" w:eastAsia="ko-KR"/>
                </w:rPr>
                <w:t xml:space="preserve"> by</w:t>
              </w:r>
              <w:r>
                <w:rPr>
                  <w:rFonts w:eastAsia="맑은 고딕"/>
                  <w:lang w:val="en-US" w:eastAsia="ko-KR"/>
                </w:rPr>
                <w:t xml:space="preserve"> </w:t>
              </w:r>
              <w:r w:rsidRPr="00067633">
                <w:rPr>
                  <w:rFonts w:eastAsia="맑은 고딕"/>
                  <w:lang w:val="en-US" w:eastAsia="ko-KR"/>
                </w:rPr>
                <w:t>themselves</w:t>
              </w:r>
              <w:r w:rsidRPr="007E1F02">
                <w:rPr>
                  <w:rFonts w:eastAsia="맑은 고딕"/>
                  <w:lang w:val="en-US" w:eastAsia="ko-KR"/>
                </w:rPr>
                <w:t xml:space="preserve"> considering</w:t>
              </w:r>
              <w:r>
                <w:rPr>
                  <w:rFonts w:eastAsia="맑은 고딕"/>
                  <w:lang w:val="en-US" w:eastAsia="ko-KR"/>
                </w:rPr>
                <w:t xml:space="preserve"> the</w:t>
              </w:r>
              <w:r w:rsidRPr="007E1F02">
                <w:rPr>
                  <w:rFonts w:eastAsia="맑은 고딕"/>
                  <w:lang w:val="en-US" w:eastAsia="ko-KR"/>
                </w:rPr>
                <w:t xml:space="preserve"> QoS profile / traffic characteristics</w:t>
              </w:r>
              <w:r>
                <w:rPr>
                  <w:rFonts w:eastAsia="맑은 고딕"/>
                  <w:lang w:val="en-US" w:eastAsia="ko-KR"/>
                </w:rPr>
                <w:t xml:space="preserve"> (i.e., Tx UE implementation issue)</w:t>
              </w:r>
              <w:r w:rsidRPr="007E1F02">
                <w:rPr>
                  <w:rFonts w:eastAsia="맑은 고딕"/>
                  <w:lang w:val="en-US" w:eastAsia="ko-KR"/>
                </w:rPr>
                <w:t>.</w:t>
              </w:r>
              <w:r>
                <w:rPr>
                  <w:rFonts w:eastAsia="맑은 고딕"/>
                  <w:lang w:val="en-US" w:eastAsia="ko-KR"/>
                </w:rPr>
                <w:t xml:space="preserve"> However, the T</w:t>
              </w:r>
              <w:r w:rsidRPr="00630136">
                <w:rPr>
                  <w:rFonts w:eastAsia="맑은 고딕"/>
                  <w:lang w:val="en-US" w:eastAsia="ko-KR"/>
                </w:rPr>
                <w:t>x UE may transmit only one determined SL DRX configuration to the Rx UE.</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w:t>
      </w:r>
      <w:ins w:id="127" w:author="冷冰雪(Bingxue Leng)" w:date="2021-07-03T11:28:00Z">
        <w:r w:rsidR="00FE166E">
          <w:rPr>
            <w:rFonts w:ascii="Arial" w:hAnsi="Arial" w:cs="Arial"/>
            <w:b/>
            <w:bCs/>
            <w:sz w:val="22"/>
            <w:szCs w:val="22"/>
          </w:rPr>
          <w:t xml:space="preserve"> </w:t>
        </w:r>
        <w:commentRangeStart w:id="128"/>
        <w:r w:rsidR="00FE166E">
          <w:rPr>
            <w:rFonts w:ascii="Arial" w:hAnsi="Arial" w:cs="Arial"/>
            <w:b/>
            <w:bCs/>
            <w:sz w:val="22"/>
            <w:szCs w:val="22"/>
          </w:rPr>
          <w:t>for unicast,</w:t>
        </w:r>
        <w:commentRangeEnd w:id="128"/>
        <w:r w:rsidR="00FE166E">
          <w:rPr>
            <w:rStyle w:val="af9"/>
          </w:rPr>
          <w:commentReference w:id="128"/>
        </w:r>
        <w:r w:rsidR="00FE166E">
          <w:rPr>
            <w:rFonts w:ascii="Arial" w:hAnsi="Arial" w:cs="Arial"/>
            <w:b/>
            <w:bCs/>
            <w:sz w:val="22"/>
            <w:szCs w:val="22"/>
          </w:rPr>
          <w:t xml:space="preserve"> </w:t>
        </w:r>
      </w:ins>
      <w:del w:id="129"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afb"/>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F73B79" w:rsidRDefault="003268F9" w:rsidP="00E367CA">
      <w:pPr>
        <w:pStyle w:val="afb"/>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afb"/>
        <w:numPr>
          <w:ilvl w:val="0"/>
          <w:numId w:val="15"/>
        </w:numPr>
        <w:rPr>
          <w:rFonts w:ascii="Arial" w:hAnsi="Arial" w:cs="Arial"/>
          <w:b/>
          <w:bCs/>
        </w:rPr>
      </w:pPr>
      <w:r>
        <w:rPr>
          <w:rFonts w:ascii="Arial" w:hAnsi="Arial" w:cs="Arial"/>
          <w:b/>
          <w:bCs/>
          <w:lang w:val="en-US"/>
        </w:rPr>
        <w:t xml:space="preserve">Other </w:t>
      </w:r>
    </w:p>
    <w:tbl>
      <w:tblPr>
        <w:tblStyle w:val="af3"/>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130"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131" w:author="Ericsson" w:date="2021-07-02T20:23:00Z">
              <w:r>
                <w:rPr>
                  <w:lang w:val="en-US"/>
                </w:rPr>
                <w:t>none</w:t>
              </w:r>
            </w:ins>
          </w:p>
        </w:tc>
        <w:tc>
          <w:tcPr>
            <w:tcW w:w="6934" w:type="dxa"/>
          </w:tcPr>
          <w:p w14:paraId="750AE21C" w14:textId="77777777" w:rsidR="003268F9" w:rsidRPr="003673C7" w:rsidRDefault="004F03B5">
            <w:pPr>
              <w:rPr>
                <w:ins w:id="132" w:author="Ericsson" w:date="2021-07-02T20:17:00Z"/>
                <w:rFonts w:eastAsiaTheme="minorEastAsia"/>
                <w:lang w:val="en-US" w:eastAsia="zh-CN"/>
                <w:rPrChange w:id="133" w:author="Ericsson" w:date="2021-07-02T21:19:00Z">
                  <w:rPr>
                    <w:ins w:id="134" w:author="Ericsson" w:date="2021-07-02T20:17:00Z"/>
                    <w:lang w:val="en-US" w:eastAsia="zh-CN"/>
                  </w:rPr>
                </w:rPrChange>
              </w:rPr>
              <w:pPrChange w:id="135" w:author="Ericsson" w:date="2021-07-02T21:19:00Z">
                <w:pPr>
                  <w:pStyle w:val="afb"/>
                  <w:ind w:left="360"/>
                </w:pPr>
              </w:pPrChange>
            </w:pPr>
            <w:ins w:id="136" w:author="Ericsson" w:date="2021-07-02T20:16:00Z">
              <w:r w:rsidRPr="003673C7">
                <w:rPr>
                  <w:rFonts w:eastAsiaTheme="minorEastAsia"/>
                  <w:sz w:val="20"/>
                  <w:szCs w:val="20"/>
                  <w:lang w:val="en-US" w:eastAsia="zh-CN"/>
                  <w:rPrChange w:id="137" w:author="Ericsson" w:date="2021-07-02T21:19:00Z">
                    <w:rPr>
                      <w:lang w:val="en-US" w:eastAsia="zh-CN"/>
                    </w:rPr>
                  </w:rPrChange>
                </w:rPr>
                <w:t xml:space="preserve">Similar comments as </w:t>
              </w:r>
            </w:ins>
            <w:ins w:id="138" w:author="Ericsson" w:date="2021-07-02T20:17:00Z">
              <w:r w:rsidRPr="003673C7">
                <w:rPr>
                  <w:rFonts w:eastAsiaTheme="minorEastAsia"/>
                  <w:sz w:val="20"/>
                  <w:szCs w:val="20"/>
                  <w:lang w:val="en-US" w:eastAsia="zh-CN"/>
                  <w:rPrChange w:id="139"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140" w:author="Ericsson" w:date="2021-07-02T21:20:00Z">
                  <w:rPr>
                    <w:lang w:val="en-US" w:eastAsia="zh-CN"/>
                  </w:rPr>
                </w:rPrChange>
              </w:rPr>
              <w:pPrChange w:id="141" w:author="Ericsson" w:date="2021-07-02T21:20:00Z">
                <w:pPr>
                  <w:pStyle w:val="afb"/>
                  <w:ind w:left="360"/>
                </w:pPr>
              </w:pPrChange>
            </w:pPr>
            <w:ins w:id="142" w:author="Ericsson" w:date="2021-07-02T20:17:00Z">
              <w:r w:rsidRPr="003673C7">
                <w:rPr>
                  <w:rFonts w:eastAsiaTheme="minorEastAsia"/>
                  <w:sz w:val="20"/>
                  <w:szCs w:val="20"/>
                  <w:lang w:val="en-US" w:eastAsia="zh-CN"/>
                  <w:rPrChange w:id="143" w:author="Ericsson" w:date="2021-07-02T21:20:00Z">
                    <w:rPr>
                      <w:lang w:val="en-US" w:eastAsia="zh-CN"/>
                    </w:rPr>
                  </w:rPrChange>
                </w:rPr>
                <w:t>In addition, this question Q1.3 has confirmed our understanding that,</w:t>
              </w:r>
            </w:ins>
            <w:ins w:id="144" w:author="Ericsson" w:date="2021-07-02T20:18:00Z">
              <w:r w:rsidRPr="003673C7">
                <w:rPr>
                  <w:rFonts w:eastAsiaTheme="minorEastAsia"/>
                  <w:sz w:val="20"/>
                  <w:szCs w:val="20"/>
                  <w:lang w:val="en-US" w:eastAsia="zh-CN"/>
                  <w:rPrChange w:id="145"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146" w:author="冷冰雪(Bingxue Leng)" w:date="2021-07-03T11:29:00Z">
              <w:r>
                <w:rPr>
                  <w:lang w:val="de-DE"/>
                </w:rPr>
                <w:t>OPPO</w:t>
              </w:r>
            </w:ins>
          </w:p>
        </w:tc>
        <w:tc>
          <w:tcPr>
            <w:tcW w:w="1337" w:type="dxa"/>
          </w:tcPr>
          <w:p w14:paraId="28780267" w14:textId="18632B78" w:rsidR="00FE166E" w:rsidRDefault="00FE166E" w:rsidP="00FE166E">
            <w:pPr>
              <w:rPr>
                <w:lang w:val="de-DE"/>
              </w:rPr>
            </w:pPr>
            <w:ins w:id="147"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148" w:author="冷冰雪(Bingxue Leng)" w:date="2021-07-03T11:29:00Z">
              <w:r>
                <w:rPr>
                  <w:rFonts w:eastAsiaTheme="minorEastAsia"/>
                  <w:lang w:val="en-US" w:eastAsia="zh-CN"/>
                </w:rPr>
                <w:t>As replied above, there will be no such issue if based on assistance information from Rx-UE only.</w:t>
              </w:r>
            </w:ins>
          </w:p>
        </w:tc>
      </w:tr>
      <w:tr w:rsidR="00FE166E" w14:paraId="6475759B" w14:textId="77777777" w:rsidTr="00156B84">
        <w:tc>
          <w:tcPr>
            <w:tcW w:w="1358" w:type="dxa"/>
          </w:tcPr>
          <w:p w14:paraId="39A0FE82" w14:textId="77777777" w:rsidR="00FE166E" w:rsidRDefault="00FE166E" w:rsidP="00FE166E">
            <w:pPr>
              <w:rPr>
                <w:lang w:val="de-DE"/>
              </w:rPr>
            </w:pPr>
          </w:p>
        </w:tc>
        <w:tc>
          <w:tcPr>
            <w:tcW w:w="1337" w:type="dxa"/>
          </w:tcPr>
          <w:p w14:paraId="7050A3E8" w14:textId="77777777" w:rsidR="00FE166E" w:rsidRDefault="00FE166E" w:rsidP="00FE166E">
            <w:pPr>
              <w:rPr>
                <w:lang w:val="de-DE"/>
              </w:rPr>
            </w:pPr>
          </w:p>
        </w:tc>
        <w:tc>
          <w:tcPr>
            <w:tcW w:w="6934" w:type="dxa"/>
          </w:tcPr>
          <w:p w14:paraId="60ACE90D" w14:textId="77777777" w:rsidR="00FE166E" w:rsidRDefault="00FE166E" w:rsidP="00FE166E">
            <w:pPr>
              <w:rPr>
                <w:lang w:val="en-US"/>
              </w:rPr>
            </w:pPr>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can be assumed where a single inactivity timer can be maintained for each groupcast L2 ID.  This was supported by a majority of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afb"/>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afb"/>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afb"/>
        <w:numPr>
          <w:ilvl w:val="0"/>
          <w:numId w:val="19"/>
        </w:numPr>
        <w:rPr>
          <w:rFonts w:ascii="Arial" w:hAnsi="Arial" w:cs="Arial"/>
          <w:b/>
          <w:bCs/>
        </w:rPr>
      </w:pPr>
      <w:r>
        <w:rPr>
          <w:rFonts w:ascii="Arial" w:hAnsi="Arial" w:cs="Arial"/>
          <w:b/>
          <w:bCs/>
          <w:lang w:val="en-US"/>
        </w:rPr>
        <w:t xml:space="preserve">Other </w:t>
      </w:r>
    </w:p>
    <w:tbl>
      <w:tblPr>
        <w:tblStyle w:val="af3"/>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149"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150"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151" w:author="Ericsson" w:date="2021-07-02T21:00:00Z">
              <w:r>
                <w:rPr>
                  <w:rFonts w:eastAsiaTheme="minorEastAsia"/>
                  <w:lang w:val="en-US" w:eastAsia="zh-CN"/>
                </w:rPr>
                <w:t>We think it is sufficient to assume most DRX pa</w:t>
              </w:r>
            </w:ins>
            <w:ins w:id="152" w:author="Ericsson" w:date="2021-07-02T21:01:00Z">
              <w:r>
                <w:rPr>
                  <w:rFonts w:eastAsiaTheme="minorEastAsia"/>
                  <w:lang w:val="en-US" w:eastAsia="zh-CN"/>
                </w:rPr>
                <w:t>rameters shall be configured per L2 ID for GC and BC. To</w:t>
              </w:r>
            </w:ins>
            <w:ins w:id="153" w:author="Ericsson" w:date="2021-07-02T21:02:00Z">
              <w:r>
                <w:rPr>
                  <w:rFonts w:eastAsiaTheme="minorEastAsia"/>
                  <w:lang w:val="en-US" w:eastAsia="zh-CN"/>
                </w:rPr>
                <w:t xml:space="preserve"> save design efforts, we</w:t>
              </w:r>
            </w:ins>
            <w:ins w:id="154" w:author="Ericsson" w:date="2021-07-02T21:01:00Z">
              <w:r>
                <w:rPr>
                  <w:rFonts w:eastAsiaTheme="minorEastAsia"/>
                  <w:lang w:val="en-US" w:eastAsia="zh-CN"/>
                </w:rPr>
                <w:t xml:space="preserve"> shall not discuss DRX parameter one by one</w:t>
              </w:r>
            </w:ins>
            <w:ins w:id="155"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156" w:author="冷冰雪(Bingxue Leng)" w:date="2021-07-03T11:29:00Z">
              <w:r>
                <w:rPr>
                  <w:lang w:val="de-DE"/>
                </w:rPr>
                <w:t>OPPO</w:t>
              </w:r>
            </w:ins>
          </w:p>
        </w:tc>
        <w:tc>
          <w:tcPr>
            <w:tcW w:w="1337" w:type="dxa"/>
          </w:tcPr>
          <w:p w14:paraId="59915BAC" w14:textId="4E92C5D7" w:rsidR="00F5512C" w:rsidRDefault="00FE166E" w:rsidP="00156B84">
            <w:pPr>
              <w:rPr>
                <w:lang w:val="de-DE"/>
              </w:rPr>
            </w:pPr>
            <w:ins w:id="157"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pPr>
              <w:jc w:val="center"/>
              <w:rPr>
                <w:lang w:val="de-DE"/>
              </w:rPr>
              <w:pPrChange w:id="158" w:author="Apple - Zhibin Wu" w:date="2021-07-03T14:20:00Z">
                <w:pPr/>
              </w:pPrChange>
            </w:pPr>
            <w:ins w:id="159" w:author="Apple - Zhibin Wu" w:date="2021-07-03T14:20:00Z">
              <w:r>
                <w:rPr>
                  <w:lang w:val="de-DE"/>
                </w:rPr>
                <w:t>Apple</w:t>
              </w:r>
            </w:ins>
          </w:p>
        </w:tc>
        <w:tc>
          <w:tcPr>
            <w:tcW w:w="1337" w:type="dxa"/>
          </w:tcPr>
          <w:p w14:paraId="69A264C1" w14:textId="6BEA8858" w:rsidR="00766594" w:rsidRDefault="00766594" w:rsidP="00766594">
            <w:pPr>
              <w:rPr>
                <w:lang w:val="de-DE"/>
              </w:rPr>
            </w:pPr>
            <w:ins w:id="160" w:author="Apple - Zhibin Wu" w:date="2021-07-03T14:20:00Z">
              <w:r>
                <w:rPr>
                  <w:lang w:val="en-US"/>
                </w:rPr>
                <w:t>A</w:t>
              </w:r>
            </w:ins>
          </w:p>
        </w:tc>
        <w:tc>
          <w:tcPr>
            <w:tcW w:w="6934" w:type="dxa"/>
          </w:tcPr>
          <w:p w14:paraId="1600312F" w14:textId="1F7D90AE" w:rsidR="00766594" w:rsidRDefault="00766594" w:rsidP="00766594">
            <w:pPr>
              <w:rPr>
                <w:lang w:val="en-US"/>
              </w:rPr>
            </w:pPr>
            <w:ins w:id="161" w:author="Apple - Zhibin Wu" w:date="2021-07-03T14:20:00Z">
              <w:r>
                <w:rPr>
                  <w:rFonts w:eastAsiaTheme="minorEastAsia"/>
                  <w:lang w:val="en-US" w:eastAsia="zh-CN"/>
                </w:rPr>
                <w:t>Group address is the L2 destination address</w:t>
              </w:r>
            </w:ins>
          </w:p>
        </w:tc>
      </w:tr>
      <w:tr w:rsidR="00D541DC" w14:paraId="698927DC" w14:textId="77777777" w:rsidTr="00156B84">
        <w:trPr>
          <w:ins w:id="162" w:author="Xiaomi (Xing)" w:date="2021-07-05T09:36:00Z"/>
        </w:trPr>
        <w:tc>
          <w:tcPr>
            <w:tcW w:w="1358" w:type="dxa"/>
          </w:tcPr>
          <w:p w14:paraId="29BCF370" w14:textId="4DCB1C4E" w:rsidR="00D541DC" w:rsidRDefault="00D541DC">
            <w:pPr>
              <w:jc w:val="center"/>
              <w:rPr>
                <w:ins w:id="163" w:author="Xiaomi (Xing)" w:date="2021-07-05T09:36:00Z"/>
                <w:lang w:val="de-DE" w:eastAsia="zh-CN"/>
              </w:rPr>
            </w:pPr>
            <w:ins w:id="164" w:author="Xiaomi (Xing)" w:date="2021-07-05T09:36:00Z">
              <w:r>
                <w:rPr>
                  <w:rFonts w:hint="eastAsia"/>
                  <w:lang w:val="de-DE" w:eastAsia="zh-CN"/>
                </w:rPr>
                <w:t>Xiaomi</w:t>
              </w:r>
            </w:ins>
          </w:p>
        </w:tc>
        <w:tc>
          <w:tcPr>
            <w:tcW w:w="1337" w:type="dxa"/>
          </w:tcPr>
          <w:p w14:paraId="50D3DB24" w14:textId="0409C012" w:rsidR="00D541DC" w:rsidRDefault="00D541DC" w:rsidP="00766594">
            <w:pPr>
              <w:rPr>
                <w:ins w:id="165" w:author="Xiaomi (Xing)" w:date="2021-07-05T09:36:00Z"/>
                <w:lang w:val="en-US" w:eastAsia="zh-CN"/>
              </w:rPr>
            </w:pPr>
            <w:ins w:id="166" w:author="Xiaomi (Xing)" w:date="2021-07-05T09:36:00Z">
              <w:r>
                <w:rPr>
                  <w:rFonts w:hint="eastAsia"/>
                  <w:lang w:val="en-US" w:eastAsia="zh-CN"/>
                </w:rPr>
                <w:t>A</w:t>
              </w:r>
            </w:ins>
          </w:p>
        </w:tc>
        <w:tc>
          <w:tcPr>
            <w:tcW w:w="6934" w:type="dxa"/>
          </w:tcPr>
          <w:p w14:paraId="6A8ACA8B" w14:textId="7F6A4BE6" w:rsidR="00D541DC" w:rsidRDefault="00D541DC" w:rsidP="00766594">
            <w:pPr>
              <w:rPr>
                <w:ins w:id="167" w:author="Xiaomi (Xing)" w:date="2021-07-05T09:36:00Z"/>
                <w:rFonts w:eastAsiaTheme="minorEastAsia"/>
                <w:lang w:val="en-US" w:eastAsia="zh-CN"/>
              </w:rPr>
            </w:pPr>
            <w:ins w:id="168"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405D02" w14:paraId="7F9E994D" w14:textId="77777777" w:rsidTr="00156B84">
        <w:trPr>
          <w:ins w:id="169" w:author="LG: Giwon Park" w:date="2021-07-05T14:42:00Z"/>
        </w:trPr>
        <w:tc>
          <w:tcPr>
            <w:tcW w:w="1358" w:type="dxa"/>
          </w:tcPr>
          <w:p w14:paraId="5C133F14" w14:textId="333FDC7E" w:rsidR="00405D02" w:rsidRDefault="00405D02" w:rsidP="00405D02">
            <w:pPr>
              <w:jc w:val="center"/>
              <w:rPr>
                <w:ins w:id="170" w:author="LG: Giwon Park" w:date="2021-07-05T14:42:00Z"/>
                <w:rFonts w:hint="eastAsia"/>
                <w:lang w:val="de-DE" w:eastAsia="zh-CN"/>
              </w:rPr>
            </w:pPr>
            <w:ins w:id="171" w:author="LG: Giwon Park" w:date="2021-07-05T14:42:00Z">
              <w:r>
                <w:rPr>
                  <w:rFonts w:eastAsia="맑은 고딕" w:hint="eastAsia"/>
                  <w:lang w:val="de-DE" w:eastAsia="ko-KR"/>
                </w:rPr>
                <w:t>LG</w:t>
              </w:r>
            </w:ins>
          </w:p>
        </w:tc>
        <w:tc>
          <w:tcPr>
            <w:tcW w:w="1337" w:type="dxa"/>
          </w:tcPr>
          <w:p w14:paraId="6967B7D5" w14:textId="33FAA18B" w:rsidR="00405D02" w:rsidRDefault="00405D02" w:rsidP="00405D02">
            <w:pPr>
              <w:rPr>
                <w:ins w:id="172" w:author="LG: Giwon Park" w:date="2021-07-05T14:42:00Z"/>
                <w:rFonts w:hint="eastAsia"/>
                <w:lang w:val="en-US" w:eastAsia="zh-CN"/>
              </w:rPr>
            </w:pPr>
            <w:ins w:id="173" w:author="LG: Giwon Park" w:date="2021-07-05T14:42:00Z">
              <w:r>
                <w:rPr>
                  <w:rFonts w:eastAsia="맑은 고딕" w:hint="eastAsia"/>
                  <w:lang w:val="en-US" w:eastAsia="ko-KR"/>
                </w:rPr>
                <w:t>A</w:t>
              </w:r>
            </w:ins>
          </w:p>
        </w:tc>
        <w:tc>
          <w:tcPr>
            <w:tcW w:w="6934" w:type="dxa"/>
          </w:tcPr>
          <w:p w14:paraId="4B0450DA" w14:textId="77777777" w:rsidR="00405D02" w:rsidRDefault="00405D02" w:rsidP="00405D02">
            <w:pPr>
              <w:rPr>
                <w:ins w:id="174" w:author="LG: Giwon Park" w:date="2021-07-05T14:42:00Z"/>
                <w:rFonts w:eastAsiaTheme="minorEastAsia"/>
                <w:lang w:val="en-US" w:eastAsia="zh-CN"/>
              </w:rPr>
            </w:pPr>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 xml:space="preserve">usage is to </w:t>
      </w:r>
      <w:r w:rsidR="00C84C87">
        <w:rPr>
          <w:rFonts w:ascii="Arial" w:hAnsi="Arial" w:cs="Arial"/>
        </w:rPr>
        <w:lastRenderedPageBreak/>
        <w:t>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afb"/>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afb"/>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afb"/>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afb"/>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afb"/>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afb"/>
        <w:numPr>
          <w:ilvl w:val="0"/>
          <w:numId w:val="16"/>
        </w:numPr>
        <w:rPr>
          <w:ins w:id="175" w:author="冷冰雪(Bingxue Leng)" w:date="2021-07-03T11:29:00Z"/>
          <w:rFonts w:ascii="Arial" w:hAnsi="Arial" w:cs="Arial"/>
          <w:b/>
          <w:bCs/>
          <w:rPrChange w:id="176" w:author="冷冰雪(Bingxue Leng)" w:date="2021-07-03T11:29:00Z">
            <w:rPr>
              <w:ins w:id="177"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afb"/>
        <w:numPr>
          <w:ilvl w:val="0"/>
          <w:numId w:val="16"/>
        </w:numPr>
        <w:rPr>
          <w:rFonts w:ascii="Arial" w:hAnsi="Arial" w:cs="Arial"/>
          <w:b/>
          <w:bCs/>
          <w:lang w:val="en-US"/>
          <w:rPrChange w:id="178" w:author="冷冰雪(Bingxue Leng)" w:date="2021-07-03T11:29:00Z">
            <w:rPr>
              <w:rFonts w:ascii="Arial" w:hAnsi="Arial" w:cs="Arial"/>
              <w:b/>
              <w:bCs/>
            </w:rPr>
          </w:rPrChange>
        </w:rPr>
      </w:pPr>
      <w:ins w:id="179"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af3"/>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180"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181" w:author="Ericsson" w:date="2021-07-02T21:06:00Z">
              <w:r>
                <w:rPr>
                  <w:lang w:val="en-US"/>
                </w:rPr>
                <w:t>C</w:t>
              </w:r>
            </w:ins>
          </w:p>
        </w:tc>
        <w:tc>
          <w:tcPr>
            <w:tcW w:w="6934" w:type="dxa"/>
          </w:tcPr>
          <w:p w14:paraId="4984FD25" w14:textId="77777777" w:rsidR="00A4036C" w:rsidRDefault="00564263" w:rsidP="00564263">
            <w:pPr>
              <w:rPr>
                <w:ins w:id="182" w:author="Ericsson" w:date="2021-07-02T21:07:00Z"/>
                <w:rFonts w:eastAsiaTheme="minorEastAsia"/>
                <w:lang w:val="en-US" w:eastAsia="zh-CN"/>
              </w:rPr>
            </w:pPr>
            <w:ins w:id="183"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587AC1CA" w:rsidR="00564263" w:rsidRPr="00564263" w:rsidRDefault="00564263" w:rsidP="00564263">
            <w:pPr>
              <w:rPr>
                <w:rFonts w:eastAsiaTheme="minorEastAsia"/>
                <w:lang w:val="en-US" w:eastAsia="zh-CN"/>
              </w:rPr>
            </w:pPr>
            <w:ins w:id="184" w:author="Ericsson" w:date="2021-07-02T21:07:00Z">
              <w:r>
                <w:rPr>
                  <w:rFonts w:eastAsiaTheme="minorEastAsia"/>
                  <w:lang w:val="en-US" w:eastAsia="zh-CN"/>
                </w:rPr>
                <w:t>In addition, in o</w:t>
              </w:r>
            </w:ins>
            <w:ins w:id="185"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186" w:author="Ericsson" w:date="2021-07-02T21:09:00Z">
              <w:r w:rsidR="00DF17EE">
                <w:rPr>
                  <w:rFonts w:eastAsiaTheme="minorEastAsia"/>
                  <w:lang w:val="en-US" w:eastAsia="zh-CN"/>
                </w:rPr>
                <w:t>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187" w:author="冷冰雪(Bingxue Leng)" w:date="2021-07-03T11:30:00Z">
              <w:r>
                <w:rPr>
                  <w:lang w:val="de-DE"/>
                </w:rPr>
                <w:t>OPPO</w:t>
              </w:r>
            </w:ins>
          </w:p>
        </w:tc>
        <w:tc>
          <w:tcPr>
            <w:tcW w:w="1337" w:type="dxa"/>
          </w:tcPr>
          <w:p w14:paraId="07A7FB4E" w14:textId="6AFF8CE1" w:rsidR="00FE166E" w:rsidRDefault="00FE166E" w:rsidP="00FE166E">
            <w:pPr>
              <w:rPr>
                <w:lang w:val="de-DE"/>
              </w:rPr>
            </w:pPr>
            <w:ins w:id="188" w:author="冷冰雪(Bingxue Leng)" w:date="2021-07-03T11:30:00Z">
              <w:r>
                <w:rPr>
                  <w:lang w:val="en-US"/>
                </w:rPr>
                <w:t xml:space="preserve">D </w:t>
              </w:r>
              <w:r w:rsidRPr="00CF6412">
                <w:rPr>
                  <w:rFonts w:eastAsia="SimSun"/>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189" w:author="冷冰雪(Bingxue Leng)" w:date="2021-07-03T11:30:00Z"/>
                <w:lang w:val="en-US"/>
              </w:rPr>
            </w:pPr>
            <w:ins w:id="190" w:author="冷冰雪(Bingxue Leng)" w:date="2021-07-03T11:30:00Z">
              <w:r>
                <w:rPr>
                  <w:lang w:val="en-US"/>
                </w:rPr>
                <w:t>T</w:t>
              </w:r>
              <w:r w:rsidRPr="00CF6412">
                <w:rPr>
                  <w:rFonts w:eastAsia="SimSun"/>
                  <w:lang w:val="en-US"/>
                </w:rPr>
                <w:t xml:space="preserve">o avoid the unsynchronized inactivity timer issue addressed by rapp above, </w:t>
              </w:r>
              <w:r>
                <w:rPr>
                  <w:lang w:val="en-US"/>
                </w:rPr>
                <w:t xml:space="preserve">NACK-only feedback is not sufficient, i.e., a Rx-specific Ack-Nack HARQ feedback (as specified in MAC spec below) is needed for Tx-UE to differentiate / detect the topology status for each Rx-UE. </w:t>
              </w:r>
            </w:ins>
          </w:p>
          <w:p w14:paraId="52608746" w14:textId="6EBF5F0F" w:rsidR="00FE166E" w:rsidRPr="00FE166E" w:rsidRDefault="00FE166E">
            <w:pPr>
              <w:pStyle w:val="NO"/>
              <w:rPr>
                <w:lang w:eastAsia="ko-KR"/>
                <w:rPrChange w:id="191" w:author="冷冰雪(Bingxue Leng)" w:date="2021-07-03T11:30:00Z">
                  <w:rPr>
                    <w:lang w:val="en-US"/>
                  </w:rPr>
                </w:rPrChange>
              </w:rPr>
              <w:pPrChange w:id="192" w:author="冷冰雪(Bingxue Leng)" w:date="2021-07-03T11:30:00Z">
                <w:pPr/>
              </w:pPrChange>
            </w:pPr>
            <w:ins w:id="193"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pPr>
              <w:jc w:val="center"/>
              <w:rPr>
                <w:lang w:val="de-DE"/>
              </w:rPr>
              <w:pPrChange w:id="194" w:author="Apple - Zhibin Wu" w:date="2021-07-03T14:20:00Z">
                <w:pPr/>
              </w:pPrChange>
            </w:pPr>
            <w:ins w:id="195" w:author="Apple - Zhibin Wu" w:date="2021-07-03T14:20:00Z">
              <w:r>
                <w:rPr>
                  <w:lang w:val="de-DE"/>
                </w:rPr>
                <w:t>Apple</w:t>
              </w:r>
            </w:ins>
          </w:p>
        </w:tc>
        <w:tc>
          <w:tcPr>
            <w:tcW w:w="1337" w:type="dxa"/>
          </w:tcPr>
          <w:p w14:paraId="2A4A5A70" w14:textId="3CA8EAFD" w:rsidR="00766594" w:rsidRDefault="00766594" w:rsidP="00766594">
            <w:pPr>
              <w:rPr>
                <w:lang w:val="de-DE"/>
              </w:rPr>
            </w:pPr>
            <w:ins w:id="196" w:author="Apple - Zhibin Wu" w:date="2021-07-03T14:20:00Z">
              <w:r>
                <w:rPr>
                  <w:lang w:val="en-US"/>
                </w:rPr>
                <w:t>A</w:t>
              </w:r>
            </w:ins>
          </w:p>
        </w:tc>
        <w:tc>
          <w:tcPr>
            <w:tcW w:w="6934" w:type="dxa"/>
          </w:tcPr>
          <w:p w14:paraId="017C4BB0" w14:textId="54F4AE4E" w:rsidR="00766594" w:rsidRDefault="00766594" w:rsidP="00766594">
            <w:pPr>
              <w:rPr>
                <w:lang w:val="en-US"/>
              </w:rPr>
            </w:pPr>
            <w:ins w:id="197" w:author="Apple - Zhibin Wu" w:date="2021-07-03T14:20:00Z">
              <w:r>
                <w:rPr>
                  <w:lang w:val="en-US"/>
                </w:rPr>
                <w:t xml:space="preserve">Wet think only HARQ FB enabled case has an impact to SL inactivity timer. </w:t>
              </w:r>
            </w:ins>
          </w:p>
        </w:tc>
      </w:tr>
      <w:tr w:rsidR="00D541DC" w14:paraId="075AD37D" w14:textId="77777777" w:rsidTr="00156B84">
        <w:trPr>
          <w:ins w:id="198" w:author="Xiaomi (Xing)" w:date="2021-07-05T09:37:00Z"/>
        </w:trPr>
        <w:tc>
          <w:tcPr>
            <w:tcW w:w="1358" w:type="dxa"/>
          </w:tcPr>
          <w:p w14:paraId="1D9CC72A" w14:textId="42701549" w:rsidR="00D541DC" w:rsidRDefault="00D541DC">
            <w:pPr>
              <w:jc w:val="center"/>
              <w:rPr>
                <w:ins w:id="199" w:author="Xiaomi (Xing)" w:date="2021-07-05T09:37:00Z"/>
                <w:lang w:val="de-DE" w:eastAsia="zh-CN"/>
              </w:rPr>
            </w:pPr>
            <w:ins w:id="200" w:author="Xiaomi (Xing)" w:date="2021-07-05T09:37:00Z">
              <w:r>
                <w:rPr>
                  <w:rFonts w:hint="eastAsia"/>
                  <w:lang w:val="de-DE" w:eastAsia="zh-CN"/>
                </w:rPr>
                <w:t>Xiaomi</w:t>
              </w:r>
            </w:ins>
          </w:p>
        </w:tc>
        <w:tc>
          <w:tcPr>
            <w:tcW w:w="1337" w:type="dxa"/>
          </w:tcPr>
          <w:p w14:paraId="22916AA1" w14:textId="60ED782B" w:rsidR="00D541DC" w:rsidRDefault="00D541DC" w:rsidP="00766594">
            <w:pPr>
              <w:rPr>
                <w:ins w:id="201" w:author="Xiaomi (Xing)" w:date="2021-07-05T09:37:00Z"/>
                <w:lang w:val="en-US" w:eastAsia="zh-CN"/>
              </w:rPr>
            </w:pPr>
            <w:ins w:id="202" w:author="Xiaomi (Xing)" w:date="2021-07-05T09:37:00Z">
              <w:r>
                <w:rPr>
                  <w:rFonts w:hint="eastAsia"/>
                  <w:lang w:val="en-US" w:eastAsia="zh-CN"/>
                </w:rPr>
                <w:t>C</w:t>
              </w:r>
            </w:ins>
          </w:p>
        </w:tc>
        <w:tc>
          <w:tcPr>
            <w:tcW w:w="6934" w:type="dxa"/>
          </w:tcPr>
          <w:p w14:paraId="3FB46A32" w14:textId="136EB44D" w:rsidR="00D541DC" w:rsidRDefault="00D541DC" w:rsidP="00D541DC">
            <w:pPr>
              <w:rPr>
                <w:ins w:id="203" w:author="Xiaomi (Xing)" w:date="2021-07-05T09:37:00Z"/>
                <w:lang w:val="en-US" w:eastAsia="zh-CN"/>
              </w:rPr>
            </w:pPr>
            <w:ins w:id="204" w:author="Xiaomi (Xing)" w:date="2021-07-05T09:38:00Z">
              <w:r>
                <w:rPr>
                  <w:rFonts w:hint="eastAsia"/>
                  <w:lang w:val="en-US" w:eastAsia="zh-CN"/>
                </w:rPr>
                <w:t xml:space="preserve">The inactivity timer could be configured by gNB for IC UE. </w:t>
              </w:r>
            </w:ins>
            <w:ins w:id="205" w:author="Xiaomi (Xing)" w:date="2021-07-05T09:39:00Z">
              <w:r>
                <w:rPr>
                  <w:lang w:val="en-US" w:eastAsia="zh-CN"/>
                </w:rPr>
                <w:t>A</w:t>
              </w:r>
            </w:ins>
            <w:ins w:id="206" w:author="Xiaomi (Xing)" w:date="2021-07-05T09:38:00Z">
              <w:r>
                <w:rPr>
                  <w:lang w:val="en-US" w:eastAsia="zh-CN"/>
                </w:rPr>
                <w:t>ny further limitation we put on the inactivity timer configuration wou</w:t>
              </w:r>
            </w:ins>
            <w:ins w:id="207" w:author="Xiaomi (Xing)" w:date="2021-07-05T09:39:00Z">
              <w:r>
                <w:rPr>
                  <w:lang w:val="en-US" w:eastAsia="zh-CN"/>
                </w:rPr>
                <w:t>l</w:t>
              </w:r>
            </w:ins>
            <w:ins w:id="208" w:author="Xiaomi (Xing)" w:date="2021-07-05T09:38:00Z">
              <w:r>
                <w:rPr>
                  <w:lang w:val="en-US" w:eastAsia="zh-CN"/>
                </w:rPr>
                <w:t xml:space="preserve">d be </w:t>
              </w:r>
            </w:ins>
            <w:ins w:id="209" w:author="Xiaomi (Xing)" w:date="2021-07-05T09:39:00Z">
              <w:r>
                <w:rPr>
                  <w:lang w:val="en-US" w:eastAsia="zh-CN"/>
                </w:rPr>
                <w:t xml:space="preserve">applicable to gNB, which is not implementation in </w:t>
              </w:r>
              <w:r w:rsidR="00795903">
                <w:rPr>
                  <w:lang w:val="en-US" w:eastAsia="zh-CN"/>
                </w:rPr>
                <w:t>RAN specification.</w:t>
              </w:r>
            </w:ins>
            <w:ins w:id="210" w:author="Xiaomi (Xing)" w:date="2021-07-05T09:41:00Z">
              <w:r w:rsidR="00795903">
                <w:rPr>
                  <w:lang w:val="en-US" w:eastAsia="zh-CN"/>
                </w:rPr>
                <w:t xml:space="preserve"> If gNB provides an inactivity timer in a unwanted scenario</w:t>
              </w:r>
            </w:ins>
            <w:ins w:id="211" w:author="Xiaomi (Xing)" w:date="2021-07-05T09:42:00Z">
              <w:r w:rsidR="00795903">
                <w:rPr>
                  <w:lang w:val="en-US" w:eastAsia="zh-CN"/>
                </w:rPr>
                <w:t>, what is the consequences?</w:t>
              </w:r>
            </w:ins>
          </w:p>
        </w:tc>
      </w:tr>
      <w:tr w:rsidR="00405D02" w14:paraId="6359D39D" w14:textId="77777777" w:rsidTr="00156B84">
        <w:trPr>
          <w:ins w:id="212" w:author="LG: Giwon Park" w:date="2021-07-05T14:43:00Z"/>
        </w:trPr>
        <w:tc>
          <w:tcPr>
            <w:tcW w:w="1358" w:type="dxa"/>
          </w:tcPr>
          <w:p w14:paraId="1FA75EA1" w14:textId="43F01EDE" w:rsidR="00405D02" w:rsidRDefault="00405D02" w:rsidP="00405D02">
            <w:pPr>
              <w:jc w:val="center"/>
              <w:rPr>
                <w:ins w:id="213" w:author="LG: Giwon Park" w:date="2021-07-05T14:43:00Z"/>
                <w:rFonts w:hint="eastAsia"/>
                <w:lang w:val="de-DE" w:eastAsia="zh-CN"/>
              </w:rPr>
            </w:pPr>
            <w:ins w:id="214" w:author="LG: Giwon Park" w:date="2021-07-05T14:43:00Z">
              <w:r>
                <w:rPr>
                  <w:rFonts w:eastAsia="맑은 고딕" w:hint="eastAsia"/>
                  <w:lang w:val="de-DE" w:eastAsia="ko-KR"/>
                </w:rPr>
                <w:t>LG</w:t>
              </w:r>
            </w:ins>
          </w:p>
        </w:tc>
        <w:tc>
          <w:tcPr>
            <w:tcW w:w="1337" w:type="dxa"/>
          </w:tcPr>
          <w:p w14:paraId="72E5F817" w14:textId="6DDCF2F4" w:rsidR="00405D02" w:rsidRDefault="00405D02" w:rsidP="00405D02">
            <w:pPr>
              <w:rPr>
                <w:ins w:id="215" w:author="LG: Giwon Park" w:date="2021-07-05T14:43:00Z"/>
                <w:rFonts w:hint="eastAsia"/>
                <w:lang w:val="en-US" w:eastAsia="zh-CN"/>
              </w:rPr>
            </w:pPr>
            <w:ins w:id="216" w:author="LG: Giwon Park" w:date="2021-07-05T14:43:00Z">
              <w:r>
                <w:rPr>
                  <w:rFonts w:eastAsia="맑은 고딕" w:hint="eastAsia"/>
                  <w:lang w:val="en-US" w:eastAsia="ko-KR"/>
                </w:rPr>
                <w:t>C</w:t>
              </w:r>
            </w:ins>
          </w:p>
        </w:tc>
        <w:tc>
          <w:tcPr>
            <w:tcW w:w="6934" w:type="dxa"/>
          </w:tcPr>
          <w:p w14:paraId="7B6B6DA2" w14:textId="50615F58" w:rsidR="00405D02" w:rsidRDefault="00405D02" w:rsidP="00405D02">
            <w:pPr>
              <w:rPr>
                <w:ins w:id="217" w:author="LG: Giwon Park" w:date="2021-07-05T14:43:00Z"/>
                <w:rFonts w:hint="eastAsia"/>
                <w:lang w:val="en-US" w:eastAsia="zh-CN"/>
              </w:rPr>
            </w:pPr>
            <w:ins w:id="218" w:author="LG: Giwon Park" w:date="2021-07-05T14:43:00Z">
              <w:r>
                <w:rPr>
                  <w:rFonts w:eastAsia="맑은 고딕"/>
                  <w:lang w:val="en-US" w:eastAsia="ko-KR"/>
                </w:rPr>
                <w:t>I</w:t>
              </w:r>
              <w:r w:rsidRPr="005118A0">
                <w:rPr>
                  <w:rFonts w:eastAsia="맑은 고딕"/>
                  <w:lang w:val="en-US" w:eastAsia="ko-KR"/>
                </w:rPr>
                <w:t>t is impossible to achieve 100% synchroniz</w:t>
              </w:r>
              <w:r>
                <w:rPr>
                  <w:rFonts w:eastAsia="맑은 고딕"/>
                  <w:lang w:val="en-US" w:eastAsia="ko-KR"/>
                </w:rPr>
                <w:t xml:space="preserve">ing the </w:t>
              </w:r>
              <w:r w:rsidRPr="005118A0">
                <w:rPr>
                  <w:rFonts w:eastAsia="맑은 고딕"/>
                  <w:lang w:val="en-US" w:eastAsia="ko-KR"/>
                </w:rPr>
                <w:t>inactivity timer</w:t>
              </w:r>
              <w:r>
                <w:rPr>
                  <w:rFonts w:eastAsia="맑은 고딕"/>
                  <w:lang w:val="en-US" w:eastAsia="ko-KR"/>
                </w:rPr>
                <w:t xml:space="preserve"> in groupcast (both </w:t>
              </w:r>
              <w:r w:rsidRPr="005118A0">
                <w:rPr>
                  <w:rFonts w:eastAsia="맑은 고딕"/>
                  <w:lang w:val="en-US" w:eastAsia="ko-KR"/>
                </w:rPr>
                <w:t xml:space="preserve">in the Feedback enabled case </w:t>
              </w:r>
              <w:r>
                <w:rPr>
                  <w:rFonts w:eastAsia="맑은 고딕"/>
                  <w:lang w:val="en-US" w:eastAsia="ko-KR"/>
                </w:rPr>
                <w:t>and</w:t>
              </w:r>
              <w:r w:rsidRPr="005118A0">
                <w:rPr>
                  <w:rFonts w:eastAsia="맑은 고딕"/>
                  <w:lang w:val="en-US" w:eastAsia="ko-KR"/>
                </w:rPr>
                <w:t xml:space="preserve"> the Feedback disable case</w:t>
              </w:r>
              <w:r>
                <w:rPr>
                  <w:rFonts w:eastAsia="맑은 고딕"/>
                  <w:lang w:val="en-US" w:eastAsia="ko-KR"/>
                </w:rPr>
                <w:t>). Thus, w</w:t>
              </w:r>
              <w:r>
                <w:rPr>
                  <w:rFonts w:eastAsiaTheme="minorEastAsia"/>
                  <w:lang w:val="en-US" w:eastAsia="zh-CN"/>
                </w:rPr>
                <w:t>e support common solution in the groupcast. That is, the inactivity timer can be supported in both HARQ feedback enabled and disabled case.</w:t>
              </w:r>
            </w:ins>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lastRenderedPageBreak/>
        <w:t>9:</w:t>
      </w:r>
      <w:r>
        <w:tab/>
        <w:t>For unicast, the RX UE (re)starts the inactivity timer upon reception of a new SL data transmission from the RX UE perspective for that pair of src/dest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src/dest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afb"/>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afb"/>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219"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220" w:author="Ericsson" w:date="2021-07-02T21:22:00Z">
              <w:r>
                <w:rPr>
                  <w:lang w:val="en-US"/>
                </w:rPr>
                <w:t>Y</w:t>
              </w:r>
            </w:ins>
            <w:ins w:id="221"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222" w:author="Ericsson" w:date="2021-07-02T21:24:00Z">
                  <w:rPr>
                    <w:lang w:val="en-US" w:eastAsia="zh-CN"/>
                  </w:rPr>
                </w:rPrChange>
              </w:rPr>
              <w:pPrChange w:id="223" w:author="Ericsson" w:date="2021-07-02T21:24:00Z">
                <w:pPr>
                  <w:pStyle w:val="afb"/>
                  <w:ind w:left="360"/>
                </w:pPr>
              </w:pPrChange>
            </w:pPr>
            <w:ins w:id="224" w:author="Ericsson" w:date="2021-07-02T21:31:00Z">
              <w:r>
                <w:rPr>
                  <w:rFonts w:eastAsiaTheme="minorEastAsia"/>
                  <w:lang w:val="en-US" w:eastAsia="zh-CN"/>
                </w:rPr>
                <w:t>We understand the intention of this question generally. However, for the conditio</w:t>
              </w:r>
            </w:ins>
            <w:ins w:id="225" w:author="Ericsson" w:date="2021-07-02T21:32:00Z">
              <w:r>
                <w:rPr>
                  <w:rFonts w:eastAsiaTheme="minorEastAsia"/>
                  <w:lang w:val="en-US" w:eastAsia="zh-CN"/>
                </w:rPr>
                <w:t>n</w:t>
              </w:r>
            </w:ins>
            <w:ins w:id="226" w:author="Ericsson" w:date="2021-07-02T22:56:00Z">
              <w:r w:rsidR="006F3013">
                <w:rPr>
                  <w:rFonts w:eastAsiaTheme="minorEastAsia"/>
                  <w:lang w:val="en-US" w:eastAsia="zh-CN"/>
                </w:rPr>
                <w:t xml:space="preserve"> 2)</w:t>
              </w:r>
            </w:ins>
            <w:ins w:id="227"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228" w:author="冷冰雪(Bingxue Leng)" w:date="2021-07-03T11:30:00Z">
              <w:r>
                <w:rPr>
                  <w:lang w:val="de-DE"/>
                </w:rPr>
                <w:t>OPPO</w:t>
              </w:r>
            </w:ins>
          </w:p>
        </w:tc>
        <w:tc>
          <w:tcPr>
            <w:tcW w:w="1337" w:type="dxa"/>
          </w:tcPr>
          <w:p w14:paraId="3693A7F4" w14:textId="150A244A" w:rsidR="00FE166E" w:rsidRDefault="00FE166E" w:rsidP="00FE166E">
            <w:pPr>
              <w:rPr>
                <w:lang w:val="de-DE"/>
              </w:rPr>
            </w:pPr>
            <w:ins w:id="229"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230" w:author="冷冰雪(Bingxue Leng)" w:date="2021-07-03T11:30:00Z"/>
                <w:lang w:val="en-US"/>
              </w:rPr>
            </w:pPr>
            <w:ins w:id="231" w:author="冷冰雪(Bingxue Leng)" w:date="2021-07-03T11:30:00Z">
              <w:r w:rsidRPr="00CF6412">
                <w:rPr>
                  <w:rFonts w:eastAsia="SimSun"/>
                  <w:lang w:val="en-US"/>
                </w:rPr>
                <w:t xml:space="preserve">Agree with that the stopping of </w:t>
              </w:r>
              <w:r>
                <w:rPr>
                  <w:lang w:val="en-US"/>
                </w:rPr>
                <w:t>in</w:t>
              </w:r>
              <w:r w:rsidRPr="00CF6412">
                <w:rPr>
                  <w:rFonts w:eastAsia="SimSun"/>
                  <w:lang w:val="en-US"/>
                </w:rPr>
                <w:t>correct</w:t>
              </w:r>
              <w:r>
                <w:rPr>
                  <w:lang w:val="en-US"/>
                </w:rPr>
                <w:t>ly</w:t>
              </w:r>
              <w:r w:rsidRPr="00CF6412">
                <w:rPr>
                  <w:rFonts w:eastAsia="SimSun"/>
                  <w:lang w:val="en-US"/>
                </w:rPr>
                <w:t xml:space="preserve"> </w:t>
              </w:r>
              <w:r>
                <w:rPr>
                  <w:lang w:val="en-US"/>
                </w:rPr>
                <w:t>started</w:t>
              </w:r>
              <w:r w:rsidRPr="00CF6412">
                <w:rPr>
                  <w:rFonts w:eastAsia="SimSun"/>
                  <w:lang w:val="en-US"/>
                </w:rPr>
                <w:t xml:space="preserve"> inactivity timer </w:t>
              </w:r>
              <w:r>
                <w:rPr>
                  <w:lang w:val="en-US"/>
                </w:rPr>
                <w:t>is needed.</w:t>
              </w:r>
            </w:ins>
          </w:p>
          <w:p w14:paraId="58AF9C4F" w14:textId="77777777" w:rsidR="00FE166E" w:rsidRDefault="00FE166E" w:rsidP="00FE166E">
            <w:pPr>
              <w:ind w:leftChars="-1" w:left="-2" w:firstLine="2"/>
              <w:rPr>
                <w:ins w:id="232" w:author="冷冰雪(Bingxue Leng)" w:date="2021-07-03T11:30:00Z"/>
                <w:lang w:val="en-US"/>
              </w:rPr>
            </w:pPr>
            <w:ins w:id="233" w:author="冷冰雪(Bingxue Leng)" w:date="2021-07-03T11:30:00Z">
              <w:r>
                <w:rPr>
                  <w:lang w:val="en-US"/>
                </w:rPr>
                <w:t>But we understand condition-1 + condition-2 does not cover all the case, as clarified in our paper R2-2104835</w:t>
              </w:r>
              <w:r w:rsidRPr="00CF6412">
                <w:rPr>
                  <w:rFonts w:eastAsia="SimSun"/>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234" w:author="冷冰雪(Bingxue Leng)" w:date="2021-07-03T11:30:00Z"/>
                <w:lang w:val="en-US"/>
              </w:rPr>
            </w:pPr>
            <w:ins w:id="235" w:author="冷冰雪(Bingxue Leng)" w:date="2021-07-03T11:30:00Z">
              <w:r w:rsidRPr="00AB306D">
                <w:rPr>
                  <w:lang w:val="en-US"/>
                </w:rPr>
                <w:t>Proposal 22</w:t>
              </w:r>
              <w:r w:rsidRPr="00AB306D">
                <w:rPr>
                  <w:lang w:val="en-US"/>
                </w:rPr>
                <w:tab/>
                <w:t xml:space="preserve">For SL unicast and groupcast, inactivity timer is stopped </w:t>
              </w:r>
              <w:r w:rsidRPr="00CF6412">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236" w:author="冷冰雪(Bingxue Leng)" w:date="2021-07-03T11:30:00Z">
              <w:r w:rsidRPr="00CF6412">
                <w:rPr>
                  <w:rFonts w:eastAsia="SimSun"/>
                  <w:sz w:val="20"/>
                  <w:szCs w:val="20"/>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237" w:author="Apple - Zhibin Wu" w:date="2021-07-03T14:22:00Z">
              <w:r>
                <w:rPr>
                  <w:lang w:val="de-DE"/>
                </w:rPr>
                <w:t>Apple</w:t>
              </w:r>
            </w:ins>
          </w:p>
        </w:tc>
        <w:tc>
          <w:tcPr>
            <w:tcW w:w="1337" w:type="dxa"/>
          </w:tcPr>
          <w:p w14:paraId="7C596923" w14:textId="114A1068" w:rsidR="00766594" w:rsidRDefault="00766594" w:rsidP="00766594">
            <w:pPr>
              <w:rPr>
                <w:lang w:val="de-DE"/>
              </w:rPr>
            </w:pPr>
            <w:ins w:id="238"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239"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795903" w14:paraId="37712953" w14:textId="77777777" w:rsidTr="00156B84">
        <w:trPr>
          <w:ins w:id="240" w:author="Xiaomi (Xing)" w:date="2021-07-05T09:42:00Z"/>
        </w:trPr>
        <w:tc>
          <w:tcPr>
            <w:tcW w:w="1358" w:type="dxa"/>
          </w:tcPr>
          <w:p w14:paraId="264761B5" w14:textId="0B4B2661" w:rsidR="00795903" w:rsidRDefault="00795903" w:rsidP="00766594">
            <w:pPr>
              <w:rPr>
                <w:ins w:id="241" w:author="Xiaomi (Xing)" w:date="2021-07-05T09:42:00Z"/>
                <w:lang w:val="de-DE" w:eastAsia="zh-CN"/>
              </w:rPr>
            </w:pPr>
            <w:ins w:id="242" w:author="Xiaomi (Xing)" w:date="2021-07-05T09:42:00Z">
              <w:r>
                <w:rPr>
                  <w:rFonts w:hint="eastAsia"/>
                  <w:lang w:val="de-DE" w:eastAsia="zh-CN"/>
                </w:rPr>
                <w:t>Xiaomi</w:t>
              </w:r>
            </w:ins>
          </w:p>
        </w:tc>
        <w:tc>
          <w:tcPr>
            <w:tcW w:w="1337" w:type="dxa"/>
          </w:tcPr>
          <w:p w14:paraId="1B7C10D5" w14:textId="5D0C1248" w:rsidR="00795903" w:rsidRDefault="00795903" w:rsidP="00766594">
            <w:pPr>
              <w:rPr>
                <w:ins w:id="243" w:author="Xiaomi (Xing)" w:date="2021-07-05T09:42:00Z"/>
                <w:lang w:val="en-US" w:eastAsia="zh-CN"/>
              </w:rPr>
            </w:pPr>
            <w:ins w:id="244" w:author="Xiaomi (Xing)" w:date="2021-07-05T09:42:00Z">
              <w:r>
                <w:rPr>
                  <w:rFonts w:hint="eastAsia"/>
                  <w:lang w:val="en-US" w:eastAsia="zh-CN"/>
                </w:rPr>
                <w:t>No</w:t>
              </w:r>
            </w:ins>
          </w:p>
        </w:tc>
        <w:tc>
          <w:tcPr>
            <w:tcW w:w="6934" w:type="dxa"/>
          </w:tcPr>
          <w:p w14:paraId="019E7813" w14:textId="5B4D9B2F" w:rsidR="00795903" w:rsidRDefault="00795903" w:rsidP="00795903">
            <w:pPr>
              <w:rPr>
                <w:ins w:id="245" w:author="Xiaomi (Xing)" w:date="2021-07-05T09:42:00Z"/>
                <w:rFonts w:eastAsiaTheme="minorEastAsia"/>
                <w:lang w:val="en-US" w:eastAsia="zh-CN"/>
              </w:rPr>
            </w:pPr>
            <w:ins w:id="246"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247" w:author="Xiaomi (Xing)" w:date="2021-07-05T09:45:00Z">
              <w:r>
                <w:rPr>
                  <w:rFonts w:eastAsiaTheme="minorEastAsia"/>
                  <w:lang w:val="en-US" w:eastAsia="zh-CN"/>
                </w:rPr>
                <w:t>.</w:t>
              </w:r>
            </w:ins>
            <w:ins w:id="248" w:author="Xiaomi (Xing)" w:date="2021-07-05T09:44:00Z">
              <w:r>
                <w:rPr>
                  <w:rFonts w:eastAsiaTheme="minorEastAsia"/>
                  <w:lang w:val="en-US" w:eastAsia="zh-CN"/>
                </w:rPr>
                <w:t xml:space="preserve"> </w:t>
              </w:r>
            </w:ins>
            <w:ins w:id="249"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250" w:author="Xiaomi (Xing)" w:date="2021-07-05T09:47:00Z">
              <w:r>
                <w:rPr>
                  <w:rFonts w:eastAsiaTheme="minorEastAsia"/>
                  <w:lang w:val="en-US" w:eastAsia="zh-CN"/>
                </w:rPr>
                <w:t xml:space="preserve">not </w:t>
              </w:r>
            </w:ins>
            <w:ins w:id="251" w:author="Xiaomi (Xing)" w:date="2021-07-05T09:46:00Z">
              <w:r>
                <w:rPr>
                  <w:rFonts w:eastAsiaTheme="minorEastAsia"/>
                  <w:lang w:val="en-US" w:eastAsia="zh-CN"/>
                </w:rPr>
                <w:t xml:space="preserve">to </w:t>
              </w:r>
            </w:ins>
            <w:ins w:id="252" w:author="Xiaomi (Xing)" w:date="2021-07-05T09:47:00Z">
              <w:r>
                <w:rPr>
                  <w:rFonts w:eastAsiaTheme="minorEastAsia"/>
                  <w:lang w:val="en-US" w:eastAsia="zh-CN"/>
                </w:rPr>
                <w:t>introduce additional mechanism.</w:t>
              </w:r>
            </w:ins>
          </w:p>
        </w:tc>
      </w:tr>
      <w:tr w:rsidR="00405D02" w14:paraId="6F61E237" w14:textId="77777777" w:rsidTr="00156B84">
        <w:trPr>
          <w:ins w:id="253" w:author="LG: Giwon Park" w:date="2021-07-05T14:43:00Z"/>
        </w:trPr>
        <w:tc>
          <w:tcPr>
            <w:tcW w:w="1358" w:type="dxa"/>
          </w:tcPr>
          <w:p w14:paraId="7EC1C09E" w14:textId="23FB8272" w:rsidR="00405D02" w:rsidRDefault="00405D02" w:rsidP="00405D02">
            <w:pPr>
              <w:rPr>
                <w:ins w:id="254" w:author="LG: Giwon Park" w:date="2021-07-05T14:43:00Z"/>
                <w:rFonts w:hint="eastAsia"/>
                <w:lang w:val="de-DE" w:eastAsia="zh-CN"/>
              </w:rPr>
            </w:pPr>
            <w:ins w:id="255" w:author="LG: Giwon Park" w:date="2021-07-05T14:43:00Z">
              <w:r>
                <w:rPr>
                  <w:rFonts w:eastAsia="맑은 고딕" w:hint="eastAsia"/>
                  <w:lang w:val="de-DE" w:eastAsia="ko-KR"/>
                </w:rPr>
                <w:lastRenderedPageBreak/>
                <w:t xml:space="preserve">LG </w:t>
              </w:r>
            </w:ins>
          </w:p>
        </w:tc>
        <w:tc>
          <w:tcPr>
            <w:tcW w:w="1337" w:type="dxa"/>
          </w:tcPr>
          <w:p w14:paraId="6A07644F" w14:textId="02C82702" w:rsidR="00405D02" w:rsidRDefault="00405D02" w:rsidP="00405D02">
            <w:pPr>
              <w:rPr>
                <w:ins w:id="256" w:author="LG: Giwon Park" w:date="2021-07-05T14:43:00Z"/>
                <w:rFonts w:hint="eastAsia"/>
                <w:lang w:val="en-US" w:eastAsia="zh-CN"/>
              </w:rPr>
            </w:pPr>
            <w:ins w:id="257" w:author="LG: Giwon Park" w:date="2021-07-05T14:43:00Z">
              <w:r>
                <w:rPr>
                  <w:rFonts w:eastAsia="맑은 고딕" w:hint="eastAsia"/>
                  <w:lang w:val="en-US" w:eastAsia="ko-KR"/>
                </w:rPr>
                <w:t>No</w:t>
              </w:r>
            </w:ins>
          </w:p>
        </w:tc>
        <w:tc>
          <w:tcPr>
            <w:tcW w:w="6934" w:type="dxa"/>
          </w:tcPr>
          <w:p w14:paraId="38A00EBB" w14:textId="538D382A" w:rsidR="00405D02" w:rsidRDefault="00405D02" w:rsidP="00405D02">
            <w:pPr>
              <w:rPr>
                <w:ins w:id="258" w:author="LG: Giwon Park" w:date="2021-07-05T14:43:00Z"/>
                <w:rFonts w:eastAsiaTheme="minorEastAsia" w:hint="eastAsia"/>
                <w:lang w:val="en-US" w:eastAsia="zh-CN"/>
              </w:rPr>
            </w:pPr>
            <w:ins w:id="259" w:author="LG: Giwon Park" w:date="2021-07-05T14:43:00Z">
              <w:r w:rsidRPr="00965522">
                <w:rPr>
                  <w:rFonts w:eastAsiaTheme="minorEastAsia"/>
                  <w:lang w:eastAsia="zh-CN"/>
                </w:rPr>
                <w:t>Since the L1 destination ID is a large enough value with 16</w:t>
              </w:r>
              <w:r>
                <w:rPr>
                  <w:rFonts w:eastAsiaTheme="minorEastAsia"/>
                  <w:lang w:eastAsia="zh-CN"/>
                </w:rPr>
                <w:t xml:space="preserve"> </w:t>
              </w:r>
              <w:r w:rsidRPr="00965522">
                <w:rPr>
                  <w:rFonts w:eastAsiaTheme="minorEastAsia"/>
                  <w:lang w:eastAsia="zh-CN"/>
                </w:rPr>
                <w:t>bit</w:t>
              </w:r>
              <w:r>
                <w:rPr>
                  <w:rFonts w:eastAsiaTheme="minorEastAsia"/>
                  <w:lang w:eastAsia="zh-CN"/>
                </w:rPr>
                <w:t>s</w:t>
              </w:r>
              <w:r w:rsidRPr="00965522">
                <w:rPr>
                  <w:rFonts w:eastAsiaTheme="minorEastAsia"/>
                  <w:lang w:eastAsia="zh-CN"/>
                </w:rPr>
                <w:t xml:space="preserve">, </w:t>
              </w:r>
              <w:r>
                <w:rPr>
                  <w:rFonts w:eastAsiaTheme="minorEastAsia"/>
                  <w:lang w:eastAsia="zh-CN"/>
                </w:rPr>
                <w:t xml:space="preserve">the </w:t>
              </w:r>
              <w:r w:rsidRPr="00965522">
                <w:rPr>
                  <w:rFonts w:eastAsiaTheme="minorEastAsia"/>
                  <w:lang w:eastAsia="zh-CN"/>
                </w:rPr>
                <w:t>probability of a false alarm is low. So we do not want to introduce</w:t>
              </w:r>
              <w:r>
                <w:rPr>
                  <w:rFonts w:eastAsiaTheme="minorEastAsia"/>
                  <w:lang w:eastAsia="zh-CN"/>
                </w:rPr>
                <w:t xml:space="preserve"> a</w:t>
              </w:r>
              <w:r w:rsidRPr="00965522">
                <w:rPr>
                  <w:rFonts w:eastAsiaTheme="minorEastAsia"/>
                  <w:lang w:eastAsia="zh-CN"/>
                </w:rPr>
                <w:t xml:space="preserve"> new complex procedure for</w:t>
              </w:r>
              <w:r>
                <w:rPr>
                  <w:rFonts w:eastAsiaTheme="minorEastAsia"/>
                  <w:lang w:eastAsia="zh-CN"/>
                </w:rPr>
                <w:t xml:space="preserve"> the</w:t>
              </w:r>
              <w:r w:rsidRPr="00965522">
                <w:rPr>
                  <w:rFonts w:eastAsiaTheme="minorEastAsia"/>
                  <w:lang w:eastAsia="zh-CN"/>
                </w:rPr>
                <w:t xml:space="preserve"> inactivity timer.</w:t>
              </w:r>
              <w:r>
                <w:rPr>
                  <w:rFonts w:eastAsiaTheme="minorEastAsia"/>
                  <w:lang w:eastAsia="zh-CN"/>
                </w:rPr>
                <w:t xml:space="preserve"> </w:t>
              </w:r>
              <w:r w:rsidRPr="00965522">
                <w:rPr>
                  <w:rFonts w:eastAsiaTheme="minorEastAsia"/>
                  <w:lang w:eastAsia="zh-CN"/>
                </w:rPr>
                <w:t xml:space="preserve">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w:t>
              </w:r>
              <w:r>
                <w:rPr>
                  <w:rFonts w:eastAsiaTheme="minorEastAsia"/>
                  <w:lang w:eastAsia="zh-CN"/>
                </w:rPr>
                <w:t xml:space="preserve">the </w:t>
              </w:r>
              <w:r w:rsidRPr="00965522">
                <w:rPr>
                  <w:rFonts w:eastAsiaTheme="minorEastAsia"/>
                  <w:lang w:eastAsia="zh-CN"/>
                </w:rPr>
                <w:t xml:space="preserve">stopping </w:t>
              </w:r>
              <w:r>
                <w:rPr>
                  <w:rFonts w:eastAsiaTheme="minorEastAsia"/>
                  <w:lang w:eastAsia="zh-CN"/>
                </w:rPr>
                <w:t xml:space="preserve">the </w:t>
              </w:r>
              <w:r w:rsidRPr="00965522">
                <w:rPr>
                  <w:rFonts w:eastAsiaTheme="minorEastAsia"/>
                  <w:lang w:eastAsia="zh-CN"/>
                </w:rPr>
                <w:t xml:space="preserve">operation of </w:t>
              </w:r>
              <w:r>
                <w:rPr>
                  <w:rFonts w:eastAsiaTheme="minorEastAsia"/>
                  <w:lang w:eastAsia="zh-CN"/>
                </w:rPr>
                <w:t xml:space="preserve">the </w:t>
              </w:r>
              <w:r w:rsidRPr="00965522">
                <w:rPr>
                  <w:rFonts w:eastAsiaTheme="minorEastAsia"/>
                  <w:lang w:eastAsia="zh-CN"/>
                </w:rPr>
                <w:t>inactivity timer.</w:t>
              </w:r>
            </w:ins>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-e</w:t>
      </w:r>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afb"/>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afb"/>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afb"/>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afb"/>
        <w:numPr>
          <w:ilvl w:val="0"/>
          <w:numId w:val="18"/>
        </w:numPr>
        <w:rPr>
          <w:ins w:id="260" w:author="冷冰雪(Bingxue Leng)" w:date="2021-07-03T11:31:00Z"/>
          <w:rFonts w:ascii="Arial" w:hAnsi="Arial" w:cs="Arial"/>
          <w:b/>
          <w:bCs/>
          <w:rPrChange w:id="261" w:author="冷冰雪(Bingxue Leng)" w:date="2021-07-03T11:31:00Z">
            <w:rPr>
              <w:ins w:id="262"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afb"/>
        <w:numPr>
          <w:ilvl w:val="0"/>
          <w:numId w:val="18"/>
        </w:numPr>
        <w:rPr>
          <w:rFonts w:ascii="Arial" w:hAnsi="Arial" w:cs="Arial"/>
          <w:b/>
          <w:bCs/>
          <w:lang w:val="en-US"/>
          <w:rPrChange w:id="263" w:author="冷冰雪(Bingxue Leng)" w:date="2021-07-03T11:31:00Z">
            <w:rPr/>
          </w:rPrChange>
        </w:rPr>
      </w:pPr>
      <w:ins w:id="264"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af3"/>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265"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266"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267" w:author="Ericsson" w:date="2021-07-02T21:41:00Z"/>
                <w:rFonts w:ascii="Arial" w:hAnsi="Arial" w:cs="Arial"/>
                <w:sz w:val="20"/>
                <w:szCs w:val="20"/>
                <w:lang w:val="en-US"/>
                <w:rPrChange w:id="268" w:author="Ericsson" w:date="2021-07-02T21:41:00Z">
                  <w:rPr>
                    <w:ins w:id="269" w:author="Ericsson" w:date="2021-07-02T21:41:00Z"/>
                    <w:lang w:val="en-US"/>
                  </w:rPr>
                </w:rPrChange>
              </w:rPr>
              <w:pPrChange w:id="270" w:author="Ericsson" w:date="2021-07-02T21:41:00Z">
                <w:pPr>
                  <w:pStyle w:val="afb"/>
                  <w:numPr>
                    <w:numId w:val="29"/>
                  </w:numPr>
                  <w:overflowPunct/>
                  <w:autoSpaceDE/>
                  <w:autoSpaceDN/>
                  <w:adjustRightInd/>
                  <w:spacing w:before="40"/>
                  <w:ind w:hanging="360"/>
                  <w:textAlignment w:val="auto"/>
                </w:pPr>
              </w:pPrChange>
            </w:pPr>
            <w:ins w:id="271"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afb"/>
              <w:numPr>
                <w:ilvl w:val="0"/>
                <w:numId w:val="29"/>
              </w:numPr>
              <w:overflowPunct/>
              <w:autoSpaceDE/>
              <w:autoSpaceDN/>
              <w:adjustRightInd/>
              <w:spacing w:before="40"/>
              <w:textAlignment w:val="auto"/>
              <w:rPr>
                <w:ins w:id="272" w:author="Ericsson" w:date="2021-07-02T21:41:00Z"/>
                <w:rFonts w:ascii="Arial" w:hAnsi="Arial" w:cs="Arial"/>
                <w:sz w:val="20"/>
                <w:szCs w:val="20"/>
                <w:lang w:val="en-US"/>
                <w:rPrChange w:id="273" w:author="Ericsson" w:date="2021-07-02T21:41:00Z">
                  <w:rPr>
                    <w:ins w:id="274" w:author="Ericsson" w:date="2021-07-02T21:41:00Z"/>
                    <w:rFonts w:ascii="Arial" w:hAnsi="Arial" w:cs="Arial"/>
                    <w:sz w:val="20"/>
                    <w:szCs w:val="20"/>
                  </w:rPr>
                </w:rPrChange>
              </w:rPr>
            </w:pPr>
            <w:ins w:id="275" w:author="Ericsson" w:date="2021-07-02T21:41:00Z">
              <w:r w:rsidRPr="0049350B">
                <w:rPr>
                  <w:rFonts w:ascii="Arial" w:hAnsi="Arial" w:cs="Arial"/>
                  <w:sz w:val="20"/>
                  <w:szCs w:val="20"/>
                  <w:lang w:val="en-US"/>
                  <w:rPrChange w:id="276" w:author="Ericsson" w:date="2021-07-02T21:41:00Z">
                    <w:rPr>
                      <w:rFonts w:ascii="Arial" w:hAnsi="Arial" w:cs="Arial"/>
                      <w:sz w:val="20"/>
                      <w:szCs w:val="20"/>
                    </w:rPr>
                  </w:rPrChange>
                </w:rPr>
                <w:t>The same issue is already existing in Uu, however there is no special treatment in Uu DRX.</w:t>
              </w:r>
            </w:ins>
          </w:p>
          <w:p w14:paraId="4D8B2574" w14:textId="77777777" w:rsidR="0049350B" w:rsidRPr="0049350B" w:rsidRDefault="0049350B" w:rsidP="0049350B">
            <w:pPr>
              <w:pStyle w:val="afb"/>
              <w:numPr>
                <w:ilvl w:val="0"/>
                <w:numId w:val="29"/>
              </w:numPr>
              <w:overflowPunct/>
              <w:autoSpaceDE/>
              <w:autoSpaceDN/>
              <w:adjustRightInd/>
              <w:spacing w:before="40"/>
              <w:textAlignment w:val="auto"/>
              <w:rPr>
                <w:ins w:id="277" w:author="Ericsson" w:date="2021-07-02T21:41:00Z"/>
                <w:rFonts w:ascii="Arial" w:hAnsi="Arial" w:cs="Arial"/>
                <w:sz w:val="20"/>
                <w:szCs w:val="20"/>
                <w:lang w:val="en-US"/>
                <w:rPrChange w:id="278" w:author="Ericsson" w:date="2021-07-02T21:41:00Z">
                  <w:rPr>
                    <w:ins w:id="279" w:author="Ericsson" w:date="2021-07-02T21:41:00Z"/>
                    <w:rFonts w:ascii="Arial" w:hAnsi="Arial" w:cs="Arial"/>
                    <w:sz w:val="20"/>
                    <w:szCs w:val="20"/>
                  </w:rPr>
                </w:rPrChange>
              </w:rPr>
            </w:pPr>
            <w:ins w:id="280" w:author="Ericsson" w:date="2021-07-02T21:41:00Z">
              <w:r w:rsidRPr="0049350B">
                <w:rPr>
                  <w:rFonts w:ascii="Arial" w:hAnsi="Arial" w:cs="Arial"/>
                  <w:sz w:val="20"/>
                  <w:szCs w:val="20"/>
                  <w:lang w:val="en-US"/>
                  <w:rPrChange w:id="281" w:author="Ericsson" w:date="2021-07-02T21:41:00Z">
                    <w:rPr>
                      <w:rFonts w:ascii="Arial" w:hAnsi="Arial" w:cs="Arial"/>
                      <w:sz w:val="20"/>
                      <w:szCs w:val="20"/>
                    </w:rPr>
                  </w:rPrChange>
                </w:rPr>
                <w:lastRenderedPageBreak/>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afb"/>
              <w:numPr>
                <w:ilvl w:val="0"/>
                <w:numId w:val="29"/>
              </w:numPr>
              <w:overflowPunct/>
              <w:autoSpaceDE/>
              <w:autoSpaceDN/>
              <w:adjustRightInd/>
              <w:spacing w:before="40"/>
              <w:textAlignment w:val="auto"/>
              <w:rPr>
                <w:ins w:id="282" w:author="Ericsson" w:date="2021-07-02T21:41:00Z"/>
                <w:rFonts w:ascii="Arial" w:hAnsi="Arial" w:cs="Arial"/>
                <w:sz w:val="20"/>
                <w:szCs w:val="20"/>
                <w:lang w:val="en-US"/>
                <w:rPrChange w:id="283" w:author="Ericsson" w:date="2021-07-02T21:41:00Z">
                  <w:rPr>
                    <w:ins w:id="284" w:author="Ericsson" w:date="2021-07-02T21:41:00Z"/>
                    <w:rFonts w:ascii="Arial" w:hAnsi="Arial" w:cs="Arial"/>
                    <w:sz w:val="20"/>
                    <w:szCs w:val="20"/>
                  </w:rPr>
                </w:rPrChange>
              </w:rPr>
            </w:pPr>
            <w:ins w:id="285" w:author="Ericsson" w:date="2021-07-02T21:41:00Z">
              <w:r w:rsidRPr="0049350B">
                <w:rPr>
                  <w:rFonts w:ascii="Arial" w:hAnsi="Arial" w:cs="Arial"/>
                  <w:sz w:val="20"/>
                  <w:szCs w:val="20"/>
                  <w:lang w:val="en-US"/>
                  <w:rPrChange w:id="286"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afb"/>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287" w:author="冷冰雪(Bingxue Leng)" w:date="2021-07-03T11:31:00Z">
              <w:r>
                <w:rPr>
                  <w:lang w:val="de-DE"/>
                </w:rPr>
                <w:lastRenderedPageBreak/>
                <w:t>OPPO</w:t>
              </w:r>
            </w:ins>
          </w:p>
        </w:tc>
        <w:tc>
          <w:tcPr>
            <w:tcW w:w="1337" w:type="dxa"/>
          </w:tcPr>
          <w:p w14:paraId="4F127584" w14:textId="4BB1C706" w:rsidR="00FE166E" w:rsidRDefault="00FE166E" w:rsidP="00FE166E">
            <w:pPr>
              <w:rPr>
                <w:lang w:val="de-DE"/>
              </w:rPr>
            </w:pPr>
            <w:ins w:id="288" w:author="冷冰雪(Bingxue Leng)" w:date="2021-07-03T11:31:00Z">
              <w:r>
                <w:rPr>
                  <w:lang w:val="en-US"/>
                </w:rPr>
                <w:t>E</w:t>
              </w:r>
            </w:ins>
          </w:p>
        </w:tc>
        <w:tc>
          <w:tcPr>
            <w:tcW w:w="6934" w:type="dxa"/>
          </w:tcPr>
          <w:p w14:paraId="7E2D08D8" w14:textId="77777777" w:rsidR="00FE166E" w:rsidRPr="00CF6412" w:rsidRDefault="00FE166E" w:rsidP="00FE166E">
            <w:pPr>
              <w:pStyle w:val="afb"/>
              <w:ind w:left="0"/>
              <w:rPr>
                <w:ins w:id="289" w:author="冷冰雪(Bingxue Leng)" w:date="2021-07-03T11:31:00Z"/>
                <w:rFonts w:ascii="Times New Roman" w:eastAsiaTheme="minorEastAsia" w:hAnsi="Times New Roman"/>
                <w:lang w:val="en-US" w:eastAsia="zh-CN"/>
              </w:rPr>
            </w:pPr>
            <w:ins w:id="290"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afb"/>
              <w:numPr>
                <w:ilvl w:val="0"/>
                <w:numId w:val="35"/>
              </w:numPr>
              <w:rPr>
                <w:ins w:id="291" w:author="冷冰雪(Bingxue Leng)" w:date="2021-07-03T11:31:00Z"/>
                <w:rFonts w:ascii="Times New Roman" w:eastAsiaTheme="minorEastAsia" w:hAnsi="Times New Roman"/>
                <w:lang w:val="en-US" w:eastAsia="zh-CN"/>
              </w:rPr>
            </w:pPr>
            <w:ins w:id="292" w:author="冷冰雪(Bingxue Leng)" w:date="2021-07-03T11:31:00Z">
              <w:r w:rsidRPr="00CF6412">
                <w:rPr>
                  <w:rFonts w:ascii="Times New Roman" w:eastAsiaTheme="minorEastAsia" w:hAnsi="Times New Roman"/>
                  <w:lang w:val="en-US" w:eastAsia="zh-CN"/>
                </w:rPr>
                <w:t>For GC, the DRX state of different Rx UE maybe not sync-ed with each other;</w:t>
              </w:r>
            </w:ins>
          </w:p>
          <w:p w14:paraId="7C15E60B" w14:textId="77777777" w:rsidR="00FE166E" w:rsidRPr="00CF6412" w:rsidRDefault="00FE166E" w:rsidP="00FE166E">
            <w:pPr>
              <w:pStyle w:val="afb"/>
              <w:numPr>
                <w:ilvl w:val="0"/>
                <w:numId w:val="35"/>
              </w:numPr>
              <w:rPr>
                <w:ins w:id="293" w:author="冷冰雪(Bingxue Leng)" w:date="2021-07-03T11:31:00Z"/>
                <w:rFonts w:ascii="Times New Roman" w:eastAsiaTheme="minorEastAsia" w:hAnsi="Times New Roman"/>
                <w:lang w:val="en-US" w:eastAsia="zh-CN"/>
              </w:rPr>
            </w:pPr>
            <w:ins w:id="294"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afb"/>
              <w:numPr>
                <w:ilvl w:val="1"/>
                <w:numId w:val="35"/>
              </w:numPr>
              <w:rPr>
                <w:ins w:id="295" w:author="冷冰雪(Bingxue Leng)" w:date="2021-07-03T11:31:00Z"/>
                <w:rFonts w:ascii="Times New Roman" w:eastAsiaTheme="minorEastAsia" w:hAnsi="Times New Roman"/>
                <w:lang w:val="en-US" w:eastAsia="zh-CN"/>
              </w:rPr>
            </w:pPr>
            <w:ins w:id="296"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afb"/>
              <w:numPr>
                <w:ilvl w:val="1"/>
                <w:numId w:val="35"/>
              </w:numPr>
              <w:rPr>
                <w:ins w:id="297" w:author="冷冰雪(Bingxue Leng)" w:date="2021-07-03T11:31:00Z"/>
                <w:rFonts w:ascii="Times New Roman" w:eastAsiaTheme="minorEastAsia" w:hAnsi="Times New Roman"/>
                <w:lang w:val="en-US" w:eastAsia="zh-CN"/>
              </w:rPr>
            </w:pPr>
            <w:ins w:id="298"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afb"/>
              <w:numPr>
                <w:ilvl w:val="1"/>
                <w:numId w:val="35"/>
              </w:numPr>
              <w:rPr>
                <w:ins w:id="299" w:author="冷冰雪(Bingxue Leng)" w:date="2021-07-03T11:31:00Z"/>
                <w:rFonts w:ascii="Times New Roman" w:eastAsiaTheme="minorEastAsia" w:hAnsi="Times New Roman"/>
                <w:lang w:val="en-US" w:eastAsia="zh-CN"/>
              </w:rPr>
            </w:pPr>
            <w:ins w:id="300" w:author="冷冰雪(Bingxue Leng)" w:date="2021-07-03T11:31:00Z">
              <w:r w:rsidRPr="00CF6412">
                <w:rPr>
                  <w:rFonts w:ascii="Times New Roman" w:eastAsiaTheme="minorEastAsia" w:hAnsi="Times New Roman"/>
                  <w:lang w:val="en-US" w:eastAsia="zh-CN"/>
                </w:rPr>
                <w:t>the FB is wrongly-decoded by the Tx UE;</w:t>
              </w:r>
            </w:ins>
          </w:p>
          <w:p w14:paraId="62101E7E" w14:textId="77777777" w:rsidR="00FE166E" w:rsidRPr="00CF6412" w:rsidRDefault="00FE166E" w:rsidP="00FE166E">
            <w:pPr>
              <w:pStyle w:val="afb"/>
              <w:numPr>
                <w:ilvl w:val="1"/>
                <w:numId w:val="35"/>
              </w:numPr>
              <w:rPr>
                <w:ins w:id="301" w:author="冷冰雪(Bingxue Leng)" w:date="2021-07-03T11:31:00Z"/>
                <w:rFonts w:ascii="Times New Roman" w:eastAsiaTheme="minorEastAsia" w:hAnsi="Times New Roman"/>
                <w:lang w:val="en-US" w:eastAsia="zh-CN"/>
              </w:rPr>
            </w:pPr>
            <w:ins w:id="302"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303" w:author="冷冰雪(Bingxue Leng)" w:date="2021-07-03T11:31:00Z"/>
                <w:rFonts w:eastAsiaTheme="minorEastAsia"/>
                <w:lang w:val="en-US" w:eastAsia="zh-CN"/>
              </w:rPr>
            </w:pPr>
            <w:ins w:id="304"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305" w:author="冷冰雪(Bingxue Leng)" w:date="2021-07-03T11:31:00Z">
              <w:r w:rsidRPr="00CF6412">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306" w:author="Apple - Zhibin Wu" w:date="2021-07-03T14:22:00Z">
              <w:r>
                <w:rPr>
                  <w:lang w:val="de-DE"/>
                </w:rPr>
                <w:t>Apple</w:t>
              </w:r>
            </w:ins>
          </w:p>
        </w:tc>
        <w:tc>
          <w:tcPr>
            <w:tcW w:w="1337" w:type="dxa"/>
          </w:tcPr>
          <w:p w14:paraId="1842FD88" w14:textId="1F2154AE" w:rsidR="00766594" w:rsidRDefault="00766594" w:rsidP="00766594">
            <w:pPr>
              <w:rPr>
                <w:lang w:val="de-DE"/>
              </w:rPr>
            </w:pPr>
            <w:ins w:id="307" w:author="Apple - Zhibin Wu" w:date="2021-07-03T14:23:00Z">
              <w:r>
                <w:rPr>
                  <w:lang w:val="en-US"/>
                </w:rPr>
                <w:t>E</w:t>
              </w:r>
            </w:ins>
            <w:ins w:id="308" w:author="Apple - Zhibin Wu" w:date="2021-07-03T14:22:00Z">
              <w:r>
                <w:rPr>
                  <w:lang w:val="en-US"/>
                </w:rPr>
                <w:t>(no spec impact)</w:t>
              </w:r>
            </w:ins>
          </w:p>
        </w:tc>
        <w:tc>
          <w:tcPr>
            <w:tcW w:w="6934" w:type="dxa"/>
          </w:tcPr>
          <w:p w14:paraId="6CD7AD47" w14:textId="77777777" w:rsidR="00766594" w:rsidRDefault="00766594" w:rsidP="00766594">
            <w:pPr>
              <w:rPr>
                <w:ins w:id="309" w:author="Apple - Zhibin Wu" w:date="2021-07-03T14:22:00Z"/>
                <w:rFonts w:eastAsiaTheme="minorEastAsia"/>
                <w:lang w:val="en-US" w:eastAsia="zh-CN"/>
              </w:rPr>
            </w:pPr>
            <w:ins w:id="310"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5D050633" w14:textId="291F6039" w:rsidR="00766594" w:rsidRDefault="00766594" w:rsidP="00766594">
            <w:pPr>
              <w:rPr>
                <w:lang w:val="en-US"/>
              </w:rPr>
            </w:pPr>
            <w:ins w:id="311"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795903" w14:paraId="64D95193" w14:textId="77777777" w:rsidTr="00156B84">
        <w:trPr>
          <w:ins w:id="312" w:author="Xiaomi (Xing)" w:date="2021-07-05T09:48:00Z"/>
        </w:trPr>
        <w:tc>
          <w:tcPr>
            <w:tcW w:w="1358" w:type="dxa"/>
          </w:tcPr>
          <w:p w14:paraId="264DADFE" w14:textId="001B51EB" w:rsidR="00795903" w:rsidRDefault="00795903" w:rsidP="00766594">
            <w:pPr>
              <w:rPr>
                <w:ins w:id="313" w:author="Xiaomi (Xing)" w:date="2021-07-05T09:48:00Z"/>
                <w:lang w:val="de-DE" w:eastAsia="zh-CN"/>
              </w:rPr>
            </w:pPr>
            <w:ins w:id="314" w:author="Xiaomi (Xing)" w:date="2021-07-05T09:48:00Z">
              <w:r>
                <w:rPr>
                  <w:rFonts w:hint="eastAsia"/>
                  <w:lang w:val="de-DE" w:eastAsia="zh-CN"/>
                </w:rPr>
                <w:t>Xiaomi</w:t>
              </w:r>
            </w:ins>
          </w:p>
        </w:tc>
        <w:tc>
          <w:tcPr>
            <w:tcW w:w="1337" w:type="dxa"/>
          </w:tcPr>
          <w:p w14:paraId="0D18B6D4" w14:textId="728079F3" w:rsidR="00795903" w:rsidRDefault="007950AE" w:rsidP="00766594">
            <w:pPr>
              <w:rPr>
                <w:ins w:id="315" w:author="Xiaomi (Xing)" w:date="2021-07-05T09:48:00Z"/>
                <w:lang w:val="en-US" w:eastAsia="zh-CN"/>
              </w:rPr>
            </w:pPr>
            <w:ins w:id="316" w:author="Xiaomi (Xing)" w:date="2021-07-05T09:48:00Z">
              <w:r>
                <w:rPr>
                  <w:rFonts w:hint="eastAsia"/>
                  <w:lang w:val="en-US" w:eastAsia="zh-CN"/>
                </w:rPr>
                <w:t>D</w:t>
              </w:r>
            </w:ins>
          </w:p>
        </w:tc>
        <w:tc>
          <w:tcPr>
            <w:tcW w:w="6934" w:type="dxa"/>
          </w:tcPr>
          <w:p w14:paraId="622E4F7A" w14:textId="77777777" w:rsidR="00795903" w:rsidRDefault="007950AE" w:rsidP="00766594">
            <w:pPr>
              <w:rPr>
                <w:ins w:id="317" w:author="Xiaomi (Xing)" w:date="2021-07-05T09:52:00Z"/>
                <w:rFonts w:eastAsiaTheme="minorEastAsia"/>
                <w:lang w:val="en-US" w:eastAsia="zh-CN"/>
              </w:rPr>
            </w:pPr>
            <w:ins w:id="318"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’s behavior about maintaining RX UE’s sidelink DRX timer.</w:t>
              </w:r>
            </w:ins>
          </w:p>
          <w:p w14:paraId="082A966C" w14:textId="2BEC293A" w:rsidR="007950AE" w:rsidRDefault="007950AE" w:rsidP="007950AE">
            <w:pPr>
              <w:rPr>
                <w:ins w:id="319" w:author="Xiaomi (Xing)" w:date="2021-07-05T09:48:00Z"/>
                <w:rFonts w:eastAsiaTheme="minorEastAsia"/>
                <w:lang w:val="en-US" w:eastAsia="zh-CN"/>
              </w:rPr>
            </w:pPr>
            <w:ins w:id="320" w:author="Xiaomi (Xing)" w:date="2021-07-05T09:52:00Z">
              <w:r>
                <w:rPr>
                  <w:rFonts w:eastAsiaTheme="minorEastAsia"/>
                  <w:lang w:val="en-US" w:eastAsia="zh-CN"/>
                </w:rPr>
                <w:t xml:space="preserve">Regarding the question proposed by rapporteur, we understand </w:t>
              </w:r>
            </w:ins>
            <w:ins w:id="321" w:author="Xiaomi (Xing)" w:date="2021-07-05T09:54:00Z">
              <w:r>
                <w:rPr>
                  <w:rFonts w:eastAsiaTheme="minorEastAsia"/>
                  <w:lang w:val="en-US" w:eastAsia="zh-CN"/>
                </w:rPr>
                <w:t xml:space="preserve">lack of </w:t>
              </w:r>
            </w:ins>
            <w:ins w:id="322" w:author="Xiaomi (Xing)" w:date="2021-07-05T09:52:00Z">
              <w:r>
                <w:rPr>
                  <w:rFonts w:eastAsiaTheme="minorEastAsia"/>
                  <w:lang w:val="en-US" w:eastAsia="zh-CN"/>
                </w:rPr>
                <w:t>HARQ</w:t>
              </w:r>
            </w:ins>
            <w:ins w:id="323" w:author="Xiaomi (Xing)" w:date="2021-07-05T09:54:00Z">
              <w:r>
                <w:rPr>
                  <w:rFonts w:eastAsiaTheme="minorEastAsia"/>
                  <w:lang w:val="en-US" w:eastAsia="zh-CN"/>
                </w:rPr>
                <w:t xml:space="preserve"> feedback may be caused by SL/UL prioritization</w:t>
              </w:r>
            </w:ins>
            <w:ins w:id="324" w:author="Xiaomi (Xing)" w:date="2021-07-05T09:53:00Z">
              <w:r>
                <w:rPr>
                  <w:rFonts w:eastAsiaTheme="minorEastAsia"/>
                  <w:lang w:val="en-US" w:eastAsia="zh-CN"/>
                </w:rPr>
                <w:t xml:space="preserve">. </w:t>
              </w:r>
            </w:ins>
            <w:ins w:id="325"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326" w:author="Xiaomi (Xing)" w:date="2021-07-05T09:56:00Z">
              <w:r>
                <w:rPr>
                  <w:rFonts w:eastAsiaTheme="minorEastAsia"/>
                  <w:lang w:val="en-US" w:eastAsia="zh-CN"/>
                </w:rPr>
                <w:t>As other companies mentioned, this is an optimization. The complexity doesn’t justify the gain.</w:t>
              </w:r>
            </w:ins>
          </w:p>
        </w:tc>
      </w:tr>
      <w:tr w:rsidR="00405D02" w14:paraId="49010438" w14:textId="77777777" w:rsidTr="00156B84">
        <w:trPr>
          <w:ins w:id="327" w:author="LG: Giwon Park" w:date="2021-07-05T14:43:00Z"/>
        </w:trPr>
        <w:tc>
          <w:tcPr>
            <w:tcW w:w="1358" w:type="dxa"/>
          </w:tcPr>
          <w:p w14:paraId="3C9BE75E" w14:textId="470BA4FF" w:rsidR="00405D02" w:rsidRPr="00405D02" w:rsidRDefault="00405D02" w:rsidP="00766594">
            <w:pPr>
              <w:rPr>
                <w:ins w:id="328" w:author="LG: Giwon Park" w:date="2021-07-05T14:43:00Z"/>
                <w:rFonts w:eastAsia="맑은 고딕" w:hint="eastAsia"/>
                <w:lang w:val="de-DE" w:eastAsia="ko-KR"/>
                <w:rPrChange w:id="329" w:author="LG: Giwon Park" w:date="2021-07-05T14:43:00Z">
                  <w:rPr>
                    <w:ins w:id="330" w:author="LG: Giwon Park" w:date="2021-07-05T14:43:00Z"/>
                    <w:rFonts w:hint="eastAsia"/>
                    <w:lang w:val="de-DE" w:eastAsia="zh-CN"/>
                  </w:rPr>
                </w:rPrChange>
              </w:rPr>
            </w:pPr>
            <w:ins w:id="331" w:author="LG: Giwon Park" w:date="2021-07-05T14:43:00Z">
              <w:r>
                <w:rPr>
                  <w:rFonts w:eastAsia="맑은 고딕" w:hint="eastAsia"/>
                  <w:lang w:val="de-DE" w:eastAsia="ko-KR"/>
                </w:rPr>
                <w:t>LG</w:t>
              </w:r>
            </w:ins>
          </w:p>
        </w:tc>
        <w:tc>
          <w:tcPr>
            <w:tcW w:w="1337" w:type="dxa"/>
          </w:tcPr>
          <w:p w14:paraId="4407D2F8" w14:textId="24C59D82" w:rsidR="00405D02" w:rsidRPr="00405D02" w:rsidRDefault="00405D02" w:rsidP="00766594">
            <w:pPr>
              <w:rPr>
                <w:ins w:id="332" w:author="LG: Giwon Park" w:date="2021-07-05T14:43:00Z"/>
                <w:rFonts w:eastAsia="맑은 고딕" w:hint="eastAsia"/>
                <w:lang w:val="en-US" w:eastAsia="ko-KR"/>
              </w:rPr>
            </w:pPr>
            <w:ins w:id="333" w:author="LG: Giwon Park" w:date="2021-07-05T14:43:00Z">
              <w:r>
                <w:rPr>
                  <w:rFonts w:eastAsia="맑은 고딕" w:hint="eastAsia"/>
                  <w:lang w:val="en-US" w:eastAsia="ko-KR"/>
                </w:rPr>
                <w:t>D</w:t>
              </w:r>
            </w:ins>
          </w:p>
        </w:tc>
        <w:tc>
          <w:tcPr>
            <w:tcW w:w="6934" w:type="dxa"/>
          </w:tcPr>
          <w:p w14:paraId="7B355B6B" w14:textId="4C385A05" w:rsidR="00405D02" w:rsidRPr="00405D02" w:rsidRDefault="00405D02" w:rsidP="00766594">
            <w:pPr>
              <w:rPr>
                <w:ins w:id="334" w:author="LG: Giwon Park" w:date="2021-07-05T14:43:00Z"/>
                <w:rFonts w:eastAsia="맑은 고딕" w:hint="eastAsia"/>
                <w:lang w:val="en-US" w:eastAsia="ko-KR"/>
              </w:rPr>
            </w:pPr>
            <w:ins w:id="335" w:author="LG: Giwon Park" w:date="2021-07-05T14:43:00Z">
              <w:r>
                <w:rPr>
                  <w:rFonts w:eastAsia="맑은 고딕" w:hint="eastAsia"/>
                  <w:lang w:val="en-US" w:eastAsia="ko-KR"/>
                </w:rPr>
                <w:t>Similar view with Ericsson.</w:t>
              </w:r>
            </w:ins>
          </w:p>
        </w:tc>
      </w:tr>
    </w:tbl>
    <w:p w14:paraId="3455A72F" w14:textId="25ABE0DA"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afb"/>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afb"/>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lastRenderedPageBreak/>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af3"/>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336"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ins w:id="337" w:author="Ericsson" w:date="2021-07-02T21:43:00Z">
              <w:r>
                <w:rPr>
                  <w:lang w:val="en-US"/>
                </w:rPr>
                <w:t>Yes with comments</w:t>
              </w:r>
            </w:ins>
          </w:p>
        </w:tc>
        <w:tc>
          <w:tcPr>
            <w:tcW w:w="6934" w:type="dxa"/>
          </w:tcPr>
          <w:p w14:paraId="17E8B565" w14:textId="7F631157" w:rsidR="00C24344" w:rsidRPr="007009D9" w:rsidRDefault="007009D9">
            <w:pPr>
              <w:rPr>
                <w:rFonts w:eastAsiaTheme="minorEastAsia"/>
                <w:lang w:val="en-US" w:eastAsia="zh-CN"/>
                <w:rPrChange w:id="338" w:author="Ericsson" w:date="2021-07-02T21:43:00Z">
                  <w:rPr>
                    <w:lang w:val="en-US" w:eastAsia="zh-CN"/>
                  </w:rPr>
                </w:rPrChange>
              </w:rPr>
              <w:pPrChange w:id="339" w:author="Ericsson" w:date="2021-07-02T21:43:00Z">
                <w:pPr>
                  <w:pStyle w:val="afb"/>
                  <w:ind w:left="360"/>
                </w:pPr>
              </w:pPrChange>
            </w:pPr>
            <w:ins w:id="340" w:author="Ericsson" w:date="2021-07-02T21:43:00Z">
              <w:r>
                <w:rPr>
                  <w:rFonts w:eastAsiaTheme="minorEastAsia"/>
                  <w:lang w:val="en-US" w:eastAsia="zh-CN"/>
                </w:rPr>
                <w:t xml:space="preserve">Same comments as Q1.7, we don’t think it is necessary for RAN2 to spend efforts to study any enhancement regarding TX </w:t>
              </w:r>
            </w:ins>
            <w:ins w:id="341"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342" w:author="冷冰雪(Bingxue Leng)" w:date="2021-07-03T11:31:00Z">
              <w:r>
                <w:rPr>
                  <w:lang w:val="de-DE"/>
                </w:rPr>
                <w:t>OPPO</w:t>
              </w:r>
            </w:ins>
          </w:p>
        </w:tc>
        <w:tc>
          <w:tcPr>
            <w:tcW w:w="1337" w:type="dxa"/>
          </w:tcPr>
          <w:p w14:paraId="52323B6C" w14:textId="0E676DA8" w:rsidR="00FE166E" w:rsidRDefault="00FE166E" w:rsidP="00FE166E">
            <w:pPr>
              <w:rPr>
                <w:lang w:val="de-DE"/>
              </w:rPr>
            </w:pPr>
            <w:ins w:id="343"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344" w:author="冷冰雪(Bingxue Leng)" w:date="2021-07-03T11:31:00Z">
              <w:r w:rsidRPr="00CF6412">
                <w:rPr>
                  <w:rFonts w:eastAsia="SimSun"/>
                  <w:sz w:val="20"/>
                  <w:szCs w:val="20"/>
                  <w:lang w:val="en-US"/>
                </w:rPr>
                <w:t xml:space="preserve">As replied in Q1.7, the unsynchronized cases are varied, it is unrealistic to specify the detailed mechanism for every case. Therefore, it can be </w:t>
              </w:r>
              <w:r>
                <w:rPr>
                  <w:lang w:val="en-US"/>
                </w:rPr>
                <w:t>left</w:t>
              </w:r>
              <w:r w:rsidRPr="00CF6412">
                <w:rPr>
                  <w:rFonts w:eastAsia="SimSun"/>
                  <w:sz w:val="20"/>
                  <w:szCs w:val="20"/>
                  <w:lang w:val="en-US"/>
                </w:rPr>
                <w:t xml:space="preserve"> to Tx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345" w:author="Apple - Zhibin Wu" w:date="2021-07-03T14:23:00Z">
              <w:r>
                <w:rPr>
                  <w:lang w:val="de-DE"/>
                </w:rPr>
                <w:t>Apple</w:t>
              </w:r>
            </w:ins>
          </w:p>
        </w:tc>
        <w:tc>
          <w:tcPr>
            <w:tcW w:w="1337" w:type="dxa"/>
          </w:tcPr>
          <w:p w14:paraId="0393395C" w14:textId="2D8DA20F" w:rsidR="00766594" w:rsidRDefault="00766594" w:rsidP="00766594">
            <w:pPr>
              <w:rPr>
                <w:lang w:val="de-DE"/>
              </w:rPr>
            </w:pPr>
            <w:ins w:id="346" w:author="Apple - Zhibin Wu" w:date="2021-07-03T14:23:00Z">
              <w:r>
                <w:rPr>
                  <w:lang w:val="en-US"/>
                </w:rPr>
                <w:t>No</w:t>
              </w:r>
            </w:ins>
          </w:p>
        </w:tc>
        <w:tc>
          <w:tcPr>
            <w:tcW w:w="6934" w:type="dxa"/>
          </w:tcPr>
          <w:p w14:paraId="420C2DC7" w14:textId="2D8EE49B" w:rsidR="00766594" w:rsidRDefault="00766594" w:rsidP="00766594">
            <w:pPr>
              <w:rPr>
                <w:lang w:val="en-US"/>
              </w:rPr>
            </w:pPr>
            <w:ins w:id="347" w:author="Apple - Zhibin Wu" w:date="2021-07-03T14:23:00Z">
              <w:r w:rsidRPr="000453E7">
                <w:rPr>
                  <w:rFonts w:eastAsiaTheme="minorEastAsia"/>
                  <w:lang w:val="en-US" w:eastAsia="zh-CN"/>
                </w:rPr>
                <w:t>We do not think the timer handling in TX UE side needs to be specified in both options.</w:t>
              </w:r>
            </w:ins>
          </w:p>
        </w:tc>
      </w:tr>
      <w:tr w:rsidR="007950AE" w14:paraId="53E01847" w14:textId="77777777" w:rsidTr="000902B3">
        <w:trPr>
          <w:ins w:id="348" w:author="Xiaomi (Xing)" w:date="2021-07-05T09:57:00Z"/>
        </w:trPr>
        <w:tc>
          <w:tcPr>
            <w:tcW w:w="1358" w:type="dxa"/>
          </w:tcPr>
          <w:p w14:paraId="4C39B722" w14:textId="57105148" w:rsidR="007950AE" w:rsidRDefault="007950AE" w:rsidP="00766594">
            <w:pPr>
              <w:rPr>
                <w:ins w:id="349" w:author="Xiaomi (Xing)" w:date="2021-07-05T09:57:00Z"/>
                <w:lang w:val="de-DE" w:eastAsia="zh-CN"/>
              </w:rPr>
            </w:pPr>
            <w:ins w:id="350" w:author="Xiaomi (Xing)" w:date="2021-07-05T09:57:00Z">
              <w:r>
                <w:rPr>
                  <w:rFonts w:hint="eastAsia"/>
                  <w:lang w:val="de-DE" w:eastAsia="zh-CN"/>
                </w:rPr>
                <w:t>Xiaomi</w:t>
              </w:r>
            </w:ins>
          </w:p>
        </w:tc>
        <w:tc>
          <w:tcPr>
            <w:tcW w:w="1337" w:type="dxa"/>
          </w:tcPr>
          <w:p w14:paraId="5D3365B2" w14:textId="14BB336A" w:rsidR="007950AE" w:rsidRDefault="001919D0" w:rsidP="00766594">
            <w:pPr>
              <w:rPr>
                <w:ins w:id="351" w:author="Xiaomi (Xing)" w:date="2021-07-05T09:57:00Z"/>
                <w:lang w:val="en-US" w:eastAsia="zh-CN"/>
              </w:rPr>
            </w:pPr>
            <w:ins w:id="352" w:author="Xiaomi (Xing)" w:date="2021-07-05T10:06:00Z">
              <w:r>
                <w:rPr>
                  <w:lang w:val="en-US" w:eastAsia="zh-CN"/>
                </w:rPr>
                <w:t>Comments</w:t>
              </w:r>
            </w:ins>
          </w:p>
        </w:tc>
        <w:tc>
          <w:tcPr>
            <w:tcW w:w="6934" w:type="dxa"/>
          </w:tcPr>
          <w:p w14:paraId="649592B7" w14:textId="18772A24" w:rsidR="007950AE" w:rsidRDefault="007950AE" w:rsidP="001919D0">
            <w:pPr>
              <w:rPr>
                <w:ins w:id="353" w:author="Xiaomi (Xing)" w:date="2021-07-05T10:04:00Z"/>
                <w:rFonts w:ascii="Arial" w:hAnsi="Arial" w:cs="Arial"/>
                <w:b/>
                <w:bCs/>
              </w:rPr>
            </w:pPr>
            <w:ins w:id="354"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355" w:author="Xiaomi (Xing)" w:date="2021-07-05T10:05:00Z">
              <w:r w:rsidR="001919D0">
                <w:rPr>
                  <w:rFonts w:eastAsiaTheme="minorEastAsia"/>
                  <w:lang w:val="en-US" w:eastAsia="zh-CN"/>
                </w:rPr>
                <w:t>From rapporteur’s description</w:t>
              </w:r>
            </w:ins>
            <w:ins w:id="356" w:author="Xiaomi (Xing)" w:date="2021-07-05T10:02:00Z">
              <w:r w:rsidR="001919D0">
                <w:rPr>
                  <w:rFonts w:eastAsiaTheme="minorEastAsia"/>
                  <w:lang w:val="en-US" w:eastAsia="zh-CN"/>
                </w:rPr>
                <w:t xml:space="preserve">, this question </w:t>
              </w:r>
            </w:ins>
            <w:ins w:id="357" w:author="Xiaomi (Xing)" w:date="2021-07-05T10:05:00Z">
              <w:r w:rsidR="001919D0">
                <w:rPr>
                  <w:rFonts w:eastAsiaTheme="minorEastAsia"/>
                  <w:lang w:val="en-US" w:eastAsia="zh-CN"/>
                </w:rPr>
                <w:t xml:space="preserve">comes from proposal 14b in [2]. </w:t>
              </w:r>
            </w:ins>
            <w:ins w:id="358" w:author="Xiaomi (Xing)" w:date="2021-07-05T10:06:00Z">
              <w:r w:rsidR="001919D0">
                <w:rPr>
                  <w:rFonts w:eastAsiaTheme="minorEastAsia"/>
                  <w:lang w:val="en-US" w:eastAsia="zh-CN"/>
                </w:rPr>
                <w:t>P</w:t>
              </w:r>
            </w:ins>
            <w:ins w:id="359" w:author="Xiaomi (Xing)" w:date="2021-07-05T10:05:00Z">
              <w:r w:rsidR="001919D0">
                <w:rPr>
                  <w:rFonts w:eastAsiaTheme="minorEastAsia"/>
                  <w:lang w:val="en-US" w:eastAsia="zh-CN"/>
                </w:rPr>
                <w:t xml:space="preserve">roposal 14b in [2] </w:t>
              </w:r>
            </w:ins>
            <w:ins w:id="360" w:author="Xiaomi (Xing)" w:date="2021-07-05T10:07:00Z">
              <w:r w:rsidR="001919D0">
                <w:rPr>
                  <w:rFonts w:eastAsiaTheme="minorEastAsia"/>
                  <w:lang w:val="en-US" w:eastAsia="zh-CN"/>
                </w:rPr>
                <w:t>response</w:t>
              </w:r>
            </w:ins>
            <w:ins w:id="361" w:author="Xiaomi (Xing)" w:date="2021-07-05T10:02:00Z">
              <w:r w:rsidR="001919D0">
                <w:rPr>
                  <w:rFonts w:eastAsiaTheme="minorEastAsia"/>
                  <w:lang w:val="en-US" w:eastAsia="zh-CN"/>
                </w:rPr>
                <w:t>s to</w:t>
              </w:r>
            </w:ins>
            <w:ins w:id="362" w:author="Xiaomi (Xing)" w:date="2021-07-05T10:08:00Z">
              <w:r w:rsidR="001919D0">
                <w:rPr>
                  <w:rFonts w:eastAsiaTheme="minorEastAsia"/>
                  <w:lang w:val="en-US" w:eastAsia="zh-CN"/>
                </w:rPr>
                <w:t xml:space="preserve"> the question that</w:t>
              </w:r>
            </w:ins>
            <w:ins w:id="363" w:author="Xiaomi (Xing)" w:date="2021-07-05T10:02:00Z">
              <w:r w:rsidR="001919D0">
                <w:rPr>
                  <w:rFonts w:eastAsiaTheme="minorEastAsia"/>
                  <w:lang w:val="en-US" w:eastAsia="zh-CN"/>
                </w:rPr>
                <w:t xml:space="preserve"> </w:t>
              </w:r>
            </w:ins>
            <w:ins w:id="364" w:author="Xiaomi (Xing)" w:date="2021-07-05T10:03:00Z">
              <w:r w:rsidR="001919D0">
                <w:rPr>
                  <w:rFonts w:ascii="Arial" w:hAnsi="Arial" w:cs="Arial"/>
                  <w:b/>
                  <w:bCs/>
                </w:rPr>
                <w:t xml:space="preserve">which should be considered as valid time(s) in where the SL inactivity timer at the TX UE. </w:t>
              </w:r>
            </w:ins>
          </w:p>
          <w:p w14:paraId="7CC3A60E" w14:textId="625394BF" w:rsidR="001919D0" w:rsidRPr="001919D0" w:rsidRDefault="001919D0" w:rsidP="001919D0">
            <w:pPr>
              <w:rPr>
                <w:ins w:id="365" w:author="Xiaomi (Xing)" w:date="2021-07-05T10:04:00Z"/>
                <w:rFonts w:ascii="Arial" w:hAnsi="Arial" w:cs="Arial"/>
                <w:bCs/>
                <w:rPrChange w:id="366" w:author="Xiaomi (Xing)" w:date="2021-07-05T10:06:00Z">
                  <w:rPr>
                    <w:ins w:id="367" w:author="Xiaomi (Xing)" w:date="2021-07-05T10:04:00Z"/>
                    <w:rFonts w:ascii="Arial" w:hAnsi="Arial" w:cs="Arial"/>
                    <w:b/>
                    <w:bCs/>
                  </w:rPr>
                </w:rPrChange>
              </w:rPr>
            </w:pPr>
            <w:ins w:id="368" w:author="Xiaomi (Xing)" w:date="2021-07-05T10:06:00Z">
              <w:r w:rsidRPr="001919D0">
                <w:rPr>
                  <w:rFonts w:ascii="Arial" w:hAnsi="Arial" w:cs="Arial"/>
                  <w:bCs/>
                  <w:rPrChange w:id="369" w:author="Xiaomi (Xing)" w:date="2021-07-05T10:06:00Z">
                    <w:rPr>
                      <w:rFonts w:ascii="Arial" w:hAnsi="Arial" w:cs="Arial"/>
                      <w:b/>
                      <w:bCs/>
                    </w:rPr>
                  </w:rPrChange>
                </w:rPr>
                <w:t>However, i</w:t>
              </w:r>
            </w:ins>
            <w:ins w:id="370" w:author="Xiaomi (Xing)" w:date="2021-07-05T10:04:00Z">
              <w:r w:rsidRPr="001919D0">
                <w:rPr>
                  <w:rFonts w:ascii="Arial" w:hAnsi="Arial" w:cs="Arial"/>
                  <w:bCs/>
                  <w:rPrChange w:id="371" w:author="Xiaomi (Xing)" w:date="2021-07-05T10:06:00Z">
                    <w:rPr>
                      <w:rFonts w:ascii="Arial" w:hAnsi="Arial" w:cs="Arial"/>
                      <w:b/>
                      <w:bCs/>
                    </w:rPr>
                  </w:rPrChange>
                </w:rPr>
                <w:t>n RAN2#113bis, RAN2 had agreed</w:t>
              </w:r>
            </w:ins>
            <w:ins w:id="372" w:author="Xiaomi (Xing)" w:date="2021-07-05T10:06:00Z">
              <w:r>
                <w:rPr>
                  <w:rFonts w:ascii="Arial" w:hAnsi="Arial" w:cs="Arial"/>
                  <w:bCs/>
                </w:rPr>
                <w:t>,</w:t>
              </w:r>
            </w:ins>
          </w:p>
          <w:p w14:paraId="6EC5D002" w14:textId="77777777" w:rsidR="001919D0" w:rsidRDefault="001919D0" w:rsidP="001919D0">
            <w:pPr>
              <w:rPr>
                <w:ins w:id="373" w:author="Xiaomi (Xing)" w:date="2021-07-05T10:04:00Z"/>
                <w:noProof/>
              </w:rPr>
            </w:pPr>
            <w:ins w:id="374" w:author="Xiaomi (Xing)" w:date="2021-07-05T10:04:00Z">
              <w:r w:rsidRPr="001919D0">
                <w:rPr>
                  <w:noProof/>
                  <w:highlight w:val="yellow"/>
                  <w:rPrChange w:id="375" w:author="Xiaomi (Xing)" w:date="2021-07-05T10:04:00Z">
                    <w:rPr>
                      <w:noProof/>
                    </w:rPr>
                  </w:rPrChange>
                </w:rPr>
                <w:t>For unicast, the TX UE (re)starts its timer corresponding to the SL inactivity timer at the RX UE at the slot following an SCI transmission indicating a new data transmission.</w:t>
              </w:r>
            </w:ins>
          </w:p>
          <w:p w14:paraId="17D14F68" w14:textId="214248BA" w:rsidR="001919D0" w:rsidRPr="000453E7" w:rsidRDefault="001919D0" w:rsidP="001919D0">
            <w:pPr>
              <w:rPr>
                <w:ins w:id="376" w:author="Xiaomi (Xing)" w:date="2021-07-05T09:57:00Z"/>
                <w:rFonts w:eastAsiaTheme="minorEastAsia"/>
                <w:lang w:val="en-US" w:eastAsia="zh-CN"/>
              </w:rPr>
            </w:pPr>
            <w:ins w:id="377"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378" w:author="Xiaomi (Xing)" w:date="2021-07-05T10:08:00Z">
              <w:r>
                <w:rPr>
                  <w:rFonts w:eastAsiaTheme="minorEastAsia"/>
                  <w:lang w:val="en-US" w:eastAsia="zh-CN"/>
                </w:rPr>
                <w:t>related to option A in Q1.7</w:t>
              </w:r>
            </w:ins>
            <w:ins w:id="379" w:author="Xiaomi (Xing)" w:date="2021-07-05T10:06:00Z">
              <w:r>
                <w:rPr>
                  <w:rFonts w:eastAsiaTheme="minorEastAsia"/>
                  <w:lang w:val="en-US" w:eastAsia="zh-CN"/>
                </w:rPr>
                <w:t xml:space="preserve"> and we shall not challenge the agreement.</w:t>
              </w:r>
            </w:ins>
          </w:p>
        </w:tc>
      </w:tr>
      <w:tr w:rsidR="00405D02" w14:paraId="19CF80A1" w14:textId="77777777" w:rsidTr="000902B3">
        <w:trPr>
          <w:ins w:id="380" w:author="LG: Giwon Park" w:date="2021-07-05T14:44:00Z"/>
        </w:trPr>
        <w:tc>
          <w:tcPr>
            <w:tcW w:w="1358" w:type="dxa"/>
          </w:tcPr>
          <w:p w14:paraId="3EE4B7D4" w14:textId="06CC00C4" w:rsidR="00405D02" w:rsidRDefault="00405D02" w:rsidP="00405D02">
            <w:pPr>
              <w:rPr>
                <w:ins w:id="381" w:author="LG: Giwon Park" w:date="2021-07-05T14:44:00Z"/>
                <w:rFonts w:hint="eastAsia"/>
                <w:lang w:val="de-DE" w:eastAsia="zh-CN"/>
              </w:rPr>
            </w:pPr>
            <w:ins w:id="382" w:author="LG: Giwon Park" w:date="2021-07-05T14:44:00Z">
              <w:r>
                <w:rPr>
                  <w:rFonts w:eastAsia="맑은 고딕" w:hint="eastAsia"/>
                  <w:lang w:val="de-DE" w:eastAsia="ko-KR"/>
                </w:rPr>
                <w:t>LG</w:t>
              </w:r>
            </w:ins>
          </w:p>
        </w:tc>
        <w:tc>
          <w:tcPr>
            <w:tcW w:w="1337" w:type="dxa"/>
          </w:tcPr>
          <w:p w14:paraId="676D2910" w14:textId="5B460830" w:rsidR="00405D02" w:rsidRDefault="00405D02" w:rsidP="00405D02">
            <w:pPr>
              <w:rPr>
                <w:ins w:id="383" w:author="LG: Giwon Park" w:date="2021-07-05T14:44:00Z"/>
                <w:lang w:val="en-US" w:eastAsia="zh-CN"/>
              </w:rPr>
            </w:pPr>
            <w:ins w:id="384" w:author="LG: Giwon Park" w:date="2021-07-05T14:44:00Z">
              <w:r>
                <w:rPr>
                  <w:rFonts w:eastAsia="맑은 고딕" w:hint="eastAsia"/>
                  <w:lang w:val="en-US" w:eastAsia="ko-KR"/>
                </w:rPr>
                <w:t>See comme</w:t>
              </w:r>
              <w:r>
                <w:rPr>
                  <w:rFonts w:eastAsia="맑은 고딕"/>
                  <w:lang w:val="en-US" w:eastAsia="ko-KR"/>
                </w:rPr>
                <w:t>n</w:t>
              </w:r>
              <w:r>
                <w:rPr>
                  <w:rFonts w:eastAsia="맑은 고딕" w:hint="eastAsia"/>
                  <w:lang w:val="en-US" w:eastAsia="ko-KR"/>
                </w:rPr>
                <w:t>t</w:t>
              </w:r>
            </w:ins>
          </w:p>
        </w:tc>
        <w:tc>
          <w:tcPr>
            <w:tcW w:w="6934" w:type="dxa"/>
          </w:tcPr>
          <w:p w14:paraId="61CD3DFA" w14:textId="28B500FD" w:rsidR="00405D02" w:rsidRDefault="00405D02" w:rsidP="00405D02">
            <w:pPr>
              <w:rPr>
                <w:ins w:id="385" w:author="LG: Giwon Park" w:date="2021-07-05T14:44:00Z"/>
                <w:rFonts w:eastAsiaTheme="minorEastAsia" w:hint="eastAsia"/>
                <w:lang w:val="en-US" w:eastAsia="zh-CN"/>
              </w:rPr>
            </w:pPr>
            <w:ins w:id="386" w:author="LG: Giwon Park" w:date="2021-07-05T14:44:00Z">
              <w:r w:rsidRPr="00FC0789">
                <w:rPr>
                  <w:rFonts w:eastAsia="맑은 고딕"/>
                  <w:lang w:val="en-US" w:eastAsia="ko-KR"/>
                </w:rPr>
                <w:t xml:space="preserve">Although it is a question of the re-transmission timer, this question is related to the LS sent to RAN1 because it is related to the resource information </w:t>
              </w:r>
              <w:r>
                <w:rPr>
                  <w:rFonts w:eastAsia="맑은 고딕"/>
                  <w:lang w:val="en-US" w:eastAsia="ko-KR"/>
                </w:rPr>
                <w:t xml:space="preserve">of </w:t>
              </w:r>
              <w:r w:rsidRPr="00FC0789">
                <w:rPr>
                  <w:rFonts w:eastAsia="맑은 고딕"/>
                  <w:lang w:val="en-US" w:eastAsia="ko-KR"/>
                </w:rPr>
                <w:t>SCI.</w:t>
              </w:r>
              <w:r>
                <w:rPr>
                  <w:rFonts w:eastAsia="맑은 고딕"/>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387"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388" w:author="Ericsson" w:date="2021-07-02T21:49:00Z">
              <w:r>
                <w:rPr>
                  <w:lang w:val="en-US"/>
                </w:rPr>
                <w:t>Y</w:t>
              </w:r>
            </w:ins>
            <w:ins w:id="389" w:author="Ericsson" w:date="2021-07-02T21:53:00Z">
              <w:r w:rsidR="00AC4463">
                <w:rPr>
                  <w:lang w:val="en-US"/>
                </w:rPr>
                <w:t xml:space="preserve"> with comments</w:t>
              </w:r>
            </w:ins>
          </w:p>
        </w:tc>
        <w:tc>
          <w:tcPr>
            <w:tcW w:w="6934" w:type="dxa"/>
          </w:tcPr>
          <w:p w14:paraId="1651415F" w14:textId="53B47C31" w:rsidR="00461A74" w:rsidRDefault="00AC4463" w:rsidP="00AC4463">
            <w:pPr>
              <w:rPr>
                <w:ins w:id="390" w:author="Ericsson" w:date="2021-07-02T21:54:00Z"/>
                <w:rFonts w:eastAsiaTheme="minorEastAsia"/>
                <w:lang w:val="en-US" w:eastAsia="zh-CN"/>
              </w:rPr>
            </w:pPr>
            <w:ins w:id="391" w:author="Ericsson" w:date="2021-07-02T21:54:00Z">
              <w:r>
                <w:rPr>
                  <w:rFonts w:eastAsiaTheme="minorEastAsia"/>
                  <w:lang w:val="en-US" w:eastAsia="zh-CN"/>
                </w:rPr>
                <w:t xml:space="preserve">In RAN2#113, </w:t>
              </w:r>
            </w:ins>
            <w:ins w:id="392" w:author="Ericsson" w:date="2021-07-02T21:53:00Z">
              <w:r>
                <w:rPr>
                  <w:rFonts w:eastAsiaTheme="minorEastAsia"/>
                  <w:lang w:val="en-US" w:eastAsia="zh-CN"/>
                </w:rPr>
                <w:t>RAN2 has already agreed to support inactivity timer for unicas</w:t>
              </w:r>
            </w:ins>
            <w:ins w:id="393"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394" w:author="Ericsson" w:date="2021-07-02T21:54:00Z"/>
              </w:rPr>
            </w:pPr>
            <w:ins w:id="395"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396" w:author="Ericsson" w:date="2021-07-02T21:53:00Z">
                  <w:rPr>
                    <w:lang w:val="en-US" w:eastAsia="zh-CN"/>
                  </w:rPr>
                </w:rPrChange>
              </w:rPr>
              <w:pPrChange w:id="397" w:author="Ericsson" w:date="2021-07-02T21:53:00Z">
                <w:pPr>
                  <w:pStyle w:val="afb"/>
                  <w:ind w:left="360"/>
                </w:pPr>
              </w:pPrChange>
            </w:pPr>
            <w:ins w:id="398"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399" w:author="冷冰雪(Bingxue Leng)" w:date="2021-07-03T11:31:00Z">
              <w:r>
                <w:rPr>
                  <w:lang w:val="de-DE"/>
                </w:rPr>
                <w:lastRenderedPageBreak/>
                <w:t>OPPO</w:t>
              </w:r>
            </w:ins>
          </w:p>
        </w:tc>
        <w:tc>
          <w:tcPr>
            <w:tcW w:w="1337" w:type="dxa"/>
          </w:tcPr>
          <w:p w14:paraId="76BF32B5" w14:textId="3EE8A71D" w:rsidR="00FE166E" w:rsidRDefault="00FE166E" w:rsidP="00FE166E">
            <w:pPr>
              <w:rPr>
                <w:lang w:val="de-DE"/>
              </w:rPr>
            </w:pPr>
            <w:ins w:id="400" w:author="冷冰雪(Bingxue Leng)" w:date="2021-07-03T11:31:00Z">
              <w:r>
                <w:rPr>
                  <w:lang w:val="en-US"/>
                </w:rPr>
                <w:t>Y</w:t>
              </w:r>
            </w:ins>
          </w:p>
        </w:tc>
        <w:tc>
          <w:tcPr>
            <w:tcW w:w="6934" w:type="dxa"/>
          </w:tcPr>
          <w:p w14:paraId="20094F0E" w14:textId="7E5FEC5B" w:rsidR="00FE166E" w:rsidRDefault="00FE166E" w:rsidP="00FE166E">
            <w:pPr>
              <w:rPr>
                <w:lang w:val="en-US"/>
              </w:rPr>
            </w:pPr>
            <w:ins w:id="401" w:author="冷冰雪(Bingxue Leng)" w:date="2021-07-03T11:31:00Z">
              <w:r w:rsidRPr="00CF6412">
                <w:rPr>
                  <w:rFonts w:eastAsia="SimSun"/>
                  <w:sz w:val="20"/>
                  <w:szCs w:val="20"/>
                  <w:lang w:val="en-US"/>
                </w:rPr>
                <w:t>As replied in the above Qs, it should be up to Tx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402" w:author="Apple - Zhibin Wu" w:date="2021-07-03T14:23:00Z">
              <w:r>
                <w:rPr>
                  <w:lang w:val="de-DE"/>
                </w:rPr>
                <w:t>Apple</w:t>
              </w:r>
            </w:ins>
          </w:p>
        </w:tc>
        <w:tc>
          <w:tcPr>
            <w:tcW w:w="1337" w:type="dxa"/>
          </w:tcPr>
          <w:p w14:paraId="779DCD10" w14:textId="4DCE98DC" w:rsidR="00766594" w:rsidRDefault="00766594" w:rsidP="00766594">
            <w:pPr>
              <w:rPr>
                <w:lang w:val="de-DE"/>
              </w:rPr>
            </w:pPr>
            <w:ins w:id="403" w:author="Apple - Zhibin Wu" w:date="2021-07-03T14:23:00Z">
              <w:r>
                <w:rPr>
                  <w:lang w:val="en-US"/>
                </w:rPr>
                <w:t>No</w:t>
              </w:r>
            </w:ins>
          </w:p>
        </w:tc>
        <w:tc>
          <w:tcPr>
            <w:tcW w:w="6934" w:type="dxa"/>
          </w:tcPr>
          <w:p w14:paraId="7BD0C802" w14:textId="09CB1D8C" w:rsidR="00766594" w:rsidRDefault="00766594" w:rsidP="00766594">
            <w:pPr>
              <w:rPr>
                <w:lang w:val="en-US"/>
              </w:rPr>
            </w:pPr>
            <w:ins w:id="404"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1919D0" w14:paraId="5164299B" w14:textId="77777777" w:rsidTr="00156B84">
        <w:trPr>
          <w:ins w:id="405" w:author="Xiaomi (Xing)" w:date="2021-07-05T10:09:00Z"/>
        </w:trPr>
        <w:tc>
          <w:tcPr>
            <w:tcW w:w="1358" w:type="dxa"/>
          </w:tcPr>
          <w:p w14:paraId="11DD28F5" w14:textId="0A9CF6C1" w:rsidR="001919D0" w:rsidRDefault="001919D0" w:rsidP="00766594">
            <w:pPr>
              <w:rPr>
                <w:ins w:id="406" w:author="Xiaomi (Xing)" w:date="2021-07-05T10:09:00Z"/>
                <w:lang w:val="de-DE" w:eastAsia="zh-CN"/>
              </w:rPr>
            </w:pPr>
            <w:ins w:id="407" w:author="Xiaomi (Xing)" w:date="2021-07-05T10:09:00Z">
              <w:r>
                <w:rPr>
                  <w:rFonts w:hint="eastAsia"/>
                  <w:lang w:val="de-DE" w:eastAsia="zh-CN"/>
                </w:rPr>
                <w:t>Xiaomi</w:t>
              </w:r>
            </w:ins>
          </w:p>
        </w:tc>
        <w:tc>
          <w:tcPr>
            <w:tcW w:w="1337" w:type="dxa"/>
          </w:tcPr>
          <w:p w14:paraId="6C7900DD" w14:textId="42B2FC9D" w:rsidR="001919D0" w:rsidRDefault="001919D0" w:rsidP="00766594">
            <w:pPr>
              <w:rPr>
                <w:ins w:id="408" w:author="Xiaomi (Xing)" w:date="2021-07-05T10:09:00Z"/>
                <w:lang w:val="en-US" w:eastAsia="zh-CN"/>
              </w:rPr>
            </w:pPr>
            <w:ins w:id="409" w:author="Xiaomi (Xing)" w:date="2021-07-05T10:09:00Z">
              <w:r>
                <w:rPr>
                  <w:rFonts w:hint="eastAsia"/>
                  <w:lang w:val="en-US" w:eastAsia="zh-CN"/>
                </w:rPr>
                <w:t>Y</w:t>
              </w:r>
            </w:ins>
          </w:p>
        </w:tc>
        <w:tc>
          <w:tcPr>
            <w:tcW w:w="6934" w:type="dxa"/>
          </w:tcPr>
          <w:p w14:paraId="79231186" w14:textId="6791FD35" w:rsidR="001919D0" w:rsidRDefault="001919D0" w:rsidP="00766594">
            <w:pPr>
              <w:rPr>
                <w:ins w:id="410" w:author="Xiaomi (Xing)" w:date="2021-07-05T10:09:00Z"/>
                <w:rFonts w:eastAsiaTheme="minorEastAsia"/>
                <w:lang w:val="en-US" w:eastAsia="zh-CN"/>
              </w:rPr>
            </w:pPr>
            <w:ins w:id="411" w:author="Xiaomi (Xing)" w:date="2021-07-05T10:09:00Z">
              <w:r>
                <w:rPr>
                  <w:rFonts w:eastAsiaTheme="minorEastAsia" w:hint="eastAsia"/>
                  <w:lang w:val="en-US" w:eastAsia="zh-CN"/>
                </w:rPr>
                <w:t>Inactivity timer is not related to HARQ feedback.</w:t>
              </w:r>
            </w:ins>
          </w:p>
        </w:tc>
      </w:tr>
      <w:tr w:rsidR="00405D02" w14:paraId="379F508B" w14:textId="77777777" w:rsidTr="00156B84">
        <w:trPr>
          <w:ins w:id="412" w:author="LG: Giwon Park" w:date="2021-07-05T14:44:00Z"/>
        </w:trPr>
        <w:tc>
          <w:tcPr>
            <w:tcW w:w="1358" w:type="dxa"/>
          </w:tcPr>
          <w:p w14:paraId="59577158" w14:textId="66FD48F3" w:rsidR="00405D02" w:rsidRDefault="00405D02" w:rsidP="00405D02">
            <w:pPr>
              <w:rPr>
                <w:ins w:id="413" w:author="LG: Giwon Park" w:date="2021-07-05T14:44:00Z"/>
                <w:rFonts w:hint="eastAsia"/>
                <w:lang w:val="de-DE" w:eastAsia="zh-CN"/>
              </w:rPr>
            </w:pPr>
            <w:ins w:id="414" w:author="LG: Giwon Park" w:date="2021-07-05T14:44:00Z">
              <w:r>
                <w:rPr>
                  <w:rFonts w:eastAsia="맑은 고딕" w:hint="eastAsia"/>
                  <w:lang w:val="de-DE" w:eastAsia="ko-KR"/>
                </w:rPr>
                <w:t>LG</w:t>
              </w:r>
            </w:ins>
          </w:p>
        </w:tc>
        <w:tc>
          <w:tcPr>
            <w:tcW w:w="1337" w:type="dxa"/>
          </w:tcPr>
          <w:p w14:paraId="0AA41816" w14:textId="1DE47111" w:rsidR="00405D02" w:rsidRDefault="00405D02" w:rsidP="00405D02">
            <w:pPr>
              <w:rPr>
                <w:ins w:id="415" w:author="LG: Giwon Park" w:date="2021-07-05T14:44:00Z"/>
                <w:rFonts w:hint="eastAsia"/>
                <w:lang w:val="en-US" w:eastAsia="zh-CN"/>
              </w:rPr>
            </w:pPr>
            <w:ins w:id="416" w:author="LG: Giwon Park" w:date="2021-07-05T14:44:00Z">
              <w:r>
                <w:rPr>
                  <w:rFonts w:eastAsia="맑은 고딕" w:hint="eastAsia"/>
                  <w:lang w:val="en-US" w:eastAsia="ko-KR"/>
                </w:rPr>
                <w:t>Y</w:t>
              </w:r>
            </w:ins>
          </w:p>
        </w:tc>
        <w:tc>
          <w:tcPr>
            <w:tcW w:w="6934" w:type="dxa"/>
          </w:tcPr>
          <w:p w14:paraId="543CB2AC" w14:textId="5FD25B09" w:rsidR="00405D02" w:rsidRDefault="00405D02" w:rsidP="00405D02">
            <w:pPr>
              <w:rPr>
                <w:ins w:id="417" w:author="LG: Giwon Park" w:date="2021-07-05T14:44:00Z"/>
                <w:rFonts w:eastAsiaTheme="minorEastAsia" w:hint="eastAsia"/>
                <w:lang w:val="en-US" w:eastAsia="zh-CN"/>
              </w:rPr>
            </w:pPr>
            <w:ins w:id="418" w:author="LG: Giwon Park" w:date="2021-07-05T14:44:00Z">
              <w:r w:rsidRPr="00FC0789">
                <w:rPr>
                  <w:rFonts w:eastAsiaTheme="minorEastAsia"/>
                  <w:lang w:val="en-US" w:eastAsia="zh-CN"/>
                </w:rPr>
                <w:t>The Rx UE may start an ina</w:t>
              </w:r>
              <w:r>
                <w:rPr>
                  <w:rFonts w:eastAsiaTheme="minorEastAsia"/>
                  <w:lang w:val="en-US" w:eastAsia="zh-CN"/>
                </w:rPr>
                <w:t>ctivity timer when receiving a n</w:t>
              </w:r>
              <w:r w:rsidRPr="00FC0789">
                <w:rPr>
                  <w:rFonts w:eastAsiaTheme="minorEastAsia"/>
                  <w:lang w:val="en-US" w:eastAsia="zh-CN"/>
                </w:rPr>
                <w:t>ew TB, and the Tx UE may start an inactivity timer when transmitting a new TB.</w:t>
              </w:r>
            </w:ins>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af3"/>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419"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420"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421" w:author="Ericsson" w:date="2021-07-02T21:55:00Z"/>
                <w:rFonts w:ascii="Arial" w:hAnsi="Arial" w:cs="Arial"/>
                <w:sz w:val="20"/>
                <w:szCs w:val="20"/>
                <w:lang w:val="en-US"/>
              </w:rPr>
            </w:pPr>
            <w:ins w:id="422"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afb"/>
              <w:numPr>
                <w:ilvl w:val="0"/>
                <w:numId w:val="29"/>
              </w:numPr>
              <w:overflowPunct/>
              <w:autoSpaceDE/>
              <w:autoSpaceDN/>
              <w:adjustRightInd/>
              <w:spacing w:before="40"/>
              <w:textAlignment w:val="auto"/>
              <w:rPr>
                <w:ins w:id="423" w:author="Ericsson" w:date="2021-07-02T21:55:00Z"/>
                <w:rFonts w:ascii="Arial" w:hAnsi="Arial" w:cs="Arial"/>
                <w:sz w:val="20"/>
                <w:szCs w:val="20"/>
                <w:lang w:val="en-US"/>
              </w:rPr>
            </w:pPr>
            <w:ins w:id="424" w:author="Ericsson" w:date="2021-07-02T21:55:00Z">
              <w:r w:rsidRPr="00AC5DB2">
                <w:rPr>
                  <w:rFonts w:ascii="Arial" w:hAnsi="Arial" w:cs="Arial"/>
                  <w:sz w:val="20"/>
                  <w:szCs w:val="20"/>
                  <w:lang w:val="en-US"/>
                </w:rPr>
                <w:t>The same issue is already existing in Uu, however there is no special treatment in Uu DRX.</w:t>
              </w:r>
            </w:ins>
          </w:p>
          <w:p w14:paraId="77CCD649" w14:textId="77777777" w:rsidR="00572887" w:rsidRPr="00AC5DB2" w:rsidRDefault="00572887" w:rsidP="00572887">
            <w:pPr>
              <w:pStyle w:val="afb"/>
              <w:numPr>
                <w:ilvl w:val="0"/>
                <w:numId w:val="29"/>
              </w:numPr>
              <w:overflowPunct/>
              <w:autoSpaceDE/>
              <w:autoSpaceDN/>
              <w:adjustRightInd/>
              <w:spacing w:before="40"/>
              <w:textAlignment w:val="auto"/>
              <w:rPr>
                <w:ins w:id="425" w:author="Ericsson" w:date="2021-07-02T21:55:00Z"/>
                <w:rFonts w:ascii="Arial" w:hAnsi="Arial" w:cs="Arial"/>
                <w:sz w:val="20"/>
                <w:szCs w:val="20"/>
                <w:lang w:val="en-US"/>
              </w:rPr>
            </w:pPr>
            <w:ins w:id="426"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afb"/>
              <w:numPr>
                <w:ilvl w:val="0"/>
                <w:numId w:val="29"/>
              </w:numPr>
              <w:overflowPunct/>
              <w:autoSpaceDE/>
              <w:autoSpaceDN/>
              <w:adjustRightInd/>
              <w:spacing w:before="40"/>
              <w:textAlignment w:val="auto"/>
              <w:rPr>
                <w:ins w:id="427" w:author="Ericsson" w:date="2021-07-02T21:55:00Z"/>
                <w:rFonts w:ascii="Arial" w:hAnsi="Arial" w:cs="Arial"/>
                <w:sz w:val="20"/>
                <w:szCs w:val="20"/>
                <w:lang w:val="en-US"/>
              </w:rPr>
            </w:pPr>
            <w:ins w:id="428"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afb"/>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429" w:author="冷冰雪(Bingxue Leng)" w:date="2021-07-03T11:32:00Z">
              <w:r>
                <w:rPr>
                  <w:lang w:val="de-DE"/>
                </w:rPr>
                <w:t>OPPO</w:t>
              </w:r>
            </w:ins>
          </w:p>
        </w:tc>
        <w:tc>
          <w:tcPr>
            <w:tcW w:w="1337" w:type="dxa"/>
          </w:tcPr>
          <w:p w14:paraId="497E0A1F" w14:textId="647F12A1" w:rsidR="00FE166E" w:rsidRDefault="00FE166E" w:rsidP="00FE166E">
            <w:pPr>
              <w:rPr>
                <w:lang w:val="de-DE"/>
              </w:rPr>
            </w:pPr>
            <w:ins w:id="430" w:author="冷冰雪(Bingxue Leng)" w:date="2021-07-03T11:32:00Z">
              <w:r>
                <w:rPr>
                  <w:lang w:val="en-US"/>
                </w:rPr>
                <w:t>N</w:t>
              </w:r>
            </w:ins>
          </w:p>
        </w:tc>
        <w:tc>
          <w:tcPr>
            <w:tcW w:w="6934" w:type="dxa"/>
          </w:tcPr>
          <w:p w14:paraId="03571604" w14:textId="79FA90C3" w:rsidR="00FE166E" w:rsidRDefault="00FE166E" w:rsidP="00FE166E">
            <w:pPr>
              <w:rPr>
                <w:lang w:val="en-US"/>
              </w:rPr>
            </w:pPr>
            <w:ins w:id="431" w:author="冷冰雪(Bingxue Leng)" w:date="2021-07-03T11:32:00Z">
              <w:r w:rsidRPr="00CF6412">
                <w:rPr>
                  <w:rFonts w:eastAsia="SimSun"/>
                  <w:sz w:val="20"/>
                  <w:szCs w:val="20"/>
                  <w:lang w:val="en-US"/>
                </w:rPr>
                <w:t>As replied above, it should be up to Tx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432" w:author="Apple - Zhibin Wu" w:date="2021-07-03T14:23:00Z">
              <w:r>
                <w:rPr>
                  <w:lang w:val="de-DE"/>
                </w:rPr>
                <w:t>Apple</w:t>
              </w:r>
            </w:ins>
          </w:p>
        </w:tc>
        <w:tc>
          <w:tcPr>
            <w:tcW w:w="1337" w:type="dxa"/>
          </w:tcPr>
          <w:p w14:paraId="110CD31A" w14:textId="0B04614C" w:rsidR="00766594" w:rsidRDefault="00766594" w:rsidP="00766594">
            <w:pPr>
              <w:rPr>
                <w:lang w:val="de-DE"/>
              </w:rPr>
            </w:pPr>
            <w:ins w:id="433" w:author="Apple - Zhibin Wu" w:date="2021-07-03T14:23:00Z">
              <w:r>
                <w:rPr>
                  <w:lang w:val="en-US"/>
                </w:rPr>
                <w:t>No</w:t>
              </w:r>
            </w:ins>
          </w:p>
        </w:tc>
        <w:tc>
          <w:tcPr>
            <w:tcW w:w="6934" w:type="dxa"/>
          </w:tcPr>
          <w:p w14:paraId="340B4850" w14:textId="42155595" w:rsidR="00766594" w:rsidRDefault="00766594" w:rsidP="00766594">
            <w:pPr>
              <w:rPr>
                <w:lang w:val="en-US"/>
              </w:rPr>
            </w:pPr>
            <w:ins w:id="434"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r w:rsidR="0002185E" w14:paraId="0AAB0B22" w14:textId="77777777" w:rsidTr="000902B3">
        <w:trPr>
          <w:ins w:id="435" w:author="Xiaomi (Xing)" w:date="2021-07-05T10:09:00Z"/>
        </w:trPr>
        <w:tc>
          <w:tcPr>
            <w:tcW w:w="1358" w:type="dxa"/>
          </w:tcPr>
          <w:p w14:paraId="4F1B58AD" w14:textId="5ED6D64A" w:rsidR="0002185E" w:rsidRDefault="0002185E" w:rsidP="00766594">
            <w:pPr>
              <w:rPr>
                <w:ins w:id="436" w:author="Xiaomi (Xing)" w:date="2021-07-05T10:09:00Z"/>
                <w:lang w:val="de-DE" w:eastAsia="zh-CN"/>
              </w:rPr>
            </w:pPr>
            <w:ins w:id="437" w:author="Xiaomi (Xing)" w:date="2021-07-05T10:09:00Z">
              <w:r>
                <w:rPr>
                  <w:rFonts w:hint="eastAsia"/>
                  <w:lang w:val="de-DE" w:eastAsia="zh-CN"/>
                </w:rPr>
                <w:t>Xiaomi</w:t>
              </w:r>
            </w:ins>
          </w:p>
        </w:tc>
        <w:tc>
          <w:tcPr>
            <w:tcW w:w="1337" w:type="dxa"/>
          </w:tcPr>
          <w:p w14:paraId="6725CAF9" w14:textId="72E7C4E6" w:rsidR="0002185E" w:rsidRDefault="0002185E" w:rsidP="00766594">
            <w:pPr>
              <w:rPr>
                <w:ins w:id="438" w:author="Xiaomi (Xing)" w:date="2021-07-05T10:09:00Z"/>
                <w:lang w:val="en-US" w:eastAsia="zh-CN"/>
              </w:rPr>
            </w:pPr>
            <w:ins w:id="439" w:author="Xiaomi (Xing)" w:date="2021-07-05T10:09:00Z">
              <w:r>
                <w:rPr>
                  <w:rFonts w:hint="eastAsia"/>
                  <w:lang w:val="en-US" w:eastAsia="zh-CN"/>
                </w:rPr>
                <w:t>N</w:t>
              </w:r>
            </w:ins>
          </w:p>
        </w:tc>
        <w:tc>
          <w:tcPr>
            <w:tcW w:w="6934" w:type="dxa"/>
          </w:tcPr>
          <w:p w14:paraId="2FE8A267" w14:textId="77777777" w:rsidR="0002185E" w:rsidRDefault="0002185E" w:rsidP="00766594">
            <w:pPr>
              <w:rPr>
                <w:ins w:id="440" w:author="Xiaomi (Xing)" w:date="2021-07-05T10:09:00Z"/>
                <w:rFonts w:eastAsiaTheme="minorEastAsia"/>
                <w:lang w:val="en-US" w:eastAsia="zh-CN"/>
              </w:rPr>
            </w:pPr>
          </w:p>
        </w:tc>
      </w:tr>
      <w:tr w:rsidR="00405D02" w14:paraId="4D9ECD8F" w14:textId="77777777" w:rsidTr="000902B3">
        <w:trPr>
          <w:ins w:id="441" w:author="LG: Giwon Park" w:date="2021-07-05T14:44:00Z"/>
        </w:trPr>
        <w:tc>
          <w:tcPr>
            <w:tcW w:w="1358" w:type="dxa"/>
          </w:tcPr>
          <w:p w14:paraId="204D6624" w14:textId="304557D4" w:rsidR="00405D02" w:rsidRDefault="00405D02" w:rsidP="00405D02">
            <w:pPr>
              <w:rPr>
                <w:ins w:id="442" w:author="LG: Giwon Park" w:date="2021-07-05T14:44:00Z"/>
                <w:rFonts w:hint="eastAsia"/>
                <w:lang w:val="de-DE" w:eastAsia="zh-CN"/>
              </w:rPr>
            </w:pPr>
            <w:ins w:id="443" w:author="LG: Giwon Park" w:date="2021-07-05T14:44:00Z">
              <w:r>
                <w:rPr>
                  <w:rFonts w:eastAsia="맑은 고딕" w:hint="eastAsia"/>
                  <w:lang w:val="de-DE" w:eastAsia="ko-KR"/>
                </w:rPr>
                <w:t>LG</w:t>
              </w:r>
            </w:ins>
          </w:p>
        </w:tc>
        <w:tc>
          <w:tcPr>
            <w:tcW w:w="1337" w:type="dxa"/>
          </w:tcPr>
          <w:p w14:paraId="54543371" w14:textId="6F4738F4" w:rsidR="00405D02" w:rsidRDefault="00405D02" w:rsidP="00405D02">
            <w:pPr>
              <w:rPr>
                <w:ins w:id="444" w:author="LG: Giwon Park" w:date="2021-07-05T14:44:00Z"/>
                <w:rFonts w:hint="eastAsia"/>
                <w:lang w:val="en-US" w:eastAsia="zh-CN"/>
              </w:rPr>
            </w:pPr>
            <w:ins w:id="445" w:author="LG: Giwon Park" w:date="2021-07-05T14:44:00Z">
              <w:r>
                <w:rPr>
                  <w:rFonts w:eastAsia="맑은 고딕" w:hint="eastAsia"/>
                  <w:lang w:val="en-US" w:eastAsia="ko-KR"/>
                </w:rPr>
                <w:t>N</w:t>
              </w:r>
            </w:ins>
          </w:p>
        </w:tc>
        <w:tc>
          <w:tcPr>
            <w:tcW w:w="6934" w:type="dxa"/>
          </w:tcPr>
          <w:p w14:paraId="3D465104" w14:textId="1A60D9C9" w:rsidR="00405D02" w:rsidRDefault="00405D02" w:rsidP="00405D02">
            <w:pPr>
              <w:rPr>
                <w:ins w:id="446" w:author="LG: Giwon Park" w:date="2021-07-05T14:44:00Z"/>
                <w:rFonts w:eastAsiaTheme="minorEastAsia"/>
                <w:lang w:val="en-US" w:eastAsia="zh-CN"/>
              </w:rPr>
            </w:pPr>
            <w:ins w:id="447" w:author="LG: Giwon Park" w:date="2021-07-05T14:44:00Z">
              <w:r w:rsidRPr="008974B2">
                <w:rPr>
                  <w:rFonts w:eastAsiaTheme="minorEastAsia"/>
                  <w:lang w:val="en-US" w:eastAsia="zh-CN"/>
                </w:rPr>
                <w:t xml:space="preserve">In the Feedback disabled case, the Tx UE can start the timer when </w:t>
              </w:r>
              <w:r>
                <w:rPr>
                  <w:rFonts w:eastAsiaTheme="minorEastAsia"/>
                  <w:lang w:val="en-US" w:eastAsia="zh-CN"/>
                </w:rPr>
                <w:t>transmitting a n</w:t>
              </w:r>
              <w:r w:rsidRPr="008974B2">
                <w:rPr>
                  <w:rFonts w:eastAsiaTheme="minorEastAsia"/>
                  <w:lang w:val="en-US" w:eastAsia="zh-CN"/>
                </w:rPr>
                <w:t>ew TB and the Rx UE can start the timer when receiving</w:t>
              </w:r>
              <w:r>
                <w:rPr>
                  <w:rFonts w:eastAsiaTheme="minorEastAsia"/>
                  <w:lang w:val="en-US" w:eastAsia="zh-CN"/>
                </w:rPr>
                <w:t xml:space="preserve"> a</w:t>
              </w:r>
              <w:r w:rsidRPr="008974B2">
                <w:rPr>
                  <w:rFonts w:eastAsiaTheme="minorEastAsia"/>
                  <w:lang w:val="en-US" w:eastAsia="zh-CN"/>
                </w:rPr>
                <w:t xml:space="preserve"> new TB. In addition, it is sufficient for the inactivity timer to </w:t>
              </w:r>
              <w:r>
                <w:rPr>
                  <w:rFonts w:eastAsiaTheme="minorEastAsia"/>
                  <w:lang w:val="en-US" w:eastAsia="zh-CN"/>
                </w:rPr>
                <w:t>operate</w:t>
              </w:r>
              <w:r w:rsidRPr="008974B2">
                <w:rPr>
                  <w:rFonts w:eastAsiaTheme="minorEastAsia"/>
                  <w:lang w:val="en-US" w:eastAsia="zh-CN"/>
                </w:rPr>
                <w:t xml:space="preserve"> by </w:t>
              </w:r>
              <w:r>
                <w:rPr>
                  <w:rFonts w:eastAsiaTheme="minorEastAsia"/>
                  <w:lang w:val="en-US" w:eastAsia="zh-CN"/>
                </w:rPr>
                <w:t>configuring</w:t>
              </w:r>
              <w:r w:rsidRPr="008974B2">
                <w:rPr>
                  <w:rFonts w:eastAsiaTheme="minorEastAsia"/>
                  <w:lang w:val="en-US" w:eastAsia="zh-CN"/>
                </w:rPr>
                <w:t xml:space="preserve"> the network or Tx UE to set an appropriate timer length</w:t>
              </w:r>
              <w:r>
                <w:rPr>
                  <w:rFonts w:eastAsiaTheme="minorEastAsia"/>
                  <w:lang w:val="en-US" w:eastAsia="zh-CN"/>
                </w:rPr>
                <w:t xml:space="preserve"> (i.e., Tx UE/Network implementation)</w:t>
              </w:r>
              <w:r w:rsidRPr="008974B2">
                <w:rPr>
                  <w:rFonts w:eastAsiaTheme="minorEastAsia"/>
                  <w:lang w:val="en-US" w:eastAsia="zh-CN"/>
                </w:rPr>
                <w:t>.</w:t>
              </w:r>
              <w:r>
                <w:rPr>
                  <w:rFonts w:eastAsiaTheme="minorEastAsia"/>
                  <w:lang w:val="en-US" w:eastAsia="zh-CN"/>
                </w:rPr>
                <w:t xml:space="preserve"> </w:t>
              </w:r>
              <w:r w:rsidRPr="008974B2">
                <w:rPr>
                  <w:rFonts w:eastAsiaTheme="minorEastAsia"/>
                  <w:lang w:val="en-US" w:eastAsia="zh-CN"/>
                </w:rPr>
                <w:t>No further enhancements are needed.</w:t>
              </w:r>
            </w:ins>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lastRenderedPageBreak/>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af3"/>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448"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449"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450" w:author="Ericsson" w:date="2021-07-02T22:01:00Z">
                  <w:rPr>
                    <w:lang w:val="en-US" w:eastAsia="zh-CN"/>
                  </w:rPr>
                </w:rPrChange>
              </w:rPr>
              <w:pPrChange w:id="451" w:author="Ericsson" w:date="2021-07-02T22:01:00Z">
                <w:pPr>
                  <w:pStyle w:val="afb"/>
                  <w:ind w:left="360"/>
                </w:pPr>
              </w:pPrChange>
            </w:pPr>
            <w:ins w:id="452" w:author="Ericsson" w:date="2021-07-02T22:01:00Z">
              <w:r>
                <w:rPr>
                  <w:rFonts w:eastAsiaTheme="minorEastAsia"/>
                  <w:lang w:val="en-US" w:eastAsia="zh-CN"/>
                </w:rPr>
                <w:t xml:space="preserve">For GC, the inactivity </w:t>
              </w:r>
            </w:ins>
            <w:ins w:id="453"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454" w:author="Ericsson" w:date="2021-07-02T22:03:00Z">
              <w:r>
                <w:rPr>
                  <w:rFonts w:eastAsiaTheme="minorEastAsia"/>
                  <w:lang w:val="en-US" w:eastAsia="zh-CN"/>
                </w:rPr>
                <w:t xml:space="preserve"> since for GC, there is no directional </w:t>
              </w:r>
            </w:ins>
            <w:ins w:id="455" w:author="Ericsson" w:date="2021-07-02T22:04:00Z">
              <w:r w:rsidR="00DD342B">
                <w:rPr>
                  <w:rFonts w:eastAsiaTheme="minorEastAsia"/>
                  <w:lang w:val="en-US" w:eastAsia="zh-CN"/>
                </w:rPr>
                <w:t xml:space="preserve">RB </w:t>
              </w:r>
            </w:ins>
            <w:ins w:id="456"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457" w:author="冷冰雪(Bingxue Leng)" w:date="2021-07-03T11:32:00Z">
              <w:r>
                <w:rPr>
                  <w:lang w:val="de-DE"/>
                </w:rPr>
                <w:t>OPPO</w:t>
              </w:r>
            </w:ins>
          </w:p>
        </w:tc>
        <w:tc>
          <w:tcPr>
            <w:tcW w:w="1337" w:type="dxa"/>
          </w:tcPr>
          <w:p w14:paraId="0AC3E234" w14:textId="7059A37F" w:rsidR="00FE166E" w:rsidRDefault="00FE166E" w:rsidP="00FE166E">
            <w:pPr>
              <w:rPr>
                <w:lang w:val="de-DE"/>
              </w:rPr>
            </w:pPr>
            <w:ins w:id="458"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459" w:author="冷冰雪(Bingxue Leng)" w:date="2021-07-03T11:32:00Z"/>
                <w:rFonts w:eastAsiaTheme="minorEastAsia"/>
                <w:lang w:val="en-US" w:eastAsia="zh-CN"/>
              </w:rPr>
            </w:pPr>
            <w:ins w:id="460"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(I,e., allowing UE1 to send subsequent packets)</w:t>
              </w:r>
              <w:r>
                <w:rPr>
                  <w:rFonts w:eastAsiaTheme="minorEastAsia"/>
                  <w:lang w:val="en-US" w:eastAsia="zh-CN"/>
                </w:rPr>
                <w:t xml:space="preserve">, and @ UE2/3 </w:t>
              </w:r>
              <w:r>
                <w:rPr>
                  <w:rFonts w:eastAsiaTheme="minorEastAsia"/>
                  <w:b/>
                  <w:lang w:val="en-US" w:eastAsia="zh-CN"/>
                </w:rPr>
                <w:t>(I,e.,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461" w:author="冷冰雪(Bingxue Leng)" w:date="2021-07-03T11:32:00Z">
              <w:r>
                <w:rPr>
                  <w:lang w:val="x-none"/>
                </w:rPr>
                <w:t xml:space="preserve">If UE1 receives one new transmission from UE2 and thus (re)start the inactivity timer, whether UE1 can perform subsequent </w:t>
              </w:r>
              <w:r w:rsidRPr="00CF6412">
                <w:rPr>
                  <w:rFonts w:eastAsia="SimSun"/>
                  <w:b/>
                  <w:sz w:val="20"/>
                  <w:szCs w:val="20"/>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rFonts w:eastAsia="SimSun"/>
                  <w:b/>
                  <w:sz w:val="20"/>
                  <w:szCs w:val="20"/>
                  <w:lang w:val="x-none"/>
                </w:rPr>
                <w:t>reach UE3 as well</w:t>
              </w:r>
              <w:r>
                <w:rPr>
                  <w:lang w:val="x-none"/>
                </w:rPr>
                <w:t>. Hence, UE1 can</w:t>
              </w:r>
              <w:r w:rsidRPr="00CF6412">
                <w:rPr>
                  <w:rFonts w:eastAsia="SimSun"/>
                  <w:b/>
                  <w:sz w:val="20"/>
                  <w:szCs w:val="20"/>
                  <w:lang w:val="x-none"/>
                </w:rPr>
                <w:t>not</w:t>
              </w:r>
              <w:r>
                <w:rPr>
                  <w:lang w:val="x-none"/>
                </w:rPr>
                <w:t xml:space="preserve"> always assume all the other Rx-UEs in the group are in active time and perform subsequent transmission freely. So </w:t>
              </w:r>
              <w:r w:rsidRPr="00CF6412">
                <w:rPr>
                  <w:rFonts w:eastAsia="SimSun"/>
                  <w:b/>
                  <w:sz w:val="20"/>
                  <w:szCs w:val="20"/>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462" w:author="Apple - Zhibin Wu" w:date="2021-07-03T14:24:00Z">
              <w:r>
                <w:rPr>
                  <w:lang w:val="de-DE"/>
                </w:rPr>
                <w:t>Apple</w:t>
              </w:r>
            </w:ins>
          </w:p>
        </w:tc>
        <w:tc>
          <w:tcPr>
            <w:tcW w:w="1337" w:type="dxa"/>
          </w:tcPr>
          <w:p w14:paraId="58B28DF8" w14:textId="492796F3" w:rsidR="00766594" w:rsidRDefault="00766594" w:rsidP="00766594">
            <w:pPr>
              <w:rPr>
                <w:lang w:val="de-DE"/>
              </w:rPr>
            </w:pPr>
            <w:ins w:id="463" w:author="Apple - Zhibin Wu" w:date="2021-07-03T14:24:00Z">
              <w:r>
                <w:rPr>
                  <w:lang w:val="en-US"/>
                </w:rPr>
                <w:t>Yes with comment</w:t>
              </w:r>
            </w:ins>
          </w:p>
        </w:tc>
        <w:tc>
          <w:tcPr>
            <w:tcW w:w="6934" w:type="dxa"/>
          </w:tcPr>
          <w:p w14:paraId="54FD512A" w14:textId="0ED6D05B" w:rsidR="00766594" w:rsidRDefault="00766594" w:rsidP="00766594">
            <w:pPr>
              <w:rPr>
                <w:lang w:val="en-US"/>
              </w:rPr>
            </w:pPr>
            <w:ins w:id="464"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02185E" w14:paraId="1E4910A3" w14:textId="77777777" w:rsidTr="00156B84">
        <w:trPr>
          <w:ins w:id="465" w:author="Xiaomi (Xing)" w:date="2021-07-05T10:10:00Z"/>
        </w:trPr>
        <w:tc>
          <w:tcPr>
            <w:tcW w:w="1358" w:type="dxa"/>
          </w:tcPr>
          <w:p w14:paraId="38EC3BBD" w14:textId="740FF33C" w:rsidR="0002185E" w:rsidRDefault="0002185E" w:rsidP="00766594">
            <w:pPr>
              <w:rPr>
                <w:ins w:id="466" w:author="Xiaomi (Xing)" w:date="2021-07-05T10:10:00Z"/>
                <w:lang w:val="de-DE" w:eastAsia="zh-CN"/>
              </w:rPr>
            </w:pPr>
            <w:ins w:id="467" w:author="Xiaomi (Xing)" w:date="2021-07-05T10:10:00Z">
              <w:r>
                <w:rPr>
                  <w:rFonts w:hint="eastAsia"/>
                  <w:lang w:val="de-DE" w:eastAsia="zh-CN"/>
                </w:rPr>
                <w:t>Xiaomi</w:t>
              </w:r>
            </w:ins>
          </w:p>
        </w:tc>
        <w:tc>
          <w:tcPr>
            <w:tcW w:w="1337" w:type="dxa"/>
          </w:tcPr>
          <w:p w14:paraId="59BC8EFC" w14:textId="22F34394" w:rsidR="0002185E" w:rsidRDefault="0002185E" w:rsidP="00766594">
            <w:pPr>
              <w:rPr>
                <w:ins w:id="468" w:author="Xiaomi (Xing)" w:date="2021-07-05T10:10:00Z"/>
                <w:lang w:val="en-US" w:eastAsia="zh-CN"/>
              </w:rPr>
            </w:pPr>
            <w:ins w:id="469" w:author="Xiaomi (Xing)" w:date="2021-07-05T10:10:00Z">
              <w:r>
                <w:rPr>
                  <w:rFonts w:hint="eastAsia"/>
                  <w:lang w:val="en-US" w:eastAsia="zh-CN"/>
                </w:rPr>
                <w:t>Y</w:t>
              </w:r>
            </w:ins>
          </w:p>
        </w:tc>
        <w:tc>
          <w:tcPr>
            <w:tcW w:w="6934" w:type="dxa"/>
          </w:tcPr>
          <w:p w14:paraId="31C644C5" w14:textId="0709EB16" w:rsidR="0002185E" w:rsidRDefault="0002185E" w:rsidP="0002185E">
            <w:pPr>
              <w:rPr>
                <w:ins w:id="470" w:author="Xiaomi (Xing)" w:date="2021-07-05T10:10:00Z"/>
                <w:rFonts w:eastAsiaTheme="minorEastAsia"/>
                <w:lang w:val="en-US" w:eastAsia="zh-CN"/>
              </w:rPr>
            </w:pPr>
            <w:ins w:id="471" w:author="Xiaomi (Xing)" w:date="2021-07-05T10:11:00Z">
              <w:r>
                <w:rPr>
                  <w:rFonts w:eastAsiaTheme="minorEastAsia" w:hint="eastAsia"/>
                  <w:lang w:val="en-US" w:eastAsia="zh-CN"/>
                </w:rPr>
                <w:t xml:space="preserve">We understand this is the straightforward consequence to support inactivity in groupcast. </w:t>
              </w:r>
            </w:ins>
            <w:ins w:id="472" w:author="Xiaomi (Xing)" w:date="2021-07-05T10:12:00Z">
              <w:r>
                <w:rPr>
                  <w:rFonts w:eastAsiaTheme="minorEastAsia"/>
                  <w:lang w:val="en-US" w:eastAsia="zh-CN"/>
                </w:rPr>
                <w:t>Otherwise, TX would not transmit consequent transmission in the active time extended by inactivity t</w:t>
              </w:r>
            </w:ins>
            <w:ins w:id="473" w:author="Xiaomi (Xing)" w:date="2021-07-05T10:13:00Z">
              <w:r>
                <w:rPr>
                  <w:rFonts w:eastAsiaTheme="minorEastAsia"/>
                  <w:lang w:val="en-US" w:eastAsia="zh-CN"/>
                </w:rPr>
                <w:t>i</w:t>
              </w:r>
            </w:ins>
            <w:ins w:id="474" w:author="Xiaomi (Xing)" w:date="2021-07-05T10:12:00Z">
              <w:r>
                <w:rPr>
                  <w:rFonts w:eastAsiaTheme="minorEastAsia"/>
                  <w:lang w:val="en-US" w:eastAsia="zh-CN"/>
                </w:rPr>
                <w:t xml:space="preserve">mer. </w:t>
              </w:r>
            </w:ins>
            <w:ins w:id="475" w:author="Xiaomi (Xing)" w:date="2021-07-05T10:13:00Z">
              <w:r>
                <w:rPr>
                  <w:rFonts w:eastAsiaTheme="minorEastAsia"/>
                  <w:lang w:val="en-US" w:eastAsia="zh-CN"/>
                </w:rPr>
                <w:t>RX UE just waste power to monitor SCI in the active timer extended by inactivity timer.</w:t>
              </w:r>
            </w:ins>
          </w:p>
        </w:tc>
      </w:tr>
      <w:tr w:rsidR="00405D02" w14:paraId="79E4FA17" w14:textId="77777777" w:rsidTr="00156B84">
        <w:trPr>
          <w:ins w:id="476" w:author="LG: Giwon Park" w:date="2021-07-05T14:44:00Z"/>
        </w:trPr>
        <w:tc>
          <w:tcPr>
            <w:tcW w:w="1358" w:type="dxa"/>
          </w:tcPr>
          <w:p w14:paraId="4070D65B" w14:textId="3F569E55" w:rsidR="00405D02" w:rsidRDefault="00405D02" w:rsidP="00405D02">
            <w:pPr>
              <w:rPr>
                <w:ins w:id="477" w:author="LG: Giwon Park" w:date="2021-07-05T14:44:00Z"/>
                <w:rFonts w:hint="eastAsia"/>
                <w:lang w:val="de-DE" w:eastAsia="zh-CN"/>
              </w:rPr>
            </w:pPr>
            <w:ins w:id="478" w:author="LG: Giwon Park" w:date="2021-07-05T14:44:00Z">
              <w:r>
                <w:rPr>
                  <w:rFonts w:eastAsia="맑은 고딕" w:hint="eastAsia"/>
                  <w:lang w:val="de-DE" w:eastAsia="ko-KR"/>
                </w:rPr>
                <w:t>LG</w:t>
              </w:r>
            </w:ins>
          </w:p>
        </w:tc>
        <w:tc>
          <w:tcPr>
            <w:tcW w:w="1337" w:type="dxa"/>
          </w:tcPr>
          <w:p w14:paraId="43DC2B63" w14:textId="7904EDF4" w:rsidR="00405D02" w:rsidRDefault="00405D02" w:rsidP="00405D02">
            <w:pPr>
              <w:rPr>
                <w:ins w:id="479" w:author="LG: Giwon Park" w:date="2021-07-05T14:44:00Z"/>
                <w:rFonts w:hint="eastAsia"/>
                <w:lang w:val="en-US" w:eastAsia="zh-CN"/>
              </w:rPr>
            </w:pPr>
            <w:ins w:id="480" w:author="LG: Giwon Park" w:date="2021-07-05T14:44:00Z">
              <w:r>
                <w:rPr>
                  <w:rFonts w:eastAsia="맑은 고딕" w:hint="eastAsia"/>
                  <w:lang w:val="en-US" w:eastAsia="ko-KR"/>
                </w:rPr>
                <w:t>Y</w:t>
              </w:r>
            </w:ins>
          </w:p>
        </w:tc>
        <w:tc>
          <w:tcPr>
            <w:tcW w:w="6934" w:type="dxa"/>
          </w:tcPr>
          <w:p w14:paraId="707955FF" w14:textId="4D29A9FE" w:rsidR="00405D02" w:rsidRDefault="00405D02" w:rsidP="00405D02">
            <w:pPr>
              <w:rPr>
                <w:ins w:id="481" w:author="LG: Giwon Park" w:date="2021-07-05T14:44:00Z"/>
                <w:rFonts w:eastAsiaTheme="minorEastAsia" w:hint="eastAsia"/>
                <w:lang w:val="en-US" w:eastAsia="zh-CN"/>
              </w:rPr>
            </w:pPr>
            <w:ins w:id="482" w:author="LG: Giwon Park" w:date="2021-07-05T14:44:00Z">
              <w:r w:rsidRPr="00075305">
                <w:rPr>
                  <w:rFonts w:eastAsia="맑은 고딕"/>
                  <w:lang w:val="en-US" w:eastAsia="ko-KR"/>
                </w:rPr>
                <w:t>In the same groupcast service</w:t>
              </w:r>
              <w:r>
                <w:rPr>
                  <w:rFonts w:eastAsia="맑은 고딕"/>
                  <w:lang w:val="en-US" w:eastAsia="ko-KR"/>
                </w:rPr>
                <w:t xml:space="preserve"> (</w:t>
              </w:r>
              <w:r>
                <w:rPr>
                  <w:rFonts w:eastAsia="맑은 고딕" w:hint="eastAsia"/>
                  <w:lang w:val="en-US" w:eastAsia="ko-KR"/>
                </w:rPr>
                <w:t xml:space="preserve">per </w:t>
              </w:r>
              <w:r>
                <w:rPr>
                  <w:rFonts w:eastAsia="맑은 고딕"/>
                  <w:lang w:val="en-US" w:eastAsia="ko-KR"/>
                </w:rPr>
                <w:t>same Destination ID)</w:t>
              </w:r>
              <w:r w:rsidRPr="00075305">
                <w:rPr>
                  <w:rFonts w:eastAsia="맑은 고딕"/>
                  <w:lang w:val="en-US" w:eastAsia="ko-KR"/>
                </w:rPr>
                <w:t xml:space="preserve">, the Tx UE performs a transmitter operation as well as a receiver operation. Therefore, there is no reason </w:t>
              </w:r>
              <w:r>
                <w:rPr>
                  <w:rFonts w:eastAsia="맑은 고딕" w:hint="eastAsia"/>
                  <w:lang w:val="en-US" w:eastAsia="ko-KR"/>
                </w:rPr>
                <w:t xml:space="preserve">that </w:t>
              </w:r>
              <w:r w:rsidRPr="00075305">
                <w:rPr>
                  <w:rFonts w:eastAsia="맑은 고딕"/>
                  <w:lang w:val="en-US" w:eastAsia="ko-KR"/>
                </w:rPr>
                <w:t>the Tx UE and the Rx UE cannot use the same timer for the same destination ID.</w:t>
              </w:r>
            </w:ins>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21"/>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lastRenderedPageBreak/>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afb"/>
        <w:numPr>
          <w:ilvl w:val="0"/>
          <w:numId w:val="22"/>
        </w:numPr>
        <w:rPr>
          <w:rFonts w:ascii="Arial" w:eastAsia="Yu Mincho" w:hAnsi="Arial" w:cs="Arial"/>
          <w:i/>
          <w:iCs/>
          <w:lang w:val="en-US"/>
        </w:rPr>
      </w:pPr>
      <w:r w:rsidRPr="00F73B79">
        <w:rPr>
          <w:rFonts w:ascii="Arial" w:eastAsia="Yu Mincho" w:hAnsi="Arial" w:cs="Arial"/>
          <w:i/>
          <w:iCs/>
          <w:lang w:val="en-US"/>
        </w:rPr>
        <w:t>Proposal 22 [14/21]Sidelink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afb"/>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afb"/>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afb"/>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Uu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af3"/>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483"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484" w:author="Ericsson" w:date="2021-07-02T22:11:00Z">
              <w:r>
                <w:rPr>
                  <w:lang w:val="en-US"/>
                </w:rPr>
                <w:t>N with comments</w:t>
              </w:r>
            </w:ins>
          </w:p>
        </w:tc>
        <w:tc>
          <w:tcPr>
            <w:tcW w:w="6934" w:type="dxa"/>
          </w:tcPr>
          <w:p w14:paraId="4069DB8E" w14:textId="23B6F3FB" w:rsidR="00C878EC" w:rsidRPr="00C878EC" w:rsidRDefault="00C878EC">
            <w:pPr>
              <w:jc w:val="both"/>
              <w:rPr>
                <w:ins w:id="485" w:author="Ericsson" w:date="2021-07-02T22:14:00Z"/>
                <w:rFonts w:cs="Arial"/>
                <w:rPrChange w:id="486" w:author="Ericsson" w:date="2021-07-02T22:14:00Z">
                  <w:rPr>
                    <w:ins w:id="487" w:author="Ericsson" w:date="2021-07-02T22:14:00Z"/>
                    <w:rFonts w:eastAsiaTheme="minorEastAsia"/>
                    <w:lang w:val="en-US" w:eastAsia="zh-CN"/>
                  </w:rPr>
                </w:rPrChange>
              </w:rPr>
              <w:pPrChange w:id="488" w:author="Ericsson" w:date="2021-07-02T22:14:00Z">
                <w:pPr/>
              </w:pPrChange>
            </w:pPr>
            <w:ins w:id="489"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D32EAEB" w14:textId="5DD145A6" w:rsidR="003039B0" w:rsidRDefault="00E367A9" w:rsidP="00E367A9">
            <w:pPr>
              <w:rPr>
                <w:ins w:id="490" w:author="Ericsson" w:date="2021-07-02T22:12:00Z"/>
                <w:rFonts w:eastAsiaTheme="minorEastAsia"/>
                <w:lang w:val="en-US" w:eastAsia="zh-CN"/>
              </w:rPr>
            </w:pPr>
            <w:ins w:id="491" w:author="Ericsson" w:date="2021-07-02T22:11:00Z">
              <w:r>
                <w:rPr>
                  <w:rFonts w:eastAsiaTheme="minorEastAsia"/>
                  <w:lang w:val="en-US" w:eastAsia="zh-CN"/>
                </w:rPr>
                <w:t xml:space="preserve">If we see that it is unnecessary to support HARQ RTT for HARQ disabled case, </w:t>
              </w:r>
            </w:ins>
            <w:ins w:id="492"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493" w:author="Ericsson" w:date="2021-07-02T22:11:00Z">
                  <w:rPr>
                    <w:lang w:val="en-US" w:eastAsia="zh-CN"/>
                  </w:rPr>
                </w:rPrChange>
              </w:rPr>
              <w:pPrChange w:id="494" w:author="Ericsson" w:date="2021-07-02T22:11:00Z">
                <w:pPr>
                  <w:pStyle w:val="afb"/>
                  <w:ind w:left="360"/>
                </w:pPr>
              </w:pPrChange>
            </w:pPr>
            <w:ins w:id="495"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496" w:author="冷冰雪(Bingxue Leng)" w:date="2021-07-03T11:33:00Z">
              <w:r>
                <w:rPr>
                  <w:lang w:val="de-DE"/>
                </w:rPr>
                <w:t>OPPO</w:t>
              </w:r>
            </w:ins>
          </w:p>
        </w:tc>
        <w:tc>
          <w:tcPr>
            <w:tcW w:w="1337" w:type="dxa"/>
          </w:tcPr>
          <w:p w14:paraId="24886757" w14:textId="21733556" w:rsidR="00FE166E" w:rsidRDefault="00FE166E" w:rsidP="00FE166E">
            <w:pPr>
              <w:rPr>
                <w:lang w:val="de-DE"/>
              </w:rPr>
            </w:pPr>
            <w:ins w:id="497" w:author="冷冰雪(Bingxue Leng)" w:date="2021-07-03T11:33:00Z">
              <w:r>
                <w:rPr>
                  <w:lang w:val="en-US"/>
                </w:rPr>
                <w:t>see comment</w:t>
              </w:r>
            </w:ins>
          </w:p>
        </w:tc>
        <w:tc>
          <w:tcPr>
            <w:tcW w:w="6934" w:type="dxa"/>
          </w:tcPr>
          <w:p w14:paraId="5BD1EE32" w14:textId="77777777" w:rsidR="00FE166E" w:rsidRDefault="00FE166E" w:rsidP="00FE166E">
            <w:pPr>
              <w:rPr>
                <w:ins w:id="498" w:author="冷冰雪(Bingxue Leng)" w:date="2021-07-03T11:33:00Z"/>
                <w:rFonts w:eastAsiaTheme="minorEastAsia"/>
                <w:lang w:val="en-US" w:eastAsia="zh-CN"/>
              </w:rPr>
            </w:pPr>
            <w:ins w:id="499" w:author="冷冰雪(Bingxue Leng)" w:date="2021-07-03T11:33:00Z">
              <w:r>
                <w:rPr>
                  <w:rFonts w:eastAsiaTheme="minorEastAsia"/>
                  <w:lang w:val="en-US" w:eastAsia="zh-CN"/>
                </w:rPr>
                <w:t>“..model… as RTT timer with value of 0” is not a clear proposal to us..</w:t>
              </w:r>
            </w:ins>
          </w:p>
          <w:p w14:paraId="1FABD8B8" w14:textId="77777777" w:rsidR="00FE166E" w:rsidRDefault="00FE166E" w:rsidP="00FE166E">
            <w:pPr>
              <w:rPr>
                <w:ins w:id="500" w:author="冷冰雪(Bingxue Leng)" w:date="2021-07-03T11:33:00Z"/>
                <w:rFonts w:eastAsiaTheme="minorEastAsia"/>
                <w:lang w:val="en-US" w:eastAsia="zh-CN"/>
              </w:rPr>
            </w:pPr>
            <w:ins w:id="501" w:author="冷冰雪(Bingxue Leng)" w:date="2021-07-03T11:33:00Z">
              <w:r>
                <w:rPr>
                  <w:rFonts w:eastAsiaTheme="minorEastAsia" w:hint="eastAsia"/>
                  <w:lang w:val="en-US" w:eastAsia="zh-CN"/>
                </w:rPr>
                <w:lastRenderedPageBreak/>
                <w:t>A</w:t>
              </w:r>
              <w:r>
                <w:rPr>
                  <w:rFonts w:eastAsiaTheme="minorEastAsia"/>
                  <w:lang w:val="en-US" w:eastAsia="zh-CN"/>
                </w:rPr>
                <w:t>s clarified in R2-2104835, we are open to both cases</w:t>
              </w:r>
            </w:ins>
          </w:p>
          <w:p w14:paraId="1EA5DB8B" w14:textId="77777777" w:rsidR="00FE166E" w:rsidRDefault="00FE166E" w:rsidP="00FE166E">
            <w:pPr>
              <w:rPr>
                <w:ins w:id="502" w:author="冷冰雪(Bingxue Leng)" w:date="2021-07-03T11:33:00Z"/>
                <w:rFonts w:eastAsiaTheme="minorEastAsia"/>
                <w:lang w:eastAsia="zh-CN"/>
              </w:rPr>
            </w:pPr>
            <w:ins w:id="503"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rPr>
                <w:rFonts w:eastAsiaTheme="minorEastAsia"/>
                <w:lang w:eastAsia="zh-CN"/>
                <w:rPrChange w:id="504" w:author="冷冰雪(Bingxue Leng)" w:date="2021-07-03T11:33:00Z">
                  <w:rPr>
                    <w:lang w:val="en-US"/>
                  </w:rPr>
                </w:rPrChange>
              </w:rPr>
            </w:pPr>
            <w:ins w:id="505"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506" w:author="Apple - Zhibin Wu" w:date="2021-07-03T14:24:00Z">
              <w:r>
                <w:rPr>
                  <w:lang w:val="de-DE"/>
                </w:rPr>
                <w:lastRenderedPageBreak/>
                <w:t>Apple</w:t>
              </w:r>
            </w:ins>
          </w:p>
        </w:tc>
        <w:tc>
          <w:tcPr>
            <w:tcW w:w="1337" w:type="dxa"/>
          </w:tcPr>
          <w:p w14:paraId="14701E4D" w14:textId="021915F9" w:rsidR="00766594" w:rsidRDefault="00766594" w:rsidP="00766594">
            <w:pPr>
              <w:rPr>
                <w:lang w:val="de-DE"/>
              </w:rPr>
            </w:pPr>
            <w:ins w:id="507" w:author="Apple - Zhibin Wu" w:date="2021-07-03T14:24:00Z">
              <w:r>
                <w:rPr>
                  <w:lang w:val="en-US"/>
                </w:rPr>
                <w:t>Yes</w:t>
              </w:r>
            </w:ins>
          </w:p>
        </w:tc>
        <w:tc>
          <w:tcPr>
            <w:tcW w:w="6934" w:type="dxa"/>
          </w:tcPr>
          <w:p w14:paraId="2C471E5B" w14:textId="39E0DBE8" w:rsidR="00766594" w:rsidRDefault="00766594" w:rsidP="00766594">
            <w:pPr>
              <w:rPr>
                <w:lang w:val="en-US"/>
              </w:rPr>
            </w:pPr>
            <w:ins w:id="508" w:author="Apple - Zhibin Wu" w:date="2021-07-03T14:25:00Z">
              <w:r>
                <w:rPr>
                  <w:lang w:val="en-US"/>
                </w:rPr>
                <w:t>I think those two are equivalent. We are fine to model the case as HARQ RTT timer = 0 so that th</w:t>
              </w:r>
            </w:ins>
            <w:ins w:id="509" w:author="Apple - Zhibin Wu" w:date="2021-07-03T14:26:00Z">
              <w:r>
                <w:rPr>
                  <w:lang w:val="en-US"/>
                </w:rPr>
                <w:t>e R</w:t>
              </w:r>
            </w:ins>
            <w:ins w:id="510" w:author="Apple - Zhibin Wu" w:date="2021-07-03T14:25:00Z">
              <w:r>
                <w:rPr>
                  <w:lang w:val="en-US"/>
                </w:rPr>
                <w:t>etransmission timer is imm</w:t>
              </w:r>
            </w:ins>
            <w:ins w:id="511" w:author="Apple - Zhibin Wu" w:date="2021-07-03T14:26:00Z">
              <w:r>
                <w:rPr>
                  <w:lang w:val="en-US"/>
                </w:rPr>
                <w:t>ediately triggered</w:t>
              </w:r>
            </w:ins>
          </w:p>
        </w:tc>
      </w:tr>
      <w:tr w:rsidR="00B47480" w14:paraId="6BCA4F82" w14:textId="77777777" w:rsidTr="00156B84">
        <w:trPr>
          <w:ins w:id="512" w:author="Xiaomi (Xing)" w:date="2021-07-05T10:59:00Z"/>
        </w:trPr>
        <w:tc>
          <w:tcPr>
            <w:tcW w:w="1358" w:type="dxa"/>
          </w:tcPr>
          <w:p w14:paraId="5B88433E" w14:textId="4B5929A2" w:rsidR="00B47480" w:rsidRDefault="00B47480" w:rsidP="00766594">
            <w:pPr>
              <w:rPr>
                <w:ins w:id="513" w:author="Xiaomi (Xing)" w:date="2021-07-05T10:59:00Z"/>
                <w:lang w:val="de-DE" w:eastAsia="zh-CN"/>
              </w:rPr>
            </w:pPr>
            <w:ins w:id="514" w:author="Xiaomi (Xing)" w:date="2021-07-05T10:59:00Z">
              <w:r>
                <w:rPr>
                  <w:rFonts w:hint="eastAsia"/>
                  <w:lang w:val="de-DE" w:eastAsia="zh-CN"/>
                </w:rPr>
                <w:t>Xiaomi</w:t>
              </w:r>
            </w:ins>
          </w:p>
        </w:tc>
        <w:tc>
          <w:tcPr>
            <w:tcW w:w="1337" w:type="dxa"/>
          </w:tcPr>
          <w:p w14:paraId="15888C13" w14:textId="369F0BFC" w:rsidR="00B47480" w:rsidRDefault="00B47480" w:rsidP="00766594">
            <w:pPr>
              <w:rPr>
                <w:ins w:id="515" w:author="Xiaomi (Xing)" w:date="2021-07-05T10:59:00Z"/>
                <w:lang w:val="en-US" w:eastAsia="zh-CN"/>
              </w:rPr>
            </w:pPr>
            <w:ins w:id="516" w:author="Xiaomi (Xing)" w:date="2021-07-05T10:59:00Z">
              <w:r>
                <w:rPr>
                  <w:rFonts w:hint="eastAsia"/>
                  <w:lang w:val="en-US" w:eastAsia="zh-CN"/>
                </w:rPr>
                <w:t>No</w:t>
              </w:r>
            </w:ins>
          </w:p>
        </w:tc>
        <w:tc>
          <w:tcPr>
            <w:tcW w:w="6934" w:type="dxa"/>
          </w:tcPr>
          <w:p w14:paraId="3272739E" w14:textId="33D57342" w:rsidR="00B47480" w:rsidRDefault="00B47480" w:rsidP="00B47480">
            <w:pPr>
              <w:rPr>
                <w:ins w:id="517" w:author="Xiaomi (Xing)" w:date="2021-07-05T10:59:00Z"/>
                <w:lang w:val="en-US" w:eastAsia="zh-CN"/>
              </w:rPr>
            </w:pPr>
            <w:ins w:id="518" w:author="Xiaomi (Xing)" w:date="2021-07-05T10:59:00Z">
              <w:r>
                <w:rPr>
                  <w:rFonts w:hint="eastAsia"/>
                  <w:lang w:val="en-US" w:eastAsia="zh-CN"/>
                </w:rPr>
                <w:t xml:space="preserve">In this case, the retransmission timer starts </w:t>
              </w:r>
            </w:ins>
            <w:ins w:id="519" w:author="Xiaomi (Xing)" w:date="2021-07-05T11:00:00Z">
              <w:r>
                <w:rPr>
                  <w:lang w:val="en-US" w:eastAsia="zh-CN"/>
                </w:rPr>
                <w:t xml:space="preserve">in the first slot after SCI reception, which is exactly the same as inactivity timer. We </w:t>
              </w:r>
            </w:ins>
            <w:ins w:id="520" w:author="Xiaomi (Xing)" w:date="2021-07-05T11:01:00Z">
              <w:r>
                <w:rPr>
                  <w:lang w:val="en-US" w:eastAsia="zh-CN"/>
                </w:rPr>
                <w:t>can rely on inactivity timer in this case to provide active time for retransmission reception.</w:t>
              </w:r>
            </w:ins>
            <w:ins w:id="521" w:author="Xiaomi (Xing)" w:date="2021-07-05T11:05:00Z">
              <w:r>
                <w:rPr>
                  <w:lang w:val="en-US" w:eastAsia="zh-CN"/>
                </w:rPr>
                <w:t xml:space="preserve"> RTT and RTX timer are not </w:t>
              </w:r>
            </w:ins>
            <w:ins w:id="522" w:author="Xiaomi (Xing)" w:date="2021-07-05T11:06:00Z">
              <w:r>
                <w:rPr>
                  <w:lang w:val="en-US" w:eastAsia="zh-CN"/>
                </w:rPr>
                <w:t>used</w:t>
              </w:r>
            </w:ins>
            <w:ins w:id="523" w:author="Xiaomi (Xing)" w:date="2021-07-05T11:05:00Z">
              <w:r>
                <w:rPr>
                  <w:lang w:val="en-US" w:eastAsia="zh-CN"/>
                </w:rPr>
                <w:t xml:space="preserve"> in this case.</w:t>
              </w:r>
            </w:ins>
          </w:p>
        </w:tc>
      </w:tr>
      <w:tr w:rsidR="00405D02" w14:paraId="108B9839" w14:textId="77777777" w:rsidTr="00156B84">
        <w:trPr>
          <w:ins w:id="524" w:author="LG: Giwon Park" w:date="2021-07-05T14:44:00Z"/>
        </w:trPr>
        <w:tc>
          <w:tcPr>
            <w:tcW w:w="1358" w:type="dxa"/>
          </w:tcPr>
          <w:p w14:paraId="5A3BDF0E" w14:textId="798A86DA" w:rsidR="00405D02" w:rsidRDefault="00405D02" w:rsidP="00405D02">
            <w:pPr>
              <w:tabs>
                <w:tab w:val="left" w:pos="484"/>
              </w:tabs>
              <w:rPr>
                <w:ins w:id="525" w:author="LG: Giwon Park" w:date="2021-07-05T14:44:00Z"/>
                <w:rFonts w:hint="eastAsia"/>
                <w:lang w:val="de-DE" w:eastAsia="zh-CN"/>
              </w:rPr>
              <w:pPrChange w:id="526" w:author="LG: Giwon Park" w:date="2021-07-05T14:45:00Z">
                <w:pPr/>
              </w:pPrChange>
            </w:pPr>
            <w:ins w:id="527" w:author="LG: Giwon Park" w:date="2021-07-05T14:45:00Z">
              <w:r>
                <w:rPr>
                  <w:rFonts w:eastAsia="맑은 고딕" w:hint="eastAsia"/>
                  <w:lang w:val="de-DE" w:eastAsia="ko-KR"/>
                </w:rPr>
                <w:t>LG</w:t>
              </w:r>
            </w:ins>
          </w:p>
        </w:tc>
        <w:tc>
          <w:tcPr>
            <w:tcW w:w="1337" w:type="dxa"/>
          </w:tcPr>
          <w:p w14:paraId="45E90F1A" w14:textId="52646323" w:rsidR="00405D02" w:rsidRDefault="00405D02" w:rsidP="00405D02">
            <w:pPr>
              <w:rPr>
                <w:ins w:id="528" w:author="LG: Giwon Park" w:date="2021-07-05T14:44:00Z"/>
                <w:rFonts w:hint="eastAsia"/>
                <w:lang w:val="en-US" w:eastAsia="zh-CN"/>
              </w:rPr>
            </w:pPr>
            <w:ins w:id="529" w:author="LG: Giwon Park" w:date="2021-07-05T14:45:00Z">
              <w:r>
                <w:rPr>
                  <w:rFonts w:eastAsia="맑은 고딕" w:hint="eastAsia"/>
                  <w:lang w:val="en-US" w:eastAsia="ko-KR"/>
                </w:rPr>
                <w:t>N</w:t>
              </w:r>
            </w:ins>
          </w:p>
        </w:tc>
        <w:tc>
          <w:tcPr>
            <w:tcW w:w="6934" w:type="dxa"/>
          </w:tcPr>
          <w:p w14:paraId="18F52B52" w14:textId="703C1EFD" w:rsidR="00405D02" w:rsidRDefault="00405D02" w:rsidP="00405D02">
            <w:pPr>
              <w:rPr>
                <w:ins w:id="530" w:author="LG: Giwon Park" w:date="2021-07-05T14:44:00Z"/>
                <w:rFonts w:hint="eastAsia"/>
                <w:lang w:val="en-US" w:eastAsia="zh-CN"/>
              </w:rPr>
            </w:pPr>
            <w:ins w:id="531" w:author="LG: Giwon Park" w:date="2021-07-05T14:45:00Z">
              <w:r>
                <w:t>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So we do not support HARQ RTT Timer in HARQ feedback disabled MAC PDU transmission.</w:t>
              </w:r>
            </w:ins>
          </w:p>
        </w:tc>
      </w:tr>
    </w:tbl>
    <w:p w14:paraId="0ADDD80A" w14:textId="77777777" w:rsidR="003039B0" w:rsidRDefault="003039B0" w:rsidP="003039B0">
      <w:pPr>
        <w:rPr>
          <w:rFonts w:ascii="Arial" w:hAnsi="Arial" w:cs="Arial"/>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afb"/>
        <w:numPr>
          <w:ilvl w:val="0"/>
          <w:numId w:val="20"/>
        </w:numPr>
        <w:rPr>
          <w:rFonts w:ascii="Arial" w:hAnsi="Arial" w:cs="Arial"/>
          <w:b/>
          <w:bCs/>
        </w:rPr>
      </w:pPr>
      <w:commentRangeStart w:id="532"/>
      <w:r>
        <w:rPr>
          <w:rFonts w:ascii="Arial" w:hAnsi="Arial" w:cs="Arial"/>
          <w:b/>
          <w:bCs/>
          <w:lang w:val="en-US"/>
        </w:rPr>
        <w:t>A NW configured value</w:t>
      </w:r>
    </w:p>
    <w:p w14:paraId="18B577AF" w14:textId="31B39C87" w:rsidR="00C554CB" w:rsidRPr="00C554CB" w:rsidRDefault="00C554CB" w:rsidP="00E367CA">
      <w:pPr>
        <w:pStyle w:val="afb"/>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afb"/>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afb"/>
        <w:numPr>
          <w:ilvl w:val="0"/>
          <w:numId w:val="20"/>
        </w:numPr>
        <w:rPr>
          <w:rFonts w:ascii="Arial" w:hAnsi="Arial" w:cs="Arial"/>
          <w:b/>
          <w:bCs/>
        </w:rPr>
      </w:pPr>
      <w:r>
        <w:rPr>
          <w:rFonts w:ascii="Arial" w:hAnsi="Arial" w:cs="Arial"/>
          <w:b/>
          <w:bCs/>
          <w:lang w:val="en-US"/>
        </w:rPr>
        <w:t>The value of zero</w:t>
      </w:r>
      <w:commentRangeEnd w:id="532"/>
      <w:r w:rsidR="002542E7">
        <w:rPr>
          <w:rStyle w:val="af9"/>
          <w:rFonts w:ascii="Times New Roman" w:eastAsia="SimSun" w:hAnsi="Times New Roman"/>
          <w:lang w:val="en-GB" w:eastAsia="ja-JP"/>
        </w:rPr>
        <w:commentReference w:id="532"/>
      </w:r>
    </w:p>
    <w:tbl>
      <w:tblPr>
        <w:tblStyle w:val="af3"/>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Default="003039B0" w:rsidP="00156B84">
            <w:pPr>
              <w:rPr>
                <w:lang w:val="de-D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Default="003039B0" w:rsidP="00156B84">
            <w:pPr>
              <w:rPr>
                <w:lang w:val="de-D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533" w:author="Apple - Zhibin Wu" w:date="2021-07-03T14:26:00Z">
              <w:r>
                <w:rPr>
                  <w:lang w:val="de-DE"/>
                </w:rPr>
                <w:t>Apple</w:t>
              </w:r>
            </w:ins>
          </w:p>
        </w:tc>
        <w:tc>
          <w:tcPr>
            <w:tcW w:w="1337" w:type="dxa"/>
          </w:tcPr>
          <w:p w14:paraId="7FDB4928" w14:textId="7AA5EC0F" w:rsidR="00766594" w:rsidRDefault="00766594" w:rsidP="00766594">
            <w:pPr>
              <w:ind w:leftChars="-1" w:left="-2" w:firstLine="2"/>
              <w:rPr>
                <w:lang w:val="en-US"/>
              </w:rPr>
            </w:pPr>
            <w:ins w:id="534" w:author="Apple - Zhibin Wu" w:date="2021-07-03T14:26:00Z">
              <w:r>
                <w:rPr>
                  <w:lang w:val="en-US"/>
                </w:rPr>
                <w:t>C or A or D (See comments)</w:t>
              </w:r>
            </w:ins>
          </w:p>
        </w:tc>
        <w:tc>
          <w:tcPr>
            <w:tcW w:w="6934" w:type="dxa"/>
          </w:tcPr>
          <w:p w14:paraId="4A5DF761" w14:textId="77777777" w:rsidR="00766594" w:rsidRDefault="00766594" w:rsidP="00766594">
            <w:pPr>
              <w:rPr>
                <w:ins w:id="535" w:author="Apple - Zhibin Wu" w:date="2021-07-03T14:26:00Z"/>
                <w:rFonts w:eastAsiaTheme="minorEastAsia"/>
                <w:lang w:val="en-US" w:eastAsia="zh-CN"/>
              </w:rPr>
            </w:pPr>
            <w:ins w:id="536" w:author="Apple - Zhibin Wu" w:date="2021-07-03T14:26:00Z">
              <w:r w:rsidRPr="00D767B4">
                <w:rPr>
                  <w:rFonts w:eastAsiaTheme="minorEastAsia"/>
                  <w:lang w:val="en-US" w:eastAsia="zh-CN"/>
                </w:rPr>
                <w:t>When SCI indicates the ReTx timeslot, the HARQ RTT value</w:t>
              </w:r>
              <w:r>
                <w:rPr>
                  <w:rFonts w:eastAsiaTheme="minorEastAsia"/>
                  <w:lang w:val="en-US" w:eastAsia="zh-CN"/>
                </w:rPr>
                <w:t xml:space="preserve"> is based on information from SCI.</w:t>
              </w:r>
            </w:ins>
          </w:p>
          <w:p w14:paraId="11E82EDD" w14:textId="77777777" w:rsidR="00766594" w:rsidRDefault="00766594" w:rsidP="00766594">
            <w:pPr>
              <w:rPr>
                <w:ins w:id="537" w:author="Apple - Zhibin Wu" w:date="2021-07-03T14:26:00Z"/>
                <w:rFonts w:eastAsiaTheme="minorEastAsia"/>
                <w:lang w:val="en-US" w:eastAsia="zh-CN"/>
              </w:rPr>
            </w:pPr>
            <w:ins w:id="538" w:author="Apple - Zhibin Wu" w:date="2021-07-03T14:26:00Z">
              <w:r>
                <w:rPr>
                  <w:rFonts w:eastAsiaTheme="minorEastAsia"/>
                  <w:lang w:val="en-US" w:eastAsia="zh-CN"/>
                </w:rPr>
                <w:t>When SCI does not indicate the ReTx time slot, the HARQ RTT value is set as follows</w:t>
              </w:r>
            </w:ins>
          </w:p>
          <w:p w14:paraId="135A99F9" w14:textId="77777777" w:rsidR="00766594" w:rsidRDefault="00766594" w:rsidP="00766594">
            <w:pPr>
              <w:pStyle w:val="afb"/>
              <w:numPr>
                <w:ilvl w:val="0"/>
                <w:numId w:val="38"/>
              </w:numPr>
              <w:rPr>
                <w:ins w:id="539" w:author="Apple - Zhibin Wu" w:date="2021-07-03T14:26:00Z"/>
                <w:rFonts w:eastAsiaTheme="minorEastAsia"/>
                <w:lang w:val="en-US" w:eastAsia="zh-CN"/>
              </w:rPr>
            </w:pPr>
            <w:ins w:id="540" w:author="Apple - Zhibin Wu" w:date="2021-07-03T14:26:00Z">
              <w:r>
                <w:rPr>
                  <w:rFonts w:eastAsiaTheme="minorEastAsia"/>
                  <w:lang w:val="en-US" w:eastAsia="zh-CN"/>
                </w:rPr>
                <w:t>For mode 1, NW configured value consider that there some time gap between transmission and retransmission due to the need of get a new SL DG from gNB.</w:t>
              </w:r>
            </w:ins>
          </w:p>
          <w:p w14:paraId="1A928DA0" w14:textId="15D19617" w:rsidR="00766594" w:rsidRPr="00C878EC" w:rsidRDefault="00766594">
            <w:pPr>
              <w:jc w:val="both"/>
              <w:rPr>
                <w:rFonts w:eastAsiaTheme="minorEastAsia"/>
                <w:lang w:eastAsia="zh-CN"/>
                <w:rPrChange w:id="541" w:author="Ericsson" w:date="2021-07-02T22:13:00Z">
                  <w:rPr>
                    <w:rFonts w:eastAsiaTheme="minorEastAsia"/>
                    <w:lang w:val="en-US" w:eastAsia="zh-CN"/>
                  </w:rPr>
                </w:rPrChange>
              </w:rPr>
              <w:pPrChange w:id="542" w:author="Ericsson" w:date="2021-07-02T22:15:00Z">
                <w:pPr>
                  <w:pStyle w:val="afb"/>
                  <w:ind w:left="360"/>
                </w:pPr>
              </w:pPrChange>
            </w:pPr>
            <w:ins w:id="543" w:author="Apple - Zhibin Wu" w:date="2021-07-03T14:26:00Z">
              <w:r>
                <w:rPr>
                  <w:rFonts w:eastAsiaTheme="minorEastAsia"/>
                  <w:lang w:val="en-US" w:eastAsia="zh-CN"/>
                </w:rPr>
                <w:t>For mode 2, the retransmisisno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77777777" w:rsidR="00766594" w:rsidRDefault="00766594" w:rsidP="00766594">
            <w:pPr>
              <w:rPr>
                <w:lang w:val="de-DE"/>
              </w:rPr>
            </w:pPr>
          </w:p>
        </w:tc>
        <w:tc>
          <w:tcPr>
            <w:tcW w:w="1337" w:type="dxa"/>
          </w:tcPr>
          <w:p w14:paraId="578872EE" w14:textId="77777777" w:rsidR="00766594" w:rsidRDefault="00766594" w:rsidP="00766594">
            <w:pPr>
              <w:rPr>
                <w:lang w:val="de-DE"/>
              </w:rPr>
            </w:pPr>
          </w:p>
        </w:tc>
        <w:tc>
          <w:tcPr>
            <w:tcW w:w="6934" w:type="dxa"/>
          </w:tcPr>
          <w:p w14:paraId="28ADF319" w14:textId="77777777" w:rsidR="00766594" w:rsidRDefault="00766594" w:rsidP="00766594">
            <w:pPr>
              <w:rPr>
                <w:lang w:val="en-US"/>
              </w:rPr>
            </w:pPr>
          </w:p>
        </w:tc>
      </w:tr>
      <w:tr w:rsidR="00766594" w14:paraId="6048D84D" w14:textId="77777777" w:rsidTr="00156B84">
        <w:tc>
          <w:tcPr>
            <w:tcW w:w="1358" w:type="dxa"/>
          </w:tcPr>
          <w:p w14:paraId="0D60F956" w14:textId="77777777" w:rsidR="00766594" w:rsidRDefault="00766594" w:rsidP="00766594">
            <w:pPr>
              <w:rPr>
                <w:lang w:val="de-DE"/>
              </w:rPr>
            </w:pPr>
          </w:p>
        </w:tc>
        <w:tc>
          <w:tcPr>
            <w:tcW w:w="1337" w:type="dxa"/>
          </w:tcPr>
          <w:p w14:paraId="5C4A1814" w14:textId="77777777" w:rsidR="00766594" w:rsidRDefault="00766594" w:rsidP="00766594">
            <w:pPr>
              <w:rPr>
                <w:lang w:val="de-DE"/>
              </w:rPr>
            </w:pPr>
          </w:p>
        </w:tc>
        <w:tc>
          <w:tcPr>
            <w:tcW w:w="6934" w:type="dxa"/>
          </w:tcPr>
          <w:p w14:paraId="218AAE2E" w14:textId="77777777" w:rsidR="00766594" w:rsidRDefault="00766594" w:rsidP="00766594">
            <w:pPr>
              <w:rPr>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544"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545" w:author="Ericsson" w:date="2021-07-02T22:19:00Z">
              <w:r>
                <w:rPr>
                  <w:lang w:val="en-US"/>
                </w:rPr>
                <w:t>Y</w:t>
              </w:r>
            </w:ins>
          </w:p>
        </w:tc>
        <w:tc>
          <w:tcPr>
            <w:tcW w:w="6934" w:type="dxa"/>
          </w:tcPr>
          <w:p w14:paraId="36A01326" w14:textId="77777777" w:rsidR="00C554CB" w:rsidRPr="00184F76" w:rsidRDefault="00C554CB" w:rsidP="00156B84">
            <w:pPr>
              <w:pStyle w:val="afb"/>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546" w:author="冷冰雪(Bingxue Leng)" w:date="2021-07-03T11:35:00Z">
              <w:r>
                <w:rPr>
                  <w:lang w:val="de-DE"/>
                </w:rPr>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547" w:author="冷冰雪(Bingxue Leng)" w:date="2021-07-03T11:35:00Z"/>
                <w:rFonts w:eastAsiaTheme="minorEastAsia"/>
                <w:lang w:val="en-US" w:eastAsia="zh-CN"/>
              </w:rPr>
            </w:pPr>
            <w:ins w:id="548"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549" w:author="冷冰雪(Bingxue Leng)" w:date="2021-07-03T11:35:00Z"/>
                <w:rFonts w:eastAsiaTheme="minorEastAsia"/>
                <w:lang w:val="en-US" w:eastAsia="zh-CN"/>
              </w:rPr>
            </w:pPr>
            <w:ins w:id="550" w:author="冷冰雪(Bingxue Leng)" w:date="2021-07-03T11:35:00Z">
              <w:r>
                <w:rPr>
                  <w:rFonts w:ascii="Arial" w:hAnsi="Arial" w:cs="Arial"/>
                </w:rPr>
                <w:t>(e.g. mode 1 transmission with indicated retransmission resource, mode 2 transmission with pre-emption disabled)</w:t>
              </w:r>
            </w:ins>
          </w:p>
          <w:p w14:paraId="252BEA98" w14:textId="15699DBB" w:rsidR="002542E7" w:rsidRDefault="002542E7" w:rsidP="002542E7">
            <w:pPr>
              <w:rPr>
                <w:lang w:val="en-US"/>
              </w:rPr>
            </w:pPr>
            <w:ins w:id="551"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re-tx SL grant, and for mode-2, pre-emption-disabled does not mean there is no resource reselection..</w:t>
              </w:r>
            </w:ins>
          </w:p>
        </w:tc>
      </w:tr>
      <w:tr w:rsidR="00766594" w14:paraId="3AD19B6A" w14:textId="77777777" w:rsidTr="00156B84">
        <w:tc>
          <w:tcPr>
            <w:tcW w:w="1358" w:type="dxa"/>
          </w:tcPr>
          <w:p w14:paraId="71A1EDF0" w14:textId="7E501C61" w:rsidR="00766594" w:rsidRDefault="00766594" w:rsidP="00766594">
            <w:pPr>
              <w:rPr>
                <w:lang w:val="de-DE"/>
              </w:rPr>
            </w:pPr>
            <w:ins w:id="552" w:author="Apple - Zhibin Wu" w:date="2021-07-03T14:26:00Z">
              <w:r>
                <w:rPr>
                  <w:lang w:val="de-DE"/>
                </w:rPr>
                <w:t>Apple</w:t>
              </w:r>
            </w:ins>
          </w:p>
        </w:tc>
        <w:tc>
          <w:tcPr>
            <w:tcW w:w="1337" w:type="dxa"/>
          </w:tcPr>
          <w:p w14:paraId="6C320992" w14:textId="625DA4A8" w:rsidR="00766594" w:rsidRDefault="00766594" w:rsidP="00766594">
            <w:pPr>
              <w:rPr>
                <w:lang w:val="de-DE"/>
              </w:rPr>
            </w:pPr>
            <w:ins w:id="553" w:author="Apple - Zhibin Wu" w:date="2021-07-03T14:26:00Z">
              <w:r>
                <w:rPr>
                  <w:lang w:val="en-US"/>
                </w:rPr>
                <w:t>Yes</w:t>
              </w:r>
            </w:ins>
          </w:p>
        </w:tc>
        <w:tc>
          <w:tcPr>
            <w:tcW w:w="6934" w:type="dxa"/>
          </w:tcPr>
          <w:p w14:paraId="56A609C4" w14:textId="3D829EC4" w:rsidR="00766594" w:rsidRDefault="00766594" w:rsidP="00766594">
            <w:pPr>
              <w:rPr>
                <w:lang w:val="en-US"/>
              </w:rPr>
            </w:pPr>
            <w:ins w:id="554" w:author="Apple - Zhibin Wu" w:date="2021-07-03T14:26:00Z">
              <w:r>
                <w:rPr>
                  <w:rFonts w:eastAsiaTheme="minorEastAsia"/>
                  <w:lang w:val="en-US" w:eastAsia="zh-CN"/>
                </w:rPr>
                <w:t>We are fine to follow the majority view to have a ReTx timer running in this case even it may just expire in a single slot.</w:t>
              </w:r>
            </w:ins>
          </w:p>
        </w:tc>
      </w:tr>
      <w:tr w:rsidR="00B47480" w14:paraId="514B9B1F" w14:textId="77777777" w:rsidTr="00156B84">
        <w:trPr>
          <w:ins w:id="555" w:author="Xiaomi (Xing)" w:date="2021-07-05T11:03:00Z"/>
        </w:trPr>
        <w:tc>
          <w:tcPr>
            <w:tcW w:w="1358" w:type="dxa"/>
          </w:tcPr>
          <w:p w14:paraId="68CEA580" w14:textId="5C8AE4F4" w:rsidR="00B47480" w:rsidRDefault="00B47480" w:rsidP="00766594">
            <w:pPr>
              <w:rPr>
                <w:ins w:id="556" w:author="Xiaomi (Xing)" w:date="2021-07-05T11:03:00Z"/>
                <w:lang w:val="de-DE" w:eastAsia="zh-CN"/>
              </w:rPr>
            </w:pPr>
            <w:ins w:id="557" w:author="Xiaomi (Xing)" w:date="2021-07-05T11:03:00Z">
              <w:r>
                <w:rPr>
                  <w:rFonts w:hint="eastAsia"/>
                  <w:lang w:val="de-DE" w:eastAsia="zh-CN"/>
                </w:rPr>
                <w:t>Xiaomi</w:t>
              </w:r>
            </w:ins>
          </w:p>
        </w:tc>
        <w:tc>
          <w:tcPr>
            <w:tcW w:w="1337" w:type="dxa"/>
          </w:tcPr>
          <w:p w14:paraId="5AB0003B" w14:textId="58B953AE" w:rsidR="00B47480" w:rsidRDefault="00B47480" w:rsidP="00766594">
            <w:pPr>
              <w:rPr>
                <w:ins w:id="558" w:author="Xiaomi (Xing)" w:date="2021-07-05T11:03:00Z"/>
                <w:lang w:val="en-US" w:eastAsia="zh-CN"/>
              </w:rPr>
            </w:pPr>
          </w:p>
        </w:tc>
        <w:tc>
          <w:tcPr>
            <w:tcW w:w="6934" w:type="dxa"/>
          </w:tcPr>
          <w:p w14:paraId="2D05C461" w14:textId="7DA1D693" w:rsidR="00B47480" w:rsidRDefault="00B47480" w:rsidP="00B47480">
            <w:pPr>
              <w:rPr>
                <w:ins w:id="559" w:author="Xiaomi (Xing)" w:date="2021-07-05T11:03:00Z"/>
                <w:rFonts w:eastAsiaTheme="minorEastAsia"/>
                <w:lang w:val="en-US" w:eastAsia="zh-CN"/>
              </w:rPr>
            </w:pPr>
            <w:ins w:id="560"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561" w:author="Xiaomi (Xing)" w:date="2021-07-05T11:05:00Z">
              <w:r>
                <w:rPr>
                  <w:rFonts w:eastAsiaTheme="minorEastAsia"/>
                  <w:lang w:val="en-US" w:eastAsia="zh-CN"/>
                </w:rPr>
                <w:t>g</w:t>
              </w:r>
            </w:ins>
            <w:ins w:id="562" w:author="Xiaomi (Xing)" w:date="2021-07-05T11:03:00Z">
              <w:r>
                <w:rPr>
                  <w:rFonts w:eastAsiaTheme="minorEastAsia"/>
                  <w:lang w:val="en-US" w:eastAsia="zh-CN"/>
                </w:rPr>
                <w:t>, i.e.</w:t>
              </w:r>
            </w:ins>
            <w:ins w:id="563" w:author="Xiaomi (Xing)" w:date="2021-07-05T11:04:00Z">
              <w:r>
                <w:rPr>
                  <w:rFonts w:eastAsiaTheme="minorEastAsia"/>
                  <w:lang w:val="en-US" w:eastAsia="zh-CN"/>
                </w:rPr>
                <w:t xml:space="preserve"> the retransmission timer is only triggered by RTT timer expiry and doesn’t need to differentiate whether there is </w:t>
              </w:r>
            </w:ins>
            <w:ins w:id="564" w:author="Xiaomi (Xing)" w:date="2021-07-05T11:05:00Z">
              <w:r>
                <w:rPr>
                  <w:rFonts w:eastAsiaTheme="minorEastAsia"/>
                  <w:lang w:val="en-US" w:eastAsia="zh-CN"/>
                </w:rPr>
                <w:t>un</w:t>
              </w:r>
            </w:ins>
            <w:ins w:id="565" w:author="Xiaomi (Xing)" w:date="2021-07-05T11:04:00Z">
              <w:r>
                <w:rPr>
                  <w:rFonts w:eastAsiaTheme="minorEastAsia"/>
                  <w:lang w:val="en-US" w:eastAsia="zh-CN"/>
                </w:rPr>
                <w:t>certainty.</w:t>
              </w:r>
            </w:ins>
          </w:p>
        </w:tc>
      </w:tr>
      <w:tr w:rsidR="00405D02" w14:paraId="393A242F" w14:textId="77777777" w:rsidTr="00156B84">
        <w:trPr>
          <w:ins w:id="566" w:author="LG: Giwon Park" w:date="2021-07-05T14:45:00Z"/>
        </w:trPr>
        <w:tc>
          <w:tcPr>
            <w:tcW w:w="1358" w:type="dxa"/>
          </w:tcPr>
          <w:p w14:paraId="0ED124AE" w14:textId="67DEE850" w:rsidR="00405D02" w:rsidRDefault="00405D02" w:rsidP="00405D02">
            <w:pPr>
              <w:rPr>
                <w:ins w:id="567" w:author="LG: Giwon Park" w:date="2021-07-05T14:45:00Z"/>
                <w:rFonts w:hint="eastAsia"/>
                <w:lang w:val="de-DE" w:eastAsia="zh-CN"/>
              </w:rPr>
            </w:pPr>
            <w:ins w:id="568" w:author="LG: Giwon Park" w:date="2021-07-05T14:45:00Z">
              <w:r>
                <w:rPr>
                  <w:rFonts w:eastAsia="맑은 고딕" w:hint="eastAsia"/>
                  <w:lang w:val="de-DE" w:eastAsia="ko-KR"/>
                </w:rPr>
                <w:t>LG</w:t>
              </w:r>
            </w:ins>
          </w:p>
        </w:tc>
        <w:tc>
          <w:tcPr>
            <w:tcW w:w="1337" w:type="dxa"/>
          </w:tcPr>
          <w:p w14:paraId="0878F298" w14:textId="77777777" w:rsidR="00405D02" w:rsidRDefault="00405D02" w:rsidP="00405D02">
            <w:pPr>
              <w:rPr>
                <w:ins w:id="569" w:author="LG: Giwon Park" w:date="2021-07-05T14:45:00Z"/>
                <w:lang w:val="en-US" w:eastAsia="zh-CN"/>
              </w:rPr>
            </w:pPr>
          </w:p>
        </w:tc>
        <w:tc>
          <w:tcPr>
            <w:tcW w:w="6934" w:type="dxa"/>
          </w:tcPr>
          <w:p w14:paraId="6D83323B" w14:textId="77777777" w:rsidR="00405D02" w:rsidRDefault="00405D02" w:rsidP="00405D02">
            <w:pPr>
              <w:rPr>
                <w:ins w:id="570" w:author="LG: Giwon Park" w:date="2021-07-05T14:45:00Z"/>
                <w:rFonts w:eastAsia="맑은 고딕"/>
                <w:lang w:val="en-US" w:eastAsia="ko-KR"/>
              </w:rPr>
            </w:pPr>
            <w:ins w:id="571" w:author="LG: Giwon Park" w:date="2021-07-05T14:45:00Z">
              <w:r>
                <w:rPr>
                  <w:rFonts w:eastAsia="맑은 고딕"/>
                  <w:lang w:val="en-US" w:eastAsia="ko-KR"/>
                </w:rPr>
                <w:t>S</w:t>
              </w:r>
              <w:r>
                <w:rPr>
                  <w:rFonts w:eastAsia="맑은 고딕" w:hint="eastAsia"/>
                  <w:lang w:val="en-US" w:eastAsia="ko-KR"/>
                </w:rPr>
                <w:t xml:space="preserve">ame </w:t>
              </w:r>
              <w:r>
                <w:rPr>
                  <w:rFonts w:eastAsia="맑은 고딕"/>
                  <w:lang w:val="en-US" w:eastAsia="ko-KR"/>
                </w:rPr>
                <w:t xml:space="preserve">view with OPPO. </w:t>
              </w:r>
            </w:ins>
          </w:p>
          <w:p w14:paraId="5D2AF439" w14:textId="77777777" w:rsidR="00405D02" w:rsidRDefault="00405D02" w:rsidP="00405D02">
            <w:pPr>
              <w:rPr>
                <w:ins w:id="572" w:author="LG: Giwon Park" w:date="2021-07-05T14:45:00Z"/>
                <w:rFonts w:eastAsia="맑은 고딕"/>
                <w:lang w:val="en-US" w:eastAsia="ko-KR"/>
              </w:rPr>
            </w:pPr>
            <w:ins w:id="573" w:author="LG: Giwon Park" w:date="2021-07-05T14:45:00Z">
              <w:r w:rsidRPr="000162CB">
                <w:rPr>
                  <w:rFonts w:eastAsia="맑은 고딕"/>
                  <w:lang w:val="en-US" w:eastAsia="ko-KR"/>
                </w:rPr>
                <w:t>The definition of no uncertainty is unclear. 100% no uncertainty cannot be guaranteed</w:t>
              </w:r>
              <w:r>
                <w:rPr>
                  <w:rFonts w:eastAsia="맑은 고딕"/>
                  <w:lang w:val="en-US" w:eastAsia="ko-KR"/>
                </w:rPr>
                <w:t xml:space="preserve"> (e.g., due to LTE/NR SL prioritization and etc). </w:t>
              </w:r>
            </w:ins>
          </w:p>
          <w:p w14:paraId="22FF5A5B" w14:textId="53E81309" w:rsidR="00405D02" w:rsidRDefault="00405D02" w:rsidP="00405D02">
            <w:pPr>
              <w:rPr>
                <w:ins w:id="574" w:author="LG: Giwon Park" w:date="2021-07-05T14:45:00Z"/>
                <w:rFonts w:eastAsiaTheme="minorEastAsia" w:hint="eastAsia"/>
                <w:lang w:val="en-US" w:eastAsia="zh-CN"/>
              </w:rPr>
            </w:pPr>
            <w:ins w:id="575" w:author="LG: Giwon Park" w:date="2021-07-05T14:45:00Z">
              <w:r>
                <w:rPr>
                  <w:rFonts w:eastAsia="맑은 고딕"/>
                  <w:lang w:val="en-US" w:eastAsia="ko-KR"/>
                </w:rPr>
                <w:t>Moreover, a</w:t>
              </w:r>
              <w:r w:rsidRPr="00FC0789">
                <w:rPr>
                  <w:rFonts w:eastAsia="맑은 고딕"/>
                  <w:lang w:val="en-US" w:eastAsia="ko-KR"/>
                </w:rPr>
                <w:t xml:space="preserve">lthough it is a question of the re-transmission timer, this question is related to the LS sent to RAN1 because it is related to the resource information </w:t>
              </w:r>
              <w:r>
                <w:rPr>
                  <w:rFonts w:eastAsia="맑은 고딕"/>
                  <w:lang w:val="en-US" w:eastAsia="ko-KR"/>
                </w:rPr>
                <w:t xml:space="preserve">of </w:t>
              </w:r>
              <w:r w:rsidRPr="00FC0789">
                <w:rPr>
                  <w:rFonts w:eastAsia="맑은 고딕"/>
                  <w:lang w:val="en-US" w:eastAsia="ko-KR"/>
                </w:rPr>
                <w:t>SCI.</w:t>
              </w:r>
              <w:r>
                <w:rPr>
                  <w:rFonts w:eastAsia="맑은 고딕"/>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bl>
    <w:p w14:paraId="16440AFA" w14:textId="77777777" w:rsidR="00C554CB" w:rsidRDefault="00C554CB" w:rsidP="00C554CB"/>
    <w:p w14:paraId="7B8AAE6D" w14:textId="227F1C5C" w:rsidR="00C554CB" w:rsidRDefault="0071619D" w:rsidP="00836245">
      <w:r>
        <w:rPr>
          <w:rFonts w:ascii="Arial" w:hAnsi="Arial" w:cs="Arial"/>
        </w:rPr>
        <w:lastRenderedPageBreak/>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af3"/>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576"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577"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sz w:val="20"/>
                <w:szCs w:val="20"/>
                <w:lang w:val="en-US" w:eastAsia="zh-CN"/>
              </w:rPr>
            </w:pPr>
            <w:ins w:id="578" w:author="Ericsson" w:date="2021-07-02T22:21:00Z">
              <w:r w:rsidRPr="00DF1D0B">
                <w:rPr>
                  <w:rFonts w:ascii="Arial" w:eastAsiaTheme="minorEastAsia" w:hAnsi="Arial" w:cs="Arial"/>
                  <w:sz w:val="20"/>
                  <w:szCs w:val="20"/>
                  <w:lang w:val="en-US" w:eastAsia="zh-CN"/>
                </w:rPr>
                <w:t xml:space="preserve">We prefer to have a unified solution, i.e., up to DRX configuration. Although we agree with the Rapporteur, setting the retransmission to only 1 slot, may give some power saving, however, this also introduces </w:t>
              </w:r>
            </w:ins>
            <w:ins w:id="579" w:author="Ericsson" w:date="2021-07-02T22:22:00Z">
              <w:r w:rsidRPr="00DF1D0B">
                <w:rPr>
                  <w:rFonts w:ascii="Arial" w:eastAsiaTheme="minorEastAsia" w:hAnsi="Arial" w:cs="Arial"/>
                  <w:sz w:val="20"/>
                  <w:szCs w:val="20"/>
                  <w:lang w:val="en-US" w:eastAsia="zh-CN"/>
                </w:rPr>
                <w:t>more spec impact</w:t>
              </w:r>
            </w:ins>
            <w:ins w:id="580" w:author="Ericsson" w:date="2021-07-02T22:58:00Z">
              <w:r w:rsidR="00632B15">
                <w:rPr>
                  <w:rFonts w:ascii="Arial" w:eastAsiaTheme="minorEastAsia" w:hAnsi="Arial" w:cs="Arial"/>
                  <w:sz w:val="20"/>
                  <w:szCs w:val="20"/>
                  <w:lang w:val="en-US" w:eastAsia="zh-CN"/>
                </w:rPr>
                <w:t>s</w:t>
              </w:r>
            </w:ins>
            <w:ins w:id="581" w:author="Ericsson" w:date="2021-07-02T22:22:00Z">
              <w:r w:rsidRPr="00DF1D0B">
                <w:rPr>
                  <w:rFonts w:ascii="Arial" w:eastAsiaTheme="minorEastAsia" w:hAnsi="Arial" w:cs="Arial"/>
                  <w:sz w:val="20"/>
                  <w:szCs w:val="20"/>
                  <w:lang w:val="en-US" w:eastAsia="zh-CN"/>
                </w:rPr>
                <w:t>.</w:t>
              </w:r>
              <w:r w:rsidR="00DF1D0B" w:rsidRPr="00DF1D0B">
                <w:rPr>
                  <w:rFonts w:ascii="Arial" w:eastAsiaTheme="minorEastAsia" w:hAnsi="Arial" w:cs="Arial"/>
                  <w:sz w:val="20"/>
                  <w:szCs w:val="20"/>
                  <w:lang w:val="en-US" w:eastAsia="zh-CN"/>
                </w:rPr>
                <w:t xml:space="preserve"> We don’t see </w:t>
              </w:r>
            </w:ins>
            <w:ins w:id="582" w:author="Ericsson" w:date="2021-07-02T22:58:00Z">
              <w:r w:rsidR="00632B15">
                <w:rPr>
                  <w:rFonts w:ascii="Arial" w:eastAsiaTheme="minorEastAsia" w:hAnsi="Arial" w:cs="Arial"/>
                  <w:sz w:val="20"/>
                  <w:szCs w:val="20"/>
                  <w:lang w:val="en-US" w:eastAsia="zh-CN"/>
                </w:rPr>
                <w:t xml:space="preserve">why </w:t>
              </w:r>
            </w:ins>
            <w:ins w:id="583" w:author="Ericsson" w:date="2021-07-02T22:22:00Z">
              <w:r w:rsidR="00DF1D0B" w:rsidRPr="00DF1D0B">
                <w:rPr>
                  <w:rFonts w:ascii="Arial" w:eastAsiaTheme="minorEastAsia" w:hAnsi="Arial" w:cs="Arial"/>
                  <w:sz w:val="20"/>
                  <w:szCs w:val="20"/>
                  <w:lang w:val="en-US" w:eastAsia="zh-CN"/>
                </w:rPr>
                <w:t xml:space="preserve">it is needed, </w:t>
              </w:r>
              <w:r w:rsidR="00DF1D0B" w:rsidRPr="00DF1D0B">
                <w:rPr>
                  <w:rFonts w:ascii="Arial" w:hAnsi="Arial" w:cs="Arial"/>
                  <w:sz w:val="20"/>
                  <w:szCs w:val="20"/>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584" w:author="冷冰雪(Bingxue Leng)" w:date="2021-07-03T11:35:00Z">
              <w:r>
                <w:rPr>
                  <w:lang w:val="de-DE"/>
                </w:rPr>
                <w:t>OPPO</w:t>
              </w:r>
            </w:ins>
          </w:p>
        </w:tc>
        <w:tc>
          <w:tcPr>
            <w:tcW w:w="1337" w:type="dxa"/>
          </w:tcPr>
          <w:p w14:paraId="3B0E19FA" w14:textId="58610869" w:rsidR="002542E7" w:rsidRDefault="002542E7" w:rsidP="002542E7">
            <w:pPr>
              <w:rPr>
                <w:lang w:val="de-DE"/>
              </w:rPr>
            </w:pPr>
            <w:ins w:id="585" w:author="冷冰雪(Bingxue Leng)" w:date="2021-07-03T11:35:00Z">
              <w:r>
                <w:rPr>
                  <w:lang w:val="en-US"/>
                </w:rPr>
                <w:t>N</w:t>
              </w:r>
            </w:ins>
          </w:p>
        </w:tc>
        <w:tc>
          <w:tcPr>
            <w:tcW w:w="6934" w:type="dxa"/>
          </w:tcPr>
          <w:p w14:paraId="1D8C87E0" w14:textId="77777777" w:rsidR="002542E7" w:rsidRPr="00B225F7" w:rsidRDefault="002542E7" w:rsidP="002542E7">
            <w:pPr>
              <w:rPr>
                <w:ins w:id="586" w:author="冷冰雪(Bingxue Leng)" w:date="2021-07-03T11:35:00Z"/>
                <w:rFonts w:eastAsiaTheme="minorEastAsia"/>
                <w:lang w:val="en-US" w:eastAsia="zh-CN"/>
              </w:rPr>
            </w:pPr>
            <w:ins w:id="587" w:author="冷冰雪(Bingxue Leng)" w:date="2021-07-03T11:35:00Z">
              <w:r>
                <w:rPr>
                  <w:rFonts w:eastAsiaTheme="minorEastAsia"/>
                  <w:lang w:val="en-US" w:eastAsia="zh-CN"/>
                </w:rPr>
                <w:t>The value of retx timer should be configurable, the pre-defined one-slot value retx timer cannot work as replied to Q2.3:</w:t>
              </w:r>
            </w:ins>
          </w:p>
          <w:p w14:paraId="33456D26" w14:textId="77777777" w:rsidR="002542E7" w:rsidRPr="00CF6412" w:rsidRDefault="002542E7" w:rsidP="002542E7">
            <w:pPr>
              <w:pStyle w:val="afb"/>
              <w:numPr>
                <w:ilvl w:val="0"/>
                <w:numId w:val="36"/>
              </w:numPr>
              <w:rPr>
                <w:ins w:id="588" w:author="冷冰雪(Bingxue Leng)" w:date="2021-07-03T11:35:00Z"/>
                <w:rFonts w:ascii="Times New Roman" w:eastAsiaTheme="minorEastAsia" w:hAnsi="Times New Roman"/>
                <w:lang w:val="en-US" w:eastAsia="zh-CN"/>
              </w:rPr>
            </w:pPr>
            <w:ins w:id="589" w:author="冷冰雪(Bingxue Leng)" w:date="2021-07-03T11:35:00Z">
              <w:r w:rsidRPr="00CF6412">
                <w:rPr>
                  <w:rFonts w:ascii="Times New Roman" w:eastAsiaTheme="minorEastAsia" w:hAnsi="Times New Roman"/>
                  <w:lang w:val="en-US" w:eastAsia="zh-CN"/>
                </w:rPr>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590"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re-tx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591" w:author="Apple - Zhibin Wu" w:date="2021-07-03T14:26:00Z">
              <w:r>
                <w:rPr>
                  <w:lang w:val="de-DE"/>
                </w:rPr>
                <w:t>Apple</w:t>
              </w:r>
            </w:ins>
          </w:p>
        </w:tc>
        <w:tc>
          <w:tcPr>
            <w:tcW w:w="1337" w:type="dxa"/>
          </w:tcPr>
          <w:p w14:paraId="382F9A98" w14:textId="68A63D09" w:rsidR="00766594" w:rsidRDefault="00766594" w:rsidP="00766594">
            <w:pPr>
              <w:rPr>
                <w:lang w:val="de-DE"/>
              </w:rPr>
            </w:pPr>
            <w:ins w:id="592" w:author="Apple - Zhibin Wu" w:date="2021-07-03T14:26:00Z">
              <w:r>
                <w:rPr>
                  <w:lang w:val="en-US"/>
                </w:rPr>
                <w:t>Yes</w:t>
              </w:r>
            </w:ins>
          </w:p>
        </w:tc>
        <w:tc>
          <w:tcPr>
            <w:tcW w:w="6934" w:type="dxa"/>
          </w:tcPr>
          <w:p w14:paraId="154A80C7" w14:textId="4C808086" w:rsidR="00766594" w:rsidRDefault="00766594" w:rsidP="00766594">
            <w:pPr>
              <w:rPr>
                <w:lang w:val="en-US"/>
              </w:rPr>
            </w:pPr>
            <w:ins w:id="593"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B47480" w14:paraId="1DCBD45D" w14:textId="77777777" w:rsidTr="000902B3">
        <w:trPr>
          <w:ins w:id="594" w:author="Xiaomi (Xing)" w:date="2021-07-05T11:07:00Z"/>
        </w:trPr>
        <w:tc>
          <w:tcPr>
            <w:tcW w:w="1358" w:type="dxa"/>
          </w:tcPr>
          <w:p w14:paraId="42DCA08C" w14:textId="2F9EC7B5" w:rsidR="00B47480" w:rsidRDefault="00B47480" w:rsidP="00766594">
            <w:pPr>
              <w:rPr>
                <w:ins w:id="595" w:author="Xiaomi (Xing)" w:date="2021-07-05T11:07:00Z"/>
                <w:lang w:val="de-DE" w:eastAsia="zh-CN"/>
              </w:rPr>
            </w:pPr>
            <w:ins w:id="596" w:author="Xiaomi (Xing)" w:date="2021-07-05T11:07:00Z">
              <w:r>
                <w:rPr>
                  <w:rFonts w:hint="eastAsia"/>
                  <w:lang w:val="de-DE" w:eastAsia="zh-CN"/>
                </w:rPr>
                <w:t>Xiaomi</w:t>
              </w:r>
            </w:ins>
          </w:p>
        </w:tc>
        <w:tc>
          <w:tcPr>
            <w:tcW w:w="1337" w:type="dxa"/>
          </w:tcPr>
          <w:p w14:paraId="2508052F" w14:textId="79602F03" w:rsidR="00B47480" w:rsidRDefault="00B47480" w:rsidP="00766594">
            <w:pPr>
              <w:rPr>
                <w:ins w:id="597" w:author="Xiaomi (Xing)" w:date="2021-07-05T11:07:00Z"/>
                <w:lang w:val="en-US" w:eastAsia="zh-CN"/>
              </w:rPr>
            </w:pPr>
            <w:ins w:id="598" w:author="Xiaomi (Xing)" w:date="2021-07-05T11:07:00Z">
              <w:r>
                <w:rPr>
                  <w:rFonts w:hint="eastAsia"/>
                  <w:lang w:val="en-US" w:eastAsia="zh-CN"/>
                </w:rPr>
                <w:t>N</w:t>
              </w:r>
            </w:ins>
          </w:p>
        </w:tc>
        <w:tc>
          <w:tcPr>
            <w:tcW w:w="6934" w:type="dxa"/>
          </w:tcPr>
          <w:p w14:paraId="3FBBAC3F" w14:textId="04B3DAA4" w:rsidR="00B47480" w:rsidRDefault="00B47480" w:rsidP="00B47480">
            <w:pPr>
              <w:rPr>
                <w:ins w:id="599" w:author="Xiaomi (Xing)" w:date="2021-07-05T11:07:00Z"/>
                <w:rFonts w:eastAsiaTheme="minorEastAsia"/>
                <w:lang w:val="en-US" w:eastAsia="zh-CN"/>
              </w:rPr>
            </w:pPr>
            <w:ins w:id="600" w:author="Xiaomi (Xing)" w:date="2021-07-05T11:08:00Z">
              <w:r>
                <w:rPr>
                  <w:rFonts w:eastAsiaTheme="minorEastAsia"/>
                  <w:lang w:val="en-US" w:eastAsia="zh-CN"/>
                </w:rPr>
                <w:t xml:space="preserve">Same as Ericsson, </w:t>
              </w:r>
            </w:ins>
            <w:ins w:id="601" w:author="Xiaomi (Xing)" w:date="2021-07-05T11:09:00Z">
              <w:r>
                <w:rPr>
                  <w:rFonts w:eastAsiaTheme="minorEastAsia"/>
                  <w:lang w:val="en-US" w:eastAsia="zh-CN"/>
                </w:rPr>
                <w:t>w</w:t>
              </w:r>
            </w:ins>
            <w:ins w:id="602"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603" w:author="Xiaomi (Xing)" w:date="2021-07-05T11:08:00Z">
              <w:r>
                <w:rPr>
                  <w:rFonts w:eastAsiaTheme="minorEastAsia"/>
                  <w:lang w:val="en-US" w:eastAsia="zh-CN"/>
                </w:rPr>
                <w:t>setting</w:t>
              </w:r>
            </w:ins>
            <w:ins w:id="604" w:author="Xiaomi (Xing)" w:date="2021-07-05T11:07:00Z">
              <w:r>
                <w:rPr>
                  <w:rFonts w:eastAsiaTheme="minorEastAsia"/>
                  <w:lang w:val="en-US" w:eastAsia="zh-CN"/>
                </w:rPr>
                <w:t xml:space="preserve">, i.e. </w:t>
              </w:r>
            </w:ins>
            <w:ins w:id="605" w:author="Xiaomi (Xing)" w:date="2021-07-05T11:08:00Z">
              <w:r>
                <w:rPr>
                  <w:rFonts w:eastAsiaTheme="minorEastAsia"/>
                  <w:lang w:val="en-US" w:eastAsia="zh-CN"/>
                </w:rPr>
                <w:t>up to configuration</w:t>
              </w:r>
            </w:ins>
            <w:ins w:id="606" w:author="Xiaomi (Xing)" w:date="2021-07-05T11:07:00Z">
              <w:r>
                <w:rPr>
                  <w:rFonts w:eastAsiaTheme="minorEastAsia"/>
                  <w:lang w:val="en-US" w:eastAsia="zh-CN"/>
                </w:rPr>
                <w:t>.</w:t>
              </w:r>
            </w:ins>
          </w:p>
        </w:tc>
      </w:tr>
      <w:tr w:rsidR="00405D02" w14:paraId="7424CF7B" w14:textId="77777777" w:rsidTr="000902B3">
        <w:trPr>
          <w:ins w:id="607" w:author="LG: Giwon Park" w:date="2021-07-05T14:45:00Z"/>
        </w:trPr>
        <w:tc>
          <w:tcPr>
            <w:tcW w:w="1358" w:type="dxa"/>
          </w:tcPr>
          <w:p w14:paraId="7AB57397" w14:textId="70AB88F6" w:rsidR="00405D02" w:rsidRDefault="00405D02" w:rsidP="00405D02">
            <w:pPr>
              <w:rPr>
                <w:ins w:id="608" w:author="LG: Giwon Park" w:date="2021-07-05T14:45:00Z"/>
                <w:rFonts w:hint="eastAsia"/>
                <w:lang w:val="de-DE" w:eastAsia="zh-CN"/>
              </w:rPr>
            </w:pPr>
            <w:ins w:id="609" w:author="LG: Giwon Park" w:date="2021-07-05T14:45:00Z">
              <w:r>
                <w:rPr>
                  <w:rFonts w:eastAsia="맑은 고딕" w:hint="eastAsia"/>
                  <w:lang w:val="de-DE" w:eastAsia="ko-KR"/>
                </w:rPr>
                <w:t>LG</w:t>
              </w:r>
            </w:ins>
          </w:p>
        </w:tc>
        <w:tc>
          <w:tcPr>
            <w:tcW w:w="1337" w:type="dxa"/>
          </w:tcPr>
          <w:p w14:paraId="1E205D1F" w14:textId="7FB22798" w:rsidR="00405D02" w:rsidRDefault="00405D02" w:rsidP="00405D02">
            <w:pPr>
              <w:rPr>
                <w:ins w:id="610" w:author="LG: Giwon Park" w:date="2021-07-05T14:45:00Z"/>
                <w:rFonts w:hint="eastAsia"/>
                <w:lang w:val="en-US" w:eastAsia="zh-CN"/>
              </w:rPr>
            </w:pPr>
            <w:ins w:id="611" w:author="LG: Giwon Park" w:date="2021-07-05T14:45:00Z">
              <w:r>
                <w:rPr>
                  <w:rFonts w:eastAsia="맑은 고딕"/>
                  <w:lang w:val="en-US" w:eastAsia="ko-KR"/>
                </w:rPr>
                <w:t>S</w:t>
              </w:r>
              <w:r>
                <w:rPr>
                  <w:rFonts w:eastAsia="맑은 고딕" w:hint="eastAsia"/>
                  <w:lang w:val="en-US" w:eastAsia="ko-KR"/>
                </w:rPr>
                <w:t xml:space="preserve">ee </w:t>
              </w:r>
              <w:r>
                <w:rPr>
                  <w:rFonts w:eastAsia="맑은 고딕"/>
                  <w:lang w:val="en-US" w:eastAsia="ko-KR"/>
                </w:rPr>
                <w:t>comment</w:t>
              </w:r>
            </w:ins>
          </w:p>
        </w:tc>
        <w:tc>
          <w:tcPr>
            <w:tcW w:w="6934" w:type="dxa"/>
          </w:tcPr>
          <w:p w14:paraId="5AA12C14" w14:textId="70A5F783" w:rsidR="00405D02" w:rsidRDefault="00405D02" w:rsidP="00405D02">
            <w:pPr>
              <w:rPr>
                <w:ins w:id="612" w:author="LG: Giwon Park" w:date="2021-07-05T14:45:00Z"/>
                <w:rFonts w:eastAsiaTheme="minorEastAsia"/>
                <w:lang w:val="en-US" w:eastAsia="zh-CN"/>
              </w:rPr>
            </w:pPr>
            <w:ins w:id="613" w:author="LG: Giwon Park" w:date="2021-07-05T14:45:00Z">
              <w:r w:rsidRPr="00FC0789">
                <w:rPr>
                  <w:rFonts w:eastAsia="맑은 고딕"/>
                  <w:lang w:val="en-US" w:eastAsia="ko-KR"/>
                </w:rPr>
                <w:t xml:space="preserve">Although it is a question of the re-transmission timer, this question is related to the LS sent to RAN1 because it is related to the resource information </w:t>
              </w:r>
              <w:r>
                <w:rPr>
                  <w:rFonts w:eastAsia="맑은 고딕"/>
                  <w:lang w:val="en-US" w:eastAsia="ko-KR"/>
                </w:rPr>
                <w:t xml:space="preserve">of </w:t>
              </w:r>
              <w:r w:rsidRPr="00FC0789">
                <w:rPr>
                  <w:rFonts w:eastAsia="맑은 고딕"/>
                  <w:lang w:val="en-US" w:eastAsia="ko-KR"/>
                </w:rPr>
                <w:t>SCI.</w:t>
              </w:r>
              <w:r>
                <w:rPr>
                  <w:rFonts w:eastAsia="맑은 고딕"/>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bl>
    <w:p w14:paraId="3E1D9F67" w14:textId="0F41B3AE" w:rsidR="00836245" w:rsidRDefault="00836245" w:rsidP="00836245"/>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r w:rsidR="00263859">
        <w:rPr>
          <w:rFonts w:ascii="Arial" w:hAnsi="Arial" w:cs="Arial"/>
          <w:b/>
          <w:bCs/>
          <w:sz w:val="22"/>
          <w:szCs w:val="22"/>
        </w:rPr>
        <w:t>For groupcast,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614"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615"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616" w:author="Ericsson" w:date="2021-07-02T22:24:00Z">
                  <w:rPr>
                    <w:lang w:val="en-US" w:eastAsia="zh-CN"/>
                  </w:rPr>
                </w:rPrChange>
              </w:rPr>
              <w:pPrChange w:id="617" w:author="Ericsson" w:date="2021-07-02T22:24:00Z">
                <w:pPr>
                  <w:pStyle w:val="afb"/>
                  <w:ind w:left="360"/>
                </w:pPr>
              </w:pPrChange>
            </w:pPr>
            <w:ins w:id="618"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619" w:author="冷冰雪(Bingxue Leng)" w:date="2021-07-03T11:36:00Z">
              <w:r>
                <w:rPr>
                  <w:lang w:val="de-DE"/>
                </w:rPr>
                <w:t>OPPO</w:t>
              </w:r>
            </w:ins>
          </w:p>
        </w:tc>
        <w:tc>
          <w:tcPr>
            <w:tcW w:w="1337" w:type="dxa"/>
          </w:tcPr>
          <w:p w14:paraId="08866186" w14:textId="4C43875E" w:rsidR="002542E7" w:rsidRDefault="002542E7" w:rsidP="002542E7">
            <w:pPr>
              <w:rPr>
                <w:lang w:val="de-DE"/>
              </w:rPr>
            </w:pPr>
            <w:ins w:id="620" w:author="冷冰雪(Bingxue Leng)" w:date="2021-07-03T11:36:00Z">
              <w:r>
                <w:rPr>
                  <w:lang w:val="en-US"/>
                </w:rPr>
                <w:t>N</w:t>
              </w:r>
            </w:ins>
          </w:p>
        </w:tc>
        <w:tc>
          <w:tcPr>
            <w:tcW w:w="6934" w:type="dxa"/>
          </w:tcPr>
          <w:p w14:paraId="55AD0900" w14:textId="77777777" w:rsidR="002542E7" w:rsidRDefault="002542E7" w:rsidP="002542E7">
            <w:pPr>
              <w:pStyle w:val="afb"/>
              <w:ind w:left="0"/>
              <w:rPr>
                <w:ins w:id="621" w:author="冷冰雪(Bingxue Leng)" w:date="2021-07-03T11:36:00Z"/>
                <w:rFonts w:ascii="Times New Roman" w:eastAsiaTheme="minorEastAsia" w:hAnsi="Times New Roman"/>
                <w:lang w:val="en-US" w:eastAsia="zh-CN"/>
              </w:rPr>
            </w:pPr>
            <w:ins w:id="622"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afb"/>
              <w:numPr>
                <w:ilvl w:val="0"/>
                <w:numId w:val="37"/>
              </w:numPr>
              <w:spacing w:beforeLines="50" w:before="120" w:after="120"/>
              <w:ind w:left="357" w:hanging="357"/>
              <w:jc w:val="both"/>
              <w:rPr>
                <w:ins w:id="623" w:author="冷冰雪(Bingxue Leng)" w:date="2021-07-03T11:36:00Z"/>
                <w:rFonts w:ascii="Times New Roman" w:hAnsi="Times New Roman"/>
                <w:lang w:val="en-US"/>
              </w:rPr>
            </w:pPr>
            <w:ins w:id="624" w:author="冷冰雪(Bingxue Leng)" w:date="2021-07-03T11:36:00Z">
              <w:r w:rsidRPr="00CF6412">
                <w:rPr>
                  <w:rFonts w:ascii="Times New Roman" w:hAnsi="Times New Roman"/>
                  <w:lang w:val="en-US"/>
                </w:rPr>
                <w:lastRenderedPageBreak/>
                <w:t>It is not feasible for Tx-UE in mode-1, since network has no information on RTT/Re-tx timer, and how for network to differentiate the usage of different RTT/Re-tx timer length.</w:t>
              </w:r>
            </w:ins>
          </w:p>
          <w:p w14:paraId="1124C013" w14:textId="77777777" w:rsidR="002542E7" w:rsidRDefault="002542E7" w:rsidP="002542E7">
            <w:pPr>
              <w:rPr>
                <w:ins w:id="625" w:author="冷冰雪(Bingxue Leng)" w:date="2021-07-03T11:36:00Z"/>
              </w:rPr>
            </w:pPr>
            <w:ins w:id="626"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627" w:author="冷冰雪(Bingxue Leng)" w:date="2021-07-03T11:36:00Z"/>
                <w:rFonts w:eastAsia="Yu Mincho"/>
              </w:rPr>
            </w:pPr>
            <w:ins w:id="628"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per-PQI/QoS nor per L2 destination ID).</w:t>
              </w:r>
            </w:ins>
          </w:p>
          <w:p w14:paraId="19265441" w14:textId="77777777" w:rsidR="002542E7" w:rsidRPr="00CF6412" w:rsidRDefault="002542E7" w:rsidP="002542E7">
            <w:pPr>
              <w:pStyle w:val="afb"/>
              <w:ind w:left="0"/>
              <w:rPr>
                <w:ins w:id="629" w:author="冷冰雪(Bingxue Leng)" w:date="2021-07-03T11:36:00Z"/>
                <w:rFonts w:ascii="Times New Roman" w:eastAsiaTheme="minorEastAsia" w:hAnsi="Times New Roman"/>
                <w:lang w:val="en-US" w:eastAsia="zh-CN"/>
              </w:rPr>
            </w:pPr>
            <w:ins w:id="630"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631" w:author="Apple - Zhibin Wu" w:date="2021-07-03T14:27:00Z">
              <w:r>
                <w:rPr>
                  <w:lang w:val="de-DE"/>
                </w:rPr>
                <w:lastRenderedPageBreak/>
                <w:t>Apple</w:t>
              </w:r>
            </w:ins>
          </w:p>
        </w:tc>
        <w:tc>
          <w:tcPr>
            <w:tcW w:w="1337" w:type="dxa"/>
          </w:tcPr>
          <w:p w14:paraId="7803EDA8" w14:textId="700DED1C" w:rsidR="00766594" w:rsidRDefault="00766594" w:rsidP="00766594">
            <w:pPr>
              <w:rPr>
                <w:lang w:val="de-DE"/>
              </w:rPr>
            </w:pPr>
            <w:ins w:id="632" w:author="Apple - Zhibin Wu" w:date="2021-07-03T14:27:00Z">
              <w:r>
                <w:rPr>
                  <w:lang w:val="en-US"/>
                </w:rPr>
                <w:t>Yes</w:t>
              </w:r>
            </w:ins>
          </w:p>
        </w:tc>
        <w:tc>
          <w:tcPr>
            <w:tcW w:w="6934" w:type="dxa"/>
          </w:tcPr>
          <w:p w14:paraId="49C12E2E" w14:textId="77777777" w:rsidR="00766594" w:rsidRDefault="00766594" w:rsidP="00766594">
            <w:pPr>
              <w:rPr>
                <w:lang w:val="en-US"/>
              </w:rPr>
            </w:pPr>
          </w:p>
        </w:tc>
      </w:tr>
      <w:tr w:rsidR="00B47480" w14:paraId="4F7C7A5E" w14:textId="77777777" w:rsidTr="000902B3">
        <w:trPr>
          <w:ins w:id="633" w:author="Xiaomi (Xing)" w:date="2021-07-05T11:09:00Z"/>
        </w:trPr>
        <w:tc>
          <w:tcPr>
            <w:tcW w:w="1358" w:type="dxa"/>
          </w:tcPr>
          <w:p w14:paraId="76C67D04" w14:textId="756F4BE1" w:rsidR="00B47480" w:rsidRDefault="00B47480" w:rsidP="00766594">
            <w:pPr>
              <w:rPr>
                <w:ins w:id="634" w:author="Xiaomi (Xing)" w:date="2021-07-05T11:09:00Z"/>
                <w:lang w:val="de-DE" w:eastAsia="zh-CN"/>
              </w:rPr>
            </w:pPr>
            <w:ins w:id="635" w:author="Xiaomi (Xing)" w:date="2021-07-05T11:09:00Z">
              <w:r>
                <w:rPr>
                  <w:rFonts w:hint="eastAsia"/>
                  <w:lang w:val="de-DE" w:eastAsia="zh-CN"/>
                </w:rPr>
                <w:t>Xiaomi</w:t>
              </w:r>
            </w:ins>
          </w:p>
        </w:tc>
        <w:tc>
          <w:tcPr>
            <w:tcW w:w="1337" w:type="dxa"/>
          </w:tcPr>
          <w:p w14:paraId="37B7001C" w14:textId="49BEDE84" w:rsidR="00B47480" w:rsidRDefault="00B47480" w:rsidP="00766594">
            <w:pPr>
              <w:rPr>
                <w:ins w:id="636" w:author="Xiaomi (Xing)" w:date="2021-07-05T11:09:00Z"/>
                <w:lang w:val="en-US" w:eastAsia="zh-CN"/>
              </w:rPr>
            </w:pPr>
            <w:ins w:id="637" w:author="Xiaomi (Xing)" w:date="2021-07-05T11:09:00Z">
              <w:r>
                <w:rPr>
                  <w:rFonts w:hint="eastAsia"/>
                  <w:lang w:val="en-US" w:eastAsia="zh-CN"/>
                </w:rPr>
                <w:t>N</w:t>
              </w:r>
            </w:ins>
          </w:p>
        </w:tc>
        <w:tc>
          <w:tcPr>
            <w:tcW w:w="6934" w:type="dxa"/>
          </w:tcPr>
          <w:p w14:paraId="028BFD2E" w14:textId="77777777" w:rsidR="00B47480" w:rsidRDefault="00B47480" w:rsidP="00766594">
            <w:pPr>
              <w:rPr>
                <w:ins w:id="638" w:author="Xiaomi (Xing)" w:date="2021-07-05T11:09:00Z"/>
                <w:lang w:val="en-US"/>
              </w:rPr>
            </w:pPr>
          </w:p>
        </w:tc>
      </w:tr>
      <w:tr w:rsidR="00405D02" w14:paraId="082914E2" w14:textId="77777777" w:rsidTr="000902B3">
        <w:trPr>
          <w:ins w:id="639" w:author="LG: Giwon Park" w:date="2021-07-05T14:45:00Z"/>
        </w:trPr>
        <w:tc>
          <w:tcPr>
            <w:tcW w:w="1358" w:type="dxa"/>
          </w:tcPr>
          <w:p w14:paraId="56CF205A" w14:textId="7C3D3507" w:rsidR="00405D02" w:rsidRDefault="00405D02" w:rsidP="00405D02">
            <w:pPr>
              <w:rPr>
                <w:ins w:id="640" w:author="LG: Giwon Park" w:date="2021-07-05T14:45:00Z"/>
                <w:rFonts w:hint="eastAsia"/>
                <w:lang w:val="de-DE" w:eastAsia="zh-CN"/>
              </w:rPr>
            </w:pPr>
            <w:ins w:id="641" w:author="LG: Giwon Park" w:date="2021-07-05T14:45:00Z">
              <w:r>
                <w:rPr>
                  <w:rFonts w:eastAsia="맑은 고딕" w:hint="eastAsia"/>
                  <w:lang w:val="de-DE" w:eastAsia="ko-KR"/>
                </w:rPr>
                <w:t>LG</w:t>
              </w:r>
            </w:ins>
          </w:p>
        </w:tc>
        <w:tc>
          <w:tcPr>
            <w:tcW w:w="1337" w:type="dxa"/>
          </w:tcPr>
          <w:p w14:paraId="6318FB07" w14:textId="53284474" w:rsidR="00405D02" w:rsidRDefault="00405D02" w:rsidP="00405D02">
            <w:pPr>
              <w:rPr>
                <w:ins w:id="642" w:author="LG: Giwon Park" w:date="2021-07-05T14:45:00Z"/>
                <w:rFonts w:hint="eastAsia"/>
                <w:lang w:val="en-US" w:eastAsia="zh-CN"/>
              </w:rPr>
            </w:pPr>
            <w:ins w:id="643" w:author="LG: Giwon Park" w:date="2021-07-05T14:45:00Z">
              <w:r>
                <w:rPr>
                  <w:rFonts w:eastAsia="맑은 고딕" w:hint="eastAsia"/>
                  <w:lang w:val="en-US" w:eastAsia="ko-KR"/>
                </w:rPr>
                <w:t>See comment</w:t>
              </w:r>
            </w:ins>
          </w:p>
        </w:tc>
        <w:tc>
          <w:tcPr>
            <w:tcW w:w="6934" w:type="dxa"/>
          </w:tcPr>
          <w:p w14:paraId="50632FAE" w14:textId="4AD6FA2B" w:rsidR="00405D02" w:rsidRDefault="00405D02" w:rsidP="00405D02">
            <w:pPr>
              <w:rPr>
                <w:ins w:id="644" w:author="LG: Giwon Park" w:date="2021-07-05T14:45:00Z"/>
                <w:lang w:val="en-US"/>
              </w:rPr>
            </w:pPr>
            <w:ins w:id="645" w:author="LG: Giwon Park" w:date="2021-07-05T14:45:00Z">
              <w:r w:rsidRPr="00FC0789">
                <w:rPr>
                  <w:rFonts w:eastAsia="맑은 고딕"/>
                  <w:lang w:val="en-US" w:eastAsia="ko-KR"/>
                </w:rPr>
                <w:t xml:space="preserve">Although it is a question of the re-transmission timer, this question is related to the LS sent to RAN1 because it is related to the resource information </w:t>
              </w:r>
              <w:r>
                <w:rPr>
                  <w:rFonts w:eastAsia="맑은 고딕"/>
                  <w:lang w:val="en-US" w:eastAsia="ko-KR"/>
                </w:rPr>
                <w:t xml:space="preserve">of </w:t>
              </w:r>
              <w:r w:rsidRPr="00FC0789">
                <w:rPr>
                  <w:rFonts w:eastAsia="맑은 고딕"/>
                  <w:lang w:val="en-US" w:eastAsia="ko-KR"/>
                </w:rPr>
                <w:t>SCI.</w:t>
              </w:r>
              <w:r>
                <w:rPr>
                  <w:rFonts w:eastAsia="맑은 고딕"/>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646"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af3"/>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647"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648" w:author="Ericsson" w:date="2021-07-02T22:25:00Z">
              <w:r>
                <w:rPr>
                  <w:lang w:val="en-US"/>
                </w:rPr>
                <w:t xml:space="preserve">N </w:t>
              </w:r>
            </w:ins>
          </w:p>
        </w:tc>
        <w:tc>
          <w:tcPr>
            <w:tcW w:w="6934" w:type="dxa"/>
          </w:tcPr>
          <w:p w14:paraId="3831709D" w14:textId="04BEE0E6" w:rsidR="00DF1D0B" w:rsidRPr="00DF1D0B" w:rsidRDefault="00DF1D0B" w:rsidP="00DF1D0B">
            <w:pPr>
              <w:pStyle w:val="a6"/>
              <w:rPr>
                <w:ins w:id="649" w:author="Ericsson" w:date="2021-07-02T22:27:00Z"/>
                <w:sz w:val="20"/>
                <w:szCs w:val="20"/>
              </w:rPr>
            </w:pPr>
            <w:ins w:id="650" w:author="Ericsson" w:date="2021-07-02T22:26:00Z">
              <w:r w:rsidRPr="00DF1D0B">
                <w:rPr>
                  <w:sz w:val="20"/>
                  <w:szCs w:val="20"/>
                </w:rPr>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651" w:author="Ericsson" w:date="2021-07-02T22:27:00Z"/>
                <w:b w:val="0"/>
                <w:bCs w:val="0"/>
                <w:sz w:val="20"/>
                <w:szCs w:val="20"/>
              </w:rPr>
            </w:pPr>
            <w:bookmarkStart w:id="652" w:name="_Toc71554570"/>
            <w:ins w:id="653" w:author="Ericsson" w:date="2021-07-02T22:27:00Z">
              <w:r w:rsidRPr="00DF1D0B">
                <w:rPr>
                  <w:b w:val="0"/>
                  <w:bCs w:val="0"/>
                  <w:sz w:val="20"/>
                  <w:szCs w:val="20"/>
                </w:rPr>
                <w:t>For SL broadcast, the HARQ RTT timer is not supported</w:t>
              </w:r>
              <w:r w:rsidRPr="00DF1D0B">
                <w:rPr>
                  <w:rFonts w:cs="Arial"/>
                  <w:b w:val="0"/>
                  <w:bCs w:val="0"/>
                  <w:i/>
                  <w:iCs/>
                  <w:sz w:val="20"/>
                  <w:szCs w:val="20"/>
                  <w:lang w:val="en-US" w:eastAsia="ko-KR"/>
                </w:rPr>
                <w:t>.</w:t>
              </w:r>
              <w:bookmarkEnd w:id="652"/>
              <w:r w:rsidRPr="00DF1D0B">
                <w:rPr>
                  <w:rFonts w:cs="Arial"/>
                  <w:b w:val="0"/>
                  <w:bCs w:val="0"/>
                  <w:i/>
                  <w:iCs/>
                  <w:sz w:val="20"/>
                  <w:szCs w:val="20"/>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654" w:author="Ericsson" w:date="2021-07-02T22:27:00Z"/>
                <w:b w:val="0"/>
                <w:bCs w:val="0"/>
                <w:sz w:val="20"/>
                <w:szCs w:val="20"/>
              </w:rPr>
            </w:pPr>
            <w:bookmarkStart w:id="655" w:name="_Toc71554571"/>
            <w:ins w:id="656" w:author="Ericsson" w:date="2021-07-02T22:27:00Z">
              <w:r w:rsidRPr="00DF1D0B">
                <w:rPr>
                  <w:b w:val="0"/>
                  <w:bCs w:val="0"/>
                  <w:sz w:val="20"/>
                  <w:szCs w:val="20"/>
                </w:rPr>
                <w:t xml:space="preserve">For SL broadcast, </w:t>
              </w:r>
              <w:r w:rsidRPr="00DF1D0B">
                <w:rPr>
                  <w:rFonts w:cs="Arial"/>
                  <w:b w:val="0"/>
                  <w:bCs w:val="0"/>
                  <w:sz w:val="20"/>
                  <w:szCs w:val="20"/>
                  <w:lang w:val="en-US" w:eastAsia="ko-KR"/>
                </w:rPr>
                <w:t>the retransmission timer is always supported.</w:t>
              </w:r>
              <w:bookmarkEnd w:id="655"/>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657" w:author="Ericsson" w:date="2021-07-02T22:27:00Z"/>
                <w:b w:val="0"/>
                <w:bCs w:val="0"/>
                <w:sz w:val="20"/>
                <w:szCs w:val="20"/>
              </w:rPr>
            </w:pPr>
            <w:bookmarkStart w:id="658" w:name="_Toc71554572"/>
            <w:ins w:id="659" w:author="Ericsson" w:date="2021-07-02T22:27:00Z">
              <w:r w:rsidRPr="00DF1D0B">
                <w:rPr>
                  <w:b w:val="0"/>
                  <w:bCs w:val="0"/>
                  <w:sz w:val="20"/>
                  <w:szCs w:val="20"/>
                </w:rPr>
                <w:t>For broadcast, the UE starts the retransmission timer directly after reception of the PSSCH.</w:t>
              </w:r>
              <w:bookmarkEnd w:id="658"/>
            </w:ins>
          </w:p>
          <w:p w14:paraId="61F930BC" w14:textId="2EAEF5A1" w:rsidR="00EC1223" w:rsidRPr="00DF1D0B" w:rsidRDefault="00DF1D0B" w:rsidP="00DF1D0B">
            <w:pPr>
              <w:pStyle w:val="a6"/>
              <w:rPr>
                <w:rFonts w:cs="Arial"/>
              </w:rPr>
            </w:pPr>
            <w:ins w:id="660" w:author="Ericsson" w:date="2021-07-02T22:27:00Z">
              <w:r w:rsidRPr="00DF1D0B">
                <w:rPr>
                  <w:sz w:val="20"/>
                  <w:szCs w:val="20"/>
                </w:rPr>
                <w:t>We would like to recomm</w:t>
              </w:r>
            </w:ins>
            <w:ins w:id="661" w:author="Ericsson" w:date="2021-07-02T22:28:00Z">
              <w:r w:rsidRPr="00DF1D0B">
                <w:rPr>
                  <w:sz w:val="20"/>
                  <w:szCs w:val="20"/>
                </w:rPr>
                <w:t>end Rapp to have separate questions to discuss RTT timer and retransmission timer respectively.</w:t>
              </w:r>
            </w:ins>
            <w:ins w:id="662" w:author="Ericsson" w:date="2021-07-02T22:26:00Z">
              <w:r w:rsidRPr="00DF1D0B">
                <w:rPr>
                  <w:sz w:val="20"/>
                  <w:szCs w:val="20"/>
                </w:rPr>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663" w:author="冷冰雪(Bingxue Leng)" w:date="2021-07-03T11:36:00Z">
              <w:r>
                <w:rPr>
                  <w:lang w:val="de-DE"/>
                </w:rPr>
                <w:t>OPPO</w:t>
              </w:r>
            </w:ins>
          </w:p>
        </w:tc>
        <w:tc>
          <w:tcPr>
            <w:tcW w:w="1337" w:type="dxa"/>
          </w:tcPr>
          <w:p w14:paraId="743D2D70" w14:textId="64349208" w:rsidR="002542E7" w:rsidRDefault="002542E7" w:rsidP="002542E7">
            <w:pPr>
              <w:rPr>
                <w:lang w:val="de-DE"/>
              </w:rPr>
            </w:pPr>
            <w:ins w:id="664"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665" w:author="Apple - Zhibin Wu" w:date="2021-07-03T14:27:00Z">
              <w:r>
                <w:rPr>
                  <w:lang w:val="de-DE"/>
                </w:rPr>
                <w:t>Apple</w:t>
              </w:r>
            </w:ins>
          </w:p>
        </w:tc>
        <w:tc>
          <w:tcPr>
            <w:tcW w:w="1337" w:type="dxa"/>
          </w:tcPr>
          <w:p w14:paraId="0BBD502A" w14:textId="62582496" w:rsidR="00766594" w:rsidRDefault="00766594" w:rsidP="00766594">
            <w:pPr>
              <w:rPr>
                <w:lang w:val="de-DE"/>
              </w:rPr>
            </w:pPr>
            <w:ins w:id="666" w:author="Apple - Zhibin Wu" w:date="2021-07-03T14:27:00Z">
              <w:r>
                <w:rPr>
                  <w:lang w:val="en-US"/>
                </w:rPr>
                <w:t>Yes</w:t>
              </w:r>
            </w:ins>
          </w:p>
        </w:tc>
        <w:tc>
          <w:tcPr>
            <w:tcW w:w="6934" w:type="dxa"/>
          </w:tcPr>
          <w:p w14:paraId="78B91241" w14:textId="77777777" w:rsidR="00766594" w:rsidRDefault="00766594" w:rsidP="00766594">
            <w:pPr>
              <w:rPr>
                <w:lang w:val="en-US"/>
              </w:rPr>
            </w:pPr>
          </w:p>
        </w:tc>
      </w:tr>
      <w:tr w:rsidR="008904A7" w14:paraId="2B3D7E2C" w14:textId="77777777" w:rsidTr="000902B3">
        <w:trPr>
          <w:ins w:id="667" w:author="Xiaomi (Xing)" w:date="2021-07-05T11:09:00Z"/>
        </w:trPr>
        <w:tc>
          <w:tcPr>
            <w:tcW w:w="1358" w:type="dxa"/>
          </w:tcPr>
          <w:p w14:paraId="2633C917" w14:textId="711E2324" w:rsidR="008904A7" w:rsidRDefault="008904A7" w:rsidP="00766594">
            <w:pPr>
              <w:rPr>
                <w:ins w:id="668" w:author="Xiaomi (Xing)" w:date="2021-07-05T11:09:00Z"/>
                <w:lang w:val="de-DE" w:eastAsia="zh-CN"/>
              </w:rPr>
            </w:pPr>
            <w:ins w:id="669" w:author="Xiaomi (Xing)" w:date="2021-07-05T11:09:00Z">
              <w:r>
                <w:rPr>
                  <w:rFonts w:hint="eastAsia"/>
                  <w:lang w:val="de-DE" w:eastAsia="zh-CN"/>
                </w:rPr>
                <w:lastRenderedPageBreak/>
                <w:t>Xiaomi</w:t>
              </w:r>
            </w:ins>
          </w:p>
        </w:tc>
        <w:tc>
          <w:tcPr>
            <w:tcW w:w="1337" w:type="dxa"/>
          </w:tcPr>
          <w:p w14:paraId="2BB6400A" w14:textId="2C370F05" w:rsidR="008904A7" w:rsidRDefault="008904A7" w:rsidP="00766594">
            <w:pPr>
              <w:rPr>
                <w:ins w:id="670" w:author="Xiaomi (Xing)" w:date="2021-07-05T11:09:00Z"/>
                <w:lang w:val="en-US" w:eastAsia="zh-CN"/>
              </w:rPr>
            </w:pPr>
            <w:ins w:id="671" w:author="Xiaomi (Xing)" w:date="2021-07-05T11:09:00Z">
              <w:r>
                <w:rPr>
                  <w:rFonts w:hint="eastAsia"/>
                  <w:lang w:val="en-US" w:eastAsia="zh-CN"/>
                </w:rPr>
                <w:t>Y</w:t>
              </w:r>
            </w:ins>
          </w:p>
        </w:tc>
        <w:tc>
          <w:tcPr>
            <w:tcW w:w="6934" w:type="dxa"/>
          </w:tcPr>
          <w:p w14:paraId="09C37A75" w14:textId="3EBFA9A1" w:rsidR="008904A7" w:rsidRDefault="008904A7" w:rsidP="008904A7">
            <w:pPr>
              <w:rPr>
                <w:ins w:id="672" w:author="Xiaomi (Xing)" w:date="2021-07-05T11:09:00Z"/>
                <w:lang w:val="en-US" w:eastAsia="zh-CN"/>
              </w:rPr>
            </w:pPr>
            <w:ins w:id="673" w:author="Xiaomi (Xing)" w:date="2021-07-05T11:09:00Z">
              <w:r>
                <w:rPr>
                  <w:rFonts w:hint="eastAsia"/>
                  <w:lang w:val="en-US" w:eastAsia="zh-CN"/>
                </w:rPr>
                <w:t>Althou</w:t>
              </w:r>
            </w:ins>
            <w:ins w:id="674" w:author="Xiaomi (Xing)" w:date="2021-07-05T11:10:00Z">
              <w:r>
                <w:rPr>
                  <w:lang w:val="en-US" w:eastAsia="zh-CN"/>
                </w:rPr>
                <w:t>gh</w:t>
              </w:r>
            </w:ins>
            <w:ins w:id="675" w:author="Xiaomi (Xing)" w:date="2021-07-05T11:09:00Z">
              <w:r>
                <w:rPr>
                  <w:rFonts w:hint="eastAsia"/>
                  <w:lang w:val="en-US" w:eastAsia="zh-CN"/>
                </w:rPr>
                <w:t xml:space="preserve"> there may be blind retranssmion for groupcast/broadcast,</w:t>
              </w:r>
            </w:ins>
            <w:ins w:id="676" w:author="Xiaomi (Xing)" w:date="2021-07-05T11:10:00Z">
              <w:r>
                <w:rPr>
                  <w:lang w:val="en-US" w:eastAsia="zh-CN"/>
                </w:rPr>
                <w:t xml:space="preserve"> the retransmission can occur in the first slot after initial SCI reception, </w:t>
              </w:r>
            </w:ins>
            <w:ins w:id="677" w:author="Xiaomi (Xing)" w:date="2021-07-05T11:11:00Z">
              <w:r>
                <w:rPr>
                  <w:lang w:val="en-US" w:eastAsia="zh-CN"/>
                </w:rPr>
                <w:t xml:space="preserve">which is exactly the same as inactivity timer. We can rely on inactivity timer in this case to provide active time for retransmission reception. RTT and RTX timer are not used in this case. This is aligned with our answer in </w:t>
              </w:r>
            </w:ins>
            <w:ins w:id="678" w:author="Xiaomi (Xing)" w:date="2021-07-05T11:12:00Z">
              <w:r>
                <w:rPr>
                  <w:lang w:val="en-US" w:eastAsia="zh-CN"/>
                </w:rPr>
                <w:t>Q2.1.</w:t>
              </w:r>
            </w:ins>
          </w:p>
        </w:tc>
      </w:tr>
      <w:tr w:rsidR="00405D02" w14:paraId="7388F209" w14:textId="77777777" w:rsidTr="000902B3">
        <w:trPr>
          <w:ins w:id="679" w:author="LG: Giwon Park" w:date="2021-07-05T14:45:00Z"/>
        </w:trPr>
        <w:tc>
          <w:tcPr>
            <w:tcW w:w="1358" w:type="dxa"/>
          </w:tcPr>
          <w:p w14:paraId="135C2AE5" w14:textId="0B72A4D0" w:rsidR="00405D02" w:rsidRDefault="00405D02" w:rsidP="00405D02">
            <w:pPr>
              <w:rPr>
                <w:ins w:id="680" w:author="LG: Giwon Park" w:date="2021-07-05T14:45:00Z"/>
                <w:rFonts w:hint="eastAsia"/>
                <w:lang w:val="de-DE" w:eastAsia="zh-CN"/>
              </w:rPr>
            </w:pPr>
            <w:ins w:id="681" w:author="LG: Giwon Park" w:date="2021-07-05T14:46:00Z">
              <w:r>
                <w:rPr>
                  <w:rFonts w:eastAsia="맑은 고딕" w:hint="eastAsia"/>
                  <w:lang w:val="de-DE" w:eastAsia="ko-KR"/>
                </w:rPr>
                <w:t>LG</w:t>
              </w:r>
            </w:ins>
          </w:p>
        </w:tc>
        <w:tc>
          <w:tcPr>
            <w:tcW w:w="1337" w:type="dxa"/>
          </w:tcPr>
          <w:p w14:paraId="51E6429F" w14:textId="48296746" w:rsidR="00405D02" w:rsidRDefault="00405D02" w:rsidP="00405D02">
            <w:pPr>
              <w:rPr>
                <w:ins w:id="682" w:author="LG: Giwon Park" w:date="2021-07-05T14:45:00Z"/>
                <w:rFonts w:hint="eastAsia"/>
                <w:lang w:val="en-US" w:eastAsia="zh-CN"/>
              </w:rPr>
            </w:pPr>
            <w:ins w:id="683" w:author="LG: Giwon Park" w:date="2021-07-05T14:46:00Z">
              <w:r>
                <w:rPr>
                  <w:rFonts w:eastAsia="맑은 고딕" w:hint="eastAsia"/>
                  <w:lang w:val="en-US" w:eastAsia="ko-KR"/>
                </w:rPr>
                <w:t>N</w:t>
              </w:r>
            </w:ins>
          </w:p>
        </w:tc>
        <w:tc>
          <w:tcPr>
            <w:tcW w:w="6934" w:type="dxa"/>
          </w:tcPr>
          <w:p w14:paraId="0996A6C8" w14:textId="776BCC9B" w:rsidR="00405D02" w:rsidRDefault="00405D02" w:rsidP="00405D02">
            <w:pPr>
              <w:rPr>
                <w:ins w:id="684" w:author="LG: Giwon Park" w:date="2021-07-05T14:45:00Z"/>
                <w:rFonts w:hint="eastAsia"/>
                <w:lang w:val="en-US" w:eastAsia="zh-CN"/>
              </w:rPr>
            </w:pPr>
            <w:ins w:id="685" w:author="LG: Giwon Park" w:date="2021-07-05T14:46:00Z">
              <w:r w:rsidRPr="00695E18">
                <w:rPr>
                  <w:rFonts w:eastAsia="맑은 고딕"/>
                  <w:lang w:val="en-US" w:eastAsia="ko-KR"/>
                </w:rPr>
                <w:t>Althoug</w:t>
              </w:r>
              <w:r>
                <w:rPr>
                  <w:rFonts w:eastAsia="맑은 고딕"/>
                  <w:lang w:val="en-US" w:eastAsia="ko-KR"/>
                </w:rPr>
                <w:t xml:space="preserve">h the HARQ RTT timer is not supported in the </w:t>
              </w:r>
              <w:r w:rsidRPr="00695E18">
                <w:rPr>
                  <w:rFonts w:eastAsia="맑은 고딕"/>
                  <w:lang w:val="en-US" w:eastAsia="ko-KR"/>
                </w:rPr>
                <w:t xml:space="preserve">broadcast, at least retransmission timer </w:t>
              </w:r>
              <w:r>
                <w:rPr>
                  <w:rFonts w:eastAsia="맑은 고딕"/>
                  <w:lang w:val="en-US" w:eastAsia="ko-KR"/>
                </w:rPr>
                <w:t>should</w:t>
              </w:r>
              <w:r w:rsidRPr="00695E18">
                <w:rPr>
                  <w:rFonts w:eastAsia="맑은 고딕"/>
                  <w:lang w:val="en-US" w:eastAsia="ko-KR"/>
                </w:rPr>
                <w:t xml:space="preserve"> be </w:t>
              </w:r>
              <w:r>
                <w:rPr>
                  <w:rFonts w:eastAsia="맑은 고딕"/>
                  <w:lang w:val="en-US" w:eastAsia="ko-KR"/>
                </w:rPr>
                <w:t>configured</w:t>
              </w:r>
              <w:r w:rsidRPr="00695E18">
                <w:rPr>
                  <w:rFonts w:eastAsia="맑은 고딕"/>
                  <w:lang w:val="en-US" w:eastAsia="ko-KR"/>
                </w:rPr>
                <w:t xml:space="preserve"> to support blind transmission. Also, since there may be resource reselection based on preemption, </w:t>
              </w:r>
              <w:r>
                <w:rPr>
                  <w:rFonts w:eastAsia="맑은 고딕"/>
                  <w:lang w:val="en-US" w:eastAsia="ko-KR"/>
                </w:rPr>
                <w:t xml:space="preserve">RAN2 should support </w:t>
              </w:r>
              <w:r w:rsidRPr="00695E18">
                <w:rPr>
                  <w:rFonts w:eastAsia="맑은 고딕"/>
                  <w:lang w:val="en-US" w:eastAsia="ko-KR"/>
                </w:rPr>
                <w:t xml:space="preserve">the retransmission timer </w:t>
              </w:r>
              <w:r>
                <w:rPr>
                  <w:rFonts w:eastAsia="맑은 고딕"/>
                  <w:lang w:val="en-US" w:eastAsia="ko-KR"/>
                </w:rPr>
                <w:t>in SL broadcast</w:t>
              </w:r>
              <w:r w:rsidRPr="00695E18">
                <w:rPr>
                  <w:rFonts w:eastAsia="맑은 고딕"/>
                  <w:lang w:val="en-US" w:eastAsia="ko-KR"/>
                </w:rPr>
                <w:t>.</w:t>
              </w:r>
            </w:ins>
          </w:p>
        </w:tc>
      </w:tr>
      <w:bookmarkEnd w:id="646"/>
    </w:tbl>
    <w:p w14:paraId="2A672649" w14:textId="77777777" w:rsidR="00EC1223" w:rsidRDefault="00EC1223" w:rsidP="00EC1223">
      <w:pPr>
        <w:rPr>
          <w:i/>
          <w:iCs/>
        </w:rPr>
      </w:pPr>
    </w:p>
    <w:p w14:paraId="02F8EF5F" w14:textId="0F49485B" w:rsidR="00450228" w:rsidRDefault="00450228" w:rsidP="00450228">
      <w:pPr>
        <w:pStyle w:val="21"/>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afb"/>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af3"/>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686"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687"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688" w:author="Ericsson" w:date="2021-07-02T22:33:00Z">
                  <w:rPr>
                    <w:lang w:val="en-US" w:eastAsia="zh-CN"/>
                  </w:rPr>
                </w:rPrChange>
              </w:rPr>
              <w:pPrChange w:id="689" w:author="Ericsson" w:date="2021-07-02T22:33:00Z">
                <w:pPr>
                  <w:pStyle w:val="afb"/>
                  <w:ind w:left="360"/>
                </w:pPr>
              </w:pPrChange>
            </w:pPr>
            <w:ins w:id="690" w:author="Ericsson" w:date="2021-07-02T22:33:00Z">
              <w:r w:rsidRPr="004544CC">
                <w:rPr>
                  <w:rFonts w:eastAsiaTheme="minorEastAsia"/>
                  <w:sz w:val="20"/>
                  <w:szCs w:val="20"/>
                  <w:lang w:val="en-US" w:eastAsia="zh-CN"/>
                  <w:rPrChange w:id="691"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692" w:author="冷冰雪(Bingxue Leng)" w:date="2021-07-03T11:37:00Z">
              <w:r>
                <w:rPr>
                  <w:lang w:val="de-DE"/>
                </w:rPr>
                <w:t>OPPO</w:t>
              </w:r>
            </w:ins>
          </w:p>
        </w:tc>
        <w:tc>
          <w:tcPr>
            <w:tcW w:w="1337" w:type="dxa"/>
          </w:tcPr>
          <w:p w14:paraId="496F0121" w14:textId="7C800547" w:rsidR="002542E7" w:rsidRDefault="002542E7" w:rsidP="002542E7">
            <w:pPr>
              <w:rPr>
                <w:lang w:val="de-DE"/>
              </w:rPr>
            </w:pPr>
            <w:ins w:id="693" w:author="冷冰雪(Bingxue Leng)" w:date="2021-07-03T11:37:00Z">
              <w:r>
                <w:rPr>
                  <w:lang w:val="en-US"/>
                </w:rPr>
                <w:t>N</w:t>
              </w:r>
            </w:ins>
          </w:p>
        </w:tc>
        <w:tc>
          <w:tcPr>
            <w:tcW w:w="6934" w:type="dxa"/>
          </w:tcPr>
          <w:p w14:paraId="428B26CE" w14:textId="56576602" w:rsidR="002542E7" w:rsidRDefault="002542E7" w:rsidP="002542E7">
            <w:pPr>
              <w:rPr>
                <w:lang w:val="en-US"/>
              </w:rPr>
            </w:pPr>
            <w:ins w:id="694"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695" w:author="Apple - Zhibin Wu" w:date="2021-07-03T14:27:00Z">
              <w:r>
                <w:rPr>
                  <w:lang w:val="de-DE"/>
                </w:rPr>
                <w:t>Apple</w:t>
              </w:r>
            </w:ins>
          </w:p>
        </w:tc>
        <w:tc>
          <w:tcPr>
            <w:tcW w:w="1337" w:type="dxa"/>
          </w:tcPr>
          <w:p w14:paraId="187A326B" w14:textId="080791C0" w:rsidR="00766594" w:rsidRDefault="00766594" w:rsidP="00766594">
            <w:pPr>
              <w:rPr>
                <w:lang w:val="de-DE"/>
              </w:rPr>
            </w:pPr>
            <w:ins w:id="696" w:author="Apple - Zhibin Wu" w:date="2021-07-03T14:27:00Z">
              <w:r>
                <w:rPr>
                  <w:lang w:val="en-US"/>
                </w:rPr>
                <w:t>No</w:t>
              </w:r>
            </w:ins>
          </w:p>
        </w:tc>
        <w:tc>
          <w:tcPr>
            <w:tcW w:w="6934" w:type="dxa"/>
          </w:tcPr>
          <w:p w14:paraId="256F2541" w14:textId="77777777" w:rsidR="00766594" w:rsidRDefault="00766594" w:rsidP="00766594">
            <w:pPr>
              <w:rPr>
                <w:ins w:id="697" w:author="Apple - Zhibin Wu" w:date="2021-07-03T14:27:00Z"/>
                <w:rFonts w:eastAsiaTheme="minorEastAsia"/>
                <w:lang w:val="en-US" w:eastAsia="zh-CN"/>
              </w:rPr>
            </w:pPr>
            <w:ins w:id="698"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22ECF88E" w14:textId="33F4F26D" w:rsidR="00766594" w:rsidRDefault="00766594" w:rsidP="00766594">
            <w:pPr>
              <w:rPr>
                <w:lang w:val="en-US"/>
              </w:rPr>
            </w:pPr>
            <w:ins w:id="699" w:author="Apple - Zhibin Wu" w:date="2021-07-03T14:27:00Z">
              <w:r>
                <w:rPr>
                  <w:rFonts w:eastAsiaTheme="minorEastAsia"/>
                  <w:lang w:val="en-US" w:eastAsia="zh-CN"/>
                </w:rPr>
                <w:t xml:space="preserve">The TX UE shall ensure its schedule transmission resource falls into the </w:t>
              </w:r>
              <w:r w:rsidRPr="00D767B4">
                <w:rPr>
                  <w:rFonts w:eastAsiaTheme="minorEastAsia"/>
                  <w:i/>
                  <w:iCs/>
                  <w:lang w:val="en-US" w:eastAsia="zh-CN"/>
                </w:rPr>
                <w:t>onDuration</w:t>
              </w:r>
              <w:r>
                <w:rPr>
                  <w:rFonts w:eastAsiaTheme="minorEastAsia"/>
                  <w:lang w:val="en-US" w:eastAsia="zh-CN"/>
                </w:rPr>
                <w:t xml:space="preserve"> cycles of RX UE. There is no need to do the inverse way by forcing RX UE to stay ACTIVE by follow any of the TX UE’s resource reservations. </w:t>
              </w:r>
            </w:ins>
          </w:p>
        </w:tc>
      </w:tr>
      <w:tr w:rsidR="008904A7" w14:paraId="1D41B405" w14:textId="77777777" w:rsidTr="000902B3">
        <w:trPr>
          <w:ins w:id="700" w:author="Xiaomi (Xing)" w:date="2021-07-05T11:12:00Z"/>
        </w:trPr>
        <w:tc>
          <w:tcPr>
            <w:tcW w:w="1358" w:type="dxa"/>
          </w:tcPr>
          <w:p w14:paraId="5B055D8C" w14:textId="7CA3F4E3" w:rsidR="008904A7" w:rsidRDefault="008904A7" w:rsidP="00766594">
            <w:pPr>
              <w:rPr>
                <w:ins w:id="701" w:author="Xiaomi (Xing)" w:date="2021-07-05T11:12:00Z"/>
                <w:lang w:val="de-DE" w:eastAsia="zh-CN"/>
              </w:rPr>
            </w:pPr>
            <w:ins w:id="702" w:author="Xiaomi (Xing)" w:date="2021-07-05T11:12:00Z">
              <w:r>
                <w:rPr>
                  <w:rFonts w:hint="eastAsia"/>
                  <w:lang w:val="de-DE" w:eastAsia="zh-CN"/>
                </w:rPr>
                <w:t>Xiaomi</w:t>
              </w:r>
            </w:ins>
          </w:p>
        </w:tc>
        <w:tc>
          <w:tcPr>
            <w:tcW w:w="1337" w:type="dxa"/>
          </w:tcPr>
          <w:p w14:paraId="77E2BA2B" w14:textId="38F696D6" w:rsidR="008904A7" w:rsidRDefault="008904A7" w:rsidP="00766594">
            <w:pPr>
              <w:rPr>
                <w:ins w:id="703" w:author="Xiaomi (Xing)" w:date="2021-07-05T11:12:00Z"/>
                <w:lang w:val="en-US" w:eastAsia="zh-CN"/>
              </w:rPr>
            </w:pPr>
            <w:ins w:id="704" w:author="Xiaomi (Xing)" w:date="2021-07-05T11:13:00Z">
              <w:r>
                <w:rPr>
                  <w:rFonts w:hint="eastAsia"/>
                  <w:lang w:val="en-US" w:eastAsia="zh-CN"/>
                </w:rPr>
                <w:t>N</w:t>
              </w:r>
            </w:ins>
          </w:p>
        </w:tc>
        <w:tc>
          <w:tcPr>
            <w:tcW w:w="6934" w:type="dxa"/>
          </w:tcPr>
          <w:p w14:paraId="500CFC8E" w14:textId="237DB569" w:rsidR="008904A7" w:rsidRDefault="008904A7" w:rsidP="008904A7">
            <w:pPr>
              <w:rPr>
                <w:ins w:id="705" w:author="Xiaomi (Xing)" w:date="2021-07-05T11:12:00Z"/>
                <w:rFonts w:eastAsiaTheme="minorEastAsia"/>
                <w:lang w:val="en-US" w:eastAsia="zh-CN"/>
              </w:rPr>
            </w:pPr>
            <w:ins w:id="706"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707" w:author="Xiaomi (Xing)" w:date="2021-07-05T11:21:00Z">
              <w:r w:rsidR="00523AFB">
                <w:rPr>
                  <w:rFonts w:eastAsiaTheme="minorEastAsia"/>
                  <w:lang w:val="en-US" w:eastAsia="zh-CN"/>
                </w:rPr>
                <w:t xml:space="preserve"> TX UE or TX UE’s gNB shall ensure the active timer determined by DRX timers could cover all the periodic transmissions.</w:t>
              </w:r>
            </w:ins>
          </w:p>
        </w:tc>
      </w:tr>
      <w:tr w:rsidR="00405D02" w14:paraId="429C812B" w14:textId="77777777" w:rsidTr="000902B3">
        <w:trPr>
          <w:ins w:id="708" w:author="LG: Giwon Park" w:date="2021-07-05T14:46:00Z"/>
        </w:trPr>
        <w:tc>
          <w:tcPr>
            <w:tcW w:w="1358" w:type="dxa"/>
          </w:tcPr>
          <w:p w14:paraId="42EB2125" w14:textId="1A542E83" w:rsidR="00405D02" w:rsidRDefault="00405D02" w:rsidP="00405D02">
            <w:pPr>
              <w:rPr>
                <w:ins w:id="709" w:author="LG: Giwon Park" w:date="2021-07-05T14:46:00Z"/>
                <w:rFonts w:hint="eastAsia"/>
                <w:lang w:val="de-DE" w:eastAsia="zh-CN"/>
              </w:rPr>
            </w:pPr>
            <w:ins w:id="710" w:author="LG: Giwon Park" w:date="2021-07-05T14:46:00Z">
              <w:r>
                <w:rPr>
                  <w:rFonts w:eastAsia="맑은 고딕" w:hint="eastAsia"/>
                  <w:lang w:val="de-DE" w:eastAsia="ko-KR"/>
                </w:rPr>
                <w:t>LG</w:t>
              </w:r>
            </w:ins>
          </w:p>
        </w:tc>
        <w:tc>
          <w:tcPr>
            <w:tcW w:w="1337" w:type="dxa"/>
          </w:tcPr>
          <w:p w14:paraId="51635CF6" w14:textId="2A891DE0" w:rsidR="00405D02" w:rsidRDefault="00405D02" w:rsidP="00405D02">
            <w:pPr>
              <w:rPr>
                <w:ins w:id="711" w:author="LG: Giwon Park" w:date="2021-07-05T14:46:00Z"/>
                <w:rFonts w:hint="eastAsia"/>
                <w:lang w:val="en-US" w:eastAsia="zh-CN"/>
              </w:rPr>
            </w:pPr>
            <w:ins w:id="712" w:author="LG: Giwon Park" w:date="2021-07-05T14:46:00Z">
              <w:r>
                <w:rPr>
                  <w:rFonts w:eastAsia="맑은 고딕" w:hint="eastAsia"/>
                  <w:lang w:val="en-US" w:eastAsia="ko-KR"/>
                </w:rPr>
                <w:t>Y with comment</w:t>
              </w:r>
            </w:ins>
          </w:p>
        </w:tc>
        <w:tc>
          <w:tcPr>
            <w:tcW w:w="6934" w:type="dxa"/>
          </w:tcPr>
          <w:p w14:paraId="6BF21F02" w14:textId="694BDC62" w:rsidR="00405D02" w:rsidRDefault="00405D02" w:rsidP="00405D02">
            <w:pPr>
              <w:rPr>
                <w:ins w:id="713" w:author="LG: Giwon Park" w:date="2021-07-05T14:46:00Z"/>
                <w:rFonts w:eastAsiaTheme="minorEastAsia"/>
                <w:lang w:val="en-US" w:eastAsia="zh-CN"/>
              </w:rPr>
            </w:pPr>
            <w:ins w:id="714" w:author="LG: Giwon Park" w:date="2021-07-05T14:46:00Z">
              <w:r>
                <w:rPr>
                  <w:rFonts w:eastAsia="맑은 고딕"/>
                  <w:lang w:val="en-US" w:eastAsia="ko-KR"/>
                </w:rPr>
                <w:t>We think</w:t>
              </w:r>
              <w:r w:rsidRPr="00695E18">
                <w:rPr>
                  <w:rFonts w:eastAsia="맑은 고딕"/>
                  <w:lang w:val="en-US" w:eastAsia="ko-KR"/>
                </w:rPr>
                <w:t xml:space="preserve"> that this question is not in the scope of this e-mail discussion. Anyway, the answer to the question is “Yes”.</w:t>
              </w:r>
            </w:ins>
          </w:p>
        </w:tc>
      </w:tr>
    </w:tbl>
    <w:p w14:paraId="6E22A12E" w14:textId="77777777" w:rsidR="00770E9F" w:rsidRDefault="00770E9F" w:rsidP="00770E9F">
      <w:pPr>
        <w:rPr>
          <w:i/>
          <w:iC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af3"/>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715"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716"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717" w:author="Ericsson" w:date="2021-07-02T22:36:00Z">
              <w:r>
                <w:rPr>
                  <w:rFonts w:eastAsiaTheme="minorEastAsia"/>
                  <w:lang w:val="en-US" w:eastAsia="zh-CN"/>
                </w:rPr>
                <w:t>The UE that sends CSI request</w:t>
              </w:r>
            </w:ins>
            <w:ins w:id="718" w:author="Ericsson" w:date="2021-07-02T22:37:00Z">
              <w:r>
                <w:rPr>
                  <w:rFonts w:eastAsiaTheme="minorEastAsia"/>
                  <w:lang w:val="en-US" w:eastAsia="zh-CN"/>
                </w:rPr>
                <w:t xml:space="preserve"> (i.e., the triggering UE)</w:t>
              </w:r>
            </w:ins>
            <w:ins w:id="719" w:author="Ericsson" w:date="2021-07-02T22:36:00Z">
              <w:r>
                <w:rPr>
                  <w:rFonts w:eastAsiaTheme="minorEastAsia"/>
                  <w:lang w:val="en-US" w:eastAsia="zh-CN"/>
                </w:rPr>
                <w:t>, will receive the correspo</w:t>
              </w:r>
            </w:ins>
            <w:ins w:id="720" w:author="Ericsson" w:date="2021-07-02T22:37:00Z">
              <w:r>
                <w:rPr>
                  <w:rFonts w:eastAsiaTheme="minorEastAsia"/>
                  <w:lang w:val="en-US" w:eastAsia="zh-CN"/>
                </w:rPr>
                <w:t xml:space="preserve">nding CSI report from the reporting UE. The triggering UE will be in active during the window </w:t>
              </w:r>
            </w:ins>
            <w:ins w:id="721" w:author="Ericsson" w:date="2021-07-02T22:59:00Z">
              <w:r w:rsidR="00BE5A03">
                <w:rPr>
                  <w:rFonts w:eastAsiaTheme="minorEastAsia"/>
                  <w:lang w:val="en-US" w:eastAsia="zh-CN"/>
                </w:rPr>
                <w:t xml:space="preserve">when </w:t>
              </w:r>
            </w:ins>
            <w:ins w:id="722" w:author="Ericsson" w:date="2021-07-02T22:37:00Z">
              <w:r>
                <w:rPr>
                  <w:rFonts w:eastAsiaTheme="minorEastAsia"/>
                  <w:lang w:val="en-US" w:eastAsia="zh-CN"/>
                </w:rPr>
                <w:t xml:space="preserve">the CSI report </w:t>
              </w:r>
            </w:ins>
            <w:ins w:id="723" w:author="Ericsson" w:date="2021-07-02T22:38:00Z">
              <w:r>
                <w:rPr>
                  <w:rFonts w:eastAsiaTheme="minorEastAsia"/>
                  <w:lang w:val="en-US" w:eastAsia="zh-CN"/>
                </w:rPr>
                <w:t>is expected. It is reasonable to count this time period as active time</w:t>
              </w:r>
            </w:ins>
            <w:ins w:id="724" w:author="Ericsson" w:date="2021-07-02T22:40:00Z">
              <w:r>
                <w:rPr>
                  <w:rFonts w:eastAsiaTheme="minorEastAsia"/>
                  <w:lang w:val="en-US" w:eastAsia="zh-CN"/>
                </w:rPr>
                <w:t>, i.e., this is from reception preparative for the triggering UE.</w:t>
              </w:r>
            </w:ins>
            <w:ins w:id="725"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726" w:author="Apple - Zhibin Wu" w:date="2021-07-03T14:27:00Z">
              <w:r>
                <w:rPr>
                  <w:lang w:val="de-DE"/>
                </w:rPr>
                <w:t>Apple</w:t>
              </w:r>
            </w:ins>
          </w:p>
        </w:tc>
        <w:tc>
          <w:tcPr>
            <w:tcW w:w="1337" w:type="dxa"/>
          </w:tcPr>
          <w:p w14:paraId="01C9761A" w14:textId="20E04600" w:rsidR="00766594" w:rsidRDefault="00766594" w:rsidP="00766594">
            <w:pPr>
              <w:rPr>
                <w:lang w:val="de-DE"/>
              </w:rPr>
            </w:pPr>
            <w:ins w:id="727" w:author="Apple - Zhibin Wu" w:date="2021-07-03T14:27:00Z">
              <w:r>
                <w:rPr>
                  <w:lang w:val="en-US"/>
                </w:rPr>
                <w:t>Yes</w:t>
              </w:r>
            </w:ins>
          </w:p>
        </w:tc>
        <w:tc>
          <w:tcPr>
            <w:tcW w:w="6934" w:type="dxa"/>
          </w:tcPr>
          <w:p w14:paraId="28C46A69" w14:textId="56EA3A20" w:rsidR="00766594" w:rsidRDefault="00766594" w:rsidP="00766594">
            <w:pPr>
              <w:rPr>
                <w:lang w:val="en-US"/>
              </w:rPr>
            </w:pPr>
            <w:ins w:id="728"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6A30FFE" w:rsidR="00766594" w:rsidRDefault="0005364A" w:rsidP="00766594">
            <w:pPr>
              <w:rPr>
                <w:lang w:val="de-DE" w:eastAsia="zh-CN"/>
              </w:rPr>
            </w:pPr>
            <w:ins w:id="729" w:author="Xiaomi (Xing)" w:date="2021-07-05T11:50:00Z">
              <w:r>
                <w:rPr>
                  <w:rFonts w:hint="eastAsia"/>
                  <w:lang w:val="de-DE" w:eastAsia="zh-CN"/>
                </w:rPr>
                <w:t>Xiaomi</w:t>
              </w:r>
            </w:ins>
          </w:p>
        </w:tc>
        <w:tc>
          <w:tcPr>
            <w:tcW w:w="1337" w:type="dxa"/>
          </w:tcPr>
          <w:p w14:paraId="101A14A6" w14:textId="1D73D9E7" w:rsidR="00766594" w:rsidRDefault="00027C06" w:rsidP="0005364A">
            <w:pPr>
              <w:rPr>
                <w:lang w:val="de-DE" w:eastAsia="zh-CN"/>
              </w:rPr>
            </w:pPr>
            <w:ins w:id="730" w:author="Xiaomi (Xing)" w:date="2021-07-05T11:53:00Z">
              <w:r>
                <w:rPr>
                  <w:rFonts w:hint="eastAsia"/>
                  <w:lang w:val="de-DE" w:eastAsia="zh-CN"/>
                </w:rPr>
                <w:t>No</w:t>
              </w:r>
            </w:ins>
          </w:p>
        </w:tc>
        <w:tc>
          <w:tcPr>
            <w:tcW w:w="6934" w:type="dxa"/>
          </w:tcPr>
          <w:p w14:paraId="5396D72E" w14:textId="2D11E8CB" w:rsidR="00766594" w:rsidRDefault="00027C06" w:rsidP="00766594">
            <w:pPr>
              <w:rPr>
                <w:lang w:val="en-US" w:eastAsia="zh-CN"/>
              </w:rPr>
            </w:pPr>
            <w:ins w:id="731"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405D02" w14:paraId="4B6BA78A" w14:textId="77777777" w:rsidTr="000902B3">
        <w:trPr>
          <w:ins w:id="732" w:author="LG: Giwon Park" w:date="2021-07-05T14:46:00Z"/>
        </w:trPr>
        <w:tc>
          <w:tcPr>
            <w:tcW w:w="1358" w:type="dxa"/>
          </w:tcPr>
          <w:p w14:paraId="136DF398" w14:textId="6F99A69D" w:rsidR="00405D02" w:rsidRDefault="00405D02" w:rsidP="00405D02">
            <w:pPr>
              <w:rPr>
                <w:ins w:id="733" w:author="LG: Giwon Park" w:date="2021-07-05T14:46:00Z"/>
                <w:rFonts w:hint="eastAsia"/>
                <w:lang w:val="de-DE" w:eastAsia="zh-CN"/>
              </w:rPr>
            </w:pPr>
            <w:ins w:id="734" w:author="LG: Giwon Park" w:date="2021-07-05T14:46:00Z">
              <w:r>
                <w:rPr>
                  <w:rFonts w:eastAsia="맑은 고딕" w:hint="eastAsia"/>
                  <w:lang w:val="de-DE" w:eastAsia="ko-KR"/>
                </w:rPr>
                <w:t>LG</w:t>
              </w:r>
            </w:ins>
          </w:p>
        </w:tc>
        <w:tc>
          <w:tcPr>
            <w:tcW w:w="1337" w:type="dxa"/>
          </w:tcPr>
          <w:p w14:paraId="7C26C73C" w14:textId="7499D576" w:rsidR="00405D02" w:rsidRDefault="00405D02" w:rsidP="00405D02">
            <w:pPr>
              <w:rPr>
                <w:ins w:id="735" w:author="LG: Giwon Park" w:date="2021-07-05T14:46:00Z"/>
                <w:rFonts w:hint="eastAsia"/>
                <w:lang w:val="de-DE" w:eastAsia="zh-CN"/>
              </w:rPr>
            </w:pPr>
            <w:ins w:id="736" w:author="LG: Giwon Park" w:date="2021-07-05T14:46:00Z">
              <w:r>
                <w:rPr>
                  <w:rFonts w:eastAsia="맑은 고딕" w:hint="eastAsia"/>
                  <w:lang w:val="de-DE" w:eastAsia="ko-KR"/>
                </w:rPr>
                <w:t>Y</w:t>
              </w:r>
              <w:r>
                <w:rPr>
                  <w:rFonts w:eastAsia="맑은 고딕"/>
                  <w:lang w:val="de-DE" w:eastAsia="ko-KR"/>
                </w:rPr>
                <w:t xml:space="preserve"> with comment</w:t>
              </w:r>
            </w:ins>
          </w:p>
        </w:tc>
        <w:tc>
          <w:tcPr>
            <w:tcW w:w="6934" w:type="dxa"/>
          </w:tcPr>
          <w:p w14:paraId="76B651C3" w14:textId="4C9EF698" w:rsidR="00405D02" w:rsidRDefault="00405D02" w:rsidP="00405D02">
            <w:pPr>
              <w:rPr>
                <w:ins w:id="737" w:author="LG: Giwon Park" w:date="2021-07-05T14:46:00Z"/>
                <w:rFonts w:eastAsiaTheme="minorEastAsia"/>
                <w:lang w:val="en-US" w:eastAsia="zh-CN"/>
              </w:rPr>
            </w:pPr>
            <w:ins w:id="738" w:author="LG: Giwon Park" w:date="2021-07-05T14:46:00Z">
              <w:r>
                <w:rPr>
                  <w:rFonts w:eastAsia="맑은 고딕"/>
                  <w:lang w:val="en-US" w:eastAsia="ko-KR"/>
                </w:rPr>
                <w:t>We think</w:t>
              </w:r>
              <w:r w:rsidRPr="00695E18">
                <w:rPr>
                  <w:rFonts w:eastAsia="맑은 고딕"/>
                  <w:lang w:val="en-US" w:eastAsia="ko-KR"/>
                </w:rPr>
                <w:t xml:space="preserve"> that this question is not in the scope of this e-mail discussion. Anyway, the answer to the question is “Yes”.</w:t>
              </w:r>
            </w:ins>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Most companies that addressed this issue in contributions suggested that the UE starts a timer upon transmission of a CSI request, and includes the time in which this timer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If the answer to 3.2 is yes, do companies agree with defining a new timer related to the expected time for receiving CSI report, and include the time when this timer is running in the active time associated with the RX UE?</w:t>
      </w:r>
    </w:p>
    <w:tbl>
      <w:tblPr>
        <w:tblStyle w:val="af3"/>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739"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ins w:id="740" w:author="Ericsson" w:date="2021-07-02T22:42:00Z">
              <w:r>
                <w:rPr>
                  <w:lang w:val="en-US"/>
                </w:rPr>
                <w:t>Yes but with comments</w:t>
              </w:r>
            </w:ins>
          </w:p>
        </w:tc>
        <w:tc>
          <w:tcPr>
            <w:tcW w:w="6934" w:type="dxa"/>
          </w:tcPr>
          <w:p w14:paraId="5D4EBBD5" w14:textId="636DBF30" w:rsidR="00961E7E" w:rsidRPr="00531AC1" w:rsidRDefault="00961E7E" w:rsidP="00961E7E">
            <w:pPr>
              <w:rPr>
                <w:ins w:id="741" w:author="Ericsson" w:date="2021-07-02T22:42:00Z"/>
                <w:rFonts w:cs="Arial"/>
              </w:rPr>
            </w:pPr>
            <w:ins w:id="742"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afb"/>
              <w:numPr>
                <w:ilvl w:val="0"/>
                <w:numId w:val="32"/>
              </w:numPr>
              <w:rPr>
                <w:ins w:id="743" w:author="Ericsson" w:date="2021-07-02T22:42:00Z"/>
                <w:rFonts w:ascii="Arial" w:hAnsi="Arial" w:cs="Arial"/>
                <w:sz w:val="20"/>
                <w:szCs w:val="20"/>
                <w:lang w:val="en-US"/>
                <w:rPrChange w:id="744" w:author="Ericsson" w:date="2021-07-02T22:42:00Z">
                  <w:rPr>
                    <w:ins w:id="745" w:author="Ericsson" w:date="2021-07-02T22:42:00Z"/>
                    <w:rFonts w:ascii="Arial" w:hAnsi="Arial" w:cs="Arial"/>
                    <w:sz w:val="20"/>
                    <w:szCs w:val="20"/>
                  </w:rPr>
                </w:rPrChange>
              </w:rPr>
            </w:pPr>
            <w:ins w:id="746" w:author="Ericsson" w:date="2021-07-02T22:42:00Z">
              <w:r w:rsidRPr="00961E7E">
                <w:rPr>
                  <w:rFonts w:ascii="Arial" w:hAnsi="Arial" w:cs="Arial"/>
                  <w:i/>
                  <w:iCs/>
                  <w:sz w:val="20"/>
                  <w:szCs w:val="20"/>
                  <w:lang w:val="en-US"/>
                  <w:rPrChange w:id="747" w:author="Ericsson" w:date="2021-07-02T22:42:00Z">
                    <w:rPr>
                      <w:rFonts w:ascii="Arial" w:hAnsi="Arial" w:cs="Arial"/>
                      <w:i/>
                      <w:iCs/>
                      <w:sz w:val="20"/>
                      <w:szCs w:val="20"/>
                    </w:rPr>
                  </w:rPrChange>
                </w:rPr>
                <w:t xml:space="preserve">drx-CSIReportTimerSL: </w:t>
              </w:r>
              <w:r w:rsidRPr="00961E7E">
                <w:rPr>
                  <w:rFonts w:ascii="Arial" w:hAnsi="Arial" w:cs="Arial"/>
                  <w:sz w:val="20"/>
                  <w:szCs w:val="20"/>
                  <w:lang w:val="en-US"/>
                  <w:rPrChange w:id="748"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afb"/>
              <w:numPr>
                <w:ilvl w:val="0"/>
                <w:numId w:val="32"/>
              </w:numPr>
              <w:rPr>
                <w:ins w:id="749" w:author="Ericsson" w:date="2021-07-02T22:42:00Z"/>
                <w:rFonts w:ascii="Arial" w:hAnsi="Arial" w:cs="Arial"/>
                <w:i/>
                <w:iCs/>
                <w:sz w:val="20"/>
                <w:szCs w:val="20"/>
                <w:lang w:val="en-US"/>
                <w:rPrChange w:id="750" w:author="Ericsson" w:date="2021-07-02T22:42:00Z">
                  <w:rPr>
                    <w:ins w:id="751" w:author="Ericsson" w:date="2021-07-02T22:42:00Z"/>
                    <w:rFonts w:ascii="Arial" w:hAnsi="Arial" w:cs="Arial"/>
                    <w:i/>
                    <w:iCs/>
                    <w:sz w:val="20"/>
                    <w:szCs w:val="20"/>
                  </w:rPr>
                </w:rPrChange>
              </w:rPr>
            </w:pPr>
            <w:ins w:id="752" w:author="Ericsson" w:date="2021-07-02T22:42:00Z">
              <w:r w:rsidRPr="00961E7E">
                <w:rPr>
                  <w:rFonts w:ascii="Arial" w:hAnsi="Arial" w:cs="Arial"/>
                  <w:i/>
                  <w:iCs/>
                  <w:sz w:val="20"/>
                  <w:szCs w:val="20"/>
                  <w:lang w:val="en-US"/>
                  <w:rPrChange w:id="753" w:author="Ericsson" w:date="2021-07-02T22:42:00Z">
                    <w:rPr>
                      <w:rFonts w:ascii="Arial" w:hAnsi="Arial" w:cs="Arial"/>
                      <w:i/>
                      <w:iCs/>
                      <w:sz w:val="20"/>
                      <w:szCs w:val="20"/>
                    </w:rPr>
                  </w:rPrChange>
                </w:rPr>
                <w:t xml:space="preserve">drx-CSIReportRTTTimerSL: </w:t>
              </w:r>
              <w:r w:rsidRPr="00961E7E">
                <w:rPr>
                  <w:rFonts w:ascii="Arial" w:hAnsi="Arial" w:cs="Arial"/>
                  <w:sz w:val="20"/>
                  <w:szCs w:val="20"/>
                  <w:lang w:val="en-US"/>
                  <w:rPrChange w:id="754"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755" w:author="Ericsson" w:date="2021-07-02T22:42:00Z">
                    <w:rPr>
                      <w:rFonts w:ascii="Arial" w:hAnsi="Arial" w:cs="Arial"/>
                      <w:i/>
                      <w:iCs/>
                      <w:sz w:val="20"/>
                      <w:szCs w:val="20"/>
                    </w:rPr>
                  </w:rPrChange>
                </w:rPr>
                <w:t>.  </w:t>
              </w:r>
            </w:ins>
          </w:p>
          <w:p w14:paraId="20EDECF6" w14:textId="77777777" w:rsidR="00961E7E" w:rsidRDefault="00961E7E" w:rsidP="00961E7E">
            <w:pPr>
              <w:rPr>
                <w:ins w:id="756" w:author="Ericsson" w:date="2021-07-02T22:42:00Z"/>
                <w:rFonts w:cs="Arial"/>
              </w:rPr>
            </w:pPr>
            <w:ins w:id="757"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afb"/>
              <w:numPr>
                <w:ilvl w:val="0"/>
                <w:numId w:val="34"/>
              </w:numPr>
              <w:overflowPunct/>
              <w:autoSpaceDE/>
              <w:autoSpaceDN/>
              <w:adjustRightInd/>
              <w:spacing w:before="40"/>
              <w:textAlignment w:val="auto"/>
              <w:rPr>
                <w:ins w:id="758" w:author="Ericsson" w:date="2021-07-02T22:42:00Z"/>
                <w:rFonts w:ascii="Arial" w:hAnsi="Arial" w:cs="Arial"/>
                <w:sz w:val="20"/>
                <w:szCs w:val="20"/>
                <w:lang w:val="en-US"/>
                <w:rPrChange w:id="759" w:author="Ericsson" w:date="2021-07-02T22:42:00Z">
                  <w:rPr>
                    <w:ins w:id="760" w:author="Ericsson" w:date="2021-07-02T22:42:00Z"/>
                    <w:rFonts w:ascii="Arial" w:hAnsi="Arial" w:cs="Arial"/>
                    <w:sz w:val="20"/>
                    <w:szCs w:val="20"/>
                  </w:rPr>
                </w:rPrChange>
              </w:rPr>
            </w:pPr>
            <w:ins w:id="761" w:author="Ericsson" w:date="2021-07-02T22:42:00Z">
              <w:r w:rsidRPr="00961E7E">
                <w:rPr>
                  <w:rFonts w:ascii="Arial" w:hAnsi="Arial" w:cs="Arial"/>
                  <w:sz w:val="20"/>
                  <w:szCs w:val="20"/>
                  <w:lang w:val="en-US"/>
                  <w:rPrChange w:id="762"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afb"/>
              <w:numPr>
                <w:ilvl w:val="1"/>
                <w:numId w:val="33"/>
              </w:numPr>
              <w:rPr>
                <w:ins w:id="763" w:author="Ericsson" w:date="2021-07-02T22:42:00Z"/>
                <w:rFonts w:cs="Arial"/>
                <w:szCs w:val="20"/>
                <w:lang w:val="en-US"/>
                <w:rPrChange w:id="764" w:author="Ericsson" w:date="2021-07-02T22:42:00Z">
                  <w:rPr>
                    <w:ins w:id="765" w:author="Ericsson" w:date="2021-07-02T22:42:00Z"/>
                    <w:rFonts w:cs="Arial"/>
                    <w:szCs w:val="20"/>
                  </w:rPr>
                </w:rPrChange>
              </w:rPr>
            </w:pPr>
            <w:ins w:id="766" w:author="Ericsson" w:date="2021-07-02T22:42:00Z">
              <w:r w:rsidRPr="00961E7E">
                <w:rPr>
                  <w:rFonts w:ascii="Arial" w:hAnsi="Arial" w:cs="Arial"/>
                  <w:sz w:val="20"/>
                  <w:szCs w:val="20"/>
                  <w:lang w:val="en-US"/>
                  <w:rPrChange w:id="767" w:author="Ericsson" w:date="2021-07-02T22:42:00Z">
                    <w:rPr>
                      <w:rFonts w:ascii="Arial" w:hAnsi="Arial" w:cs="Arial"/>
                      <w:sz w:val="20"/>
                      <w:szCs w:val="20"/>
                    </w:rPr>
                  </w:rPrChange>
                </w:rPr>
                <w:t xml:space="preserve">the UE sending the MAC PDU starts the drx-CSIReportRTTTimerSL associated to that DST L2 ID in the first symbol/slot after the end of the corresponding PSSCH transmission; </w:t>
              </w:r>
            </w:ins>
          </w:p>
          <w:p w14:paraId="510F1DF7" w14:textId="77777777" w:rsidR="00961E7E" w:rsidRPr="001C42EE" w:rsidRDefault="00961E7E" w:rsidP="00961E7E">
            <w:pPr>
              <w:pStyle w:val="afb"/>
              <w:numPr>
                <w:ilvl w:val="0"/>
                <w:numId w:val="34"/>
              </w:numPr>
              <w:overflowPunct/>
              <w:autoSpaceDE/>
              <w:autoSpaceDN/>
              <w:adjustRightInd/>
              <w:spacing w:before="40"/>
              <w:textAlignment w:val="auto"/>
              <w:rPr>
                <w:ins w:id="768" w:author="Ericsson" w:date="2021-07-02T22:42:00Z"/>
                <w:rFonts w:ascii="Arial" w:hAnsi="Arial" w:cs="Arial"/>
                <w:sz w:val="20"/>
                <w:szCs w:val="20"/>
              </w:rPr>
            </w:pPr>
            <w:ins w:id="769"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afb"/>
              <w:numPr>
                <w:ilvl w:val="1"/>
                <w:numId w:val="33"/>
              </w:numPr>
              <w:rPr>
                <w:ins w:id="770" w:author="Ericsson" w:date="2021-07-02T22:42:00Z"/>
                <w:rFonts w:cs="Arial"/>
                <w:szCs w:val="20"/>
                <w:lang w:val="en-US"/>
                <w:rPrChange w:id="771" w:author="Ericsson" w:date="2021-07-02T22:42:00Z">
                  <w:rPr>
                    <w:ins w:id="772" w:author="Ericsson" w:date="2021-07-02T22:42:00Z"/>
                    <w:rFonts w:cs="Arial"/>
                    <w:szCs w:val="20"/>
                  </w:rPr>
                </w:rPrChange>
              </w:rPr>
            </w:pPr>
            <w:ins w:id="773" w:author="Ericsson" w:date="2021-07-02T22:42:00Z">
              <w:r w:rsidRPr="00961E7E">
                <w:rPr>
                  <w:rFonts w:ascii="Arial" w:hAnsi="Arial" w:cs="Arial"/>
                  <w:sz w:val="20"/>
                  <w:szCs w:val="20"/>
                  <w:lang w:val="en-US"/>
                  <w:rPrChange w:id="774" w:author="Ericsson" w:date="2021-07-02T22:42:00Z">
                    <w:rPr>
                      <w:rFonts w:ascii="Arial" w:hAnsi="Arial" w:cs="Arial"/>
                      <w:sz w:val="20"/>
                      <w:szCs w:val="20"/>
                    </w:rPr>
                  </w:rPrChange>
                </w:rPr>
                <w:lastRenderedPageBreak/>
                <w:t xml:space="preserve">start the drx-CSIReportTimerSL associated to the DST L2 ID in the first symbol/slot after the expiry of drx-CSIReportRTTTimerSL. </w:t>
              </w:r>
            </w:ins>
          </w:p>
          <w:p w14:paraId="558DE71A" w14:textId="77777777" w:rsidR="00961E7E" w:rsidRPr="00961E7E" w:rsidRDefault="00961E7E" w:rsidP="00961E7E">
            <w:pPr>
              <w:pStyle w:val="afb"/>
              <w:numPr>
                <w:ilvl w:val="0"/>
                <w:numId w:val="34"/>
              </w:numPr>
              <w:overflowPunct/>
              <w:autoSpaceDE/>
              <w:autoSpaceDN/>
              <w:adjustRightInd/>
              <w:spacing w:before="40"/>
              <w:textAlignment w:val="auto"/>
              <w:rPr>
                <w:ins w:id="775" w:author="Ericsson" w:date="2021-07-02T22:42:00Z"/>
                <w:rFonts w:ascii="Arial" w:hAnsi="Arial" w:cs="Arial"/>
                <w:sz w:val="20"/>
                <w:szCs w:val="20"/>
                <w:lang w:val="en-US"/>
                <w:rPrChange w:id="776" w:author="Ericsson" w:date="2021-07-02T22:42:00Z">
                  <w:rPr>
                    <w:ins w:id="777" w:author="Ericsson" w:date="2021-07-02T22:42:00Z"/>
                    <w:rFonts w:ascii="Arial" w:hAnsi="Arial" w:cs="Arial"/>
                    <w:sz w:val="20"/>
                    <w:szCs w:val="20"/>
                  </w:rPr>
                </w:rPrChange>
              </w:rPr>
            </w:pPr>
            <w:ins w:id="778" w:author="Ericsson" w:date="2021-07-02T22:42:00Z">
              <w:r w:rsidRPr="00961E7E">
                <w:rPr>
                  <w:rFonts w:ascii="Arial" w:hAnsi="Arial" w:cs="Arial"/>
                  <w:sz w:val="20"/>
                  <w:szCs w:val="20"/>
                  <w:lang w:val="en-US"/>
                  <w:rPrChange w:id="779"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afb"/>
              <w:numPr>
                <w:ilvl w:val="1"/>
                <w:numId w:val="33"/>
              </w:numPr>
              <w:rPr>
                <w:ins w:id="780" w:author="Ericsson" w:date="2021-07-02T22:42:00Z"/>
                <w:rFonts w:ascii="Arial" w:hAnsi="Arial" w:cs="Arial"/>
                <w:i/>
                <w:iCs/>
                <w:szCs w:val="20"/>
                <w:lang w:val="en-US"/>
                <w:rPrChange w:id="781" w:author="Ericsson" w:date="2021-07-02T22:42:00Z">
                  <w:rPr>
                    <w:ins w:id="782" w:author="Ericsson" w:date="2021-07-02T22:42:00Z"/>
                    <w:rFonts w:ascii="Arial" w:hAnsi="Arial" w:cs="Arial"/>
                    <w:i/>
                    <w:iCs/>
                    <w:szCs w:val="20"/>
                  </w:rPr>
                </w:rPrChange>
              </w:rPr>
            </w:pPr>
            <w:ins w:id="783" w:author="Ericsson" w:date="2021-07-02T22:42:00Z">
              <w:r w:rsidRPr="00961E7E">
                <w:rPr>
                  <w:rFonts w:ascii="Arial" w:hAnsi="Arial" w:cs="Arial"/>
                  <w:sz w:val="20"/>
                  <w:szCs w:val="20"/>
                  <w:lang w:val="en-US"/>
                  <w:rPrChange w:id="784" w:author="Ericsson" w:date="2021-07-02T22:42:00Z">
                    <w:rPr>
                      <w:rFonts w:ascii="Arial" w:hAnsi="Arial" w:cs="Arial"/>
                      <w:sz w:val="20"/>
                      <w:szCs w:val="20"/>
                    </w:rPr>
                  </w:rPrChange>
                </w:rPr>
                <w:t xml:space="preserve">stop drx-CSIReportTimerSL associated to the DST L2 ID. </w:t>
              </w:r>
              <w:r w:rsidRPr="00961E7E">
                <w:rPr>
                  <w:rFonts w:ascii="Arial" w:hAnsi="Arial" w:cs="Arial"/>
                  <w:i/>
                  <w:iCs/>
                  <w:sz w:val="20"/>
                  <w:szCs w:val="20"/>
                  <w:lang w:val="en-US"/>
                  <w:rPrChange w:id="785"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afb"/>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786" w:author="Apple - Zhibin Wu" w:date="2021-07-03T14:28:00Z">
              <w:r>
                <w:rPr>
                  <w:lang w:val="de-DE"/>
                </w:rPr>
                <w:lastRenderedPageBreak/>
                <w:t>Apple</w:t>
              </w:r>
            </w:ins>
          </w:p>
        </w:tc>
        <w:tc>
          <w:tcPr>
            <w:tcW w:w="1337" w:type="dxa"/>
          </w:tcPr>
          <w:p w14:paraId="392BCCCE" w14:textId="4EFAD488" w:rsidR="00766594" w:rsidRDefault="00766594" w:rsidP="00766594">
            <w:pPr>
              <w:rPr>
                <w:lang w:val="de-DE"/>
              </w:rPr>
            </w:pPr>
            <w:ins w:id="787"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405D02" w14:paraId="1158C874" w14:textId="77777777" w:rsidTr="000902B3">
        <w:tc>
          <w:tcPr>
            <w:tcW w:w="1358" w:type="dxa"/>
          </w:tcPr>
          <w:p w14:paraId="6ABF853B" w14:textId="4919EEC1" w:rsidR="00405D02" w:rsidRDefault="00405D02" w:rsidP="00405D02">
            <w:pPr>
              <w:rPr>
                <w:lang w:val="de-DE"/>
              </w:rPr>
            </w:pPr>
            <w:ins w:id="788" w:author="LG: Giwon Park" w:date="2021-07-05T14:46:00Z">
              <w:r>
                <w:rPr>
                  <w:rFonts w:eastAsia="맑은 고딕" w:hint="eastAsia"/>
                  <w:lang w:val="de-DE" w:eastAsia="ko-KR"/>
                </w:rPr>
                <w:t xml:space="preserve">LG </w:t>
              </w:r>
            </w:ins>
          </w:p>
        </w:tc>
        <w:tc>
          <w:tcPr>
            <w:tcW w:w="1337" w:type="dxa"/>
          </w:tcPr>
          <w:p w14:paraId="50670E2F" w14:textId="02E9379C" w:rsidR="00405D02" w:rsidRDefault="00405D02" w:rsidP="00405D02">
            <w:pPr>
              <w:rPr>
                <w:lang w:val="de-DE"/>
              </w:rPr>
            </w:pPr>
            <w:ins w:id="789" w:author="LG: Giwon Park" w:date="2021-07-05T14:46:00Z">
              <w:r>
                <w:rPr>
                  <w:rFonts w:eastAsia="맑은 고딕" w:hint="eastAsia"/>
                  <w:lang w:val="de-DE" w:eastAsia="ko-KR"/>
                </w:rPr>
                <w:t>See comment</w:t>
              </w:r>
            </w:ins>
          </w:p>
        </w:tc>
        <w:tc>
          <w:tcPr>
            <w:tcW w:w="6934" w:type="dxa"/>
          </w:tcPr>
          <w:p w14:paraId="1C98148B" w14:textId="480718D0" w:rsidR="00405D02" w:rsidRDefault="00405D02" w:rsidP="00405D02">
            <w:pPr>
              <w:rPr>
                <w:lang w:val="en-US"/>
              </w:rPr>
            </w:pPr>
            <w:ins w:id="790" w:author="LG: Giwon Park" w:date="2021-07-05T14:46:00Z">
              <w:r w:rsidRPr="00D51DD5">
                <w:rPr>
                  <w:rFonts w:eastAsia="맑은 고딕"/>
                  <w:lang w:val="en-US" w:eastAsia="ko-KR"/>
                </w:rPr>
                <w:t xml:space="preserve">If </w:t>
              </w:r>
              <w:r>
                <w:rPr>
                  <w:rFonts w:eastAsia="맑은 고딕"/>
                  <w:lang w:val="en-US" w:eastAsia="ko-KR"/>
                </w:rPr>
                <w:t>Q</w:t>
              </w:r>
              <w:r w:rsidRPr="00D51DD5">
                <w:rPr>
                  <w:rFonts w:eastAsia="맑은 고딕"/>
                  <w:lang w:val="en-US" w:eastAsia="ko-KR"/>
                </w:rPr>
                <w:t xml:space="preserve">3.2 is </w:t>
              </w:r>
              <w:r>
                <w:rPr>
                  <w:rFonts w:eastAsia="맑은 고딕"/>
                  <w:lang w:val="en-US" w:eastAsia="ko-KR"/>
                </w:rPr>
                <w:t>supported</w:t>
              </w:r>
              <w:r w:rsidRPr="00D51DD5">
                <w:rPr>
                  <w:rFonts w:eastAsia="맑은 고딕"/>
                  <w:lang w:val="en-US" w:eastAsia="ko-KR"/>
                </w:rPr>
                <w:t xml:space="preserve">, operation without </w:t>
              </w:r>
              <w:r>
                <w:rPr>
                  <w:rFonts w:eastAsia="맑은 고딕"/>
                  <w:lang w:val="en-US" w:eastAsia="ko-KR"/>
                </w:rPr>
                <w:t xml:space="preserve">the </w:t>
              </w:r>
              <w:r w:rsidRPr="00D51DD5">
                <w:rPr>
                  <w:rFonts w:eastAsia="맑은 고딕"/>
                  <w:lang w:val="en-US" w:eastAsia="ko-KR"/>
                </w:rPr>
                <w:t xml:space="preserve">timer </w:t>
              </w:r>
              <w:r>
                <w:rPr>
                  <w:rFonts w:eastAsia="맑은 고딕"/>
                  <w:lang w:val="en-US" w:eastAsia="ko-KR"/>
                </w:rPr>
                <w:t>is possible</w:t>
              </w:r>
              <w:r w:rsidRPr="00D51DD5">
                <w:rPr>
                  <w:rFonts w:eastAsia="맑은 고딕"/>
                  <w:lang w:val="en-US" w:eastAsia="ko-KR"/>
                </w:rPr>
                <w:t xml:space="preserve">. </w:t>
              </w:r>
              <w:r>
                <w:rPr>
                  <w:rFonts w:eastAsia="맑은 고딕"/>
                  <w:lang w:val="en-US" w:eastAsia="ko-KR"/>
                </w:rPr>
                <w:t xml:space="preserve">Anyway, we have </w:t>
              </w:r>
              <w:r w:rsidRPr="00D51DD5">
                <w:rPr>
                  <w:rFonts w:eastAsia="맑은 고딕"/>
                  <w:lang w:val="en-US" w:eastAsia="ko-KR"/>
                </w:rPr>
                <w:t xml:space="preserve">no specific preference for whether to support </w:t>
              </w:r>
              <w:r>
                <w:rPr>
                  <w:rFonts w:eastAsia="맑은 고딕"/>
                  <w:lang w:val="en-US" w:eastAsia="ko-KR"/>
                </w:rPr>
                <w:t xml:space="preserve">the </w:t>
              </w:r>
              <w:r w:rsidRPr="00D51DD5">
                <w:rPr>
                  <w:rFonts w:eastAsia="맑은 고딕"/>
                  <w:lang w:val="en-US" w:eastAsia="ko-KR"/>
                </w:rPr>
                <w:t>timer in the SL DRX behavior associated with CSI report.</w:t>
              </w:r>
            </w:ins>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21"/>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afb"/>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afb"/>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r w:rsidR="00BB7566">
        <w:rPr>
          <w:rFonts w:ascii="Arial" w:hAnsi="Arial" w:cs="Arial"/>
          <w:b/>
          <w:bCs/>
          <w:lang w:val="en-US"/>
        </w:rPr>
        <w:t xml:space="preserve">taking into account </w:t>
      </w:r>
      <w:r>
        <w:rPr>
          <w:rFonts w:ascii="Arial" w:hAnsi="Arial" w:cs="Arial"/>
          <w:b/>
          <w:bCs/>
          <w:lang w:val="en-US"/>
        </w:rPr>
        <w:t>the active time of the RX UE</w:t>
      </w:r>
    </w:p>
    <w:p w14:paraId="693F351A" w14:textId="752D853B" w:rsidR="0015270B" w:rsidRPr="00CA4305" w:rsidRDefault="0015270B" w:rsidP="002C5B8E">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791"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792" w:author="Ericsson" w:date="2021-07-02T22:44:00Z">
              <w:r>
                <w:rPr>
                  <w:lang w:val="en-US"/>
                </w:rPr>
                <w:t>Yes</w:t>
              </w:r>
            </w:ins>
          </w:p>
        </w:tc>
        <w:tc>
          <w:tcPr>
            <w:tcW w:w="6934" w:type="dxa"/>
          </w:tcPr>
          <w:p w14:paraId="6BAB1BAB" w14:textId="77777777" w:rsidR="0015270B" w:rsidRPr="00184F76" w:rsidRDefault="0015270B" w:rsidP="0030157D">
            <w:pPr>
              <w:pStyle w:val="afb"/>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793" w:author="冷冰雪(Bingxue Leng)" w:date="2021-07-03T11:37:00Z">
              <w:r>
                <w:rPr>
                  <w:lang w:val="de-DE"/>
                </w:rPr>
                <w:t>OPPO</w:t>
              </w:r>
            </w:ins>
          </w:p>
        </w:tc>
        <w:tc>
          <w:tcPr>
            <w:tcW w:w="1337" w:type="dxa"/>
          </w:tcPr>
          <w:p w14:paraId="57AF12A7" w14:textId="66163ACB" w:rsidR="002542E7" w:rsidRDefault="002542E7" w:rsidP="002542E7">
            <w:pPr>
              <w:rPr>
                <w:lang w:val="de-DE"/>
              </w:rPr>
            </w:pPr>
            <w:ins w:id="794"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795" w:author="冷冰雪(Bingxue Leng)" w:date="2021-07-03T11:37:00Z">
              <w:r w:rsidRPr="002542E7">
                <w:rPr>
                  <w:rFonts w:eastAsia="SimSun"/>
                  <w:lang w:val="en-US"/>
                  <w:rPrChange w:id="796"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2641A5A3" w:rsidR="002542E7" w:rsidRDefault="00F62A9E" w:rsidP="002542E7">
            <w:pPr>
              <w:rPr>
                <w:lang w:val="de-DE"/>
              </w:rPr>
            </w:pPr>
            <w:ins w:id="797" w:author="Apple - Zhibin Wu" w:date="2021-07-03T14:28:00Z">
              <w:r>
                <w:rPr>
                  <w:lang w:val="de-DE"/>
                </w:rPr>
                <w:t>Apple</w:t>
              </w:r>
            </w:ins>
          </w:p>
        </w:tc>
        <w:tc>
          <w:tcPr>
            <w:tcW w:w="1337" w:type="dxa"/>
          </w:tcPr>
          <w:p w14:paraId="0DE37A22" w14:textId="0CED60DA" w:rsidR="002542E7" w:rsidRDefault="00F62A9E" w:rsidP="002542E7">
            <w:pPr>
              <w:rPr>
                <w:lang w:val="de-DE"/>
              </w:rPr>
            </w:pPr>
            <w:ins w:id="798" w:author="Apple - Zhibin Wu" w:date="2021-07-03T14:28:00Z">
              <w:r>
                <w:rPr>
                  <w:lang w:val="de-DE"/>
                </w:rPr>
                <w:t>2, not sure about 1</w:t>
              </w:r>
            </w:ins>
          </w:p>
        </w:tc>
        <w:tc>
          <w:tcPr>
            <w:tcW w:w="6934" w:type="dxa"/>
          </w:tcPr>
          <w:p w14:paraId="6AD12C5C" w14:textId="040C8587" w:rsidR="002542E7" w:rsidRDefault="00F62A9E" w:rsidP="002542E7">
            <w:pPr>
              <w:rPr>
                <w:lang w:val="en-US"/>
              </w:rPr>
            </w:pPr>
            <w:ins w:id="799" w:author="Apple - Zhibin Wu" w:date="2021-07-03T14:28:00Z">
              <w:r>
                <w:rPr>
                  <w:rFonts w:eastAsiaTheme="minorEastAsia"/>
                  <w:lang w:val="en-US" w:eastAsia="zh-CN"/>
                </w:rPr>
                <w:t>Not sure how L1 can ensure the resource candidates matching the active time, when the intended ProSe destination is not even known by PHY layer. Only the MAC layer can this issue into resource selection procedure to avoid transmitting in a resource out of RX UE’s active time window.</w:t>
              </w:r>
            </w:ins>
          </w:p>
        </w:tc>
      </w:tr>
      <w:tr w:rsidR="00027C06" w14:paraId="6D4FB791" w14:textId="77777777" w:rsidTr="0030157D">
        <w:trPr>
          <w:ins w:id="800" w:author="Xiaomi (Xing)" w:date="2021-07-05T11:54:00Z"/>
        </w:trPr>
        <w:tc>
          <w:tcPr>
            <w:tcW w:w="1358" w:type="dxa"/>
          </w:tcPr>
          <w:p w14:paraId="32A269DA" w14:textId="26422ADE" w:rsidR="00027C06" w:rsidRDefault="00027C06" w:rsidP="002542E7">
            <w:pPr>
              <w:rPr>
                <w:ins w:id="801" w:author="Xiaomi (Xing)" w:date="2021-07-05T11:54:00Z"/>
                <w:lang w:val="de-DE" w:eastAsia="zh-CN"/>
              </w:rPr>
            </w:pPr>
            <w:ins w:id="802" w:author="Xiaomi (Xing)" w:date="2021-07-05T11:54:00Z">
              <w:r>
                <w:rPr>
                  <w:rFonts w:hint="eastAsia"/>
                  <w:lang w:val="de-DE" w:eastAsia="zh-CN"/>
                </w:rPr>
                <w:lastRenderedPageBreak/>
                <w:t>Xiaomi</w:t>
              </w:r>
            </w:ins>
          </w:p>
        </w:tc>
        <w:tc>
          <w:tcPr>
            <w:tcW w:w="1337" w:type="dxa"/>
          </w:tcPr>
          <w:p w14:paraId="1BC3B1D4" w14:textId="45ED6B8E" w:rsidR="00027C06" w:rsidRDefault="00027C06" w:rsidP="002542E7">
            <w:pPr>
              <w:rPr>
                <w:ins w:id="803" w:author="Xiaomi (Xing)" w:date="2021-07-05T11:54:00Z"/>
                <w:lang w:val="de-DE" w:eastAsia="zh-CN"/>
              </w:rPr>
            </w:pPr>
            <w:ins w:id="804" w:author="Xiaomi (Xing)" w:date="2021-07-05T11:56:00Z">
              <w:r>
                <w:rPr>
                  <w:lang w:val="de-DE" w:eastAsia="zh-CN"/>
                </w:rPr>
                <w:t xml:space="preserve">Yes for </w:t>
              </w:r>
            </w:ins>
            <w:ins w:id="805" w:author="Xiaomi (Xing)" w:date="2021-07-05T11:54:00Z">
              <w:r>
                <w:rPr>
                  <w:rFonts w:hint="eastAsia"/>
                  <w:lang w:val="de-DE" w:eastAsia="zh-CN"/>
                </w:rPr>
                <w:t>2</w:t>
              </w:r>
            </w:ins>
          </w:p>
        </w:tc>
        <w:tc>
          <w:tcPr>
            <w:tcW w:w="6934" w:type="dxa"/>
          </w:tcPr>
          <w:p w14:paraId="3D89DF7E" w14:textId="767B3A66" w:rsidR="00027C06" w:rsidRDefault="00027C06" w:rsidP="00027C06">
            <w:pPr>
              <w:rPr>
                <w:ins w:id="806" w:author="Xiaomi (Xing)" w:date="2021-07-05T11:54:00Z"/>
                <w:rFonts w:eastAsiaTheme="minorEastAsia"/>
                <w:lang w:val="en-US" w:eastAsia="zh-CN"/>
              </w:rPr>
            </w:pPr>
            <w:ins w:id="807"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808" w:author="Xiaomi (Xing)" w:date="2021-07-05T11:56:00Z">
              <w:r>
                <w:rPr>
                  <w:rFonts w:eastAsiaTheme="minorEastAsia"/>
                  <w:lang w:val="en-US" w:eastAsia="zh-CN"/>
                </w:rPr>
                <w:t xml:space="preserve"> In option 1,</w:t>
              </w:r>
            </w:ins>
            <w:ins w:id="809" w:author="Xiaomi (Xing)" w:date="2021-07-05T11:55:00Z">
              <w:r>
                <w:rPr>
                  <w:rFonts w:eastAsiaTheme="minorEastAsia"/>
                  <w:lang w:val="en-US" w:eastAsia="zh-CN"/>
                </w:rPr>
                <w:t xml:space="preserve"> how L1 can know the </w:t>
              </w:r>
            </w:ins>
            <w:ins w:id="810" w:author="Xiaomi (Xing)" w:date="2021-07-05T11:56:00Z">
              <w:r>
                <w:rPr>
                  <w:rFonts w:eastAsiaTheme="minorEastAsia"/>
                  <w:lang w:val="en-US" w:eastAsia="zh-CN"/>
                </w:rPr>
                <w:t xml:space="preserve">selected </w:t>
              </w:r>
            </w:ins>
            <w:ins w:id="811" w:author="Xiaomi (Xing)" w:date="2021-07-05T11:55:00Z">
              <w:r>
                <w:rPr>
                  <w:rFonts w:eastAsiaTheme="minorEastAsia"/>
                  <w:lang w:val="en-US" w:eastAsia="zh-CN"/>
                </w:rPr>
                <w:t>destination in case there are available data to multiple destination UEs</w:t>
              </w:r>
            </w:ins>
            <w:ins w:id="812" w:author="Xiaomi (Xing)" w:date="2021-07-05T11:56:00Z">
              <w:r>
                <w:rPr>
                  <w:rFonts w:eastAsiaTheme="minorEastAsia"/>
                  <w:lang w:val="en-US" w:eastAsia="zh-CN"/>
                </w:rPr>
                <w:t>?</w:t>
              </w:r>
            </w:ins>
          </w:p>
        </w:tc>
      </w:tr>
      <w:tr w:rsidR="00405D02" w14:paraId="3203862C" w14:textId="77777777" w:rsidTr="0030157D">
        <w:trPr>
          <w:ins w:id="813" w:author="LG: Giwon Park" w:date="2021-07-05T14:46:00Z"/>
        </w:trPr>
        <w:tc>
          <w:tcPr>
            <w:tcW w:w="1358" w:type="dxa"/>
          </w:tcPr>
          <w:p w14:paraId="3BC1014C" w14:textId="5B03E484" w:rsidR="00405D02" w:rsidRDefault="00405D02" w:rsidP="00405D02">
            <w:pPr>
              <w:rPr>
                <w:ins w:id="814" w:author="LG: Giwon Park" w:date="2021-07-05T14:46:00Z"/>
                <w:rFonts w:hint="eastAsia"/>
                <w:lang w:val="de-DE" w:eastAsia="zh-CN"/>
              </w:rPr>
            </w:pPr>
            <w:ins w:id="815" w:author="LG: Giwon Park" w:date="2021-07-05T14:46:00Z">
              <w:r>
                <w:rPr>
                  <w:lang w:val="de-DE"/>
                </w:rPr>
                <w:t>LG</w:t>
              </w:r>
            </w:ins>
          </w:p>
        </w:tc>
        <w:tc>
          <w:tcPr>
            <w:tcW w:w="1337" w:type="dxa"/>
          </w:tcPr>
          <w:p w14:paraId="765BA576" w14:textId="3F62830E" w:rsidR="00405D02" w:rsidRDefault="00405D02" w:rsidP="00405D02">
            <w:pPr>
              <w:rPr>
                <w:ins w:id="816" w:author="LG: Giwon Park" w:date="2021-07-05T14:46:00Z"/>
                <w:lang w:val="de-DE" w:eastAsia="zh-CN"/>
              </w:rPr>
            </w:pPr>
            <w:ins w:id="817" w:author="LG: Giwon Park" w:date="2021-07-05T14:46:00Z">
              <w:r>
                <w:rPr>
                  <w:rFonts w:eastAsia="맑은 고딕" w:hint="eastAsia"/>
                  <w:lang w:val="de-DE" w:eastAsia="ko-KR"/>
                </w:rPr>
                <w:t>2</w:t>
              </w:r>
            </w:ins>
          </w:p>
        </w:tc>
        <w:tc>
          <w:tcPr>
            <w:tcW w:w="6934" w:type="dxa"/>
          </w:tcPr>
          <w:p w14:paraId="414A8787" w14:textId="77777777" w:rsidR="00405D02" w:rsidRDefault="00405D02" w:rsidP="00405D02">
            <w:pPr>
              <w:rPr>
                <w:ins w:id="818" w:author="LG: Giwon Park" w:date="2021-07-05T14:46:00Z"/>
                <w:rFonts w:eastAsia="맑은 고딕"/>
                <w:lang w:val="en-US" w:eastAsia="ko-KR"/>
              </w:rPr>
            </w:pPr>
            <w:ins w:id="819" w:author="LG: Giwon Park" w:date="2021-07-05T14:46:00Z">
              <w:r>
                <w:rPr>
                  <w:rFonts w:eastAsia="맑은 고딕"/>
                  <w:lang w:val="en-US" w:eastAsia="ko-KR"/>
                </w:rPr>
                <w:t>We think</w:t>
              </w:r>
              <w:r w:rsidRPr="00695E18">
                <w:rPr>
                  <w:rFonts w:eastAsia="맑은 고딕"/>
                  <w:lang w:val="en-US" w:eastAsia="ko-KR"/>
                </w:rPr>
                <w:t xml:space="preserve"> that </w:t>
              </w:r>
              <w:r>
                <w:rPr>
                  <w:rFonts w:eastAsia="맑은 고딕"/>
                  <w:lang w:val="en-US" w:eastAsia="ko-KR"/>
                </w:rPr>
                <w:t>the</w:t>
              </w:r>
              <w:r w:rsidRPr="00695E18">
                <w:rPr>
                  <w:rFonts w:eastAsia="맑은 고딕"/>
                  <w:lang w:val="en-US" w:eastAsia="ko-KR"/>
                </w:rPr>
                <w:t xml:space="preserve"> question</w:t>
              </w:r>
              <w:r>
                <w:rPr>
                  <w:rFonts w:eastAsia="맑은 고딕"/>
                  <w:lang w:val="en-US" w:eastAsia="ko-KR"/>
                </w:rPr>
                <w:t>s of 2.4 (resource selection enhancement)</w:t>
              </w:r>
              <w:r w:rsidRPr="00695E18">
                <w:rPr>
                  <w:rFonts w:eastAsia="맑은 고딕"/>
                  <w:lang w:val="en-US" w:eastAsia="ko-KR"/>
                </w:rPr>
                <w:t xml:space="preserve"> is not in the scope of this e-mail discussion.</w:t>
              </w:r>
            </w:ins>
          </w:p>
          <w:p w14:paraId="34E78C70" w14:textId="633E1EE8" w:rsidR="00405D02" w:rsidRDefault="00405D02" w:rsidP="00405D02">
            <w:pPr>
              <w:rPr>
                <w:ins w:id="820" w:author="LG: Giwon Park" w:date="2021-07-05T14:46:00Z"/>
                <w:rFonts w:eastAsiaTheme="minorEastAsia"/>
                <w:lang w:val="en-US" w:eastAsia="zh-CN"/>
              </w:rPr>
            </w:pPr>
            <w:ins w:id="821" w:author="LG: Giwon Park" w:date="2021-07-05T14:46:00Z">
              <w:r w:rsidRPr="00695E18">
                <w:rPr>
                  <w:rFonts w:eastAsia="맑은 고딕"/>
                  <w:lang w:val="en-US" w:eastAsia="ko-KR"/>
                </w:rPr>
                <w:t>Anyway, the answer to the question is “</w:t>
              </w:r>
              <w:r>
                <w:rPr>
                  <w:rFonts w:eastAsia="맑은 고딕"/>
                  <w:lang w:val="en-US" w:eastAsia="ko-KR"/>
                </w:rPr>
                <w:t>2)</w:t>
              </w:r>
              <w:r w:rsidRPr="00695E18">
                <w:rPr>
                  <w:rFonts w:eastAsia="맑은 고딕"/>
                  <w:lang w:val="en-US" w:eastAsia="ko-KR"/>
                </w:rPr>
                <w:t>”.</w:t>
              </w:r>
            </w:ins>
          </w:p>
        </w:tc>
      </w:tr>
    </w:tbl>
    <w:p w14:paraId="0D92BB1E" w14:textId="77777777" w:rsidR="0015270B" w:rsidRDefault="0015270B" w:rsidP="0015270B">
      <w:pPr>
        <w:rPr>
          <w:i/>
          <w:iC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includes the time in which any of the sl-drx-OnDuration, sl-drx-InactivityTimer, or sl-drx-RetransmissionTimer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afb"/>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afb"/>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afb"/>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Default="00BB7566" w:rsidP="00E367CA">
      <w:pPr>
        <w:pStyle w:val="afb"/>
        <w:numPr>
          <w:ilvl w:val="0"/>
          <w:numId w:val="24"/>
        </w:numPr>
        <w:rPr>
          <w:ins w:id="822" w:author="LG: Giwon Park" w:date="2021-07-05T14:47:00Z"/>
          <w:rFonts w:ascii="Arial" w:hAnsi="Arial" w:cs="Arial"/>
          <w:b/>
          <w:bCs/>
          <w:lang w:val="en-US"/>
        </w:rPr>
      </w:pPr>
      <w:r>
        <w:rPr>
          <w:rFonts w:ascii="Arial" w:hAnsi="Arial" w:cs="Arial"/>
          <w:b/>
          <w:bCs/>
          <w:lang w:val="en-US"/>
        </w:rPr>
        <w:t>Resources not in the active time</w:t>
      </w:r>
    </w:p>
    <w:p w14:paraId="220DD0AF" w14:textId="070BA105" w:rsidR="00405D02" w:rsidRPr="00F73B79" w:rsidRDefault="00405D02" w:rsidP="00E367CA">
      <w:pPr>
        <w:pStyle w:val="afb"/>
        <w:numPr>
          <w:ilvl w:val="0"/>
          <w:numId w:val="24"/>
        </w:numPr>
        <w:rPr>
          <w:rFonts w:ascii="Arial" w:hAnsi="Arial" w:cs="Arial"/>
          <w:b/>
          <w:bCs/>
          <w:lang w:val="en-US"/>
        </w:rPr>
      </w:pPr>
      <w:ins w:id="823" w:author="LG: Giwon Park" w:date="2021-07-05T14:47:00Z">
        <w:r>
          <w:rPr>
            <w:rFonts w:ascii="Arial" w:hAnsi="Arial" w:cs="Arial"/>
            <w:b/>
            <w:bCs/>
            <w:lang w:val="en-US"/>
          </w:rPr>
          <w:t>Resources in the active time</w:t>
        </w:r>
      </w:ins>
    </w:p>
    <w:p w14:paraId="46175883" w14:textId="77777777" w:rsidR="00BB7566" w:rsidRPr="00F73B79" w:rsidRDefault="00BB7566" w:rsidP="00BB7566">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824"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825" w:author="Ericsson" w:date="2021-07-02T22:48:00Z"/>
                <w:rFonts w:eastAsiaTheme="minorEastAsia"/>
                <w:lang w:val="en-US" w:eastAsia="zh-CN"/>
              </w:rPr>
            </w:pPr>
            <w:ins w:id="826" w:author="Ericsson" w:date="2021-07-02T22:47:00Z">
              <w:r>
                <w:rPr>
                  <w:rFonts w:eastAsiaTheme="minorEastAsia"/>
                  <w:lang w:val="en-US" w:eastAsia="zh-CN"/>
                </w:rPr>
                <w:t xml:space="preserve">for unicast, </w:t>
              </w:r>
              <w:r w:rsidR="00BA388D">
                <w:rPr>
                  <w:rFonts w:eastAsiaTheme="minorEastAsia"/>
                  <w:lang w:val="en-US" w:eastAsia="zh-CN"/>
                </w:rPr>
                <w:t>it is reasonable to based on A) and B</w:t>
              </w:r>
            </w:ins>
            <w:ins w:id="827" w:author="Ericsson" w:date="2021-07-02T22:49:00Z">
              <w:r w:rsidR="003A3F3C">
                <w:rPr>
                  <w:rFonts w:eastAsiaTheme="minorEastAsia"/>
                  <w:lang w:val="en-US" w:eastAsia="zh-CN"/>
                </w:rPr>
                <w:t>) for the initial transmission</w:t>
              </w:r>
            </w:ins>
            <w:ins w:id="828" w:author="Ericsson" w:date="2021-07-02T22:47:00Z">
              <w:r w:rsidR="00BA388D">
                <w:rPr>
                  <w:rFonts w:eastAsiaTheme="minorEastAsia"/>
                  <w:lang w:val="en-US" w:eastAsia="zh-CN"/>
                </w:rPr>
                <w:t xml:space="preserve">, since </w:t>
              </w:r>
            </w:ins>
            <w:ins w:id="829" w:author="Ericsson" w:date="2021-07-02T22:48:00Z">
              <w:r w:rsidR="00BA388D">
                <w:rPr>
                  <w:rFonts w:eastAsiaTheme="minorEastAsia"/>
                  <w:lang w:val="en-US" w:eastAsia="zh-CN"/>
                </w:rPr>
                <w:t>inactivity timer mis alignment is less critical.</w:t>
              </w:r>
            </w:ins>
          </w:p>
          <w:p w14:paraId="379533DC" w14:textId="3E544710" w:rsidR="00BA388D" w:rsidRPr="00AB4A17" w:rsidRDefault="00BA388D">
            <w:pPr>
              <w:rPr>
                <w:rFonts w:eastAsiaTheme="minorEastAsia"/>
                <w:lang w:val="en-US" w:eastAsia="zh-CN"/>
                <w:rPrChange w:id="830" w:author="Ericsson" w:date="2021-07-02T22:47:00Z">
                  <w:rPr>
                    <w:lang w:val="en-US" w:eastAsia="zh-CN"/>
                  </w:rPr>
                </w:rPrChange>
              </w:rPr>
              <w:pPrChange w:id="831" w:author="Ericsson" w:date="2021-07-02T22:47:00Z">
                <w:pPr>
                  <w:pStyle w:val="afb"/>
                  <w:ind w:left="360"/>
                </w:pPr>
              </w:pPrChange>
            </w:pPr>
            <w:ins w:id="832" w:author="Ericsson" w:date="2021-07-02T22:48:00Z">
              <w:r>
                <w:rPr>
                  <w:rFonts w:eastAsiaTheme="minorEastAsia"/>
                  <w:lang w:val="en-US" w:eastAsia="zh-CN"/>
                </w:rPr>
                <w:t xml:space="preserve">For groupcast, TX UE only considers A) for initial transmission. Since </w:t>
              </w:r>
            </w:ins>
            <w:ins w:id="833" w:author="Ericsson" w:date="2021-07-02T22:49:00Z">
              <w:r>
                <w:rPr>
                  <w:rFonts w:eastAsiaTheme="minorEastAsia"/>
                  <w:lang w:val="en-US" w:eastAsia="zh-CN"/>
                </w:rPr>
                <w:t>inactivity timer mis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834"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835"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836" w:author="冷冰雪(Bingxue Leng)" w:date="2021-07-03T11:38:00Z">
              <w:r w:rsidRPr="00CF6412">
                <w:rPr>
                  <w:lang w:val="en-US"/>
                </w:rPr>
                <w:t>RAN1 is working on the relationship between resource selection and DRX, no need to double work in RAN2 which may cause some collision between WGs.</w:t>
              </w:r>
            </w:ins>
          </w:p>
        </w:tc>
      </w:tr>
      <w:tr w:rsidR="00F62A9E" w14:paraId="3BC699F4" w14:textId="77777777" w:rsidTr="0030157D">
        <w:tc>
          <w:tcPr>
            <w:tcW w:w="1358" w:type="dxa"/>
          </w:tcPr>
          <w:p w14:paraId="38BF5960" w14:textId="0F8A8BC5" w:rsidR="00F62A9E" w:rsidRDefault="00F62A9E" w:rsidP="00F62A9E">
            <w:pPr>
              <w:rPr>
                <w:lang w:val="de-DE"/>
              </w:rPr>
            </w:pPr>
            <w:ins w:id="837" w:author="Apple - Zhibin Wu" w:date="2021-07-03T14:29:00Z">
              <w:r>
                <w:rPr>
                  <w:lang w:val="de-DE"/>
                </w:rPr>
                <w:t>Apple</w:t>
              </w:r>
            </w:ins>
          </w:p>
        </w:tc>
        <w:tc>
          <w:tcPr>
            <w:tcW w:w="1337" w:type="dxa"/>
          </w:tcPr>
          <w:p w14:paraId="1FD47817" w14:textId="5120B08C" w:rsidR="00F62A9E" w:rsidRDefault="00F62A9E" w:rsidP="00F62A9E">
            <w:pPr>
              <w:rPr>
                <w:lang w:val="de-DE"/>
              </w:rPr>
            </w:pPr>
            <w:ins w:id="838" w:author="Apple - Zhibin Wu" w:date="2021-07-03T14:29:00Z">
              <w:r>
                <w:rPr>
                  <w:lang w:val="en-US"/>
                </w:rPr>
                <w:t>A, B, C</w:t>
              </w:r>
            </w:ins>
          </w:p>
        </w:tc>
        <w:tc>
          <w:tcPr>
            <w:tcW w:w="6934" w:type="dxa"/>
          </w:tcPr>
          <w:p w14:paraId="350FD762" w14:textId="77777777" w:rsidR="00F62A9E" w:rsidRDefault="00F62A9E" w:rsidP="00F62A9E">
            <w:pPr>
              <w:rPr>
                <w:lang w:val="en-US"/>
              </w:rPr>
            </w:pPr>
          </w:p>
        </w:tc>
      </w:tr>
      <w:tr w:rsidR="00027C06" w14:paraId="4D9CE23D" w14:textId="77777777" w:rsidTr="0030157D">
        <w:trPr>
          <w:ins w:id="839" w:author="Xiaomi (Xing)" w:date="2021-07-05T11:57:00Z"/>
        </w:trPr>
        <w:tc>
          <w:tcPr>
            <w:tcW w:w="1358" w:type="dxa"/>
          </w:tcPr>
          <w:p w14:paraId="6868E5CC" w14:textId="16A029C3" w:rsidR="00027C06" w:rsidRDefault="00027C06" w:rsidP="00F62A9E">
            <w:pPr>
              <w:rPr>
                <w:ins w:id="840" w:author="Xiaomi (Xing)" w:date="2021-07-05T11:57:00Z"/>
                <w:lang w:val="de-DE" w:eastAsia="zh-CN"/>
              </w:rPr>
            </w:pPr>
            <w:ins w:id="841" w:author="Xiaomi (Xing)" w:date="2021-07-05T11:57:00Z">
              <w:r>
                <w:rPr>
                  <w:rFonts w:hint="eastAsia"/>
                  <w:lang w:val="de-DE" w:eastAsia="zh-CN"/>
                </w:rPr>
                <w:t>Xiaomi</w:t>
              </w:r>
            </w:ins>
          </w:p>
        </w:tc>
        <w:tc>
          <w:tcPr>
            <w:tcW w:w="1337" w:type="dxa"/>
          </w:tcPr>
          <w:p w14:paraId="1B44B202" w14:textId="196ECB06" w:rsidR="00027C06" w:rsidRDefault="00027C06" w:rsidP="00F62A9E">
            <w:pPr>
              <w:rPr>
                <w:ins w:id="842" w:author="Xiaomi (Xing)" w:date="2021-07-05T11:57:00Z"/>
                <w:lang w:val="en-US" w:eastAsia="zh-CN"/>
              </w:rPr>
            </w:pPr>
            <w:ins w:id="843" w:author="Xiaomi (Xing)" w:date="2021-07-05T11:59:00Z">
              <w:r>
                <w:rPr>
                  <w:rFonts w:hint="eastAsia"/>
                  <w:lang w:val="en-US" w:eastAsia="zh-CN"/>
                </w:rPr>
                <w:t>A, B, C</w:t>
              </w:r>
            </w:ins>
          </w:p>
        </w:tc>
        <w:tc>
          <w:tcPr>
            <w:tcW w:w="6934" w:type="dxa"/>
          </w:tcPr>
          <w:p w14:paraId="356DBA9D" w14:textId="0306595A" w:rsidR="00027C06" w:rsidRDefault="00027C06" w:rsidP="00027C06">
            <w:pPr>
              <w:rPr>
                <w:ins w:id="844" w:author="Xiaomi (Xing)" w:date="2021-07-05T11:57:00Z"/>
                <w:lang w:val="en-US" w:eastAsia="zh-CN"/>
              </w:rPr>
            </w:pPr>
            <w:ins w:id="845" w:author="Xiaomi (Xing)" w:date="2021-07-05T12:00:00Z">
              <w:r>
                <w:rPr>
                  <w:lang w:val="en-US" w:eastAsia="zh-CN"/>
                </w:rPr>
                <w:t>MAC shall only consider t</w:t>
              </w:r>
            </w:ins>
            <w:ins w:id="846" w:author="Xiaomi (Xing)" w:date="2021-07-05T11:59:00Z">
              <w:r>
                <w:rPr>
                  <w:rFonts w:hint="eastAsia"/>
                  <w:lang w:val="en-US" w:eastAsia="zh-CN"/>
                </w:rPr>
                <w:t xml:space="preserve">he </w:t>
              </w:r>
            </w:ins>
            <w:ins w:id="847" w:author="Xiaomi (Xing)" w:date="2021-07-05T12:00:00Z">
              <w:r>
                <w:rPr>
                  <w:lang w:val="en-US" w:eastAsia="zh-CN"/>
                </w:rPr>
                <w:t>resource falls into active time of RX UE.</w:t>
              </w:r>
            </w:ins>
          </w:p>
        </w:tc>
      </w:tr>
      <w:tr w:rsidR="00405D02" w14:paraId="743B185A" w14:textId="77777777" w:rsidTr="0030157D">
        <w:trPr>
          <w:ins w:id="848" w:author="LG: Giwon Park" w:date="2021-07-05T14:47:00Z"/>
        </w:trPr>
        <w:tc>
          <w:tcPr>
            <w:tcW w:w="1358" w:type="dxa"/>
          </w:tcPr>
          <w:p w14:paraId="51BB0420" w14:textId="0EF84F38" w:rsidR="00405D02" w:rsidRDefault="00405D02" w:rsidP="00405D02">
            <w:pPr>
              <w:rPr>
                <w:ins w:id="849" w:author="LG: Giwon Park" w:date="2021-07-05T14:47:00Z"/>
                <w:rFonts w:hint="eastAsia"/>
                <w:lang w:val="de-DE" w:eastAsia="zh-CN"/>
              </w:rPr>
            </w:pPr>
            <w:ins w:id="850" w:author="LG: Giwon Park" w:date="2021-07-05T14:47:00Z">
              <w:r>
                <w:rPr>
                  <w:rFonts w:eastAsia="맑은 고딕" w:hint="eastAsia"/>
                  <w:lang w:val="de-DE" w:eastAsia="ko-KR"/>
                </w:rPr>
                <w:t>LG</w:t>
              </w:r>
            </w:ins>
          </w:p>
        </w:tc>
        <w:tc>
          <w:tcPr>
            <w:tcW w:w="1337" w:type="dxa"/>
          </w:tcPr>
          <w:p w14:paraId="0E9A16B2" w14:textId="6703D11D" w:rsidR="00405D02" w:rsidRDefault="00405D02" w:rsidP="00405D02">
            <w:pPr>
              <w:rPr>
                <w:ins w:id="851" w:author="LG: Giwon Park" w:date="2021-07-05T14:47:00Z"/>
                <w:rFonts w:hint="eastAsia"/>
                <w:lang w:val="en-US" w:eastAsia="zh-CN"/>
              </w:rPr>
            </w:pPr>
            <w:ins w:id="852" w:author="LG: Giwon Park" w:date="2021-07-05T14:47:00Z">
              <w:r>
                <w:rPr>
                  <w:rFonts w:eastAsia="맑은 고딕" w:hint="eastAsia"/>
                  <w:lang w:val="en-US" w:eastAsia="ko-KR"/>
                </w:rPr>
                <w:t>E</w:t>
              </w:r>
            </w:ins>
          </w:p>
        </w:tc>
        <w:tc>
          <w:tcPr>
            <w:tcW w:w="6934" w:type="dxa"/>
          </w:tcPr>
          <w:p w14:paraId="486560B0" w14:textId="187A2C9A" w:rsidR="00405D02" w:rsidRDefault="00405D02" w:rsidP="00405D02">
            <w:pPr>
              <w:rPr>
                <w:ins w:id="853" w:author="LG: Giwon Park" w:date="2021-07-05T14:47:00Z"/>
                <w:lang w:val="en-US" w:eastAsia="zh-CN"/>
              </w:rPr>
            </w:pPr>
            <w:ins w:id="854" w:author="LG: Giwon Park" w:date="2021-07-05T14:47:00Z">
              <w:r w:rsidRPr="00DF08A6">
                <w:rPr>
                  <w:rFonts w:eastAsia="맑은 고딕"/>
                  <w:lang w:val="en-US" w:eastAsia="ko-KR"/>
                </w:rPr>
                <w:t xml:space="preserve">Tx UE can select an initial resource in any </w:t>
              </w:r>
              <w:r>
                <w:rPr>
                  <w:rFonts w:eastAsia="맑은 고딕"/>
                  <w:lang w:val="en-US" w:eastAsia="ko-KR"/>
                </w:rPr>
                <w:t xml:space="preserve">time </w:t>
              </w:r>
              <w:r w:rsidRPr="00DF08A6">
                <w:rPr>
                  <w:rFonts w:eastAsia="맑은 고딕"/>
                  <w:lang w:val="en-US" w:eastAsia="ko-KR"/>
                </w:rPr>
                <w:t>belonging to the active time.</w:t>
              </w:r>
            </w:ins>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afb"/>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lastRenderedPageBreak/>
        <w:t>Resources associated with the time in which the inactivity timer at the RX UE is running</w:t>
      </w:r>
    </w:p>
    <w:p w14:paraId="5262A3D2"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855"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856" w:author="Ericsson" w:date="2021-07-02T22:50:00Z">
              <w:r>
                <w:rPr>
                  <w:lang w:val="en-US"/>
                </w:rPr>
                <w:t>A), B) and C)</w:t>
              </w:r>
            </w:ins>
          </w:p>
        </w:tc>
        <w:tc>
          <w:tcPr>
            <w:tcW w:w="6934" w:type="dxa"/>
          </w:tcPr>
          <w:p w14:paraId="33BBCC05" w14:textId="77777777" w:rsidR="00BB7566" w:rsidRPr="00184F76" w:rsidRDefault="00BB7566" w:rsidP="0030157D">
            <w:pPr>
              <w:pStyle w:val="afb"/>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857" w:author="冷冰雪(Bingxue Leng)" w:date="2021-07-03T11:38:00Z">
              <w:r>
                <w:rPr>
                  <w:lang w:val="de-DE"/>
                </w:rPr>
                <w:t>OPPO</w:t>
              </w:r>
            </w:ins>
          </w:p>
        </w:tc>
        <w:tc>
          <w:tcPr>
            <w:tcW w:w="1337" w:type="dxa"/>
          </w:tcPr>
          <w:p w14:paraId="3D093F18" w14:textId="6CCB4418" w:rsidR="002542E7" w:rsidRDefault="002542E7" w:rsidP="002542E7">
            <w:pPr>
              <w:rPr>
                <w:lang w:val="de-DE"/>
              </w:rPr>
            </w:pPr>
            <w:ins w:id="858"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859"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A84406A" w14:textId="77777777" w:rsidTr="0030157D">
        <w:tc>
          <w:tcPr>
            <w:tcW w:w="1358" w:type="dxa"/>
          </w:tcPr>
          <w:p w14:paraId="268CC88D" w14:textId="3377CBCF" w:rsidR="00F62A9E" w:rsidRDefault="00F62A9E">
            <w:pPr>
              <w:jc w:val="center"/>
              <w:rPr>
                <w:lang w:val="de-DE"/>
              </w:rPr>
              <w:pPrChange w:id="860" w:author="Apple - Zhibin Wu" w:date="2021-07-03T14:29:00Z">
                <w:pPr/>
              </w:pPrChange>
            </w:pPr>
            <w:ins w:id="861" w:author="Apple - Zhibin Wu" w:date="2021-07-03T14:29:00Z">
              <w:r>
                <w:rPr>
                  <w:lang w:val="de-DE"/>
                </w:rPr>
                <w:t>Apple</w:t>
              </w:r>
            </w:ins>
          </w:p>
        </w:tc>
        <w:tc>
          <w:tcPr>
            <w:tcW w:w="1337" w:type="dxa"/>
          </w:tcPr>
          <w:p w14:paraId="01F69401" w14:textId="15D29354" w:rsidR="00F62A9E" w:rsidRDefault="00F62A9E" w:rsidP="00F62A9E">
            <w:pPr>
              <w:rPr>
                <w:lang w:val="de-DE"/>
              </w:rPr>
            </w:pPr>
            <w:ins w:id="862" w:author="Apple - Zhibin Wu" w:date="2021-07-03T14:29:00Z">
              <w:r>
                <w:rPr>
                  <w:lang w:val="en-US"/>
                </w:rPr>
                <w:t>A,B,C,D</w:t>
              </w:r>
            </w:ins>
          </w:p>
        </w:tc>
        <w:tc>
          <w:tcPr>
            <w:tcW w:w="6934" w:type="dxa"/>
          </w:tcPr>
          <w:p w14:paraId="6B98A87A" w14:textId="4A6AA9CC" w:rsidR="00F62A9E" w:rsidRDefault="00F62A9E" w:rsidP="00F62A9E">
            <w:pPr>
              <w:rPr>
                <w:lang w:val="en-US"/>
              </w:rPr>
            </w:pPr>
            <w:ins w:id="863"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027C06" w14:paraId="48B83831" w14:textId="77777777" w:rsidTr="0030157D">
        <w:trPr>
          <w:ins w:id="864" w:author="Xiaomi (Xing)" w:date="2021-07-05T12:00:00Z"/>
        </w:trPr>
        <w:tc>
          <w:tcPr>
            <w:tcW w:w="1358" w:type="dxa"/>
          </w:tcPr>
          <w:p w14:paraId="766BE8E8" w14:textId="5E507AF4" w:rsidR="00027C06" w:rsidRDefault="00027C06">
            <w:pPr>
              <w:jc w:val="center"/>
              <w:rPr>
                <w:ins w:id="865" w:author="Xiaomi (Xing)" w:date="2021-07-05T12:00:00Z"/>
                <w:lang w:val="de-DE" w:eastAsia="zh-CN"/>
              </w:rPr>
            </w:pPr>
            <w:ins w:id="866" w:author="Xiaomi (Xing)" w:date="2021-07-05T12:00:00Z">
              <w:r>
                <w:rPr>
                  <w:rFonts w:hint="eastAsia"/>
                  <w:lang w:val="de-DE" w:eastAsia="zh-CN"/>
                </w:rPr>
                <w:t>Xiaomi</w:t>
              </w:r>
            </w:ins>
          </w:p>
        </w:tc>
        <w:tc>
          <w:tcPr>
            <w:tcW w:w="1337" w:type="dxa"/>
          </w:tcPr>
          <w:p w14:paraId="24D2FD5A" w14:textId="5089C399" w:rsidR="00027C06" w:rsidRDefault="00027C06" w:rsidP="00F62A9E">
            <w:pPr>
              <w:rPr>
                <w:ins w:id="867" w:author="Xiaomi (Xing)" w:date="2021-07-05T12:00:00Z"/>
                <w:lang w:val="en-US" w:eastAsia="zh-CN"/>
              </w:rPr>
            </w:pPr>
            <w:ins w:id="868" w:author="Xiaomi (Xing)" w:date="2021-07-05T12:00:00Z">
              <w:r>
                <w:rPr>
                  <w:rFonts w:hint="eastAsia"/>
                  <w:lang w:val="en-US" w:eastAsia="zh-CN"/>
                </w:rPr>
                <w:t>A, B, C</w:t>
              </w:r>
            </w:ins>
          </w:p>
        </w:tc>
        <w:tc>
          <w:tcPr>
            <w:tcW w:w="6934" w:type="dxa"/>
          </w:tcPr>
          <w:p w14:paraId="4D4E1CEB" w14:textId="47D69AFD" w:rsidR="00027C06" w:rsidRDefault="00027C06" w:rsidP="00F62A9E">
            <w:pPr>
              <w:rPr>
                <w:ins w:id="869" w:author="Xiaomi (Xing)" w:date="2021-07-05T12:00:00Z"/>
                <w:rFonts w:eastAsiaTheme="minorEastAsia"/>
                <w:lang w:val="en-US" w:eastAsia="zh-CN"/>
              </w:rPr>
            </w:pPr>
            <w:ins w:id="870"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405D02" w14:paraId="3FB00E11" w14:textId="77777777" w:rsidTr="0030157D">
        <w:trPr>
          <w:ins w:id="871" w:author="LG: Giwon Park" w:date="2021-07-05T14:47:00Z"/>
        </w:trPr>
        <w:tc>
          <w:tcPr>
            <w:tcW w:w="1358" w:type="dxa"/>
          </w:tcPr>
          <w:p w14:paraId="3B688039" w14:textId="0BEDF0E3" w:rsidR="00405D02" w:rsidRDefault="00405D02" w:rsidP="00405D02">
            <w:pPr>
              <w:jc w:val="center"/>
              <w:rPr>
                <w:ins w:id="872" w:author="LG: Giwon Park" w:date="2021-07-05T14:47:00Z"/>
                <w:rFonts w:hint="eastAsia"/>
                <w:lang w:val="de-DE" w:eastAsia="zh-CN"/>
              </w:rPr>
            </w:pPr>
            <w:ins w:id="873" w:author="LG: Giwon Park" w:date="2021-07-05T14:47:00Z">
              <w:r>
                <w:rPr>
                  <w:rFonts w:eastAsia="맑은 고딕" w:hint="eastAsia"/>
                  <w:lang w:val="de-DE" w:eastAsia="ko-KR"/>
                </w:rPr>
                <w:t>LG</w:t>
              </w:r>
            </w:ins>
          </w:p>
        </w:tc>
        <w:tc>
          <w:tcPr>
            <w:tcW w:w="1337" w:type="dxa"/>
          </w:tcPr>
          <w:p w14:paraId="330BCF1E" w14:textId="423EE64B" w:rsidR="00405D02" w:rsidRDefault="00405D02" w:rsidP="00405D02">
            <w:pPr>
              <w:rPr>
                <w:ins w:id="874" w:author="LG: Giwon Park" w:date="2021-07-05T14:47:00Z"/>
                <w:rFonts w:hint="eastAsia"/>
                <w:lang w:val="en-US" w:eastAsia="zh-CN"/>
              </w:rPr>
            </w:pPr>
            <w:ins w:id="875" w:author="LG: Giwon Park" w:date="2021-07-05T14:47:00Z">
              <w:r>
                <w:rPr>
                  <w:rFonts w:eastAsia="맑은 고딕" w:hint="eastAsia"/>
                  <w:lang w:val="en-US" w:eastAsia="ko-KR"/>
                </w:rPr>
                <w:t>See comment</w:t>
              </w:r>
            </w:ins>
          </w:p>
        </w:tc>
        <w:tc>
          <w:tcPr>
            <w:tcW w:w="6934" w:type="dxa"/>
          </w:tcPr>
          <w:p w14:paraId="67158584" w14:textId="2DF91109" w:rsidR="00405D02" w:rsidRDefault="00405D02" w:rsidP="00405D02">
            <w:pPr>
              <w:rPr>
                <w:ins w:id="876" w:author="LG: Giwon Park" w:date="2021-07-05T14:47:00Z"/>
                <w:lang w:val="en-US" w:eastAsia="zh-CN"/>
              </w:rPr>
            </w:pPr>
            <w:ins w:id="877" w:author="LG: Giwon Park" w:date="2021-07-05T14:47:00Z">
              <w:r w:rsidRPr="000D385D">
                <w:rPr>
                  <w:rFonts w:eastAsiaTheme="minorEastAsia"/>
                  <w:lang w:val="en-US" w:eastAsia="zh-CN"/>
                </w:rPr>
                <w:t xml:space="preserve">Since the Tx UE selects all transmission resources (i.e., initial and </w:t>
              </w:r>
              <w:r w:rsidRPr="007852EB">
                <w:rPr>
                  <w:rFonts w:eastAsiaTheme="minorEastAsia"/>
                  <w:highlight w:val="yellow"/>
                  <w:lang w:val="en-US" w:eastAsia="zh-CN"/>
                </w:rPr>
                <w:t>retransmission</w:t>
              </w:r>
              <w:r w:rsidRPr="000D385D">
                <w:rPr>
                  <w:rFonts w:eastAsiaTheme="minorEastAsia"/>
                  <w:lang w:val="en-US" w:eastAsia="zh-CN"/>
                </w:rPr>
                <w:t xml:space="preserve">) when selecting the initial transmission resource, it can select the </w:t>
              </w:r>
            </w:ins>
            <w:ins w:id="878" w:author="LG: Giwon Park" w:date="2021-07-05T14:48:00Z">
              <w:r w:rsidR="00652E8C">
                <w:rPr>
                  <w:rFonts w:eastAsiaTheme="minorEastAsia"/>
                  <w:lang w:val="en-US" w:eastAsia="zh-CN"/>
                </w:rPr>
                <w:t xml:space="preserve">retransmission </w:t>
              </w:r>
            </w:ins>
            <w:bookmarkStart w:id="879" w:name="_GoBack"/>
            <w:bookmarkEnd w:id="879"/>
            <w:ins w:id="880" w:author="LG: Giwon Park" w:date="2021-07-05T14:47:00Z">
              <w:r w:rsidRPr="000D385D">
                <w:rPr>
                  <w:rFonts w:eastAsiaTheme="minorEastAsia"/>
                  <w:lang w:val="en-US" w:eastAsia="zh-CN"/>
                </w:rPr>
                <w:t xml:space="preserve">resource of the </w:t>
              </w:r>
              <w:r w:rsidRPr="007852EB">
                <w:rPr>
                  <w:rFonts w:eastAsiaTheme="minorEastAsia"/>
                  <w:highlight w:val="yellow"/>
                  <w:lang w:val="en-US" w:eastAsia="zh-CN"/>
                </w:rPr>
                <w:t>inactive time</w:t>
              </w:r>
              <w:r w:rsidRPr="000D385D">
                <w:rPr>
                  <w:rFonts w:eastAsiaTheme="minorEastAsia"/>
                  <w:lang w:val="en-US" w:eastAsia="zh-CN"/>
                </w:rPr>
                <w:t xml:space="preserve"> from the current time (i.e., the selection time of initial resource).</w:t>
              </w:r>
            </w:ins>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afb"/>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afb"/>
        <w:numPr>
          <w:ilvl w:val="0"/>
          <w:numId w:val="26"/>
        </w:numPr>
        <w:rPr>
          <w:rFonts w:ascii="Arial" w:hAnsi="Arial" w:cs="Arial"/>
          <w:b/>
          <w:bCs/>
          <w:lang w:val="en-US"/>
        </w:rPr>
      </w:pPr>
      <w:commentRangeStart w:id="881"/>
      <w:r>
        <w:rPr>
          <w:rFonts w:ascii="Arial" w:hAnsi="Arial" w:cs="Arial"/>
          <w:b/>
          <w:bCs/>
          <w:lang w:val="en-US"/>
        </w:rPr>
        <w:t>Resources associated with the time in which the inactivity timer at the RX UE is running</w:t>
      </w:r>
      <w:commentRangeEnd w:id="881"/>
      <w:r w:rsidR="00EC7C74">
        <w:rPr>
          <w:rStyle w:val="af9"/>
          <w:rFonts w:ascii="Times New Roman" w:eastAsia="SimSun" w:hAnsi="Times New Roman"/>
          <w:lang w:val="en-GB" w:eastAsia="ja-JP"/>
        </w:rPr>
        <w:commentReference w:id="881"/>
      </w:r>
    </w:p>
    <w:p w14:paraId="4B8ECC19" w14:textId="77777777" w:rsidR="00117727" w:rsidRPr="00F73B79" w:rsidRDefault="00117727" w:rsidP="00E367CA">
      <w:pPr>
        <w:pStyle w:val="afb"/>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afb"/>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882"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883"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884" w:author="Ericsson" w:date="2021-07-02T22:51:00Z">
                  <w:rPr>
                    <w:lang w:val="en-US" w:eastAsia="zh-CN"/>
                  </w:rPr>
                </w:rPrChange>
              </w:rPr>
              <w:pPrChange w:id="885" w:author="Ericsson" w:date="2021-07-02T22:51:00Z">
                <w:pPr>
                  <w:pStyle w:val="afb"/>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886" w:author="冷冰雪(Bingxue Leng)" w:date="2021-07-03T11:39:00Z">
              <w:r>
                <w:rPr>
                  <w:lang w:val="de-DE"/>
                </w:rPr>
                <w:t>OPPO</w:t>
              </w:r>
            </w:ins>
          </w:p>
        </w:tc>
        <w:tc>
          <w:tcPr>
            <w:tcW w:w="1337" w:type="dxa"/>
          </w:tcPr>
          <w:p w14:paraId="54E839B3" w14:textId="1A08DCEC" w:rsidR="002542E7" w:rsidRDefault="002542E7" w:rsidP="002542E7">
            <w:pPr>
              <w:rPr>
                <w:lang w:val="de-DE"/>
              </w:rPr>
            </w:pPr>
            <w:ins w:id="887"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888"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F62A9E" w14:paraId="245650DB" w14:textId="77777777" w:rsidTr="0030157D">
        <w:tc>
          <w:tcPr>
            <w:tcW w:w="1358" w:type="dxa"/>
          </w:tcPr>
          <w:p w14:paraId="697E5257" w14:textId="3E3A233F" w:rsidR="00F62A9E" w:rsidRDefault="00F62A9E" w:rsidP="00F62A9E">
            <w:pPr>
              <w:rPr>
                <w:lang w:val="de-DE"/>
              </w:rPr>
            </w:pPr>
            <w:ins w:id="889" w:author="Apple - Zhibin Wu" w:date="2021-07-03T14:29:00Z">
              <w:r>
                <w:rPr>
                  <w:lang w:val="de-DE"/>
                </w:rPr>
                <w:t>Apple</w:t>
              </w:r>
            </w:ins>
          </w:p>
        </w:tc>
        <w:tc>
          <w:tcPr>
            <w:tcW w:w="1337" w:type="dxa"/>
          </w:tcPr>
          <w:p w14:paraId="2E29B4DE" w14:textId="0A051716" w:rsidR="00F62A9E" w:rsidRDefault="00F62A9E" w:rsidP="00F62A9E">
            <w:pPr>
              <w:rPr>
                <w:lang w:val="de-DE"/>
              </w:rPr>
            </w:pPr>
            <w:ins w:id="890" w:author="Apple - Zhibin Wu" w:date="2021-07-03T14:29:00Z">
              <w:r>
                <w:rPr>
                  <w:lang w:val="en-US"/>
                </w:rPr>
                <w:t>A</w:t>
              </w:r>
            </w:ins>
            <w:ins w:id="891"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r w:rsidR="00027C06" w14:paraId="235479F1" w14:textId="77777777" w:rsidTr="0030157D">
        <w:trPr>
          <w:ins w:id="892" w:author="Xiaomi (Xing)" w:date="2021-07-05T12:01:00Z"/>
        </w:trPr>
        <w:tc>
          <w:tcPr>
            <w:tcW w:w="1358" w:type="dxa"/>
          </w:tcPr>
          <w:p w14:paraId="706245E5" w14:textId="7AD6DE26" w:rsidR="00027C06" w:rsidRDefault="00027C06" w:rsidP="00F62A9E">
            <w:pPr>
              <w:rPr>
                <w:ins w:id="893" w:author="Xiaomi (Xing)" w:date="2021-07-05T12:01:00Z"/>
                <w:lang w:val="de-DE" w:eastAsia="zh-CN"/>
              </w:rPr>
            </w:pPr>
            <w:ins w:id="894" w:author="Xiaomi (Xing)" w:date="2021-07-05T12:01:00Z">
              <w:r>
                <w:rPr>
                  <w:rFonts w:hint="eastAsia"/>
                  <w:lang w:val="de-DE" w:eastAsia="zh-CN"/>
                </w:rPr>
                <w:t>Xiaomi</w:t>
              </w:r>
            </w:ins>
          </w:p>
        </w:tc>
        <w:tc>
          <w:tcPr>
            <w:tcW w:w="1337" w:type="dxa"/>
          </w:tcPr>
          <w:p w14:paraId="052061E0" w14:textId="20156293" w:rsidR="00027C06" w:rsidRDefault="00027C06" w:rsidP="00F62A9E">
            <w:pPr>
              <w:rPr>
                <w:ins w:id="895" w:author="Xiaomi (Xing)" w:date="2021-07-05T12:01:00Z"/>
                <w:lang w:val="en-US" w:eastAsia="zh-CN"/>
              </w:rPr>
            </w:pPr>
            <w:ins w:id="896" w:author="Xiaomi (Xing)" w:date="2021-07-05T12:01:00Z">
              <w:r>
                <w:rPr>
                  <w:rFonts w:hint="eastAsia"/>
                  <w:lang w:val="en-US" w:eastAsia="zh-CN"/>
                </w:rPr>
                <w:t>A</w:t>
              </w:r>
            </w:ins>
          </w:p>
        </w:tc>
        <w:tc>
          <w:tcPr>
            <w:tcW w:w="6934" w:type="dxa"/>
          </w:tcPr>
          <w:p w14:paraId="46576F45" w14:textId="6C4EE4C6" w:rsidR="00027C06" w:rsidRDefault="00027C06" w:rsidP="00F62A9E">
            <w:pPr>
              <w:rPr>
                <w:ins w:id="897" w:author="Xiaomi (Xing)" w:date="2021-07-05T12:01:00Z"/>
                <w:lang w:val="en-US" w:eastAsia="zh-CN"/>
              </w:rPr>
            </w:pPr>
            <w:ins w:id="898"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3D19521C" w14:textId="77777777" w:rsidTr="0030157D">
        <w:trPr>
          <w:ins w:id="899" w:author="LG: Giwon Park" w:date="2021-07-05T14:47:00Z"/>
        </w:trPr>
        <w:tc>
          <w:tcPr>
            <w:tcW w:w="1358" w:type="dxa"/>
          </w:tcPr>
          <w:p w14:paraId="4F780943" w14:textId="3FEDFF92" w:rsidR="00405D02" w:rsidRDefault="00405D02" w:rsidP="00405D02">
            <w:pPr>
              <w:rPr>
                <w:ins w:id="900" w:author="LG: Giwon Park" w:date="2021-07-05T14:47:00Z"/>
                <w:rFonts w:hint="eastAsia"/>
                <w:lang w:val="de-DE" w:eastAsia="zh-CN"/>
              </w:rPr>
            </w:pPr>
            <w:ins w:id="901" w:author="LG: Giwon Park" w:date="2021-07-05T14:47:00Z">
              <w:r>
                <w:rPr>
                  <w:rFonts w:eastAsia="맑은 고딕" w:hint="eastAsia"/>
                  <w:lang w:val="de-DE" w:eastAsia="ko-KR"/>
                </w:rPr>
                <w:t>LG</w:t>
              </w:r>
            </w:ins>
          </w:p>
        </w:tc>
        <w:tc>
          <w:tcPr>
            <w:tcW w:w="1337" w:type="dxa"/>
          </w:tcPr>
          <w:p w14:paraId="4B083C49" w14:textId="287260CD" w:rsidR="00405D02" w:rsidRDefault="00405D02" w:rsidP="00405D02">
            <w:pPr>
              <w:rPr>
                <w:ins w:id="902" w:author="LG: Giwon Park" w:date="2021-07-05T14:47:00Z"/>
                <w:rFonts w:hint="eastAsia"/>
                <w:lang w:val="en-US" w:eastAsia="zh-CN"/>
              </w:rPr>
            </w:pPr>
            <w:ins w:id="903" w:author="LG: Giwon Park" w:date="2021-07-05T14:47:00Z">
              <w:r>
                <w:rPr>
                  <w:rFonts w:eastAsia="맑은 고딕" w:hint="eastAsia"/>
                  <w:lang w:val="en-US" w:eastAsia="ko-KR"/>
                </w:rPr>
                <w:t>A</w:t>
              </w:r>
            </w:ins>
          </w:p>
        </w:tc>
        <w:tc>
          <w:tcPr>
            <w:tcW w:w="6934" w:type="dxa"/>
          </w:tcPr>
          <w:p w14:paraId="15FD9A68" w14:textId="77777777" w:rsidR="00405D02" w:rsidRDefault="00405D02" w:rsidP="00405D02">
            <w:pPr>
              <w:rPr>
                <w:ins w:id="904" w:author="LG: Giwon Park" w:date="2021-07-05T14:47:00Z"/>
                <w:rFonts w:hint="eastAsia"/>
                <w:lang w:val="en-US" w:eastAsia="zh-CN"/>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afb"/>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lastRenderedPageBreak/>
        <w:t>Resources associated with the time in which the inactivity timer at the RX UE is running</w:t>
      </w:r>
    </w:p>
    <w:p w14:paraId="2AF7265F"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905"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906" w:author="Ericsson" w:date="2021-07-02T22:52:00Z">
              <w:r>
                <w:rPr>
                  <w:lang w:val="en-US"/>
                </w:rPr>
                <w:t>A and C</w:t>
              </w:r>
            </w:ins>
          </w:p>
        </w:tc>
        <w:tc>
          <w:tcPr>
            <w:tcW w:w="6934" w:type="dxa"/>
          </w:tcPr>
          <w:p w14:paraId="0C7E7C66" w14:textId="77777777" w:rsidR="00117727" w:rsidRPr="00184F76" w:rsidRDefault="00117727" w:rsidP="0030157D">
            <w:pPr>
              <w:pStyle w:val="afb"/>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907" w:author="冷冰雪(Bingxue Leng)" w:date="2021-07-03T11:38:00Z">
              <w:r>
                <w:rPr>
                  <w:lang w:val="de-DE"/>
                </w:rPr>
                <w:t>OPPO</w:t>
              </w:r>
            </w:ins>
          </w:p>
        </w:tc>
        <w:tc>
          <w:tcPr>
            <w:tcW w:w="1337" w:type="dxa"/>
          </w:tcPr>
          <w:p w14:paraId="4BCC0F3A" w14:textId="2C7131F3" w:rsidR="002542E7" w:rsidRDefault="002542E7" w:rsidP="002542E7">
            <w:pPr>
              <w:rPr>
                <w:lang w:val="de-DE"/>
              </w:rPr>
            </w:pPr>
            <w:ins w:id="908"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909"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C47CDCC" w14:textId="77777777" w:rsidTr="0030157D">
        <w:tc>
          <w:tcPr>
            <w:tcW w:w="1358" w:type="dxa"/>
          </w:tcPr>
          <w:p w14:paraId="0401F617" w14:textId="46A0C932" w:rsidR="00F62A9E" w:rsidRDefault="00F62A9E" w:rsidP="00F62A9E">
            <w:pPr>
              <w:rPr>
                <w:lang w:val="de-DE"/>
              </w:rPr>
            </w:pPr>
            <w:ins w:id="910" w:author="Apple - Zhibin Wu" w:date="2021-07-03T14:30:00Z">
              <w:r>
                <w:rPr>
                  <w:lang w:val="de-DE"/>
                </w:rPr>
                <w:t>Apple</w:t>
              </w:r>
            </w:ins>
          </w:p>
        </w:tc>
        <w:tc>
          <w:tcPr>
            <w:tcW w:w="1337" w:type="dxa"/>
          </w:tcPr>
          <w:p w14:paraId="5A4A7FEF" w14:textId="65F21F46" w:rsidR="00F62A9E" w:rsidRDefault="00F62A9E" w:rsidP="00F62A9E">
            <w:pPr>
              <w:rPr>
                <w:lang w:val="de-DE"/>
              </w:rPr>
            </w:pPr>
            <w:ins w:id="911" w:author="Apple - Zhibin Wu" w:date="2021-07-03T14:30:00Z">
              <w:r>
                <w:rPr>
                  <w:lang w:val="en-US"/>
                </w:rPr>
                <w:t>A only</w:t>
              </w:r>
            </w:ins>
          </w:p>
        </w:tc>
        <w:tc>
          <w:tcPr>
            <w:tcW w:w="6934" w:type="dxa"/>
          </w:tcPr>
          <w:p w14:paraId="771ADAC6" w14:textId="71DBE491" w:rsidR="00F62A9E" w:rsidRDefault="00F62A9E" w:rsidP="00F62A9E">
            <w:pPr>
              <w:rPr>
                <w:lang w:val="en-US"/>
              </w:rPr>
            </w:pPr>
            <w:ins w:id="912" w:author="Apple - Zhibin Wu" w:date="2021-07-03T14:30:00Z">
              <w:r>
                <w:rPr>
                  <w:lang w:val="en-US"/>
                </w:rPr>
                <w:t xml:space="preserve">We do not think there is a reTx timer </w:t>
              </w:r>
            </w:ins>
            <w:ins w:id="913" w:author="Apple - Zhibin Wu" w:date="2021-07-03T14:31:00Z">
              <w:r>
                <w:rPr>
                  <w:lang w:val="en-US"/>
                </w:rPr>
                <w:t>agreed</w:t>
              </w:r>
            </w:ins>
            <w:ins w:id="914" w:author="Apple - Zhibin Wu" w:date="2021-07-03T14:30:00Z">
              <w:r>
                <w:rPr>
                  <w:lang w:val="en-US"/>
                </w:rPr>
                <w:t xml:space="preserve"> for SL broadcast HARQ process.</w:t>
              </w:r>
            </w:ins>
          </w:p>
        </w:tc>
      </w:tr>
      <w:tr w:rsidR="00027C06" w14:paraId="49BCF077" w14:textId="77777777" w:rsidTr="0030157D">
        <w:trPr>
          <w:ins w:id="915" w:author="Xiaomi (Xing)" w:date="2021-07-05T12:01:00Z"/>
        </w:trPr>
        <w:tc>
          <w:tcPr>
            <w:tcW w:w="1358" w:type="dxa"/>
          </w:tcPr>
          <w:p w14:paraId="4006551A" w14:textId="7061E4FC" w:rsidR="00027C06" w:rsidRDefault="00027C06" w:rsidP="00F62A9E">
            <w:pPr>
              <w:rPr>
                <w:ins w:id="916" w:author="Xiaomi (Xing)" w:date="2021-07-05T12:01:00Z"/>
                <w:lang w:val="de-DE" w:eastAsia="zh-CN"/>
              </w:rPr>
            </w:pPr>
            <w:ins w:id="917" w:author="Xiaomi (Xing)" w:date="2021-07-05T12:01:00Z">
              <w:r>
                <w:rPr>
                  <w:rFonts w:hint="eastAsia"/>
                  <w:lang w:val="de-DE" w:eastAsia="zh-CN"/>
                </w:rPr>
                <w:t>Xiaomi</w:t>
              </w:r>
            </w:ins>
          </w:p>
        </w:tc>
        <w:tc>
          <w:tcPr>
            <w:tcW w:w="1337" w:type="dxa"/>
          </w:tcPr>
          <w:p w14:paraId="4DFB9472" w14:textId="769A9CFE" w:rsidR="00027C06" w:rsidRDefault="00027C06" w:rsidP="00F62A9E">
            <w:pPr>
              <w:rPr>
                <w:ins w:id="918" w:author="Xiaomi (Xing)" w:date="2021-07-05T12:01:00Z"/>
                <w:lang w:val="en-US" w:eastAsia="zh-CN"/>
              </w:rPr>
            </w:pPr>
            <w:ins w:id="919" w:author="Xiaomi (Xing)" w:date="2021-07-05T12:02:00Z">
              <w:r>
                <w:rPr>
                  <w:rFonts w:hint="eastAsia"/>
                  <w:lang w:val="en-US" w:eastAsia="zh-CN"/>
                </w:rPr>
                <w:t>A</w:t>
              </w:r>
            </w:ins>
          </w:p>
        </w:tc>
        <w:tc>
          <w:tcPr>
            <w:tcW w:w="6934" w:type="dxa"/>
          </w:tcPr>
          <w:p w14:paraId="477AB6A0" w14:textId="11A6217F" w:rsidR="00027C06" w:rsidRDefault="00027C06" w:rsidP="00F62A9E">
            <w:pPr>
              <w:rPr>
                <w:ins w:id="920" w:author="Xiaomi (Xing)" w:date="2021-07-05T12:01:00Z"/>
                <w:lang w:val="en-US"/>
              </w:rPr>
            </w:pPr>
            <w:ins w:id="921"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104F9222" w14:textId="77777777" w:rsidTr="0030157D">
        <w:trPr>
          <w:ins w:id="922" w:author="LG: Giwon Park" w:date="2021-07-05T14:47:00Z"/>
        </w:trPr>
        <w:tc>
          <w:tcPr>
            <w:tcW w:w="1358" w:type="dxa"/>
          </w:tcPr>
          <w:p w14:paraId="59E73A48" w14:textId="1533A62E" w:rsidR="00405D02" w:rsidRDefault="00405D02" w:rsidP="00405D02">
            <w:pPr>
              <w:rPr>
                <w:ins w:id="923" w:author="LG: Giwon Park" w:date="2021-07-05T14:47:00Z"/>
                <w:rFonts w:hint="eastAsia"/>
                <w:lang w:val="de-DE" w:eastAsia="zh-CN"/>
              </w:rPr>
            </w:pPr>
            <w:ins w:id="924" w:author="LG: Giwon Park" w:date="2021-07-05T14:47:00Z">
              <w:r>
                <w:rPr>
                  <w:rFonts w:eastAsia="맑은 고딕" w:hint="eastAsia"/>
                  <w:lang w:val="de-DE" w:eastAsia="ko-KR"/>
                </w:rPr>
                <w:t>LG</w:t>
              </w:r>
            </w:ins>
          </w:p>
        </w:tc>
        <w:tc>
          <w:tcPr>
            <w:tcW w:w="1337" w:type="dxa"/>
          </w:tcPr>
          <w:p w14:paraId="16B3C5BC" w14:textId="797AE356" w:rsidR="00405D02" w:rsidRDefault="00405D02" w:rsidP="00405D02">
            <w:pPr>
              <w:rPr>
                <w:ins w:id="925" w:author="LG: Giwon Park" w:date="2021-07-05T14:47:00Z"/>
                <w:rFonts w:hint="eastAsia"/>
                <w:lang w:val="en-US" w:eastAsia="zh-CN"/>
              </w:rPr>
            </w:pPr>
            <w:ins w:id="926" w:author="LG: Giwon Park" w:date="2021-07-05T14:47:00Z">
              <w:r>
                <w:rPr>
                  <w:rFonts w:eastAsia="맑은 고딕" w:hint="eastAsia"/>
                  <w:lang w:val="en-US" w:eastAsia="ko-KR"/>
                </w:rPr>
                <w:t>See comment</w:t>
              </w:r>
            </w:ins>
          </w:p>
        </w:tc>
        <w:tc>
          <w:tcPr>
            <w:tcW w:w="6934" w:type="dxa"/>
          </w:tcPr>
          <w:p w14:paraId="09B56E27" w14:textId="07D6DEA5" w:rsidR="00405D02" w:rsidRDefault="00405D02" w:rsidP="00405D02">
            <w:pPr>
              <w:rPr>
                <w:ins w:id="927" w:author="LG: Giwon Park" w:date="2021-07-05T14:47:00Z"/>
                <w:rFonts w:hint="eastAsia"/>
                <w:lang w:val="en-US" w:eastAsia="zh-CN"/>
              </w:rPr>
            </w:pPr>
            <w:ins w:id="928" w:author="LG: Giwon Park" w:date="2021-07-05T14:47:00Z">
              <w:r w:rsidRPr="000D385D">
                <w:rPr>
                  <w:rFonts w:eastAsiaTheme="minorEastAsia"/>
                  <w:lang w:val="en-US" w:eastAsia="zh-CN"/>
                </w:rPr>
                <w:t xml:space="preserve">Since the Tx UE selects all transmission resources (i.e., initial and </w:t>
              </w:r>
              <w:r>
                <w:rPr>
                  <w:rFonts w:eastAsiaTheme="minorEastAsia"/>
                  <w:lang w:val="en-US" w:eastAsia="zh-CN"/>
                </w:rPr>
                <w:t>additional</w:t>
              </w:r>
              <w:r w:rsidRPr="000D385D">
                <w:rPr>
                  <w:rFonts w:eastAsiaTheme="minorEastAsia"/>
                  <w:lang w:val="en-US" w:eastAsia="zh-CN"/>
                </w:rPr>
                <w:t xml:space="preserve">) when selecting the initial transmission resource, it can select the </w:t>
              </w:r>
            </w:ins>
            <w:ins w:id="929" w:author="LG: Giwon Park" w:date="2021-07-05T14:48:00Z">
              <w:r w:rsidR="00652E8C">
                <w:rPr>
                  <w:rFonts w:eastAsiaTheme="minorEastAsia"/>
                  <w:lang w:val="en-US" w:eastAsia="zh-CN"/>
                </w:rPr>
                <w:t xml:space="preserve">additional/retransmission </w:t>
              </w:r>
            </w:ins>
            <w:ins w:id="930" w:author="LG: Giwon Park" w:date="2021-07-05T14:47:00Z">
              <w:r w:rsidRPr="000D385D">
                <w:rPr>
                  <w:rFonts w:eastAsiaTheme="minorEastAsia"/>
                  <w:lang w:val="en-US" w:eastAsia="zh-CN"/>
                </w:rPr>
                <w:t xml:space="preserve">resource of the </w:t>
              </w:r>
              <w:r w:rsidRPr="007852EB">
                <w:rPr>
                  <w:rFonts w:eastAsiaTheme="minorEastAsia"/>
                  <w:lang w:val="en-US" w:eastAsia="zh-CN"/>
                </w:rPr>
                <w:t>inactive time</w:t>
              </w:r>
              <w:r w:rsidRPr="000D385D">
                <w:rPr>
                  <w:rFonts w:eastAsiaTheme="minorEastAsia"/>
                  <w:lang w:val="en-US" w:eastAsia="zh-CN"/>
                </w:rPr>
                <w:t xml:space="preserve"> from the current time (i.e., the selection time of initial resource).</w:t>
              </w:r>
            </w:ins>
          </w:p>
        </w:tc>
      </w:tr>
    </w:tbl>
    <w:p w14:paraId="49AEEC4B" w14:textId="77777777" w:rsidR="00117727" w:rsidRDefault="00117727" w:rsidP="00117727">
      <w:pPr>
        <w:rPr>
          <w:i/>
          <w:iCs/>
        </w:rPr>
      </w:pPr>
    </w:p>
    <w:p w14:paraId="54D683B0" w14:textId="55D9099F" w:rsidR="00EE5E39" w:rsidRDefault="006A78C5">
      <w:pPr>
        <w:pStyle w:val="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931"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The following parameters are supported as part of the SL DRX configuration for all cast types: sl-drx-StartOffset, sl-drx-Cycle, sl-drx-onDurationTimer, and sl-drx-SlotOffset.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The RX UE starts the sl-drx-onDurationTimer after sl-drx-slotOffset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The RX UE’s active time includes the time in which sl-drx-on-DurationTimer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the TX UE behaviors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12:</w:t>
      </w:r>
      <w:r>
        <w:tab/>
        <w:t>For unicast, the TX UE maintains a timer corresponding to the SL Inactivity timer in the RX UE for each pair of src/dest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The RX UE is active on sidelink (monitors SCI1+SCI2)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The SL active time of the RX UE includes the time in which any of its applicable sl-drx-OnDuration(s), sl-DRXInactivityTimer(s), or sl-drx-RetransmissionTimer(s)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1"/>
      </w:pPr>
      <w:r>
        <w:t>5</w:t>
      </w:r>
      <w:r>
        <w:tab/>
        <w:t>References</w:t>
      </w:r>
    </w:p>
    <w:p w14:paraId="1B295E50" w14:textId="77E4F89F" w:rsidR="00EE5E39" w:rsidRDefault="00800426">
      <w:pPr>
        <w:pStyle w:val="Reference"/>
      </w:pPr>
      <w:bookmarkStart w:id="932" w:name="_Ref75945087"/>
      <w:r>
        <w:t>RAN2#113bis-e chairman notes – RAN2 chairman</w:t>
      </w:r>
      <w:bookmarkEnd w:id="932"/>
    </w:p>
    <w:p w14:paraId="1D13EE38" w14:textId="6EAB330F" w:rsidR="00EE5E39" w:rsidRDefault="00800426">
      <w:pPr>
        <w:pStyle w:val="Reference"/>
      </w:pPr>
      <w:bookmarkStart w:id="933" w:name="_Ref75946010"/>
      <w:r>
        <w:t xml:space="preserve">R2-2102801 - Summary of [POST113-e][703][V2X/SL] Details of Timer (InterDigital) </w:t>
      </w:r>
      <w:r w:rsidR="00931845">
        <w:t>–</w:t>
      </w:r>
      <w:r>
        <w:t xml:space="preserve"> InterDigital</w:t>
      </w:r>
      <w:bookmarkEnd w:id="933"/>
    </w:p>
    <w:p w14:paraId="0D41667E" w14:textId="2F38F71A" w:rsidR="00931845" w:rsidRDefault="00931845">
      <w:pPr>
        <w:pStyle w:val="Reference"/>
      </w:pPr>
      <w:bookmarkStart w:id="934" w:name="_Ref75945782"/>
      <w:r>
        <w:lastRenderedPageBreak/>
        <w:t>R2-2105352 – Left Issues on SL DRX – Vivo</w:t>
      </w:r>
      <w:bookmarkEnd w:id="934"/>
    </w:p>
    <w:p w14:paraId="699CD51F" w14:textId="598D869D" w:rsidR="00931845" w:rsidRDefault="00931845">
      <w:pPr>
        <w:pStyle w:val="Reference"/>
      </w:pPr>
      <w:bookmarkStart w:id="935" w:name="_Ref75945783"/>
      <w:r>
        <w:t>R2-2104835 – Discussion on DRX configuration and DRX Timers – OPPO</w:t>
      </w:r>
      <w:bookmarkEnd w:id="935"/>
    </w:p>
    <w:p w14:paraId="0592D273" w14:textId="2515310C" w:rsidR="00931845" w:rsidRDefault="00931845">
      <w:pPr>
        <w:pStyle w:val="Reference"/>
      </w:pPr>
      <w:bookmarkStart w:id="936" w:name="_Ref75945785"/>
      <w:r>
        <w:t>R2-2105493 – Remaining Aspects of SL DRX – Ericsson</w:t>
      </w:r>
      <w:bookmarkEnd w:id="936"/>
    </w:p>
    <w:p w14:paraId="2A172267" w14:textId="0F3B9783" w:rsidR="00931845" w:rsidRDefault="00931845">
      <w:pPr>
        <w:pStyle w:val="Reference"/>
      </w:pPr>
      <w:bookmarkStart w:id="937" w:name="_Ref75945786"/>
      <w:r>
        <w:t xml:space="preserve">R2-2104866 – Open Issues on SL DRX </w:t>
      </w:r>
      <w:r w:rsidR="008F3CDA">
        <w:t>–</w:t>
      </w:r>
      <w:r>
        <w:t xml:space="preserve"> InterDigital</w:t>
      </w:r>
      <w:bookmarkEnd w:id="937"/>
    </w:p>
    <w:p w14:paraId="563B2A2C" w14:textId="02968A45" w:rsidR="008F3CDA" w:rsidRDefault="008F3CDA">
      <w:pPr>
        <w:pStyle w:val="Reference"/>
      </w:pPr>
      <w:bookmarkStart w:id="938" w:name="_Ref75957420"/>
      <w:r>
        <w:t>R2</w:t>
      </w:r>
      <w:r w:rsidR="000933A0">
        <w:t>-2104865 – Updated Summary of [POST113-e][703][V2X/SL] Details of Timer (InterDigital)</w:t>
      </w:r>
      <w:bookmarkEnd w:id="938"/>
    </w:p>
    <w:p w14:paraId="64433382" w14:textId="2B96A894" w:rsidR="004C44FF" w:rsidRDefault="004C44FF">
      <w:pPr>
        <w:pStyle w:val="Reference"/>
      </w:pPr>
      <w:bookmarkStart w:id="939" w:name="_Ref75960703"/>
      <w:r>
        <w:t>R2-2105023 – Further discussion on SL DRX operation - Intel Corporation</w:t>
      </w:r>
      <w:bookmarkEnd w:id="939"/>
    </w:p>
    <w:p w14:paraId="4DCE0DCE" w14:textId="1E9223DA" w:rsidR="00C33CA6" w:rsidRDefault="00C33CA6">
      <w:pPr>
        <w:pStyle w:val="Reference"/>
      </w:pPr>
      <w:bookmarkStart w:id="940" w:name="_Ref75960704"/>
      <w:r>
        <w:t>R2-2105073 – DRX Configuration for UC BC GC and its interaction with sensing – Lenovo, Motorola Mobility</w:t>
      </w:r>
      <w:bookmarkEnd w:id="940"/>
    </w:p>
    <w:p w14:paraId="67761345" w14:textId="68EC509F" w:rsidR="00C33CA6" w:rsidRDefault="000902B3">
      <w:pPr>
        <w:pStyle w:val="Reference"/>
      </w:pPr>
      <w:bookmarkStart w:id="941" w:name="_Ref75960705"/>
      <w:r>
        <w:t>R2-2105132 – Discussion in remaining issues of SL DRX – Apple</w:t>
      </w:r>
      <w:bookmarkEnd w:id="941"/>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冷冰雪(Bingxue Leng)" w:date="2021-07-03T11:27:00Z" w:initials="冷冰雪(Bingx">
    <w:p w14:paraId="7003B940" w14:textId="02E2D67C" w:rsidR="00D541DC" w:rsidRDefault="00D541DC">
      <w:pPr>
        <w:pStyle w:val="a9"/>
      </w:pPr>
      <w:r>
        <w:rPr>
          <w:rStyle w:val="af9"/>
        </w:rPr>
        <w:annotationRef/>
      </w:r>
      <w:r>
        <w:rPr>
          <w:rFonts w:hint="eastAsia"/>
          <w:lang w:eastAsia="zh-CN"/>
        </w:rPr>
        <w:t>S</w:t>
      </w:r>
      <w:r>
        <w:rPr>
          <w:lang w:eastAsia="zh-CN"/>
        </w:rPr>
        <w:t>ince Q1.1 is for unicast only, we assume this Q is also for unicast only.</w:t>
      </w:r>
    </w:p>
  </w:comment>
  <w:comment w:id="128" w:author="冷冰雪(Bingxue Leng)" w:date="2021-07-03T11:28:00Z" w:initials="冷冰雪(Bingx">
    <w:p w14:paraId="22CAE7A3" w14:textId="4849873E" w:rsidR="00D541DC" w:rsidRDefault="00D541DC">
      <w:pPr>
        <w:pStyle w:val="a9"/>
        <w:rPr>
          <w:lang w:eastAsia="zh-CN"/>
        </w:rPr>
      </w:pPr>
      <w:r>
        <w:rPr>
          <w:rStyle w:val="af9"/>
        </w:rPr>
        <w:annotationRef/>
      </w:r>
      <w:r>
        <w:rPr>
          <w:lang w:eastAsia="zh-CN"/>
        </w:rPr>
        <w:t>Same comment as above.</w:t>
      </w:r>
    </w:p>
  </w:comment>
  <w:comment w:id="532" w:author="冷冰雪(Bingxue Leng)" w:date="2021-07-03T11:34:00Z" w:initials="冷冰雪(Bingx">
    <w:p w14:paraId="4A32DE04" w14:textId="76CE3496" w:rsidR="00D541DC" w:rsidRDefault="00D541DC">
      <w:pPr>
        <w:pStyle w:val="a9"/>
      </w:pPr>
      <w:r>
        <w:rPr>
          <w:rStyle w:val="af9"/>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881" w:author="Ericsson" w:date="2021-07-02T22:51:00Z" w:initials="Ericsson">
    <w:p w14:paraId="0A2D1FED" w14:textId="77777777" w:rsidR="00D541DC" w:rsidRDefault="00D541DC">
      <w:pPr>
        <w:pStyle w:val="a9"/>
      </w:pPr>
      <w:r>
        <w:rPr>
          <w:rStyle w:val="af9"/>
        </w:rPr>
        <w:annotationRef/>
      </w:r>
      <w:r>
        <w:t>Wang Min-&gt; this is irrelevant.</w:t>
      </w:r>
    </w:p>
    <w:p w14:paraId="71FEA27E" w14:textId="77777777" w:rsidR="00D541DC" w:rsidRDefault="00D541DC">
      <w:pPr>
        <w:pStyle w:val="a9"/>
      </w:pPr>
      <w:r>
        <w:t>RAN2 has already made the following agreement</w:t>
      </w:r>
    </w:p>
    <w:p w14:paraId="2BD3515D" w14:textId="77777777" w:rsidR="00D541DC" w:rsidRDefault="00D541DC"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D541DC" w:rsidRDefault="00D541DC">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3B940" w15:done="0"/>
  <w15:commentEx w15:paraId="22CAE7A3" w15:done="0"/>
  <w15:commentEx w15:paraId="4A32DE04" w15:done="0"/>
  <w15:commentEx w15:paraId="7B97A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16ED" w16cex:dateUtc="2021-07-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3B940" w16cid:durableId="248AC826"/>
  <w16cid:commentId w16cid:paraId="22CAE7A3" w16cid:durableId="248AC872"/>
  <w16cid:commentId w16cid:paraId="4A32DE04" w16cid:durableId="248AC9C3"/>
  <w16cid:commentId w16cid:paraId="7B97A9FB" w16cid:durableId="248A16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8BF61" w14:textId="77777777" w:rsidR="004B52AF" w:rsidRDefault="004B52AF">
      <w:pPr>
        <w:spacing w:after="0"/>
      </w:pPr>
      <w:r>
        <w:separator/>
      </w:r>
    </w:p>
  </w:endnote>
  <w:endnote w:type="continuationSeparator" w:id="0">
    <w:p w14:paraId="2CD59FBB" w14:textId="77777777" w:rsidR="004B52AF" w:rsidRDefault="004B52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5C96F" w14:textId="77777777" w:rsidR="00D541DC" w:rsidRDefault="00D541DC">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652E8C">
      <w:rPr>
        <w:rStyle w:val="af5"/>
        <w:noProof/>
      </w:rPr>
      <w:t>24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52E8C">
      <w:rPr>
        <w:rStyle w:val="af5"/>
        <w:noProof/>
      </w:rPr>
      <w:t>24</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A9331" w14:textId="77777777" w:rsidR="004B52AF" w:rsidRDefault="004B52AF">
      <w:pPr>
        <w:spacing w:after="0"/>
      </w:pPr>
      <w:r>
        <w:separator/>
      </w:r>
    </w:p>
  </w:footnote>
  <w:footnote w:type="continuationSeparator" w:id="0">
    <w:p w14:paraId="3DA7992B" w14:textId="77777777" w:rsidR="004B52AF" w:rsidRDefault="004B52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31E8" w14:textId="77777777" w:rsidR="00D541DC" w:rsidRDefault="00D541D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C22B94"/>
    <w:multiLevelType w:val="hybridMultilevel"/>
    <w:tmpl w:val="CA00F09E"/>
    <w:lvl w:ilvl="0" w:tplc="87B0D3CC">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878"/>
    <w:multiLevelType w:val="hybridMultilevel"/>
    <w:tmpl w:val="FD96F346"/>
    <w:lvl w:ilvl="0" w:tplc="10165FE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607B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C6D03"/>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hybridMultilevel"/>
    <w:tmpl w:val="9D986352"/>
    <w:lvl w:ilvl="0" w:tplc="CA6C394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011"/>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24D6"/>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2B94"/>
    <w:rsid w:val="004A5B6A"/>
    <w:rsid w:val="004A63C7"/>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53CB"/>
    <w:rsid w:val="00526279"/>
    <w:rsid w:val="0052764E"/>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21FF"/>
    <w:rsid w:val="008A2CE2"/>
    <w:rsid w:val="008A30AC"/>
    <w:rsid w:val="008A44B8"/>
    <w:rsid w:val="008A488A"/>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5C73"/>
    <w:rsid w:val="00A07964"/>
    <w:rsid w:val="00A07B5E"/>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1374"/>
    <w:rsid w:val="00AE27AC"/>
    <w:rsid w:val="00AE40E0"/>
    <w:rsid w:val="00AE4BDE"/>
    <w:rsid w:val="00AE4DBA"/>
    <w:rsid w:val="00AE4F07"/>
    <w:rsid w:val="00AE55D7"/>
    <w:rsid w:val="00AE622A"/>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3E70"/>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2150"/>
    <w:rsid w:val="00B739AF"/>
    <w:rsid w:val="00B739F6"/>
    <w:rsid w:val="00B73F44"/>
    <w:rsid w:val="00B74A65"/>
    <w:rsid w:val="00B76FD8"/>
    <w:rsid w:val="00B81A6C"/>
    <w:rsid w:val="00B832BD"/>
    <w:rsid w:val="00B84901"/>
    <w:rsid w:val="00B85867"/>
    <w:rsid w:val="00B85DE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62F5"/>
    <w:rsid w:val="00C473A5"/>
    <w:rsid w:val="00C50949"/>
    <w:rsid w:val="00C51BF9"/>
    <w:rsid w:val="00C51C5F"/>
    <w:rsid w:val="00C51DDF"/>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C0D4F"/>
    <w:rsid w:val="00DC2147"/>
    <w:rsid w:val="00DC2315"/>
    <w:rsid w:val="00DC2503"/>
    <w:rsid w:val="00DC2B61"/>
    <w:rsid w:val="00DC2D36"/>
    <w:rsid w:val="00DC53EF"/>
    <w:rsid w:val="00DD18CD"/>
    <w:rsid w:val="00DD1CEA"/>
    <w:rsid w:val="00DD26DE"/>
    <w:rsid w:val="00DD342B"/>
    <w:rsid w:val="00DD437E"/>
    <w:rsid w:val="00DE2A86"/>
    <w:rsid w:val="00DE3313"/>
    <w:rsid w:val="00DE5608"/>
    <w:rsid w:val="00DE58D0"/>
    <w:rsid w:val="00DE654F"/>
    <w:rsid w:val="00DE6F7B"/>
    <w:rsid w:val="00DF0AAD"/>
    <w:rsid w:val="00DF0B6E"/>
    <w:rsid w:val="00DF15E0"/>
    <w:rsid w:val="00DF17EE"/>
    <w:rsid w:val="00DF1D0B"/>
    <w:rsid w:val="00DF37A0"/>
    <w:rsid w:val="00E012B4"/>
    <w:rsid w:val="00E014D8"/>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1223"/>
    <w:rsid w:val="00EC24D5"/>
    <w:rsid w:val="00EC27C6"/>
    <w:rsid w:val="00EC4207"/>
    <w:rsid w:val="00EC5653"/>
    <w:rsid w:val="00EC71CE"/>
    <w:rsid w:val="00EC7C74"/>
    <w:rsid w:val="00ED089B"/>
    <w:rsid w:val="00ED0F87"/>
    <w:rsid w:val="00ED1006"/>
    <w:rsid w:val="00ED117B"/>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a4"/>
    <w:rsid w:val="00DF1D0B"/>
    <w:pPr>
      <w:numPr>
        <w:numId w:val="30"/>
      </w:numPr>
    </w:pPr>
  </w:style>
  <w:style w:type="paragraph" w:styleId="afc">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66A8D6-71AA-4819-BE5F-FAA456A9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24</Pages>
  <Words>9697</Words>
  <Characters>55275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LG: Giwon Park</cp:lastModifiedBy>
  <cp:revision>5</cp:revision>
  <cp:lastPrinted>2008-01-31T07:09:00Z</cp:lastPrinted>
  <dcterms:created xsi:type="dcterms:W3CDTF">2021-07-05T05:41:00Z</dcterms:created>
  <dcterms:modified xsi:type="dcterms:W3CDTF">2021-07-05T05:48:00Z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