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AB357" w14:textId="1FB2F0FF"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w:t>
      </w:r>
      <w:r w:rsidR="00A16B8B">
        <w:rPr>
          <w:rFonts w:ascii="Arial" w:eastAsia="宋体" w:hAnsi="Arial" w:cs="Arial"/>
          <w:b/>
          <w:bCs/>
          <w:sz w:val="24"/>
        </w:rPr>
        <w:t>-</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R2-210</w:t>
      </w:r>
      <w:r>
        <w:rPr>
          <w:rFonts w:ascii="Arial" w:eastAsia="宋体" w:hAnsi="Arial" w:cs="Arial" w:hint="eastAsia"/>
          <w:b/>
          <w:bCs/>
          <w:sz w:val="24"/>
          <w:lang w:eastAsia="zh-CN"/>
        </w:rPr>
        <w:t>xxxx</w:t>
      </w:r>
    </w:p>
    <w:bookmarkEnd w:id="0"/>
    <w:bookmarkEnd w:id="1"/>
    <w:p w14:paraId="6B5EBA90"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E-Meeting, 16</w:t>
      </w:r>
      <w:r>
        <w:rPr>
          <w:rFonts w:ascii="Arial" w:eastAsia="宋体" w:hAnsi="Arial" w:cs="Arial"/>
          <w:b/>
          <w:bCs/>
          <w:sz w:val="24"/>
          <w:vertAlign w:val="superscript"/>
        </w:rPr>
        <w:t>th</w:t>
      </w:r>
      <w:r>
        <w:rPr>
          <w:rFonts w:ascii="Arial" w:eastAsia="宋体" w:hAnsi="Arial" w:cs="Arial"/>
          <w:b/>
          <w:bCs/>
          <w:sz w:val="24"/>
        </w:rPr>
        <w:t xml:space="preserve"> - 27</w:t>
      </w:r>
      <w:r>
        <w:rPr>
          <w:rFonts w:ascii="Arial" w:eastAsia="宋体" w:hAnsi="Arial" w:cs="Arial"/>
          <w:b/>
          <w:bCs/>
          <w:sz w:val="24"/>
          <w:vertAlign w:val="superscript"/>
        </w:rPr>
        <w:t>th</w:t>
      </w:r>
      <w:r>
        <w:rPr>
          <w:rFonts w:ascii="Arial" w:eastAsia="宋体" w:hAnsi="Arial" w:cs="Arial" w:hint="eastAsia"/>
          <w:b/>
          <w:bCs/>
          <w:sz w:val="24"/>
        </w:rPr>
        <w:t xml:space="preserve"> </w:t>
      </w:r>
      <w:r>
        <w:rPr>
          <w:rFonts w:ascii="Arial" w:eastAsia="宋体" w:hAnsi="Arial" w:cs="Arial"/>
          <w:b/>
          <w:bCs/>
          <w:sz w:val="24"/>
          <w:lang w:eastAsia="zh-CN"/>
        </w:rPr>
        <w:t xml:space="preserve">August </w:t>
      </w:r>
      <w:r>
        <w:rPr>
          <w:rFonts w:ascii="Arial" w:eastAsia="宋体" w:hAnsi="Arial" w:cs="Arial"/>
          <w:b/>
          <w:bCs/>
          <w:sz w:val="24"/>
        </w:rPr>
        <w:t>202</w:t>
      </w:r>
      <w:r>
        <w:rPr>
          <w:rFonts w:ascii="Arial" w:eastAsia="宋体" w:hAnsi="Arial" w:cs="Arial" w:hint="eastAsia"/>
          <w:b/>
          <w:bCs/>
          <w:sz w:val="24"/>
          <w:lang w:eastAsia="zh-CN"/>
        </w:rPr>
        <w:t>1</w:t>
      </w:r>
      <w:r>
        <w:rPr>
          <w:rFonts w:ascii="Arial" w:eastAsia="宋体" w:hAnsi="Arial" w:cs="Arial"/>
          <w:b/>
          <w:bCs/>
          <w:sz w:val="24"/>
          <w:lang w:eastAsia="zh-CN"/>
        </w:rPr>
        <w:t xml:space="preserve">                                       </w:t>
      </w:r>
    </w:p>
    <w:p w14:paraId="2C281BBA" w14:textId="77777777" w:rsidR="007C57AF" w:rsidRDefault="007C57AF">
      <w:pPr>
        <w:tabs>
          <w:tab w:val="left" w:pos="1979"/>
        </w:tabs>
        <w:overflowPunct w:val="0"/>
        <w:autoSpaceDE w:val="0"/>
        <w:autoSpaceDN w:val="0"/>
        <w:adjustRightInd w:val="0"/>
        <w:textAlignment w:val="baseline"/>
        <w:rPr>
          <w:rFonts w:ascii="Arial" w:eastAsia="宋体" w:hAnsi="Arial" w:cs="Arial"/>
          <w:b/>
          <w:bCs/>
          <w:sz w:val="24"/>
          <w:lang w:eastAsia="zh-CN"/>
        </w:rPr>
      </w:pPr>
    </w:p>
    <w:p w14:paraId="19BC7A53"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14:paraId="6EAD8E21"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[Post114-</w:t>
      </w:r>
      <w:proofErr w:type="gramStart"/>
      <w:r>
        <w:rPr>
          <w:rFonts w:ascii="Arial" w:eastAsia="宋体" w:hAnsi="Arial" w:cs="Arial"/>
          <w:b/>
          <w:bCs/>
          <w:sz w:val="24"/>
        </w:rPr>
        <w:t>e][</w:t>
      </w:r>
      <w:proofErr w:type="gramEnd"/>
      <w:r>
        <w:rPr>
          <w:rFonts w:ascii="Arial" w:eastAsia="宋体" w:hAnsi="Arial" w:cs="Arial"/>
          <w:b/>
          <w:bCs/>
          <w:sz w:val="24"/>
        </w:rPr>
        <w:t>605][Relay] SI and paging forwarding</w:t>
      </w:r>
    </w:p>
    <w:bookmarkEnd w:id="3"/>
    <w:p w14:paraId="133268E0"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8.7.4.1</w:t>
      </w:r>
    </w:p>
    <w:p w14:paraId="0FEE079C"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14:paraId="39A6A1EC"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489EA1B1" w14:textId="77777777" w:rsidR="007C57AF" w:rsidRDefault="00F80FB7">
      <w:pPr>
        <w:spacing w:after="120"/>
        <w:jc w:val="both"/>
        <w:rPr>
          <w:rFonts w:eastAsia="宋体"/>
          <w:bCs/>
        </w:rPr>
      </w:pPr>
      <w:r>
        <w:rPr>
          <w:rFonts w:eastAsia="宋体"/>
          <w:bCs/>
        </w:rPr>
        <w:t xml:space="preserve">At RAN2#114-e meeting, an offline discussion was triggered as follows </w:t>
      </w:r>
      <w:r>
        <w:rPr>
          <w:rFonts w:eastAsia="宋体"/>
          <w:bCs/>
        </w:rPr>
        <w:fldChar w:fldCharType="begin"/>
      </w:r>
      <w:r>
        <w:rPr>
          <w:rFonts w:eastAsia="宋体"/>
          <w:bCs/>
        </w:rPr>
        <w:instrText xml:space="preserve"> REF _Ref74667685 \r \h  \* MERGEFORMAT </w:instrText>
      </w:r>
      <w:r>
        <w:rPr>
          <w:rFonts w:eastAsia="宋体"/>
          <w:bCs/>
        </w:rPr>
      </w:r>
      <w:r>
        <w:rPr>
          <w:rFonts w:eastAsia="宋体"/>
          <w:bCs/>
        </w:rPr>
        <w:fldChar w:fldCharType="separate"/>
      </w:r>
      <w:r>
        <w:rPr>
          <w:rFonts w:eastAsia="宋体"/>
          <w:bCs/>
        </w:rPr>
        <w:t>[1]</w:t>
      </w:r>
      <w:r>
        <w:rPr>
          <w:rFonts w:eastAsia="宋体"/>
          <w:bCs/>
        </w:rPr>
        <w:fldChar w:fldCharType="end"/>
      </w:r>
      <w:r>
        <w:rPr>
          <w:rFonts w:eastAsia="宋体"/>
          <w:bCs/>
        </w:rPr>
        <w:t>:</w:t>
      </w:r>
    </w:p>
    <w:p w14:paraId="08ADDDAB"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[AT114-e][604][Relay] Summary on agenda item 8.7.4.1 on L2 relay control plane (vivo)</w:t>
      </w:r>
    </w:p>
    <w:p w14:paraId="111D9ED9" w14:textId="77777777" w:rsidR="007C57AF" w:rsidRDefault="00F80FB7">
      <w:pPr>
        <w:pStyle w:val="EmailDiscussion2"/>
      </w:pPr>
      <w:r>
        <w:tab/>
        <w:t>Scope: Discuss the proposals in R2-2106463 and progress toward consensus where possible.</w:t>
      </w:r>
    </w:p>
    <w:p w14:paraId="3863A760" w14:textId="77777777" w:rsidR="007C57AF" w:rsidRDefault="00F80FB7">
      <w:pPr>
        <w:pStyle w:val="EmailDiscussion2"/>
      </w:pPr>
      <w:r>
        <w:tab/>
        <w:t>Intended outcome: Report to comeback session, in R2-2106577</w:t>
      </w:r>
    </w:p>
    <w:p w14:paraId="6218DEB9" w14:textId="77777777" w:rsidR="007C57AF" w:rsidRDefault="00F80FB7">
      <w:pPr>
        <w:pStyle w:val="EmailDiscussion2"/>
      </w:pPr>
      <w:r>
        <w:tab/>
        <w:t>Deadline:  2021-05-25 1000 UTC</w:t>
      </w:r>
    </w:p>
    <w:p w14:paraId="6F2538AB" w14:textId="77777777" w:rsidR="007C57AF" w:rsidRDefault="00F80FB7">
      <w:pPr>
        <w:spacing w:after="120"/>
        <w:jc w:val="both"/>
        <w:rPr>
          <w:rFonts w:eastAsia="宋体"/>
          <w:bCs/>
        </w:rPr>
      </w:pPr>
      <w:r>
        <w:rPr>
          <w:rFonts w:eastAsia="宋体"/>
          <w:bCs/>
        </w:rPr>
        <w:t>This email discussion is to continue discussion on the controversial part of paging and system information forwarding for L2 U2N relay:</w:t>
      </w:r>
    </w:p>
    <w:p w14:paraId="01FBF3AF"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[Post114-e][605][Relay] SI and paging forwarding (vivo)</w:t>
      </w:r>
    </w:p>
    <w:p w14:paraId="39C021EB" w14:textId="77777777" w:rsidR="007C57AF" w:rsidRDefault="00F80FB7">
      <w:pPr>
        <w:pStyle w:val="EmailDiscussion2"/>
      </w:pPr>
      <w:r>
        <w:t>      Scope: Continue discussion of paging and system information forwarding from L2 relay UE to L2 remote UE, including:</w:t>
      </w:r>
    </w:p>
    <w:p w14:paraId="1AE207B2" w14:textId="77777777" w:rsidR="007C57AF" w:rsidRDefault="00F80FB7">
      <w:pPr>
        <w:pStyle w:val="EmailDiscussion2"/>
        <w:numPr>
          <w:ilvl w:val="0"/>
          <w:numId w:val="6"/>
        </w:numPr>
        <w:tabs>
          <w:tab w:val="left" w:pos="1622"/>
        </w:tabs>
      </w:pPr>
      <w:r>
        <w:t>Possibility of receiving system information before establishing PC5-RRC connection</w:t>
      </w:r>
    </w:p>
    <w:p w14:paraId="6C4E018A" w14:textId="77777777" w:rsidR="007C57AF" w:rsidRDefault="00F80FB7">
      <w:pPr>
        <w:pStyle w:val="EmailDiscussion2"/>
        <w:numPr>
          <w:ilvl w:val="0"/>
          <w:numId w:val="6"/>
        </w:numPr>
        <w:tabs>
          <w:tab w:val="left" w:pos="1622"/>
        </w:tabs>
      </w:pPr>
      <w:r>
        <w:t>Which SIBs need to be forwarded and potential concept of minimum SI</w:t>
      </w:r>
    </w:p>
    <w:p w14:paraId="079E0F16" w14:textId="77777777" w:rsidR="007C57AF" w:rsidRDefault="00F80FB7">
      <w:pPr>
        <w:pStyle w:val="EmailDiscussion2"/>
        <w:numPr>
          <w:ilvl w:val="0"/>
          <w:numId w:val="6"/>
        </w:numPr>
        <w:tabs>
          <w:tab w:val="left" w:pos="1622"/>
        </w:tabs>
      </w:pPr>
      <w:r>
        <w:t>Direct reception of SI via Uu for in-coverage remote UE</w:t>
      </w:r>
    </w:p>
    <w:p w14:paraId="55B56D86" w14:textId="77777777" w:rsidR="007C57AF" w:rsidRDefault="00F80FB7">
      <w:pPr>
        <w:pStyle w:val="EmailDiscussion2"/>
        <w:numPr>
          <w:ilvl w:val="0"/>
          <w:numId w:val="6"/>
        </w:numPr>
        <w:tabs>
          <w:tab w:val="left" w:pos="1622"/>
        </w:tabs>
      </w:pPr>
      <w:r>
        <w:t>Paging occasion monitoring for relay UE in RRC_CONNECTED</w:t>
      </w:r>
    </w:p>
    <w:p w14:paraId="2C377FCD" w14:textId="77777777" w:rsidR="007C57AF" w:rsidRDefault="00F80FB7">
      <w:pPr>
        <w:pStyle w:val="EmailDiscussion2"/>
        <w:numPr>
          <w:ilvl w:val="0"/>
          <w:numId w:val="6"/>
        </w:numPr>
        <w:tabs>
          <w:tab w:val="left" w:pos="1622"/>
        </w:tabs>
      </w:pPr>
      <w:r>
        <w:t>Handling of short message</w:t>
      </w:r>
    </w:p>
    <w:p w14:paraId="682EB84F" w14:textId="77777777" w:rsidR="007C57AF" w:rsidRDefault="00F80FB7">
      <w:pPr>
        <w:pStyle w:val="EmailDiscussion2"/>
      </w:pPr>
      <w:r>
        <w:t>      Intended outcome: Report to next meeting</w:t>
      </w:r>
    </w:p>
    <w:p w14:paraId="63618A8F" w14:textId="77777777" w:rsidR="007C57AF" w:rsidRDefault="00F80FB7">
      <w:pPr>
        <w:pStyle w:val="EmailDiscussion2"/>
      </w:pPr>
      <w:r>
        <w:t>      Deadline:  Long</w:t>
      </w:r>
    </w:p>
    <w:p w14:paraId="300D8450" w14:textId="77777777" w:rsidR="007C57AF" w:rsidRDefault="00F80FB7">
      <w:pPr>
        <w:spacing w:after="120"/>
        <w:rPr>
          <w:rFonts w:eastAsia="宋体"/>
          <w:bCs/>
        </w:rPr>
      </w:pPr>
      <w:r>
        <w:rPr>
          <w:rFonts w:eastAsia="宋体"/>
          <w:bCs/>
        </w:rPr>
        <w:t>The Rapporteur proposes to conduct this email discussion as follows:</w:t>
      </w:r>
    </w:p>
    <w:p w14:paraId="1199CE47" w14:textId="09EDB822" w:rsidR="007C57AF" w:rsidRPr="0019002B" w:rsidRDefault="00F80FB7" w:rsidP="0019002B">
      <w:pPr>
        <w:pStyle w:val="af7"/>
        <w:numPr>
          <w:ilvl w:val="0"/>
          <w:numId w:val="14"/>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w:t>
      </w:r>
      <w:r w:rsidR="00861B16">
        <w:rPr>
          <w:rFonts w:ascii="Arial" w:hAnsi="Arial" w:cs="Arial"/>
          <w:bCs/>
          <w:sz w:val="20"/>
          <w:szCs w:val="20"/>
        </w:rPr>
        <w:t xml:space="preserve">are kindly asked to </w:t>
      </w:r>
      <w:r>
        <w:rPr>
          <w:rFonts w:ascii="Arial" w:hAnsi="Arial" w:cs="Arial"/>
          <w:bCs/>
          <w:sz w:val="20"/>
          <w:szCs w:val="20"/>
        </w:rPr>
        <w:t xml:space="preserve">provide feedback on the questionnaire of this email discussion by </w:t>
      </w:r>
      <w:r>
        <w:rPr>
          <w:rFonts w:ascii="Arial" w:hAnsi="Arial" w:cs="Arial"/>
          <w:b/>
          <w:color w:val="FF0000"/>
          <w:sz w:val="20"/>
          <w:szCs w:val="20"/>
          <w:highlight w:val="yellow"/>
          <w:lang w:val="en-GB"/>
        </w:rPr>
        <w:t>2021-07-02 1000 UTC</w:t>
      </w:r>
      <w:r w:rsidR="0019002B">
        <w:rPr>
          <w:rFonts w:ascii="Cambria" w:hAnsi="Cambria" w:cs="Arial"/>
          <w:b/>
          <w:color w:val="FF0000"/>
          <w:sz w:val="20"/>
          <w:szCs w:val="20"/>
          <w:lang w:val="en-GB"/>
        </w:rPr>
        <w:t>, to finish this phase 1 before RAN2 silent period</w:t>
      </w:r>
    </w:p>
    <w:p w14:paraId="7981C33C" w14:textId="77777777" w:rsidR="007C57AF" w:rsidRDefault="00F80FB7">
      <w:pPr>
        <w:pStyle w:val="af7"/>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w:t>
      </w:r>
      <w:r>
        <w:rPr>
          <w:rFonts w:ascii="Arial" w:hAnsi="Arial" w:cs="Arial"/>
          <w:bCs/>
          <w:sz w:val="20"/>
          <w:szCs w:val="20"/>
        </w:rPr>
        <w:lastRenderedPageBreak/>
        <w:t xml:space="preserve">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xml:space="preserve">, to allow time for final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14:paraId="63BD1398" w14:textId="1D0B9BC1" w:rsidR="007C57AF" w:rsidRDefault="007C57AF">
      <w:pPr>
        <w:spacing w:after="120"/>
        <w:ind w:left="360"/>
        <w:rPr>
          <w:rFonts w:ascii="Arial" w:hAnsi="Arial" w:cs="Arial"/>
          <w:bCs/>
          <w:szCs w:val="20"/>
        </w:rPr>
      </w:pPr>
    </w:p>
    <w:p w14:paraId="68EA6713" w14:textId="77777777" w:rsidR="00861B16" w:rsidRDefault="00861B16" w:rsidP="00861B16">
      <w:pPr>
        <w:pStyle w:val="a8"/>
        <w:ind w:left="1240" w:hanging="440"/>
        <w:rPr>
          <w:rFonts w:eastAsia="宋体"/>
          <w:sz w:val="22"/>
          <w:lang w:eastAsia="zh-CN"/>
        </w:rPr>
      </w:pPr>
      <w:r>
        <w:rPr>
          <w:rFonts w:eastAsia="宋体"/>
          <w:sz w:val="22"/>
          <w:lang w:eastAsia="zh-CN"/>
        </w:rPr>
        <w:t>Company contact information for further follow up comments.</w:t>
      </w:r>
    </w:p>
    <w:tbl>
      <w:tblPr>
        <w:tblStyle w:val="af1"/>
        <w:tblW w:w="0" w:type="auto"/>
        <w:tblLook w:val="04A0" w:firstRow="1" w:lastRow="0" w:firstColumn="1" w:lastColumn="0" w:noHBand="0" w:noVBand="1"/>
      </w:tblPr>
      <w:tblGrid>
        <w:gridCol w:w="3006"/>
        <w:gridCol w:w="3006"/>
        <w:gridCol w:w="3007"/>
      </w:tblGrid>
      <w:tr w:rsidR="00861B16" w14:paraId="6E871BDE" w14:textId="77777777" w:rsidTr="00F80FB7">
        <w:tc>
          <w:tcPr>
            <w:tcW w:w="3006" w:type="dxa"/>
            <w:shd w:val="clear" w:color="auto" w:fill="E6E6E6" w:themeFill="background1" w:themeFillShade="E6"/>
          </w:tcPr>
          <w:p w14:paraId="03812204" w14:textId="77777777" w:rsidR="00861B16" w:rsidRPr="007171FE" w:rsidRDefault="00861B16" w:rsidP="00F80FB7">
            <w:pPr>
              <w:pStyle w:val="a8"/>
              <w:ind w:left="1202" w:hanging="402"/>
              <w:rPr>
                <w:rFonts w:ascii="Arial" w:eastAsia="宋体" w:hAnsi="Arial" w:cs="Arial"/>
                <w:b/>
                <w:szCs w:val="20"/>
                <w:lang w:eastAsia="zh-CN"/>
              </w:rPr>
            </w:pPr>
            <w:r w:rsidRPr="007171FE">
              <w:rPr>
                <w:rFonts w:ascii="Arial" w:eastAsia="宋体" w:hAnsi="Arial" w:cs="Arial"/>
                <w:b/>
                <w:szCs w:val="20"/>
                <w:lang w:eastAsia="zh-CN"/>
              </w:rPr>
              <w:t>Company</w:t>
            </w:r>
          </w:p>
        </w:tc>
        <w:tc>
          <w:tcPr>
            <w:tcW w:w="3006" w:type="dxa"/>
            <w:shd w:val="clear" w:color="auto" w:fill="E6E6E6" w:themeFill="background1" w:themeFillShade="E6"/>
          </w:tcPr>
          <w:p w14:paraId="0C02AC54" w14:textId="77777777" w:rsidR="00861B16" w:rsidRPr="007171FE" w:rsidRDefault="00861B16" w:rsidP="00F80FB7">
            <w:pPr>
              <w:pStyle w:val="a8"/>
              <w:ind w:left="1202" w:hanging="402"/>
              <w:rPr>
                <w:rFonts w:ascii="Arial" w:eastAsia="宋体" w:hAnsi="Arial" w:cs="Arial"/>
                <w:b/>
                <w:szCs w:val="20"/>
                <w:lang w:eastAsia="zh-CN"/>
              </w:rPr>
            </w:pPr>
            <w:r w:rsidRPr="007171FE">
              <w:rPr>
                <w:rFonts w:ascii="Arial" w:eastAsia="宋体" w:hAnsi="Arial" w:cs="Arial"/>
                <w:b/>
                <w:szCs w:val="20"/>
                <w:lang w:eastAsia="zh-CN"/>
              </w:rPr>
              <w:t>Contact Name</w:t>
            </w:r>
          </w:p>
        </w:tc>
        <w:tc>
          <w:tcPr>
            <w:tcW w:w="3007" w:type="dxa"/>
            <w:shd w:val="clear" w:color="auto" w:fill="E6E6E6" w:themeFill="background1" w:themeFillShade="E6"/>
          </w:tcPr>
          <w:p w14:paraId="5D99C0D2" w14:textId="77777777" w:rsidR="00861B16" w:rsidRPr="007171FE" w:rsidRDefault="00861B16" w:rsidP="00F80FB7">
            <w:pPr>
              <w:pStyle w:val="a8"/>
              <w:ind w:left="1202" w:hanging="402"/>
              <w:rPr>
                <w:rFonts w:ascii="Arial" w:eastAsia="宋体" w:hAnsi="Arial" w:cs="Arial"/>
                <w:b/>
                <w:szCs w:val="20"/>
                <w:lang w:eastAsia="zh-CN"/>
              </w:rPr>
            </w:pPr>
            <w:r w:rsidRPr="007171FE">
              <w:rPr>
                <w:rFonts w:ascii="Arial" w:eastAsia="宋体" w:hAnsi="Arial" w:cs="Arial"/>
                <w:b/>
                <w:szCs w:val="20"/>
                <w:lang w:eastAsia="zh-CN"/>
              </w:rPr>
              <w:t>Contact email</w:t>
            </w:r>
          </w:p>
        </w:tc>
      </w:tr>
      <w:tr w:rsidR="00861B16" w14:paraId="7F32C09B" w14:textId="77777777" w:rsidTr="00F80FB7">
        <w:tc>
          <w:tcPr>
            <w:tcW w:w="3006" w:type="dxa"/>
          </w:tcPr>
          <w:p w14:paraId="5044FCD9" w14:textId="3E3B16ED" w:rsidR="00861B16" w:rsidRPr="007171FE" w:rsidRDefault="00861B16" w:rsidP="00F80FB7">
            <w:pPr>
              <w:pStyle w:val="a8"/>
              <w:ind w:left="1200" w:hanging="400"/>
              <w:rPr>
                <w:rFonts w:ascii="Arial" w:eastAsia="宋体" w:hAnsi="Arial" w:cs="Arial"/>
                <w:szCs w:val="20"/>
                <w:lang w:eastAsia="zh-CN"/>
              </w:rPr>
            </w:pPr>
            <w:r>
              <w:rPr>
                <w:rFonts w:ascii="Arial" w:eastAsia="宋体" w:hAnsi="Arial" w:cs="Arial"/>
                <w:szCs w:val="20"/>
                <w:lang w:eastAsia="zh-CN"/>
              </w:rPr>
              <w:t>vivo</w:t>
            </w:r>
          </w:p>
        </w:tc>
        <w:tc>
          <w:tcPr>
            <w:tcW w:w="3006" w:type="dxa"/>
          </w:tcPr>
          <w:p w14:paraId="01A4EB93" w14:textId="7915C7B5" w:rsidR="00861B16" w:rsidRPr="007171FE" w:rsidRDefault="00861B16" w:rsidP="00F80FB7">
            <w:pPr>
              <w:pStyle w:val="a8"/>
              <w:ind w:left="1200" w:hanging="400"/>
              <w:rPr>
                <w:rFonts w:ascii="Arial" w:eastAsia="宋体" w:hAnsi="Arial" w:cs="Arial"/>
                <w:szCs w:val="20"/>
                <w:lang w:eastAsia="zh-CN"/>
              </w:rPr>
            </w:pPr>
            <w:r>
              <w:rPr>
                <w:rFonts w:ascii="Arial" w:hAnsi="Arial" w:cs="Arial"/>
                <w:color w:val="000000"/>
              </w:rPr>
              <w:t>Boubacar</w:t>
            </w:r>
          </w:p>
        </w:tc>
        <w:tc>
          <w:tcPr>
            <w:tcW w:w="3007" w:type="dxa"/>
          </w:tcPr>
          <w:p w14:paraId="2EEE189B" w14:textId="530C81A4" w:rsidR="00861B16" w:rsidRPr="007171FE" w:rsidRDefault="00861B16" w:rsidP="00F80FB7">
            <w:pPr>
              <w:pStyle w:val="a8"/>
              <w:ind w:left="1200" w:hanging="400"/>
              <w:rPr>
                <w:rFonts w:ascii="Arial" w:eastAsia="宋体" w:hAnsi="Arial" w:cs="Arial"/>
                <w:szCs w:val="20"/>
                <w:lang w:eastAsia="zh-CN"/>
              </w:rPr>
            </w:pPr>
            <w:r w:rsidRPr="00861B16">
              <w:rPr>
                <w:rFonts w:ascii="Arial" w:eastAsia="宋体" w:hAnsi="Arial" w:cs="Arial"/>
                <w:szCs w:val="20"/>
                <w:lang w:eastAsia="zh-CN"/>
              </w:rPr>
              <w:t>kimba@vivo.com</w:t>
            </w:r>
          </w:p>
        </w:tc>
      </w:tr>
      <w:tr w:rsidR="00861B16" w14:paraId="0554011F" w14:textId="77777777" w:rsidTr="00F80FB7">
        <w:tc>
          <w:tcPr>
            <w:tcW w:w="3006" w:type="dxa"/>
          </w:tcPr>
          <w:p w14:paraId="5913FEE5" w14:textId="1BB75ECC" w:rsidR="00861B16" w:rsidRPr="007171FE" w:rsidRDefault="00417B7D" w:rsidP="004A6C99">
            <w:pPr>
              <w:pStyle w:val="a8"/>
              <w:ind w:left="1200" w:hanging="400"/>
              <w:rPr>
                <w:rFonts w:ascii="Arial" w:eastAsia="宋体" w:hAnsi="Arial" w:cs="Arial"/>
                <w:szCs w:val="20"/>
                <w:lang w:eastAsia="zh-CN"/>
              </w:rPr>
            </w:pPr>
            <w:r>
              <w:rPr>
                <w:rFonts w:ascii="Arial" w:eastAsia="宋体" w:hAnsi="Arial" w:cs="Arial" w:hint="eastAsia"/>
                <w:szCs w:val="20"/>
                <w:lang w:eastAsia="zh-CN"/>
              </w:rPr>
              <w:t>M</w:t>
            </w:r>
            <w:r>
              <w:rPr>
                <w:rFonts w:ascii="Arial" w:eastAsia="宋体" w:hAnsi="Arial" w:cs="Arial"/>
                <w:szCs w:val="20"/>
                <w:lang w:eastAsia="zh-CN"/>
              </w:rPr>
              <w:t xml:space="preserve">ediaTek </w:t>
            </w:r>
          </w:p>
        </w:tc>
        <w:tc>
          <w:tcPr>
            <w:tcW w:w="3006" w:type="dxa"/>
          </w:tcPr>
          <w:p w14:paraId="6F266DBB" w14:textId="5EF44908" w:rsidR="00861B16" w:rsidRPr="007171FE" w:rsidRDefault="00417B7D" w:rsidP="00F80FB7">
            <w:pPr>
              <w:pStyle w:val="a8"/>
              <w:ind w:left="1200" w:hanging="400"/>
              <w:rPr>
                <w:rFonts w:ascii="Arial" w:eastAsia="宋体" w:hAnsi="Arial" w:cs="Arial"/>
                <w:szCs w:val="20"/>
                <w:lang w:eastAsia="zh-CN"/>
              </w:rPr>
            </w:pPr>
            <w:r>
              <w:rPr>
                <w:rFonts w:ascii="Arial" w:eastAsia="宋体" w:hAnsi="Arial" w:cs="Arial"/>
                <w:szCs w:val="20"/>
                <w:lang w:eastAsia="zh-CN"/>
              </w:rPr>
              <w:t>Xuelong Wang</w:t>
            </w:r>
          </w:p>
        </w:tc>
        <w:tc>
          <w:tcPr>
            <w:tcW w:w="3007" w:type="dxa"/>
          </w:tcPr>
          <w:p w14:paraId="304C9745" w14:textId="0F11CC29" w:rsidR="00861B16" w:rsidRPr="007171FE" w:rsidRDefault="00417B7D" w:rsidP="00E67F06">
            <w:pPr>
              <w:pStyle w:val="a8"/>
              <w:rPr>
                <w:rFonts w:ascii="Arial" w:eastAsia="宋体" w:hAnsi="Arial" w:cs="Arial"/>
                <w:szCs w:val="20"/>
                <w:lang w:eastAsia="zh-CN"/>
              </w:rPr>
            </w:pPr>
            <w:proofErr w:type="spellStart"/>
            <w:r>
              <w:rPr>
                <w:rFonts w:ascii="Arial" w:eastAsia="宋体" w:hAnsi="Arial" w:cs="Arial"/>
                <w:szCs w:val="20"/>
                <w:lang w:eastAsia="zh-CN"/>
              </w:rPr>
              <w:t>xuelong.wang</w:t>
            </w:r>
            <w:proofErr w:type="spellEnd"/>
            <w:r>
              <w:rPr>
                <w:rFonts w:ascii="Arial" w:eastAsia="宋体" w:hAnsi="Arial" w:cs="Arial"/>
                <w:szCs w:val="20"/>
                <w:lang w:eastAsia="zh-CN"/>
              </w:rPr>
              <w:t>@</w:t>
            </w:r>
            <w:r>
              <w:rPr>
                <w:rFonts w:ascii="Arial" w:eastAsia="宋体" w:hAnsi="Arial" w:cs="Arial" w:hint="eastAsia"/>
                <w:szCs w:val="20"/>
                <w:lang w:eastAsia="zh-CN"/>
              </w:rPr>
              <w:t xml:space="preserve"> m</w:t>
            </w:r>
            <w:r>
              <w:rPr>
                <w:rFonts w:ascii="Arial" w:eastAsia="宋体" w:hAnsi="Arial" w:cs="Arial"/>
                <w:szCs w:val="20"/>
                <w:lang w:eastAsia="zh-CN"/>
              </w:rPr>
              <w:t>ediatek.com</w:t>
            </w:r>
          </w:p>
        </w:tc>
      </w:tr>
      <w:tr w:rsidR="00BC1AE3" w14:paraId="716517D5" w14:textId="77777777" w:rsidTr="00F80FB7">
        <w:tc>
          <w:tcPr>
            <w:tcW w:w="3006" w:type="dxa"/>
          </w:tcPr>
          <w:p w14:paraId="785241B2" w14:textId="3E81DFF4" w:rsidR="00BC1AE3" w:rsidRDefault="00BC1AE3" w:rsidP="004A6C99">
            <w:pPr>
              <w:pStyle w:val="a8"/>
              <w:ind w:left="1200" w:hanging="400"/>
              <w:rPr>
                <w:rFonts w:ascii="Arial" w:eastAsia="宋体" w:hAnsi="Arial" w:cs="Arial" w:hint="eastAsia"/>
                <w:szCs w:val="20"/>
                <w:lang w:eastAsia="zh-CN"/>
              </w:rPr>
            </w:pPr>
            <w:r>
              <w:rPr>
                <w:rFonts w:ascii="Arial" w:eastAsia="宋体" w:hAnsi="Arial" w:cs="Arial"/>
                <w:szCs w:val="20"/>
                <w:lang w:eastAsia="zh-CN"/>
              </w:rPr>
              <w:t>OPPO</w:t>
            </w:r>
          </w:p>
        </w:tc>
        <w:tc>
          <w:tcPr>
            <w:tcW w:w="3006" w:type="dxa"/>
          </w:tcPr>
          <w:p w14:paraId="06AF539C" w14:textId="6A95EA09" w:rsidR="00BC1AE3" w:rsidRDefault="00BC1AE3" w:rsidP="00F80FB7">
            <w:pPr>
              <w:pStyle w:val="a8"/>
              <w:ind w:left="1200" w:hanging="400"/>
              <w:rPr>
                <w:rFonts w:ascii="Arial" w:eastAsia="宋体" w:hAnsi="Arial" w:cs="Arial"/>
                <w:szCs w:val="20"/>
                <w:lang w:eastAsia="zh-CN"/>
              </w:rPr>
            </w:pPr>
            <w:r>
              <w:rPr>
                <w:rFonts w:ascii="Arial" w:eastAsia="宋体" w:hAnsi="Arial" w:cs="Arial"/>
                <w:szCs w:val="20"/>
                <w:lang w:eastAsia="zh-CN"/>
              </w:rPr>
              <w:t>Bingxue Leng</w:t>
            </w:r>
          </w:p>
        </w:tc>
        <w:tc>
          <w:tcPr>
            <w:tcW w:w="3007" w:type="dxa"/>
          </w:tcPr>
          <w:p w14:paraId="0F274A96" w14:textId="49805926" w:rsidR="00BC1AE3" w:rsidRDefault="00BC1AE3" w:rsidP="00E67F06">
            <w:pPr>
              <w:pStyle w:val="a8"/>
              <w:rPr>
                <w:rFonts w:ascii="Arial" w:eastAsia="宋体" w:hAnsi="Arial" w:cs="Arial"/>
                <w:szCs w:val="20"/>
                <w:lang w:eastAsia="zh-CN"/>
              </w:rPr>
            </w:pPr>
            <w:r>
              <w:rPr>
                <w:rFonts w:ascii="Arial" w:eastAsia="宋体" w:hAnsi="Arial" w:cs="Arial"/>
                <w:szCs w:val="20"/>
                <w:lang w:eastAsia="zh-CN"/>
              </w:rPr>
              <w:t>lengbingxue@oppo.com</w:t>
            </w:r>
          </w:p>
        </w:tc>
      </w:tr>
    </w:tbl>
    <w:p w14:paraId="02BBA795" w14:textId="77777777" w:rsidR="00861B16" w:rsidRDefault="00861B16" w:rsidP="00861B16">
      <w:pPr>
        <w:pStyle w:val="a8"/>
        <w:ind w:left="1240" w:hanging="440"/>
        <w:rPr>
          <w:rFonts w:eastAsia="宋体"/>
          <w:sz w:val="22"/>
          <w:lang w:eastAsia="zh-CN"/>
        </w:rPr>
      </w:pPr>
    </w:p>
    <w:p w14:paraId="6162EC90" w14:textId="2B1A4C05" w:rsidR="00861B16" w:rsidRDefault="00861B16">
      <w:pPr>
        <w:spacing w:after="120"/>
        <w:ind w:left="360"/>
        <w:rPr>
          <w:rFonts w:ascii="Arial" w:hAnsi="Arial" w:cs="Arial"/>
          <w:bCs/>
          <w:szCs w:val="20"/>
        </w:rPr>
      </w:pPr>
    </w:p>
    <w:p w14:paraId="2AE33163" w14:textId="77777777" w:rsidR="00861B16" w:rsidRDefault="00861B16">
      <w:pPr>
        <w:spacing w:after="120"/>
        <w:ind w:left="360"/>
        <w:rPr>
          <w:rFonts w:ascii="Arial" w:hAnsi="Arial" w:cs="Arial"/>
          <w:bCs/>
          <w:szCs w:val="20"/>
        </w:rPr>
      </w:pPr>
    </w:p>
    <w:p w14:paraId="67A59984"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14:paraId="56FF51FD" w14:textId="77777777" w:rsidR="007C57AF" w:rsidRDefault="00F80FB7">
      <w:pPr>
        <w:jc w:val="both"/>
        <w:rPr>
          <w:i/>
          <w:iCs/>
          <w:color w:val="4472C4"/>
        </w:rPr>
      </w:pPr>
      <w:r>
        <w:rPr>
          <w:i/>
          <w:iCs/>
          <w:color w:val="4472C4"/>
        </w:rPr>
        <w:t>To avoid duplication arguments</w:t>
      </w:r>
      <w:r>
        <w:rPr>
          <w:rFonts w:ascii="宋体" w:eastAsia="宋体" w:hAnsi="宋体" w:cs="宋体"/>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r>
      <w:r>
        <w:rPr>
          <w:i/>
          <w:iCs/>
          <w:color w:val="4472C4"/>
        </w:rPr>
        <w:fldChar w:fldCharType="separate"/>
      </w:r>
      <w:r>
        <w:rPr>
          <w:i/>
          <w:iCs/>
          <w:color w:val="4472C4"/>
        </w:rPr>
        <w:t>[2]</w:t>
      </w:r>
      <w:r>
        <w:rPr>
          <w:i/>
          <w:iCs/>
          <w:color w:val="4472C4"/>
        </w:rPr>
        <w:fldChar w:fldCharType="end"/>
      </w:r>
      <w:r>
        <w:rPr>
          <w:i/>
          <w:iCs/>
          <w:color w:val="4472C4"/>
        </w:rPr>
        <w:t>.</w:t>
      </w:r>
    </w:p>
    <w:p w14:paraId="1BF94C7A" w14:textId="77777777" w:rsidR="007C57AF" w:rsidRDefault="00F80FB7">
      <w:pPr>
        <w:rPr>
          <w:rFonts w:ascii="Arial" w:hAnsi="Arial" w:cs="Arial"/>
          <w:b/>
          <w:bCs/>
        </w:rPr>
      </w:pPr>
      <w:r>
        <w:rPr>
          <w:rFonts w:ascii="Arial" w:hAnsi="Arial" w:cs="Arial"/>
          <w:b/>
          <w:bCs/>
        </w:rPr>
        <w:t>Question 0: Do you support solution#1?</w:t>
      </w:r>
    </w:p>
    <w:tbl>
      <w:tblPr>
        <w:tblStyle w:val="af1"/>
        <w:tblW w:w="9634" w:type="dxa"/>
        <w:tblLayout w:type="fixed"/>
        <w:tblLook w:val="04A0" w:firstRow="1" w:lastRow="0" w:firstColumn="1" w:lastColumn="0" w:noHBand="0" w:noVBand="1"/>
      </w:tblPr>
      <w:tblGrid>
        <w:gridCol w:w="4673"/>
        <w:gridCol w:w="4961"/>
      </w:tblGrid>
      <w:tr w:rsidR="007C57AF" w14:paraId="02AD1A61" w14:textId="77777777">
        <w:tc>
          <w:tcPr>
            <w:tcW w:w="4673" w:type="dxa"/>
            <w:shd w:val="clear" w:color="auto" w:fill="D0CECE" w:themeFill="background2" w:themeFillShade="E6"/>
          </w:tcPr>
          <w:p w14:paraId="45F79792" w14:textId="77777777" w:rsidR="007C57AF" w:rsidRDefault="00F80FB7">
            <w:pPr>
              <w:jc w:val="center"/>
              <w:rPr>
                <w:rFonts w:ascii="Arial" w:hAnsi="Arial" w:cs="Arial"/>
                <w:b/>
                <w:bCs/>
                <w:szCs w:val="20"/>
              </w:rPr>
            </w:pPr>
            <w:r>
              <w:rPr>
                <w:rFonts w:ascii="Arial" w:hAnsi="Arial" w:cs="Arial"/>
                <w:b/>
                <w:bCs/>
                <w:szCs w:val="20"/>
              </w:rPr>
              <w:t>Arguments in favor</w:t>
            </w:r>
          </w:p>
        </w:tc>
        <w:tc>
          <w:tcPr>
            <w:tcW w:w="4961" w:type="dxa"/>
            <w:shd w:val="clear" w:color="auto" w:fill="D0CECE" w:themeFill="background2" w:themeFillShade="E6"/>
          </w:tcPr>
          <w:p w14:paraId="467E9F2B"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829B27" w14:textId="77777777">
        <w:tc>
          <w:tcPr>
            <w:tcW w:w="4673" w:type="dxa"/>
          </w:tcPr>
          <w:p w14:paraId="45D9A1FA" w14:textId="77777777" w:rsidR="007C57AF" w:rsidRDefault="00F80FB7">
            <w:pPr>
              <w:rPr>
                <w:szCs w:val="20"/>
              </w:rPr>
            </w:pPr>
            <w:r>
              <w:rPr>
                <w:szCs w:val="20"/>
              </w:rPr>
              <w:t>Example 1: This works well in in-coverage situation (Optional: company name)</w:t>
            </w:r>
          </w:p>
        </w:tc>
        <w:tc>
          <w:tcPr>
            <w:tcW w:w="4961" w:type="dxa"/>
          </w:tcPr>
          <w:p w14:paraId="4927CA24" w14:textId="77777777" w:rsidR="007C57AF" w:rsidRDefault="00F80FB7">
            <w:pPr>
              <w:rPr>
                <w:szCs w:val="20"/>
              </w:rPr>
            </w:pPr>
            <w:r>
              <w:rPr>
                <w:szCs w:val="20"/>
              </w:rPr>
              <w:t xml:space="preserve">Example 5: </w:t>
            </w:r>
            <w:r>
              <w:rPr>
                <w:color w:val="00B050"/>
                <w:szCs w:val="20"/>
              </w:rPr>
              <w:t xml:space="preserve">Does not work for Out of coverage </w:t>
            </w:r>
            <w:r>
              <w:rPr>
                <w:szCs w:val="20"/>
              </w:rPr>
              <w:t>UE (Optional: company name)</w:t>
            </w:r>
          </w:p>
        </w:tc>
      </w:tr>
      <w:tr w:rsidR="007C57AF" w14:paraId="7C2ED893" w14:textId="77777777">
        <w:tc>
          <w:tcPr>
            <w:tcW w:w="4673" w:type="dxa"/>
          </w:tcPr>
          <w:p w14:paraId="2B86D301" w14:textId="77777777" w:rsidR="007C57AF" w:rsidRDefault="00F80FB7">
            <w:pPr>
              <w:rPr>
                <w:szCs w:val="20"/>
              </w:rPr>
            </w:pPr>
            <w:r>
              <w:rPr>
                <w:szCs w:val="20"/>
              </w:rPr>
              <w:t>Example 2: This is efficient since…(Optional: company name)</w:t>
            </w:r>
          </w:p>
        </w:tc>
        <w:tc>
          <w:tcPr>
            <w:tcW w:w="4961" w:type="dxa"/>
          </w:tcPr>
          <w:p w14:paraId="6E598ACD" w14:textId="77777777" w:rsidR="007C57AF" w:rsidRDefault="007C57AF">
            <w:pPr>
              <w:rPr>
                <w:szCs w:val="20"/>
              </w:rPr>
            </w:pPr>
          </w:p>
        </w:tc>
      </w:tr>
      <w:tr w:rsidR="007C57AF" w14:paraId="48762D10" w14:textId="77777777">
        <w:tc>
          <w:tcPr>
            <w:tcW w:w="4673" w:type="dxa"/>
          </w:tcPr>
          <w:p w14:paraId="2C377438" w14:textId="77777777" w:rsidR="007C57AF" w:rsidRDefault="00F80FB7">
            <w:pPr>
              <w:rPr>
                <w:strike/>
                <w:szCs w:val="20"/>
              </w:rPr>
            </w:pPr>
            <w:r>
              <w:rPr>
                <w:szCs w:val="20"/>
              </w:rPr>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14:paraId="667242B6" w14:textId="77777777" w:rsidR="007C57AF" w:rsidRDefault="007C57AF">
            <w:pPr>
              <w:rPr>
                <w:szCs w:val="20"/>
              </w:rPr>
            </w:pPr>
          </w:p>
        </w:tc>
      </w:tr>
      <w:tr w:rsidR="007C57AF" w14:paraId="2EB60918" w14:textId="77777777">
        <w:tc>
          <w:tcPr>
            <w:tcW w:w="4673" w:type="dxa"/>
          </w:tcPr>
          <w:p w14:paraId="78AB9CB2" w14:textId="77777777" w:rsidR="007C57AF" w:rsidRDefault="00F80FB7">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14:paraId="6AA7495B" w14:textId="77777777" w:rsidR="007C57AF" w:rsidRDefault="007C57AF">
            <w:pPr>
              <w:rPr>
                <w:szCs w:val="20"/>
              </w:rPr>
            </w:pPr>
          </w:p>
        </w:tc>
      </w:tr>
    </w:tbl>
    <w:p w14:paraId="188799D0" w14:textId="77777777" w:rsidR="007C57AF" w:rsidRDefault="00F80FB7">
      <w:pPr>
        <w:rPr>
          <w:rFonts w:ascii="Arial" w:hAnsi="Arial"/>
          <w:sz w:val="24"/>
        </w:rPr>
      </w:pPr>
      <w:r>
        <w:t xml:space="preserve"> </w:t>
      </w:r>
    </w:p>
    <w:p w14:paraId="25248DF7" w14:textId="77777777" w:rsidR="007C57AF" w:rsidRDefault="00F80FB7">
      <w:pPr>
        <w:rPr>
          <w:rFonts w:ascii="Arial" w:hAnsi="Arial" w:cs="Arial"/>
          <w:b/>
          <w:bCs/>
        </w:rPr>
      </w:pPr>
      <w:r>
        <w:rPr>
          <w:rFonts w:ascii="Arial" w:hAnsi="Arial" w:cs="Arial"/>
          <w:b/>
          <w:bCs/>
        </w:rPr>
        <w:t>Position for Question 0:</w:t>
      </w:r>
    </w:p>
    <w:tbl>
      <w:tblPr>
        <w:tblStyle w:val="af1"/>
        <w:tblW w:w="9634" w:type="dxa"/>
        <w:tblLayout w:type="fixed"/>
        <w:tblLook w:val="04A0" w:firstRow="1" w:lastRow="0" w:firstColumn="1" w:lastColumn="0" w:noHBand="0" w:noVBand="1"/>
      </w:tblPr>
      <w:tblGrid>
        <w:gridCol w:w="2405"/>
        <w:gridCol w:w="7229"/>
      </w:tblGrid>
      <w:tr w:rsidR="007C57AF" w14:paraId="1BEDB5F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670890" w14:textId="77777777" w:rsidR="007C57AF" w:rsidRDefault="00F80FB7">
            <w:pPr>
              <w:rPr>
                <w:rFonts w:ascii="Arial" w:hAnsi="Arial" w:cs="Arial"/>
                <w:b/>
                <w:bCs/>
                <w:szCs w:val="20"/>
              </w:rPr>
            </w:pPr>
            <w:r>
              <w:rPr>
                <w:rFonts w:ascii="Arial" w:hAnsi="Arial" w:cs="Arial"/>
                <w:b/>
                <w:bCs/>
                <w:szCs w:val="20"/>
              </w:rPr>
              <w:t>Support</w:t>
            </w:r>
          </w:p>
        </w:tc>
        <w:tc>
          <w:tcPr>
            <w:tcW w:w="7229" w:type="dxa"/>
            <w:tcBorders>
              <w:top w:val="single" w:sz="4" w:space="0" w:color="auto"/>
              <w:left w:val="nil"/>
              <w:bottom w:val="single" w:sz="4" w:space="0" w:color="auto"/>
              <w:right w:val="single" w:sz="4" w:space="0" w:color="auto"/>
            </w:tcBorders>
          </w:tcPr>
          <w:p w14:paraId="39C028E5" w14:textId="77777777" w:rsidR="007C57AF" w:rsidRDefault="00F80FB7">
            <w:pPr>
              <w:rPr>
                <w:szCs w:val="20"/>
              </w:rPr>
            </w:pPr>
            <w:r>
              <w:rPr>
                <w:szCs w:val="20"/>
              </w:rPr>
              <w:t>Company A, Company B</w:t>
            </w:r>
          </w:p>
        </w:tc>
      </w:tr>
      <w:tr w:rsidR="007C57AF" w14:paraId="05E832A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6A268A" w14:textId="77777777" w:rsidR="007C57AF" w:rsidRDefault="00F80FB7">
            <w:pPr>
              <w:rPr>
                <w:rFonts w:ascii="Arial" w:hAnsi="Arial" w:cs="Arial"/>
                <w:b/>
                <w:bCs/>
                <w:szCs w:val="20"/>
              </w:rPr>
            </w:pPr>
            <w:r>
              <w:rPr>
                <w:rFonts w:ascii="Arial" w:hAnsi="Arial" w:cs="Arial"/>
                <w:b/>
                <w:bCs/>
                <w:szCs w:val="20"/>
              </w:rPr>
              <w:t>Do not support</w:t>
            </w:r>
          </w:p>
        </w:tc>
        <w:tc>
          <w:tcPr>
            <w:tcW w:w="7229" w:type="dxa"/>
            <w:tcBorders>
              <w:top w:val="single" w:sz="4" w:space="0" w:color="auto"/>
              <w:left w:val="nil"/>
              <w:bottom w:val="single" w:sz="4" w:space="0" w:color="auto"/>
              <w:right w:val="single" w:sz="4" w:space="0" w:color="auto"/>
            </w:tcBorders>
          </w:tcPr>
          <w:p w14:paraId="485527E4" w14:textId="77777777" w:rsidR="007C57AF" w:rsidRDefault="00F80FB7">
            <w:pPr>
              <w:rPr>
                <w:szCs w:val="20"/>
              </w:rPr>
            </w:pPr>
            <w:r>
              <w:rPr>
                <w:szCs w:val="20"/>
              </w:rPr>
              <w:t>Company C</w:t>
            </w:r>
          </w:p>
        </w:tc>
      </w:tr>
      <w:tr w:rsidR="007C57AF" w14:paraId="2AD14A0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EC7F9F" w14:textId="77777777" w:rsidR="007C57AF" w:rsidRDefault="00F80FB7">
            <w:pPr>
              <w:rPr>
                <w:rFonts w:ascii="Arial" w:hAnsi="Arial" w:cs="Arial"/>
                <w:b/>
                <w:bCs/>
                <w:szCs w:val="20"/>
              </w:rPr>
            </w:pPr>
            <w:r>
              <w:rPr>
                <w:rFonts w:ascii="Arial" w:hAnsi="Arial" w:cs="Arial"/>
                <w:b/>
                <w:bCs/>
                <w:szCs w:val="20"/>
              </w:rPr>
              <w:t>Neutral/ flexible</w:t>
            </w:r>
          </w:p>
        </w:tc>
        <w:tc>
          <w:tcPr>
            <w:tcW w:w="7229" w:type="dxa"/>
            <w:tcBorders>
              <w:top w:val="single" w:sz="4" w:space="0" w:color="auto"/>
              <w:left w:val="nil"/>
              <w:bottom w:val="single" w:sz="4" w:space="0" w:color="auto"/>
              <w:right w:val="single" w:sz="4" w:space="0" w:color="auto"/>
            </w:tcBorders>
          </w:tcPr>
          <w:p w14:paraId="06E8C4C4" w14:textId="77777777" w:rsidR="007C57AF" w:rsidRDefault="00F80FB7">
            <w:pPr>
              <w:rPr>
                <w:szCs w:val="20"/>
              </w:rPr>
            </w:pPr>
            <w:r>
              <w:rPr>
                <w:szCs w:val="20"/>
              </w:rPr>
              <w:t>Company D</w:t>
            </w:r>
          </w:p>
        </w:tc>
      </w:tr>
    </w:tbl>
    <w:p w14:paraId="3A12AD10" w14:textId="77777777" w:rsidR="007C57AF" w:rsidRDefault="00F80FB7">
      <w:pPr>
        <w:rPr>
          <w:rFonts w:ascii="Arial" w:hAnsi="Arial"/>
          <w:sz w:val="24"/>
        </w:rPr>
      </w:pPr>
      <w:r>
        <w:t xml:space="preserve"> </w:t>
      </w:r>
    </w:p>
    <w:p w14:paraId="79861E91" w14:textId="77777777" w:rsidR="007C57AF" w:rsidRDefault="00F80FB7">
      <w:r>
        <w:t>Please take note of the following guidelines:</w:t>
      </w:r>
    </w:p>
    <w:p w14:paraId="294FA620" w14:textId="77777777" w:rsidR="007C57AF" w:rsidRDefault="00F80FB7">
      <w:pPr>
        <w:pStyle w:val="14"/>
        <w:numPr>
          <w:ilvl w:val="0"/>
          <w:numId w:val="8"/>
        </w:numPr>
        <w:rPr>
          <w:rFonts w:ascii="Times New Roman" w:hAnsi="Times New Roman"/>
          <w:sz w:val="20"/>
        </w:rPr>
      </w:pPr>
      <w:r>
        <w:rPr>
          <w:rFonts w:ascii="Times New Roman" w:hAnsi="Times New Roman"/>
          <w:sz w:val="20"/>
        </w:rPr>
        <w:lastRenderedPageBreak/>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14:paraId="6FA4E06E" w14:textId="77777777" w:rsidR="007C57AF" w:rsidRDefault="00F80FB7">
      <w:pPr>
        <w:pStyle w:val="14"/>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14:paraId="2342CEC1" w14:textId="77777777" w:rsidR="007C57AF" w:rsidRDefault="00F80FB7">
      <w:pPr>
        <w:pStyle w:val="14"/>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14:paraId="55028014" w14:textId="77777777" w:rsidR="007C57AF" w:rsidRDefault="00F80FB7">
      <w:pPr>
        <w:pStyle w:val="14"/>
        <w:numPr>
          <w:ilvl w:val="0"/>
          <w:numId w:val="8"/>
        </w:numPr>
        <w:rPr>
          <w:rFonts w:ascii="Times New Roman" w:hAnsi="Times New Roman"/>
          <w:sz w:val="20"/>
        </w:rPr>
      </w:pPr>
      <w:r>
        <w:rPr>
          <w:rFonts w:ascii="Times New Roman" w:hAnsi="Times New Roman" w:hint="eastAsia"/>
          <w:sz w:val="20"/>
        </w:rPr>
        <w:t xml:space="preserve">Company name [A][B][C][D] is filled by contact delegate in the above Question and Position Tables. </w:t>
      </w:r>
    </w:p>
    <w:p w14:paraId="5BF8616C"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2BE4420" w14:textId="77777777" w:rsidR="007C57AF" w:rsidRDefault="00F80FB7">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 Possibility of receiving system information before establishing PC5-RRC connection</w:t>
      </w:r>
    </w:p>
    <w:p w14:paraId="38485BF0" w14:textId="77777777" w:rsidR="007C57AF" w:rsidRDefault="00F80FB7">
      <w:pPr>
        <w:pStyle w:val="a8"/>
        <w:rPr>
          <w:rFonts w:eastAsia="等线"/>
          <w:lang w:val="en-GB" w:eastAsia="zh-CN"/>
        </w:rPr>
      </w:pPr>
      <w:r>
        <w:rPr>
          <w:rFonts w:eastAsia="宋体"/>
          <w:bCs/>
        </w:rPr>
        <w:t xml:space="preserve">At RAN2#114-e meeting, it has been agreed that the Remote UE can receive the system information via PC5 </w:t>
      </w:r>
      <w:r>
        <w:rPr>
          <w:rFonts w:eastAsia="宋体"/>
          <w:bCs/>
          <w:color w:val="FF0000"/>
        </w:rPr>
        <w:t>after</w:t>
      </w:r>
      <w:r>
        <w:rPr>
          <w:rFonts w:eastAsia="宋体"/>
          <w:bCs/>
        </w:rPr>
        <w:t xml:space="preserve"> PC5 connection establishment with Relay UE.</w:t>
      </w:r>
    </w:p>
    <w:tbl>
      <w:tblPr>
        <w:tblStyle w:val="af1"/>
        <w:tblW w:w="9493" w:type="dxa"/>
        <w:tblLook w:val="04A0" w:firstRow="1" w:lastRow="0" w:firstColumn="1" w:lastColumn="0" w:noHBand="0" w:noVBand="1"/>
      </w:tblPr>
      <w:tblGrid>
        <w:gridCol w:w="9493"/>
      </w:tblGrid>
      <w:tr w:rsidR="007C57AF" w14:paraId="3367499E" w14:textId="77777777">
        <w:tc>
          <w:tcPr>
            <w:tcW w:w="9493" w:type="dxa"/>
          </w:tcPr>
          <w:p w14:paraId="4AFBD7A2" w14:textId="77777777" w:rsidR="007C57AF" w:rsidRDefault="00F80FB7">
            <w:pPr>
              <w:pStyle w:val="a8"/>
              <w:rPr>
                <w:rFonts w:ascii="Arial" w:eastAsia="等线" w:hAnsi="Arial" w:cs="Arial"/>
                <w:lang w:val="en-GB" w:eastAsia="zh-CN"/>
              </w:rPr>
            </w:pPr>
            <w:r>
              <w:rPr>
                <w:rFonts w:ascii="Arial" w:eastAsia="等线" w:hAnsi="Arial" w:cs="Arial"/>
                <w:highlight w:val="green"/>
                <w:lang w:val="en-GB" w:eastAsia="zh-CN"/>
              </w:rPr>
              <w:t>RAN2#114-e Agreements:</w:t>
            </w:r>
          </w:p>
          <w:p w14:paraId="3A8C4CB3" w14:textId="77777777" w:rsidR="007C57AF" w:rsidRDefault="00F80FB7">
            <w:pPr>
              <w:pStyle w:val="a8"/>
              <w:rPr>
                <w:rFonts w:eastAsia="等线"/>
                <w:lang w:val="en-GB" w:eastAsia="zh-CN"/>
              </w:rPr>
            </w:pPr>
            <w:r>
              <w:rPr>
                <w:rFonts w:ascii="Arial" w:eastAsia="等线" w:hAnsi="Arial" w:cs="Arial"/>
                <w:lang w:val="en-GB" w:eastAsia="zh-CN"/>
              </w:rPr>
              <w:t>Proposal 13</w:t>
            </w:r>
            <w:r>
              <w:rPr>
                <w:rFonts w:ascii="Arial" w:eastAsia="等线" w:hAnsi="Arial" w:cs="Arial"/>
                <w:lang w:val="en-GB" w:eastAsia="zh-CN"/>
              </w:rPr>
              <w:t>：</w:t>
            </w:r>
            <w:r>
              <w:rPr>
                <w:rFonts w:ascii="Arial" w:eastAsia="等线" w:hAnsi="Arial" w:cs="Arial"/>
                <w:lang w:val="en-GB" w:eastAsia="zh-CN"/>
              </w:rPr>
              <w:tab/>
              <w:t>[18/</w:t>
            </w:r>
            <w:proofErr w:type="gramStart"/>
            <w:r>
              <w:rPr>
                <w:rFonts w:ascii="Arial" w:eastAsia="等线" w:hAnsi="Arial" w:cs="Arial"/>
                <w:lang w:val="en-GB" w:eastAsia="zh-CN"/>
              </w:rPr>
              <w:t>18][</w:t>
            </w:r>
            <w:proofErr w:type="gramEnd"/>
            <w:r>
              <w:rPr>
                <w:rFonts w:ascii="Arial" w:eastAsia="等线" w:hAnsi="Arial" w:cs="Arial"/>
                <w:lang w:val="en-GB" w:eastAsia="zh-CN"/>
              </w:rPr>
              <w:t>Easy] the Remote UE can receive the system information via PC5 after PC5 connection establishment with Relay UE.</w:t>
            </w:r>
          </w:p>
        </w:tc>
      </w:tr>
    </w:tbl>
    <w:p w14:paraId="1C7FFD08" w14:textId="77777777" w:rsidR="007C57AF" w:rsidRDefault="00F80FB7">
      <w:pPr>
        <w:pStyle w:val="a8"/>
        <w:rPr>
          <w:rFonts w:eastAsia="等线"/>
          <w:lang w:eastAsia="zh-CN"/>
        </w:rPr>
      </w:pPr>
      <w:r>
        <w:rPr>
          <w:rFonts w:eastAsia="等线"/>
          <w:lang w:val="en-GB" w:eastAsia="zh-CN"/>
        </w:rPr>
        <w:t xml:space="preserve">Meanwhile, with regard to whether the system information can be received by Remote UE </w:t>
      </w:r>
      <w:r>
        <w:rPr>
          <w:rFonts w:eastAsia="等线"/>
          <w:color w:val="FF0000"/>
          <w:lang w:val="en-GB" w:eastAsia="zh-CN"/>
        </w:rPr>
        <w:t xml:space="preserve">before </w:t>
      </w:r>
      <w:r>
        <w:rPr>
          <w:rFonts w:eastAsia="等线"/>
          <w:lang w:val="en-GB" w:eastAsia="zh-CN"/>
        </w:rPr>
        <w:t>PC5 connection, the following proposal is left as an open issue due to lack of online time for discussion</w:t>
      </w:r>
      <w:r>
        <w:rPr>
          <w:rFonts w:eastAsia="等线" w:hint="eastAsia"/>
          <w:lang w:eastAsia="zh-CN"/>
        </w:rPr>
        <w:t>.</w:t>
      </w:r>
    </w:p>
    <w:p w14:paraId="751ACC15" w14:textId="77777777" w:rsidR="007C57AF" w:rsidRDefault="00F80FB7">
      <w:pPr>
        <w:pStyle w:val="a8"/>
        <w:rPr>
          <w:rFonts w:ascii="Arial" w:eastAsia="等线" w:hAnsi="Arial" w:cs="Arial"/>
          <w:i/>
          <w:lang w:val="en-GB" w:eastAsia="zh-CN"/>
        </w:rPr>
      </w:pPr>
      <w:r>
        <w:rPr>
          <w:rFonts w:ascii="Arial" w:eastAsia="等线" w:hAnsi="Arial" w:cs="Arial"/>
          <w:i/>
          <w:lang w:val="en-GB" w:eastAsia="zh-CN"/>
        </w:rPr>
        <w:t>Proposal 14</w:t>
      </w:r>
      <w:r>
        <w:rPr>
          <w:rFonts w:ascii="Arial" w:eastAsia="等线" w:hAnsi="Arial" w:cs="Arial"/>
          <w:i/>
          <w:lang w:val="en-GB" w:eastAsia="zh-CN"/>
        </w:rPr>
        <w:t>：</w:t>
      </w:r>
      <w:r>
        <w:rPr>
          <w:rFonts w:ascii="Arial" w:eastAsia="等线" w:hAnsi="Arial" w:cs="Arial"/>
          <w:i/>
          <w:lang w:val="en-GB" w:eastAsia="zh-CN"/>
        </w:rPr>
        <w:t>[13/</w:t>
      </w:r>
      <w:proofErr w:type="gramStart"/>
      <w:r>
        <w:rPr>
          <w:rFonts w:ascii="Arial" w:eastAsia="等线" w:hAnsi="Arial" w:cs="Arial"/>
          <w:i/>
          <w:lang w:val="en-GB" w:eastAsia="zh-CN"/>
        </w:rPr>
        <w:t>18][</w:t>
      </w:r>
      <w:proofErr w:type="gramEnd"/>
      <w:r>
        <w:rPr>
          <w:rFonts w:ascii="Arial" w:eastAsia="等线" w:hAnsi="Arial" w:cs="Arial"/>
          <w:i/>
          <w:lang w:val="en-GB" w:eastAsia="zh-CN"/>
        </w:rPr>
        <w:t>Discussion] the Remote UE can receive the system information via PC5 before PC5 connection establishment with Relay UE.</w:t>
      </w:r>
    </w:p>
    <w:p w14:paraId="201439F7" w14:textId="77777777" w:rsidR="007C57AF" w:rsidRDefault="00F80FB7">
      <w:pPr>
        <w:pStyle w:val="a8"/>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等线"/>
          <w:lang w:val="en-GB" w:eastAsia="zh-CN"/>
        </w:rPr>
        <w:t>, the companies who support the above proposal mainly identify necessity as follows:</w:t>
      </w:r>
    </w:p>
    <w:p w14:paraId="430087C8" w14:textId="77777777" w:rsidR="007C57AF" w:rsidRDefault="00F80FB7">
      <w:pPr>
        <w:pStyle w:val="a8"/>
        <w:numPr>
          <w:ilvl w:val="0"/>
          <w:numId w:val="9"/>
        </w:numPr>
        <w:rPr>
          <w:rFonts w:eastAsia="等线"/>
          <w:lang w:val="en-GB" w:eastAsia="zh-CN"/>
        </w:rPr>
      </w:pPr>
      <w:r>
        <w:rPr>
          <w:rFonts w:eastAsia="等线"/>
          <w:lang w:val="en-GB" w:eastAsia="zh-CN"/>
        </w:rPr>
        <w:t>For access control check,</w:t>
      </w:r>
      <w:r>
        <w:t xml:space="preserve"> the UAC parameters (e.g., </w:t>
      </w:r>
      <w:proofErr w:type="spellStart"/>
      <w:r>
        <w:rPr>
          <w:i/>
        </w:rPr>
        <w:t>uac-BarringInfo</w:t>
      </w:r>
      <w:proofErr w:type="spellEnd"/>
      <w:r>
        <w:t xml:space="preserve"> in TS 38.331) in </w:t>
      </w:r>
      <w:r>
        <w:rPr>
          <w:rFonts w:eastAsia="等线"/>
          <w:lang w:val="en-GB" w:eastAsia="zh-CN"/>
        </w:rPr>
        <w:t>SIB1 needs to be forwarded from Relay UE to Remote UE before PC5 connection establishment with Relay UE.</w:t>
      </w:r>
    </w:p>
    <w:p w14:paraId="0665CF56" w14:textId="77777777" w:rsidR="007C57AF" w:rsidRDefault="00F80FB7">
      <w:pPr>
        <w:pStyle w:val="a8"/>
        <w:numPr>
          <w:ilvl w:val="0"/>
          <w:numId w:val="9"/>
        </w:numPr>
        <w:rPr>
          <w:rFonts w:eastAsia="等线"/>
          <w:lang w:val="en-GB" w:eastAsia="zh-CN"/>
        </w:rPr>
      </w:pPr>
      <w:r>
        <w:rPr>
          <w:rFonts w:eastAsia="等线"/>
          <w:lang w:val="en-GB" w:eastAsia="zh-CN"/>
        </w:rPr>
        <w:t>For relay (re-)selection, the cell access parameters</w:t>
      </w:r>
      <w:r>
        <w:t xml:space="preserve"> (e.g., </w:t>
      </w:r>
      <w:proofErr w:type="spellStart"/>
      <w:r>
        <w:rPr>
          <w:i/>
        </w:rPr>
        <w:t>cellAccessRelatedInfo</w:t>
      </w:r>
      <w:proofErr w:type="spellEnd"/>
      <w:r>
        <w:t xml:space="preserve"> in TS 38.331) in </w:t>
      </w:r>
      <w:r>
        <w:rPr>
          <w:rFonts w:eastAsia="等线"/>
          <w:lang w:val="en-GB" w:eastAsia="zh-CN"/>
        </w:rPr>
        <w:t>SIB1 needs to be forwarded from Relay UE to Remote UE before PC5 connection establishment with Relay UE.</w:t>
      </w:r>
    </w:p>
    <w:p w14:paraId="0ACFDB41" w14:textId="77777777" w:rsidR="007C57AF" w:rsidRDefault="00F80FB7">
      <w:pPr>
        <w:pStyle w:val="a8"/>
        <w:rPr>
          <w:rFonts w:eastAsia="等线"/>
          <w:lang w:val="en-GB" w:eastAsia="zh-CN"/>
        </w:rPr>
      </w:pPr>
      <w:r>
        <w:rPr>
          <w:rFonts w:eastAsia="等线"/>
          <w:lang w:val="en-GB" w:eastAsia="zh-CN"/>
        </w:rPr>
        <w:t>The companies who do NOT support the above proposal have the following concern:</w:t>
      </w:r>
    </w:p>
    <w:p w14:paraId="631B0B40" w14:textId="77777777" w:rsidR="007C57AF" w:rsidRDefault="00F80FB7">
      <w:pPr>
        <w:pStyle w:val="a8"/>
        <w:numPr>
          <w:ilvl w:val="0"/>
          <w:numId w:val="9"/>
        </w:numPr>
        <w:rPr>
          <w:rFonts w:eastAsia="等线"/>
          <w:lang w:val="en-GB" w:eastAsia="zh-CN"/>
        </w:rPr>
      </w:pPr>
      <w:r>
        <w:rPr>
          <w:rFonts w:eastAsia="等线"/>
          <w:lang w:val="en-GB" w:eastAsia="zh-CN"/>
        </w:rPr>
        <w:t>Potential SA2 impact and signalling overhead by Groupcast/Broadcast than Unicast PC5 RRC to deliver system information from Relay UE to Remote UE before PC5 connection establishment with Relay UE.</w:t>
      </w:r>
    </w:p>
    <w:p w14:paraId="1F8B90C3" w14:textId="77777777" w:rsidR="007C57AF" w:rsidRDefault="00F80FB7">
      <w:pPr>
        <w:jc w:val="both"/>
        <w:rPr>
          <w:rFonts w:eastAsia="等线"/>
          <w:lang w:val="en-GB" w:eastAsia="zh-CN"/>
        </w:rPr>
      </w:pPr>
      <w:r>
        <w:rPr>
          <w:rFonts w:eastAsia="等线"/>
          <w:lang w:val="en-GB" w:eastAsia="zh-CN"/>
        </w:rPr>
        <w:t>Besides, it is noticeable that RAN2 has already agreed that Discovery message is used to deliver the information required for additional AS criteria for relay (re-)selection. The corresponding agreements are as below:</w:t>
      </w:r>
    </w:p>
    <w:tbl>
      <w:tblPr>
        <w:tblStyle w:val="af1"/>
        <w:tblW w:w="9493" w:type="dxa"/>
        <w:tblLook w:val="04A0" w:firstRow="1" w:lastRow="0" w:firstColumn="1" w:lastColumn="0" w:noHBand="0" w:noVBand="1"/>
      </w:tblPr>
      <w:tblGrid>
        <w:gridCol w:w="9493"/>
      </w:tblGrid>
      <w:tr w:rsidR="007C57AF" w14:paraId="3AD0CDC8" w14:textId="77777777">
        <w:tc>
          <w:tcPr>
            <w:tcW w:w="9493" w:type="dxa"/>
          </w:tcPr>
          <w:p w14:paraId="483D3BA4" w14:textId="77777777" w:rsidR="007C57AF" w:rsidRDefault="00F80FB7">
            <w:pPr>
              <w:pStyle w:val="a8"/>
              <w:rPr>
                <w:rFonts w:ascii="Arial" w:eastAsia="等线" w:hAnsi="Arial" w:cs="Arial"/>
                <w:lang w:val="en-GB" w:eastAsia="zh-CN"/>
              </w:rPr>
            </w:pPr>
            <w:r>
              <w:rPr>
                <w:rFonts w:ascii="Arial" w:eastAsia="等线" w:hAnsi="Arial" w:cs="Arial"/>
                <w:highlight w:val="green"/>
                <w:lang w:val="en-GB" w:eastAsia="zh-CN"/>
              </w:rPr>
              <w:t>RAN2#113bis-e Agreements:</w:t>
            </w:r>
          </w:p>
          <w:p w14:paraId="7025E242" w14:textId="77777777" w:rsidR="007C57AF" w:rsidRDefault="00F80FB7">
            <w:pPr>
              <w:pStyle w:val="a8"/>
              <w:ind w:leftChars="8" w:left="16"/>
              <w:rPr>
                <w:rFonts w:ascii="Arial" w:eastAsia="等线" w:hAnsi="Arial" w:cs="Arial"/>
                <w:lang w:val="en-GB" w:eastAsia="zh-CN"/>
              </w:rPr>
            </w:pPr>
            <w:r>
              <w:rPr>
                <w:rFonts w:ascii="Arial" w:eastAsia="等线" w:hAnsi="Arial" w:cs="Arial"/>
                <w:lang w:val="en-GB" w:eastAsia="zh-CN"/>
              </w:rPr>
              <w:t xml:space="preserve">Proposal 16: Include the information required for </w:t>
            </w:r>
            <w:r>
              <w:rPr>
                <w:rFonts w:ascii="Arial" w:eastAsia="等线" w:hAnsi="Arial" w:cs="Arial"/>
                <w:highlight w:val="yellow"/>
                <w:lang w:val="en-GB" w:eastAsia="zh-CN"/>
              </w:rPr>
              <w:t>agreed additional AS criteria in discovery message.</w:t>
            </w:r>
          </w:p>
          <w:p w14:paraId="7865FC74" w14:textId="77777777" w:rsidR="007C57AF" w:rsidRDefault="00F80FB7">
            <w:pPr>
              <w:pStyle w:val="a8"/>
              <w:ind w:leftChars="8" w:left="16"/>
              <w:rPr>
                <w:rFonts w:ascii="Arial" w:eastAsia="等线" w:hAnsi="Arial" w:cs="Arial"/>
                <w:lang w:val="en-GB" w:eastAsia="zh-CN"/>
              </w:rPr>
            </w:pPr>
            <w:r>
              <w:rPr>
                <w:rFonts w:ascii="Arial" w:eastAsia="等线" w:hAnsi="Arial" w:cs="Arial"/>
                <w:lang w:val="en-GB" w:eastAsia="zh-CN"/>
              </w:rPr>
              <w:lastRenderedPageBreak/>
              <w:t xml:space="preserve">Proposal 2-2 [easy]: For L2 relay, </w:t>
            </w:r>
            <w:r>
              <w:rPr>
                <w:rFonts w:ascii="Arial" w:eastAsia="等线" w:hAnsi="Arial" w:cs="Arial"/>
                <w:color w:val="000000" w:themeColor="text1"/>
                <w:highlight w:val="yellow"/>
                <w:lang w:val="en-GB" w:eastAsia="zh-CN"/>
              </w:rPr>
              <w:t>PLMN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supported as additional AS criteria</w:t>
            </w:r>
            <w:r>
              <w:rPr>
                <w:rFonts w:ascii="Arial" w:eastAsia="等线" w:hAnsi="Arial" w:cs="Arial"/>
                <w:lang w:val="en-GB" w:eastAsia="zh-CN"/>
              </w:rPr>
              <w:t xml:space="preserve"> for relay (re)selection.  Whether cell ID is used can be further discussed by RAN2.</w:t>
            </w:r>
          </w:p>
          <w:p w14:paraId="7B92DF5B" w14:textId="77777777" w:rsidR="007C57AF" w:rsidRDefault="00F80FB7">
            <w:pPr>
              <w:pStyle w:val="a8"/>
              <w:ind w:left="400" w:hanging="400"/>
              <w:rPr>
                <w:rFonts w:ascii="Arial" w:eastAsia="等线" w:hAnsi="Arial" w:cs="Arial"/>
                <w:lang w:val="en-GB" w:eastAsia="zh-CN"/>
              </w:rPr>
            </w:pPr>
            <w:r>
              <w:rPr>
                <w:rFonts w:ascii="Arial" w:eastAsia="等线" w:hAnsi="Arial" w:cs="Arial"/>
                <w:highlight w:val="green"/>
                <w:lang w:val="en-GB" w:eastAsia="zh-CN"/>
              </w:rPr>
              <w:t>RAN2#114-e Agreements:</w:t>
            </w:r>
          </w:p>
          <w:p w14:paraId="4C8F9195" w14:textId="77777777" w:rsidR="007C57AF" w:rsidRDefault="00F80FB7">
            <w:pPr>
              <w:pStyle w:val="a8"/>
              <w:ind w:leftChars="8" w:left="16"/>
              <w:rPr>
                <w:rFonts w:eastAsia="等线"/>
                <w:lang w:val="en-GB" w:eastAsia="zh-CN"/>
              </w:rPr>
            </w:pPr>
            <w:r>
              <w:rPr>
                <w:rFonts w:ascii="Arial" w:eastAsia="等线" w:hAnsi="Arial" w:cs="Arial"/>
                <w:lang w:val="en-GB" w:eastAsia="zh-CN"/>
              </w:rPr>
              <w:t>Proposal 4: For L2 U2N relay,</w:t>
            </w:r>
            <w:r>
              <w:rPr>
                <w:rFonts w:ascii="Arial" w:eastAsia="等线" w:hAnsi="Arial" w:cs="Arial"/>
                <w:color w:val="FF0000"/>
                <w:lang w:val="en-GB" w:eastAsia="zh-CN"/>
              </w:rPr>
              <w:t xml:space="preserve"> </w:t>
            </w:r>
            <w:r>
              <w:rPr>
                <w:rFonts w:ascii="Arial" w:eastAsia="等线" w:hAnsi="Arial" w:cs="Arial"/>
                <w:color w:val="000000" w:themeColor="text1"/>
                <w:highlight w:val="yellow"/>
                <w:lang w:val="en-GB" w:eastAsia="zh-CN"/>
              </w:rPr>
              <w:t>cell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can be used as additional AS criteria</w:t>
            </w:r>
            <w:r>
              <w:rPr>
                <w:rFonts w:ascii="Arial" w:eastAsia="等线" w:hAnsi="Arial" w:cs="Arial"/>
                <w:lang w:val="en-GB" w:eastAsia="zh-CN"/>
              </w:rPr>
              <w:t xml:space="preserve"> for relay (re)selection.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tc>
      </w:tr>
    </w:tbl>
    <w:p w14:paraId="77734486" w14:textId="77777777" w:rsidR="007C57AF" w:rsidRDefault="00F80FB7">
      <w:pPr>
        <w:jc w:val="both"/>
        <w:rPr>
          <w:rFonts w:eastAsia="等线"/>
          <w:lang w:val="en-GB" w:eastAsia="zh-CN"/>
        </w:rPr>
      </w:pPr>
      <w:r>
        <w:rPr>
          <w:rFonts w:eastAsia="等线" w:hint="eastAsia"/>
          <w:lang w:val="en-GB" w:eastAsia="zh-CN"/>
        </w:rPr>
        <w:lastRenderedPageBreak/>
        <w:t>G</w:t>
      </w:r>
      <w:r>
        <w:rPr>
          <w:rFonts w:eastAsia="等线"/>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14:paraId="1C18C4D7" w14:textId="3502FBC5" w:rsidR="007C57AF" w:rsidRDefault="00F80FB7">
      <w:pPr>
        <w:jc w:val="both"/>
        <w:rPr>
          <w:rFonts w:ascii="Arial" w:hAnsi="Arial" w:cs="Arial"/>
          <w:b/>
          <w:bCs/>
        </w:rPr>
      </w:pPr>
      <w:r>
        <w:rPr>
          <w:rFonts w:ascii="Arial" w:hAnsi="Arial" w:cs="Arial"/>
          <w:b/>
          <w:bCs/>
        </w:rPr>
        <w:t>Question 1</w:t>
      </w:r>
      <w:r>
        <w:rPr>
          <w:rFonts w:ascii="Arial" w:eastAsia="宋体" w:hAnsi="Arial" w:cs="Arial" w:hint="eastAsia"/>
          <w:b/>
          <w:bCs/>
          <w:lang w:eastAsia="zh-CN"/>
        </w:rPr>
        <w:t>-1</w:t>
      </w:r>
      <w:r>
        <w:rPr>
          <w:rFonts w:ascii="Arial" w:hAnsi="Arial" w:cs="Arial"/>
          <w:b/>
          <w:bCs/>
        </w:rPr>
        <w:t xml:space="preserve">: </w:t>
      </w:r>
      <w:r>
        <w:rPr>
          <w:rFonts w:ascii="Arial" w:eastAsia="宋体"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p>
    <w:p w14:paraId="7D441E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4021F7B" w14:textId="77777777">
        <w:tc>
          <w:tcPr>
            <w:tcW w:w="2461" w:type="pct"/>
            <w:shd w:val="clear" w:color="auto" w:fill="D0CECE" w:themeFill="background2" w:themeFillShade="E6"/>
          </w:tcPr>
          <w:p w14:paraId="395FAA18"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260D36F5"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BCAC41" w14:textId="77777777">
        <w:tc>
          <w:tcPr>
            <w:tcW w:w="2461" w:type="pct"/>
          </w:tcPr>
          <w:p w14:paraId="407EA0A7" w14:textId="5DCF9A1C" w:rsidR="007C57AF" w:rsidRDefault="00645A2E">
            <w:pPr>
              <w:rPr>
                <w:rFonts w:eastAsiaTheme="minorEastAsia"/>
                <w:szCs w:val="20"/>
                <w:lang w:eastAsia="zh-CN"/>
              </w:rPr>
            </w:pPr>
            <w:r>
              <w:rPr>
                <w:rFonts w:eastAsiaTheme="minorEastAsia"/>
                <w:szCs w:val="20"/>
                <w:lang w:eastAsia="zh-CN"/>
              </w:rPr>
              <w:t xml:space="preserve">[MediaTek] Receiving </w:t>
            </w:r>
            <w:r w:rsidRPr="00645A2E">
              <w:rPr>
                <w:rFonts w:eastAsiaTheme="minorEastAsia"/>
                <w:szCs w:val="20"/>
                <w:lang w:eastAsia="zh-CN"/>
              </w:rPr>
              <w:t>the system information via PC5 before PC5 connection establishment with L2 Relay UE</w:t>
            </w:r>
            <w:r>
              <w:rPr>
                <w:rFonts w:eastAsiaTheme="minorEastAsia"/>
                <w:szCs w:val="20"/>
                <w:lang w:eastAsia="zh-CN"/>
              </w:rPr>
              <w:t xml:space="preserve"> is particularly useful for OOC Remote UEs</w:t>
            </w:r>
          </w:p>
        </w:tc>
        <w:tc>
          <w:tcPr>
            <w:tcW w:w="2539" w:type="pct"/>
          </w:tcPr>
          <w:p w14:paraId="54E600E1" w14:textId="77777777" w:rsidR="007C57AF" w:rsidRDefault="007C57AF">
            <w:pPr>
              <w:rPr>
                <w:szCs w:val="20"/>
              </w:rPr>
            </w:pPr>
          </w:p>
        </w:tc>
      </w:tr>
      <w:tr w:rsidR="007C57AF" w14:paraId="1CB33BAE" w14:textId="77777777">
        <w:tc>
          <w:tcPr>
            <w:tcW w:w="2461" w:type="pct"/>
          </w:tcPr>
          <w:p w14:paraId="0F0248B6" w14:textId="77777777" w:rsidR="00BC1AE3" w:rsidRPr="00BC1AE3" w:rsidRDefault="00BC1AE3" w:rsidP="00BC1AE3">
            <w:pPr>
              <w:rPr>
                <w:szCs w:val="20"/>
              </w:rPr>
            </w:pPr>
            <w:r>
              <w:rPr>
                <w:szCs w:val="20"/>
              </w:rPr>
              <w:t xml:space="preserve">[OPPO] </w:t>
            </w:r>
            <w:r w:rsidRPr="00BC1AE3">
              <w:rPr>
                <w:szCs w:val="20"/>
              </w:rPr>
              <w:t>The following information should also be forwarded to remote UE to decide whether camp on a relay or not:</w:t>
            </w:r>
          </w:p>
          <w:p w14:paraId="65AC1441" w14:textId="50DA2DD4" w:rsidR="00BC1AE3" w:rsidRPr="00BC1AE3" w:rsidRDefault="00BC1AE3" w:rsidP="00BC1AE3">
            <w:pPr>
              <w:pStyle w:val="af7"/>
              <w:numPr>
                <w:ilvl w:val="0"/>
                <w:numId w:val="15"/>
              </w:numPr>
              <w:ind w:firstLineChars="0"/>
              <w:rPr>
                <w:szCs w:val="20"/>
              </w:rPr>
            </w:pPr>
            <w:r w:rsidRPr="00BC1AE3">
              <w:rPr>
                <w:szCs w:val="20"/>
              </w:rPr>
              <w:t>UAC related configurations;</w:t>
            </w:r>
          </w:p>
          <w:p w14:paraId="1591ECEA" w14:textId="26777BEE" w:rsidR="00BC1AE3" w:rsidRPr="00BC1AE3" w:rsidRDefault="00BC1AE3" w:rsidP="00BC1AE3">
            <w:pPr>
              <w:pStyle w:val="af7"/>
              <w:numPr>
                <w:ilvl w:val="0"/>
                <w:numId w:val="15"/>
              </w:numPr>
              <w:ind w:firstLineChars="0"/>
              <w:rPr>
                <w:szCs w:val="20"/>
              </w:rPr>
            </w:pPr>
            <w:r w:rsidRPr="00BC1AE3">
              <w:rPr>
                <w:szCs w:val="20"/>
              </w:rPr>
              <w:t>Cell-barring information;</w:t>
            </w:r>
          </w:p>
          <w:p w14:paraId="5F28FE65" w14:textId="5817DC9E" w:rsidR="007C57AF" w:rsidRPr="00BC1AE3" w:rsidRDefault="00BC1AE3" w:rsidP="00BC1AE3">
            <w:pPr>
              <w:pStyle w:val="af7"/>
              <w:numPr>
                <w:ilvl w:val="0"/>
                <w:numId w:val="15"/>
              </w:numPr>
              <w:ind w:firstLineChars="0"/>
              <w:rPr>
                <w:szCs w:val="20"/>
              </w:rPr>
            </w:pPr>
            <w:r w:rsidRPr="00BC1AE3">
              <w:rPr>
                <w:szCs w:val="20"/>
              </w:rPr>
              <w:t>Cell-access information (Besides the agreed information (PLMN ID, cell ID) in discovery message, TAC and RANAC are also needed)</w:t>
            </w:r>
          </w:p>
        </w:tc>
        <w:tc>
          <w:tcPr>
            <w:tcW w:w="2539" w:type="pct"/>
          </w:tcPr>
          <w:p w14:paraId="42B45F27" w14:textId="77777777" w:rsidR="007C57AF" w:rsidRDefault="007C57AF">
            <w:pPr>
              <w:rPr>
                <w:szCs w:val="20"/>
              </w:rPr>
            </w:pPr>
          </w:p>
        </w:tc>
      </w:tr>
      <w:tr w:rsidR="007C57AF" w14:paraId="5544B6AF" w14:textId="77777777">
        <w:tc>
          <w:tcPr>
            <w:tcW w:w="2461" w:type="pct"/>
          </w:tcPr>
          <w:p w14:paraId="230533E4" w14:textId="77777777" w:rsidR="007C57AF" w:rsidRDefault="007C57AF">
            <w:pPr>
              <w:rPr>
                <w:strike/>
                <w:szCs w:val="20"/>
              </w:rPr>
            </w:pPr>
          </w:p>
        </w:tc>
        <w:tc>
          <w:tcPr>
            <w:tcW w:w="2539" w:type="pct"/>
          </w:tcPr>
          <w:p w14:paraId="19A475B7" w14:textId="77777777" w:rsidR="007C57AF" w:rsidRDefault="007C57AF">
            <w:pPr>
              <w:rPr>
                <w:szCs w:val="20"/>
              </w:rPr>
            </w:pPr>
          </w:p>
        </w:tc>
      </w:tr>
      <w:tr w:rsidR="007C57AF" w14:paraId="00A5A331" w14:textId="77777777">
        <w:tc>
          <w:tcPr>
            <w:tcW w:w="2461" w:type="pct"/>
          </w:tcPr>
          <w:p w14:paraId="4821432C" w14:textId="77777777" w:rsidR="007C57AF" w:rsidRDefault="007C57AF">
            <w:pPr>
              <w:rPr>
                <w:szCs w:val="20"/>
              </w:rPr>
            </w:pPr>
          </w:p>
        </w:tc>
        <w:tc>
          <w:tcPr>
            <w:tcW w:w="2539" w:type="pct"/>
          </w:tcPr>
          <w:p w14:paraId="3F1AC288" w14:textId="77777777" w:rsidR="007C57AF" w:rsidRDefault="007C57AF">
            <w:pPr>
              <w:rPr>
                <w:szCs w:val="20"/>
              </w:rPr>
            </w:pPr>
          </w:p>
        </w:tc>
      </w:tr>
    </w:tbl>
    <w:p w14:paraId="6D7242B9" w14:textId="77777777" w:rsidR="007C57AF" w:rsidRDefault="007C57AF">
      <w:pPr>
        <w:rPr>
          <w:rFonts w:ascii="Arial" w:hAnsi="Arial"/>
          <w:sz w:val="24"/>
        </w:rPr>
      </w:pPr>
    </w:p>
    <w:p w14:paraId="5376AEB0" w14:textId="77777777" w:rsidR="007C57AF" w:rsidRDefault="00F80FB7">
      <w:pPr>
        <w:rPr>
          <w:rFonts w:ascii="Arial" w:hAnsi="Arial" w:cs="Arial"/>
          <w:b/>
          <w:bCs/>
        </w:rPr>
      </w:pPr>
      <w:r>
        <w:rPr>
          <w:rFonts w:ascii="Arial" w:hAnsi="Arial" w:cs="Arial"/>
          <w:b/>
          <w:bCs/>
        </w:rPr>
        <w:t>Position for Question 1</w:t>
      </w:r>
      <w:r>
        <w:rPr>
          <w:rFonts w:ascii="Arial" w:eastAsia="宋体" w:hAnsi="Arial" w:cs="Arial" w:hint="eastAsia"/>
          <w:b/>
          <w:bCs/>
          <w:lang w:eastAsia="zh-CN"/>
        </w:rPr>
        <w:t>-1</w:t>
      </w:r>
      <w:r>
        <w:rPr>
          <w:rFonts w:ascii="Arial" w:hAnsi="Arial" w:cs="Arial"/>
          <w:b/>
          <w:bCs/>
        </w:rPr>
        <w:t>:</w:t>
      </w:r>
    </w:p>
    <w:p w14:paraId="0B188882" w14:textId="60B5BAC6"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5A5F456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398C4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5C7BB0B" w14:textId="201D8BCB" w:rsidR="007C57AF" w:rsidRDefault="00F8664C">
            <w:pPr>
              <w:rPr>
                <w:szCs w:val="20"/>
              </w:rPr>
            </w:pPr>
            <w:r>
              <w:rPr>
                <w:szCs w:val="20"/>
              </w:rPr>
              <w:t>MediaTek</w:t>
            </w:r>
            <w:r w:rsidR="00BC1AE3">
              <w:rPr>
                <w:szCs w:val="20"/>
              </w:rPr>
              <w:t>, OPPO</w:t>
            </w:r>
          </w:p>
        </w:tc>
      </w:tr>
      <w:tr w:rsidR="007C57AF" w14:paraId="6B2A55A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F640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925D35C" w14:textId="77777777" w:rsidR="007C57AF" w:rsidRDefault="007C57AF">
            <w:pPr>
              <w:rPr>
                <w:szCs w:val="20"/>
              </w:rPr>
            </w:pPr>
          </w:p>
        </w:tc>
      </w:tr>
      <w:tr w:rsidR="007C57AF" w14:paraId="469365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24AA5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A83202" w14:textId="77777777" w:rsidR="007C57AF" w:rsidRDefault="007C57AF">
            <w:pPr>
              <w:rPr>
                <w:szCs w:val="20"/>
              </w:rPr>
            </w:pPr>
          </w:p>
        </w:tc>
      </w:tr>
    </w:tbl>
    <w:p w14:paraId="1FA89845" w14:textId="77777777" w:rsidR="007C57AF" w:rsidRDefault="007C57AF">
      <w:pPr>
        <w:rPr>
          <w:rFonts w:ascii="Arial" w:hAnsi="Arial" w:cs="Arial"/>
          <w:b/>
        </w:rPr>
      </w:pPr>
    </w:p>
    <w:p w14:paraId="21E64338"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9AD7F02" w14:textId="77777777" w:rsidR="007C57AF" w:rsidRDefault="007C57AF">
      <w:pPr>
        <w:jc w:val="both"/>
        <w:rPr>
          <w:rFonts w:ascii="Arial" w:hAnsi="Arial" w:cs="Arial"/>
          <w:b/>
          <w:bCs/>
        </w:rPr>
      </w:pPr>
    </w:p>
    <w:p w14:paraId="2FEE2407" w14:textId="77777777" w:rsidR="007C57AF" w:rsidRDefault="00F80FB7">
      <w:pPr>
        <w:jc w:val="both"/>
        <w:rPr>
          <w:rFonts w:ascii="Arial" w:eastAsia="宋体" w:hAnsi="Arial" w:cs="Arial"/>
          <w:b/>
          <w:bCs/>
          <w:lang w:eastAsia="zh-CN"/>
        </w:rPr>
      </w:pPr>
      <w:r>
        <w:rPr>
          <w:rFonts w:ascii="Arial" w:hAnsi="Arial" w:cs="Arial"/>
          <w:b/>
          <w:bCs/>
        </w:rPr>
        <w:t>Question 1</w:t>
      </w:r>
      <w:r>
        <w:rPr>
          <w:rFonts w:ascii="Arial" w:eastAsia="宋体" w:hAnsi="Arial" w:cs="Arial" w:hint="eastAsia"/>
          <w:b/>
          <w:bCs/>
          <w:lang w:eastAsia="zh-CN"/>
        </w:rPr>
        <w:t>-2</w:t>
      </w:r>
      <w:r>
        <w:rPr>
          <w:rFonts w:ascii="Arial" w:hAnsi="Arial" w:cs="Arial"/>
          <w:b/>
          <w:bCs/>
        </w:rPr>
        <w:t xml:space="preserve">: </w:t>
      </w:r>
      <w:r>
        <w:rPr>
          <w:rFonts w:ascii="Arial" w:eastAsia="宋体" w:hAnsi="Arial" w:cs="Arial" w:hint="eastAsia"/>
          <w:b/>
          <w:bCs/>
          <w:lang w:eastAsia="zh-CN"/>
        </w:rPr>
        <w:t xml:space="preserve">If Support in the Position Table for Question 1-1, which option(s) of the PC5 </w:t>
      </w:r>
      <w:proofErr w:type="spellStart"/>
      <w:r>
        <w:rPr>
          <w:rFonts w:ascii="Arial" w:eastAsia="宋体" w:hAnsi="Arial" w:cs="Arial" w:hint="eastAsia"/>
          <w:b/>
          <w:bCs/>
          <w:lang w:eastAsia="zh-CN"/>
        </w:rPr>
        <w:t>signalling</w:t>
      </w:r>
      <w:proofErr w:type="spellEnd"/>
      <w:r>
        <w:rPr>
          <w:rFonts w:ascii="Arial" w:eastAsia="宋体" w:hAnsi="Arial" w:cs="Arial" w:hint="eastAsia"/>
          <w:b/>
          <w:bCs/>
          <w:lang w:eastAsia="zh-CN"/>
        </w:rPr>
        <w:t xml:space="preserve"> is used to carry the system information from </w:t>
      </w:r>
      <w:r>
        <w:rPr>
          <w:rFonts w:ascii="Arial" w:hAnsi="Arial" w:cs="Arial"/>
          <w:b/>
          <w:bCs/>
        </w:rPr>
        <w:t>L2 Relay UE</w:t>
      </w:r>
      <w:r>
        <w:rPr>
          <w:rFonts w:ascii="Arial" w:eastAsia="宋体" w:hAnsi="Arial" w:cs="Arial" w:hint="eastAsia"/>
          <w:b/>
          <w:bCs/>
          <w:lang w:eastAsia="zh-CN"/>
        </w:rPr>
        <w:t xml:space="preserve"> to L2 Remote UE?</w:t>
      </w:r>
    </w:p>
    <w:p w14:paraId="5DE8F223" w14:textId="77777777" w:rsidR="007C57AF" w:rsidRDefault="00F80FB7">
      <w:pPr>
        <w:jc w:val="both"/>
        <w:rPr>
          <w:rFonts w:ascii="Arial" w:eastAsia="宋体" w:hAnsi="Arial" w:cs="Arial"/>
          <w:b/>
          <w:bCs/>
          <w:lang w:eastAsia="zh-CN"/>
        </w:rPr>
      </w:pPr>
      <w:r>
        <w:rPr>
          <w:rFonts w:ascii="Arial" w:eastAsia="宋体" w:hAnsi="Arial" w:cs="Arial" w:hint="eastAsia"/>
          <w:b/>
          <w:bCs/>
          <w:lang w:eastAsia="zh-CN"/>
        </w:rPr>
        <w:t>Option 1: Discovery message</w:t>
      </w:r>
    </w:p>
    <w:p w14:paraId="4C9E2180" w14:textId="28B47305" w:rsidR="007C57AF" w:rsidRDefault="00F80FB7">
      <w:pPr>
        <w:jc w:val="both"/>
        <w:rPr>
          <w:rFonts w:ascii="Arial" w:eastAsia="宋体" w:hAnsi="Arial" w:cs="Arial"/>
          <w:b/>
          <w:bCs/>
          <w:lang w:eastAsia="zh-CN"/>
        </w:rPr>
      </w:pPr>
      <w:r>
        <w:rPr>
          <w:rFonts w:ascii="Arial" w:eastAsia="宋体" w:hAnsi="Arial" w:cs="Arial" w:hint="eastAsia"/>
          <w:b/>
          <w:bCs/>
          <w:lang w:eastAsia="zh-CN"/>
        </w:rPr>
        <w:t>Option 2: Groupcast PC5 RRC message</w:t>
      </w:r>
    </w:p>
    <w:p w14:paraId="6977FDD8" w14:textId="2DAD4ADA" w:rsidR="007C57AF" w:rsidRDefault="00F80FB7">
      <w:pPr>
        <w:jc w:val="both"/>
        <w:rPr>
          <w:rFonts w:ascii="Arial" w:eastAsia="宋体" w:hAnsi="Arial" w:cs="Arial"/>
          <w:b/>
          <w:bCs/>
          <w:lang w:eastAsia="zh-CN"/>
        </w:rPr>
      </w:pPr>
      <w:r>
        <w:rPr>
          <w:rFonts w:ascii="Arial" w:eastAsia="宋体" w:hAnsi="Arial" w:cs="Arial" w:hint="eastAsia"/>
          <w:b/>
          <w:bCs/>
          <w:lang w:eastAsia="zh-CN"/>
        </w:rPr>
        <w:t>Option 3: Broadcast PC5 RRC message</w:t>
      </w:r>
    </w:p>
    <w:tbl>
      <w:tblPr>
        <w:tblStyle w:val="af1"/>
        <w:tblW w:w="4848" w:type="pct"/>
        <w:tblLook w:val="04A0" w:firstRow="1" w:lastRow="0" w:firstColumn="1" w:lastColumn="0" w:noHBand="0" w:noVBand="1"/>
      </w:tblPr>
      <w:tblGrid>
        <w:gridCol w:w="1308"/>
        <w:gridCol w:w="1407"/>
        <w:gridCol w:w="6070"/>
      </w:tblGrid>
      <w:tr w:rsidR="007C57AF" w14:paraId="6D028AD3" w14:textId="77777777">
        <w:tc>
          <w:tcPr>
            <w:tcW w:w="744" w:type="pct"/>
            <w:shd w:val="clear" w:color="auto" w:fill="D0CECE" w:themeFill="background2" w:themeFillShade="E6"/>
          </w:tcPr>
          <w:p w14:paraId="3B523936"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5C699C1D"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3455" w:type="pct"/>
            <w:shd w:val="clear" w:color="auto" w:fill="D0CECE" w:themeFill="background2" w:themeFillShade="E6"/>
          </w:tcPr>
          <w:p w14:paraId="5A96FA05"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3899824" w14:textId="77777777">
        <w:tc>
          <w:tcPr>
            <w:tcW w:w="744" w:type="pct"/>
          </w:tcPr>
          <w:p w14:paraId="1594A7E8" w14:textId="31006187" w:rsidR="007C57AF" w:rsidRDefault="00F8664C">
            <w:pPr>
              <w:rPr>
                <w:rFonts w:eastAsiaTheme="minorEastAsia"/>
                <w:szCs w:val="20"/>
                <w:lang w:eastAsia="zh-CN"/>
              </w:rPr>
            </w:pPr>
            <w:r>
              <w:rPr>
                <w:szCs w:val="20"/>
              </w:rPr>
              <w:t>MediaTek</w:t>
            </w:r>
          </w:p>
        </w:tc>
        <w:tc>
          <w:tcPr>
            <w:tcW w:w="801" w:type="pct"/>
          </w:tcPr>
          <w:p w14:paraId="02FA2E73" w14:textId="3F923725" w:rsidR="007C57AF" w:rsidRDefault="00F8664C">
            <w:pPr>
              <w:rPr>
                <w:szCs w:val="20"/>
              </w:rPr>
            </w:pPr>
            <w:r>
              <w:rPr>
                <w:szCs w:val="20"/>
              </w:rPr>
              <w:t>Option 3</w:t>
            </w:r>
          </w:p>
        </w:tc>
        <w:tc>
          <w:tcPr>
            <w:tcW w:w="3455" w:type="pct"/>
          </w:tcPr>
          <w:p w14:paraId="51965C87" w14:textId="15DC4E8C" w:rsidR="005D2740" w:rsidRDefault="005D2740" w:rsidP="00F8664C">
            <w:pPr>
              <w:rPr>
                <w:szCs w:val="20"/>
              </w:rPr>
            </w:pPr>
            <w:r w:rsidRPr="005D2740">
              <w:rPr>
                <w:szCs w:val="20"/>
              </w:rPr>
              <w:t>The transmission SL discovery is based on the discovery model (e.g. Model or Mode B).</w:t>
            </w:r>
            <w:r>
              <w:rPr>
                <w:szCs w:val="20"/>
              </w:rPr>
              <w:t>T</w:t>
            </w:r>
            <w:r w:rsidRPr="005D2740">
              <w:rPr>
                <w:szCs w:val="20"/>
              </w:rPr>
              <w:t xml:space="preserve">he SI transmission over PC5 is based on </w:t>
            </w:r>
            <w:r>
              <w:rPr>
                <w:szCs w:val="20"/>
              </w:rPr>
              <w:t xml:space="preserve">the AS need </w:t>
            </w:r>
            <w:r w:rsidRPr="005D2740">
              <w:rPr>
                <w:szCs w:val="20"/>
              </w:rPr>
              <w:t>from the Remote UE. Then these two type of message</w:t>
            </w:r>
            <w:r>
              <w:rPr>
                <w:szCs w:val="20"/>
              </w:rPr>
              <w:t>s</w:t>
            </w:r>
            <w:r w:rsidRPr="005D2740">
              <w:rPr>
                <w:szCs w:val="20"/>
              </w:rPr>
              <w:t xml:space="preserve"> may be transmitted at different occasion.</w:t>
            </w:r>
            <w:r>
              <w:t xml:space="preserve"> </w:t>
            </w:r>
            <w:r>
              <w:rPr>
                <w:szCs w:val="20"/>
              </w:rPr>
              <w:t>Then the</w:t>
            </w:r>
            <w:r w:rsidRPr="005D2740">
              <w:rPr>
                <w:szCs w:val="20"/>
              </w:rPr>
              <w:t xml:space="preserve"> SI transmitted in broadcast manner by Relay UE is independent from the Relay discovery message sent by Relay UE.</w:t>
            </w:r>
          </w:p>
          <w:p w14:paraId="52D4A9F9" w14:textId="3879474C" w:rsidR="007C57AF" w:rsidRDefault="005D2740" w:rsidP="005D2740">
            <w:pPr>
              <w:rPr>
                <w:szCs w:val="20"/>
              </w:rPr>
            </w:pPr>
            <w:r>
              <w:rPr>
                <w:szCs w:val="20"/>
              </w:rPr>
              <w:t>Meanwhile, w</w:t>
            </w:r>
            <w:r w:rsidR="00F8664C">
              <w:rPr>
                <w:szCs w:val="20"/>
              </w:rPr>
              <w:t xml:space="preserve">e see some difficult to use groupcast based approach, as the Relay UE may be not aware of the Remote UEs. </w:t>
            </w:r>
          </w:p>
        </w:tc>
      </w:tr>
      <w:tr w:rsidR="00BC1AE3" w14:paraId="4E715389" w14:textId="77777777">
        <w:tc>
          <w:tcPr>
            <w:tcW w:w="744" w:type="pct"/>
          </w:tcPr>
          <w:p w14:paraId="109E7007" w14:textId="1E3DADDF" w:rsidR="00BC1AE3" w:rsidRDefault="00BC1AE3" w:rsidP="00BC1AE3">
            <w:pPr>
              <w:rPr>
                <w:szCs w:val="20"/>
              </w:rPr>
            </w:pPr>
            <w:r>
              <w:rPr>
                <w:rFonts w:eastAsiaTheme="minorEastAsia"/>
                <w:szCs w:val="20"/>
                <w:lang w:eastAsia="zh-CN"/>
              </w:rPr>
              <w:t>OPPO</w:t>
            </w:r>
          </w:p>
        </w:tc>
        <w:tc>
          <w:tcPr>
            <w:tcW w:w="801" w:type="pct"/>
          </w:tcPr>
          <w:p w14:paraId="293C72F1" w14:textId="3F440B1E" w:rsidR="00BC1AE3" w:rsidRDefault="00BC1AE3" w:rsidP="00BC1AE3">
            <w:pPr>
              <w:rPr>
                <w:szCs w:val="20"/>
              </w:rPr>
            </w:pPr>
            <w:r>
              <w:rPr>
                <w:szCs w:val="20"/>
              </w:rPr>
              <w:t>Option 3 or Option 1 if the information is carried via RRC container</w:t>
            </w:r>
          </w:p>
        </w:tc>
        <w:tc>
          <w:tcPr>
            <w:tcW w:w="3455" w:type="pct"/>
          </w:tcPr>
          <w:p w14:paraId="306B6633" w14:textId="77777777" w:rsidR="00BC1AE3" w:rsidRDefault="00BC1AE3" w:rsidP="00BC1AE3">
            <w:pPr>
              <w:rPr>
                <w:szCs w:val="20"/>
              </w:rPr>
            </w:pPr>
            <w:r>
              <w:rPr>
                <w:szCs w:val="20"/>
              </w:rPr>
              <w:t xml:space="preserve">Among broadcast and groupcast, just like the SI in Uu, broadcast is enough – groupcast is not proper considering according to SA2 design, so </w:t>
            </w:r>
            <w:proofErr w:type="gramStart"/>
            <w:r>
              <w:rPr>
                <w:szCs w:val="20"/>
              </w:rPr>
              <w:t>far</w:t>
            </w:r>
            <w:proofErr w:type="gramEnd"/>
            <w:r>
              <w:rPr>
                <w:szCs w:val="20"/>
              </w:rPr>
              <w:t xml:space="preserve"> the group-cast relies APP layer for the group management, yet here it is for a AS layer functionality, so lack of APP-layer based group management support.</w:t>
            </w:r>
          </w:p>
          <w:p w14:paraId="0F125C73" w14:textId="233C8660" w:rsidR="00BC1AE3" w:rsidRDefault="00BC1AE3" w:rsidP="00BC1AE3">
            <w:pPr>
              <w:rPr>
                <w:szCs w:val="20"/>
              </w:rPr>
            </w:pPr>
            <w:r>
              <w:rPr>
                <w:rFonts w:eastAsiaTheme="minorEastAsia" w:hint="eastAsia"/>
                <w:szCs w:val="20"/>
                <w:lang w:eastAsia="zh-CN"/>
              </w:rPr>
              <w:t>F</w:t>
            </w:r>
            <w:r>
              <w:rPr>
                <w:rFonts w:eastAsiaTheme="minorEastAsia"/>
                <w:szCs w:val="20"/>
                <w:lang w:eastAsia="zh-CN"/>
              </w:rPr>
              <w:t xml:space="preserve">or discovery message, although it is also broadcast-based, yet it may lead to frequency RAN2/CT1 interaction on the stage-3 design for the discovery message content design, so it is preferred to rely on RAN2 to handle it. Or one can save the inter-WG interaction if the information is carried in discovery message via </w:t>
            </w:r>
            <w:proofErr w:type="gramStart"/>
            <w:r>
              <w:rPr>
                <w:rFonts w:eastAsiaTheme="minorEastAsia"/>
                <w:szCs w:val="20"/>
                <w:lang w:eastAsia="zh-CN"/>
              </w:rPr>
              <w:t>a</w:t>
            </w:r>
            <w:proofErr w:type="gramEnd"/>
            <w:r>
              <w:rPr>
                <w:rFonts w:eastAsiaTheme="minorEastAsia"/>
                <w:szCs w:val="20"/>
                <w:lang w:eastAsia="zh-CN"/>
              </w:rPr>
              <w:t xml:space="preserve"> RRC container, for which RAN2 can be still in charge of the stage-3 design.</w:t>
            </w:r>
          </w:p>
        </w:tc>
      </w:tr>
      <w:tr w:rsidR="00BC1AE3" w14:paraId="3C860E80" w14:textId="77777777">
        <w:tc>
          <w:tcPr>
            <w:tcW w:w="744" w:type="pct"/>
          </w:tcPr>
          <w:p w14:paraId="6C9E8B9A" w14:textId="77777777" w:rsidR="00BC1AE3" w:rsidRDefault="00BC1AE3" w:rsidP="00BC1AE3">
            <w:pPr>
              <w:rPr>
                <w:strike/>
                <w:szCs w:val="20"/>
              </w:rPr>
            </w:pPr>
          </w:p>
        </w:tc>
        <w:tc>
          <w:tcPr>
            <w:tcW w:w="801" w:type="pct"/>
          </w:tcPr>
          <w:p w14:paraId="195E952C" w14:textId="77777777" w:rsidR="00BC1AE3" w:rsidRDefault="00BC1AE3" w:rsidP="00BC1AE3">
            <w:pPr>
              <w:rPr>
                <w:szCs w:val="20"/>
              </w:rPr>
            </w:pPr>
          </w:p>
        </w:tc>
        <w:tc>
          <w:tcPr>
            <w:tcW w:w="3455" w:type="pct"/>
          </w:tcPr>
          <w:p w14:paraId="5C8D8722" w14:textId="77777777" w:rsidR="00BC1AE3" w:rsidRDefault="00BC1AE3" w:rsidP="00BC1AE3">
            <w:pPr>
              <w:rPr>
                <w:szCs w:val="20"/>
              </w:rPr>
            </w:pPr>
          </w:p>
        </w:tc>
      </w:tr>
      <w:tr w:rsidR="00BC1AE3" w14:paraId="445910F1" w14:textId="77777777">
        <w:tc>
          <w:tcPr>
            <w:tcW w:w="744" w:type="pct"/>
          </w:tcPr>
          <w:p w14:paraId="7DE71498" w14:textId="77777777" w:rsidR="00BC1AE3" w:rsidRDefault="00BC1AE3" w:rsidP="00BC1AE3">
            <w:pPr>
              <w:rPr>
                <w:szCs w:val="20"/>
              </w:rPr>
            </w:pPr>
          </w:p>
        </w:tc>
        <w:tc>
          <w:tcPr>
            <w:tcW w:w="801" w:type="pct"/>
          </w:tcPr>
          <w:p w14:paraId="250E1217" w14:textId="77777777" w:rsidR="00BC1AE3" w:rsidRDefault="00BC1AE3" w:rsidP="00BC1AE3">
            <w:pPr>
              <w:rPr>
                <w:szCs w:val="20"/>
              </w:rPr>
            </w:pPr>
          </w:p>
        </w:tc>
        <w:tc>
          <w:tcPr>
            <w:tcW w:w="3455" w:type="pct"/>
          </w:tcPr>
          <w:p w14:paraId="27D8D466" w14:textId="77777777" w:rsidR="00BC1AE3" w:rsidRDefault="00BC1AE3" w:rsidP="00BC1AE3">
            <w:pPr>
              <w:rPr>
                <w:szCs w:val="20"/>
              </w:rPr>
            </w:pPr>
          </w:p>
        </w:tc>
      </w:tr>
    </w:tbl>
    <w:p w14:paraId="27EBB6C2" w14:textId="77777777" w:rsidR="007C57AF" w:rsidRDefault="007C57AF">
      <w:pPr>
        <w:jc w:val="both"/>
        <w:rPr>
          <w:rFonts w:ascii="Arial" w:eastAsia="宋体" w:hAnsi="Arial" w:cs="Arial"/>
          <w:b/>
          <w:bCs/>
          <w:lang w:eastAsia="zh-CN"/>
        </w:rPr>
      </w:pPr>
    </w:p>
    <w:p w14:paraId="18CEF5B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56B51AA9" w14:textId="77777777" w:rsidR="007C57AF" w:rsidRDefault="007C57AF">
      <w:pPr>
        <w:jc w:val="both"/>
        <w:rPr>
          <w:rFonts w:ascii="Arial" w:eastAsia="宋体" w:hAnsi="Arial" w:cs="Arial"/>
          <w:b/>
          <w:bCs/>
          <w:lang w:eastAsia="zh-CN"/>
        </w:rPr>
      </w:pPr>
    </w:p>
    <w:p w14:paraId="7CCCB389" w14:textId="77777777" w:rsidR="007C57AF" w:rsidRDefault="007C57AF">
      <w:pPr>
        <w:rPr>
          <w:rFonts w:eastAsia="等线"/>
          <w:lang w:eastAsia="zh-CN"/>
        </w:rPr>
      </w:pPr>
    </w:p>
    <w:p w14:paraId="54108F6C"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lastRenderedPageBreak/>
        <w:t xml:space="preserve"> Which system information need to be forwarded and potential concept of Minimum SI</w:t>
      </w:r>
    </w:p>
    <w:p w14:paraId="1A5AF76E" w14:textId="77777777" w:rsidR="007C57AF" w:rsidRDefault="00F80FB7">
      <w:pPr>
        <w:pStyle w:val="20"/>
        <w:keepLines/>
        <w:numPr>
          <w:ilvl w:val="2"/>
          <w:numId w:val="10"/>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w:t>
      </w:r>
    </w:p>
    <w:p w14:paraId="2ED2FE98" w14:textId="77777777" w:rsidR="007C57AF" w:rsidRDefault="00F80FB7">
      <w:pPr>
        <w:jc w:val="both"/>
        <w:rPr>
          <w:szCs w:val="20"/>
        </w:rPr>
      </w:pPr>
      <w:r>
        <w:rPr>
          <w:szCs w:val="20"/>
        </w:rPr>
        <w:t>According to TS 38.300 subclause 7.3, the system information in NR Uu can be categorized as below:</w:t>
      </w:r>
    </w:p>
    <w:p w14:paraId="6F7DD991" w14:textId="77777777" w:rsidR="007C57AF" w:rsidRDefault="00F80FB7">
      <w:pPr>
        <w:pStyle w:val="a8"/>
        <w:numPr>
          <w:ilvl w:val="0"/>
          <w:numId w:val="11"/>
        </w:numPr>
        <w:rPr>
          <w:rFonts w:eastAsia="等线"/>
          <w:lang w:val="en-GB" w:eastAsia="zh-CN"/>
        </w:rPr>
      </w:pPr>
      <w:r>
        <w:rPr>
          <w:rFonts w:eastAsia="等线"/>
          <w:b/>
          <w:lang w:val="en-GB" w:eastAsia="zh-CN"/>
        </w:rPr>
        <w:t>MIB</w:t>
      </w:r>
      <w:r>
        <w:rPr>
          <w:rFonts w:eastAsia="等线"/>
          <w:lang w:val="en-GB" w:eastAsia="zh-CN"/>
        </w:rPr>
        <w:t>: contains cell barred status information and essential physical layer information of the cell required to receive further system information;</w:t>
      </w:r>
    </w:p>
    <w:p w14:paraId="4A109366" w14:textId="77777777" w:rsidR="007C57AF" w:rsidRDefault="00F80FB7">
      <w:pPr>
        <w:pStyle w:val="a8"/>
        <w:numPr>
          <w:ilvl w:val="0"/>
          <w:numId w:val="11"/>
        </w:numPr>
        <w:rPr>
          <w:rFonts w:eastAsia="等线"/>
          <w:lang w:val="en-GB" w:eastAsia="zh-CN"/>
        </w:rPr>
      </w:pPr>
      <w:r>
        <w:rPr>
          <w:rFonts w:eastAsia="等线"/>
          <w:b/>
          <w:lang w:val="en-GB" w:eastAsia="zh-CN"/>
        </w:rPr>
        <w:t>SIB1</w:t>
      </w:r>
      <w:r>
        <w:rPr>
          <w:rFonts w:eastAsia="等线"/>
          <w:lang w:val="en-GB" w:eastAsia="zh-CN"/>
        </w:rPr>
        <w:t>: defines the scheduling of other SIs and contains information required for initial access;</w:t>
      </w:r>
    </w:p>
    <w:p w14:paraId="78F3967A" w14:textId="77777777" w:rsidR="007C57AF" w:rsidRDefault="00F80FB7">
      <w:pPr>
        <w:pStyle w:val="a8"/>
        <w:numPr>
          <w:ilvl w:val="0"/>
          <w:numId w:val="11"/>
        </w:numPr>
        <w:rPr>
          <w:rFonts w:eastAsia="等线"/>
          <w:lang w:val="en-GB" w:eastAsia="zh-CN"/>
        </w:rPr>
      </w:pPr>
      <w:bookmarkStart w:id="9" w:name="OLE_LINK1"/>
      <w:bookmarkStart w:id="10" w:name="OLE_LINK2"/>
      <w:r>
        <w:rPr>
          <w:rFonts w:eastAsia="等线"/>
          <w:b/>
          <w:lang w:val="en-GB" w:eastAsia="zh-CN"/>
        </w:rPr>
        <w:t>SIB2</w:t>
      </w:r>
      <w:r>
        <w:rPr>
          <w:rFonts w:eastAsia="等线" w:hint="eastAsia"/>
          <w:b/>
          <w:lang w:val="en-GB" w:eastAsia="zh-CN"/>
        </w:rPr>
        <w:t>/</w:t>
      </w:r>
      <w:r>
        <w:rPr>
          <w:rFonts w:eastAsia="等线"/>
          <w:b/>
          <w:lang w:val="en-GB" w:eastAsia="zh-CN"/>
        </w:rPr>
        <w:t>SIB3/SIB4/SIB5</w:t>
      </w:r>
      <w:bookmarkEnd w:id="9"/>
      <w:bookmarkEnd w:id="10"/>
      <w:r>
        <w:rPr>
          <w:rFonts w:eastAsia="等线"/>
          <w:lang w:val="en-GB" w:eastAsia="zh-CN"/>
        </w:rPr>
        <w:t>: contain cell re-selection information;</w:t>
      </w:r>
    </w:p>
    <w:p w14:paraId="33E0D223" w14:textId="77777777" w:rsidR="007C57AF" w:rsidRDefault="00F80FB7">
      <w:pPr>
        <w:pStyle w:val="a8"/>
        <w:numPr>
          <w:ilvl w:val="0"/>
          <w:numId w:val="11"/>
        </w:numPr>
        <w:rPr>
          <w:rFonts w:eastAsia="等线"/>
          <w:lang w:val="en-GB" w:eastAsia="zh-CN"/>
        </w:rPr>
      </w:pPr>
      <w:r>
        <w:rPr>
          <w:rFonts w:eastAsia="等线"/>
          <w:b/>
          <w:lang w:val="en-GB" w:eastAsia="zh-CN"/>
        </w:rPr>
        <w:t>SIB6</w:t>
      </w:r>
      <w:r>
        <w:rPr>
          <w:rFonts w:eastAsia="等线" w:hint="eastAsia"/>
          <w:b/>
          <w:lang w:val="en-GB" w:eastAsia="zh-CN"/>
        </w:rPr>
        <w:t>/</w:t>
      </w:r>
      <w:r>
        <w:rPr>
          <w:rFonts w:eastAsia="等线"/>
          <w:b/>
          <w:lang w:val="en-GB" w:eastAsia="zh-CN"/>
        </w:rPr>
        <w:t>SIB7/SIB8</w:t>
      </w:r>
      <w:r>
        <w:rPr>
          <w:rFonts w:eastAsia="等线"/>
          <w:lang w:val="en-GB" w:eastAsia="zh-CN"/>
        </w:rPr>
        <w:t>: contain public warning information related to ETWS/CMAS;</w:t>
      </w:r>
    </w:p>
    <w:p w14:paraId="52EA6074" w14:textId="77777777" w:rsidR="007C57AF" w:rsidRDefault="00F80FB7">
      <w:pPr>
        <w:pStyle w:val="a8"/>
        <w:numPr>
          <w:ilvl w:val="0"/>
          <w:numId w:val="11"/>
        </w:numPr>
        <w:rPr>
          <w:rFonts w:eastAsia="等线"/>
          <w:lang w:val="en-GB" w:eastAsia="zh-CN"/>
        </w:rPr>
      </w:pPr>
      <w:r>
        <w:rPr>
          <w:rFonts w:eastAsia="等线"/>
          <w:b/>
          <w:lang w:val="en-GB" w:eastAsia="zh-CN"/>
        </w:rPr>
        <w:t>SIB9</w:t>
      </w:r>
      <w:r>
        <w:rPr>
          <w:rFonts w:eastAsia="等线"/>
          <w:lang w:val="en-GB" w:eastAsia="zh-CN"/>
        </w:rPr>
        <w:t>: contains information related to GPS time and Coordinated Universal Time (UTC);</w:t>
      </w:r>
    </w:p>
    <w:p w14:paraId="048336E2" w14:textId="77777777" w:rsidR="007C57AF" w:rsidRDefault="00F80FB7">
      <w:pPr>
        <w:pStyle w:val="a8"/>
        <w:numPr>
          <w:ilvl w:val="0"/>
          <w:numId w:val="11"/>
        </w:numPr>
        <w:rPr>
          <w:rFonts w:eastAsia="等线"/>
          <w:lang w:val="en-GB" w:eastAsia="zh-CN"/>
        </w:rPr>
      </w:pPr>
      <w:r>
        <w:rPr>
          <w:rFonts w:eastAsia="等线"/>
          <w:b/>
          <w:lang w:val="en-GB" w:eastAsia="zh-CN"/>
        </w:rPr>
        <w:t>SIB10</w:t>
      </w:r>
      <w:r>
        <w:rPr>
          <w:rFonts w:eastAsia="等线"/>
          <w:lang w:val="en-GB" w:eastAsia="zh-CN"/>
        </w:rPr>
        <w:t>:</w:t>
      </w:r>
      <w:r>
        <w:rPr>
          <w:rFonts w:eastAsia="等线"/>
          <w:b/>
          <w:lang w:val="en-GB" w:eastAsia="zh-CN"/>
        </w:rPr>
        <w:t xml:space="preserve"> </w:t>
      </w:r>
      <w:r>
        <w:rPr>
          <w:rFonts w:eastAsia="等线"/>
          <w:lang w:val="en-GB" w:eastAsia="zh-CN"/>
        </w:rPr>
        <w:t>contains information related to NPN;</w:t>
      </w:r>
    </w:p>
    <w:p w14:paraId="38DD2F6E" w14:textId="77777777" w:rsidR="007C57AF" w:rsidRDefault="00F80FB7">
      <w:pPr>
        <w:pStyle w:val="a8"/>
        <w:numPr>
          <w:ilvl w:val="0"/>
          <w:numId w:val="11"/>
        </w:numPr>
        <w:rPr>
          <w:rFonts w:eastAsia="等线"/>
          <w:lang w:val="en-GB" w:eastAsia="zh-CN"/>
        </w:rPr>
      </w:pPr>
      <w:r>
        <w:rPr>
          <w:rFonts w:eastAsia="等线"/>
          <w:b/>
          <w:lang w:val="en-GB" w:eastAsia="zh-CN"/>
        </w:rPr>
        <w:t>SIB11</w:t>
      </w:r>
      <w:r>
        <w:rPr>
          <w:rFonts w:eastAsia="等线"/>
          <w:lang w:val="en-GB" w:eastAsia="zh-CN"/>
        </w:rPr>
        <w:t>: contains information related to idle/inactive measurements;</w:t>
      </w:r>
    </w:p>
    <w:p w14:paraId="187152B3" w14:textId="77777777" w:rsidR="007C57AF" w:rsidRDefault="00F80FB7">
      <w:pPr>
        <w:pStyle w:val="a8"/>
        <w:numPr>
          <w:ilvl w:val="0"/>
          <w:numId w:val="11"/>
        </w:numPr>
        <w:rPr>
          <w:rFonts w:eastAsia="等线"/>
          <w:lang w:val="en-GB" w:eastAsia="zh-CN"/>
        </w:rPr>
      </w:pPr>
      <w:proofErr w:type="spellStart"/>
      <w:r>
        <w:rPr>
          <w:rFonts w:eastAsia="等线"/>
          <w:b/>
          <w:lang w:val="en-GB" w:eastAsia="zh-CN"/>
        </w:rPr>
        <w:t>SIBpos</w:t>
      </w:r>
      <w:proofErr w:type="spellEnd"/>
      <w:r>
        <w:rPr>
          <w:rFonts w:eastAsia="等线"/>
          <w:lang w:val="en-GB" w:eastAsia="zh-CN"/>
        </w:rPr>
        <w:t>: contains positioning assistance data;</w:t>
      </w:r>
    </w:p>
    <w:p w14:paraId="4E7E584C" w14:textId="77777777" w:rsidR="007C57AF" w:rsidRDefault="00F80FB7">
      <w:pPr>
        <w:pStyle w:val="a8"/>
        <w:numPr>
          <w:ilvl w:val="0"/>
          <w:numId w:val="11"/>
        </w:numPr>
        <w:rPr>
          <w:rFonts w:eastAsia="等线"/>
          <w:lang w:val="en-GB" w:eastAsia="zh-CN"/>
        </w:rPr>
      </w:pPr>
      <w:r>
        <w:rPr>
          <w:rFonts w:eastAsia="等线"/>
          <w:b/>
          <w:lang w:val="en-GB" w:eastAsia="zh-CN"/>
        </w:rPr>
        <w:t>SIB12</w:t>
      </w:r>
      <w:r>
        <w:rPr>
          <w:rFonts w:eastAsia="等线"/>
          <w:lang w:val="en-GB" w:eastAsia="zh-CN"/>
        </w:rPr>
        <w:t>: contains information related to NR sidelink communication;</w:t>
      </w:r>
    </w:p>
    <w:p w14:paraId="600E2915" w14:textId="77777777" w:rsidR="007C57AF" w:rsidRDefault="00F80FB7">
      <w:pPr>
        <w:pStyle w:val="a8"/>
        <w:numPr>
          <w:ilvl w:val="0"/>
          <w:numId w:val="11"/>
        </w:numPr>
        <w:rPr>
          <w:rFonts w:eastAsia="等线"/>
          <w:lang w:val="en-GB" w:eastAsia="zh-CN"/>
        </w:rPr>
      </w:pPr>
      <w:r>
        <w:rPr>
          <w:rFonts w:eastAsia="等线"/>
          <w:b/>
          <w:lang w:val="en-GB" w:eastAsia="zh-CN"/>
        </w:rPr>
        <w:t>SIB13/SIB14</w:t>
      </w:r>
      <w:r>
        <w:rPr>
          <w:rFonts w:eastAsia="等线"/>
          <w:lang w:val="en-GB" w:eastAsia="zh-CN"/>
        </w:rPr>
        <w:t>: contain information related to LTE V2X sidelink communication.</w:t>
      </w:r>
    </w:p>
    <w:p w14:paraId="1A4B03CA" w14:textId="77777777" w:rsidR="007C57AF" w:rsidRDefault="00F80FB7">
      <w:pPr>
        <w:pStyle w:val="a8"/>
        <w:rPr>
          <w:rFonts w:eastAsia="等线"/>
          <w:lang w:val="en-GB" w:eastAsia="zh-CN"/>
        </w:rPr>
      </w:pPr>
      <w:r>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t xml:space="preserve">, but there was no conclusion. In order to achieve a clearer outcome than the previous </w:t>
      </w:r>
      <w:r>
        <w:rPr>
          <w:rFonts w:eastAsiaTheme="minorEastAsia"/>
          <w:szCs w:val="20"/>
          <w:lang w:eastAsia="zh-CN"/>
        </w:rPr>
        <w:t xml:space="preserve">offline </w:t>
      </w:r>
      <w:r>
        <w:t>discussion, the</w:t>
      </w:r>
      <w:r>
        <w:rPr>
          <w:rFonts w:eastAsia="等线"/>
          <w:lang w:val="en-GB" w:eastAsia="zh-CN"/>
        </w:rPr>
        <w:t xml:space="preserve"> Rapporteur would like to check company view on the system information as categorized above.</w:t>
      </w:r>
    </w:p>
    <w:p w14:paraId="4ADD2B35" w14:textId="77777777" w:rsidR="007C57AF" w:rsidRDefault="00F80FB7">
      <w:pPr>
        <w:jc w:val="both"/>
        <w:rPr>
          <w:rFonts w:eastAsia="等线"/>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proofErr w:type="spellStart"/>
      <w:r>
        <w:rPr>
          <w:rFonts w:eastAsiaTheme="minorEastAsia"/>
          <w:i/>
          <w:szCs w:val="20"/>
          <w:lang w:eastAsia="zh-CN"/>
        </w:rPr>
        <w:t>systemFrameNumber</w:t>
      </w:r>
      <w:proofErr w:type="spellEnd"/>
      <w:r>
        <w:rPr>
          <w:rFonts w:eastAsiaTheme="minorEastAsia"/>
          <w:szCs w:val="20"/>
          <w:lang w:eastAsia="zh-CN"/>
        </w:rPr>
        <w:t xml:space="preserve"> and </w:t>
      </w:r>
      <w:proofErr w:type="spellStart"/>
      <w:r>
        <w:rPr>
          <w:rFonts w:eastAsiaTheme="minorEastAsia"/>
          <w:i/>
          <w:szCs w:val="20"/>
          <w:lang w:eastAsia="zh-CN"/>
        </w:rPr>
        <w:t>cellBarred</w:t>
      </w:r>
      <w:proofErr w:type="spellEnd"/>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t>[3]</w:t>
      </w:r>
      <w:r>
        <w:fldChar w:fldCharType="end"/>
      </w:r>
      <w:r>
        <w:t xml:space="preserve">. From Rapporteur’s view, </w:t>
      </w:r>
      <w:r>
        <w:rPr>
          <w:rFonts w:eastAsia="等线"/>
          <w:lang w:val="en-GB" w:eastAsia="zh-CN"/>
        </w:rPr>
        <w:t xml:space="preserve">whether it is part of the MIB content or full MIB content forwarding as a container can be discussed later in future meetings if RAN2 agreed to support MIB forwarding in 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等线"/>
          <w:lang w:val="en-GB" w:eastAsia="zh-CN"/>
        </w:rPr>
        <w:t xml:space="preserve"> in the following Question 2-1. </w:t>
      </w:r>
    </w:p>
    <w:p w14:paraId="21CF6D64" w14:textId="77777777" w:rsidR="007C57AF" w:rsidRDefault="00F80FB7">
      <w:pPr>
        <w:jc w:val="both"/>
        <w:rPr>
          <w:rFonts w:ascii="Arial" w:hAnsi="Arial" w:cs="Arial"/>
          <w:b/>
          <w:bCs/>
        </w:rPr>
      </w:pPr>
      <w:r>
        <w:rPr>
          <w:rFonts w:ascii="Arial" w:hAnsi="Arial" w:cs="Arial"/>
          <w:b/>
          <w:bCs/>
        </w:rPr>
        <w:t xml:space="preserve">Question 2-1: Do you support MIB </w:t>
      </w:r>
      <w:r>
        <w:rPr>
          <w:rFonts w:ascii="Arial" w:eastAsia="宋体" w:hAnsi="Arial" w:cs="Arial" w:hint="eastAsia"/>
          <w:b/>
          <w:bCs/>
          <w:lang w:eastAsia="zh-CN"/>
        </w:rPr>
        <w:t xml:space="preserve">(at least part of the MIB content) </w:t>
      </w:r>
      <w:r>
        <w:rPr>
          <w:rFonts w:ascii="Arial" w:hAnsi="Arial" w:cs="Arial"/>
          <w:b/>
          <w:bCs/>
        </w:rPr>
        <w:t>forwarding from L2 Relay UE to L2 Remote UE?</w:t>
      </w:r>
    </w:p>
    <w:p w14:paraId="2DA466B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550EB62" w14:textId="77777777">
        <w:tc>
          <w:tcPr>
            <w:tcW w:w="2461" w:type="pct"/>
            <w:shd w:val="clear" w:color="auto" w:fill="D0CECE" w:themeFill="background2" w:themeFillShade="E6"/>
          </w:tcPr>
          <w:p w14:paraId="1704C4E9" w14:textId="77777777" w:rsidR="007C57AF" w:rsidRDefault="00F80FB7">
            <w:pPr>
              <w:jc w:val="center"/>
              <w:rPr>
                <w:rFonts w:ascii="Arial" w:hAnsi="Arial" w:cs="Arial"/>
                <w:b/>
                <w:bCs/>
                <w:szCs w:val="20"/>
              </w:rPr>
            </w:pPr>
            <w:r>
              <w:rPr>
                <w:rFonts w:ascii="Arial" w:hAnsi="Arial" w:cs="Arial"/>
                <w:b/>
                <w:bCs/>
                <w:szCs w:val="20"/>
              </w:rPr>
              <w:t>Arguments in favor</w:t>
            </w:r>
          </w:p>
          <w:p w14:paraId="2D02D6FE" w14:textId="77777777" w:rsidR="007C57AF" w:rsidRDefault="00F80FB7">
            <w:pPr>
              <w:jc w:val="center"/>
              <w:rPr>
                <w:rFonts w:ascii="Arial" w:eastAsia="宋体" w:hAnsi="Arial" w:cs="Arial"/>
                <w:b/>
                <w:bCs/>
                <w:szCs w:val="20"/>
                <w:lang w:eastAsia="zh-CN"/>
              </w:rPr>
            </w:pPr>
            <w:r>
              <w:rPr>
                <w:rFonts w:ascii="Arial" w:eastAsia="宋体" w:hAnsi="Arial" w:cs="Arial" w:hint="eastAsia"/>
                <w:b/>
                <w:bCs/>
                <w:szCs w:val="20"/>
                <w:lang w:eastAsia="zh-CN"/>
              </w:rPr>
              <w:lastRenderedPageBreak/>
              <w:t>(list the supported MIB field(s) if necessary)</w:t>
            </w:r>
          </w:p>
        </w:tc>
        <w:tc>
          <w:tcPr>
            <w:tcW w:w="2539" w:type="pct"/>
            <w:shd w:val="clear" w:color="auto" w:fill="D0CECE" w:themeFill="background2" w:themeFillShade="E6"/>
          </w:tcPr>
          <w:p w14:paraId="60FE9887" w14:textId="77777777" w:rsidR="007C57AF" w:rsidRDefault="00F80FB7">
            <w:pPr>
              <w:jc w:val="center"/>
              <w:rPr>
                <w:rFonts w:ascii="Arial" w:hAnsi="Arial" w:cs="Arial"/>
                <w:b/>
                <w:bCs/>
                <w:szCs w:val="20"/>
              </w:rPr>
            </w:pPr>
            <w:r>
              <w:rPr>
                <w:rFonts w:ascii="Arial" w:hAnsi="Arial" w:cs="Arial"/>
                <w:b/>
                <w:bCs/>
                <w:szCs w:val="20"/>
              </w:rPr>
              <w:lastRenderedPageBreak/>
              <w:t>Arguments opposing</w:t>
            </w:r>
          </w:p>
          <w:p w14:paraId="222E4D1C" w14:textId="77777777" w:rsidR="007C57AF" w:rsidRDefault="00F80FB7">
            <w:pPr>
              <w:jc w:val="center"/>
              <w:rPr>
                <w:rFonts w:ascii="Arial" w:hAnsi="Arial" w:cs="Arial"/>
                <w:b/>
                <w:bCs/>
                <w:szCs w:val="20"/>
              </w:rPr>
            </w:pPr>
            <w:r>
              <w:rPr>
                <w:rFonts w:ascii="Arial" w:eastAsia="宋体" w:hAnsi="Arial" w:cs="Arial" w:hint="eastAsia"/>
                <w:b/>
                <w:bCs/>
                <w:szCs w:val="20"/>
                <w:lang w:eastAsia="zh-CN"/>
              </w:rPr>
              <w:lastRenderedPageBreak/>
              <w:t>(list the NOT supported MIB field(s) if necessary)</w:t>
            </w:r>
          </w:p>
        </w:tc>
      </w:tr>
      <w:tr w:rsidR="007C57AF" w14:paraId="7A328762" w14:textId="77777777">
        <w:tc>
          <w:tcPr>
            <w:tcW w:w="2461" w:type="pct"/>
          </w:tcPr>
          <w:p w14:paraId="6C6301FD" w14:textId="3334DB1A" w:rsidR="007C57AF" w:rsidRDefault="00985C80" w:rsidP="00985C80">
            <w:pPr>
              <w:rPr>
                <w:rFonts w:eastAsiaTheme="minorEastAsia"/>
                <w:szCs w:val="20"/>
                <w:lang w:eastAsia="zh-CN"/>
              </w:rPr>
            </w:pPr>
            <w:r>
              <w:rPr>
                <w:rFonts w:eastAsiaTheme="minorEastAsia"/>
                <w:szCs w:val="20"/>
                <w:lang w:eastAsia="zh-CN"/>
              </w:rPr>
              <w:lastRenderedPageBreak/>
              <w:t>(MediaTek) The Remote UE may need be aware of the cell barred status as included within MIB</w:t>
            </w:r>
          </w:p>
        </w:tc>
        <w:tc>
          <w:tcPr>
            <w:tcW w:w="2539" w:type="pct"/>
          </w:tcPr>
          <w:p w14:paraId="2D503CA0" w14:textId="77777777" w:rsidR="007C57AF" w:rsidRDefault="007C57AF">
            <w:pPr>
              <w:rPr>
                <w:szCs w:val="20"/>
              </w:rPr>
            </w:pPr>
          </w:p>
        </w:tc>
      </w:tr>
      <w:tr w:rsidR="007C57AF" w14:paraId="78F750BB" w14:textId="77777777">
        <w:tc>
          <w:tcPr>
            <w:tcW w:w="2461" w:type="pct"/>
          </w:tcPr>
          <w:p w14:paraId="7F80C2D1" w14:textId="5DE0C88A" w:rsidR="007C57AF" w:rsidRDefault="00BC1AE3">
            <w:pPr>
              <w:rPr>
                <w:szCs w:val="20"/>
              </w:rPr>
            </w:pPr>
            <w:r>
              <w:rPr>
                <w:szCs w:val="20"/>
              </w:rPr>
              <w:t xml:space="preserve">[OPPO] </w:t>
            </w:r>
            <w:r w:rsidRPr="00183CC7">
              <w:rPr>
                <w:rFonts w:eastAsiaTheme="minorEastAsia"/>
                <w:szCs w:val="20"/>
                <w:lang w:eastAsia="zh-CN"/>
              </w:rPr>
              <w:t>MIB</w:t>
            </w:r>
            <w:r>
              <w:rPr>
                <w:rFonts w:eastAsiaTheme="minorEastAsia"/>
                <w:i/>
                <w:szCs w:val="20"/>
                <w:lang w:eastAsia="zh-CN"/>
              </w:rPr>
              <w:t xml:space="preserve"> </w:t>
            </w:r>
            <w:r>
              <w:rPr>
                <w:rFonts w:eastAsiaTheme="minorEastAsia"/>
                <w:szCs w:val="20"/>
                <w:lang w:eastAsia="zh-CN"/>
              </w:rPr>
              <w:t xml:space="preserve">should be forwarded to remote UE by default since some information, i.e. at least </w:t>
            </w:r>
            <w:proofErr w:type="spellStart"/>
            <w:r w:rsidRPr="00183CC7">
              <w:rPr>
                <w:rFonts w:eastAsiaTheme="minorEastAsia"/>
                <w:i/>
                <w:szCs w:val="20"/>
                <w:lang w:eastAsia="zh-CN"/>
              </w:rPr>
              <w:t>cellbarred</w:t>
            </w:r>
            <w:proofErr w:type="spellEnd"/>
            <w:r>
              <w:rPr>
                <w:rFonts w:eastAsiaTheme="minorEastAsia"/>
                <w:szCs w:val="20"/>
                <w:lang w:eastAsia="zh-CN"/>
              </w:rPr>
              <w:t xml:space="preserve"> is needed to let the remote UE know whether the cell is available.</w:t>
            </w:r>
          </w:p>
        </w:tc>
        <w:tc>
          <w:tcPr>
            <w:tcW w:w="2539" w:type="pct"/>
          </w:tcPr>
          <w:p w14:paraId="09BED4D3" w14:textId="77777777" w:rsidR="007C57AF" w:rsidRDefault="007C57AF">
            <w:pPr>
              <w:rPr>
                <w:szCs w:val="20"/>
              </w:rPr>
            </w:pPr>
          </w:p>
        </w:tc>
      </w:tr>
      <w:tr w:rsidR="007C57AF" w14:paraId="0A0DE364" w14:textId="77777777">
        <w:tc>
          <w:tcPr>
            <w:tcW w:w="2461" w:type="pct"/>
          </w:tcPr>
          <w:p w14:paraId="42E10AF9" w14:textId="77777777" w:rsidR="007C57AF" w:rsidRDefault="007C57AF">
            <w:pPr>
              <w:rPr>
                <w:strike/>
                <w:szCs w:val="20"/>
              </w:rPr>
            </w:pPr>
          </w:p>
        </w:tc>
        <w:tc>
          <w:tcPr>
            <w:tcW w:w="2539" w:type="pct"/>
          </w:tcPr>
          <w:p w14:paraId="4E6EC1CE" w14:textId="77777777" w:rsidR="007C57AF" w:rsidRDefault="007C57AF">
            <w:pPr>
              <w:rPr>
                <w:szCs w:val="20"/>
              </w:rPr>
            </w:pPr>
          </w:p>
        </w:tc>
      </w:tr>
      <w:tr w:rsidR="007C57AF" w14:paraId="6C85E515" w14:textId="77777777">
        <w:tc>
          <w:tcPr>
            <w:tcW w:w="2461" w:type="pct"/>
          </w:tcPr>
          <w:p w14:paraId="51D927DA" w14:textId="77777777" w:rsidR="007C57AF" w:rsidRDefault="007C57AF">
            <w:pPr>
              <w:rPr>
                <w:szCs w:val="20"/>
              </w:rPr>
            </w:pPr>
          </w:p>
        </w:tc>
        <w:tc>
          <w:tcPr>
            <w:tcW w:w="2539" w:type="pct"/>
          </w:tcPr>
          <w:p w14:paraId="12DABCB3" w14:textId="77777777" w:rsidR="007C57AF" w:rsidRDefault="007C57AF">
            <w:pPr>
              <w:rPr>
                <w:szCs w:val="20"/>
              </w:rPr>
            </w:pPr>
          </w:p>
        </w:tc>
      </w:tr>
    </w:tbl>
    <w:p w14:paraId="67B25076" w14:textId="77777777" w:rsidR="007C57AF" w:rsidRDefault="007C57AF">
      <w:pPr>
        <w:rPr>
          <w:rFonts w:ascii="Arial" w:hAnsi="Arial"/>
          <w:sz w:val="24"/>
        </w:rPr>
      </w:pPr>
    </w:p>
    <w:p w14:paraId="3EC5A632" w14:textId="77777777" w:rsidR="007C57AF" w:rsidRDefault="00F80FB7">
      <w:pPr>
        <w:rPr>
          <w:rFonts w:ascii="Arial" w:hAnsi="Arial" w:cs="Arial"/>
          <w:b/>
          <w:bCs/>
        </w:rPr>
      </w:pPr>
      <w:r>
        <w:rPr>
          <w:rFonts w:ascii="Arial" w:hAnsi="Arial" w:cs="Arial"/>
          <w:b/>
          <w:bCs/>
        </w:rPr>
        <w:t>Position for Question 2-1:</w:t>
      </w:r>
    </w:p>
    <w:p w14:paraId="3F859226" w14:textId="1B792089"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724E3BE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44885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2E03A3" w14:textId="54672738" w:rsidR="007C57AF" w:rsidRDefault="005D2740">
            <w:pPr>
              <w:rPr>
                <w:szCs w:val="20"/>
              </w:rPr>
            </w:pPr>
            <w:r>
              <w:rPr>
                <w:szCs w:val="20"/>
              </w:rPr>
              <w:t>MediaTek</w:t>
            </w:r>
            <w:r w:rsidR="00BC1AE3">
              <w:rPr>
                <w:szCs w:val="20"/>
              </w:rPr>
              <w:t>, OPPO</w:t>
            </w:r>
          </w:p>
        </w:tc>
      </w:tr>
      <w:tr w:rsidR="007C57AF" w14:paraId="573F01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5C62BC"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9449618" w14:textId="77777777" w:rsidR="007C57AF" w:rsidRDefault="007C57AF">
            <w:pPr>
              <w:rPr>
                <w:szCs w:val="20"/>
              </w:rPr>
            </w:pPr>
          </w:p>
        </w:tc>
      </w:tr>
      <w:tr w:rsidR="007C57AF" w14:paraId="237864D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31B20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3886B91D" w14:textId="77777777" w:rsidR="007C57AF" w:rsidRDefault="007C57AF">
            <w:pPr>
              <w:rPr>
                <w:szCs w:val="20"/>
              </w:rPr>
            </w:pPr>
          </w:p>
        </w:tc>
      </w:tr>
    </w:tbl>
    <w:p w14:paraId="5CC0E3F1" w14:textId="77777777" w:rsidR="007C57AF" w:rsidRDefault="007C57AF">
      <w:pPr>
        <w:jc w:val="both"/>
        <w:rPr>
          <w:rFonts w:ascii="Arial" w:hAnsi="Arial" w:cs="Arial"/>
          <w:b/>
        </w:rPr>
      </w:pPr>
    </w:p>
    <w:p w14:paraId="6EF586F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5C479994" w14:textId="77777777" w:rsidR="007C57AF" w:rsidRDefault="007C57AF">
      <w:pPr>
        <w:jc w:val="both"/>
        <w:rPr>
          <w:rFonts w:ascii="Arial" w:eastAsia="等线" w:hAnsi="Arial" w:cs="Arial"/>
          <w:b/>
          <w:highlight w:val="yellow"/>
          <w:lang w:eastAsia="zh-CN"/>
        </w:rPr>
      </w:pPr>
    </w:p>
    <w:p w14:paraId="41DBB9AD" w14:textId="77777777" w:rsidR="007C57AF" w:rsidRDefault="00F80FB7">
      <w:pPr>
        <w:jc w:val="both"/>
        <w:rPr>
          <w:rFonts w:eastAsia="等线"/>
          <w:lang w:val="en-GB" w:eastAsia="zh-CN"/>
        </w:rPr>
      </w:pPr>
      <w:r>
        <w:rPr>
          <w:rFonts w:eastAsiaTheme="minorEastAsia"/>
          <w:b/>
          <w:szCs w:val="20"/>
          <w:lang w:eastAsia="zh-CN"/>
        </w:rPr>
        <w:t>For SIB1 forwarding</w:t>
      </w:r>
      <w:r>
        <w:rPr>
          <w:rFonts w:eastAsiaTheme="minorEastAsia"/>
          <w:szCs w:val="20"/>
          <w:lang w:eastAsia="zh-CN"/>
        </w:rPr>
        <w:t xml:space="preserve">: most companies see the need of at least part of the SIB1 content forwarding related to access control (e.g., </w:t>
      </w:r>
      <w:proofErr w:type="spellStart"/>
      <w:r>
        <w:rPr>
          <w:i/>
        </w:rPr>
        <w:t>uac-BarringInfo</w:t>
      </w:r>
      <w:proofErr w:type="spellEnd"/>
      <w:r>
        <w:t xml:space="preserve"> in TS 38.331</w:t>
      </w:r>
      <w:r>
        <w:rPr>
          <w:rFonts w:eastAsiaTheme="minorEastAsia"/>
          <w:szCs w:val="20"/>
          <w:lang w:eastAsia="zh-CN"/>
        </w:rPr>
        <w:t xml:space="preserve">), relay (re-)selection </w:t>
      </w:r>
      <w:r>
        <w:t xml:space="preserve">(e.g., </w:t>
      </w:r>
      <w:proofErr w:type="spellStart"/>
      <w:r>
        <w:rPr>
          <w:i/>
        </w:rPr>
        <w:t>cellAccessRelatedInfo</w:t>
      </w:r>
      <w:proofErr w:type="spellEnd"/>
      <w:r>
        <w:t xml:space="preserve"> in TS 38.331) </w:t>
      </w:r>
      <w:r>
        <w:fldChar w:fldCharType="begin"/>
      </w:r>
      <w:r>
        <w:instrText xml:space="preserve"> REF _Ref74839815 \r \h </w:instrText>
      </w:r>
      <w:r>
        <w:fldChar w:fldCharType="separate"/>
      </w:r>
      <w:r>
        <w:t>[3]</w:t>
      </w:r>
      <w:r>
        <w:fldChar w:fldCharType="end"/>
      </w:r>
      <w:r>
        <w:t xml:space="preserve">. From Rapporteur’s understanding, </w:t>
      </w:r>
      <w:r>
        <w:rPr>
          <w:rFonts w:eastAsia="等线"/>
          <w:lang w:val="en-GB" w:eastAsia="zh-CN"/>
        </w:rPr>
        <w:t xml:space="preserve">whether it is part of the SIB1 content or full SIB1 content forwarding as a container also can be discussed later in future meetings if RAN2 agreed to support SIB1 forwarding in 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等线"/>
          <w:lang w:val="en-GB" w:eastAsia="zh-CN"/>
        </w:rPr>
        <w:t xml:space="preserve"> in the following Question 2-2.</w:t>
      </w:r>
    </w:p>
    <w:p w14:paraId="256F05CE" w14:textId="77777777" w:rsidR="007C57AF" w:rsidRDefault="00F80FB7">
      <w:pPr>
        <w:jc w:val="both"/>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宋体" w:hAnsi="Arial" w:cs="Arial" w:hint="eastAsia"/>
          <w:b/>
          <w:bCs/>
          <w:lang w:eastAsia="zh-CN"/>
        </w:rPr>
        <w:t xml:space="preserve">SIB1 </w:t>
      </w:r>
      <w:r>
        <w:rPr>
          <w:rFonts w:ascii="Arial" w:hAnsi="Arial" w:cs="Arial" w:hint="eastAsia"/>
          <w:b/>
          <w:bCs/>
        </w:rPr>
        <w:t>content)</w:t>
      </w:r>
      <w:r>
        <w:rPr>
          <w:rFonts w:ascii="Arial" w:eastAsia="宋体" w:hAnsi="Arial" w:cs="Arial" w:hint="eastAsia"/>
          <w:b/>
          <w:bCs/>
          <w:lang w:eastAsia="zh-CN"/>
        </w:rPr>
        <w:t xml:space="preserve"> </w:t>
      </w:r>
      <w:r>
        <w:rPr>
          <w:rFonts w:ascii="Arial" w:hAnsi="Arial" w:cs="Arial"/>
          <w:b/>
          <w:bCs/>
        </w:rPr>
        <w:t>forwarding from L2 Relay UE to L2 Remote UE?</w:t>
      </w:r>
    </w:p>
    <w:p w14:paraId="2F3E6F27"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A89F148" w14:textId="77777777">
        <w:tc>
          <w:tcPr>
            <w:tcW w:w="2461" w:type="pct"/>
            <w:shd w:val="clear" w:color="auto" w:fill="D0CECE" w:themeFill="background2" w:themeFillShade="E6"/>
          </w:tcPr>
          <w:p w14:paraId="093AF14E" w14:textId="77777777" w:rsidR="007C57AF" w:rsidRDefault="00F80FB7">
            <w:pPr>
              <w:jc w:val="center"/>
              <w:rPr>
                <w:rFonts w:ascii="Arial" w:hAnsi="Arial" w:cs="Arial"/>
                <w:b/>
                <w:bCs/>
                <w:szCs w:val="20"/>
              </w:rPr>
            </w:pPr>
            <w:r>
              <w:rPr>
                <w:rFonts w:ascii="Arial" w:hAnsi="Arial" w:cs="Arial"/>
                <w:b/>
                <w:bCs/>
                <w:szCs w:val="20"/>
              </w:rPr>
              <w:t>Arguments in favor</w:t>
            </w:r>
          </w:p>
          <w:p w14:paraId="3547F16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supported SIB1 field(s) if necessary)</w:t>
            </w:r>
          </w:p>
        </w:tc>
        <w:tc>
          <w:tcPr>
            <w:tcW w:w="2539" w:type="pct"/>
            <w:shd w:val="clear" w:color="auto" w:fill="D0CECE" w:themeFill="background2" w:themeFillShade="E6"/>
          </w:tcPr>
          <w:p w14:paraId="24052C34" w14:textId="77777777" w:rsidR="007C57AF" w:rsidRDefault="00F80FB7">
            <w:pPr>
              <w:jc w:val="center"/>
              <w:rPr>
                <w:rFonts w:ascii="Arial" w:hAnsi="Arial" w:cs="Arial"/>
                <w:b/>
                <w:bCs/>
                <w:szCs w:val="20"/>
              </w:rPr>
            </w:pPr>
            <w:r>
              <w:rPr>
                <w:rFonts w:ascii="Arial" w:hAnsi="Arial" w:cs="Arial"/>
                <w:b/>
                <w:bCs/>
                <w:szCs w:val="20"/>
              </w:rPr>
              <w:t>Arguments opposing</w:t>
            </w:r>
          </w:p>
          <w:p w14:paraId="757D7F4F"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NOT supported SIB1 field(s) if necessary)</w:t>
            </w:r>
          </w:p>
        </w:tc>
      </w:tr>
      <w:tr w:rsidR="007C57AF" w14:paraId="08388DCC" w14:textId="77777777">
        <w:tc>
          <w:tcPr>
            <w:tcW w:w="2461" w:type="pct"/>
          </w:tcPr>
          <w:p w14:paraId="48FA5376" w14:textId="3F635651" w:rsidR="007C57AF" w:rsidRDefault="00645A2E" w:rsidP="00985C80">
            <w:pPr>
              <w:rPr>
                <w:rFonts w:eastAsiaTheme="minorEastAsia"/>
                <w:szCs w:val="20"/>
                <w:lang w:eastAsia="zh-CN"/>
              </w:rPr>
            </w:pPr>
            <w:r>
              <w:rPr>
                <w:rFonts w:eastAsiaTheme="minorEastAsia"/>
                <w:szCs w:val="20"/>
                <w:lang w:eastAsia="zh-CN"/>
              </w:rPr>
              <w:t xml:space="preserve">(MediaTek) The Remote UE </w:t>
            </w:r>
            <w:r w:rsidR="00985C80">
              <w:rPr>
                <w:rFonts w:eastAsiaTheme="minorEastAsia"/>
                <w:szCs w:val="20"/>
                <w:lang w:eastAsia="zh-CN"/>
              </w:rPr>
              <w:t xml:space="preserve">may use the access control info as included within SIB1 </w:t>
            </w:r>
          </w:p>
        </w:tc>
        <w:tc>
          <w:tcPr>
            <w:tcW w:w="2539" w:type="pct"/>
          </w:tcPr>
          <w:p w14:paraId="4660BCD2" w14:textId="77777777" w:rsidR="007C57AF" w:rsidRDefault="007C57AF">
            <w:pPr>
              <w:rPr>
                <w:szCs w:val="20"/>
              </w:rPr>
            </w:pPr>
          </w:p>
        </w:tc>
      </w:tr>
      <w:tr w:rsidR="007C57AF" w14:paraId="4D08CE1E" w14:textId="77777777">
        <w:tc>
          <w:tcPr>
            <w:tcW w:w="2461" w:type="pct"/>
          </w:tcPr>
          <w:p w14:paraId="5FBCB5D6" w14:textId="77777777" w:rsidR="00BC1AE3" w:rsidRDefault="00BC1AE3" w:rsidP="00BC1AE3">
            <w:pPr>
              <w:rPr>
                <w:rFonts w:eastAsiaTheme="minorEastAsia"/>
                <w:szCs w:val="20"/>
                <w:lang w:eastAsia="zh-CN"/>
              </w:rPr>
            </w:pPr>
            <w:r>
              <w:rPr>
                <w:szCs w:val="20"/>
              </w:rPr>
              <w:lastRenderedPageBreak/>
              <w:t xml:space="preserve">[OPPO] </w:t>
            </w:r>
            <w:r>
              <w:rPr>
                <w:rFonts w:eastAsiaTheme="minorEastAsia"/>
                <w:szCs w:val="20"/>
                <w:lang w:eastAsia="zh-CN"/>
              </w:rPr>
              <w:t>SIB1 should be forwarded to remote UE by default since as rapp said it is needed for access control and relay selection.</w:t>
            </w:r>
          </w:p>
          <w:p w14:paraId="7CA485DA" w14:textId="0412C92F" w:rsidR="007C57AF" w:rsidRDefault="007C57AF">
            <w:pPr>
              <w:rPr>
                <w:szCs w:val="20"/>
              </w:rPr>
            </w:pPr>
          </w:p>
        </w:tc>
        <w:tc>
          <w:tcPr>
            <w:tcW w:w="2539" w:type="pct"/>
          </w:tcPr>
          <w:p w14:paraId="4EAFE59E" w14:textId="77777777" w:rsidR="007C57AF" w:rsidRDefault="007C57AF">
            <w:pPr>
              <w:rPr>
                <w:szCs w:val="20"/>
              </w:rPr>
            </w:pPr>
          </w:p>
        </w:tc>
      </w:tr>
      <w:tr w:rsidR="007C57AF" w14:paraId="209AF800" w14:textId="77777777">
        <w:tc>
          <w:tcPr>
            <w:tcW w:w="2461" w:type="pct"/>
          </w:tcPr>
          <w:p w14:paraId="65D82811" w14:textId="77777777" w:rsidR="007C57AF" w:rsidRDefault="007C57AF">
            <w:pPr>
              <w:rPr>
                <w:strike/>
                <w:szCs w:val="20"/>
              </w:rPr>
            </w:pPr>
          </w:p>
        </w:tc>
        <w:tc>
          <w:tcPr>
            <w:tcW w:w="2539" w:type="pct"/>
          </w:tcPr>
          <w:p w14:paraId="308605D8" w14:textId="77777777" w:rsidR="007C57AF" w:rsidRDefault="007C57AF">
            <w:pPr>
              <w:rPr>
                <w:szCs w:val="20"/>
              </w:rPr>
            </w:pPr>
          </w:p>
        </w:tc>
      </w:tr>
      <w:tr w:rsidR="007C57AF" w14:paraId="7EBAC373" w14:textId="77777777">
        <w:tc>
          <w:tcPr>
            <w:tcW w:w="2461" w:type="pct"/>
          </w:tcPr>
          <w:p w14:paraId="7428EB3E" w14:textId="77777777" w:rsidR="007C57AF" w:rsidRDefault="007C57AF">
            <w:pPr>
              <w:rPr>
                <w:szCs w:val="20"/>
              </w:rPr>
            </w:pPr>
          </w:p>
        </w:tc>
        <w:tc>
          <w:tcPr>
            <w:tcW w:w="2539" w:type="pct"/>
          </w:tcPr>
          <w:p w14:paraId="60D5A228" w14:textId="77777777" w:rsidR="007C57AF" w:rsidRDefault="007C57AF">
            <w:pPr>
              <w:rPr>
                <w:szCs w:val="20"/>
              </w:rPr>
            </w:pPr>
          </w:p>
        </w:tc>
      </w:tr>
    </w:tbl>
    <w:p w14:paraId="5DE91AB2" w14:textId="77777777" w:rsidR="007C57AF" w:rsidRDefault="007C57AF">
      <w:pPr>
        <w:rPr>
          <w:rFonts w:ascii="Arial" w:hAnsi="Arial"/>
          <w:sz w:val="24"/>
        </w:rPr>
      </w:pPr>
    </w:p>
    <w:p w14:paraId="52B20BAF" w14:textId="77777777" w:rsidR="007C57AF" w:rsidRDefault="00F80FB7">
      <w:pPr>
        <w:rPr>
          <w:rFonts w:ascii="Arial" w:hAnsi="Arial" w:cs="Arial"/>
          <w:b/>
          <w:bCs/>
        </w:rPr>
      </w:pPr>
      <w:r>
        <w:rPr>
          <w:rFonts w:ascii="Arial" w:hAnsi="Arial" w:cs="Arial"/>
          <w:b/>
          <w:bCs/>
        </w:rPr>
        <w:t>Position for Question 2-2:</w:t>
      </w:r>
    </w:p>
    <w:p w14:paraId="13771D6E"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4813757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B0CB2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6F1208" w14:textId="5C9054D3" w:rsidR="007C57AF" w:rsidRDefault="005D2740">
            <w:pPr>
              <w:rPr>
                <w:szCs w:val="20"/>
              </w:rPr>
            </w:pPr>
            <w:r>
              <w:rPr>
                <w:szCs w:val="20"/>
              </w:rPr>
              <w:t>MediaTek</w:t>
            </w:r>
            <w:r w:rsidR="00BC1AE3">
              <w:rPr>
                <w:szCs w:val="20"/>
              </w:rPr>
              <w:t>, OPPO</w:t>
            </w:r>
          </w:p>
        </w:tc>
      </w:tr>
      <w:tr w:rsidR="007C57AF" w14:paraId="07664B4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8EA87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4E24462" w14:textId="77777777" w:rsidR="007C57AF" w:rsidRDefault="007C57AF">
            <w:pPr>
              <w:rPr>
                <w:szCs w:val="20"/>
              </w:rPr>
            </w:pPr>
          </w:p>
        </w:tc>
      </w:tr>
      <w:tr w:rsidR="007C57AF" w14:paraId="2D75AC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63B1CB"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A8BD5E" w14:textId="77777777" w:rsidR="007C57AF" w:rsidRDefault="007C57AF">
            <w:pPr>
              <w:rPr>
                <w:szCs w:val="20"/>
              </w:rPr>
            </w:pPr>
          </w:p>
        </w:tc>
      </w:tr>
    </w:tbl>
    <w:p w14:paraId="166651F6" w14:textId="77777777" w:rsidR="007C57AF" w:rsidRDefault="007C57AF">
      <w:pPr>
        <w:rPr>
          <w:rFonts w:ascii="Arial" w:hAnsi="Arial" w:cs="Arial"/>
          <w:b/>
        </w:rPr>
      </w:pPr>
    </w:p>
    <w:p w14:paraId="6E63001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67075542" w14:textId="77777777" w:rsidR="007C57AF" w:rsidRDefault="007C57AF">
      <w:pPr>
        <w:jc w:val="both"/>
        <w:rPr>
          <w:rFonts w:eastAsia="等线"/>
          <w:lang w:val="en-GB" w:eastAsia="zh-CN"/>
        </w:rPr>
      </w:pPr>
    </w:p>
    <w:p w14:paraId="1F5EBC31"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SIB2</w:t>
      </w:r>
      <w:r>
        <w:rPr>
          <w:rFonts w:eastAsia="等线" w:hint="eastAsia"/>
          <w:b/>
          <w:lang w:val="en-GB" w:eastAsia="zh-CN"/>
        </w:rPr>
        <w:t>/</w:t>
      </w:r>
      <w:r>
        <w:rPr>
          <w:rFonts w:eastAsia="等线"/>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forwarding from Relay UE to Remote UE</w:t>
      </w:r>
      <w:r>
        <w:rPr>
          <w:rFonts w:eastAsia="等线"/>
          <w:lang w:val="en-GB" w:eastAsia="zh-CN"/>
        </w:rPr>
        <w:t xml:space="preserve"> in the follow Question 2-3.</w:t>
      </w:r>
    </w:p>
    <w:p w14:paraId="106656E8" w14:textId="77777777" w:rsidR="007C57AF" w:rsidRDefault="00F80FB7">
      <w:pPr>
        <w:jc w:val="both"/>
        <w:rPr>
          <w:rFonts w:ascii="Arial" w:hAnsi="Arial" w:cs="Arial"/>
          <w:b/>
          <w:bCs/>
        </w:rPr>
      </w:pPr>
      <w:r>
        <w:rPr>
          <w:rFonts w:ascii="Arial" w:hAnsi="Arial" w:cs="Arial"/>
          <w:b/>
          <w:bCs/>
        </w:rPr>
        <w:t xml:space="preserve">Question 2-3: Do you support SIB2/SIB3/SIB4/SIB5 </w:t>
      </w:r>
      <w:r>
        <w:rPr>
          <w:rFonts w:ascii="Arial" w:eastAsia="宋体" w:hAnsi="Arial" w:cs="Arial" w:hint="eastAsia"/>
          <w:b/>
          <w:bCs/>
          <w:lang w:eastAsia="zh-CN"/>
        </w:rPr>
        <w:t xml:space="preserve">(at least part of the </w:t>
      </w:r>
      <w:r>
        <w:rPr>
          <w:rFonts w:ascii="Arial" w:hAnsi="Arial" w:cs="Arial"/>
          <w:b/>
          <w:bCs/>
        </w:rPr>
        <w:t>SIB2/SIB3/SIB4/SIB5</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4120B11D"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71367D67" w14:textId="77777777">
        <w:tc>
          <w:tcPr>
            <w:tcW w:w="2461" w:type="pct"/>
            <w:shd w:val="clear" w:color="auto" w:fill="D0CECE" w:themeFill="background2" w:themeFillShade="E6"/>
          </w:tcPr>
          <w:p w14:paraId="1E376D2B" w14:textId="77777777" w:rsidR="007C57AF" w:rsidRDefault="00F80FB7">
            <w:pPr>
              <w:jc w:val="center"/>
              <w:rPr>
                <w:rFonts w:ascii="Arial" w:hAnsi="Arial" w:cs="Arial"/>
                <w:b/>
                <w:bCs/>
                <w:szCs w:val="20"/>
              </w:rPr>
            </w:pPr>
            <w:r>
              <w:rPr>
                <w:rFonts w:ascii="Arial" w:hAnsi="Arial" w:cs="Arial"/>
                <w:b/>
                <w:bCs/>
                <w:szCs w:val="20"/>
              </w:rPr>
              <w:t>Arguments in favor</w:t>
            </w:r>
          </w:p>
          <w:p w14:paraId="4F63D6F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443AEBD1" w14:textId="77777777" w:rsidR="007C57AF" w:rsidRDefault="00F80FB7">
            <w:pPr>
              <w:jc w:val="center"/>
              <w:rPr>
                <w:rFonts w:ascii="Arial" w:hAnsi="Arial" w:cs="Arial"/>
                <w:b/>
                <w:bCs/>
                <w:szCs w:val="20"/>
              </w:rPr>
            </w:pPr>
            <w:r>
              <w:rPr>
                <w:rFonts w:ascii="Arial" w:hAnsi="Arial" w:cs="Arial"/>
                <w:b/>
                <w:bCs/>
                <w:szCs w:val="20"/>
              </w:rPr>
              <w:t>Arguments opposing</w:t>
            </w:r>
          </w:p>
          <w:p w14:paraId="23759734"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r>
      <w:tr w:rsidR="007C57AF" w14:paraId="44EDFBD6" w14:textId="77777777">
        <w:tc>
          <w:tcPr>
            <w:tcW w:w="2461" w:type="pct"/>
          </w:tcPr>
          <w:p w14:paraId="5275DE9D" w14:textId="18372B66"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0EEA132A" w14:textId="6EA9F9D1" w:rsidR="007C57AF" w:rsidRDefault="00BC1AE3">
            <w:pPr>
              <w:rPr>
                <w:szCs w:val="20"/>
              </w:rPr>
            </w:pPr>
            <w:r>
              <w:rPr>
                <w:szCs w:val="20"/>
              </w:rPr>
              <w:t>[OPPO]</w:t>
            </w:r>
            <w:r>
              <w:rPr>
                <w:szCs w:val="20"/>
              </w:rPr>
              <w:t xml:space="preserve"> </w:t>
            </w:r>
            <w:r>
              <w:rPr>
                <w:szCs w:val="20"/>
              </w:rPr>
              <w:t>C</w:t>
            </w:r>
            <w:r w:rsidRPr="00BC3E49">
              <w:rPr>
                <w:szCs w:val="20"/>
              </w:rPr>
              <w:t>ell re-selection info is only meaningful to a UE if it can directly access the cell, and we have already agreed that the UE has to perform independent cell reselection and relay reselection operation</w:t>
            </w:r>
            <w:r>
              <w:rPr>
                <w:szCs w:val="20"/>
              </w:rPr>
              <w:t>.</w:t>
            </w:r>
          </w:p>
        </w:tc>
      </w:tr>
      <w:tr w:rsidR="007C57AF" w14:paraId="01320418" w14:textId="77777777">
        <w:tc>
          <w:tcPr>
            <w:tcW w:w="2461" w:type="pct"/>
          </w:tcPr>
          <w:p w14:paraId="78E328D0" w14:textId="1F897F0F" w:rsidR="007C57AF" w:rsidRDefault="007C57AF">
            <w:pPr>
              <w:rPr>
                <w:szCs w:val="20"/>
              </w:rPr>
            </w:pPr>
          </w:p>
        </w:tc>
        <w:tc>
          <w:tcPr>
            <w:tcW w:w="2539" w:type="pct"/>
          </w:tcPr>
          <w:p w14:paraId="3DA1BF3B" w14:textId="77777777" w:rsidR="007C57AF" w:rsidRDefault="007C57AF">
            <w:pPr>
              <w:rPr>
                <w:szCs w:val="20"/>
              </w:rPr>
            </w:pPr>
          </w:p>
        </w:tc>
      </w:tr>
      <w:tr w:rsidR="007C57AF" w14:paraId="314CB0C9" w14:textId="77777777">
        <w:tc>
          <w:tcPr>
            <w:tcW w:w="2461" w:type="pct"/>
          </w:tcPr>
          <w:p w14:paraId="76D3AF08" w14:textId="77777777" w:rsidR="007C57AF" w:rsidRDefault="007C57AF">
            <w:pPr>
              <w:rPr>
                <w:strike/>
                <w:szCs w:val="20"/>
              </w:rPr>
            </w:pPr>
          </w:p>
        </w:tc>
        <w:tc>
          <w:tcPr>
            <w:tcW w:w="2539" w:type="pct"/>
          </w:tcPr>
          <w:p w14:paraId="31EECD74" w14:textId="77777777" w:rsidR="007C57AF" w:rsidRDefault="007C57AF">
            <w:pPr>
              <w:rPr>
                <w:szCs w:val="20"/>
              </w:rPr>
            </w:pPr>
          </w:p>
        </w:tc>
      </w:tr>
      <w:tr w:rsidR="007C57AF" w14:paraId="70405125" w14:textId="77777777">
        <w:tc>
          <w:tcPr>
            <w:tcW w:w="2461" w:type="pct"/>
          </w:tcPr>
          <w:p w14:paraId="6626DA18" w14:textId="77777777" w:rsidR="007C57AF" w:rsidRDefault="007C57AF">
            <w:pPr>
              <w:rPr>
                <w:szCs w:val="20"/>
              </w:rPr>
            </w:pPr>
          </w:p>
        </w:tc>
        <w:tc>
          <w:tcPr>
            <w:tcW w:w="2539" w:type="pct"/>
          </w:tcPr>
          <w:p w14:paraId="7B89CB11" w14:textId="77777777" w:rsidR="007C57AF" w:rsidRDefault="007C57AF">
            <w:pPr>
              <w:rPr>
                <w:szCs w:val="20"/>
              </w:rPr>
            </w:pPr>
          </w:p>
        </w:tc>
      </w:tr>
    </w:tbl>
    <w:p w14:paraId="6E75EFF3" w14:textId="77777777" w:rsidR="007C57AF" w:rsidRDefault="007C57AF">
      <w:pPr>
        <w:rPr>
          <w:rFonts w:ascii="Arial" w:hAnsi="Arial"/>
          <w:sz w:val="24"/>
        </w:rPr>
      </w:pPr>
    </w:p>
    <w:p w14:paraId="3D8332B1" w14:textId="77777777" w:rsidR="007C57AF" w:rsidRDefault="00F80FB7">
      <w:pPr>
        <w:rPr>
          <w:rFonts w:ascii="Arial" w:hAnsi="Arial" w:cs="Arial"/>
          <w:b/>
          <w:bCs/>
        </w:rPr>
      </w:pPr>
      <w:r>
        <w:rPr>
          <w:rFonts w:ascii="Arial" w:hAnsi="Arial" w:cs="Arial"/>
          <w:b/>
          <w:bCs/>
        </w:rPr>
        <w:t>Position for Question 2-3:</w:t>
      </w:r>
    </w:p>
    <w:p w14:paraId="6D3C7C0D" w14:textId="77777777" w:rsidR="007C57AF" w:rsidRDefault="00F80FB7">
      <w:pPr>
        <w:rPr>
          <w:rFonts w:ascii="Arial" w:hAnsi="Arial" w:cs="Arial"/>
          <w:b/>
          <w:bCs/>
        </w:rPr>
      </w:pPr>
      <w:r>
        <w:rPr>
          <w:rFonts w:ascii="Arial" w:hAnsi="Arial" w:cs="Arial"/>
          <w:bCs/>
          <w:i/>
          <w:color w:val="0070C0"/>
        </w:rPr>
        <w:lastRenderedPageBreak/>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63EEE7E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6FF11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57FD3D9" w14:textId="4CF01F5B" w:rsidR="007C57AF" w:rsidRDefault="005D2740">
            <w:pPr>
              <w:rPr>
                <w:szCs w:val="20"/>
              </w:rPr>
            </w:pPr>
            <w:r>
              <w:rPr>
                <w:szCs w:val="20"/>
              </w:rPr>
              <w:t>MediaTek</w:t>
            </w:r>
          </w:p>
        </w:tc>
      </w:tr>
      <w:tr w:rsidR="007C57AF" w14:paraId="25B2577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443C7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7D1C654" w14:textId="00745937" w:rsidR="007C57AF" w:rsidRDefault="00BC1AE3">
            <w:pPr>
              <w:rPr>
                <w:szCs w:val="20"/>
              </w:rPr>
            </w:pPr>
            <w:r>
              <w:rPr>
                <w:szCs w:val="20"/>
              </w:rPr>
              <w:t>OPPO</w:t>
            </w:r>
          </w:p>
        </w:tc>
      </w:tr>
      <w:tr w:rsidR="007C57AF" w14:paraId="45F458B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D226A1"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A20C362" w14:textId="77777777" w:rsidR="007C57AF" w:rsidRDefault="007C57AF">
            <w:pPr>
              <w:rPr>
                <w:szCs w:val="20"/>
              </w:rPr>
            </w:pPr>
          </w:p>
        </w:tc>
      </w:tr>
    </w:tbl>
    <w:p w14:paraId="49FC8E0B" w14:textId="77777777" w:rsidR="007C57AF" w:rsidRDefault="007C57AF">
      <w:pPr>
        <w:rPr>
          <w:rFonts w:ascii="Arial" w:hAnsi="Arial" w:cs="Arial"/>
          <w:b/>
        </w:rPr>
      </w:pPr>
    </w:p>
    <w:p w14:paraId="78E217DB"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4BA20ED" w14:textId="77777777" w:rsidR="007C57AF" w:rsidRDefault="007C57AF">
      <w:pPr>
        <w:rPr>
          <w:szCs w:val="20"/>
        </w:rPr>
      </w:pPr>
    </w:p>
    <w:p w14:paraId="438DDB05"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等线"/>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SIB6</w:t>
      </w:r>
      <w:r>
        <w:rPr>
          <w:rFonts w:eastAsia="等线" w:hint="eastAsia"/>
          <w:lang w:val="en-GB" w:eastAsia="zh-CN"/>
        </w:rPr>
        <w:t>/</w:t>
      </w:r>
      <w:r>
        <w:rPr>
          <w:rFonts w:eastAsia="等线"/>
          <w:lang w:val="en-GB" w:eastAsia="zh-CN"/>
        </w:rPr>
        <w:t>SIB7/SIB8</w:t>
      </w:r>
      <w:r>
        <w:rPr>
          <w:rFonts w:eastAsiaTheme="minorEastAsia"/>
          <w:szCs w:val="20"/>
          <w:lang w:eastAsia="zh-CN"/>
        </w:rPr>
        <w:t xml:space="preserve"> forwarding from Relay UE to Remote UE</w:t>
      </w:r>
      <w:r>
        <w:rPr>
          <w:rFonts w:eastAsia="等线"/>
          <w:lang w:val="en-GB" w:eastAsia="zh-CN"/>
        </w:rPr>
        <w:t xml:space="preserve"> in the following Question 2-4.</w:t>
      </w:r>
    </w:p>
    <w:p w14:paraId="34182E20" w14:textId="77777777" w:rsidR="007C57AF" w:rsidRDefault="00F80FB7">
      <w:pPr>
        <w:jc w:val="both"/>
        <w:rPr>
          <w:rFonts w:ascii="Arial" w:hAnsi="Arial" w:cs="Arial"/>
          <w:b/>
          <w:bCs/>
        </w:rPr>
      </w:pPr>
      <w:r>
        <w:rPr>
          <w:rFonts w:ascii="Arial" w:hAnsi="Arial" w:cs="Arial"/>
          <w:b/>
          <w:bCs/>
        </w:rPr>
        <w:t xml:space="preserve">Question 2-4: Do you support SIB6/SIB7/SIB8 </w:t>
      </w:r>
      <w:r>
        <w:rPr>
          <w:rFonts w:ascii="Arial" w:eastAsia="宋体" w:hAnsi="Arial" w:cs="Arial" w:hint="eastAsia"/>
          <w:b/>
          <w:bCs/>
          <w:lang w:eastAsia="zh-CN"/>
        </w:rPr>
        <w:t xml:space="preserve">(at least part of the </w:t>
      </w:r>
      <w:r>
        <w:rPr>
          <w:rFonts w:ascii="Arial" w:hAnsi="Arial" w:cs="Arial"/>
          <w:b/>
          <w:bCs/>
        </w:rPr>
        <w:t>SIB6/SIB7/SIB8</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1EAE5D4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7B6A4C00" w14:textId="77777777">
        <w:tc>
          <w:tcPr>
            <w:tcW w:w="2461" w:type="pct"/>
            <w:shd w:val="clear" w:color="auto" w:fill="D0CECE" w:themeFill="background2" w:themeFillShade="E6"/>
          </w:tcPr>
          <w:p w14:paraId="223CB2CD" w14:textId="77777777" w:rsidR="007C57AF" w:rsidRDefault="00F80FB7">
            <w:pPr>
              <w:jc w:val="center"/>
              <w:rPr>
                <w:rFonts w:ascii="Arial" w:hAnsi="Arial" w:cs="Arial"/>
                <w:b/>
                <w:bCs/>
                <w:szCs w:val="20"/>
              </w:rPr>
            </w:pPr>
            <w:r>
              <w:rPr>
                <w:rFonts w:ascii="Arial" w:hAnsi="Arial" w:cs="Arial"/>
                <w:b/>
                <w:bCs/>
                <w:szCs w:val="20"/>
              </w:rPr>
              <w:t>Arguments in favor</w:t>
            </w:r>
          </w:p>
          <w:p w14:paraId="0DA425B0"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SIB6/SIB7/SIB8</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D4681CA" w14:textId="77777777" w:rsidR="007C57AF" w:rsidRDefault="00F80FB7">
            <w:pPr>
              <w:jc w:val="center"/>
              <w:rPr>
                <w:rFonts w:ascii="Arial" w:hAnsi="Arial" w:cs="Arial"/>
                <w:b/>
                <w:bCs/>
                <w:szCs w:val="20"/>
              </w:rPr>
            </w:pPr>
            <w:r>
              <w:rPr>
                <w:rFonts w:ascii="Arial" w:hAnsi="Arial" w:cs="Arial"/>
                <w:b/>
                <w:bCs/>
                <w:szCs w:val="20"/>
              </w:rPr>
              <w:t>Arguments opposing</w:t>
            </w:r>
          </w:p>
          <w:p w14:paraId="44EE0CB5"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SIB6/SIB7/SIB8</w:t>
            </w:r>
            <w:r>
              <w:rPr>
                <w:rFonts w:ascii="Arial" w:eastAsia="宋体" w:hAnsi="Arial" w:cs="Arial" w:hint="eastAsia"/>
                <w:b/>
                <w:bCs/>
                <w:szCs w:val="20"/>
                <w:lang w:eastAsia="zh-CN"/>
              </w:rPr>
              <w:t xml:space="preserve"> field(s) if necessary)</w:t>
            </w:r>
          </w:p>
        </w:tc>
      </w:tr>
      <w:tr w:rsidR="007C57AF" w14:paraId="58454D5B" w14:textId="77777777">
        <w:tc>
          <w:tcPr>
            <w:tcW w:w="2461" w:type="pct"/>
          </w:tcPr>
          <w:p w14:paraId="37F28A72" w14:textId="175AFA0B"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6EB6075C" w14:textId="77777777" w:rsidR="007C57AF" w:rsidRDefault="007C57AF">
            <w:pPr>
              <w:rPr>
                <w:szCs w:val="20"/>
              </w:rPr>
            </w:pPr>
          </w:p>
        </w:tc>
      </w:tr>
      <w:tr w:rsidR="007C57AF" w14:paraId="162752FE" w14:textId="77777777">
        <w:tc>
          <w:tcPr>
            <w:tcW w:w="2461" w:type="pct"/>
          </w:tcPr>
          <w:p w14:paraId="75B57C7D" w14:textId="77777777" w:rsidR="007C57AF" w:rsidRDefault="007C57AF">
            <w:pPr>
              <w:rPr>
                <w:szCs w:val="20"/>
              </w:rPr>
            </w:pPr>
          </w:p>
        </w:tc>
        <w:tc>
          <w:tcPr>
            <w:tcW w:w="2539" w:type="pct"/>
          </w:tcPr>
          <w:p w14:paraId="4E75BED8" w14:textId="77777777" w:rsidR="007C57AF" w:rsidRDefault="007C57AF">
            <w:pPr>
              <w:rPr>
                <w:szCs w:val="20"/>
              </w:rPr>
            </w:pPr>
          </w:p>
        </w:tc>
      </w:tr>
      <w:tr w:rsidR="007C57AF" w14:paraId="0B02A32F" w14:textId="77777777">
        <w:tc>
          <w:tcPr>
            <w:tcW w:w="2461" w:type="pct"/>
          </w:tcPr>
          <w:p w14:paraId="7DA78AAC" w14:textId="77777777" w:rsidR="007C57AF" w:rsidRDefault="007C57AF">
            <w:pPr>
              <w:rPr>
                <w:strike/>
                <w:szCs w:val="20"/>
              </w:rPr>
            </w:pPr>
          </w:p>
        </w:tc>
        <w:tc>
          <w:tcPr>
            <w:tcW w:w="2539" w:type="pct"/>
          </w:tcPr>
          <w:p w14:paraId="1F7FF5BA" w14:textId="77777777" w:rsidR="007C57AF" w:rsidRDefault="007C57AF">
            <w:pPr>
              <w:rPr>
                <w:szCs w:val="20"/>
              </w:rPr>
            </w:pPr>
          </w:p>
        </w:tc>
      </w:tr>
      <w:tr w:rsidR="007C57AF" w14:paraId="40FEC8DE" w14:textId="77777777">
        <w:tc>
          <w:tcPr>
            <w:tcW w:w="2461" w:type="pct"/>
          </w:tcPr>
          <w:p w14:paraId="7F3B07E7" w14:textId="77777777" w:rsidR="007C57AF" w:rsidRDefault="007C57AF">
            <w:pPr>
              <w:rPr>
                <w:szCs w:val="20"/>
              </w:rPr>
            </w:pPr>
          </w:p>
        </w:tc>
        <w:tc>
          <w:tcPr>
            <w:tcW w:w="2539" w:type="pct"/>
          </w:tcPr>
          <w:p w14:paraId="16AB3436" w14:textId="77777777" w:rsidR="007C57AF" w:rsidRDefault="007C57AF">
            <w:pPr>
              <w:rPr>
                <w:szCs w:val="20"/>
              </w:rPr>
            </w:pPr>
          </w:p>
        </w:tc>
      </w:tr>
    </w:tbl>
    <w:p w14:paraId="096CD0E8" w14:textId="77777777" w:rsidR="007C57AF" w:rsidRDefault="007C57AF">
      <w:pPr>
        <w:rPr>
          <w:rFonts w:ascii="Arial" w:hAnsi="Arial"/>
          <w:sz w:val="24"/>
        </w:rPr>
      </w:pPr>
    </w:p>
    <w:p w14:paraId="2E97091B" w14:textId="77777777" w:rsidR="007C57AF" w:rsidRDefault="00F80FB7">
      <w:pPr>
        <w:rPr>
          <w:rFonts w:ascii="Arial" w:hAnsi="Arial" w:cs="Arial"/>
          <w:b/>
          <w:bCs/>
        </w:rPr>
      </w:pPr>
      <w:r>
        <w:rPr>
          <w:rFonts w:ascii="Arial" w:hAnsi="Arial" w:cs="Arial"/>
          <w:b/>
          <w:bCs/>
        </w:rPr>
        <w:t>Position for Question 2-4:</w:t>
      </w:r>
    </w:p>
    <w:p w14:paraId="73452CD1" w14:textId="6CDBD62E"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6E52B69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D5503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573961C" w14:textId="1B13548D" w:rsidR="007C57AF" w:rsidRDefault="005D2740">
            <w:pPr>
              <w:rPr>
                <w:szCs w:val="20"/>
              </w:rPr>
            </w:pPr>
            <w:r>
              <w:rPr>
                <w:szCs w:val="20"/>
              </w:rPr>
              <w:t>MediaTek</w:t>
            </w:r>
            <w:r w:rsidR="00BC1AE3">
              <w:rPr>
                <w:szCs w:val="20"/>
              </w:rPr>
              <w:t>, OPPO</w:t>
            </w:r>
          </w:p>
        </w:tc>
      </w:tr>
      <w:tr w:rsidR="007C57AF" w14:paraId="6503620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33B9F6"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971FCFE" w14:textId="77777777" w:rsidR="007C57AF" w:rsidRDefault="007C57AF">
            <w:pPr>
              <w:rPr>
                <w:szCs w:val="20"/>
              </w:rPr>
            </w:pPr>
          </w:p>
        </w:tc>
      </w:tr>
      <w:tr w:rsidR="007C57AF" w14:paraId="45883BD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D4AADE"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2ABD7F1" w14:textId="77777777" w:rsidR="007C57AF" w:rsidRDefault="007C57AF">
            <w:pPr>
              <w:rPr>
                <w:szCs w:val="20"/>
              </w:rPr>
            </w:pPr>
          </w:p>
        </w:tc>
      </w:tr>
    </w:tbl>
    <w:p w14:paraId="166BF07C" w14:textId="77777777" w:rsidR="007C57AF" w:rsidRDefault="007C57AF">
      <w:pPr>
        <w:rPr>
          <w:rFonts w:ascii="Arial" w:hAnsi="Arial" w:cs="Arial"/>
          <w:b/>
        </w:rPr>
      </w:pPr>
    </w:p>
    <w:p w14:paraId="45F58EED"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7878F7AE" w14:textId="77777777" w:rsidR="007C57AF" w:rsidRDefault="007C57AF">
      <w:pPr>
        <w:rPr>
          <w:szCs w:val="20"/>
        </w:rPr>
      </w:pPr>
    </w:p>
    <w:p w14:paraId="53C2C964"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SIB9</w:t>
      </w:r>
      <w:r>
        <w:rPr>
          <w:rFonts w:eastAsiaTheme="minorEastAsia"/>
          <w:b/>
          <w:szCs w:val="20"/>
          <w:lang w:eastAsia="zh-CN"/>
        </w:rPr>
        <w:t xml:space="preserve"> forwarding</w:t>
      </w:r>
      <w:r>
        <w:rPr>
          <w:rFonts w:eastAsiaTheme="minorEastAsia"/>
          <w:szCs w:val="20"/>
          <w:lang w:eastAsia="zh-CN"/>
        </w:rPr>
        <w:t>: there is no clear motivation for Remote UE to acquire system information related to GPS and UTC time</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Therefore, the Rapporteur would like to checking company view on the necessity and use case to support SIB9</w:t>
      </w:r>
      <w:r>
        <w:rPr>
          <w:rFonts w:eastAsiaTheme="minorEastAsia"/>
          <w:szCs w:val="20"/>
          <w:lang w:eastAsia="zh-CN"/>
        </w:rPr>
        <w:t xml:space="preserve"> forwarding from Relay UE to Remote UE </w:t>
      </w:r>
      <w:r>
        <w:rPr>
          <w:rFonts w:eastAsia="等线"/>
          <w:lang w:val="en-GB" w:eastAsia="zh-CN"/>
        </w:rPr>
        <w:t>in the following Question 2-5.</w:t>
      </w:r>
    </w:p>
    <w:p w14:paraId="72B4F2D7" w14:textId="77777777" w:rsidR="007C57AF" w:rsidRDefault="00F80FB7">
      <w:pPr>
        <w:jc w:val="both"/>
        <w:rPr>
          <w:rFonts w:ascii="Arial" w:hAnsi="Arial" w:cs="Arial"/>
          <w:b/>
          <w:bCs/>
        </w:rPr>
      </w:pPr>
      <w:r>
        <w:rPr>
          <w:rFonts w:ascii="Arial" w:hAnsi="Arial" w:cs="Arial"/>
          <w:b/>
          <w:bCs/>
        </w:rPr>
        <w:t xml:space="preserve">Question 2-5: Do you support SIB9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9 content) </w:t>
      </w:r>
      <w:r>
        <w:rPr>
          <w:rFonts w:ascii="Arial" w:hAnsi="Arial" w:cs="Arial"/>
          <w:b/>
          <w:bCs/>
        </w:rPr>
        <w:t>forwarding from L2 Relay UE to L2 Remote UE?</w:t>
      </w:r>
    </w:p>
    <w:p w14:paraId="22D5296E"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DC53EFD" w14:textId="77777777">
        <w:tc>
          <w:tcPr>
            <w:tcW w:w="2461" w:type="pct"/>
            <w:shd w:val="clear" w:color="auto" w:fill="D0CECE" w:themeFill="background2" w:themeFillShade="E6"/>
          </w:tcPr>
          <w:p w14:paraId="66A3163C" w14:textId="77777777" w:rsidR="007C57AF" w:rsidRDefault="00F80FB7">
            <w:pPr>
              <w:jc w:val="center"/>
              <w:rPr>
                <w:rFonts w:ascii="Arial" w:hAnsi="Arial" w:cs="Arial"/>
                <w:b/>
                <w:bCs/>
                <w:szCs w:val="20"/>
              </w:rPr>
            </w:pPr>
            <w:r>
              <w:rPr>
                <w:rFonts w:ascii="Arial" w:hAnsi="Arial" w:cs="Arial"/>
                <w:b/>
                <w:bCs/>
                <w:szCs w:val="20"/>
              </w:rPr>
              <w:t>Arguments in favor</w:t>
            </w:r>
          </w:p>
          <w:p w14:paraId="1998DB42"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8203631" w14:textId="77777777" w:rsidR="007C57AF" w:rsidRDefault="00F80FB7">
            <w:pPr>
              <w:jc w:val="center"/>
              <w:rPr>
                <w:rFonts w:ascii="Arial" w:hAnsi="Arial" w:cs="Arial"/>
                <w:b/>
                <w:bCs/>
                <w:szCs w:val="20"/>
              </w:rPr>
            </w:pPr>
            <w:r>
              <w:rPr>
                <w:rFonts w:ascii="Arial" w:hAnsi="Arial" w:cs="Arial"/>
                <w:b/>
                <w:bCs/>
                <w:szCs w:val="20"/>
              </w:rPr>
              <w:t>Arguments opposing</w:t>
            </w:r>
          </w:p>
          <w:p w14:paraId="26CBA6A8"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r>
      <w:tr w:rsidR="007C57AF" w14:paraId="4A1D607D" w14:textId="77777777">
        <w:tc>
          <w:tcPr>
            <w:tcW w:w="2461" w:type="pct"/>
          </w:tcPr>
          <w:p w14:paraId="430E6672" w14:textId="14157CA1"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1A7D0B0B" w14:textId="77777777" w:rsidR="007C57AF" w:rsidRDefault="007C57AF">
            <w:pPr>
              <w:rPr>
                <w:szCs w:val="20"/>
              </w:rPr>
            </w:pPr>
          </w:p>
        </w:tc>
      </w:tr>
      <w:tr w:rsidR="007C57AF" w14:paraId="2E7F03A9" w14:textId="77777777">
        <w:tc>
          <w:tcPr>
            <w:tcW w:w="2461" w:type="pct"/>
          </w:tcPr>
          <w:p w14:paraId="640B7DCA" w14:textId="41296430" w:rsidR="007C57AF" w:rsidRDefault="00BC1AE3">
            <w:pPr>
              <w:rPr>
                <w:szCs w:val="20"/>
              </w:rPr>
            </w:pPr>
            <w:r>
              <w:rPr>
                <w:szCs w:val="20"/>
              </w:rPr>
              <w:t xml:space="preserve">[OPPO] </w:t>
            </w:r>
            <w:r>
              <w:rPr>
                <w:rFonts w:eastAsiaTheme="minorEastAsia"/>
                <w:szCs w:val="20"/>
                <w:lang w:eastAsia="zh-CN"/>
              </w:rPr>
              <w:t>It can be on-demand requested by the remote UE.</w:t>
            </w:r>
          </w:p>
        </w:tc>
        <w:tc>
          <w:tcPr>
            <w:tcW w:w="2539" w:type="pct"/>
          </w:tcPr>
          <w:p w14:paraId="27E59B2E" w14:textId="77777777" w:rsidR="007C57AF" w:rsidRDefault="007C57AF">
            <w:pPr>
              <w:rPr>
                <w:szCs w:val="20"/>
              </w:rPr>
            </w:pPr>
          </w:p>
        </w:tc>
      </w:tr>
      <w:tr w:rsidR="007C57AF" w14:paraId="151C4C98" w14:textId="77777777">
        <w:tc>
          <w:tcPr>
            <w:tcW w:w="2461" w:type="pct"/>
          </w:tcPr>
          <w:p w14:paraId="59BC3CF7" w14:textId="77777777" w:rsidR="007C57AF" w:rsidRDefault="007C57AF">
            <w:pPr>
              <w:rPr>
                <w:strike/>
                <w:szCs w:val="20"/>
              </w:rPr>
            </w:pPr>
          </w:p>
        </w:tc>
        <w:tc>
          <w:tcPr>
            <w:tcW w:w="2539" w:type="pct"/>
          </w:tcPr>
          <w:p w14:paraId="257BB004" w14:textId="77777777" w:rsidR="007C57AF" w:rsidRDefault="007C57AF">
            <w:pPr>
              <w:rPr>
                <w:szCs w:val="20"/>
              </w:rPr>
            </w:pPr>
          </w:p>
        </w:tc>
      </w:tr>
      <w:tr w:rsidR="007C57AF" w14:paraId="60CBD6C6" w14:textId="77777777">
        <w:tc>
          <w:tcPr>
            <w:tcW w:w="2461" w:type="pct"/>
          </w:tcPr>
          <w:p w14:paraId="79B30D1A" w14:textId="77777777" w:rsidR="007C57AF" w:rsidRDefault="007C57AF">
            <w:pPr>
              <w:rPr>
                <w:szCs w:val="20"/>
              </w:rPr>
            </w:pPr>
          </w:p>
        </w:tc>
        <w:tc>
          <w:tcPr>
            <w:tcW w:w="2539" w:type="pct"/>
          </w:tcPr>
          <w:p w14:paraId="650A8CE3" w14:textId="77777777" w:rsidR="007C57AF" w:rsidRDefault="007C57AF">
            <w:pPr>
              <w:rPr>
                <w:szCs w:val="20"/>
              </w:rPr>
            </w:pPr>
          </w:p>
        </w:tc>
      </w:tr>
    </w:tbl>
    <w:p w14:paraId="06FB62DE" w14:textId="77777777" w:rsidR="007C57AF" w:rsidRDefault="007C57AF">
      <w:pPr>
        <w:rPr>
          <w:rFonts w:ascii="Arial" w:hAnsi="Arial"/>
          <w:sz w:val="24"/>
        </w:rPr>
      </w:pPr>
    </w:p>
    <w:p w14:paraId="750C9891" w14:textId="77777777" w:rsidR="007C57AF" w:rsidRDefault="00F80FB7">
      <w:pPr>
        <w:rPr>
          <w:rFonts w:ascii="Arial" w:hAnsi="Arial" w:cs="Arial"/>
          <w:b/>
          <w:bCs/>
        </w:rPr>
      </w:pPr>
      <w:r>
        <w:rPr>
          <w:rFonts w:ascii="Arial" w:hAnsi="Arial" w:cs="Arial"/>
          <w:b/>
          <w:bCs/>
        </w:rPr>
        <w:t>Position for Question 2-5:</w:t>
      </w:r>
    </w:p>
    <w:p w14:paraId="7F45DC2C" w14:textId="53878C04"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4C6DB46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1C7A99"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D9807BC" w14:textId="605EA05A" w:rsidR="007C57AF" w:rsidRDefault="005D2740">
            <w:pPr>
              <w:rPr>
                <w:szCs w:val="20"/>
              </w:rPr>
            </w:pPr>
            <w:r>
              <w:rPr>
                <w:szCs w:val="20"/>
              </w:rPr>
              <w:t>MediaTek</w:t>
            </w:r>
            <w:r w:rsidR="00BC1AE3">
              <w:rPr>
                <w:szCs w:val="20"/>
              </w:rPr>
              <w:t>, OPPO</w:t>
            </w:r>
          </w:p>
        </w:tc>
      </w:tr>
      <w:tr w:rsidR="007C57AF" w14:paraId="1F81CC9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AFA0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B1EA9A" w14:textId="77777777" w:rsidR="007C57AF" w:rsidRDefault="007C57AF">
            <w:pPr>
              <w:rPr>
                <w:szCs w:val="20"/>
              </w:rPr>
            </w:pPr>
          </w:p>
        </w:tc>
      </w:tr>
      <w:tr w:rsidR="007C57AF" w14:paraId="779BB33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91C079"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F91CE14" w14:textId="77777777" w:rsidR="007C57AF" w:rsidRDefault="007C57AF">
            <w:pPr>
              <w:rPr>
                <w:szCs w:val="20"/>
              </w:rPr>
            </w:pPr>
          </w:p>
        </w:tc>
      </w:tr>
    </w:tbl>
    <w:p w14:paraId="2B37895E" w14:textId="77777777" w:rsidR="007C57AF" w:rsidRDefault="007C57AF">
      <w:pPr>
        <w:rPr>
          <w:rFonts w:ascii="Arial" w:hAnsi="Arial" w:cs="Arial"/>
          <w:b/>
        </w:rPr>
      </w:pPr>
    </w:p>
    <w:p w14:paraId="0C9DB823"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9ADDA27" w14:textId="77777777" w:rsidR="007C57AF" w:rsidRDefault="007C57AF">
      <w:pPr>
        <w:rPr>
          <w:szCs w:val="20"/>
        </w:rPr>
      </w:pPr>
    </w:p>
    <w:p w14:paraId="3D96CFED"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SIB10</w:t>
      </w:r>
      <w:r>
        <w:rPr>
          <w:rFonts w:eastAsiaTheme="minorEastAsia"/>
          <w:b/>
          <w:szCs w:val="20"/>
          <w:lang w:eastAsia="zh-CN"/>
        </w:rPr>
        <w:t xml:space="preserve"> forwarding</w:t>
      </w:r>
      <w:r>
        <w:rPr>
          <w:rFonts w:eastAsiaTheme="minorEastAsia"/>
          <w:szCs w:val="20"/>
          <w:lang w:eastAsia="zh-CN"/>
        </w:rPr>
        <w:t>: as it is related to NPN, there is also no clear motivation for Remote UE to acquire such system information</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等线"/>
          <w:lang w:val="en-GB" w:eastAsia="zh-CN"/>
        </w:rPr>
        <w:t>in the following Question 2-6.</w:t>
      </w:r>
    </w:p>
    <w:p w14:paraId="5DB3950E" w14:textId="77777777" w:rsidR="007C57AF" w:rsidRDefault="00F80FB7">
      <w:pPr>
        <w:jc w:val="both"/>
        <w:rPr>
          <w:rFonts w:ascii="Arial" w:hAnsi="Arial" w:cs="Arial"/>
          <w:b/>
          <w:bCs/>
        </w:rPr>
      </w:pPr>
      <w:r>
        <w:rPr>
          <w:rFonts w:ascii="Arial" w:hAnsi="Arial" w:cs="Arial"/>
          <w:b/>
          <w:bCs/>
        </w:rPr>
        <w:t xml:space="preserve">Question 2-6: Do you support SIB10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10 content) </w:t>
      </w:r>
      <w:r>
        <w:rPr>
          <w:rFonts w:ascii="Arial" w:hAnsi="Arial" w:cs="Arial"/>
          <w:b/>
          <w:bCs/>
        </w:rPr>
        <w:t>forwarding from L2 Relay UE to L2 Remote UE?</w:t>
      </w:r>
    </w:p>
    <w:p w14:paraId="4D6A31BF" w14:textId="77777777" w:rsidR="007C57AF" w:rsidRDefault="00F80FB7">
      <w:pPr>
        <w:rPr>
          <w:rFonts w:ascii="Arial" w:eastAsiaTheme="minorEastAsia" w:hAnsi="Arial" w:cs="Arial"/>
          <w:bCs/>
          <w:i/>
          <w:color w:val="0070C0"/>
          <w:lang w:eastAsia="zh-CN"/>
        </w:rPr>
      </w:pPr>
      <w:r>
        <w:rPr>
          <w:rFonts w:ascii="Arial" w:hAnsi="Arial" w:cs="Arial"/>
          <w:bCs/>
          <w:i/>
          <w:color w:val="0070C0"/>
        </w:rPr>
        <w:lastRenderedPageBreak/>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248AE212" w14:textId="77777777">
        <w:tc>
          <w:tcPr>
            <w:tcW w:w="2461" w:type="pct"/>
            <w:shd w:val="clear" w:color="auto" w:fill="D0CECE" w:themeFill="background2" w:themeFillShade="E6"/>
          </w:tcPr>
          <w:p w14:paraId="7E03494B" w14:textId="77777777" w:rsidR="007C57AF" w:rsidRDefault="00F80FB7">
            <w:pPr>
              <w:jc w:val="center"/>
              <w:rPr>
                <w:rFonts w:ascii="Arial" w:hAnsi="Arial" w:cs="Arial"/>
                <w:b/>
                <w:bCs/>
                <w:szCs w:val="20"/>
              </w:rPr>
            </w:pPr>
            <w:r>
              <w:rPr>
                <w:rFonts w:ascii="Arial" w:hAnsi="Arial" w:cs="Arial"/>
                <w:b/>
                <w:bCs/>
                <w:szCs w:val="20"/>
              </w:rPr>
              <w:t>Arguments in favor</w:t>
            </w:r>
          </w:p>
          <w:p w14:paraId="5F1FCB70"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1CC7801" w14:textId="77777777" w:rsidR="007C57AF" w:rsidRDefault="00F80FB7">
            <w:pPr>
              <w:jc w:val="center"/>
              <w:rPr>
                <w:rFonts w:ascii="Arial" w:hAnsi="Arial" w:cs="Arial"/>
                <w:b/>
                <w:bCs/>
                <w:szCs w:val="20"/>
              </w:rPr>
            </w:pPr>
            <w:r>
              <w:rPr>
                <w:rFonts w:ascii="Arial" w:hAnsi="Arial" w:cs="Arial"/>
                <w:b/>
                <w:bCs/>
                <w:szCs w:val="20"/>
              </w:rPr>
              <w:t>Arguments opposing</w:t>
            </w:r>
          </w:p>
          <w:p w14:paraId="7C24A2EA"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r>
      <w:tr w:rsidR="007C57AF" w14:paraId="561034CF" w14:textId="77777777">
        <w:tc>
          <w:tcPr>
            <w:tcW w:w="2461" w:type="pct"/>
          </w:tcPr>
          <w:p w14:paraId="7F0F9823" w14:textId="4D5369FA"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144C817C" w14:textId="77777777" w:rsidR="007C57AF" w:rsidRDefault="007C57AF">
            <w:pPr>
              <w:rPr>
                <w:szCs w:val="20"/>
              </w:rPr>
            </w:pPr>
          </w:p>
        </w:tc>
      </w:tr>
      <w:tr w:rsidR="007C57AF" w14:paraId="78109094" w14:textId="77777777">
        <w:tc>
          <w:tcPr>
            <w:tcW w:w="2461" w:type="pct"/>
          </w:tcPr>
          <w:p w14:paraId="46C6BCF8" w14:textId="6313BC36" w:rsidR="007C57AF" w:rsidRDefault="00BC1AE3">
            <w:pPr>
              <w:rPr>
                <w:szCs w:val="20"/>
              </w:rPr>
            </w:pPr>
            <w:r>
              <w:rPr>
                <w:szCs w:val="20"/>
              </w:rPr>
              <w:t xml:space="preserve">[OPPO] </w:t>
            </w:r>
            <w:r>
              <w:rPr>
                <w:rFonts w:eastAsiaTheme="minorEastAsia"/>
                <w:szCs w:val="20"/>
                <w:lang w:eastAsia="zh-CN"/>
              </w:rPr>
              <w:t>It can be on-demand requested by the remote UE.</w:t>
            </w:r>
          </w:p>
        </w:tc>
        <w:tc>
          <w:tcPr>
            <w:tcW w:w="2539" w:type="pct"/>
          </w:tcPr>
          <w:p w14:paraId="514C52C8" w14:textId="77777777" w:rsidR="007C57AF" w:rsidRDefault="007C57AF">
            <w:pPr>
              <w:rPr>
                <w:szCs w:val="20"/>
              </w:rPr>
            </w:pPr>
          </w:p>
        </w:tc>
      </w:tr>
      <w:tr w:rsidR="007C57AF" w14:paraId="0D0D91B7" w14:textId="77777777">
        <w:tc>
          <w:tcPr>
            <w:tcW w:w="2461" w:type="pct"/>
          </w:tcPr>
          <w:p w14:paraId="2E877A5F" w14:textId="77777777" w:rsidR="007C57AF" w:rsidRDefault="007C57AF">
            <w:pPr>
              <w:rPr>
                <w:strike/>
                <w:szCs w:val="20"/>
              </w:rPr>
            </w:pPr>
          </w:p>
        </w:tc>
        <w:tc>
          <w:tcPr>
            <w:tcW w:w="2539" w:type="pct"/>
          </w:tcPr>
          <w:p w14:paraId="1E6E6B0D" w14:textId="77777777" w:rsidR="007C57AF" w:rsidRDefault="007C57AF">
            <w:pPr>
              <w:rPr>
                <w:szCs w:val="20"/>
              </w:rPr>
            </w:pPr>
          </w:p>
        </w:tc>
      </w:tr>
      <w:tr w:rsidR="007C57AF" w14:paraId="7B51FF74" w14:textId="77777777">
        <w:tc>
          <w:tcPr>
            <w:tcW w:w="2461" w:type="pct"/>
          </w:tcPr>
          <w:p w14:paraId="5C9BD19A" w14:textId="77777777" w:rsidR="007C57AF" w:rsidRDefault="007C57AF">
            <w:pPr>
              <w:rPr>
                <w:szCs w:val="20"/>
              </w:rPr>
            </w:pPr>
          </w:p>
        </w:tc>
        <w:tc>
          <w:tcPr>
            <w:tcW w:w="2539" w:type="pct"/>
          </w:tcPr>
          <w:p w14:paraId="60C4DCA8" w14:textId="77777777" w:rsidR="007C57AF" w:rsidRDefault="007C57AF">
            <w:pPr>
              <w:rPr>
                <w:szCs w:val="20"/>
              </w:rPr>
            </w:pPr>
          </w:p>
        </w:tc>
      </w:tr>
    </w:tbl>
    <w:p w14:paraId="13C210F6" w14:textId="77777777" w:rsidR="007C57AF" w:rsidRDefault="007C57AF">
      <w:pPr>
        <w:rPr>
          <w:rFonts w:ascii="Arial" w:hAnsi="Arial"/>
          <w:sz w:val="24"/>
        </w:rPr>
      </w:pPr>
    </w:p>
    <w:p w14:paraId="17115EBF" w14:textId="77777777" w:rsidR="007C57AF" w:rsidRDefault="00F80FB7">
      <w:pPr>
        <w:rPr>
          <w:rFonts w:ascii="Arial" w:hAnsi="Arial" w:cs="Arial"/>
          <w:b/>
          <w:bCs/>
        </w:rPr>
      </w:pPr>
      <w:r>
        <w:rPr>
          <w:rFonts w:ascii="Arial" w:hAnsi="Arial" w:cs="Arial"/>
          <w:b/>
          <w:bCs/>
        </w:rPr>
        <w:t>Position for Question 2-6:</w:t>
      </w:r>
    </w:p>
    <w:p w14:paraId="106C93C4" w14:textId="7B0B35B3"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553EB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553EB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00E3B8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6D798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2DC1A23" w14:textId="766425F0" w:rsidR="007C57AF" w:rsidRDefault="005D2740">
            <w:pPr>
              <w:rPr>
                <w:szCs w:val="20"/>
              </w:rPr>
            </w:pPr>
            <w:r>
              <w:rPr>
                <w:szCs w:val="20"/>
              </w:rPr>
              <w:t>MediaTek</w:t>
            </w:r>
            <w:r w:rsidR="00BC1AE3">
              <w:rPr>
                <w:szCs w:val="20"/>
              </w:rPr>
              <w:t>, OPPO</w:t>
            </w:r>
          </w:p>
        </w:tc>
      </w:tr>
      <w:tr w:rsidR="007C57AF" w14:paraId="57CF52A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31EBA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052AD8E4" w14:textId="77777777" w:rsidR="007C57AF" w:rsidRDefault="007C57AF">
            <w:pPr>
              <w:rPr>
                <w:szCs w:val="20"/>
              </w:rPr>
            </w:pPr>
          </w:p>
        </w:tc>
      </w:tr>
      <w:tr w:rsidR="007C57AF" w14:paraId="315581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A1E658"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90EA17A" w14:textId="77777777" w:rsidR="007C57AF" w:rsidRDefault="007C57AF">
            <w:pPr>
              <w:rPr>
                <w:szCs w:val="20"/>
              </w:rPr>
            </w:pPr>
          </w:p>
        </w:tc>
      </w:tr>
    </w:tbl>
    <w:p w14:paraId="3849ED4C" w14:textId="77777777" w:rsidR="007C57AF" w:rsidRDefault="007C57AF">
      <w:pPr>
        <w:rPr>
          <w:rFonts w:ascii="Arial" w:hAnsi="Arial" w:cs="Arial"/>
          <w:b/>
        </w:rPr>
      </w:pPr>
    </w:p>
    <w:p w14:paraId="072154CE"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24BF0E4C" w14:textId="77777777" w:rsidR="007C57AF" w:rsidRDefault="007C57AF">
      <w:pPr>
        <w:rPr>
          <w:szCs w:val="20"/>
        </w:rPr>
      </w:pPr>
    </w:p>
    <w:p w14:paraId="50943A92" w14:textId="77777777" w:rsidR="007C57AF" w:rsidRDefault="00F80FB7">
      <w:pPr>
        <w:jc w:val="both"/>
        <w:rPr>
          <w:rFonts w:eastAsiaTheme="minorEastAsia"/>
          <w:szCs w:val="20"/>
          <w:lang w:eastAsia="zh-CN"/>
        </w:rPr>
      </w:pPr>
      <w:r>
        <w:rPr>
          <w:rFonts w:eastAsiaTheme="minorEastAsia"/>
          <w:b/>
          <w:szCs w:val="20"/>
          <w:lang w:eastAsia="zh-CN"/>
        </w:rPr>
        <w:t>For SIB11 forwarding</w:t>
      </w:r>
      <w:r>
        <w:rPr>
          <w:rFonts w:eastAsiaTheme="minorEastAsia"/>
          <w:szCs w:val="20"/>
          <w:lang w:eastAsia="zh-CN"/>
        </w:rPr>
        <w:t xml:space="preserve">: it is also not crystal clear why Remote UE needs SIB11 considering that it is introduced to support idle/inactive measurement configuration for </w:t>
      </w:r>
      <w:proofErr w:type="spellStart"/>
      <w:r>
        <w:rPr>
          <w:rFonts w:eastAsiaTheme="minorEastAsia"/>
          <w:szCs w:val="20"/>
          <w:lang w:eastAsia="zh-CN"/>
        </w:rPr>
        <w:t>SCell</w:t>
      </w:r>
      <w:proofErr w:type="spellEnd"/>
      <w:r>
        <w:rPr>
          <w:rFonts w:eastAsiaTheme="minorEastAsia"/>
          <w:szCs w:val="20"/>
          <w:lang w:eastAsia="zh-CN"/>
        </w:rPr>
        <w:t xml:space="preserve">/SCG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等线"/>
          <w:lang w:val="en-GB" w:eastAsia="zh-CN"/>
        </w:rPr>
        <w:t xml:space="preserve"> in the following Question 2-7</w:t>
      </w:r>
      <w:r>
        <w:rPr>
          <w:rFonts w:eastAsiaTheme="minorEastAsia"/>
          <w:szCs w:val="20"/>
          <w:lang w:eastAsia="zh-CN"/>
        </w:rPr>
        <w:t>.</w:t>
      </w:r>
    </w:p>
    <w:p w14:paraId="6197DF62" w14:textId="77777777" w:rsidR="007C57AF" w:rsidRDefault="00F80FB7">
      <w:pPr>
        <w:jc w:val="both"/>
        <w:rPr>
          <w:rFonts w:ascii="Arial" w:hAnsi="Arial" w:cs="Arial"/>
          <w:b/>
          <w:bCs/>
        </w:rPr>
      </w:pPr>
      <w:r>
        <w:rPr>
          <w:rFonts w:ascii="Arial" w:hAnsi="Arial" w:cs="Arial"/>
          <w:b/>
          <w:bCs/>
        </w:rPr>
        <w:t xml:space="preserve">Question 2-7: Do you support SIB11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11 content) </w:t>
      </w:r>
      <w:r>
        <w:rPr>
          <w:rFonts w:ascii="Arial" w:hAnsi="Arial" w:cs="Arial"/>
          <w:b/>
          <w:bCs/>
        </w:rPr>
        <w:t>forwarding from L2 Relay UE to L2 Remote UE?</w:t>
      </w:r>
    </w:p>
    <w:p w14:paraId="1A61A57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080D001D" w14:textId="77777777">
        <w:tc>
          <w:tcPr>
            <w:tcW w:w="2461" w:type="pct"/>
            <w:shd w:val="clear" w:color="auto" w:fill="D0CECE" w:themeFill="background2" w:themeFillShade="E6"/>
          </w:tcPr>
          <w:p w14:paraId="2F15B187" w14:textId="77777777" w:rsidR="007C57AF" w:rsidRDefault="00F80FB7">
            <w:pPr>
              <w:jc w:val="center"/>
              <w:rPr>
                <w:rFonts w:ascii="Arial" w:hAnsi="Arial" w:cs="Arial"/>
                <w:b/>
                <w:bCs/>
                <w:szCs w:val="20"/>
              </w:rPr>
            </w:pPr>
            <w:r>
              <w:rPr>
                <w:rFonts w:ascii="Arial" w:hAnsi="Arial" w:cs="Arial"/>
                <w:b/>
                <w:bCs/>
                <w:szCs w:val="20"/>
              </w:rPr>
              <w:t>Arguments in favor</w:t>
            </w:r>
          </w:p>
          <w:p w14:paraId="6E486613"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A80E587" w14:textId="77777777" w:rsidR="007C57AF" w:rsidRDefault="00F80FB7">
            <w:pPr>
              <w:jc w:val="center"/>
              <w:rPr>
                <w:rFonts w:ascii="Arial" w:hAnsi="Arial" w:cs="Arial"/>
                <w:b/>
                <w:bCs/>
                <w:szCs w:val="20"/>
              </w:rPr>
            </w:pPr>
            <w:r>
              <w:rPr>
                <w:rFonts w:ascii="Arial" w:hAnsi="Arial" w:cs="Arial"/>
                <w:b/>
                <w:bCs/>
                <w:szCs w:val="20"/>
              </w:rPr>
              <w:t>Arguments opposing</w:t>
            </w:r>
          </w:p>
          <w:p w14:paraId="6DF26B58"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r>
      <w:tr w:rsidR="007C57AF" w14:paraId="092EC2A3" w14:textId="77777777">
        <w:tc>
          <w:tcPr>
            <w:tcW w:w="2461" w:type="pct"/>
          </w:tcPr>
          <w:p w14:paraId="75CA16CC" w14:textId="4ED14511"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64D98E23" w14:textId="41733EE9" w:rsidR="007C57AF" w:rsidRDefault="00BC1AE3">
            <w:pPr>
              <w:rPr>
                <w:szCs w:val="20"/>
              </w:rPr>
            </w:pPr>
            <w:r>
              <w:rPr>
                <w:szCs w:val="20"/>
              </w:rPr>
              <w:t xml:space="preserve">[OPPO] </w:t>
            </w:r>
            <w:r>
              <w:rPr>
                <w:szCs w:val="20"/>
              </w:rPr>
              <w:t>Remote UE doesn’t need to measure Uu interface.</w:t>
            </w:r>
          </w:p>
        </w:tc>
      </w:tr>
      <w:tr w:rsidR="007C57AF" w14:paraId="77638AB6" w14:textId="77777777">
        <w:tc>
          <w:tcPr>
            <w:tcW w:w="2461" w:type="pct"/>
          </w:tcPr>
          <w:p w14:paraId="61EDAC99" w14:textId="77777777" w:rsidR="007C57AF" w:rsidRDefault="007C57AF">
            <w:pPr>
              <w:rPr>
                <w:szCs w:val="20"/>
              </w:rPr>
            </w:pPr>
          </w:p>
        </w:tc>
        <w:tc>
          <w:tcPr>
            <w:tcW w:w="2539" w:type="pct"/>
          </w:tcPr>
          <w:p w14:paraId="76034B10" w14:textId="77777777" w:rsidR="007C57AF" w:rsidRDefault="007C57AF">
            <w:pPr>
              <w:rPr>
                <w:szCs w:val="20"/>
              </w:rPr>
            </w:pPr>
          </w:p>
        </w:tc>
      </w:tr>
      <w:tr w:rsidR="007C57AF" w14:paraId="30B77D61" w14:textId="77777777">
        <w:tc>
          <w:tcPr>
            <w:tcW w:w="2461" w:type="pct"/>
          </w:tcPr>
          <w:p w14:paraId="40CD6985" w14:textId="77777777" w:rsidR="007C57AF" w:rsidRDefault="007C57AF">
            <w:pPr>
              <w:rPr>
                <w:strike/>
                <w:szCs w:val="20"/>
              </w:rPr>
            </w:pPr>
          </w:p>
        </w:tc>
        <w:tc>
          <w:tcPr>
            <w:tcW w:w="2539" w:type="pct"/>
          </w:tcPr>
          <w:p w14:paraId="2355E178" w14:textId="77777777" w:rsidR="007C57AF" w:rsidRDefault="007C57AF">
            <w:pPr>
              <w:rPr>
                <w:szCs w:val="20"/>
              </w:rPr>
            </w:pPr>
          </w:p>
        </w:tc>
      </w:tr>
      <w:tr w:rsidR="007C57AF" w14:paraId="7AE2C6CA" w14:textId="77777777">
        <w:tc>
          <w:tcPr>
            <w:tcW w:w="2461" w:type="pct"/>
          </w:tcPr>
          <w:p w14:paraId="0A51C257" w14:textId="77777777" w:rsidR="007C57AF" w:rsidRDefault="007C57AF">
            <w:pPr>
              <w:rPr>
                <w:szCs w:val="20"/>
              </w:rPr>
            </w:pPr>
          </w:p>
        </w:tc>
        <w:tc>
          <w:tcPr>
            <w:tcW w:w="2539" w:type="pct"/>
          </w:tcPr>
          <w:p w14:paraId="7D993DBF" w14:textId="77777777" w:rsidR="007C57AF" w:rsidRDefault="007C57AF">
            <w:pPr>
              <w:rPr>
                <w:szCs w:val="20"/>
              </w:rPr>
            </w:pPr>
          </w:p>
        </w:tc>
      </w:tr>
    </w:tbl>
    <w:p w14:paraId="68F11DB4" w14:textId="77777777" w:rsidR="007C57AF" w:rsidRDefault="007C57AF">
      <w:pPr>
        <w:rPr>
          <w:rFonts w:ascii="Arial" w:hAnsi="Arial"/>
          <w:sz w:val="24"/>
        </w:rPr>
      </w:pPr>
    </w:p>
    <w:p w14:paraId="050D7902" w14:textId="77777777" w:rsidR="007C57AF" w:rsidRDefault="00F80FB7">
      <w:pPr>
        <w:rPr>
          <w:rFonts w:ascii="Arial" w:hAnsi="Arial" w:cs="Arial"/>
          <w:b/>
          <w:bCs/>
        </w:rPr>
      </w:pPr>
      <w:r>
        <w:rPr>
          <w:rFonts w:ascii="Arial" w:hAnsi="Arial" w:cs="Arial"/>
          <w:b/>
          <w:bCs/>
        </w:rPr>
        <w:t>Position for Question 2-7:</w:t>
      </w:r>
    </w:p>
    <w:p w14:paraId="70E7E371" w14:textId="11B2D49E"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F779D3">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F779D3">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3E7E456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0D5C3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976EB1" w14:textId="6B8ECF9B" w:rsidR="007C57AF" w:rsidRDefault="005D2740">
            <w:pPr>
              <w:rPr>
                <w:szCs w:val="20"/>
              </w:rPr>
            </w:pPr>
            <w:r>
              <w:rPr>
                <w:szCs w:val="20"/>
              </w:rPr>
              <w:t>MediaTek</w:t>
            </w:r>
          </w:p>
        </w:tc>
      </w:tr>
      <w:tr w:rsidR="007C57AF" w14:paraId="12232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3A7198"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6248586" w14:textId="58A978B1" w:rsidR="007C57AF" w:rsidRDefault="007C57AF">
            <w:pPr>
              <w:rPr>
                <w:szCs w:val="20"/>
              </w:rPr>
            </w:pPr>
          </w:p>
        </w:tc>
      </w:tr>
      <w:tr w:rsidR="007C57AF" w14:paraId="25C74F5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8582CD"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EF7DC33" w14:textId="7887F8BC" w:rsidR="007C57AF" w:rsidRDefault="00BC1AE3">
            <w:pPr>
              <w:rPr>
                <w:szCs w:val="20"/>
              </w:rPr>
            </w:pPr>
            <w:r>
              <w:rPr>
                <w:szCs w:val="20"/>
              </w:rPr>
              <w:t>OPPO</w:t>
            </w:r>
          </w:p>
        </w:tc>
      </w:tr>
    </w:tbl>
    <w:p w14:paraId="6A3AB881" w14:textId="77777777" w:rsidR="007C57AF" w:rsidRDefault="007C57AF">
      <w:pPr>
        <w:rPr>
          <w:rFonts w:ascii="Arial" w:hAnsi="Arial" w:cs="Arial"/>
          <w:b/>
        </w:rPr>
      </w:pPr>
    </w:p>
    <w:p w14:paraId="69C52426"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4B08A63D" w14:textId="77777777" w:rsidR="007C57AF" w:rsidRDefault="007C57AF">
      <w:pPr>
        <w:rPr>
          <w:szCs w:val="20"/>
        </w:rPr>
      </w:pPr>
    </w:p>
    <w:p w14:paraId="25DE433C" w14:textId="77777777" w:rsidR="007C57AF" w:rsidRDefault="00F80FB7">
      <w:pPr>
        <w:jc w:val="both"/>
        <w:rPr>
          <w:rFonts w:eastAsiaTheme="minorEastAsia"/>
          <w:szCs w:val="20"/>
          <w:lang w:eastAsia="zh-CN"/>
        </w:rPr>
      </w:pPr>
      <w:r>
        <w:rPr>
          <w:rFonts w:eastAsiaTheme="minorEastAsia"/>
          <w:b/>
          <w:szCs w:val="20"/>
          <w:lang w:eastAsia="zh-CN"/>
        </w:rPr>
        <w:t xml:space="preserve">For </w:t>
      </w:r>
      <w:proofErr w:type="spellStart"/>
      <w:r w:rsidRPr="000A417E">
        <w:rPr>
          <w:rFonts w:eastAsia="等线"/>
          <w:b/>
          <w:i/>
          <w:lang w:val="en-GB" w:eastAsia="zh-CN"/>
        </w:rPr>
        <w:t>SIBpos</w:t>
      </w:r>
      <w:proofErr w:type="spellEnd"/>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proofErr w:type="spellStart"/>
      <w:r w:rsidRPr="000A417E">
        <w:rPr>
          <w:rFonts w:eastAsia="等线"/>
          <w:i/>
          <w:lang w:val="en-GB" w:eastAsia="zh-CN"/>
        </w:rPr>
        <w:t>SIBpos</w:t>
      </w:r>
      <w:proofErr w:type="spellEnd"/>
      <w:r>
        <w:rPr>
          <w:rFonts w:eastAsiaTheme="minorEastAsia"/>
          <w:szCs w:val="20"/>
          <w:lang w:eastAsia="zh-CN"/>
        </w:rPr>
        <w:t xml:space="preserve"> forwarding from Relay UE to Remote UE</w:t>
      </w:r>
      <w:r>
        <w:rPr>
          <w:rFonts w:eastAsia="等线"/>
          <w:lang w:val="en-GB" w:eastAsia="zh-CN"/>
        </w:rPr>
        <w:t xml:space="preserve"> in the following Question 2-8</w:t>
      </w:r>
      <w:r>
        <w:rPr>
          <w:rFonts w:eastAsiaTheme="minorEastAsia"/>
          <w:szCs w:val="20"/>
          <w:lang w:eastAsia="zh-CN"/>
        </w:rPr>
        <w:t>.</w:t>
      </w:r>
    </w:p>
    <w:p w14:paraId="5AC61CCD" w14:textId="77777777" w:rsidR="007C57AF" w:rsidRDefault="00F80FB7">
      <w:pPr>
        <w:jc w:val="both"/>
        <w:rPr>
          <w:rFonts w:ascii="Arial" w:hAnsi="Arial" w:cs="Arial"/>
          <w:b/>
          <w:bCs/>
        </w:rPr>
      </w:pPr>
      <w:r>
        <w:rPr>
          <w:rFonts w:ascii="Arial" w:hAnsi="Arial" w:cs="Arial"/>
          <w:b/>
          <w:bCs/>
        </w:rPr>
        <w:t xml:space="preserve">Question 2-8: Do you support </w:t>
      </w:r>
      <w:proofErr w:type="spellStart"/>
      <w:r w:rsidRPr="000A417E">
        <w:rPr>
          <w:rFonts w:ascii="Arial" w:hAnsi="Arial" w:cs="Arial"/>
          <w:b/>
          <w:bCs/>
          <w:i/>
        </w:rPr>
        <w:t>SIBpos</w:t>
      </w:r>
      <w:proofErr w:type="spellEnd"/>
      <w:r>
        <w:rPr>
          <w:rFonts w:ascii="Arial" w:hAnsi="Arial" w:cs="Arial"/>
          <w:b/>
          <w:bCs/>
        </w:rPr>
        <w:t xml:space="preserve"> </w:t>
      </w:r>
      <w:r>
        <w:rPr>
          <w:rFonts w:ascii="Arial" w:eastAsia="宋体" w:hAnsi="Arial" w:cs="Arial" w:hint="eastAsia"/>
          <w:b/>
          <w:bCs/>
          <w:lang w:eastAsia="zh-CN"/>
        </w:rPr>
        <w:t xml:space="preserve">(at least part of the </w:t>
      </w:r>
      <w:proofErr w:type="spellStart"/>
      <w:r w:rsidRPr="000A417E">
        <w:rPr>
          <w:rFonts w:ascii="Arial" w:hAnsi="Arial" w:cs="Arial"/>
          <w:b/>
          <w:bCs/>
          <w:i/>
        </w:rPr>
        <w:t>SIBpos</w:t>
      </w:r>
      <w:proofErr w:type="spellEnd"/>
      <w:r>
        <w:rPr>
          <w:rFonts w:ascii="Arial" w:eastAsia="宋体" w:hAnsi="Arial" w:cs="Arial" w:hint="eastAsia"/>
          <w:b/>
          <w:bCs/>
          <w:lang w:eastAsia="zh-CN"/>
        </w:rPr>
        <w:t xml:space="preserve"> content) </w:t>
      </w:r>
      <w:r>
        <w:rPr>
          <w:rFonts w:ascii="Arial" w:hAnsi="Arial" w:cs="Arial"/>
          <w:b/>
          <w:bCs/>
        </w:rPr>
        <w:t>forwarding from L2 Relay UE to L2 Remote UE?</w:t>
      </w:r>
    </w:p>
    <w:p w14:paraId="7D4BD3AA"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43C87159" w14:textId="77777777">
        <w:tc>
          <w:tcPr>
            <w:tcW w:w="2461" w:type="pct"/>
            <w:shd w:val="clear" w:color="auto" w:fill="D0CECE" w:themeFill="background2" w:themeFillShade="E6"/>
          </w:tcPr>
          <w:p w14:paraId="61040FE0" w14:textId="77777777" w:rsidR="007C57AF" w:rsidRDefault="00F80FB7">
            <w:pPr>
              <w:jc w:val="center"/>
              <w:rPr>
                <w:rFonts w:ascii="Arial" w:hAnsi="Arial" w:cs="Arial"/>
                <w:b/>
                <w:bCs/>
                <w:szCs w:val="20"/>
              </w:rPr>
            </w:pPr>
            <w:r>
              <w:rPr>
                <w:rFonts w:ascii="Arial" w:hAnsi="Arial" w:cs="Arial"/>
                <w:b/>
                <w:bCs/>
                <w:szCs w:val="20"/>
              </w:rPr>
              <w:t>Arguments in favor</w:t>
            </w:r>
          </w:p>
          <w:p w14:paraId="73E1EC9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proofErr w:type="spellStart"/>
            <w:r w:rsidRPr="000A417E">
              <w:rPr>
                <w:rFonts w:ascii="Arial" w:hAnsi="Arial" w:cs="Arial"/>
                <w:b/>
                <w:bCs/>
                <w:i/>
              </w:rPr>
              <w:t>SIBpos</w:t>
            </w:r>
            <w:proofErr w:type="spellEnd"/>
            <w:r w:rsidRPr="000A417E">
              <w:rPr>
                <w:rFonts w:ascii="Arial" w:eastAsia="宋体" w:hAnsi="Arial" w:cs="Arial" w:hint="eastAsia"/>
                <w:b/>
                <w:bCs/>
                <w:i/>
                <w:szCs w:val="20"/>
                <w:lang w:eastAsia="zh-CN"/>
              </w:rPr>
              <w:t xml:space="preserve"> </w:t>
            </w:r>
            <w:r>
              <w:rPr>
                <w:rFonts w:ascii="Arial" w:eastAsia="宋体" w:hAnsi="Arial" w:cs="Arial" w:hint="eastAsia"/>
                <w:b/>
                <w:bCs/>
                <w:szCs w:val="20"/>
                <w:lang w:eastAsia="zh-CN"/>
              </w:rPr>
              <w:t>field(s) if necessary)</w:t>
            </w:r>
          </w:p>
        </w:tc>
        <w:tc>
          <w:tcPr>
            <w:tcW w:w="2539" w:type="pct"/>
            <w:shd w:val="clear" w:color="auto" w:fill="D0CECE" w:themeFill="background2" w:themeFillShade="E6"/>
          </w:tcPr>
          <w:p w14:paraId="3D3E9CD2" w14:textId="77777777" w:rsidR="007C57AF" w:rsidRDefault="00F80FB7">
            <w:pPr>
              <w:jc w:val="center"/>
              <w:rPr>
                <w:rFonts w:ascii="Arial" w:hAnsi="Arial" w:cs="Arial"/>
                <w:b/>
                <w:bCs/>
                <w:szCs w:val="20"/>
              </w:rPr>
            </w:pPr>
            <w:r>
              <w:rPr>
                <w:rFonts w:ascii="Arial" w:hAnsi="Arial" w:cs="Arial"/>
                <w:b/>
                <w:bCs/>
                <w:szCs w:val="20"/>
              </w:rPr>
              <w:t>Arguments opposing</w:t>
            </w:r>
          </w:p>
          <w:p w14:paraId="26130C37"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proofErr w:type="spellStart"/>
            <w:r w:rsidRPr="000A417E">
              <w:rPr>
                <w:rFonts w:ascii="Arial" w:hAnsi="Arial" w:cs="Arial"/>
                <w:b/>
                <w:bCs/>
                <w:i/>
              </w:rPr>
              <w:t>SIBpos</w:t>
            </w:r>
            <w:proofErr w:type="spellEnd"/>
            <w:r>
              <w:rPr>
                <w:rFonts w:ascii="Arial" w:eastAsia="宋体" w:hAnsi="Arial" w:cs="Arial" w:hint="eastAsia"/>
                <w:b/>
                <w:bCs/>
                <w:szCs w:val="20"/>
                <w:lang w:eastAsia="zh-CN"/>
              </w:rPr>
              <w:t xml:space="preserve"> field(s) if necessary)</w:t>
            </w:r>
          </w:p>
        </w:tc>
      </w:tr>
      <w:tr w:rsidR="007C57AF" w14:paraId="24D33803" w14:textId="77777777">
        <w:tc>
          <w:tcPr>
            <w:tcW w:w="2461" w:type="pct"/>
          </w:tcPr>
          <w:p w14:paraId="7BB1353A" w14:textId="39DF83D5"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5853E05D" w14:textId="77777777" w:rsidR="007C57AF" w:rsidRDefault="007C57AF">
            <w:pPr>
              <w:rPr>
                <w:szCs w:val="20"/>
              </w:rPr>
            </w:pPr>
          </w:p>
        </w:tc>
      </w:tr>
      <w:tr w:rsidR="007C57AF" w14:paraId="4EEE32A8" w14:textId="77777777">
        <w:tc>
          <w:tcPr>
            <w:tcW w:w="2461" w:type="pct"/>
          </w:tcPr>
          <w:p w14:paraId="561897F7" w14:textId="353684E6" w:rsidR="007C57AF" w:rsidRDefault="00BC1AE3">
            <w:pPr>
              <w:rPr>
                <w:szCs w:val="20"/>
              </w:rPr>
            </w:pPr>
            <w:r>
              <w:rPr>
                <w:szCs w:val="20"/>
              </w:rPr>
              <w:t xml:space="preserve">[OPPO] </w:t>
            </w:r>
            <w:r>
              <w:rPr>
                <w:rFonts w:eastAsiaTheme="minorEastAsia"/>
                <w:szCs w:val="20"/>
                <w:lang w:eastAsia="zh-CN"/>
              </w:rPr>
              <w:t>It may be needed for SL-positioning in the future</w:t>
            </w:r>
          </w:p>
        </w:tc>
        <w:tc>
          <w:tcPr>
            <w:tcW w:w="2539" w:type="pct"/>
          </w:tcPr>
          <w:p w14:paraId="088AC683" w14:textId="77777777" w:rsidR="007C57AF" w:rsidRDefault="007C57AF">
            <w:pPr>
              <w:rPr>
                <w:szCs w:val="20"/>
              </w:rPr>
            </w:pPr>
          </w:p>
        </w:tc>
      </w:tr>
      <w:tr w:rsidR="007C57AF" w14:paraId="45F43687" w14:textId="77777777">
        <w:tc>
          <w:tcPr>
            <w:tcW w:w="2461" w:type="pct"/>
          </w:tcPr>
          <w:p w14:paraId="231A312C" w14:textId="77777777" w:rsidR="007C57AF" w:rsidRDefault="007C57AF">
            <w:pPr>
              <w:rPr>
                <w:strike/>
                <w:szCs w:val="20"/>
              </w:rPr>
            </w:pPr>
          </w:p>
        </w:tc>
        <w:tc>
          <w:tcPr>
            <w:tcW w:w="2539" w:type="pct"/>
          </w:tcPr>
          <w:p w14:paraId="3EDD2C2B" w14:textId="77777777" w:rsidR="007C57AF" w:rsidRDefault="007C57AF">
            <w:pPr>
              <w:rPr>
                <w:szCs w:val="20"/>
              </w:rPr>
            </w:pPr>
          </w:p>
        </w:tc>
      </w:tr>
      <w:tr w:rsidR="007C57AF" w14:paraId="10AA0315" w14:textId="77777777">
        <w:tc>
          <w:tcPr>
            <w:tcW w:w="2461" w:type="pct"/>
          </w:tcPr>
          <w:p w14:paraId="44DCA8C4" w14:textId="77777777" w:rsidR="007C57AF" w:rsidRDefault="007C57AF">
            <w:pPr>
              <w:rPr>
                <w:szCs w:val="20"/>
              </w:rPr>
            </w:pPr>
          </w:p>
        </w:tc>
        <w:tc>
          <w:tcPr>
            <w:tcW w:w="2539" w:type="pct"/>
          </w:tcPr>
          <w:p w14:paraId="60434B3B" w14:textId="77777777" w:rsidR="007C57AF" w:rsidRDefault="007C57AF">
            <w:pPr>
              <w:rPr>
                <w:szCs w:val="20"/>
              </w:rPr>
            </w:pPr>
          </w:p>
        </w:tc>
      </w:tr>
    </w:tbl>
    <w:p w14:paraId="6544FEA4" w14:textId="77777777" w:rsidR="007C57AF" w:rsidRDefault="007C57AF">
      <w:pPr>
        <w:rPr>
          <w:rFonts w:ascii="Arial" w:hAnsi="Arial"/>
          <w:sz w:val="24"/>
        </w:rPr>
      </w:pPr>
    </w:p>
    <w:p w14:paraId="22E9B465" w14:textId="77777777" w:rsidR="007C57AF" w:rsidRDefault="00F80FB7">
      <w:pPr>
        <w:rPr>
          <w:rFonts w:ascii="Arial" w:hAnsi="Arial" w:cs="Arial"/>
          <w:b/>
          <w:bCs/>
        </w:rPr>
      </w:pPr>
      <w:r>
        <w:rPr>
          <w:rFonts w:ascii="Arial" w:hAnsi="Arial" w:cs="Arial"/>
          <w:b/>
          <w:bCs/>
        </w:rPr>
        <w:t>Position for Question 2-8:</w:t>
      </w:r>
    </w:p>
    <w:p w14:paraId="7ABA3FDC" w14:textId="29AD6295"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2960859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30CB7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FA677A" w14:textId="60BF680A" w:rsidR="007C57AF" w:rsidRDefault="005D2740">
            <w:pPr>
              <w:rPr>
                <w:szCs w:val="20"/>
              </w:rPr>
            </w:pPr>
            <w:r>
              <w:rPr>
                <w:szCs w:val="20"/>
              </w:rPr>
              <w:t>MediaTek</w:t>
            </w:r>
          </w:p>
        </w:tc>
      </w:tr>
      <w:tr w:rsidR="007C57AF" w14:paraId="0B0760E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F1DC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7A9E01C" w14:textId="77777777" w:rsidR="007C57AF" w:rsidRDefault="007C57AF">
            <w:pPr>
              <w:rPr>
                <w:szCs w:val="20"/>
              </w:rPr>
            </w:pPr>
          </w:p>
        </w:tc>
      </w:tr>
      <w:tr w:rsidR="007C57AF" w14:paraId="1C0F51A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E13E7" w14:textId="77777777" w:rsidR="007C57AF" w:rsidRDefault="00F80FB7">
            <w:pPr>
              <w:rPr>
                <w:rFonts w:ascii="Arial" w:hAnsi="Arial" w:cs="Arial"/>
                <w:b/>
                <w:bCs/>
                <w:szCs w:val="20"/>
              </w:rPr>
            </w:pPr>
            <w:r>
              <w:rPr>
                <w:rFonts w:ascii="Arial" w:hAnsi="Arial" w:cs="Arial"/>
                <w:b/>
                <w:bCs/>
                <w:szCs w:val="20"/>
              </w:rPr>
              <w:lastRenderedPageBreak/>
              <w:t>Neutral/ flexible</w:t>
            </w:r>
          </w:p>
        </w:tc>
        <w:tc>
          <w:tcPr>
            <w:tcW w:w="7088" w:type="dxa"/>
            <w:tcBorders>
              <w:top w:val="single" w:sz="4" w:space="0" w:color="auto"/>
              <w:left w:val="nil"/>
              <w:bottom w:val="single" w:sz="4" w:space="0" w:color="auto"/>
              <w:right w:val="single" w:sz="4" w:space="0" w:color="auto"/>
            </w:tcBorders>
          </w:tcPr>
          <w:p w14:paraId="5DEE5A69" w14:textId="7B869F55" w:rsidR="007C57AF" w:rsidRDefault="00BC1AE3">
            <w:pPr>
              <w:rPr>
                <w:szCs w:val="20"/>
              </w:rPr>
            </w:pPr>
            <w:r>
              <w:rPr>
                <w:rFonts w:eastAsiaTheme="minorEastAsia"/>
                <w:szCs w:val="20"/>
                <w:lang w:eastAsia="zh-CN"/>
              </w:rPr>
              <w:t>OPPO</w:t>
            </w:r>
          </w:p>
        </w:tc>
      </w:tr>
    </w:tbl>
    <w:p w14:paraId="12BC2F8A" w14:textId="77777777" w:rsidR="007C57AF" w:rsidRDefault="007C57AF">
      <w:pPr>
        <w:rPr>
          <w:rFonts w:ascii="Arial" w:hAnsi="Arial" w:cs="Arial"/>
          <w:b/>
        </w:rPr>
      </w:pPr>
    </w:p>
    <w:p w14:paraId="587879A1"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20DEEDAE" w14:textId="77777777" w:rsidR="007C57AF" w:rsidRDefault="007C57AF">
      <w:pPr>
        <w:rPr>
          <w:szCs w:val="20"/>
        </w:rPr>
      </w:pPr>
    </w:p>
    <w:p w14:paraId="2350FE09"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等线"/>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sidelink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等线"/>
          <w:b/>
          <w:lang w:val="en-GB" w:eastAsia="zh-CN"/>
        </w:rPr>
        <w:t>SIB12</w:t>
      </w:r>
      <w:r>
        <w:rPr>
          <w:rFonts w:eastAsiaTheme="minorEastAsia"/>
          <w:szCs w:val="20"/>
          <w:lang w:eastAsia="zh-CN"/>
        </w:rPr>
        <w:t xml:space="preserve"> forwarding from Relay UE to Remote UE</w:t>
      </w:r>
      <w:r>
        <w:rPr>
          <w:rFonts w:eastAsia="等线"/>
          <w:lang w:val="en-GB" w:eastAsia="zh-CN"/>
        </w:rPr>
        <w:t xml:space="preserve"> in the following Question 2-9</w:t>
      </w:r>
      <w:r>
        <w:rPr>
          <w:rFonts w:eastAsiaTheme="minorEastAsia"/>
          <w:szCs w:val="20"/>
          <w:lang w:eastAsia="zh-CN"/>
        </w:rPr>
        <w:t>.</w:t>
      </w:r>
    </w:p>
    <w:p w14:paraId="752E603B" w14:textId="77777777" w:rsidR="007C57AF" w:rsidRDefault="00F80FB7">
      <w:pPr>
        <w:jc w:val="both"/>
        <w:rPr>
          <w:rFonts w:ascii="Arial" w:hAnsi="Arial" w:cs="Arial"/>
          <w:b/>
          <w:bCs/>
        </w:rPr>
      </w:pPr>
      <w:r>
        <w:rPr>
          <w:rFonts w:ascii="Arial" w:hAnsi="Arial" w:cs="Arial"/>
          <w:b/>
          <w:bCs/>
        </w:rPr>
        <w:t xml:space="preserve">Question 2-9: Do you support SIB12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12 content) </w:t>
      </w:r>
      <w:r>
        <w:rPr>
          <w:rFonts w:ascii="Arial" w:hAnsi="Arial" w:cs="Arial"/>
          <w:b/>
          <w:bCs/>
        </w:rPr>
        <w:t>forwarding from L2 Relay UE to L2 Remote UE?</w:t>
      </w:r>
    </w:p>
    <w:p w14:paraId="0F2EA3C9"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09A81771" w14:textId="77777777">
        <w:tc>
          <w:tcPr>
            <w:tcW w:w="2461" w:type="pct"/>
            <w:shd w:val="clear" w:color="auto" w:fill="D0CECE" w:themeFill="background2" w:themeFillShade="E6"/>
          </w:tcPr>
          <w:p w14:paraId="0B4DFC50" w14:textId="77777777" w:rsidR="007C57AF" w:rsidRDefault="00F80FB7">
            <w:pPr>
              <w:jc w:val="center"/>
              <w:rPr>
                <w:rFonts w:ascii="Arial" w:hAnsi="Arial" w:cs="Arial"/>
                <w:b/>
                <w:bCs/>
                <w:szCs w:val="20"/>
              </w:rPr>
            </w:pPr>
            <w:r>
              <w:rPr>
                <w:rFonts w:ascii="Arial" w:hAnsi="Arial" w:cs="Arial"/>
                <w:b/>
                <w:bCs/>
                <w:szCs w:val="20"/>
              </w:rPr>
              <w:t>Arguments in favor</w:t>
            </w:r>
          </w:p>
          <w:p w14:paraId="49D53592"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374F7D6" w14:textId="77777777" w:rsidR="007C57AF" w:rsidRDefault="00F80FB7">
            <w:pPr>
              <w:jc w:val="center"/>
              <w:rPr>
                <w:rFonts w:ascii="Arial" w:hAnsi="Arial" w:cs="Arial"/>
                <w:b/>
                <w:bCs/>
                <w:szCs w:val="20"/>
              </w:rPr>
            </w:pPr>
            <w:r>
              <w:rPr>
                <w:rFonts w:ascii="Arial" w:hAnsi="Arial" w:cs="Arial"/>
                <w:b/>
                <w:bCs/>
                <w:szCs w:val="20"/>
              </w:rPr>
              <w:t>Arguments opposing</w:t>
            </w:r>
          </w:p>
          <w:p w14:paraId="09547F66"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r>
      <w:tr w:rsidR="007C57AF" w14:paraId="57FE435B" w14:textId="77777777">
        <w:tc>
          <w:tcPr>
            <w:tcW w:w="2461" w:type="pct"/>
          </w:tcPr>
          <w:p w14:paraId="1098040C" w14:textId="25D6BB63" w:rsidR="007C57AF" w:rsidRDefault="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32E00A77" w14:textId="77777777" w:rsidR="007C57AF" w:rsidRDefault="007C57AF">
            <w:pPr>
              <w:rPr>
                <w:szCs w:val="20"/>
              </w:rPr>
            </w:pPr>
          </w:p>
        </w:tc>
      </w:tr>
      <w:tr w:rsidR="007C57AF" w14:paraId="0BC38BD9" w14:textId="77777777">
        <w:tc>
          <w:tcPr>
            <w:tcW w:w="2461" w:type="pct"/>
          </w:tcPr>
          <w:p w14:paraId="506AE8E0" w14:textId="7829191F" w:rsidR="007C57AF" w:rsidRDefault="00BC1AE3">
            <w:pPr>
              <w:rPr>
                <w:szCs w:val="20"/>
              </w:rPr>
            </w:pPr>
            <w:r>
              <w:rPr>
                <w:szCs w:val="20"/>
              </w:rPr>
              <w:t xml:space="preserve">[OPPO] </w:t>
            </w:r>
            <w:r>
              <w:rPr>
                <w:rFonts w:eastAsiaTheme="minorEastAsia" w:hint="eastAsia"/>
                <w:szCs w:val="20"/>
                <w:lang w:eastAsia="zh-CN"/>
              </w:rPr>
              <w:t>A</w:t>
            </w:r>
            <w:r>
              <w:rPr>
                <w:rFonts w:eastAsiaTheme="minorEastAsia"/>
                <w:szCs w:val="20"/>
                <w:lang w:eastAsia="zh-CN"/>
              </w:rPr>
              <w:t xml:space="preserve">s agreed, this information is necessary for IDLE/INACTIVE </w:t>
            </w:r>
            <w:proofErr w:type="spellStart"/>
            <w:r>
              <w:rPr>
                <w:rFonts w:eastAsiaTheme="minorEastAsia"/>
                <w:szCs w:val="20"/>
                <w:lang w:eastAsia="zh-CN"/>
              </w:rPr>
              <w:t>UEx</w:t>
            </w:r>
            <w:proofErr w:type="spellEnd"/>
            <w:r>
              <w:rPr>
                <w:rFonts w:eastAsiaTheme="minorEastAsia"/>
                <w:szCs w:val="20"/>
                <w:lang w:eastAsia="zh-CN"/>
              </w:rPr>
              <w:t>’ TX and all UEs’ RX.</w:t>
            </w:r>
          </w:p>
        </w:tc>
        <w:tc>
          <w:tcPr>
            <w:tcW w:w="2539" w:type="pct"/>
          </w:tcPr>
          <w:p w14:paraId="3074CC04" w14:textId="77777777" w:rsidR="007C57AF" w:rsidRDefault="007C57AF">
            <w:pPr>
              <w:rPr>
                <w:szCs w:val="20"/>
              </w:rPr>
            </w:pPr>
          </w:p>
        </w:tc>
      </w:tr>
      <w:tr w:rsidR="007C57AF" w14:paraId="600C36BC" w14:textId="77777777">
        <w:tc>
          <w:tcPr>
            <w:tcW w:w="2461" w:type="pct"/>
          </w:tcPr>
          <w:p w14:paraId="67D8C7DD" w14:textId="77777777" w:rsidR="007C57AF" w:rsidRDefault="007C57AF">
            <w:pPr>
              <w:rPr>
                <w:strike/>
                <w:szCs w:val="20"/>
              </w:rPr>
            </w:pPr>
          </w:p>
        </w:tc>
        <w:tc>
          <w:tcPr>
            <w:tcW w:w="2539" w:type="pct"/>
          </w:tcPr>
          <w:p w14:paraId="027866CB" w14:textId="77777777" w:rsidR="007C57AF" w:rsidRDefault="007C57AF">
            <w:pPr>
              <w:rPr>
                <w:szCs w:val="20"/>
              </w:rPr>
            </w:pPr>
          </w:p>
        </w:tc>
      </w:tr>
      <w:tr w:rsidR="007C57AF" w14:paraId="5207E7C3" w14:textId="77777777">
        <w:tc>
          <w:tcPr>
            <w:tcW w:w="2461" w:type="pct"/>
          </w:tcPr>
          <w:p w14:paraId="4F9CC4F5" w14:textId="77777777" w:rsidR="007C57AF" w:rsidRDefault="007C57AF">
            <w:pPr>
              <w:rPr>
                <w:szCs w:val="20"/>
              </w:rPr>
            </w:pPr>
          </w:p>
        </w:tc>
        <w:tc>
          <w:tcPr>
            <w:tcW w:w="2539" w:type="pct"/>
          </w:tcPr>
          <w:p w14:paraId="4C3CC2BF" w14:textId="77777777" w:rsidR="007C57AF" w:rsidRDefault="007C57AF">
            <w:pPr>
              <w:rPr>
                <w:szCs w:val="20"/>
              </w:rPr>
            </w:pPr>
          </w:p>
        </w:tc>
      </w:tr>
    </w:tbl>
    <w:p w14:paraId="1452FD88" w14:textId="77777777" w:rsidR="007C57AF" w:rsidRDefault="007C57AF">
      <w:pPr>
        <w:rPr>
          <w:rFonts w:ascii="Arial" w:hAnsi="Arial"/>
          <w:sz w:val="24"/>
        </w:rPr>
      </w:pPr>
    </w:p>
    <w:p w14:paraId="4ED50E24" w14:textId="77777777" w:rsidR="007C57AF" w:rsidRDefault="00F80FB7">
      <w:pPr>
        <w:rPr>
          <w:rFonts w:ascii="Arial" w:hAnsi="Arial" w:cs="Arial"/>
          <w:b/>
          <w:bCs/>
        </w:rPr>
      </w:pPr>
      <w:r>
        <w:rPr>
          <w:rFonts w:ascii="Arial" w:hAnsi="Arial" w:cs="Arial"/>
          <w:b/>
          <w:bCs/>
        </w:rPr>
        <w:t>Position for Question 2-9:</w:t>
      </w:r>
    </w:p>
    <w:p w14:paraId="5E8C5CB5" w14:textId="33C25B2B"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29F4114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CD7F9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BA4BD03" w14:textId="3ACF1818" w:rsidR="007C57AF" w:rsidRDefault="005D2740">
            <w:pPr>
              <w:rPr>
                <w:szCs w:val="20"/>
              </w:rPr>
            </w:pPr>
            <w:r>
              <w:rPr>
                <w:szCs w:val="20"/>
              </w:rPr>
              <w:t>MediaTek</w:t>
            </w:r>
            <w:r w:rsidR="00BC1AE3">
              <w:rPr>
                <w:szCs w:val="20"/>
              </w:rPr>
              <w:t>, OPPO</w:t>
            </w:r>
          </w:p>
        </w:tc>
      </w:tr>
      <w:tr w:rsidR="007C57AF" w14:paraId="4F0B534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47AD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FE854D5" w14:textId="77777777" w:rsidR="007C57AF" w:rsidRDefault="007C57AF">
            <w:pPr>
              <w:rPr>
                <w:szCs w:val="20"/>
              </w:rPr>
            </w:pPr>
          </w:p>
        </w:tc>
      </w:tr>
      <w:tr w:rsidR="007C57AF" w14:paraId="65B364D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85E9B1"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C62CF31" w14:textId="77777777" w:rsidR="007C57AF" w:rsidRDefault="007C57AF">
            <w:pPr>
              <w:rPr>
                <w:szCs w:val="20"/>
              </w:rPr>
            </w:pPr>
          </w:p>
        </w:tc>
      </w:tr>
    </w:tbl>
    <w:p w14:paraId="2E31645D" w14:textId="77777777" w:rsidR="007C57AF" w:rsidRDefault="007C57AF">
      <w:pPr>
        <w:rPr>
          <w:rFonts w:ascii="Arial" w:hAnsi="Arial" w:cs="Arial"/>
          <w:b/>
        </w:rPr>
      </w:pPr>
    </w:p>
    <w:p w14:paraId="37E41F80"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45993190" w14:textId="77777777" w:rsidR="007C57AF" w:rsidRDefault="007C57AF">
      <w:pPr>
        <w:jc w:val="both"/>
        <w:rPr>
          <w:rFonts w:ascii="Arial" w:eastAsia="等线" w:hAnsi="Arial" w:cs="Arial"/>
          <w:b/>
          <w:highlight w:val="yellow"/>
          <w:lang w:eastAsia="zh-CN"/>
        </w:rPr>
      </w:pPr>
    </w:p>
    <w:p w14:paraId="210F46C5"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等线"/>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等线"/>
          <w:lang w:val="en-GB" w:eastAsia="zh-CN"/>
        </w:rPr>
        <w:t>SIB13/SIB14 forwarding</w:t>
      </w:r>
      <w:r>
        <w:rPr>
          <w:rFonts w:eastAsiaTheme="minorEastAsia"/>
          <w:szCs w:val="20"/>
          <w:lang w:eastAsia="zh-CN"/>
        </w:rPr>
        <w:t xml:space="preserve">. However, according to Rapporteur’s understanding, the WID scope is focused on NR sidelink-based relay. </w:t>
      </w:r>
      <w:r>
        <w:rPr>
          <w:rFonts w:eastAsia="等线"/>
          <w:lang w:val="en-GB" w:eastAsia="zh-CN"/>
        </w:rPr>
        <w:t>On the other hand, SIB13/SIB14 contain information related to LTE sidelink communication</w:t>
      </w:r>
      <w:r>
        <w:rPr>
          <w:rFonts w:eastAsiaTheme="minorEastAsia"/>
          <w:szCs w:val="20"/>
          <w:lang w:eastAsia="zh-CN"/>
        </w:rPr>
        <w:t xml:space="preserve">. Consequently, </w:t>
      </w:r>
      <w:r>
        <w:rPr>
          <w:rFonts w:eastAsiaTheme="minorEastAsia"/>
          <w:szCs w:val="20"/>
          <w:lang w:eastAsia="zh-CN"/>
        </w:rPr>
        <w:lastRenderedPageBreak/>
        <w:t xml:space="preserve">there may be no need to support the </w:t>
      </w:r>
      <w:r>
        <w:rPr>
          <w:rFonts w:eastAsia="等线"/>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等线"/>
          <w:lang w:val="en-GB" w:eastAsia="zh-CN"/>
        </w:rPr>
        <w:t>SIB13/SIB14</w:t>
      </w:r>
      <w:r>
        <w:rPr>
          <w:rFonts w:eastAsiaTheme="minorEastAsia"/>
          <w:szCs w:val="20"/>
          <w:lang w:eastAsia="zh-CN"/>
        </w:rPr>
        <w:t xml:space="preserve"> forwarding from Relay UE to Remote UE</w:t>
      </w:r>
      <w:r>
        <w:rPr>
          <w:rFonts w:eastAsia="等线"/>
          <w:lang w:val="en-GB" w:eastAsia="zh-CN"/>
        </w:rPr>
        <w:t xml:space="preserve"> in the following Question 2-10</w:t>
      </w:r>
      <w:r>
        <w:rPr>
          <w:rFonts w:eastAsiaTheme="minorEastAsia"/>
          <w:szCs w:val="20"/>
          <w:lang w:eastAsia="zh-CN"/>
        </w:rPr>
        <w:t>.</w:t>
      </w:r>
    </w:p>
    <w:p w14:paraId="621AA4CB" w14:textId="77777777" w:rsidR="007C57AF" w:rsidRDefault="00F80FB7">
      <w:pPr>
        <w:jc w:val="both"/>
        <w:rPr>
          <w:rFonts w:ascii="Arial" w:hAnsi="Arial" w:cs="Arial"/>
          <w:b/>
          <w:bCs/>
        </w:rPr>
      </w:pPr>
      <w:r>
        <w:rPr>
          <w:rFonts w:ascii="Arial" w:hAnsi="Arial" w:cs="Arial"/>
          <w:b/>
          <w:bCs/>
        </w:rPr>
        <w:t xml:space="preserve">Question 2-10: Do you support SIB13/SIB14 </w:t>
      </w:r>
      <w:r>
        <w:rPr>
          <w:rFonts w:ascii="Arial" w:eastAsia="宋体" w:hAnsi="Arial" w:cs="Arial" w:hint="eastAsia"/>
          <w:b/>
          <w:bCs/>
          <w:lang w:eastAsia="zh-CN"/>
        </w:rPr>
        <w:t xml:space="preserve">(at least part of the </w:t>
      </w:r>
      <w:r>
        <w:rPr>
          <w:rFonts w:ascii="Arial" w:hAnsi="Arial" w:cs="Arial"/>
          <w:b/>
          <w:bCs/>
        </w:rPr>
        <w:t>SIB13/SIB14</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3330E68C"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4FB9777" w14:textId="77777777">
        <w:tc>
          <w:tcPr>
            <w:tcW w:w="2461" w:type="pct"/>
            <w:shd w:val="clear" w:color="auto" w:fill="D0CECE" w:themeFill="background2" w:themeFillShade="E6"/>
          </w:tcPr>
          <w:p w14:paraId="76096ACA" w14:textId="77777777" w:rsidR="007C57AF" w:rsidRDefault="00F80FB7">
            <w:pPr>
              <w:jc w:val="center"/>
              <w:rPr>
                <w:rFonts w:ascii="Arial" w:hAnsi="Arial" w:cs="Arial"/>
                <w:b/>
                <w:bCs/>
                <w:szCs w:val="20"/>
              </w:rPr>
            </w:pPr>
            <w:r>
              <w:rPr>
                <w:rFonts w:ascii="Arial" w:hAnsi="Arial" w:cs="Arial"/>
                <w:b/>
                <w:bCs/>
                <w:szCs w:val="20"/>
              </w:rPr>
              <w:t>Arguments in favor</w:t>
            </w:r>
          </w:p>
          <w:p w14:paraId="6252B0BB"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SIB13/SIB14</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952DEC3" w14:textId="77777777" w:rsidR="007C57AF" w:rsidRDefault="00F80FB7">
            <w:pPr>
              <w:jc w:val="center"/>
              <w:rPr>
                <w:rFonts w:ascii="Arial" w:hAnsi="Arial" w:cs="Arial"/>
                <w:b/>
                <w:bCs/>
                <w:szCs w:val="20"/>
              </w:rPr>
            </w:pPr>
            <w:r>
              <w:rPr>
                <w:rFonts w:ascii="Arial" w:hAnsi="Arial" w:cs="Arial"/>
                <w:b/>
                <w:bCs/>
                <w:szCs w:val="20"/>
              </w:rPr>
              <w:t>Arguments opposing</w:t>
            </w:r>
          </w:p>
          <w:p w14:paraId="1B3896BD"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SIB13/SIB14</w:t>
            </w:r>
            <w:r>
              <w:rPr>
                <w:rFonts w:ascii="Arial" w:eastAsia="宋体" w:hAnsi="Arial" w:cs="Arial" w:hint="eastAsia"/>
                <w:b/>
                <w:bCs/>
                <w:szCs w:val="20"/>
                <w:lang w:eastAsia="zh-CN"/>
              </w:rPr>
              <w:t xml:space="preserve"> field(s) if necessary)</w:t>
            </w:r>
          </w:p>
        </w:tc>
      </w:tr>
      <w:tr w:rsidR="007C57AF" w14:paraId="2E13FC99" w14:textId="77777777">
        <w:tc>
          <w:tcPr>
            <w:tcW w:w="2461" w:type="pct"/>
          </w:tcPr>
          <w:p w14:paraId="22EEA306" w14:textId="229C1FD8" w:rsidR="007C57AF" w:rsidRDefault="00645A2E" w:rsidP="00645A2E">
            <w:pPr>
              <w:rPr>
                <w:rFonts w:eastAsiaTheme="minorEastAsia"/>
                <w:szCs w:val="20"/>
                <w:lang w:eastAsia="zh-CN"/>
              </w:rPr>
            </w:pPr>
            <w:r>
              <w:rPr>
                <w:rFonts w:eastAsiaTheme="minorEastAsia"/>
                <w:szCs w:val="20"/>
                <w:lang w:eastAsia="zh-CN"/>
              </w:rPr>
              <w:t>(MediaTek) The Remote UE should be able to receive/request any SIB</w:t>
            </w:r>
          </w:p>
        </w:tc>
        <w:tc>
          <w:tcPr>
            <w:tcW w:w="2539" w:type="pct"/>
          </w:tcPr>
          <w:p w14:paraId="37F0DB25" w14:textId="65DA42E3" w:rsidR="007C57AF" w:rsidRDefault="00BC1AE3">
            <w:pPr>
              <w:rPr>
                <w:szCs w:val="20"/>
              </w:rPr>
            </w:pPr>
            <w:r>
              <w:rPr>
                <w:szCs w:val="20"/>
              </w:rPr>
              <w:t xml:space="preserve">[OPPO] </w:t>
            </w:r>
            <w:r>
              <w:rPr>
                <w:szCs w:val="20"/>
              </w:rPr>
              <w:t>As rapp said, they are for LTE sidelink communication.</w:t>
            </w:r>
          </w:p>
        </w:tc>
      </w:tr>
      <w:tr w:rsidR="007C57AF" w14:paraId="78D80783" w14:textId="77777777">
        <w:tc>
          <w:tcPr>
            <w:tcW w:w="2461" w:type="pct"/>
          </w:tcPr>
          <w:p w14:paraId="4FCE5179" w14:textId="77777777" w:rsidR="007C57AF" w:rsidRDefault="007C57AF">
            <w:pPr>
              <w:rPr>
                <w:szCs w:val="20"/>
              </w:rPr>
            </w:pPr>
          </w:p>
        </w:tc>
        <w:tc>
          <w:tcPr>
            <w:tcW w:w="2539" w:type="pct"/>
          </w:tcPr>
          <w:p w14:paraId="39186B45" w14:textId="77777777" w:rsidR="007C57AF" w:rsidRDefault="007C57AF">
            <w:pPr>
              <w:rPr>
                <w:szCs w:val="20"/>
              </w:rPr>
            </w:pPr>
          </w:p>
        </w:tc>
      </w:tr>
      <w:tr w:rsidR="007C57AF" w14:paraId="09AD742B" w14:textId="77777777">
        <w:tc>
          <w:tcPr>
            <w:tcW w:w="2461" w:type="pct"/>
          </w:tcPr>
          <w:p w14:paraId="12A51771" w14:textId="77777777" w:rsidR="007C57AF" w:rsidRDefault="007C57AF">
            <w:pPr>
              <w:rPr>
                <w:strike/>
                <w:szCs w:val="20"/>
              </w:rPr>
            </w:pPr>
          </w:p>
        </w:tc>
        <w:tc>
          <w:tcPr>
            <w:tcW w:w="2539" w:type="pct"/>
          </w:tcPr>
          <w:p w14:paraId="6280FE6D" w14:textId="77777777" w:rsidR="007C57AF" w:rsidRDefault="007C57AF">
            <w:pPr>
              <w:rPr>
                <w:szCs w:val="20"/>
              </w:rPr>
            </w:pPr>
          </w:p>
        </w:tc>
      </w:tr>
      <w:tr w:rsidR="007C57AF" w14:paraId="5D8EB357" w14:textId="77777777">
        <w:tc>
          <w:tcPr>
            <w:tcW w:w="2461" w:type="pct"/>
          </w:tcPr>
          <w:p w14:paraId="5E4E3D8E" w14:textId="77777777" w:rsidR="007C57AF" w:rsidRDefault="007C57AF">
            <w:pPr>
              <w:rPr>
                <w:szCs w:val="20"/>
              </w:rPr>
            </w:pPr>
          </w:p>
        </w:tc>
        <w:tc>
          <w:tcPr>
            <w:tcW w:w="2539" w:type="pct"/>
          </w:tcPr>
          <w:p w14:paraId="7A9C69AB" w14:textId="77777777" w:rsidR="007C57AF" w:rsidRDefault="007C57AF">
            <w:pPr>
              <w:rPr>
                <w:szCs w:val="20"/>
              </w:rPr>
            </w:pPr>
          </w:p>
        </w:tc>
      </w:tr>
    </w:tbl>
    <w:p w14:paraId="4682F1F0" w14:textId="77777777" w:rsidR="007C57AF" w:rsidRDefault="007C57AF">
      <w:pPr>
        <w:rPr>
          <w:rFonts w:ascii="Arial" w:hAnsi="Arial"/>
          <w:sz w:val="24"/>
        </w:rPr>
      </w:pPr>
    </w:p>
    <w:p w14:paraId="28885C28" w14:textId="77777777" w:rsidR="007C57AF" w:rsidRDefault="00F80FB7">
      <w:pPr>
        <w:rPr>
          <w:rFonts w:ascii="Arial" w:hAnsi="Arial" w:cs="Arial"/>
          <w:b/>
          <w:bCs/>
        </w:rPr>
      </w:pPr>
      <w:r>
        <w:rPr>
          <w:rFonts w:ascii="Arial" w:hAnsi="Arial" w:cs="Arial"/>
          <w:b/>
          <w:bCs/>
        </w:rPr>
        <w:t>Position for Question 2-10:</w:t>
      </w:r>
    </w:p>
    <w:p w14:paraId="12442773" w14:textId="541C71C3"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5C28DB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AA341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B9DB4AB" w14:textId="71A9CD73" w:rsidR="007C57AF" w:rsidRDefault="005D2740">
            <w:pPr>
              <w:rPr>
                <w:szCs w:val="20"/>
              </w:rPr>
            </w:pPr>
            <w:r>
              <w:rPr>
                <w:szCs w:val="20"/>
              </w:rPr>
              <w:t>MediaTek</w:t>
            </w:r>
          </w:p>
        </w:tc>
      </w:tr>
      <w:tr w:rsidR="007C57AF" w14:paraId="101C29E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6D9CD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6262311" w14:textId="2CE2A202" w:rsidR="007C57AF" w:rsidRDefault="00BC1AE3">
            <w:pPr>
              <w:rPr>
                <w:szCs w:val="20"/>
              </w:rPr>
            </w:pPr>
            <w:r>
              <w:rPr>
                <w:szCs w:val="20"/>
              </w:rPr>
              <w:t>OPPO</w:t>
            </w:r>
          </w:p>
        </w:tc>
      </w:tr>
      <w:tr w:rsidR="007C57AF" w14:paraId="6EF6CF8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805DE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0E9E6E36" w14:textId="77777777" w:rsidR="007C57AF" w:rsidRDefault="007C57AF">
            <w:pPr>
              <w:rPr>
                <w:szCs w:val="20"/>
              </w:rPr>
            </w:pPr>
          </w:p>
        </w:tc>
      </w:tr>
    </w:tbl>
    <w:p w14:paraId="0D854E6F" w14:textId="77777777" w:rsidR="007C57AF" w:rsidRDefault="007C57AF">
      <w:pPr>
        <w:rPr>
          <w:rFonts w:ascii="Arial" w:hAnsi="Arial" w:cs="Arial"/>
          <w:b/>
        </w:rPr>
      </w:pPr>
    </w:p>
    <w:p w14:paraId="4E1EB5B1"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0B2D1814" w14:textId="77777777" w:rsidR="007C57AF" w:rsidRDefault="007C57AF">
      <w:pPr>
        <w:rPr>
          <w:szCs w:val="20"/>
        </w:rPr>
      </w:pPr>
    </w:p>
    <w:p w14:paraId="5C016366" w14:textId="77777777" w:rsidR="007C57AF" w:rsidRDefault="00F80FB7">
      <w:pPr>
        <w:pStyle w:val="20"/>
        <w:keepLines/>
        <w:numPr>
          <w:ilvl w:val="2"/>
          <w:numId w:val="10"/>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Potential concept of Minimum SI</w:t>
      </w:r>
    </w:p>
    <w:p w14:paraId="3C4F195F" w14:textId="77777777" w:rsidR="007C57AF" w:rsidRDefault="00F80FB7">
      <w:pPr>
        <w:jc w:val="both"/>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14:paraId="418D18C5" w14:textId="77777777" w:rsidR="007C57AF" w:rsidRDefault="00F80FB7">
      <w:pPr>
        <w:pStyle w:val="af7"/>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14:paraId="5CFC0D70" w14:textId="77777777" w:rsidR="007C57AF" w:rsidRDefault="00F80FB7">
      <w:pPr>
        <w:pStyle w:val="af7"/>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that Minimum SI should be defined for Remote UE before </w:t>
      </w:r>
      <w:r>
        <w:rPr>
          <w:rFonts w:ascii="Times New Roman" w:eastAsiaTheme="minorEastAsia" w:hAnsi="Times New Roman"/>
          <w:kern w:val="0"/>
          <w:sz w:val="20"/>
          <w:szCs w:val="24"/>
        </w:rPr>
        <w:lastRenderedPageBreak/>
        <w:t xml:space="preserve">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ossibility of receiving system information before establishing PC5-RRC connection is depending on the outcome of discussion in Section 3.1.</w:t>
      </w:r>
    </w:p>
    <w:p w14:paraId="4C9C73A7" w14:textId="77777777" w:rsidR="007C57AF" w:rsidRDefault="00F80FB7">
      <w:pPr>
        <w:pStyle w:val="af7"/>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14:paraId="290DB213" w14:textId="77777777" w:rsidR="007C57AF" w:rsidRDefault="00F80FB7">
      <w:pPr>
        <w:pStyle w:val="af7"/>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it’s premature to decide and suggest to first clarify which info is regarded as the Minimum SI from </w:t>
      </w:r>
      <w:proofErr w:type="spellStart"/>
      <w:r>
        <w:rPr>
          <w:rFonts w:ascii="Times New Roman" w:eastAsiaTheme="minorEastAsia" w:hAnsi="Times New Roman"/>
          <w:kern w:val="0"/>
          <w:sz w:val="20"/>
          <w:szCs w:val="24"/>
        </w:rPr>
        <w:t>Rmote</w:t>
      </w:r>
      <w:proofErr w:type="spellEnd"/>
      <w:r>
        <w:rPr>
          <w:rFonts w:ascii="Times New Roman" w:eastAsiaTheme="minorEastAsia" w:hAnsi="Times New Roman"/>
          <w:kern w:val="0"/>
          <w:sz w:val="20"/>
          <w:szCs w:val="24"/>
        </w:rPr>
        <w:t xml:space="preserve"> UE’s perspective. This is depending on the outcome of discussion in Section 3.2.1.</w:t>
      </w:r>
    </w:p>
    <w:p w14:paraId="0D7545AB" w14:textId="77777777" w:rsidR="007C57AF" w:rsidRDefault="00F80FB7">
      <w:pPr>
        <w:pStyle w:val="af7"/>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3: Direct reception of SI via Uu for in-coverage Remote UE</w:t>
      </w:r>
    </w:p>
    <w:p w14:paraId="66FE5E87" w14:textId="77777777" w:rsidR="007C57AF" w:rsidRDefault="00F80FB7">
      <w:pPr>
        <w:pStyle w:val="af7"/>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via Uu is allowed for in-coverage Remote UE, it is natural that at least the </w:t>
      </w:r>
      <w:commentRangeStart w:id="11"/>
      <w:r>
        <w:rPr>
          <w:rFonts w:ascii="Times New Roman" w:eastAsiaTheme="minorEastAsia" w:hAnsi="Times New Roman"/>
          <w:kern w:val="0"/>
          <w:sz w:val="20"/>
          <w:szCs w:val="24"/>
        </w:rPr>
        <w:t>Minimum SI concept for Uu is needed in this case</w:t>
      </w:r>
      <w:commentRangeEnd w:id="11"/>
      <w:r w:rsidR="00BC1AE3">
        <w:rPr>
          <w:rStyle w:val="af4"/>
          <w:rFonts w:ascii="Times New Roman" w:eastAsia="Times New Roman" w:hAnsi="Times New Roman"/>
          <w:kern w:val="0"/>
          <w:lang w:eastAsia="en-US"/>
        </w:rPr>
        <w:commentReference w:id="11"/>
      </w:r>
      <w:r>
        <w:rPr>
          <w:rFonts w:ascii="Times New Roman" w:eastAsiaTheme="minorEastAsia" w:hAnsi="Times New Roman"/>
          <w:kern w:val="0"/>
          <w:sz w:val="20"/>
          <w:szCs w:val="24"/>
        </w:rPr>
        <w:t>. However, it is also depending on the outcome of discussion in Section 3.3.</w:t>
      </w:r>
    </w:p>
    <w:p w14:paraId="477D3DBB" w14:textId="77777777" w:rsidR="007C57AF" w:rsidRDefault="00F80FB7">
      <w:pPr>
        <w:jc w:val="both"/>
        <w:rPr>
          <w:rFonts w:eastAsiaTheme="minorEastAsia"/>
          <w:lang w:eastAsia="zh-CN"/>
        </w:rPr>
      </w:pPr>
      <w:r>
        <w:rPr>
          <w:rFonts w:eastAsiaTheme="minorEastAsia" w:hint="eastAsia"/>
          <w:lang w:eastAsia="zh-CN"/>
        </w:rPr>
        <w:t>B</w:t>
      </w:r>
      <w:r>
        <w:rPr>
          <w:rFonts w:eastAsiaTheme="minorEastAsia"/>
          <w:lang w:eastAsia="zh-CN"/>
        </w:rPr>
        <w:t>ased on above observations, it is suggested that we l</w:t>
      </w:r>
      <w:bookmarkStart w:id="12" w:name="OLE_LINK3"/>
      <w:bookmarkStart w:id="13" w:name="OLE_LINK4"/>
      <w:r>
        <w:rPr>
          <w:rFonts w:eastAsiaTheme="minorEastAsia"/>
          <w:lang w:eastAsia="zh-CN"/>
        </w:rPr>
        <w:t>eave the discussion and decision on the potential concept of Minimum SI for Remote UE to stage 3 phase</w:t>
      </w:r>
      <w:bookmarkEnd w:id="12"/>
      <w:bookmarkEnd w:id="13"/>
      <w:r>
        <w:rPr>
          <w:rFonts w:eastAsiaTheme="minorEastAsia"/>
          <w:lang w:eastAsia="zh-CN"/>
        </w:rPr>
        <w:t>. This issue is not urgent and can be resolved after the basic system information procedure for Remote UE is pretty clear.</w:t>
      </w:r>
    </w:p>
    <w:p w14:paraId="2AB5FCDC" w14:textId="77777777" w:rsidR="007C57AF" w:rsidRDefault="00F80FB7">
      <w:pPr>
        <w:jc w:val="both"/>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af1"/>
        <w:tblW w:w="4848" w:type="pct"/>
        <w:tblLook w:val="04A0" w:firstRow="1" w:lastRow="0" w:firstColumn="1" w:lastColumn="0" w:noHBand="0" w:noVBand="1"/>
      </w:tblPr>
      <w:tblGrid>
        <w:gridCol w:w="1308"/>
        <w:gridCol w:w="1407"/>
        <w:gridCol w:w="6070"/>
      </w:tblGrid>
      <w:tr w:rsidR="007C57AF" w14:paraId="2A535EAD" w14:textId="77777777">
        <w:tc>
          <w:tcPr>
            <w:tcW w:w="744" w:type="pct"/>
            <w:shd w:val="clear" w:color="auto" w:fill="D0CECE" w:themeFill="background2" w:themeFillShade="E6"/>
          </w:tcPr>
          <w:p w14:paraId="22B25A2B"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2F39D9B8"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3455" w:type="pct"/>
            <w:shd w:val="clear" w:color="auto" w:fill="D0CECE" w:themeFill="background2" w:themeFillShade="E6"/>
          </w:tcPr>
          <w:p w14:paraId="5962473A"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7109F18" w14:textId="77777777">
        <w:tc>
          <w:tcPr>
            <w:tcW w:w="744" w:type="pct"/>
          </w:tcPr>
          <w:p w14:paraId="5B63EE2F" w14:textId="1A3BAC24" w:rsidR="007C57AF" w:rsidRDefault="005D2740">
            <w:pPr>
              <w:rPr>
                <w:rFonts w:eastAsiaTheme="minorEastAsia"/>
                <w:szCs w:val="20"/>
                <w:lang w:eastAsia="zh-CN"/>
              </w:rPr>
            </w:pPr>
            <w:r>
              <w:rPr>
                <w:szCs w:val="20"/>
              </w:rPr>
              <w:t>MediaTek</w:t>
            </w:r>
          </w:p>
        </w:tc>
        <w:tc>
          <w:tcPr>
            <w:tcW w:w="801" w:type="pct"/>
          </w:tcPr>
          <w:p w14:paraId="23B56B06" w14:textId="7E47A230" w:rsidR="007C57AF" w:rsidRDefault="005D2740">
            <w:pPr>
              <w:rPr>
                <w:szCs w:val="20"/>
              </w:rPr>
            </w:pPr>
            <w:r>
              <w:rPr>
                <w:szCs w:val="20"/>
              </w:rPr>
              <w:t>YES</w:t>
            </w:r>
          </w:p>
        </w:tc>
        <w:tc>
          <w:tcPr>
            <w:tcW w:w="3455" w:type="pct"/>
          </w:tcPr>
          <w:p w14:paraId="01D798E1" w14:textId="14573321" w:rsidR="007C57AF" w:rsidRDefault="005A3615" w:rsidP="005A3615">
            <w:pPr>
              <w:rPr>
                <w:szCs w:val="20"/>
              </w:rPr>
            </w:pPr>
            <w:r>
              <w:rPr>
                <w:rFonts w:eastAsiaTheme="minorEastAsia"/>
              </w:rPr>
              <w:t xml:space="preserve">In general, we think defining the Minimum SI concept for PC5 make the things </w:t>
            </w:r>
            <w:r w:rsidR="00645A2E">
              <w:rPr>
                <w:rFonts w:eastAsiaTheme="minorEastAsia"/>
              </w:rPr>
              <w:t xml:space="preserve">unnecessarily </w:t>
            </w:r>
            <w:r>
              <w:rPr>
                <w:rFonts w:eastAsiaTheme="minorEastAsia"/>
              </w:rPr>
              <w:t>complicated for L2 Relay</w:t>
            </w:r>
            <w:r w:rsidR="00645A2E">
              <w:rPr>
                <w:rFonts w:eastAsiaTheme="minorEastAsia"/>
              </w:rPr>
              <w:t xml:space="preserve"> operation</w:t>
            </w:r>
            <w:r>
              <w:rPr>
                <w:rFonts w:eastAsiaTheme="minorEastAsia"/>
              </w:rPr>
              <w:t xml:space="preserve">. </w:t>
            </w:r>
          </w:p>
        </w:tc>
      </w:tr>
      <w:tr w:rsidR="00BC1AE3" w14:paraId="52D766BD" w14:textId="77777777">
        <w:tc>
          <w:tcPr>
            <w:tcW w:w="744" w:type="pct"/>
          </w:tcPr>
          <w:p w14:paraId="63B42DC4" w14:textId="666E3450" w:rsidR="00BC1AE3" w:rsidRDefault="00BC1AE3" w:rsidP="00BC1AE3">
            <w:pPr>
              <w:rPr>
                <w:szCs w:val="20"/>
              </w:rPr>
            </w:pPr>
            <w:r>
              <w:rPr>
                <w:szCs w:val="20"/>
              </w:rPr>
              <w:t>OPPO</w:t>
            </w:r>
          </w:p>
        </w:tc>
        <w:tc>
          <w:tcPr>
            <w:tcW w:w="801" w:type="pct"/>
          </w:tcPr>
          <w:p w14:paraId="124CA514" w14:textId="3DEA9CE6" w:rsidR="00BC1AE3" w:rsidRDefault="00BC1AE3" w:rsidP="00BC1AE3">
            <w:pPr>
              <w:rPr>
                <w:szCs w:val="20"/>
              </w:rPr>
            </w:pPr>
            <w:r>
              <w:rPr>
                <w:szCs w:val="20"/>
              </w:rPr>
              <w:t>See comments</w:t>
            </w:r>
          </w:p>
        </w:tc>
        <w:tc>
          <w:tcPr>
            <w:tcW w:w="3455" w:type="pct"/>
          </w:tcPr>
          <w:p w14:paraId="2165A0D2" w14:textId="6C91EF74" w:rsidR="00BC1AE3" w:rsidRDefault="00BC1AE3" w:rsidP="00BC1AE3">
            <w:pPr>
              <w:rPr>
                <w:szCs w:val="20"/>
              </w:rPr>
            </w:pPr>
            <w:r>
              <w:rPr>
                <w:szCs w:val="20"/>
              </w:rPr>
              <w:t xml:space="preserve">If we support SI </w:t>
            </w:r>
            <w:r w:rsidRPr="00A2012B">
              <w:rPr>
                <w:szCs w:val="20"/>
              </w:rPr>
              <w:t>acquisition before PC5</w:t>
            </w:r>
            <w:r>
              <w:rPr>
                <w:szCs w:val="20"/>
              </w:rPr>
              <w:t xml:space="preserve"> </w:t>
            </w:r>
            <w:r w:rsidRPr="00A2012B">
              <w:rPr>
                <w:szCs w:val="20"/>
              </w:rPr>
              <w:t>connection</w:t>
            </w:r>
            <w:r>
              <w:rPr>
                <w:szCs w:val="20"/>
              </w:rPr>
              <w:t xml:space="preserve"> establishment, the support of Minimum SI will be necessary since it means the relay has to deliver SI to the UEs in proximity without an established PC5 connection.</w:t>
            </w:r>
          </w:p>
        </w:tc>
      </w:tr>
      <w:tr w:rsidR="00BC1AE3" w14:paraId="6E43E28D" w14:textId="77777777">
        <w:tc>
          <w:tcPr>
            <w:tcW w:w="744" w:type="pct"/>
          </w:tcPr>
          <w:p w14:paraId="2C8D4152" w14:textId="77777777" w:rsidR="00BC1AE3" w:rsidRDefault="00BC1AE3" w:rsidP="00BC1AE3">
            <w:pPr>
              <w:rPr>
                <w:strike/>
                <w:szCs w:val="20"/>
              </w:rPr>
            </w:pPr>
          </w:p>
        </w:tc>
        <w:tc>
          <w:tcPr>
            <w:tcW w:w="801" w:type="pct"/>
          </w:tcPr>
          <w:p w14:paraId="420FA667" w14:textId="77777777" w:rsidR="00BC1AE3" w:rsidRDefault="00BC1AE3" w:rsidP="00BC1AE3">
            <w:pPr>
              <w:rPr>
                <w:szCs w:val="20"/>
              </w:rPr>
            </w:pPr>
          </w:p>
        </w:tc>
        <w:tc>
          <w:tcPr>
            <w:tcW w:w="3455" w:type="pct"/>
          </w:tcPr>
          <w:p w14:paraId="6D6F9F6C" w14:textId="77777777" w:rsidR="00BC1AE3" w:rsidRDefault="00BC1AE3" w:rsidP="00BC1AE3">
            <w:pPr>
              <w:rPr>
                <w:szCs w:val="20"/>
              </w:rPr>
            </w:pPr>
          </w:p>
        </w:tc>
      </w:tr>
      <w:tr w:rsidR="00BC1AE3" w14:paraId="76B8AC00" w14:textId="77777777">
        <w:tc>
          <w:tcPr>
            <w:tcW w:w="744" w:type="pct"/>
          </w:tcPr>
          <w:p w14:paraId="3D571FDA" w14:textId="77777777" w:rsidR="00BC1AE3" w:rsidRDefault="00BC1AE3" w:rsidP="00BC1AE3">
            <w:pPr>
              <w:rPr>
                <w:szCs w:val="20"/>
              </w:rPr>
            </w:pPr>
          </w:p>
        </w:tc>
        <w:tc>
          <w:tcPr>
            <w:tcW w:w="801" w:type="pct"/>
          </w:tcPr>
          <w:p w14:paraId="526DC5EF" w14:textId="77777777" w:rsidR="00BC1AE3" w:rsidRDefault="00BC1AE3" w:rsidP="00BC1AE3">
            <w:pPr>
              <w:rPr>
                <w:szCs w:val="20"/>
              </w:rPr>
            </w:pPr>
          </w:p>
        </w:tc>
        <w:tc>
          <w:tcPr>
            <w:tcW w:w="3455" w:type="pct"/>
          </w:tcPr>
          <w:p w14:paraId="584F5690" w14:textId="77777777" w:rsidR="00BC1AE3" w:rsidRDefault="00BC1AE3" w:rsidP="00BC1AE3">
            <w:pPr>
              <w:rPr>
                <w:szCs w:val="20"/>
              </w:rPr>
            </w:pPr>
          </w:p>
        </w:tc>
      </w:tr>
    </w:tbl>
    <w:p w14:paraId="25AB661A" w14:textId="77777777" w:rsidR="007C57AF" w:rsidRDefault="007C57AF">
      <w:pPr>
        <w:rPr>
          <w:rFonts w:ascii="Arial" w:hAnsi="Arial" w:cs="Arial"/>
          <w:b/>
        </w:rPr>
      </w:pPr>
    </w:p>
    <w:p w14:paraId="3B78AEB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FD36FF5" w14:textId="77777777" w:rsidR="007C57AF" w:rsidRDefault="007C57AF">
      <w:pPr>
        <w:jc w:val="both"/>
        <w:rPr>
          <w:rFonts w:ascii="Arial" w:eastAsia="等线" w:hAnsi="Arial" w:cs="Arial"/>
          <w:b/>
          <w:highlight w:val="yellow"/>
          <w:lang w:eastAsia="zh-CN"/>
        </w:rPr>
      </w:pPr>
    </w:p>
    <w:p w14:paraId="0D7ADCCE"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Direct reception of SI via Uu for in-coverage Remote UE </w:t>
      </w:r>
    </w:p>
    <w:p w14:paraId="3D75734C" w14:textId="77777777" w:rsidR="007C57AF" w:rsidRDefault="00F80FB7">
      <w:pPr>
        <w:pStyle w:val="a8"/>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Uu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14:paraId="5DD507BE" w14:textId="77777777" w:rsidR="007C57AF" w:rsidRDefault="00F80FB7">
      <w:pPr>
        <w:pStyle w:val="a8"/>
        <w:rPr>
          <w:rFonts w:ascii="Arial" w:eastAsiaTheme="minorEastAsia" w:hAnsi="Arial" w:cs="Arial"/>
          <w:i/>
          <w:lang w:val="en-GB" w:eastAsia="zh-CN"/>
        </w:rPr>
      </w:pPr>
      <w:r>
        <w:rPr>
          <w:rFonts w:ascii="Arial" w:eastAsiaTheme="minorEastAsia" w:hAnsi="Arial" w:cs="Arial"/>
          <w:i/>
          <w:lang w:val="en-GB" w:eastAsia="zh-CN"/>
        </w:rPr>
        <w:lastRenderedPageBreak/>
        <w:t>Proposal 16</w:t>
      </w:r>
      <w:r>
        <w:rPr>
          <w:rFonts w:ascii="Arial" w:eastAsiaTheme="minorEastAsia" w:hAnsi="Arial" w:cs="Arial"/>
          <w:i/>
          <w:lang w:val="en-GB" w:eastAsia="zh-CN"/>
        </w:rPr>
        <w:t>：</w:t>
      </w:r>
      <w:r>
        <w:rPr>
          <w:rFonts w:ascii="Arial" w:eastAsiaTheme="minorEastAsia" w:hAnsi="Arial" w:cs="Arial"/>
          <w:i/>
          <w:lang w:val="en-GB" w:eastAsia="zh-CN"/>
        </w:rPr>
        <w:t>[13/</w:t>
      </w:r>
      <w:proofErr w:type="gramStart"/>
      <w:r>
        <w:rPr>
          <w:rFonts w:ascii="Arial" w:eastAsiaTheme="minorEastAsia" w:hAnsi="Arial" w:cs="Arial"/>
          <w:i/>
          <w:lang w:val="en-GB" w:eastAsia="zh-CN"/>
        </w:rPr>
        <w:t>18][</w:t>
      </w:r>
      <w:proofErr w:type="gramEnd"/>
      <w:r>
        <w:rPr>
          <w:rFonts w:ascii="Arial" w:eastAsiaTheme="minorEastAsia" w:hAnsi="Arial" w:cs="Arial"/>
          <w:i/>
          <w:lang w:val="en-GB" w:eastAsia="zh-CN"/>
        </w:rPr>
        <w:t>Discussion]For IC case, Remote UE can be allowed to request and receive SI over direct (Uu) path.</w:t>
      </w:r>
    </w:p>
    <w:p w14:paraId="5096FBC2" w14:textId="77777777" w:rsidR="007C57AF" w:rsidRDefault="00F80FB7">
      <w:pPr>
        <w:jc w:val="both"/>
        <w:rPr>
          <w:rFonts w:eastAsia="等线"/>
          <w:lang w:val="en-GB" w:eastAsia="zh-CN"/>
        </w:rPr>
      </w:pPr>
      <w:r>
        <w:rPr>
          <w:rFonts w:eastAsia="等线"/>
          <w:lang w:val="en-GB" w:eastAsia="zh-CN"/>
        </w:rPr>
        <w:t>The companies who support direct reception of SI via Uu for in-coverage Remote UE mainly because anyway Remote UE needs to perform legacy cell (re-)selection procedure independently even though it is PC5 connected with Relay UE. Meanwhile, the companies who do NOT support the above proposal have concern on the potential specification impact e.g., when to receive SI from direct path, how to apply the SI from both direct and indirect path.</w:t>
      </w:r>
      <w:r>
        <w:rPr>
          <w:rFonts w:eastAsia="等线" w:hint="eastAsia"/>
          <w:lang w:val="en-GB" w:eastAsia="zh-CN"/>
        </w:rPr>
        <w:t xml:space="preserve"> </w:t>
      </w:r>
      <w:r>
        <w:rPr>
          <w:rFonts w:eastAsia="等线"/>
          <w:lang w:val="en-GB" w:eastAsia="zh-CN"/>
        </w:rPr>
        <w:t>To achieve a clearer outcome than previous meeting, the Rapporteur suggest to further check company view on this issue with the new input format.</w:t>
      </w:r>
    </w:p>
    <w:p w14:paraId="4B45255B" w14:textId="77777777" w:rsidR="007C57AF" w:rsidRDefault="00F80FB7">
      <w:pPr>
        <w:jc w:val="both"/>
        <w:rPr>
          <w:rFonts w:ascii="Arial" w:hAnsi="Arial" w:cs="Arial"/>
          <w:b/>
          <w:bCs/>
        </w:rPr>
      </w:pPr>
      <w:r>
        <w:rPr>
          <w:rFonts w:ascii="Arial" w:hAnsi="Arial" w:cs="Arial"/>
          <w:b/>
          <w:bCs/>
        </w:rPr>
        <w:t>Question 4: For L2 U2N relay, do you support direct reception of SI via Uu for in-coverage Remote UE?</w:t>
      </w:r>
    </w:p>
    <w:p w14:paraId="36B6F2C5"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048DEE47" w14:textId="77777777">
        <w:tc>
          <w:tcPr>
            <w:tcW w:w="2461" w:type="pct"/>
            <w:shd w:val="clear" w:color="auto" w:fill="D0CECE" w:themeFill="background2" w:themeFillShade="E6"/>
          </w:tcPr>
          <w:p w14:paraId="238C39D3"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593075A"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45BDEDBF" w14:textId="77777777">
        <w:tc>
          <w:tcPr>
            <w:tcW w:w="2461" w:type="pct"/>
          </w:tcPr>
          <w:p w14:paraId="3C61E27D" w14:textId="0DC64A64" w:rsidR="007C57AF" w:rsidRDefault="004A6C99" w:rsidP="004A6C99">
            <w:pPr>
              <w:rPr>
                <w:rFonts w:eastAsiaTheme="minorEastAsia"/>
                <w:szCs w:val="20"/>
                <w:lang w:eastAsia="zh-CN"/>
              </w:rPr>
            </w:pPr>
            <w:r>
              <w:rPr>
                <w:rFonts w:eastAsiaTheme="minorEastAsia"/>
                <w:szCs w:val="20"/>
                <w:lang w:eastAsia="zh-CN"/>
              </w:rPr>
              <w:t>(MediaTek)</w:t>
            </w:r>
            <w:r w:rsidR="002C2FD7">
              <w:rPr>
                <w:rFonts w:eastAsiaTheme="minorEastAsia"/>
                <w:szCs w:val="20"/>
                <w:lang w:eastAsia="zh-CN"/>
              </w:rPr>
              <w:t xml:space="preserve"> </w:t>
            </w:r>
            <w:r>
              <w:rPr>
                <w:rFonts w:eastAsiaTheme="minorEastAsia"/>
                <w:szCs w:val="20"/>
                <w:lang w:eastAsia="zh-CN"/>
              </w:rPr>
              <w:t xml:space="preserve">Without the support of </w:t>
            </w:r>
            <w:r w:rsidRPr="004A6C99">
              <w:rPr>
                <w:rFonts w:eastAsiaTheme="minorEastAsia"/>
                <w:szCs w:val="20"/>
                <w:lang w:eastAsia="zh-CN"/>
              </w:rPr>
              <w:t>direct reception of SI via Uu</w:t>
            </w:r>
            <w:r>
              <w:rPr>
                <w:rFonts w:eastAsiaTheme="minorEastAsia"/>
                <w:szCs w:val="20"/>
                <w:lang w:eastAsia="zh-CN"/>
              </w:rPr>
              <w:t>, i</w:t>
            </w:r>
            <w:r w:rsidRPr="004A6C99">
              <w:rPr>
                <w:rFonts w:eastAsiaTheme="minorEastAsia"/>
                <w:szCs w:val="20"/>
                <w:lang w:eastAsia="zh-CN"/>
              </w:rPr>
              <w:t>n-coverage Remote UE</w:t>
            </w:r>
            <w:r>
              <w:rPr>
                <w:rFonts w:eastAsiaTheme="minorEastAsia"/>
                <w:szCs w:val="20"/>
                <w:lang w:eastAsia="zh-CN"/>
              </w:rPr>
              <w:t xml:space="preserve"> is not able to perform </w:t>
            </w:r>
            <w:r w:rsidR="00985C80">
              <w:rPr>
                <w:rFonts w:eastAsiaTheme="minorEastAsia"/>
                <w:szCs w:val="20"/>
                <w:lang w:eastAsia="zh-CN"/>
              </w:rPr>
              <w:t xml:space="preserve">some </w:t>
            </w:r>
            <w:r>
              <w:rPr>
                <w:rFonts w:eastAsiaTheme="minorEastAsia"/>
                <w:szCs w:val="20"/>
                <w:lang w:eastAsia="zh-CN"/>
              </w:rPr>
              <w:t xml:space="preserve">legacy behavior (e.g. cell reselection). </w:t>
            </w:r>
          </w:p>
          <w:p w14:paraId="53FAC075" w14:textId="57889FA4" w:rsidR="004A6C99" w:rsidRDefault="004A6C99" w:rsidP="004A6C99">
            <w:pPr>
              <w:rPr>
                <w:rFonts w:eastAsiaTheme="minorEastAsia"/>
                <w:szCs w:val="20"/>
                <w:lang w:eastAsia="zh-CN"/>
              </w:rPr>
            </w:pPr>
          </w:p>
        </w:tc>
        <w:tc>
          <w:tcPr>
            <w:tcW w:w="2539" w:type="pct"/>
          </w:tcPr>
          <w:p w14:paraId="55B617DA" w14:textId="77777777" w:rsidR="007C57AF" w:rsidRDefault="007C57AF">
            <w:pPr>
              <w:rPr>
                <w:szCs w:val="20"/>
              </w:rPr>
            </w:pPr>
          </w:p>
        </w:tc>
      </w:tr>
      <w:tr w:rsidR="007C57AF" w14:paraId="78E1F8E1" w14:textId="77777777">
        <w:tc>
          <w:tcPr>
            <w:tcW w:w="2461" w:type="pct"/>
          </w:tcPr>
          <w:p w14:paraId="5BCB23F0" w14:textId="77777777" w:rsidR="00BC1AE3" w:rsidRDefault="00BC1AE3" w:rsidP="00BC1AE3">
            <w:pPr>
              <w:rPr>
                <w:rFonts w:eastAsiaTheme="minorEastAsia"/>
                <w:szCs w:val="20"/>
                <w:lang w:eastAsia="zh-CN"/>
              </w:rPr>
            </w:pPr>
            <w:r>
              <w:rPr>
                <w:szCs w:val="20"/>
              </w:rPr>
              <w:t xml:space="preserve">[OPPO] </w:t>
            </w:r>
            <w:r w:rsidRPr="00BC1AE3">
              <w:rPr>
                <w:rFonts w:eastAsiaTheme="minorEastAsia"/>
                <w:b/>
                <w:szCs w:val="20"/>
                <w:lang w:eastAsia="zh-CN"/>
              </w:rPr>
              <w:t>The SIBs</w:t>
            </w:r>
            <w:r w:rsidRPr="00BC1AE3">
              <w:rPr>
                <w:rFonts w:eastAsiaTheme="minorEastAsia"/>
                <w:b/>
                <w:szCs w:val="20"/>
                <w:lang w:eastAsia="zh-CN"/>
              </w:rPr>
              <w:t xml:space="preserve"> </w:t>
            </w:r>
            <w:r w:rsidRPr="00BC1AE3">
              <w:rPr>
                <w:rFonts w:eastAsiaTheme="minorEastAsia"/>
                <w:b/>
                <w:szCs w:val="20"/>
                <w:lang w:eastAsia="zh-CN"/>
              </w:rPr>
              <w:t>related to cell reselection</w:t>
            </w:r>
            <w:r>
              <w:rPr>
                <w:rFonts w:eastAsiaTheme="minorEastAsia"/>
                <w:szCs w:val="20"/>
                <w:lang w:eastAsia="zh-CN"/>
              </w:rPr>
              <w:t xml:space="preserve"> (SIB2/3/4/5) should</w:t>
            </w:r>
            <w:r w:rsidRPr="00E9486D">
              <w:rPr>
                <w:rFonts w:eastAsiaTheme="minorEastAsia"/>
                <w:szCs w:val="20"/>
                <w:lang w:eastAsia="zh-CN"/>
              </w:rPr>
              <w:t xml:space="preserve"> </w:t>
            </w:r>
            <w:r w:rsidRPr="00060FF5">
              <w:rPr>
                <w:rFonts w:eastAsiaTheme="minorEastAsia"/>
                <w:szCs w:val="20"/>
                <w:lang w:eastAsia="zh-CN"/>
              </w:rPr>
              <w:t>be allowed</w:t>
            </w:r>
            <w:r w:rsidRPr="00E9486D">
              <w:rPr>
                <w:rFonts w:eastAsiaTheme="minorEastAsia"/>
                <w:szCs w:val="20"/>
                <w:lang w:eastAsia="zh-CN"/>
              </w:rPr>
              <w:t xml:space="preserve"> since it’s agreed that the cell (re)selection and </w:t>
            </w:r>
            <w:r w:rsidRPr="00406A26">
              <w:rPr>
                <w:rFonts w:eastAsiaTheme="minorEastAsia"/>
                <w:szCs w:val="20"/>
                <w:lang w:eastAsia="zh-CN"/>
              </w:rPr>
              <w:t>relay (re)selection should be performed separately</w:t>
            </w:r>
            <w:r>
              <w:rPr>
                <w:rFonts w:eastAsiaTheme="minorEastAsia"/>
                <w:szCs w:val="20"/>
                <w:lang w:eastAsia="zh-CN"/>
              </w:rPr>
              <w:t xml:space="preserve">. </w:t>
            </w:r>
          </w:p>
          <w:p w14:paraId="3E3F7691" w14:textId="23B46D20" w:rsidR="00BC1AE3" w:rsidRPr="00406A26" w:rsidRDefault="00BC1AE3" w:rsidP="00BC1AE3">
            <w:pPr>
              <w:rPr>
                <w:rFonts w:eastAsiaTheme="minorEastAsia"/>
                <w:szCs w:val="20"/>
                <w:lang w:eastAsia="zh-CN"/>
              </w:rPr>
            </w:pPr>
            <w:r w:rsidRPr="00BC1AE3">
              <w:rPr>
                <w:rFonts w:eastAsiaTheme="minorEastAsia"/>
                <w:b/>
                <w:szCs w:val="20"/>
                <w:lang w:eastAsia="zh-CN"/>
              </w:rPr>
              <w:t>The other SIBs</w:t>
            </w:r>
            <w:r>
              <w:rPr>
                <w:rFonts w:eastAsiaTheme="minorEastAsia"/>
                <w:szCs w:val="20"/>
                <w:lang w:eastAsia="zh-CN"/>
              </w:rPr>
              <w:t xml:space="preserve"> can only be acquired via PC5 if already connected with a relay UE.</w:t>
            </w:r>
          </w:p>
          <w:p w14:paraId="22569347" w14:textId="25387DFF" w:rsidR="007C57AF" w:rsidRDefault="007C57AF">
            <w:pPr>
              <w:rPr>
                <w:szCs w:val="20"/>
              </w:rPr>
            </w:pPr>
          </w:p>
        </w:tc>
        <w:tc>
          <w:tcPr>
            <w:tcW w:w="2539" w:type="pct"/>
          </w:tcPr>
          <w:p w14:paraId="6E5CCAEE" w14:textId="77777777" w:rsidR="007C57AF" w:rsidRDefault="007C57AF">
            <w:pPr>
              <w:rPr>
                <w:szCs w:val="20"/>
              </w:rPr>
            </w:pPr>
          </w:p>
        </w:tc>
      </w:tr>
      <w:tr w:rsidR="007C57AF" w14:paraId="3C30DF27" w14:textId="77777777">
        <w:tc>
          <w:tcPr>
            <w:tcW w:w="2461" w:type="pct"/>
          </w:tcPr>
          <w:p w14:paraId="1015C9A6" w14:textId="77777777" w:rsidR="007C57AF" w:rsidRDefault="007C57AF">
            <w:pPr>
              <w:rPr>
                <w:strike/>
                <w:szCs w:val="20"/>
              </w:rPr>
            </w:pPr>
          </w:p>
        </w:tc>
        <w:tc>
          <w:tcPr>
            <w:tcW w:w="2539" w:type="pct"/>
          </w:tcPr>
          <w:p w14:paraId="2EE5AD2A" w14:textId="77777777" w:rsidR="007C57AF" w:rsidRDefault="007C57AF">
            <w:pPr>
              <w:rPr>
                <w:szCs w:val="20"/>
              </w:rPr>
            </w:pPr>
          </w:p>
        </w:tc>
      </w:tr>
      <w:tr w:rsidR="007C57AF" w14:paraId="12235659" w14:textId="77777777">
        <w:tc>
          <w:tcPr>
            <w:tcW w:w="2461" w:type="pct"/>
          </w:tcPr>
          <w:p w14:paraId="39EDAC2B" w14:textId="77777777" w:rsidR="007C57AF" w:rsidRDefault="007C57AF">
            <w:pPr>
              <w:rPr>
                <w:szCs w:val="20"/>
              </w:rPr>
            </w:pPr>
          </w:p>
        </w:tc>
        <w:tc>
          <w:tcPr>
            <w:tcW w:w="2539" w:type="pct"/>
          </w:tcPr>
          <w:p w14:paraId="6DF2AEA8" w14:textId="77777777" w:rsidR="007C57AF" w:rsidRDefault="007C57AF">
            <w:pPr>
              <w:rPr>
                <w:szCs w:val="20"/>
              </w:rPr>
            </w:pPr>
          </w:p>
        </w:tc>
      </w:tr>
    </w:tbl>
    <w:p w14:paraId="70B45CC9" w14:textId="77777777" w:rsidR="007C57AF" w:rsidRDefault="007C57AF">
      <w:pPr>
        <w:rPr>
          <w:rFonts w:ascii="Arial" w:hAnsi="Arial"/>
          <w:sz w:val="24"/>
        </w:rPr>
      </w:pPr>
    </w:p>
    <w:p w14:paraId="52587DA9" w14:textId="77777777" w:rsidR="007C57AF" w:rsidRDefault="00F80FB7">
      <w:pPr>
        <w:rPr>
          <w:rFonts w:ascii="Arial" w:hAnsi="Arial" w:cs="Arial"/>
          <w:b/>
          <w:bCs/>
        </w:rPr>
      </w:pPr>
      <w:r>
        <w:rPr>
          <w:rFonts w:ascii="Arial" w:hAnsi="Arial" w:cs="Arial"/>
          <w:b/>
          <w:bCs/>
        </w:rPr>
        <w:t>Position for Question 4:</w:t>
      </w:r>
    </w:p>
    <w:p w14:paraId="27D992F0" w14:textId="12D71120"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2D2241D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E6D32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23F9ACC" w14:textId="66866F50" w:rsidR="007C57AF" w:rsidRDefault="005D2740">
            <w:pPr>
              <w:rPr>
                <w:szCs w:val="20"/>
              </w:rPr>
            </w:pPr>
            <w:r>
              <w:rPr>
                <w:szCs w:val="20"/>
              </w:rPr>
              <w:t>MediaTek</w:t>
            </w:r>
            <w:r w:rsidR="00BC1AE3">
              <w:rPr>
                <w:szCs w:val="20"/>
              </w:rPr>
              <w:t>, OPPO (restricted to SIB2/3/4/5)</w:t>
            </w:r>
          </w:p>
        </w:tc>
      </w:tr>
      <w:tr w:rsidR="007C57AF" w14:paraId="0FBE6D5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45157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3549AAA" w14:textId="77777777" w:rsidR="007C57AF" w:rsidRDefault="007C57AF">
            <w:pPr>
              <w:rPr>
                <w:szCs w:val="20"/>
              </w:rPr>
            </w:pPr>
          </w:p>
        </w:tc>
      </w:tr>
      <w:tr w:rsidR="007C57AF" w14:paraId="16A394F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744BC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8C40EC" w14:textId="77777777" w:rsidR="007C57AF" w:rsidRDefault="007C57AF">
            <w:pPr>
              <w:rPr>
                <w:szCs w:val="20"/>
              </w:rPr>
            </w:pPr>
          </w:p>
        </w:tc>
      </w:tr>
    </w:tbl>
    <w:p w14:paraId="1C95E162" w14:textId="77777777" w:rsidR="007C57AF" w:rsidRDefault="007C57AF">
      <w:pPr>
        <w:rPr>
          <w:rFonts w:ascii="Arial" w:hAnsi="Arial" w:cs="Arial"/>
          <w:b/>
        </w:rPr>
      </w:pPr>
    </w:p>
    <w:p w14:paraId="3CF41B6F"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7BCD38F4" w14:textId="77777777" w:rsidR="007C57AF" w:rsidRDefault="007C57AF">
      <w:pPr>
        <w:pStyle w:val="a8"/>
        <w:rPr>
          <w:rFonts w:ascii="Calibri" w:eastAsia="宋体" w:hAnsi="Calibri" w:cs="Calibri"/>
          <w:b/>
          <w:lang w:eastAsia="zh-CN"/>
        </w:rPr>
      </w:pPr>
    </w:p>
    <w:p w14:paraId="0B0EDB5C"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lastRenderedPageBreak/>
        <w:t xml:space="preserve"> Paging occasion monitoring for Relay UE in RRC_CONNECTED</w:t>
      </w:r>
    </w:p>
    <w:p w14:paraId="54020F7E" w14:textId="77777777" w:rsidR="007C57AF" w:rsidRDefault="00F80FB7">
      <w:pPr>
        <w:rPr>
          <w:lang w:val="en-GB"/>
        </w:rPr>
      </w:pPr>
      <w:r>
        <w:rPr>
          <w:lang w:val="en-GB"/>
        </w:rPr>
        <w:t>At RAN2#114-e meeting, agreements on paging occasion monitoring for Relay UE reached as follows.</w:t>
      </w:r>
    </w:p>
    <w:tbl>
      <w:tblPr>
        <w:tblStyle w:val="af1"/>
        <w:tblW w:w="0" w:type="auto"/>
        <w:tblLook w:val="04A0" w:firstRow="1" w:lastRow="0" w:firstColumn="1" w:lastColumn="0" w:noHBand="0" w:noVBand="1"/>
      </w:tblPr>
      <w:tblGrid>
        <w:gridCol w:w="9060"/>
      </w:tblGrid>
      <w:tr w:rsidR="007C57AF" w14:paraId="21C4D656" w14:textId="77777777">
        <w:tc>
          <w:tcPr>
            <w:tcW w:w="9060" w:type="dxa"/>
          </w:tcPr>
          <w:p w14:paraId="6E194204" w14:textId="77777777" w:rsidR="007C57AF" w:rsidRDefault="00F80FB7">
            <w:pPr>
              <w:jc w:val="both"/>
              <w:rPr>
                <w:rFonts w:ascii="Arial" w:hAnsi="Arial" w:cs="Arial"/>
                <w:lang w:val="en-GB"/>
              </w:rPr>
            </w:pPr>
            <w:r>
              <w:rPr>
                <w:rFonts w:ascii="Arial" w:hAnsi="Arial" w:cs="Arial"/>
                <w:highlight w:val="green"/>
                <w:lang w:val="en-GB"/>
              </w:rPr>
              <w:t>Agreements:</w:t>
            </w:r>
          </w:p>
          <w:p w14:paraId="5A068D36" w14:textId="77777777" w:rsidR="007C57AF" w:rsidRDefault="00F80FB7">
            <w:pPr>
              <w:jc w:val="both"/>
              <w:rPr>
                <w:rFonts w:ascii="Arial" w:hAnsi="Arial" w:cs="Arial"/>
                <w:lang w:val="en-GB"/>
              </w:rPr>
            </w:pPr>
            <w:r>
              <w:rPr>
                <w:rFonts w:ascii="Arial" w:hAnsi="Arial" w:cs="Arial"/>
                <w:lang w:val="en-GB"/>
              </w:rPr>
              <w:t>Proposal 17</w:t>
            </w:r>
            <w:r>
              <w:rPr>
                <w:rFonts w:ascii="Arial" w:eastAsia="宋体" w:hAnsi="Arial" w:cs="Arial"/>
                <w:lang w:val="en-GB"/>
              </w:rPr>
              <w:t>：</w:t>
            </w:r>
            <w:r>
              <w:rPr>
                <w:rFonts w:ascii="Arial" w:hAnsi="Arial" w:cs="Arial"/>
                <w:lang w:val="en-GB"/>
              </w:rPr>
              <w:tab/>
              <w:t>[17/18][Easy]When Relay UE in RRC IDLE/RRC INACTVE  and Remote UE in RRC IDLE/RRC INACTIVE, the Relay UE monitors paging occasions of its PC5-RRC connected Remote UE(s)</w:t>
            </w:r>
          </w:p>
          <w:p w14:paraId="486430E6" w14:textId="77777777" w:rsidR="007C57AF" w:rsidRDefault="00F80FB7">
            <w:pPr>
              <w:jc w:val="both"/>
              <w:rPr>
                <w:rFonts w:ascii="Arial" w:hAnsi="Arial" w:cs="Arial"/>
                <w:lang w:val="en-GB"/>
              </w:rPr>
            </w:pPr>
            <w:r>
              <w:rPr>
                <w:rFonts w:ascii="Arial" w:hAnsi="Arial" w:cs="Arial"/>
                <w:lang w:val="en-GB"/>
              </w:rPr>
              <w:t>Proposal 19</w:t>
            </w:r>
            <w:r>
              <w:rPr>
                <w:rFonts w:ascii="Arial" w:eastAsia="宋体" w:hAnsi="Arial" w:cs="Arial"/>
                <w:lang w:val="en-GB"/>
              </w:rPr>
              <w:t>：</w:t>
            </w:r>
            <w:r>
              <w:rPr>
                <w:rFonts w:ascii="Arial" w:hAnsi="Arial" w:cs="Arial"/>
                <w:lang w:val="en-GB"/>
              </w:rPr>
              <w:tab/>
              <w:t>[17/</w:t>
            </w:r>
            <w:proofErr w:type="gramStart"/>
            <w:r>
              <w:rPr>
                <w:rFonts w:ascii="Arial" w:hAnsi="Arial" w:cs="Arial"/>
                <w:lang w:val="en-GB"/>
              </w:rPr>
              <w:t>18][</w:t>
            </w:r>
            <w:proofErr w:type="gramEnd"/>
            <w:r>
              <w:rPr>
                <w:rFonts w:ascii="Arial" w:hAnsi="Arial" w:cs="Arial"/>
                <w:lang w:val="en-GB"/>
              </w:rPr>
              <w:t>Easy]When Relay UE in RRC CONNECTED and Remote UE in RRC CONNECTED, the Relay UE may monitor for SI change indication and/or PWS notifications in any PO as legacy.</w:t>
            </w:r>
          </w:p>
          <w:p w14:paraId="46B4D10E" w14:textId="77777777" w:rsidR="007C57AF" w:rsidRDefault="00F80FB7">
            <w:pPr>
              <w:jc w:val="both"/>
              <w:rPr>
                <w:lang w:val="en-GB"/>
              </w:rPr>
            </w:pPr>
            <w:r>
              <w:rPr>
                <w:rFonts w:ascii="Arial" w:hAnsi="Arial" w:cs="Arial"/>
                <w:lang w:val="en-GB"/>
              </w:rPr>
              <w:t>Proposal 22</w:t>
            </w:r>
            <w:r>
              <w:rPr>
                <w:rFonts w:ascii="Arial" w:eastAsia="宋体" w:hAnsi="Arial" w:cs="Arial"/>
                <w:lang w:val="en-GB"/>
              </w:rPr>
              <w:t>：</w:t>
            </w:r>
            <w:r>
              <w:rPr>
                <w:rFonts w:ascii="Arial" w:hAnsi="Arial" w:cs="Arial"/>
                <w:lang w:val="en-GB"/>
              </w:rPr>
              <w:tab/>
              <w:t>[15/</w:t>
            </w:r>
            <w:proofErr w:type="gramStart"/>
            <w:r>
              <w:rPr>
                <w:rFonts w:ascii="Arial" w:hAnsi="Arial" w:cs="Arial"/>
                <w:lang w:val="en-GB"/>
              </w:rPr>
              <w:t>18][</w:t>
            </w:r>
            <w:proofErr w:type="gramEnd"/>
            <w:r>
              <w:rPr>
                <w:rFonts w:ascii="Arial" w:hAnsi="Arial" w:cs="Arial"/>
                <w:lang w:val="en-GB"/>
              </w:rPr>
              <w:t>Easy] A new PC5-RRC message is needed to relay the paging information from Relay UE to Remote UE for unicast.</w:t>
            </w:r>
          </w:p>
        </w:tc>
      </w:tr>
    </w:tbl>
    <w:p w14:paraId="175F6953" w14:textId="77777777" w:rsidR="007C57AF" w:rsidRDefault="00F80FB7">
      <w:pPr>
        <w:jc w:val="both"/>
        <w:rPr>
          <w:rFonts w:eastAsiaTheme="minorEastAsia"/>
          <w:lang w:val="en-GB" w:eastAsia="zh-CN"/>
        </w:rPr>
      </w:pPr>
      <w:r>
        <w:rPr>
          <w:rFonts w:eastAsiaTheme="minorEastAsia"/>
          <w:lang w:val="en-GB" w:eastAsia="zh-CN"/>
        </w:rPr>
        <w:t>There was no consensus for the scenario when Relay UE in RRC CONNECTED and Remote UE in RRC_IDLE/RRC_INACTIVE. Generally, there are two candidate options on how Relay UE performs paging occasion monitoring, which are listed as below:</w:t>
      </w:r>
    </w:p>
    <w:p w14:paraId="425864F3" w14:textId="77777777" w:rsidR="007C57AF" w:rsidRDefault="00F80FB7">
      <w:pPr>
        <w:pStyle w:val="af7"/>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1: The Relay UE monitors PO of its PC5-RRC connected Remote UE(s);</w:t>
      </w:r>
    </w:p>
    <w:p w14:paraId="5425A946" w14:textId="77777777" w:rsidR="007C57AF" w:rsidRDefault="00F80FB7">
      <w:pPr>
        <w:pStyle w:val="af7"/>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2: The Relay UE receives paging message of the Remote UE(s) through dedicated RRC message.</w:t>
      </w:r>
    </w:p>
    <w:p w14:paraId="43DBCAF4" w14:textId="77777777" w:rsidR="007C57AF" w:rsidRDefault="00F80FB7">
      <w:pPr>
        <w:jc w:val="both"/>
        <w:rPr>
          <w:rFonts w:eastAsiaTheme="minorEastAsia"/>
          <w:lang w:val="en-GB" w:eastAsia="zh-CN"/>
        </w:rPr>
      </w:pPr>
      <w:r>
        <w:rPr>
          <w:rFonts w:eastAsia="等线"/>
          <w:lang w:val="en-GB" w:eastAsia="zh-CN"/>
        </w:rPr>
        <w:t xml:space="preserve">According to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Theme="minorEastAsia"/>
          <w:lang w:val="en-GB" w:eastAsia="zh-CN"/>
        </w:rPr>
        <w:t>, the following proposal is summarized but without enough online time for discussion.</w:t>
      </w:r>
    </w:p>
    <w:p w14:paraId="6205DB63" w14:textId="77777777" w:rsidR="007C57AF" w:rsidRDefault="00F80FB7">
      <w:pPr>
        <w:jc w:val="both"/>
        <w:rPr>
          <w:rFonts w:ascii="Arial" w:hAnsi="Arial" w:cs="Arial"/>
          <w:lang w:val="en-GB"/>
        </w:rPr>
      </w:pPr>
      <w:r>
        <w:rPr>
          <w:rFonts w:ascii="Arial" w:hAnsi="Arial" w:cs="Arial"/>
          <w:i/>
          <w:lang w:val="en-GB"/>
        </w:rPr>
        <w:t>Proposal 18</w:t>
      </w:r>
      <w:r>
        <w:rPr>
          <w:rFonts w:ascii="Arial" w:eastAsia="宋体" w:hAnsi="Arial" w:cs="Arial"/>
          <w:i/>
          <w:lang w:val="en-GB"/>
        </w:rPr>
        <w:t>：</w:t>
      </w:r>
      <w:r>
        <w:rPr>
          <w:rFonts w:ascii="Arial" w:hAnsi="Arial" w:cs="Arial"/>
          <w:i/>
          <w:lang w:val="en-GB"/>
        </w:rPr>
        <w:t>[11/18][Discussion]when Relay UE in RRC CONNECTED and Remote UE in RRC_IDLE/RRC_INACTIVE, the Relay UE monitors PO of its PC5-RRC connected Remote UE(s) as baseline. [6/17] FFS whether The Relay UE receives paging message of the Remote UE(s) through dedicated RRC message is also introduced.</w:t>
      </w:r>
    </w:p>
    <w:p w14:paraId="15BE629F" w14:textId="77777777" w:rsidR="007C57AF" w:rsidRDefault="00F80FB7">
      <w:pPr>
        <w:rPr>
          <w:rFonts w:eastAsiaTheme="minorEastAsia"/>
          <w:lang w:val="en-GB" w:eastAsia="zh-CN"/>
        </w:rPr>
      </w:pPr>
      <w:r>
        <w:rPr>
          <w:rFonts w:eastAsiaTheme="minorEastAsia"/>
          <w:lang w:val="en-GB" w:eastAsia="zh-CN"/>
        </w:rPr>
        <w:t>The Rapporteur would like to check company views based on the above proposal.</w:t>
      </w:r>
    </w:p>
    <w:p w14:paraId="43DA38B1" w14:textId="77777777" w:rsidR="007C57AF" w:rsidRDefault="00F80FB7">
      <w:pPr>
        <w:jc w:val="both"/>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14:paraId="25BDAA5B"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1904F11" w14:textId="77777777">
        <w:tc>
          <w:tcPr>
            <w:tcW w:w="2461" w:type="pct"/>
            <w:shd w:val="clear" w:color="auto" w:fill="D0CECE" w:themeFill="background2" w:themeFillShade="E6"/>
          </w:tcPr>
          <w:p w14:paraId="783D268B"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CFC9942"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680D779E" w14:textId="77777777">
        <w:tc>
          <w:tcPr>
            <w:tcW w:w="2461" w:type="pct"/>
          </w:tcPr>
          <w:p w14:paraId="78363410" w14:textId="77777777" w:rsidR="007C57AF" w:rsidRDefault="007C57AF">
            <w:pPr>
              <w:rPr>
                <w:rFonts w:eastAsiaTheme="minorEastAsia"/>
                <w:szCs w:val="20"/>
                <w:lang w:eastAsia="zh-CN"/>
              </w:rPr>
            </w:pPr>
          </w:p>
        </w:tc>
        <w:tc>
          <w:tcPr>
            <w:tcW w:w="2539" w:type="pct"/>
          </w:tcPr>
          <w:p w14:paraId="52783170" w14:textId="45CBB5F5" w:rsidR="007C57AF" w:rsidRDefault="002C2FD7">
            <w:pPr>
              <w:rPr>
                <w:szCs w:val="20"/>
              </w:rPr>
            </w:pPr>
            <w:r>
              <w:rPr>
                <w:rFonts w:eastAsiaTheme="minorEastAsia"/>
                <w:szCs w:val="20"/>
                <w:lang w:eastAsia="zh-CN"/>
              </w:rPr>
              <w:t xml:space="preserve">(MediaTek) Monitoring the PO of </w:t>
            </w:r>
            <w:r w:rsidRPr="002C2FD7">
              <w:rPr>
                <w:rFonts w:eastAsiaTheme="minorEastAsia"/>
                <w:szCs w:val="20"/>
                <w:lang w:eastAsia="zh-CN"/>
              </w:rPr>
              <w:t>its PC5-RRC connected Remote UE(s)</w:t>
            </w:r>
            <w:r>
              <w:rPr>
                <w:rFonts w:eastAsiaTheme="minorEastAsia"/>
                <w:szCs w:val="20"/>
                <w:lang w:eastAsia="zh-CN"/>
              </w:rPr>
              <w:t xml:space="preserve"> will put a big burden on Relay UE in connected. </w:t>
            </w:r>
          </w:p>
        </w:tc>
      </w:tr>
      <w:tr w:rsidR="007C57AF" w14:paraId="0208B724" w14:textId="77777777">
        <w:tc>
          <w:tcPr>
            <w:tcW w:w="2461" w:type="pct"/>
          </w:tcPr>
          <w:p w14:paraId="67B2D1BF" w14:textId="0A24A8CC" w:rsidR="007C57AF" w:rsidRDefault="00BC1AE3">
            <w:pPr>
              <w:rPr>
                <w:szCs w:val="20"/>
              </w:rPr>
            </w:pPr>
            <w:r>
              <w:rPr>
                <w:szCs w:val="20"/>
              </w:rPr>
              <w:lastRenderedPageBreak/>
              <w:t xml:space="preserve">[OPPO] </w:t>
            </w:r>
            <w:r>
              <w:rPr>
                <w:rFonts w:eastAsiaTheme="minorEastAsia"/>
                <w:szCs w:val="20"/>
                <w:lang w:eastAsia="zh-CN"/>
              </w:rPr>
              <w:t xml:space="preserve">Relay UE monitor PO of the remote UE is </w:t>
            </w:r>
            <w:r>
              <w:rPr>
                <w:rFonts w:eastAsiaTheme="minorEastAsia"/>
                <w:szCs w:val="20"/>
                <w:lang w:eastAsia="zh-CN"/>
              </w:rPr>
              <w:t>anyway needed for IDLE/INACTIVE case, so the dedicated signaling for CONNECTED is just an optimization</w:t>
            </w:r>
            <w:r>
              <w:rPr>
                <w:rFonts w:eastAsiaTheme="minorEastAsia"/>
                <w:szCs w:val="20"/>
                <w:lang w:eastAsia="zh-CN"/>
              </w:rPr>
              <w:t xml:space="preserve"> adding spec effort including both UL report and DL notification</w:t>
            </w:r>
            <w:r>
              <w:rPr>
                <w:rFonts w:eastAsiaTheme="minorEastAsia"/>
                <w:szCs w:val="20"/>
                <w:lang w:eastAsia="zh-CN"/>
              </w:rPr>
              <w:t>.</w:t>
            </w:r>
          </w:p>
        </w:tc>
        <w:tc>
          <w:tcPr>
            <w:tcW w:w="2539" w:type="pct"/>
          </w:tcPr>
          <w:p w14:paraId="52257510" w14:textId="77777777" w:rsidR="007C57AF" w:rsidRDefault="007C57AF">
            <w:pPr>
              <w:rPr>
                <w:szCs w:val="20"/>
              </w:rPr>
            </w:pPr>
          </w:p>
        </w:tc>
      </w:tr>
      <w:tr w:rsidR="007C57AF" w14:paraId="31A4C41D" w14:textId="77777777">
        <w:tc>
          <w:tcPr>
            <w:tcW w:w="2461" w:type="pct"/>
          </w:tcPr>
          <w:p w14:paraId="236688C4" w14:textId="77777777" w:rsidR="007C57AF" w:rsidRDefault="007C57AF">
            <w:pPr>
              <w:rPr>
                <w:strike/>
                <w:szCs w:val="20"/>
              </w:rPr>
            </w:pPr>
          </w:p>
        </w:tc>
        <w:tc>
          <w:tcPr>
            <w:tcW w:w="2539" w:type="pct"/>
          </w:tcPr>
          <w:p w14:paraId="2F9992E2" w14:textId="77777777" w:rsidR="007C57AF" w:rsidRDefault="007C57AF">
            <w:pPr>
              <w:rPr>
                <w:szCs w:val="20"/>
              </w:rPr>
            </w:pPr>
          </w:p>
        </w:tc>
      </w:tr>
      <w:tr w:rsidR="007C57AF" w14:paraId="0B316331" w14:textId="77777777">
        <w:tc>
          <w:tcPr>
            <w:tcW w:w="2461" w:type="pct"/>
          </w:tcPr>
          <w:p w14:paraId="1904687A" w14:textId="77777777" w:rsidR="007C57AF" w:rsidRDefault="007C57AF">
            <w:pPr>
              <w:rPr>
                <w:szCs w:val="20"/>
              </w:rPr>
            </w:pPr>
          </w:p>
        </w:tc>
        <w:tc>
          <w:tcPr>
            <w:tcW w:w="2539" w:type="pct"/>
          </w:tcPr>
          <w:p w14:paraId="5928BEED" w14:textId="77777777" w:rsidR="007C57AF" w:rsidRDefault="007C57AF">
            <w:pPr>
              <w:rPr>
                <w:szCs w:val="20"/>
              </w:rPr>
            </w:pPr>
          </w:p>
        </w:tc>
      </w:tr>
    </w:tbl>
    <w:p w14:paraId="00B70128" w14:textId="77777777" w:rsidR="007C57AF" w:rsidRDefault="007C57AF">
      <w:pPr>
        <w:rPr>
          <w:rFonts w:ascii="Arial" w:hAnsi="Arial"/>
          <w:sz w:val="24"/>
        </w:rPr>
      </w:pPr>
    </w:p>
    <w:p w14:paraId="07B41169" w14:textId="77777777" w:rsidR="007C57AF" w:rsidRDefault="00F80FB7">
      <w:pPr>
        <w:rPr>
          <w:rFonts w:ascii="Arial" w:hAnsi="Arial" w:cs="Arial"/>
          <w:b/>
          <w:bCs/>
        </w:rPr>
      </w:pPr>
      <w:r>
        <w:rPr>
          <w:rFonts w:ascii="Arial" w:hAnsi="Arial" w:cs="Arial"/>
          <w:b/>
          <w:bCs/>
        </w:rPr>
        <w:t>Position for Question 5-1:</w:t>
      </w:r>
    </w:p>
    <w:p w14:paraId="220C8D43"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60F1C75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941772"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A545948" w14:textId="70D6D4D1" w:rsidR="007C57AF" w:rsidRDefault="00BC1AE3">
            <w:pPr>
              <w:rPr>
                <w:szCs w:val="20"/>
              </w:rPr>
            </w:pPr>
            <w:r>
              <w:rPr>
                <w:szCs w:val="20"/>
              </w:rPr>
              <w:t>OPPO</w:t>
            </w:r>
          </w:p>
        </w:tc>
      </w:tr>
      <w:tr w:rsidR="007C57AF" w14:paraId="68F79A2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78560D"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418A1294" w14:textId="78DF1EBD" w:rsidR="007C57AF" w:rsidRDefault="004A6C99">
            <w:pPr>
              <w:rPr>
                <w:szCs w:val="20"/>
              </w:rPr>
            </w:pPr>
            <w:r>
              <w:rPr>
                <w:szCs w:val="20"/>
              </w:rPr>
              <w:t>MediaTek</w:t>
            </w:r>
          </w:p>
        </w:tc>
      </w:tr>
      <w:tr w:rsidR="007C57AF" w14:paraId="0B80E2D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E16A3C"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BB5761C" w14:textId="77777777" w:rsidR="007C57AF" w:rsidRDefault="007C57AF">
            <w:pPr>
              <w:rPr>
                <w:szCs w:val="20"/>
              </w:rPr>
            </w:pPr>
          </w:p>
        </w:tc>
      </w:tr>
    </w:tbl>
    <w:p w14:paraId="6A8A532D" w14:textId="77777777" w:rsidR="007C57AF" w:rsidRDefault="007C57AF">
      <w:pPr>
        <w:rPr>
          <w:rFonts w:ascii="Arial" w:hAnsi="Arial" w:cs="Arial"/>
          <w:b/>
        </w:rPr>
      </w:pPr>
    </w:p>
    <w:p w14:paraId="57A5CAB9"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0E5F1232" w14:textId="77777777" w:rsidR="007C57AF" w:rsidRDefault="007C57AF">
      <w:pPr>
        <w:rPr>
          <w:rFonts w:eastAsiaTheme="minorEastAsia"/>
          <w:lang w:val="en-GB" w:eastAsia="zh-CN"/>
        </w:rPr>
      </w:pPr>
    </w:p>
    <w:p w14:paraId="7049CCB9" w14:textId="77777777" w:rsidR="007C57AF" w:rsidRDefault="00F80FB7">
      <w:pPr>
        <w:jc w:val="both"/>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s) in RRC_IDLE/RRC_INACTIVE, do you support that the Relay UE can receive paging message of the Remote UE(s) through dedicated RRC message?</w:t>
      </w:r>
    </w:p>
    <w:p w14:paraId="5A3FB6C3"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1521F80" w14:textId="77777777">
        <w:tc>
          <w:tcPr>
            <w:tcW w:w="2461" w:type="pct"/>
            <w:shd w:val="clear" w:color="auto" w:fill="D0CECE" w:themeFill="background2" w:themeFillShade="E6"/>
          </w:tcPr>
          <w:p w14:paraId="595343DC"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6A5F33C6"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51A6B623" w14:textId="77777777">
        <w:tc>
          <w:tcPr>
            <w:tcW w:w="2461" w:type="pct"/>
          </w:tcPr>
          <w:p w14:paraId="268F52E9" w14:textId="4CFDC2DC" w:rsidR="007C57AF" w:rsidRDefault="005A3615" w:rsidP="005A3615">
            <w:pPr>
              <w:rPr>
                <w:rFonts w:eastAsiaTheme="minorEastAsia"/>
                <w:szCs w:val="20"/>
                <w:lang w:eastAsia="zh-CN"/>
              </w:rPr>
            </w:pPr>
            <w:r>
              <w:rPr>
                <w:rFonts w:eastAsiaTheme="minorEastAsia"/>
                <w:szCs w:val="20"/>
                <w:lang w:eastAsia="zh-CN"/>
              </w:rPr>
              <w:t>(MediaTek) We assume the network knows the association between Relay UE and Remote UEs. And then if Relay UE is in connected state, the network can simply find the Remote UE via Relay UE in terms of dedicated signaling.</w:t>
            </w:r>
          </w:p>
        </w:tc>
        <w:tc>
          <w:tcPr>
            <w:tcW w:w="2539" w:type="pct"/>
          </w:tcPr>
          <w:p w14:paraId="636C6D37" w14:textId="392A95F3" w:rsidR="007C57AF" w:rsidRDefault="00BC1AE3">
            <w:pPr>
              <w:rPr>
                <w:szCs w:val="20"/>
              </w:rPr>
            </w:pPr>
            <w:r>
              <w:rPr>
                <w:szCs w:val="20"/>
              </w:rPr>
              <w:t xml:space="preserve">[OPPO] </w:t>
            </w:r>
            <w:r>
              <w:rPr>
                <w:rFonts w:eastAsiaTheme="minorEastAsia"/>
                <w:szCs w:val="20"/>
                <w:lang w:eastAsia="zh-CN"/>
              </w:rPr>
              <w:t xml:space="preserve">Relay UE monitor PO of the remote UE is </w:t>
            </w:r>
            <w:r>
              <w:rPr>
                <w:rFonts w:eastAsiaTheme="minorEastAsia"/>
                <w:szCs w:val="20"/>
                <w:lang w:eastAsia="zh-CN"/>
              </w:rPr>
              <w:t>anyway needed for IDLE/INACTIVE case, so the dedicated signaling for CONNECTED is just an optimization</w:t>
            </w:r>
            <w:r>
              <w:rPr>
                <w:rFonts w:eastAsiaTheme="minorEastAsia"/>
                <w:szCs w:val="20"/>
                <w:lang w:eastAsia="zh-CN"/>
              </w:rPr>
              <w:t xml:space="preserve"> adding spec effort including both UL report and DL notification</w:t>
            </w:r>
            <w:r>
              <w:rPr>
                <w:rFonts w:eastAsiaTheme="minorEastAsia"/>
                <w:szCs w:val="20"/>
                <w:lang w:eastAsia="zh-CN"/>
              </w:rPr>
              <w:t>.</w:t>
            </w:r>
          </w:p>
        </w:tc>
      </w:tr>
      <w:tr w:rsidR="007C57AF" w14:paraId="27D2FE1A" w14:textId="77777777">
        <w:tc>
          <w:tcPr>
            <w:tcW w:w="2461" w:type="pct"/>
          </w:tcPr>
          <w:p w14:paraId="03A650C8" w14:textId="77777777" w:rsidR="007C57AF" w:rsidRDefault="007C57AF">
            <w:pPr>
              <w:rPr>
                <w:szCs w:val="20"/>
              </w:rPr>
            </w:pPr>
          </w:p>
        </w:tc>
        <w:tc>
          <w:tcPr>
            <w:tcW w:w="2539" w:type="pct"/>
          </w:tcPr>
          <w:p w14:paraId="1E75C9FF" w14:textId="77777777" w:rsidR="007C57AF" w:rsidRDefault="007C57AF">
            <w:pPr>
              <w:rPr>
                <w:szCs w:val="20"/>
              </w:rPr>
            </w:pPr>
          </w:p>
        </w:tc>
      </w:tr>
      <w:tr w:rsidR="007C57AF" w14:paraId="6CA037B8" w14:textId="77777777">
        <w:tc>
          <w:tcPr>
            <w:tcW w:w="2461" w:type="pct"/>
          </w:tcPr>
          <w:p w14:paraId="646AE357" w14:textId="77777777" w:rsidR="007C57AF" w:rsidRDefault="007C57AF">
            <w:pPr>
              <w:rPr>
                <w:strike/>
                <w:szCs w:val="20"/>
              </w:rPr>
            </w:pPr>
          </w:p>
        </w:tc>
        <w:tc>
          <w:tcPr>
            <w:tcW w:w="2539" w:type="pct"/>
          </w:tcPr>
          <w:p w14:paraId="73A06DC6" w14:textId="77777777" w:rsidR="007C57AF" w:rsidRDefault="007C57AF">
            <w:pPr>
              <w:rPr>
                <w:szCs w:val="20"/>
              </w:rPr>
            </w:pPr>
          </w:p>
        </w:tc>
      </w:tr>
      <w:tr w:rsidR="007C57AF" w14:paraId="6FFDF0D6" w14:textId="77777777">
        <w:tc>
          <w:tcPr>
            <w:tcW w:w="2461" w:type="pct"/>
          </w:tcPr>
          <w:p w14:paraId="5986722C" w14:textId="77777777" w:rsidR="007C57AF" w:rsidRDefault="007C57AF">
            <w:pPr>
              <w:rPr>
                <w:szCs w:val="20"/>
              </w:rPr>
            </w:pPr>
          </w:p>
        </w:tc>
        <w:tc>
          <w:tcPr>
            <w:tcW w:w="2539" w:type="pct"/>
          </w:tcPr>
          <w:p w14:paraId="15D6E438" w14:textId="77777777" w:rsidR="007C57AF" w:rsidRDefault="007C57AF">
            <w:pPr>
              <w:rPr>
                <w:szCs w:val="20"/>
              </w:rPr>
            </w:pPr>
          </w:p>
        </w:tc>
      </w:tr>
    </w:tbl>
    <w:p w14:paraId="7C0D404B" w14:textId="77777777" w:rsidR="007C57AF" w:rsidRDefault="007C57AF">
      <w:pPr>
        <w:rPr>
          <w:rFonts w:ascii="Arial" w:hAnsi="Arial"/>
          <w:sz w:val="24"/>
        </w:rPr>
      </w:pPr>
    </w:p>
    <w:p w14:paraId="23687582" w14:textId="77777777" w:rsidR="007C57AF" w:rsidRDefault="00F80FB7">
      <w:pPr>
        <w:rPr>
          <w:rFonts w:ascii="Arial" w:hAnsi="Arial" w:cs="Arial"/>
          <w:b/>
          <w:bCs/>
        </w:rPr>
      </w:pPr>
      <w:r>
        <w:rPr>
          <w:rFonts w:ascii="Arial" w:hAnsi="Arial" w:cs="Arial"/>
          <w:b/>
          <w:bCs/>
        </w:rPr>
        <w:t>Position for Question 5-2:</w:t>
      </w:r>
    </w:p>
    <w:p w14:paraId="7970C43B" w14:textId="4B27EDAF"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07AF21C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24FAA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3AFBB3F" w14:textId="22AB2BAD" w:rsidR="007C57AF" w:rsidRDefault="004A6C99">
            <w:pPr>
              <w:rPr>
                <w:szCs w:val="20"/>
              </w:rPr>
            </w:pPr>
            <w:r>
              <w:rPr>
                <w:szCs w:val="20"/>
              </w:rPr>
              <w:t>MediaTek</w:t>
            </w:r>
          </w:p>
        </w:tc>
      </w:tr>
      <w:tr w:rsidR="007C57AF" w14:paraId="0E9C6B5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AE8F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C8D4E7" w14:textId="363C2BA3" w:rsidR="007C57AF" w:rsidRDefault="00BC1AE3">
            <w:pPr>
              <w:rPr>
                <w:szCs w:val="20"/>
              </w:rPr>
            </w:pPr>
            <w:r>
              <w:rPr>
                <w:szCs w:val="20"/>
              </w:rPr>
              <w:t>OPPO</w:t>
            </w:r>
          </w:p>
        </w:tc>
      </w:tr>
      <w:tr w:rsidR="007C57AF" w14:paraId="268899F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CF0F79" w14:textId="77777777" w:rsidR="007C57AF" w:rsidRDefault="00F80FB7">
            <w:pPr>
              <w:rPr>
                <w:rFonts w:ascii="Arial" w:hAnsi="Arial" w:cs="Arial"/>
                <w:b/>
                <w:bCs/>
                <w:szCs w:val="20"/>
              </w:rPr>
            </w:pPr>
            <w:r>
              <w:rPr>
                <w:rFonts w:ascii="Arial" w:hAnsi="Arial" w:cs="Arial"/>
                <w:b/>
                <w:bCs/>
                <w:szCs w:val="20"/>
              </w:rPr>
              <w:lastRenderedPageBreak/>
              <w:t>Neutral/ flexible</w:t>
            </w:r>
          </w:p>
        </w:tc>
        <w:tc>
          <w:tcPr>
            <w:tcW w:w="7088" w:type="dxa"/>
            <w:tcBorders>
              <w:top w:val="single" w:sz="4" w:space="0" w:color="auto"/>
              <w:left w:val="nil"/>
              <w:bottom w:val="single" w:sz="4" w:space="0" w:color="auto"/>
              <w:right w:val="single" w:sz="4" w:space="0" w:color="auto"/>
            </w:tcBorders>
          </w:tcPr>
          <w:p w14:paraId="1F915C24" w14:textId="77777777" w:rsidR="007C57AF" w:rsidRDefault="007C57AF">
            <w:pPr>
              <w:rPr>
                <w:szCs w:val="20"/>
              </w:rPr>
            </w:pPr>
          </w:p>
        </w:tc>
      </w:tr>
    </w:tbl>
    <w:p w14:paraId="61882845" w14:textId="77777777" w:rsidR="007C57AF" w:rsidRDefault="007C57AF">
      <w:pPr>
        <w:rPr>
          <w:rFonts w:ascii="Arial" w:hAnsi="Arial" w:cs="Arial"/>
          <w:b/>
        </w:rPr>
      </w:pPr>
    </w:p>
    <w:p w14:paraId="3F7DC319"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56B25C5D" w14:textId="77777777" w:rsidR="007C57AF" w:rsidRDefault="007C57AF">
      <w:pPr>
        <w:pStyle w:val="Proposal"/>
        <w:tabs>
          <w:tab w:val="clear" w:pos="1304"/>
        </w:tabs>
        <w:rPr>
          <w:rFonts w:ascii="Times New Roman" w:eastAsia="等线" w:hAnsi="Times New Roman" w:cs="Calibri"/>
        </w:rPr>
      </w:pPr>
    </w:p>
    <w:p w14:paraId="138E442A" w14:textId="77777777" w:rsidR="007C57AF" w:rsidRDefault="00F80FB7">
      <w:pPr>
        <w:pStyle w:val="20"/>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Handling of Short message</w:t>
      </w:r>
    </w:p>
    <w:p w14:paraId="53D9B3B5" w14:textId="77777777" w:rsidR="007C57AF" w:rsidRDefault="00F80FB7">
      <w:pPr>
        <w:jc w:val="both"/>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 MERGEFORMAT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等线"/>
          <w:lang w:val="en-GB" w:eastAsia="zh-CN"/>
        </w:rPr>
        <w:t>, the following proposal is left as an open issue for further discussion.</w:t>
      </w:r>
    </w:p>
    <w:p w14:paraId="61D00649" w14:textId="77777777" w:rsidR="007C57AF" w:rsidRDefault="00F80FB7">
      <w:pPr>
        <w:jc w:val="both"/>
        <w:rPr>
          <w:rFonts w:ascii="Arial" w:eastAsia="宋体" w:hAnsi="Arial" w:cs="Arial"/>
          <w:i/>
          <w:lang w:eastAsia="zh-CN"/>
        </w:rPr>
      </w:pPr>
      <w:r>
        <w:rPr>
          <w:rFonts w:ascii="Arial" w:eastAsia="宋体" w:hAnsi="Arial" w:cs="Arial"/>
          <w:i/>
          <w:lang w:eastAsia="zh-CN"/>
        </w:rPr>
        <w:t>Proposal 20</w:t>
      </w:r>
      <w:r>
        <w:rPr>
          <w:rFonts w:ascii="Arial" w:eastAsia="宋体" w:hAnsi="Arial" w:cs="Arial"/>
          <w:i/>
          <w:lang w:eastAsia="zh-CN"/>
        </w:rPr>
        <w:t>：</w:t>
      </w:r>
      <w:r>
        <w:rPr>
          <w:rFonts w:ascii="Arial" w:eastAsia="宋体" w:hAnsi="Arial" w:cs="Arial"/>
          <w:i/>
          <w:lang w:eastAsia="zh-CN"/>
        </w:rPr>
        <w:t>[11/</w:t>
      </w:r>
      <w:proofErr w:type="gramStart"/>
      <w:r>
        <w:rPr>
          <w:rFonts w:ascii="Arial" w:eastAsia="宋体" w:hAnsi="Arial" w:cs="Arial"/>
          <w:i/>
          <w:lang w:eastAsia="zh-CN"/>
        </w:rPr>
        <w:t>18][</w:t>
      </w:r>
      <w:proofErr w:type="gramEnd"/>
      <w:r>
        <w:rPr>
          <w:rFonts w:ascii="Arial" w:eastAsia="宋体" w:hAnsi="Arial" w:cs="Arial"/>
          <w:i/>
          <w:lang w:eastAsia="zh-CN"/>
        </w:rPr>
        <w:t>Discussion] The Short Message forwarding over sidelink in respect of using Short Message field as in DCI format 1_0 is not needed in Rel-17.</w:t>
      </w:r>
    </w:p>
    <w:p w14:paraId="048E0F11" w14:textId="77777777" w:rsidR="007C57AF" w:rsidRDefault="00F80FB7">
      <w:pPr>
        <w:jc w:val="both"/>
        <w:rPr>
          <w:rFonts w:eastAsia="等线"/>
          <w:lang w:val="en-GB" w:eastAsia="zh-CN"/>
        </w:rPr>
      </w:pPr>
      <w:r>
        <w:rPr>
          <w:rFonts w:eastAsia="宋体"/>
          <w:lang w:eastAsia="zh-CN"/>
        </w:rPr>
        <w:t>In fact, companies have different views on the definition of “Short message forwarding over sidelink” from Relay UE to Remote UE. According to Rapporteur’s understanding, there can be two candidate solutions on the handling S</w:t>
      </w:r>
      <w:r>
        <w:rPr>
          <w:rFonts w:eastAsia="宋体" w:hint="eastAsia"/>
          <w:lang w:eastAsia="zh-CN"/>
        </w:rPr>
        <w:t>hort</w:t>
      </w:r>
      <w:r>
        <w:rPr>
          <w:rFonts w:eastAsia="宋体"/>
          <w:lang w:eastAsia="zh-CN"/>
        </w:rPr>
        <w:t xml:space="preserve"> message over sidelink:</w:t>
      </w:r>
    </w:p>
    <w:p w14:paraId="58E4ABE8" w14:textId="77777777" w:rsidR="007C57AF" w:rsidRDefault="00F80FB7">
      <w:pPr>
        <w:pStyle w:val="af7"/>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Solution 1: introduce Short message field in SCI similar to DCI  format 1_0 (see TS 38.212 [17], clause 7.3.1.2.1);</w:t>
      </w:r>
    </w:p>
    <w:p w14:paraId="57A3CDFA" w14:textId="77777777" w:rsidR="007C57AF" w:rsidRDefault="00F80FB7">
      <w:pPr>
        <w:pStyle w:val="af7"/>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 xml:space="preserve">Solution 2: introduce PC5 RRC message to forward the </w:t>
      </w:r>
      <w:proofErr w:type="spellStart"/>
      <w:r>
        <w:rPr>
          <w:rFonts w:ascii="Times New Roman" w:eastAsiaTheme="minorEastAsia" w:hAnsi="Times New Roman"/>
          <w:lang w:val="en-GB"/>
        </w:rPr>
        <w:t>systemInfoModification</w:t>
      </w:r>
      <w:proofErr w:type="spellEnd"/>
      <w:r>
        <w:rPr>
          <w:rFonts w:ascii="Times New Roman" w:eastAsiaTheme="minorEastAsia" w:hAnsi="Times New Roman"/>
          <w:lang w:val="en-GB"/>
        </w:rPr>
        <w:t xml:space="preserve"> or </w:t>
      </w:r>
      <w:proofErr w:type="spellStart"/>
      <w:r>
        <w:rPr>
          <w:rFonts w:ascii="Times New Roman" w:eastAsiaTheme="minorEastAsia" w:hAnsi="Times New Roman"/>
          <w:lang w:val="en-GB"/>
        </w:rPr>
        <w:t>etwsAndCmasIndication</w:t>
      </w:r>
      <w:proofErr w:type="spellEnd"/>
      <w:r>
        <w:rPr>
          <w:rFonts w:ascii="Times New Roman" w:eastAsiaTheme="minorEastAsia" w:hAnsi="Times New Roman"/>
          <w:lang w:val="en-GB"/>
        </w:rPr>
        <w:t xml:space="preserve"> carried in the Short Message. </w:t>
      </w:r>
    </w:p>
    <w:p w14:paraId="4221E2D6" w14:textId="77777777" w:rsidR="007C57AF" w:rsidRDefault="00F80FB7">
      <w:pPr>
        <w:jc w:val="both"/>
        <w:rPr>
          <w:rFonts w:eastAsiaTheme="minorEastAsia"/>
          <w:lang w:val="en-GB"/>
        </w:rPr>
      </w:pPr>
      <w:r>
        <w:rPr>
          <w:rFonts w:eastAsiaTheme="minorEastAsia"/>
          <w:lang w:val="en-GB"/>
        </w:rPr>
        <w:t xml:space="preserve">Moreover, some companies who do NOT support Short massage forwarding is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w:t>
      </w:r>
      <w:proofErr w:type="spellStart"/>
      <w:r>
        <w:rPr>
          <w:rFonts w:eastAsiaTheme="minorEastAsia"/>
          <w:lang w:val="en-GB"/>
        </w:rPr>
        <w:t>Rapportuer</w:t>
      </w:r>
      <w:proofErr w:type="spellEnd"/>
      <w:r>
        <w:rPr>
          <w:rFonts w:eastAsiaTheme="minorEastAsia"/>
          <w:lang w:val="en-GB"/>
        </w:rPr>
        <w:t xml:space="preserve"> would like to check company view on each solution for the Short message handling over sidelink as above.</w:t>
      </w:r>
    </w:p>
    <w:p w14:paraId="2907FE9D" w14:textId="55D63EB2" w:rsidR="007C57AF" w:rsidRDefault="00F80FB7">
      <w:pPr>
        <w:jc w:val="both"/>
        <w:rPr>
          <w:rFonts w:ascii="Arial" w:hAnsi="Arial" w:cs="Arial"/>
          <w:b/>
          <w:bCs/>
        </w:rPr>
      </w:pPr>
      <w:r>
        <w:rPr>
          <w:rFonts w:ascii="Arial" w:hAnsi="Arial" w:cs="Arial"/>
          <w:b/>
          <w:bCs/>
        </w:rPr>
        <w:t>Question 6-1: Do you support Short message forwarding from L2 Relay UE to L2 Remote UE with Solution 1 i.e., introduce Short message field in SCI similar to DCI format 1_0 (see TS 38.212 [17], clause 7.3.1.2.1)?</w:t>
      </w:r>
    </w:p>
    <w:p w14:paraId="32BFA2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66D19319" w14:textId="77777777">
        <w:tc>
          <w:tcPr>
            <w:tcW w:w="2461" w:type="pct"/>
            <w:shd w:val="clear" w:color="auto" w:fill="D0CECE" w:themeFill="background2" w:themeFillShade="E6"/>
          </w:tcPr>
          <w:p w14:paraId="7CD67807"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4AC79CA7"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76C1BFC" w14:textId="77777777">
        <w:tc>
          <w:tcPr>
            <w:tcW w:w="2461" w:type="pct"/>
          </w:tcPr>
          <w:p w14:paraId="11051D85" w14:textId="77777777" w:rsidR="007C57AF" w:rsidRDefault="007C57AF">
            <w:pPr>
              <w:rPr>
                <w:rFonts w:eastAsiaTheme="minorEastAsia"/>
                <w:szCs w:val="20"/>
                <w:lang w:eastAsia="zh-CN"/>
              </w:rPr>
            </w:pPr>
          </w:p>
        </w:tc>
        <w:tc>
          <w:tcPr>
            <w:tcW w:w="2539" w:type="pct"/>
          </w:tcPr>
          <w:p w14:paraId="0C4A3F53" w14:textId="5F327F12" w:rsidR="007C57AF" w:rsidRDefault="005A3615" w:rsidP="005A3615">
            <w:pPr>
              <w:rPr>
                <w:szCs w:val="20"/>
              </w:rPr>
            </w:pPr>
            <w:r>
              <w:rPr>
                <w:szCs w:val="20"/>
              </w:rPr>
              <w:t>[MediaTek] If the expectation of s</w:t>
            </w:r>
            <w:r w:rsidRPr="005A3615">
              <w:rPr>
                <w:szCs w:val="20"/>
              </w:rPr>
              <w:t>hort message forwarding</w:t>
            </w:r>
            <w:r>
              <w:rPr>
                <w:szCs w:val="20"/>
              </w:rPr>
              <w:t xml:space="preserve"> via SCI to Remote UE is to trigger the Remote UE to get the SI/SIB, Relay UE can simply forward the SI/SIB via PC5, which avoids the bi-way signaling over PC5.   </w:t>
            </w:r>
          </w:p>
        </w:tc>
      </w:tr>
      <w:tr w:rsidR="007C57AF" w14:paraId="5F1F6E88" w14:textId="77777777">
        <w:tc>
          <w:tcPr>
            <w:tcW w:w="2461" w:type="pct"/>
          </w:tcPr>
          <w:p w14:paraId="297A5B4E" w14:textId="77777777" w:rsidR="007C57AF" w:rsidRDefault="007C57AF">
            <w:pPr>
              <w:rPr>
                <w:szCs w:val="20"/>
              </w:rPr>
            </w:pPr>
          </w:p>
        </w:tc>
        <w:tc>
          <w:tcPr>
            <w:tcW w:w="2539" w:type="pct"/>
          </w:tcPr>
          <w:p w14:paraId="23586735" w14:textId="77777777" w:rsidR="00BC1AE3" w:rsidRPr="00276B71" w:rsidRDefault="00BC1AE3" w:rsidP="00BC1AE3">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Uu interface comes from the design of modification-period (MP) based SI delivery, yet the MP concept is not used at PC5 </w:t>
            </w:r>
            <w:r>
              <w:rPr>
                <w:rFonts w:eastAsiaTheme="minorEastAsia"/>
                <w:szCs w:val="20"/>
                <w:lang w:eastAsia="zh-CN"/>
              </w:rPr>
              <w:lastRenderedPageBreak/>
              <w:t>interface, so that the short message is not useful either</w:t>
            </w:r>
            <w:r>
              <w:rPr>
                <w:rFonts w:eastAsiaTheme="minorEastAsia"/>
                <w:szCs w:val="20"/>
                <w:lang w:eastAsia="zh-CN"/>
              </w:rPr>
              <w:t>.</w:t>
            </w:r>
            <w:r>
              <w:rPr>
                <w:rFonts w:eastAsiaTheme="minorEastAsia"/>
                <w:szCs w:val="20"/>
                <w:lang w:eastAsia="zh-CN"/>
              </w:rPr>
              <w:t xml:space="preserve"> I.e., when there is a SI change, the network/relay can directly send the updated SI to the remote UE.</w:t>
            </w:r>
          </w:p>
          <w:p w14:paraId="560D811F" w14:textId="117C23BD" w:rsidR="007C57AF" w:rsidRDefault="00BC1AE3" w:rsidP="00BC1AE3">
            <w:pPr>
              <w:rPr>
                <w:szCs w:val="20"/>
              </w:rPr>
            </w:pPr>
            <w:r>
              <w:rPr>
                <w:szCs w:val="20"/>
              </w:rPr>
              <w:t xml:space="preserve">Besides, please note that this Q6-1 leads to something that </w:t>
            </w:r>
            <w:r>
              <w:rPr>
                <w:szCs w:val="20"/>
              </w:rPr>
              <w:t>has great RAN1 impact.</w:t>
            </w:r>
          </w:p>
        </w:tc>
      </w:tr>
      <w:tr w:rsidR="007C57AF" w14:paraId="7E8169FC" w14:textId="77777777">
        <w:tc>
          <w:tcPr>
            <w:tcW w:w="2461" w:type="pct"/>
          </w:tcPr>
          <w:p w14:paraId="53E0434D" w14:textId="77777777" w:rsidR="007C57AF" w:rsidRDefault="007C57AF">
            <w:pPr>
              <w:rPr>
                <w:strike/>
                <w:szCs w:val="20"/>
              </w:rPr>
            </w:pPr>
          </w:p>
        </w:tc>
        <w:tc>
          <w:tcPr>
            <w:tcW w:w="2539" w:type="pct"/>
          </w:tcPr>
          <w:p w14:paraId="5D82D064" w14:textId="77777777" w:rsidR="007C57AF" w:rsidRDefault="007C57AF">
            <w:pPr>
              <w:rPr>
                <w:szCs w:val="20"/>
              </w:rPr>
            </w:pPr>
          </w:p>
        </w:tc>
      </w:tr>
      <w:tr w:rsidR="007C57AF" w14:paraId="482DACA7" w14:textId="77777777">
        <w:tc>
          <w:tcPr>
            <w:tcW w:w="2461" w:type="pct"/>
          </w:tcPr>
          <w:p w14:paraId="45CBEAB3" w14:textId="77777777" w:rsidR="007C57AF" w:rsidRDefault="007C57AF">
            <w:pPr>
              <w:rPr>
                <w:szCs w:val="20"/>
              </w:rPr>
            </w:pPr>
          </w:p>
        </w:tc>
        <w:tc>
          <w:tcPr>
            <w:tcW w:w="2539" w:type="pct"/>
          </w:tcPr>
          <w:p w14:paraId="3AF79C23" w14:textId="77777777" w:rsidR="007C57AF" w:rsidRDefault="007C57AF">
            <w:pPr>
              <w:rPr>
                <w:szCs w:val="20"/>
              </w:rPr>
            </w:pPr>
          </w:p>
        </w:tc>
      </w:tr>
    </w:tbl>
    <w:p w14:paraId="1B455684" w14:textId="77777777" w:rsidR="007C57AF" w:rsidRDefault="007C57AF">
      <w:pPr>
        <w:rPr>
          <w:rFonts w:ascii="Arial" w:hAnsi="Arial"/>
          <w:sz w:val="24"/>
        </w:rPr>
      </w:pPr>
    </w:p>
    <w:p w14:paraId="4E14C33E" w14:textId="77777777" w:rsidR="007C57AF" w:rsidRDefault="00F80FB7">
      <w:pPr>
        <w:rPr>
          <w:rFonts w:ascii="Arial" w:hAnsi="Arial" w:cs="Arial"/>
          <w:b/>
          <w:bCs/>
        </w:rPr>
      </w:pPr>
      <w:r>
        <w:rPr>
          <w:rFonts w:ascii="Arial" w:hAnsi="Arial" w:cs="Arial"/>
          <w:b/>
          <w:bCs/>
        </w:rPr>
        <w:t>Position for Question 6-1:</w:t>
      </w:r>
    </w:p>
    <w:p w14:paraId="0D9311B2"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4EE928D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1A89E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3B29D550" w14:textId="77777777" w:rsidR="007C57AF" w:rsidRDefault="007C57AF">
            <w:pPr>
              <w:rPr>
                <w:szCs w:val="20"/>
              </w:rPr>
            </w:pPr>
          </w:p>
        </w:tc>
      </w:tr>
      <w:tr w:rsidR="007C57AF" w14:paraId="64E1D25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D0A495"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C46D839" w14:textId="63904DEB" w:rsidR="007C57AF" w:rsidRDefault="00B52AEC">
            <w:pPr>
              <w:rPr>
                <w:szCs w:val="20"/>
              </w:rPr>
            </w:pPr>
            <w:r>
              <w:rPr>
                <w:szCs w:val="20"/>
              </w:rPr>
              <w:t>MediaTek</w:t>
            </w:r>
            <w:r w:rsidR="00BC1AE3">
              <w:rPr>
                <w:szCs w:val="20"/>
              </w:rPr>
              <w:t>, OPPO</w:t>
            </w:r>
          </w:p>
        </w:tc>
      </w:tr>
      <w:tr w:rsidR="007C57AF" w14:paraId="59BD4EC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4FCA1F"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E09D1A9" w14:textId="77777777" w:rsidR="007C57AF" w:rsidRDefault="007C57AF">
            <w:pPr>
              <w:rPr>
                <w:szCs w:val="20"/>
              </w:rPr>
            </w:pPr>
          </w:p>
        </w:tc>
      </w:tr>
    </w:tbl>
    <w:p w14:paraId="4E8346D0" w14:textId="77777777" w:rsidR="007C57AF" w:rsidRDefault="007C57AF">
      <w:pPr>
        <w:rPr>
          <w:rFonts w:ascii="Arial" w:hAnsi="Arial" w:cs="Arial"/>
          <w:b/>
        </w:rPr>
      </w:pPr>
    </w:p>
    <w:p w14:paraId="1D40675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4AC93CE9" w14:textId="77777777" w:rsidR="007C57AF" w:rsidRDefault="007C57AF">
      <w:pPr>
        <w:jc w:val="both"/>
        <w:rPr>
          <w:rFonts w:eastAsiaTheme="minorEastAsia"/>
          <w:lang w:val="en-GB"/>
        </w:rPr>
      </w:pPr>
    </w:p>
    <w:p w14:paraId="25329B5A" w14:textId="77777777" w:rsidR="007C57AF" w:rsidRDefault="00F80FB7">
      <w:pPr>
        <w:jc w:val="both"/>
        <w:rPr>
          <w:rFonts w:ascii="Arial" w:hAnsi="Arial" w:cs="Arial"/>
          <w:b/>
          <w:bCs/>
        </w:rPr>
      </w:pPr>
      <w:r>
        <w:rPr>
          <w:rFonts w:ascii="Arial" w:hAnsi="Arial" w:cs="Arial"/>
          <w:b/>
          <w:bCs/>
        </w:rPr>
        <w:t>Question 6-2: Do you support Short message forwarding from L2 Relay UE to L2 Remote UE with Solution 2 e.g., introduce PC5 RRC message to forward the</w:t>
      </w:r>
      <w:r w:rsidRPr="000A417E">
        <w:rPr>
          <w:rFonts w:ascii="Arial" w:hAnsi="Arial" w:cs="Arial"/>
          <w:b/>
          <w:bCs/>
          <w:i/>
        </w:rPr>
        <w:t xml:space="preserve"> </w:t>
      </w:r>
      <w:proofErr w:type="spellStart"/>
      <w:r w:rsidRPr="000A417E">
        <w:rPr>
          <w:rFonts w:ascii="Arial" w:hAnsi="Arial" w:cs="Arial"/>
          <w:b/>
          <w:bCs/>
          <w:i/>
        </w:rPr>
        <w:t>systemInfoModification</w:t>
      </w:r>
      <w:proofErr w:type="spellEnd"/>
      <w:r>
        <w:rPr>
          <w:rFonts w:ascii="Arial" w:hAnsi="Arial" w:cs="Arial"/>
          <w:b/>
          <w:bCs/>
        </w:rPr>
        <w:t xml:space="preserve"> or </w:t>
      </w:r>
      <w:proofErr w:type="spellStart"/>
      <w:r w:rsidRPr="000A417E">
        <w:rPr>
          <w:rFonts w:ascii="Arial" w:hAnsi="Arial" w:cs="Arial"/>
          <w:b/>
          <w:bCs/>
          <w:i/>
        </w:rPr>
        <w:t>etwsAndCmasIndication</w:t>
      </w:r>
      <w:proofErr w:type="spellEnd"/>
      <w:r>
        <w:rPr>
          <w:rFonts w:ascii="Arial" w:hAnsi="Arial" w:cs="Arial"/>
          <w:b/>
          <w:bCs/>
        </w:rPr>
        <w:t xml:space="preserve"> carried in the Short Message?</w:t>
      </w:r>
    </w:p>
    <w:p w14:paraId="217E83F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af1"/>
        <w:tblW w:w="5239" w:type="pct"/>
        <w:tblLook w:val="04A0" w:firstRow="1" w:lastRow="0" w:firstColumn="1" w:lastColumn="0" w:noHBand="0" w:noVBand="1"/>
      </w:tblPr>
      <w:tblGrid>
        <w:gridCol w:w="4672"/>
        <w:gridCol w:w="4821"/>
      </w:tblGrid>
      <w:tr w:rsidR="007C57AF" w14:paraId="05582471" w14:textId="77777777">
        <w:tc>
          <w:tcPr>
            <w:tcW w:w="2461" w:type="pct"/>
            <w:shd w:val="clear" w:color="auto" w:fill="D0CECE" w:themeFill="background2" w:themeFillShade="E6"/>
          </w:tcPr>
          <w:p w14:paraId="0D998462"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5785B6C"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F8D3D6E" w14:textId="77777777">
        <w:tc>
          <w:tcPr>
            <w:tcW w:w="2461" w:type="pct"/>
          </w:tcPr>
          <w:p w14:paraId="217AAD3D" w14:textId="77777777" w:rsidR="007C57AF" w:rsidRDefault="007C57AF">
            <w:pPr>
              <w:rPr>
                <w:rFonts w:eastAsiaTheme="minorEastAsia"/>
                <w:szCs w:val="20"/>
                <w:lang w:eastAsia="zh-CN"/>
              </w:rPr>
            </w:pPr>
          </w:p>
        </w:tc>
        <w:tc>
          <w:tcPr>
            <w:tcW w:w="2539" w:type="pct"/>
          </w:tcPr>
          <w:p w14:paraId="7A54BABF" w14:textId="0C1A34DC" w:rsidR="007C57AF" w:rsidRDefault="005A3615" w:rsidP="005A3615">
            <w:pPr>
              <w:rPr>
                <w:szCs w:val="20"/>
              </w:rPr>
            </w:pPr>
            <w:r>
              <w:rPr>
                <w:szCs w:val="20"/>
              </w:rPr>
              <w:t>[MediaTek] If the expectation of s</w:t>
            </w:r>
            <w:r w:rsidRPr="005A3615">
              <w:rPr>
                <w:szCs w:val="20"/>
              </w:rPr>
              <w:t>hort message forwarding</w:t>
            </w:r>
            <w:r>
              <w:rPr>
                <w:szCs w:val="20"/>
              </w:rPr>
              <w:t xml:space="preserve"> via PC5 RRC to Remote UE is to trigger the Remote UE to get the SI/SIB, Relay UE can simply forward the SI/SIB via PC5, which avoids the bi-way signaling over PC5 RRC.   </w:t>
            </w:r>
          </w:p>
        </w:tc>
      </w:tr>
      <w:tr w:rsidR="007C57AF" w14:paraId="2D82157B" w14:textId="77777777">
        <w:tc>
          <w:tcPr>
            <w:tcW w:w="2461" w:type="pct"/>
          </w:tcPr>
          <w:p w14:paraId="087A6B2C" w14:textId="77777777" w:rsidR="007C57AF" w:rsidRDefault="007C57AF">
            <w:pPr>
              <w:rPr>
                <w:szCs w:val="20"/>
              </w:rPr>
            </w:pPr>
          </w:p>
        </w:tc>
        <w:tc>
          <w:tcPr>
            <w:tcW w:w="2539" w:type="pct"/>
          </w:tcPr>
          <w:p w14:paraId="320A142D" w14:textId="77777777" w:rsidR="00BC1AE3" w:rsidRPr="00276B71" w:rsidRDefault="00BC1AE3" w:rsidP="00BC1AE3">
            <w:pPr>
              <w:rPr>
                <w:rFonts w:eastAsiaTheme="minorEastAsia"/>
                <w:szCs w:val="20"/>
                <w:lang w:eastAsia="zh-CN"/>
              </w:rPr>
            </w:pPr>
            <w:r>
              <w:rPr>
                <w:szCs w:val="20"/>
              </w:rPr>
              <w:t xml:space="preserve">[OPPO] </w:t>
            </w:r>
            <w:r>
              <w:rPr>
                <w:rFonts w:eastAsiaTheme="minorEastAsia"/>
                <w:szCs w:val="20"/>
                <w:lang w:eastAsia="zh-CN"/>
              </w:rPr>
              <w:t>The necessity of short message on Uu interface comes from the design of modification-period (MP) based SI delivery, yet the MP concept is not used at PC5 interface, so that the short message is not useful either</w:t>
            </w:r>
            <w:r>
              <w:rPr>
                <w:rFonts w:eastAsiaTheme="minorEastAsia"/>
                <w:szCs w:val="20"/>
                <w:lang w:eastAsia="zh-CN"/>
              </w:rPr>
              <w:t>.</w:t>
            </w:r>
            <w:r>
              <w:rPr>
                <w:rFonts w:eastAsiaTheme="minorEastAsia"/>
                <w:szCs w:val="20"/>
                <w:lang w:eastAsia="zh-CN"/>
              </w:rPr>
              <w:t xml:space="preserve"> I.e., when there is a SI change, the network/relay can directly send the updated SI to the remote UE.</w:t>
            </w:r>
          </w:p>
          <w:p w14:paraId="5B6E3207" w14:textId="47B4DA17" w:rsidR="007C57AF" w:rsidRDefault="00BC1AE3" w:rsidP="00BC1AE3">
            <w:pPr>
              <w:rPr>
                <w:szCs w:val="20"/>
              </w:rPr>
            </w:pPr>
            <w:r>
              <w:rPr>
                <w:szCs w:val="20"/>
              </w:rPr>
              <w:t xml:space="preserve">Besides, please note that this Q6-1 leads to something that </w:t>
            </w:r>
            <w:r>
              <w:rPr>
                <w:szCs w:val="20"/>
              </w:rPr>
              <w:t>has great RAN1 impact.</w:t>
            </w:r>
          </w:p>
        </w:tc>
      </w:tr>
      <w:tr w:rsidR="007C57AF" w14:paraId="4F8F6B60" w14:textId="77777777">
        <w:tc>
          <w:tcPr>
            <w:tcW w:w="2461" w:type="pct"/>
          </w:tcPr>
          <w:p w14:paraId="727EC87A" w14:textId="77777777" w:rsidR="007C57AF" w:rsidRDefault="007C57AF">
            <w:pPr>
              <w:rPr>
                <w:strike/>
                <w:szCs w:val="20"/>
              </w:rPr>
            </w:pPr>
          </w:p>
        </w:tc>
        <w:tc>
          <w:tcPr>
            <w:tcW w:w="2539" w:type="pct"/>
          </w:tcPr>
          <w:p w14:paraId="04DDE463" w14:textId="77777777" w:rsidR="007C57AF" w:rsidRDefault="007C57AF">
            <w:pPr>
              <w:rPr>
                <w:szCs w:val="20"/>
              </w:rPr>
            </w:pPr>
          </w:p>
        </w:tc>
      </w:tr>
      <w:tr w:rsidR="007C57AF" w14:paraId="1A8F9C86" w14:textId="77777777">
        <w:tc>
          <w:tcPr>
            <w:tcW w:w="2461" w:type="pct"/>
          </w:tcPr>
          <w:p w14:paraId="4C1731AB" w14:textId="77777777" w:rsidR="007C57AF" w:rsidRDefault="007C57AF">
            <w:pPr>
              <w:rPr>
                <w:szCs w:val="20"/>
              </w:rPr>
            </w:pPr>
          </w:p>
        </w:tc>
        <w:tc>
          <w:tcPr>
            <w:tcW w:w="2539" w:type="pct"/>
          </w:tcPr>
          <w:p w14:paraId="30D94743" w14:textId="77777777" w:rsidR="007C57AF" w:rsidRDefault="007C57AF">
            <w:pPr>
              <w:rPr>
                <w:szCs w:val="20"/>
              </w:rPr>
            </w:pPr>
          </w:p>
        </w:tc>
      </w:tr>
    </w:tbl>
    <w:p w14:paraId="12748997" w14:textId="77777777" w:rsidR="007C57AF" w:rsidRDefault="007C57AF">
      <w:pPr>
        <w:rPr>
          <w:rFonts w:ascii="Arial" w:hAnsi="Arial"/>
          <w:sz w:val="24"/>
        </w:rPr>
      </w:pPr>
    </w:p>
    <w:p w14:paraId="1BCF0F38" w14:textId="77777777" w:rsidR="007C57AF" w:rsidRDefault="00F80FB7">
      <w:pPr>
        <w:rPr>
          <w:rFonts w:ascii="Arial" w:hAnsi="Arial" w:cs="Arial"/>
          <w:b/>
          <w:bCs/>
        </w:rPr>
      </w:pPr>
      <w:r>
        <w:rPr>
          <w:rFonts w:ascii="Arial" w:hAnsi="Arial" w:cs="Arial"/>
          <w:b/>
          <w:bCs/>
        </w:rPr>
        <w:lastRenderedPageBreak/>
        <w:t>Position for Question 6-2:</w:t>
      </w:r>
    </w:p>
    <w:p w14:paraId="71879502" w14:textId="29FA9B6D"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af1"/>
        <w:tblW w:w="9493" w:type="dxa"/>
        <w:tblLayout w:type="fixed"/>
        <w:tblLook w:val="04A0" w:firstRow="1" w:lastRow="0" w:firstColumn="1" w:lastColumn="0" w:noHBand="0" w:noVBand="1"/>
      </w:tblPr>
      <w:tblGrid>
        <w:gridCol w:w="2405"/>
        <w:gridCol w:w="7088"/>
      </w:tblGrid>
      <w:tr w:rsidR="007C57AF" w14:paraId="75ED5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6C5A5F"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CD3D709" w14:textId="77777777" w:rsidR="007C57AF" w:rsidRDefault="007C57AF">
            <w:pPr>
              <w:rPr>
                <w:szCs w:val="20"/>
              </w:rPr>
            </w:pPr>
          </w:p>
        </w:tc>
      </w:tr>
      <w:tr w:rsidR="007C57AF" w14:paraId="4D8E0A7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193FF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9B84725" w14:textId="02DDEF9F" w:rsidR="007C57AF" w:rsidRDefault="00B52AEC">
            <w:pPr>
              <w:rPr>
                <w:szCs w:val="20"/>
              </w:rPr>
            </w:pPr>
            <w:r>
              <w:rPr>
                <w:szCs w:val="20"/>
              </w:rPr>
              <w:t>MediaTek</w:t>
            </w:r>
            <w:r w:rsidR="00BC1AE3">
              <w:rPr>
                <w:szCs w:val="20"/>
              </w:rPr>
              <w:t>, OPPO</w:t>
            </w:r>
            <w:bookmarkStart w:id="14" w:name="_GoBack"/>
            <w:bookmarkEnd w:id="14"/>
          </w:p>
        </w:tc>
      </w:tr>
      <w:tr w:rsidR="007C57AF" w14:paraId="197A369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336D23"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8EEBA9F" w14:textId="77777777" w:rsidR="007C57AF" w:rsidRDefault="007C57AF">
            <w:pPr>
              <w:rPr>
                <w:szCs w:val="20"/>
              </w:rPr>
            </w:pPr>
          </w:p>
        </w:tc>
      </w:tr>
    </w:tbl>
    <w:p w14:paraId="008DD824" w14:textId="77777777" w:rsidR="007C57AF" w:rsidRDefault="007C57AF">
      <w:pPr>
        <w:rPr>
          <w:rFonts w:ascii="Arial" w:hAnsi="Arial" w:cs="Arial"/>
          <w:b/>
        </w:rPr>
      </w:pPr>
    </w:p>
    <w:p w14:paraId="5CA98BE8"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6F693146" w14:textId="77777777" w:rsidR="007C57AF" w:rsidRDefault="007C57AF">
      <w:pPr>
        <w:pStyle w:val="a8"/>
        <w:rPr>
          <w:rFonts w:eastAsia="等线"/>
          <w:lang w:val="en-GB" w:eastAsia="zh-CN"/>
        </w:rPr>
      </w:pPr>
    </w:p>
    <w:p w14:paraId="3194489C" w14:textId="77777777" w:rsidR="007C57AF" w:rsidRDefault="00F80FB7">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20B25E04" w14:textId="77777777" w:rsidR="007C57AF" w:rsidRDefault="00F80FB7">
      <w:pPr>
        <w:pStyle w:val="a8"/>
        <w:rPr>
          <w:rFonts w:eastAsia="宋体"/>
          <w:szCs w:val="20"/>
          <w:lang w:eastAsia="zh-CN"/>
        </w:rPr>
      </w:pPr>
      <w:r>
        <w:rPr>
          <w:rFonts w:eastAsia="宋体"/>
          <w:szCs w:val="20"/>
          <w:lang w:eastAsia="zh-CN"/>
        </w:rPr>
        <w:t>The offline discussion summary concludes with the following proposals:</w:t>
      </w:r>
    </w:p>
    <w:p w14:paraId="75CD9505" w14:textId="77777777" w:rsidR="007C57AF" w:rsidRDefault="00F80FB7">
      <w:pPr>
        <w:rPr>
          <w:highlight w:val="lightGray"/>
        </w:rPr>
      </w:pPr>
      <w:r>
        <w:rPr>
          <w:b/>
          <w:bCs/>
          <w:highlight w:val="green"/>
        </w:rPr>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宋体" w:hint="eastAsia"/>
          <w:b/>
          <w:highlight w:val="lightGray"/>
          <w:lang w:eastAsia="zh-CN"/>
        </w:rPr>
        <w:t>L</w:t>
      </w:r>
      <w:r>
        <w:rPr>
          <w:b/>
          <w:highlight w:val="lightGray"/>
        </w:rPr>
        <w:t>ower priority</w:t>
      </w:r>
      <w:r>
        <w:rPr>
          <w:highlight w:val="lightGray"/>
        </w:rPr>
        <w:t>]</w:t>
      </w:r>
    </w:p>
    <w:p w14:paraId="6ADACB4A" w14:textId="77777777" w:rsidR="007C57AF" w:rsidRDefault="007C57AF">
      <w:pPr>
        <w:rPr>
          <w:b/>
          <w:bCs/>
        </w:rPr>
      </w:pPr>
    </w:p>
    <w:p w14:paraId="66B5B411" w14:textId="77777777" w:rsidR="007C57AF" w:rsidRDefault="007C57AF">
      <w:pPr>
        <w:pStyle w:val="a8"/>
        <w:ind w:left="1440" w:hanging="1440"/>
        <w:rPr>
          <w:highlight w:val="lightGray"/>
        </w:rPr>
      </w:pPr>
    </w:p>
    <w:bookmarkEnd w:id="7"/>
    <w:bookmarkEnd w:id="8"/>
    <w:p w14:paraId="63C9D673" w14:textId="77777777" w:rsidR="007C57AF" w:rsidRDefault="00F80FB7">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5134F7A8" w14:textId="77777777" w:rsidR="007C57AF" w:rsidRDefault="00F80FB7">
      <w:pPr>
        <w:pStyle w:val="af7"/>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5" w:name="_Ref74667685"/>
      <w:r>
        <w:rPr>
          <w:rFonts w:ascii="Times New Roman" w:hAnsi="Times New Roman"/>
          <w:color w:val="000000"/>
          <w:sz w:val="20"/>
          <w:szCs w:val="20"/>
        </w:rPr>
        <w:t>R2-2106577, Summary on agenda item 8.7.4.1 on L2 relay control plane, vivo (Rapporteur).</w:t>
      </w:r>
      <w:bookmarkEnd w:id="15"/>
    </w:p>
    <w:p w14:paraId="780DC7DD" w14:textId="77777777" w:rsidR="007C57AF" w:rsidRDefault="00F80FB7">
      <w:pPr>
        <w:pStyle w:val="af7"/>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6" w:name="_Ref74674075"/>
      <w:r>
        <w:rPr>
          <w:rFonts w:ascii="Times New Roman" w:hAnsi="Times New Roman"/>
          <w:color w:val="000000"/>
          <w:sz w:val="20"/>
          <w:szCs w:val="20"/>
        </w:rPr>
        <w:t>R2-2102184</w:t>
      </w:r>
      <w:r>
        <w:rPr>
          <w:rFonts w:ascii="Times New Roman" w:hAnsi="Times New Roman"/>
          <w:color w:val="000000"/>
          <w:sz w:val="20"/>
          <w:szCs w:val="20"/>
        </w:rPr>
        <w:tab/>
        <w:t>, Summary of [AT113-</w:t>
      </w:r>
      <w:proofErr w:type="gramStart"/>
      <w:r>
        <w:rPr>
          <w:rFonts w:ascii="Times New Roman" w:hAnsi="Times New Roman"/>
          <w:color w:val="000000"/>
          <w:sz w:val="20"/>
          <w:szCs w:val="20"/>
        </w:rPr>
        <w:t>e][</w:t>
      </w:r>
      <w:proofErr w:type="gramEnd"/>
      <w:r>
        <w:rPr>
          <w:rFonts w:ascii="Times New Roman" w:hAnsi="Times New Roman"/>
          <w:color w:val="000000"/>
          <w:sz w:val="20"/>
          <w:szCs w:val="20"/>
        </w:rPr>
        <w:t>708], Lenovo, Motorola Mobility (Rapporteur).</w:t>
      </w:r>
      <w:bookmarkEnd w:id="16"/>
    </w:p>
    <w:p w14:paraId="43B94F56" w14:textId="77777777" w:rsidR="007C57AF" w:rsidRDefault="00F80FB7">
      <w:pPr>
        <w:pStyle w:val="af7"/>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7" w:name="OLE_LINK5"/>
      <w:bookmarkStart w:id="18" w:name="_Ref74839815"/>
      <w:r>
        <w:rPr>
          <w:rFonts w:ascii="Times New Roman" w:hAnsi="Times New Roman"/>
          <w:color w:val="000000"/>
          <w:sz w:val="20"/>
          <w:szCs w:val="20"/>
        </w:rPr>
        <w:t>R2-2104405</w:t>
      </w:r>
      <w:bookmarkEnd w:id="17"/>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w:t>
      </w:r>
      <w:proofErr w:type="gramStart"/>
      <w:r>
        <w:rPr>
          <w:rFonts w:ascii="Times New Roman" w:hAnsi="Times New Roman"/>
          <w:color w:val="000000"/>
          <w:sz w:val="20"/>
          <w:szCs w:val="20"/>
        </w:rPr>
        <w:t>e][</w:t>
      </w:r>
      <w:proofErr w:type="gramEnd"/>
      <w:r>
        <w:rPr>
          <w:rFonts w:ascii="Times New Roman" w:hAnsi="Times New Roman"/>
          <w:color w:val="000000"/>
          <w:sz w:val="20"/>
          <w:szCs w:val="20"/>
        </w:rPr>
        <w:t>603][Relay] Proposals from summary of agenda item 8.7.4.1, ZTE (Rapporteur).</w:t>
      </w:r>
      <w:bookmarkEnd w:id="18"/>
    </w:p>
    <w:sectPr w:rsidR="007C57AF">
      <w:headerReference w:type="default" r:id="rId17"/>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冷冰雪(Bingxue Leng)" w:date="2021-06-22T18:03:00Z" w:initials="冷冰雪(Bingx">
    <w:p w14:paraId="5AEE4B13" w14:textId="0E27FC06" w:rsidR="00BC1AE3" w:rsidRDefault="00BC1AE3">
      <w:pPr>
        <w:pStyle w:val="a7"/>
      </w:pPr>
      <w:r>
        <w:rPr>
          <w:rStyle w:val="af4"/>
        </w:rPr>
        <w:annotationRef/>
      </w:r>
      <w:r w:rsidRPr="00060FF5">
        <w:t>Do not follow the logic</w:t>
      </w:r>
      <w:r>
        <w:t xml:space="preserve"> here</w:t>
      </w:r>
      <w:r w:rsidRPr="00060FF5">
        <w:t>:</w:t>
      </w:r>
      <w:r>
        <w:t xml:space="preserve"> is it for the case that</w:t>
      </w:r>
      <w:r w:rsidRPr="00060FF5">
        <w:t xml:space="preserve"> the UE is now in cell-2, it may not get SI of cell-1 directly, but can only get it from relay UE</w:t>
      </w:r>
      <w:r>
        <w:t xml:space="preserve"> (minimum SI)</w:t>
      </w:r>
      <w:r w:rsidRPr="00060FF5">
        <w:t>?</w:t>
      </w:r>
      <w:r>
        <w:t xml:space="preserve"> Can rapp help clarify this,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EE4B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EE4B13" w16cid:durableId="247CA4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62C1B" w14:textId="77777777" w:rsidR="005A6599" w:rsidRDefault="005A6599">
      <w:pPr>
        <w:spacing w:after="0" w:line="240" w:lineRule="auto"/>
      </w:pPr>
      <w:r>
        <w:separator/>
      </w:r>
    </w:p>
  </w:endnote>
  <w:endnote w:type="continuationSeparator" w:id="0">
    <w:p w14:paraId="62996281" w14:textId="77777777" w:rsidR="005A6599" w:rsidRDefault="005A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altName w:val="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2814B" w14:textId="77777777" w:rsidR="005A6599" w:rsidRDefault="005A6599">
      <w:pPr>
        <w:spacing w:after="0" w:line="240" w:lineRule="auto"/>
      </w:pPr>
      <w:r>
        <w:separator/>
      </w:r>
    </w:p>
  </w:footnote>
  <w:footnote w:type="continuationSeparator" w:id="0">
    <w:p w14:paraId="567ADCBB" w14:textId="77777777" w:rsidR="005A6599" w:rsidRDefault="005A6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B52E1" w14:textId="77777777" w:rsidR="005D2740" w:rsidRDefault="005D2740">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6A53"/>
    <w:multiLevelType w:val="multilevel"/>
    <w:tmpl w:val="00F26A53"/>
    <w:lvl w:ilvl="0">
      <w:start w:val="8"/>
      <w:numFmt w:val="bullet"/>
      <w:lvlText w:val="•"/>
      <w:lvlJc w:val="left"/>
      <w:pPr>
        <w:ind w:left="360" w:hanging="360"/>
      </w:pPr>
      <w:rPr>
        <w:rFonts w:ascii="等线" w:eastAsia="等线" w:hAnsi="等线" w:cs="Times New Roman" w:hint="eastAsia"/>
      </w:rPr>
    </w:lvl>
    <w:lvl w:ilvl="1">
      <w:start w:val="8"/>
      <w:numFmt w:val="bullet"/>
      <w:lvlText w:val="•"/>
      <w:lvlJc w:val="left"/>
      <w:pPr>
        <w:ind w:left="840" w:hanging="420"/>
      </w:pPr>
      <w:rPr>
        <w:rFonts w:ascii="等线" w:eastAsia="等线" w:hAnsi="等线"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6F01014"/>
    <w:multiLevelType w:val="multilevel"/>
    <w:tmpl w:val="26F01014"/>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6"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D1C3E64"/>
    <w:multiLevelType w:val="hybridMultilevel"/>
    <w:tmpl w:val="AC6E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2"/>
  </w:num>
  <w:num w:numId="2">
    <w:abstractNumId w:val="7"/>
  </w:num>
  <w:num w:numId="3">
    <w:abstractNumId w:val="3"/>
  </w:num>
  <w:num w:numId="4">
    <w:abstractNumId w:val="11"/>
  </w:num>
  <w:num w:numId="5">
    <w:abstractNumId w:val="10"/>
  </w:num>
  <w:num w:numId="6">
    <w:abstractNumId w:val="5"/>
  </w:num>
  <w:num w:numId="7">
    <w:abstractNumId w:val="2"/>
  </w:num>
  <w:num w:numId="8">
    <w:abstractNumId w:val="9"/>
  </w:num>
  <w:num w:numId="9">
    <w:abstractNumId w:val="0"/>
  </w:num>
  <w:num w:numId="10">
    <w:abstractNumId w:val="1"/>
  </w:num>
  <w:num w:numId="11">
    <w:abstractNumId w:val="6"/>
  </w:num>
  <w:num w:numId="12">
    <w:abstractNumId w:val="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冷冰雪(Bingxue Leng)">
    <w15:presenceInfo w15:providerId="AD" w15:userId="S-1-5-21-1439682878-3164288827-2260694920-716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2167"/>
    <w:rsid w:val="000325F7"/>
    <w:rsid w:val="00032629"/>
    <w:rsid w:val="00032B54"/>
    <w:rsid w:val="0003305D"/>
    <w:rsid w:val="00033387"/>
    <w:rsid w:val="000333C3"/>
    <w:rsid w:val="000338A4"/>
    <w:rsid w:val="00033B51"/>
    <w:rsid w:val="00033D65"/>
    <w:rsid w:val="000343AE"/>
    <w:rsid w:val="00034864"/>
    <w:rsid w:val="0003492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DC1"/>
    <w:rsid w:val="00161E41"/>
    <w:rsid w:val="0016225B"/>
    <w:rsid w:val="00162BB0"/>
    <w:rsid w:val="001631C7"/>
    <w:rsid w:val="0016331D"/>
    <w:rsid w:val="00163436"/>
    <w:rsid w:val="00163B15"/>
    <w:rsid w:val="001646EC"/>
    <w:rsid w:val="00164712"/>
    <w:rsid w:val="0016473C"/>
    <w:rsid w:val="00164CFE"/>
    <w:rsid w:val="00164D4A"/>
    <w:rsid w:val="00165140"/>
    <w:rsid w:val="00165750"/>
    <w:rsid w:val="00165786"/>
    <w:rsid w:val="0016584C"/>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555"/>
    <w:rsid w:val="0024083B"/>
    <w:rsid w:val="0024096D"/>
    <w:rsid w:val="00240BA3"/>
    <w:rsid w:val="00240E43"/>
    <w:rsid w:val="00240E56"/>
    <w:rsid w:val="00241112"/>
    <w:rsid w:val="002412BF"/>
    <w:rsid w:val="0024172E"/>
    <w:rsid w:val="00241C61"/>
    <w:rsid w:val="00241EA1"/>
    <w:rsid w:val="002421B4"/>
    <w:rsid w:val="002421E7"/>
    <w:rsid w:val="00242435"/>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C4F"/>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314B"/>
    <w:rsid w:val="00333461"/>
    <w:rsid w:val="00333560"/>
    <w:rsid w:val="00333603"/>
    <w:rsid w:val="0033380F"/>
    <w:rsid w:val="0033419C"/>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57AE2"/>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5FE"/>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E75"/>
    <w:rsid w:val="00467EDA"/>
    <w:rsid w:val="00470057"/>
    <w:rsid w:val="004701D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5B68"/>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C99"/>
    <w:rsid w:val="004A7278"/>
    <w:rsid w:val="004A736A"/>
    <w:rsid w:val="004A7D7A"/>
    <w:rsid w:val="004A7E44"/>
    <w:rsid w:val="004A7E8B"/>
    <w:rsid w:val="004A7EFD"/>
    <w:rsid w:val="004B008A"/>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C7A"/>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EE"/>
    <w:rsid w:val="00576B54"/>
    <w:rsid w:val="00577146"/>
    <w:rsid w:val="005773A0"/>
    <w:rsid w:val="0057759A"/>
    <w:rsid w:val="00577867"/>
    <w:rsid w:val="005778EB"/>
    <w:rsid w:val="005800F8"/>
    <w:rsid w:val="00580187"/>
    <w:rsid w:val="005801AA"/>
    <w:rsid w:val="005801CB"/>
    <w:rsid w:val="0058040C"/>
    <w:rsid w:val="00580A07"/>
    <w:rsid w:val="00580B29"/>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CF3"/>
    <w:rsid w:val="00584F12"/>
    <w:rsid w:val="0058501F"/>
    <w:rsid w:val="00585210"/>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F1D"/>
    <w:rsid w:val="005A606D"/>
    <w:rsid w:val="005A6599"/>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8D8"/>
    <w:rsid w:val="005B1ABB"/>
    <w:rsid w:val="005B1BE4"/>
    <w:rsid w:val="005B1E1C"/>
    <w:rsid w:val="005B2853"/>
    <w:rsid w:val="005B28D7"/>
    <w:rsid w:val="005B2945"/>
    <w:rsid w:val="005B2A0E"/>
    <w:rsid w:val="005B3213"/>
    <w:rsid w:val="005B32A4"/>
    <w:rsid w:val="005B32B6"/>
    <w:rsid w:val="005B370F"/>
    <w:rsid w:val="005B3780"/>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455"/>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9AF"/>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628"/>
    <w:rsid w:val="006728E7"/>
    <w:rsid w:val="006729F5"/>
    <w:rsid w:val="00672B78"/>
    <w:rsid w:val="00672C89"/>
    <w:rsid w:val="006733F8"/>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CA1"/>
    <w:rsid w:val="006A2EFA"/>
    <w:rsid w:val="006A2FDF"/>
    <w:rsid w:val="006A3375"/>
    <w:rsid w:val="006A36F1"/>
    <w:rsid w:val="006A3964"/>
    <w:rsid w:val="006A3CD1"/>
    <w:rsid w:val="006A3E39"/>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B9"/>
    <w:rsid w:val="006E1389"/>
    <w:rsid w:val="006E151D"/>
    <w:rsid w:val="006E18B8"/>
    <w:rsid w:val="006E19CD"/>
    <w:rsid w:val="006E1D45"/>
    <w:rsid w:val="006E1E72"/>
    <w:rsid w:val="006E2328"/>
    <w:rsid w:val="006E2771"/>
    <w:rsid w:val="006E2EBE"/>
    <w:rsid w:val="006E3100"/>
    <w:rsid w:val="006E328A"/>
    <w:rsid w:val="006E335F"/>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BF"/>
    <w:rsid w:val="006F7FA2"/>
    <w:rsid w:val="0070010B"/>
    <w:rsid w:val="0070015E"/>
    <w:rsid w:val="0070062E"/>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1D"/>
    <w:rsid w:val="00750D71"/>
    <w:rsid w:val="00750D81"/>
    <w:rsid w:val="007511B0"/>
    <w:rsid w:val="00751332"/>
    <w:rsid w:val="007515D1"/>
    <w:rsid w:val="00751894"/>
    <w:rsid w:val="0075191A"/>
    <w:rsid w:val="007520D0"/>
    <w:rsid w:val="00752108"/>
    <w:rsid w:val="007521BD"/>
    <w:rsid w:val="007521DA"/>
    <w:rsid w:val="00752344"/>
    <w:rsid w:val="007523DB"/>
    <w:rsid w:val="00752445"/>
    <w:rsid w:val="007526A1"/>
    <w:rsid w:val="007526FD"/>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E1"/>
    <w:rsid w:val="008627EF"/>
    <w:rsid w:val="00862852"/>
    <w:rsid w:val="00862DED"/>
    <w:rsid w:val="00862F19"/>
    <w:rsid w:val="00863044"/>
    <w:rsid w:val="0086357B"/>
    <w:rsid w:val="008636AA"/>
    <w:rsid w:val="008638D4"/>
    <w:rsid w:val="008643CA"/>
    <w:rsid w:val="008645B6"/>
    <w:rsid w:val="0086479A"/>
    <w:rsid w:val="008647F3"/>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BAC"/>
    <w:rsid w:val="00876D36"/>
    <w:rsid w:val="00876F92"/>
    <w:rsid w:val="00876FC0"/>
    <w:rsid w:val="00877201"/>
    <w:rsid w:val="00877329"/>
    <w:rsid w:val="00877511"/>
    <w:rsid w:val="008776A2"/>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3B3"/>
    <w:rsid w:val="00897413"/>
    <w:rsid w:val="00897D1E"/>
    <w:rsid w:val="008A000C"/>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A89"/>
    <w:rsid w:val="008C7D55"/>
    <w:rsid w:val="008C7E7E"/>
    <w:rsid w:val="008C7F10"/>
    <w:rsid w:val="008C7F4D"/>
    <w:rsid w:val="008D03EF"/>
    <w:rsid w:val="008D0688"/>
    <w:rsid w:val="008D10D9"/>
    <w:rsid w:val="008D116A"/>
    <w:rsid w:val="008D1180"/>
    <w:rsid w:val="008D1862"/>
    <w:rsid w:val="008D18C8"/>
    <w:rsid w:val="008D1D71"/>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FD"/>
    <w:rsid w:val="008E1538"/>
    <w:rsid w:val="008E1717"/>
    <w:rsid w:val="008E185C"/>
    <w:rsid w:val="008E1D60"/>
    <w:rsid w:val="008E1DBD"/>
    <w:rsid w:val="008E274C"/>
    <w:rsid w:val="008E2760"/>
    <w:rsid w:val="008E279D"/>
    <w:rsid w:val="008E2914"/>
    <w:rsid w:val="008E2CD8"/>
    <w:rsid w:val="008E3217"/>
    <w:rsid w:val="008E336D"/>
    <w:rsid w:val="008E36EE"/>
    <w:rsid w:val="008E3773"/>
    <w:rsid w:val="008E3F0E"/>
    <w:rsid w:val="008E3F3D"/>
    <w:rsid w:val="008E42F8"/>
    <w:rsid w:val="008E45B9"/>
    <w:rsid w:val="008E4AE6"/>
    <w:rsid w:val="008E4CA1"/>
    <w:rsid w:val="008E5063"/>
    <w:rsid w:val="008E5771"/>
    <w:rsid w:val="008E5B43"/>
    <w:rsid w:val="008E5D01"/>
    <w:rsid w:val="008E668A"/>
    <w:rsid w:val="008E690E"/>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1C41"/>
    <w:rsid w:val="00912030"/>
    <w:rsid w:val="00912B0F"/>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450"/>
    <w:rsid w:val="00924B34"/>
    <w:rsid w:val="00924B5D"/>
    <w:rsid w:val="00924E9F"/>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5C5"/>
    <w:rsid w:val="0093567B"/>
    <w:rsid w:val="00935A21"/>
    <w:rsid w:val="00935A37"/>
    <w:rsid w:val="00935FA9"/>
    <w:rsid w:val="009366F0"/>
    <w:rsid w:val="00936B68"/>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E7D"/>
    <w:rsid w:val="00990F69"/>
    <w:rsid w:val="00991285"/>
    <w:rsid w:val="00991729"/>
    <w:rsid w:val="00991863"/>
    <w:rsid w:val="00991C16"/>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971"/>
    <w:rsid w:val="00A11A3A"/>
    <w:rsid w:val="00A11CCF"/>
    <w:rsid w:val="00A11D66"/>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6B8B"/>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843"/>
    <w:rsid w:val="00A74D6D"/>
    <w:rsid w:val="00A74D81"/>
    <w:rsid w:val="00A74E33"/>
    <w:rsid w:val="00A75027"/>
    <w:rsid w:val="00A75431"/>
    <w:rsid w:val="00A755BD"/>
    <w:rsid w:val="00A7576B"/>
    <w:rsid w:val="00A75E31"/>
    <w:rsid w:val="00A761C3"/>
    <w:rsid w:val="00A76634"/>
    <w:rsid w:val="00A76A85"/>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3FF"/>
    <w:rsid w:val="00A844CD"/>
    <w:rsid w:val="00A8459F"/>
    <w:rsid w:val="00A84CB6"/>
    <w:rsid w:val="00A84D12"/>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4DF"/>
    <w:rsid w:val="00AC5535"/>
    <w:rsid w:val="00AC5560"/>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09F"/>
    <w:rsid w:val="00AD6B8C"/>
    <w:rsid w:val="00AD7118"/>
    <w:rsid w:val="00AD733A"/>
    <w:rsid w:val="00AD741B"/>
    <w:rsid w:val="00AD7B7D"/>
    <w:rsid w:val="00AE0042"/>
    <w:rsid w:val="00AE01CC"/>
    <w:rsid w:val="00AE022D"/>
    <w:rsid w:val="00AE0274"/>
    <w:rsid w:val="00AE074E"/>
    <w:rsid w:val="00AE11D7"/>
    <w:rsid w:val="00AE1403"/>
    <w:rsid w:val="00AE148B"/>
    <w:rsid w:val="00AE186A"/>
    <w:rsid w:val="00AE1A6F"/>
    <w:rsid w:val="00AE21B4"/>
    <w:rsid w:val="00AE246C"/>
    <w:rsid w:val="00AE267F"/>
    <w:rsid w:val="00AE2E30"/>
    <w:rsid w:val="00AE30E1"/>
    <w:rsid w:val="00AE3159"/>
    <w:rsid w:val="00AE34C0"/>
    <w:rsid w:val="00AE35B5"/>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510"/>
    <w:rsid w:val="00B15672"/>
    <w:rsid w:val="00B15D61"/>
    <w:rsid w:val="00B15D86"/>
    <w:rsid w:val="00B15EA4"/>
    <w:rsid w:val="00B160EF"/>
    <w:rsid w:val="00B16155"/>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76"/>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C0A"/>
    <w:rsid w:val="00B35E2D"/>
    <w:rsid w:val="00B366BB"/>
    <w:rsid w:val="00B36C63"/>
    <w:rsid w:val="00B36C72"/>
    <w:rsid w:val="00B3705D"/>
    <w:rsid w:val="00B371EC"/>
    <w:rsid w:val="00B373C9"/>
    <w:rsid w:val="00B3752E"/>
    <w:rsid w:val="00B4007F"/>
    <w:rsid w:val="00B407D3"/>
    <w:rsid w:val="00B40C3B"/>
    <w:rsid w:val="00B40F77"/>
    <w:rsid w:val="00B4131F"/>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AEC"/>
    <w:rsid w:val="00B52CFB"/>
    <w:rsid w:val="00B52D1A"/>
    <w:rsid w:val="00B539D3"/>
    <w:rsid w:val="00B53B14"/>
    <w:rsid w:val="00B53B29"/>
    <w:rsid w:val="00B53B67"/>
    <w:rsid w:val="00B53CE8"/>
    <w:rsid w:val="00B53D45"/>
    <w:rsid w:val="00B548BE"/>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AE3"/>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EA"/>
    <w:rsid w:val="00BD0D89"/>
    <w:rsid w:val="00BD0D8A"/>
    <w:rsid w:val="00BD0E5E"/>
    <w:rsid w:val="00BD0F75"/>
    <w:rsid w:val="00BD1188"/>
    <w:rsid w:val="00BD152D"/>
    <w:rsid w:val="00BD19FE"/>
    <w:rsid w:val="00BD1B0C"/>
    <w:rsid w:val="00BD1B62"/>
    <w:rsid w:val="00BD2253"/>
    <w:rsid w:val="00BD25E2"/>
    <w:rsid w:val="00BD260E"/>
    <w:rsid w:val="00BD2DDF"/>
    <w:rsid w:val="00BD2E6F"/>
    <w:rsid w:val="00BD30CB"/>
    <w:rsid w:val="00BD3428"/>
    <w:rsid w:val="00BD35B4"/>
    <w:rsid w:val="00BD366C"/>
    <w:rsid w:val="00BD3B4A"/>
    <w:rsid w:val="00BD3C7F"/>
    <w:rsid w:val="00BD4064"/>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3C9"/>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9F5"/>
    <w:rsid w:val="00C17A97"/>
    <w:rsid w:val="00C17DBA"/>
    <w:rsid w:val="00C17E90"/>
    <w:rsid w:val="00C204CF"/>
    <w:rsid w:val="00C206EC"/>
    <w:rsid w:val="00C20B7F"/>
    <w:rsid w:val="00C2105A"/>
    <w:rsid w:val="00C21185"/>
    <w:rsid w:val="00C212C1"/>
    <w:rsid w:val="00C214D0"/>
    <w:rsid w:val="00C218AB"/>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50AD"/>
    <w:rsid w:val="00C85469"/>
    <w:rsid w:val="00C85D92"/>
    <w:rsid w:val="00C85EC0"/>
    <w:rsid w:val="00C86893"/>
    <w:rsid w:val="00C86D7D"/>
    <w:rsid w:val="00C87322"/>
    <w:rsid w:val="00C90955"/>
    <w:rsid w:val="00C91097"/>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C2D"/>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782"/>
    <w:rsid w:val="00CF67BC"/>
    <w:rsid w:val="00CF6CCB"/>
    <w:rsid w:val="00CF6E6F"/>
    <w:rsid w:val="00CF70A9"/>
    <w:rsid w:val="00CF70EF"/>
    <w:rsid w:val="00CF7452"/>
    <w:rsid w:val="00CF7847"/>
    <w:rsid w:val="00CF795B"/>
    <w:rsid w:val="00D003F0"/>
    <w:rsid w:val="00D00682"/>
    <w:rsid w:val="00D00C3D"/>
    <w:rsid w:val="00D00EE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54"/>
    <w:rsid w:val="00D553B1"/>
    <w:rsid w:val="00D559CC"/>
    <w:rsid w:val="00D55BB5"/>
    <w:rsid w:val="00D55BDD"/>
    <w:rsid w:val="00D55D2D"/>
    <w:rsid w:val="00D56104"/>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ED"/>
    <w:rsid w:val="00D74F41"/>
    <w:rsid w:val="00D75566"/>
    <w:rsid w:val="00D7576A"/>
    <w:rsid w:val="00D75BBE"/>
    <w:rsid w:val="00D75C1F"/>
    <w:rsid w:val="00D75E09"/>
    <w:rsid w:val="00D75E85"/>
    <w:rsid w:val="00D75F1F"/>
    <w:rsid w:val="00D76391"/>
    <w:rsid w:val="00D76E66"/>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2808"/>
    <w:rsid w:val="00D82BC7"/>
    <w:rsid w:val="00D82CAD"/>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CB9"/>
    <w:rsid w:val="00DC4DA1"/>
    <w:rsid w:val="00DC4F7C"/>
    <w:rsid w:val="00DC51EA"/>
    <w:rsid w:val="00DC52FB"/>
    <w:rsid w:val="00DC54F7"/>
    <w:rsid w:val="00DC5BE4"/>
    <w:rsid w:val="00DC6074"/>
    <w:rsid w:val="00DC60F0"/>
    <w:rsid w:val="00DC6444"/>
    <w:rsid w:val="00DC6698"/>
    <w:rsid w:val="00DC68C8"/>
    <w:rsid w:val="00DC690A"/>
    <w:rsid w:val="00DC6F12"/>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3456"/>
    <w:rsid w:val="00DE37A4"/>
    <w:rsid w:val="00DE3982"/>
    <w:rsid w:val="00DE3C13"/>
    <w:rsid w:val="00DE40FE"/>
    <w:rsid w:val="00DE4144"/>
    <w:rsid w:val="00DE4E2B"/>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197"/>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FE3"/>
    <w:rsid w:val="00E400ED"/>
    <w:rsid w:val="00E4019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3303"/>
    <w:rsid w:val="00E533A7"/>
    <w:rsid w:val="00E534EF"/>
    <w:rsid w:val="00E53568"/>
    <w:rsid w:val="00E53575"/>
    <w:rsid w:val="00E53BA4"/>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A0D"/>
    <w:rsid w:val="00E85E5D"/>
    <w:rsid w:val="00E86131"/>
    <w:rsid w:val="00E8686C"/>
    <w:rsid w:val="00E86EE1"/>
    <w:rsid w:val="00E87670"/>
    <w:rsid w:val="00E876F3"/>
    <w:rsid w:val="00E877D5"/>
    <w:rsid w:val="00E87D16"/>
    <w:rsid w:val="00E90097"/>
    <w:rsid w:val="00E90F95"/>
    <w:rsid w:val="00E91549"/>
    <w:rsid w:val="00E91B64"/>
    <w:rsid w:val="00E91DEA"/>
    <w:rsid w:val="00E92328"/>
    <w:rsid w:val="00E924CF"/>
    <w:rsid w:val="00E92534"/>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D0040"/>
    <w:rsid w:val="00ED04EC"/>
    <w:rsid w:val="00ED08D6"/>
    <w:rsid w:val="00ED0DEA"/>
    <w:rsid w:val="00ED1540"/>
    <w:rsid w:val="00ED18C6"/>
    <w:rsid w:val="00ED19A9"/>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54E"/>
    <w:rsid w:val="00EE0D68"/>
    <w:rsid w:val="00EE0DD3"/>
    <w:rsid w:val="00EE10A4"/>
    <w:rsid w:val="00EE11AD"/>
    <w:rsid w:val="00EE1477"/>
    <w:rsid w:val="00EE1489"/>
    <w:rsid w:val="00EE18EC"/>
    <w:rsid w:val="00EE1D8B"/>
    <w:rsid w:val="00EE2879"/>
    <w:rsid w:val="00EE28A0"/>
    <w:rsid w:val="00EE296D"/>
    <w:rsid w:val="00EE2B00"/>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721"/>
    <w:rsid w:val="00F21940"/>
    <w:rsid w:val="00F219E2"/>
    <w:rsid w:val="00F21A1E"/>
    <w:rsid w:val="00F21E0E"/>
    <w:rsid w:val="00F22057"/>
    <w:rsid w:val="00F22075"/>
    <w:rsid w:val="00F221B8"/>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723"/>
    <w:rsid w:val="00F8089F"/>
    <w:rsid w:val="00F80999"/>
    <w:rsid w:val="00F80EA3"/>
    <w:rsid w:val="00F80FB7"/>
    <w:rsid w:val="00F8101D"/>
    <w:rsid w:val="00F81119"/>
    <w:rsid w:val="00F8117E"/>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5310"/>
    <w:rsid w:val="00FB5542"/>
    <w:rsid w:val="00FB5BE6"/>
    <w:rsid w:val="00FB612A"/>
    <w:rsid w:val="00FB64E1"/>
    <w:rsid w:val="00FB6866"/>
    <w:rsid w:val="00FB6918"/>
    <w:rsid w:val="00FB6ADA"/>
    <w:rsid w:val="00FB6B30"/>
    <w:rsid w:val="00FB6B37"/>
    <w:rsid w:val="00FB6C6D"/>
    <w:rsid w:val="00FB6DB0"/>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131C"/>
    <w:rsid w:val="00FE1784"/>
    <w:rsid w:val="00FE18D3"/>
    <w:rsid w:val="00FE1AF4"/>
    <w:rsid w:val="00FE1DF9"/>
    <w:rsid w:val="00FE2C2C"/>
    <w:rsid w:val="00FE32DB"/>
    <w:rsid w:val="00FE38E6"/>
    <w:rsid w:val="00FE3D5D"/>
    <w:rsid w:val="00FE3D94"/>
    <w:rsid w:val="00FE4C88"/>
    <w:rsid w:val="00FE5218"/>
    <w:rsid w:val="00FE53E2"/>
    <w:rsid w:val="00FE54C1"/>
    <w:rsid w:val="00FE58D0"/>
    <w:rsid w:val="00FE5CC7"/>
    <w:rsid w:val="00FE5EF4"/>
    <w:rsid w:val="00FE5F32"/>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FD1BEC"/>
    <w:rsid w:val="0A5151A8"/>
    <w:rsid w:val="0AB76602"/>
    <w:rsid w:val="0AE75BBA"/>
    <w:rsid w:val="0B270A0D"/>
    <w:rsid w:val="0B587E7E"/>
    <w:rsid w:val="0B84249E"/>
    <w:rsid w:val="0BE62705"/>
    <w:rsid w:val="0D7D60F1"/>
    <w:rsid w:val="0DD4677B"/>
    <w:rsid w:val="0E71063E"/>
    <w:rsid w:val="0F2D095B"/>
    <w:rsid w:val="0FA656F7"/>
    <w:rsid w:val="105C34EA"/>
    <w:rsid w:val="10E1771D"/>
    <w:rsid w:val="11EE5801"/>
    <w:rsid w:val="120C21C1"/>
    <w:rsid w:val="12642E53"/>
    <w:rsid w:val="12D87F9E"/>
    <w:rsid w:val="14272D44"/>
    <w:rsid w:val="14795498"/>
    <w:rsid w:val="14A536FC"/>
    <w:rsid w:val="14D2106B"/>
    <w:rsid w:val="15EF719E"/>
    <w:rsid w:val="1657135D"/>
    <w:rsid w:val="18F3305E"/>
    <w:rsid w:val="19845B59"/>
    <w:rsid w:val="19B01124"/>
    <w:rsid w:val="1AEA18F1"/>
    <w:rsid w:val="1BA6233F"/>
    <w:rsid w:val="1C14000F"/>
    <w:rsid w:val="1CE03AC7"/>
    <w:rsid w:val="1CEE33FB"/>
    <w:rsid w:val="1E893681"/>
    <w:rsid w:val="1ED12DB0"/>
    <w:rsid w:val="1ED65373"/>
    <w:rsid w:val="1F385498"/>
    <w:rsid w:val="1F6F5186"/>
    <w:rsid w:val="1FB81556"/>
    <w:rsid w:val="202B51A9"/>
    <w:rsid w:val="2118265E"/>
    <w:rsid w:val="21F2005C"/>
    <w:rsid w:val="22A50D11"/>
    <w:rsid w:val="249E55C4"/>
    <w:rsid w:val="24B21432"/>
    <w:rsid w:val="24DB0867"/>
    <w:rsid w:val="25073300"/>
    <w:rsid w:val="25AD79A9"/>
    <w:rsid w:val="25D33028"/>
    <w:rsid w:val="25FA629A"/>
    <w:rsid w:val="26E36269"/>
    <w:rsid w:val="27E56E06"/>
    <w:rsid w:val="282E3A01"/>
    <w:rsid w:val="2924271C"/>
    <w:rsid w:val="29540FAB"/>
    <w:rsid w:val="2BEB0E39"/>
    <w:rsid w:val="2C2C1E6B"/>
    <w:rsid w:val="2C8056E5"/>
    <w:rsid w:val="2E325023"/>
    <w:rsid w:val="31AF1AE8"/>
    <w:rsid w:val="31FF6107"/>
    <w:rsid w:val="32FB3D00"/>
    <w:rsid w:val="33556DA4"/>
    <w:rsid w:val="3365348B"/>
    <w:rsid w:val="33CA2F96"/>
    <w:rsid w:val="34027317"/>
    <w:rsid w:val="35694C02"/>
    <w:rsid w:val="35AF78E4"/>
    <w:rsid w:val="36DD7225"/>
    <w:rsid w:val="38971951"/>
    <w:rsid w:val="39426709"/>
    <w:rsid w:val="39B30593"/>
    <w:rsid w:val="39E67D9A"/>
    <w:rsid w:val="3A301328"/>
    <w:rsid w:val="3A6A4F86"/>
    <w:rsid w:val="3ACB5BD4"/>
    <w:rsid w:val="3AE26959"/>
    <w:rsid w:val="3C62750F"/>
    <w:rsid w:val="3C9F28A5"/>
    <w:rsid w:val="3D8408FB"/>
    <w:rsid w:val="3E253075"/>
    <w:rsid w:val="3EE612A9"/>
    <w:rsid w:val="3F0F71DE"/>
    <w:rsid w:val="3F343ABA"/>
    <w:rsid w:val="40F50E4A"/>
    <w:rsid w:val="41714FAE"/>
    <w:rsid w:val="44FF7636"/>
    <w:rsid w:val="45B8064F"/>
    <w:rsid w:val="46106FAD"/>
    <w:rsid w:val="463C17B9"/>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F32388"/>
    <w:rsid w:val="53603C58"/>
    <w:rsid w:val="545A5FE4"/>
    <w:rsid w:val="56C8770A"/>
    <w:rsid w:val="588456AA"/>
    <w:rsid w:val="58D36E53"/>
    <w:rsid w:val="596A3574"/>
    <w:rsid w:val="59803A59"/>
    <w:rsid w:val="59B04861"/>
    <w:rsid w:val="5BC51E67"/>
    <w:rsid w:val="5C234175"/>
    <w:rsid w:val="5C893575"/>
    <w:rsid w:val="5C9D5191"/>
    <w:rsid w:val="5D1E02F7"/>
    <w:rsid w:val="5D5A4DA8"/>
    <w:rsid w:val="5EF93D7F"/>
    <w:rsid w:val="5F6B2B40"/>
    <w:rsid w:val="5F6E670C"/>
    <w:rsid w:val="60A3627B"/>
    <w:rsid w:val="6169572D"/>
    <w:rsid w:val="63631D38"/>
    <w:rsid w:val="63D3513A"/>
    <w:rsid w:val="67776577"/>
    <w:rsid w:val="68BE3F96"/>
    <w:rsid w:val="69132E7B"/>
    <w:rsid w:val="694D0A63"/>
    <w:rsid w:val="6A204D6F"/>
    <w:rsid w:val="6A9717E3"/>
    <w:rsid w:val="6B306F39"/>
    <w:rsid w:val="6BBA3CFB"/>
    <w:rsid w:val="6C5D02DF"/>
    <w:rsid w:val="6E3915AA"/>
    <w:rsid w:val="6E833E1C"/>
    <w:rsid w:val="6EE53ED2"/>
    <w:rsid w:val="6EF57364"/>
    <w:rsid w:val="70686180"/>
    <w:rsid w:val="70C6052E"/>
    <w:rsid w:val="72CB7290"/>
    <w:rsid w:val="73013E31"/>
    <w:rsid w:val="731B2374"/>
    <w:rsid w:val="734F55F9"/>
    <w:rsid w:val="75694649"/>
    <w:rsid w:val="75A24782"/>
    <w:rsid w:val="75AF43B1"/>
    <w:rsid w:val="75F207DA"/>
    <w:rsid w:val="76BB0D1E"/>
    <w:rsid w:val="780C1789"/>
    <w:rsid w:val="78351D9F"/>
    <w:rsid w:val="78766A14"/>
    <w:rsid w:val="79383244"/>
    <w:rsid w:val="7953536F"/>
    <w:rsid w:val="798B3F56"/>
    <w:rsid w:val="79CB2C25"/>
    <w:rsid w:val="7A2205D8"/>
    <w:rsid w:val="7D860E9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E487C"/>
  <w15:docId w15:val="{1651DA8A-B340-4F3A-8B81-FBDE10FF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1"/>
    <w:qFormat/>
    <w:pPr>
      <w:spacing w:before="240" w:after="60"/>
      <w:outlineLvl w:val="1"/>
    </w:pPr>
    <w:rPr>
      <w:rFonts w:eastAsia="MS Mincho"/>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a3">
    <w:name w:val="Normal Indent"/>
    <w:basedOn w:val="a"/>
    <w:uiPriority w:val="99"/>
    <w:unhideWhenUsed/>
    <w:qFormat/>
    <w:pPr>
      <w:widowControl w:val="0"/>
      <w:ind w:left="720"/>
      <w:jc w:val="both"/>
    </w:pPr>
    <w:rPr>
      <w:rFonts w:eastAsia="宋体"/>
      <w:kern w:val="2"/>
      <w:sz w:val="21"/>
      <w:lang w:eastAsia="zh-CN"/>
    </w:rPr>
  </w:style>
  <w:style w:type="paragraph" w:styleId="a4">
    <w:name w:val="caption"/>
    <w:basedOn w:val="a"/>
    <w:next w:val="a"/>
    <w:link w:val="a5"/>
    <w:uiPriority w:val="3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qFormat/>
    <w:pPr>
      <w:shd w:val="clear" w:color="auto" w:fill="000080"/>
    </w:pPr>
  </w:style>
  <w:style w:type="paragraph" w:styleId="a7">
    <w:name w:val="annotation text"/>
    <w:basedOn w:val="a"/>
    <w:link w:val="11"/>
    <w:uiPriority w:val="99"/>
    <w:qFormat/>
  </w:style>
  <w:style w:type="paragraph" w:styleId="a8">
    <w:name w:val="Body Text"/>
    <w:basedOn w:val="a"/>
    <w:link w:val="a9"/>
    <w:qFormat/>
    <w:pPr>
      <w:spacing w:after="120"/>
      <w:jc w:val="both"/>
    </w:pPr>
    <w:rPr>
      <w:rFonts w:eastAsia="MS Mincho"/>
    </w:rPr>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a"/>
    <w:next w:val="a"/>
    <w:qFormat/>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qFormat/>
    <w:pPr>
      <w:tabs>
        <w:tab w:val="center" w:pos="4536"/>
        <w:tab w:val="right" w:pos="9072"/>
      </w:tabs>
    </w:pPr>
    <w:rPr>
      <w:rFonts w:ascii="Arial" w:eastAsia="MS Mincho" w:hAnsi="Arial"/>
      <w:b/>
    </w:r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7"/>
    <w:next w:val="a7"/>
    <w:semiHidden/>
    <w:qFormat/>
    <w:rPr>
      <w:b/>
      <w:bCs/>
    </w:rPr>
  </w:style>
  <w:style w:type="table" w:styleId="af1">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954F72"/>
      <w:u w:val="single"/>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a"/>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11">
    <w:name w:val="批注文字 字符1"/>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9">
    <w:name w:val="正文文本 字符"/>
    <w:link w:val="a8"/>
    <w:qFormat/>
    <w:rPr>
      <w:rFonts w:eastAsia="MS Mincho"/>
      <w:szCs w:val="24"/>
      <w:lang w:val="en-US" w:eastAsia="en-US" w:bidi="ar-SA"/>
    </w:rPr>
  </w:style>
  <w:style w:type="character" w:customStyle="1" w:styleId="af5">
    <w:name w:val="批注文字 字符"/>
    <w:uiPriority w:val="99"/>
    <w:semiHidden/>
    <w:qFormat/>
    <w:rPr>
      <w:kern w:val="2"/>
      <w:sz w:val="21"/>
      <w:szCs w:val="24"/>
    </w:rPr>
  </w:style>
  <w:style w:type="character" w:customStyle="1" w:styleId="af6">
    <w:name w:val="列表段落 字符"/>
    <w:link w:val="af7"/>
    <w:uiPriority w:val="34"/>
    <w:qFormat/>
    <w:locked/>
    <w:rPr>
      <w:rFonts w:ascii="Calibri" w:hAnsi="Calibri"/>
      <w:kern w:val="2"/>
      <w:sz w:val="21"/>
      <w:szCs w:val="22"/>
    </w:rPr>
  </w:style>
  <w:style w:type="paragraph" w:styleId="af7">
    <w:name w:val="List Paragraph"/>
    <w:basedOn w:val="a"/>
    <w:link w:val="af6"/>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a5">
    <w:name w:val="题注 字符"/>
    <w:link w:val="a4"/>
    <w:qFormat/>
    <w:rPr>
      <w:lang w:val="en-GB" w:eastAsia="en-US" w:bidi="ar-SA"/>
    </w:rPr>
  </w:style>
  <w:style w:type="character" w:customStyle="1" w:styleId="af8">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8"/>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MS Mincho"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0">
    <w:name w:val="标题 1 字符"/>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uiPriority w:val="99"/>
    <w:qFormat/>
    <w:pPr>
      <w:spacing w:after="0" w:line="240" w:lineRule="auto"/>
      <w:ind w:left="1622" w:hanging="363"/>
    </w:pPr>
    <w:rPr>
      <w:rFonts w:ascii="Arial" w:eastAsia="等线" w:hAnsi="Arial" w:cs="Arial"/>
      <w:szCs w:val="20"/>
      <w:lang w:eastAsia="zh-CN"/>
    </w:rPr>
  </w:style>
  <w:style w:type="paragraph" w:customStyle="1" w:styleId="14">
    <w:name w:val="列表段落1"/>
    <w:basedOn w:val="a"/>
    <w:qFormat/>
    <w:pPr>
      <w:overflowPunct w:val="0"/>
      <w:autoSpaceDE w:val="0"/>
      <w:autoSpaceDN w:val="0"/>
      <w:adjustRightInd w:val="0"/>
      <w:spacing w:before="100" w:beforeAutospacing="1" w:after="120" w:line="256" w:lineRule="auto"/>
      <w:ind w:left="720"/>
      <w:contextualSpacing/>
      <w:jc w:val="both"/>
      <w:textAlignment w:val="baseline"/>
    </w:pPr>
    <w:rPr>
      <w:rFonts w:ascii="Arial" w:eastAsia="宋体" w:hAnsi="Arial"/>
      <w:sz w:val="24"/>
      <w:lang w:eastAsia="zh-CN"/>
    </w:rPr>
  </w:style>
  <w:style w:type="table" w:customStyle="1" w:styleId="TableGridLight1">
    <w:name w:val="Table Grid Light1"/>
    <w:basedOn w:val="a1"/>
    <w:qFormat/>
    <w:pPr>
      <w:spacing w:after="0" w:line="240" w:lineRule="auto"/>
    </w:pPr>
    <w:rPr>
      <w:rFonts w:eastAsia="Times New Roman"/>
    </w:rPr>
    <w:tblPr>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Pr>
  </w:style>
  <w:style w:type="table" w:customStyle="1" w:styleId="TableGridLight2">
    <w:name w:val="Table Grid Light2"/>
    <w:basedOn w:val="a1"/>
    <w:uiPriority w:val="40"/>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913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2.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6.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FDEFD356-0827-41E0-BD9E-D756E1DF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5046</Words>
  <Characters>28763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冷冰雪(Bingxue Leng)</cp:lastModifiedBy>
  <cp:revision>2</cp:revision>
  <cp:lastPrinted>2011-08-03T09:36:00Z</cp:lastPrinted>
  <dcterms:created xsi:type="dcterms:W3CDTF">2021-06-22T10:07:00Z</dcterms:created>
  <dcterms:modified xsi:type="dcterms:W3CDTF">2021-06-22T10:07:00Z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0x01010054371E7EC0F13943B87F9D9F2BE005B3</vt:lpwstr>
  </property>
  <property fmtid="{D5CDD505-2E9C-101B-9397-08002B2CF9AE}" pid="5" name="_dlc_DocIdItemGuid">
    <vt:lpwstr>a83d7bb1-f316-4b70-bf22-abd8ca41ab4b</vt:lpwstr>
  </property>
</Properties>
</file>