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vsdx" ContentType="application/vnd.ms-visio.drawin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658875CF"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1B27D5">
        <w:rPr>
          <w:rFonts w:cs="Arial"/>
          <w:b/>
          <w:sz w:val="22"/>
          <w:szCs w:val="22"/>
          <w:lang w:val="en-US"/>
        </w:rPr>
        <w:t>3bis</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27BD7275"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1B27D5">
        <w:rPr>
          <w:rFonts w:cs="Arial"/>
          <w:b/>
          <w:sz w:val="22"/>
          <w:szCs w:val="22"/>
          <w:lang w:val="en-US"/>
        </w:rPr>
        <w:t>April</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FA6E645"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3737" w:rsidRPr="00AC3737">
        <w:rPr>
          <w:sz w:val="22"/>
          <w:szCs w:val="22"/>
        </w:rPr>
        <w:t>[POST113-e][704][V2X/SL] TX UE centric or RX UE centric DRX configuration determination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3A9B8456" w14:textId="77777777" w:rsidR="00AC3737" w:rsidRPr="00AC3737" w:rsidRDefault="00AC3737" w:rsidP="00AC3737">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40" w:after="0"/>
        <w:jc w:val="left"/>
        <w:textAlignment w:val="auto"/>
        <w:rPr>
          <w:rFonts w:eastAsia="MS Mincho"/>
          <w:b/>
          <w:szCs w:val="24"/>
          <w:lang w:eastAsia="en-GB"/>
        </w:rPr>
      </w:pPr>
      <w:r w:rsidRPr="00AC3737">
        <w:rPr>
          <w:rFonts w:eastAsia="MS Mincho"/>
          <w:b/>
          <w:szCs w:val="24"/>
          <w:lang w:eastAsia="en-GB"/>
        </w:rPr>
        <w:t>[POST113-e][704][V2X/SL] TX UE centric or RX UE centric DRX configuration determination (OPPO)</w:t>
      </w:r>
    </w:p>
    <w:p w14:paraId="7B30B86C" w14:textId="3E97DDAC"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Scope:</w:t>
      </w:r>
      <w:r w:rsidRPr="00AC3737">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171FF7A1" w14:textId="631FEBA5"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Intended outcome:</w:t>
      </w:r>
      <w:r w:rsidRPr="00AC3737">
        <w:rPr>
          <w:rFonts w:eastAsia="MS Mincho"/>
          <w:szCs w:val="24"/>
          <w:lang w:eastAsia="en-GB"/>
        </w:rPr>
        <w:t xml:space="preserve"> Discussion summary </w:t>
      </w:r>
    </w:p>
    <w:p w14:paraId="406BA0A6" w14:textId="5AA002D0" w:rsidR="00AC3737" w:rsidRPr="00AC3737" w:rsidRDefault="00AC3737" w:rsidP="00AC3737">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sidRPr="00AC3737">
        <w:rPr>
          <w:rFonts w:eastAsia="MS Mincho"/>
          <w:b/>
          <w:szCs w:val="24"/>
          <w:lang w:eastAsia="en-GB"/>
        </w:rPr>
        <w:t xml:space="preserve">Deadline: </w:t>
      </w:r>
      <w:r w:rsidRPr="00AC3737">
        <w:rPr>
          <w:rFonts w:eastAsia="MS Mincho"/>
          <w:szCs w:val="24"/>
          <w:lang w:eastAsia="en-GB"/>
        </w:rPr>
        <w:t>Long email discussion</w:t>
      </w:r>
    </w:p>
    <w:p w14:paraId="73A07E38" w14:textId="77777777" w:rsidR="00E416E1" w:rsidRPr="00AC3737" w:rsidRDefault="00E416E1" w:rsidP="0029477E">
      <w:pPr>
        <w:pStyle w:val="BodyText"/>
        <w:spacing w:before="120"/>
      </w:pPr>
    </w:p>
    <w:bookmarkEnd w:id="5"/>
    <w:p w14:paraId="23312DF5" w14:textId="2B64E70D" w:rsidR="00D0573B" w:rsidRDefault="00D12F6E" w:rsidP="005662A3">
      <w:pPr>
        <w:pStyle w:val="Heading1"/>
        <w:ind w:left="720" w:hangingChars="200" w:hanging="720"/>
        <w:jc w:val="both"/>
      </w:pPr>
      <w:r>
        <w:t xml:space="preserve">Discussion </w:t>
      </w:r>
    </w:p>
    <w:p w14:paraId="5900AB46" w14:textId="194DFF00" w:rsidR="003E6F73" w:rsidRPr="003E6F73" w:rsidRDefault="003E6F73" w:rsidP="003E6F73">
      <w:pPr>
        <w:pStyle w:val="Heading2"/>
      </w:pPr>
      <w:r>
        <w:rPr>
          <w:rFonts w:hint="eastAsia"/>
        </w:rPr>
        <w:t>F</w:t>
      </w:r>
      <w:r>
        <w:t>or OOC scenario</w:t>
      </w:r>
    </w:p>
    <w:p w14:paraId="533AD1EC" w14:textId="0DCECB26" w:rsidR="00AC3737" w:rsidRDefault="00AC3737" w:rsidP="00AC3737">
      <w:r>
        <w:rPr>
          <w:rFonts w:hint="eastAsia"/>
        </w:rPr>
        <w:t>I</w:t>
      </w:r>
      <w:r>
        <w:t>n this email discussion, we will limit to unicast case.</w:t>
      </w:r>
    </w:p>
    <w:p w14:paraId="51543776" w14:textId="49C9D69A" w:rsidR="00AC3737" w:rsidRDefault="00AC3737" w:rsidP="00AC3737">
      <w:r>
        <w:rPr>
          <w:rFonts w:hint="eastAsia"/>
        </w:rPr>
        <w:t>B</w:t>
      </w:r>
      <w:r>
        <w:t>ase on online discussion at RAN2#113</w:t>
      </w:r>
    </w:p>
    <w:p w14:paraId="4A07CB0B"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8053339"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4FD62BDB" w14:textId="02E53060" w:rsidR="00AC3737" w:rsidRDefault="00AC3737" w:rsidP="00AC3737">
      <w:r>
        <w:rPr>
          <w:rFonts w:hint="eastAsia"/>
        </w:rPr>
        <w:t>A</w:t>
      </w:r>
      <w:r>
        <w:t>s discussed in R2-2102183, the per-direction DRX configuration is something as follows:</w:t>
      </w:r>
    </w:p>
    <w:p w14:paraId="5CFF981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But to look into the core issue, rapporteur suggest the following simplification for the scenario:</w:t>
      </w:r>
    </w:p>
    <w:p w14:paraId="547A7D60"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i/>
        </w:rPr>
        <w:t>Start from OOC scenario to avoid the discussion on gNB involvement as a start point;</w:t>
      </w:r>
    </w:p>
    <w:p w14:paraId="7A28AF9A"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failure handling or the negotiation procedure (i.e., in case the DRX configuration is not preferred by the peer UE) in this discussion;</w:t>
      </w:r>
    </w:p>
    <w:p w14:paraId="05E59E16"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assistance information (information from peer UE to assist the DRX configuration decision) in this discussion;</w:t>
      </w:r>
    </w:p>
    <w:p w14:paraId="54EE5E4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Based on the assumption above, firstly we can look at the options on the table.</w:t>
      </w:r>
    </w:p>
    <w:p w14:paraId="57A38AA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 </w:t>
      </w:r>
    </w:p>
    <w:p w14:paraId="380C1A97" w14:textId="77777777" w:rsidR="00AC3737" w:rsidRPr="00AC3737" w:rsidRDefault="00AC3737" w:rsidP="00AC3737">
      <w:pPr>
        <w:pBdr>
          <w:top w:val="single" w:sz="4" w:space="1" w:color="auto"/>
          <w:left w:val="single" w:sz="4" w:space="4" w:color="auto"/>
          <w:bottom w:val="single" w:sz="4" w:space="1" w:color="auto"/>
          <w:right w:val="single" w:sz="4" w:space="4" w:color="auto"/>
        </w:pBdr>
        <w:rPr>
          <w:b/>
          <w:i/>
          <w:u w:val="single"/>
        </w:rPr>
      </w:pPr>
      <w:r w:rsidRPr="00AC3737">
        <w:rPr>
          <w:rFonts w:hint="eastAsia"/>
          <w:b/>
          <w:i/>
          <w:u w:val="single"/>
        </w:rPr>
        <w:t>O</w:t>
      </w:r>
      <w:r w:rsidRPr="00AC3737">
        <w:rPr>
          <w:b/>
          <w:i/>
          <w:u w:val="single"/>
        </w:rPr>
        <w:t>ption-A: Per-direction DRX configuration</w:t>
      </w:r>
    </w:p>
    <w:p w14:paraId="4364E37A"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ption-A1: Per-direction DRX configuration + Tx-centric manner, i.e., it is the Tx-UE who decide the DRX configuration of Rx-UE, and send it to Rx-UE.</w:t>
      </w:r>
    </w:p>
    <w:p w14:paraId="1077AA3F"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lastRenderedPageBreak/>
        <w:t>N</w:t>
      </w:r>
      <w:r w:rsidRPr="00AC3737">
        <w:rPr>
          <w:i/>
        </w:rPr>
        <w:t>OTE: in the figure below, the timing for UE1/2 send out the configuration is not restricted.</w:t>
      </w:r>
    </w:p>
    <w:p w14:paraId="59CAEE14"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0F28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pt;height:185.4pt" o:ole="">
            <v:imagedata r:id="rId11" o:title=""/>
          </v:shape>
          <o:OLEObject Type="Embed" ProgID="Mscgen.Chart" ShapeID="_x0000_i1025" DrawAspect="Content" ObjectID="_1676716182" r:id="rId12"/>
        </w:object>
      </w:r>
    </w:p>
    <w:p w14:paraId="591C6223" w14:textId="77777777" w:rsidR="00AC3737" w:rsidRPr="00AC3737" w:rsidRDefault="00AC3737" w:rsidP="00AC3737">
      <w:pPr>
        <w:pStyle w:val="Caption"/>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1</w:t>
      </w:r>
      <w:r w:rsidRPr="00AC3737">
        <w:rPr>
          <w:i/>
        </w:rPr>
        <w:fldChar w:fldCharType="end"/>
      </w:r>
      <w:r w:rsidRPr="00AC3737">
        <w:rPr>
          <w:i/>
        </w:rPr>
        <w:t xml:space="preserve"> Per-direction DRX configuration + Tx-centric manner</w:t>
      </w:r>
    </w:p>
    <w:p w14:paraId="2977A84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ption-A2: Per-direction DRX configuration + Rx-centric manner, i.e., it is the Rx-UE who decide the DRX configuration of Rx-UE, and send it to Tx-UE.</w:t>
      </w:r>
    </w:p>
    <w:p w14:paraId="50BA7077" w14:textId="72568BC3"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1B796750"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1AC0440E">
          <v:shape id="_x0000_i1026" type="#_x0000_t75" style="width:246.6pt;height:185.4pt" o:ole="">
            <v:imagedata r:id="rId13" o:title=""/>
          </v:shape>
          <o:OLEObject Type="Embed" ProgID="Mscgen.Chart" ShapeID="_x0000_i1026" DrawAspect="Content" ObjectID="_1676716183" r:id="rId14"/>
        </w:object>
      </w:r>
    </w:p>
    <w:p w14:paraId="1B7D38FD" w14:textId="77777777" w:rsidR="00AC3737" w:rsidRPr="00AC3737" w:rsidRDefault="00AC3737" w:rsidP="00AC3737">
      <w:pPr>
        <w:pStyle w:val="Caption"/>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2</w:t>
      </w:r>
      <w:r w:rsidRPr="00AC3737">
        <w:rPr>
          <w:i/>
        </w:rPr>
        <w:fldChar w:fldCharType="end"/>
      </w:r>
      <w:r w:rsidRPr="00AC3737">
        <w:rPr>
          <w:i/>
        </w:rPr>
        <w:t xml:space="preserve"> Per-direction DRX configuration + Rx-centric manner</w:t>
      </w:r>
    </w:p>
    <w:p w14:paraId="71CB9D78" w14:textId="74D014D8" w:rsidR="003E6F73" w:rsidRPr="003E6F73" w:rsidRDefault="003E6F73" w:rsidP="003E6F73">
      <w:pPr>
        <w:ind w:left="707" w:hangingChars="352" w:hanging="707"/>
        <w:rPr>
          <w:b/>
        </w:rPr>
      </w:pPr>
      <w:r w:rsidRPr="003E6F73">
        <w:rPr>
          <w:b/>
        </w:rPr>
        <w:t>NOTE:</w:t>
      </w:r>
      <w:r>
        <w:rPr>
          <w:b/>
        </w:rPr>
        <w:tab/>
        <w:t>I</w:t>
      </w:r>
      <w:r w:rsidRPr="003E6F73">
        <w:rPr>
          <w:b/>
        </w:rPr>
        <w:t>n the following, the discussion is for a single direction, i.e., UE1 as TX-UE and UE2 as RX-UE. The other direction is not shown in the figure by assuming a symmetric procedure is applied to UE2 as TX-UE and UE1 as RX-UE.</w:t>
      </w:r>
    </w:p>
    <w:p w14:paraId="4307C3CC" w14:textId="3F1C5638" w:rsidR="00693A8D" w:rsidRDefault="00693A8D" w:rsidP="00693A8D">
      <w:r>
        <w:rPr>
          <w:rFonts w:hint="eastAsia"/>
        </w:rPr>
        <w:t>O</w:t>
      </w:r>
      <w:r>
        <w:t xml:space="preserve">n the one hand, based on the discussion in RAN2#113, rapporteur understand there is no clear majority on either TX or RX centric manner. </w:t>
      </w:r>
    </w:p>
    <w:p w14:paraId="3D247357" w14:textId="76CF9B0C" w:rsidR="00A61B6D" w:rsidRPr="006D6AAA" w:rsidRDefault="00A61B6D" w:rsidP="00A61B6D">
      <w:pPr>
        <w:pStyle w:val="ListParagraph"/>
        <w:numPr>
          <w:ilvl w:val="0"/>
          <w:numId w:val="36"/>
        </w:numPr>
        <w:ind w:left="357" w:hanging="357"/>
        <w:contextualSpacing w:val="0"/>
        <w:rPr>
          <w:highlight w:val="cyan"/>
        </w:rPr>
      </w:pPr>
      <w:r w:rsidRPr="006D6AAA">
        <w:rPr>
          <w:rFonts w:hint="eastAsia"/>
          <w:highlight w:val="cyan"/>
        </w:rPr>
        <w:t>T</w:t>
      </w:r>
      <w:r w:rsidRPr="006D6AAA">
        <w:rPr>
          <w:highlight w:val="cyan"/>
        </w:rPr>
        <w:t>X-centric: UE1 send out the DRX configuration to UE2 for UE1=&gt;UE2 direction;</w:t>
      </w:r>
    </w:p>
    <w:p w14:paraId="3DBCC68A" w14:textId="29ECC558" w:rsidR="00A61B6D" w:rsidRPr="006D6AAA" w:rsidRDefault="00A61B6D" w:rsidP="00A61B6D">
      <w:pPr>
        <w:pStyle w:val="ListParagraph"/>
        <w:numPr>
          <w:ilvl w:val="0"/>
          <w:numId w:val="36"/>
        </w:numPr>
        <w:ind w:left="357" w:hanging="357"/>
        <w:contextualSpacing w:val="0"/>
        <w:rPr>
          <w:highlight w:val="green"/>
        </w:rPr>
      </w:pPr>
      <w:r w:rsidRPr="006D6AAA">
        <w:rPr>
          <w:rFonts w:hint="eastAsia"/>
          <w:highlight w:val="green"/>
        </w:rPr>
        <w:t>R</w:t>
      </w:r>
      <w:r w:rsidRPr="006D6AAA">
        <w:rPr>
          <w:highlight w:val="green"/>
        </w:rPr>
        <w:t>x-centric: UE2 send out the DRX configuration to UE1 for UE1=&gt;UE2 direction;</w:t>
      </w:r>
    </w:p>
    <w:p w14:paraId="1B5BC50A" w14:textId="2AA2CFB9" w:rsidR="00693A8D" w:rsidRDefault="00693A8D" w:rsidP="00693A8D">
      <w:r>
        <w:rPr>
          <w:rFonts w:hint="eastAsia"/>
        </w:rPr>
        <w:t>O</w:t>
      </w:r>
      <w:r>
        <w:t xml:space="preserve">n the other hand, for each option, there are companies proposing assistance information from the counterpart UE, to avoid </w:t>
      </w:r>
      <w:r w:rsidRPr="003E6F73">
        <w:t>unilateral</w:t>
      </w:r>
      <w:r>
        <w:t xml:space="preserve">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93A8D" w:rsidRPr="00D20DC9" w14:paraId="0AC35F53" w14:textId="77777777" w:rsidTr="0004127A">
        <w:tc>
          <w:tcPr>
            <w:tcW w:w="1809" w:type="dxa"/>
          </w:tcPr>
          <w:p w14:paraId="7FF2AE13" w14:textId="77777777" w:rsidR="00693A8D" w:rsidRDefault="00693A8D" w:rsidP="0004127A">
            <w:pPr>
              <w:spacing w:after="0"/>
              <w:jc w:val="center"/>
              <w:rPr>
                <w:rFonts w:cs="Arial"/>
              </w:rPr>
            </w:pPr>
            <w:r>
              <w:rPr>
                <w:rFonts w:cs="Arial"/>
              </w:rPr>
              <w:t>InterDigital</w:t>
            </w:r>
          </w:p>
        </w:tc>
        <w:tc>
          <w:tcPr>
            <w:tcW w:w="1985" w:type="dxa"/>
          </w:tcPr>
          <w:p w14:paraId="1C0D1E51" w14:textId="77777777" w:rsidR="00693A8D" w:rsidRDefault="00693A8D" w:rsidP="0004127A">
            <w:pPr>
              <w:spacing w:after="0"/>
              <w:rPr>
                <w:rFonts w:eastAsia="DengXian" w:cs="Arial"/>
              </w:rPr>
            </w:pPr>
            <w:r>
              <w:rPr>
                <w:rFonts w:eastAsia="DengXian" w:cs="Arial"/>
              </w:rPr>
              <w:t>Yes</w:t>
            </w:r>
          </w:p>
        </w:tc>
        <w:tc>
          <w:tcPr>
            <w:tcW w:w="6045" w:type="dxa"/>
          </w:tcPr>
          <w:p w14:paraId="3E50D661" w14:textId="0839BDCE" w:rsidR="00693A8D" w:rsidRDefault="00693A8D" w:rsidP="0004127A">
            <w:pPr>
              <w:spacing w:after="0"/>
              <w:rPr>
                <w:rFonts w:eastAsia="DengXian" w:cs="Arial"/>
              </w:rPr>
            </w:pPr>
            <w:r>
              <w:rPr>
                <w:rFonts w:eastAsia="DengXian" w:cs="Arial"/>
              </w:rPr>
              <w:t>[…]</w:t>
            </w:r>
          </w:p>
          <w:p w14:paraId="3E3D0F9F" w14:textId="77777777" w:rsidR="00693A8D" w:rsidRDefault="00693A8D" w:rsidP="0004127A">
            <w:pPr>
              <w:spacing w:after="0"/>
              <w:rPr>
                <w:rFonts w:eastAsia="DengXian" w:cs="Arial"/>
              </w:rPr>
            </w:pPr>
          </w:p>
          <w:p w14:paraId="478D0C12" w14:textId="77777777" w:rsidR="00693A8D" w:rsidRDefault="00693A8D" w:rsidP="0004127A">
            <w:pPr>
              <w:spacing w:after="0"/>
              <w:rPr>
                <w:rFonts w:eastAsia="DengXian" w:cs="Arial"/>
              </w:rPr>
            </w:pPr>
            <w:r>
              <w:rPr>
                <w:rFonts w:eastAsia="DengXian" w:cs="Arial"/>
              </w:rPr>
              <w:t>To the above options, we should add:</w:t>
            </w:r>
          </w:p>
          <w:p w14:paraId="0914E90E" w14:textId="77777777" w:rsidR="00693A8D" w:rsidRDefault="00693A8D" w:rsidP="00693A8D">
            <w:pPr>
              <w:pStyle w:val="ListParagraph"/>
              <w:numPr>
                <w:ilvl w:val="0"/>
                <w:numId w:val="36"/>
              </w:numPr>
              <w:spacing w:after="0"/>
              <w:rPr>
                <w:rFonts w:eastAsia="DengXian" w:cs="Arial"/>
              </w:rPr>
            </w:pPr>
            <w:r w:rsidRPr="00D20DC9">
              <w:rPr>
                <w:rFonts w:eastAsia="DengXian" w:cs="Arial"/>
                <w:b/>
                <w:bCs/>
              </w:rPr>
              <w:t>Option A3</w:t>
            </w:r>
            <w:r>
              <w:rPr>
                <w:rFonts w:eastAsia="DengXian" w:cs="Arial"/>
              </w:rPr>
              <w:t xml:space="preserve">: Per direction DRX configuration, TX centric, using information from the RX UE.  Here, </w:t>
            </w:r>
            <w:r w:rsidRPr="00693A8D">
              <w:rPr>
                <w:rFonts w:eastAsia="DengXian" w:cs="Arial"/>
                <w:highlight w:val="yellow"/>
              </w:rPr>
              <w:t xml:space="preserve">the TX UE first receives information from the RX UE, decides the DRX configuration </w:t>
            </w:r>
            <w:r w:rsidRPr="00693A8D">
              <w:rPr>
                <w:rFonts w:eastAsia="DengXian" w:cs="Arial"/>
                <w:highlight w:val="yellow"/>
              </w:rPr>
              <w:lastRenderedPageBreak/>
              <w:t>for the RX UE based on the information provided</w:t>
            </w:r>
            <w:r>
              <w:rPr>
                <w:rFonts w:eastAsia="DengXian" w:cs="Arial"/>
              </w:rPr>
              <w:t>, and sends the DRX configuration to the RX UE.</w:t>
            </w:r>
          </w:p>
          <w:p w14:paraId="023D81C0" w14:textId="77777777" w:rsidR="00693A8D" w:rsidRDefault="00693A8D" w:rsidP="00693A8D">
            <w:pPr>
              <w:pStyle w:val="ListParagraph"/>
              <w:numPr>
                <w:ilvl w:val="0"/>
                <w:numId w:val="36"/>
              </w:numPr>
              <w:spacing w:after="0"/>
              <w:rPr>
                <w:rFonts w:eastAsia="DengXian" w:cs="Arial"/>
              </w:rPr>
            </w:pPr>
            <w:r w:rsidRPr="00D20DC9">
              <w:rPr>
                <w:rFonts w:eastAsia="DengXian" w:cs="Arial"/>
                <w:b/>
                <w:bCs/>
              </w:rPr>
              <w:t>Option A4:</w:t>
            </w:r>
            <w:r>
              <w:rPr>
                <w:rFonts w:eastAsia="DengXian" w:cs="Arial"/>
              </w:rPr>
              <w:t xml:space="preserve"> Per direction DRX configuration, RX centric, using information from the TX UE.  Here the </w:t>
            </w:r>
            <w:r w:rsidRPr="00693A8D">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0CA7570E" w14:textId="116832F9" w:rsidR="00693A8D" w:rsidRPr="00693A8D" w:rsidRDefault="00693A8D" w:rsidP="00693A8D">
            <w:pPr>
              <w:spacing w:after="0"/>
              <w:rPr>
                <w:rFonts w:eastAsia="DengXian" w:cs="Arial"/>
              </w:rPr>
            </w:pPr>
            <w:r>
              <w:rPr>
                <w:rFonts w:eastAsia="DengXian" w:cs="Arial" w:hint="eastAsia"/>
              </w:rPr>
              <w:t>[</w:t>
            </w:r>
            <w:r>
              <w:rPr>
                <w:rFonts w:eastAsia="DengXian" w:cs="Arial"/>
              </w:rPr>
              <w:t>…]</w:t>
            </w:r>
            <w:r w:rsidRPr="00693A8D">
              <w:rPr>
                <w:rFonts w:eastAsia="DengXian" w:cs="Arial"/>
              </w:rPr>
              <w:t xml:space="preserve">    </w:t>
            </w:r>
          </w:p>
        </w:tc>
      </w:tr>
    </w:tbl>
    <w:p w14:paraId="56A0FD7B" w14:textId="422AA26B" w:rsidR="00A61B6D" w:rsidRPr="006D6AAA" w:rsidRDefault="00A61B6D" w:rsidP="00A61B6D">
      <w:pPr>
        <w:pStyle w:val="ListParagraph"/>
        <w:numPr>
          <w:ilvl w:val="0"/>
          <w:numId w:val="36"/>
        </w:numPr>
        <w:spacing w:beforeLines="50" w:before="120"/>
        <w:ind w:left="357" w:hanging="357"/>
        <w:contextualSpacing w:val="0"/>
        <w:rPr>
          <w:highlight w:val="green"/>
        </w:rPr>
      </w:pPr>
      <w:r w:rsidRPr="006D6AAA">
        <w:rPr>
          <w:highlight w:val="green"/>
        </w:rPr>
        <w:lastRenderedPageBreak/>
        <w:t xml:space="preserve">Assistance information for </w:t>
      </w:r>
      <w:r w:rsidRPr="006D6AAA">
        <w:rPr>
          <w:rFonts w:hint="eastAsia"/>
          <w:highlight w:val="green"/>
        </w:rPr>
        <w:t>T</w:t>
      </w:r>
      <w:r w:rsidRPr="006D6AAA">
        <w:rPr>
          <w:highlight w:val="green"/>
        </w:rPr>
        <w:t>X-centric: UE2 send out the DRX configuration to UE1 for UE1=&gt;UE2 direction;</w:t>
      </w:r>
    </w:p>
    <w:p w14:paraId="7929411B" w14:textId="4500AABD" w:rsidR="00A61B6D" w:rsidRPr="006D6AAA" w:rsidRDefault="00A61B6D" w:rsidP="00A61B6D">
      <w:pPr>
        <w:pStyle w:val="ListParagraph"/>
        <w:numPr>
          <w:ilvl w:val="0"/>
          <w:numId w:val="36"/>
        </w:numPr>
        <w:ind w:left="357" w:hanging="357"/>
        <w:contextualSpacing w:val="0"/>
        <w:rPr>
          <w:highlight w:val="cyan"/>
        </w:rPr>
      </w:pPr>
      <w:r w:rsidRPr="006D6AAA">
        <w:rPr>
          <w:highlight w:val="cyan"/>
        </w:rPr>
        <w:t>Assistance information for RX-centric: UE1 send out the DRX configuration to UE2 for UE1=&gt;UE2 direction;</w:t>
      </w:r>
    </w:p>
    <w:p w14:paraId="33AEB731" w14:textId="46305A16" w:rsidR="003E6F73" w:rsidRDefault="003E6F73" w:rsidP="00693A8D">
      <w:pPr>
        <w:spacing w:beforeLines="50" w:before="120"/>
      </w:pPr>
    </w:p>
    <w:p w14:paraId="47FCDCED" w14:textId="3F675B37" w:rsidR="00724CC5" w:rsidRDefault="00724CC5" w:rsidP="00693A8D">
      <w:pPr>
        <w:spacing w:beforeLines="50" w:before="120"/>
      </w:pPr>
      <w:r>
        <w:rPr>
          <w:rFonts w:hint="eastAsia"/>
        </w:rPr>
        <w:t>S</w:t>
      </w:r>
      <w:r>
        <w:t>o rapporteur suggest</w:t>
      </w:r>
      <w:r w:rsidR="006D6AAA">
        <w:t>s</w:t>
      </w:r>
      <w:r>
        <w:t xml:space="preserve"> we </w:t>
      </w:r>
      <w:r w:rsidR="006D6AAA">
        <w:t xml:space="preserve">ignore the form of signalling for a while, and if merge </w:t>
      </w:r>
    </w:p>
    <w:p w14:paraId="7B232B89" w14:textId="19CA5C8C" w:rsidR="006D6AAA" w:rsidRDefault="006D6AAA" w:rsidP="006D6AAA">
      <w:pPr>
        <w:pStyle w:val="ListParagraph"/>
        <w:numPr>
          <w:ilvl w:val="0"/>
          <w:numId w:val="36"/>
        </w:numPr>
        <w:spacing w:beforeLines="50" w:before="120"/>
        <w:ind w:left="357" w:hanging="357"/>
        <w:contextualSpacing w:val="0"/>
      </w:pPr>
      <w:r>
        <w:rPr>
          <w:rFonts w:hint="eastAsia"/>
        </w:rPr>
        <w:t>T</w:t>
      </w:r>
      <w:r>
        <w:t xml:space="preserve">he </w:t>
      </w:r>
      <w:r w:rsidRPr="006D6AAA">
        <w:rPr>
          <w:highlight w:val="green"/>
        </w:rPr>
        <w:t>two</w:t>
      </w:r>
      <w:r>
        <w:t xml:space="preserve"> as signalling from UE2 as RX-UE on the DRX configuration;</w:t>
      </w:r>
    </w:p>
    <w:p w14:paraId="034D183E" w14:textId="2C3B9E54" w:rsidR="006D6AAA" w:rsidRDefault="006D6AAA" w:rsidP="006D6AAA">
      <w:pPr>
        <w:pStyle w:val="ListParagraph"/>
        <w:numPr>
          <w:ilvl w:val="0"/>
          <w:numId w:val="36"/>
        </w:numPr>
        <w:spacing w:beforeLines="50" w:before="120"/>
        <w:ind w:left="357" w:hanging="357"/>
        <w:contextualSpacing w:val="0"/>
      </w:pPr>
      <w:r>
        <w:rPr>
          <w:rFonts w:hint="eastAsia"/>
        </w:rPr>
        <w:t>T</w:t>
      </w:r>
      <w:r>
        <w:t xml:space="preserve">he </w:t>
      </w:r>
      <w:r w:rsidRPr="006D6AAA">
        <w:rPr>
          <w:highlight w:val="cyan"/>
        </w:rPr>
        <w:t>two</w:t>
      </w:r>
      <w:r>
        <w:t xml:space="preserve"> as signalling from UE1 as TX-UE on the DRX configuration;</w:t>
      </w:r>
    </w:p>
    <w:p w14:paraId="74A9B71C" w14:textId="77777777" w:rsidR="0060148B" w:rsidRPr="0060148B" w:rsidRDefault="00E1569C" w:rsidP="006D6AAA">
      <w:pPr>
        <w:spacing w:beforeLines="50" w:before="120"/>
        <w:rPr>
          <w:b/>
        </w:rPr>
      </w:pPr>
      <w:r w:rsidRPr="0060148B">
        <w:rPr>
          <w:b/>
        </w:rPr>
        <w:t xml:space="preserve">Q1: For the direction of UE1 as Tx-UE and UE2 as Rx-UE, </w:t>
      </w:r>
      <w:r w:rsidR="0060148B" w:rsidRPr="0060148B">
        <w:rPr>
          <w:b/>
        </w:rPr>
        <w:t>if define</w:t>
      </w:r>
    </w:p>
    <w:p w14:paraId="6D559FDB" w14:textId="4D449967" w:rsidR="0060148B" w:rsidRPr="0060148B" w:rsidRDefault="0060148B" w:rsidP="0060148B">
      <w:pPr>
        <w:pStyle w:val="ListParagraph"/>
        <w:numPr>
          <w:ilvl w:val="0"/>
          <w:numId w:val="36"/>
        </w:numPr>
        <w:spacing w:beforeLines="50" w:before="120"/>
        <w:rPr>
          <w:b/>
        </w:rPr>
      </w:pPr>
      <w:r w:rsidRPr="0004127A">
        <w:rPr>
          <w:b/>
          <w:highlight w:val="green"/>
        </w:rPr>
        <w:t>Signaling-1</w:t>
      </w:r>
      <w:r w:rsidRPr="0060148B">
        <w:rPr>
          <w:b/>
        </w:rPr>
        <w:t xml:space="preserve">: </w:t>
      </w:r>
      <w:del w:id="6" w:author="Nokia - jakob.buthler" w:date="2021-03-08T10:57:00Z">
        <w:r w:rsidRPr="0060148B" w:rsidDel="00015D6B">
          <w:rPr>
            <w:b/>
          </w:rPr>
          <w:delText>As signalling from UE2 (RX-UE)</w:delText>
        </w:r>
      </w:del>
      <w:ins w:id="7" w:author="Nokia - jakob.buthler" w:date="2021-03-08T10:57:00Z">
        <w:r w:rsidR="00015D6B">
          <w:rPr>
            <w:b/>
          </w:rPr>
          <w:tab/>
        </w:r>
      </w:ins>
      <w:r w:rsidRPr="0060148B">
        <w:rPr>
          <w:b/>
        </w:rPr>
        <w:t xml:space="preserve"> to UE1 (TX-UE) including the DRX configuration;</w:t>
      </w:r>
    </w:p>
    <w:p w14:paraId="0E5C6E5F" w14:textId="32B23679" w:rsidR="0060148B" w:rsidRPr="0060148B" w:rsidRDefault="0060148B" w:rsidP="0060148B">
      <w:pPr>
        <w:pStyle w:val="ListParagraph"/>
        <w:numPr>
          <w:ilvl w:val="0"/>
          <w:numId w:val="36"/>
        </w:numPr>
        <w:spacing w:beforeLines="50" w:before="120"/>
        <w:rPr>
          <w:b/>
        </w:rPr>
      </w:pPr>
      <w:r w:rsidRPr="0004127A">
        <w:rPr>
          <w:b/>
          <w:highlight w:val="cyan"/>
        </w:rPr>
        <w:t>Signaling-2</w:t>
      </w:r>
      <w:r w:rsidRPr="0060148B">
        <w:rPr>
          <w:b/>
        </w:rPr>
        <w:t>: As signalling from UE1 (TX-UE) to UE2 (RX-UE) including the DRX configuration;</w:t>
      </w:r>
    </w:p>
    <w:p w14:paraId="0635CE31" w14:textId="24A16EAE" w:rsidR="006D6AAA" w:rsidRPr="0060148B" w:rsidRDefault="00E1569C" w:rsidP="006D6AAA">
      <w:pPr>
        <w:spacing w:beforeLines="50" w:before="120"/>
        <w:rPr>
          <w:b/>
        </w:rPr>
      </w:pPr>
      <w:r w:rsidRPr="0060148B">
        <w:rPr>
          <w:b/>
        </w:rPr>
        <w:t>which signalling should be supported (regardless of the signalling form, e.g., as configuration, or as assistance information or etc.)</w:t>
      </w:r>
    </w:p>
    <w:p w14:paraId="6B926CB4" w14:textId="3D2BF6E3" w:rsidR="00E1569C" w:rsidRPr="0060148B" w:rsidRDefault="00E1569C" w:rsidP="006D6AAA">
      <w:pPr>
        <w:spacing w:beforeLines="50" w:before="120"/>
        <w:rPr>
          <w:b/>
        </w:rPr>
      </w:pPr>
      <w:r w:rsidRPr="0060148B">
        <w:rPr>
          <w:rFonts w:hint="eastAsia"/>
          <w:b/>
        </w:rPr>
        <w:t>O</w:t>
      </w:r>
      <w:r w:rsidRPr="0060148B">
        <w:rPr>
          <w:b/>
        </w:rPr>
        <w:t xml:space="preserve">ption-1: </w:t>
      </w:r>
      <w:r w:rsidR="0060148B" w:rsidRPr="0060148B">
        <w:rPr>
          <w:b/>
        </w:rPr>
        <w:t>Both signalling-1 and signalling-2;</w:t>
      </w:r>
    </w:p>
    <w:p w14:paraId="5AAB2560" w14:textId="7C70E967" w:rsidR="0060148B" w:rsidRPr="0060148B" w:rsidRDefault="0060148B" w:rsidP="006D6AAA">
      <w:pPr>
        <w:spacing w:beforeLines="50" w:before="120"/>
        <w:rPr>
          <w:b/>
        </w:rPr>
      </w:pPr>
      <w:r w:rsidRPr="0060148B">
        <w:rPr>
          <w:rFonts w:hint="eastAsia"/>
          <w:b/>
        </w:rPr>
        <w:t>O</w:t>
      </w:r>
      <w:r w:rsidRPr="0060148B">
        <w:rPr>
          <w:b/>
        </w:rPr>
        <w:t>ption-2: Signalling-1 only</w:t>
      </w:r>
      <w:r>
        <w:rPr>
          <w:b/>
        </w:rPr>
        <w:t>;</w:t>
      </w:r>
    </w:p>
    <w:p w14:paraId="023146B2" w14:textId="12B6FD65" w:rsidR="0060148B" w:rsidRPr="0060148B" w:rsidRDefault="0060148B" w:rsidP="006D6AAA">
      <w:pPr>
        <w:spacing w:beforeLines="50" w:before="120"/>
        <w:rPr>
          <w:b/>
        </w:rPr>
      </w:pPr>
      <w:r w:rsidRPr="0060148B">
        <w:rPr>
          <w:rFonts w:hint="eastAsia"/>
          <w:b/>
        </w:rPr>
        <w:t>O</w:t>
      </w:r>
      <w:r w:rsidRPr="0060148B">
        <w:rPr>
          <w:b/>
        </w:rPr>
        <w:t>ption-3: Signalling-2 only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53F19687" w14:textId="77777777" w:rsidTr="0004127A">
        <w:tc>
          <w:tcPr>
            <w:tcW w:w="1809" w:type="dxa"/>
            <w:shd w:val="clear" w:color="auto" w:fill="E7E6E6"/>
          </w:tcPr>
          <w:p w14:paraId="15125481"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7B409E05" w14:textId="7A8A10B8"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8FB18C1" w14:textId="77777777" w:rsidR="0004127A" w:rsidRDefault="0004127A" w:rsidP="0004127A">
            <w:pPr>
              <w:spacing w:after="0"/>
              <w:jc w:val="center"/>
              <w:rPr>
                <w:rFonts w:cs="Arial"/>
                <w:lang w:eastAsia="ko-KR"/>
              </w:rPr>
            </w:pPr>
            <w:r>
              <w:rPr>
                <w:rFonts w:cs="Arial"/>
                <w:lang w:eastAsia="ko-KR"/>
              </w:rPr>
              <w:t>Comment</w:t>
            </w:r>
          </w:p>
        </w:tc>
      </w:tr>
      <w:tr w:rsidR="0004127A" w14:paraId="6C0F4FE0" w14:textId="77777777" w:rsidTr="0004127A">
        <w:tc>
          <w:tcPr>
            <w:tcW w:w="1809" w:type="dxa"/>
          </w:tcPr>
          <w:p w14:paraId="7628A0F7" w14:textId="6DAB505F" w:rsidR="0004127A" w:rsidRDefault="00DB13B8" w:rsidP="0004127A">
            <w:pPr>
              <w:spacing w:after="0"/>
              <w:jc w:val="center"/>
              <w:rPr>
                <w:rFonts w:cs="Arial"/>
              </w:rPr>
            </w:pPr>
            <w:r>
              <w:rPr>
                <w:rFonts w:cs="Arial" w:hint="eastAsia"/>
              </w:rPr>
              <w:t>O</w:t>
            </w:r>
            <w:r>
              <w:rPr>
                <w:rFonts w:cs="Arial"/>
              </w:rPr>
              <w:t>PPO</w:t>
            </w:r>
          </w:p>
        </w:tc>
        <w:tc>
          <w:tcPr>
            <w:tcW w:w="1985" w:type="dxa"/>
          </w:tcPr>
          <w:p w14:paraId="0FB42177" w14:textId="451516E6" w:rsidR="0004127A" w:rsidRDefault="00DB13B8" w:rsidP="0004127A">
            <w:pPr>
              <w:spacing w:after="0"/>
              <w:rPr>
                <w:rFonts w:eastAsia="DengXian" w:cs="Arial"/>
              </w:rPr>
            </w:pPr>
            <w:r>
              <w:rPr>
                <w:rFonts w:eastAsia="DengXian" w:cs="Arial"/>
              </w:rPr>
              <w:t>Option-1 or Option-3</w:t>
            </w:r>
          </w:p>
        </w:tc>
        <w:tc>
          <w:tcPr>
            <w:tcW w:w="6045" w:type="dxa"/>
          </w:tcPr>
          <w:p w14:paraId="61411B3B" w14:textId="762BA694" w:rsidR="0004127A" w:rsidRDefault="00DB13B8" w:rsidP="0004127A">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03A27D3F" w14:textId="77777777" w:rsidR="00DB13B8" w:rsidRDefault="00DB13B8" w:rsidP="0004127A">
            <w:pPr>
              <w:spacing w:after="0"/>
              <w:rPr>
                <w:rFonts w:eastAsia="DengXian" w:cs="Arial"/>
              </w:rPr>
            </w:pPr>
          </w:p>
          <w:p w14:paraId="0C747DEB" w14:textId="0D9CFBC4" w:rsidR="00DB13B8" w:rsidRDefault="00DB13B8" w:rsidP="0004127A">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04127A" w14:paraId="522DE531" w14:textId="77777777" w:rsidTr="0004127A">
        <w:tc>
          <w:tcPr>
            <w:tcW w:w="1809" w:type="dxa"/>
          </w:tcPr>
          <w:p w14:paraId="2278245C" w14:textId="173ACB57" w:rsidR="0004127A" w:rsidRDefault="006A3EE1" w:rsidP="0004127A">
            <w:pPr>
              <w:spacing w:after="0"/>
              <w:jc w:val="center"/>
              <w:rPr>
                <w:rFonts w:cs="Arial"/>
              </w:rPr>
            </w:pPr>
            <w:ins w:id="8" w:author="CATT" w:date="2021-03-08T13:21:00Z">
              <w:r>
                <w:rPr>
                  <w:rFonts w:cs="Arial" w:hint="eastAsia"/>
                </w:rPr>
                <w:t>CATT</w:t>
              </w:r>
            </w:ins>
          </w:p>
        </w:tc>
        <w:tc>
          <w:tcPr>
            <w:tcW w:w="1985" w:type="dxa"/>
          </w:tcPr>
          <w:p w14:paraId="7617AB1F" w14:textId="459782F9" w:rsidR="0004127A" w:rsidRDefault="006A3EE1" w:rsidP="0004127A">
            <w:pPr>
              <w:spacing w:after="0"/>
              <w:rPr>
                <w:rFonts w:eastAsia="DengXian" w:cs="Arial"/>
              </w:rPr>
            </w:pPr>
            <w:ins w:id="9" w:author="CATT" w:date="2021-03-08T13:24:00Z">
              <w:r>
                <w:rPr>
                  <w:rFonts w:eastAsia="DengXian" w:cs="Arial" w:hint="eastAsia"/>
                </w:rPr>
                <w:t>Option-1 or Option-3</w:t>
              </w:r>
            </w:ins>
          </w:p>
        </w:tc>
        <w:tc>
          <w:tcPr>
            <w:tcW w:w="6045" w:type="dxa"/>
          </w:tcPr>
          <w:p w14:paraId="050CABF7" w14:textId="459FDB7C" w:rsidR="0004127A" w:rsidRDefault="006A3EE1" w:rsidP="00946A1A">
            <w:pPr>
              <w:spacing w:after="0"/>
              <w:rPr>
                <w:rFonts w:eastAsia="DengXian" w:cs="Arial"/>
              </w:rPr>
            </w:pPr>
            <w:ins w:id="10" w:author="CATT" w:date="2021-03-08T13:27:00Z">
              <w:r>
                <w:rPr>
                  <w:rFonts w:eastAsia="DengXian" w:cs="Arial" w:hint="eastAsia"/>
                </w:rPr>
                <w:t xml:space="preserve">Signalling 2 should be used as </w:t>
              </w:r>
            </w:ins>
            <w:ins w:id="11" w:author="CATT" w:date="2021-03-08T13:29:00Z">
              <w:r>
                <w:rPr>
                  <w:rFonts w:eastAsia="DengXian" w:cs="Arial" w:hint="eastAsia"/>
                </w:rPr>
                <w:t xml:space="preserve">the </w:t>
              </w:r>
            </w:ins>
            <w:ins w:id="12" w:author="CATT" w:date="2021-03-08T13:27:00Z">
              <w:r>
                <w:rPr>
                  <w:rFonts w:eastAsia="DengXian" w:cs="Arial"/>
                </w:rPr>
                <w:t>baseline</w:t>
              </w:r>
              <w:r>
                <w:rPr>
                  <w:rFonts w:eastAsia="DengXian" w:cs="Arial" w:hint="eastAsia"/>
                </w:rPr>
                <w:t xml:space="preserve"> for configuring DRX parameter and </w:t>
              </w:r>
            </w:ins>
            <w:ins w:id="13" w:author="CATT" w:date="2021-03-08T13:24:00Z">
              <w:r>
                <w:rPr>
                  <w:rFonts w:eastAsia="DengXian" w:cs="Arial" w:hint="eastAsia"/>
                </w:rPr>
                <w:t>Signalling 1 can be used as assistant information for determining the DRX configuration for the direction from UE1 to UE2.</w:t>
              </w:r>
            </w:ins>
            <w:ins w:id="14" w:author="CATT" w:date="2021-03-08T13:30:00Z">
              <w:r w:rsidR="00946A1A">
                <w:rPr>
                  <w:rFonts w:eastAsia="DengXian" w:cs="Arial" w:hint="eastAsia"/>
                </w:rPr>
                <w:t xml:space="preserve"> We support that the assistance </w:t>
              </w:r>
            </w:ins>
            <w:ins w:id="15" w:author="CATT" w:date="2021-03-08T13:32:00Z">
              <w:r w:rsidR="00946A1A">
                <w:rPr>
                  <w:rFonts w:eastAsia="DengXian" w:cs="Arial" w:hint="eastAsia"/>
                </w:rPr>
                <w:t>information</w:t>
              </w:r>
            </w:ins>
            <w:ins w:id="16" w:author="CATT" w:date="2021-03-08T13:30:00Z">
              <w:r w:rsidR="00946A1A">
                <w:rPr>
                  <w:rFonts w:eastAsia="DengXian" w:cs="Arial" w:hint="eastAsia"/>
                </w:rPr>
                <w:t xml:space="preserve"> can be involved</w:t>
              </w:r>
            </w:ins>
            <w:ins w:id="17" w:author="CATT" w:date="2021-03-08T13:31:00Z">
              <w:r w:rsidR="00946A1A">
                <w:rPr>
                  <w:rFonts w:eastAsia="DengXian" w:cs="Arial" w:hint="eastAsia"/>
                </w:rPr>
                <w:t xml:space="preserve"> but as an optional </w:t>
              </w:r>
            </w:ins>
            <w:ins w:id="18" w:author="CATT" w:date="2021-03-08T13:32:00Z">
              <w:r w:rsidR="00946A1A">
                <w:rPr>
                  <w:rFonts w:eastAsia="DengXian" w:cs="Arial" w:hint="eastAsia"/>
                </w:rPr>
                <w:t>choice</w:t>
              </w:r>
            </w:ins>
            <w:ins w:id="19" w:author="CATT" w:date="2021-03-08T13:31:00Z">
              <w:r w:rsidR="00946A1A">
                <w:rPr>
                  <w:rFonts w:eastAsia="DengXian" w:cs="Arial" w:hint="eastAsia"/>
                </w:rPr>
                <w:t>.</w:t>
              </w:r>
            </w:ins>
          </w:p>
        </w:tc>
      </w:tr>
      <w:tr w:rsidR="0004127A" w14:paraId="2FB7C4C5" w14:textId="77777777" w:rsidTr="0004127A">
        <w:tc>
          <w:tcPr>
            <w:tcW w:w="1809" w:type="dxa"/>
          </w:tcPr>
          <w:p w14:paraId="45BE6710" w14:textId="63CCB490" w:rsidR="0004127A" w:rsidRDefault="008E1EBF" w:rsidP="0004127A">
            <w:pPr>
              <w:spacing w:after="0"/>
              <w:jc w:val="center"/>
              <w:rPr>
                <w:rFonts w:cs="Arial"/>
              </w:rPr>
            </w:pPr>
            <w:ins w:id="20" w:author="Nokia - jakob.buthler" w:date="2021-03-08T10:40:00Z">
              <w:r>
                <w:rPr>
                  <w:rFonts w:cs="Arial"/>
                </w:rPr>
                <w:t>Nokia</w:t>
              </w:r>
            </w:ins>
          </w:p>
        </w:tc>
        <w:tc>
          <w:tcPr>
            <w:tcW w:w="1985" w:type="dxa"/>
          </w:tcPr>
          <w:p w14:paraId="3484979F" w14:textId="304C0E15" w:rsidR="0004127A" w:rsidRDefault="008E1EBF" w:rsidP="0004127A">
            <w:pPr>
              <w:spacing w:after="0"/>
              <w:rPr>
                <w:rFonts w:eastAsia="DengXian" w:cs="Arial"/>
              </w:rPr>
            </w:pPr>
            <w:ins w:id="21" w:author="Nokia - jakob.buthler" w:date="2021-03-08T10:40:00Z">
              <w:r>
                <w:rPr>
                  <w:rFonts w:eastAsia="DengXian" w:cs="Arial"/>
                </w:rPr>
                <w:t>Option-1</w:t>
              </w:r>
            </w:ins>
          </w:p>
        </w:tc>
        <w:tc>
          <w:tcPr>
            <w:tcW w:w="6045" w:type="dxa"/>
          </w:tcPr>
          <w:p w14:paraId="1AD2D1EA" w14:textId="77777777" w:rsidR="0004127A" w:rsidRDefault="00450AF7" w:rsidP="0004127A">
            <w:pPr>
              <w:spacing w:after="0"/>
              <w:rPr>
                <w:ins w:id="22" w:author="Nokia - jakob.buthler" w:date="2021-03-08T11:10:00Z"/>
                <w:rFonts w:eastAsia="DengXian" w:cs="Arial"/>
              </w:rPr>
            </w:pPr>
            <w:ins w:id="23" w:author="Nokia - jakob.buthler" w:date="2021-03-08T11:03:00Z">
              <w:r>
                <w:rPr>
                  <w:rFonts w:eastAsia="DengXian" w:cs="Arial"/>
                </w:rPr>
                <w:t xml:space="preserve">As the Tx-UE </w:t>
              </w:r>
            </w:ins>
            <w:ins w:id="24" w:author="Nokia - jakob.buthler" w:date="2021-03-08T11:09:00Z">
              <w:r w:rsidR="00E84A47">
                <w:rPr>
                  <w:rFonts w:eastAsia="DengXian" w:cs="Arial"/>
                </w:rPr>
                <w:t>is in principle</w:t>
              </w:r>
            </w:ins>
            <w:ins w:id="25" w:author="Nokia - jakob.buthler" w:date="2021-03-08T11:03:00Z">
              <w:r w:rsidR="00194CDB">
                <w:rPr>
                  <w:rFonts w:eastAsia="DengXian" w:cs="Arial"/>
                </w:rPr>
                <w:t xml:space="preserve"> the one setting up the connection</w:t>
              </w:r>
            </w:ins>
            <w:ins w:id="26" w:author="Nokia - jakob.buthler" w:date="2021-03-08T11:09:00Z">
              <w:r w:rsidR="00E84A47">
                <w:rPr>
                  <w:rFonts w:eastAsia="DengXian" w:cs="Arial"/>
                </w:rPr>
                <w:t xml:space="preserve">, we think the precedence should </w:t>
              </w:r>
              <w:r w:rsidR="00340BB1">
                <w:rPr>
                  <w:rFonts w:eastAsia="DengXian" w:cs="Arial"/>
                </w:rPr>
                <w:t xml:space="preserve">in principle </w:t>
              </w:r>
              <w:r w:rsidR="00E84A47">
                <w:rPr>
                  <w:rFonts w:eastAsia="DengXian" w:cs="Arial"/>
                </w:rPr>
                <w:t>lie at thi</w:t>
              </w:r>
              <w:r w:rsidR="00340BB1">
                <w:rPr>
                  <w:rFonts w:eastAsia="DengXian" w:cs="Arial"/>
                </w:rPr>
                <w:t xml:space="preserve">s entity. However, </w:t>
              </w:r>
              <w:r w:rsidR="00557072">
                <w:rPr>
                  <w:rFonts w:eastAsia="DengXian" w:cs="Arial"/>
                </w:rPr>
                <w:t>given the fa</w:t>
              </w:r>
            </w:ins>
            <w:ins w:id="27" w:author="Nokia - jakob.buthler" w:date="2021-03-08T11:10:00Z">
              <w:r w:rsidR="00557072">
                <w:rPr>
                  <w:rFonts w:eastAsia="DengXian" w:cs="Arial"/>
                </w:rPr>
                <w:t xml:space="preserve">ct that the Tx-UE may not have any other connections to which it would like to coordinate for the best power savings, at least the </w:t>
              </w:r>
              <w:r w:rsidR="004B1C75">
                <w:rPr>
                  <w:rFonts w:eastAsia="DengXian" w:cs="Arial"/>
                </w:rPr>
                <w:t>Rx-UE should be allowed to send assistance information.</w:t>
              </w:r>
            </w:ins>
          </w:p>
          <w:p w14:paraId="452475F8" w14:textId="771BC440" w:rsidR="00B713EF" w:rsidRDefault="004B1C75" w:rsidP="0004127A">
            <w:pPr>
              <w:spacing w:after="0"/>
              <w:rPr>
                <w:ins w:id="28" w:author="Nokia - jakob.buthler" w:date="2021-03-08T11:13:00Z"/>
                <w:rFonts w:eastAsia="DengXian" w:cs="Arial"/>
              </w:rPr>
            </w:pPr>
            <w:ins w:id="29" w:author="Nokia - jakob.buthler" w:date="2021-03-08T11:10:00Z">
              <w:r>
                <w:rPr>
                  <w:rFonts w:eastAsia="DengXian" w:cs="Arial"/>
                </w:rPr>
                <w:t xml:space="preserve">As to </w:t>
              </w:r>
            </w:ins>
            <w:ins w:id="30" w:author="Nokia - jakob.buthler" w:date="2021-03-08T11:13:00Z">
              <w:r w:rsidR="00B713EF">
                <w:rPr>
                  <w:rFonts w:eastAsia="DengXian" w:cs="Arial"/>
                </w:rPr>
                <w:t>the</w:t>
              </w:r>
            </w:ins>
            <w:ins w:id="31" w:author="Nokia - jakob.buthler" w:date="2021-03-08T11:10:00Z">
              <w:r>
                <w:rPr>
                  <w:rFonts w:eastAsia="DengXian" w:cs="Arial"/>
                </w:rPr>
                <w:t xml:space="preserve"> a</w:t>
              </w:r>
            </w:ins>
            <w:ins w:id="32" w:author="Nokia - jakob.buthler" w:date="2021-03-08T11:11:00Z">
              <w:r>
                <w:rPr>
                  <w:rFonts w:eastAsia="DengXian" w:cs="Arial"/>
                </w:rPr>
                <w:t xml:space="preserve">bove coordination, we also </w:t>
              </w:r>
              <w:r w:rsidR="006B1809">
                <w:rPr>
                  <w:rFonts w:eastAsia="DengXian" w:cs="Arial"/>
                </w:rPr>
                <w:t xml:space="preserve">foresee that in such a case as above, the Tx-UE may not care as much on the actual setting, and hence the </w:t>
              </w:r>
              <w:r w:rsidR="007407A6">
                <w:rPr>
                  <w:rFonts w:eastAsia="DengXian" w:cs="Arial"/>
                </w:rPr>
                <w:t xml:space="preserve">Rx-UE could make the final decision. </w:t>
              </w:r>
            </w:ins>
            <w:ins w:id="33" w:author="Nokia - jakob.buthler" w:date="2021-03-08T11:12:00Z">
              <w:r w:rsidR="007407A6">
                <w:rPr>
                  <w:rFonts w:eastAsia="DengXian" w:cs="Arial"/>
                </w:rPr>
                <w:t>In order to make such operation less complex</w:t>
              </w:r>
            </w:ins>
            <w:ins w:id="34" w:author="Nokia - jakob.buthler" w:date="2021-03-08T11:13:00Z">
              <w:r w:rsidR="006F02F0">
                <w:rPr>
                  <w:rFonts w:eastAsia="DengXian" w:cs="Arial"/>
                </w:rPr>
                <w:t xml:space="preserve">, but Tx assistance information would be beneficial in this case as well, as the Rx UE then will know why </w:t>
              </w:r>
            </w:ins>
            <w:ins w:id="35" w:author="Nokia - jakob.buthler" w:date="2021-03-08T11:14:00Z">
              <w:r w:rsidR="006F02F0">
                <w:rPr>
                  <w:rFonts w:eastAsia="DengXian" w:cs="Arial"/>
                </w:rPr>
                <w:t>it is allowed to set the configuration.</w:t>
              </w:r>
            </w:ins>
          </w:p>
          <w:p w14:paraId="5DB97B30" w14:textId="6077DAE1" w:rsidR="004B1C75" w:rsidRDefault="00B713EF" w:rsidP="0004127A">
            <w:pPr>
              <w:spacing w:after="0"/>
              <w:rPr>
                <w:rFonts w:eastAsia="DengXian" w:cs="Arial"/>
              </w:rPr>
            </w:pPr>
            <w:ins w:id="36" w:author="Nokia - jakob.buthler" w:date="2021-03-08T11:13:00Z">
              <w:r>
                <w:rPr>
                  <w:rFonts w:eastAsia="DengXian" w:cs="Arial"/>
                </w:rPr>
                <w:t>W</w:t>
              </w:r>
            </w:ins>
            <w:ins w:id="37" w:author="Nokia - jakob.buthler" w:date="2021-03-08T11:12:00Z">
              <w:r w:rsidR="007407A6">
                <w:rPr>
                  <w:rFonts w:eastAsia="DengXian" w:cs="Arial"/>
                </w:rPr>
                <w:t>e could potentially discuss</w:t>
              </w:r>
            </w:ins>
            <w:ins w:id="38" w:author="Nokia - jakob.buthler" w:date="2021-03-08T11:13:00Z">
              <w:r>
                <w:rPr>
                  <w:rFonts w:eastAsia="DengXian" w:cs="Arial"/>
                </w:rPr>
                <w:t xml:space="preserve"> in RAN11</w:t>
              </w:r>
              <w:r w:rsidR="006F02F0">
                <w:rPr>
                  <w:rFonts w:eastAsia="DengXian" w:cs="Arial"/>
                </w:rPr>
                <w:t>3-b</w:t>
              </w:r>
            </w:ins>
            <w:ins w:id="39" w:author="Nokia - jakob.buthler" w:date="2021-03-08T11:12:00Z">
              <w:r w:rsidR="007407A6">
                <w:rPr>
                  <w:rFonts w:eastAsia="DengXian" w:cs="Arial"/>
                </w:rPr>
                <w:t xml:space="preserve"> </w:t>
              </w:r>
              <w:r w:rsidR="007407A6" w:rsidRPr="006F02F0">
                <w:rPr>
                  <w:rFonts w:eastAsia="DengXian" w:cs="Arial"/>
                  <w:u w:val="single"/>
                  <w:rPrChange w:id="40" w:author="Nokia - jakob.buthler" w:date="2021-03-08T11:13:00Z">
                    <w:rPr>
                      <w:rFonts w:eastAsia="DengXian" w:cs="Arial"/>
                    </w:rPr>
                  </w:rPrChange>
                </w:rPr>
                <w:t>when</w:t>
              </w:r>
              <w:r w:rsidR="007407A6">
                <w:rPr>
                  <w:rFonts w:eastAsia="DengXian" w:cs="Arial"/>
                </w:rPr>
                <w:t xml:space="preserve"> it would be </w:t>
              </w:r>
              <w:r>
                <w:rPr>
                  <w:rFonts w:eastAsia="DengXian" w:cs="Arial"/>
                </w:rPr>
                <w:t xml:space="preserve">optimal for </w:t>
              </w:r>
            </w:ins>
            <w:ins w:id="41" w:author="Nokia - jakob.buthler" w:date="2021-03-08T11:14:00Z">
              <w:r w:rsidR="000F0D59">
                <w:rPr>
                  <w:rFonts w:eastAsia="DengXian" w:cs="Arial"/>
                </w:rPr>
                <w:t xml:space="preserve">either </w:t>
              </w:r>
            </w:ins>
            <w:ins w:id="42" w:author="Nokia - jakob.buthler" w:date="2021-03-08T11:12:00Z">
              <w:r>
                <w:rPr>
                  <w:rFonts w:eastAsia="DengXian" w:cs="Arial"/>
                </w:rPr>
                <w:t xml:space="preserve">the UE performance </w:t>
              </w:r>
              <w:r w:rsidR="007407A6">
                <w:rPr>
                  <w:rFonts w:eastAsia="DengXian" w:cs="Arial"/>
                </w:rPr>
                <w:t xml:space="preserve">that the </w:t>
              </w:r>
            </w:ins>
            <w:ins w:id="43" w:author="Nokia - jakob.buthler" w:date="2021-03-08T11:14:00Z">
              <w:r w:rsidR="000F0D59">
                <w:rPr>
                  <w:rFonts w:eastAsia="DengXian" w:cs="Arial"/>
                </w:rPr>
                <w:t>Rx/</w:t>
              </w:r>
            </w:ins>
            <w:ins w:id="44" w:author="Nokia - jakob.buthler" w:date="2021-03-08T11:12:00Z">
              <w:r w:rsidR="007407A6">
                <w:rPr>
                  <w:rFonts w:eastAsia="DengXian" w:cs="Arial"/>
                </w:rPr>
                <w:t>Tx decides the configuration</w:t>
              </w:r>
            </w:ins>
            <w:ins w:id="45" w:author="Nokia - jakob.buthler" w:date="2021-03-08T11:14:00Z">
              <w:r w:rsidR="000F0D59">
                <w:rPr>
                  <w:rFonts w:eastAsia="DengXian" w:cs="Arial"/>
                </w:rPr>
                <w:t>.</w:t>
              </w:r>
            </w:ins>
          </w:p>
        </w:tc>
      </w:tr>
      <w:tr w:rsidR="0004127A" w14:paraId="359BBB53" w14:textId="77777777" w:rsidTr="0004127A">
        <w:tc>
          <w:tcPr>
            <w:tcW w:w="1809" w:type="dxa"/>
          </w:tcPr>
          <w:p w14:paraId="3804755C" w14:textId="77777777" w:rsidR="0004127A" w:rsidRDefault="0004127A" w:rsidP="0004127A">
            <w:pPr>
              <w:spacing w:after="0"/>
              <w:jc w:val="center"/>
              <w:rPr>
                <w:rFonts w:cs="Arial"/>
              </w:rPr>
            </w:pPr>
          </w:p>
        </w:tc>
        <w:tc>
          <w:tcPr>
            <w:tcW w:w="1985" w:type="dxa"/>
          </w:tcPr>
          <w:p w14:paraId="1E172251" w14:textId="77777777" w:rsidR="0004127A" w:rsidRDefault="0004127A" w:rsidP="0004127A">
            <w:pPr>
              <w:spacing w:after="0"/>
              <w:rPr>
                <w:rFonts w:eastAsia="DengXian" w:cs="Arial"/>
              </w:rPr>
            </w:pPr>
          </w:p>
        </w:tc>
        <w:tc>
          <w:tcPr>
            <w:tcW w:w="6045" w:type="dxa"/>
          </w:tcPr>
          <w:p w14:paraId="788C335F" w14:textId="77777777" w:rsidR="0004127A" w:rsidRDefault="0004127A" w:rsidP="0004127A">
            <w:pPr>
              <w:spacing w:after="0"/>
              <w:rPr>
                <w:rFonts w:eastAsia="DengXian" w:cs="Arial"/>
              </w:rPr>
            </w:pPr>
          </w:p>
        </w:tc>
      </w:tr>
      <w:tr w:rsidR="0004127A" w14:paraId="278BCEFA" w14:textId="77777777" w:rsidTr="0004127A">
        <w:tc>
          <w:tcPr>
            <w:tcW w:w="1809" w:type="dxa"/>
          </w:tcPr>
          <w:p w14:paraId="326E23B6" w14:textId="77777777" w:rsidR="0004127A" w:rsidRDefault="0004127A" w:rsidP="0004127A">
            <w:pPr>
              <w:spacing w:after="0"/>
              <w:jc w:val="center"/>
              <w:rPr>
                <w:rFonts w:cs="Arial"/>
              </w:rPr>
            </w:pPr>
          </w:p>
        </w:tc>
        <w:tc>
          <w:tcPr>
            <w:tcW w:w="1985" w:type="dxa"/>
          </w:tcPr>
          <w:p w14:paraId="465CDEAC" w14:textId="77777777" w:rsidR="0004127A" w:rsidRDefault="0004127A" w:rsidP="0004127A">
            <w:pPr>
              <w:spacing w:after="0"/>
              <w:rPr>
                <w:rFonts w:eastAsia="DengXian" w:cs="Arial"/>
              </w:rPr>
            </w:pPr>
          </w:p>
        </w:tc>
        <w:tc>
          <w:tcPr>
            <w:tcW w:w="6045" w:type="dxa"/>
          </w:tcPr>
          <w:p w14:paraId="73D7595A" w14:textId="77777777" w:rsidR="0004127A" w:rsidRDefault="0004127A" w:rsidP="0004127A">
            <w:pPr>
              <w:spacing w:after="0"/>
              <w:rPr>
                <w:rFonts w:eastAsia="DengXian" w:cs="Arial"/>
              </w:rPr>
            </w:pPr>
          </w:p>
        </w:tc>
      </w:tr>
    </w:tbl>
    <w:p w14:paraId="0648013A" w14:textId="77777777" w:rsidR="00E1569C" w:rsidRPr="00A61B6D" w:rsidRDefault="00E1569C" w:rsidP="006D6AAA">
      <w:pPr>
        <w:spacing w:beforeLines="50" w:before="120"/>
      </w:pPr>
    </w:p>
    <w:p w14:paraId="78EC264D" w14:textId="695902E0" w:rsidR="00A61B6D" w:rsidRDefault="0060148B" w:rsidP="00693A8D">
      <w:pPr>
        <w:spacing w:beforeLines="50" w:before="120"/>
      </w:pPr>
      <w:r>
        <w:rPr>
          <w:rFonts w:hint="eastAsia"/>
        </w:rPr>
        <w:lastRenderedPageBreak/>
        <w:t>T</w:t>
      </w:r>
      <w:r>
        <w:t>hen the next question is in which form the signalling-1/2 is to be delivered, possible signalling includes:</w:t>
      </w:r>
    </w:p>
    <w:p w14:paraId="16D02AE9" w14:textId="7A7CF2B3" w:rsidR="0060148B" w:rsidRDefault="0060148B" w:rsidP="00693A8D">
      <w:pPr>
        <w:spacing w:beforeLines="50" w:before="120"/>
        <w:rPr>
          <w:i/>
          <w:iCs/>
          <w:noProof/>
        </w:rPr>
      </w:pPr>
      <w:r>
        <w:rPr>
          <w:rFonts w:hint="eastAsia"/>
        </w:rPr>
        <w:t>O</w:t>
      </w:r>
      <w:r>
        <w:t>ption-</w:t>
      </w:r>
      <w:r w:rsidR="0004127A">
        <w:t>A</w:t>
      </w:r>
      <w:r>
        <w:t xml:space="preserve">: </w:t>
      </w:r>
      <w:r w:rsidR="0004127A">
        <w:t xml:space="preserve">Using </w:t>
      </w:r>
      <w:r w:rsidR="0004127A" w:rsidRPr="00CA3ECC">
        <w:rPr>
          <w:i/>
          <w:iCs/>
          <w:noProof/>
        </w:rPr>
        <w:t>RRCReconfigurationSidelink</w:t>
      </w:r>
      <w:r w:rsidR="0004127A">
        <w:rPr>
          <w:i/>
          <w:iCs/>
          <w:noProof/>
        </w:rPr>
        <w:t>;</w:t>
      </w:r>
    </w:p>
    <w:p w14:paraId="67654C89" w14:textId="59A09DD2" w:rsidR="0004127A" w:rsidRDefault="0004127A" w:rsidP="00693A8D">
      <w:pPr>
        <w:spacing w:beforeLines="50" w:before="120"/>
        <w:rPr>
          <w:iCs/>
          <w:noProof/>
        </w:rPr>
      </w:pPr>
      <w:r>
        <w:rPr>
          <w:rFonts w:hint="eastAsia"/>
        </w:rPr>
        <w:t>O</w:t>
      </w:r>
      <w:r>
        <w:t xml:space="preserve">ption-B: Using </w:t>
      </w:r>
      <w:r w:rsidRPr="00CA3ECC">
        <w:rPr>
          <w:i/>
          <w:iCs/>
          <w:noProof/>
        </w:rPr>
        <w:t>RRCReconfigurationFailureSidelink</w:t>
      </w:r>
      <w:r>
        <w:rPr>
          <w:iCs/>
          <w:noProof/>
        </w:rPr>
        <w:t xml:space="preserve">, e.g., this message is used to suggest a DRX configuration that is different from the one included in </w:t>
      </w:r>
      <w:r w:rsidRPr="00CA3ECC">
        <w:rPr>
          <w:i/>
          <w:iCs/>
          <w:noProof/>
        </w:rPr>
        <w:t>RRCReconfigurationSidelink</w:t>
      </w:r>
      <w:r>
        <w:rPr>
          <w:iCs/>
          <w:noProof/>
        </w:rPr>
        <w:t>;</w:t>
      </w:r>
    </w:p>
    <w:p w14:paraId="3C5AD735" w14:textId="236D3D65" w:rsidR="0004127A" w:rsidRDefault="0004127A" w:rsidP="00693A8D">
      <w:pPr>
        <w:spacing w:beforeLines="50" w:before="120"/>
        <w:rPr>
          <w:iCs/>
          <w:noProof/>
        </w:rPr>
      </w:pPr>
      <w:r>
        <w:rPr>
          <w:iCs/>
          <w:noProof/>
        </w:rPr>
        <w:t>Option-C: Using a new PC5-RRC message, e.g., one can mimic the UAI message as used in Uu-RRC;</w:t>
      </w:r>
    </w:p>
    <w:p w14:paraId="50232643" w14:textId="54037F24" w:rsidR="0004127A" w:rsidRPr="0004127A" w:rsidRDefault="0004127A" w:rsidP="00693A8D">
      <w:pPr>
        <w:spacing w:beforeLines="50" w:before="120"/>
        <w:rPr>
          <w:b/>
          <w:iCs/>
          <w:noProof/>
        </w:rPr>
      </w:pPr>
      <w:r w:rsidRPr="0004127A">
        <w:rPr>
          <w:rFonts w:hint="eastAsia"/>
          <w:b/>
          <w:iCs/>
          <w:noProof/>
        </w:rPr>
        <w:t>Q</w:t>
      </w:r>
      <w:r w:rsidRPr="0004127A">
        <w:rPr>
          <w:b/>
          <w:iCs/>
          <w:noProof/>
        </w:rPr>
        <w:t>2a: If one answer option-1 and/or option-2 for Q1, i.e., agree the necessity of signaling-1</w:t>
      </w:r>
      <w:r w:rsidR="00DB13B8">
        <w:rPr>
          <w:b/>
          <w:iCs/>
          <w:noProof/>
        </w:rPr>
        <w:t xml:space="preserve"> (i.e., </w:t>
      </w:r>
      <w:r w:rsidR="00DB13B8" w:rsidRPr="0060148B">
        <w:rPr>
          <w:b/>
        </w:rPr>
        <w:t>signalling from UE2 (RX-UE) to UE1 (TX-UE) including the DRX configuration</w:t>
      </w:r>
      <w:r w:rsidR="00DB13B8">
        <w:rPr>
          <w:b/>
        </w:rPr>
        <w:t>)</w:t>
      </w:r>
      <w:r w:rsidRPr="0004127A">
        <w:rPr>
          <w:b/>
          <w:iCs/>
          <w:noProof/>
        </w:rPr>
        <w:t>, which PC5-RRC message can be used to carry signaling-1?</w:t>
      </w:r>
    </w:p>
    <w:p w14:paraId="0C50ED6C"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7B10707"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7D675342" w14:textId="181941CF" w:rsidR="0004127A" w:rsidRDefault="0004127A" w:rsidP="0004127A">
      <w:pPr>
        <w:spacing w:beforeLines="50" w:before="120"/>
        <w:rPr>
          <w:b/>
          <w:iCs/>
          <w:noProof/>
        </w:rPr>
      </w:pPr>
      <w:r w:rsidRPr="0004127A">
        <w:rPr>
          <w:b/>
          <w:iCs/>
          <w:noProof/>
        </w:rPr>
        <w:t>Option-C: Using a new PC5-RRC message, e.g., one can mimic the UAI message as used in Uu-RRC;</w:t>
      </w:r>
    </w:p>
    <w:p w14:paraId="1BFE6E7B" w14:textId="183555B3" w:rsidR="004A2C25" w:rsidRPr="0004127A" w:rsidRDefault="004A2C25" w:rsidP="0004127A">
      <w:pPr>
        <w:spacing w:beforeLines="50" w:before="120"/>
        <w:rPr>
          <w:b/>
          <w:iCs/>
          <w:noProof/>
        </w:rPr>
      </w:pPr>
      <w:r>
        <w:rPr>
          <w:rFonts w:hint="eastAsia"/>
          <w:b/>
          <w:iCs/>
          <w:noProof/>
        </w:rPr>
        <w:t>O</w:t>
      </w:r>
      <w:r>
        <w:rPr>
          <w:b/>
          <w:iCs/>
          <w:noProof/>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4AC57EC9" w14:textId="77777777" w:rsidTr="0004127A">
        <w:tc>
          <w:tcPr>
            <w:tcW w:w="1809" w:type="dxa"/>
            <w:shd w:val="clear" w:color="auto" w:fill="E7E6E6"/>
          </w:tcPr>
          <w:p w14:paraId="57A72CE0"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43717CA5"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3C795AA" w14:textId="77777777" w:rsidR="0004127A" w:rsidRDefault="0004127A" w:rsidP="0004127A">
            <w:pPr>
              <w:spacing w:after="0"/>
              <w:jc w:val="center"/>
              <w:rPr>
                <w:rFonts w:cs="Arial"/>
                <w:lang w:eastAsia="ko-KR"/>
              </w:rPr>
            </w:pPr>
            <w:r>
              <w:rPr>
                <w:rFonts w:cs="Arial"/>
                <w:lang w:eastAsia="ko-KR"/>
              </w:rPr>
              <w:t>Comment</w:t>
            </w:r>
          </w:p>
        </w:tc>
      </w:tr>
      <w:tr w:rsidR="0004127A" w14:paraId="5DD0C8FE" w14:textId="77777777" w:rsidTr="0004127A">
        <w:tc>
          <w:tcPr>
            <w:tcW w:w="1809" w:type="dxa"/>
          </w:tcPr>
          <w:p w14:paraId="159DD1BE" w14:textId="0B2A2D88" w:rsidR="0004127A" w:rsidRDefault="00DB13B8" w:rsidP="0004127A">
            <w:pPr>
              <w:spacing w:after="0"/>
              <w:jc w:val="center"/>
              <w:rPr>
                <w:rFonts w:cs="Arial"/>
              </w:rPr>
            </w:pPr>
            <w:r>
              <w:rPr>
                <w:rFonts w:cs="Arial" w:hint="eastAsia"/>
              </w:rPr>
              <w:t>O</w:t>
            </w:r>
            <w:r>
              <w:rPr>
                <w:rFonts w:cs="Arial"/>
              </w:rPr>
              <w:t>PPO</w:t>
            </w:r>
          </w:p>
        </w:tc>
        <w:tc>
          <w:tcPr>
            <w:tcW w:w="1985" w:type="dxa"/>
          </w:tcPr>
          <w:p w14:paraId="62842F00" w14:textId="028E4F71" w:rsidR="0004127A" w:rsidRDefault="00DB13B8" w:rsidP="0004127A">
            <w:pPr>
              <w:spacing w:after="0"/>
              <w:rPr>
                <w:rFonts w:eastAsia="DengXian" w:cs="Arial"/>
              </w:rPr>
            </w:pPr>
            <w:r>
              <w:rPr>
                <w:rFonts w:eastAsia="DengXian" w:cs="Arial" w:hint="eastAsia"/>
              </w:rPr>
              <w:t>O</w:t>
            </w:r>
            <w:r>
              <w:rPr>
                <w:rFonts w:eastAsia="DengXian" w:cs="Arial"/>
              </w:rPr>
              <w:t>ption-B or Option-C</w:t>
            </w:r>
          </w:p>
        </w:tc>
        <w:tc>
          <w:tcPr>
            <w:tcW w:w="6045" w:type="dxa"/>
          </w:tcPr>
          <w:p w14:paraId="2BF6FE9E" w14:textId="77777777" w:rsidR="00CE2F31" w:rsidRDefault="00CE2F31" w:rsidP="00CE2F31">
            <w:pPr>
              <w:spacing w:after="0"/>
              <w:rPr>
                <w:rFonts w:eastAsia="DengXian" w:cs="Arial"/>
              </w:rPr>
            </w:pPr>
            <w:r>
              <w:rPr>
                <w:rFonts w:hint="eastAsia"/>
              </w:rPr>
              <w:t>C</w:t>
            </w:r>
            <w:r>
              <w:t>omparing the two approaches, i.e., TX-centric and RX-centric</w:t>
            </w:r>
          </w:p>
          <w:p w14:paraId="3D92B9E8" w14:textId="77777777" w:rsidR="00CE2F31" w:rsidRDefault="00CE2F31" w:rsidP="00CE2F31">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CE2F31" w14:paraId="45C85B4C" w14:textId="77777777" w:rsidTr="00BE7061">
              <w:tc>
                <w:tcPr>
                  <w:tcW w:w="631" w:type="dxa"/>
                </w:tcPr>
                <w:p w14:paraId="40F2D033" w14:textId="77777777" w:rsidR="00CE2F31" w:rsidRDefault="00CE2F31" w:rsidP="00CE2F31">
                  <w:r>
                    <w:t>Disadvantage</w:t>
                  </w:r>
                </w:p>
              </w:tc>
              <w:tc>
                <w:tcPr>
                  <w:tcW w:w="2410" w:type="dxa"/>
                </w:tcPr>
                <w:p w14:paraId="3E2A02FA" w14:textId="77777777" w:rsidR="00CE2F31" w:rsidRDefault="00CE2F31" w:rsidP="00CE2F31">
                  <w:r>
                    <w:rPr>
                      <w:rFonts w:hint="eastAsia"/>
                    </w:rPr>
                    <w:t>I</w:t>
                  </w:r>
                  <w:r>
                    <w:t>f rely on Rx-UE to control the DRX configuration</w:t>
                  </w:r>
                </w:p>
              </w:tc>
              <w:tc>
                <w:tcPr>
                  <w:tcW w:w="2572" w:type="dxa"/>
                </w:tcPr>
                <w:p w14:paraId="6CC1117A" w14:textId="77777777" w:rsidR="00CE2F31" w:rsidRDefault="00CE2F31" w:rsidP="00CE2F31">
                  <w:r>
                    <w:rPr>
                      <w:rFonts w:hint="eastAsia"/>
                    </w:rPr>
                    <w:t>I</w:t>
                  </w:r>
                  <w:r>
                    <w:t>f rely on Tx-UE to control the DRX configuration</w:t>
                  </w:r>
                </w:p>
              </w:tc>
            </w:tr>
            <w:tr w:rsidR="00CE2F31" w14:paraId="376B0827" w14:textId="77777777" w:rsidTr="00BE7061">
              <w:tc>
                <w:tcPr>
                  <w:tcW w:w="631" w:type="dxa"/>
                </w:tcPr>
                <w:p w14:paraId="326354B1" w14:textId="77777777" w:rsidR="00CE2F31" w:rsidRDefault="00CE2F31" w:rsidP="00CE2F31">
                  <w:r>
                    <w:t>1</w:t>
                  </w:r>
                </w:p>
              </w:tc>
              <w:tc>
                <w:tcPr>
                  <w:tcW w:w="2410" w:type="dxa"/>
                </w:tcPr>
                <w:p w14:paraId="27B4DB3A"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604AFA23" w14:textId="77777777" w:rsidR="00CE2F31" w:rsidRDefault="00CE2F31" w:rsidP="00CE2F31">
                  <w:r>
                    <w:rPr>
                      <w:rFonts w:hint="eastAsia"/>
                    </w:rPr>
                    <w:t>d</w:t>
                  </w:r>
                  <w:r>
                    <w:t>ifferent TX-UE may require a same RX-UE to wake up at different time, so increase the power consumption.</w:t>
                  </w:r>
                </w:p>
              </w:tc>
            </w:tr>
            <w:tr w:rsidR="00CE2F31" w14:paraId="05E93D62" w14:textId="77777777" w:rsidTr="00BE7061">
              <w:tc>
                <w:tcPr>
                  <w:tcW w:w="631" w:type="dxa"/>
                </w:tcPr>
                <w:p w14:paraId="2024882D" w14:textId="77777777" w:rsidR="00CE2F31" w:rsidRDefault="00CE2F31" w:rsidP="00CE2F31">
                  <w:r>
                    <w:rPr>
                      <w:rFonts w:hint="eastAsia"/>
                    </w:rPr>
                    <w:t>2</w:t>
                  </w:r>
                </w:p>
              </w:tc>
              <w:tc>
                <w:tcPr>
                  <w:tcW w:w="2410" w:type="dxa"/>
                </w:tcPr>
                <w:p w14:paraId="3488EF2E"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w:t>
                  </w:r>
                  <w:r>
                    <w:lastRenderedPageBreak/>
                    <w:t>configured by two separate entities (i.e., TX-UE and RX-UE), which may further cause discussion / work on how to coordinate between the two entities</w:t>
                  </w:r>
                </w:p>
              </w:tc>
              <w:tc>
                <w:tcPr>
                  <w:tcW w:w="2572" w:type="dxa"/>
                </w:tcPr>
                <w:p w14:paraId="044C8078" w14:textId="77777777" w:rsidR="00CE2F31" w:rsidRDefault="00CE2F31" w:rsidP="00CE2F31"/>
              </w:tc>
            </w:tr>
            <w:tr w:rsidR="00CE2F31" w14:paraId="52E4A9DF" w14:textId="77777777" w:rsidTr="00BE7061">
              <w:tc>
                <w:tcPr>
                  <w:tcW w:w="631" w:type="dxa"/>
                </w:tcPr>
                <w:p w14:paraId="5FE49E82" w14:textId="77777777" w:rsidR="00CE2F31" w:rsidRDefault="00CE2F31" w:rsidP="00CE2F31">
                  <w:r>
                    <w:rPr>
                      <w:rFonts w:hint="eastAsia"/>
                    </w:rPr>
                    <w:t>3</w:t>
                  </w:r>
                </w:p>
              </w:tc>
              <w:tc>
                <w:tcPr>
                  <w:tcW w:w="2410" w:type="dxa"/>
                </w:tcPr>
                <w:p w14:paraId="60A1CD1F"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3A470DAE" w14:textId="77777777" w:rsidR="00CE2F31" w:rsidRDefault="00CE2F31" w:rsidP="00CE2F31"/>
              </w:tc>
            </w:tr>
          </w:tbl>
          <w:p w14:paraId="2955ABCD" w14:textId="77777777" w:rsidR="00CE2F31" w:rsidRDefault="00CE2F31" w:rsidP="00CE2F31">
            <w:pPr>
              <w:spacing w:after="0"/>
              <w:rPr>
                <w:rFonts w:eastAsia="DengXian" w:cs="Arial"/>
              </w:rPr>
            </w:pPr>
          </w:p>
          <w:p w14:paraId="56AC9E81" w14:textId="77777777" w:rsidR="00CE2F31" w:rsidRDefault="00CE2F31" w:rsidP="00CE2F31">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3252C25C" w14:textId="77777777" w:rsidR="00CE2F31" w:rsidRPr="00CE2F31" w:rsidRDefault="00CE2F31" w:rsidP="0004127A">
            <w:pPr>
              <w:spacing w:after="0"/>
              <w:rPr>
                <w:rFonts w:eastAsia="DengXian" w:cs="Arial"/>
              </w:rPr>
            </w:pPr>
          </w:p>
          <w:p w14:paraId="040C100F" w14:textId="1B308F45" w:rsidR="00DB13B8" w:rsidRPr="00DB13B8" w:rsidRDefault="00DB13B8" w:rsidP="00CE2F31">
            <w:pPr>
              <w:spacing w:after="0"/>
              <w:rPr>
                <w:rFonts w:eastAsia="DengXian" w:cs="Arial"/>
              </w:rPr>
            </w:pPr>
            <w:r>
              <w:rPr>
                <w:rFonts w:eastAsia="DengXian" w:cs="Arial" w:hint="eastAsia"/>
              </w:rPr>
              <w:t>F</w:t>
            </w:r>
            <w:r>
              <w:rPr>
                <w:rFonts w:eastAsia="DengXian" w:cs="Arial"/>
              </w:rPr>
              <w:t>or option-B, it allows the Rx-UE to decide on a DRX configuration which is different from the one sent by Tx-UE configuration.</w:t>
            </w:r>
            <w:r w:rsidR="00CE2F31">
              <w:rPr>
                <w:rFonts w:eastAsia="DengXian" w:cs="Arial"/>
              </w:rPr>
              <w:t xml:space="preserve"> </w:t>
            </w:r>
            <w:r>
              <w:rPr>
                <w:rFonts w:eastAsia="DengXian" w:cs="Arial" w:hint="eastAsia"/>
              </w:rPr>
              <w:t>F</w:t>
            </w:r>
            <w:r>
              <w:rPr>
                <w:rFonts w:eastAsia="DengXian" w:cs="Arial"/>
              </w:rPr>
              <w:t>or option-C, it allows the Rx-UE to suggest a DRX configuration before the Tx-UE sending a DRX configuration.</w:t>
            </w:r>
          </w:p>
        </w:tc>
      </w:tr>
      <w:tr w:rsidR="0004127A" w14:paraId="5B34F213" w14:textId="77777777" w:rsidTr="0004127A">
        <w:tc>
          <w:tcPr>
            <w:tcW w:w="1809" w:type="dxa"/>
          </w:tcPr>
          <w:p w14:paraId="2DBBA54C" w14:textId="53043586" w:rsidR="0004127A" w:rsidRDefault="003E35FC" w:rsidP="0004127A">
            <w:pPr>
              <w:spacing w:after="0"/>
              <w:jc w:val="center"/>
              <w:rPr>
                <w:rFonts w:cs="Arial"/>
              </w:rPr>
            </w:pPr>
            <w:ins w:id="46" w:author="CATT" w:date="2021-03-08T13:33:00Z">
              <w:r>
                <w:rPr>
                  <w:rFonts w:cs="Arial" w:hint="eastAsia"/>
                </w:rPr>
                <w:lastRenderedPageBreak/>
                <w:t>CATT</w:t>
              </w:r>
            </w:ins>
          </w:p>
        </w:tc>
        <w:tc>
          <w:tcPr>
            <w:tcW w:w="1985" w:type="dxa"/>
          </w:tcPr>
          <w:p w14:paraId="12C1131A" w14:textId="638639C8" w:rsidR="0004127A" w:rsidRDefault="003E35FC" w:rsidP="0004127A">
            <w:pPr>
              <w:spacing w:after="0"/>
              <w:rPr>
                <w:rFonts w:eastAsia="DengXian" w:cs="Arial"/>
              </w:rPr>
            </w:pPr>
            <w:ins w:id="47" w:author="CATT" w:date="2021-03-08T13:33:00Z">
              <w:r>
                <w:rPr>
                  <w:rFonts w:eastAsia="DengXian" w:cs="Arial" w:hint="eastAsia"/>
                </w:rPr>
                <w:t>Option-C</w:t>
              </w:r>
            </w:ins>
          </w:p>
        </w:tc>
        <w:tc>
          <w:tcPr>
            <w:tcW w:w="6045" w:type="dxa"/>
          </w:tcPr>
          <w:p w14:paraId="140692A8" w14:textId="77C55EBD" w:rsidR="0004127A" w:rsidRDefault="003E35FC" w:rsidP="003E35FC">
            <w:pPr>
              <w:spacing w:after="0"/>
              <w:rPr>
                <w:rFonts w:eastAsia="DengXian" w:cs="Arial"/>
              </w:rPr>
            </w:pPr>
            <w:ins w:id="48" w:author="CATT" w:date="2021-03-08T13:33:00Z">
              <w:r>
                <w:rPr>
                  <w:rFonts w:eastAsia="DengXian" w:cs="Arial"/>
                </w:rPr>
                <w:t>In our understanding, the signa</w:t>
              </w:r>
            </w:ins>
            <w:ins w:id="49" w:author="CATT" w:date="2021-03-08T13:35:00Z">
              <w:r>
                <w:rPr>
                  <w:rFonts w:eastAsia="DengXian" w:cs="Arial" w:hint="eastAsia"/>
                </w:rPr>
                <w:t>l</w:t>
              </w:r>
            </w:ins>
            <w:ins w:id="50" w:author="CATT" w:date="2021-03-08T13:33:00Z">
              <w:r w:rsidRPr="003E35FC">
                <w:rPr>
                  <w:rFonts w:eastAsia="DengXian" w:cs="Arial"/>
                </w:rPr>
                <w:t>ling sent from Rx UE to Tx UE is a kind of assist</w:t>
              </w:r>
              <w:r>
                <w:rPr>
                  <w:rFonts w:eastAsia="DengXian" w:cs="Arial"/>
                </w:rPr>
                <w:t>ant information,</w:t>
              </w:r>
            </w:ins>
            <w:ins w:id="51" w:author="CATT" w:date="2021-03-08T13:34:00Z">
              <w:r>
                <w:rPr>
                  <w:rFonts w:eastAsia="DengXian" w:cs="Arial" w:hint="eastAsia"/>
                </w:rPr>
                <w:t xml:space="preserve"> we would like to </w:t>
              </w:r>
            </w:ins>
            <w:ins w:id="52" w:author="CATT" w:date="2021-03-08T13:33:00Z">
              <w:r w:rsidRPr="003E35FC">
                <w:rPr>
                  <w:rFonts w:eastAsia="DengXian" w:cs="Arial"/>
                </w:rPr>
                <w:t>design a new PC5-RRC message for it.</w:t>
              </w:r>
            </w:ins>
          </w:p>
        </w:tc>
      </w:tr>
      <w:tr w:rsidR="0004127A" w14:paraId="3F970919" w14:textId="77777777" w:rsidTr="0004127A">
        <w:tc>
          <w:tcPr>
            <w:tcW w:w="1809" w:type="dxa"/>
          </w:tcPr>
          <w:p w14:paraId="1937A1D7" w14:textId="69417576" w:rsidR="0004127A" w:rsidRDefault="00520254" w:rsidP="0004127A">
            <w:pPr>
              <w:spacing w:after="0"/>
              <w:jc w:val="center"/>
              <w:rPr>
                <w:rFonts w:cs="Arial"/>
              </w:rPr>
            </w:pPr>
            <w:ins w:id="53" w:author="Nokia - jakob.buthler" w:date="2021-03-08T11:16:00Z">
              <w:r>
                <w:rPr>
                  <w:rFonts w:cs="Arial"/>
                </w:rPr>
                <w:t>Nokia</w:t>
              </w:r>
            </w:ins>
          </w:p>
        </w:tc>
        <w:tc>
          <w:tcPr>
            <w:tcW w:w="1985" w:type="dxa"/>
          </w:tcPr>
          <w:p w14:paraId="06486DE8" w14:textId="407568CC" w:rsidR="0004127A" w:rsidRDefault="00520254" w:rsidP="0004127A">
            <w:pPr>
              <w:spacing w:after="0"/>
              <w:rPr>
                <w:rFonts w:eastAsia="DengXian" w:cs="Arial"/>
              </w:rPr>
            </w:pPr>
            <w:ins w:id="54" w:author="Nokia - jakob.buthler" w:date="2021-03-08T11:16:00Z">
              <w:r>
                <w:rPr>
                  <w:rFonts w:eastAsia="DengXian" w:cs="Arial"/>
                </w:rPr>
                <w:t>Option</w:t>
              </w:r>
            </w:ins>
            <w:ins w:id="55" w:author="Nokia - jakob.buthler" w:date="2021-03-08T11:17:00Z">
              <w:r w:rsidR="00F823A5">
                <w:rPr>
                  <w:rFonts w:eastAsia="DengXian" w:cs="Arial"/>
                </w:rPr>
                <w:t>-</w:t>
              </w:r>
            </w:ins>
            <w:ins w:id="56" w:author="Nokia - jakob.buthler" w:date="2021-03-08T11:18:00Z">
              <w:r w:rsidR="00500ADD">
                <w:rPr>
                  <w:rFonts w:eastAsia="DengXian" w:cs="Arial"/>
                </w:rPr>
                <w:t>C, A</w:t>
              </w:r>
            </w:ins>
            <w:ins w:id="57" w:author="Nokia - jakob.buthler" w:date="2021-03-08T11:17:00Z">
              <w:r w:rsidR="00F823A5">
                <w:rPr>
                  <w:rFonts w:eastAsia="DengXian" w:cs="Arial"/>
                </w:rPr>
                <w:t>, B</w:t>
              </w:r>
            </w:ins>
          </w:p>
        </w:tc>
        <w:tc>
          <w:tcPr>
            <w:tcW w:w="6045" w:type="dxa"/>
          </w:tcPr>
          <w:p w14:paraId="625A2DB6" w14:textId="77777777" w:rsidR="0004127A" w:rsidRDefault="00500ADD" w:rsidP="0004127A">
            <w:pPr>
              <w:spacing w:after="0"/>
              <w:rPr>
                <w:ins w:id="58" w:author="Nokia - jakob.buthler" w:date="2021-03-08T13:18:00Z"/>
                <w:rFonts w:eastAsia="DengXian" w:cs="Arial"/>
              </w:rPr>
            </w:pPr>
            <w:ins w:id="59" w:author="Nokia - jakob.buthler" w:date="2021-03-08T11:18:00Z">
              <w:r>
                <w:rPr>
                  <w:rFonts w:eastAsia="DengXian" w:cs="Arial"/>
                </w:rPr>
                <w:t>We think that Option-C may be preferred</w:t>
              </w:r>
            </w:ins>
            <w:ins w:id="60" w:author="Nokia - jakob.buthler" w:date="2021-03-08T13:18:00Z">
              <w:r w:rsidR="008E2738">
                <w:rPr>
                  <w:rFonts w:eastAsia="DengXian" w:cs="Arial"/>
                </w:rPr>
                <w:t>, but A and B may also work.</w:t>
              </w:r>
            </w:ins>
          </w:p>
          <w:p w14:paraId="6C40A1FC" w14:textId="77777777" w:rsidR="008E2738" w:rsidRDefault="006E1768" w:rsidP="0004127A">
            <w:pPr>
              <w:spacing w:after="0"/>
              <w:rPr>
                <w:ins w:id="61" w:author="Nokia - jakob.buthler" w:date="2021-03-08T13:20:00Z"/>
                <w:rFonts w:eastAsia="DengXian" w:cs="Arial"/>
              </w:rPr>
            </w:pPr>
            <w:ins w:id="62" w:author="Nokia - jakob.buthler" w:date="2021-03-08T13:20:00Z">
              <w:r>
                <w:rPr>
                  <w:rFonts w:eastAsia="DengXian" w:cs="Arial"/>
                </w:rPr>
                <w:t>As a comment to OPPOs described disadvantages;</w:t>
              </w:r>
            </w:ins>
          </w:p>
          <w:p w14:paraId="7697863D" w14:textId="57F31766" w:rsidR="00C666A0" w:rsidRDefault="00C666A0" w:rsidP="0004127A">
            <w:pPr>
              <w:spacing w:after="0"/>
              <w:rPr>
                <w:ins w:id="63" w:author="Nokia - jakob.buthler" w:date="2021-03-08T13:24:00Z"/>
                <w:rFonts w:eastAsia="DengXian" w:cs="Arial"/>
              </w:rPr>
            </w:pPr>
            <w:ins w:id="64" w:author="Nokia - jakob.buthler" w:date="2021-03-08T13:20:00Z">
              <w:r>
                <w:rPr>
                  <w:rFonts w:eastAsia="DengXian" w:cs="Arial"/>
                </w:rPr>
                <w:t xml:space="preserve">For bullet 2; </w:t>
              </w:r>
            </w:ins>
            <w:ins w:id="65" w:author="Nokia - jakob.buthler" w:date="2021-03-08T13:21:00Z">
              <w:r w:rsidR="00E11E35">
                <w:rPr>
                  <w:rFonts w:eastAsia="DengXian" w:cs="Arial"/>
                </w:rPr>
                <w:t xml:space="preserve">in our view, an Rx-Centric approach can also been seen as </w:t>
              </w:r>
            </w:ins>
            <w:ins w:id="66" w:author="Nokia - jakob.buthler" w:date="2021-03-08T13:20:00Z">
              <w:r>
                <w:rPr>
                  <w:rFonts w:eastAsia="DengXian" w:cs="Arial"/>
                </w:rPr>
                <w:t xml:space="preserve">assuming that the assistance information </w:t>
              </w:r>
            </w:ins>
            <w:ins w:id="67" w:author="Nokia - jakob.buthler" w:date="2021-03-08T13:21:00Z">
              <w:r w:rsidR="00E11E35">
                <w:rPr>
                  <w:rFonts w:eastAsia="DengXian" w:cs="Arial"/>
                </w:rPr>
                <w:t xml:space="preserve">from the Rx-UE is followed completely by the Tx-UE. </w:t>
              </w:r>
              <w:r w:rsidR="001723C7">
                <w:rPr>
                  <w:rFonts w:eastAsia="DengXian" w:cs="Arial"/>
                </w:rPr>
                <w:t xml:space="preserve">Hence, the difference </w:t>
              </w:r>
            </w:ins>
            <w:ins w:id="68" w:author="Nokia - jakob.buthler" w:date="2021-03-08T13:22:00Z">
              <w:r w:rsidR="001723C7">
                <w:rPr>
                  <w:rFonts w:eastAsia="DengXian" w:cs="Arial"/>
                </w:rPr>
                <w:t>between Rx and Tx centric becomes quite vague. Assuming that the Tx-UE provides first assistance information towards Rx-UE, and the Rx-UE then provides back a i.e. subset</w:t>
              </w:r>
            </w:ins>
            <w:ins w:id="69" w:author="Nokia - jakob.buthler" w:date="2021-03-08T13:23:00Z">
              <w:r w:rsidR="001723C7">
                <w:rPr>
                  <w:rFonts w:eastAsia="DengXian" w:cs="Arial"/>
                </w:rPr>
                <w:t xml:space="preserve"> (single selection)</w:t>
              </w:r>
            </w:ins>
            <w:ins w:id="70" w:author="Nokia - jakob.buthler" w:date="2021-03-08T13:22:00Z">
              <w:r w:rsidR="001723C7">
                <w:rPr>
                  <w:rFonts w:eastAsia="DengXian" w:cs="Arial"/>
                </w:rPr>
                <w:t xml:space="preserve"> of </w:t>
              </w:r>
            </w:ins>
            <w:ins w:id="71" w:author="Nokia - jakob.buthler" w:date="2021-03-08T13:23:00Z">
              <w:r w:rsidR="001723C7">
                <w:rPr>
                  <w:rFonts w:eastAsia="DengXian" w:cs="Arial"/>
                </w:rPr>
                <w:t>these configurations</w:t>
              </w:r>
              <w:r w:rsidR="00393827">
                <w:rPr>
                  <w:rFonts w:eastAsia="DengXian" w:cs="Arial"/>
                </w:rPr>
                <w:t xml:space="preserve"> to which the Tx-UE follows, then it comes with the advantages of what some call Rx-Centric, but is still compliant with the </w:t>
              </w:r>
            </w:ins>
            <w:ins w:id="72" w:author="Nokia - jakob.buthler" w:date="2021-03-08T13:24:00Z">
              <w:r w:rsidR="006C646F">
                <w:rPr>
                  <w:rFonts w:eastAsia="DengXian" w:cs="Arial"/>
                </w:rPr>
                <w:t xml:space="preserve">Tx-Centric nature. Such information </w:t>
              </w:r>
            </w:ins>
            <w:ins w:id="73" w:author="Nokia - jakob.buthler" w:date="2021-03-08T13:41:00Z">
              <w:r w:rsidR="001910CC">
                <w:rPr>
                  <w:rFonts w:eastAsia="DengXian" w:cs="Arial"/>
                </w:rPr>
                <w:t>could very roughly be seen as</w:t>
              </w:r>
            </w:ins>
            <w:bookmarkStart w:id="74" w:name="_GoBack"/>
            <w:bookmarkEnd w:id="74"/>
            <w:ins w:id="75" w:author="Nokia - jakob.buthler" w:date="2021-03-08T13:24:00Z">
              <w:r w:rsidR="006C646F">
                <w:rPr>
                  <w:rFonts w:eastAsia="DengXian" w:cs="Arial"/>
                </w:rPr>
                <w:t xml:space="preserve"> the 3 step exchange of UE capabilities.</w:t>
              </w:r>
            </w:ins>
          </w:p>
          <w:p w14:paraId="74AE1ADD" w14:textId="77777777" w:rsidR="006C646F" w:rsidRDefault="006C646F" w:rsidP="0004127A">
            <w:pPr>
              <w:spacing w:after="0"/>
              <w:rPr>
                <w:ins w:id="76" w:author="Nokia - jakob.buthler" w:date="2021-03-08T13:25:00Z"/>
                <w:rFonts w:eastAsia="DengXian" w:cs="Arial"/>
              </w:rPr>
            </w:pPr>
            <w:ins w:id="77" w:author="Nokia - jakob.buthler" w:date="2021-03-08T13:24:00Z">
              <w:r>
                <w:rPr>
                  <w:rFonts w:eastAsia="DengXian" w:cs="Arial"/>
                </w:rPr>
                <w:t>For bullet 3; the information can be made available at the Tx side through assistance information</w:t>
              </w:r>
            </w:ins>
            <w:ins w:id="78" w:author="Nokia - jakob.buthler" w:date="2021-03-08T13:25:00Z">
              <w:r w:rsidR="00E25F4E">
                <w:rPr>
                  <w:rFonts w:eastAsia="DengXian" w:cs="Arial"/>
                </w:rPr>
                <w:t xml:space="preserve"> from the Tx-UE</w:t>
              </w:r>
            </w:ins>
          </w:p>
          <w:p w14:paraId="23AD049F" w14:textId="2B45FCB6" w:rsidR="00E25F4E" w:rsidRDefault="00E25F4E" w:rsidP="0004127A">
            <w:pPr>
              <w:spacing w:after="0"/>
              <w:rPr>
                <w:rFonts w:eastAsia="DengXian" w:cs="Arial"/>
              </w:rPr>
            </w:pPr>
            <w:ins w:id="79" w:author="Nokia - jakob.buthler" w:date="2021-03-08T13:25:00Z">
              <w:r>
                <w:rPr>
                  <w:rFonts w:eastAsia="DengXian" w:cs="Arial"/>
                </w:rPr>
                <w:t xml:space="preserve">Following the above, we might need to </w:t>
              </w:r>
              <w:r w:rsidR="00FE270A">
                <w:rPr>
                  <w:rFonts w:eastAsia="DengXian" w:cs="Arial"/>
                </w:rPr>
                <w:t xml:space="preserve">assume a message flow which is in theory Tx-Centric, but includes transfer of </w:t>
              </w:r>
            </w:ins>
            <w:ins w:id="80" w:author="Nokia - jakob.buthler" w:date="2021-03-08T13:26:00Z">
              <w:r w:rsidR="00FE270A">
                <w:rPr>
                  <w:rFonts w:eastAsia="DengXian" w:cs="Arial"/>
                </w:rPr>
                <w:t>assistance information from both UEs.</w:t>
              </w:r>
            </w:ins>
          </w:p>
        </w:tc>
      </w:tr>
      <w:tr w:rsidR="0004127A" w14:paraId="520899C3" w14:textId="77777777" w:rsidTr="0004127A">
        <w:tc>
          <w:tcPr>
            <w:tcW w:w="1809" w:type="dxa"/>
          </w:tcPr>
          <w:p w14:paraId="2044ECE9" w14:textId="77777777" w:rsidR="0004127A" w:rsidRDefault="0004127A" w:rsidP="0004127A">
            <w:pPr>
              <w:spacing w:after="0"/>
              <w:jc w:val="center"/>
              <w:rPr>
                <w:rFonts w:cs="Arial"/>
              </w:rPr>
            </w:pPr>
          </w:p>
        </w:tc>
        <w:tc>
          <w:tcPr>
            <w:tcW w:w="1985" w:type="dxa"/>
          </w:tcPr>
          <w:p w14:paraId="0F415E8B" w14:textId="77777777" w:rsidR="0004127A" w:rsidRDefault="0004127A" w:rsidP="0004127A">
            <w:pPr>
              <w:spacing w:after="0"/>
              <w:rPr>
                <w:rFonts w:eastAsia="DengXian" w:cs="Arial"/>
              </w:rPr>
            </w:pPr>
          </w:p>
        </w:tc>
        <w:tc>
          <w:tcPr>
            <w:tcW w:w="6045" w:type="dxa"/>
          </w:tcPr>
          <w:p w14:paraId="59D4C14D" w14:textId="77777777" w:rsidR="0004127A" w:rsidRDefault="0004127A" w:rsidP="0004127A">
            <w:pPr>
              <w:spacing w:after="0"/>
              <w:rPr>
                <w:rFonts w:eastAsia="DengXian" w:cs="Arial"/>
              </w:rPr>
            </w:pPr>
          </w:p>
        </w:tc>
      </w:tr>
      <w:tr w:rsidR="0004127A" w14:paraId="26514E63" w14:textId="77777777" w:rsidTr="0004127A">
        <w:tc>
          <w:tcPr>
            <w:tcW w:w="1809" w:type="dxa"/>
          </w:tcPr>
          <w:p w14:paraId="2EFFB22C" w14:textId="77777777" w:rsidR="0004127A" w:rsidRDefault="0004127A" w:rsidP="0004127A">
            <w:pPr>
              <w:spacing w:after="0"/>
              <w:jc w:val="center"/>
              <w:rPr>
                <w:rFonts w:cs="Arial"/>
              </w:rPr>
            </w:pPr>
          </w:p>
        </w:tc>
        <w:tc>
          <w:tcPr>
            <w:tcW w:w="1985" w:type="dxa"/>
          </w:tcPr>
          <w:p w14:paraId="2262FDC7" w14:textId="77777777" w:rsidR="0004127A" w:rsidRDefault="0004127A" w:rsidP="0004127A">
            <w:pPr>
              <w:spacing w:after="0"/>
              <w:rPr>
                <w:rFonts w:eastAsia="DengXian" w:cs="Arial"/>
              </w:rPr>
            </w:pPr>
          </w:p>
        </w:tc>
        <w:tc>
          <w:tcPr>
            <w:tcW w:w="6045" w:type="dxa"/>
          </w:tcPr>
          <w:p w14:paraId="4AAE932F" w14:textId="77777777" w:rsidR="0004127A" w:rsidRDefault="0004127A" w:rsidP="0004127A">
            <w:pPr>
              <w:spacing w:after="0"/>
              <w:rPr>
                <w:rFonts w:eastAsia="DengXian" w:cs="Arial"/>
              </w:rPr>
            </w:pPr>
          </w:p>
        </w:tc>
      </w:tr>
    </w:tbl>
    <w:p w14:paraId="12BA335B" w14:textId="7FF20242" w:rsidR="0004127A" w:rsidRDefault="0004127A" w:rsidP="00693A8D">
      <w:pPr>
        <w:spacing w:beforeLines="50" w:before="120"/>
        <w:rPr>
          <w:iCs/>
          <w:noProof/>
        </w:rPr>
      </w:pPr>
    </w:p>
    <w:p w14:paraId="7D8FA72D" w14:textId="4E64974E" w:rsidR="0004127A" w:rsidRPr="0004127A" w:rsidRDefault="0004127A" w:rsidP="0004127A">
      <w:pPr>
        <w:spacing w:beforeLines="50" w:before="120"/>
        <w:rPr>
          <w:b/>
          <w:iCs/>
          <w:noProof/>
        </w:rPr>
      </w:pPr>
      <w:r w:rsidRPr="0004127A">
        <w:rPr>
          <w:rFonts w:hint="eastAsia"/>
          <w:b/>
          <w:iCs/>
          <w:noProof/>
        </w:rPr>
        <w:t>Q</w:t>
      </w:r>
      <w:r w:rsidRPr="0004127A">
        <w:rPr>
          <w:b/>
          <w:iCs/>
          <w:noProof/>
        </w:rPr>
        <w:t>2</w:t>
      </w:r>
      <w:r>
        <w:rPr>
          <w:b/>
          <w:iCs/>
          <w:noProof/>
        </w:rPr>
        <w:t>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DB13B8">
        <w:rPr>
          <w:b/>
          <w:iCs/>
          <w:noProof/>
        </w:rPr>
        <w:t xml:space="preserve"> (i.e., </w:t>
      </w:r>
      <w:r w:rsidR="00DB13B8" w:rsidRPr="0060148B">
        <w:rPr>
          <w:b/>
        </w:rPr>
        <w:t>signalling from UE1 (TX-UE) to UE2 (RX-UE) including the DRX configuration</w:t>
      </w:r>
      <w:r w:rsidR="00DB13B8">
        <w:rPr>
          <w:b/>
          <w:iCs/>
          <w:noProof/>
        </w:rPr>
        <w:t>)</w:t>
      </w:r>
      <w:r w:rsidRPr="0004127A">
        <w:rPr>
          <w:b/>
          <w:iCs/>
          <w:noProof/>
        </w:rPr>
        <w:t>, which PC5-RRC message can be used to carry signaling-</w:t>
      </w:r>
      <w:r>
        <w:rPr>
          <w:b/>
          <w:iCs/>
          <w:noProof/>
        </w:rPr>
        <w:t>2</w:t>
      </w:r>
      <w:r w:rsidRPr="0004127A">
        <w:rPr>
          <w:b/>
          <w:iCs/>
          <w:noProof/>
        </w:rPr>
        <w:t>?</w:t>
      </w:r>
    </w:p>
    <w:p w14:paraId="0B0D70E6"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DB0CB4C"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2273EEBD" w14:textId="20E2ACD7" w:rsidR="0004127A" w:rsidRDefault="0004127A" w:rsidP="0004127A">
      <w:pPr>
        <w:spacing w:beforeLines="50" w:before="120"/>
        <w:rPr>
          <w:b/>
          <w:iCs/>
          <w:noProof/>
        </w:rPr>
      </w:pPr>
      <w:r w:rsidRPr="0004127A">
        <w:rPr>
          <w:b/>
          <w:iCs/>
          <w:noProof/>
        </w:rPr>
        <w:t>Option-C: Using a new PC5-RRC message, e.g., one can mimic the UAI message as used in Uu-RRC;</w:t>
      </w:r>
    </w:p>
    <w:p w14:paraId="330D73CC" w14:textId="47CCD522" w:rsidR="004A2C25" w:rsidRPr="004A2C25" w:rsidRDefault="004A2C25" w:rsidP="0004127A">
      <w:pPr>
        <w:spacing w:beforeLines="50" w:before="120"/>
        <w:rPr>
          <w:b/>
          <w:iCs/>
          <w:noProof/>
        </w:rPr>
      </w:pPr>
      <w:r>
        <w:rPr>
          <w:b/>
          <w:iCs/>
          <w:noProof/>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14FBA527" w14:textId="77777777" w:rsidTr="0004127A">
        <w:tc>
          <w:tcPr>
            <w:tcW w:w="1809" w:type="dxa"/>
            <w:shd w:val="clear" w:color="auto" w:fill="E7E6E6"/>
          </w:tcPr>
          <w:p w14:paraId="36CAF5FA" w14:textId="77777777" w:rsidR="0004127A" w:rsidRDefault="0004127A" w:rsidP="0004127A">
            <w:pPr>
              <w:spacing w:after="0"/>
              <w:jc w:val="center"/>
              <w:rPr>
                <w:rFonts w:cs="Arial"/>
                <w:lang w:eastAsia="ko-KR"/>
              </w:rPr>
            </w:pPr>
            <w:r>
              <w:rPr>
                <w:rFonts w:cs="Arial"/>
                <w:lang w:eastAsia="ko-KR"/>
              </w:rPr>
              <w:lastRenderedPageBreak/>
              <w:t>Company</w:t>
            </w:r>
          </w:p>
        </w:tc>
        <w:tc>
          <w:tcPr>
            <w:tcW w:w="1985" w:type="dxa"/>
            <w:shd w:val="clear" w:color="auto" w:fill="E7E6E6"/>
          </w:tcPr>
          <w:p w14:paraId="234B4021"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18E7F055" w14:textId="77777777" w:rsidR="0004127A" w:rsidRDefault="0004127A" w:rsidP="0004127A">
            <w:pPr>
              <w:spacing w:after="0"/>
              <w:jc w:val="center"/>
              <w:rPr>
                <w:rFonts w:cs="Arial"/>
                <w:lang w:eastAsia="ko-KR"/>
              </w:rPr>
            </w:pPr>
            <w:r>
              <w:rPr>
                <w:rFonts w:cs="Arial"/>
                <w:lang w:eastAsia="ko-KR"/>
              </w:rPr>
              <w:t>Comment</w:t>
            </w:r>
          </w:p>
        </w:tc>
      </w:tr>
      <w:tr w:rsidR="0004127A" w14:paraId="685CAD9B" w14:textId="77777777" w:rsidTr="0004127A">
        <w:tc>
          <w:tcPr>
            <w:tcW w:w="1809" w:type="dxa"/>
          </w:tcPr>
          <w:p w14:paraId="14FB8C75" w14:textId="141EFFAB" w:rsidR="0004127A" w:rsidRDefault="00DB13B8" w:rsidP="0004127A">
            <w:pPr>
              <w:spacing w:after="0"/>
              <w:jc w:val="center"/>
              <w:rPr>
                <w:rFonts w:cs="Arial"/>
              </w:rPr>
            </w:pPr>
            <w:r>
              <w:rPr>
                <w:rFonts w:cs="Arial" w:hint="eastAsia"/>
              </w:rPr>
              <w:t>O</w:t>
            </w:r>
            <w:r>
              <w:rPr>
                <w:rFonts w:cs="Arial"/>
              </w:rPr>
              <w:t>PPO</w:t>
            </w:r>
          </w:p>
        </w:tc>
        <w:tc>
          <w:tcPr>
            <w:tcW w:w="1985" w:type="dxa"/>
          </w:tcPr>
          <w:p w14:paraId="11481C54" w14:textId="2804C008" w:rsidR="0004127A" w:rsidRDefault="00DB13B8" w:rsidP="0004127A">
            <w:pPr>
              <w:spacing w:after="0"/>
              <w:rPr>
                <w:rFonts w:eastAsia="DengXian" w:cs="Arial"/>
              </w:rPr>
            </w:pPr>
            <w:r>
              <w:rPr>
                <w:rFonts w:eastAsia="DengXian" w:cs="Arial" w:hint="eastAsia"/>
              </w:rPr>
              <w:t>O</w:t>
            </w:r>
            <w:r>
              <w:rPr>
                <w:rFonts w:eastAsia="DengXian" w:cs="Arial"/>
              </w:rPr>
              <w:t>ption-A</w:t>
            </w:r>
          </w:p>
        </w:tc>
        <w:tc>
          <w:tcPr>
            <w:tcW w:w="6045" w:type="dxa"/>
          </w:tcPr>
          <w:p w14:paraId="5385843A" w14:textId="1903DBEA" w:rsidR="00CE2F31" w:rsidRDefault="00CE2F31" w:rsidP="0004127A">
            <w:pPr>
              <w:spacing w:after="0"/>
              <w:rPr>
                <w:rFonts w:eastAsia="DengXian" w:cs="Arial"/>
              </w:rPr>
            </w:pPr>
          </w:p>
          <w:p w14:paraId="441863F8" w14:textId="34F5CCD5" w:rsidR="00CE2F31" w:rsidRDefault="00CE2F31" w:rsidP="0004127A">
            <w:pPr>
              <w:spacing w:after="0"/>
              <w:rPr>
                <w:rFonts w:eastAsia="DengXian" w:cs="Arial"/>
              </w:rPr>
            </w:pPr>
            <w:r>
              <w:rPr>
                <w:rFonts w:hint="eastAsia"/>
              </w:rPr>
              <w:t>C</w:t>
            </w:r>
            <w:r>
              <w:t>omparing the two approaches, i.e., TX-centric and RX-centric</w:t>
            </w:r>
          </w:p>
          <w:p w14:paraId="22E7285A" w14:textId="77777777" w:rsidR="00CE2F31" w:rsidRDefault="00CE2F31" w:rsidP="0004127A">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CE2F31" w14:paraId="26F7CA97" w14:textId="77777777" w:rsidTr="00CE2F31">
              <w:tc>
                <w:tcPr>
                  <w:tcW w:w="631" w:type="dxa"/>
                </w:tcPr>
                <w:p w14:paraId="29E6D622" w14:textId="77777777" w:rsidR="00CE2F31" w:rsidRDefault="00CE2F31" w:rsidP="00CE2F31">
                  <w:r>
                    <w:t>Disadvantage</w:t>
                  </w:r>
                </w:p>
              </w:tc>
              <w:tc>
                <w:tcPr>
                  <w:tcW w:w="2410" w:type="dxa"/>
                </w:tcPr>
                <w:p w14:paraId="17B19E36" w14:textId="77777777" w:rsidR="00CE2F31" w:rsidRDefault="00CE2F31" w:rsidP="00CE2F31">
                  <w:r>
                    <w:rPr>
                      <w:rFonts w:hint="eastAsia"/>
                    </w:rPr>
                    <w:t>I</w:t>
                  </w:r>
                  <w:r>
                    <w:t>f rely on Rx-UE to control the DRX configuration</w:t>
                  </w:r>
                </w:p>
              </w:tc>
              <w:tc>
                <w:tcPr>
                  <w:tcW w:w="2572" w:type="dxa"/>
                </w:tcPr>
                <w:p w14:paraId="140F3884" w14:textId="77777777" w:rsidR="00CE2F31" w:rsidRDefault="00CE2F31" w:rsidP="00CE2F31">
                  <w:r>
                    <w:rPr>
                      <w:rFonts w:hint="eastAsia"/>
                    </w:rPr>
                    <w:t>I</w:t>
                  </w:r>
                  <w:r>
                    <w:t>f rely on Tx-UE to control the DRX configuration</w:t>
                  </w:r>
                </w:p>
              </w:tc>
            </w:tr>
            <w:tr w:rsidR="00CE2F31" w14:paraId="0D55E81D" w14:textId="77777777" w:rsidTr="00CE2F31">
              <w:tc>
                <w:tcPr>
                  <w:tcW w:w="631" w:type="dxa"/>
                </w:tcPr>
                <w:p w14:paraId="0B23C3E6" w14:textId="77777777" w:rsidR="00CE2F31" w:rsidRDefault="00CE2F31" w:rsidP="00CE2F31">
                  <w:r>
                    <w:t>1</w:t>
                  </w:r>
                </w:p>
              </w:tc>
              <w:tc>
                <w:tcPr>
                  <w:tcW w:w="2410" w:type="dxa"/>
                </w:tcPr>
                <w:p w14:paraId="761EF524"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1CAF54D3" w14:textId="77777777" w:rsidR="00CE2F31" w:rsidRDefault="00CE2F31" w:rsidP="00CE2F31">
                  <w:r>
                    <w:rPr>
                      <w:rFonts w:hint="eastAsia"/>
                    </w:rPr>
                    <w:t>d</w:t>
                  </w:r>
                  <w:r>
                    <w:t>ifferent TX-UE may require a same RX-UE to wake up at different time, so increase the power consumption.</w:t>
                  </w:r>
                </w:p>
              </w:tc>
            </w:tr>
            <w:tr w:rsidR="00CE2F31" w14:paraId="2FF94F33" w14:textId="77777777" w:rsidTr="00CE2F31">
              <w:tc>
                <w:tcPr>
                  <w:tcW w:w="631" w:type="dxa"/>
                </w:tcPr>
                <w:p w14:paraId="33B6629F" w14:textId="77777777" w:rsidR="00CE2F31" w:rsidRDefault="00CE2F31" w:rsidP="00CE2F31">
                  <w:r>
                    <w:rPr>
                      <w:rFonts w:hint="eastAsia"/>
                    </w:rPr>
                    <w:t>2</w:t>
                  </w:r>
                </w:p>
              </w:tc>
              <w:tc>
                <w:tcPr>
                  <w:tcW w:w="2410" w:type="dxa"/>
                </w:tcPr>
                <w:p w14:paraId="76F24F8A"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48E262E9" w14:textId="77777777" w:rsidR="00CE2F31" w:rsidRDefault="00CE2F31" w:rsidP="00CE2F31"/>
              </w:tc>
            </w:tr>
            <w:tr w:rsidR="00CE2F31" w14:paraId="0542B6A9" w14:textId="77777777" w:rsidTr="00CE2F31">
              <w:tc>
                <w:tcPr>
                  <w:tcW w:w="631" w:type="dxa"/>
                </w:tcPr>
                <w:p w14:paraId="0A60271B" w14:textId="77777777" w:rsidR="00CE2F31" w:rsidRDefault="00CE2F31" w:rsidP="00CE2F31">
                  <w:r>
                    <w:rPr>
                      <w:rFonts w:hint="eastAsia"/>
                    </w:rPr>
                    <w:t>3</w:t>
                  </w:r>
                </w:p>
              </w:tc>
              <w:tc>
                <w:tcPr>
                  <w:tcW w:w="2410" w:type="dxa"/>
                </w:tcPr>
                <w:p w14:paraId="25C8E68A"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27410AA9" w14:textId="77777777" w:rsidR="00CE2F31" w:rsidRDefault="00CE2F31" w:rsidP="00CE2F31"/>
              </w:tc>
            </w:tr>
          </w:tbl>
          <w:p w14:paraId="3B4EF98B" w14:textId="5FC80EA7" w:rsidR="00CE2F31" w:rsidRDefault="00CE2F31" w:rsidP="0004127A">
            <w:pPr>
              <w:spacing w:after="0"/>
              <w:rPr>
                <w:rFonts w:eastAsia="DengXian" w:cs="Arial"/>
              </w:rPr>
            </w:pPr>
          </w:p>
          <w:p w14:paraId="18E70F9C" w14:textId="2FA3BD15" w:rsidR="00CE2F31" w:rsidRDefault="00CE2F31" w:rsidP="0004127A">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7AD610DB" w14:textId="77777777" w:rsidR="00CE2F31" w:rsidRDefault="00CE2F31" w:rsidP="0004127A">
            <w:pPr>
              <w:spacing w:after="0"/>
              <w:rPr>
                <w:rFonts w:eastAsia="DengXian" w:cs="Arial"/>
              </w:rPr>
            </w:pPr>
          </w:p>
          <w:p w14:paraId="1673825B" w14:textId="675C1B05" w:rsidR="0004127A" w:rsidRPr="00DB13B8" w:rsidRDefault="00DB13B8" w:rsidP="0004127A">
            <w:pPr>
              <w:spacing w:after="0"/>
              <w:rPr>
                <w:rFonts w:eastAsia="DengXian" w:cs="Arial"/>
              </w:rPr>
            </w:pPr>
            <w:r>
              <w:rPr>
                <w:rFonts w:eastAsia="DengXian" w:cs="Arial"/>
              </w:rPr>
              <w:t xml:space="preserve">By using option-A, it allows a simple two step configuration as the very basic procedure, i.e., </w:t>
            </w:r>
            <w:r w:rsidRPr="00283C05">
              <w:rPr>
                <w:rFonts w:eastAsia="DengXian" w:cs="Arial"/>
                <w:i/>
              </w:rPr>
              <w:t>RRCReconfigurationSidelink</w:t>
            </w:r>
            <w:r>
              <w:rPr>
                <w:rFonts w:eastAsia="DengXian" w:cs="Arial"/>
              </w:rPr>
              <w:t xml:space="preserve"> + </w:t>
            </w:r>
            <w:r w:rsidRPr="00283C05">
              <w:rPr>
                <w:rFonts w:eastAsia="DengXian" w:cs="Arial"/>
                <w:i/>
              </w:rPr>
              <w:t>RRCReconfigurationCompleteSidelink</w:t>
            </w:r>
            <w:r>
              <w:rPr>
                <w:rFonts w:eastAsia="DengXian" w:cs="Arial"/>
              </w:rPr>
              <w:t xml:space="preserve"> (in case the DRX configuration is acceptable to Rx-UE).</w:t>
            </w:r>
          </w:p>
        </w:tc>
      </w:tr>
      <w:tr w:rsidR="0004127A" w14:paraId="4B73D8B7" w14:textId="77777777" w:rsidTr="0004127A">
        <w:tc>
          <w:tcPr>
            <w:tcW w:w="1809" w:type="dxa"/>
          </w:tcPr>
          <w:p w14:paraId="467CF743" w14:textId="69D0775D" w:rsidR="0004127A" w:rsidRDefault="003E35FC" w:rsidP="0004127A">
            <w:pPr>
              <w:spacing w:after="0"/>
              <w:jc w:val="center"/>
              <w:rPr>
                <w:rFonts w:cs="Arial"/>
              </w:rPr>
            </w:pPr>
            <w:ins w:id="81" w:author="CATT" w:date="2021-03-08T13:35:00Z">
              <w:r>
                <w:rPr>
                  <w:rFonts w:cs="Arial" w:hint="eastAsia"/>
                </w:rPr>
                <w:lastRenderedPageBreak/>
                <w:t>CATT</w:t>
              </w:r>
            </w:ins>
          </w:p>
        </w:tc>
        <w:tc>
          <w:tcPr>
            <w:tcW w:w="1985" w:type="dxa"/>
          </w:tcPr>
          <w:p w14:paraId="4326AB05" w14:textId="7D800A9D" w:rsidR="0004127A" w:rsidRDefault="003E35FC" w:rsidP="0004127A">
            <w:pPr>
              <w:spacing w:after="0"/>
              <w:rPr>
                <w:rFonts w:eastAsia="DengXian" w:cs="Arial"/>
              </w:rPr>
            </w:pPr>
            <w:ins w:id="82" w:author="CATT" w:date="2021-03-08T13:35:00Z">
              <w:r>
                <w:rPr>
                  <w:rFonts w:eastAsia="DengXian" w:cs="Arial" w:hint="eastAsia"/>
                </w:rPr>
                <w:t>Option-A</w:t>
              </w:r>
            </w:ins>
          </w:p>
        </w:tc>
        <w:tc>
          <w:tcPr>
            <w:tcW w:w="6045" w:type="dxa"/>
          </w:tcPr>
          <w:p w14:paraId="3D7BA4F3" w14:textId="3C43F598" w:rsidR="0004127A" w:rsidRDefault="003E35FC" w:rsidP="003E35FC">
            <w:pPr>
              <w:spacing w:after="0"/>
              <w:rPr>
                <w:rFonts w:eastAsia="DengXian" w:cs="Arial"/>
              </w:rPr>
            </w:pPr>
            <w:ins w:id="83" w:author="CATT" w:date="2021-03-08T13:35:00Z">
              <w:r>
                <w:rPr>
                  <w:rFonts w:eastAsia="DengXian" w:cs="Arial" w:hint="eastAsia"/>
                </w:rPr>
                <w:t xml:space="preserve">In Uu, RRC reconfiguration is used for DRX configuration. It is reasonable to inherit it in </w:t>
              </w:r>
            </w:ins>
            <w:ins w:id="84" w:author="CATT" w:date="2021-03-08T13:37:00Z">
              <w:r>
                <w:rPr>
                  <w:rFonts w:eastAsia="DengXian" w:cs="Arial"/>
                </w:rPr>
                <w:t xml:space="preserve">SL, </w:t>
              </w:r>
            </w:ins>
            <w:ins w:id="85" w:author="CATT" w:date="2021-03-08T13:38:00Z">
              <w:r>
                <w:rPr>
                  <w:rFonts w:eastAsia="DengXian" w:cs="Arial" w:hint="eastAsia"/>
                </w:rPr>
                <w:t xml:space="preserve">e.g. </w:t>
              </w:r>
            </w:ins>
            <w:ins w:id="86" w:author="CATT" w:date="2021-03-08T13:35:00Z">
              <w:r>
                <w:rPr>
                  <w:rFonts w:eastAsia="DengXian" w:cs="Arial" w:hint="eastAsia"/>
                </w:rPr>
                <w:t xml:space="preserve">to use </w:t>
              </w:r>
              <w:r w:rsidRPr="003E35FC">
                <w:rPr>
                  <w:rFonts w:eastAsia="DengXian" w:cs="Arial" w:hint="eastAsia"/>
                  <w:i/>
                </w:rPr>
                <w:t>RRCReconfigurationSidelink</w:t>
              </w:r>
              <w:r>
                <w:rPr>
                  <w:rFonts w:eastAsia="DengXian" w:cs="Arial" w:hint="eastAsia"/>
                </w:rPr>
                <w:t xml:space="preserve"> to configure the sidelink DRX</w:t>
              </w:r>
            </w:ins>
            <w:ins w:id="87" w:author="CATT" w:date="2021-03-08T13:36:00Z">
              <w:r>
                <w:rPr>
                  <w:rFonts w:eastAsia="DengXian" w:cs="Arial" w:hint="eastAsia"/>
                </w:rPr>
                <w:t xml:space="preserve"> parameters</w:t>
              </w:r>
            </w:ins>
            <w:ins w:id="88" w:author="CATT" w:date="2021-03-08T13:35:00Z">
              <w:r>
                <w:rPr>
                  <w:rFonts w:eastAsia="DengXian" w:cs="Arial" w:hint="eastAsia"/>
                </w:rPr>
                <w:t>.</w:t>
              </w:r>
            </w:ins>
          </w:p>
        </w:tc>
      </w:tr>
      <w:tr w:rsidR="0004127A" w14:paraId="6DA28C24" w14:textId="77777777" w:rsidTr="0004127A">
        <w:tc>
          <w:tcPr>
            <w:tcW w:w="1809" w:type="dxa"/>
          </w:tcPr>
          <w:p w14:paraId="364DC789" w14:textId="2B899CBE" w:rsidR="0004127A" w:rsidRDefault="00FE270A" w:rsidP="0004127A">
            <w:pPr>
              <w:spacing w:after="0"/>
              <w:jc w:val="center"/>
              <w:rPr>
                <w:rFonts w:cs="Arial"/>
              </w:rPr>
            </w:pPr>
            <w:ins w:id="89" w:author="Nokia - jakob.buthler" w:date="2021-03-08T13:26:00Z">
              <w:r>
                <w:rPr>
                  <w:rFonts w:cs="Arial"/>
                </w:rPr>
                <w:t>Nokia</w:t>
              </w:r>
            </w:ins>
          </w:p>
        </w:tc>
        <w:tc>
          <w:tcPr>
            <w:tcW w:w="1985" w:type="dxa"/>
          </w:tcPr>
          <w:p w14:paraId="60ECB18D" w14:textId="56E35D38" w:rsidR="0004127A" w:rsidRDefault="00275A7F" w:rsidP="0004127A">
            <w:pPr>
              <w:spacing w:after="0"/>
              <w:rPr>
                <w:rFonts w:eastAsia="DengXian" w:cs="Arial"/>
              </w:rPr>
            </w:pPr>
            <w:ins w:id="90" w:author="Nokia - jakob.buthler" w:date="2021-03-08T13:26:00Z">
              <w:r>
                <w:rPr>
                  <w:rFonts w:eastAsia="DengXian" w:cs="Arial"/>
                </w:rPr>
                <w:t>Please see answer to Q2a</w:t>
              </w:r>
            </w:ins>
          </w:p>
        </w:tc>
        <w:tc>
          <w:tcPr>
            <w:tcW w:w="6045" w:type="dxa"/>
          </w:tcPr>
          <w:p w14:paraId="736465CE" w14:textId="77777777" w:rsidR="0004127A" w:rsidRDefault="0004127A" w:rsidP="0004127A">
            <w:pPr>
              <w:spacing w:after="0"/>
              <w:rPr>
                <w:rFonts w:eastAsia="DengXian" w:cs="Arial"/>
              </w:rPr>
            </w:pPr>
          </w:p>
        </w:tc>
      </w:tr>
      <w:tr w:rsidR="0004127A" w14:paraId="1926E7C5" w14:textId="77777777" w:rsidTr="0004127A">
        <w:tc>
          <w:tcPr>
            <w:tcW w:w="1809" w:type="dxa"/>
          </w:tcPr>
          <w:p w14:paraId="0FE7281C" w14:textId="77777777" w:rsidR="0004127A" w:rsidRDefault="0004127A" w:rsidP="0004127A">
            <w:pPr>
              <w:spacing w:after="0"/>
              <w:jc w:val="center"/>
              <w:rPr>
                <w:rFonts w:cs="Arial"/>
              </w:rPr>
            </w:pPr>
          </w:p>
        </w:tc>
        <w:tc>
          <w:tcPr>
            <w:tcW w:w="1985" w:type="dxa"/>
          </w:tcPr>
          <w:p w14:paraId="31FA645C" w14:textId="77777777" w:rsidR="0004127A" w:rsidRDefault="0004127A" w:rsidP="0004127A">
            <w:pPr>
              <w:spacing w:after="0"/>
              <w:rPr>
                <w:rFonts w:eastAsia="DengXian" w:cs="Arial"/>
              </w:rPr>
            </w:pPr>
          </w:p>
        </w:tc>
        <w:tc>
          <w:tcPr>
            <w:tcW w:w="6045" w:type="dxa"/>
          </w:tcPr>
          <w:p w14:paraId="6DE8DB03" w14:textId="77777777" w:rsidR="0004127A" w:rsidRDefault="0004127A" w:rsidP="0004127A">
            <w:pPr>
              <w:spacing w:after="0"/>
              <w:rPr>
                <w:rFonts w:eastAsia="DengXian" w:cs="Arial"/>
              </w:rPr>
            </w:pPr>
          </w:p>
        </w:tc>
      </w:tr>
      <w:tr w:rsidR="0004127A" w14:paraId="2ADBDA82" w14:textId="77777777" w:rsidTr="0004127A">
        <w:tc>
          <w:tcPr>
            <w:tcW w:w="1809" w:type="dxa"/>
          </w:tcPr>
          <w:p w14:paraId="049636C7" w14:textId="77777777" w:rsidR="0004127A" w:rsidRDefault="0004127A" w:rsidP="0004127A">
            <w:pPr>
              <w:spacing w:after="0"/>
              <w:jc w:val="center"/>
              <w:rPr>
                <w:rFonts w:cs="Arial"/>
              </w:rPr>
            </w:pPr>
          </w:p>
        </w:tc>
        <w:tc>
          <w:tcPr>
            <w:tcW w:w="1985" w:type="dxa"/>
          </w:tcPr>
          <w:p w14:paraId="11C02B57" w14:textId="77777777" w:rsidR="0004127A" w:rsidRDefault="0004127A" w:rsidP="0004127A">
            <w:pPr>
              <w:spacing w:after="0"/>
              <w:rPr>
                <w:rFonts w:eastAsia="DengXian" w:cs="Arial"/>
              </w:rPr>
            </w:pPr>
          </w:p>
        </w:tc>
        <w:tc>
          <w:tcPr>
            <w:tcW w:w="6045" w:type="dxa"/>
          </w:tcPr>
          <w:p w14:paraId="144B612E" w14:textId="77777777" w:rsidR="0004127A" w:rsidRDefault="0004127A" w:rsidP="0004127A">
            <w:pPr>
              <w:spacing w:after="0"/>
              <w:rPr>
                <w:rFonts w:eastAsia="DengXian" w:cs="Arial"/>
              </w:rPr>
            </w:pPr>
          </w:p>
        </w:tc>
      </w:tr>
    </w:tbl>
    <w:p w14:paraId="024DA4C7" w14:textId="4608D2B4" w:rsidR="0004127A" w:rsidRDefault="0004127A" w:rsidP="00693A8D">
      <w:pPr>
        <w:spacing w:beforeLines="50" w:before="120"/>
        <w:rPr>
          <w:iCs/>
          <w:noProof/>
        </w:rPr>
      </w:pPr>
    </w:p>
    <w:p w14:paraId="5B882D7D" w14:textId="6BD81459" w:rsidR="0004127A" w:rsidRDefault="0004127A" w:rsidP="00693A8D">
      <w:pPr>
        <w:spacing w:beforeLines="50" w:before="120"/>
        <w:rPr>
          <w:iCs/>
          <w:noProof/>
        </w:rPr>
      </w:pPr>
      <w:r>
        <w:rPr>
          <w:rFonts w:hint="eastAsia"/>
          <w:iCs/>
          <w:noProof/>
        </w:rPr>
        <w:t>T</w:t>
      </w:r>
      <w:r>
        <w:rPr>
          <w:iCs/>
          <w:noProof/>
        </w:rPr>
        <w:t>hen the third question is how for the UE to derive the DRX configuration that is to be included in the signaling, which is the continuation of the agreement from RAN2#113 as follows</w:t>
      </w:r>
    </w:p>
    <w:p w14:paraId="0AA27BE5" w14:textId="77777777" w:rsidR="0004127A" w:rsidRDefault="0004127A" w:rsidP="0004127A">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sidRPr="009A785B">
        <w:rPr>
          <w:highlight w:val="cyan"/>
        </w:rPr>
        <w:t>whether pre-configuration and/or the assistance information from the peer UE is also taken into account when determining the DRX configuration</w:t>
      </w:r>
      <w:r>
        <w:t>.</w:t>
      </w:r>
    </w:p>
    <w:p w14:paraId="73D2F5D6" w14:textId="4ACF7CC0" w:rsidR="009A785B" w:rsidRPr="009A785B" w:rsidRDefault="009A785B" w:rsidP="0004127A">
      <w:pPr>
        <w:spacing w:beforeLines="50" w:before="120"/>
        <w:rPr>
          <w:iCs/>
          <w:noProof/>
        </w:rPr>
      </w:pPr>
      <w:r w:rsidRPr="00283C05">
        <w:rPr>
          <w:b/>
          <w:iCs/>
          <w:noProof/>
          <w:color w:val="FF0000"/>
        </w:rPr>
        <w:t xml:space="preserve">By assuming the questions </w:t>
      </w:r>
      <w:r w:rsidR="00DB13B8">
        <w:rPr>
          <w:b/>
          <w:iCs/>
          <w:noProof/>
          <w:color w:val="FF0000"/>
        </w:rPr>
        <w:t xml:space="preserve">(Q1 and Q2a/b) </w:t>
      </w:r>
      <w:r w:rsidRPr="00283C05">
        <w:rPr>
          <w:b/>
          <w:iCs/>
          <w:noProof/>
          <w:color w:val="FF0000"/>
        </w:rPr>
        <w:t xml:space="preserve">above </w:t>
      </w:r>
      <w:r w:rsidR="00EF7256" w:rsidRPr="00283C05">
        <w:rPr>
          <w:b/>
          <w:iCs/>
          <w:noProof/>
          <w:color w:val="FF0000"/>
        </w:rPr>
        <w:t xml:space="preserve">have </w:t>
      </w:r>
      <w:r w:rsidRPr="00283C05">
        <w:rPr>
          <w:b/>
          <w:iCs/>
          <w:noProof/>
          <w:color w:val="FF0000"/>
        </w:rPr>
        <w:t>already covered the FFS point on assistance information</w:t>
      </w:r>
      <w:r w:rsidRPr="009A785B">
        <w:rPr>
          <w:iCs/>
          <w:noProof/>
        </w:rPr>
        <w:t>, the only left FFS is on pre-configuration, i.e., whether it is has to be taken into account or not.</w:t>
      </w:r>
    </w:p>
    <w:p w14:paraId="0808DB21" w14:textId="4F634716" w:rsidR="0004127A" w:rsidRPr="0004127A" w:rsidRDefault="0004127A" w:rsidP="0004127A">
      <w:pPr>
        <w:spacing w:beforeLines="50" w:before="120"/>
        <w:rPr>
          <w:b/>
          <w:iCs/>
          <w:noProof/>
        </w:rPr>
      </w:pPr>
      <w:commentRangeStart w:id="91"/>
      <w:r w:rsidRPr="0004127A">
        <w:rPr>
          <w:rFonts w:hint="eastAsia"/>
          <w:b/>
          <w:iCs/>
          <w:noProof/>
        </w:rPr>
        <w:t>Q</w:t>
      </w:r>
      <w:r w:rsidR="009A785B">
        <w:rPr>
          <w:b/>
          <w:iCs/>
          <w:noProof/>
        </w:rPr>
        <w:t>3</w:t>
      </w:r>
      <w:r w:rsidRPr="0004127A">
        <w:rPr>
          <w:b/>
          <w:iCs/>
          <w:noProof/>
        </w:rPr>
        <w:t>a: If one answer option-1 and/or option-2 for Q1, i.e., agree the necessity of signaling-1</w:t>
      </w:r>
      <w:r w:rsidR="000F69A8">
        <w:rPr>
          <w:b/>
          <w:iCs/>
          <w:noProof/>
        </w:rPr>
        <w:t xml:space="preserve"> (i.e., </w:t>
      </w:r>
      <w:r w:rsidR="000F69A8" w:rsidRPr="0060148B">
        <w:rPr>
          <w:b/>
        </w:rPr>
        <w:t>signalling from UE2 (RX-UE) to UE1 (TX-UE) including the DRX configuration</w:t>
      </w:r>
      <w:r w:rsidR="000F69A8">
        <w:rPr>
          <w:b/>
        </w:rPr>
        <w:t>)</w:t>
      </w:r>
      <w:r w:rsidRPr="0004127A">
        <w:rPr>
          <w:b/>
          <w:iCs/>
          <w:noProof/>
        </w:rPr>
        <w:t xml:space="preserve">, </w:t>
      </w:r>
      <w:r w:rsidR="009A785B">
        <w:rPr>
          <w:b/>
          <w:iCs/>
          <w:noProof/>
        </w:rPr>
        <w:t xml:space="preserve">in case of OOC scenario, </w:t>
      </w:r>
      <w:r>
        <w:rPr>
          <w:b/>
          <w:iCs/>
          <w:noProof/>
        </w:rPr>
        <w:t>how for UE2 to derive the DRX configuration that is to be included in signaling-1</w:t>
      </w:r>
      <w:r w:rsidR="00DB13B8">
        <w:rPr>
          <w:b/>
          <w:iCs/>
          <w:noProof/>
        </w:rPr>
        <w:t xml:space="preserve"> (assuming the necessity of assistance information has been covered by Q1/Q2a/Q2b)</w:t>
      </w:r>
      <w:r w:rsidRPr="0004127A">
        <w:rPr>
          <w:b/>
          <w:iCs/>
          <w:noProof/>
        </w:rPr>
        <w:t>?</w:t>
      </w:r>
      <w:commentRangeEnd w:id="91"/>
      <w:r w:rsidR="00125AC0">
        <w:rPr>
          <w:rStyle w:val="CommentReference"/>
        </w:rPr>
        <w:commentReference w:id="91"/>
      </w:r>
    </w:p>
    <w:p w14:paraId="56CB2B66" w14:textId="456017A7" w:rsidR="0004127A" w:rsidRPr="0004127A" w:rsidRDefault="0004127A" w:rsidP="0004127A">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4B4CC60D" w14:textId="29076C11" w:rsidR="0004127A" w:rsidRDefault="0004127A" w:rsidP="0004127A">
      <w:pPr>
        <w:spacing w:beforeLines="50" w:before="120"/>
        <w:rPr>
          <w:b/>
          <w:iCs/>
          <w:noProof/>
        </w:rPr>
      </w:pPr>
      <w:r w:rsidRPr="0004127A">
        <w:rPr>
          <w:rFonts w:hint="eastAsia"/>
          <w:b/>
        </w:rPr>
        <w:t>O</w:t>
      </w:r>
      <w:r w:rsidRPr="0004127A">
        <w:rPr>
          <w:b/>
        </w:rPr>
        <w:t xml:space="preserve">ption-B: </w:t>
      </w:r>
      <w:r>
        <w:rPr>
          <w:b/>
        </w:rPr>
        <w:t xml:space="preserve">Decided by UE implementation taking into account of </w:t>
      </w:r>
      <w:r w:rsidR="009A785B">
        <w:rPr>
          <w:b/>
        </w:rPr>
        <w:t xml:space="preserve">input from </w:t>
      </w:r>
      <w:r>
        <w:rPr>
          <w:b/>
        </w:rPr>
        <w:t>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22CE407" w14:textId="77777777" w:rsidTr="00645639">
        <w:tc>
          <w:tcPr>
            <w:tcW w:w="1809" w:type="dxa"/>
            <w:shd w:val="clear" w:color="auto" w:fill="E7E6E6"/>
          </w:tcPr>
          <w:p w14:paraId="5970A596"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8D3F9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32CC4983" w14:textId="77777777" w:rsidR="009A785B" w:rsidRDefault="009A785B" w:rsidP="00645639">
            <w:pPr>
              <w:spacing w:after="0"/>
              <w:jc w:val="center"/>
              <w:rPr>
                <w:rFonts w:cs="Arial"/>
                <w:lang w:eastAsia="ko-KR"/>
              </w:rPr>
            </w:pPr>
            <w:r>
              <w:rPr>
                <w:rFonts w:cs="Arial"/>
                <w:lang w:eastAsia="ko-KR"/>
              </w:rPr>
              <w:t>Comment</w:t>
            </w:r>
          </w:p>
        </w:tc>
      </w:tr>
      <w:tr w:rsidR="009A785B" w14:paraId="26E4D165" w14:textId="77777777" w:rsidTr="00645639">
        <w:tc>
          <w:tcPr>
            <w:tcW w:w="1809" w:type="dxa"/>
          </w:tcPr>
          <w:p w14:paraId="6F34DEA5" w14:textId="73805361" w:rsidR="009A785B" w:rsidRDefault="000F69A8" w:rsidP="00645639">
            <w:pPr>
              <w:spacing w:after="0"/>
              <w:jc w:val="center"/>
              <w:rPr>
                <w:rFonts w:cs="Arial"/>
              </w:rPr>
            </w:pPr>
            <w:r>
              <w:rPr>
                <w:rFonts w:cs="Arial" w:hint="eastAsia"/>
              </w:rPr>
              <w:t>O</w:t>
            </w:r>
            <w:r>
              <w:rPr>
                <w:rFonts w:cs="Arial"/>
              </w:rPr>
              <w:t>PPO</w:t>
            </w:r>
          </w:p>
        </w:tc>
        <w:tc>
          <w:tcPr>
            <w:tcW w:w="1985" w:type="dxa"/>
          </w:tcPr>
          <w:p w14:paraId="5A4E54AE" w14:textId="6C949C22" w:rsidR="009A785B" w:rsidRDefault="000F69A8" w:rsidP="00645639">
            <w:pPr>
              <w:spacing w:after="0"/>
              <w:rPr>
                <w:rFonts w:eastAsia="DengXian" w:cs="Arial"/>
              </w:rPr>
            </w:pPr>
            <w:r>
              <w:rPr>
                <w:rFonts w:eastAsia="DengXian" w:cs="Arial" w:hint="eastAsia"/>
              </w:rPr>
              <w:t>O</w:t>
            </w:r>
            <w:r>
              <w:rPr>
                <w:rFonts w:eastAsia="DengXian" w:cs="Arial"/>
              </w:rPr>
              <w:t>ption-A</w:t>
            </w:r>
          </w:p>
        </w:tc>
        <w:tc>
          <w:tcPr>
            <w:tcW w:w="6045" w:type="dxa"/>
          </w:tcPr>
          <w:p w14:paraId="0A13710E" w14:textId="0DA36255" w:rsidR="000F69A8" w:rsidRPr="000F69A8" w:rsidRDefault="000F69A8" w:rsidP="00C61058">
            <w:pPr>
              <w:spacing w:after="0"/>
              <w:rPr>
                <w:rFonts w:eastAsia="DengXian" w:cs="Arial"/>
              </w:rPr>
            </w:pPr>
            <w:r>
              <w:rPr>
                <w:rFonts w:eastAsia="DengXian" w:cs="Arial"/>
              </w:rPr>
              <w:t>In practice, pre-configuration can only achieve common configuration between UEs</w:t>
            </w:r>
            <w:r w:rsidR="00C61058">
              <w:rPr>
                <w:rFonts w:eastAsia="DengXian" w:cs="Arial"/>
              </w:rPr>
              <w:t xml:space="preserve"> (no matter it is one or multiple DRX configuration)</w:t>
            </w:r>
            <w:r>
              <w:rPr>
                <w:rFonts w:eastAsia="DengXian" w:cs="Arial"/>
              </w:rPr>
              <w:t>, which is not aligned with the design spirit of unicast DRX configuration, i.e., per-direction DRX configuration.</w:t>
            </w:r>
          </w:p>
        </w:tc>
      </w:tr>
      <w:tr w:rsidR="009A785B" w14:paraId="1C372A0B" w14:textId="77777777" w:rsidTr="00645639">
        <w:tc>
          <w:tcPr>
            <w:tcW w:w="1809" w:type="dxa"/>
          </w:tcPr>
          <w:p w14:paraId="3341E915" w14:textId="54FA99A1" w:rsidR="009A785B" w:rsidRDefault="00F433C9" w:rsidP="00645639">
            <w:pPr>
              <w:spacing w:after="0"/>
              <w:jc w:val="center"/>
              <w:rPr>
                <w:rFonts w:cs="Arial"/>
              </w:rPr>
            </w:pPr>
            <w:ins w:id="92" w:author="CATT" w:date="2021-03-08T13:40:00Z">
              <w:r>
                <w:rPr>
                  <w:rFonts w:cs="Arial" w:hint="eastAsia"/>
                </w:rPr>
                <w:t>CATT</w:t>
              </w:r>
            </w:ins>
          </w:p>
        </w:tc>
        <w:tc>
          <w:tcPr>
            <w:tcW w:w="1985" w:type="dxa"/>
          </w:tcPr>
          <w:p w14:paraId="029798DC" w14:textId="2CE487B0" w:rsidR="009A785B" w:rsidRDefault="00F433C9" w:rsidP="00645639">
            <w:pPr>
              <w:spacing w:after="0"/>
              <w:rPr>
                <w:rFonts w:eastAsia="DengXian" w:cs="Arial"/>
              </w:rPr>
            </w:pPr>
            <w:ins w:id="93" w:author="CATT" w:date="2021-03-08T13:40:00Z">
              <w:r>
                <w:rPr>
                  <w:rFonts w:eastAsia="DengXian" w:cs="Arial" w:hint="eastAsia"/>
                </w:rPr>
                <w:t>Option-A</w:t>
              </w:r>
            </w:ins>
          </w:p>
        </w:tc>
        <w:tc>
          <w:tcPr>
            <w:tcW w:w="6045" w:type="dxa"/>
          </w:tcPr>
          <w:p w14:paraId="0CCFD551" w14:textId="0871B390" w:rsidR="009A785B" w:rsidRDefault="00F433C9" w:rsidP="00645639">
            <w:pPr>
              <w:spacing w:after="0"/>
              <w:rPr>
                <w:rFonts w:eastAsia="DengXian" w:cs="Arial"/>
              </w:rPr>
            </w:pPr>
            <w:ins w:id="94"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9A785B" w14:paraId="60EEB185" w14:textId="77777777" w:rsidTr="00645639">
        <w:tc>
          <w:tcPr>
            <w:tcW w:w="1809" w:type="dxa"/>
          </w:tcPr>
          <w:p w14:paraId="0B54B983" w14:textId="373BF7EE" w:rsidR="009A785B" w:rsidRDefault="006F2F4D" w:rsidP="00645639">
            <w:pPr>
              <w:spacing w:after="0"/>
              <w:jc w:val="center"/>
              <w:rPr>
                <w:rFonts w:cs="Arial"/>
              </w:rPr>
            </w:pPr>
            <w:ins w:id="95" w:author="Nokia - jakob.buthler" w:date="2021-03-08T13:27:00Z">
              <w:r>
                <w:rPr>
                  <w:rFonts w:cs="Arial"/>
                </w:rPr>
                <w:t>Nokia</w:t>
              </w:r>
            </w:ins>
          </w:p>
        </w:tc>
        <w:tc>
          <w:tcPr>
            <w:tcW w:w="1985" w:type="dxa"/>
          </w:tcPr>
          <w:p w14:paraId="4C5D92CB" w14:textId="7D150FCE" w:rsidR="009A785B" w:rsidRDefault="009168AC" w:rsidP="00645639">
            <w:pPr>
              <w:spacing w:after="0"/>
              <w:rPr>
                <w:rFonts w:eastAsia="DengXian" w:cs="Arial"/>
              </w:rPr>
            </w:pPr>
            <w:ins w:id="96" w:author="Nokia - jakob.buthler" w:date="2021-03-08T13:36:00Z">
              <w:r>
                <w:rPr>
                  <w:rFonts w:eastAsia="DengXian" w:cs="Arial"/>
                </w:rPr>
                <w:t>Option-A</w:t>
              </w:r>
              <w:r>
                <w:rPr>
                  <w:rFonts w:eastAsia="DengXian" w:cs="Arial"/>
                </w:rPr>
                <w:t xml:space="preserve"> as WA is ok for us</w:t>
              </w:r>
            </w:ins>
          </w:p>
        </w:tc>
        <w:tc>
          <w:tcPr>
            <w:tcW w:w="6045" w:type="dxa"/>
          </w:tcPr>
          <w:p w14:paraId="4E442FC3" w14:textId="77777777" w:rsidR="009A785B" w:rsidRDefault="00125AC0" w:rsidP="00645639">
            <w:pPr>
              <w:spacing w:after="0"/>
              <w:rPr>
                <w:ins w:id="97" w:author="Nokia - jakob.buthler" w:date="2021-03-08T13:35:00Z"/>
                <w:rFonts w:eastAsia="DengXian" w:cs="Arial"/>
              </w:rPr>
            </w:pPr>
            <w:ins w:id="98" w:author="Nokia - jakob.buthler" w:date="2021-03-08T13:30:00Z">
              <w:r>
                <w:rPr>
                  <w:rFonts w:eastAsia="DengXian" w:cs="Arial"/>
                </w:rPr>
                <w:t>Assuming this is for Unicast, option</w:t>
              </w:r>
            </w:ins>
            <w:ins w:id="99" w:author="Nokia - jakob.buthler" w:date="2021-03-08T13:31:00Z">
              <w:r>
                <w:rPr>
                  <w:rFonts w:eastAsia="DengXian" w:cs="Arial"/>
                </w:rPr>
                <w:t>-A may be the best solution, however, we feel sympathy fo</w:t>
              </w:r>
            </w:ins>
            <w:ins w:id="100" w:author="Nokia - jakob.buthler" w:date="2021-03-08T13:32:00Z">
              <w:r w:rsidR="00B57009">
                <w:rPr>
                  <w:rFonts w:eastAsia="DengXian" w:cs="Arial"/>
                </w:rPr>
                <w:t xml:space="preserve">r option-B </w:t>
              </w:r>
            </w:ins>
            <w:ins w:id="101" w:author="Nokia - jakob.buthler" w:date="2021-03-08T13:33:00Z">
              <w:r w:rsidR="0043248F">
                <w:rPr>
                  <w:rFonts w:eastAsia="DengXian" w:cs="Arial"/>
                </w:rPr>
                <w:t>since</w:t>
              </w:r>
            </w:ins>
            <w:ins w:id="102" w:author="Nokia - jakob.buthler" w:date="2021-03-08T13:32:00Z">
              <w:r w:rsidR="00B57009">
                <w:rPr>
                  <w:rFonts w:eastAsia="DengXian" w:cs="Arial"/>
                </w:rPr>
                <w:t xml:space="preserve"> the pre-configuration also holds the </w:t>
              </w:r>
              <w:r w:rsidR="0043248F">
                <w:rPr>
                  <w:rFonts w:eastAsia="DengXian" w:cs="Arial"/>
                </w:rPr>
                <w:t>resource pool description,</w:t>
              </w:r>
            </w:ins>
            <w:ins w:id="103" w:author="Nokia - jakob.buthler" w:date="2021-03-08T13:33:00Z">
              <w:r w:rsidR="0043248F">
                <w:rPr>
                  <w:rFonts w:eastAsia="DengXian" w:cs="Arial"/>
                </w:rPr>
                <w:t xml:space="preserve"> and therefore</w:t>
              </w:r>
            </w:ins>
            <w:ins w:id="104" w:author="Nokia - jakob.buthler" w:date="2021-03-08T13:32:00Z">
              <w:r w:rsidR="0043248F">
                <w:rPr>
                  <w:rFonts w:eastAsia="DengXian" w:cs="Arial"/>
                </w:rPr>
                <w:t xml:space="preserve"> may also contain optim</w:t>
              </w:r>
            </w:ins>
            <w:ins w:id="105" w:author="Nokia - jakob.buthler" w:date="2021-03-08T13:33:00Z">
              <w:r w:rsidR="0043248F">
                <w:rPr>
                  <w:rFonts w:eastAsia="DengXian" w:cs="Arial"/>
                </w:rPr>
                <w:t>al settings of the DRX</w:t>
              </w:r>
            </w:ins>
            <w:ins w:id="106" w:author="Nokia - jakob.buthler" w:date="2021-03-08T13:35:00Z">
              <w:r w:rsidR="00345A34">
                <w:rPr>
                  <w:rFonts w:eastAsia="DengXian" w:cs="Arial"/>
                </w:rPr>
                <w:t>.</w:t>
              </w:r>
            </w:ins>
          </w:p>
          <w:p w14:paraId="3CD560C8" w14:textId="740C25BD" w:rsidR="00345A34" w:rsidRDefault="00345A34" w:rsidP="00645639">
            <w:pPr>
              <w:spacing w:after="0"/>
              <w:rPr>
                <w:rFonts w:eastAsia="DengXian" w:cs="Arial"/>
              </w:rPr>
            </w:pPr>
            <w:ins w:id="107" w:author="Nokia - jakob.buthler" w:date="2021-03-08T13:35:00Z">
              <w:r>
                <w:rPr>
                  <w:rFonts w:eastAsia="DengXian" w:cs="Arial"/>
                </w:rPr>
                <w:t xml:space="preserve">In the end, we may </w:t>
              </w:r>
              <w:r w:rsidR="009168AC">
                <w:rPr>
                  <w:rFonts w:eastAsia="DengXian" w:cs="Arial"/>
                </w:rPr>
                <w:t>not get the best answer to this question before we agree on how the pre-configuration looks</w:t>
              </w:r>
            </w:ins>
            <w:ins w:id="108" w:author="Nokia - jakob.buthler" w:date="2021-03-08T13:36:00Z">
              <w:r w:rsidR="009168AC">
                <w:rPr>
                  <w:rFonts w:eastAsia="DengXian" w:cs="Arial"/>
                </w:rPr>
                <w:t>, hence this may be a working assumption which can be further elaborated</w:t>
              </w:r>
            </w:ins>
          </w:p>
        </w:tc>
      </w:tr>
      <w:tr w:rsidR="009A785B" w14:paraId="6E3A3195" w14:textId="77777777" w:rsidTr="00645639">
        <w:tc>
          <w:tcPr>
            <w:tcW w:w="1809" w:type="dxa"/>
          </w:tcPr>
          <w:p w14:paraId="401D257D" w14:textId="77777777" w:rsidR="009A785B" w:rsidRDefault="009A785B" w:rsidP="00645639">
            <w:pPr>
              <w:spacing w:after="0"/>
              <w:jc w:val="center"/>
              <w:rPr>
                <w:rFonts w:cs="Arial"/>
              </w:rPr>
            </w:pPr>
          </w:p>
        </w:tc>
        <w:tc>
          <w:tcPr>
            <w:tcW w:w="1985" w:type="dxa"/>
          </w:tcPr>
          <w:p w14:paraId="39341503" w14:textId="77777777" w:rsidR="009A785B" w:rsidRDefault="009A785B" w:rsidP="00645639">
            <w:pPr>
              <w:spacing w:after="0"/>
              <w:rPr>
                <w:rFonts w:eastAsia="DengXian" w:cs="Arial"/>
              </w:rPr>
            </w:pPr>
          </w:p>
        </w:tc>
        <w:tc>
          <w:tcPr>
            <w:tcW w:w="6045" w:type="dxa"/>
          </w:tcPr>
          <w:p w14:paraId="1E16DD72" w14:textId="77777777" w:rsidR="009A785B" w:rsidRDefault="009A785B" w:rsidP="00645639">
            <w:pPr>
              <w:spacing w:after="0"/>
              <w:rPr>
                <w:rFonts w:eastAsia="DengXian" w:cs="Arial"/>
              </w:rPr>
            </w:pPr>
          </w:p>
        </w:tc>
      </w:tr>
      <w:tr w:rsidR="009A785B" w14:paraId="6B79ECD0" w14:textId="77777777" w:rsidTr="00645639">
        <w:tc>
          <w:tcPr>
            <w:tcW w:w="1809" w:type="dxa"/>
          </w:tcPr>
          <w:p w14:paraId="498D12CB" w14:textId="77777777" w:rsidR="009A785B" w:rsidRDefault="009A785B" w:rsidP="00645639">
            <w:pPr>
              <w:spacing w:after="0"/>
              <w:jc w:val="center"/>
              <w:rPr>
                <w:rFonts w:cs="Arial"/>
              </w:rPr>
            </w:pPr>
          </w:p>
        </w:tc>
        <w:tc>
          <w:tcPr>
            <w:tcW w:w="1985" w:type="dxa"/>
          </w:tcPr>
          <w:p w14:paraId="4416E4B7" w14:textId="77777777" w:rsidR="009A785B" w:rsidRDefault="009A785B" w:rsidP="00645639">
            <w:pPr>
              <w:spacing w:after="0"/>
              <w:rPr>
                <w:rFonts w:eastAsia="DengXian" w:cs="Arial"/>
              </w:rPr>
            </w:pPr>
          </w:p>
        </w:tc>
        <w:tc>
          <w:tcPr>
            <w:tcW w:w="6045" w:type="dxa"/>
          </w:tcPr>
          <w:p w14:paraId="3D511AB2" w14:textId="77777777" w:rsidR="009A785B" w:rsidRDefault="009A785B" w:rsidP="00645639">
            <w:pPr>
              <w:spacing w:after="0"/>
              <w:rPr>
                <w:rFonts w:eastAsia="DengXian" w:cs="Arial"/>
              </w:rPr>
            </w:pPr>
          </w:p>
        </w:tc>
      </w:tr>
    </w:tbl>
    <w:p w14:paraId="1CC982FF" w14:textId="77777777" w:rsidR="009A785B" w:rsidRPr="0004127A" w:rsidRDefault="009A785B" w:rsidP="0004127A">
      <w:pPr>
        <w:spacing w:beforeLines="50" w:before="120"/>
        <w:rPr>
          <w:b/>
          <w:iCs/>
          <w:noProof/>
        </w:rPr>
      </w:pPr>
    </w:p>
    <w:p w14:paraId="5301E97D" w14:textId="727AB7AF" w:rsidR="009A785B" w:rsidRPr="0004127A" w:rsidRDefault="009A785B" w:rsidP="009A785B">
      <w:pPr>
        <w:spacing w:beforeLines="50" w:before="120"/>
        <w:rPr>
          <w:b/>
          <w:iCs/>
          <w:noProof/>
        </w:rPr>
      </w:pPr>
      <w:r w:rsidRPr="0004127A">
        <w:rPr>
          <w:rFonts w:hint="eastAsia"/>
          <w:b/>
          <w:iCs/>
          <w:noProof/>
        </w:rPr>
        <w:t>Q</w:t>
      </w:r>
      <w:r>
        <w:rPr>
          <w:b/>
          <w:iCs/>
          <w:noProof/>
        </w:rPr>
        <w:t>3b</w:t>
      </w:r>
      <w:r w:rsidRPr="0004127A">
        <w:rPr>
          <w:b/>
          <w:iCs/>
          <w:noProof/>
        </w:rPr>
        <w:t>: If one answer option-1 and/or option-</w:t>
      </w:r>
      <w:commentRangeStart w:id="109"/>
      <w:r w:rsidRPr="0004127A">
        <w:rPr>
          <w:b/>
          <w:iCs/>
          <w:noProof/>
        </w:rPr>
        <w:t>2</w:t>
      </w:r>
      <w:commentRangeEnd w:id="109"/>
      <w:r w:rsidR="00F433C9">
        <w:rPr>
          <w:rStyle w:val="CommentReference"/>
        </w:rPr>
        <w:commentReference w:id="109"/>
      </w:r>
      <w:r w:rsidRPr="0004127A">
        <w:rPr>
          <w:b/>
          <w:iCs/>
          <w:noProof/>
        </w:rPr>
        <w:t xml:space="preserve"> for Q1, i.e., agree the necessity of signaling-</w:t>
      </w:r>
      <w:r>
        <w:rPr>
          <w:b/>
          <w:iCs/>
          <w:noProof/>
        </w:rPr>
        <w:t>2</w:t>
      </w:r>
      <w:r w:rsidR="000F69A8">
        <w:rPr>
          <w:b/>
          <w:iCs/>
          <w:noProof/>
        </w:rPr>
        <w:t xml:space="preserve"> (i.e., </w:t>
      </w:r>
      <w:r w:rsidR="000F69A8" w:rsidRPr="0060148B">
        <w:rPr>
          <w:b/>
        </w:rPr>
        <w:t>signalling from UE1 (TX-UE) to UE2 (RX-UE) including the DRX configuration</w:t>
      </w:r>
      <w:r w:rsidR="000F69A8">
        <w:rPr>
          <w:b/>
          <w:iCs/>
          <w:noProof/>
        </w:rPr>
        <w:t>)</w:t>
      </w:r>
      <w:r w:rsidRPr="0004127A">
        <w:rPr>
          <w:b/>
          <w:iCs/>
          <w:noProof/>
        </w:rPr>
        <w:t xml:space="preserve">, </w:t>
      </w:r>
      <w:r>
        <w:rPr>
          <w:b/>
          <w:iCs/>
          <w:noProof/>
        </w:rPr>
        <w:t>in case of OOC scenario, how for UE1 to derive the DRX configuration that is to be included in signaling-1</w:t>
      </w:r>
      <w:r w:rsidR="00DB13B8">
        <w:rPr>
          <w:b/>
          <w:iCs/>
          <w:noProof/>
        </w:rPr>
        <w:t xml:space="preserve"> (assuming the necessity of assistance information has been covered by Q1/Q2a/Q2b)</w:t>
      </w:r>
      <w:r w:rsidRPr="0004127A">
        <w:rPr>
          <w:b/>
          <w:iCs/>
          <w:noProof/>
        </w:rPr>
        <w:t>?</w:t>
      </w:r>
    </w:p>
    <w:p w14:paraId="0B673349"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112726F4" w14:textId="77777777" w:rsidR="009A785B" w:rsidRDefault="009A785B" w:rsidP="009A785B">
      <w:pPr>
        <w:spacing w:beforeLines="50" w:before="120"/>
        <w:rPr>
          <w:b/>
          <w:iCs/>
          <w:noProof/>
        </w:rPr>
      </w:pPr>
      <w:r w:rsidRPr="0004127A">
        <w:rPr>
          <w:rFonts w:hint="eastAsia"/>
          <w:b/>
        </w:rPr>
        <w:lastRenderedPageBreak/>
        <w:t>O</w:t>
      </w:r>
      <w:r w:rsidRPr="0004127A">
        <w:rPr>
          <w:b/>
        </w:rPr>
        <w:t xml:space="preserve">ption-B: </w:t>
      </w:r>
      <w:r>
        <w:rPr>
          <w:b/>
        </w:rPr>
        <w:t>Decided by UE implementation taking into account of input from 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3F32FF02" w14:textId="77777777" w:rsidTr="00645639">
        <w:tc>
          <w:tcPr>
            <w:tcW w:w="1809" w:type="dxa"/>
            <w:shd w:val="clear" w:color="auto" w:fill="E7E6E6"/>
          </w:tcPr>
          <w:p w14:paraId="1149BB50"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4A3A47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4E9FA45" w14:textId="77777777" w:rsidR="009A785B" w:rsidRDefault="009A785B" w:rsidP="00645639">
            <w:pPr>
              <w:spacing w:after="0"/>
              <w:jc w:val="center"/>
              <w:rPr>
                <w:rFonts w:cs="Arial"/>
                <w:lang w:eastAsia="ko-KR"/>
              </w:rPr>
            </w:pPr>
            <w:r>
              <w:rPr>
                <w:rFonts w:cs="Arial"/>
                <w:lang w:eastAsia="ko-KR"/>
              </w:rPr>
              <w:t>Comment</w:t>
            </w:r>
          </w:p>
        </w:tc>
      </w:tr>
      <w:tr w:rsidR="00C61058" w14:paraId="777946EA" w14:textId="77777777" w:rsidTr="00645639">
        <w:tc>
          <w:tcPr>
            <w:tcW w:w="1809" w:type="dxa"/>
          </w:tcPr>
          <w:p w14:paraId="226DD6AE" w14:textId="5C29F25C" w:rsidR="00C61058" w:rsidRDefault="00C61058" w:rsidP="00C61058">
            <w:pPr>
              <w:spacing w:after="0"/>
              <w:jc w:val="center"/>
              <w:rPr>
                <w:rFonts w:cs="Arial"/>
              </w:rPr>
            </w:pPr>
            <w:r>
              <w:rPr>
                <w:rFonts w:cs="Arial" w:hint="eastAsia"/>
              </w:rPr>
              <w:t>O</w:t>
            </w:r>
            <w:r>
              <w:rPr>
                <w:rFonts w:cs="Arial"/>
              </w:rPr>
              <w:t>PPO</w:t>
            </w:r>
          </w:p>
        </w:tc>
        <w:tc>
          <w:tcPr>
            <w:tcW w:w="1985" w:type="dxa"/>
          </w:tcPr>
          <w:p w14:paraId="6AD19AB7" w14:textId="5043A4A3" w:rsidR="00C61058" w:rsidRDefault="00C61058" w:rsidP="00C61058">
            <w:pPr>
              <w:spacing w:after="0"/>
              <w:rPr>
                <w:rFonts w:eastAsia="DengXian" w:cs="Arial"/>
              </w:rPr>
            </w:pPr>
            <w:r>
              <w:rPr>
                <w:rFonts w:eastAsia="DengXian" w:cs="Arial" w:hint="eastAsia"/>
              </w:rPr>
              <w:t>O</w:t>
            </w:r>
            <w:r>
              <w:rPr>
                <w:rFonts w:eastAsia="DengXian" w:cs="Arial"/>
              </w:rPr>
              <w:t>ption-A</w:t>
            </w:r>
          </w:p>
        </w:tc>
        <w:tc>
          <w:tcPr>
            <w:tcW w:w="6045" w:type="dxa"/>
          </w:tcPr>
          <w:p w14:paraId="06293F97" w14:textId="4E0FECA9" w:rsidR="00C61058" w:rsidRDefault="00C61058" w:rsidP="00C61058">
            <w:pPr>
              <w:spacing w:after="0"/>
              <w:rPr>
                <w:rFonts w:eastAsia="DengXian" w:cs="Arial"/>
              </w:rPr>
            </w:pPr>
            <w:r>
              <w:rPr>
                <w:rFonts w:eastAsia="DengXian" w:cs="Arial"/>
              </w:rPr>
              <w:t>In practice, pre-configuration can only achieve common configuration between UEs (no matter it is one or multiple DRX configuration), which is not aligned with the design spirit of unicast DRX configuration, i.e., per-direction DRX configuration.</w:t>
            </w:r>
          </w:p>
        </w:tc>
      </w:tr>
      <w:tr w:rsidR="00C61058" w14:paraId="3BE995A1" w14:textId="77777777" w:rsidTr="00645639">
        <w:tc>
          <w:tcPr>
            <w:tcW w:w="1809" w:type="dxa"/>
          </w:tcPr>
          <w:p w14:paraId="02A26EA8" w14:textId="5DE588F5" w:rsidR="00C61058" w:rsidRDefault="00601539" w:rsidP="00C61058">
            <w:pPr>
              <w:spacing w:after="0"/>
              <w:jc w:val="center"/>
              <w:rPr>
                <w:rFonts w:cs="Arial"/>
              </w:rPr>
            </w:pPr>
            <w:ins w:id="110" w:author="CATT" w:date="2021-03-08T13:42:00Z">
              <w:r>
                <w:rPr>
                  <w:rFonts w:cs="Arial" w:hint="eastAsia"/>
                </w:rPr>
                <w:t>CATT</w:t>
              </w:r>
            </w:ins>
          </w:p>
        </w:tc>
        <w:tc>
          <w:tcPr>
            <w:tcW w:w="1985" w:type="dxa"/>
          </w:tcPr>
          <w:p w14:paraId="2C7BC905" w14:textId="49C3FE8A" w:rsidR="00C61058" w:rsidRDefault="00601539" w:rsidP="00C61058">
            <w:pPr>
              <w:spacing w:after="0"/>
              <w:rPr>
                <w:rFonts w:eastAsia="DengXian" w:cs="Arial"/>
              </w:rPr>
            </w:pPr>
            <w:ins w:id="111" w:author="CATT" w:date="2021-03-08T13:42:00Z">
              <w:r>
                <w:rPr>
                  <w:rFonts w:eastAsia="DengXian" w:cs="Arial" w:hint="eastAsia"/>
                </w:rPr>
                <w:t>Option-A</w:t>
              </w:r>
            </w:ins>
          </w:p>
        </w:tc>
        <w:tc>
          <w:tcPr>
            <w:tcW w:w="6045" w:type="dxa"/>
          </w:tcPr>
          <w:p w14:paraId="23DBA22E" w14:textId="79C12D49" w:rsidR="00C61058" w:rsidRDefault="00601539" w:rsidP="008E378F">
            <w:pPr>
              <w:spacing w:after="0"/>
              <w:rPr>
                <w:rFonts w:eastAsia="DengXian" w:cs="Arial"/>
              </w:rPr>
            </w:pPr>
            <w:ins w:id="112" w:author="CATT" w:date="2021-03-08T13:42:00Z">
              <w:r w:rsidRPr="00601539">
                <w:rPr>
                  <w:rFonts w:eastAsia="DengXian" w:cs="Arial"/>
                </w:rPr>
                <w:t>Accor</w:t>
              </w:r>
              <w:r>
                <w:rPr>
                  <w:rFonts w:eastAsia="DengXian" w:cs="Arial" w:hint="eastAsia"/>
                </w:rPr>
                <w:t>d</w:t>
              </w:r>
              <w:r w:rsidRPr="00601539">
                <w:rPr>
                  <w:rFonts w:eastAsia="DengXian" w:cs="Arial"/>
                </w:rPr>
                <w:t>ing to the current specification, the pre-configuration is based on sidelink RLC bearer. But it has been agreed that for SL unicast (after SL unicast link is established)</w:t>
              </w:r>
            </w:ins>
            <w:ins w:id="113" w:author="CATT" w:date="2021-03-08T13:50:00Z">
              <w:r w:rsidR="008E378F">
                <w:rPr>
                  <w:rFonts w:eastAsia="DengXian" w:cs="Arial" w:hint="eastAsia"/>
                </w:rPr>
                <w:t>,</w:t>
              </w:r>
            </w:ins>
            <w:ins w:id="114" w:author="CATT" w:date="2021-03-08T13:42:00Z">
              <w:r w:rsidRPr="00601539">
                <w:rPr>
                  <w:rFonts w:eastAsia="DengXian" w:cs="Arial"/>
                </w:rPr>
                <w:t xml:space="preserve"> SL DRX configuration can be configured per a pair of source/destination. Hence, how to configure the SL DRX configuration </w:t>
              </w:r>
            </w:ins>
            <w:ins w:id="115" w:author="CATT" w:date="2021-03-08T13:47:00Z">
              <w:r w:rsidR="00261720">
                <w:rPr>
                  <w:rFonts w:eastAsia="DengXian" w:cs="Arial" w:hint="eastAsia"/>
                </w:rPr>
                <w:t xml:space="preserve">based on pre-configuration </w:t>
              </w:r>
            </w:ins>
            <w:ins w:id="116" w:author="CATT" w:date="2021-03-08T13:42:00Z">
              <w:r w:rsidRPr="00601539">
                <w:rPr>
                  <w:rFonts w:eastAsia="DengXian" w:cs="Arial"/>
                </w:rPr>
                <w:t xml:space="preserve">is </w:t>
              </w:r>
            </w:ins>
            <w:ins w:id="117" w:author="CATT" w:date="2021-03-08T13:49:00Z">
              <w:r w:rsidR="00261720" w:rsidRPr="00601539">
                <w:rPr>
                  <w:rFonts w:eastAsia="DengXian" w:cs="Arial"/>
                </w:rPr>
                <w:t>questionable</w:t>
              </w:r>
              <w:r w:rsidR="00261720">
                <w:rPr>
                  <w:rFonts w:eastAsia="DengXian" w:cs="Arial"/>
                </w:rPr>
                <w:t xml:space="preserve"> (</w:t>
              </w:r>
            </w:ins>
            <w:ins w:id="118" w:author="CATT" w:date="2021-03-08T13:47:00Z">
              <w:r w:rsidR="00261720">
                <w:rPr>
                  <w:rFonts w:eastAsia="DengXian" w:cs="Arial" w:hint="eastAsia"/>
                </w:rPr>
                <w:t xml:space="preserve">the </w:t>
              </w:r>
              <w:r w:rsidR="00261720">
                <w:rPr>
                  <w:rFonts w:eastAsia="DengXian" w:cs="Arial"/>
                </w:rPr>
                <w:t>granularity</w:t>
              </w:r>
              <w:r w:rsidR="00261720">
                <w:rPr>
                  <w:rFonts w:eastAsia="DengXian" w:cs="Arial" w:hint="eastAsia"/>
                </w:rPr>
                <w:t xml:space="preserve"> is mismatch</w:t>
              </w:r>
            </w:ins>
            <w:ins w:id="119" w:author="CATT" w:date="2021-03-08T13:49:00Z">
              <w:r w:rsidR="00261720">
                <w:rPr>
                  <w:rFonts w:eastAsia="DengXian" w:cs="Arial" w:hint="eastAsia"/>
                </w:rPr>
                <w:t>ed</w:t>
              </w:r>
            </w:ins>
            <w:ins w:id="120" w:author="CATT" w:date="2021-03-08T13:47:00Z">
              <w:r w:rsidR="00261720">
                <w:rPr>
                  <w:rFonts w:eastAsia="DengXian" w:cs="Arial" w:hint="eastAsia"/>
                </w:rPr>
                <w:t>)</w:t>
              </w:r>
            </w:ins>
            <w:ins w:id="121" w:author="CATT" w:date="2021-03-08T13:42:00Z">
              <w:r w:rsidRPr="00601539">
                <w:rPr>
                  <w:rFonts w:eastAsia="DengXian" w:cs="Arial"/>
                </w:rPr>
                <w:t>.</w:t>
              </w:r>
            </w:ins>
          </w:p>
        </w:tc>
      </w:tr>
      <w:tr w:rsidR="00CF2709" w14:paraId="1409C56C" w14:textId="77777777" w:rsidTr="00645639">
        <w:tc>
          <w:tcPr>
            <w:tcW w:w="1809" w:type="dxa"/>
          </w:tcPr>
          <w:p w14:paraId="0B1E0FF1" w14:textId="68CBA689" w:rsidR="00CF2709" w:rsidRDefault="00CF2709" w:rsidP="00CF2709">
            <w:pPr>
              <w:spacing w:after="0"/>
              <w:jc w:val="center"/>
              <w:rPr>
                <w:rFonts w:cs="Arial"/>
              </w:rPr>
            </w:pPr>
            <w:ins w:id="122" w:author="Nokia - jakob.buthler" w:date="2021-03-08T13:33:00Z">
              <w:r>
                <w:rPr>
                  <w:rFonts w:cs="Arial"/>
                </w:rPr>
                <w:t>Nokia</w:t>
              </w:r>
            </w:ins>
          </w:p>
        </w:tc>
        <w:tc>
          <w:tcPr>
            <w:tcW w:w="1985" w:type="dxa"/>
          </w:tcPr>
          <w:p w14:paraId="1B564AD9" w14:textId="08312799" w:rsidR="00CF2709" w:rsidRDefault="00CF2709" w:rsidP="00CF2709">
            <w:pPr>
              <w:spacing w:after="0"/>
              <w:rPr>
                <w:rFonts w:eastAsia="DengXian" w:cs="Arial"/>
              </w:rPr>
            </w:pPr>
            <w:ins w:id="123" w:author="Nokia - jakob.buthler" w:date="2021-03-08T13:33:00Z">
              <w:r>
                <w:rPr>
                  <w:rFonts w:eastAsia="DengXian" w:cs="Arial"/>
                </w:rPr>
                <w:t>Option-A</w:t>
              </w:r>
            </w:ins>
            <w:ins w:id="124" w:author="Nokia - jakob.buthler" w:date="2021-03-08T13:36:00Z">
              <w:r w:rsidR="009168AC">
                <w:rPr>
                  <w:rFonts w:eastAsia="DengXian" w:cs="Arial"/>
                </w:rPr>
                <w:t xml:space="preserve"> as WA is ok for us</w:t>
              </w:r>
            </w:ins>
          </w:p>
        </w:tc>
        <w:tc>
          <w:tcPr>
            <w:tcW w:w="6045" w:type="dxa"/>
          </w:tcPr>
          <w:p w14:paraId="58822672" w14:textId="4FAC0A61" w:rsidR="00CF2709" w:rsidRDefault="009168AC" w:rsidP="00CF2709">
            <w:pPr>
              <w:spacing w:after="0"/>
              <w:rPr>
                <w:rFonts w:eastAsia="DengXian" w:cs="Arial"/>
              </w:rPr>
            </w:pPr>
            <w:ins w:id="125" w:author="Nokia - jakob.buthler" w:date="2021-03-08T13:36:00Z">
              <w:r>
                <w:rPr>
                  <w:rFonts w:eastAsia="DengXian" w:cs="Arial"/>
                </w:rPr>
                <w:t xml:space="preserve">Please see </w:t>
              </w:r>
              <w:r w:rsidRPr="009168AC">
                <w:rPr>
                  <w:rFonts w:eastAsia="DengXian" w:cs="Arial"/>
                </w:rPr>
                <w:t>Q3a</w:t>
              </w:r>
            </w:ins>
          </w:p>
        </w:tc>
      </w:tr>
      <w:tr w:rsidR="00CF2709" w14:paraId="1A88AAFD" w14:textId="77777777" w:rsidTr="00645639">
        <w:tc>
          <w:tcPr>
            <w:tcW w:w="1809" w:type="dxa"/>
          </w:tcPr>
          <w:p w14:paraId="55E78A30" w14:textId="77777777" w:rsidR="00CF2709" w:rsidRDefault="00CF2709" w:rsidP="00CF2709">
            <w:pPr>
              <w:spacing w:after="0"/>
              <w:jc w:val="center"/>
              <w:rPr>
                <w:rFonts w:cs="Arial"/>
              </w:rPr>
            </w:pPr>
          </w:p>
        </w:tc>
        <w:tc>
          <w:tcPr>
            <w:tcW w:w="1985" w:type="dxa"/>
          </w:tcPr>
          <w:p w14:paraId="2EAD37FE" w14:textId="77777777" w:rsidR="00CF2709" w:rsidRDefault="00CF2709" w:rsidP="00CF2709">
            <w:pPr>
              <w:spacing w:after="0"/>
              <w:rPr>
                <w:rFonts w:eastAsia="DengXian" w:cs="Arial"/>
              </w:rPr>
            </w:pPr>
          </w:p>
        </w:tc>
        <w:tc>
          <w:tcPr>
            <w:tcW w:w="6045" w:type="dxa"/>
          </w:tcPr>
          <w:p w14:paraId="4649DBF9" w14:textId="77777777" w:rsidR="00CF2709" w:rsidRDefault="00CF2709" w:rsidP="00CF2709">
            <w:pPr>
              <w:spacing w:after="0"/>
              <w:rPr>
                <w:rFonts w:eastAsia="DengXian" w:cs="Arial"/>
              </w:rPr>
            </w:pPr>
          </w:p>
        </w:tc>
      </w:tr>
      <w:tr w:rsidR="00CF2709" w14:paraId="4A007A44" w14:textId="77777777" w:rsidTr="00645639">
        <w:tc>
          <w:tcPr>
            <w:tcW w:w="1809" w:type="dxa"/>
          </w:tcPr>
          <w:p w14:paraId="081462FC" w14:textId="77777777" w:rsidR="00CF2709" w:rsidRDefault="00CF2709" w:rsidP="00CF2709">
            <w:pPr>
              <w:spacing w:after="0"/>
              <w:jc w:val="center"/>
              <w:rPr>
                <w:rFonts w:cs="Arial"/>
              </w:rPr>
            </w:pPr>
          </w:p>
        </w:tc>
        <w:tc>
          <w:tcPr>
            <w:tcW w:w="1985" w:type="dxa"/>
          </w:tcPr>
          <w:p w14:paraId="1126246F" w14:textId="77777777" w:rsidR="00CF2709" w:rsidRDefault="00CF2709" w:rsidP="00CF2709">
            <w:pPr>
              <w:spacing w:after="0"/>
              <w:rPr>
                <w:rFonts w:eastAsia="DengXian" w:cs="Arial"/>
              </w:rPr>
            </w:pPr>
          </w:p>
        </w:tc>
        <w:tc>
          <w:tcPr>
            <w:tcW w:w="6045" w:type="dxa"/>
          </w:tcPr>
          <w:p w14:paraId="7F50635A" w14:textId="77777777" w:rsidR="00CF2709" w:rsidRDefault="00CF2709" w:rsidP="00CF2709">
            <w:pPr>
              <w:spacing w:after="0"/>
              <w:rPr>
                <w:rFonts w:eastAsia="DengXian" w:cs="Arial"/>
              </w:rPr>
            </w:pPr>
          </w:p>
        </w:tc>
      </w:tr>
    </w:tbl>
    <w:p w14:paraId="5B919477" w14:textId="77777777" w:rsidR="0004127A" w:rsidRPr="009A785B" w:rsidRDefault="0004127A" w:rsidP="00693A8D">
      <w:pPr>
        <w:spacing w:beforeLines="50" w:before="120"/>
        <w:rPr>
          <w:iCs/>
          <w:noProof/>
        </w:rPr>
      </w:pPr>
    </w:p>
    <w:p w14:paraId="49E0365C" w14:textId="712C8C97" w:rsidR="00AC06AD" w:rsidRDefault="009A785B" w:rsidP="00AC06AD">
      <w:pPr>
        <w:pStyle w:val="Heading2"/>
      </w:pPr>
      <w:r>
        <w:t>For IC scenario</w:t>
      </w:r>
    </w:p>
    <w:p w14:paraId="33DCA00A" w14:textId="068EFA10" w:rsidR="009A785B" w:rsidRDefault="009A785B" w:rsidP="009A785B">
      <w:r>
        <w:t>For in-coverage scenario, RAN may be involved in the whole procedure, e.g., for a signalling-X from UE-A to UE-B</w:t>
      </w:r>
      <w:r w:rsidR="008F1352">
        <w:t xml:space="preserve"> (Please note that UE-A can be either UE-1 or UE-2, i.e., either TX-</w:t>
      </w:r>
      <w:r w:rsidR="008F1352">
        <w:rPr>
          <w:rFonts w:hint="eastAsia"/>
        </w:rPr>
        <w:t>UE</w:t>
      </w:r>
      <w:r w:rsidR="008F1352">
        <w:t xml:space="preserve"> or RX-UE, and similarly for UE-B. The questions below has clarified the applied UE explicitly)</w:t>
      </w:r>
      <w:r>
        <w:t xml:space="preserve">, </w:t>
      </w:r>
    </w:p>
    <w:p w14:paraId="70A50312" w14:textId="5485C2C7" w:rsidR="009A785B" w:rsidRDefault="009A785B" w:rsidP="009A785B">
      <w:pPr>
        <w:pStyle w:val="ListParagraph"/>
        <w:numPr>
          <w:ilvl w:val="0"/>
          <w:numId w:val="36"/>
        </w:numPr>
      </w:pPr>
      <w:r>
        <w:t>The first question is how for the UE</w:t>
      </w:r>
      <w:r>
        <w:rPr>
          <w:rFonts w:hint="eastAsia"/>
        </w:rPr>
        <w:t>-A</w:t>
      </w:r>
      <w:r>
        <w:t xml:space="preserve"> to generate the signalling, taking into account of SIB/dedicated-RRC or not;</w:t>
      </w:r>
    </w:p>
    <w:p w14:paraId="2A8E22C3" w14:textId="2D8FEA8E" w:rsidR="009A785B" w:rsidRDefault="009A785B" w:rsidP="009A785B">
      <w:pPr>
        <w:pStyle w:val="ListParagraph"/>
        <w:numPr>
          <w:ilvl w:val="0"/>
          <w:numId w:val="36"/>
        </w:numPr>
      </w:pPr>
      <w:r>
        <w:rPr>
          <w:rFonts w:hint="eastAsia"/>
        </w:rPr>
        <w:t>T</w:t>
      </w:r>
      <w:r>
        <w:t>he second question is whether the UE-B needs to reflect the signalling to network using dedicated-RRC or not;</w:t>
      </w:r>
    </w:p>
    <w:p w14:paraId="05260CBA" w14:textId="26481E88" w:rsidR="009A785B" w:rsidRDefault="009A785B" w:rsidP="009A785B">
      <w:r>
        <w:object w:dxaOrig="13080" w:dyaOrig="2250" w14:anchorId="325E45F1">
          <v:shape id="_x0000_i1027" type="#_x0000_t75" style="width:483.6pt;height:82.2pt" o:ole="">
            <v:imagedata r:id="rId18" o:title=""/>
          </v:shape>
          <o:OLEObject Type="Embed" ProgID="Visio.Drawing.15" ShapeID="_x0000_i1027" DrawAspect="Content" ObjectID="_1676716184" r:id="rId19"/>
        </w:object>
      </w:r>
    </w:p>
    <w:p w14:paraId="380935EE" w14:textId="7B371285" w:rsidR="009A785B" w:rsidRPr="0004127A" w:rsidRDefault="009A785B" w:rsidP="009A785B">
      <w:pPr>
        <w:spacing w:beforeLines="50" w:before="120"/>
        <w:rPr>
          <w:b/>
          <w:iCs/>
          <w:noProof/>
        </w:rPr>
      </w:pPr>
      <w:r w:rsidRPr="0004127A">
        <w:rPr>
          <w:rFonts w:hint="eastAsia"/>
          <w:b/>
          <w:iCs/>
          <w:noProof/>
        </w:rPr>
        <w:t>Q</w:t>
      </w:r>
      <w:r>
        <w:rPr>
          <w:b/>
          <w:iCs/>
          <w:noProof/>
        </w:rPr>
        <w:t>4</w:t>
      </w:r>
      <w:r w:rsidRPr="0004127A">
        <w:rPr>
          <w:b/>
          <w:iCs/>
          <w:noProof/>
        </w:rPr>
        <w:t>a: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RRC_IDLE/RRC_INACTIVE state, how for UE2 to derive the DRX configuration that is to be included in signaling-1</w:t>
      </w:r>
      <w:r w:rsidRPr="0004127A">
        <w:rPr>
          <w:b/>
          <w:iCs/>
          <w:noProof/>
        </w:rPr>
        <w:t>?</w:t>
      </w:r>
    </w:p>
    <w:p w14:paraId="5466ACB9" w14:textId="3C1DBD5F"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01FD1711" w14:textId="58F7FD58"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8B9AC04" w14:textId="77777777" w:rsidTr="00645639">
        <w:tc>
          <w:tcPr>
            <w:tcW w:w="1809" w:type="dxa"/>
            <w:shd w:val="clear" w:color="auto" w:fill="E7E6E6"/>
          </w:tcPr>
          <w:p w14:paraId="174170A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48AEF69"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10F72F4" w14:textId="77777777" w:rsidR="009A785B" w:rsidRDefault="009A785B" w:rsidP="00645639">
            <w:pPr>
              <w:spacing w:after="0"/>
              <w:jc w:val="center"/>
              <w:rPr>
                <w:rFonts w:cs="Arial"/>
                <w:lang w:eastAsia="ko-KR"/>
              </w:rPr>
            </w:pPr>
            <w:r>
              <w:rPr>
                <w:rFonts w:cs="Arial"/>
                <w:lang w:eastAsia="ko-KR"/>
              </w:rPr>
              <w:t>Comment</w:t>
            </w:r>
          </w:p>
        </w:tc>
      </w:tr>
      <w:tr w:rsidR="009A785B" w14:paraId="3E21F8DC" w14:textId="77777777" w:rsidTr="00645639">
        <w:tc>
          <w:tcPr>
            <w:tcW w:w="1809" w:type="dxa"/>
          </w:tcPr>
          <w:p w14:paraId="36090A31" w14:textId="59E1CD0C" w:rsidR="009A785B" w:rsidRDefault="00AF5984" w:rsidP="00645639">
            <w:pPr>
              <w:spacing w:after="0"/>
              <w:jc w:val="center"/>
              <w:rPr>
                <w:rFonts w:cs="Arial"/>
              </w:rPr>
            </w:pPr>
            <w:r>
              <w:rPr>
                <w:rFonts w:cs="Arial" w:hint="eastAsia"/>
              </w:rPr>
              <w:t>O</w:t>
            </w:r>
            <w:r>
              <w:rPr>
                <w:rFonts w:cs="Arial"/>
              </w:rPr>
              <w:t>PPO</w:t>
            </w:r>
          </w:p>
        </w:tc>
        <w:tc>
          <w:tcPr>
            <w:tcW w:w="1985" w:type="dxa"/>
          </w:tcPr>
          <w:p w14:paraId="13D8D37E" w14:textId="446F3C19" w:rsidR="009A785B" w:rsidRDefault="0088329A" w:rsidP="00645639">
            <w:pPr>
              <w:spacing w:after="0"/>
              <w:rPr>
                <w:rFonts w:eastAsia="DengXian" w:cs="Arial"/>
              </w:rPr>
            </w:pPr>
            <w:r>
              <w:rPr>
                <w:rFonts w:eastAsia="DengXian" w:cs="Arial" w:hint="eastAsia"/>
              </w:rPr>
              <w:t>O</w:t>
            </w:r>
            <w:r>
              <w:rPr>
                <w:rFonts w:eastAsia="DengXian" w:cs="Arial"/>
              </w:rPr>
              <w:t>ption-A</w:t>
            </w:r>
          </w:p>
        </w:tc>
        <w:tc>
          <w:tcPr>
            <w:tcW w:w="6045" w:type="dxa"/>
          </w:tcPr>
          <w:p w14:paraId="00364C83" w14:textId="460712A6" w:rsidR="009A785B" w:rsidRDefault="00B128A6" w:rsidP="00645639">
            <w:pPr>
              <w:spacing w:after="0"/>
              <w:rPr>
                <w:rFonts w:eastAsia="DengXian" w:cs="Arial"/>
              </w:rPr>
            </w:pPr>
            <w:r>
              <w:rPr>
                <w:rFonts w:eastAsia="DengXian" w:cs="Arial"/>
              </w:rPr>
              <w:t>Same logic as for pre-configuration, i.e., SIB cannot achieve per-UE configuration, so no need to take into account.</w:t>
            </w:r>
          </w:p>
        </w:tc>
      </w:tr>
      <w:tr w:rsidR="009A785B" w14:paraId="2ACEDDF6" w14:textId="77777777" w:rsidTr="00645639">
        <w:tc>
          <w:tcPr>
            <w:tcW w:w="1809" w:type="dxa"/>
          </w:tcPr>
          <w:p w14:paraId="3854DD66" w14:textId="02F34FA5" w:rsidR="009A785B" w:rsidRDefault="008E378F" w:rsidP="00645639">
            <w:pPr>
              <w:spacing w:after="0"/>
              <w:jc w:val="center"/>
              <w:rPr>
                <w:rFonts w:cs="Arial"/>
              </w:rPr>
            </w:pPr>
            <w:ins w:id="126" w:author="CATT" w:date="2021-03-08T13:50:00Z">
              <w:r>
                <w:rPr>
                  <w:rFonts w:cs="Arial" w:hint="eastAsia"/>
                </w:rPr>
                <w:t>CATT</w:t>
              </w:r>
            </w:ins>
          </w:p>
        </w:tc>
        <w:tc>
          <w:tcPr>
            <w:tcW w:w="1985" w:type="dxa"/>
          </w:tcPr>
          <w:p w14:paraId="2ABE733D" w14:textId="4B4325A9" w:rsidR="009A785B" w:rsidRDefault="008E378F" w:rsidP="00645639">
            <w:pPr>
              <w:spacing w:after="0"/>
              <w:rPr>
                <w:rFonts w:eastAsia="DengXian" w:cs="Arial"/>
              </w:rPr>
            </w:pPr>
            <w:ins w:id="127" w:author="CATT" w:date="2021-03-08T13:50:00Z">
              <w:r>
                <w:rPr>
                  <w:rFonts w:eastAsia="DengXian" w:cs="Arial" w:hint="eastAsia"/>
                </w:rPr>
                <w:t>Option-A</w:t>
              </w:r>
            </w:ins>
          </w:p>
        </w:tc>
        <w:tc>
          <w:tcPr>
            <w:tcW w:w="6045" w:type="dxa"/>
          </w:tcPr>
          <w:p w14:paraId="6757B530" w14:textId="77777777" w:rsidR="009A785B" w:rsidRDefault="009A785B" w:rsidP="00645639">
            <w:pPr>
              <w:spacing w:after="0"/>
              <w:rPr>
                <w:rFonts w:eastAsia="DengXian" w:cs="Arial"/>
              </w:rPr>
            </w:pPr>
          </w:p>
        </w:tc>
      </w:tr>
      <w:tr w:rsidR="009A785B" w14:paraId="380030BF" w14:textId="77777777" w:rsidTr="00645639">
        <w:tc>
          <w:tcPr>
            <w:tcW w:w="1809" w:type="dxa"/>
          </w:tcPr>
          <w:p w14:paraId="5D25F2F1" w14:textId="46DD97C7" w:rsidR="009A785B" w:rsidRDefault="00581BD9" w:rsidP="00645639">
            <w:pPr>
              <w:spacing w:after="0"/>
              <w:jc w:val="center"/>
              <w:rPr>
                <w:rFonts w:cs="Arial"/>
              </w:rPr>
            </w:pPr>
            <w:ins w:id="128" w:author="Nokia - jakob.buthler" w:date="2021-03-08T13:34:00Z">
              <w:r>
                <w:rPr>
                  <w:rFonts w:cs="Arial"/>
                </w:rPr>
                <w:t>Nokia</w:t>
              </w:r>
            </w:ins>
          </w:p>
        </w:tc>
        <w:tc>
          <w:tcPr>
            <w:tcW w:w="1985" w:type="dxa"/>
          </w:tcPr>
          <w:p w14:paraId="13E5F9D2" w14:textId="3D4F2760" w:rsidR="009A785B" w:rsidRDefault="007F01A0" w:rsidP="00645639">
            <w:pPr>
              <w:spacing w:after="0"/>
              <w:rPr>
                <w:rFonts w:eastAsia="DengXian" w:cs="Arial"/>
              </w:rPr>
            </w:pPr>
            <w:ins w:id="129" w:author="Nokia - jakob.buthler" w:date="2021-03-08T13:37:00Z">
              <w:r>
                <w:rPr>
                  <w:rFonts w:eastAsia="DengXian" w:cs="Arial"/>
                </w:rPr>
                <w:t>Option-A</w:t>
              </w:r>
              <w:r>
                <w:rPr>
                  <w:rFonts w:eastAsia="DengXian" w:cs="Arial"/>
                </w:rPr>
                <w:t xml:space="preserve"> as WA is ok for us</w:t>
              </w:r>
            </w:ins>
          </w:p>
        </w:tc>
        <w:tc>
          <w:tcPr>
            <w:tcW w:w="6045" w:type="dxa"/>
          </w:tcPr>
          <w:p w14:paraId="78ADA0D6" w14:textId="7EFB259B" w:rsidR="009A785B" w:rsidRDefault="00581BD9" w:rsidP="00645639">
            <w:pPr>
              <w:spacing w:after="0"/>
              <w:rPr>
                <w:rFonts w:eastAsia="DengXian" w:cs="Arial"/>
              </w:rPr>
            </w:pPr>
            <w:ins w:id="130" w:author="Nokia - jakob.buthler" w:date="2021-03-08T13:34:00Z">
              <w:r>
                <w:rPr>
                  <w:rFonts w:eastAsia="DengXian" w:cs="Arial"/>
                </w:rPr>
                <w:t xml:space="preserve">Same with Q3b, </w:t>
              </w:r>
              <w:r w:rsidR="003078BF">
                <w:rPr>
                  <w:rFonts w:eastAsia="DengXian" w:cs="Arial"/>
                </w:rPr>
                <w:t>getting help from SIB may prove beneficial</w:t>
              </w:r>
            </w:ins>
          </w:p>
        </w:tc>
      </w:tr>
      <w:tr w:rsidR="009A785B" w14:paraId="6D1A0D4E" w14:textId="77777777" w:rsidTr="00645639">
        <w:tc>
          <w:tcPr>
            <w:tcW w:w="1809" w:type="dxa"/>
          </w:tcPr>
          <w:p w14:paraId="7A5AE4BA" w14:textId="77777777" w:rsidR="009A785B" w:rsidRDefault="009A785B" w:rsidP="00645639">
            <w:pPr>
              <w:spacing w:after="0"/>
              <w:jc w:val="center"/>
              <w:rPr>
                <w:rFonts w:cs="Arial"/>
              </w:rPr>
            </w:pPr>
          </w:p>
        </w:tc>
        <w:tc>
          <w:tcPr>
            <w:tcW w:w="1985" w:type="dxa"/>
          </w:tcPr>
          <w:p w14:paraId="0C05AF81" w14:textId="77777777" w:rsidR="009A785B" w:rsidRDefault="009A785B" w:rsidP="00645639">
            <w:pPr>
              <w:spacing w:after="0"/>
              <w:rPr>
                <w:rFonts w:eastAsia="DengXian" w:cs="Arial"/>
              </w:rPr>
            </w:pPr>
          </w:p>
        </w:tc>
        <w:tc>
          <w:tcPr>
            <w:tcW w:w="6045" w:type="dxa"/>
          </w:tcPr>
          <w:p w14:paraId="512AAC1F" w14:textId="77777777" w:rsidR="009A785B" w:rsidRDefault="009A785B" w:rsidP="00645639">
            <w:pPr>
              <w:spacing w:after="0"/>
              <w:rPr>
                <w:rFonts w:eastAsia="DengXian" w:cs="Arial"/>
              </w:rPr>
            </w:pPr>
          </w:p>
        </w:tc>
      </w:tr>
      <w:tr w:rsidR="009A785B" w14:paraId="3FC49D7B" w14:textId="77777777" w:rsidTr="00645639">
        <w:tc>
          <w:tcPr>
            <w:tcW w:w="1809" w:type="dxa"/>
          </w:tcPr>
          <w:p w14:paraId="1B7D66B2" w14:textId="77777777" w:rsidR="009A785B" w:rsidRDefault="009A785B" w:rsidP="00645639">
            <w:pPr>
              <w:spacing w:after="0"/>
              <w:jc w:val="center"/>
              <w:rPr>
                <w:rFonts w:cs="Arial"/>
              </w:rPr>
            </w:pPr>
          </w:p>
        </w:tc>
        <w:tc>
          <w:tcPr>
            <w:tcW w:w="1985" w:type="dxa"/>
          </w:tcPr>
          <w:p w14:paraId="34D969CC" w14:textId="77777777" w:rsidR="009A785B" w:rsidRDefault="009A785B" w:rsidP="00645639">
            <w:pPr>
              <w:spacing w:after="0"/>
              <w:rPr>
                <w:rFonts w:eastAsia="DengXian" w:cs="Arial"/>
              </w:rPr>
            </w:pPr>
          </w:p>
        </w:tc>
        <w:tc>
          <w:tcPr>
            <w:tcW w:w="6045" w:type="dxa"/>
          </w:tcPr>
          <w:p w14:paraId="13BC7441" w14:textId="77777777" w:rsidR="009A785B" w:rsidRDefault="009A785B" w:rsidP="00645639">
            <w:pPr>
              <w:spacing w:after="0"/>
              <w:rPr>
                <w:rFonts w:eastAsia="DengXian" w:cs="Arial"/>
              </w:rPr>
            </w:pPr>
          </w:p>
        </w:tc>
      </w:tr>
    </w:tbl>
    <w:p w14:paraId="2735F76C" w14:textId="4364D22D" w:rsidR="009A785B" w:rsidRDefault="009A785B" w:rsidP="009A785B"/>
    <w:p w14:paraId="6099213F" w14:textId="2E4B7421" w:rsidR="009A785B" w:rsidRPr="0004127A" w:rsidRDefault="009A785B" w:rsidP="009A785B">
      <w:pPr>
        <w:spacing w:beforeLines="50" w:before="120"/>
        <w:rPr>
          <w:b/>
          <w:iCs/>
          <w:noProof/>
        </w:rPr>
      </w:pPr>
      <w:r w:rsidRPr="0004127A">
        <w:rPr>
          <w:rFonts w:hint="eastAsia"/>
          <w:b/>
          <w:iCs/>
          <w:noProof/>
        </w:rPr>
        <w:t>Q</w:t>
      </w:r>
      <w:r>
        <w:rPr>
          <w:b/>
          <w:iCs/>
          <w:noProof/>
        </w:rPr>
        <w:t>4b</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RRC_CONNECTED state, how for UE2 to derive the DRX configuration that is to be included in signaling-1</w:t>
      </w:r>
      <w:r w:rsidRPr="0004127A">
        <w:rPr>
          <w:b/>
          <w:iCs/>
          <w:noProof/>
        </w:rPr>
        <w:t>?</w:t>
      </w:r>
    </w:p>
    <w:p w14:paraId="6D9D580F" w14:textId="332D1B6E"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4848200D" w14:textId="77777777" w:rsidR="009A785B" w:rsidRDefault="009A785B" w:rsidP="009A785B">
      <w:pPr>
        <w:spacing w:beforeLines="50" w:before="120"/>
        <w:rPr>
          <w:b/>
          <w:iCs/>
          <w:noProof/>
        </w:rPr>
      </w:pPr>
      <w:r w:rsidRPr="0004127A">
        <w:rPr>
          <w:rFonts w:hint="eastAsia"/>
          <w:b/>
        </w:rPr>
        <w:lastRenderedPageBreak/>
        <w:t>O</w:t>
      </w:r>
      <w:r w:rsidRPr="0004127A">
        <w:rPr>
          <w:b/>
        </w:rPr>
        <w:t xml:space="preserve">ption-B: </w:t>
      </w:r>
      <w:r>
        <w:rPr>
          <w:b/>
        </w:rPr>
        <w:t>Decided by UE implementation taking into account of input from SIB</w:t>
      </w:r>
      <w:r w:rsidRPr="0004127A">
        <w:rPr>
          <w:b/>
          <w:iCs/>
          <w:noProof/>
        </w:rPr>
        <w:t>;</w:t>
      </w:r>
    </w:p>
    <w:p w14:paraId="2D7C458E" w14:textId="7DD74DD4"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0BDB6D34" w14:textId="77777777" w:rsidTr="00645639">
        <w:tc>
          <w:tcPr>
            <w:tcW w:w="1809" w:type="dxa"/>
            <w:shd w:val="clear" w:color="auto" w:fill="E7E6E6"/>
          </w:tcPr>
          <w:p w14:paraId="66220728"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279873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4B44075E" w14:textId="77777777" w:rsidR="009A785B" w:rsidRDefault="009A785B" w:rsidP="00645639">
            <w:pPr>
              <w:spacing w:after="0"/>
              <w:jc w:val="center"/>
              <w:rPr>
                <w:rFonts w:cs="Arial"/>
                <w:lang w:eastAsia="ko-KR"/>
              </w:rPr>
            </w:pPr>
            <w:r>
              <w:rPr>
                <w:rFonts w:cs="Arial"/>
                <w:lang w:eastAsia="ko-KR"/>
              </w:rPr>
              <w:t>Comment</w:t>
            </w:r>
          </w:p>
        </w:tc>
      </w:tr>
      <w:tr w:rsidR="00B128A6" w14:paraId="6F879639" w14:textId="77777777" w:rsidTr="00645639">
        <w:tc>
          <w:tcPr>
            <w:tcW w:w="1809" w:type="dxa"/>
          </w:tcPr>
          <w:p w14:paraId="7BF92560" w14:textId="6A3A633E" w:rsidR="00B128A6" w:rsidRDefault="00B128A6" w:rsidP="00B128A6">
            <w:pPr>
              <w:spacing w:after="0"/>
              <w:jc w:val="center"/>
              <w:rPr>
                <w:rFonts w:cs="Arial"/>
              </w:rPr>
            </w:pPr>
            <w:r>
              <w:rPr>
                <w:rFonts w:cs="Arial" w:hint="eastAsia"/>
              </w:rPr>
              <w:t>O</w:t>
            </w:r>
            <w:r>
              <w:rPr>
                <w:rFonts w:cs="Arial"/>
              </w:rPr>
              <w:t>PPO</w:t>
            </w:r>
          </w:p>
        </w:tc>
        <w:tc>
          <w:tcPr>
            <w:tcW w:w="1985" w:type="dxa"/>
          </w:tcPr>
          <w:p w14:paraId="201BCAA3" w14:textId="0F244653" w:rsidR="00B128A6" w:rsidRDefault="000844F5" w:rsidP="00B128A6">
            <w:pPr>
              <w:spacing w:after="0"/>
              <w:rPr>
                <w:rFonts w:eastAsia="DengXian" w:cs="Arial"/>
              </w:rPr>
            </w:pPr>
            <w:r>
              <w:rPr>
                <w:rFonts w:eastAsia="DengXian" w:cs="Arial"/>
              </w:rPr>
              <w:t xml:space="preserve">Option-A or </w:t>
            </w:r>
            <w:r w:rsidR="00B128A6">
              <w:rPr>
                <w:rFonts w:eastAsia="DengXian" w:cs="Arial" w:hint="eastAsia"/>
              </w:rPr>
              <w:t>O</w:t>
            </w:r>
            <w:r w:rsidR="00B128A6">
              <w:rPr>
                <w:rFonts w:eastAsia="DengXian" w:cs="Arial"/>
              </w:rPr>
              <w:t>ption-C</w:t>
            </w:r>
          </w:p>
        </w:tc>
        <w:tc>
          <w:tcPr>
            <w:tcW w:w="6045" w:type="dxa"/>
          </w:tcPr>
          <w:p w14:paraId="13E3BC30" w14:textId="77777777" w:rsidR="000844F5" w:rsidRDefault="00B128A6" w:rsidP="000844F5">
            <w:pPr>
              <w:spacing w:after="0"/>
              <w:rPr>
                <w:rFonts w:eastAsia="DengXian" w:cs="Arial"/>
              </w:rPr>
            </w:pPr>
            <w:r>
              <w:rPr>
                <w:rFonts w:eastAsia="DengXian" w:cs="Arial"/>
              </w:rPr>
              <w:t>Same logic as for pre-configuration, i.e., SIB cannot achieve per-UE configuration, so no need to take into account.</w:t>
            </w:r>
            <w:r w:rsidR="000844F5">
              <w:rPr>
                <w:rFonts w:eastAsia="DengXian" w:cs="Arial"/>
              </w:rPr>
              <w:t xml:space="preserve"> </w:t>
            </w:r>
          </w:p>
          <w:p w14:paraId="6BD8F047" w14:textId="77777777" w:rsidR="000844F5" w:rsidRDefault="000844F5" w:rsidP="000844F5">
            <w:pPr>
              <w:spacing w:after="0"/>
              <w:rPr>
                <w:rFonts w:eastAsia="DengXian" w:cs="Arial"/>
              </w:rPr>
            </w:pPr>
          </w:p>
          <w:p w14:paraId="6539A54E" w14:textId="5F9FAFDB" w:rsidR="001B6747" w:rsidRDefault="001B6747" w:rsidP="000844F5">
            <w:pPr>
              <w:spacing w:after="0"/>
              <w:rPr>
                <w:rFonts w:eastAsia="DengXian" w:cs="Arial"/>
              </w:rPr>
            </w:pPr>
            <w:r>
              <w:rPr>
                <w:rFonts w:eastAsia="DengXian" w:cs="Arial" w:hint="eastAsia"/>
              </w:rPr>
              <w:t>W</w:t>
            </w:r>
            <w:r>
              <w:rPr>
                <w:rFonts w:eastAsia="DengXian" w:cs="Arial"/>
              </w:rPr>
              <w:t xml:space="preserve">hile dedicated-RRC </w:t>
            </w:r>
            <w:r w:rsidR="000844F5">
              <w:rPr>
                <w:rFonts w:eastAsia="DengXian" w:cs="Arial"/>
              </w:rPr>
              <w:t xml:space="preserve">may </w:t>
            </w:r>
            <w:r>
              <w:rPr>
                <w:rFonts w:eastAsia="DengXian" w:cs="Arial"/>
              </w:rPr>
              <w:t>help the network to take it into control.</w:t>
            </w:r>
          </w:p>
        </w:tc>
      </w:tr>
      <w:tr w:rsidR="00B128A6" w14:paraId="2BB51789" w14:textId="77777777" w:rsidTr="00645639">
        <w:tc>
          <w:tcPr>
            <w:tcW w:w="1809" w:type="dxa"/>
          </w:tcPr>
          <w:p w14:paraId="3F9AF055" w14:textId="6B8BBCCA" w:rsidR="00B128A6" w:rsidRDefault="00826F66" w:rsidP="00B128A6">
            <w:pPr>
              <w:spacing w:after="0"/>
              <w:jc w:val="center"/>
              <w:rPr>
                <w:rFonts w:cs="Arial"/>
              </w:rPr>
            </w:pPr>
            <w:ins w:id="131" w:author="CATT" w:date="2021-03-08T13:51:00Z">
              <w:r>
                <w:rPr>
                  <w:rFonts w:cs="Arial" w:hint="eastAsia"/>
                </w:rPr>
                <w:t>CATT</w:t>
              </w:r>
            </w:ins>
          </w:p>
        </w:tc>
        <w:tc>
          <w:tcPr>
            <w:tcW w:w="1985" w:type="dxa"/>
          </w:tcPr>
          <w:p w14:paraId="3602CED0" w14:textId="6AD69448" w:rsidR="00B128A6" w:rsidRDefault="00826F66" w:rsidP="00B128A6">
            <w:pPr>
              <w:spacing w:after="0"/>
              <w:rPr>
                <w:rFonts w:eastAsia="DengXian" w:cs="Arial"/>
              </w:rPr>
            </w:pPr>
            <w:ins w:id="132" w:author="CATT" w:date="2021-03-08T13:51:00Z">
              <w:r>
                <w:rPr>
                  <w:rFonts w:eastAsia="DengXian" w:cs="Arial" w:hint="eastAsia"/>
                </w:rPr>
                <w:t>Option-C with comment</w:t>
              </w:r>
            </w:ins>
          </w:p>
        </w:tc>
        <w:tc>
          <w:tcPr>
            <w:tcW w:w="6045" w:type="dxa"/>
          </w:tcPr>
          <w:p w14:paraId="24C4C48D" w14:textId="0B993379" w:rsidR="00B128A6" w:rsidRDefault="00826F66" w:rsidP="00826F66">
            <w:pPr>
              <w:spacing w:after="0"/>
              <w:rPr>
                <w:rFonts w:eastAsia="DengXian" w:cs="Arial"/>
              </w:rPr>
            </w:pPr>
            <w:ins w:id="133" w:author="CATT" w:date="2021-03-08T13:52:00Z">
              <w:r w:rsidRPr="00826F66">
                <w:rPr>
                  <w:rFonts w:eastAsia="DengXian" w:cs="Arial"/>
                </w:rPr>
                <w:t xml:space="preserve">For RRC_CONNECTED UE, the sidelink DRX configuration from UE2 to UE1 can be decided by UE2’s serving gNB. But how to </w:t>
              </w:r>
            </w:ins>
            <w:ins w:id="134" w:author="CATT" w:date="2021-03-08T13:58:00Z">
              <w:r>
                <w:rPr>
                  <w:rFonts w:eastAsia="DengXian" w:cs="Arial" w:hint="eastAsia"/>
                </w:rPr>
                <w:t xml:space="preserve">derive </w:t>
              </w:r>
            </w:ins>
            <w:ins w:id="135" w:author="CATT" w:date="2021-03-08T13:52:00Z">
              <w:r w:rsidRPr="00826F66">
                <w:rPr>
                  <w:rFonts w:eastAsia="DengXian" w:cs="Arial"/>
                </w:rPr>
                <w:t>the assistant information sent from UE2 to UE1</w:t>
              </w:r>
            </w:ins>
            <w:ins w:id="136" w:author="CATT" w:date="2021-03-08T13:59:00Z">
              <w:r>
                <w:rPr>
                  <w:rFonts w:eastAsia="DengXian" w:cs="Arial" w:hint="eastAsia"/>
                </w:rPr>
                <w:t xml:space="preserve"> </w:t>
              </w:r>
            </w:ins>
            <w:ins w:id="137" w:author="CATT" w:date="2021-03-08T13:52:00Z">
              <w:r w:rsidRPr="00826F66">
                <w:rPr>
                  <w:rFonts w:eastAsia="DengXian" w:cs="Arial"/>
                </w:rPr>
                <w:t>should be UE2 implementation, e.g., taking into account of input from dedicated RRC, but it does not need to specify.</w:t>
              </w:r>
            </w:ins>
          </w:p>
        </w:tc>
      </w:tr>
      <w:tr w:rsidR="00B128A6" w14:paraId="7DE700E4" w14:textId="77777777" w:rsidTr="00645639">
        <w:tc>
          <w:tcPr>
            <w:tcW w:w="1809" w:type="dxa"/>
          </w:tcPr>
          <w:p w14:paraId="5D54B317" w14:textId="1B1B4D0E" w:rsidR="00B128A6" w:rsidRDefault="00B84634" w:rsidP="00B128A6">
            <w:pPr>
              <w:spacing w:after="0"/>
              <w:jc w:val="center"/>
              <w:rPr>
                <w:rFonts w:cs="Arial"/>
              </w:rPr>
            </w:pPr>
            <w:ins w:id="138" w:author="Nokia - jakob.buthler" w:date="2021-03-08T13:38:00Z">
              <w:r>
                <w:rPr>
                  <w:rFonts w:cs="Arial"/>
                </w:rPr>
                <w:t>Nokia</w:t>
              </w:r>
            </w:ins>
          </w:p>
        </w:tc>
        <w:tc>
          <w:tcPr>
            <w:tcW w:w="1985" w:type="dxa"/>
          </w:tcPr>
          <w:p w14:paraId="15676EC5" w14:textId="299642FD" w:rsidR="00B128A6" w:rsidRDefault="00B84634" w:rsidP="00B128A6">
            <w:pPr>
              <w:spacing w:after="0"/>
              <w:rPr>
                <w:rFonts w:eastAsia="DengXian" w:cs="Arial"/>
              </w:rPr>
            </w:pPr>
            <w:ins w:id="139" w:author="Nokia - jakob.buthler" w:date="2021-03-08T13:38:00Z">
              <w:r>
                <w:rPr>
                  <w:rFonts w:eastAsia="DengXian" w:cs="Arial"/>
                </w:rPr>
                <w:t>Option-A, or Option-C</w:t>
              </w:r>
            </w:ins>
          </w:p>
        </w:tc>
        <w:tc>
          <w:tcPr>
            <w:tcW w:w="6045" w:type="dxa"/>
          </w:tcPr>
          <w:p w14:paraId="3C11473F" w14:textId="77777777" w:rsidR="00B128A6" w:rsidRDefault="00B128A6" w:rsidP="00B128A6">
            <w:pPr>
              <w:spacing w:after="0"/>
              <w:rPr>
                <w:rFonts w:eastAsia="DengXian" w:cs="Arial"/>
              </w:rPr>
            </w:pPr>
          </w:p>
        </w:tc>
      </w:tr>
      <w:tr w:rsidR="00B128A6" w14:paraId="355100F8" w14:textId="77777777" w:rsidTr="00645639">
        <w:tc>
          <w:tcPr>
            <w:tcW w:w="1809" w:type="dxa"/>
          </w:tcPr>
          <w:p w14:paraId="221A3632" w14:textId="77777777" w:rsidR="00B128A6" w:rsidRDefault="00B128A6" w:rsidP="00B128A6">
            <w:pPr>
              <w:spacing w:after="0"/>
              <w:jc w:val="center"/>
              <w:rPr>
                <w:rFonts w:cs="Arial"/>
              </w:rPr>
            </w:pPr>
          </w:p>
        </w:tc>
        <w:tc>
          <w:tcPr>
            <w:tcW w:w="1985" w:type="dxa"/>
          </w:tcPr>
          <w:p w14:paraId="629DF04F" w14:textId="77777777" w:rsidR="00B128A6" w:rsidRDefault="00B128A6" w:rsidP="00B128A6">
            <w:pPr>
              <w:spacing w:after="0"/>
              <w:rPr>
                <w:rFonts w:eastAsia="DengXian" w:cs="Arial"/>
              </w:rPr>
            </w:pPr>
          </w:p>
        </w:tc>
        <w:tc>
          <w:tcPr>
            <w:tcW w:w="6045" w:type="dxa"/>
          </w:tcPr>
          <w:p w14:paraId="6018DFDD" w14:textId="77777777" w:rsidR="00B128A6" w:rsidRDefault="00B128A6" w:rsidP="00B128A6">
            <w:pPr>
              <w:spacing w:after="0"/>
              <w:rPr>
                <w:rFonts w:eastAsia="DengXian" w:cs="Arial"/>
              </w:rPr>
            </w:pPr>
          </w:p>
        </w:tc>
      </w:tr>
      <w:tr w:rsidR="00B128A6" w14:paraId="357FB27A" w14:textId="77777777" w:rsidTr="00645639">
        <w:tc>
          <w:tcPr>
            <w:tcW w:w="1809" w:type="dxa"/>
          </w:tcPr>
          <w:p w14:paraId="7F9F0235" w14:textId="77777777" w:rsidR="00B128A6" w:rsidRDefault="00B128A6" w:rsidP="00B128A6">
            <w:pPr>
              <w:spacing w:after="0"/>
              <w:jc w:val="center"/>
              <w:rPr>
                <w:rFonts w:cs="Arial"/>
              </w:rPr>
            </w:pPr>
          </w:p>
        </w:tc>
        <w:tc>
          <w:tcPr>
            <w:tcW w:w="1985" w:type="dxa"/>
          </w:tcPr>
          <w:p w14:paraId="12249C79" w14:textId="77777777" w:rsidR="00B128A6" w:rsidRDefault="00B128A6" w:rsidP="00B128A6">
            <w:pPr>
              <w:spacing w:after="0"/>
              <w:rPr>
                <w:rFonts w:eastAsia="DengXian" w:cs="Arial"/>
              </w:rPr>
            </w:pPr>
          </w:p>
        </w:tc>
        <w:tc>
          <w:tcPr>
            <w:tcW w:w="6045" w:type="dxa"/>
          </w:tcPr>
          <w:p w14:paraId="2193931E" w14:textId="77777777" w:rsidR="00B128A6" w:rsidRDefault="00B128A6" w:rsidP="00B128A6">
            <w:pPr>
              <w:spacing w:after="0"/>
              <w:rPr>
                <w:rFonts w:eastAsia="DengXian" w:cs="Arial"/>
              </w:rPr>
            </w:pPr>
          </w:p>
        </w:tc>
      </w:tr>
    </w:tbl>
    <w:p w14:paraId="0DDFDFCB" w14:textId="518E78D9" w:rsidR="009A785B" w:rsidRPr="009A785B" w:rsidRDefault="009A785B" w:rsidP="009A785B"/>
    <w:p w14:paraId="3F99498C" w14:textId="151CFF5E" w:rsidR="009A785B" w:rsidRDefault="009A785B" w:rsidP="009A785B">
      <w:pPr>
        <w:spacing w:beforeLines="50" w:before="120"/>
        <w:rPr>
          <w:b/>
          <w:iCs/>
          <w:noProof/>
        </w:rPr>
      </w:pPr>
      <w:r w:rsidRPr="0004127A">
        <w:rPr>
          <w:rFonts w:hint="eastAsia"/>
          <w:b/>
          <w:iCs/>
          <w:noProof/>
        </w:rPr>
        <w:t>Q</w:t>
      </w:r>
      <w:r>
        <w:rPr>
          <w:b/>
          <w:iCs/>
          <w:noProof/>
        </w:rPr>
        <w:t>4c</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sidR="000844F5">
        <w:rPr>
          <w:b/>
          <w:iCs/>
          <w:noProof/>
        </w:rPr>
        <w:t>i</w:t>
      </w:r>
      <w:r>
        <w:rPr>
          <w:b/>
          <w:iCs/>
          <w:noProof/>
        </w:rPr>
        <w:t>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2F2EC568" w14:textId="77777777" w:rsidTr="00645639">
        <w:tc>
          <w:tcPr>
            <w:tcW w:w="1809" w:type="dxa"/>
            <w:shd w:val="clear" w:color="auto" w:fill="E7E6E6"/>
          </w:tcPr>
          <w:p w14:paraId="7A7ABEC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F56EFF" w14:textId="147D7F22" w:rsidR="009A785B" w:rsidRDefault="000844F5" w:rsidP="00645639">
            <w:pPr>
              <w:spacing w:after="0"/>
              <w:jc w:val="center"/>
              <w:rPr>
                <w:rFonts w:cs="Arial"/>
                <w:lang w:eastAsia="ko-KR"/>
              </w:rPr>
            </w:pPr>
            <w:r>
              <w:rPr>
                <w:rFonts w:cs="Arial"/>
                <w:lang w:eastAsia="ko-KR"/>
              </w:rPr>
              <w:t>Yes/No</w:t>
            </w:r>
          </w:p>
        </w:tc>
        <w:tc>
          <w:tcPr>
            <w:tcW w:w="6045" w:type="dxa"/>
            <w:shd w:val="clear" w:color="auto" w:fill="E7E6E6"/>
          </w:tcPr>
          <w:p w14:paraId="4FB007F9" w14:textId="77777777" w:rsidR="009A785B" w:rsidRDefault="009A785B" w:rsidP="00645639">
            <w:pPr>
              <w:spacing w:after="0"/>
              <w:jc w:val="center"/>
              <w:rPr>
                <w:rFonts w:cs="Arial"/>
                <w:lang w:eastAsia="ko-KR"/>
              </w:rPr>
            </w:pPr>
            <w:r>
              <w:rPr>
                <w:rFonts w:cs="Arial"/>
                <w:lang w:eastAsia="ko-KR"/>
              </w:rPr>
              <w:t>Comment</w:t>
            </w:r>
          </w:p>
        </w:tc>
      </w:tr>
      <w:tr w:rsidR="009A785B" w14:paraId="70FCC613" w14:textId="77777777" w:rsidTr="00645639">
        <w:tc>
          <w:tcPr>
            <w:tcW w:w="1809" w:type="dxa"/>
          </w:tcPr>
          <w:p w14:paraId="3057FA7A" w14:textId="3F1BB02F" w:rsidR="009A785B" w:rsidRDefault="000844F5" w:rsidP="00645639">
            <w:pPr>
              <w:spacing w:after="0"/>
              <w:jc w:val="center"/>
              <w:rPr>
                <w:rFonts w:cs="Arial"/>
              </w:rPr>
            </w:pPr>
            <w:r>
              <w:rPr>
                <w:rFonts w:cs="Arial" w:hint="eastAsia"/>
              </w:rPr>
              <w:t>O</w:t>
            </w:r>
            <w:r>
              <w:rPr>
                <w:rFonts w:cs="Arial"/>
              </w:rPr>
              <w:t>PPO</w:t>
            </w:r>
          </w:p>
        </w:tc>
        <w:tc>
          <w:tcPr>
            <w:tcW w:w="1985" w:type="dxa"/>
          </w:tcPr>
          <w:p w14:paraId="3A30F00A" w14:textId="3F48555A" w:rsidR="009A785B" w:rsidRDefault="000844F5" w:rsidP="00645639">
            <w:pPr>
              <w:spacing w:after="0"/>
              <w:rPr>
                <w:rFonts w:eastAsia="DengXian" w:cs="Arial"/>
              </w:rPr>
            </w:pPr>
            <w:r>
              <w:rPr>
                <w:rFonts w:eastAsia="DengXian" w:cs="Arial" w:hint="eastAsia"/>
              </w:rPr>
              <w:t>Y</w:t>
            </w:r>
            <w:r>
              <w:rPr>
                <w:rFonts w:eastAsia="DengXian" w:cs="Arial"/>
              </w:rPr>
              <w:t>es</w:t>
            </w:r>
          </w:p>
        </w:tc>
        <w:tc>
          <w:tcPr>
            <w:tcW w:w="6045" w:type="dxa"/>
          </w:tcPr>
          <w:p w14:paraId="027581AF" w14:textId="122441BE" w:rsidR="009A785B" w:rsidRDefault="000844F5" w:rsidP="00645639">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9A785B" w14:paraId="7344E42F" w14:textId="77777777" w:rsidTr="00645639">
        <w:tc>
          <w:tcPr>
            <w:tcW w:w="1809" w:type="dxa"/>
          </w:tcPr>
          <w:p w14:paraId="2C47CD41" w14:textId="75CE2CAC" w:rsidR="009A785B" w:rsidRDefault="00826F66" w:rsidP="00645639">
            <w:pPr>
              <w:spacing w:after="0"/>
              <w:jc w:val="center"/>
              <w:rPr>
                <w:rFonts w:cs="Arial"/>
              </w:rPr>
            </w:pPr>
            <w:ins w:id="140" w:author="CATT" w:date="2021-03-08T14:00:00Z">
              <w:r>
                <w:rPr>
                  <w:rFonts w:cs="Arial" w:hint="eastAsia"/>
                </w:rPr>
                <w:t>CATT</w:t>
              </w:r>
            </w:ins>
          </w:p>
        </w:tc>
        <w:tc>
          <w:tcPr>
            <w:tcW w:w="1985" w:type="dxa"/>
          </w:tcPr>
          <w:p w14:paraId="5999F4E1" w14:textId="0194B9A0" w:rsidR="009A785B" w:rsidRDefault="00826F66" w:rsidP="00645639">
            <w:pPr>
              <w:spacing w:after="0"/>
              <w:rPr>
                <w:rFonts w:eastAsia="DengXian" w:cs="Arial"/>
              </w:rPr>
            </w:pPr>
            <w:ins w:id="141" w:author="CATT" w:date="2021-03-08T14:00:00Z">
              <w:r>
                <w:rPr>
                  <w:rFonts w:eastAsia="DengXian" w:cs="Arial" w:hint="eastAsia"/>
                </w:rPr>
                <w:t>Yes</w:t>
              </w:r>
            </w:ins>
          </w:p>
        </w:tc>
        <w:tc>
          <w:tcPr>
            <w:tcW w:w="6045" w:type="dxa"/>
          </w:tcPr>
          <w:p w14:paraId="02543369" w14:textId="168D0000" w:rsidR="009A785B" w:rsidRDefault="00826F66" w:rsidP="00645639">
            <w:pPr>
              <w:spacing w:after="0"/>
              <w:rPr>
                <w:rFonts w:eastAsia="DengXian" w:cs="Arial"/>
              </w:rPr>
            </w:pPr>
            <w:ins w:id="142" w:author="CATT" w:date="2021-03-08T14:00:00Z">
              <w:r w:rsidRPr="00826F66">
                <w:rPr>
                  <w:rFonts w:eastAsia="DengXian" w:cs="Arial"/>
                </w:rPr>
                <w:t>Because the network decides the sidelink DRX configuration for RRC_CONNECTED UE.</w:t>
              </w:r>
            </w:ins>
          </w:p>
        </w:tc>
      </w:tr>
      <w:tr w:rsidR="009A785B" w14:paraId="5464110F" w14:textId="77777777" w:rsidTr="00645639">
        <w:tc>
          <w:tcPr>
            <w:tcW w:w="1809" w:type="dxa"/>
          </w:tcPr>
          <w:p w14:paraId="34F2E340" w14:textId="6A9F4AF6" w:rsidR="009A785B" w:rsidRDefault="0053533B" w:rsidP="00645639">
            <w:pPr>
              <w:spacing w:after="0"/>
              <w:jc w:val="center"/>
              <w:rPr>
                <w:rFonts w:cs="Arial"/>
              </w:rPr>
            </w:pPr>
            <w:ins w:id="143" w:author="Nokia - jakob.buthler" w:date="2021-03-08T13:38:00Z">
              <w:r>
                <w:rPr>
                  <w:rFonts w:cs="Arial"/>
                </w:rPr>
                <w:t>Nokia</w:t>
              </w:r>
            </w:ins>
          </w:p>
        </w:tc>
        <w:tc>
          <w:tcPr>
            <w:tcW w:w="1985" w:type="dxa"/>
          </w:tcPr>
          <w:p w14:paraId="6504E8B0" w14:textId="1E6BD91E" w:rsidR="009A785B" w:rsidRDefault="0053533B" w:rsidP="00645639">
            <w:pPr>
              <w:spacing w:after="0"/>
              <w:rPr>
                <w:rFonts w:eastAsia="DengXian" w:cs="Arial"/>
              </w:rPr>
            </w:pPr>
            <w:ins w:id="144" w:author="Nokia - jakob.buthler" w:date="2021-03-08T13:38:00Z">
              <w:r>
                <w:rPr>
                  <w:rFonts w:eastAsia="DengXian" w:cs="Arial"/>
                </w:rPr>
                <w:t>Yes</w:t>
              </w:r>
            </w:ins>
          </w:p>
        </w:tc>
        <w:tc>
          <w:tcPr>
            <w:tcW w:w="6045" w:type="dxa"/>
          </w:tcPr>
          <w:p w14:paraId="085F8AFF" w14:textId="77777777" w:rsidR="009A785B" w:rsidRDefault="009A785B" w:rsidP="00645639">
            <w:pPr>
              <w:spacing w:after="0"/>
              <w:rPr>
                <w:rFonts w:eastAsia="DengXian" w:cs="Arial"/>
              </w:rPr>
            </w:pPr>
          </w:p>
        </w:tc>
      </w:tr>
      <w:tr w:rsidR="009A785B" w14:paraId="467963E1" w14:textId="77777777" w:rsidTr="00645639">
        <w:tc>
          <w:tcPr>
            <w:tcW w:w="1809" w:type="dxa"/>
          </w:tcPr>
          <w:p w14:paraId="1DEF3DAD" w14:textId="77777777" w:rsidR="009A785B" w:rsidRDefault="009A785B" w:rsidP="00645639">
            <w:pPr>
              <w:spacing w:after="0"/>
              <w:jc w:val="center"/>
              <w:rPr>
                <w:rFonts w:cs="Arial"/>
              </w:rPr>
            </w:pPr>
          </w:p>
        </w:tc>
        <w:tc>
          <w:tcPr>
            <w:tcW w:w="1985" w:type="dxa"/>
          </w:tcPr>
          <w:p w14:paraId="7E1DC56C" w14:textId="77777777" w:rsidR="009A785B" w:rsidRDefault="009A785B" w:rsidP="00645639">
            <w:pPr>
              <w:spacing w:after="0"/>
              <w:rPr>
                <w:rFonts w:eastAsia="DengXian" w:cs="Arial"/>
              </w:rPr>
            </w:pPr>
          </w:p>
        </w:tc>
        <w:tc>
          <w:tcPr>
            <w:tcW w:w="6045" w:type="dxa"/>
          </w:tcPr>
          <w:p w14:paraId="572BCD8C" w14:textId="77777777" w:rsidR="009A785B" w:rsidRDefault="009A785B" w:rsidP="00645639">
            <w:pPr>
              <w:spacing w:after="0"/>
              <w:rPr>
                <w:rFonts w:eastAsia="DengXian" w:cs="Arial"/>
              </w:rPr>
            </w:pPr>
          </w:p>
        </w:tc>
      </w:tr>
      <w:tr w:rsidR="009A785B" w14:paraId="7978C80E" w14:textId="77777777" w:rsidTr="00645639">
        <w:tc>
          <w:tcPr>
            <w:tcW w:w="1809" w:type="dxa"/>
          </w:tcPr>
          <w:p w14:paraId="39F9776B" w14:textId="77777777" w:rsidR="009A785B" w:rsidRDefault="009A785B" w:rsidP="00645639">
            <w:pPr>
              <w:spacing w:after="0"/>
              <w:jc w:val="center"/>
              <w:rPr>
                <w:rFonts w:cs="Arial"/>
              </w:rPr>
            </w:pPr>
          </w:p>
        </w:tc>
        <w:tc>
          <w:tcPr>
            <w:tcW w:w="1985" w:type="dxa"/>
          </w:tcPr>
          <w:p w14:paraId="3267250E" w14:textId="77777777" w:rsidR="009A785B" w:rsidRDefault="009A785B" w:rsidP="00645639">
            <w:pPr>
              <w:spacing w:after="0"/>
              <w:rPr>
                <w:rFonts w:eastAsia="DengXian" w:cs="Arial"/>
              </w:rPr>
            </w:pPr>
          </w:p>
        </w:tc>
        <w:tc>
          <w:tcPr>
            <w:tcW w:w="6045" w:type="dxa"/>
          </w:tcPr>
          <w:p w14:paraId="3A05541E" w14:textId="77777777" w:rsidR="009A785B" w:rsidRDefault="009A785B" w:rsidP="00645639">
            <w:pPr>
              <w:spacing w:after="0"/>
              <w:rPr>
                <w:rFonts w:eastAsia="DengXian" w:cs="Arial"/>
              </w:rPr>
            </w:pPr>
          </w:p>
        </w:tc>
      </w:tr>
    </w:tbl>
    <w:p w14:paraId="493DCD07" w14:textId="62EF5D22" w:rsidR="009A785B" w:rsidRDefault="009A785B" w:rsidP="009A785B">
      <w:pPr>
        <w:spacing w:beforeLines="50" w:before="120"/>
        <w:rPr>
          <w:b/>
          <w:iCs/>
          <w:noProof/>
        </w:rPr>
      </w:pPr>
    </w:p>
    <w:p w14:paraId="13D4C828" w14:textId="650F6219" w:rsidR="009A785B" w:rsidRDefault="009A785B" w:rsidP="009A785B">
      <w:pPr>
        <w:spacing w:beforeLines="50" w:before="120"/>
        <w:rPr>
          <w:b/>
          <w:iCs/>
          <w:noProof/>
        </w:rPr>
      </w:pPr>
    </w:p>
    <w:p w14:paraId="0E2CCF68" w14:textId="16D1217F" w:rsidR="009A785B" w:rsidRPr="0004127A" w:rsidRDefault="009A785B" w:rsidP="009A785B">
      <w:pPr>
        <w:spacing w:beforeLines="50" w:before="120"/>
        <w:rPr>
          <w:b/>
          <w:iCs/>
          <w:noProof/>
        </w:rPr>
      </w:pPr>
      <w:r w:rsidRPr="0004127A">
        <w:rPr>
          <w:rFonts w:hint="eastAsia"/>
          <w:b/>
          <w:iCs/>
          <w:noProof/>
        </w:rPr>
        <w:t>Q</w:t>
      </w:r>
      <w:r>
        <w:rPr>
          <w:b/>
          <w:iCs/>
          <w:noProof/>
        </w:rPr>
        <w:t>5</w:t>
      </w:r>
      <w:r w:rsidRPr="0004127A">
        <w:rPr>
          <w:b/>
          <w:iCs/>
          <w:noProof/>
        </w:rPr>
        <w:t>a: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RRC_IDLE/RRC_INACTIVE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681D7F41"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4EA7BC7A"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50B9F6D2" w14:textId="77777777" w:rsidTr="00645639">
        <w:tc>
          <w:tcPr>
            <w:tcW w:w="1809" w:type="dxa"/>
            <w:shd w:val="clear" w:color="auto" w:fill="E7E6E6"/>
          </w:tcPr>
          <w:p w14:paraId="7AD15B0D"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C9EF855"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9A9C367" w14:textId="77777777" w:rsidR="009A785B" w:rsidRDefault="009A785B" w:rsidP="00645639">
            <w:pPr>
              <w:spacing w:after="0"/>
              <w:jc w:val="center"/>
              <w:rPr>
                <w:rFonts w:cs="Arial"/>
                <w:lang w:eastAsia="ko-KR"/>
              </w:rPr>
            </w:pPr>
            <w:r>
              <w:rPr>
                <w:rFonts w:cs="Arial"/>
                <w:lang w:eastAsia="ko-KR"/>
              </w:rPr>
              <w:t>Comment</w:t>
            </w:r>
          </w:p>
        </w:tc>
      </w:tr>
      <w:tr w:rsidR="009A785B" w14:paraId="7311F786" w14:textId="77777777" w:rsidTr="00645639">
        <w:tc>
          <w:tcPr>
            <w:tcW w:w="1809" w:type="dxa"/>
          </w:tcPr>
          <w:p w14:paraId="093EBD2B" w14:textId="087A97AD" w:rsidR="009A785B" w:rsidRDefault="000844F5" w:rsidP="00645639">
            <w:pPr>
              <w:spacing w:after="0"/>
              <w:jc w:val="center"/>
              <w:rPr>
                <w:rFonts w:cs="Arial"/>
              </w:rPr>
            </w:pPr>
            <w:r>
              <w:rPr>
                <w:rFonts w:cs="Arial" w:hint="eastAsia"/>
              </w:rPr>
              <w:t>O</w:t>
            </w:r>
            <w:r>
              <w:rPr>
                <w:rFonts w:cs="Arial"/>
              </w:rPr>
              <w:t>PPO</w:t>
            </w:r>
          </w:p>
        </w:tc>
        <w:tc>
          <w:tcPr>
            <w:tcW w:w="1985" w:type="dxa"/>
          </w:tcPr>
          <w:p w14:paraId="46EBDD28" w14:textId="6BBFA485" w:rsidR="009A785B" w:rsidRDefault="000844F5" w:rsidP="00645639">
            <w:pPr>
              <w:spacing w:after="0"/>
              <w:rPr>
                <w:rFonts w:eastAsia="DengXian" w:cs="Arial"/>
              </w:rPr>
            </w:pPr>
            <w:r>
              <w:rPr>
                <w:rFonts w:eastAsia="DengXian" w:cs="Arial" w:hint="eastAsia"/>
              </w:rPr>
              <w:t>O</w:t>
            </w:r>
            <w:r>
              <w:rPr>
                <w:rFonts w:eastAsia="DengXian" w:cs="Arial"/>
              </w:rPr>
              <w:t>ption-A</w:t>
            </w:r>
          </w:p>
        </w:tc>
        <w:tc>
          <w:tcPr>
            <w:tcW w:w="6045" w:type="dxa"/>
          </w:tcPr>
          <w:p w14:paraId="61902CC2" w14:textId="77777777" w:rsidR="009A785B" w:rsidRDefault="009A785B" w:rsidP="00645639">
            <w:pPr>
              <w:spacing w:after="0"/>
              <w:rPr>
                <w:rFonts w:eastAsia="DengXian" w:cs="Arial"/>
              </w:rPr>
            </w:pPr>
          </w:p>
        </w:tc>
      </w:tr>
      <w:tr w:rsidR="009A785B" w14:paraId="40DCC1A0" w14:textId="77777777" w:rsidTr="00645639">
        <w:tc>
          <w:tcPr>
            <w:tcW w:w="1809" w:type="dxa"/>
          </w:tcPr>
          <w:p w14:paraId="1351C2D9" w14:textId="3A45B25A" w:rsidR="009A785B" w:rsidRDefault="00826F66" w:rsidP="00645639">
            <w:pPr>
              <w:spacing w:after="0"/>
              <w:jc w:val="center"/>
              <w:rPr>
                <w:rFonts w:cs="Arial"/>
              </w:rPr>
            </w:pPr>
            <w:ins w:id="145" w:author="CATT" w:date="2021-03-08T14:01:00Z">
              <w:r>
                <w:rPr>
                  <w:rFonts w:cs="Arial" w:hint="eastAsia"/>
                </w:rPr>
                <w:t>CATT</w:t>
              </w:r>
            </w:ins>
          </w:p>
        </w:tc>
        <w:tc>
          <w:tcPr>
            <w:tcW w:w="1985" w:type="dxa"/>
          </w:tcPr>
          <w:p w14:paraId="42ACB95A" w14:textId="1ED802EF" w:rsidR="009A785B" w:rsidRDefault="00826F66" w:rsidP="00645639">
            <w:pPr>
              <w:spacing w:after="0"/>
              <w:rPr>
                <w:rFonts w:eastAsia="DengXian" w:cs="Arial"/>
              </w:rPr>
            </w:pPr>
            <w:ins w:id="146" w:author="CATT" w:date="2021-03-08T14:01:00Z">
              <w:r>
                <w:rPr>
                  <w:rFonts w:eastAsia="DengXian" w:cs="Arial" w:hint="eastAsia"/>
                </w:rPr>
                <w:t>Option-A</w:t>
              </w:r>
            </w:ins>
          </w:p>
        </w:tc>
        <w:tc>
          <w:tcPr>
            <w:tcW w:w="6045" w:type="dxa"/>
          </w:tcPr>
          <w:p w14:paraId="774F8636" w14:textId="77777777" w:rsidR="009A785B" w:rsidRDefault="009A785B" w:rsidP="00645639">
            <w:pPr>
              <w:spacing w:after="0"/>
              <w:rPr>
                <w:rFonts w:eastAsia="DengXian" w:cs="Arial"/>
              </w:rPr>
            </w:pPr>
          </w:p>
        </w:tc>
      </w:tr>
      <w:tr w:rsidR="003C11C3" w14:paraId="4B8C406C" w14:textId="77777777" w:rsidTr="00645639">
        <w:tc>
          <w:tcPr>
            <w:tcW w:w="1809" w:type="dxa"/>
          </w:tcPr>
          <w:p w14:paraId="6FFCE247" w14:textId="0FC4A65D" w:rsidR="003C11C3" w:rsidRDefault="003C11C3" w:rsidP="003C11C3">
            <w:pPr>
              <w:spacing w:after="0"/>
              <w:jc w:val="center"/>
              <w:rPr>
                <w:rFonts w:cs="Arial"/>
              </w:rPr>
            </w:pPr>
            <w:ins w:id="147" w:author="Nokia - jakob.buthler" w:date="2021-03-08T13:39:00Z">
              <w:r>
                <w:rPr>
                  <w:rFonts w:cs="Arial"/>
                </w:rPr>
                <w:t>Nokia</w:t>
              </w:r>
            </w:ins>
          </w:p>
        </w:tc>
        <w:tc>
          <w:tcPr>
            <w:tcW w:w="1985" w:type="dxa"/>
          </w:tcPr>
          <w:p w14:paraId="53819EC0" w14:textId="062EFBFB" w:rsidR="003C11C3" w:rsidRDefault="003C11C3" w:rsidP="003C11C3">
            <w:pPr>
              <w:spacing w:after="0"/>
              <w:rPr>
                <w:rFonts w:eastAsia="DengXian" w:cs="Arial"/>
              </w:rPr>
            </w:pPr>
            <w:ins w:id="148" w:author="Nokia - jakob.buthler" w:date="2021-03-08T13:39:00Z">
              <w:r>
                <w:rPr>
                  <w:rFonts w:eastAsia="DengXian" w:cs="Arial"/>
                </w:rPr>
                <w:t>Option-A as WA is ok for us</w:t>
              </w:r>
            </w:ins>
          </w:p>
        </w:tc>
        <w:tc>
          <w:tcPr>
            <w:tcW w:w="6045" w:type="dxa"/>
          </w:tcPr>
          <w:p w14:paraId="2EB40764" w14:textId="53857684" w:rsidR="003C11C3" w:rsidRDefault="003C11C3" w:rsidP="003C11C3">
            <w:pPr>
              <w:spacing w:after="0"/>
              <w:rPr>
                <w:rFonts w:eastAsia="DengXian" w:cs="Arial"/>
              </w:rPr>
            </w:pPr>
            <w:ins w:id="149" w:author="Nokia - jakob.buthler" w:date="2021-03-08T13:39:00Z">
              <w:r>
                <w:rPr>
                  <w:rFonts w:eastAsia="DengXian" w:cs="Arial"/>
                </w:rPr>
                <w:t>Same with Q3b, getting help from SIB may prove beneficial</w:t>
              </w:r>
            </w:ins>
          </w:p>
        </w:tc>
      </w:tr>
      <w:tr w:rsidR="003C11C3" w14:paraId="3B584B8E" w14:textId="77777777" w:rsidTr="00645639">
        <w:tc>
          <w:tcPr>
            <w:tcW w:w="1809" w:type="dxa"/>
          </w:tcPr>
          <w:p w14:paraId="5E9058CF" w14:textId="77777777" w:rsidR="003C11C3" w:rsidRDefault="003C11C3" w:rsidP="003C11C3">
            <w:pPr>
              <w:spacing w:after="0"/>
              <w:jc w:val="center"/>
              <w:rPr>
                <w:rFonts w:cs="Arial"/>
              </w:rPr>
            </w:pPr>
          </w:p>
        </w:tc>
        <w:tc>
          <w:tcPr>
            <w:tcW w:w="1985" w:type="dxa"/>
          </w:tcPr>
          <w:p w14:paraId="62ABD46A" w14:textId="77777777" w:rsidR="003C11C3" w:rsidRDefault="003C11C3" w:rsidP="003C11C3">
            <w:pPr>
              <w:spacing w:after="0"/>
              <w:rPr>
                <w:rFonts w:eastAsia="DengXian" w:cs="Arial"/>
              </w:rPr>
            </w:pPr>
          </w:p>
        </w:tc>
        <w:tc>
          <w:tcPr>
            <w:tcW w:w="6045" w:type="dxa"/>
          </w:tcPr>
          <w:p w14:paraId="7500D0D4" w14:textId="77777777" w:rsidR="003C11C3" w:rsidRDefault="003C11C3" w:rsidP="003C11C3">
            <w:pPr>
              <w:spacing w:after="0"/>
              <w:rPr>
                <w:rFonts w:eastAsia="DengXian" w:cs="Arial"/>
              </w:rPr>
            </w:pPr>
          </w:p>
        </w:tc>
      </w:tr>
      <w:tr w:rsidR="003C11C3" w14:paraId="50478339" w14:textId="77777777" w:rsidTr="00645639">
        <w:tc>
          <w:tcPr>
            <w:tcW w:w="1809" w:type="dxa"/>
          </w:tcPr>
          <w:p w14:paraId="455747D9" w14:textId="77777777" w:rsidR="003C11C3" w:rsidRDefault="003C11C3" w:rsidP="003C11C3">
            <w:pPr>
              <w:spacing w:after="0"/>
              <w:jc w:val="center"/>
              <w:rPr>
                <w:rFonts w:cs="Arial"/>
              </w:rPr>
            </w:pPr>
          </w:p>
        </w:tc>
        <w:tc>
          <w:tcPr>
            <w:tcW w:w="1985" w:type="dxa"/>
          </w:tcPr>
          <w:p w14:paraId="406C31B0" w14:textId="77777777" w:rsidR="003C11C3" w:rsidRDefault="003C11C3" w:rsidP="003C11C3">
            <w:pPr>
              <w:spacing w:after="0"/>
              <w:rPr>
                <w:rFonts w:eastAsia="DengXian" w:cs="Arial"/>
              </w:rPr>
            </w:pPr>
          </w:p>
        </w:tc>
        <w:tc>
          <w:tcPr>
            <w:tcW w:w="6045" w:type="dxa"/>
          </w:tcPr>
          <w:p w14:paraId="11BB0F52" w14:textId="77777777" w:rsidR="003C11C3" w:rsidRDefault="003C11C3" w:rsidP="003C11C3">
            <w:pPr>
              <w:spacing w:after="0"/>
              <w:rPr>
                <w:rFonts w:eastAsia="DengXian" w:cs="Arial"/>
              </w:rPr>
            </w:pPr>
          </w:p>
        </w:tc>
      </w:tr>
    </w:tbl>
    <w:p w14:paraId="13F66253" w14:textId="77777777" w:rsidR="009A785B" w:rsidRDefault="009A785B" w:rsidP="009A785B"/>
    <w:p w14:paraId="6E26C0FF" w14:textId="1A9E2978" w:rsidR="009A785B" w:rsidRPr="0004127A" w:rsidRDefault="009A785B" w:rsidP="009A785B">
      <w:pPr>
        <w:spacing w:beforeLines="50" w:before="120"/>
        <w:rPr>
          <w:b/>
          <w:iCs/>
          <w:noProof/>
        </w:rPr>
      </w:pPr>
      <w:r w:rsidRPr="0004127A">
        <w:rPr>
          <w:rFonts w:hint="eastAsia"/>
          <w:b/>
          <w:iCs/>
          <w:noProof/>
        </w:rPr>
        <w:t>Q</w:t>
      </w:r>
      <w:r>
        <w:rPr>
          <w:b/>
          <w:iCs/>
          <w:noProof/>
        </w:rPr>
        <w:t>5b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RRC_CONNECTED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5FC6F557"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6EBEEA70"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p w14:paraId="2D34B0BE" w14:textId="1D643949"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1C30B58B" w14:textId="77777777" w:rsidTr="00645639">
        <w:tc>
          <w:tcPr>
            <w:tcW w:w="1809" w:type="dxa"/>
            <w:shd w:val="clear" w:color="auto" w:fill="E7E6E6"/>
          </w:tcPr>
          <w:p w14:paraId="5695DD76" w14:textId="77777777" w:rsidR="009A785B" w:rsidRDefault="009A785B" w:rsidP="00645639">
            <w:pPr>
              <w:spacing w:after="0"/>
              <w:jc w:val="center"/>
              <w:rPr>
                <w:rFonts w:cs="Arial"/>
                <w:lang w:eastAsia="ko-KR"/>
              </w:rPr>
            </w:pPr>
            <w:r>
              <w:rPr>
                <w:rFonts w:cs="Arial"/>
                <w:lang w:eastAsia="ko-KR"/>
              </w:rPr>
              <w:lastRenderedPageBreak/>
              <w:t>Company</w:t>
            </w:r>
          </w:p>
        </w:tc>
        <w:tc>
          <w:tcPr>
            <w:tcW w:w="1985" w:type="dxa"/>
            <w:shd w:val="clear" w:color="auto" w:fill="E7E6E6"/>
          </w:tcPr>
          <w:p w14:paraId="4E5DDAE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1A46E86" w14:textId="77777777" w:rsidR="009A785B" w:rsidRDefault="009A785B" w:rsidP="00645639">
            <w:pPr>
              <w:spacing w:after="0"/>
              <w:jc w:val="center"/>
              <w:rPr>
                <w:rFonts w:cs="Arial"/>
                <w:lang w:eastAsia="ko-KR"/>
              </w:rPr>
            </w:pPr>
            <w:r>
              <w:rPr>
                <w:rFonts w:cs="Arial"/>
                <w:lang w:eastAsia="ko-KR"/>
              </w:rPr>
              <w:t>Comment</w:t>
            </w:r>
          </w:p>
        </w:tc>
      </w:tr>
      <w:tr w:rsidR="009A785B" w14:paraId="7E996422" w14:textId="77777777" w:rsidTr="00645639">
        <w:tc>
          <w:tcPr>
            <w:tcW w:w="1809" w:type="dxa"/>
          </w:tcPr>
          <w:p w14:paraId="13B14514" w14:textId="1811BD66" w:rsidR="009A785B" w:rsidRDefault="00377FCF" w:rsidP="00645639">
            <w:pPr>
              <w:spacing w:after="0"/>
              <w:jc w:val="center"/>
              <w:rPr>
                <w:rFonts w:cs="Arial"/>
              </w:rPr>
            </w:pPr>
            <w:r>
              <w:rPr>
                <w:rFonts w:cs="Arial" w:hint="eastAsia"/>
              </w:rPr>
              <w:t>O</w:t>
            </w:r>
            <w:r>
              <w:rPr>
                <w:rFonts w:cs="Arial"/>
              </w:rPr>
              <w:t>PPO</w:t>
            </w:r>
          </w:p>
        </w:tc>
        <w:tc>
          <w:tcPr>
            <w:tcW w:w="1985" w:type="dxa"/>
          </w:tcPr>
          <w:p w14:paraId="12B3DC5C" w14:textId="12C02E26" w:rsidR="009A785B" w:rsidRDefault="00377FCF" w:rsidP="00645639">
            <w:pPr>
              <w:spacing w:after="0"/>
              <w:rPr>
                <w:rFonts w:eastAsia="DengXian" w:cs="Arial"/>
              </w:rPr>
            </w:pPr>
            <w:r>
              <w:rPr>
                <w:rFonts w:eastAsia="DengXian" w:cs="Arial" w:hint="eastAsia"/>
              </w:rPr>
              <w:t>O</w:t>
            </w:r>
            <w:r>
              <w:rPr>
                <w:rFonts w:eastAsia="DengXian" w:cs="Arial"/>
              </w:rPr>
              <w:t>ption-C</w:t>
            </w:r>
          </w:p>
        </w:tc>
        <w:tc>
          <w:tcPr>
            <w:tcW w:w="6045" w:type="dxa"/>
          </w:tcPr>
          <w:p w14:paraId="72327A13" w14:textId="77777777" w:rsidR="009A785B" w:rsidRDefault="00377FCF" w:rsidP="00645639">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3A07E73C" w14:textId="77777777" w:rsidR="00377FCF" w:rsidRDefault="00377FCF" w:rsidP="00645639">
            <w:pPr>
              <w:spacing w:after="0"/>
              <w:rPr>
                <w:rFonts w:eastAsia="DengXian" w:cs="Arial"/>
              </w:rPr>
            </w:pPr>
          </w:p>
          <w:p w14:paraId="19196737" w14:textId="38AE4965" w:rsidR="00377FCF" w:rsidRPr="00377FCF" w:rsidRDefault="00377FCF" w:rsidP="00645639">
            <w:pPr>
              <w:spacing w:after="0"/>
              <w:rPr>
                <w:rFonts w:eastAsia="DengXian" w:cs="Arial"/>
              </w:rPr>
            </w:pPr>
            <w:r>
              <w:rPr>
                <w:rFonts w:eastAsia="DengXian" w:cs="Arial"/>
              </w:rPr>
              <w:t xml:space="preserve">Same logic as for pre-configuration, i.e., SIB cannot achieve per-UE configuration, so no need to take into account. </w:t>
            </w:r>
          </w:p>
        </w:tc>
      </w:tr>
      <w:tr w:rsidR="009A785B" w14:paraId="3DABB760" w14:textId="77777777" w:rsidTr="00645639">
        <w:tc>
          <w:tcPr>
            <w:tcW w:w="1809" w:type="dxa"/>
          </w:tcPr>
          <w:p w14:paraId="5DA368EB" w14:textId="5FF5554D" w:rsidR="009A785B" w:rsidRDefault="00826F66" w:rsidP="00645639">
            <w:pPr>
              <w:spacing w:after="0"/>
              <w:jc w:val="center"/>
              <w:rPr>
                <w:rFonts w:cs="Arial"/>
              </w:rPr>
            </w:pPr>
            <w:ins w:id="150" w:author="CATT" w:date="2021-03-08T14:01:00Z">
              <w:r>
                <w:rPr>
                  <w:rFonts w:cs="Arial" w:hint="eastAsia"/>
                </w:rPr>
                <w:t>CATT</w:t>
              </w:r>
            </w:ins>
          </w:p>
        </w:tc>
        <w:tc>
          <w:tcPr>
            <w:tcW w:w="1985" w:type="dxa"/>
          </w:tcPr>
          <w:p w14:paraId="60FCEBA4" w14:textId="61D659F1" w:rsidR="009A785B" w:rsidRDefault="00826F66" w:rsidP="00645639">
            <w:pPr>
              <w:spacing w:after="0"/>
              <w:rPr>
                <w:rFonts w:eastAsia="DengXian" w:cs="Arial"/>
              </w:rPr>
            </w:pPr>
            <w:ins w:id="151" w:author="CATT" w:date="2021-03-08T14:01:00Z">
              <w:r>
                <w:rPr>
                  <w:rFonts w:eastAsia="DengXian" w:cs="Arial" w:hint="eastAsia"/>
                </w:rPr>
                <w:t>Option-C</w:t>
              </w:r>
            </w:ins>
          </w:p>
        </w:tc>
        <w:tc>
          <w:tcPr>
            <w:tcW w:w="6045" w:type="dxa"/>
          </w:tcPr>
          <w:p w14:paraId="61E8DE79" w14:textId="77777777" w:rsidR="009A785B" w:rsidRDefault="009A785B" w:rsidP="00645639">
            <w:pPr>
              <w:spacing w:after="0"/>
              <w:rPr>
                <w:rFonts w:eastAsia="DengXian" w:cs="Arial"/>
              </w:rPr>
            </w:pPr>
          </w:p>
        </w:tc>
      </w:tr>
      <w:tr w:rsidR="00FA7B57" w14:paraId="3C01A463" w14:textId="77777777" w:rsidTr="00645639">
        <w:tc>
          <w:tcPr>
            <w:tcW w:w="1809" w:type="dxa"/>
          </w:tcPr>
          <w:p w14:paraId="7FA6BB88" w14:textId="7BC16076" w:rsidR="00FA7B57" w:rsidRDefault="00FA7B57" w:rsidP="00FA7B57">
            <w:pPr>
              <w:spacing w:after="0"/>
              <w:jc w:val="center"/>
              <w:rPr>
                <w:rFonts w:cs="Arial"/>
              </w:rPr>
            </w:pPr>
            <w:ins w:id="152" w:author="Nokia - jakob.buthler" w:date="2021-03-08T13:39:00Z">
              <w:r>
                <w:rPr>
                  <w:rFonts w:cs="Arial"/>
                </w:rPr>
                <w:t>Nokia</w:t>
              </w:r>
            </w:ins>
          </w:p>
        </w:tc>
        <w:tc>
          <w:tcPr>
            <w:tcW w:w="1985" w:type="dxa"/>
          </w:tcPr>
          <w:p w14:paraId="3A75528F" w14:textId="449E77C4" w:rsidR="00FA7B57" w:rsidRDefault="00FA7B57" w:rsidP="00FA7B57">
            <w:pPr>
              <w:spacing w:after="0"/>
              <w:rPr>
                <w:rFonts w:eastAsia="DengXian" w:cs="Arial"/>
              </w:rPr>
            </w:pPr>
            <w:ins w:id="153" w:author="Nokia - jakob.buthler" w:date="2021-03-08T13:39:00Z">
              <w:r>
                <w:rPr>
                  <w:rFonts w:eastAsia="DengXian" w:cs="Arial"/>
                </w:rPr>
                <w:t>Option-A, or Option-C</w:t>
              </w:r>
            </w:ins>
          </w:p>
        </w:tc>
        <w:tc>
          <w:tcPr>
            <w:tcW w:w="6045" w:type="dxa"/>
          </w:tcPr>
          <w:p w14:paraId="41ECFF0E" w14:textId="77777777" w:rsidR="00FA7B57" w:rsidRDefault="00FA7B57" w:rsidP="00FA7B57">
            <w:pPr>
              <w:spacing w:after="0"/>
              <w:rPr>
                <w:rFonts w:eastAsia="DengXian" w:cs="Arial"/>
              </w:rPr>
            </w:pPr>
          </w:p>
        </w:tc>
      </w:tr>
      <w:tr w:rsidR="00FA7B57" w14:paraId="2C546E67" w14:textId="77777777" w:rsidTr="00645639">
        <w:tc>
          <w:tcPr>
            <w:tcW w:w="1809" w:type="dxa"/>
          </w:tcPr>
          <w:p w14:paraId="260C3DD0" w14:textId="77777777" w:rsidR="00FA7B57" w:rsidRDefault="00FA7B57" w:rsidP="00FA7B57">
            <w:pPr>
              <w:spacing w:after="0"/>
              <w:jc w:val="center"/>
              <w:rPr>
                <w:rFonts w:cs="Arial"/>
              </w:rPr>
            </w:pPr>
          </w:p>
        </w:tc>
        <w:tc>
          <w:tcPr>
            <w:tcW w:w="1985" w:type="dxa"/>
          </w:tcPr>
          <w:p w14:paraId="3EAC11DB" w14:textId="77777777" w:rsidR="00FA7B57" w:rsidRDefault="00FA7B57" w:rsidP="00FA7B57">
            <w:pPr>
              <w:spacing w:after="0"/>
              <w:rPr>
                <w:rFonts w:eastAsia="DengXian" w:cs="Arial"/>
              </w:rPr>
            </w:pPr>
          </w:p>
        </w:tc>
        <w:tc>
          <w:tcPr>
            <w:tcW w:w="6045" w:type="dxa"/>
          </w:tcPr>
          <w:p w14:paraId="6A35C85C" w14:textId="77777777" w:rsidR="00FA7B57" w:rsidRDefault="00FA7B57" w:rsidP="00FA7B57">
            <w:pPr>
              <w:spacing w:after="0"/>
              <w:rPr>
                <w:rFonts w:eastAsia="DengXian" w:cs="Arial"/>
              </w:rPr>
            </w:pPr>
          </w:p>
        </w:tc>
      </w:tr>
      <w:tr w:rsidR="00FA7B57" w14:paraId="31F84575" w14:textId="77777777" w:rsidTr="00645639">
        <w:tc>
          <w:tcPr>
            <w:tcW w:w="1809" w:type="dxa"/>
          </w:tcPr>
          <w:p w14:paraId="3E1C3E5C" w14:textId="77777777" w:rsidR="00FA7B57" w:rsidRDefault="00FA7B57" w:rsidP="00FA7B57">
            <w:pPr>
              <w:spacing w:after="0"/>
              <w:jc w:val="center"/>
              <w:rPr>
                <w:rFonts w:cs="Arial"/>
              </w:rPr>
            </w:pPr>
          </w:p>
        </w:tc>
        <w:tc>
          <w:tcPr>
            <w:tcW w:w="1985" w:type="dxa"/>
          </w:tcPr>
          <w:p w14:paraId="5C911A33" w14:textId="77777777" w:rsidR="00FA7B57" w:rsidRDefault="00FA7B57" w:rsidP="00FA7B57">
            <w:pPr>
              <w:spacing w:after="0"/>
              <w:rPr>
                <w:rFonts w:eastAsia="DengXian" w:cs="Arial"/>
              </w:rPr>
            </w:pPr>
          </w:p>
        </w:tc>
        <w:tc>
          <w:tcPr>
            <w:tcW w:w="6045" w:type="dxa"/>
          </w:tcPr>
          <w:p w14:paraId="45A6FB02" w14:textId="77777777" w:rsidR="00FA7B57" w:rsidRDefault="00FA7B57" w:rsidP="00FA7B57">
            <w:pPr>
              <w:spacing w:after="0"/>
              <w:rPr>
                <w:rFonts w:eastAsia="DengXian" w:cs="Arial"/>
              </w:rPr>
            </w:pPr>
          </w:p>
        </w:tc>
      </w:tr>
    </w:tbl>
    <w:p w14:paraId="596D2BC9" w14:textId="77777777" w:rsidR="009A785B" w:rsidRPr="009A785B" w:rsidRDefault="009A785B" w:rsidP="009A785B"/>
    <w:p w14:paraId="4C3591CA" w14:textId="447FC9C3" w:rsidR="009A785B" w:rsidRDefault="009A785B" w:rsidP="009A785B">
      <w:pPr>
        <w:spacing w:beforeLines="50" w:before="120"/>
        <w:rPr>
          <w:b/>
          <w:iCs/>
          <w:noProof/>
        </w:rPr>
      </w:pPr>
      <w:r w:rsidRPr="0004127A">
        <w:rPr>
          <w:rFonts w:hint="eastAsia"/>
          <w:b/>
          <w:iCs/>
          <w:noProof/>
        </w:rPr>
        <w:t>Q</w:t>
      </w:r>
      <w:r>
        <w:rPr>
          <w:b/>
          <w:iCs/>
          <w:noProof/>
        </w:rPr>
        <w:t>5c</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UE-2 is in-coverage, in RRC_CONNECTED state, whether UE-</w:t>
      </w:r>
      <w:r w:rsidR="00B128A6">
        <w:rPr>
          <w:b/>
          <w:iCs/>
          <w:noProof/>
        </w:rPr>
        <w:t>2</w:t>
      </w:r>
      <w:r>
        <w:rPr>
          <w:b/>
          <w:iCs/>
          <w:noProof/>
        </w:rPr>
        <w:t xml:space="preserve"> needs to report the DRX configuration received in signaling-</w:t>
      </w:r>
      <w:r w:rsidR="000844F5">
        <w:rPr>
          <w:b/>
          <w:iCs/>
          <w:noProof/>
        </w:rPr>
        <w:t>2</w:t>
      </w:r>
      <w:r>
        <w:rPr>
          <w:b/>
          <w:iCs/>
          <w:noProof/>
        </w:rPr>
        <w:t xml:space="preserve">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429049BE" w14:textId="77777777" w:rsidTr="00645639">
        <w:tc>
          <w:tcPr>
            <w:tcW w:w="1809" w:type="dxa"/>
            <w:shd w:val="clear" w:color="auto" w:fill="E7E6E6"/>
          </w:tcPr>
          <w:p w14:paraId="020E903C"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03BFEF85" w14:textId="756C2251" w:rsidR="009A785B" w:rsidRDefault="00377FCF" w:rsidP="00645639">
            <w:pPr>
              <w:spacing w:after="0"/>
              <w:jc w:val="center"/>
              <w:rPr>
                <w:rFonts w:cs="Arial"/>
                <w:lang w:eastAsia="ko-KR"/>
              </w:rPr>
            </w:pPr>
            <w:r>
              <w:rPr>
                <w:rFonts w:cs="Arial"/>
                <w:lang w:eastAsia="ko-KR"/>
              </w:rPr>
              <w:t>Yes/No</w:t>
            </w:r>
          </w:p>
        </w:tc>
        <w:tc>
          <w:tcPr>
            <w:tcW w:w="6045" w:type="dxa"/>
            <w:shd w:val="clear" w:color="auto" w:fill="E7E6E6"/>
          </w:tcPr>
          <w:p w14:paraId="75546AC0" w14:textId="77777777" w:rsidR="009A785B" w:rsidRDefault="009A785B" w:rsidP="00645639">
            <w:pPr>
              <w:spacing w:after="0"/>
              <w:jc w:val="center"/>
              <w:rPr>
                <w:rFonts w:cs="Arial"/>
                <w:lang w:eastAsia="ko-KR"/>
              </w:rPr>
            </w:pPr>
            <w:r>
              <w:rPr>
                <w:rFonts w:cs="Arial"/>
                <w:lang w:eastAsia="ko-KR"/>
              </w:rPr>
              <w:t>Comment</w:t>
            </w:r>
          </w:p>
        </w:tc>
      </w:tr>
      <w:tr w:rsidR="009A785B" w14:paraId="2DE200F7" w14:textId="77777777" w:rsidTr="00645639">
        <w:tc>
          <w:tcPr>
            <w:tcW w:w="1809" w:type="dxa"/>
          </w:tcPr>
          <w:p w14:paraId="3469CE46" w14:textId="1943B8B7" w:rsidR="009A785B" w:rsidRDefault="00377FCF" w:rsidP="00645639">
            <w:pPr>
              <w:spacing w:after="0"/>
              <w:jc w:val="center"/>
              <w:rPr>
                <w:rFonts w:cs="Arial"/>
              </w:rPr>
            </w:pPr>
            <w:r>
              <w:rPr>
                <w:rFonts w:cs="Arial" w:hint="eastAsia"/>
              </w:rPr>
              <w:t>O</w:t>
            </w:r>
            <w:r>
              <w:rPr>
                <w:rFonts w:cs="Arial"/>
              </w:rPr>
              <w:t>PPO</w:t>
            </w:r>
          </w:p>
        </w:tc>
        <w:tc>
          <w:tcPr>
            <w:tcW w:w="1985" w:type="dxa"/>
          </w:tcPr>
          <w:p w14:paraId="5A1B1B82" w14:textId="10012680" w:rsidR="009A785B" w:rsidRDefault="00377FCF" w:rsidP="00645639">
            <w:pPr>
              <w:spacing w:after="0"/>
              <w:rPr>
                <w:rFonts w:eastAsia="DengXian" w:cs="Arial"/>
              </w:rPr>
            </w:pPr>
            <w:r>
              <w:rPr>
                <w:rFonts w:eastAsia="DengXian" w:cs="Arial" w:hint="eastAsia"/>
              </w:rPr>
              <w:t>Y</w:t>
            </w:r>
            <w:r>
              <w:rPr>
                <w:rFonts w:eastAsia="DengXian" w:cs="Arial"/>
              </w:rPr>
              <w:t>es</w:t>
            </w:r>
          </w:p>
        </w:tc>
        <w:tc>
          <w:tcPr>
            <w:tcW w:w="6045" w:type="dxa"/>
          </w:tcPr>
          <w:p w14:paraId="5CFB4063" w14:textId="40C1E8FF" w:rsidR="009A785B" w:rsidRDefault="00377FCF" w:rsidP="00645639">
            <w:pPr>
              <w:spacing w:after="0"/>
              <w:rPr>
                <w:rFonts w:eastAsia="DengXian" w:cs="Arial"/>
              </w:rPr>
            </w:pPr>
            <w:r>
              <w:rPr>
                <w:rFonts w:eastAsia="DengXian" w:cs="Arial" w:hint="eastAsia"/>
              </w:rPr>
              <w:t>I</w:t>
            </w:r>
            <w:r>
              <w:rPr>
                <w:rFonts w:eastAsia="DengXian" w:cs="Arial"/>
              </w:rPr>
              <w:t xml:space="preserve">t is necessary for UE2 network to take into account </w:t>
            </w:r>
            <w:r w:rsidR="00F50CFF">
              <w:rPr>
                <w:rFonts w:eastAsia="DengXian" w:cs="Arial"/>
              </w:rPr>
              <w:t>the SL DRX configuration when deciding the Uu DRX configuration.</w:t>
            </w:r>
          </w:p>
        </w:tc>
      </w:tr>
      <w:tr w:rsidR="009A785B" w14:paraId="1BE59F61" w14:textId="77777777" w:rsidTr="00645639">
        <w:tc>
          <w:tcPr>
            <w:tcW w:w="1809" w:type="dxa"/>
          </w:tcPr>
          <w:p w14:paraId="524BC5E4" w14:textId="39E6D9F3" w:rsidR="009A785B" w:rsidRDefault="00E84EBC" w:rsidP="00645639">
            <w:pPr>
              <w:spacing w:after="0"/>
              <w:jc w:val="center"/>
              <w:rPr>
                <w:rFonts w:cs="Arial"/>
              </w:rPr>
            </w:pPr>
            <w:ins w:id="154" w:author="CATT" w:date="2021-03-08T14:02:00Z">
              <w:r>
                <w:rPr>
                  <w:rFonts w:cs="Arial" w:hint="eastAsia"/>
                </w:rPr>
                <w:t>CATT</w:t>
              </w:r>
            </w:ins>
          </w:p>
        </w:tc>
        <w:tc>
          <w:tcPr>
            <w:tcW w:w="1985" w:type="dxa"/>
          </w:tcPr>
          <w:p w14:paraId="3FF3A494" w14:textId="684417FE" w:rsidR="009A785B" w:rsidRDefault="00E84EBC" w:rsidP="00645639">
            <w:pPr>
              <w:spacing w:after="0"/>
              <w:rPr>
                <w:rFonts w:eastAsia="DengXian" w:cs="Arial"/>
              </w:rPr>
            </w:pPr>
            <w:ins w:id="155" w:author="CATT" w:date="2021-03-08T14:02:00Z">
              <w:r>
                <w:rPr>
                  <w:rFonts w:eastAsia="DengXian" w:cs="Arial" w:hint="eastAsia"/>
                </w:rPr>
                <w:t>Yes</w:t>
              </w:r>
            </w:ins>
          </w:p>
        </w:tc>
        <w:tc>
          <w:tcPr>
            <w:tcW w:w="6045" w:type="dxa"/>
          </w:tcPr>
          <w:p w14:paraId="00FD9910" w14:textId="77777777" w:rsidR="009A785B" w:rsidRDefault="009A785B" w:rsidP="00645639">
            <w:pPr>
              <w:spacing w:after="0"/>
              <w:rPr>
                <w:rFonts w:eastAsia="DengXian" w:cs="Arial"/>
              </w:rPr>
            </w:pPr>
          </w:p>
        </w:tc>
      </w:tr>
      <w:tr w:rsidR="009A785B" w14:paraId="266702F7" w14:textId="77777777" w:rsidTr="00645639">
        <w:tc>
          <w:tcPr>
            <w:tcW w:w="1809" w:type="dxa"/>
          </w:tcPr>
          <w:p w14:paraId="5320184A" w14:textId="35F910AC" w:rsidR="009A785B" w:rsidRDefault="00FA7B57" w:rsidP="00645639">
            <w:pPr>
              <w:spacing w:after="0"/>
              <w:jc w:val="center"/>
              <w:rPr>
                <w:rFonts w:cs="Arial"/>
              </w:rPr>
            </w:pPr>
            <w:ins w:id="156" w:author="Nokia - jakob.buthler" w:date="2021-03-08T13:39:00Z">
              <w:r>
                <w:rPr>
                  <w:rFonts w:cs="Arial"/>
                </w:rPr>
                <w:t>Nokia</w:t>
              </w:r>
            </w:ins>
          </w:p>
        </w:tc>
        <w:tc>
          <w:tcPr>
            <w:tcW w:w="1985" w:type="dxa"/>
          </w:tcPr>
          <w:p w14:paraId="1150C23D" w14:textId="1EA572F9" w:rsidR="009A785B" w:rsidRDefault="00FA7B57" w:rsidP="00645639">
            <w:pPr>
              <w:spacing w:after="0"/>
              <w:rPr>
                <w:rFonts w:eastAsia="DengXian" w:cs="Arial"/>
              </w:rPr>
            </w:pPr>
            <w:ins w:id="157" w:author="Nokia - jakob.buthler" w:date="2021-03-08T13:39:00Z">
              <w:r>
                <w:rPr>
                  <w:rFonts w:eastAsia="DengXian" w:cs="Arial"/>
                </w:rPr>
                <w:t>Yes</w:t>
              </w:r>
            </w:ins>
          </w:p>
        </w:tc>
        <w:tc>
          <w:tcPr>
            <w:tcW w:w="6045" w:type="dxa"/>
          </w:tcPr>
          <w:p w14:paraId="623856CE" w14:textId="77777777" w:rsidR="009A785B" w:rsidRDefault="009A785B" w:rsidP="00645639">
            <w:pPr>
              <w:spacing w:after="0"/>
              <w:rPr>
                <w:rFonts w:eastAsia="DengXian" w:cs="Arial"/>
              </w:rPr>
            </w:pPr>
          </w:p>
        </w:tc>
      </w:tr>
      <w:tr w:rsidR="009A785B" w14:paraId="0ACD4574" w14:textId="77777777" w:rsidTr="00645639">
        <w:tc>
          <w:tcPr>
            <w:tcW w:w="1809" w:type="dxa"/>
          </w:tcPr>
          <w:p w14:paraId="58E9874F" w14:textId="77777777" w:rsidR="009A785B" w:rsidRDefault="009A785B" w:rsidP="00645639">
            <w:pPr>
              <w:spacing w:after="0"/>
              <w:jc w:val="center"/>
              <w:rPr>
                <w:rFonts w:cs="Arial"/>
              </w:rPr>
            </w:pPr>
          </w:p>
        </w:tc>
        <w:tc>
          <w:tcPr>
            <w:tcW w:w="1985" w:type="dxa"/>
          </w:tcPr>
          <w:p w14:paraId="11F8C9C7" w14:textId="77777777" w:rsidR="009A785B" w:rsidRDefault="009A785B" w:rsidP="00645639">
            <w:pPr>
              <w:spacing w:after="0"/>
              <w:rPr>
                <w:rFonts w:eastAsia="DengXian" w:cs="Arial"/>
              </w:rPr>
            </w:pPr>
          </w:p>
        </w:tc>
        <w:tc>
          <w:tcPr>
            <w:tcW w:w="6045" w:type="dxa"/>
          </w:tcPr>
          <w:p w14:paraId="1061963C" w14:textId="77777777" w:rsidR="009A785B" w:rsidRDefault="009A785B" w:rsidP="00645639">
            <w:pPr>
              <w:spacing w:after="0"/>
              <w:rPr>
                <w:rFonts w:eastAsia="DengXian" w:cs="Arial"/>
              </w:rPr>
            </w:pPr>
          </w:p>
        </w:tc>
      </w:tr>
      <w:tr w:rsidR="009A785B" w14:paraId="4598F604" w14:textId="77777777" w:rsidTr="00645639">
        <w:tc>
          <w:tcPr>
            <w:tcW w:w="1809" w:type="dxa"/>
          </w:tcPr>
          <w:p w14:paraId="7FEE3BD1" w14:textId="77777777" w:rsidR="009A785B" w:rsidRDefault="009A785B" w:rsidP="00645639">
            <w:pPr>
              <w:spacing w:after="0"/>
              <w:jc w:val="center"/>
              <w:rPr>
                <w:rFonts w:cs="Arial"/>
              </w:rPr>
            </w:pPr>
          </w:p>
        </w:tc>
        <w:tc>
          <w:tcPr>
            <w:tcW w:w="1985" w:type="dxa"/>
          </w:tcPr>
          <w:p w14:paraId="7179C878" w14:textId="77777777" w:rsidR="009A785B" w:rsidRDefault="009A785B" w:rsidP="00645639">
            <w:pPr>
              <w:spacing w:after="0"/>
              <w:rPr>
                <w:rFonts w:eastAsia="DengXian" w:cs="Arial"/>
              </w:rPr>
            </w:pPr>
          </w:p>
        </w:tc>
        <w:tc>
          <w:tcPr>
            <w:tcW w:w="6045" w:type="dxa"/>
          </w:tcPr>
          <w:p w14:paraId="680C940F" w14:textId="77777777" w:rsidR="009A785B" w:rsidRDefault="009A785B" w:rsidP="00645639">
            <w:pPr>
              <w:spacing w:after="0"/>
              <w:rPr>
                <w:rFonts w:eastAsia="DengXian" w:cs="Arial"/>
              </w:rPr>
            </w:pPr>
          </w:p>
        </w:tc>
      </w:tr>
    </w:tbl>
    <w:p w14:paraId="31544D22" w14:textId="77777777" w:rsidR="00FD6AC6" w:rsidRPr="00FD6AC6" w:rsidRDefault="00FD6AC6" w:rsidP="00FD6AC6">
      <w:bookmarkStart w:id="158"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158"/>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159" w:name="_In-sequence_SDU_delivery"/>
      <w:bookmarkStart w:id="160" w:name="_Ref189809556"/>
      <w:bookmarkStart w:id="161" w:name="_Ref174151459"/>
      <w:bookmarkStart w:id="162" w:name="_Ref450865335"/>
      <w:bookmarkEnd w:id="159"/>
      <w:r>
        <w:rPr>
          <w:rFonts w:hint="eastAsia"/>
        </w:rPr>
        <w:t>Reference</w:t>
      </w:r>
      <w:bookmarkEnd w:id="160"/>
      <w:bookmarkEnd w:id="161"/>
      <w:bookmarkEnd w:id="162"/>
    </w:p>
    <w:p w14:paraId="4592F792" w14:textId="77777777" w:rsidR="009A785B" w:rsidRDefault="009A785B" w:rsidP="008E1E98">
      <w:pPr>
        <w:pStyle w:val="Doc-text2"/>
        <w:numPr>
          <w:ilvl w:val="0"/>
          <w:numId w:val="37"/>
        </w:numPr>
        <w:tabs>
          <w:tab w:val="clear" w:pos="1622"/>
          <w:tab w:val="left" w:pos="567"/>
        </w:tabs>
        <w:ind w:hanging="1679"/>
        <w:rPr>
          <w:lang w:val="en-US"/>
        </w:rPr>
      </w:pPr>
    </w:p>
    <w:sectPr w:rsidR="009A785B">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 w:author="Nokia - jakob.buthler" w:date="2021-03-08T13:31:00Z" w:initials="Nokia">
    <w:p w14:paraId="2E77AB3B" w14:textId="410E5C0A" w:rsidR="00125AC0" w:rsidRDefault="00125AC0">
      <w:pPr>
        <w:pStyle w:val="CommentText"/>
      </w:pPr>
      <w:r>
        <w:rPr>
          <w:rStyle w:val="CommentReference"/>
        </w:rPr>
        <w:annotationRef/>
      </w:r>
      <w:r>
        <w:t>We think that it would be beneficial to add unicast term her as for all to be on the same path</w:t>
      </w:r>
    </w:p>
  </w:comment>
  <w:comment w:id="109" w:author="CATT" w:date="2021-03-08T13:46:00Z" w:initials="CATT">
    <w:p w14:paraId="2C8FAD51" w14:textId="070E9131" w:rsidR="00F433C9" w:rsidRDefault="00F433C9">
      <w:pPr>
        <w:pStyle w:val="CommentText"/>
      </w:pPr>
      <w:r>
        <w:rPr>
          <w:rStyle w:val="CommentReference"/>
        </w:rPr>
        <w:annotationRef/>
      </w:r>
      <w:r>
        <w:t>T</w:t>
      </w:r>
      <w:r>
        <w:rPr>
          <w:rFonts w:hint="eastAsia"/>
        </w:rPr>
        <w:t>ypo</w:t>
      </w:r>
      <w:r w:rsidR="00BE1EE2">
        <w:rPr>
          <w:rFonts w:hint="eastAsia"/>
        </w:rPr>
        <w:t xml:space="preserve">, should be </w:t>
      </w:r>
      <w:r w:rsidR="004B4CB0">
        <w:rPr>
          <w:rFonts w:hint="eastAsia"/>
        </w:rPr>
        <w:t>o</w:t>
      </w:r>
      <w:r>
        <w:rPr>
          <w:rFonts w:hint="eastAsia"/>
        </w:rPr>
        <w:t>ption-</w:t>
      </w:r>
      <w:r w:rsidR="00BE1EE2">
        <w:rPr>
          <w:rFonts w:hint="eastAsia"/>
        </w:rPr>
        <w:t>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7AB3B" w15:done="0"/>
  <w15:commentEx w15:paraId="2C8FAD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7AB3B" w16cid:durableId="23F0A5A5"/>
  <w16cid:commentId w16cid:paraId="2C8FAD51" w16cid:durableId="23F07C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C641" w14:textId="77777777" w:rsidR="0094549D" w:rsidRDefault="0094549D">
      <w:pPr>
        <w:spacing w:after="0"/>
      </w:pPr>
      <w:r>
        <w:separator/>
      </w:r>
    </w:p>
  </w:endnote>
  <w:endnote w:type="continuationSeparator" w:id="0">
    <w:p w14:paraId="4A397792" w14:textId="77777777" w:rsidR="0094549D" w:rsidRDefault="00945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3D8038A1" w:rsidR="0004127A" w:rsidRDefault="0004127A">
    <w:pPr>
      <w:pStyle w:val="Footer"/>
      <w:tabs>
        <w:tab w:val="center" w:pos="4820"/>
        <w:tab w:val="right" w:pos="9639"/>
      </w:tabs>
      <w:jc w:val="left"/>
    </w:pPr>
    <w:r>
      <w:tab/>
    </w:r>
    <w:r>
      <w:fldChar w:fldCharType="begin"/>
    </w:r>
    <w:r>
      <w:rPr>
        <w:rStyle w:val="PageNumber"/>
      </w:rPr>
      <w:instrText xml:space="preserve"> PAGE </w:instrText>
    </w:r>
    <w:r>
      <w:fldChar w:fldCharType="separate"/>
    </w:r>
    <w:r w:rsidR="00E84EBC">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E84EBC">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2492D" w14:textId="77777777" w:rsidR="0094549D" w:rsidRDefault="0094549D">
      <w:pPr>
        <w:spacing w:after="0"/>
      </w:pPr>
      <w:r>
        <w:separator/>
      </w:r>
    </w:p>
  </w:footnote>
  <w:footnote w:type="continuationSeparator" w:id="0">
    <w:p w14:paraId="168E268D" w14:textId="77777777" w:rsidR="0094549D" w:rsidRDefault="009454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multilevel"/>
    <w:tmpl w:val="2DDF0F2E"/>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0"/>
  </w:num>
  <w:num w:numId="4">
    <w:abstractNumId w:val="14"/>
  </w:num>
  <w:num w:numId="5">
    <w:abstractNumId w:val="8"/>
  </w:num>
  <w:num w:numId="6">
    <w:abstractNumId w:val="13"/>
  </w:num>
  <w:num w:numId="7">
    <w:abstractNumId w:val="12"/>
  </w:num>
  <w:num w:numId="8">
    <w:abstractNumId w:val="19"/>
  </w:num>
  <w:num w:numId="9">
    <w:abstractNumId w:val="27"/>
  </w:num>
  <w:num w:numId="10">
    <w:abstractNumId w:val="20"/>
  </w:num>
  <w:num w:numId="11">
    <w:abstractNumId w:val="26"/>
  </w:num>
  <w:num w:numId="12">
    <w:abstractNumId w:val="24"/>
  </w:num>
  <w:num w:numId="13">
    <w:abstractNumId w:val="25"/>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5"/>
  </w:num>
  <w:num w:numId="23">
    <w:abstractNumId w:val="17"/>
  </w:num>
  <w:num w:numId="24">
    <w:abstractNumId w:val="21"/>
  </w:num>
  <w:num w:numId="25">
    <w:abstractNumId w:val="1"/>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6"/>
  </w:num>
  <w:num w:numId="31">
    <w:abstractNumId w:val="1"/>
  </w:num>
  <w:num w:numId="32">
    <w:abstractNumId w:val="1"/>
  </w:num>
  <w:num w:numId="33">
    <w:abstractNumId w:val="4"/>
  </w:num>
  <w:num w:numId="34">
    <w:abstractNumId w:val="23"/>
  </w:num>
  <w:num w:numId="35">
    <w:abstractNumId w:val="1"/>
  </w:num>
  <w:num w:numId="36">
    <w:abstractNumId w:val="5"/>
  </w:num>
  <w:num w:numId="37">
    <w:abstractNumId w:val="9"/>
  </w:num>
  <w:num w:numId="38">
    <w:abstractNumId w:val="1"/>
  </w:num>
  <w:num w:numId="39">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719"/>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33B"/>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6F66"/>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E30"/>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57009"/>
    <w:rsid w:val="00B61138"/>
    <w:rsid w:val="00B61834"/>
    <w:rsid w:val="00B6253B"/>
    <w:rsid w:val="00B6329B"/>
    <w:rsid w:val="00B63A04"/>
    <w:rsid w:val="00B6408C"/>
    <w:rsid w:val="00B64EF1"/>
    <w:rsid w:val="00B65587"/>
    <w:rsid w:val="00B664C7"/>
    <w:rsid w:val="00B66605"/>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A47"/>
    <w:rsid w:val="00E84D2D"/>
    <w:rsid w:val="00E84EBC"/>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A2E6026A-753C-4806-B8E4-3C4593E9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5" Type="http://schemas.openxmlformats.org/officeDocument/2006/relationships/customXml" Target="../customXml/item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1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5AIRPNAIUNRU-859666464-8383</_dlc_DocId>
    <_dlc_DocIdUrl xmlns="71c5aaf6-e6ce-465b-b873-5148d2a4c105">
      <Url>https://nokia.sharepoint.com/sites/c5g/e2earch/_layouts/15/DocIdRedir.aspx?ID=5AIRPNAIUNRU-859666464-8383</Url>
      <Description>5AIRPNAIUNRU-859666464-8383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C31BCA-A2F5-4F1B-965D-426DF9A4A6F4}"/>
</file>

<file path=customXml/itemProps4.xml><?xml version="1.0" encoding="utf-8"?>
<ds:datastoreItem xmlns:ds="http://schemas.openxmlformats.org/officeDocument/2006/customXml" ds:itemID="{BEAB4A76-3001-4BE3-B3CC-08AD4AEFDF4A}">
  <ds:schemaRefs>
    <ds:schemaRef ds:uri="http://schemas.openxmlformats.org/officeDocument/2006/bibliography"/>
  </ds:schemaRefs>
</ds:datastoreItem>
</file>

<file path=customXml/itemProps5.xml><?xml version="1.0" encoding="utf-8"?>
<ds:datastoreItem xmlns:ds="http://schemas.openxmlformats.org/officeDocument/2006/customXml" ds:itemID="{E559DEF3-ABE2-4BDF-81B3-33B61749D120}"/>
</file>

<file path=customXml/itemProps6.xml><?xml version="1.0" encoding="utf-8"?>
<ds:datastoreItem xmlns:ds="http://schemas.openxmlformats.org/officeDocument/2006/customXml" ds:itemID="{AF8D160A-645B-47F2-A7D7-06533F956438}"/>
</file>

<file path=docProps/app.xml><?xml version="1.0" encoding="utf-8"?>
<Properties xmlns="http://schemas.openxmlformats.org/officeDocument/2006/extended-properties" xmlns:vt="http://schemas.openxmlformats.org/officeDocument/2006/docPropsVTypes">
  <Template>OPPO1.dotx</Template>
  <TotalTime>2</TotalTime>
  <Pages>10</Pages>
  <Words>3042</Words>
  <Characters>18558</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21557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 jakob.buthler</cp:lastModifiedBy>
  <cp:revision>3</cp:revision>
  <cp:lastPrinted>2008-01-31T16:09:00Z</cp:lastPrinted>
  <dcterms:created xsi:type="dcterms:W3CDTF">2021-03-08T12:40:00Z</dcterms:created>
  <dcterms:modified xsi:type="dcterms:W3CDTF">2021-03-08T12:41:00Z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0x01010054371E7EC0F13943B87F9D9F2BE005B3</vt:lpwstr>
  </property>
  <property fmtid="{D5CDD505-2E9C-101B-9397-08002B2CF9AE}" pid="19" name="CTPClassification">
    <vt:lpwstr>CTP_NT</vt:lpwstr>
  </property>
  <property fmtid="{D5CDD505-2E9C-101B-9397-08002B2CF9AE}" pid="20" name="_dlc_DocIdItemGuid">
    <vt:lpwstr>6868d406-74ad-4eff-a18f-9542066c5e47</vt:lpwstr>
  </property>
</Properties>
</file>