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12th-20th April, 2021</w:t>
      </w:r>
      <w:r>
        <w:rPr>
          <w:rFonts w:eastAsia="SimSun"/>
          <w:sz w:val="24"/>
          <w:szCs w:val="24"/>
          <w:lang w:eastAsia="zh-CN"/>
        </w:rPr>
        <w:tab/>
      </w:r>
    </w:p>
    <w:p w14:paraId="7A4C24BB" w14:textId="77777777" w:rsidR="00C04830" w:rsidRDefault="00C04830">
      <w:pPr>
        <w:pStyle w:val="Header"/>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Heading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[POST113-e][108][NTN]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23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26 1100 UTC (3am PST) for companies to provide their views on the summary and suggested proposals.</w:t>
      </w:r>
    </w:p>
    <w:p w14:paraId="7A4C24CA" w14:textId="77777777" w:rsidR="00C04830" w:rsidRDefault="00EA73E0">
      <w:pPr>
        <w:pStyle w:val="Heading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Heading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eastAsia="zh-CN"/>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eastAsia="zh-CN"/>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w:t>
      </w:r>
      <w:proofErr w:type="spellStart"/>
      <w:r>
        <w:rPr>
          <w:lang w:val="en-US"/>
        </w:rPr>
        <w:t>i</w:t>
      </w:r>
      <w:proofErr w:type="spellEnd"/>
      <w:r>
        <w:rPr>
          <w:lang w:val="en-US"/>
        </w:rPr>
        <w:t xml:space="preserve">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ListParagraph"/>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TableGrid"/>
        <w:tblW w:w="9600" w:type="dxa"/>
        <w:tblLayout w:type="fixed"/>
        <w:tblLook w:val="04A0" w:firstRow="1" w:lastRow="0" w:firstColumn="1" w:lastColumn="0" w:noHBand="0" w:noVBand="1"/>
        <w:tblPrChange w:id="1" w:author="Abhishek Roy" w:date="2021-03-17T12:37:00Z">
          <w:tblPr>
            <w:tblStyle w:val="TableGrid"/>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Another reason is that NTN may need to trigger an inter-</w:t>
            </w:r>
            <w:proofErr w:type="spellStart"/>
            <w:r w:rsidRPr="009D230D">
              <w:rPr>
                <w:lang w:eastAsia="zh-CN"/>
              </w:rPr>
              <w:t>gNB</w:t>
            </w:r>
            <w:proofErr w:type="spellEnd"/>
            <w:r w:rsidRPr="009D230D">
              <w:rPr>
                <w:lang w:eastAsia="zh-CN"/>
              </w:rPr>
              <w:t xml:space="preserve"> HO for a feeder link switch, i.e., UE connects to the same satellite without losing the service link, but the satellite has to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b/>
                <w:lang w:eastAsia="zh-CN"/>
              </w:rPr>
              <w:pPrChange w:id="36" w:author="Abhishek Roy" w:date="2021-03-17T12:40:00Z">
                <w:pPr>
                  <w:keepLines/>
                  <w:spacing w:after="0"/>
                  <w:jc w:val="center"/>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b/>
                <w:lang w:eastAsia="zh-CN"/>
              </w:rPr>
              <w:pPrChange w:id="45" w:author="Abhishek Roy" w:date="2021-03-17T12:43:00Z">
                <w:pPr>
                  <w:keepLines/>
                  <w:spacing w:after="0"/>
                  <w:jc w:val="center"/>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needs to be considered is a further change in propagation delay difference between the two satellites as they move. In order for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a </w:t>
              </w:r>
            </w:ins>
            <w:ins w:id="62" w:author="Abhishek Roy" w:date="2021-03-17T12:35:00Z">
              <w:r>
                <w:rPr>
                  <w:lang w:eastAsia="zh-CN"/>
                </w:rPr>
                <w:t>distance</w:t>
              </w:r>
            </w:ins>
            <w:ins w:id="63" w:author="Abhishek Roy" w:date="2021-03-17T12:27:00Z">
              <w:r>
                <w:rPr>
                  <w:lang w:eastAsia="zh-CN"/>
                </w:rPr>
                <w:t xml:space="preserve"> of around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 xml:space="preserve">Yes </w:t>
              </w:r>
              <w:proofErr w:type="gramStart"/>
              <w:r>
                <w:rPr>
                  <w:lang w:eastAsia="zh-CN"/>
                </w:rPr>
                <w:t>but..</w:t>
              </w:r>
            </w:ins>
            <w:proofErr w:type="gramEnd"/>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val="en-US"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SMTC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r w:rsidR="00C4726C" w14:paraId="15910EBF" w14:textId="77777777" w:rsidTr="00480182">
        <w:trPr>
          <w:ins w:id="102" w:author="Xiaomi-Xiongyi" w:date="2021-03-22T14:34:00Z"/>
        </w:trPr>
        <w:tc>
          <w:tcPr>
            <w:tcW w:w="1980" w:type="dxa"/>
          </w:tcPr>
          <w:p w14:paraId="31662CBF" w14:textId="63B76E86" w:rsidR="00C4726C" w:rsidRPr="00C4726C" w:rsidRDefault="00C4726C" w:rsidP="00311089">
            <w:pPr>
              <w:spacing w:after="0"/>
              <w:rPr>
                <w:ins w:id="103" w:author="Xiaomi-Xiongyi" w:date="2021-03-22T14:34:00Z"/>
                <w:lang w:eastAsia="zh-CN"/>
              </w:rPr>
            </w:pPr>
            <w:ins w:id="104" w:author="Xiaomi-Xiongyi" w:date="2021-03-22T14:34:00Z">
              <w:r>
                <w:rPr>
                  <w:lang w:eastAsia="zh-CN"/>
                </w:rPr>
                <w:t>Xiaomi</w:t>
              </w:r>
            </w:ins>
          </w:p>
        </w:tc>
        <w:tc>
          <w:tcPr>
            <w:tcW w:w="1165" w:type="dxa"/>
          </w:tcPr>
          <w:p w14:paraId="37CF58E7" w14:textId="55A374BE" w:rsidR="00C4726C" w:rsidRPr="00C4726C" w:rsidRDefault="00C4726C" w:rsidP="00311089">
            <w:pPr>
              <w:spacing w:after="0"/>
              <w:rPr>
                <w:ins w:id="105" w:author="Xiaomi-Xiongyi" w:date="2021-03-22T14:34:00Z"/>
                <w:rFonts w:eastAsiaTheme="minorEastAsia"/>
                <w:lang w:eastAsia="zh-CN"/>
              </w:rPr>
            </w:pPr>
            <w:ins w:id="106" w:author="Xiaomi-Xiongyi" w:date="2021-03-22T14:34:00Z">
              <w:r>
                <w:rPr>
                  <w:rFonts w:eastAsiaTheme="minorEastAsia" w:hint="eastAsia"/>
                  <w:lang w:eastAsia="zh-CN"/>
                </w:rPr>
                <w:t>Y</w:t>
              </w:r>
              <w:r>
                <w:rPr>
                  <w:rFonts w:eastAsiaTheme="minorEastAsia"/>
                  <w:lang w:eastAsia="zh-CN"/>
                </w:rPr>
                <w:t>es</w:t>
              </w:r>
            </w:ins>
          </w:p>
        </w:tc>
        <w:tc>
          <w:tcPr>
            <w:tcW w:w="6455" w:type="dxa"/>
          </w:tcPr>
          <w:p w14:paraId="289274A1" w14:textId="0B3A989C" w:rsidR="00C4726C" w:rsidRDefault="00C4726C" w:rsidP="00311089">
            <w:pPr>
              <w:spacing w:after="0"/>
              <w:rPr>
                <w:ins w:id="107" w:author="Xiaomi-Xiongyi" w:date="2021-03-22T14:34:00Z"/>
                <w:lang w:eastAsia="zh-CN"/>
              </w:rPr>
            </w:pPr>
            <w:ins w:id="108" w:author="Xiaomi-Xiongyi" w:date="2021-03-22T14:34:00Z">
              <w:r>
                <w:rPr>
                  <w:rFonts w:eastAsiaTheme="minorEastAsia" w:hint="eastAsia"/>
                  <w:lang w:eastAsia="zh-CN"/>
                </w:rPr>
                <w:t>In</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w:t>
              </w:r>
              <w:r w:rsidRPr="001071B3">
                <w:rPr>
                  <w:rFonts w:eastAsiaTheme="minorEastAsia"/>
                  <w:lang w:eastAsia="zh-CN"/>
                </w:rPr>
                <w:t xml:space="preserve">the propagation delay </w:t>
              </w:r>
              <w:r>
                <w:rPr>
                  <w:rFonts w:eastAsiaTheme="minorEastAsia" w:hint="eastAsia"/>
                  <w:lang w:eastAsia="zh-CN"/>
                </w:rPr>
                <w:t>difference</w:t>
              </w:r>
              <w:r>
                <w:rPr>
                  <w:rFonts w:eastAsiaTheme="minorEastAsia"/>
                  <w:lang w:eastAsia="zh-CN"/>
                </w:rPr>
                <w:t xml:space="preserve"> </w:t>
              </w:r>
              <w:r w:rsidRPr="001071B3">
                <w:rPr>
                  <w:rFonts w:eastAsiaTheme="minorEastAsia"/>
                  <w:lang w:eastAsia="zh-CN"/>
                </w:rPr>
                <w:t>betwee</w:t>
              </w:r>
              <w:r>
                <w:rPr>
                  <w:rFonts w:eastAsiaTheme="minorEastAsia"/>
                  <w:lang w:eastAsia="zh-CN"/>
                </w:rPr>
                <w:t xml:space="preserve">n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cells</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satellites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quite</w:t>
              </w:r>
              <w:r>
                <w:rPr>
                  <w:rFonts w:eastAsiaTheme="minorEastAsia"/>
                  <w:lang w:eastAsia="zh-CN"/>
                </w:rPr>
                <w:t xml:space="preserve"> </w:t>
              </w:r>
              <w:r>
                <w:rPr>
                  <w:rFonts w:eastAsiaTheme="minorEastAsia" w:hint="eastAsia"/>
                  <w:lang w:eastAsia="zh-CN"/>
                </w:rPr>
                <w:t>larger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TN.</w:t>
              </w:r>
              <w:r>
                <w:t xml:space="preserve"> </w:t>
              </w:r>
              <w:r w:rsidRPr="004D1C48">
                <w:rPr>
                  <w:rFonts w:eastAsiaTheme="minorEastAsia"/>
                  <w:lang w:eastAsia="zh-CN"/>
                </w:rPr>
                <w:t>If the SMTC/Measurement gap configuration did not consider the propagat</w:t>
              </w:r>
              <w:r>
                <w:rPr>
                  <w:rFonts w:eastAsiaTheme="minorEastAsia"/>
                  <w:lang w:eastAsia="zh-CN"/>
                </w:rPr>
                <w:t>ion delay difference</w:t>
              </w:r>
              <w:r w:rsidRPr="00E52037">
                <w:rPr>
                  <w:lang w:val="en-US"/>
                </w:rPr>
                <w:t xml:space="preserve"> between the ser</w:t>
              </w:r>
              <w:r>
                <w:rPr>
                  <w:lang w:val="en-US"/>
                </w:rPr>
                <w:t>ving cell and neighbor cells</w:t>
              </w:r>
              <w:r w:rsidRPr="004D1C48">
                <w:rPr>
                  <w:rFonts w:eastAsiaTheme="minorEastAsia"/>
                  <w:lang w:eastAsia="zh-CN"/>
                </w:rPr>
                <w:t>, UE may miss the SSB burst signal generated by neighbour cells with high possibility.</w:t>
              </w:r>
              <w:r w:rsidRPr="00EE4A6D">
                <w:rPr>
                  <w:b/>
                  <w:lang w:val="en-US"/>
                </w:rPr>
                <w:t xml:space="preserve"> </w:t>
              </w:r>
              <w:r w:rsidRPr="00822CE8">
                <w:rPr>
                  <w:lang w:val="en-US"/>
                </w:rPr>
                <w:t>So,</w:t>
              </w:r>
              <w:r>
                <w:rPr>
                  <w:lang w:val="en-US"/>
                </w:rPr>
                <w:t xml:space="preserve"> RAN</w:t>
              </w:r>
              <w:r w:rsidRPr="00E36887">
                <w:rPr>
                  <w:lang w:val="en-US"/>
                </w:rPr>
                <w:t>2 should study SMTC and measurement gap configuration enhancement due to the impact of the propagation delay difference between satellites.</w:t>
              </w:r>
            </w:ins>
          </w:p>
        </w:tc>
      </w:tr>
      <w:tr w:rsidR="007651D7" w14:paraId="1D8BF184" w14:textId="77777777" w:rsidTr="00480182">
        <w:trPr>
          <w:ins w:id="109" w:author="cmcc-Liu Yuzhen" w:date="2021-03-22T15:47:00Z"/>
        </w:trPr>
        <w:tc>
          <w:tcPr>
            <w:tcW w:w="1980" w:type="dxa"/>
          </w:tcPr>
          <w:p w14:paraId="6C050DE5" w14:textId="42AF9A7B" w:rsidR="007651D7" w:rsidRDefault="007651D7" w:rsidP="007651D7">
            <w:pPr>
              <w:spacing w:after="0"/>
              <w:rPr>
                <w:ins w:id="110" w:author="cmcc-Liu Yuzhen" w:date="2021-03-22T15:47:00Z"/>
                <w:lang w:eastAsia="zh-CN"/>
              </w:rPr>
            </w:pPr>
            <w:ins w:id="111" w:author="cmcc-Liu Yuzhen" w:date="2021-03-22T15:48:00Z">
              <w:r>
                <w:rPr>
                  <w:lang w:eastAsia="zh-CN"/>
                </w:rPr>
                <w:t>CMCC</w:t>
              </w:r>
            </w:ins>
          </w:p>
        </w:tc>
        <w:tc>
          <w:tcPr>
            <w:tcW w:w="1165" w:type="dxa"/>
          </w:tcPr>
          <w:p w14:paraId="18F30B72" w14:textId="6ED918C3" w:rsidR="007651D7" w:rsidRDefault="007651D7" w:rsidP="007651D7">
            <w:pPr>
              <w:spacing w:after="0"/>
              <w:rPr>
                <w:ins w:id="112" w:author="cmcc-Liu Yuzhen" w:date="2021-03-22T15:47:00Z"/>
                <w:rFonts w:eastAsiaTheme="minorEastAsia"/>
                <w:lang w:eastAsia="zh-CN"/>
              </w:rPr>
            </w:pPr>
            <w:ins w:id="113" w:author="cmcc-Liu Yuzhen" w:date="2021-03-22T15:48:00Z">
              <w:r>
                <w:rPr>
                  <w:rFonts w:eastAsiaTheme="minorEastAsia" w:hint="eastAsia"/>
                  <w:lang w:eastAsia="zh-CN"/>
                </w:rPr>
                <w:t>Y</w:t>
              </w:r>
              <w:r w:rsidR="005B5ACC">
                <w:rPr>
                  <w:rFonts w:eastAsiaTheme="minorEastAsia"/>
                  <w:lang w:eastAsia="zh-CN"/>
                </w:rPr>
                <w:t>es</w:t>
              </w:r>
            </w:ins>
          </w:p>
        </w:tc>
        <w:tc>
          <w:tcPr>
            <w:tcW w:w="6455" w:type="dxa"/>
          </w:tcPr>
          <w:p w14:paraId="3F0AD4A1" w14:textId="7EBA8FA0" w:rsidR="007651D7" w:rsidRDefault="007651D7" w:rsidP="007651D7">
            <w:pPr>
              <w:spacing w:after="0"/>
              <w:rPr>
                <w:ins w:id="114" w:author="cmcc-Liu Yuzhen" w:date="2021-03-22T15:47:00Z"/>
                <w:rFonts w:eastAsiaTheme="minorEastAsia"/>
                <w:lang w:eastAsia="zh-CN"/>
              </w:rPr>
            </w:pPr>
            <w:ins w:id="115" w:author="cmcc-Liu Yuzhen" w:date="2021-03-22T15:48:00Z">
              <w:r w:rsidRPr="00C64A59">
                <w:rPr>
                  <w:lang w:val="en" w:eastAsia="zh-CN"/>
                </w:rPr>
                <w:t xml:space="preserve">Obviously, different propagation delays have an impact on the </w:t>
              </w:r>
              <w:r w:rsidRPr="00C64A59">
                <w:rPr>
                  <w:lang w:eastAsia="zh-CN"/>
                </w:rPr>
                <w:t>SMTC and measurement gap</w:t>
              </w:r>
              <w:r w:rsidRPr="00C64A59">
                <w:rPr>
                  <w:lang w:val="en" w:eastAsia="zh-CN"/>
                </w:rPr>
                <w:t xml:space="preserve"> configuration</w:t>
              </w:r>
              <w:r>
                <w:rPr>
                  <w:lang w:val="en" w:eastAsia="zh-CN"/>
                </w:rPr>
                <w:t>.</w:t>
              </w:r>
            </w:ins>
          </w:p>
        </w:tc>
      </w:tr>
      <w:tr w:rsidR="00FA0706" w14:paraId="118CAA6A" w14:textId="77777777" w:rsidTr="00480182">
        <w:trPr>
          <w:ins w:id="116" w:author="Muhammad, Awn | Awn | RMI" w:date="2021-03-23T01:34:00Z"/>
        </w:trPr>
        <w:tc>
          <w:tcPr>
            <w:tcW w:w="1980" w:type="dxa"/>
          </w:tcPr>
          <w:p w14:paraId="5E9D1D0C" w14:textId="67B21077" w:rsidR="00FA0706" w:rsidRDefault="00FA0706" w:rsidP="007651D7">
            <w:pPr>
              <w:spacing w:after="0"/>
              <w:rPr>
                <w:ins w:id="117" w:author="Muhammad, Awn | Awn | RMI" w:date="2021-03-23T01:34:00Z"/>
                <w:lang w:eastAsia="zh-CN"/>
              </w:rPr>
            </w:pPr>
            <w:ins w:id="118" w:author="Muhammad, Awn | Awn | RMI" w:date="2021-03-23T01:34:00Z">
              <w:r>
                <w:rPr>
                  <w:lang w:eastAsia="zh-CN"/>
                </w:rPr>
                <w:t xml:space="preserve">Rakuten </w:t>
              </w:r>
            </w:ins>
          </w:p>
        </w:tc>
        <w:tc>
          <w:tcPr>
            <w:tcW w:w="1165" w:type="dxa"/>
          </w:tcPr>
          <w:p w14:paraId="4C70441A" w14:textId="4600AE86" w:rsidR="00FA0706" w:rsidRDefault="00FA0706" w:rsidP="007651D7">
            <w:pPr>
              <w:spacing w:after="0"/>
              <w:rPr>
                <w:ins w:id="119" w:author="Muhammad, Awn | Awn | RMI" w:date="2021-03-23T01:34:00Z"/>
                <w:rFonts w:eastAsiaTheme="minorEastAsia"/>
                <w:lang w:eastAsia="zh-CN"/>
              </w:rPr>
            </w:pPr>
            <w:ins w:id="120" w:author="Muhammad, Awn | Awn | RMI" w:date="2021-03-23T01:34:00Z">
              <w:r>
                <w:rPr>
                  <w:rFonts w:eastAsiaTheme="minorEastAsia"/>
                  <w:lang w:eastAsia="zh-CN"/>
                </w:rPr>
                <w:t>Yes</w:t>
              </w:r>
            </w:ins>
          </w:p>
        </w:tc>
        <w:tc>
          <w:tcPr>
            <w:tcW w:w="6455" w:type="dxa"/>
          </w:tcPr>
          <w:p w14:paraId="283652E1" w14:textId="77777777" w:rsidR="00FA0706" w:rsidRDefault="00FA0706" w:rsidP="007651D7">
            <w:pPr>
              <w:spacing w:after="0"/>
              <w:rPr>
                <w:ins w:id="121" w:author="Muhammad, Awn | Awn | RMI" w:date="2021-03-23T01:35:00Z"/>
                <w:lang w:val="en" w:eastAsia="zh-CN"/>
              </w:rPr>
            </w:pPr>
            <w:ins w:id="122" w:author="Muhammad, Awn | Awn | RMI" w:date="2021-03-23T01:34:00Z">
              <w:r>
                <w:rPr>
                  <w:lang w:val="en" w:eastAsia="zh-CN"/>
                </w:rPr>
                <w:t xml:space="preserve">In case of two different </w:t>
              </w:r>
              <w:proofErr w:type="spellStart"/>
              <w:r>
                <w:rPr>
                  <w:lang w:val="en" w:eastAsia="zh-CN"/>
                </w:rPr>
                <w:t>Sattelite</w:t>
              </w:r>
              <w:proofErr w:type="spellEnd"/>
              <w:r>
                <w:rPr>
                  <w:lang w:val="en" w:eastAsia="zh-CN"/>
                </w:rPr>
                <w:t xml:space="preserve"> Systems for Example LEO600 and LEO1200 the SSB Detection issue will be even s</w:t>
              </w:r>
            </w:ins>
            <w:ins w:id="123" w:author="Muhammad, Awn | Awn | RMI" w:date="2021-03-23T01:35:00Z">
              <w:r>
                <w:rPr>
                  <w:lang w:val="en" w:eastAsia="zh-CN"/>
                </w:rPr>
                <w:t>e</w:t>
              </w:r>
            </w:ins>
            <w:ins w:id="124" w:author="Muhammad, Awn | Awn | RMI" w:date="2021-03-23T01:34:00Z">
              <w:r>
                <w:rPr>
                  <w:lang w:val="en" w:eastAsia="zh-CN"/>
                </w:rPr>
                <w:t>vere</w:t>
              </w:r>
            </w:ins>
            <w:ins w:id="125" w:author="Muhammad, Awn | Awn | RMI" w:date="2021-03-23T01:35:00Z">
              <w:r>
                <w:rPr>
                  <w:lang w:val="en" w:eastAsia="zh-CN"/>
                </w:rPr>
                <w:t>.</w:t>
              </w:r>
            </w:ins>
          </w:p>
          <w:p w14:paraId="09F1851F" w14:textId="0544FF82" w:rsidR="00FA0706" w:rsidRPr="00C64A59" w:rsidRDefault="00FA0706" w:rsidP="007651D7">
            <w:pPr>
              <w:spacing w:after="0"/>
              <w:rPr>
                <w:ins w:id="126" w:author="Muhammad, Awn | Awn | RMI" w:date="2021-03-23T01:34:00Z"/>
                <w:lang w:val="en" w:eastAsia="zh-CN"/>
              </w:rPr>
            </w:pPr>
          </w:p>
        </w:tc>
      </w:tr>
      <w:tr w:rsidR="00DB2DAB" w14:paraId="68032873" w14:textId="77777777" w:rsidTr="00480182">
        <w:trPr>
          <w:ins w:id="127" w:author="Camille Bui" w:date="2021-03-22T18:56:00Z"/>
        </w:trPr>
        <w:tc>
          <w:tcPr>
            <w:tcW w:w="1980" w:type="dxa"/>
          </w:tcPr>
          <w:p w14:paraId="12E126C0" w14:textId="6BA2C725" w:rsidR="00DB2DAB" w:rsidRDefault="00DB2DAB" w:rsidP="007651D7">
            <w:pPr>
              <w:spacing w:after="0"/>
              <w:rPr>
                <w:ins w:id="128" w:author="Camille Bui" w:date="2021-03-22T18:56:00Z"/>
                <w:lang w:eastAsia="zh-CN"/>
              </w:rPr>
            </w:pPr>
            <w:ins w:id="129" w:author="Camille Bui" w:date="2021-03-22T18:56:00Z">
              <w:r>
                <w:rPr>
                  <w:lang w:eastAsia="zh-CN"/>
                </w:rPr>
                <w:t>Thales</w:t>
              </w:r>
            </w:ins>
          </w:p>
        </w:tc>
        <w:tc>
          <w:tcPr>
            <w:tcW w:w="1165" w:type="dxa"/>
          </w:tcPr>
          <w:p w14:paraId="629856F5" w14:textId="5EBED9A4" w:rsidR="00DB2DAB" w:rsidRDefault="00DB2DAB" w:rsidP="007651D7">
            <w:pPr>
              <w:spacing w:after="0"/>
              <w:rPr>
                <w:ins w:id="130" w:author="Camille Bui" w:date="2021-03-22T18:56:00Z"/>
                <w:rFonts w:eastAsiaTheme="minorEastAsia"/>
                <w:lang w:eastAsia="zh-CN"/>
              </w:rPr>
            </w:pPr>
            <w:ins w:id="131" w:author="Camille Bui" w:date="2021-03-22T18:56:00Z">
              <w:r>
                <w:rPr>
                  <w:lang w:eastAsia="zh-CN"/>
                </w:rPr>
                <w:t>Yes</w:t>
              </w:r>
            </w:ins>
          </w:p>
        </w:tc>
        <w:tc>
          <w:tcPr>
            <w:tcW w:w="6455" w:type="dxa"/>
          </w:tcPr>
          <w:p w14:paraId="5AB04484" w14:textId="77777777" w:rsidR="00DB2DAB" w:rsidRDefault="00DB2DAB" w:rsidP="00DF4A28">
            <w:pPr>
              <w:spacing w:after="0"/>
              <w:rPr>
                <w:ins w:id="132" w:author="Camille Bui" w:date="2021-03-22T18:56:00Z"/>
                <w:lang w:eastAsia="zh-CN"/>
              </w:rPr>
            </w:pPr>
            <w:ins w:id="133" w:author="Camille Bui" w:date="2021-03-22T18:56: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p w14:paraId="094CF296" w14:textId="374150EC" w:rsidR="00DB2DAB" w:rsidRDefault="00DB2DAB" w:rsidP="007651D7">
            <w:pPr>
              <w:spacing w:after="0"/>
              <w:rPr>
                <w:ins w:id="134" w:author="Camille Bui" w:date="2021-03-22T18:56:00Z"/>
                <w:lang w:val="en" w:eastAsia="zh-CN"/>
              </w:rPr>
            </w:pPr>
            <w:ins w:id="135" w:author="Camille Bui" w:date="2021-03-22T18:56:00Z">
              <w:r>
                <w:rPr>
                  <w:lang w:eastAsia="zh-CN"/>
                </w:rPr>
                <w:t>This mechanism should be used or not is up to the cell layout design.</w:t>
              </w:r>
            </w:ins>
          </w:p>
        </w:tc>
      </w:tr>
      <w:tr w:rsidR="00F002C9" w14:paraId="190BF44C" w14:textId="77777777" w:rsidTr="00480182">
        <w:trPr>
          <w:ins w:id="136" w:author="Nishith Tripathi" w:date="2021-03-22T17:15:00Z"/>
        </w:trPr>
        <w:tc>
          <w:tcPr>
            <w:tcW w:w="1980" w:type="dxa"/>
          </w:tcPr>
          <w:p w14:paraId="3A73AA35" w14:textId="0A529F61" w:rsidR="00F002C9" w:rsidRDefault="00F002C9" w:rsidP="007651D7">
            <w:pPr>
              <w:spacing w:after="0"/>
              <w:rPr>
                <w:ins w:id="137" w:author="Nishith Tripathi" w:date="2021-03-22T17:15:00Z"/>
                <w:lang w:eastAsia="zh-CN"/>
              </w:rPr>
            </w:pPr>
            <w:ins w:id="138" w:author="Nishith Tripathi" w:date="2021-03-22T17:15:00Z">
              <w:r>
                <w:rPr>
                  <w:lang w:eastAsia="zh-CN"/>
                </w:rPr>
                <w:t>Samsung</w:t>
              </w:r>
            </w:ins>
          </w:p>
        </w:tc>
        <w:tc>
          <w:tcPr>
            <w:tcW w:w="1165" w:type="dxa"/>
          </w:tcPr>
          <w:p w14:paraId="02558947" w14:textId="3A9F0371" w:rsidR="00F002C9" w:rsidRDefault="00F002C9" w:rsidP="007651D7">
            <w:pPr>
              <w:spacing w:after="0"/>
              <w:rPr>
                <w:ins w:id="139" w:author="Nishith Tripathi" w:date="2021-03-22T17:15:00Z"/>
                <w:lang w:eastAsia="zh-CN"/>
              </w:rPr>
            </w:pPr>
            <w:ins w:id="140" w:author="Nishith Tripathi" w:date="2021-03-22T17:15:00Z">
              <w:r>
                <w:rPr>
                  <w:lang w:eastAsia="zh-CN"/>
                </w:rPr>
                <w:t>Yes</w:t>
              </w:r>
            </w:ins>
          </w:p>
        </w:tc>
        <w:tc>
          <w:tcPr>
            <w:tcW w:w="6455" w:type="dxa"/>
          </w:tcPr>
          <w:p w14:paraId="268009FD" w14:textId="0386B318" w:rsidR="00F002C9" w:rsidRDefault="00DF4A28" w:rsidP="00DF4A28">
            <w:pPr>
              <w:spacing w:after="0"/>
              <w:rPr>
                <w:ins w:id="141" w:author="Nishith Tripathi" w:date="2021-03-22T17:15:00Z"/>
                <w:lang w:eastAsia="zh-CN"/>
              </w:rPr>
            </w:pPr>
            <w:ins w:id="142" w:author="Nishith Tripathi" w:date="2021-03-22T17:16:00Z">
              <w:r>
                <w:rPr>
                  <w:lang w:eastAsia="zh-CN"/>
                </w:rPr>
                <w:t xml:space="preserve">RAN2 should study </w:t>
              </w:r>
            </w:ins>
            <w:ins w:id="143" w:author="Nishith Tripathi" w:date="2021-03-22T17:17:00Z">
              <w:r>
                <w:rPr>
                  <w:lang w:eastAsia="zh-CN"/>
                </w:rPr>
                <w:t xml:space="preserve">expected </w:t>
              </w:r>
            </w:ins>
            <w:ins w:id="144" w:author="Nishith Tripathi" w:date="2021-03-22T17:16:00Z">
              <w:r>
                <w:rPr>
                  <w:lang w:eastAsia="zh-CN"/>
                </w:rPr>
                <w:t xml:space="preserve">propagation delay differences </w:t>
              </w:r>
            </w:ins>
            <w:ins w:id="145" w:author="Nishith Tripathi" w:date="2021-03-22T17:17:00Z">
              <w:r>
                <w:rPr>
                  <w:lang w:eastAsia="zh-CN"/>
                </w:rPr>
                <w:t>in typical scenarios and enhance SMTC configuration (if needed) based on the findings.</w:t>
              </w:r>
            </w:ins>
          </w:p>
        </w:tc>
      </w:tr>
      <w:tr w:rsidR="00D723AC" w14:paraId="536C03EF" w14:textId="77777777" w:rsidTr="00480182">
        <w:trPr>
          <w:ins w:id="146" w:author="Nishith Tripathi" w:date="2021-03-22T17:15:00Z"/>
        </w:trPr>
        <w:tc>
          <w:tcPr>
            <w:tcW w:w="1980" w:type="dxa"/>
          </w:tcPr>
          <w:p w14:paraId="45AE15D5" w14:textId="4947D33A" w:rsidR="00D723AC" w:rsidRDefault="00D723AC" w:rsidP="007651D7">
            <w:pPr>
              <w:spacing w:after="0"/>
              <w:rPr>
                <w:ins w:id="147" w:author="Nishith Tripathi" w:date="2021-03-22T17:15:00Z"/>
                <w:lang w:eastAsia="zh-CN"/>
              </w:rPr>
            </w:pPr>
            <w:ins w:id="148" w:author="CATT" w:date="2021-03-23T10:21:00Z">
              <w:r w:rsidRPr="00CC401B">
                <w:rPr>
                  <w:rFonts w:hint="eastAsia"/>
                  <w:lang w:eastAsia="zh-CN"/>
                </w:rPr>
                <w:t>CATT</w:t>
              </w:r>
            </w:ins>
          </w:p>
        </w:tc>
        <w:tc>
          <w:tcPr>
            <w:tcW w:w="1165" w:type="dxa"/>
          </w:tcPr>
          <w:p w14:paraId="42886578" w14:textId="637F2D30" w:rsidR="00D723AC" w:rsidRDefault="00D723AC" w:rsidP="007651D7">
            <w:pPr>
              <w:spacing w:after="0"/>
              <w:rPr>
                <w:ins w:id="149" w:author="Nishith Tripathi" w:date="2021-03-22T17:15:00Z"/>
                <w:lang w:eastAsia="zh-CN"/>
              </w:rPr>
            </w:pPr>
            <w:ins w:id="150" w:author="CATT" w:date="2021-03-23T10:21:00Z">
              <w:r w:rsidRPr="00CC401B">
                <w:rPr>
                  <w:lang w:eastAsia="zh-CN"/>
                </w:rPr>
                <w:t>Y</w:t>
              </w:r>
              <w:r w:rsidRPr="00CC401B">
                <w:rPr>
                  <w:rFonts w:hint="eastAsia"/>
                  <w:lang w:eastAsia="zh-CN"/>
                </w:rPr>
                <w:t>es</w:t>
              </w:r>
            </w:ins>
          </w:p>
        </w:tc>
        <w:tc>
          <w:tcPr>
            <w:tcW w:w="6455" w:type="dxa"/>
          </w:tcPr>
          <w:p w14:paraId="05A98550" w14:textId="20F57177" w:rsidR="00D723AC" w:rsidRDefault="00D723AC" w:rsidP="00DF4A28">
            <w:pPr>
              <w:spacing w:after="0"/>
              <w:rPr>
                <w:ins w:id="151" w:author="Nishith Tripathi" w:date="2021-03-22T17:15:00Z"/>
                <w:lang w:eastAsia="zh-CN"/>
              </w:rPr>
            </w:pPr>
            <w:ins w:id="152" w:author="CATT" w:date="2021-03-23T10:21:00Z">
              <w:r w:rsidRPr="00CC401B">
                <w:rPr>
                  <w:rFonts w:hint="eastAsia"/>
                  <w:lang w:eastAsia="zh-CN"/>
                </w:rPr>
                <w:t xml:space="preserve">We think </w:t>
              </w:r>
              <w:r w:rsidRPr="00CC401B">
                <w:rPr>
                  <w:lang w:eastAsia="zh-CN"/>
                </w:rPr>
                <w:t>SMTC configuration and UE measurement gap configuration</w:t>
              </w:r>
              <w:r w:rsidRPr="00CC401B">
                <w:rPr>
                  <w:rFonts w:hint="eastAsia"/>
                  <w:lang w:eastAsia="zh-CN"/>
                </w:rPr>
                <w:t xml:space="preserve"> </w:t>
              </w:r>
              <w:r w:rsidRPr="00CC401B">
                <w:rPr>
                  <w:lang w:eastAsia="zh-CN"/>
                </w:rPr>
                <w:t>should</w:t>
              </w:r>
              <w:r w:rsidRPr="00CC401B">
                <w:rPr>
                  <w:rFonts w:hint="eastAsia"/>
                  <w:lang w:eastAsia="zh-CN"/>
                </w:rPr>
                <w:t xml:space="preserve"> be fully discussed. </w:t>
              </w:r>
              <w:r>
                <w:rPr>
                  <w:rFonts w:eastAsiaTheme="minorEastAsia" w:hint="eastAsia"/>
                  <w:lang w:eastAsia="zh-CN"/>
                </w:rPr>
                <w:t xml:space="preserve">However, we want to </w:t>
              </w:r>
              <w:proofErr w:type="spellStart"/>
              <w:r>
                <w:rPr>
                  <w:rFonts w:eastAsiaTheme="minorEastAsia" w:hint="eastAsia"/>
                  <w:lang w:eastAsia="zh-CN"/>
                </w:rPr>
                <w:t>chaify</w:t>
              </w:r>
              <w:proofErr w:type="spellEnd"/>
              <w:r>
                <w:rPr>
                  <w:rFonts w:eastAsiaTheme="minorEastAsia" w:hint="eastAsia"/>
                  <w:lang w:eastAsia="zh-CN"/>
                </w:rPr>
                <w:t xml:space="preserve"> that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w:t>
              </w:r>
              <w:proofErr w:type="gramStart"/>
              <w:r>
                <w:rPr>
                  <w:rFonts w:eastAsiaTheme="minorEastAsia" w:hint="eastAsia"/>
                  <w:lang w:eastAsia="zh-CN"/>
                </w:rPr>
                <w:t>satellites,  the</w:t>
              </w:r>
              <w:proofErr w:type="gramEnd"/>
              <w:r>
                <w:rPr>
                  <w:rFonts w:eastAsiaTheme="minorEastAsia" w:hint="eastAsia"/>
                  <w:lang w:eastAsia="zh-CN"/>
                </w:rPr>
                <w:t xml:space="preserv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tc>
      </w:tr>
      <w:tr w:rsidR="005C1C7A" w14:paraId="4DDC58C9" w14:textId="77777777" w:rsidTr="00480182">
        <w:trPr>
          <w:ins w:id="153" w:author="Nishith Tripathi" w:date="2021-03-22T17:15:00Z"/>
        </w:trPr>
        <w:tc>
          <w:tcPr>
            <w:tcW w:w="1980" w:type="dxa"/>
          </w:tcPr>
          <w:p w14:paraId="6A7DE20A" w14:textId="2BAE7283" w:rsidR="005C1C7A" w:rsidRDefault="005C1C7A" w:rsidP="005C1C7A">
            <w:pPr>
              <w:spacing w:after="0"/>
              <w:rPr>
                <w:ins w:id="154" w:author="Nishith Tripathi" w:date="2021-03-22T17:15:00Z"/>
                <w:lang w:eastAsia="zh-CN"/>
              </w:rPr>
            </w:pPr>
            <w:ins w:id="155" w:author="Intel" w:date="2021-03-22T20:50:00Z">
              <w:r>
                <w:rPr>
                  <w:lang w:eastAsia="zh-CN"/>
                </w:rPr>
                <w:t>Intel</w:t>
              </w:r>
            </w:ins>
          </w:p>
        </w:tc>
        <w:tc>
          <w:tcPr>
            <w:tcW w:w="1165" w:type="dxa"/>
          </w:tcPr>
          <w:p w14:paraId="7A5580A8" w14:textId="5E6BD22C" w:rsidR="005C1C7A" w:rsidRDefault="005C1C7A" w:rsidP="005C1C7A">
            <w:pPr>
              <w:spacing w:after="0"/>
              <w:rPr>
                <w:ins w:id="156" w:author="Nishith Tripathi" w:date="2021-03-22T17:15:00Z"/>
                <w:lang w:eastAsia="zh-CN"/>
              </w:rPr>
            </w:pPr>
            <w:ins w:id="157" w:author="Intel" w:date="2021-03-22T20:50:00Z">
              <w:r>
                <w:rPr>
                  <w:lang w:eastAsia="zh-CN"/>
                </w:rPr>
                <w:t>Yes</w:t>
              </w:r>
            </w:ins>
          </w:p>
        </w:tc>
        <w:tc>
          <w:tcPr>
            <w:tcW w:w="6455" w:type="dxa"/>
          </w:tcPr>
          <w:p w14:paraId="3D35A3DE" w14:textId="696ABFDE" w:rsidR="005C1C7A" w:rsidRDefault="005C1C7A" w:rsidP="005C1C7A">
            <w:pPr>
              <w:spacing w:after="0"/>
              <w:rPr>
                <w:ins w:id="158" w:author="Nishith Tripathi" w:date="2021-03-22T17:15:00Z"/>
                <w:lang w:eastAsia="zh-CN"/>
              </w:rPr>
            </w:pPr>
            <w:ins w:id="159" w:author="Intel" w:date="2021-03-22T20:50:00Z">
              <w:r>
                <w:rPr>
                  <w:lang w:eastAsia="zh-CN"/>
                </w:rPr>
                <w:t xml:space="preserve">The </w:t>
              </w:r>
              <w:r w:rsidRPr="00A96207">
                <w:rPr>
                  <w:lang w:eastAsia="zh-CN"/>
                </w:rPr>
                <w:t>UE measurement window may not cover all SSB due to different propagation delays especially when large SSB periodicity is configured</w:t>
              </w:r>
              <w:r>
                <w:rPr>
                  <w:lang w:eastAsia="zh-CN"/>
                </w:rPr>
                <w:t>, as explained in the scenario above</w:t>
              </w:r>
              <w:r w:rsidRPr="00A96207">
                <w:rPr>
                  <w:lang w:eastAsia="zh-CN"/>
                </w:rPr>
                <w:t>. In addition, the SMTC configuration may need to be enhanced to cover multiple SMTC or offset per cell due to the different propagation delays.</w:t>
              </w:r>
            </w:ins>
          </w:p>
        </w:tc>
      </w:tr>
      <w:tr w:rsidR="00D723AC" w14:paraId="216068FD" w14:textId="77777777" w:rsidTr="00480182">
        <w:trPr>
          <w:ins w:id="160" w:author="Nishith Tripathi" w:date="2021-03-22T17:15:00Z"/>
        </w:trPr>
        <w:tc>
          <w:tcPr>
            <w:tcW w:w="1980" w:type="dxa"/>
          </w:tcPr>
          <w:p w14:paraId="1946E865" w14:textId="77777777" w:rsidR="00D723AC" w:rsidRDefault="00D723AC" w:rsidP="007651D7">
            <w:pPr>
              <w:spacing w:after="0"/>
              <w:rPr>
                <w:ins w:id="161" w:author="Nishith Tripathi" w:date="2021-03-22T17:15:00Z"/>
                <w:lang w:eastAsia="zh-CN"/>
              </w:rPr>
            </w:pPr>
          </w:p>
        </w:tc>
        <w:tc>
          <w:tcPr>
            <w:tcW w:w="1165" w:type="dxa"/>
          </w:tcPr>
          <w:p w14:paraId="504E2835" w14:textId="77777777" w:rsidR="00D723AC" w:rsidRDefault="00D723AC" w:rsidP="007651D7">
            <w:pPr>
              <w:spacing w:after="0"/>
              <w:rPr>
                <w:ins w:id="162" w:author="Nishith Tripathi" w:date="2021-03-22T17:15:00Z"/>
                <w:lang w:eastAsia="zh-CN"/>
              </w:rPr>
            </w:pPr>
          </w:p>
        </w:tc>
        <w:tc>
          <w:tcPr>
            <w:tcW w:w="6455" w:type="dxa"/>
          </w:tcPr>
          <w:p w14:paraId="616957F6" w14:textId="77777777" w:rsidR="00D723AC" w:rsidRDefault="00D723AC" w:rsidP="00DF4A28">
            <w:pPr>
              <w:spacing w:after="0"/>
              <w:rPr>
                <w:ins w:id="163" w:author="Nishith Tripathi" w:date="2021-03-22T17:15:00Z"/>
                <w:lang w:eastAsia="zh-CN"/>
              </w:rPr>
            </w:pPr>
          </w:p>
        </w:tc>
      </w:tr>
    </w:tbl>
    <w:p w14:paraId="7A4C24FB" w14:textId="77777777" w:rsidR="00C04830" w:rsidRDefault="00C04830">
      <w:pPr>
        <w:spacing w:line="240" w:lineRule="auto"/>
        <w:rPr>
          <w:lang w:val="en-US"/>
        </w:rPr>
      </w:pPr>
    </w:p>
    <w:p w14:paraId="7A4C24FC" w14:textId="77777777" w:rsidR="00C04830" w:rsidRDefault="00EA73E0">
      <w:pPr>
        <w:pStyle w:val="Heading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ListParagraph"/>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ListParagraph"/>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ListParagraph"/>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ListParagraph"/>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ListParagraph"/>
        <w:numPr>
          <w:ilvl w:val="1"/>
          <w:numId w:val="11"/>
        </w:numPr>
        <w:spacing w:line="240" w:lineRule="auto"/>
        <w:jc w:val="both"/>
        <w:rPr>
          <w:lang w:val="en-US"/>
        </w:rPr>
      </w:pPr>
      <w:r>
        <w:rPr>
          <w:lang w:val="en-US"/>
        </w:rPr>
        <w:t>Other approaches.</w:t>
      </w:r>
    </w:p>
    <w:p w14:paraId="7A4C2503" w14:textId="77777777" w:rsidR="00C04830" w:rsidRDefault="00EA73E0">
      <w:pPr>
        <w:pStyle w:val="ListParagraph"/>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ListParagraph"/>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ListParagraph"/>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ListParagraph"/>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lastRenderedPageBreak/>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Heading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ListParagraph"/>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535" w:type="dxa"/>
        <w:tblLayout w:type="fixed"/>
        <w:tblLook w:val="04A0" w:firstRow="1" w:lastRow="0" w:firstColumn="1" w:lastColumn="0" w:noHBand="0" w:noVBand="1"/>
        <w:tblPrChange w:id="164" w:author="Abhishek Roy" w:date="2021-03-17T13:02:00Z">
          <w:tblPr>
            <w:tblStyle w:val="TableGrid"/>
            <w:tblW w:w="9535" w:type="dxa"/>
            <w:tblLayout w:type="fixed"/>
            <w:tblLook w:val="04A0" w:firstRow="1" w:lastRow="0" w:firstColumn="1" w:lastColumn="0" w:noHBand="0" w:noVBand="1"/>
          </w:tblPr>
        </w:tblPrChange>
      </w:tblPr>
      <w:tblGrid>
        <w:gridCol w:w="1980"/>
        <w:gridCol w:w="1165"/>
        <w:gridCol w:w="6390"/>
        <w:tblGridChange w:id="165">
          <w:tblGrid>
            <w:gridCol w:w="1980"/>
            <w:gridCol w:w="864"/>
            <w:gridCol w:w="301"/>
            <w:gridCol w:w="6390"/>
          </w:tblGrid>
        </w:tblGridChange>
      </w:tblGrid>
      <w:tr w:rsidR="00C04830" w14:paraId="7A4C2510" w14:textId="77777777" w:rsidTr="00D55B9C">
        <w:tc>
          <w:tcPr>
            <w:tcW w:w="1980" w:type="dxa"/>
            <w:tcPrChange w:id="166"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67"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68"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69"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70"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71"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72" w:author="Abhishek Roy" w:date="2021-03-17T13:02:00Z">
              <w:tcPr>
                <w:tcW w:w="1980" w:type="dxa"/>
              </w:tcPr>
            </w:tcPrChange>
          </w:tcPr>
          <w:p w14:paraId="7A4C2515" w14:textId="32108C3A" w:rsidR="00E6736A" w:rsidRDefault="00E6736A" w:rsidP="00E6736A">
            <w:pPr>
              <w:spacing w:after="0"/>
              <w:rPr>
                <w:lang w:eastAsia="zh-CN"/>
              </w:rPr>
            </w:pPr>
            <w:ins w:id="173" w:author="Nokia" w:date="2021-03-10T16:08:00Z">
              <w:r>
                <w:rPr>
                  <w:lang w:eastAsia="zh-CN"/>
                </w:rPr>
                <w:t>Nokia</w:t>
              </w:r>
            </w:ins>
          </w:p>
        </w:tc>
        <w:tc>
          <w:tcPr>
            <w:tcW w:w="1165" w:type="dxa"/>
            <w:tcPrChange w:id="174" w:author="Abhishek Roy" w:date="2021-03-17T13:02:00Z">
              <w:tcPr>
                <w:tcW w:w="864" w:type="dxa"/>
              </w:tcPr>
            </w:tcPrChange>
          </w:tcPr>
          <w:p w14:paraId="7A4C2516" w14:textId="3FE04C29" w:rsidR="00E6736A" w:rsidRDefault="00E6736A" w:rsidP="00E6736A">
            <w:pPr>
              <w:spacing w:after="0"/>
              <w:rPr>
                <w:lang w:eastAsia="zh-CN"/>
              </w:rPr>
            </w:pPr>
            <w:ins w:id="175" w:author="Nokia" w:date="2021-03-10T16:08:00Z">
              <w:r>
                <w:rPr>
                  <w:lang w:eastAsia="zh-CN"/>
                </w:rPr>
                <w:t>No</w:t>
              </w:r>
            </w:ins>
          </w:p>
        </w:tc>
        <w:tc>
          <w:tcPr>
            <w:tcW w:w="6390" w:type="dxa"/>
            <w:tcPrChange w:id="176" w:author="Abhishek Roy" w:date="2021-03-17T13:02:00Z">
              <w:tcPr>
                <w:tcW w:w="6691" w:type="dxa"/>
                <w:gridSpan w:val="2"/>
              </w:tcPr>
            </w:tcPrChange>
          </w:tcPr>
          <w:p w14:paraId="7A4C2517" w14:textId="1AD6987D" w:rsidR="00E6736A" w:rsidRDefault="00E6736A" w:rsidP="00E6736A">
            <w:pPr>
              <w:spacing w:after="0"/>
              <w:rPr>
                <w:lang w:eastAsia="zh-CN"/>
              </w:rPr>
            </w:pPr>
            <w:ins w:id="177"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78" w:author="Abhishek Roy" w:date="2021-03-17T13:02:00Z">
              <w:tcPr>
                <w:tcW w:w="1980" w:type="dxa"/>
              </w:tcPr>
            </w:tcPrChange>
          </w:tcPr>
          <w:p w14:paraId="7A4C2519" w14:textId="08100608" w:rsidR="00781A9A" w:rsidRDefault="00781A9A" w:rsidP="00781A9A">
            <w:pPr>
              <w:spacing w:after="0"/>
              <w:rPr>
                <w:lang w:eastAsia="zh-CN"/>
              </w:rPr>
            </w:pPr>
            <w:ins w:id="179" w:author="OPPO" w:date="2021-03-15T18:12:00Z">
              <w:r>
                <w:rPr>
                  <w:rFonts w:eastAsiaTheme="minorEastAsia" w:hint="eastAsia"/>
                  <w:lang w:eastAsia="zh-CN"/>
                </w:rPr>
                <w:t>O</w:t>
              </w:r>
              <w:r>
                <w:rPr>
                  <w:rFonts w:eastAsiaTheme="minorEastAsia"/>
                  <w:lang w:eastAsia="zh-CN"/>
                </w:rPr>
                <w:t>PPO</w:t>
              </w:r>
            </w:ins>
          </w:p>
        </w:tc>
        <w:tc>
          <w:tcPr>
            <w:tcW w:w="1165" w:type="dxa"/>
            <w:tcPrChange w:id="180" w:author="Abhishek Roy" w:date="2021-03-17T13:02:00Z">
              <w:tcPr>
                <w:tcW w:w="864" w:type="dxa"/>
              </w:tcPr>
            </w:tcPrChange>
          </w:tcPr>
          <w:p w14:paraId="7A4C251A" w14:textId="69C426F7" w:rsidR="00781A9A" w:rsidRDefault="00781A9A" w:rsidP="00781A9A">
            <w:pPr>
              <w:spacing w:after="0"/>
              <w:rPr>
                <w:lang w:eastAsia="zh-CN"/>
              </w:rPr>
            </w:pPr>
            <w:ins w:id="181" w:author="OPPO" w:date="2021-03-15T18:12:00Z">
              <w:r>
                <w:rPr>
                  <w:rFonts w:eastAsiaTheme="minorEastAsia" w:hint="eastAsia"/>
                  <w:lang w:eastAsia="zh-CN"/>
                </w:rPr>
                <w:t>N</w:t>
              </w:r>
              <w:r>
                <w:rPr>
                  <w:rFonts w:eastAsiaTheme="minorEastAsia"/>
                  <w:lang w:eastAsia="zh-CN"/>
                </w:rPr>
                <w:t>o</w:t>
              </w:r>
            </w:ins>
          </w:p>
        </w:tc>
        <w:tc>
          <w:tcPr>
            <w:tcW w:w="6390" w:type="dxa"/>
            <w:tcPrChange w:id="182" w:author="Abhishek Roy" w:date="2021-03-17T13:02:00Z">
              <w:tcPr>
                <w:tcW w:w="6691" w:type="dxa"/>
                <w:gridSpan w:val="2"/>
              </w:tcPr>
            </w:tcPrChange>
          </w:tcPr>
          <w:p w14:paraId="7A4C251B" w14:textId="2517B0B4" w:rsidR="00781A9A" w:rsidRDefault="00781A9A" w:rsidP="00781A9A">
            <w:pPr>
              <w:spacing w:after="0"/>
              <w:rPr>
                <w:lang w:eastAsia="zh-CN"/>
              </w:rPr>
            </w:pPr>
            <w:ins w:id="183"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84" w:author="Abhishek Roy" w:date="2021-03-17T13:02:00Z">
              <w:tcPr>
                <w:tcW w:w="1980" w:type="dxa"/>
              </w:tcPr>
            </w:tcPrChange>
          </w:tcPr>
          <w:p w14:paraId="7A4C251D" w14:textId="12761052" w:rsidR="004D6F45" w:rsidRDefault="004D6F45" w:rsidP="004D6F45">
            <w:pPr>
              <w:spacing w:after="0"/>
              <w:rPr>
                <w:lang w:eastAsia="zh-CN"/>
              </w:rPr>
            </w:pPr>
            <w:ins w:id="185" w:author="SangWon Kim (LG)" w:date="2021-03-17T17:30:00Z">
              <w:r>
                <w:rPr>
                  <w:rFonts w:hint="eastAsia"/>
                  <w:lang w:eastAsia="ko-KR"/>
                </w:rPr>
                <w:t>LGE</w:t>
              </w:r>
            </w:ins>
          </w:p>
        </w:tc>
        <w:tc>
          <w:tcPr>
            <w:tcW w:w="1165" w:type="dxa"/>
            <w:tcPrChange w:id="186" w:author="Abhishek Roy" w:date="2021-03-17T13:02:00Z">
              <w:tcPr>
                <w:tcW w:w="864" w:type="dxa"/>
              </w:tcPr>
            </w:tcPrChange>
          </w:tcPr>
          <w:p w14:paraId="7A4C251E" w14:textId="565CD834" w:rsidR="004D6F45" w:rsidRDefault="004D6F45" w:rsidP="004D6F45">
            <w:pPr>
              <w:spacing w:after="0"/>
              <w:rPr>
                <w:lang w:eastAsia="zh-CN"/>
              </w:rPr>
            </w:pPr>
            <w:ins w:id="187" w:author="SangWon Kim (LG)" w:date="2021-03-17T17:30:00Z">
              <w:r>
                <w:rPr>
                  <w:rFonts w:hint="eastAsia"/>
                  <w:lang w:eastAsia="ko-KR"/>
                </w:rPr>
                <w:t>No</w:t>
              </w:r>
            </w:ins>
          </w:p>
        </w:tc>
        <w:tc>
          <w:tcPr>
            <w:tcW w:w="6390" w:type="dxa"/>
            <w:tcPrChange w:id="188" w:author="Abhishek Roy" w:date="2021-03-17T13:02:00Z">
              <w:tcPr>
                <w:tcW w:w="6691" w:type="dxa"/>
                <w:gridSpan w:val="2"/>
              </w:tcPr>
            </w:tcPrChange>
          </w:tcPr>
          <w:p w14:paraId="7A4C251F" w14:textId="67D59EC1" w:rsidR="004D6F45" w:rsidRDefault="004D6F45" w:rsidP="004D6F45">
            <w:pPr>
              <w:spacing w:after="0"/>
              <w:rPr>
                <w:lang w:eastAsia="zh-CN"/>
              </w:rPr>
            </w:pPr>
            <w:ins w:id="189"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90" w:author="SangWon Kim (LG)" w:date="2021-03-17T17:31:00Z">
              <w:r>
                <w:rPr>
                  <w:lang w:eastAsia="ko-KR"/>
                </w:rPr>
                <w:t xml:space="preserve"> Even though NW can </w:t>
              </w:r>
              <w:r>
                <w:rPr>
                  <w:rFonts w:hint="eastAsia"/>
                  <w:lang w:eastAsia="ko-KR"/>
                </w:rPr>
                <w:t xml:space="preserve">calculate the </w:t>
              </w:r>
            </w:ins>
            <w:ins w:id="191" w:author="SangWon Kim (LG)" w:date="2021-03-17T17:32:00Z">
              <w:r>
                <w:rPr>
                  <w:lang w:eastAsia="ko-KR"/>
                </w:rPr>
                <w:t xml:space="preserve">accurate </w:t>
              </w:r>
            </w:ins>
            <w:proofErr w:type="spellStart"/>
            <w:ins w:id="192" w:author="SangWon Kim (LG)" w:date="2021-03-17T17:31:00Z">
              <w:r>
                <w:rPr>
                  <w:rFonts w:hint="eastAsia"/>
                  <w:lang w:eastAsia="ko-KR"/>
                </w:rPr>
                <w:t>propgairon</w:t>
              </w:r>
              <w:proofErr w:type="spellEnd"/>
              <w:r>
                <w:rPr>
                  <w:rFonts w:hint="eastAsia"/>
                  <w:lang w:eastAsia="ko-KR"/>
                </w:rPr>
                <w:t xml:space="preserve"> delay</w:t>
              </w:r>
            </w:ins>
            <w:ins w:id="193"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194" w:author="Abhishek Roy" w:date="2021-03-17T13:02:00Z">
              <w:tcPr>
                <w:tcW w:w="1980" w:type="dxa"/>
              </w:tcPr>
            </w:tcPrChange>
          </w:tcPr>
          <w:p w14:paraId="7A4C2521" w14:textId="059EB4FA" w:rsidR="00781A9A" w:rsidRDefault="00405A4F" w:rsidP="00781A9A">
            <w:pPr>
              <w:spacing w:after="0"/>
              <w:rPr>
                <w:lang w:eastAsia="zh-CN"/>
              </w:rPr>
            </w:pPr>
            <w:ins w:id="195" w:author="Abhishek Roy" w:date="2021-03-17T09:57:00Z">
              <w:r>
                <w:rPr>
                  <w:lang w:eastAsia="zh-CN"/>
                </w:rPr>
                <w:t>MediaTek</w:t>
              </w:r>
            </w:ins>
          </w:p>
        </w:tc>
        <w:tc>
          <w:tcPr>
            <w:tcW w:w="1165" w:type="dxa"/>
            <w:tcPrChange w:id="196" w:author="Abhishek Roy" w:date="2021-03-17T13:02:00Z">
              <w:tcPr>
                <w:tcW w:w="864" w:type="dxa"/>
              </w:tcPr>
            </w:tcPrChange>
          </w:tcPr>
          <w:p w14:paraId="7A4C2522" w14:textId="68CAAC5B" w:rsidR="00781A9A" w:rsidRDefault="00D55B9C" w:rsidP="00781A9A">
            <w:pPr>
              <w:spacing w:after="0"/>
              <w:rPr>
                <w:lang w:eastAsia="zh-CN"/>
              </w:rPr>
            </w:pPr>
            <w:ins w:id="197" w:author="Abhishek Roy" w:date="2021-03-17T13:02:00Z">
              <w:r>
                <w:rPr>
                  <w:lang w:eastAsia="zh-CN"/>
                </w:rPr>
                <w:t>Depends on cell-size</w:t>
              </w:r>
            </w:ins>
          </w:p>
        </w:tc>
        <w:tc>
          <w:tcPr>
            <w:tcW w:w="6390" w:type="dxa"/>
            <w:tcPrChange w:id="198" w:author="Abhishek Roy" w:date="2021-03-17T13:02:00Z">
              <w:tcPr>
                <w:tcW w:w="6691" w:type="dxa"/>
                <w:gridSpan w:val="2"/>
              </w:tcPr>
            </w:tcPrChange>
          </w:tcPr>
          <w:p w14:paraId="7A4C2523" w14:textId="0D18C13A" w:rsidR="00781A9A" w:rsidRDefault="00D55B9C" w:rsidP="00781A9A">
            <w:pPr>
              <w:spacing w:after="0"/>
              <w:rPr>
                <w:lang w:eastAsia="zh-CN"/>
              </w:rPr>
            </w:pPr>
            <w:ins w:id="199" w:author="Abhishek Roy" w:date="2021-03-17T13:02:00Z">
              <w:r>
                <w:rPr>
                  <w:lang w:eastAsia="zh-CN"/>
                </w:rPr>
                <w:t xml:space="preserve">As mentioned in our response to Question 1, </w:t>
              </w:r>
            </w:ins>
            <w:ins w:id="200"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201" w:author="Abhishek Roy" w:date="2021-03-17T09:57:00Z"/>
        </w:trPr>
        <w:tc>
          <w:tcPr>
            <w:tcW w:w="1980" w:type="dxa"/>
            <w:tcPrChange w:id="202" w:author="Abhishek Roy" w:date="2021-03-17T13:02:00Z">
              <w:tcPr>
                <w:tcW w:w="1980" w:type="dxa"/>
              </w:tcPr>
            </w:tcPrChange>
          </w:tcPr>
          <w:p w14:paraId="6B71AEEA" w14:textId="1E46F9D2" w:rsidR="006E2713" w:rsidRDefault="006E2713" w:rsidP="006E2713">
            <w:pPr>
              <w:spacing w:after="0"/>
              <w:rPr>
                <w:ins w:id="203" w:author="Abhishek Roy" w:date="2021-03-17T09:57:00Z"/>
                <w:lang w:eastAsia="zh-CN"/>
              </w:rPr>
            </w:pPr>
            <w:ins w:id="204" w:author="Qualcomm-Bharat" w:date="2021-03-17T15:41:00Z">
              <w:r>
                <w:rPr>
                  <w:lang w:eastAsia="zh-CN"/>
                </w:rPr>
                <w:t>Qualcomm</w:t>
              </w:r>
            </w:ins>
          </w:p>
        </w:tc>
        <w:tc>
          <w:tcPr>
            <w:tcW w:w="1165" w:type="dxa"/>
            <w:tcPrChange w:id="205" w:author="Abhishek Roy" w:date="2021-03-17T13:02:00Z">
              <w:tcPr>
                <w:tcW w:w="864" w:type="dxa"/>
              </w:tcPr>
            </w:tcPrChange>
          </w:tcPr>
          <w:p w14:paraId="03503D06" w14:textId="23EAB632" w:rsidR="006E2713" w:rsidRDefault="006E2713" w:rsidP="006E2713">
            <w:pPr>
              <w:spacing w:after="0"/>
              <w:rPr>
                <w:ins w:id="206" w:author="Abhishek Roy" w:date="2021-03-17T09:57:00Z"/>
                <w:lang w:eastAsia="zh-CN"/>
              </w:rPr>
            </w:pPr>
            <w:ins w:id="207" w:author="Qualcomm-Bharat" w:date="2021-03-17T15:41:00Z">
              <w:r>
                <w:rPr>
                  <w:lang w:eastAsia="zh-CN"/>
                </w:rPr>
                <w:t>No</w:t>
              </w:r>
            </w:ins>
          </w:p>
        </w:tc>
        <w:tc>
          <w:tcPr>
            <w:tcW w:w="6390" w:type="dxa"/>
            <w:tcPrChange w:id="208" w:author="Abhishek Roy" w:date="2021-03-17T13:02:00Z">
              <w:tcPr>
                <w:tcW w:w="6691" w:type="dxa"/>
                <w:gridSpan w:val="2"/>
              </w:tcPr>
            </w:tcPrChange>
          </w:tcPr>
          <w:p w14:paraId="3841C5F4" w14:textId="7E5C6BE2" w:rsidR="006E2713" w:rsidRDefault="006E2713" w:rsidP="006E2713">
            <w:pPr>
              <w:spacing w:after="0"/>
              <w:rPr>
                <w:ins w:id="209" w:author="Abhishek Roy" w:date="2021-03-17T09:57:00Z"/>
                <w:lang w:eastAsia="zh-CN"/>
              </w:rPr>
            </w:pPr>
            <w:ins w:id="210"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211" w:author="revisionHelka" w:date="2021-03-19T09:54:00Z"/>
        </w:trPr>
        <w:tc>
          <w:tcPr>
            <w:tcW w:w="1980" w:type="dxa"/>
          </w:tcPr>
          <w:p w14:paraId="7FDD8CA5" w14:textId="4400AFD1" w:rsidR="004E02BB" w:rsidRDefault="004E02BB" w:rsidP="004E02BB">
            <w:pPr>
              <w:spacing w:after="0"/>
              <w:rPr>
                <w:ins w:id="212" w:author="revisionHelka" w:date="2021-03-19T09:54:00Z"/>
                <w:lang w:eastAsia="zh-CN"/>
              </w:rPr>
            </w:pPr>
            <w:ins w:id="213" w:author="revisionHelka" w:date="2021-03-19T09:55:00Z">
              <w:r>
                <w:rPr>
                  <w:lang w:eastAsia="zh-CN"/>
                </w:rPr>
                <w:t>Ericsson</w:t>
              </w:r>
            </w:ins>
          </w:p>
        </w:tc>
        <w:tc>
          <w:tcPr>
            <w:tcW w:w="1165" w:type="dxa"/>
          </w:tcPr>
          <w:p w14:paraId="716990D2" w14:textId="622CC878" w:rsidR="004E02BB" w:rsidRDefault="00FA2043" w:rsidP="004E02BB">
            <w:pPr>
              <w:spacing w:after="0"/>
              <w:rPr>
                <w:ins w:id="214" w:author="revisionHelka" w:date="2021-03-19T09:54:00Z"/>
                <w:lang w:eastAsia="zh-CN"/>
              </w:rPr>
            </w:pPr>
            <w:ins w:id="215" w:author="revisionHelka" w:date="2021-03-19T11:16:00Z">
              <w:r>
                <w:rPr>
                  <w:lang w:eastAsia="zh-CN"/>
                </w:rPr>
                <w:t>No</w:t>
              </w:r>
            </w:ins>
          </w:p>
        </w:tc>
        <w:tc>
          <w:tcPr>
            <w:tcW w:w="6390" w:type="dxa"/>
          </w:tcPr>
          <w:p w14:paraId="1B5C8F3E" w14:textId="77777777" w:rsidR="004E02BB" w:rsidRDefault="004E02BB" w:rsidP="004E02BB">
            <w:pPr>
              <w:spacing w:after="0"/>
              <w:rPr>
                <w:ins w:id="216" w:author="revisionHelka" w:date="2021-03-19T11:22:00Z"/>
                <w:lang w:eastAsia="zh-CN"/>
              </w:rPr>
            </w:pPr>
            <w:ins w:id="217"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218" w:author="revisionHelka" w:date="2021-03-19T09:54:00Z"/>
                <w:lang w:eastAsia="zh-CN"/>
              </w:rPr>
            </w:pPr>
          </w:p>
        </w:tc>
      </w:tr>
      <w:tr w:rsidR="00311089" w14:paraId="564178E2" w14:textId="77777777" w:rsidTr="00D55B9C">
        <w:trPr>
          <w:ins w:id="219" w:author="Sharma, Vivek" w:date="2021-03-19T15:38:00Z"/>
        </w:trPr>
        <w:tc>
          <w:tcPr>
            <w:tcW w:w="1980" w:type="dxa"/>
          </w:tcPr>
          <w:p w14:paraId="24D94E74" w14:textId="4A3B9CC5" w:rsidR="00311089" w:rsidRDefault="00311089" w:rsidP="00311089">
            <w:pPr>
              <w:spacing w:after="0"/>
              <w:rPr>
                <w:ins w:id="220" w:author="Sharma, Vivek" w:date="2021-03-19T15:38:00Z"/>
                <w:lang w:eastAsia="zh-CN"/>
              </w:rPr>
            </w:pPr>
            <w:ins w:id="221" w:author="Sharma, Vivek" w:date="2021-03-19T15:38:00Z">
              <w:r>
                <w:rPr>
                  <w:lang w:eastAsia="zh-CN"/>
                </w:rPr>
                <w:t>Sony</w:t>
              </w:r>
            </w:ins>
          </w:p>
        </w:tc>
        <w:tc>
          <w:tcPr>
            <w:tcW w:w="1165" w:type="dxa"/>
          </w:tcPr>
          <w:p w14:paraId="3FA3732F" w14:textId="6BFA19B7" w:rsidR="00311089" w:rsidRDefault="00311089" w:rsidP="00311089">
            <w:pPr>
              <w:spacing w:after="0"/>
              <w:rPr>
                <w:ins w:id="222" w:author="Sharma, Vivek" w:date="2021-03-19T15:38:00Z"/>
                <w:lang w:eastAsia="zh-CN"/>
              </w:rPr>
            </w:pPr>
            <w:ins w:id="223" w:author="Sharma, Vivek" w:date="2021-03-19T15:38:00Z">
              <w:r>
                <w:rPr>
                  <w:lang w:eastAsia="zh-CN"/>
                </w:rPr>
                <w:t>No</w:t>
              </w:r>
            </w:ins>
          </w:p>
        </w:tc>
        <w:tc>
          <w:tcPr>
            <w:tcW w:w="6390" w:type="dxa"/>
          </w:tcPr>
          <w:p w14:paraId="7C86B101" w14:textId="3656FF1E" w:rsidR="00311089" w:rsidRDefault="00311089" w:rsidP="00311089">
            <w:pPr>
              <w:spacing w:after="0"/>
              <w:rPr>
                <w:ins w:id="224" w:author="Sharma, Vivek" w:date="2021-03-19T15:38:00Z"/>
                <w:lang w:eastAsia="zh-CN"/>
              </w:rPr>
            </w:pPr>
            <w:ins w:id="225" w:author="Sharma, Vivek" w:date="2021-03-19T15:38:00Z">
              <w:r>
                <w:rPr>
                  <w:lang w:eastAsia="zh-CN"/>
                </w:rPr>
                <w:t xml:space="preserve">We think that </w:t>
              </w:r>
            </w:ins>
            <w:ins w:id="226" w:author="Sharma, Vivek" w:date="2021-03-19T15:39:00Z">
              <w:r>
                <w:rPr>
                  <w:lang w:eastAsia="zh-CN"/>
                </w:rPr>
                <w:t>o</w:t>
              </w:r>
            </w:ins>
            <w:ins w:id="227" w:author="Sharma, Vivek" w:date="2021-03-19T15:38:00Z">
              <w:r>
                <w:rPr>
                  <w:lang w:eastAsia="zh-CN"/>
                </w:rPr>
                <w:t xml:space="preserve">nly relying on network implementation </w:t>
              </w:r>
            </w:ins>
            <w:proofErr w:type="spellStart"/>
            <w:proofErr w:type="gramStart"/>
            <w:ins w:id="228" w:author="Sharma, Vivek" w:date="2021-03-19T16:01:00Z">
              <w:r w:rsidR="00381B07">
                <w:rPr>
                  <w:lang w:eastAsia="zh-CN"/>
                </w:rPr>
                <w:t>wont</w:t>
              </w:r>
              <w:proofErr w:type="spellEnd"/>
              <w:proofErr w:type="gramEnd"/>
              <w:r w:rsidR="00381B07">
                <w:rPr>
                  <w:lang w:eastAsia="zh-CN"/>
                </w:rPr>
                <w:t xml:space="preserve"> s</w:t>
              </w:r>
            </w:ins>
            <w:ins w:id="229" w:author="Sharma, Vivek" w:date="2021-03-19T15:38:00Z">
              <w:r>
                <w:rPr>
                  <w:lang w:eastAsia="zh-CN"/>
                </w:rPr>
                <w:t>olve the problem, especially when the UE’s location is not available to network.</w:t>
              </w:r>
            </w:ins>
          </w:p>
        </w:tc>
      </w:tr>
      <w:tr w:rsidR="006D5CAF" w14:paraId="7782394D" w14:textId="77777777" w:rsidTr="00D55B9C">
        <w:trPr>
          <w:ins w:id="230" w:author="Min Min13 Xu" w:date="2021-03-22T09:09:00Z"/>
        </w:trPr>
        <w:tc>
          <w:tcPr>
            <w:tcW w:w="1980" w:type="dxa"/>
          </w:tcPr>
          <w:p w14:paraId="60808987" w14:textId="68171087" w:rsidR="006D5CAF" w:rsidRPr="006D5CAF" w:rsidRDefault="006D5CAF" w:rsidP="00311089">
            <w:pPr>
              <w:spacing w:after="0"/>
              <w:rPr>
                <w:ins w:id="231" w:author="Min Min13 Xu" w:date="2021-03-22T09:09:00Z"/>
                <w:rFonts w:eastAsiaTheme="minorEastAsia"/>
                <w:lang w:eastAsia="zh-CN"/>
              </w:rPr>
            </w:pPr>
            <w:ins w:id="232"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233" w:author="Min Min13 Xu" w:date="2021-03-22T09:09:00Z"/>
                <w:rFonts w:eastAsiaTheme="minorEastAsia"/>
                <w:lang w:eastAsia="zh-CN"/>
              </w:rPr>
            </w:pPr>
            <w:ins w:id="234"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235" w:author="Min Min13 Xu" w:date="2021-03-22T09:09:00Z"/>
                <w:rFonts w:eastAsiaTheme="minorEastAsia"/>
                <w:lang w:eastAsia="zh-CN"/>
              </w:rPr>
            </w:pPr>
            <w:ins w:id="236" w:author="Min Min13 Xu" w:date="2021-03-22T09:12:00Z">
              <w:r>
                <w:rPr>
                  <w:rFonts w:eastAsiaTheme="minorEastAsia" w:hint="eastAsia"/>
                  <w:lang w:eastAsia="zh-CN"/>
                </w:rPr>
                <w:t>A</w:t>
              </w:r>
              <w:r>
                <w:rPr>
                  <w:rFonts w:eastAsiaTheme="minorEastAsia"/>
                  <w:lang w:eastAsia="zh-CN"/>
                </w:rPr>
                <w:t xml:space="preserve">s </w:t>
              </w:r>
            </w:ins>
            <w:ins w:id="237"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238" w:author="Min Min13 Xu" w:date="2021-03-22T09:14:00Z">
              <w:r>
                <w:rPr>
                  <w:rFonts w:eastAsiaTheme="minorEastAsia"/>
                  <w:lang w:eastAsia="zh-CN"/>
                </w:rPr>
                <w:t xml:space="preserve"> Further information for the propagation delay or delay difference is needed.</w:t>
              </w:r>
            </w:ins>
          </w:p>
        </w:tc>
      </w:tr>
      <w:tr w:rsidR="00C4726C" w14:paraId="59BFDE6D" w14:textId="77777777" w:rsidTr="00D55B9C">
        <w:trPr>
          <w:ins w:id="239" w:author="Xiaomi-Xiongyi" w:date="2021-03-22T14:35:00Z"/>
        </w:trPr>
        <w:tc>
          <w:tcPr>
            <w:tcW w:w="1980" w:type="dxa"/>
          </w:tcPr>
          <w:p w14:paraId="4E806D04" w14:textId="4F6E05DF" w:rsidR="00C4726C" w:rsidRDefault="00C4726C" w:rsidP="00311089">
            <w:pPr>
              <w:spacing w:after="0"/>
              <w:rPr>
                <w:ins w:id="240" w:author="Xiaomi-Xiongyi" w:date="2021-03-22T14:35:00Z"/>
                <w:rFonts w:eastAsiaTheme="minorEastAsia"/>
                <w:lang w:eastAsia="zh-CN"/>
              </w:rPr>
            </w:pPr>
            <w:ins w:id="241" w:author="Xiaomi-Xiongyi" w:date="2021-03-22T14:35:00Z">
              <w:r>
                <w:rPr>
                  <w:rFonts w:eastAsiaTheme="minorEastAsia" w:hint="eastAsia"/>
                  <w:lang w:eastAsia="zh-CN"/>
                </w:rPr>
                <w:t>X</w:t>
              </w:r>
              <w:r>
                <w:rPr>
                  <w:rFonts w:eastAsiaTheme="minorEastAsia"/>
                  <w:lang w:eastAsia="zh-CN"/>
                </w:rPr>
                <w:t>iaomi</w:t>
              </w:r>
            </w:ins>
          </w:p>
        </w:tc>
        <w:tc>
          <w:tcPr>
            <w:tcW w:w="1165" w:type="dxa"/>
          </w:tcPr>
          <w:p w14:paraId="2FE302ED" w14:textId="3A43F05D" w:rsidR="00C4726C" w:rsidRDefault="00C4726C" w:rsidP="00311089">
            <w:pPr>
              <w:spacing w:after="0"/>
              <w:rPr>
                <w:ins w:id="242" w:author="Xiaomi-Xiongyi" w:date="2021-03-22T14:35:00Z"/>
                <w:rFonts w:eastAsiaTheme="minorEastAsia"/>
                <w:lang w:eastAsia="zh-CN"/>
              </w:rPr>
            </w:pPr>
            <w:ins w:id="243" w:author="Xiaomi-Xiongyi" w:date="2021-03-22T14:35:00Z">
              <w:r>
                <w:rPr>
                  <w:rFonts w:eastAsiaTheme="minorEastAsia"/>
                  <w:lang w:eastAsia="zh-CN"/>
                </w:rPr>
                <w:t>No</w:t>
              </w:r>
            </w:ins>
          </w:p>
        </w:tc>
        <w:tc>
          <w:tcPr>
            <w:tcW w:w="6390" w:type="dxa"/>
          </w:tcPr>
          <w:p w14:paraId="32F41B16" w14:textId="30C4E7B8" w:rsidR="00C4726C" w:rsidRDefault="00C4726C" w:rsidP="006D5CAF">
            <w:pPr>
              <w:spacing w:after="0"/>
              <w:rPr>
                <w:ins w:id="244" w:author="Xiaomi-Xiongyi" w:date="2021-03-22T14:35:00Z"/>
                <w:rFonts w:eastAsiaTheme="minorEastAsia"/>
                <w:lang w:eastAsia="zh-CN"/>
              </w:rPr>
            </w:pPr>
            <w:ins w:id="245" w:author="Xiaomi-Xiongyi" w:date="2021-03-22T14:35:00Z">
              <w:r>
                <w:rPr>
                  <w:lang w:eastAsia="zh-CN"/>
                </w:rPr>
                <w:t>In RAN2#112e</w:t>
              </w:r>
              <w:r w:rsidRPr="00B31222">
                <w:rPr>
                  <w:lang w:eastAsia="zh-CN"/>
                </w:rPr>
                <w:t>,”RAN2 can’t assume that the network will always have UE accurate location info for SMTC window configuration in NTN”</w:t>
              </w:r>
              <w:r>
                <w:rPr>
                  <w:lang w:eastAsia="zh-CN"/>
                </w:rPr>
                <w:t xml:space="preserve"> has been agreed. So, </w:t>
              </w:r>
              <w:r w:rsidRPr="00DF722B">
                <w:rPr>
                  <w:lang w:eastAsia="zh-CN"/>
                </w:rPr>
                <w:t>NW cannot obtain the accurate propagation delay difference base</w:t>
              </w:r>
              <w:r>
                <w:rPr>
                  <w:lang w:eastAsia="zh-CN"/>
                </w:rPr>
                <w:t xml:space="preserve">d on the UE location information to assist the configuration of SMTC </w:t>
              </w:r>
              <w:proofErr w:type="spellStart"/>
              <w:r>
                <w:rPr>
                  <w:lang w:eastAsia="zh-CN"/>
                </w:rPr>
                <w:t>window</w:t>
              </w:r>
              <w:r>
                <w:rPr>
                  <w:rFonts w:asciiTheme="minorEastAsia" w:eastAsiaTheme="minorEastAsia" w:hAnsiTheme="minorEastAsia" w:hint="eastAsia"/>
                  <w:lang w:eastAsia="zh-CN"/>
                </w:rPr>
                <w:t>.</w:t>
              </w:r>
              <w:r w:rsidRPr="00B31222">
                <w:rPr>
                  <w:lang w:eastAsia="zh-CN"/>
                </w:rPr>
                <w:t>Even</w:t>
              </w:r>
              <w:proofErr w:type="spellEnd"/>
              <w:r w:rsidRPr="00B31222">
                <w:rPr>
                  <w:lang w:eastAsia="zh-CN"/>
                </w:rPr>
                <w:t xml:space="preserve"> though NW can obtain the accurate propagation delay difference</w:t>
              </w:r>
              <w:r>
                <w:rPr>
                  <w:lang w:eastAsia="zh-CN"/>
                </w:rPr>
                <w:t xml:space="preserve">, one SMTC </w:t>
              </w:r>
              <w:proofErr w:type="spellStart"/>
              <w:r>
                <w:rPr>
                  <w:lang w:eastAsia="zh-CN"/>
                </w:rPr>
                <w:t>can not</w:t>
              </w:r>
              <w:proofErr w:type="spellEnd"/>
              <w:r>
                <w:rPr>
                  <w:lang w:eastAsia="zh-CN"/>
                </w:rPr>
                <w:t xml:space="preserve"> </w:t>
              </w:r>
              <w:r w:rsidRPr="00B961F6">
                <w:rPr>
                  <w:rFonts w:hint="eastAsia"/>
                  <w:lang w:eastAsia="zh-CN"/>
                </w:rPr>
                <w:t>be</w:t>
              </w:r>
              <w:r>
                <w:rPr>
                  <w:lang w:eastAsia="zh-CN"/>
                </w:rPr>
                <w:t xml:space="preserve"> suitable for different satellites having same frequency due to different </w:t>
              </w:r>
              <w:proofErr w:type="spellStart"/>
              <w:r>
                <w:rPr>
                  <w:lang w:eastAsia="zh-CN"/>
                </w:rPr>
                <w:t>propogation</w:t>
              </w:r>
              <w:proofErr w:type="spellEnd"/>
              <w:r>
                <w:rPr>
                  <w:lang w:eastAsia="zh-CN"/>
                </w:rPr>
                <w:t xml:space="preserve"> delay.</w:t>
              </w:r>
            </w:ins>
          </w:p>
        </w:tc>
      </w:tr>
      <w:tr w:rsidR="00801E70" w14:paraId="179D83B6" w14:textId="77777777" w:rsidTr="00D55B9C">
        <w:trPr>
          <w:ins w:id="246" w:author="cmcc-Liu Yuzhen" w:date="2021-03-22T15:48:00Z"/>
        </w:trPr>
        <w:tc>
          <w:tcPr>
            <w:tcW w:w="1980" w:type="dxa"/>
          </w:tcPr>
          <w:p w14:paraId="1B0778F7" w14:textId="36CBE8FD" w:rsidR="00801E70" w:rsidRDefault="00801E70" w:rsidP="00801E70">
            <w:pPr>
              <w:spacing w:after="0"/>
              <w:rPr>
                <w:ins w:id="247" w:author="cmcc-Liu Yuzhen" w:date="2021-03-22T15:48:00Z"/>
                <w:rFonts w:eastAsiaTheme="minorEastAsia"/>
                <w:lang w:eastAsia="zh-CN"/>
              </w:rPr>
            </w:pPr>
            <w:ins w:id="248" w:author="cmcc-Liu Yuzhen" w:date="2021-03-22T15:48:00Z">
              <w:r>
                <w:rPr>
                  <w:rFonts w:eastAsiaTheme="minorEastAsia" w:hint="eastAsia"/>
                  <w:lang w:eastAsia="zh-CN"/>
                </w:rPr>
                <w:t>C</w:t>
              </w:r>
              <w:r>
                <w:rPr>
                  <w:rFonts w:eastAsiaTheme="minorEastAsia"/>
                  <w:lang w:eastAsia="zh-CN"/>
                </w:rPr>
                <w:t>MCC</w:t>
              </w:r>
            </w:ins>
          </w:p>
        </w:tc>
        <w:tc>
          <w:tcPr>
            <w:tcW w:w="1165" w:type="dxa"/>
          </w:tcPr>
          <w:p w14:paraId="08B853DB" w14:textId="47B5F45F" w:rsidR="00801E70" w:rsidRDefault="00801E70" w:rsidP="00801E70">
            <w:pPr>
              <w:spacing w:after="0"/>
              <w:rPr>
                <w:ins w:id="249" w:author="cmcc-Liu Yuzhen" w:date="2021-03-22T15:48:00Z"/>
                <w:rFonts w:eastAsiaTheme="minorEastAsia"/>
                <w:lang w:eastAsia="zh-CN"/>
              </w:rPr>
            </w:pPr>
            <w:ins w:id="250" w:author="cmcc-Liu Yuzhen" w:date="2021-03-22T15:48:00Z">
              <w:r>
                <w:rPr>
                  <w:rFonts w:eastAsiaTheme="minorEastAsia" w:hint="eastAsia"/>
                  <w:lang w:eastAsia="zh-CN"/>
                </w:rPr>
                <w:t>N</w:t>
              </w:r>
              <w:r>
                <w:rPr>
                  <w:rFonts w:eastAsiaTheme="minorEastAsia"/>
                  <w:lang w:eastAsia="zh-CN"/>
                </w:rPr>
                <w:t>o</w:t>
              </w:r>
            </w:ins>
          </w:p>
        </w:tc>
        <w:tc>
          <w:tcPr>
            <w:tcW w:w="6390" w:type="dxa"/>
          </w:tcPr>
          <w:p w14:paraId="2275ADE9" w14:textId="2A6CBEC6" w:rsidR="00801E70" w:rsidRDefault="00801E70" w:rsidP="00801E70">
            <w:pPr>
              <w:spacing w:after="0"/>
              <w:rPr>
                <w:ins w:id="251" w:author="cmcc-Liu Yuzhen" w:date="2021-03-22T15:48:00Z"/>
                <w:lang w:eastAsia="zh-CN"/>
              </w:rPr>
            </w:pPr>
            <w:ins w:id="252" w:author="cmcc-Liu Yuzhen" w:date="2021-03-22T15:48:00Z">
              <w:r>
                <w:rPr>
                  <w:rFonts w:eastAsiaTheme="minorEastAsia"/>
                  <w:lang w:val="en" w:eastAsia="zh-CN"/>
                </w:rPr>
                <w:t xml:space="preserve">Opt.1 may be not acceptable, </w:t>
              </w:r>
              <w:proofErr w:type="spellStart"/>
              <w:r>
                <w:rPr>
                  <w:rFonts w:eastAsiaTheme="minorEastAsia"/>
                  <w:lang w:val="en" w:eastAsia="zh-CN"/>
                </w:rPr>
                <w:t>baecause</w:t>
              </w:r>
              <w:proofErr w:type="spellEnd"/>
              <w:r>
                <w:rPr>
                  <w:rFonts w:eastAsiaTheme="minorEastAsia"/>
                  <w:lang w:val="en" w:eastAsia="zh-CN"/>
                </w:rPr>
                <w:t xml:space="preserve"> t</w:t>
              </w:r>
              <w:r w:rsidRPr="00FE18FA">
                <w:rPr>
                  <w:rFonts w:eastAsiaTheme="minorEastAsia"/>
                  <w:lang w:eastAsia="zh-CN"/>
                </w:rPr>
                <w:t xml:space="preserve">he RAN node </w:t>
              </w:r>
              <w:r w:rsidRPr="00FE18FA">
                <w:rPr>
                  <w:rFonts w:eastAsiaTheme="minorEastAsia"/>
                  <w:lang w:val="en" w:eastAsia="zh-CN"/>
                </w:rPr>
                <w:t>is not clear about propagation delay information</w:t>
              </w:r>
              <w:r>
                <w:rPr>
                  <w:rFonts w:eastAsiaTheme="minorEastAsia"/>
                  <w:lang w:val="en" w:eastAsia="zh-CN"/>
                </w:rPr>
                <w:t>.</w:t>
              </w:r>
              <w:r>
                <w:rPr>
                  <w:rFonts w:eastAsiaTheme="minorEastAsia"/>
                  <w:lang w:eastAsia="zh-CN"/>
                </w:rPr>
                <w:t xml:space="preserve"> </w:t>
              </w:r>
            </w:ins>
          </w:p>
        </w:tc>
      </w:tr>
      <w:tr w:rsidR="00FA0706" w14:paraId="46D633B0" w14:textId="77777777" w:rsidTr="00D55B9C">
        <w:trPr>
          <w:ins w:id="253" w:author="Muhammad, Awn | Awn | RMI" w:date="2021-03-23T01:36:00Z"/>
        </w:trPr>
        <w:tc>
          <w:tcPr>
            <w:tcW w:w="1980" w:type="dxa"/>
          </w:tcPr>
          <w:p w14:paraId="1D5D403F" w14:textId="3001290F" w:rsidR="00FA0706" w:rsidRDefault="00FA0706" w:rsidP="00801E70">
            <w:pPr>
              <w:spacing w:after="0"/>
              <w:rPr>
                <w:ins w:id="254" w:author="Muhammad, Awn | Awn | RMI" w:date="2021-03-23T01:36:00Z"/>
                <w:rFonts w:eastAsiaTheme="minorEastAsia"/>
                <w:lang w:eastAsia="zh-CN"/>
              </w:rPr>
            </w:pPr>
            <w:ins w:id="255" w:author="Muhammad, Awn | Awn | RMI" w:date="2021-03-23T01:36:00Z">
              <w:r>
                <w:rPr>
                  <w:rFonts w:eastAsiaTheme="minorEastAsia"/>
                  <w:lang w:eastAsia="zh-CN"/>
                </w:rPr>
                <w:t>Rakuten</w:t>
              </w:r>
            </w:ins>
          </w:p>
        </w:tc>
        <w:tc>
          <w:tcPr>
            <w:tcW w:w="1165" w:type="dxa"/>
          </w:tcPr>
          <w:p w14:paraId="1D767C7E" w14:textId="50C00B52" w:rsidR="00FA0706" w:rsidRDefault="00FA0706" w:rsidP="00801E70">
            <w:pPr>
              <w:spacing w:after="0"/>
              <w:rPr>
                <w:ins w:id="256" w:author="Muhammad, Awn | Awn | RMI" w:date="2021-03-23T01:36:00Z"/>
                <w:rFonts w:eastAsiaTheme="minorEastAsia"/>
                <w:lang w:eastAsia="zh-CN"/>
              </w:rPr>
            </w:pPr>
            <w:ins w:id="257" w:author="Muhammad, Awn | Awn | RMI" w:date="2021-03-23T01:36:00Z">
              <w:r>
                <w:rPr>
                  <w:rFonts w:eastAsiaTheme="minorEastAsia"/>
                  <w:lang w:eastAsia="zh-CN"/>
                </w:rPr>
                <w:t>No</w:t>
              </w:r>
            </w:ins>
          </w:p>
        </w:tc>
        <w:tc>
          <w:tcPr>
            <w:tcW w:w="6390" w:type="dxa"/>
          </w:tcPr>
          <w:p w14:paraId="6592ABD0" w14:textId="22958BB0" w:rsidR="00FA0706" w:rsidRDefault="00FA0706" w:rsidP="00801E70">
            <w:pPr>
              <w:spacing w:after="0"/>
              <w:rPr>
                <w:ins w:id="258" w:author="Muhammad, Awn | Awn | RMI" w:date="2021-03-23T01:36:00Z"/>
                <w:rFonts w:eastAsiaTheme="minorEastAsia"/>
                <w:lang w:val="en" w:eastAsia="zh-CN"/>
              </w:rPr>
            </w:pPr>
            <w:ins w:id="259" w:author="Muhammad, Awn | Awn | RMI" w:date="2021-03-23T01:36:00Z">
              <w:r>
                <w:rPr>
                  <w:rFonts w:eastAsiaTheme="minorEastAsia"/>
                  <w:lang w:val="en" w:eastAsia="zh-CN"/>
                </w:rPr>
                <w:t xml:space="preserve">Network alone </w:t>
              </w:r>
              <w:proofErr w:type="spellStart"/>
              <w:r>
                <w:rPr>
                  <w:rFonts w:eastAsiaTheme="minorEastAsia"/>
                  <w:lang w:val="en" w:eastAsia="zh-CN"/>
                </w:rPr>
                <w:t>can not</w:t>
              </w:r>
              <w:proofErr w:type="spellEnd"/>
              <w:r>
                <w:rPr>
                  <w:rFonts w:eastAsiaTheme="minorEastAsia"/>
                  <w:lang w:val="en" w:eastAsia="zh-CN"/>
                </w:rPr>
                <w:t xml:space="preserve"> handle such situation unless it has UE location information.</w:t>
              </w:r>
            </w:ins>
          </w:p>
        </w:tc>
      </w:tr>
      <w:tr w:rsidR="00DB2DAB" w14:paraId="68974455" w14:textId="77777777" w:rsidTr="00D55B9C">
        <w:trPr>
          <w:ins w:id="260" w:author="Camille Bui" w:date="2021-03-22T18:56:00Z"/>
        </w:trPr>
        <w:tc>
          <w:tcPr>
            <w:tcW w:w="1980" w:type="dxa"/>
          </w:tcPr>
          <w:p w14:paraId="7E395784" w14:textId="3F703014" w:rsidR="00DB2DAB" w:rsidRDefault="00DB2DAB" w:rsidP="00801E70">
            <w:pPr>
              <w:spacing w:after="0"/>
              <w:rPr>
                <w:ins w:id="261" w:author="Camille Bui" w:date="2021-03-22T18:56:00Z"/>
                <w:rFonts w:eastAsiaTheme="minorEastAsia"/>
                <w:lang w:eastAsia="zh-CN"/>
              </w:rPr>
            </w:pPr>
            <w:ins w:id="262" w:author="Camille Bui" w:date="2021-03-22T18:56:00Z">
              <w:r>
                <w:rPr>
                  <w:lang w:eastAsia="zh-CN"/>
                </w:rPr>
                <w:t>Thales</w:t>
              </w:r>
            </w:ins>
          </w:p>
        </w:tc>
        <w:tc>
          <w:tcPr>
            <w:tcW w:w="1165" w:type="dxa"/>
          </w:tcPr>
          <w:p w14:paraId="78DF58E3" w14:textId="4DF150E6" w:rsidR="00DB2DAB" w:rsidRDefault="00DB2DAB" w:rsidP="00801E70">
            <w:pPr>
              <w:spacing w:after="0"/>
              <w:rPr>
                <w:ins w:id="263" w:author="Camille Bui" w:date="2021-03-22T18:56:00Z"/>
                <w:rFonts w:eastAsiaTheme="minorEastAsia"/>
                <w:lang w:eastAsia="zh-CN"/>
              </w:rPr>
            </w:pPr>
            <w:ins w:id="264" w:author="Camille Bui" w:date="2021-03-22T18:56:00Z">
              <w:r>
                <w:rPr>
                  <w:lang w:eastAsia="zh-CN"/>
                </w:rPr>
                <w:t>No</w:t>
              </w:r>
            </w:ins>
          </w:p>
        </w:tc>
        <w:tc>
          <w:tcPr>
            <w:tcW w:w="6390" w:type="dxa"/>
          </w:tcPr>
          <w:p w14:paraId="2B61F8EC" w14:textId="3DB95508" w:rsidR="00DB2DAB" w:rsidRDefault="00DB2DAB" w:rsidP="00801E70">
            <w:pPr>
              <w:spacing w:after="0"/>
              <w:rPr>
                <w:ins w:id="265" w:author="Camille Bui" w:date="2021-03-22T18:56:00Z"/>
                <w:rFonts w:eastAsiaTheme="minorEastAsia"/>
                <w:lang w:val="en" w:eastAsia="zh-CN"/>
              </w:rPr>
            </w:pPr>
            <w:ins w:id="266" w:author="Camille Bui" w:date="2021-03-22T18:56: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tc>
      </w:tr>
      <w:tr w:rsidR="00DF4A28" w14:paraId="2F2C8114" w14:textId="77777777" w:rsidTr="00D55B9C">
        <w:trPr>
          <w:ins w:id="267" w:author="Nishith Tripathi" w:date="2021-03-22T17:19:00Z"/>
        </w:trPr>
        <w:tc>
          <w:tcPr>
            <w:tcW w:w="1980" w:type="dxa"/>
          </w:tcPr>
          <w:p w14:paraId="7219F87A" w14:textId="0D4B681E" w:rsidR="00DF4A28" w:rsidRDefault="00DF4A28" w:rsidP="00801E70">
            <w:pPr>
              <w:spacing w:after="0"/>
              <w:rPr>
                <w:ins w:id="268" w:author="Nishith Tripathi" w:date="2021-03-22T17:19:00Z"/>
                <w:lang w:eastAsia="zh-CN"/>
              </w:rPr>
            </w:pPr>
            <w:ins w:id="269" w:author="Nishith Tripathi" w:date="2021-03-22T17:19:00Z">
              <w:r>
                <w:rPr>
                  <w:lang w:eastAsia="zh-CN"/>
                </w:rPr>
                <w:t>Samsung</w:t>
              </w:r>
            </w:ins>
          </w:p>
        </w:tc>
        <w:tc>
          <w:tcPr>
            <w:tcW w:w="1165" w:type="dxa"/>
          </w:tcPr>
          <w:p w14:paraId="695E5787" w14:textId="320DC32F" w:rsidR="00DF4A28" w:rsidRDefault="00DF4A28" w:rsidP="00801E70">
            <w:pPr>
              <w:spacing w:after="0"/>
              <w:rPr>
                <w:ins w:id="270" w:author="Nishith Tripathi" w:date="2021-03-22T17:19:00Z"/>
                <w:lang w:eastAsia="zh-CN"/>
              </w:rPr>
            </w:pPr>
            <w:ins w:id="271" w:author="Nishith Tripathi" w:date="2021-03-22T17:19:00Z">
              <w:r>
                <w:rPr>
                  <w:lang w:eastAsia="zh-CN"/>
                </w:rPr>
                <w:t>No</w:t>
              </w:r>
            </w:ins>
          </w:p>
        </w:tc>
        <w:tc>
          <w:tcPr>
            <w:tcW w:w="6390" w:type="dxa"/>
          </w:tcPr>
          <w:p w14:paraId="6350D5F2" w14:textId="46E98E83" w:rsidR="00DF4A28" w:rsidRDefault="00DF4A28" w:rsidP="00801E70">
            <w:pPr>
              <w:spacing w:after="0"/>
              <w:rPr>
                <w:ins w:id="272" w:author="Nishith Tripathi" w:date="2021-03-22T17:19:00Z"/>
                <w:lang w:eastAsia="zh-CN"/>
              </w:rPr>
            </w:pPr>
            <w:ins w:id="273" w:author="Nishith Tripathi" w:date="2021-03-22T17:19:00Z">
              <w:r>
                <w:rPr>
                  <w:lang w:eastAsia="zh-CN"/>
                </w:rPr>
                <w:t xml:space="preserve">Let’s study scenarios, quantify propagation delay differences, and then </w:t>
              </w:r>
              <w:r>
                <w:rPr>
                  <w:lang w:eastAsia="zh-CN"/>
                </w:rPr>
                <w:lastRenderedPageBreak/>
                <w:t>decide what enh</w:t>
              </w:r>
            </w:ins>
            <w:ins w:id="274" w:author="Nishith Tripathi" w:date="2021-03-22T17:20:00Z">
              <w:r>
                <w:rPr>
                  <w:lang w:eastAsia="zh-CN"/>
                </w:rPr>
                <w:t>a</w:t>
              </w:r>
            </w:ins>
            <w:ins w:id="275" w:author="Nishith Tripathi" w:date="2021-03-22T17:19:00Z">
              <w:r>
                <w:rPr>
                  <w:lang w:eastAsia="zh-CN"/>
                </w:rPr>
                <w:t>ncements are needed.</w:t>
              </w:r>
            </w:ins>
          </w:p>
        </w:tc>
      </w:tr>
      <w:tr w:rsidR="00D723AC" w14:paraId="45ACCCF3" w14:textId="77777777" w:rsidTr="00D55B9C">
        <w:trPr>
          <w:ins w:id="276" w:author="Nishith Tripathi" w:date="2021-03-22T17:19:00Z"/>
        </w:trPr>
        <w:tc>
          <w:tcPr>
            <w:tcW w:w="1980" w:type="dxa"/>
          </w:tcPr>
          <w:p w14:paraId="28C185C8" w14:textId="6C8BD73A" w:rsidR="00D723AC" w:rsidRDefault="00D723AC" w:rsidP="00801E70">
            <w:pPr>
              <w:spacing w:after="0"/>
              <w:rPr>
                <w:ins w:id="277" w:author="Nishith Tripathi" w:date="2021-03-22T17:19:00Z"/>
                <w:lang w:eastAsia="zh-CN"/>
              </w:rPr>
            </w:pPr>
            <w:ins w:id="278" w:author="CATT" w:date="2021-03-23T10:22:00Z">
              <w:r>
                <w:rPr>
                  <w:rFonts w:eastAsiaTheme="minorEastAsia" w:hint="eastAsia"/>
                  <w:lang w:eastAsia="zh-CN"/>
                </w:rPr>
                <w:lastRenderedPageBreak/>
                <w:t>CATT</w:t>
              </w:r>
            </w:ins>
          </w:p>
        </w:tc>
        <w:tc>
          <w:tcPr>
            <w:tcW w:w="1165" w:type="dxa"/>
          </w:tcPr>
          <w:p w14:paraId="233603BA" w14:textId="4BCCAB28" w:rsidR="00D723AC" w:rsidRDefault="00D723AC" w:rsidP="00801E70">
            <w:pPr>
              <w:spacing w:after="0"/>
              <w:rPr>
                <w:ins w:id="279" w:author="Nishith Tripathi" w:date="2021-03-22T17:19:00Z"/>
                <w:lang w:eastAsia="zh-CN"/>
              </w:rPr>
            </w:pPr>
            <w:ins w:id="280" w:author="CATT" w:date="2021-03-23T10:22:00Z">
              <w:r>
                <w:rPr>
                  <w:lang w:eastAsia="zh-CN"/>
                </w:rPr>
                <w:t>No</w:t>
              </w:r>
            </w:ins>
          </w:p>
        </w:tc>
        <w:tc>
          <w:tcPr>
            <w:tcW w:w="6390" w:type="dxa"/>
          </w:tcPr>
          <w:p w14:paraId="6A39C7A4" w14:textId="05CEFB45" w:rsidR="00D723AC" w:rsidRDefault="00D723AC" w:rsidP="00801E70">
            <w:pPr>
              <w:spacing w:after="0"/>
              <w:rPr>
                <w:ins w:id="281" w:author="Nishith Tripathi" w:date="2021-03-22T17:19:00Z"/>
                <w:lang w:eastAsia="zh-CN"/>
              </w:rPr>
            </w:pPr>
            <w:ins w:id="282" w:author="CATT" w:date="2021-03-23T10:22:00Z">
              <w:r w:rsidRPr="001B7E17">
                <w:rPr>
                  <w:lang w:eastAsia="zh-CN"/>
                </w:rPr>
                <w:t xml:space="preserve">Based on the NW implementation may </w:t>
              </w:r>
              <w:r>
                <w:rPr>
                  <w:rFonts w:eastAsiaTheme="minorEastAsia" w:hint="eastAsia"/>
                  <w:lang w:eastAsia="zh-CN"/>
                </w:rPr>
                <w:t>n</w:t>
              </w:r>
              <w:r w:rsidRPr="001B7E17">
                <w:rPr>
                  <w:lang w:eastAsia="zh-CN"/>
                </w:rPr>
                <w:t>ot solve the problem</w:t>
              </w:r>
            </w:ins>
          </w:p>
        </w:tc>
      </w:tr>
      <w:tr w:rsidR="009C23AC" w14:paraId="41447C06" w14:textId="77777777" w:rsidTr="00D55B9C">
        <w:trPr>
          <w:ins w:id="283" w:author="Intel" w:date="2021-03-22T20:50:00Z"/>
        </w:trPr>
        <w:tc>
          <w:tcPr>
            <w:tcW w:w="1980" w:type="dxa"/>
          </w:tcPr>
          <w:p w14:paraId="4F0FFDA4" w14:textId="19004EB9" w:rsidR="009C23AC" w:rsidRDefault="009C23AC" w:rsidP="009C23AC">
            <w:pPr>
              <w:spacing w:after="0"/>
              <w:rPr>
                <w:ins w:id="284" w:author="Intel" w:date="2021-03-22T20:50:00Z"/>
                <w:rFonts w:eastAsiaTheme="minorEastAsia" w:hint="eastAsia"/>
                <w:lang w:eastAsia="zh-CN"/>
              </w:rPr>
            </w:pPr>
            <w:ins w:id="285" w:author="Intel" w:date="2021-03-22T20:50:00Z">
              <w:r>
                <w:rPr>
                  <w:lang w:eastAsia="zh-CN"/>
                </w:rPr>
                <w:t>Intel</w:t>
              </w:r>
            </w:ins>
          </w:p>
        </w:tc>
        <w:tc>
          <w:tcPr>
            <w:tcW w:w="1165" w:type="dxa"/>
          </w:tcPr>
          <w:p w14:paraId="33824E1A" w14:textId="3BD8C229" w:rsidR="009C23AC" w:rsidRDefault="009C23AC" w:rsidP="009C23AC">
            <w:pPr>
              <w:spacing w:after="0"/>
              <w:rPr>
                <w:ins w:id="286" w:author="Intel" w:date="2021-03-22T20:50:00Z"/>
                <w:lang w:eastAsia="zh-CN"/>
              </w:rPr>
            </w:pPr>
            <w:ins w:id="287" w:author="Intel" w:date="2021-03-22T20:50:00Z">
              <w:r>
                <w:rPr>
                  <w:lang w:eastAsia="zh-CN"/>
                </w:rPr>
                <w:t>No</w:t>
              </w:r>
            </w:ins>
          </w:p>
        </w:tc>
        <w:tc>
          <w:tcPr>
            <w:tcW w:w="6390" w:type="dxa"/>
          </w:tcPr>
          <w:p w14:paraId="28FB06E6" w14:textId="059D6628" w:rsidR="009C23AC" w:rsidRPr="001B7E17" w:rsidRDefault="009C23AC" w:rsidP="009C23AC">
            <w:pPr>
              <w:spacing w:after="0"/>
              <w:rPr>
                <w:ins w:id="288" w:author="Intel" w:date="2021-03-22T20:50:00Z"/>
                <w:lang w:eastAsia="zh-CN"/>
              </w:rPr>
            </w:pPr>
            <w:ins w:id="289" w:author="Intel" w:date="2021-03-22T20:50:00Z">
              <w:r>
                <w:rPr>
                  <w:lang w:eastAsia="zh-CN"/>
                </w:rPr>
                <w:t>We share the view that NTN deployments cannot always rely only on network implementation to solve the issue.</w:t>
              </w:r>
            </w:ins>
          </w:p>
        </w:tc>
      </w:tr>
    </w:tbl>
    <w:p w14:paraId="7A4C2525" w14:textId="77777777" w:rsidR="00C04830" w:rsidRDefault="00C04830">
      <w:pPr>
        <w:spacing w:after="0" w:line="240" w:lineRule="auto"/>
        <w:rPr>
          <w:lang w:val="en-US"/>
        </w:rPr>
      </w:pPr>
    </w:p>
    <w:p w14:paraId="7A4C2526" w14:textId="77777777" w:rsidR="00C04830" w:rsidRDefault="00EA73E0">
      <w:pPr>
        <w:pStyle w:val="Heading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ListParagraph"/>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ListParagraph"/>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ListParagraph"/>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 xml:space="preserve">For option 2.a), it is explained in [4] that separate SMTC can be configured per </w:t>
      </w:r>
      <w:proofErr w:type="spellStart"/>
      <w:r>
        <w:rPr>
          <w:lang w:val="en-US"/>
        </w:rPr>
        <w:t>neighbour</w:t>
      </w:r>
      <w:proofErr w:type="spellEnd"/>
      <w:r>
        <w:rPr>
          <w:lang w:val="en-US"/>
        </w:rPr>
        <w:t xml:space="preserve"> satellite, with each corresponding to a separate offset of the measurement window. Therefore, network can configure the offset of the measurement window by considering the propagation delay difference between serving satellite and </w:t>
      </w:r>
      <w:proofErr w:type="spellStart"/>
      <w:r>
        <w:rPr>
          <w:lang w:val="en-US"/>
        </w:rPr>
        <w:t>neighbour</w:t>
      </w:r>
      <w:proofErr w:type="spellEnd"/>
      <w:r>
        <w:rPr>
          <w:lang w:val="en-US"/>
        </w:rPr>
        <w:t xml:space="preserve">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ListParagraph"/>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Change w:id="290" w:author="Abhishek Roy" w:date="2021-03-17T13:25:00Z">
          <w:tblPr>
            <w:tblStyle w:val="TableGrid"/>
            <w:tblW w:w="9600" w:type="dxa"/>
            <w:tblLayout w:type="fixed"/>
            <w:tblLook w:val="04A0" w:firstRow="1" w:lastRow="0" w:firstColumn="1" w:lastColumn="0" w:noHBand="0" w:noVBand="1"/>
          </w:tblPr>
        </w:tblPrChange>
      </w:tblPr>
      <w:tblGrid>
        <w:gridCol w:w="1980"/>
        <w:gridCol w:w="1165"/>
        <w:gridCol w:w="6455"/>
        <w:tblGridChange w:id="291">
          <w:tblGrid>
            <w:gridCol w:w="1980"/>
            <w:gridCol w:w="864"/>
            <w:gridCol w:w="301"/>
            <w:gridCol w:w="6455"/>
          </w:tblGrid>
        </w:tblGridChange>
      </w:tblGrid>
      <w:tr w:rsidR="00C04830" w14:paraId="7A4C2534" w14:textId="77777777" w:rsidTr="0012219D">
        <w:tc>
          <w:tcPr>
            <w:tcW w:w="1980" w:type="dxa"/>
            <w:tcPrChange w:id="292"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293"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294"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295"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296"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297"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298" w:author="Abhishek Roy" w:date="2021-03-17T13:25:00Z">
              <w:tcPr>
                <w:tcW w:w="1980" w:type="dxa"/>
              </w:tcPr>
            </w:tcPrChange>
          </w:tcPr>
          <w:p w14:paraId="7A4C2539" w14:textId="0E2BE20A" w:rsidR="00E6736A" w:rsidRDefault="00E6736A" w:rsidP="00E6736A">
            <w:pPr>
              <w:spacing w:after="0"/>
              <w:rPr>
                <w:lang w:eastAsia="zh-CN"/>
              </w:rPr>
            </w:pPr>
            <w:ins w:id="299" w:author="Nokia" w:date="2021-03-10T16:08:00Z">
              <w:r>
                <w:rPr>
                  <w:lang w:eastAsia="zh-CN"/>
                </w:rPr>
                <w:t>Nokia</w:t>
              </w:r>
            </w:ins>
          </w:p>
        </w:tc>
        <w:tc>
          <w:tcPr>
            <w:tcW w:w="1165" w:type="dxa"/>
            <w:tcPrChange w:id="300" w:author="Abhishek Roy" w:date="2021-03-17T13:25:00Z">
              <w:tcPr>
                <w:tcW w:w="864" w:type="dxa"/>
              </w:tcPr>
            </w:tcPrChange>
          </w:tcPr>
          <w:p w14:paraId="7A4C253A" w14:textId="448B6011" w:rsidR="00E6736A" w:rsidRDefault="00E6736A" w:rsidP="00E6736A">
            <w:pPr>
              <w:spacing w:after="0"/>
              <w:rPr>
                <w:lang w:eastAsia="zh-CN"/>
              </w:rPr>
            </w:pPr>
            <w:ins w:id="301" w:author="Nokia" w:date="2021-03-10T16:08:00Z">
              <w:r>
                <w:rPr>
                  <w:lang w:eastAsia="zh-CN"/>
                </w:rPr>
                <w:t>Yes</w:t>
              </w:r>
            </w:ins>
          </w:p>
        </w:tc>
        <w:tc>
          <w:tcPr>
            <w:tcW w:w="6455" w:type="dxa"/>
            <w:tcPrChange w:id="302" w:author="Abhishek Roy" w:date="2021-03-17T13:25:00Z">
              <w:tcPr>
                <w:tcW w:w="6756" w:type="dxa"/>
                <w:gridSpan w:val="2"/>
              </w:tcPr>
            </w:tcPrChange>
          </w:tcPr>
          <w:p w14:paraId="7A4C253B" w14:textId="31F13C20" w:rsidR="00E6736A" w:rsidRDefault="00E6736A" w:rsidP="00E6736A">
            <w:pPr>
              <w:spacing w:after="0"/>
              <w:rPr>
                <w:lang w:eastAsia="zh-CN"/>
              </w:rPr>
            </w:pPr>
            <w:ins w:id="303"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304" w:author="Abhishek Roy" w:date="2021-03-17T13:25:00Z">
              <w:tcPr>
                <w:tcW w:w="1980" w:type="dxa"/>
              </w:tcPr>
            </w:tcPrChange>
          </w:tcPr>
          <w:p w14:paraId="7A4C253D" w14:textId="73368A45" w:rsidR="00781A9A" w:rsidRDefault="00781A9A" w:rsidP="00781A9A">
            <w:pPr>
              <w:spacing w:after="0"/>
              <w:rPr>
                <w:lang w:eastAsia="zh-CN"/>
              </w:rPr>
            </w:pPr>
            <w:ins w:id="305" w:author="OPPO" w:date="2021-03-15T18:12:00Z">
              <w:r>
                <w:rPr>
                  <w:rFonts w:eastAsiaTheme="minorEastAsia" w:hint="eastAsia"/>
                  <w:lang w:eastAsia="zh-CN"/>
                </w:rPr>
                <w:t>O</w:t>
              </w:r>
              <w:r>
                <w:rPr>
                  <w:rFonts w:eastAsiaTheme="minorEastAsia"/>
                  <w:lang w:eastAsia="zh-CN"/>
                </w:rPr>
                <w:t>PPO</w:t>
              </w:r>
            </w:ins>
          </w:p>
        </w:tc>
        <w:tc>
          <w:tcPr>
            <w:tcW w:w="1165" w:type="dxa"/>
            <w:tcPrChange w:id="306" w:author="Abhishek Roy" w:date="2021-03-17T13:25:00Z">
              <w:tcPr>
                <w:tcW w:w="864" w:type="dxa"/>
              </w:tcPr>
            </w:tcPrChange>
          </w:tcPr>
          <w:p w14:paraId="7A4C253E" w14:textId="0E637513" w:rsidR="00781A9A" w:rsidRDefault="00781A9A" w:rsidP="00781A9A">
            <w:pPr>
              <w:spacing w:after="0"/>
              <w:rPr>
                <w:lang w:eastAsia="zh-CN"/>
              </w:rPr>
            </w:pPr>
            <w:ins w:id="307" w:author="OPPO" w:date="2021-03-15T18:12:00Z">
              <w:r>
                <w:rPr>
                  <w:rFonts w:eastAsiaTheme="minorEastAsia" w:hint="eastAsia"/>
                  <w:lang w:eastAsia="zh-CN"/>
                </w:rPr>
                <w:t>Y</w:t>
              </w:r>
              <w:r>
                <w:rPr>
                  <w:rFonts w:eastAsiaTheme="minorEastAsia"/>
                  <w:lang w:eastAsia="zh-CN"/>
                </w:rPr>
                <w:t>es</w:t>
              </w:r>
            </w:ins>
          </w:p>
        </w:tc>
        <w:tc>
          <w:tcPr>
            <w:tcW w:w="6455" w:type="dxa"/>
            <w:tcPrChange w:id="308" w:author="Abhishek Roy" w:date="2021-03-17T13:25:00Z">
              <w:tcPr>
                <w:tcW w:w="6756" w:type="dxa"/>
                <w:gridSpan w:val="2"/>
              </w:tcPr>
            </w:tcPrChange>
          </w:tcPr>
          <w:p w14:paraId="7A4C253F" w14:textId="188F250F" w:rsidR="00781A9A" w:rsidRDefault="00781A9A" w:rsidP="00781A9A">
            <w:pPr>
              <w:spacing w:after="0"/>
              <w:rPr>
                <w:lang w:eastAsia="zh-CN"/>
              </w:rPr>
            </w:pPr>
            <w:ins w:id="309" w:author="OPPO" w:date="2021-03-15T18:12:00Z">
              <w:r>
                <w:rPr>
                  <w:rFonts w:eastAsiaTheme="minorEastAsia"/>
                  <w:lang w:eastAsia="zh-CN"/>
                </w:rPr>
                <w:t xml:space="preserve">Signaling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310" w:author="Abhishek Roy" w:date="2021-03-17T13:25:00Z">
              <w:tcPr>
                <w:tcW w:w="1980" w:type="dxa"/>
              </w:tcPr>
            </w:tcPrChange>
          </w:tcPr>
          <w:p w14:paraId="7A4C2541" w14:textId="20DDEF0C" w:rsidR="00E424AB" w:rsidRDefault="00E424AB" w:rsidP="00E424AB">
            <w:pPr>
              <w:spacing w:after="0"/>
              <w:rPr>
                <w:lang w:eastAsia="zh-CN"/>
              </w:rPr>
            </w:pPr>
            <w:ins w:id="311" w:author="SangWon Kim (LG)" w:date="2021-03-17T17:33:00Z">
              <w:r>
                <w:rPr>
                  <w:rFonts w:hint="eastAsia"/>
                  <w:lang w:eastAsia="ko-KR"/>
                </w:rPr>
                <w:t>LGE</w:t>
              </w:r>
            </w:ins>
          </w:p>
        </w:tc>
        <w:tc>
          <w:tcPr>
            <w:tcW w:w="1165" w:type="dxa"/>
            <w:tcPrChange w:id="312" w:author="Abhishek Roy" w:date="2021-03-17T13:25:00Z">
              <w:tcPr>
                <w:tcW w:w="864" w:type="dxa"/>
              </w:tcPr>
            </w:tcPrChange>
          </w:tcPr>
          <w:p w14:paraId="7A4C2542" w14:textId="7D286916" w:rsidR="00E424AB" w:rsidRDefault="00E424AB" w:rsidP="00E424AB">
            <w:pPr>
              <w:spacing w:after="0"/>
              <w:rPr>
                <w:lang w:eastAsia="zh-CN"/>
              </w:rPr>
            </w:pPr>
            <w:ins w:id="313" w:author="SangWon Kim (LG)" w:date="2021-03-17T17:33:00Z">
              <w:r>
                <w:rPr>
                  <w:rFonts w:hint="eastAsia"/>
                  <w:lang w:eastAsia="ko-KR"/>
                </w:rPr>
                <w:t>Yes</w:t>
              </w:r>
            </w:ins>
          </w:p>
        </w:tc>
        <w:tc>
          <w:tcPr>
            <w:tcW w:w="6455" w:type="dxa"/>
            <w:tcPrChange w:id="314" w:author="Abhishek Roy" w:date="2021-03-17T13:25:00Z">
              <w:tcPr>
                <w:tcW w:w="6756" w:type="dxa"/>
                <w:gridSpan w:val="2"/>
              </w:tcPr>
            </w:tcPrChange>
          </w:tcPr>
          <w:p w14:paraId="7A4C2543" w14:textId="12546702" w:rsidR="00E424AB" w:rsidRDefault="00E424AB" w:rsidP="00E424AB">
            <w:pPr>
              <w:spacing w:after="0"/>
              <w:rPr>
                <w:lang w:eastAsia="zh-CN"/>
              </w:rPr>
            </w:pPr>
            <w:ins w:id="315"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316" w:author="Abhishek Roy" w:date="2021-03-17T13:25:00Z">
              <w:tcPr>
                <w:tcW w:w="1980" w:type="dxa"/>
              </w:tcPr>
            </w:tcPrChange>
          </w:tcPr>
          <w:p w14:paraId="7A4C2545" w14:textId="25BF1D8B" w:rsidR="00781A9A" w:rsidRDefault="00405A4F" w:rsidP="00781A9A">
            <w:pPr>
              <w:spacing w:after="0"/>
              <w:rPr>
                <w:lang w:eastAsia="zh-CN"/>
              </w:rPr>
            </w:pPr>
            <w:ins w:id="317" w:author="Abhishek Roy" w:date="2021-03-17T09:58:00Z">
              <w:r>
                <w:rPr>
                  <w:lang w:eastAsia="zh-CN"/>
                </w:rPr>
                <w:t>MediaTek</w:t>
              </w:r>
            </w:ins>
          </w:p>
        </w:tc>
        <w:tc>
          <w:tcPr>
            <w:tcW w:w="1165" w:type="dxa"/>
            <w:tcPrChange w:id="318" w:author="Abhishek Roy" w:date="2021-03-17T13:25:00Z">
              <w:tcPr>
                <w:tcW w:w="864" w:type="dxa"/>
              </w:tcPr>
            </w:tcPrChange>
          </w:tcPr>
          <w:p w14:paraId="7A4C2546" w14:textId="2BB64A33" w:rsidR="00781A9A" w:rsidRDefault="00D55B9C" w:rsidP="00781A9A">
            <w:pPr>
              <w:spacing w:after="0"/>
              <w:rPr>
                <w:lang w:eastAsia="zh-CN"/>
              </w:rPr>
            </w:pPr>
            <w:ins w:id="319" w:author="Abhishek Roy" w:date="2021-03-17T13:11:00Z">
              <w:r>
                <w:rPr>
                  <w:lang w:eastAsia="zh-CN"/>
                </w:rPr>
                <w:t>Yes</w:t>
              </w:r>
            </w:ins>
            <w:ins w:id="320" w:author="Abhishek Roy" w:date="2021-03-17T13:24:00Z">
              <w:r w:rsidR="0012219D">
                <w:rPr>
                  <w:lang w:eastAsia="zh-CN"/>
                </w:rPr>
                <w:t xml:space="preserve"> (Different Satellite)</w:t>
              </w:r>
            </w:ins>
          </w:p>
        </w:tc>
        <w:tc>
          <w:tcPr>
            <w:tcW w:w="6455" w:type="dxa"/>
            <w:tcPrChange w:id="321" w:author="Abhishek Roy" w:date="2021-03-17T13:25:00Z">
              <w:tcPr>
                <w:tcW w:w="6756" w:type="dxa"/>
                <w:gridSpan w:val="2"/>
              </w:tcPr>
            </w:tcPrChange>
          </w:tcPr>
          <w:p w14:paraId="7A4C2547" w14:textId="4243236A" w:rsidR="00781A9A" w:rsidRDefault="00D55B9C" w:rsidP="00781A9A">
            <w:pPr>
              <w:spacing w:after="0"/>
              <w:rPr>
                <w:lang w:eastAsia="zh-CN"/>
              </w:rPr>
            </w:pPr>
            <w:ins w:id="322" w:author="Abhishek Roy" w:date="2021-03-17T13:11:00Z">
              <w:r>
                <w:rPr>
                  <w:lang w:eastAsia="zh-CN"/>
                </w:rPr>
                <w:t xml:space="preserve">As pointed out in Option 2a) each SMTC window can be configured for each </w:t>
              </w:r>
            </w:ins>
            <w:ins w:id="323" w:author="Abhishek Roy" w:date="2021-03-17T13:12:00Z">
              <w:r>
                <w:rPr>
                  <w:lang w:eastAsia="zh-CN"/>
                </w:rPr>
                <w:t>neighbour</w:t>
              </w:r>
            </w:ins>
            <w:ins w:id="324" w:author="Abhishek Roy" w:date="2021-03-17T13:11:00Z">
              <w:r>
                <w:rPr>
                  <w:lang w:eastAsia="zh-CN"/>
                </w:rPr>
                <w:t xml:space="preserve"> </w:t>
              </w:r>
            </w:ins>
            <w:ins w:id="325" w:author="Abhishek Roy" w:date="2021-03-17T13:12:00Z">
              <w:r>
                <w:rPr>
                  <w:lang w:eastAsia="zh-CN"/>
                </w:rPr>
                <w:t>satellite after compensating for propagation delay difference.</w:t>
              </w:r>
            </w:ins>
          </w:p>
        </w:tc>
      </w:tr>
      <w:tr w:rsidR="0063649E" w14:paraId="7B5C79F1" w14:textId="77777777" w:rsidTr="0012219D">
        <w:trPr>
          <w:ins w:id="326" w:author="Abhishek Roy" w:date="2021-03-17T09:58:00Z"/>
        </w:trPr>
        <w:tc>
          <w:tcPr>
            <w:tcW w:w="1980" w:type="dxa"/>
            <w:tcPrChange w:id="327" w:author="Abhishek Roy" w:date="2021-03-17T13:25:00Z">
              <w:tcPr>
                <w:tcW w:w="1980" w:type="dxa"/>
              </w:tcPr>
            </w:tcPrChange>
          </w:tcPr>
          <w:p w14:paraId="37BAF215" w14:textId="2DF0F862" w:rsidR="0063649E" w:rsidRDefault="0063649E" w:rsidP="0063649E">
            <w:pPr>
              <w:spacing w:after="0"/>
              <w:rPr>
                <w:ins w:id="328" w:author="Abhishek Roy" w:date="2021-03-17T09:58:00Z"/>
                <w:lang w:eastAsia="zh-CN"/>
              </w:rPr>
            </w:pPr>
            <w:ins w:id="329" w:author="Qualcomm-Bharat" w:date="2021-03-17T15:42:00Z">
              <w:r>
                <w:rPr>
                  <w:lang w:eastAsia="zh-CN"/>
                </w:rPr>
                <w:t>Qualcomm</w:t>
              </w:r>
            </w:ins>
          </w:p>
        </w:tc>
        <w:tc>
          <w:tcPr>
            <w:tcW w:w="1165" w:type="dxa"/>
            <w:tcPrChange w:id="330" w:author="Abhishek Roy" w:date="2021-03-17T13:25:00Z">
              <w:tcPr>
                <w:tcW w:w="864" w:type="dxa"/>
              </w:tcPr>
            </w:tcPrChange>
          </w:tcPr>
          <w:p w14:paraId="19E5DE9B" w14:textId="1075A078" w:rsidR="0063649E" w:rsidRDefault="0063649E" w:rsidP="0063649E">
            <w:pPr>
              <w:spacing w:after="0"/>
              <w:rPr>
                <w:ins w:id="331" w:author="Abhishek Roy" w:date="2021-03-17T09:58:00Z"/>
                <w:lang w:eastAsia="zh-CN"/>
              </w:rPr>
            </w:pPr>
            <w:ins w:id="332" w:author="Qualcomm-Bharat" w:date="2021-03-17T15:42:00Z">
              <w:r>
                <w:rPr>
                  <w:lang w:eastAsia="zh-CN"/>
                </w:rPr>
                <w:t>Yes</w:t>
              </w:r>
            </w:ins>
          </w:p>
        </w:tc>
        <w:tc>
          <w:tcPr>
            <w:tcW w:w="6455" w:type="dxa"/>
            <w:tcPrChange w:id="333" w:author="Abhishek Roy" w:date="2021-03-17T13:25:00Z">
              <w:tcPr>
                <w:tcW w:w="6756" w:type="dxa"/>
                <w:gridSpan w:val="2"/>
              </w:tcPr>
            </w:tcPrChange>
          </w:tcPr>
          <w:p w14:paraId="291C5B05" w14:textId="57127742" w:rsidR="0063649E" w:rsidRDefault="0063649E" w:rsidP="0063649E">
            <w:pPr>
              <w:spacing w:after="0"/>
              <w:rPr>
                <w:ins w:id="334" w:author="Qualcomm-Bharat" w:date="2021-03-17T15:42:00Z"/>
                <w:lang w:eastAsia="zh-CN"/>
              </w:rPr>
            </w:pPr>
            <w:ins w:id="335" w:author="Qualcomm-Bharat" w:date="2021-03-17T15:42:00Z">
              <w:r>
                <w:rPr>
                  <w:lang w:eastAsia="zh-CN"/>
                </w:rPr>
                <w:t xml:space="preserve">Option 2.a: </w:t>
              </w:r>
            </w:ins>
            <w:ins w:id="336" w:author="Qualcomm-Bharat" w:date="2021-03-17T15:43:00Z">
              <w:r w:rsidR="007B524D">
                <w:rPr>
                  <w:lang w:eastAsia="zh-CN"/>
                </w:rPr>
                <w:t>Just to clarify, m</w:t>
              </w:r>
            </w:ins>
            <w:ins w:id="337" w:author="Qualcomm-Bharat" w:date="2021-03-17T15:42:00Z">
              <w:r>
                <w:rPr>
                  <w:lang w:eastAsia="zh-CN"/>
                </w:rPr>
                <w:t xml:space="preserve">ultiple SMTC configurations with multiple measurement objects is already possible from existing signaling (not </w:t>
              </w:r>
            </w:ins>
            <w:ins w:id="338" w:author="Qualcomm-Bharat" w:date="2021-03-17T15:43:00Z">
              <w:r w:rsidR="007B524D">
                <w:rPr>
                  <w:lang w:eastAsia="zh-CN"/>
                </w:rPr>
                <w:t>enhancement</w:t>
              </w:r>
            </w:ins>
            <w:ins w:id="339" w:author="Qualcomm-Bharat" w:date="2021-03-17T15:42:00Z">
              <w:r>
                <w:rPr>
                  <w:lang w:eastAsia="zh-CN"/>
                </w:rPr>
                <w:t xml:space="preserve">). </w:t>
              </w:r>
            </w:ins>
          </w:p>
          <w:p w14:paraId="2299A505" w14:textId="416AE464" w:rsidR="0063649E" w:rsidRDefault="007B524D" w:rsidP="0063649E">
            <w:pPr>
              <w:spacing w:after="0"/>
              <w:rPr>
                <w:ins w:id="340" w:author="Abhishek Roy" w:date="2021-03-17T09:58:00Z"/>
                <w:lang w:eastAsia="zh-CN"/>
              </w:rPr>
            </w:pPr>
            <w:ins w:id="341" w:author="Qualcomm-Bharat" w:date="2021-03-17T15:43:00Z">
              <w:r>
                <w:rPr>
                  <w:lang w:eastAsia="zh-CN"/>
                </w:rPr>
                <w:t>So enhancement is</w:t>
              </w:r>
              <w:r w:rsidR="00467534">
                <w:rPr>
                  <w:lang w:eastAsia="zh-CN"/>
                </w:rPr>
                <w:t xml:space="preserve"> </w:t>
              </w:r>
            </w:ins>
            <w:ins w:id="342" w:author="Qualcomm-Bharat" w:date="2021-03-17T15:44:00Z">
              <w:r w:rsidR="00197A44">
                <w:rPr>
                  <w:lang w:eastAsia="zh-CN"/>
                </w:rPr>
                <w:t>“</w:t>
              </w:r>
            </w:ins>
            <w:ins w:id="343" w:author="Qualcomm-Bharat" w:date="2021-03-17T15:43:00Z">
              <w:r w:rsidR="00467534">
                <w:rPr>
                  <w:lang w:eastAsia="zh-CN"/>
                </w:rPr>
                <w:t xml:space="preserve">single SMTC </w:t>
              </w:r>
            </w:ins>
            <w:ins w:id="344" w:author="Qualcomm-Bharat" w:date="2021-03-17T15:44:00Z">
              <w:r w:rsidR="00467534">
                <w:rPr>
                  <w:lang w:eastAsia="zh-CN"/>
                </w:rPr>
                <w:t>configuration with multiple offsets</w:t>
              </w:r>
              <w:r w:rsidR="00197A44">
                <w:rPr>
                  <w:lang w:eastAsia="zh-CN"/>
                </w:rPr>
                <w:t>”</w:t>
              </w:r>
              <w:r w:rsidR="00467534">
                <w:rPr>
                  <w:lang w:eastAsia="zh-CN"/>
                </w:rPr>
                <w:t>.</w:t>
              </w:r>
            </w:ins>
            <w:ins w:id="345" w:author="Qualcomm-Bharat" w:date="2021-03-17T15:43:00Z">
              <w:r>
                <w:rPr>
                  <w:lang w:eastAsia="zh-CN"/>
                </w:rPr>
                <w:t xml:space="preserve"> </w:t>
              </w:r>
            </w:ins>
          </w:p>
        </w:tc>
      </w:tr>
      <w:tr w:rsidR="009E52BB" w14:paraId="1468D944" w14:textId="77777777" w:rsidTr="0012219D">
        <w:trPr>
          <w:ins w:id="346" w:author="revisionHelka" w:date="2021-03-19T09:55:00Z"/>
        </w:trPr>
        <w:tc>
          <w:tcPr>
            <w:tcW w:w="1980" w:type="dxa"/>
          </w:tcPr>
          <w:p w14:paraId="4B34904C" w14:textId="305A63B9" w:rsidR="009E52BB" w:rsidRDefault="009E52BB" w:rsidP="009E52BB">
            <w:pPr>
              <w:spacing w:after="0"/>
              <w:rPr>
                <w:ins w:id="347" w:author="revisionHelka" w:date="2021-03-19T09:55:00Z"/>
                <w:lang w:eastAsia="zh-CN"/>
              </w:rPr>
            </w:pPr>
            <w:ins w:id="348" w:author="revisionHelka" w:date="2021-03-19T09:55:00Z">
              <w:r>
                <w:rPr>
                  <w:lang w:eastAsia="zh-CN"/>
                </w:rPr>
                <w:t>Ericsson</w:t>
              </w:r>
            </w:ins>
          </w:p>
        </w:tc>
        <w:tc>
          <w:tcPr>
            <w:tcW w:w="1165" w:type="dxa"/>
          </w:tcPr>
          <w:p w14:paraId="3A90917F" w14:textId="16B08780" w:rsidR="009E52BB" w:rsidRDefault="009E52BB" w:rsidP="009E52BB">
            <w:pPr>
              <w:spacing w:after="0"/>
              <w:rPr>
                <w:ins w:id="349" w:author="revisionHelka" w:date="2021-03-19T09:55:00Z"/>
                <w:lang w:eastAsia="zh-CN"/>
              </w:rPr>
            </w:pPr>
            <w:ins w:id="350" w:author="revisionHelka" w:date="2021-03-19T09:55:00Z">
              <w:r>
                <w:rPr>
                  <w:lang w:eastAsia="zh-CN"/>
                </w:rPr>
                <w:t>Yes</w:t>
              </w:r>
            </w:ins>
          </w:p>
        </w:tc>
        <w:tc>
          <w:tcPr>
            <w:tcW w:w="6455" w:type="dxa"/>
          </w:tcPr>
          <w:p w14:paraId="11F5BC04" w14:textId="77777777" w:rsidR="009E52BB" w:rsidRDefault="009E52BB" w:rsidP="009E52BB">
            <w:pPr>
              <w:spacing w:after="0"/>
              <w:rPr>
                <w:ins w:id="351" w:author="revisionHelka" w:date="2021-03-19T09:55:00Z"/>
                <w:lang w:eastAsia="zh-CN"/>
              </w:rPr>
            </w:pPr>
            <w:ins w:id="352"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353" w:author="revisionHelka" w:date="2021-03-19T11:25:00Z"/>
                <w:lang w:eastAsia="zh-CN"/>
              </w:rPr>
            </w:pPr>
            <w:ins w:id="354" w:author="revisionHelka" w:date="2021-03-19T11:25:00Z">
              <w:r>
                <w:rPr>
                  <w:lang w:eastAsia="zh-CN"/>
                </w:rPr>
                <w:t>If adjustable SMTC is doomed in the end, it should be done in a deterministic way. For example, to configure UE with few possible adjustment options and UE then can indicate which one it uses. This of course need to take into account the feedback delay associated such that timing when actual gap is in use is known both at network and UE.</w:t>
              </w:r>
            </w:ins>
          </w:p>
          <w:p w14:paraId="34233BF3" w14:textId="77777777" w:rsidR="009E52BB" w:rsidRDefault="009E52BB" w:rsidP="009E52BB">
            <w:pPr>
              <w:spacing w:after="0"/>
              <w:rPr>
                <w:ins w:id="355" w:author="revisionHelka" w:date="2021-03-19T09:55:00Z"/>
                <w:lang w:eastAsia="zh-CN"/>
              </w:rPr>
            </w:pPr>
            <w:ins w:id="356" w:author="revisionHelka" w:date="2021-03-19T09:55:00Z">
              <w:r>
                <w:rPr>
                  <w:lang w:eastAsia="zh-CN"/>
                </w:rPr>
                <w:t xml:space="preserve">It could be more useful for the UE to inform the network if certain PCIs </w:t>
              </w:r>
              <w:r>
                <w:rPr>
                  <w:lang w:eastAsia="zh-CN"/>
                </w:rPr>
                <w:lastRenderedPageBreak/>
                <w:t xml:space="preserve">cannot be detected at all. We believe that in a typical NTN deployment there will not be many </w:t>
              </w:r>
              <w:proofErr w:type="spellStart"/>
              <w:r>
                <w:rPr>
                  <w:lang w:eastAsia="zh-CN"/>
                </w:rPr>
                <w:t>neighbor</w:t>
              </w:r>
              <w:proofErr w:type="spellEnd"/>
              <w:r>
                <w:rPr>
                  <w:lang w:eastAsia="zh-CN"/>
                </w:rPr>
                <w:t xml:space="preserve"> cells for the UE to consider and thus </w:t>
              </w:r>
              <w:proofErr w:type="spellStart"/>
              <w:r>
                <w:rPr>
                  <w:lang w:eastAsia="zh-CN"/>
                </w:rPr>
                <w:t>measConfig</w:t>
              </w:r>
              <w:proofErr w:type="spellEnd"/>
              <w:r>
                <w:rPr>
                  <w:lang w:eastAsia="zh-CN"/>
                </w:rPr>
                <w:t xml:space="preserve"> will likely indicate the PCIs the UE can be expected to detect. If the UE cannot detect one of the PCIs given in </w:t>
              </w:r>
              <w:proofErr w:type="spellStart"/>
              <w:r>
                <w:rPr>
                  <w:lang w:eastAsia="zh-CN"/>
                </w:rPr>
                <w:t>measConfig</w:t>
              </w:r>
              <w:proofErr w:type="spellEnd"/>
              <w:r>
                <w:rPr>
                  <w:lang w:eastAsia="zh-CN"/>
                </w:rPr>
                <w:t>, the UE can inform the network and be given a new SMTC/gap config to measure the missing PCI.</w:t>
              </w:r>
            </w:ins>
          </w:p>
          <w:p w14:paraId="46BFAF4C" w14:textId="77777777" w:rsidR="009E52BB" w:rsidRDefault="009E52BB" w:rsidP="009E52BB">
            <w:pPr>
              <w:spacing w:after="0"/>
              <w:rPr>
                <w:ins w:id="357" w:author="revisionHelka" w:date="2021-03-19T09:55:00Z"/>
                <w:lang w:eastAsia="zh-CN"/>
              </w:rPr>
            </w:pPr>
          </w:p>
          <w:p w14:paraId="572A7F77" w14:textId="3FED3BBA" w:rsidR="009E52BB" w:rsidRDefault="009E52BB" w:rsidP="009E52BB">
            <w:pPr>
              <w:spacing w:after="0"/>
              <w:rPr>
                <w:ins w:id="358" w:author="revisionHelka" w:date="2021-03-19T09:55:00Z"/>
                <w:lang w:eastAsia="zh-CN"/>
              </w:rPr>
            </w:pPr>
          </w:p>
        </w:tc>
      </w:tr>
      <w:tr w:rsidR="00311089" w14:paraId="06116BCB" w14:textId="77777777" w:rsidTr="0012219D">
        <w:trPr>
          <w:ins w:id="359" w:author="Sharma, Vivek" w:date="2021-03-19T15:39:00Z"/>
        </w:trPr>
        <w:tc>
          <w:tcPr>
            <w:tcW w:w="1980" w:type="dxa"/>
          </w:tcPr>
          <w:p w14:paraId="3BD42EE0" w14:textId="5F22C1C3" w:rsidR="00311089" w:rsidRDefault="00311089" w:rsidP="00311089">
            <w:pPr>
              <w:spacing w:after="0"/>
              <w:rPr>
                <w:ins w:id="360" w:author="Sharma, Vivek" w:date="2021-03-19T15:39:00Z"/>
                <w:lang w:eastAsia="zh-CN"/>
              </w:rPr>
            </w:pPr>
            <w:ins w:id="361" w:author="Sharma, Vivek" w:date="2021-03-19T15:39:00Z">
              <w:r>
                <w:rPr>
                  <w:lang w:eastAsia="zh-CN"/>
                </w:rPr>
                <w:lastRenderedPageBreak/>
                <w:t>Sony</w:t>
              </w:r>
            </w:ins>
          </w:p>
        </w:tc>
        <w:tc>
          <w:tcPr>
            <w:tcW w:w="1165" w:type="dxa"/>
          </w:tcPr>
          <w:p w14:paraId="56171A8B" w14:textId="53702C02" w:rsidR="00311089" w:rsidRDefault="00311089" w:rsidP="00311089">
            <w:pPr>
              <w:spacing w:after="0"/>
              <w:rPr>
                <w:ins w:id="362" w:author="Sharma, Vivek" w:date="2021-03-19T15:39:00Z"/>
                <w:lang w:eastAsia="zh-CN"/>
              </w:rPr>
            </w:pPr>
            <w:ins w:id="363" w:author="Sharma, Vivek" w:date="2021-03-19T15:39:00Z">
              <w:r>
                <w:rPr>
                  <w:lang w:eastAsia="zh-CN"/>
                </w:rPr>
                <w:t>Yes</w:t>
              </w:r>
            </w:ins>
          </w:p>
        </w:tc>
        <w:tc>
          <w:tcPr>
            <w:tcW w:w="6455" w:type="dxa"/>
          </w:tcPr>
          <w:p w14:paraId="4F623829" w14:textId="100527C5" w:rsidR="00311089" w:rsidRDefault="00311089" w:rsidP="00311089">
            <w:pPr>
              <w:spacing w:after="0"/>
              <w:rPr>
                <w:ins w:id="364" w:author="Sharma, Vivek" w:date="2021-03-19T15:39:00Z"/>
                <w:lang w:eastAsia="zh-CN"/>
              </w:rPr>
            </w:pPr>
            <w:ins w:id="365" w:author="Sharma, Vivek" w:date="2021-03-19T15:40:00Z">
              <w:r>
                <w:rPr>
                  <w:lang w:eastAsia="zh-CN"/>
                </w:rPr>
                <w:t>We think the s</w:t>
              </w:r>
            </w:ins>
            <w:ins w:id="366" w:author="Sharma, Vivek" w:date="2021-03-19T15:41:00Z">
              <w:r>
                <w:rPr>
                  <w:lang w:eastAsia="zh-CN"/>
                </w:rPr>
                <w:t xml:space="preserve">olution should allow </w:t>
              </w:r>
            </w:ins>
            <w:ins w:id="367" w:author="Sharma, Vivek" w:date="2021-03-19T15:39:00Z">
              <w:r>
                <w:rPr>
                  <w:lang w:eastAsia="zh-CN"/>
                </w:rPr>
                <w:t>configur</w:t>
              </w:r>
            </w:ins>
            <w:ins w:id="368" w:author="Sharma, Vivek" w:date="2021-03-19T15:41:00Z">
              <w:r>
                <w:rPr>
                  <w:lang w:eastAsia="zh-CN"/>
                </w:rPr>
                <w:t>ing either</w:t>
              </w:r>
            </w:ins>
            <w:ins w:id="369" w:author="Sharma, Vivek" w:date="2021-03-19T15:39:00Z">
              <w:r>
                <w:rPr>
                  <w:lang w:eastAsia="zh-CN"/>
                </w:rPr>
                <w:t xml:space="preserve"> multiple SMTC configurations per neighbour satellite or a list of cells need</w:t>
              </w:r>
            </w:ins>
            <w:ins w:id="370" w:author="Sharma, Vivek" w:date="2021-03-19T16:14:00Z">
              <w:r w:rsidR="00B57C28">
                <w:rPr>
                  <w:lang w:eastAsia="zh-CN"/>
                </w:rPr>
                <w:t>ing</w:t>
              </w:r>
            </w:ins>
            <w:ins w:id="371" w:author="Sharma, Vivek" w:date="2021-03-19T15:39:00Z">
              <w:r>
                <w:rPr>
                  <w:lang w:eastAsia="zh-CN"/>
                </w:rPr>
                <w:t xml:space="preserve"> offset. </w:t>
              </w:r>
            </w:ins>
            <w:ins w:id="372" w:author="Sharma, Vivek" w:date="2021-03-19T15:42:00Z">
              <w:r>
                <w:rPr>
                  <w:lang w:eastAsia="zh-CN"/>
                </w:rPr>
                <w:t>Multiple SMTC configurations may not be suitable from resource utilisation p</w:t>
              </w:r>
            </w:ins>
            <w:ins w:id="373" w:author="Sharma, Vivek" w:date="2021-03-19T15:43:00Z">
              <w:r>
                <w:rPr>
                  <w:lang w:eastAsia="zh-CN"/>
                </w:rPr>
                <w:t>oint of view so w</w:t>
              </w:r>
            </w:ins>
            <w:ins w:id="374" w:author="Sharma, Vivek" w:date="2021-03-19T15:39:00Z">
              <w:r>
                <w:rPr>
                  <w:lang w:eastAsia="zh-CN"/>
                </w:rPr>
                <w:t xml:space="preserve">e </w:t>
              </w:r>
            </w:ins>
            <w:ins w:id="375" w:author="Sharma, Vivek" w:date="2021-03-19T15:42:00Z">
              <w:r>
                <w:rPr>
                  <w:lang w:eastAsia="zh-CN"/>
                </w:rPr>
                <w:t>slightly prefer</w:t>
              </w:r>
            </w:ins>
            <w:ins w:id="376" w:author="Sharma, Vivek" w:date="2021-03-19T15:39:00Z">
              <w:r>
                <w:rPr>
                  <w:lang w:eastAsia="zh-CN"/>
                </w:rPr>
                <w:t xml:space="preserve"> configur</w:t>
              </w:r>
            </w:ins>
            <w:ins w:id="377" w:author="Sharma, Vivek" w:date="2021-03-19T15:42:00Z">
              <w:r>
                <w:rPr>
                  <w:lang w:eastAsia="zh-CN"/>
                </w:rPr>
                <w:t>ing</w:t>
              </w:r>
            </w:ins>
            <w:ins w:id="378" w:author="Sharma, Vivek" w:date="2021-03-19T15:39:00Z">
              <w:r>
                <w:rPr>
                  <w:lang w:eastAsia="zh-CN"/>
                </w:rPr>
                <w:t xml:space="preserve"> the cells </w:t>
              </w:r>
            </w:ins>
            <w:ins w:id="379" w:author="Sharma, Vivek" w:date="2021-03-19T15:42:00Z">
              <w:r>
                <w:rPr>
                  <w:lang w:eastAsia="zh-CN"/>
                </w:rPr>
                <w:t>with an</w:t>
              </w:r>
            </w:ins>
            <w:ins w:id="380" w:author="Sharma, Vivek" w:date="2021-03-19T15:39:00Z">
              <w:r>
                <w:rPr>
                  <w:lang w:eastAsia="zh-CN"/>
                </w:rPr>
                <w:t xml:space="preserve"> offset </w:t>
              </w:r>
            </w:ins>
            <w:ins w:id="381" w:author="Sharma, Vivek" w:date="2021-03-19T15:42:00Z">
              <w:r>
                <w:rPr>
                  <w:lang w:eastAsia="zh-CN"/>
                </w:rPr>
                <w:t>value</w:t>
              </w:r>
            </w:ins>
            <w:ins w:id="382" w:author="Sharma, Vivek" w:date="2021-03-19T15:39:00Z">
              <w:r>
                <w:rPr>
                  <w:lang w:eastAsia="zh-CN"/>
                </w:rPr>
                <w:t>.</w:t>
              </w:r>
            </w:ins>
          </w:p>
        </w:tc>
      </w:tr>
      <w:tr w:rsidR="002B52DF" w14:paraId="083307BF" w14:textId="77777777" w:rsidTr="0012219D">
        <w:trPr>
          <w:ins w:id="383" w:author="Min Min13 Xu" w:date="2021-03-22T10:17:00Z"/>
        </w:trPr>
        <w:tc>
          <w:tcPr>
            <w:tcW w:w="1980" w:type="dxa"/>
          </w:tcPr>
          <w:p w14:paraId="7D6C1DCA" w14:textId="7C4B2247" w:rsidR="002B52DF" w:rsidRPr="002B52DF" w:rsidRDefault="002B52DF" w:rsidP="00311089">
            <w:pPr>
              <w:spacing w:after="0"/>
              <w:rPr>
                <w:ins w:id="384" w:author="Min Min13 Xu" w:date="2021-03-22T10:17:00Z"/>
                <w:rFonts w:eastAsiaTheme="minorEastAsia"/>
                <w:lang w:eastAsia="zh-CN"/>
              </w:rPr>
            </w:pPr>
            <w:ins w:id="385"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386" w:author="Min Min13 Xu" w:date="2021-03-22T10:17:00Z"/>
                <w:rFonts w:eastAsiaTheme="minorEastAsia"/>
                <w:lang w:eastAsia="zh-CN"/>
              </w:rPr>
            </w:pPr>
            <w:ins w:id="387"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388" w:author="Min Min13 Xu" w:date="2021-03-22T10:17:00Z"/>
                <w:rFonts w:eastAsiaTheme="minorEastAsia"/>
                <w:lang w:eastAsia="zh-CN"/>
              </w:rPr>
            </w:pPr>
            <w:ins w:id="389" w:author="Min Min13 Xu" w:date="2021-03-22T10:20:00Z">
              <w:r>
                <w:rPr>
                  <w:rFonts w:eastAsiaTheme="minorEastAsia"/>
                  <w:lang w:eastAsia="zh-CN"/>
                </w:rPr>
                <w:t xml:space="preserve">We prefer </w:t>
              </w:r>
            </w:ins>
            <w:ins w:id="390" w:author="Min Min13 Xu" w:date="2021-03-22T10:19:00Z">
              <w:r>
                <w:rPr>
                  <w:rFonts w:eastAsiaTheme="minorEastAsia" w:hint="eastAsia"/>
                  <w:lang w:eastAsia="zh-CN"/>
                </w:rPr>
                <w:t>S</w:t>
              </w:r>
              <w:r>
                <w:rPr>
                  <w:rFonts w:eastAsiaTheme="minorEastAsia"/>
                  <w:lang w:eastAsia="zh-CN"/>
                </w:rPr>
                <w:t>MTC configuration(s) with offset(s)</w:t>
              </w:r>
            </w:ins>
            <w:ins w:id="391" w:author="Min Min13 Xu" w:date="2021-03-22T10:20:00Z">
              <w:r>
                <w:rPr>
                  <w:rFonts w:eastAsiaTheme="minorEastAsia"/>
                  <w:lang w:eastAsia="zh-CN"/>
                </w:rPr>
                <w:t xml:space="preserve"> to solve this issue.</w:t>
              </w:r>
            </w:ins>
            <w:ins w:id="392" w:author="Min Min13 Xu" w:date="2021-03-22T10:21:00Z">
              <w:r>
                <w:rPr>
                  <w:rFonts w:eastAsiaTheme="minorEastAsia"/>
                  <w:lang w:eastAsia="zh-CN"/>
                </w:rPr>
                <w:t xml:space="preserve"> The offset </w:t>
              </w:r>
            </w:ins>
            <w:ins w:id="393" w:author="Min Min13 Xu" w:date="2021-03-22T10:22:00Z">
              <w:r>
                <w:rPr>
                  <w:rFonts w:eastAsiaTheme="minorEastAsia"/>
                  <w:lang w:eastAsia="zh-CN"/>
                </w:rPr>
                <w:t>should</w:t>
              </w:r>
            </w:ins>
            <w:ins w:id="394" w:author="Min Min13 Xu" w:date="2021-03-22T10:21:00Z">
              <w:r>
                <w:rPr>
                  <w:rFonts w:eastAsiaTheme="minorEastAsia"/>
                  <w:lang w:eastAsia="zh-CN"/>
                </w:rPr>
                <w:t xml:space="preserve"> </w:t>
              </w:r>
            </w:ins>
            <w:ins w:id="395" w:author="Min Min13 Xu" w:date="2021-03-22T10:22:00Z">
              <w:r>
                <w:rPr>
                  <w:rFonts w:eastAsiaTheme="minorEastAsia"/>
                  <w:lang w:eastAsia="zh-CN"/>
                </w:rPr>
                <w:t>at least refer to the</w:t>
              </w:r>
            </w:ins>
            <w:ins w:id="396" w:author="Min Min13 Xu" w:date="2021-03-22T10:21:00Z">
              <w:r w:rsidRPr="002B52DF">
                <w:rPr>
                  <w:rFonts w:eastAsiaTheme="minorEastAsia"/>
                  <w:lang w:eastAsia="zh-CN"/>
                </w:rPr>
                <w:t xml:space="preserve"> propagation delay difference between serving satellite and </w:t>
              </w:r>
              <w:proofErr w:type="spellStart"/>
              <w:r w:rsidRPr="002B52DF">
                <w:rPr>
                  <w:rFonts w:eastAsiaTheme="minorEastAsia"/>
                  <w:lang w:eastAsia="zh-CN"/>
                </w:rPr>
                <w:t>neighbor</w:t>
              </w:r>
              <w:proofErr w:type="spellEnd"/>
              <w:r w:rsidRPr="002B52DF">
                <w:rPr>
                  <w:rFonts w:eastAsiaTheme="minorEastAsia"/>
                  <w:lang w:eastAsia="zh-CN"/>
                </w:rPr>
                <w:t xml:space="preserve"> satellite</w:t>
              </w:r>
            </w:ins>
            <w:ins w:id="397" w:author="Min Min13 Xu" w:date="2021-03-22T10:22:00Z">
              <w:r>
                <w:rPr>
                  <w:rFonts w:eastAsiaTheme="minorEastAsia"/>
                  <w:lang w:eastAsia="zh-CN"/>
                </w:rPr>
                <w:t>(s)</w:t>
              </w:r>
            </w:ins>
            <w:ins w:id="398" w:author="Min Min13 Xu" w:date="2021-03-22T10:21:00Z">
              <w:r w:rsidRPr="002B52DF">
                <w:rPr>
                  <w:rFonts w:eastAsiaTheme="minorEastAsia"/>
                  <w:lang w:eastAsia="zh-CN"/>
                </w:rPr>
                <w:t>.</w:t>
              </w:r>
            </w:ins>
          </w:p>
        </w:tc>
      </w:tr>
      <w:tr w:rsidR="00C4726C" w14:paraId="045AC00E" w14:textId="77777777" w:rsidTr="0012219D">
        <w:trPr>
          <w:ins w:id="399" w:author="Xiaomi-Xiongyi" w:date="2021-03-22T14:35:00Z"/>
        </w:trPr>
        <w:tc>
          <w:tcPr>
            <w:tcW w:w="1980" w:type="dxa"/>
          </w:tcPr>
          <w:p w14:paraId="29AE0030" w14:textId="5C275012" w:rsidR="00C4726C" w:rsidRDefault="00C4726C" w:rsidP="00311089">
            <w:pPr>
              <w:spacing w:after="0"/>
              <w:rPr>
                <w:ins w:id="400" w:author="Xiaomi-Xiongyi" w:date="2021-03-22T14:35:00Z"/>
                <w:rFonts w:eastAsiaTheme="minorEastAsia"/>
                <w:lang w:eastAsia="zh-CN"/>
              </w:rPr>
            </w:pPr>
            <w:ins w:id="401" w:author="Xiaomi-Xiongyi" w:date="2021-03-22T14:35:00Z">
              <w:r>
                <w:rPr>
                  <w:rFonts w:eastAsiaTheme="minorEastAsia" w:hint="eastAsia"/>
                  <w:lang w:eastAsia="zh-CN"/>
                </w:rPr>
                <w:t>X</w:t>
              </w:r>
              <w:r>
                <w:rPr>
                  <w:rFonts w:eastAsiaTheme="minorEastAsia"/>
                  <w:lang w:eastAsia="zh-CN"/>
                </w:rPr>
                <w:t>iaomi</w:t>
              </w:r>
            </w:ins>
          </w:p>
        </w:tc>
        <w:tc>
          <w:tcPr>
            <w:tcW w:w="1165" w:type="dxa"/>
          </w:tcPr>
          <w:p w14:paraId="1349FC98" w14:textId="66AED3B3" w:rsidR="00C4726C" w:rsidRDefault="00C4726C" w:rsidP="00311089">
            <w:pPr>
              <w:spacing w:after="0"/>
              <w:rPr>
                <w:ins w:id="402" w:author="Xiaomi-Xiongyi" w:date="2021-03-22T14:35:00Z"/>
                <w:rFonts w:eastAsiaTheme="minorEastAsia"/>
                <w:lang w:eastAsia="zh-CN"/>
              </w:rPr>
            </w:pPr>
            <w:ins w:id="403" w:author="Xiaomi-Xiongyi" w:date="2021-03-22T14:35:00Z">
              <w:r>
                <w:rPr>
                  <w:rFonts w:eastAsiaTheme="minorEastAsia" w:hint="eastAsia"/>
                  <w:lang w:eastAsia="zh-CN"/>
                </w:rPr>
                <w:t>Y</w:t>
              </w:r>
              <w:r>
                <w:rPr>
                  <w:rFonts w:eastAsiaTheme="minorEastAsia"/>
                  <w:lang w:eastAsia="zh-CN"/>
                </w:rPr>
                <w:t>es</w:t>
              </w:r>
            </w:ins>
          </w:p>
        </w:tc>
        <w:tc>
          <w:tcPr>
            <w:tcW w:w="6455" w:type="dxa"/>
          </w:tcPr>
          <w:p w14:paraId="5528CE37" w14:textId="77777777" w:rsidR="00C4726C" w:rsidRPr="00B31222" w:rsidRDefault="00C4726C" w:rsidP="00C4726C">
            <w:pPr>
              <w:spacing w:after="0"/>
              <w:rPr>
                <w:ins w:id="404" w:author="Xiaomi-Xiongyi" w:date="2021-03-22T14:35:00Z"/>
                <w:rFonts w:eastAsiaTheme="minorEastAsia"/>
                <w:b/>
                <w:lang w:eastAsia="zh-CN"/>
              </w:rPr>
            </w:pPr>
            <w:ins w:id="405" w:author="Xiaomi-Xiongyi" w:date="2021-03-22T14:35:00Z">
              <w:r>
                <w:rPr>
                  <w:rFonts w:eastAsiaTheme="minorEastAsia" w:hint="eastAsia"/>
                  <w:lang w:eastAsia="zh-CN"/>
                </w:rPr>
                <w:t>A</w:t>
              </w:r>
              <w:r>
                <w:rPr>
                  <w:rFonts w:eastAsiaTheme="minorEastAsia"/>
                  <w:lang w:eastAsia="zh-CN"/>
                </w:rPr>
                <w:t xml:space="preserve">gree with Nokia, the </w:t>
              </w:r>
              <w:proofErr w:type="spellStart"/>
              <w:r>
                <w:rPr>
                  <w:rFonts w:eastAsiaTheme="minorEastAsia"/>
                  <w:lang w:eastAsia="zh-CN"/>
                </w:rPr>
                <w:t>propogation</w:t>
              </w:r>
              <w:proofErr w:type="spellEnd"/>
              <w:r>
                <w:rPr>
                  <w:rFonts w:eastAsiaTheme="minorEastAsia"/>
                  <w:lang w:eastAsia="zh-CN"/>
                </w:rPr>
                <w:t xml:space="preserve"> delay between different UEs</w:t>
              </w:r>
              <w:r>
                <w:rPr>
                  <w:rFonts w:eastAsiaTheme="minorEastAsia" w:hint="eastAsia"/>
                  <w:lang w:eastAsia="zh-CN"/>
                </w:rPr>
                <w:t xml:space="preserve"> </w:t>
              </w:r>
              <w:r>
                <w:rPr>
                  <w:rFonts w:eastAsiaTheme="minorEastAsia"/>
                  <w:lang w:eastAsia="zh-CN"/>
                </w:rPr>
                <w:t>and same satellite are different, because the size of NTN cell is very large and the distance between different UE in same cell is also very large</w:t>
              </w:r>
              <w:r>
                <w:rPr>
                  <w:rFonts w:eastAsiaTheme="minorEastAsia" w:hint="eastAsia"/>
                  <w:lang w:eastAsia="zh-CN"/>
                </w:rPr>
                <w:t>.</w:t>
              </w:r>
              <w:r>
                <w:rPr>
                  <w:rFonts w:eastAsiaTheme="minorEastAsia"/>
                  <w:lang w:eastAsia="zh-CN"/>
                </w:rPr>
                <w:t xml:space="preserve"> So, individual SMTC configuration per </w:t>
              </w:r>
              <w:proofErr w:type="gramStart"/>
              <w:r>
                <w:rPr>
                  <w:rFonts w:eastAsiaTheme="minorEastAsia"/>
                  <w:lang w:eastAsia="zh-CN"/>
                </w:rPr>
                <w:t>cell(</w:t>
              </w:r>
              <w:proofErr w:type="gramEnd"/>
              <w:r>
                <w:rPr>
                  <w:rFonts w:eastAsiaTheme="minorEastAsia"/>
                  <w:lang w:eastAsia="zh-CN"/>
                </w:rPr>
                <w:t xml:space="preserve">option 2.a) or per group cell(option 2.b) </w:t>
              </w:r>
              <w:proofErr w:type="spellStart"/>
              <w:r>
                <w:rPr>
                  <w:rFonts w:eastAsiaTheme="minorEastAsia"/>
                  <w:lang w:eastAsia="zh-CN"/>
                </w:rPr>
                <w:t>can not</w:t>
              </w:r>
              <w:proofErr w:type="spellEnd"/>
              <w:r>
                <w:rPr>
                  <w:rFonts w:eastAsiaTheme="minorEastAsia"/>
                  <w:lang w:eastAsia="zh-CN"/>
                </w:rPr>
                <w:t xml:space="preserve"> solve the issue well. So, we think SMTC can be configured per UE and per NTN cell</w:t>
              </w:r>
              <w:r>
                <w:rPr>
                  <w:rFonts w:eastAsiaTheme="minorEastAsia" w:hint="eastAsia"/>
                  <w:lang w:eastAsia="zh-CN"/>
                </w:rPr>
                <w:t>/</w:t>
              </w:r>
              <w:r>
                <w:rPr>
                  <w:rFonts w:eastAsiaTheme="minorEastAsia"/>
                  <w:lang w:eastAsia="zh-CN"/>
                </w:rPr>
                <w:t>group cell</w:t>
              </w:r>
              <w:r>
                <w:rPr>
                  <w:rFonts w:eastAsiaTheme="minorEastAsia" w:hint="eastAsia"/>
                  <w:lang w:eastAsia="zh-CN"/>
                </w:rPr>
                <w:t>.</w:t>
              </w:r>
              <w:r>
                <w:rPr>
                  <w:rFonts w:eastAsiaTheme="minorEastAsia"/>
                  <w:lang w:eastAsia="zh-CN"/>
                </w:rPr>
                <w:t xml:space="preserve"> Option 2.c) can be described </w:t>
              </w:r>
              <w:r w:rsidRPr="00A85527">
                <w:rPr>
                  <w:rFonts w:eastAsiaTheme="minorEastAsia"/>
                  <w:lang w:eastAsia="zh-CN"/>
                </w:rPr>
                <w:t>as follows</w:t>
              </w:r>
              <w:r>
                <w:rPr>
                  <w:rFonts w:eastAsiaTheme="minorEastAsia"/>
                  <w:lang w:eastAsia="zh-CN"/>
                </w:rPr>
                <w:t>:</w:t>
              </w:r>
            </w:ins>
          </w:p>
          <w:p w14:paraId="186C0DD1" w14:textId="197C0A38" w:rsidR="00C4726C" w:rsidRDefault="00C4726C" w:rsidP="00C4726C">
            <w:pPr>
              <w:spacing w:after="0"/>
              <w:rPr>
                <w:ins w:id="406" w:author="Xiaomi-Xiongyi" w:date="2021-03-22T14:35:00Z"/>
                <w:rFonts w:eastAsiaTheme="minorEastAsia"/>
                <w:lang w:eastAsia="zh-CN"/>
              </w:rPr>
            </w:pPr>
            <w:ins w:id="407" w:author="Xiaomi-Xiongyi" w:date="2021-03-22T14:35:00Z">
              <w:r>
                <w:rPr>
                  <w:rFonts w:eastAsiaTheme="minorEastAsia" w:hint="eastAsia"/>
                  <w:lang w:eastAsia="zh-CN"/>
                </w:rPr>
                <w:t>O</w:t>
              </w:r>
              <w:r>
                <w:rPr>
                  <w:rFonts w:eastAsiaTheme="minorEastAsia"/>
                  <w:lang w:eastAsia="zh-CN"/>
                </w:rPr>
                <w:t>ption 2.c) SMTC configuration per UE and per NTN cell</w:t>
              </w:r>
              <w:r>
                <w:rPr>
                  <w:rFonts w:eastAsiaTheme="minorEastAsia" w:hint="eastAsia"/>
                  <w:lang w:eastAsia="zh-CN"/>
                </w:rPr>
                <w:t>/</w:t>
              </w:r>
              <w:r>
                <w:rPr>
                  <w:rFonts w:eastAsiaTheme="minorEastAsia"/>
                  <w:lang w:eastAsia="zh-CN"/>
                </w:rPr>
                <w:t>group cell.</w:t>
              </w:r>
            </w:ins>
          </w:p>
        </w:tc>
      </w:tr>
      <w:tr w:rsidR="00D930BB" w14:paraId="632DC2B5" w14:textId="77777777" w:rsidTr="0012219D">
        <w:trPr>
          <w:ins w:id="408" w:author="cmcc-Liu Yuzhen" w:date="2021-03-22T15:49:00Z"/>
        </w:trPr>
        <w:tc>
          <w:tcPr>
            <w:tcW w:w="1980" w:type="dxa"/>
          </w:tcPr>
          <w:p w14:paraId="4939E396" w14:textId="19CC3533" w:rsidR="00D930BB" w:rsidRDefault="00D930BB" w:rsidP="00D930BB">
            <w:pPr>
              <w:spacing w:after="0"/>
              <w:rPr>
                <w:ins w:id="409" w:author="cmcc-Liu Yuzhen" w:date="2021-03-22T15:49:00Z"/>
                <w:rFonts w:eastAsiaTheme="minorEastAsia"/>
                <w:lang w:eastAsia="zh-CN"/>
              </w:rPr>
            </w:pPr>
            <w:ins w:id="410" w:author="cmcc-Liu Yuzhen" w:date="2021-03-22T15:49:00Z">
              <w:r>
                <w:rPr>
                  <w:rFonts w:eastAsiaTheme="minorEastAsia" w:hint="eastAsia"/>
                  <w:lang w:eastAsia="zh-CN"/>
                </w:rPr>
                <w:t>C</w:t>
              </w:r>
              <w:r>
                <w:rPr>
                  <w:rFonts w:eastAsiaTheme="minorEastAsia"/>
                  <w:lang w:eastAsia="zh-CN"/>
                </w:rPr>
                <w:t>MCC</w:t>
              </w:r>
            </w:ins>
          </w:p>
        </w:tc>
        <w:tc>
          <w:tcPr>
            <w:tcW w:w="1165" w:type="dxa"/>
          </w:tcPr>
          <w:p w14:paraId="4CDCD42C" w14:textId="4A21993A" w:rsidR="00D930BB" w:rsidRDefault="00D930BB" w:rsidP="00D930BB">
            <w:pPr>
              <w:spacing w:after="0"/>
              <w:rPr>
                <w:ins w:id="411" w:author="cmcc-Liu Yuzhen" w:date="2021-03-22T15:49:00Z"/>
                <w:rFonts w:eastAsiaTheme="minorEastAsia"/>
                <w:lang w:eastAsia="zh-CN"/>
              </w:rPr>
            </w:pPr>
            <w:ins w:id="412" w:author="cmcc-Liu Yuzhen" w:date="2021-03-22T15:49:00Z">
              <w:r>
                <w:rPr>
                  <w:rFonts w:eastAsiaTheme="minorEastAsia" w:hint="eastAsia"/>
                  <w:lang w:eastAsia="zh-CN"/>
                </w:rPr>
                <w:t>Y</w:t>
              </w:r>
              <w:r>
                <w:rPr>
                  <w:rFonts w:eastAsiaTheme="minorEastAsia"/>
                  <w:lang w:eastAsia="zh-CN"/>
                </w:rPr>
                <w:t>es</w:t>
              </w:r>
            </w:ins>
          </w:p>
        </w:tc>
        <w:tc>
          <w:tcPr>
            <w:tcW w:w="6455" w:type="dxa"/>
          </w:tcPr>
          <w:p w14:paraId="4EC47E4A" w14:textId="06002CA7" w:rsidR="00D930BB" w:rsidRDefault="00D930BB" w:rsidP="00D930BB">
            <w:pPr>
              <w:spacing w:after="0"/>
              <w:rPr>
                <w:ins w:id="413" w:author="cmcc-Liu Yuzhen" w:date="2021-03-22T15:49:00Z"/>
                <w:rFonts w:eastAsiaTheme="minorEastAsia"/>
                <w:lang w:eastAsia="zh-CN"/>
              </w:rPr>
            </w:pPr>
            <w:ins w:id="414" w:author="cmcc-Liu Yuzhen" w:date="2021-03-22T15:49:00Z">
              <w:r>
                <w:rPr>
                  <w:rFonts w:eastAsiaTheme="minorEastAsia"/>
                  <w:lang w:eastAsia="zh-CN"/>
                </w:rPr>
                <w:t xml:space="preserve">For opt.2b, a single SMTC configuration per group cell may be not feasible due </w:t>
              </w:r>
              <w:proofErr w:type="gramStart"/>
              <w:r>
                <w:rPr>
                  <w:rFonts w:eastAsiaTheme="minorEastAsia"/>
                  <w:lang w:eastAsia="zh-CN"/>
                </w:rPr>
                <w:t>to  different</w:t>
              </w:r>
              <w:proofErr w:type="gramEnd"/>
              <w:r>
                <w:rPr>
                  <w:rFonts w:eastAsiaTheme="minorEastAsia"/>
                  <w:lang w:eastAsia="zh-CN"/>
                </w:rPr>
                <w:t xml:space="preserve"> propagation delay among several satellites. Then, o</w:t>
              </w:r>
              <w:r w:rsidRPr="00794DEA">
                <w:rPr>
                  <w:rFonts w:eastAsiaTheme="minorEastAsia"/>
                  <w:lang w:val="en" w:eastAsia="zh-CN"/>
                </w:rPr>
                <w:t>pt</w:t>
              </w:r>
              <w:r>
                <w:rPr>
                  <w:rFonts w:eastAsiaTheme="minorEastAsia" w:hint="eastAsia"/>
                  <w:lang w:val="en" w:eastAsia="zh-CN"/>
                </w:rPr>
                <w:t>.</w:t>
              </w:r>
              <w:r>
                <w:rPr>
                  <w:rFonts w:eastAsiaTheme="minorEastAsia"/>
                  <w:lang w:val="en" w:eastAsia="zh-CN"/>
                </w:rPr>
                <w:t>2a</w:t>
              </w:r>
              <w:r w:rsidRPr="00794DEA">
                <w:rPr>
                  <w:rFonts w:eastAsiaTheme="minorEastAsia"/>
                  <w:lang w:val="en" w:eastAsia="zh-CN"/>
                </w:rPr>
                <w:t xml:space="preserve"> seems better</w:t>
              </w:r>
              <w:r>
                <w:rPr>
                  <w:rFonts w:eastAsiaTheme="minorEastAsia"/>
                  <w:lang w:val="en" w:eastAsia="zh-CN"/>
                </w:rPr>
                <w:t>.</w:t>
              </w:r>
            </w:ins>
          </w:p>
        </w:tc>
      </w:tr>
      <w:tr w:rsidR="00FA0706" w14:paraId="49CD7D50" w14:textId="77777777" w:rsidTr="0012219D">
        <w:trPr>
          <w:ins w:id="415" w:author="Muhammad, Awn | Awn | RMI" w:date="2021-03-23T01:37:00Z"/>
        </w:trPr>
        <w:tc>
          <w:tcPr>
            <w:tcW w:w="1980" w:type="dxa"/>
          </w:tcPr>
          <w:p w14:paraId="1CE03D19" w14:textId="6359CB86" w:rsidR="00FA0706" w:rsidRDefault="00FA0706" w:rsidP="00D930BB">
            <w:pPr>
              <w:spacing w:after="0"/>
              <w:rPr>
                <w:ins w:id="416" w:author="Muhammad, Awn | Awn | RMI" w:date="2021-03-23T01:37:00Z"/>
                <w:rFonts w:eastAsiaTheme="minorEastAsia"/>
                <w:lang w:eastAsia="zh-CN"/>
              </w:rPr>
            </w:pPr>
            <w:ins w:id="417" w:author="Muhammad, Awn | Awn | RMI" w:date="2021-03-23T01:37:00Z">
              <w:r>
                <w:rPr>
                  <w:rFonts w:eastAsiaTheme="minorEastAsia"/>
                  <w:lang w:eastAsia="zh-CN"/>
                </w:rPr>
                <w:t>Rakuten</w:t>
              </w:r>
            </w:ins>
          </w:p>
        </w:tc>
        <w:tc>
          <w:tcPr>
            <w:tcW w:w="1165" w:type="dxa"/>
          </w:tcPr>
          <w:p w14:paraId="6194A24D" w14:textId="6B5F7BF4" w:rsidR="00FA0706" w:rsidRDefault="00FA0706" w:rsidP="00D930BB">
            <w:pPr>
              <w:spacing w:after="0"/>
              <w:rPr>
                <w:ins w:id="418" w:author="Muhammad, Awn | Awn | RMI" w:date="2021-03-23T01:37:00Z"/>
                <w:rFonts w:eastAsiaTheme="minorEastAsia"/>
                <w:lang w:eastAsia="zh-CN"/>
              </w:rPr>
            </w:pPr>
            <w:ins w:id="419" w:author="Muhammad, Awn | Awn | RMI" w:date="2021-03-23T01:37:00Z">
              <w:r>
                <w:rPr>
                  <w:rFonts w:eastAsiaTheme="minorEastAsia"/>
                  <w:lang w:eastAsia="zh-CN"/>
                </w:rPr>
                <w:t>Yes.</w:t>
              </w:r>
            </w:ins>
          </w:p>
        </w:tc>
        <w:tc>
          <w:tcPr>
            <w:tcW w:w="6455" w:type="dxa"/>
          </w:tcPr>
          <w:p w14:paraId="68348FF7" w14:textId="77777777" w:rsidR="00FA0706" w:rsidRDefault="00FA0706" w:rsidP="00D930BB">
            <w:pPr>
              <w:spacing w:after="0"/>
              <w:rPr>
                <w:ins w:id="420" w:author="Muhammad, Awn | Awn | RMI" w:date="2021-03-23T01:38:00Z"/>
                <w:rFonts w:eastAsiaTheme="minorEastAsia"/>
                <w:lang w:eastAsia="zh-CN"/>
              </w:rPr>
            </w:pPr>
            <w:ins w:id="421" w:author="Muhammad, Awn | Awn | RMI" w:date="2021-03-23T01:37:00Z">
              <w:r>
                <w:rPr>
                  <w:rFonts w:eastAsiaTheme="minorEastAsia"/>
                  <w:lang w:eastAsia="zh-CN"/>
                </w:rPr>
                <w:t xml:space="preserve">Yes, Option 2A is the only via able option for long </w:t>
              </w:r>
            </w:ins>
            <w:ins w:id="422" w:author="Muhammad, Awn | Awn | RMI" w:date="2021-03-23T01:38:00Z">
              <w:r>
                <w:rPr>
                  <w:rFonts w:eastAsiaTheme="minorEastAsia"/>
                  <w:lang w:eastAsia="zh-CN"/>
                </w:rPr>
                <w:t>term solution.</w:t>
              </w:r>
            </w:ins>
          </w:p>
          <w:p w14:paraId="0FF75AE5" w14:textId="77777777" w:rsidR="00FA0706" w:rsidRDefault="00FA0706" w:rsidP="00D930BB">
            <w:pPr>
              <w:spacing w:after="0"/>
              <w:rPr>
                <w:ins w:id="423" w:author="Muhammad, Awn | Awn | RMI" w:date="2021-03-23T01:40:00Z"/>
                <w:rFonts w:eastAsiaTheme="minorEastAsia"/>
                <w:lang w:eastAsia="zh-CN"/>
              </w:rPr>
            </w:pPr>
            <w:ins w:id="424" w:author="Muhammad, Awn | Awn | RMI" w:date="2021-03-23T01:40:00Z">
              <w:r>
                <w:rPr>
                  <w:rFonts w:eastAsiaTheme="minorEastAsia"/>
                  <w:lang w:eastAsia="zh-CN"/>
                </w:rPr>
                <w:t xml:space="preserve">For Option 2B, </w:t>
              </w:r>
            </w:ins>
            <w:ins w:id="425" w:author="Muhammad, Awn | Awn | RMI" w:date="2021-03-23T01:39:00Z">
              <w:r>
                <w:rPr>
                  <w:rFonts w:eastAsiaTheme="minorEastAsia"/>
                  <w:lang w:eastAsia="zh-CN"/>
                </w:rPr>
                <w:t xml:space="preserve">Increasing the SMTC window size </w:t>
              </w:r>
            </w:ins>
            <w:ins w:id="426" w:author="Muhammad, Awn | Awn | RMI" w:date="2021-03-23T01:40:00Z">
              <w:r>
                <w:rPr>
                  <w:rFonts w:eastAsiaTheme="minorEastAsia"/>
                  <w:lang w:eastAsia="zh-CN"/>
                </w:rPr>
                <w:t>(</w:t>
              </w:r>
            </w:ins>
            <w:ins w:id="427" w:author="Muhammad, Awn | Awn | RMI" w:date="2021-03-23T01:39:00Z">
              <w:r>
                <w:rPr>
                  <w:rFonts w:eastAsiaTheme="minorEastAsia"/>
                  <w:lang w:eastAsia="zh-CN"/>
                </w:rPr>
                <w:t xml:space="preserve">without having understanding of </w:t>
              </w:r>
            </w:ins>
            <w:ins w:id="428" w:author="Muhammad, Awn | Awn | RMI" w:date="2021-03-23T01:40:00Z">
              <w:r>
                <w:rPr>
                  <w:rFonts w:eastAsiaTheme="minorEastAsia"/>
                  <w:lang w:eastAsia="zh-CN"/>
                </w:rPr>
                <w:t xml:space="preserve">required </w:t>
              </w:r>
              <w:proofErr w:type="gramStart"/>
              <w:r>
                <w:rPr>
                  <w:rFonts w:eastAsiaTheme="minorEastAsia"/>
                  <w:lang w:eastAsia="zh-CN"/>
                </w:rPr>
                <w:t>extension )</w:t>
              </w:r>
              <w:proofErr w:type="gramEnd"/>
              <w:r>
                <w:rPr>
                  <w:rFonts w:eastAsiaTheme="minorEastAsia"/>
                  <w:lang w:eastAsia="zh-CN"/>
                </w:rPr>
                <w:t xml:space="preserve"> will result in resource PRB wastage.</w:t>
              </w:r>
            </w:ins>
          </w:p>
          <w:p w14:paraId="1E2342FC" w14:textId="682C8BAD" w:rsidR="00FA0706" w:rsidRDefault="00FA0706" w:rsidP="00D930BB">
            <w:pPr>
              <w:spacing w:after="0"/>
              <w:rPr>
                <w:ins w:id="429" w:author="Muhammad, Awn | Awn | RMI" w:date="2021-03-23T01:37:00Z"/>
                <w:rFonts w:eastAsiaTheme="minorEastAsia"/>
                <w:lang w:eastAsia="zh-CN"/>
              </w:rPr>
            </w:pPr>
          </w:p>
        </w:tc>
      </w:tr>
      <w:tr w:rsidR="00DB2DAB" w14:paraId="1D98E162" w14:textId="77777777" w:rsidTr="0012219D">
        <w:trPr>
          <w:ins w:id="430" w:author="Camille Bui" w:date="2021-03-22T18:56:00Z"/>
        </w:trPr>
        <w:tc>
          <w:tcPr>
            <w:tcW w:w="1980" w:type="dxa"/>
          </w:tcPr>
          <w:p w14:paraId="2C51A546" w14:textId="770843DD" w:rsidR="00DB2DAB" w:rsidRDefault="00DB2DAB" w:rsidP="00D930BB">
            <w:pPr>
              <w:spacing w:after="0"/>
              <w:rPr>
                <w:ins w:id="431" w:author="Camille Bui" w:date="2021-03-22T18:56:00Z"/>
                <w:rFonts w:eastAsiaTheme="minorEastAsia"/>
                <w:lang w:eastAsia="zh-CN"/>
              </w:rPr>
            </w:pPr>
            <w:ins w:id="432" w:author="Camille Bui" w:date="2021-03-22T18:57:00Z">
              <w:r>
                <w:rPr>
                  <w:lang w:eastAsia="zh-CN"/>
                </w:rPr>
                <w:t>Thales</w:t>
              </w:r>
            </w:ins>
          </w:p>
        </w:tc>
        <w:tc>
          <w:tcPr>
            <w:tcW w:w="1165" w:type="dxa"/>
          </w:tcPr>
          <w:p w14:paraId="533E2BF2" w14:textId="13207A10" w:rsidR="00DB2DAB" w:rsidRDefault="00DB2DAB" w:rsidP="00D930BB">
            <w:pPr>
              <w:spacing w:after="0"/>
              <w:rPr>
                <w:ins w:id="433" w:author="Camille Bui" w:date="2021-03-22T18:56:00Z"/>
                <w:rFonts w:eastAsiaTheme="minorEastAsia"/>
                <w:lang w:eastAsia="zh-CN"/>
              </w:rPr>
            </w:pPr>
            <w:ins w:id="434" w:author="Camille Bui" w:date="2021-03-22T18:57:00Z">
              <w:r>
                <w:rPr>
                  <w:lang w:eastAsia="zh-CN"/>
                </w:rPr>
                <w:t>Yes</w:t>
              </w:r>
            </w:ins>
          </w:p>
        </w:tc>
        <w:tc>
          <w:tcPr>
            <w:tcW w:w="6455" w:type="dxa"/>
          </w:tcPr>
          <w:p w14:paraId="1328C1A0" w14:textId="5FF76631" w:rsidR="00DB2DAB" w:rsidRDefault="00DB2DAB" w:rsidP="00D930BB">
            <w:pPr>
              <w:spacing w:after="0"/>
              <w:rPr>
                <w:ins w:id="435" w:author="Camille Bui" w:date="2021-03-22T18:56:00Z"/>
                <w:rFonts w:eastAsiaTheme="minorEastAsia"/>
                <w:lang w:eastAsia="zh-CN"/>
              </w:rPr>
            </w:pPr>
            <w:ins w:id="436" w:author="Camille Bui" w:date="2021-03-22T18:57:00Z">
              <w:r>
                <w:rPr>
                  <w:lang w:eastAsia="zh-CN"/>
                </w:rPr>
                <w:t>We recommend option 2a for multiple offsets for multiple SMTC configuration</w:t>
              </w:r>
            </w:ins>
          </w:p>
        </w:tc>
      </w:tr>
      <w:tr w:rsidR="000C5348" w14:paraId="78AB5485" w14:textId="77777777" w:rsidTr="0012219D">
        <w:trPr>
          <w:ins w:id="437" w:author="Nishith Tripathi" w:date="2021-03-22T20:17:00Z"/>
        </w:trPr>
        <w:tc>
          <w:tcPr>
            <w:tcW w:w="1980" w:type="dxa"/>
          </w:tcPr>
          <w:p w14:paraId="73AFE65E" w14:textId="4F8E8177" w:rsidR="000C5348" w:rsidRDefault="000C5348" w:rsidP="00D930BB">
            <w:pPr>
              <w:spacing w:after="0"/>
              <w:rPr>
                <w:ins w:id="438" w:author="Nishith Tripathi" w:date="2021-03-22T20:17:00Z"/>
                <w:lang w:eastAsia="zh-CN"/>
              </w:rPr>
            </w:pPr>
            <w:ins w:id="439" w:author="Nishith Tripathi" w:date="2021-03-22T20:17:00Z">
              <w:r>
                <w:rPr>
                  <w:lang w:eastAsia="zh-CN"/>
                </w:rPr>
                <w:t>Samsung</w:t>
              </w:r>
            </w:ins>
          </w:p>
        </w:tc>
        <w:tc>
          <w:tcPr>
            <w:tcW w:w="1165" w:type="dxa"/>
          </w:tcPr>
          <w:p w14:paraId="3E2591C5" w14:textId="2D7CB19D" w:rsidR="000C5348" w:rsidRDefault="000C5348" w:rsidP="00D930BB">
            <w:pPr>
              <w:spacing w:after="0"/>
              <w:rPr>
                <w:ins w:id="440" w:author="Nishith Tripathi" w:date="2021-03-22T20:17:00Z"/>
                <w:lang w:eastAsia="zh-CN"/>
              </w:rPr>
            </w:pPr>
            <w:ins w:id="441" w:author="Nishith Tripathi" w:date="2021-03-22T20:17:00Z">
              <w:r>
                <w:rPr>
                  <w:lang w:eastAsia="zh-CN"/>
                </w:rPr>
                <w:t>Yes</w:t>
              </w:r>
            </w:ins>
          </w:p>
        </w:tc>
        <w:tc>
          <w:tcPr>
            <w:tcW w:w="6455" w:type="dxa"/>
          </w:tcPr>
          <w:p w14:paraId="42560284" w14:textId="75E2AA39" w:rsidR="000C5348" w:rsidRDefault="000C5348">
            <w:pPr>
              <w:spacing w:after="0"/>
              <w:rPr>
                <w:ins w:id="442" w:author="Nishith Tripathi" w:date="2021-03-22T20:17:00Z"/>
                <w:b/>
                <w:lang w:eastAsia="zh-CN"/>
              </w:rPr>
              <w:pPrChange w:id="443" w:author="Nishith Tripathi" w:date="2021-03-22T20:29:00Z">
                <w:pPr>
                  <w:keepLines/>
                  <w:spacing w:after="0"/>
                  <w:jc w:val="center"/>
                </w:pPr>
              </w:pPrChange>
            </w:pPr>
            <w:ins w:id="444" w:author="Nishith Tripathi" w:date="2021-03-22T20:17:00Z">
              <w:r>
                <w:rPr>
                  <w:lang w:eastAsia="zh-CN"/>
                </w:rPr>
                <w:t xml:space="preserve">Option 2a and 2b can be considered equivalent. </w:t>
              </w:r>
            </w:ins>
            <w:proofErr w:type="spellStart"/>
            <w:ins w:id="445" w:author="Nishith Tripathi" w:date="2021-03-22T20:19:00Z">
              <w:r>
                <w:rPr>
                  <w:lang w:eastAsia="zh-CN"/>
                </w:rPr>
                <w:t>Neighbor</w:t>
              </w:r>
              <w:proofErr w:type="spellEnd"/>
              <w:r>
                <w:rPr>
                  <w:lang w:eastAsia="zh-CN"/>
                </w:rPr>
                <w:t xml:space="preserve"> cells </w:t>
              </w:r>
            </w:ins>
            <w:ins w:id="446" w:author="Nishith Tripathi" w:date="2021-03-22T20:17:00Z">
              <w:r>
                <w:rPr>
                  <w:lang w:eastAsia="zh-CN"/>
                </w:rPr>
                <w:t xml:space="preserve">can be grouped </w:t>
              </w:r>
            </w:ins>
            <w:ins w:id="447" w:author="Nishith Tripathi" w:date="2021-03-22T20:20:00Z">
              <w:r>
                <w:rPr>
                  <w:lang w:eastAsia="zh-CN"/>
                </w:rPr>
                <w:t xml:space="preserve">together to create a set of cells such that </w:t>
              </w:r>
            </w:ins>
            <w:ins w:id="448" w:author="Nishith Tripathi" w:date="2021-03-22T20:17:00Z">
              <w:r>
                <w:rPr>
                  <w:lang w:eastAsia="zh-CN"/>
                </w:rPr>
                <w:t xml:space="preserve">propagation delay differences between the serving cell and </w:t>
              </w:r>
            </w:ins>
            <w:proofErr w:type="spellStart"/>
            <w:ins w:id="449" w:author="Nishith Tripathi" w:date="2021-03-22T20:18:00Z">
              <w:r>
                <w:rPr>
                  <w:lang w:eastAsia="zh-CN"/>
                </w:rPr>
                <w:t>neighbor</w:t>
              </w:r>
            </w:ins>
            <w:proofErr w:type="spellEnd"/>
            <w:ins w:id="450" w:author="Nishith Tripathi" w:date="2021-03-22T20:17:00Z">
              <w:r>
                <w:rPr>
                  <w:lang w:eastAsia="zh-CN"/>
                </w:rPr>
                <w:t xml:space="preserve"> cells</w:t>
              </w:r>
            </w:ins>
            <w:ins w:id="451" w:author="Nishith Tripathi" w:date="2021-03-22T20:20:00Z">
              <w:r>
                <w:rPr>
                  <w:lang w:eastAsia="zh-CN"/>
                </w:rPr>
                <w:t xml:space="preserve"> of such set are similar and </w:t>
              </w:r>
              <w:proofErr w:type="spellStart"/>
              <w:r>
                <w:rPr>
                  <w:lang w:eastAsia="zh-CN"/>
                </w:rPr>
                <w:t>neighbor</w:t>
              </w:r>
              <w:proofErr w:type="spellEnd"/>
              <w:r>
                <w:rPr>
                  <w:lang w:eastAsia="zh-CN"/>
                </w:rPr>
                <w:t xml:space="preserve"> cells are searchable with a suitable configuration</w:t>
              </w:r>
            </w:ins>
            <w:ins w:id="452" w:author="Nishith Tripathi" w:date="2021-03-22T20:17:00Z">
              <w:r>
                <w:rPr>
                  <w:lang w:eastAsia="zh-CN"/>
                </w:rPr>
                <w:t xml:space="preserve">. </w:t>
              </w:r>
            </w:ins>
            <w:ins w:id="453" w:author="Nishith Tripathi" w:date="2021-03-22T20:28:00Z">
              <w:r w:rsidR="00580E0D">
                <w:rPr>
                  <w:lang w:eastAsia="zh-CN"/>
                </w:rPr>
                <w:t xml:space="preserve">A set of </w:t>
              </w:r>
              <w:proofErr w:type="spellStart"/>
              <w:r w:rsidR="00580E0D">
                <w:rPr>
                  <w:lang w:eastAsia="zh-CN"/>
                </w:rPr>
                <w:t>neighbor</w:t>
              </w:r>
              <w:proofErr w:type="spellEnd"/>
              <w:r w:rsidR="00580E0D">
                <w:rPr>
                  <w:lang w:eastAsia="zh-CN"/>
                </w:rPr>
                <w:t xml:space="preserve"> cells may correspond to a set of cells of one satellite. A set of </w:t>
              </w:r>
              <w:proofErr w:type="spellStart"/>
              <w:r w:rsidR="00580E0D">
                <w:rPr>
                  <w:lang w:eastAsia="zh-CN"/>
                </w:rPr>
                <w:t>neighbor</w:t>
              </w:r>
              <w:proofErr w:type="spellEnd"/>
              <w:r w:rsidR="00580E0D">
                <w:rPr>
                  <w:lang w:eastAsia="zh-CN"/>
                </w:rPr>
                <w:t xml:space="preserve"> cells may also correspond to a set of multiple satellites if two satellites have similar propagation delay differences. </w:t>
              </w:r>
            </w:ins>
            <w:ins w:id="454" w:author="Nishith Tripathi" w:date="2021-03-22T20:29:00Z">
              <w:r w:rsidR="00580E0D">
                <w:rPr>
                  <w:lang w:eastAsia="zh-CN"/>
                </w:rPr>
                <w:t>Di</w:t>
              </w:r>
            </w:ins>
            <w:ins w:id="455" w:author="Nishith Tripathi" w:date="2021-03-22T20:22:00Z">
              <w:r>
                <w:rPr>
                  <w:lang w:eastAsia="zh-CN"/>
                </w:rPr>
                <w:t>fferent set</w:t>
              </w:r>
            </w:ins>
            <w:ins w:id="456" w:author="Nishith Tripathi" w:date="2021-03-22T20:29:00Z">
              <w:r w:rsidR="00580E0D">
                <w:rPr>
                  <w:lang w:eastAsia="zh-CN"/>
                </w:rPr>
                <w:t>s</w:t>
              </w:r>
            </w:ins>
            <w:ins w:id="457" w:author="Nishith Tripathi" w:date="2021-03-22T20:22:00Z">
              <w:r>
                <w:rPr>
                  <w:lang w:eastAsia="zh-CN"/>
                </w:rPr>
                <w:t xml:space="preserve"> of </w:t>
              </w:r>
              <w:proofErr w:type="spellStart"/>
              <w:r>
                <w:rPr>
                  <w:lang w:eastAsia="zh-CN"/>
                </w:rPr>
                <w:t>neighbor</w:t>
              </w:r>
              <w:proofErr w:type="spellEnd"/>
              <w:r>
                <w:rPr>
                  <w:lang w:eastAsia="zh-CN"/>
                </w:rPr>
                <w:t xml:space="preserve"> cells would correspond </w:t>
              </w:r>
              <w:r w:rsidR="00580E0D">
                <w:rPr>
                  <w:lang w:eastAsia="zh-CN"/>
                </w:rPr>
                <w:t>to</w:t>
              </w:r>
              <w:r>
                <w:rPr>
                  <w:lang w:eastAsia="zh-CN"/>
                </w:rPr>
                <w:t xml:space="preserve"> different SMTC configuration</w:t>
              </w:r>
            </w:ins>
            <w:ins w:id="458" w:author="Nishith Tripathi" w:date="2021-03-22T20:30:00Z">
              <w:r w:rsidR="00580E0D">
                <w:rPr>
                  <w:lang w:eastAsia="zh-CN"/>
                </w:rPr>
                <w:t>s</w:t>
              </w:r>
            </w:ins>
            <w:ins w:id="459" w:author="Nishith Tripathi" w:date="2021-03-22T20:22:00Z">
              <w:r>
                <w:rPr>
                  <w:lang w:eastAsia="zh-CN"/>
                </w:rPr>
                <w:t xml:space="preserve">. </w:t>
              </w:r>
            </w:ins>
            <w:ins w:id="460" w:author="Nishith Tripathi" w:date="2021-03-22T20:24:00Z">
              <w:r>
                <w:rPr>
                  <w:lang w:eastAsia="zh-CN"/>
                </w:rPr>
                <w:t xml:space="preserve">Creation of sets reduces the </w:t>
              </w:r>
              <w:proofErr w:type="spellStart"/>
              <w:r>
                <w:rPr>
                  <w:lang w:eastAsia="zh-CN"/>
                </w:rPr>
                <w:t>siganling</w:t>
              </w:r>
              <w:proofErr w:type="spellEnd"/>
              <w:r>
                <w:rPr>
                  <w:lang w:eastAsia="zh-CN"/>
                </w:rPr>
                <w:t xml:space="preserve"> overhead in specifying different SMTC configurations</w:t>
              </w:r>
            </w:ins>
            <w:ins w:id="461" w:author="Nishith Tripathi" w:date="2021-03-22T20:30:00Z">
              <w:r w:rsidR="00580E0D">
                <w:rPr>
                  <w:lang w:eastAsia="zh-CN"/>
                </w:rPr>
                <w:t xml:space="preserve"> per </w:t>
              </w:r>
              <w:proofErr w:type="spellStart"/>
              <w:r w:rsidR="00580E0D">
                <w:rPr>
                  <w:lang w:eastAsia="zh-CN"/>
                </w:rPr>
                <w:t>neighbor</w:t>
              </w:r>
              <w:proofErr w:type="spellEnd"/>
              <w:r w:rsidR="00580E0D">
                <w:rPr>
                  <w:lang w:eastAsia="zh-CN"/>
                </w:rPr>
                <w:t xml:space="preserve"> cell</w:t>
              </w:r>
            </w:ins>
            <w:ins w:id="462" w:author="Nishith Tripathi" w:date="2021-03-22T20:24:00Z">
              <w:r>
                <w:rPr>
                  <w:lang w:eastAsia="zh-CN"/>
                </w:rPr>
                <w:t>. A</w:t>
              </w:r>
            </w:ins>
            <w:ins w:id="463" w:author="Nishith Tripathi" w:date="2021-03-22T20:22:00Z">
              <w:r>
                <w:rPr>
                  <w:lang w:eastAsia="zh-CN"/>
                </w:rPr>
                <w:t>ddition</w:t>
              </w:r>
            </w:ins>
            <w:ins w:id="464" w:author="Nishith Tripathi" w:date="2021-03-22T20:17:00Z">
              <w:r>
                <w:rPr>
                  <w:lang w:eastAsia="zh-CN"/>
                </w:rPr>
                <w:t xml:space="preserve"> </w:t>
              </w:r>
            </w:ins>
            <w:ins w:id="465" w:author="Nishith Tripathi" w:date="2021-03-22T20:22:00Z">
              <w:r>
                <w:rPr>
                  <w:lang w:eastAsia="zh-CN"/>
                </w:rPr>
                <w:t xml:space="preserve">of timestamps </w:t>
              </w:r>
            </w:ins>
            <w:ins w:id="466" w:author="Nishith Tripathi" w:date="2021-03-22T20:24:00Z">
              <w:r w:rsidR="00580E0D">
                <w:rPr>
                  <w:lang w:eastAsia="zh-CN"/>
                </w:rPr>
                <w:t xml:space="preserve">could </w:t>
              </w:r>
              <w:r>
                <w:rPr>
                  <w:lang w:eastAsia="zh-CN"/>
                </w:rPr>
                <w:t xml:space="preserve">be helpful </w:t>
              </w:r>
            </w:ins>
            <w:ins w:id="467" w:author="Nishith Tripathi" w:date="2021-03-22T20:25:00Z">
              <w:r>
                <w:rPr>
                  <w:lang w:eastAsia="zh-CN"/>
                </w:rPr>
                <w:t>in maintaining the same SIB content for a longer period; o</w:t>
              </w:r>
            </w:ins>
            <w:ins w:id="468" w:author="Nishith Tripathi" w:date="2021-03-22T20:22:00Z">
              <w:r>
                <w:rPr>
                  <w:lang w:eastAsia="zh-CN"/>
                </w:rPr>
                <w:t xml:space="preserve">ne </w:t>
              </w:r>
            </w:ins>
            <w:ins w:id="469" w:author="Nishith Tripathi" w:date="2021-03-22T20:24:00Z">
              <w:r>
                <w:rPr>
                  <w:lang w:eastAsia="zh-CN"/>
                </w:rPr>
                <w:t xml:space="preserve">SMTC </w:t>
              </w:r>
            </w:ins>
            <w:ins w:id="470" w:author="Nishith Tripathi" w:date="2021-03-22T20:22:00Z">
              <w:r>
                <w:rPr>
                  <w:lang w:eastAsia="zh-CN"/>
                </w:rPr>
                <w:t xml:space="preserve">configuration would be valid for one period and another configuration would be valid for another period. </w:t>
              </w:r>
            </w:ins>
            <w:ins w:id="471" w:author="Nishith Tripathi" w:date="2021-03-22T20:26:00Z">
              <w:r>
                <w:rPr>
                  <w:lang w:eastAsia="zh-CN"/>
                </w:rPr>
                <w:t>In the absence of timestamps, the UE would likely need to process the relevant SIB more</w:t>
              </w:r>
            </w:ins>
            <w:ins w:id="472" w:author="Nishith Tripathi" w:date="2021-03-22T20:27:00Z">
              <w:r>
                <w:rPr>
                  <w:lang w:eastAsia="zh-CN"/>
                </w:rPr>
                <w:t xml:space="preserve"> frequen</w:t>
              </w:r>
              <w:r w:rsidR="00580E0D">
                <w:rPr>
                  <w:lang w:eastAsia="zh-CN"/>
                </w:rPr>
                <w:t>tly depending on how propagation delay differences from one period to the next.</w:t>
              </w:r>
            </w:ins>
          </w:p>
        </w:tc>
      </w:tr>
      <w:tr w:rsidR="00D723AC" w:rsidRPr="001B7E17" w14:paraId="10DDEB53" w14:textId="77777777" w:rsidTr="00D723AC">
        <w:trPr>
          <w:ins w:id="473" w:author="CATT" w:date="2021-03-23T10:22:00Z"/>
        </w:trPr>
        <w:tc>
          <w:tcPr>
            <w:tcW w:w="1980" w:type="dxa"/>
          </w:tcPr>
          <w:p w14:paraId="1D01BD01" w14:textId="77777777" w:rsidR="00D723AC" w:rsidRPr="001B7E17" w:rsidRDefault="00D723AC" w:rsidP="001B7E17">
            <w:pPr>
              <w:spacing w:after="0"/>
              <w:rPr>
                <w:ins w:id="474" w:author="CATT" w:date="2021-03-23T10:22:00Z"/>
                <w:rFonts w:eastAsiaTheme="minorEastAsia"/>
                <w:lang w:eastAsia="zh-CN"/>
              </w:rPr>
            </w:pPr>
            <w:ins w:id="475" w:author="CATT" w:date="2021-03-23T10:22:00Z">
              <w:r>
                <w:rPr>
                  <w:rFonts w:eastAsiaTheme="minorEastAsia" w:hint="eastAsia"/>
                  <w:lang w:eastAsia="zh-CN"/>
                </w:rPr>
                <w:t>CATT</w:t>
              </w:r>
            </w:ins>
          </w:p>
        </w:tc>
        <w:tc>
          <w:tcPr>
            <w:tcW w:w="1165" w:type="dxa"/>
          </w:tcPr>
          <w:p w14:paraId="66BC9DD0" w14:textId="77777777" w:rsidR="00D723AC" w:rsidRDefault="00D723AC" w:rsidP="001B7E17">
            <w:pPr>
              <w:spacing w:after="0"/>
              <w:rPr>
                <w:ins w:id="476" w:author="CATT" w:date="2021-03-23T10:22:00Z"/>
                <w:lang w:eastAsia="zh-CN"/>
              </w:rPr>
            </w:pPr>
            <w:ins w:id="477" w:author="CATT" w:date="2021-03-23T10:22:00Z">
              <w:r>
                <w:rPr>
                  <w:lang w:eastAsia="zh-CN"/>
                </w:rPr>
                <w:t>Yes</w:t>
              </w:r>
            </w:ins>
          </w:p>
        </w:tc>
        <w:tc>
          <w:tcPr>
            <w:tcW w:w="6455" w:type="dxa"/>
          </w:tcPr>
          <w:p w14:paraId="6CFF1538" w14:textId="12481E60" w:rsidR="00D723AC" w:rsidRPr="001B7E17" w:rsidRDefault="001F109C">
            <w:pPr>
              <w:keepLines/>
              <w:spacing w:after="0"/>
              <w:rPr>
                <w:ins w:id="478" w:author="CATT" w:date="2021-03-23T10:22:00Z"/>
                <w:rFonts w:eastAsiaTheme="minorEastAsia"/>
                <w:b/>
                <w:lang w:eastAsia="zh-CN"/>
              </w:rPr>
              <w:pPrChange w:id="479" w:author="CATT" w:date="2021-03-23T10:25:00Z">
                <w:pPr>
                  <w:keepLines/>
                  <w:spacing w:after="0"/>
                  <w:jc w:val="center"/>
                </w:pPr>
              </w:pPrChange>
            </w:pPr>
            <w:ins w:id="480" w:author="CATT" w:date="2021-03-23T10:25:00Z">
              <w:r>
                <w:rPr>
                  <w:rFonts w:eastAsiaTheme="minorEastAsia"/>
                  <w:lang w:eastAsia="zh-CN"/>
                </w:rPr>
                <w:t>S</w:t>
              </w:r>
              <w:r>
                <w:rPr>
                  <w:rFonts w:eastAsiaTheme="minorEastAsia" w:hint="eastAsia"/>
                  <w:lang w:eastAsia="zh-CN"/>
                </w:rPr>
                <w:t>hare the same view with Nokia.</w:t>
              </w:r>
            </w:ins>
            <w:ins w:id="481" w:author="CATT" w:date="2021-03-23T10:22:00Z">
              <w:r w:rsidR="00D723AC">
                <w:rPr>
                  <w:lang w:eastAsia="zh-CN"/>
                </w:rPr>
                <w:t xml:space="preserve"> </w:t>
              </w:r>
            </w:ins>
          </w:p>
        </w:tc>
      </w:tr>
      <w:tr w:rsidR="002A79A2" w:rsidRPr="001B7E17" w14:paraId="150CAAB7" w14:textId="77777777" w:rsidTr="00D723AC">
        <w:trPr>
          <w:ins w:id="482" w:author="Intel" w:date="2021-03-22T20:51:00Z"/>
        </w:trPr>
        <w:tc>
          <w:tcPr>
            <w:tcW w:w="1980" w:type="dxa"/>
          </w:tcPr>
          <w:p w14:paraId="196E7B41" w14:textId="3D86904E" w:rsidR="002A79A2" w:rsidRDefault="002A79A2" w:rsidP="002A79A2">
            <w:pPr>
              <w:spacing w:after="0"/>
              <w:rPr>
                <w:ins w:id="483" w:author="Intel" w:date="2021-03-22T20:51:00Z"/>
                <w:rFonts w:eastAsiaTheme="minorEastAsia" w:hint="eastAsia"/>
                <w:lang w:eastAsia="zh-CN"/>
              </w:rPr>
            </w:pPr>
            <w:ins w:id="484" w:author="Intel" w:date="2021-03-22T20:51:00Z">
              <w:r>
                <w:rPr>
                  <w:lang w:eastAsia="zh-CN"/>
                </w:rPr>
                <w:t>Intel</w:t>
              </w:r>
            </w:ins>
          </w:p>
        </w:tc>
        <w:tc>
          <w:tcPr>
            <w:tcW w:w="1165" w:type="dxa"/>
          </w:tcPr>
          <w:p w14:paraId="3E7B3C56" w14:textId="6E5AC4AB" w:rsidR="002A79A2" w:rsidRDefault="002A79A2" w:rsidP="002A79A2">
            <w:pPr>
              <w:spacing w:after="0"/>
              <w:rPr>
                <w:ins w:id="485" w:author="Intel" w:date="2021-03-22T20:51:00Z"/>
                <w:lang w:eastAsia="zh-CN"/>
              </w:rPr>
            </w:pPr>
            <w:ins w:id="486" w:author="Intel" w:date="2021-03-22T20:51:00Z">
              <w:r>
                <w:rPr>
                  <w:lang w:eastAsia="zh-CN"/>
                </w:rPr>
                <w:t>Yes</w:t>
              </w:r>
            </w:ins>
          </w:p>
        </w:tc>
        <w:tc>
          <w:tcPr>
            <w:tcW w:w="6455" w:type="dxa"/>
          </w:tcPr>
          <w:p w14:paraId="18C69346" w14:textId="2B37C723" w:rsidR="002A79A2" w:rsidRDefault="002A79A2" w:rsidP="002A79A2">
            <w:pPr>
              <w:keepLines/>
              <w:spacing w:after="0"/>
              <w:rPr>
                <w:ins w:id="487" w:author="Intel" w:date="2021-03-22T20:51:00Z"/>
                <w:rFonts w:eastAsiaTheme="minorEastAsia"/>
                <w:lang w:eastAsia="zh-CN"/>
              </w:rPr>
            </w:pPr>
            <w:ins w:id="488" w:author="Intel" w:date="2021-03-22T20:51:00Z">
              <w:r>
                <w:rPr>
                  <w:lang w:eastAsia="zh-CN"/>
                </w:rPr>
                <w:t xml:space="preserve">We are ok with options 2.a). </w:t>
              </w:r>
              <w:r w:rsidRPr="00F213F7">
                <w:rPr>
                  <w:lang w:eastAsia="zh-CN"/>
                </w:rPr>
                <w:t>The offset may be different for different neighbouring cells due to different propagation delay. Multiple SMTC configuration may be needed on the same central frequency.</w:t>
              </w:r>
            </w:ins>
          </w:p>
        </w:tc>
      </w:tr>
    </w:tbl>
    <w:p w14:paraId="7A4C2549" w14:textId="77777777" w:rsidR="00C04830" w:rsidRDefault="00C04830">
      <w:pPr>
        <w:spacing w:after="0" w:line="240" w:lineRule="auto"/>
        <w:rPr>
          <w:lang w:val="en-US"/>
        </w:rPr>
      </w:pPr>
    </w:p>
    <w:p w14:paraId="7A4C254A" w14:textId="77777777" w:rsidR="00C04830" w:rsidRDefault="00EA73E0">
      <w:pPr>
        <w:pStyle w:val="Heading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ListParagraph"/>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ListParagraph"/>
        <w:numPr>
          <w:ilvl w:val="0"/>
          <w:numId w:val="13"/>
        </w:numPr>
        <w:spacing w:line="240" w:lineRule="auto"/>
        <w:contextualSpacing w:val="0"/>
        <w:jc w:val="both"/>
      </w:pPr>
      <w:r>
        <w:rPr>
          <w:lang w:val="en-US"/>
        </w:rPr>
        <w:lastRenderedPageBreak/>
        <w:t xml:space="preserve">An additional SSB close in time to the existing SSB can be configured to ensure that at least one </w:t>
      </w:r>
      <w:proofErr w:type="spellStart"/>
      <w:r>
        <w:rPr>
          <w:lang w:val="en-US"/>
        </w:rPr>
        <w:t>neighbour</w:t>
      </w:r>
      <w:proofErr w:type="spellEnd"/>
      <w:r>
        <w:rPr>
          <w:lang w:val="en-US"/>
        </w:rPr>
        <w:t xml:space="preserve">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ListParagraph"/>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w:t>
            </w:r>
            <w:proofErr w:type="spellStart"/>
            <w:r w:rsidR="00BC3195">
              <w:rPr>
                <w:lang w:eastAsia="zh-CN"/>
              </w:rPr>
              <w:t>gNB</w:t>
            </w:r>
            <w:proofErr w:type="spellEnd"/>
            <w:r w:rsidR="00BC3195">
              <w:rPr>
                <w:lang w:eastAsia="zh-CN"/>
              </w:rPr>
              <w:t xml:space="preserve">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489"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490"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491" w:author="Nokia" w:date="2021-03-10T16:08:00Z">
              <w:r>
                <w:rPr>
                  <w:lang w:eastAsia="zh-CN"/>
                </w:rPr>
                <w:t>Option 3</w:t>
              </w:r>
            </w:ins>
            <w:ins w:id="492" w:author="Nokia" w:date="2021-03-10T16:09:00Z">
              <w:r>
                <w:rPr>
                  <w:lang w:eastAsia="zh-CN"/>
                </w:rPr>
                <w:t>.</w:t>
              </w:r>
            </w:ins>
            <w:ins w:id="493"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494"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495"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496"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497" w:author="SangWon Kim (LG)" w:date="2021-03-17T17:35:00Z">
              <w:r>
                <w:rPr>
                  <w:rFonts w:hint="eastAsia"/>
                  <w:lang w:eastAsia="ko-KR"/>
                </w:rPr>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498" w:author="SangWon Kim (LG)" w:date="2021-03-17T17:35:00Z"/>
                <w:lang w:eastAsia="ko-KR"/>
              </w:rPr>
            </w:pPr>
            <w:ins w:id="499"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500"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501"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502" w:author="Abhishek Roy" w:date="2021-03-17T09:58:00Z">
              <w:r>
                <w:rPr>
                  <w:lang w:eastAsia="zh-CN"/>
                </w:rPr>
                <w:t>Yes</w:t>
              </w:r>
            </w:ins>
          </w:p>
        </w:tc>
        <w:tc>
          <w:tcPr>
            <w:tcW w:w="6756" w:type="dxa"/>
          </w:tcPr>
          <w:p w14:paraId="094AF72F" w14:textId="77777777" w:rsidR="00D55B9C" w:rsidRDefault="00405A4F">
            <w:pPr>
              <w:spacing w:after="0"/>
              <w:rPr>
                <w:ins w:id="503" w:author="Abhishek Roy" w:date="2021-03-17T13:18:00Z"/>
                <w:lang w:eastAsia="zh-CN"/>
              </w:rPr>
            </w:pPr>
            <w:ins w:id="504" w:author="Abhishek Roy" w:date="2021-03-17T09:59:00Z">
              <w:r>
                <w:rPr>
                  <w:lang w:eastAsia="zh-CN"/>
                </w:rPr>
                <w:t xml:space="preserve">Option 3b) is simple </w:t>
              </w:r>
            </w:ins>
            <w:ins w:id="505" w:author="Abhishek Roy" w:date="2021-03-17T10:04:00Z">
              <w:r>
                <w:rPr>
                  <w:lang w:eastAsia="zh-CN"/>
                </w:rPr>
                <w:t>and needs only one additional SSB transmission close to original SSB transmission</w:t>
              </w:r>
            </w:ins>
            <w:ins w:id="506" w:author="Abhishek Roy" w:date="2021-03-17T13:14:00Z">
              <w:r w:rsidR="00D55B9C">
                <w:rPr>
                  <w:lang w:eastAsia="zh-CN"/>
                </w:rPr>
                <w:t xml:space="preserve">. </w:t>
              </w:r>
            </w:ins>
          </w:p>
          <w:p w14:paraId="7A4C2565" w14:textId="7684770C" w:rsidR="00781A9A" w:rsidRDefault="00D55B9C">
            <w:pPr>
              <w:spacing w:after="0"/>
              <w:rPr>
                <w:lang w:eastAsia="zh-CN"/>
              </w:rPr>
            </w:pPr>
            <w:ins w:id="507" w:author="Abhishek Roy" w:date="2021-03-17T13:18:00Z">
              <w:r>
                <w:rPr>
                  <w:lang w:eastAsia="zh-CN"/>
                </w:rPr>
                <w:t xml:space="preserve">The purpose of additional SSB in Option 3b) is to ensure that one SSB always fall within the measurement window. The additional SSB allows for a drift in SMTC </w:t>
              </w:r>
            </w:ins>
            <w:ins w:id="508" w:author="Abhishek Roy" w:date="2021-03-17T13:19:00Z">
              <w:r>
                <w:rPr>
                  <w:lang w:eastAsia="zh-CN"/>
                </w:rPr>
                <w:t>timing</w:t>
              </w:r>
            </w:ins>
            <w:ins w:id="509" w:author="Abhishek Roy" w:date="2021-03-17T13:18:00Z">
              <w:r>
                <w:rPr>
                  <w:lang w:eastAsia="zh-CN"/>
                </w:rPr>
                <w:t xml:space="preserve"> </w:t>
              </w:r>
            </w:ins>
            <w:ins w:id="510" w:author="Abhishek Roy" w:date="2021-03-17T13:19:00Z">
              <w:r>
                <w:rPr>
                  <w:lang w:eastAsia="zh-CN"/>
                </w:rPr>
                <w:t xml:space="preserve">of 10ms, i.e. </w:t>
              </w:r>
            </w:ins>
            <w:ins w:id="511"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512" w:author="Abhishek Roy" w:date="2021-03-17T13:19:00Z">
              <w:r>
                <w:rPr>
                  <w:lang w:eastAsia="zh-CN"/>
                </w:rPr>
                <w:t xml:space="preserve"> </w:t>
              </w:r>
            </w:ins>
            <w:ins w:id="513" w:author="Abhishek Roy" w:date="2021-03-17T13:21:00Z">
              <w:r>
                <w:rPr>
                  <w:lang w:eastAsia="zh-CN"/>
                </w:rPr>
                <w:t>Hence, i</w:t>
              </w:r>
            </w:ins>
            <w:ins w:id="514" w:author="Abhishek Roy" w:date="2021-03-17T13:14:00Z">
              <w:r>
                <w:rPr>
                  <w:lang w:eastAsia="zh-CN"/>
                </w:rPr>
                <w:t xml:space="preserve">t does not need UE’s location information, instead it considers the worst case (maximum) </w:t>
              </w:r>
            </w:ins>
            <w:ins w:id="515" w:author="Abhishek Roy" w:date="2021-03-17T13:22:00Z">
              <w:r>
                <w:rPr>
                  <w:lang w:eastAsia="zh-CN"/>
                </w:rPr>
                <w:t>propagation delay drift in a cell</w:t>
              </w:r>
            </w:ins>
            <w:ins w:id="516" w:author="Abhishek Roy" w:date="2021-03-17T13:18:00Z">
              <w:r>
                <w:rPr>
                  <w:lang w:eastAsia="zh-CN"/>
                </w:rPr>
                <w:t>.</w:t>
              </w:r>
            </w:ins>
          </w:p>
        </w:tc>
      </w:tr>
      <w:tr w:rsidR="00A8694C" w14:paraId="4672579D" w14:textId="77777777">
        <w:trPr>
          <w:ins w:id="517" w:author="Abhishek Roy" w:date="2021-03-17T09:58:00Z"/>
        </w:trPr>
        <w:tc>
          <w:tcPr>
            <w:tcW w:w="1980" w:type="dxa"/>
          </w:tcPr>
          <w:p w14:paraId="215A8794" w14:textId="1AAB87F3" w:rsidR="00A8694C" w:rsidRDefault="00A8694C" w:rsidP="00A8694C">
            <w:pPr>
              <w:spacing w:after="0"/>
              <w:rPr>
                <w:ins w:id="518" w:author="Abhishek Roy" w:date="2021-03-17T09:58:00Z"/>
                <w:lang w:eastAsia="zh-CN"/>
              </w:rPr>
            </w:pPr>
            <w:ins w:id="519" w:author="Qualcomm-Bharat" w:date="2021-03-17T15:45:00Z">
              <w:r>
                <w:rPr>
                  <w:lang w:eastAsia="zh-CN"/>
                </w:rPr>
                <w:t>Qualcomm</w:t>
              </w:r>
            </w:ins>
          </w:p>
        </w:tc>
        <w:tc>
          <w:tcPr>
            <w:tcW w:w="864" w:type="dxa"/>
          </w:tcPr>
          <w:p w14:paraId="2910063E" w14:textId="138B0377" w:rsidR="00A8694C" w:rsidRDefault="00890EFB" w:rsidP="00A8694C">
            <w:pPr>
              <w:spacing w:after="0"/>
              <w:rPr>
                <w:ins w:id="520" w:author="Abhishek Roy" w:date="2021-03-17T09:58:00Z"/>
                <w:lang w:eastAsia="zh-CN"/>
              </w:rPr>
            </w:pPr>
            <w:ins w:id="521" w:author="Qualcomm-Bharat" w:date="2021-03-17T15:45:00Z">
              <w:r>
                <w:rPr>
                  <w:lang w:eastAsia="zh-CN"/>
                </w:rPr>
                <w:t>Check with RAN1</w:t>
              </w:r>
            </w:ins>
          </w:p>
        </w:tc>
        <w:tc>
          <w:tcPr>
            <w:tcW w:w="6756" w:type="dxa"/>
          </w:tcPr>
          <w:p w14:paraId="66CC4B51" w14:textId="15D4C130" w:rsidR="00A8694C" w:rsidRDefault="00A8694C" w:rsidP="00A8694C">
            <w:pPr>
              <w:spacing w:after="0"/>
              <w:rPr>
                <w:ins w:id="522" w:author="Abhishek Roy" w:date="2021-03-17T09:58:00Z"/>
                <w:lang w:eastAsia="zh-CN"/>
              </w:rPr>
            </w:pPr>
            <w:ins w:id="523" w:author="Qualcomm-Bharat" w:date="2021-03-17T15:45:00Z">
              <w:r>
                <w:rPr>
                  <w:lang w:eastAsia="zh-CN"/>
                </w:rPr>
                <w:t>This needs to be checked RAN1 if it is feasible.</w:t>
              </w:r>
            </w:ins>
          </w:p>
        </w:tc>
      </w:tr>
      <w:tr w:rsidR="00506E7F" w14:paraId="5E0EE520" w14:textId="77777777">
        <w:trPr>
          <w:ins w:id="524" w:author="revisionHelka" w:date="2021-03-19T10:13:00Z"/>
        </w:trPr>
        <w:tc>
          <w:tcPr>
            <w:tcW w:w="1980" w:type="dxa"/>
          </w:tcPr>
          <w:p w14:paraId="57702362" w14:textId="1FC99B4A" w:rsidR="00506E7F" w:rsidRDefault="00506E7F" w:rsidP="00506E7F">
            <w:pPr>
              <w:spacing w:after="0"/>
              <w:rPr>
                <w:ins w:id="525" w:author="revisionHelka" w:date="2021-03-19T10:13:00Z"/>
                <w:lang w:eastAsia="zh-CN"/>
              </w:rPr>
            </w:pPr>
            <w:ins w:id="526" w:author="revisionHelka" w:date="2021-03-19T10:13:00Z">
              <w:r>
                <w:rPr>
                  <w:lang w:eastAsia="zh-CN"/>
                </w:rPr>
                <w:t>Ericsson</w:t>
              </w:r>
            </w:ins>
          </w:p>
        </w:tc>
        <w:tc>
          <w:tcPr>
            <w:tcW w:w="864" w:type="dxa"/>
          </w:tcPr>
          <w:p w14:paraId="040A5B7E" w14:textId="77777777" w:rsidR="00506E7F" w:rsidRDefault="00506E7F" w:rsidP="00506E7F">
            <w:pPr>
              <w:spacing w:after="0"/>
              <w:rPr>
                <w:ins w:id="527" w:author="revisionHelka" w:date="2021-03-19T10:13:00Z"/>
                <w:lang w:eastAsia="zh-CN"/>
              </w:rPr>
            </w:pPr>
          </w:p>
        </w:tc>
        <w:tc>
          <w:tcPr>
            <w:tcW w:w="6756" w:type="dxa"/>
          </w:tcPr>
          <w:p w14:paraId="6DFB9E81" w14:textId="0422E2BA" w:rsidR="00506E7F" w:rsidRDefault="00506E7F" w:rsidP="00506E7F">
            <w:pPr>
              <w:spacing w:after="0"/>
              <w:rPr>
                <w:ins w:id="528" w:author="revisionHelka" w:date="2021-03-19T10:13:00Z"/>
                <w:lang w:eastAsia="zh-CN"/>
              </w:rPr>
            </w:pPr>
            <w:ins w:id="529" w:author="revisionHelka" w:date="2021-03-19T10:13:00Z">
              <w:r>
                <w:rPr>
                  <w:lang w:eastAsia="zh-CN"/>
                </w:rPr>
                <w:t xml:space="preserve">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w:t>
              </w:r>
              <w:proofErr w:type="spellStart"/>
              <w:r>
                <w:rPr>
                  <w:lang w:eastAsia="zh-CN"/>
                </w:rPr>
                <w:t>gNB</w:t>
              </w:r>
              <w:proofErr w:type="spellEnd"/>
              <w:r>
                <w:rPr>
                  <w:lang w:eastAsia="zh-CN"/>
                </w:rPr>
                <w:t xml:space="preserve"> power consumption in this context as even if specification would support shorter periodicity, it does not mandate network to use it.</w:t>
              </w:r>
            </w:ins>
          </w:p>
          <w:p w14:paraId="68FCA33C" w14:textId="77777777" w:rsidR="00506E7F" w:rsidRDefault="00506E7F" w:rsidP="00506E7F">
            <w:pPr>
              <w:spacing w:after="0"/>
              <w:rPr>
                <w:ins w:id="530" w:author="revisionHelka" w:date="2021-03-19T10:13:00Z"/>
                <w:lang w:eastAsia="zh-CN"/>
              </w:rPr>
            </w:pPr>
          </w:p>
          <w:p w14:paraId="3F0F360C" w14:textId="77777777" w:rsidR="00506E7F" w:rsidRDefault="00506E7F" w:rsidP="00506E7F">
            <w:pPr>
              <w:spacing w:after="0"/>
              <w:rPr>
                <w:ins w:id="531" w:author="revisionHelka" w:date="2021-03-19T10:13:00Z"/>
                <w:lang w:eastAsia="zh-CN"/>
              </w:rPr>
            </w:pPr>
            <w:ins w:id="532" w:author="revisionHelka" w:date="2021-03-19T10:13:00Z">
              <w:r>
                <w:rPr>
                  <w:lang w:eastAsia="zh-CN"/>
                </w:rPr>
                <w:t xml:space="preserve">Option 3b would need some further elaboration. Is that redesign of the SSB burst such that each SSB beam can be repeated? Or is that repetition of the whole </w:t>
              </w:r>
              <w:proofErr w:type="spellStart"/>
              <w:r>
                <w:rPr>
                  <w:lang w:eastAsia="zh-CN"/>
                </w:rPr>
                <w:t>burts</w:t>
              </w:r>
              <w:proofErr w:type="spellEnd"/>
              <w:r>
                <w:rPr>
                  <w:lang w:eastAsia="zh-CN"/>
                </w:rPr>
                <w:t>? Either way, RAN1 should likely be involved for considering this.</w:t>
              </w:r>
            </w:ins>
          </w:p>
          <w:p w14:paraId="459950DC" w14:textId="77777777" w:rsidR="00506E7F" w:rsidRDefault="00506E7F" w:rsidP="00506E7F">
            <w:pPr>
              <w:spacing w:after="0"/>
              <w:rPr>
                <w:ins w:id="533" w:author="revisionHelka" w:date="2021-03-19T10:13:00Z"/>
                <w:lang w:eastAsia="zh-CN"/>
              </w:rPr>
            </w:pPr>
          </w:p>
          <w:p w14:paraId="1C64B20A" w14:textId="77777777" w:rsidR="00506E7F" w:rsidRDefault="00506E7F" w:rsidP="00506E7F">
            <w:pPr>
              <w:spacing w:after="0"/>
              <w:rPr>
                <w:ins w:id="534" w:author="revisionHelka" w:date="2021-03-19T10:13:00Z"/>
                <w:lang w:eastAsia="zh-CN"/>
              </w:rPr>
            </w:pPr>
          </w:p>
        </w:tc>
      </w:tr>
      <w:tr w:rsidR="00311089" w14:paraId="449F97E0" w14:textId="77777777">
        <w:trPr>
          <w:ins w:id="535" w:author="Sharma, Vivek" w:date="2021-03-19T15:43:00Z"/>
        </w:trPr>
        <w:tc>
          <w:tcPr>
            <w:tcW w:w="1980" w:type="dxa"/>
          </w:tcPr>
          <w:p w14:paraId="3BEC9AEC" w14:textId="4889ACF2" w:rsidR="00311089" w:rsidRDefault="00311089" w:rsidP="00311089">
            <w:pPr>
              <w:spacing w:after="0"/>
              <w:rPr>
                <w:ins w:id="536" w:author="Sharma, Vivek" w:date="2021-03-19T15:43:00Z"/>
                <w:lang w:eastAsia="zh-CN"/>
              </w:rPr>
            </w:pPr>
            <w:ins w:id="537" w:author="Sharma, Vivek" w:date="2021-03-19T15:43:00Z">
              <w:r>
                <w:rPr>
                  <w:lang w:eastAsia="zh-CN"/>
                </w:rPr>
                <w:t>Sony</w:t>
              </w:r>
            </w:ins>
          </w:p>
        </w:tc>
        <w:tc>
          <w:tcPr>
            <w:tcW w:w="864" w:type="dxa"/>
          </w:tcPr>
          <w:p w14:paraId="7F00247A" w14:textId="64BCA0F2" w:rsidR="00311089" w:rsidRDefault="00311089" w:rsidP="00311089">
            <w:pPr>
              <w:spacing w:after="0"/>
              <w:rPr>
                <w:ins w:id="538" w:author="Sharma, Vivek" w:date="2021-03-19T15:43:00Z"/>
                <w:lang w:eastAsia="zh-CN"/>
              </w:rPr>
            </w:pPr>
            <w:ins w:id="539" w:author="Sharma, Vivek" w:date="2021-03-19T15:43:00Z">
              <w:r>
                <w:rPr>
                  <w:lang w:eastAsia="zh-CN"/>
                </w:rPr>
                <w:t>No</w:t>
              </w:r>
            </w:ins>
          </w:p>
        </w:tc>
        <w:tc>
          <w:tcPr>
            <w:tcW w:w="6756" w:type="dxa"/>
          </w:tcPr>
          <w:p w14:paraId="438446DE" w14:textId="1DDB509F" w:rsidR="00311089" w:rsidRDefault="00311089" w:rsidP="00311089">
            <w:pPr>
              <w:spacing w:after="0"/>
              <w:rPr>
                <w:ins w:id="540" w:author="Sharma, Vivek" w:date="2021-03-19T15:43:00Z"/>
                <w:lang w:eastAsia="zh-CN"/>
              </w:rPr>
            </w:pPr>
            <w:proofErr w:type="spellStart"/>
            <w:ins w:id="541" w:author="Sharma, Vivek" w:date="2021-03-19T15:43:00Z">
              <w:r>
                <w:rPr>
                  <w:lang w:eastAsia="zh-CN"/>
                </w:rPr>
                <w:t>Tranmit</w:t>
              </w:r>
            </w:ins>
            <w:ins w:id="542" w:author="Sharma, Vivek" w:date="2021-03-19T15:44:00Z">
              <w:r>
                <w:rPr>
                  <w:lang w:eastAsia="zh-CN"/>
                </w:rPr>
                <w:t>ing</w:t>
              </w:r>
            </w:ins>
            <w:proofErr w:type="spellEnd"/>
            <w:ins w:id="543" w:author="Sharma, Vivek" w:date="2021-03-19T15:43:00Z">
              <w:r>
                <w:rPr>
                  <w:lang w:eastAsia="zh-CN"/>
                </w:rPr>
                <w:t xml:space="preserve"> additional SSBs will introduce additional control signalling overhead </w:t>
              </w:r>
            </w:ins>
            <w:ins w:id="544" w:author="Sharma, Vivek" w:date="2021-03-19T15:44:00Z">
              <w:r>
                <w:rPr>
                  <w:lang w:eastAsia="zh-CN"/>
                </w:rPr>
                <w:t>and should be checked with RAN1.</w:t>
              </w:r>
            </w:ins>
          </w:p>
        </w:tc>
      </w:tr>
      <w:tr w:rsidR="002B52DF" w14:paraId="4B53754F" w14:textId="77777777">
        <w:trPr>
          <w:ins w:id="545" w:author="Min Min13 Xu" w:date="2021-03-22T10:22:00Z"/>
        </w:trPr>
        <w:tc>
          <w:tcPr>
            <w:tcW w:w="1980" w:type="dxa"/>
          </w:tcPr>
          <w:p w14:paraId="632B9353" w14:textId="3555C000" w:rsidR="002B52DF" w:rsidRPr="002B52DF" w:rsidRDefault="002B52DF" w:rsidP="00311089">
            <w:pPr>
              <w:spacing w:after="0"/>
              <w:rPr>
                <w:ins w:id="546" w:author="Min Min13 Xu" w:date="2021-03-22T10:22:00Z"/>
                <w:rFonts w:eastAsiaTheme="minorEastAsia"/>
                <w:lang w:eastAsia="zh-CN"/>
              </w:rPr>
            </w:pPr>
            <w:ins w:id="547"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548" w:author="Min Min13 Xu" w:date="2021-03-22T10:22:00Z"/>
                <w:rFonts w:eastAsiaTheme="minorEastAsia"/>
                <w:lang w:eastAsia="zh-CN"/>
              </w:rPr>
            </w:pPr>
            <w:ins w:id="549"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550" w:author="Min Min13 Xu" w:date="2021-03-22T10:22:00Z"/>
                <w:rFonts w:eastAsiaTheme="minorEastAsia"/>
                <w:lang w:eastAsia="zh-CN"/>
              </w:rPr>
            </w:pPr>
            <w:proofErr w:type="spellStart"/>
            <w:ins w:id="551" w:author="Min Min13 Xu" w:date="2021-03-22T10:23:00Z">
              <w:r w:rsidRPr="002B52DF">
                <w:rPr>
                  <w:rFonts w:eastAsiaTheme="minorEastAsia"/>
                  <w:lang w:eastAsia="zh-CN"/>
                </w:rPr>
                <w:t>Tranmiting</w:t>
              </w:r>
              <w:proofErr w:type="spellEnd"/>
              <w:r w:rsidRPr="002B52DF">
                <w:rPr>
                  <w:rFonts w:eastAsiaTheme="minorEastAsia"/>
                  <w:lang w:eastAsia="zh-CN"/>
                </w:rPr>
                <w:t xml:space="preserve"> additional SSBs</w:t>
              </w:r>
              <w:r>
                <w:rPr>
                  <w:rFonts w:eastAsiaTheme="minorEastAsia"/>
                  <w:lang w:eastAsia="zh-CN"/>
                </w:rPr>
                <w:t xml:space="preserve"> may not solve the issue especially when the delay difference is large.</w:t>
              </w:r>
            </w:ins>
            <w:ins w:id="552" w:author="Min Min13 Xu" w:date="2021-03-22T10:25:00Z">
              <w:r>
                <w:rPr>
                  <w:rFonts w:eastAsiaTheme="minorEastAsia"/>
                  <w:lang w:eastAsia="zh-CN"/>
                </w:rPr>
                <w:t xml:space="preserve"> Without the information of delay difference it is hard for the </w:t>
              </w:r>
              <w:r>
                <w:rPr>
                  <w:rFonts w:eastAsiaTheme="minorEastAsia"/>
                  <w:lang w:eastAsia="zh-CN"/>
                </w:rPr>
                <w:lastRenderedPageBreak/>
                <w:t>NW to decide</w:t>
              </w:r>
            </w:ins>
            <w:ins w:id="553" w:author="Min Min13 Xu" w:date="2021-03-22T10:26:00Z">
              <w:r w:rsidR="00B562C0">
                <w:rPr>
                  <w:rFonts w:eastAsiaTheme="minorEastAsia"/>
                  <w:lang w:eastAsia="zh-CN"/>
                </w:rPr>
                <w:t xml:space="preserve"> transmitting more SSBs</w:t>
              </w:r>
            </w:ins>
            <w:ins w:id="554" w:author="Min Min13 Xu" w:date="2021-03-22T10:24:00Z">
              <w:r>
                <w:rPr>
                  <w:rFonts w:eastAsiaTheme="minorEastAsia"/>
                  <w:lang w:eastAsia="zh-CN"/>
                </w:rPr>
                <w:t>.</w:t>
              </w:r>
            </w:ins>
            <w:ins w:id="555" w:author="Min Min13 Xu" w:date="2021-03-22T10:26:00Z">
              <w:r w:rsidR="00B562C0">
                <w:rPr>
                  <w:rFonts w:eastAsiaTheme="minorEastAsia"/>
                  <w:lang w:eastAsia="zh-CN"/>
                </w:rPr>
                <w:t xml:space="preserve"> Besides RAN1 impact should also be considered and thus more spec impact.</w:t>
              </w:r>
            </w:ins>
          </w:p>
        </w:tc>
      </w:tr>
      <w:tr w:rsidR="00A26574" w14:paraId="00DB6BB8" w14:textId="77777777">
        <w:trPr>
          <w:ins w:id="556" w:author="Xiaomi-Xiongyi" w:date="2021-03-22T14:36:00Z"/>
        </w:trPr>
        <w:tc>
          <w:tcPr>
            <w:tcW w:w="1980" w:type="dxa"/>
          </w:tcPr>
          <w:p w14:paraId="38A226EA" w14:textId="028EBB7D" w:rsidR="00A26574" w:rsidRDefault="00A26574" w:rsidP="00311089">
            <w:pPr>
              <w:spacing w:after="0"/>
              <w:rPr>
                <w:ins w:id="557" w:author="Xiaomi-Xiongyi" w:date="2021-03-22T14:36:00Z"/>
                <w:rFonts w:eastAsiaTheme="minorEastAsia"/>
                <w:lang w:eastAsia="zh-CN"/>
              </w:rPr>
            </w:pPr>
            <w:ins w:id="558" w:author="Xiaomi-Xiongyi" w:date="2021-03-22T14:36:00Z">
              <w:r>
                <w:rPr>
                  <w:rFonts w:eastAsiaTheme="minorEastAsia" w:hint="eastAsia"/>
                  <w:lang w:eastAsia="zh-CN"/>
                </w:rPr>
                <w:lastRenderedPageBreak/>
                <w:t>X</w:t>
              </w:r>
              <w:r>
                <w:rPr>
                  <w:rFonts w:eastAsiaTheme="minorEastAsia"/>
                  <w:lang w:eastAsia="zh-CN"/>
                </w:rPr>
                <w:t>iaomi</w:t>
              </w:r>
            </w:ins>
          </w:p>
        </w:tc>
        <w:tc>
          <w:tcPr>
            <w:tcW w:w="864" w:type="dxa"/>
          </w:tcPr>
          <w:p w14:paraId="3FBBAD16" w14:textId="71D09E5A" w:rsidR="00A26574" w:rsidRDefault="00A26574" w:rsidP="00311089">
            <w:pPr>
              <w:spacing w:after="0"/>
              <w:rPr>
                <w:ins w:id="559" w:author="Xiaomi-Xiongyi" w:date="2021-03-22T14:36:00Z"/>
                <w:rFonts w:eastAsiaTheme="minorEastAsia"/>
                <w:lang w:eastAsia="zh-CN"/>
              </w:rPr>
            </w:pPr>
            <w:ins w:id="560" w:author="Xiaomi-Xiongyi" w:date="2021-03-22T14:36:00Z">
              <w:r>
                <w:rPr>
                  <w:rFonts w:eastAsiaTheme="minorEastAsia" w:hint="eastAsia"/>
                  <w:lang w:eastAsia="zh-CN"/>
                </w:rPr>
                <w:t>N</w:t>
              </w:r>
              <w:r>
                <w:rPr>
                  <w:rFonts w:eastAsiaTheme="minorEastAsia"/>
                  <w:lang w:eastAsia="zh-CN"/>
                </w:rPr>
                <w:t>o</w:t>
              </w:r>
            </w:ins>
          </w:p>
        </w:tc>
        <w:tc>
          <w:tcPr>
            <w:tcW w:w="6756" w:type="dxa"/>
          </w:tcPr>
          <w:p w14:paraId="1DEBF9D0" w14:textId="36D85CD5" w:rsidR="00A26574" w:rsidRPr="002B52DF" w:rsidRDefault="00A26574" w:rsidP="00311089">
            <w:pPr>
              <w:spacing w:after="0"/>
              <w:rPr>
                <w:ins w:id="561" w:author="Xiaomi-Xiongyi" w:date="2021-03-22T14:36:00Z"/>
                <w:rFonts w:eastAsiaTheme="minorEastAsia"/>
                <w:lang w:eastAsia="zh-CN"/>
              </w:rPr>
            </w:pPr>
            <w:proofErr w:type="spellStart"/>
            <w:ins w:id="562" w:author="Xiaomi-Xiongyi" w:date="2021-03-22T14:37:00Z">
              <w:r w:rsidRPr="00042880">
                <w:rPr>
                  <w:rFonts w:eastAsiaTheme="minorEastAsia"/>
                  <w:lang w:eastAsia="zh-CN"/>
                </w:rPr>
                <w:t>Transmit</w:t>
              </w:r>
              <w:r>
                <w:rPr>
                  <w:rFonts w:eastAsiaTheme="minorEastAsia" w:hint="eastAsia"/>
                  <w:lang w:eastAsia="zh-CN"/>
                </w:rPr>
                <w:t>ing</w:t>
              </w:r>
              <w:proofErr w:type="spellEnd"/>
              <w:r w:rsidRPr="00042880">
                <w:rPr>
                  <w:rFonts w:eastAsiaTheme="minorEastAsia"/>
                  <w:lang w:eastAsia="zh-CN"/>
                </w:rPr>
                <w:t xml:space="preserve"> additional number of SSBs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great</w:t>
              </w:r>
              <w:r>
                <w:rPr>
                  <w:rFonts w:eastAsiaTheme="minorEastAsia"/>
                  <w:lang w:eastAsia="zh-CN"/>
                </w:rPr>
                <w:t xml:space="preserve"> </w:t>
              </w:r>
              <w:r>
                <w:rPr>
                  <w:rFonts w:eastAsiaTheme="minorEastAsia" w:hint="eastAsia"/>
                  <w:lang w:eastAsia="zh-CN"/>
                </w:rPr>
                <w:t>influence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increase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delay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beam </w:t>
              </w:r>
              <w:r>
                <w:rPr>
                  <w:rFonts w:eastAsiaTheme="minorEastAsia" w:hint="eastAsia"/>
                  <w:lang w:eastAsia="zh-CN"/>
                </w:rPr>
                <w:t>search</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SSB</w:t>
              </w:r>
              <w:r>
                <w:rPr>
                  <w:rFonts w:eastAsiaTheme="minorEastAsia"/>
                  <w:lang w:eastAsia="zh-CN"/>
                </w:rPr>
                <w:t xml:space="preserve"> </w:t>
              </w:r>
              <w:r>
                <w:rPr>
                  <w:rFonts w:eastAsiaTheme="minorEastAsia" w:hint="eastAsia"/>
                  <w:lang w:eastAsia="zh-CN"/>
                </w:rPr>
                <w:t>pattern</w:t>
              </w:r>
              <w:r>
                <w:rPr>
                  <w:rFonts w:eastAsiaTheme="minorEastAsia"/>
                  <w:lang w:eastAsia="zh-CN"/>
                </w:rPr>
                <w:t>.</w:t>
              </w:r>
            </w:ins>
          </w:p>
        </w:tc>
      </w:tr>
      <w:tr w:rsidR="00486179" w14:paraId="63B65698" w14:textId="77777777">
        <w:trPr>
          <w:ins w:id="563" w:author="cmcc-Liu Yuzhen" w:date="2021-03-22T15:49:00Z"/>
        </w:trPr>
        <w:tc>
          <w:tcPr>
            <w:tcW w:w="1980" w:type="dxa"/>
          </w:tcPr>
          <w:p w14:paraId="747E65D9" w14:textId="1495CCAE" w:rsidR="00486179" w:rsidRDefault="00486179" w:rsidP="00486179">
            <w:pPr>
              <w:spacing w:after="0"/>
              <w:rPr>
                <w:ins w:id="564" w:author="cmcc-Liu Yuzhen" w:date="2021-03-22T15:49:00Z"/>
                <w:rFonts w:eastAsiaTheme="minorEastAsia"/>
                <w:lang w:eastAsia="zh-CN"/>
              </w:rPr>
            </w:pPr>
            <w:ins w:id="565" w:author="cmcc-Liu Yuzhen" w:date="2021-03-22T15:49:00Z">
              <w:r>
                <w:rPr>
                  <w:rFonts w:eastAsiaTheme="minorEastAsia" w:hint="eastAsia"/>
                  <w:lang w:eastAsia="zh-CN"/>
                </w:rPr>
                <w:t>C</w:t>
              </w:r>
              <w:r>
                <w:rPr>
                  <w:rFonts w:eastAsiaTheme="minorEastAsia"/>
                  <w:lang w:eastAsia="zh-CN"/>
                </w:rPr>
                <w:t>MCC</w:t>
              </w:r>
            </w:ins>
          </w:p>
        </w:tc>
        <w:tc>
          <w:tcPr>
            <w:tcW w:w="864" w:type="dxa"/>
          </w:tcPr>
          <w:p w14:paraId="30162447" w14:textId="51D9F3D8" w:rsidR="00486179" w:rsidRDefault="00486179" w:rsidP="00486179">
            <w:pPr>
              <w:spacing w:after="0"/>
              <w:rPr>
                <w:ins w:id="566" w:author="cmcc-Liu Yuzhen" w:date="2021-03-22T15:49:00Z"/>
                <w:rFonts w:eastAsiaTheme="minorEastAsia"/>
                <w:lang w:eastAsia="zh-CN"/>
              </w:rPr>
            </w:pPr>
            <w:ins w:id="567" w:author="cmcc-Liu Yuzhen" w:date="2021-03-22T15:49:00Z">
              <w:r>
                <w:rPr>
                  <w:rFonts w:eastAsiaTheme="minorEastAsia" w:hint="eastAsia"/>
                  <w:lang w:eastAsia="zh-CN"/>
                </w:rPr>
                <w:t>N</w:t>
              </w:r>
              <w:r>
                <w:rPr>
                  <w:rFonts w:eastAsiaTheme="minorEastAsia"/>
                  <w:lang w:eastAsia="zh-CN"/>
                </w:rPr>
                <w:t>o</w:t>
              </w:r>
            </w:ins>
          </w:p>
        </w:tc>
        <w:tc>
          <w:tcPr>
            <w:tcW w:w="6756" w:type="dxa"/>
          </w:tcPr>
          <w:p w14:paraId="5C7A87BD" w14:textId="316C8DFF" w:rsidR="00486179" w:rsidRPr="00042880" w:rsidRDefault="00486179" w:rsidP="00486179">
            <w:pPr>
              <w:spacing w:after="0"/>
              <w:rPr>
                <w:ins w:id="568" w:author="cmcc-Liu Yuzhen" w:date="2021-03-22T15:49:00Z"/>
                <w:rFonts w:eastAsiaTheme="minorEastAsia"/>
                <w:lang w:eastAsia="zh-CN"/>
              </w:rPr>
            </w:pPr>
            <w:ins w:id="569" w:author="cmcc-Liu Yuzhen" w:date="2021-03-22T15:49:00Z">
              <w:r>
                <w:rPr>
                  <w:rFonts w:eastAsiaTheme="minorEastAsia" w:hint="eastAsia"/>
                  <w:lang w:eastAsia="zh-CN"/>
                </w:rPr>
                <w:t>O</w:t>
              </w:r>
              <w:r>
                <w:rPr>
                  <w:rFonts w:eastAsiaTheme="minorEastAsia"/>
                  <w:lang w:eastAsia="zh-CN"/>
                </w:rPr>
                <w:t xml:space="preserve">pt.3 may </w:t>
              </w:r>
              <w:proofErr w:type="spellStart"/>
              <w:r>
                <w:rPr>
                  <w:rFonts w:eastAsiaTheme="minorEastAsia"/>
                  <w:lang w:eastAsia="zh-CN"/>
                </w:rPr>
                <w:t>hane</w:t>
              </w:r>
              <w:proofErr w:type="spellEnd"/>
              <w:r>
                <w:rPr>
                  <w:rFonts w:eastAsiaTheme="minorEastAsia"/>
                  <w:lang w:eastAsia="zh-CN"/>
                </w:rPr>
                <w:t xml:space="preserve"> SSB transmission overhead, and </w:t>
              </w:r>
              <w:r>
                <w:rPr>
                  <w:rFonts w:eastAsiaTheme="minorEastAsia"/>
                  <w:lang w:val="en" w:eastAsia="zh-CN"/>
                </w:rPr>
                <w:t>i</w:t>
              </w:r>
              <w:r w:rsidRPr="004B4DF2">
                <w:rPr>
                  <w:rFonts w:eastAsiaTheme="minorEastAsia"/>
                  <w:lang w:val="en" w:eastAsia="zh-CN"/>
                </w:rPr>
                <w:t xml:space="preserve">f there is no </w:t>
              </w:r>
              <w:r>
                <w:rPr>
                  <w:rFonts w:eastAsiaTheme="minorEastAsia"/>
                  <w:lang w:val="en" w:eastAsia="zh-CN"/>
                </w:rPr>
                <w:t>proper</w:t>
              </w:r>
              <w:r w:rsidRPr="004B4DF2">
                <w:rPr>
                  <w:rFonts w:eastAsiaTheme="minorEastAsia"/>
                  <w:lang w:val="en" w:eastAsia="zh-CN"/>
                </w:rPr>
                <w:t xml:space="preserve"> receiving window, even if the SSB </w:t>
              </w:r>
              <w:r w:rsidRPr="004B4DF2">
                <w:rPr>
                  <w:rFonts w:eastAsiaTheme="minorEastAsia"/>
                  <w:lang w:eastAsia="zh-CN"/>
                </w:rPr>
                <w:t>transmission</w:t>
              </w:r>
              <w:r w:rsidRPr="004B4DF2">
                <w:rPr>
                  <w:rFonts w:eastAsiaTheme="minorEastAsia"/>
                  <w:lang w:val="en" w:eastAsia="zh-CN"/>
                </w:rPr>
                <w:t xml:space="preserve"> </w:t>
              </w:r>
              <w:r>
                <w:rPr>
                  <w:rFonts w:eastAsiaTheme="minorEastAsia"/>
                  <w:lang w:val="en" w:eastAsia="zh-CN"/>
                </w:rPr>
                <w:t xml:space="preserve">number </w:t>
              </w:r>
              <w:r w:rsidRPr="004B4DF2">
                <w:rPr>
                  <w:rFonts w:eastAsiaTheme="minorEastAsia"/>
                  <w:lang w:val="en" w:eastAsia="zh-CN"/>
                </w:rPr>
                <w:t xml:space="preserve">is </w:t>
              </w:r>
              <w:r>
                <w:rPr>
                  <w:rFonts w:eastAsiaTheme="minorEastAsia"/>
                  <w:lang w:val="en" w:eastAsia="zh-CN"/>
                </w:rPr>
                <w:t>increased</w:t>
              </w:r>
              <w:r w:rsidRPr="004B4DF2">
                <w:rPr>
                  <w:rFonts w:eastAsiaTheme="minorEastAsia"/>
                  <w:lang w:val="en" w:eastAsia="zh-CN"/>
                </w:rPr>
                <w:t>, the UE may not detect the SSB correctly.</w:t>
              </w:r>
            </w:ins>
          </w:p>
        </w:tc>
      </w:tr>
      <w:tr w:rsidR="00FA0706" w14:paraId="7A0E5E14" w14:textId="77777777">
        <w:trPr>
          <w:ins w:id="570" w:author="Muhammad, Awn | Awn | RMI" w:date="2021-03-23T01:41:00Z"/>
        </w:trPr>
        <w:tc>
          <w:tcPr>
            <w:tcW w:w="1980" w:type="dxa"/>
          </w:tcPr>
          <w:p w14:paraId="080C18D1" w14:textId="2C76A26E" w:rsidR="00FA0706" w:rsidRDefault="00FA0706" w:rsidP="00486179">
            <w:pPr>
              <w:spacing w:after="0"/>
              <w:rPr>
                <w:ins w:id="571" w:author="Muhammad, Awn | Awn | RMI" w:date="2021-03-23T01:41:00Z"/>
                <w:rFonts w:eastAsiaTheme="minorEastAsia"/>
                <w:lang w:eastAsia="zh-CN"/>
              </w:rPr>
            </w:pPr>
            <w:ins w:id="572" w:author="Muhammad, Awn | Awn | RMI" w:date="2021-03-23T01:41:00Z">
              <w:r>
                <w:rPr>
                  <w:rFonts w:eastAsiaTheme="minorEastAsia"/>
                  <w:lang w:eastAsia="zh-CN"/>
                </w:rPr>
                <w:t>Rakuten</w:t>
              </w:r>
            </w:ins>
          </w:p>
        </w:tc>
        <w:tc>
          <w:tcPr>
            <w:tcW w:w="864" w:type="dxa"/>
          </w:tcPr>
          <w:p w14:paraId="5320AF77" w14:textId="27511546" w:rsidR="00FA0706" w:rsidRDefault="00FA0706" w:rsidP="00486179">
            <w:pPr>
              <w:spacing w:after="0"/>
              <w:rPr>
                <w:ins w:id="573" w:author="Muhammad, Awn | Awn | RMI" w:date="2021-03-23T01:41:00Z"/>
                <w:rFonts w:eastAsiaTheme="minorEastAsia"/>
                <w:lang w:eastAsia="zh-CN"/>
              </w:rPr>
            </w:pPr>
            <w:ins w:id="574" w:author="Muhammad, Awn | Awn | RMI" w:date="2021-03-23T01:41:00Z">
              <w:r>
                <w:rPr>
                  <w:rFonts w:eastAsiaTheme="minorEastAsia"/>
                  <w:lang w:eastAsia="zh-CN"/>
                </w:rPr>
                <w:t>No</w:t>
              </w:r>
            </w:ins>
          </w:p>
        </w:tc>
        <w:tc>
          <w:tcPr>
            <w:tcW w:w="6756" w:type="dxa"/>
          </w:tcPr>
          <w:p w14:paraId="27F84225" w14:textId="5061711A" w:rsidR="00FA0706" w:rsidRDefault="00FA0706" w:rsidP="00486179">
            <w:pPr>
              <w:spacing w:after="0"/>
              <w:rPr>
                <w:ins w:id="575" w:author="Muhammad, Awn | Awn | RMI" w:date="2021-03-23T01:41:00Z"/>
                <w:rFonts w:eastAsiaTheme="minorEastAsia"/>
                <w:lang w:eastAsia="zh-CN"/>
              </w:rPr>
            </w:pPr>
            <w:ins w:id="576" w:author="Muhammad, Awn | Awn | RMI" w:date="2021-03-23T01:41:00Z">
              <w:r>
                <w:rPr>
                  <w:rFonts w:eastAsiaTheme="minorEastAsia"/>
                  <w:lang w:eastAsia="zh-CN"/>
                </w:rPr>
                <w:t>Will Result in excessive Overhead</w:t>
              </w:r>
            </w:ins>
          </w:p>
        </w:tc>
      </w:tr>
      <w:tr w:rsidR="00DB2DAB" w14:paraId="222DE1B5" w14:textId="77777777">
        <w:trPr>
          <w:ins w:id="577" w:author="Camille Bui" w:date="2021-03-22T18:57:00Z"/>
        </w:trPr>
        <w:tc>
          <w:tcPr>
            <w:tcW w:w="1980" w:type="dxa"/>
          </w:tcPr>
          <w:p w14:paraId="41047705" w14:textId="4879353F" w:rsidR="00DB2DAB" w:rsidRDefault="00DB2DAB" w:rsidP="00486179">
            <w:pPr>
              <w:spacing w:after="0"/>
              <w:rPr>
                <w:ins w:id="578" w:author="Camille Bui" w:date="2021-03-22T18:57:00Z"/>
                <w:rFonts w:eastAsiaTheme="minorEastAsia"/>
                <w:lang w:eastAsia="zh-CN"/>
              </w:rPr>
            </w:pPr>
            <w:ins w:id="579" w:author="Camille Bui" w:date="2021-03-22T18:57:00Z">
              <w:r>
                <w:rPr>
                  <w:lang w:eastAsia="zh-CN"/>
                </w:rPr>
                <w:t>Thales</w:t>
              </w:r>
            </w:ins>
          </w:p>
        </w:tc>
        <w:tc>
          <w:tcPr>
            <w:tcW w:w="864" w:type="dxa"/>
          </w:tcPr>
          <w:p w14:paraId="6356DADF" w14:textId="6CFC868E" w:rsidR="00DB2DAB" w:rsidRDefault="00DB2DAB" w:rsidP="00486179">
            <w:pPr>
              <w:spacing w:after="0"/>
              <w:rPr>
                <w:ins w:id="580" w:author="Camille Bui" w:date="2021-03-22T18:57:00Z"/>
                <w:rFonts w:eastAsiaTheme="minorEastAsia"/>
                <w:lang w:eastAsia="zh-CN"/>
              </w:rPr>
            </w:pPr>
            <w:ins w:id="581" w:author="Camille Bui" w:date="2021-03-22T18:57:00Z">
              <w:r>
                <w:rPr>
                  <w:lang w:eastAsia="zh-CN"/>
                </w:rPr>
                <w:t>Yes</w:t>
              </w:r>
            </w:ins>
          </w:p>
        </w:tc>
        <w:tc>
          <w:tcPr>
            <w:tcW w:w="6756" w:type="dxa"/>
          </w:tcPr>
          <w:p w14:paraId="161797F9" w14:textId="2EC2D92B" w:rsidR="00DB2DAB" w:rsidRDefault="00DB2DAB" w:rsidP="00486179">
            <w:pPr>
              <w:spacing w:after="0"/>
              <w:rPr>
                <w:ins w:id="582" w:author="Camille Bui" w:date="2021-03-22T18:57:00Z"/>
                <w:rFonts w:eastAsiaTheme="minorEastAsia"/>
                <w:lang w:eastAsia="zh-CN"/>
              </w:rPr>
            </w:pPr>
            <w:ins w:id="583" w:author="Camille Bui" w:date="2021-03-22T18:57:00Z">
              <w:r>
                <w:rPr>
                  <w:lang w:eastAsia="zh-CN"/>
                </w:rPr>
                <w:t>As long as the transmission of additional SSB does not modify the existing SSB patterns defined by RAN1.</w:t>
              </w:r>
            </w:ins>
          </w:p>
        </w:tc>
      </w:tr>
      <w:tr w:rsidR="004C4DD7" w14:paraId="424D7F9D" w14:textId="77777777">
        <w:trPr>
          <w:ins w:id="584" w:author="Nishith Tripathi" w:date="2021-03-22T20:31:00Z"/>
        </w:trPr>
        <w:tc>
          <w:tcPr>
            <w:tcW w:w="1980" w:type="dxa"/>
          </w:tcPr>
          <w:p w14:paraId="70AACE75" w14:textId="05BE64E9" w:rsidR="004C4DD7" w:rsidRDefault="004C4DD7" w:rsidP="00486179">
            <w:pPr>
              <w:spacing w:after="0"/>
              <w:rPr>
                <w:ins w:id="585" w:author="Nishith Tripathi" w:date="2021-03-22T20:31:00Z"/>
                <w:lang w:eastAsia="zh-CN"/>
              </w:rPr>
            </w:pPr>
            <w:ins w:id="586" w:author="Nishith Tripathi" w:date="2021-03-22T20:31:00Z">
              <w:r>
                <w:rPr>
                  <w:lang w:eastAsia="zh-CN"/>
                </w:rPr>
                <w:t>Samsung</w:t>
              </w:r>
            </w:ins>
          </w:p>
        </w:tc>
        <w:tc>
          <w:tcPr>
            <w:tcW w:w="864" w:type="dxa"/>
          </w:tcPr>
          <w:p w14:paraId="63BF40CF" w14:textId="391FE395" w:rsidR="004C4DD7" w:rsidRDefault="004C4DD7" w:rsidP="00486179">
            <w:pPr>
              <w:spacing w:after="0"/>
              <w:rPr>
                <w:ins w:id="587" w:author="Nishith Tripathi" w:date="2021-03-22T20:31:00Z"/>
                <w:lang w:eastAsia="zh-CN"/>
              </w:rPr>
            </w:pPr>
            <w:ins w:id="588" w:author="Nishith Tripathi" w:date="2021-03-22T20:31:00Z">
              <w:r>
                <w:rPr>
                  <w:lang w:eastAsia="zh-CN"/>
                </w:rPr>
                <w:t>No</w:t>
              </w:r>
            </w:ins>
          </w:p>
        </w:tc>
        <w:tc>
          <w:tcPr>
            <w:tcW w:w="6756" w:type="dxa"/>
          </w:tcPr>
          <w:p w14:paraId="3B262B07" w14:textId="13F21771" w:rsidR="004C4DD7" w:rsidRDefault="004C4DD7" w:rsidP="00486179">
            <w:pPr>
              <w:spacing w:after="0"/>
              <w:rPr>
                <w:ins w:id="589" w:author="Nishith Tripathi" w:date="2021-03-22T20:31:00Z"/>
                <w:lang w:eastAsia="zh-CN"/>
              </w:rPr>
            </w:pPr>
            <w:ins w:id="590" w:author="Nishith Tripathi" w:date="2021-03-22T20:32:00Z">
              <w:r>
                <w:rPr>
                  <w:lang w:eastAsia="zh-CN"/>
                </w:rPr>
                <w:t xml:space="preserve">This will increase the signaling overhead. </w:t>
              </w:r>
              <w:proofErr w:type="spellStart"/>
              <w:r>
                <w:rPr>
                  <w:lang w:eastAsia="zh-CN"/>
                </w:rPr>
                <w:t>Flavors</w:t>
              </w:r>
              <w:proofErr w:type="spellEnd"/>
              <w:r>
                <w:rPr>
                  <w:lang w:eastAsia="zh-CN"/>
                </w:rPr>
                <w:t xml:space="preserve"> of Option 2 would be more efficient in our view.</w:t>
              </w:r>
            </w:ins>
          </w:p>
        </w:tc>
      </w:tr>
      <w:tr w:rsidR="00D723AC" w:rsidRPr="001B7E17" w14:paraId="28377542" w14:textId="77777777" w:rsidTr="00D723AC">
        <w:trPr>
          <w:ins w:id="591" w:author="CATT" w:date="2021-03-23T10:22:00Z"/>
        </w:trPr>
        <w:tc>
          <w:tcPr>
            <w:tcW w:w="1980" w:type="dxa"/>
          </w:tcPr>
          <w:p w14:paraId="00F2DEE1" w14:textId="77777777" w:rsidR="00D723AC" w:rsidRPr="001B7E17" w:rsidRDefault="00D723AC" w:rsidP="001B7E17">
            <w:pPr>
              <w:spacing w:after="0"/>
              <w:rPr>
                <w:ins w:id="592" w:author="CATT" w:date="2021-03-23T10:22:00Z"/>
                <w:lang w:eastAsia="zh-CN"/>
              </w:rPr>
            </w:pPr>
            <w:ins w:id="593" w:author="CATT" w:date="2021-03-23T10:22:00Z">
              <w:r w:rsidRPr="001B7E17">
                <w:rPr>
                  <w:lang w:eastAsia="zh-CN"/>
                </w:rPr>
                <w:t>CATT</w:t>
              </w:r>
            </w:ins>
          </w:p>
        </w:tc>
        <w:tc>
          <w:tcPr>
            <w:tcW w:w="864" w:type="dxa"/>
          </w:tcPr>
          <w:p w14:paraId="005D0933" w14:textId="77777777" w:rsidR="00D723AC" w:rsidRPr="001B7E17" w:rsidRDefault="00D723AC" w:rsidP="001B7E17">
            <w:pPr>
              <w:keepLines/>
              <w:spacing w:after="0"/>
              <w:rPr>
                <w:ins w:id="594" w:author="CATT" w:date="2021-03-23T10:22:00Z"/>
                <w:rFonts w:eastAsiaTheme="minorEastAsia"/>
                <w:lang w:eastAsia="zh-CN"/>
              </w:rPr>
            </w:pPr>
            <w:ins w:id="595" w:author="CATT" w:date="2021-03-23T10:22:00Z">
              <w:r>
                <w:rPr>
                  <w:rFonts w:eastAsiaTheme="minorEastAsia" w:hint="eastAsia"/>
                  <w:lang w:eastAsia="zh-CN"/>
                </w:rPr>
                <w:t>No</w:t>
              </w:r>
            </w:ins>
          </w:p>
        </w:tc>
        <w:tc>
          <w:tcPr>
            <w:tcW w:w="6756" w:type="dxa"/>
          </w:tcPr>
          <w:p w14:paraId="0C36AA7F" w14:textId="77777777" w:rsidR="00D723AC" w:rsidRPr="001B7E17" w:rsidRDefault="00D723AC" w:rsidP="001B7E17">
            <w:pPr>
              <w:keepLines/>
              <w:spacing w:after="0"/>
              <w:rPr>
                <w:ins w:id="596" w:author="CATT" w:date="2021-03-23T10:22:00Z"/>
                <w:rFonts w:eastAsiaTheme="minorEastAsia"/>
                <w:lang w:eastAsia="zh-CN"/>
              </w:rPr>
            </w:pPr>
            <w:ins w:id="597" w:author="CATT" w:date="2021-03-23T10:22:00Z">
              <w:r>
                <w:rPr>
                  <w:rFonts w:eastAsiaTheme="minorEastAsia" w:hint="eastAsia"/>
                  <w:lang w:eastAsia="zh-CN"/>
                </w:rPr>
                <w:t>We should ask RAN1 whether to support a non-uniform SSB</w:t>
              </w:r>
              <w:r>
                <w:rPr>
                  <w:lang w:val="en-US"/>
                </w:rPr>
                <w:t xml:space="preserve"> burst pattern</w:t>
              </w:r>
              <w:r>
                <w:rPr>
                  <w:rFonts w:eastAsiaTheme="minorEastAsia" w:hint="eastAsia"/>
                  <w:lang w:val="en-US" w:eastAsia="zh-CN"/>
                </w:rPr>
                <w:t xml:space="preserve">. It seems that have a big challenge for current mechanism. </w:t>
              </w:r>
            </w:ins>
          </w:p>
        </w:tc>
      </w:tr>
      <w:tr w:rsidR="00D37F01" w:rsidRPr="001B7E17" w14:paraId="2F0F5226" w14:textId="77777777" w:rsidTr="00D723AC">
        <w:trPr>
          <w:ins w:id="598" w:author="Intel" w:date="2021-03-22T20:51:00Z"/>
        </w:trPr>
        <w:tc>
          <w:tcPr>
            <w:tcW w:w="1980" w:type="dxa"/>
          </w:tcPr>
          <w:p w14:paraId="5514BFF3" w14:textId="3F3813DC" w:rsidR="00D37F01" w:rsidRPr="001B7E17" w:rsidRDefault="00D37F01" w:rsidP="00D37F01">
            <w:pPr>
              <w:spacing w:after="0"/>
              <w:rPr>
                <w:ins w:id="599" w:author="Intel" w:date="2021-03-22T20:51:00Z"/>
                <w:lang w:eastAsia="zh-CN"/>
              </w:rPr>
            </w:pPr>
            <w:ins w:id="600" w:author="Intel" w:date="2021-03-22T20:51:00Z">
              <w:r>
                <w:rPr>
                  <w:lang w:eastAsia="zh-CN"/>
                </w:rPr>
                <w:t>Intel</w:t>
              </w:r>
            </w:ins>
          </w:p>
        </w:tc>
        <w:tc>
          <w:tcPr>
            <w:tcW w:w="864" w:type="dxa"/>
          </w:tcPr>
          <w:p w14:paraId="1814A95E" w14:textId="655EBF5A" w:rsidR="00D37F01" w:rsidRDefault="00D37F01" w:rsidP="00D37F01">
            <w:pPr>
              <w:keepLines/>
              <w:spacing w:after="0"/>
              <w:rPr>
                <w:ins w:id="601" w:author="Intel" w:date="2021-03-22T20:51:00Z"/>
                <w:rFonts w:eastAsiaTheme="minorEastAsia" w:hint="eastAsia"/>
                <w:lang w:eastAsia="zh-CN"/>
              </w:rPr>
            </w:pPr>
            <w:ins w:id="602" w:author="Intel" w:date="2021-03-22T20:51:00Z">
              <w:r>
                <w:rPr>
                  <w:lang w:eastAsia="zh-CN"/>
                </w:rPr>
                <w:t>Maybe</w:t>
              </w:r>
            </w:ins>
          </w:p>
        </w:tc>
        <w:tc>
          <w:tcPr>
            <w:tcW w:w="6756" w:type="dxa"/>
          </w:tcPr>
          <w:p w14:paraId="6BB237B0" w14:textId="7EDFD721" w:rsidR="00D37F01" w:rsidRDefault="00D37F01" w:rsidP="00D37F01">
            <w:pPr>
              <w:keepLines/>
              <w:spacing w:after="0"/>
              <w:rPr>
                <w:ins w:id="603" w:author="Intel" w:date="2021-03-22T20:51:00Z"/>
                <w:rFonts w:eastAsiaTheme="minorEastAsia" w:hint="eastAsia"/>
                <w:lang w:eastAsia="zh-CN"/>
              </w:rPr>
            </w:pPr>
            <w:ins w:id="604" w:author="Intel" w:date="2021-03-22T20:51:00Z">
              <w:r>
                <w:rPr>
                  <w:lang w:eastAsia="zh-CN"/>
                </w:rPr>
                <w:t xml:space="preserve">We are open to discuss SSB’s </w:t>
              </w:r>
              <w:proofErr w:type="gramStart"/>
              <w:r>
                <w:rPr>
                  <w:lang w:eastAsia="zh-CN"/>
                </w:rPr>
                <w:t>enhancements</w:t>
              </w:r>
              <w:proofErr w:type="gramEnd"/>
              <w:r>
                <w:rPr>
                  <w:lang w:eastAsia="zh-CN"/>
                </w:rPr>
                <w:t xml:space="preserve"> but this should be evaluated by RAN1. As RAN1 is not discussing this topic, we suggest that </w:t>
              </w:r>
              <w:r w:rsidRPr="00137BF9">
                <w:rPr>
                  <w:lang w:eastAsia="zh-CN"/>
                </w:rPr>
                <w:t xml:space="preserve">RAN2 can sent </w:t>
              </w:r>
              <w:r>
                <w:rPr>
                  <w:lang w:eastAsia="zh-CN"/>
                </w:rPr>
                <w:t xml:space="preserve">an </w:t>
              </w:r>
              <w:r w:rsidRPr="00137BF9">
                <w:rPr>
                  <w:lang w:eastAsia="zh-CN"/>
                </w:rPr>
                <w:t xml:space="preserve">LS to RAN1 </w:t>
              </w:r>
              <w:r>
                <w:rPr>
                  <w:lang w:eastAsia="zh-CN"/>
                </w:rPr>
                <w:t xml:space="preserve">to ask on the feasibility </w:t>
              </w:r>
              <w:r w:rsidRPr="00137BF9">
                <w:rPr>
                  <w:lang w:eastAsia="zh-CN"/>
                </w:rPr>
                <w:t>impact</w:t>
              </w:r>
              <w:r>
                <w:rPr>
                  <w:lang w:eastAsia="zh-CN"/>
                </w:rPr>
                <w:t>s</w:t>
              </w:r>
              <w:r w:rsidRPr="00137BF9">
                <w:rPr>
                  <w:lang w:eastAsia="zh-CN"/>
                </w:rPr>
                <w:t xml:space="preserve"> of </w:t>
              </w:r>
              <w:r>
                <w:rPr>
                  <w:lang w:eastAsia="zh-CN"/>
                </w:rPr>
                <w:t xml:space="preserve">defining </w:t>
              </w:r>
              <w:r w:rsidRPr="00137BF9">
                <w:rPr>
                  <w:lang w:eastAsia="zh-CN"/>
                </w:rPr>
                <w:t>additional SSB</w:t>
              </w:r>
              <w:r>
                <w:rPr>
                  <w:lang w:eastAsia="zh-CN"/>
                </w:rPr>
                <w:t>s</w:t>
              </w:r>
              <w:r w:rsidRPr="00137BF9">
                <w:rPr>
                  <w:lang w:eastAsia="zh-CN"/>
                </w:rPr>
                <w:t xml:space="preserve"> and whether it is acceptable from RAN1 perspective or not</w:t>
              </w:r>
              <w:r>
                <w:rPr>
                  <w:lang w:eastAsia="zh-CN"/>
                </w:rPr>
                <w:t>.</w:t>
              </w:r>
            </w:ins>
          </w:p>
        </w:tc>
      </w:tr>
    </w:tbl>
    <w:p w14:paraId="7A4C2567" w14:textId="77777777" w:rsidR="00C04830" w:rsidRPr="00D723AC" w:rsidRDefault="00C04830">
      <w:pPr>
        <w:spacing w:after="0" w:line="240" w:lineRule="auto"/>
        <w:rPr>
          <w:rPrChange w:id="605" w:author="CATT" w:date="2021-03-23T10:22:00Z">
            <w:rPr>
              <w:lang w:val="en-US"/>
            </w:rPr>
          </w:rPrChange>
        </w:rPr>
      </w:pPr>
    </w:p>
    <w:p w14:paraId="7A4C2568" w14:textId="77777777" w:rsidR="00C04830" w:rsidRDefault="00EA73E0">
      <w:pPr>
        <w:pStyle w:val="Heading3"/>
      </w:pPr>
      <w:r>
        <w:t>Option 4) Other approaches</w:t>
      </w:r>
    </w:p>
    <w:p w14:paraId="7A4C2569" w14:textId="74560077" w:rsidR="00C04830" w:rsidRDefault="00EA73E0">
      <w:pPr>
        <w:pStyle w:val="ListParagraph"/>
        <w:numPr>
          <w:ilvl w:val="0"/>
          <w:numId w:val="9"/>
        </w:numPr>
        <w:ind w:left="360"/>
        <w:jc w:val="both"/>
        <w:rPr>
          <w:ins w:id="606" w:author="Nishith Tripathi" w:date="2021-03-22T20:38:00Z"/>
          <w:b/>
          <w:bCs/>
          <w:lang w:val="en-US"/>
        </w:rPr>
      </w:pPr>
      <w:r>
        <w:rPr>
          <w:b/>
          <w:bCs/>
          <w:lang w:val="en-US"/>
        </w:rPr>
        <w:t>Companies are welcome to add other solutions if previous ones are not suitable.</w:t>
      </w:r>
    </w:p>
    <w:p w14:paraId="225CCF5E" w14:textId="5D8BFF9F" w:rsidR="00F61872" w:rsidDel="00F61872" w:rsidRDefault="00F61872">
      <w:pPr>
        <w:pStyle w:val="ListParagraph"/>
        <w:ind w:left="360"/>
        <w:jc w:val="both"/>
        <w:rPr>
          <w:del w:id="607" w:author="Nishith Tripathi" w:date="2021-03-22T20:38:00Z"/>
          <w:b/>
          <w:bCs/>
          <w:lang w:val="en-US"/>
        </w:rPr>
        <w:pPrChange w:id="608" w:author="Nishith Tripathi" w:date="2021-03-22T20:38:00Z">
          <w:pPr>
            <w:pStyle w:val="ListParagraph"/>
            <w:numPr>
              <w:numId w:val="9"/>
            </w:numPr>
            <w:ind w:left="360" w:hanging="360"/>
            <w:jc w:val="both"/>
          </w:pPr>
        </w:pPrChange>
      </w:pPr>
    </w:p>
    <w:tbl>
      <w:tblPr>
        <w:tblStyle w:val="TableGrid"/>
        <w:tblW w:w="14662" w:type="dxa"/>
        <w:tblLayout w:type="fixed"/>
        <w:tblLook w:val="04A0" w:firstRow="1" w:lastRow="0" w:firstColumn="1" w:lastColumn="0" w:noHBand="0" w:noVBand="1"/>
        <w:tblPrChange w:id="609" w:author="Nishith Tripathi" w:date="2021-03-22T20:33:00Z">
          <w:tblPr>
            <w:tblStyle w:val="TableGrid"/>
            <w:tblW w:w="9631" w:type="dxa"/>
            <w:tblLayout w:type="fixed"/>
            <w:tblLook w:val="04A0" w:firstRow="1" w:lastRow="0" w:firstColumn="1" w:lastColumn="0" w:noHBand="0" w:noVBand="1"/>
          </w:tblPr>
        </w:tblPrChange>
      </w:tblPr>
      <w:tblGrid>
        <w:gridCol w:w="1980"/>
        <w:gridCol w:w="738"/>
        <w:gridCol w:w="11944"/>
        <w:tblGridChange w:id="610">
          <w:tblGrid>
            <w:gridCol w:w="1980"/>
            <w:gridCol w:w="1701"/>
            <w:gridCol w:w="5950"/>
          </w:tblGrid>
        </w:tblGridChange>
      </w:tblGrid>
      <w:tr w:rsidR="00C04830" w:rsidDel="00F61872" w14:paraId="7A4C256D" w14:textId="63D44B74" w:rsidTr="004C4DD7">
        <w:trPr>
          <w:del w:id="611" w:author="Nishith Tripathi" w:date="2021-03-22T20:38:00Z"/>
        </w:trPr>
        <w:tc>
          <w:tcPr>
            <w:tcW w:w="1980" w:type="dxa"/>
            <w:tcPrChange w:id="612" w:author="Nishith Tripathi" w:date="2021-03-22T20:33:00Z">
              <w:tcPr>
                <w:tcW w:w="1980" w:type="dxa"/>
              </w:tcPr>
            </w:tcPrChange>
          </w:tcPr>
          <w:p w14:paraId="7A4C256A" w14:textId="78A0921F" w:rsidR="00C04830" w:rsidDel="00F61872" w:rsidRDefault="00EA73E0">
            <w:pPr>
              <w:spacing w:after="0"/>
              <w:jc w:val="center"/>
              <w:rPr>
                <w:del w:id="613" w:author="Nishith Tripathi" w:date="2021-03-22T20:38:00Z"/>
                <w:b/>
              </w:rPr>
            </w:pPr>
            <w:del w:id="614" w:author="Nishith Tripathi" w:date="2021-03-22T20:38:00Z">
              <w:r w:rsidDel="00F61872">
                <w:rPr>
                  <w:b/>
                </w:rPr>
                <w:delText>Company</w:delText>
              </w:r>
            </w:del>
          </w:p>
        </w:tc>
        <w:tc>
          <w:tcPr>
            <w:tcW w:w="738" w:type="dxa"/>
            <w:tcPrChange w:id="615" w:author="Nishith Tripathi" w:date="2021-03-22T20:33:00Z">
              <w:tcPr>
                <w:tcW w:w="1701" w:type="dxa"/>
              </w:tcPr>
            </w:tcPrChange>
          </w:tcPr>
          <w:p w14:paraId="7A4C256B" w14:textId="3F639415" w:rsidR="00C04830" w:rsidDel="00F61872" w:rsidRDefault="00EA73E0">
            <w:pPr>
              <w:spacing w:after="0"/>
              <w:jc w:val="center"/>
              <w:rPr>
                <w:del w:id="616" w:author="Nishith Tripathi" w:date="2021-03-22T20:38:00Z"/>
                <w:b/>
              </w:rPr>
            </w:pPr>
            <w:del w:id="617" w:author="Nishith Tripathi" w:date="2021-03-22T20:38:00Z">
              <w:r w:rsidDel="00F61872">
                <w:rPr>
                  <w:b/>
                </w:rPr>
                <w:delText>Solution 4.x)</w:delText>
              </w:r>
            </w:del>
          </w:p>
        </w:tc>
        <w:tc>
          <w:tcPr>
            <w:tcW w:w="11944" w:type="dxa"/>
            <w:tcPrChange w:id="618" w:author="Nishith Tripathi" w:date="2021-03-22T20:33:00Z">
              <w:tcPr>
                <w:tcW w:w="5950" w:type="dxa"/>
              </w:tcPr>
            </w:tcPrChange>
          </w:tcPr>
          <w:p w14:paraId="7A4C256C" w14:textId="061EBA0D" w:rsidR="00C04830" w:rsidDel="00F61872" w:rsidRDefault="00EA73E0">
            <w:pPr>
              <w:spacing w:after="0"/>
              <w:jc w:val="center"/>
              <w:rPr>
                <w:del w:id="619" w:author="Nishith Tripathi" w:date="2021-03-22T20:38:00Z"/>
                <w:b/>
              </w:rPr>
            </w:pPr>
            <w:del w:id="620" w:author="Nishith Tripathi" w:date="2021-03-22T20:38:00Z">
              <w:r w:rsidDel="00F61872">
                <w:rPr>
                  <w:b/>
                </w:rPr>
                <w:delText>Description of new solutions and/or comments</w:delText>
              </w:r>
            </w:del>
          </w:p>
        </w:tc>
      </w:tr>
      <w:tr w:rsidR="00C04830" w:rsidDel="00F61872" w14:paraId="7A4C2571" w14:textId="7B123827" w:rsidTr="004C4DD7">
        <w:trPr>
          <w:del w:id="621" w:author="Nishith Tripathi" w:date="2021-03-22T20:38:00Z"/>
        </w:trPr>
        <w:tc>
          <w:tcPr>
            <w:tcW w:w="1980" w:type="dxa"/>
            <w:tcPrChange w:id="622" w:author="Nishith Tripathi" w:date="2021-03-22T20:33:00Z">
              <w:tcPr>
                <w:tcW w:w="1980" w:type="dxa"/>
              </w:tcPr>
            </w:tcPrChange>
          </w:tcPr>
          <w:p w14:paraId="7A4C256E" w14:textId="06AFA1D2" w:rsidR="00C04830" w:rsidDel="00F61872" w:rsidRDefault="007A0517">
            <w:pPr>
              <w:spacing w:after="0"/>
              <w:rPr>
                <w:del w:id="623" w:author="Nishith Tripathi" w:date="2021-03-22T20:38:00Z"/>
                <w:lang w:eastAsia="zh-CN"/>
              </w:rPr>
            </w:pPr>
            <w:del w:id="624" w:author="Nishith Tripathi" w:date="2021-03-22T20:38:00Z">
              <w:r w:rsidDel="00F61872">
                <w:rPr>
                  <w:lang w:eastAsia="zh-CN"/>
                </w:rPr>
                <w:delText>APT</w:delText>
              </w:r>
            </w:del>
          </w:p>
        </w:tc>
        <w:tc>
          <w:tcPr>
            <w:tcW w:w="738" w:type="dxa"/>
            <w:tcPrChange w:id="625" w:author="Nishith Tripathi" w:date="2021-03-22T20:33:00Z">
              <w:tcPr>
                <w:tcW w:w="1701" w:type="dxa"/>
              </w:tcPr>
            </w:tcPrChange>
          </w:tcPr>
          <w:p w14:paraId="7A4C256F" w14:textId="1ADFB0B6" w:rsidR="00C04830" w:rsidDel="00F61872" w:rsidRDefault="00C04830">
            <w:pPr>
              <w:spacing w:after="0"/>
              <w:rPr>
                <w:del w:id="626" w:author="Nishith Tripathi" w:date="2021-03-22T20:38:00Z"/>
                <w:lang w:eastAsia="zh-CN"/>
              </w:rPr>
            </w:pPr>
          </w:p>
        </w:tc>
        <w:tc>
          <w:tcPr>
            <w:tcW w:w="11944" w:type="dxa"/>
            <w:tcPrChange w:id="627" w:author="Nishith Tripathi" w:date="2021-03-22T20:33:00Z">
              <w:tcPr>
                <w:tcW w:w="5950" w:type="dxa"/>
              </w:tcPr>
            </w:tcPrChange>
          </w:tcPr>
          <w:p w14:paraId="7A4C2570" w14:textId="3DAB98D0" w:rsidR="00C04830" w:rsidDel="00F61872" w:rsidRDefault="00A24285">
            <w:pPr>
              <w:spacing w:after="0"/>
              <w:rPr>
                <w:del w:id="628" w:author="Nishith Tripathi" w:date="2021-03-22T20:38:00Z"/>
                <w:lang w:eastAsia="zh-CN"/>
              </w:rPr>
            </w:pPr>
            <w:del w:id="629" w:author="Nishith Tripathi" w:date="2021-03-22T20:38:00Z">
              <w:r w:rsidDel="00F61872">
                <w:rPr>
                  <w:lang w:eastAsia="zh-CN"/>
                </w:rPr>
                <w:delText xml:space="preserve">NW needs </w:delText>
              </w:r>
              <w:r w:rsidR="005A0B46" w:rsidDel="00F61872">
                <w:rPr>
                  <w:lang w:eastAsia="zh-CN"/>
                </w:rPr>
                <w:delText>RTT information between UE and a target satellite</w:delText>
              </w:r>
              <w:r w:rsidR="001C4214" w:rsidDel="00F61872">
                <w:rPr>
                  <w:lang w:eastAsia="zh-CN"/>
                </w:rPr>
                <w:delText xml:space="preserve"> which can be provided by 1) UE reports</w:delText>
              </w:r>
              <w:r w:rsidR="000260C3" w:rsidDel="00F61872">
                <w:rPr>
                  <w:lang w:eastAsia="zh-CN"/>
                </w:rPr>
                <w:delText xml:space="preserve"> the timing difference, e.g., using the legacy</w:delText>
              </w:r>
              <w:r w:rsidR="005A0B46" w:rsidDel="00F61872">
                <w:rPr>
                  <w:lang w:eastAsia="zh-CN"/>
                </w:rPr>
                <w:delText xml:space="preserve"> </w:delText>
              </w:r>
              <w:r w:rsidR="00162EF3" w:rsidRPr="00162EF3" w:rsidDel="00F61872">
                <w:rPr>
                  <w:lang w:eastAsia="zh-CN"/>
                </w:rPr>
                <w:delText xml:space="preserve">System </w:delText>
              </w:r>
              <w:r w:rsidR="00AD3218" w:rsidDel="00F61872">
                <w:rPr>
                  <w:lang w:eastAsia="zh-CN"/>
                </w:rPr>
                <w:delText>F</w:delText>
              </w:r>
              <w:r w:rsidR="00162EF3" w:rsidRPr="00162EF3" w:rsidDel="00F61872">
                <w:rPr>
                  <w:lang w:eastAsia="zh-CN"/>
                </w:rPr>
                <w:delText xml:space="preserve">rame </w:delText>
              </w:r>
              <w:r w:rsidR="00AD3218" w:rsidDel="00F61872">
                <w:rPr>
                  <w:lang w:eastAsia="zh-CN"/>
                </w:rPr>
                <w:delText>N</w:delText>
              </w:r>
              <w:r w:rsidR="00162EF3" w:rsidRPr="00162EF3" w:rsidDel="00F61872">
                <w:rPr>
                  <w:lang w:eastAsia="zh-CN"/>
                </w:rPr>
                <w:delText>umber (SFN) and frame timing difference (SFTD)</w:delText>
              </w:r>
              <w:r w:rsidR="000260C3" w:rsidDel="00F61872">
                <w:rPr>
                  <w:lang w:eastAsia="zh-CN"/>
                </w:rPr>
                <w:delText xml:space="preserve">; and 2) NW </w:delText>
              </w:r>
              <w:r w:rsidR="009F3B5E" w:rsidDel="00F61872">
                <w:rPr>
                  <w:lang w:eastAsia="zh-CN"/>
                </w:rPr>
                <w:delText xml:space="preserve">shall </w:delText>
              </w:r>
              <w:r w:rsidR="00607962" w:rsidDel="00F61872">
                <w:rPr>
                  <w:lang w:eastAsia="zh-CN"/>
                </w:rPr>
                <w:delText>provide target satellite</w:delText>
              </w:r>
              <w:r w:rsidR="000277EC" w:rsidDel="00F61872">
                <w:rPr>
                  <w:lang w:eastAsia="zh-CN"/>
                </w:rPr>
                <w:delText xml:space="preserve">’s ephemeris and let UE </w:delText>
              </w:r>
              <w:r w:rsidR="009F3B5E" w:rsidDel="00F61872">
                <w:rPr>
                  <w:lang w:eastAsia="zh-CN"/>
                </w:rPr>
                <w:delText>configure</w:delText>
              </w:r>
              <w:r w:rsidR="000277EC" w:rsidDel="00F61872">
                <w:rPr>
                  <w:lang w:eastAsia="zh-CN"/>
                </w:rPr>
                <w:delText xml:space="preserve"> SMTC</w:delText>
              </w:r>
              <w:r w:rsidR="009F3B5E" w:rsidDel="00F61872">
                <w:rPr>
                  <w:lang w:eastAsia="zh-CN"/>
                </w:rPr>
                <w:delText xml:space="preserve"> autonomously.</w:delText>
              </w:r>
            </w:del>
          </w:p>
        </w:tc>
      </w:tr>
      <w:tr w:rsidR="00754B0F" w:rsidDel="00F61872" w14:paraId="7A4C2575" w14:textId="0584E8A8" w:rsidTr="004C4DD7">
        <w:trPr>
          <w:del w:id="630" w:author="Nishith Tripathi" w:date="2021-03-22T20:38:00Z"/>
        </w:trPr>
        <w:tc>
          <w:tcPr>
            <w:tcW w:w="1980" w:type="dxa"/>
            <w:tcPrChange w:id="631" w:author="Nishith Tripathi" w:date="2021-03-22T20:33:00Z">
              <w:tcPr>
                <w:tcW w:w="1980" w:type="dxa"/>
              </w:tcPr>
            </w:tcPrChange>
          </w:tcPr>
          <w:p w14:paraId="7A4C2572" w14:textId="1A13D967" w:rsidR="00754B0F" w:rsidDel="00F61872" w:rsidRDefault="00754B0F" w:rsidP="00754B0F">
            <w:pPr>
              <w:spacing w:after="0"/>
              <w:rPr>
                <w:del w:id="632" w:author="Nishith Tripathi" w:date="2021-03-22T20:38:00Z"/>
                <w:lang w:eastAsia="zh-CN"/>
              </w:rPr>
            </w:pPr>
            <w:ins w:id="633" w:author="SangWon Kim (LG)" w:date="2021-03-17T17:36:00Z">
              <w:del w:id="634" w:author="Nishith Tripathi" w:date="2021-03-22T20:38:00Z">
                <w:r w:rsidDel="00F61872">
                  <w:rPr>
                    <w:rFonts w:hint="eastAsia"/>
                    <w:lang w:eastAsia="ko-KR"/>
                  </w:rPr>
                  <w:delText>LGE</w:delText>
                </w:r>
              </w:del>
            </w:ins>
          </w:p>
        </w:tc>
        <w:tc>
          <w:tcPr>
            <w:tcW w:w="738" w:type="dxa"/>
            <w:tcPrChange w:id="635" w:author="Nishith Tripathi" w:date="2021-03-22T20:33:00Z">
              <w:tcPr>
                <w:tcW w:w="1701" w:type="dxa"/>
              </w:tcPr>
            </w:tcPrChange>
          </w:tcPr>
          <w:p w14:paraId="7A4C2573" w14:textId="0687F86C" w:rsidR="00754B0F" w:rsidDel="00F61872" w:rsidRDefault="00754B0F" w:rsidP="00754B0F">
            <w:pPr>
              <w:spacing w:after="0"/>
              <w:rPr>
                <w:del w:id="636" w:author="Nishith Tripathi" w:date="2021-03-22T20:38:00Z"/>
                <w:lang w:eastAsia="zh-CN"/>
              </w:rPr>
            </w:pPr>
          </w:p>
        </w:tc>
        <w:tc>
          <w:tcPr>
            <w:tcW w:w="11944" w:type="dxa"/>
            <w:tcPrChange w:id="637" w:author="Nishith Tripathi" w:date="2021-03-22T20:33:00Z">
              <w:tcPr>
                <w:tcW w:w="5950" w:type="dxa"/>
              </w:tcPr>
            </w:tcPrChange>
          </w:tcPr>
          <w:p w14:paraId="147C7168" w14:textId="496225E9" w:rsidR="00754B0F" w:rsidDel="00F61872" w:rsidRDefault="00754B0F" w:rsidP="00754B0F">
            <w:pPr>
              <w:spacing w:after="0"/>
              <w:rPr>
                <w:ins w:id="638" w:author="SangWon Kim (LG)" w:date="2021-03-17T17:36:00Z"/>
                <w:del w:id="639" w:author="Nishith Tripathi" w:date="2021-03-22T20:38:00Z"/>
                <w:lang w:eastAsia="ko-KR"/>
              </w:rPr>
            </w:pPr>
            <w:ins w:id="640" w:author="SangWon Kim (LG)" w:date="2021-03-17T17:36:00Z">
              <w:del w:id="641" w:author="Nishith Tripathi" w:date="2021-03-22T20:38:00Z">
                <w:r w:rsidDel="00F61872">
                  <w:rPr>
                    <w:lang w:eastAsia="ko-KR"/>
                  </w:rPr>
                  <w:delTex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delText>
                </w:r>
              </w:del>
            </w:ins>
          </w:p>
          <w:p w14:paraId="7A4C2574" w14:textId="6C0E8EB0" w:rsidR="00754B0F" w:rsidDel="00F61872" w:rsidRDefault="00754B0F" w:rsidP="00754B0F">
            <w:pPr>
              <w:spacing w:after="0"/>
              <w:rPr>
                <w:del w:id="642" w:author="Nishith Tripathi" w:date="2021-03-22T20:38:00Z"/>
                <w:lang w:eastAsia="zh-CN"/>
              </w:rPr>
            </w:pPr>
            <w:ins w:id="643" w:author="SangWon Kim (LG)" w:date="2021-03-17T17:36:00Z">
              <w:del w:id="644" w:author="Nishith Tripathi" w:date="2021-03-22T20:38:00Z">
                <w:r w:rsidDel="00F61872">
                  <w:rPr>
                    <w:lang w:eastAsia="ko-KR"/>
                  </w:rPr>
                  <w:delText>If the inaccuracy needs to be considered for the measurement window configuration in NTN, UE should be able to determine whether the 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delText>
                </w:r>
              </w:del>
            </w:ins>
          </w:p>
        </w:tc>
      </w:tr>
      <w:tr w:rsidR="00C04830" w:rsidDel="00F61872" w14:paraId="7A4C2579" w14:textId="329D7B8D" w:rsidTr="004C4DD7">
        <w:trPr>
          <w:del w:id="645" w:author="Nishith Tripathi" w:date="2021-03-22T20:38:00Z"/>
        </w:trPr>
        <w:tc>
          <w:tcPr>
            <w:tcW w:w="1980" w:type="dxa"/>
            <w:tcPrChange w:id="646" w:author="Nishith Tripathi" w:date="2021-03-22T20:33:00Z">
              <w:tcPr>
                <w:tcW w:w="1980" w:type="dxa"/>
              </w:tcPr>
            </w:tcPrChange>
          </w:tcPr>
          <w:p w14:paraId="7A4C2576" w14:textId="7E5C2FB1" w:rsidR="00C04830" w:rsidRPr="00B562C0" w:rsidDel="00F61872" w:rsidRDefault="00B562C0">
            <w:pPr>
              <w:spacing w:after="0"/>
              <w:rPr>
                <w:del w:id="647" w:author="Nishith Tripathi" w:date="2021-03-22T20:38:00Z"/>
                <w:rFonts w:eastAsiaTheme="minorEastAsia"/>
                <w:lang w:eastAsia="zh-CN"/>
              </w:rPr>
            </w:pPr>
            <w:ins w:id="648" w:author="Min Min13 Xu" w:date="2021-03-22T10:27:00Z">
              <w:del w:id="649" w:author="Nishith Tripathi" w:date="2021-03-22T20:38:00Z">
                <w:r w:rsidDel="00F61872">
                  <w:rPr>
                    <w:rFonts w:eastAsiaTheme="minorEastAsia" w:hint="eastAsia"/>
                    <w:lang w:eastAsia="zh-CN"/>
                  </w:rPr>
                  <w:delText>L</w:delText>
                </w:r>
                <w:r w:rsidDel="00F61872">
                  <w:rPr>
                    <w:rFonts w:eastAsiaTheme="minorEastAsia"/>
                    <w:lang w:eastAsia="zh-CN"/>
                  </w:rPr>
                  <w:delText>enovo</w:delText>
                </w:r>
              </w:del>
            </w:ins>
          </w:p>
        </w:tc>
        <w:tc>
          <w:tcPr>
            <w:tcW w:w="738" w:type="dxa"/>
            <w:tcPrChange w:id="650" w:author="Nishith Tripathi" w:date="2021-03-22T20:33:00Z">
              <w:tcPr>
                <w:tcW w:w="1701" w:type="dxa"/>
              </w:tcPr>
            </w:tcPrChange>
          </w:tcPr>
          <w:p w14:paraId="7A4C2577" w14:textId="319E9FE0" w:rsidR="00C04830" w:rsidDel="00F61872" w:rsidRDefault="00C04830">
            <w:pPr>
              <w:spacing w:after="0"/>
              <w:rPr>
                <w:del w:id="651" w:author="Nishith Tripathi" w:date="2021-03-22T20:38:00Z"/>
                <w:lang w:eastAsia="zh-CN"/>
              </w:rPr>
            </w:pPr>
          </w:p>
        </w:tc>
        <w:tc>
          <w:tcPr>
            <w:tcW w:w="11944" w:type="dxa"/>
            <w:tcPrChange w:id="652" w:author="Nishith Tripathi" w:date="2021-03-22T20:33:00Z">
              <w:tcPr>
                <w:tcW w:w="5950" w:type="dxa"/>
              </w:tcPr>
            </w:tcPrChange>
          </w:tcPr>
          <w:p w14:paraId="7A4C2578" w14:textId="2D9B1C68" w:rsidR="00C04830" w:rsidRPr="00B562C0" w:rsidDel="00F61872" w:rsidRDefault="00B562C0">
            <w:pPr>
              <w:spacing w:after="0"/>
              <w:rPr>
                <w:del w:id="653" w:author="Nishith Tripathi" w:date="2021-03-22T20:38:00Z"/>
                <w:rFonts w:eastAsiaTheme="minorEastAsia"/>
                <w:lang w:eastAsia="zh-CN"/>
              </w:rPr>
            </w:pPr>
            <w:ins w:id="654" w:author="Min Min13 Xu" w:date="2021-03-22T10:27:00Z">
              <w:del w:id="655" w:author="Nishith Tripathi" w:date="2021-03-22T20:38:00Z">
                <w:r w:rsidDel="00F61872">
                  <w:rPr>
                    <w:rFonts w:eastAsiaTheme="minorEastAsia" w:hint="eastAsia"/>
                    <w:lang w:eastAsia="zh-CN"/>
                  </w:rPr>
                  <w:delText>W</w:delText>
                </w:r>
                <w:r w:rsidDel="00F61872">
                  <w:rPr>
                    <w:rFonts w:eastAsiaTheme="minorEastAsia"/>
                    <w:lang w:eastAsia="zh-CN"/>
                  </w:rPr>
                  <w:delText xml:space="preserve">e think the most effect way is to </w:delText>
                </w:r>
              </w:del>
            </w:ins>
            <w:ins w:id="656" w:author="Min Min13 Xu" w:date="2021-03-22T10:28:00Z">
              <w:del w:id="657" w:author="Nishith Tripathi" w:date="2021-03-22T20:38:00Z">
                <w:r w:rsidDel="00F61872">
                  <w:rPr>
                    <w:rFonts w:eastAsiaTheme="minorEastAsia"/>
                    <w:lang w:eastAsia="zh-CN"/>
                  </w:rPr>
                  <w:delText>count in</w:delText>
                </w:r>
              </w:del>
            </w:ins>
            <w:ins w:id="658" w:author="Min Min13 Xu" w:date="2021-03-22T10:27:00Z">
              <w:del w:id="659" w:author="Nishith Tripathi" w:date="2021-03-22T20:38:00Z">
                <w:r w:rsidDel="00F61872">
                  <w:rPr>
                    <w:rFonts w:eastAsiaTheme="minorEastAsia"/>
                    <w:lang w:eastAsia="zh-CN"/>
                  </w:rPr>
                  <w:delText xml:space="preserve"> the propagation de</w:delText>
                </w:r>
              </w:del>
            </w:ins>
            <w:ins w:id="660" w:author="Min Min13 Xu" w:date="2021-03-22T10:28:00Z">
              <w:del w:id="661" w:author="Nishith Tripathi" w:date="2021-03-22T20:38:00Z">
                <w:r w:rsidDel="00F61872">
                  <w:rPr>
                    <w:rFonts w:eastAsiaTheme="minorEastAsia"/>
                    <w:lang w:eastAsia="zh-CN"/>
                  </w:rPr>
                  <w:delText xml:space="preserve">lay to neighbouring satellite (or the delay difference) </w:delText>
                </w:r>
                <w:r w:rsidDel="00F61872">
                  <w:rPr>
                    <w:rFonts w:eastAsiaTheme="minorEastAsia" w:hint="eastAsia"/>
                    <w:lang w:eastAsia="zh-CN"/>
                  </w:rPr>
                  <w:delText>when</w:delText>
                </w:r>
                <w:r w:rsidDel="00F61872">
                  <w:rPr>
                    <w:rFonts w:eastAsiaTheme="minorEastAsia"/>
                    <w:lang w:eastAsia="zh-CN"/>
                  </w:rPr>
                  <w:delText xml:space="preserve"> configuring </w:delText>
                </w:r>
              </w:del>
            </w:ins>
            <w:ins w:id="662" w:author="Min Min13 Xu" w:date="2021-03-22T10:29:00Z">
              <w:del w:id="663" w:author="Nishith Tripathi" w:date="2021-03-22T20:38:00Z">
                <w:r w:rsidDel="00F61872">
                  <w:rPr>
                    <w:rFonts w:eastAsiaTheme="minorEastAsia"/>
                    <w:lang w:eastAsia="zh-CN"/>
                  </w:rPr>
                  <w:delText xml:space="preserve">at the NW </w:delText>
                </w:r>
              </w:del>
            </w:ins>
            <w:ins w:id="664" w:author="Min Min13 Xu" w:date="2021-03-22T10:28:00Z">
              <w:del w:id="665" w:author="Nishith Tripathi" w:date="2021-03-22T20:38:00Z">
                <w:r w:rsidDel="00F61872">
                  <w:rPr>
                    <w:rFonts w:eastAsiaTheme="minorEastAsia"/>
                    <w:lang w:eastAsia="zh-CN"/>
                  </w:rPr>
                  <w:delText xml:space="preserve">or offsetting </w:delText>
                </w:r>
              </w:del>
            </w:ins>
            <w:ins w:id="666" w:author="Min Min13 Xu" w:date="2021-03-22T10:29:00Z">
              <w:del w:id="667" w:author="Nishith Tripathi" w:date="2021-03-22T20:38:00Z">
                <w:r w:rsidDel="00F61872">
                  <w:rPr>
                    <w:rFonts w:eastAsiaTheme="minorEastAsia"/>
                    <w:lang w:eastAsia="zh-CN"/>
                  </w:rPr>
                  <w:delText xml:space="preserve">at the UE </w:delText>
                </w:r>
              </w:del>
            </w:ins>
            <w:ins w:id="668" w:author="Min Min13 Xu" w:date="2021-03-22T10:28:00Z">
              <w:del w:id="669" w:author="Nishith Tripathi" w:date="2021-03-22T20:38:00Z">
                <w:r w:rsidDel="00F61872">
                  <w:rPr>
                    <w:rFonts w:eastAsiaTheme="minorEastAsia"/>
                    <w:lang w:eastAsia="zh-CN"/>
                  </w:rPr>
                  <w:delText>the SMTC window.</w:delText>
                </w:r>
              </w:del>
            </w:ins>
          </w:p>
        </w:tc>
      </w:tr>
      <w:tr w:rsidR="00C04830" w:rsidDel="00F61872" w14:paraId="7A4C257D" w14:textId="2375625C" w:rsidTr="004C4DD7">
        <w:trPr>
          <w:del w:id="670" w:author="Nishith Tripathi" w:date="2021-03-22T20:38:00Z"/>
        </w:trPr>
        <w:tc>
          <w:tcPr>
            <w:tcW w:w="1980" w:type="dxa"/>
            <w:tcPrChange w:id="671" w:author="Nishith Tripathi" w:date="2021-03-22T20:33:00Z">
              <w:tcPr>
                <w:tcW w:w="1980" w:type="dxa"/>
              </w:tcPr>
            </w:tcPrChange>
          </w:tcPr>
          <w:p w14:paraId="7A4C257A" w14:textId="48601682" w:rsidR="00C04830" w:rsidDel="00F61872" w:rsidRDefault="00FA0706">
            <w:pPr>
              <w:spacing w:after="0"/>
              <w:rPr>
                <w:del w:id="672" w:author="Nishith Tripathi" w:date="2021-03-22T20:38:00Z"/>
                <w:lang w:eastAsia="zh-CN"/>
              </w:rPr>
            </w:pPr>
            <w:ins w:id="673" w:author="Muhammad, Awn | Awn | RMI" w:date="2021-03-23T01:42:00Z">
              <w:del w:id="674" w:author="Nishith Tripathi" w:date="2021-03-22T20:38:00Z">
                <w:r w:rsidDel="00F61872">
                  <w:rPr>
                    <w:lang w:eastAsia="zh-CN"/>
                  </w:rPr>
                  <w:delText>Rakuten</w:delText>
                </w:r>
              </w:del>
            </w:ins>
          </w:p>
        </w:tc>
        <w:tc>
          <w:tcPr>
            <w:tcW w:w="738" w:type="dxa"/>
            <w:tcPrChange w:id="675" w:author="Nishith Tripathi" w:date="2021-03-22T20:33:00Z">
              <w:tcPr>
                <w:tcW w:w="1701" w:type="dxa"/>
              </w:tcPr>
            </w:tcPrChange>
          </w:tcPr>
          <w:p w14:paraId="7A4C257B" w14:textId="294C66EC" w:rsidR="00C04830" w:rsidDel="00F61872" w:rsidRDefault="00C04830">
            <w:pPr>
              <w:spacing w:after="0"/>
              <w:rPr>
                <w:del w:id="676" w:author="Nishith Tripathi" w:date="2021-03-22T20:38:00Z"/>
                <w:lang w:eastAsia="zh-CN"/>
              </w:rPr>
            </w:pPr>
          </w:p>
        </w:tc>
        <w:tc>
          <w:tcPr>
            <w:tcW w:w="11944" w:type="dxa"/>
            <w:tcPrChange w:id="677" w:author="Nishith Tripathi" w:date="2021-03-22T20:33:00Z">
              <w:tcPr>
                <w:tcW w:w="5950" w:type="dxa"/>
              </w:tcPr>
            </w:tcPrChange>
          </w:tcPr>
          <w:p w14:paraId="70176EDE" w14:textId="729228D0" w:rsidR="00621AC0" w:rsidRPr="00621AC0" w:rsidDel="00F61872" w:rsidRDefault="00621AC0" w:rsidP="00621AC0">
            <w:pPr>
              <w:keepLines/>
              <w:jc w:val="center"/>
              <w:rPr>
                <w:ins w:id="678" w:author="Muhammad, Awn | Awn | RMI" w:date="2021-03-23T01:45:00Z"/>
                <w:del w:id="679" w:author="Nishith Tripathi" w:date="2021-03-22T20:38:00Z"/>
                <w:rFonts w:eastAsia="SimSun"/>
                <w:color w:val="0070C0"/>
                <w:sz w:val="22"/>
                <w:szCs w:val="22"/>
                <w:lang w:eastAsia="zh-CN"/>
                <w:rPrChange w:id="680" w:author="Muhammad, Awn | Awn | RMI" w:date="2021-03-23T01:47:00Z">
                  <w:rPr>
                    <w:ins w:id="681" w:author="Muhammad, Awn | Awn | RMI" w:date="2021-03-23T01:45:00Z"/>
                    <w:del w:id="682" w:author="Nishith Tripathi" w:date="2021-03-22T20:38:00Z"/>
                    <w:rFonts w:eastAsia="SimSun"/>
                    <w:b/>
                    <w:sz w:val="22"/>
                    <w:szCs w:val="22"/>
                    <w:lang w:eastAsia="zh-CN"/>
                  </w:rPr>
                </w:rPrChange>
              </w:rPr>
            </w:pPr>
            <w:ins w:id="683" w:author="Muhammad, Awn | Awn | RMI" w:date="2021-03-23T01:45:00Z">
              <w:del w:id="684" w:author="Nishith Tripathi" w:date="2021-03-22T20:38:00Z">
                <w:r w:rsidRPr="00621AC0" w:rsidDel="00F61872">
                  <w:rPr>
                    <w:rFonts w:eastAsia="SimSun"/>
                    <w:color w:val="0070C0"/>
                    <w:sz w:val="22"/>
                    <w:szCs w:val="22"/>
                    <w:lang w:eastAsia="zh-CN"/>
                    <w:rPrChange w:id="685" w:author="Muhammad, Awn | Awn | RMI" w:date="2021-03-23T01:47:00Z">
                      <w:rPr>
                        <w:rFonts w:eastAsia="SimSun"/>
                        <w:b/>
                        <w:sz w:val="22"/>
                        <w:szCs w:val="22"/>
                        <w:lang w:eastAsia="zh-CN"/>
                      </w:rPr>
                    </w:rPrChange>
                  </w:rPr>
                  <w:delText xml:space="preserve">The </w:delText>
                </w:r>
              </w:del>
            </w:ins>
            <w:ins w:id="686" w:author="Muhammad, Awn | Awn | RMI" w:date="2021-03-23T01:46:00Z">
              <w:del w:id="687" w:author="Nishith Tripathi" w:date="2021-03-22T20:38:00Z">
                <w:r w:rsidRPr="00621AC0" w:rsidDel="00F61872">
                  <w:rPr>
                    <w:rFonts w:eastAsia="SimSun"/>
                    <w:color w:val="0070C0"/>
                    <w:sz w:val="22"/>
                    <w:szCs w:val="22"/>
                    <w:lang w:eastAsia="zh-CN"/>
                    <w:rPrChange w:id="688" w:author="Muhammad, Awn | Awn | RMI" w:date="2021-03-23T01:47:00Z">
                      <w:rPr>
                        <w:rFonts w:eastAsia="SimSun"/>
                        <w:b/>
                        <w:sz w:val="22"/>
                        <w:szCs w:val="22"/>
                        <w:lang w:eastAsia="zh-CN"/>
                      </w:rPr>
                    </w:rPrChange>
                  </w:rPr>
                  <w:delText>Solution can be realized by following Steps.</w:delText>
                </w:r>
              </w:del>
            </w:ins>
          </w:p>
          <w:p w14:paraId="43AC1D58" w14:textId="3AFB6DE2" w:rsidR="00621AC0" w:rsidRPr="00621AC0" w:rsidDel="00F61872" w:rsidRDefault="00621AC0" w:rsidP="00621AC0">
            <w:pPr>
              <w:pStyle w:val="ListParagraph"/>
              <w:numPr>
                <w:ilvl w:val="0"/>
                <w:numId w:val="20"/>
              </w:numPr>
              <w:spacing w:line="276" w:lineRule="auto"/>
              <w:rPr>
                <w:ins w:id="689" w:author="Muhammad, Awn | Awn | RMI" w:date="2021-03-23T01:45:00Z"/>
                <w:del w:id="690" w:author="Nishith Tripathi" w:date="2021-03-22T20:38:00Z"/>
                <w:color w:val="0070C0"/>
                <w:sz w:val="22"/>
                <w:szCs w:val="22"/>
                <w:rPrChange w:id="691" w:author="Muhammad, Awn | Awn | RMI" w:date="2021-03-23T01:47:00Z">
                  <w:rPr>
                    <w:ins w:id="692" w:author="Muhammad, Awn | Awn | RMI" w:date="2021-03-23T01:45:00Z"/>
                    <w:del w:id="693" w:author="Nishith Tripathi" w:date="2021-03-22T20:38:00Z"/>
                    <w:b/>
                    <w:sz w:val="22"/>
                    <w:szCs w:val="22"/>
                    <w:lang w:eastAsia="en-US"/>
                  </w:rPr>
                </w:rPrChange>
              </w:rPr>
            </w:pPr>
            <w:ins w:id="694" w:author="Muhammad, Awn | Awn | RMI" w:date="2021-03-23T01:45:00Z">
              <w:del w:id="695" w:author="Nishith Tripathi" w:date="2021-03-22T20:38:00Z">
                <w:r w:rsidRPr="00621AC0" w:rsidDel="00F61872">
                  <w:rPr>
                    <w:color w:val="0070C0"/>
                    <w:sz w:val="22"/>
                    <w:szCs w:val="22"/>
                    <w:rPrChange w:id="696" w:author="Muhammad, Awn | Awn | RMI" w:date="2021-03-23T01:47:00Z">
                      <w:rPr>
                        <w:b/>
                        <w:sz w:val="22"/>
                        <w:szCs w:val="22"/>
                      </w:rPr>
                    </w:rPrChange>
                  </w:rPr>
                  <w:delText>gNB transmits the neighbour cells ephemeris to UE in radio resource control (RRC) signalling as part of MeasObjectNR RRC.</w:delText>
                </w:r>
              </w:del>
            </w:ins>
          </w:p>
          <w:p w14:paraId="3CEE9ECC" w14:textId="7ADFCAA5" w:rsidR="00621AC0" w:rsidRPr="00621AC0" w:rsidDel="00F61872" w:rsidRDefault="00621AC0" w:rsidP="00621AC0">
            <w:pPr>
              <w:pStyle w:val="ListParagraph"/>
              <w:numPr>
                <w:ilvl w:val="0"/>
                <w:numId w:val="20"/>
              </w:numPr>
              <w:spacing w:line="276" w:lineRule="auto"/>
              <w:rPr>
                <w:ins w:id="697" w:author="Muhammad, Awn | Awn | RMI" w:date="2021-03-23T01:45:00Z"/>
                <w:del w:id="698" w:author="Nishith Tripathi" w:date="2021-03-22T20:38:00Z"/>
                <w:color w:val="0070C0"/>
                <w:sz w:val="22"/>
                <w:szCs w:val="22"/>
                <w:rPrChange w:id="699" w:author="Muhammad, Awn | Awn | RMI" w:date="2021-03-23T01:47:00Z">
                  <w:rPr>
                    <w:ins w:id="700" w:author="Muhammad, Awn | Awn | RMI" w:date="2021-03-23T01:45:00Z"/>
                    <w:del w:id="701" w:author="Nishith Tripathi" w:date="2021-03-22T20:38:00Z"/>
                    <w:b/>
                    <w:sz w:val="22"/>
                    <w:szCs w:val="22"/>
                    <w:lang w:eastAsia="en-US"/>
                  </w:rPr>
                </w:rPrChange>
              </w:rPr>
            </w:pPr>
            <w:ins w:id="702" w:author="Muhammad, Awn | Awn | RMI" w:date="2021-03-23T01:45:00Z">
              <w:del w:id="703" w:author="Nishith Tripathi" w:date="2021-03-22T20:38:00Z">
                <w:r w:rsidRPr="00621AC0" w:rsidDel="00F61872">
                  <w:rPr>
                    <w:color w:val="0070C0"/>
                    <w:sz w:val="22"/>
                    <w:szCs w:val="22"/>
                    <w:rPrChange w:id="704" w:author="Muhammad, Awn | Awn | RMI" w:date="2021-03-23T01:47:00Z">
                      <w:rPr>
                        <w:b/>
                        <w:sz w:val="22"/>
                        <w:szCs w:val="22"/>
                      </w:rPr>
                    </w:rPrChange>
                  </w:rPr>
                  <w:delText>UE can calculate the propagation delays of the neighbour Cell/Satellites based on UE location and neighbouring satellite ephemeris.</w:delText>
                </w:r>
              </w:del>
            </w:ins>
          </w:p>
          <w:p w14:paraId="294ECC2E" w14:textId="74F303C4" w:rsidR="00621AC0" w:rsidRPr="00621AC0" w:rsidDel="00F61872" w:rsidRDefault="00621AC0" w:rsidP="00621AC0">
            <w:pPr>
              <w:pStyle w:val="ListParagraph"/>
              <w:numPr>
                <w:ilvl w:val="0"/>
                <w:numId w:val="20"/>
              </w:numPr>
              <w:spacing w:line="276" w:lineRule="auto"/>
              <w:rPr>
                <w:ins w:id="705" w:author="Muhammad, Awn | Awn | RMI" w:date="2021-03-23T01:45:00Z"/>
                <w:del w:id="706" w:author="Nishith Tripathi" w:date="2021-03-22T20:38:00Z"/>
                <w:color w:val="0070C0"/>
                <w:sz w:val="22"/>
                <w:szCs w:val="22"/>
                <w:rPrChange w:id="707" w:author="Muhammad, Awn | Awn | RMI" w:date="2021-03-23T01:47:00Z">
                  <w:rPr>
                    <w:ins w:id="708" w:author="Muhammad, Awn | Awn | RMI" w:date="2021-03-23T01:45:00Z"/>
                    <w:del w:id="709" w:author="Nishith Tripathi" w:date="2021-03-22T20:38:00Z"/>
                    <w:b/>
                    <w:sz w:val="22"/>
                    <w:szCs w:val="22"/>
                    <w:lang w:eastAsia="en-US"/>
                  </w:rPr>
                </w:rPrChange>
              </w:rPr>
            </w:pPr>
            <w:ins w:id="710" w:author="Muhammad, Awn | Awn | RMI" w:date="2021-03-23T01:45:00Z">
              <w:del w:id="711" w:author="Nishith Tripathi" w:date="2021-03-22T20:38:00Z">
                <w:r w:rsidRPr="00621AC0" w:rsidDel="00F61872">
                  <w:rPr>
                    <w:color w:val="0070C0"/>
                    <w:sz w:val="22"/>
                    <w:szCs w:val="22"/>
                    <w:rPrChange w:id="712" w:author="Muhammad, Awn | Awn | RMI" w:date="2021-03-23T01:47:00Z">
                      <w:rPr>
                        <w:b/>
                        <w:sz w:val="22"/>
                        <w:szCs w:val="22"/>
                      </w:rPr>
                    </w:rPrChange>
                  </w:rPr>
                  <w:delText>If UE detect significant return trip delay (RTD)  &gt;”Delta RTD”ms between Serving and Neighbouring satellites, UE would inform gNB via RRC message.</w:delText>
                </w:r>
              </w:del>
            </w:ins>
          </w:p>
          <w:p w14:paraId="4EFBD2E8" w14:textId="3CFB4164" w:rsidR="00621AC0" w:rsidRPr="00621AC0" w:rsidDel="00F61872" w:rsidRDefault="00621AC0" w:rsidP="00621AC0">
            <w:pPr>
              <w:pStyle w:val="ListParagraph"/>
              <w:numPr>
                <w:ilvl w:val="0"/>
                <w:numId w:val="20"/>
              </w:numPr>
              <w:spacing w:line="276" w:lineRule="auto"/>
              <w:rPr>
                <w:ins w:id="713" w:author="Muhammad, Awn | Awn | RMI" w:date="2021-03-23T01:45:00Z"/>
                <w:del w:id="714" w:author="Nishith Tripathi" w:date="2021-03-22T20:38:00Z"/>
                <w:color w:val="0070C0"/>
                <w:sz w:val="22"/>
                <w:szCs w:val="22"/>
                <w:rPrChange w:id="715" w:author="Muhammad, Awn | Awn | RMI" w:date="2021-03-23T01:47:00Z">
                  <w:rPr>
                    <w:ins w:id="716" w:author="Muhammad, Awn | Awn | RMI" w:date="2021-03-23T01:45:00Z"/>
                    <w:del w:id="717" w:author="Nishith Tripathi" w:date="2021-03-22T20:38:00Z"/>
                    <w:b/>
                    <w:sz w:val="22"/>
                    <w:szCs w:val="22"/>
                    <w:lang w:eastAsia="en-US"/>
                  </w:rPr>
                </w:rPrChange>
              </w:rPr>
            </w:pPr>
            <w:ins w:id="718" w:author="Muhammad, Awn | Awn | RMI" w:date="2021-03-23T01:45:00Z">
              <w:del w:id="719" w:author="Nishith Tripathi" w:date="2021-03-22T20:38:00Z">
                <w:r w:rsidRPr="00621AC0" w:rsidDel="00F61872">
                  <w:rPr>
                    <w:color w:val="0070C0"/>
                    <w:sz w:val="22"/>
                    <w:szCs w:val="22"/>
                    <w:rPrChange w:id="720" w:author="Muhammad, Awn | Awn | RMI" w:date="2021-03-23T01:47:00Z">
                      <w:rPr>
                        <w:b/>
                        <w:sz w:val="22"/>
                        <w:szCs w:val="22"/>
                      </w:rPr>
                    </w:rPrChange>
                  </w:rPr>
                  <w:delText>gNB would then configure the measurement GAPs for each neighbour or extend the measurement gap based on UE feedback.</w:delText>
                </w:r>
              </w:del>
            </w:ins>
          </w:p>
          <w:p w14:paraId="2DD6F216" w14:textId="57E40D9D" w:rsidR="00621AC0" w:rsidRPr="00621AC0" w:rsidDel="00F61872" w:rsidRDefault="00621AC0" w:rsidP="00621AC0">
            <w:pPr>
              <w:pStyle w:val="ListParagraph"/>
              <w:numPr>
                <w:ilvl w:val="0"/>
                <w:numId w:val="20"/>
              </w:numPr>
              <w:spacing w:line="276" w:lineRule="auto"/>
              <w:rPr>
                <w:ins w:id="721" w:author="Muhammad, Awn | Awn | RMI" w:date="2021-03-23T01:45:00Z"/>
                <w:del w:id="722" w:author="Nishith Tripathi" w:date="2021-03-22T20:38:00Z"/>
                <w:color w:val="0070C0"/>
                <w:sz w:val="22"/>
                <w:szCs w:val="22"/>
                <w:rPrChange w:id="723" w:author="Muhammad, Awn | Awn | RMI" w:date="2021-03-23T01:47:00Z">
                  <w:rPr>
                    <w:ins w:id="724" w:author="Muhammad, Awn | Awn | RMI" w:date="2021-03-23T01:45:00Z"/>
                    <w:del w:id="725" w:author="Nishith Tripathi" w:date="2021-03-22T20:38:00Z"/>
                    <w:b/>
                    <w:sz w:val="22"/>
                    <w:szCs w:val="22"/>
                    <w:lang w:eastAsia="en-US"/>
                  </w:rPr>
                </w:rPrChange>
              </w:rPr>
            </w:pPr>
            <w:ins w:id="726" w:author="Muhammad, Awn | Awn | RMI" w:date="2021-03-23T01:45:00Z">
              <w:del w:id="727" w:author="Nishith Tripathi" w:date="2021-03-22T20:38:00Z">
                <w:r w:rsidRPr="00621AC0" w:rsidDel="00F61872">
                  <w:rPr>
                    <w:color w:val="0070C0"/>
                    <w:sz w:val="22"/>
                    <w:szCs w:val="22"/>
                    <w:rPrChange w:id="728" w:author="Muhammad, Awn | Awn | RMI" w:date="2021-03-23T01:47:00Z">
                      <w:rPr>
                        <w:b/>
                        <w:sz w:val="22"/>
                        <w:szCs w:val="22"/>
                      </w:rPr>
                    </w:rPrChange>
                  </w:rPr>
                  <w:delText>UE calculates RTD’s for neighbours after pre-configured period “Delay report periodicity” indicated by gNB and report the RTD to serving cell via RRC message in case RTD change for neighbour &gt;” Delta RTD Act”.</w:delText>
                </w:r>
              </w:del>
            </w:ins>
          </w:p>
          <w:p w14:paraId="2A120DBC" w14:textId="725D6040" w:rsidR="00621AC0" w:rsidRPr="00621AC0" w:rsidDel="00F61872" w:rsidRDefault="00621AC0" w:rsidP="00621AC0">
            <w:pPr>
              <w:pStyle w:val="ListParagraph"/>
              <w:numPr>
                <w:ilvl w:val="0"/>
                <w:numId w:val="20"/>
              </w:numPr>
              <w:spacing w:line="276" w:lineRule="auto"/>
              <w:rPr>
                <w:ins w:id="729" w:author="Muhammad, Awn | Awn | RMI" w:date="2021-03-23T01:45:00Z"/>
                <w:del w:id="730" w:author="Nishith Tripathi" w:date="2021-03-22T20:38:00Z"/>
                <w:color w:val="0070C0"/>
                <w:sz w:val="22"/>
                <w:szCs w:val="22"/>
                <w:rPrChange w:id="731" w:author="Muhammad, Awn | Awn | RMI" w:date="2021-03-23T01:47:00Z">
                  <w:rPr>
                    <w:ins w:id="732" w:author="Muhammad, Awn | Awn | RMI" w:date="2021-03-23T01:45:00Z"/>
                    <w:del w:id="733" w:author="Nishith Tripathi" w:date="2021-03-22T20:38:00Z"/>
                    <w:b/>
                    <w:sz w:val="22"/>
                    <w:szCs w:val="22"/>
                    <w:lang w:eastAsia="en-US"/>
                  </w:rPr>
                </w:rPrChange>
              </w:rPr>
            </w:pPr>
            <w:ins w:id="734" w:author="Muhammad, Awn | Awn | RMI" w:date="2021-03-23T01:45:00Z">
              <w:del w:id="735" w:author="Nishith Tripathi" w:date="2021-03-22T20:38:00Z">
                <w:r w:rsidRPr="00621AC0" w:rsidDel="00F61872">
                  <w:rPr>
                    <w:color w:val="0070C0"/>
                    <w:sz w:val="22"/>
                    <w:szCs w:val="22"/>
                    <w:rPrChange w:id="736" w:author="Muhammad, Awn | Awn | RMI" w:date="2021-03-23T01:47:00Z">
                      <w:rPr>
                        <w:b/>
                        <w:sz w:val="22"/>
                        <w:szCs w:val="22"/>
                      </w:rPr>
                    </w:rPrChange>
                  </w:rPr>
                  <w:delText xml:space="preserve">Measurement Gaps are deactivated when UE report Neighbour delay difference threshold &lt; “Delta RTD deAct” </w:delText>
                </w:r>
              </w:del>
            </w:ins>
          </w:p>
          <w:p w14:paraId="7A4C257C" w14:textId="034259A3" w:rsidR="00C04830" w:rsidRPr="00621AC0" w:rsidDel="00F61872" w:rsidRDefault="00C04830">
            <w:pPr>
              <w:spacing w:after="0"/>
              <w:rPr>
                <w:del w:id="737" w:author="Nishith Tripathi" w:date="2021-03-22T20:38:00Z"/>
                <w:color w:val="0070C0"/>
                <w:lang w:eastAsia="zh-CN"/>
                <w:rPrChange w:id="738" w:author="Muhammad, Awn | Awn | RMI" w:date="2021-03-23T01:47:00Z">
                  <w:rPr>
                    <w:del w:id="739" w:author="Nishith Tripathi" w:date="2021-03-22T20:38:00Z"/>
                    <w:lang w:eastAsia="zh-CN"/>
                  </w:rPr>
                </w:rPrChange>
              </w:rPr>
            </w:pPr>
          </w:p>
        </w:tc>
      </w:tr>
      <w:tr w:rsidR="00C04830" w:rsidDel="00F61872" w14:paraId="7A4C2581" w14:textId="0C8B8A70" w:rsidTr="004C4DD7">
        <w:trPr>
          <w:del w:id="740" w:author="Nishith Tripathi" w:date="2021-03-22T20:38:00Z"/>
        </w:trPr>
        <w:tc>
          <w:tcPr>
            <w:tcW w:w="1980" w:type="dxa"/>
            <w:tcPrChange w:id="741" w:author="Nishith Tripathi" w:date="2021-03-22T20:33:00Z">
              <w:tcPr>
                <w:tcW w:w="1980" w:type="dxa"/>
              </w:tcPr>
            </w:tcPrChange>
          </w:tcPr>
          <w:p w14:paraId="7A4C257E" w14:textId="694B3A57" w:rsidR="00C04830" w:rsidDel="00F61872" w:rsidRDefault="00C04830">
            <w:pPr>
              <w:spacing w:after="0"/>
              <w:rPr>
                <w:del w:id="742" w:author="Nishith Tripathi" w:date="2021-03-22T20:38:00Z"/>
                <w:lang w:eastAsia="zh-CN"/>
              </w:rPr>
            </w:pPr>
          </w:p>
        </w:tc>
        <w:tc>
          <w:tcPr>
            <w:tcW w:w="738" w:type="dxa"/>
            <w:tcPrChange w:id="743" w:author="Nishith Tripathi" w:date="2021-03-22T20:33:00Z">
              <w:tcPr>
                <w:tcW w:w="1701" w:type="dxa"/>
              </w:tcPr>
            </w:tcPrChange>
          </w:tcPr>
          <w:p w14:paraId="7A4C257F" w14:textId="060A0110" w:rsidR="00C04830" w:rsidDel="00F61872" w:rsidRDefault="00C04830">
            <w:pPr>
              <w:spacing w:after="0"/>
              <w:rPr>
                <w:del w:id="744" w:author="Nishith Tripathi" w:date="2021-03-22T20:38:00Z"/>
                <w:lang w:eastAsia="zh-CN"/>
              </w:rPr>
            </w:pPr>
          </w:p>
        </w:tc>
        <w:tc>
          <w:tcPr>
            <w:tcW w:w="11944" w:type="dxa"/>
            <w:tcPrChange w:id="745" w:author="Nishith Tripathi" w:date="2021-03-22T20:33:00Z">
              <w:tcPr>
                <w:tcW w:w="5950" w:type="dxa"/>
              </w:tcPr>
            </w:tcPrChange>
          </w:tcPr>
          <w:p w14:paraId="7A4C2580" w14:textId="48D7740A" w:rsidR="00C04830" w:rsidDel="00F61872" w:rsidRDefault="00C04830">
            <w:pPr>
              <w:spacing w:after="0"/>
              <w:rPr>
                <w:del w:id="746" w:author="Nishith Tripathi" w:date="2021-03-22T20:38:00Z"/>
                <w:lang w:eastAsia="zh-CN"/>
              </w:rPr>
            </w:pPr>
          </w:p>
        </w:tc>
      </w:tr>
    </w:tbl>
    <w:p w14:paraId="7A4C2582" w14:textId="604AA641" w:rsidR="00C04830" w:rsidDel="00F61872" w:rsidRDefault="00C04830">
      <w:pPr>
        <w:spacing w:after="0" w:line="240" w:lineRule="auto"/>
        <w:rPr>
          <w:del w:id="747" w:author="Nishith Tripathi" w:date="2021-03-22T20:38:00Z"/>
        </w:rPr>
      </w:pPr>
    </w:p>
    <w:p w14:paraId="5B10F929" w14:textId="4431AB07" w:rsidR="004C4DD7" w:rsidRPr="00F61872" w:rsidRDefault="004C4DD7">
      <w:pPr>
        <w:jc w:val="both"/>
        <w:rPr>
          <w:ins w:id="748" w:author="Nishith Tripathi" w:date="2021-03-22T20:35:00Z"/>
          <w:b/>
          <w:bCs/>
          <w:lang w:val="en-US"/>
          <w:rPrChange w:id="749" w:author="Nishith Tripathi" w:date="2021-03-22T20:38:00Z">
            <w:rPr>
              <w:ins w:id="750" w:author="Nishith Tripathi" w:date="2021-03-22T20:35:00Z"/>
              <w:lang w:val="en-US"/>
            </w:rPr>
          </w:rPrChange>
        </w:rPr>
        <w:pPrChange w:id="751" w:author="Nishith Tripathi" w:date="2021-03-22T20:38:00Z">
          <w:pPr>
            <w:pStyle w:val="ListParagraph"/>
            <w:numPr>
              <w:numId w:val="9"/>
            </w:numPr>
            <w:ind w:left="360" w:hanging="360"/>
            <w:jc w:val="both"/>
          </w:pPr>
        </w:pPrChange>
      </w:pPr>
    </w:p>
    <w:tbl>
      <w:tblPr>
        <w:tblStyle w:val="TableGrid"/>
        <w:tblW w:w="9378" w:type="dxa"/>
        <w:tblLayout w:type="fixed"/>
        <w:tblLook w:val="04A0" w:firstRow="1" w:lastRow="0" w:firstColumn="1" w:lastColumn="0" w:noHBand="0" w:noVBand="1"/>
        <w:tblPrChange w:id="752" w:author="Nishith Tripathi" w:date="2021-03-22T20:35:00Z">
          <w:tblPr>
            <w:tblStyle w:val="TableGrid"/>
            <w:tblW w:w="9600" w:type="dxa"/>
            <w:tblLayout w:type="fixed"/>
            <w:tblLook w:val="04A0" w:firstRow="1" w:lastRow="0" w:firstColumn="1" w:lastColumn="0" w:noHBand="0" w:noVBand="1"/>
          </w:tblPr>
        </w:tblPrChange>
      </w:tblPr>
      <w:tblGrid>
        <w:gridCol w:w="1980"/>
        <w:gridCol w:w="864"/>
        <w:gridCol w:w="6534"/>
        <w:tblGridChange w:id="753">
          <w:tblGrid>
            <w:gridCol w:w="1980"/>
            <w:gridCol w:w="864"/>
            <w:gridCol w:w="6756"/>
          </w:tblGrid>
        </w:tblGridChange>
      </w:tblGrid>
      <w:tr w:rsidR="004C4DD7" w14:paraId="35B95BEF" w14:textId="77777777" w:rsidTr="004C4DD7">
        <w:trPr>
          <w:ins w:id="754" w:author="Nishith Tripathi" w:date="2021-03-22T20:35:00Z"/>
        </w:trPr>
        <w:tc>
          <w:tcPr>
            <w:tcW w:w="1980" w:type="dxa"/>
            <w:tcPrChange w:id="755" w:author="Nishith Tripathi" w:date="2021-03-22T20:35:00Z">
              <w:tcPr>
                <w:tcW w:w="1980" w:type="dxa"/>
              </w:tcPr>
            </w:tcPrChange>
          </w:tcPr>
          <w:p w14:paraId="3533906F" w14:textId="21F50358" w:rsidR="004C4DD7" w:rsidRDefault="004C4DD7" w:rsidP="004C4DD7">
            <w:pPr>
              <w:spacing w:after="0"/>
              <w:jc w:val="center"/>
              <w:rPr>
                <w:ins w:id="756" w:author="Nishith Tripathi" w:date="2021-03-22T20:35:00Z"/>
                <w:b/>
              </w:rPr>
            </w:pPr>
            <w:ins w:id="757" w:author="Nishith Tripathi" w:date="2021-03-22T20:35:00Z">
              <w:r>
                <w:rPr>
                  <w:b/>
                </w:rPr>
                <w:t>Company</w:t>
              </w:r>
            </w:ins>
          </w:p>
        </w:tc>
        <w:tc>
          <w:tcPr>
            <w:tcW w:w="864" w:type="dxa"/>
            <w:tcPrChange w:id="758" w:author="Nishith Tripathi" w:date="2021-03-22T20:35:00Z">
              <w:tcPr>
                <w:tcW w:w="864" w:type="dxa"/>
              </w:tcPr>
            </w:tcPrChange>
          </w:tcPr>
          <w:p w14:paraId="1638B371" w14:textId="16B942F9" w:rsidR="004C4DD7" w:rsidRDefault="004C4DD7" w:rsidP="004C4DD7">
            <w:pPr>
              <w:spacing w:after="0"/>
              <w:jc w:val="center"/>
              <w:rPr>
                <w:ins w:id="759" w:author="Nishith Tripathi" w:date="2021-03-22T20:35:00Z"/>
                <w:b/>
              </w:rPr>
            </w:pPr>
            <w:ins w:id="760" w:author="Nishith Tripathi" w:date="2021-03-22T20:35:00Z">
              <w:r>
                <w:rPr>
                  <w:b/>
                </w:rPr>
                <w:t>Solution 4.x)</w:t>
              </w:r>
            </w:ins>
          </w:p>
        </w:tc>
        <w:tc>
          <w:tcPr>
            <w:tcW w:w="6534" w:type="dxa"/>
            <w:tcPrChange w:id="761" w:author="Nishith Tripathi" w:date="2021-03-22T20:35:00Z">
              <w:tcPr>
                <w:tcW w:w="6756" w:type="dxa"/>
              </w:tcPr>
            </w:tcPrChange>
          </w:tcPr>
          <w:p w14:paraId="1848A39C" w14:textId="478BC280" w:rsidR="004C4DD7" w:rsidRDefault="004C4DD7" w:rsidP="004C4DD7">
            <w:pPr>
              <w:spacing w:after="0"/>
              <w:jc w:val="center"/>
              <w:rPr>
                <w:ins w:id="762" w:author="Nishith Tripathi" w:date="2021-03-22T20:35:00Z"/>
                <w:b/>
              </w:rPr>
            </w:pPr>
            <w:ins w:id="763" w:author="Nishith Tripathi" w:date="2021-03-22T20:35:00Z">
              <w:r>
                <w:rPr>
                  <w:b/>
                </w:rPr>
                <w:t>Description of new solutions and/or comments</w:t>
              </w:r>
            </w:ins>
          </w:p>
        </w:tc>
      </w:tr>
      <w:tr w:rsidR="004C4DD7" w14:paraId="4064FA3A" w14:textId="77777777" w:rsidTr="004C4DD7">
        <w:trPr>
          <w:ins w:id="764" w:author="Nishith Tripathi" w:date="2021-03-22T20:35:00Z"/>
        </w:trPr>
        <w:tc>
          <w:tcPr>
            <w:tcW w:w="1980" w:type="dxa"/>
            <w:tcPrChange w:id="765" w:author="Nishith Tripathi" w:date="2021-03-22T20:35:00Z">
              <w:tcPr>
                <w:tcW w:w="1980" w:type="dxa"/>
              </w:tcPr>
            </w:tcPrChange>
          </w:tcPr>
          <w:p w14:paraId="2308A582" w14:textId="72275777" w:rsidR="004C4DD7" w:rsidRDefault="004C4DD7" w:rsidP="004C4DD7">
            <w:pPr>
              <w:spacing w:after="0"/>
              <w:rPr>
                <w:ins w:id="766" w:author="Nishith Tripathi" w:date="2021-03-22T20:35:00Z"/>
                <w:lang w:eastAsia="zh-CN"/>
              </w:rPr>
            </w:pPr>
            <w:ins w:id="767" w:author="Nishith Tripathi" w:date="2021-03-22T20:36:00Z">
              <w:r>
                <w:rPr>
                  <w:lang w:eastAsia="zh-CN"/>
                </w:rPr>
                <w:t>APT</w:t>
              </w:r>
            </w:ins>
          </w:p>
        </w:tc>
        <w:tc>
          <w:tcPr>
            <w:tcW w:w="864" w:type="dxa"/>
            <w:tcPrChange w:id="768" w:author="Nishith Tripathi" w:date="2021-03-22T20:35:00Z">
              <w:tcPr>
                <w:tcW w:w="864" w:type="dxa"/>
              </w:tcPr>
            </w:tcPrChange>
          </w:tcPr>
          <w:p w14:paraId="1DC24339" w14:textId="1C711514" w:rsidR="004C4DD7" w:rsidRDefault="004C4DD7" w:rsidP="004C4DD7">
            <w:pPr>
              <w:spacing w:after="0"/>
              <w:rPr>
                <w:ins w:id="769" w:author="Nishith Tripathi" w:date="2021-03-22T20:35:00Z"/>
                <w:lang w:eastAsia="zh-CN"/>
              </w:rPr>
            </w:pPr>
          </w:p>
        </w:tc>
        <w:tc>
          <w:tcPr>
            <w:tcW w:w="6534" w:type="dxa"/>
            <w:tcPrChange w:id="770" w:author="Nishith Tripathi" w:date="2021-03-22T20:35:00Z">
              <w:tcPr>
                <w:tcW w:w="6756" w:type="dxa"/>
              </w:tcPr>
            </w:tcPrChange>
          </w:tcPr>
          <w:p w14:paraId="5E536560" w14:textId="6A535A54" w:rsidR="004C4DD7" w:rsidRDefault="004C4DD7" w:rsidP="004C4DD7">
            <w:pPr>
              <w:spacing w:after="0"/>
              <w:rPr>
                <w:ins w:id="771" w:author="Nishith Tripathi" w:date="2021-03-22T20:35:00Z"/>
                <w:lang w:eastAsia="zh-CN"/>
              </w:rPr>
            </w:pPr>
            <w:ins w:id="772" w:author="Nishith Tripathi" w:date="2021-03-22T20:36:00Z">
              <w:r>
                <w:rPr>
                  <w:lang w:eastAsia="zh-CN"/>
                </w:rPr>
                <w:t xml:space="preserve">NW needs RTT information between UE and a target satellite which can be provided by 1) UE reports the timing difference, e.g., using the legacy </w:t>
              </w:r>
              <w:r w:rsidRPr="00162EF3">
                <w:rPr>
                  <w:lang w:eastAsia="zh-CN"/>
                </w:rPr>
                <w:t xml:space="preserve">System </w:t>
              </w:r>
              <w:r>
                <w:rPr>
                  <w:lang w:eastAsia="zh-CN"/>
                </w:rPr>
                <w:t>F</w:t>
              </w:r>
              <w:r w:rsidRPr="00162EF3">
                <w:rPr>
                  <w:lang w:eastAsia="zh-CN"/>
                </w:rPr>
                <w:t xml:space="preserve">rame </w:t>
              </w:r>
              <w:r>
                <w:rPr>
                  <w:lang w:eastAsia="zh-CN"/>
                </w:rPr>
                <w:t>N</w:t>
              </w:r>
              <w:r w:rsidRPr="00162EF3">
                <w:rPr>
                  <w:lang w:eastAsia="zh-CN"/>
                </w:rPr>
                <w:t>umber (SFN) and frame timing difference (SFTD)</w:t>
              </w:r>
              <w:r>
                <w:rPr>
                  <w:lang w:eastAsia="zh-CN"/>
                </w:rPr>
                <w:t>; and 2) NW shall provide target satellite’s ephemeris and let UE configure SMTC autonomously.</w:t>
              </w:r>
            </w:ins>
          </w:p>
        </w:tc>
      </w:tr>
      <w:tr w:rsidR="004C4DD7" w14:paraId="5BAB80B9" w14:textId="77777777" w:rsidTr="004C4DD7">
        <w:trPr>
          <w:ins w:id="773" w:author="Nishith Tripathi" w:date="2021-03-22T20:35:00Z"/>
        </w:trPr>
        <w:tc>
          <w:tcPr>
            <w:tcW w:w="1980" w:type="dxa"/>
            <w:tcPrChange w:id="774" w:author="Nishith Tripathi" w:date="2021-03-22T20:35:00Z">
              <w:tcPr>
                <w:tcW w:w="1980" w:type="dxa"/>
              </w:tcPr>
            </w:tcPrChange>
          </w:tcPr>
          <w:p w14:paraId="7CE0618D" w14:textId="3BB6EBCD" w:rsidR="004C4DD7" w:rsidRDefault="004C4DD7" w:rsidP="004C4DD7">
            <w:pPr>
              <w:spacing w:after="0"/>
              <w:rPr>
                <w:ins w:id="775" w:author="Nishith Tripathi" w:date="2021-03-22T20:35:00Z"/>
                <w:lang w:eastAsia="zh-CN"/>
              </w:rPr>
            </w:pPr>
            <w:ins w:id="776" w:author="Nishith Tripathi" w:date="2021-03-22T20:36:00Z">
              <w:r>
                <w:rPr>
                  <w:rFonts w:hint="eastAsia"/>
                  <w:lang w:eastAsia="ko-KR"/>
                </w:rPr>
                <w:t>LGE</w:t>
              </w:r>
            </w:ins>
          </w:p>
        </w:tc>
        <w:tc>
          <w:tcPr>
            <w:tcW w:w="864" w:type="dxa"/>
            <w:tcPrChange w:id="777" w:author="Nishith Tripathi" w:date="2021-03-22T20:35:00Z">
              <w:tcPr>
                <w:tcW w:w="864" w:type="dxa"/>
              </w:tcPr>
            </w:tcPrChange>
          </w:tcPr>
          <w:p w14:paraId="470B604C" w14:textId="713D21C5" w:rsidR="004C4DD7" w:rsidRDefault="004C4DD7" w:rsidP="004C4DD7">
            <w:pPr>
              <w:spacing w:after="0"/>
              <w:rPr>
                <w:ins w:id="778" w:author="Nishith Tripathi" w:date="2021-03-22T20:35:00Z"/>
                <w:lang w:eastAsia="zh-CN"/>
              </w:rPr>
            </w:pPr>
          </w:p>
        </w:tc>
        <w:tc>
          <w:tcPr>
            <w:tcW w:w="6534" w:type="dxa"/>
            <w:tcPrChange w:id="779" w:author="Nishith Tripathi" w:date="2021-03-22T20:35:00Z">
              <w:tcPr>
                <w:tcW w:w="6756" w:type="dxa"/>
              </w:tcPr>
            </w:tcPrChange>
          </w:tcPr>
          <w:p w14:paraId="7380E47F" w14:textId="77777777" w:rsidR="004C4DD7" w:rsidRDefault="004C4DD7" w:rsidP="004C4DD7">
            <w:pPr>
              <w:spacing w:after="0"/>
              <w:rPr>
                <w:ins w:id="780" w:author="Nishith Tripathi" w:date="2021-03-22T20:36:00Z"/>
                <w:lang w:eastAsia="ko-KR"/>
              </w:rPr>
            </w:pPr>
            <w:ins w:id="781" w:author="Nishith Tripathi" w:date="2021-03-22T20: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1A7A2A0A" w14:textId="32CAD1DA" w:rsidR="004C4DD7" w:rsidRDefault="004C4DD7" w:rsidP="004C4DD7">
            <w:pPr>
              <w:spacing w:after="0"/>
              <w:rPr>
                <w:ins w:id="782" w:author="Nishith Tripathi" w:date="2021-03-22T20:35:00Z"/>
                <w:lang w:eastAsia="zh-CN"/>
              </w:rPr>
            </w:pPr>
            <w:ins w:id="783" w:author="Nishith Tripathi" w:date="2021-03-22T20:36:00Z">
              <w:r>
                <w:rPr>
                  <w:lang w:eastAsia="ko-KR"/>
                </w:rPr>
                <w:t xml:space="preserve">If the inaccuracy needs to be considered for the measurement window configuration in NTN, UE should be able to determine whether the neighbour satellite is properly measured within the configured measurement window, and it needs to inform </w:t>
              </w:r>
              <w:proofErr w:type="spellStart"/>
              <w:r>
                <w:rPr>
                  <w:lang w:eastAsia="ko-KR"/>
                </w:rPr>
                <w:t>gNB</w:t>
              </w:r>
              <w:proofErr w:type="spellEnd"/>
              <w:r>
                <w:rPr>
                  <w:lang w:eastAsia="ko-KR"/>
                </w:rPr>
                <w:t xml:space="preserve"> of the measurement failure along with the information required to reconfigure the proper measurement window, when the UE fails to measure the satellite within the configured measurement window so that the </w:t>
              </w:r>
              <w:proofErr w:type="spellStart"/>
              <w:r>
                <w:rPr>
                  <w:lang w:eastAsia="ko-KR"/>
                </w:rPr>
                <w:t>gNB</w:t>
              </w:r>
              <w:proofErr w:type="spellEnd"/>
              <w:r>
                <w:rPr>
                  <w:lang w:eastAsia="ko-KR"/>
                </w:rPr>
                <w:t xml:space="preserve"> can update the measurement window for the UE.</w:t>
              </w:r>
            </w:ins>
          </w:p>
        </w:tc>
      </w:tr>
      <w:tr w:rsidR="004C4DD7" w14:paraId="484F94C0" w14:textId="77777777" w:rsidTr="004C4DD7">
        <w:trPr>
          <w:ins w:id="784" w:author="Nishith Tripathi" w:date="2021-03-22T20:35:00Z"/>
        </w:trPr>
        <w:tc>
          <w:tcPr>
            <w:tcW w:w="1980" w:type="dxa"/>
            <w:tcPrChange w:id="785" w:author="Nishith Tripathi" w:date="2021-03-22T20:35:00Z">
              <w:tcPr>
                <w:tcW w:w="1980" w:type="dxa"/>
              </w:tcPr>
            </w:tcPrChange>
          </w:tcPr>
          <w:p w14:paraId="5D7610CC" w14:textId="000E3682" w:rsidR="004C4DD7" w:rsidRDefault="004C4DD7" w:rsidP="004C4DD7">
            <w:pPr>
              <w:spacing w:after="0"/>
              <w:rPr>
                <w:ins w:id="786" w:author="Nishith Tripathi" w:date="2021-03-22T20:35:00Z"/>
                <w:lang w:eastAsia="zh-CN"/>
              </w:rPr>
            </w:pPr>
            <w:ins w:id="787" w:author="Nishith Tripathi" w:date="2021-03-22T20:36:00Z">
              <w:r>
                <w:rPr>
                  <w:rFonts w:eastAsiaTheme="minorEastAsia" w:hint="eastAsia"/>
                  <w:lang w:eastAsia="zh-CN"/>
                </w:rPr>
                <w:t>L</w:t>
              </w:r>
              <w:r>
                <w:rPr>
                  <w:rFonts w:eastAsiaTheme="minorEastAsia"/>
                  <w:lang w:eastAsia="zh-CN"/>
                </w:rPr>
                <w:t>enovo</w:t>
              </w:r>
            </w:ins>
          </w:p>
        </w:tc>
        <w:tc>
          <w:tcPr>
            <w:tcW w:w="864" w:type="dxa"/>
            <w:tcPrChange w:id="788" w:author="Nishith Tripathi" w:date="2021-03-22T20:35:00Z">
              <w:tcPr>
                <w:tcW w:w="864" w:type="dxa"/>
              </w:tcPr>
            </w:tcPrChange>
          </w:tcPr>
          <w:p w14:paraId="156F48EA" w14:textId="52454B0F" w:rsidR="004C4DD7" w:rsidRDefault="004C4DD7" w:rsidP="004C4DD7">
            <w:pPr>
              <w:spacing w:after="0"/>
              <w:rPr>
                <w:ins w:id="789" w:author="Nishith Tripathi" w:date="2021-03-22T20:35:00Z"/>
                <w:lang w:eastAsia="zh-CN"/>
              </w:rPr>
            </w:pPr>
          </w:p>
        </w:tc>
        <w:tc>
          <w:tcPr>
            <w:tcW w:w="6534" w:type="dxa"/>
            <w:tcPrChange w:id="790" w:author="Nishith Tripathi" w:date="2021-03-22T20:35:00Z">
              <w:tcPr>
                <w:tcW w:w="6756" w:type="dxa"/>
              </w:tcPr>
            </w:tcPrChange>
          </w:tcPr>
          <w:p w14:paraId="694CF493" w14:textId="3C4DD46C" w:rsidR="004C4DD7" w:rsidRDefault="004C4DD7" w:rsidP="004C4DD7">
            <w:pPr>
              <w:spacing w:after="0"/>
              <w:rPr>
                <w:ins w:id="791" w:author="Nishith Tripathi" w:date="2021-03-22T20:35:00Z"/>
                <w:lang w:eastAsia="zh-CN"/>
              </w:rPr>
            </w:pPr>
            <w:ins w:id="792" w:author="Nishith Tripathi" w:date="2021-03-22T20:36:00Z">
              <w:r>
                <w:rPr>
                  <w:rFonts w:eastAsiaTheme="minorEastAsia" w:hint="eastAsia"/>
                  <w:lang w:eastAsia="zh-CN"/>
                </w:rPr>
                <w:t>W</w:t>
              </w:r>
              <w:r>
                <w:rPr>
                  <w:rFonts w:eastAsiaTheme="minorEastAsia"/>
                  <w:lang w:eastAsia="zh-CN"/>
                </w:rPr>
                <w:t xml:space="preserve">e think the most effect way is to count in the propagation delay to neighbouring satellite (or the delay difference) </w:t>
              </w:r>
              <w:r>
                <w:rPr>
                  <w:rFonts w:eastAsiaTheme="minorEastAsia" w:hint="eastAsia"/>
                  <w:lang w:eastAsia="zh-CN"/>
                </w:rPr>
                <w:t>when</w:t>
              </w:r>
              <w:r>
                <w:rPr>
                  <w:rFonts w:eastAsiaTheme="minorEastAsia"/>
                  <w:lang w:eastAsia="zh-CN"/>
                </w:rPr>
                <w:t xml:space="preserve"> configuring at the NW or offsetting at the UE the SMTC window.</w:t>
              </w:r>
            </w:ins>
          </w:p>
        </w:tc>
      </w:tr>
      <w:tr w:rsidR="004C4DD7" w14:paraId="0DA7F10A" w14:textId="77777777" w:rsidTr="004C4DD7">
        <w:trPr>
          <w:ins w:id="793" w:author="Nishith Tripathi" w:date="2021-03-22T20:35:00Z"/>
        </w:trPr>
        <w:tc>
          <w:tcPr>
            <w:tcW w:w="1980" w:type="dxa"/>
            <w:tcPrChange w:id="794" w:author="Nishith Tripathi" w:date="2021-03-22T20:35:00Z">
              <w:tcPr>
                <w:tcW w:w="1980" w:type="dxa"/>
              </w:tcPr>
            </w:tcPrChange>
          </w:tcPr>
          <w:p w14:paraId="300A726D" w14:textId="4C513621" w:rsidR="004C4DD7" w:rsidRDefault="004C4DD7" w:rsidP="004C4DD7">
            <w:pPr>
              <w:spacing w:after="0"/>
              <w:rPr>
                <w:ins w:id="795" w:author="Nishith Tripathi" w:date="2021-03-22T20:35:00Z"/>
                <w:lang w:eastAsia="zh-CN"/>
              </w:rPr>
            </w:pPr>
            <w:ins w:id="796" w:author="Nishith Tripathi" w:date="2021-03-22T20:37:00Z">
              <w:r>
                <w:rPr>
                  <w:lang w:eastAsia="zh-CN"/>
                </w:rPr>
                <w:t>Rakuten</w:t>
              </w:r>
            </w:ins>
          </w:p>
        </w:tc>
        <w:tc>
          <w:tcPr>
            <w:tcW w:w="864" w:type="dxa"/>
            <w:tcPrChange w:id="797" w:author="Nishith Tripathi" w:date="2021-03-22T20:35:00Z">
              <w:tcPr>
                <w:tcW w:w="864" w:type="dxa"/>
              </w:tcPr>
            </w:tcPrChange>
          </w:tcPr>
          <w:p w14:paraId="1BD48FEC" w14:textId="77777777" w:rsidR="004C4DD7" w:rsidRDefault="004C4DD7" w:rsidP="004C4DD7">
            <w:pPr>
              <w:spacing w:after="0"/>
              <w:rPr>
                <w:ins w:id="798" w:author="Nishith Tripathi" w:date="2021-03-22T20:35:00Z"/>
                <w:lang w:eastAsia="zh-CN"/>
              </w:rPr>
            </w:pPr>
          </w:p>
        </w:tc>
        <w:tc>
          <w:tcPr>
            <w:tcW w:w="6534" w:type="dxa"/>
            <w:tcPrChange w:id="799" w:author="Nishith Tripathi" w:date="2021-03-22T20:35:00Z">
              <w:tcPr>
                <w:tcW w:w="6756" w:type="dxa"/>
              </w:tcPr>
            </w:tcPrChange>
          </w:tcPr>
          <w:p w14:paraId="62965FEF" w14:textId="77777777" w:rsidR="004C4DD7" w:rsidRPr="00AF5AE7" w:rsidRDefault="004C4DD7" w:rsidP="004C4DD7">
            <w:pPr>
              <w:keepLines/>
              <w:jc w:val="center"/>
              <w:rPr>
                <w:ins w:id="800" w:author="Nishith Tripathi" w:date="2021-03-22T20:37:00Z"/>
                <w:rFonts w:eastAsia="SimSun"/>
                <w:color w:val="0070C0"/>
                <w:sz w:val="22"/>
                <w:szCs w:val="22"/>
                <w:lang w:eastAsia="zh-CN"/>
              </w:rPr>
            </w:pPr>
            <w:ins w:id="801" w:author="Nishith Tripathi" w:date="2021-03-22T20:37:00Z">
              <w:r w:rsidRPr="00AF5AE7">
                <w:rPr>
                  <w:rFonts w:eastAsia="SimSun"/>
                  <w:color w:val="0070C0"/>
                  <w:sz w:val="22"/>
                  <w:szCs w:val="22"/>
                  <w:lang w:eastAsia="zh-CN"/>
                </w:rPr>
                <w:t>The Solution can be realized by following Steps.</w:t>
              </w:r>
            </w:ins>
          </w:p>
          <w:p w14:paraId="3DEB4CC2" w14:textId="60DF6810" w:rsidR="004C4DD7" w:rsidRPr="00333DAE" w:rsidRDefault="00333DAE">
            <w:pPr>
              <w:spacing w:line="276" w:lineRule="auto"/>
              <w:rPr>
                <w:ins w:id="802" w:author="Nishith Tripathi" w:date="2021-03-22T20:37:00Z"/>
                <w:color w:val="0070C0"/>
                <w:sz w:val="22"/>
                <w:szCs w:val="22"/>
                <w:rPrChange w:id="803" w:author="Nishith Tripathi" w:date="2021-03-22T20:37:00Z">
                  <w:rPr>
                    <w:ins w:id="804" w:author="Nishith Tripathi" w:date="2021-03-22T20:37:00Z"/>
                    <w:b/>
                    <w:lang w:eastAsia="en-US"/>
                  </w:rPr>
                </w:rPrChange>
              </w:rPr>
              <w:pPrChange w:id="805" w:author="Nishith Tripathi" w:date="2021-03-22T20:37:00Z">
                <w:pPr>
                  <w:pStyle w:val="ListParagraph"/>
                  <w:keepLines/>
                  <w:numPr>
                    <w:numId w:val="20"/>
                  </w:numPr>
                  <w:spacing w:line="276" w:lineRule="auto"/>
                  <w:ind w:left="360" w:hanging="360"/>
                  <w:jc w:val="center"/>
                </w:pPr>
              </w:pPrChange>
            </w:pPr>
            <w:ins w:id="806" w:author="Nishith Tripathi" w:date="2021-03-22T20:37:00Z">
              <w:r>
                <w:rPr>
                  <w:color w:val="0070C0"/>
                  <w:sz w:val="22"/>
                  <w:szCs w:val="22"/>
                </w:rPr>
                <w:t>1.</w:t>
              </w:r>
            </w:ins>
            <w:ins w:id="807" w:author="Nishith Tripathi" w:date="2021-03-22T20:38:00Z">
              <w:r>
                <w:rPr>
                  <w:color w:val="0070C0"/>
                  <w:sz w:val="22"/>
                  <w:szCs w:val="22"/>
                </w:rPr>
                <w:t xml:space="preserve"> </w:t>
              </w:r>
            </w:ins>
            <w:proofErr w:type="spellStart"/>
            <w:ins w:id="808" w:author="Nishith Tripathi" w:date="2021-03-22T20:37:00Z">
              <w:r w:rsidR="004C4DD7" w:rsidRPr="00333DAE">
                <w:rPr>
                  <w:color w:val="0070C0"/>
                  <w:sz w:val="22"/>
                  <w:szCs w:val="22"/>
                  <w:rPrChange w:id="809" w:author="Nishith Tripathi" w:date="2021-03-22T20:37:00Z">
                    <w:rPr/>
                  </w:rPrChange>
                </w:rPr>
                <w:t>gNB</w:t>
              </w:r>
              <w:proofErr w:type="spellEnd"/>
              <w:r w:rsidR="004C4DD7" w:rsidRPr="00333DAE">
                <w:rPr>
                  <w:color w:val="0070C0"/>
                  <w:sz w:val="22"/>
                  <w:szCs w:val="22"/>
                  <w:rPrChange w:id="810" w:author="Nishith Tripathi" w:date="2021-03-22T20:37:00Z">
                    <w:rPr/>
                  </w:rPrChange>
                </w:rPr>
                <w:t xml:space="preserve"> transmits the neighbour cells ephemeris to UE in radio resource control (RRC) signalling as part of </w:t>
              </w:r>
              <w:proofErr w:type="spellStart"/>
              <w:r w:rsidR="004C4DD7" w:rsidRPr="00333DAE">
                <w:rPr>
                  <w:color w:val="0070C0"/>
                  <w:sz w:val="22"/>
                  <w:szCs w:val="22"/>
                  <w:rPrChange w:id="811" w:author="Nishith Tripathi" w:date="2021-03-22T20:37:00Z">
                    <w:rPr/>
                  </w:rPrChange>
                </w:rPr>
                <w:t>MeasObjectNR</w:t>
              </w:r>
              <w:proofErr w:type="spellEnd"/>
              <w:r w:rsidR="004C4DD7" w:rsidRPr="00333DAE">
                <w:rPr>
                  <w:color w:val="0070C0"/>
                  <w:sz w:val="22"/>
                  <w:szCs w:val="22"/>
                  <w:rPrChange w:id="812" w:author="Nishith Tripathi" w:date="2021-03-22T20:37:00Z">
                    <w:rPr/>
                  </w:rPrChange>
                </w:rPr>
                <w:t xml:space="preserve"> RRC.</w:t>
              </w:r>
            </w:ins>
          </w:p>
          <w:p w14:paraId="06EC8EC3" w14:textId="3A4D7CED" w:rsidR="004C4DD7" w:rsidRPr="00333DAE" w:rsidRDefault="00333DAE">
            <w:pPr>
              <w:spacing w:line="276" w:lineRule="auto"/>
              <w:rPr>
                <w:ins w:id="813" w:author="Nishith Tripathi" w:date="2021-03-22T20:37:00Z"/>
                <w:color w:val="0070C0"/>
                <w:sz w:val="22"/>
                <w:szCs w:val="22"/>
                <w:rPrChange w:id="814" w:author="Nishith Tripathi" w:date="2021-03-22T20:38:00Z">
                  <w:rPr>
                    <w:ins w:id="815" w:author="Nishith Tripathi" w:date="2021-03-22T20:37:00Z"/>
                    <w:lang w:eastAsia="en-US"/>
                  </w:rPr>
                </w:rPrChange>
              </w:rPr>
              <w:pPrChange w:id="816" w:author="Nishith Tripathi" w:date="2021-03-22T20:38:00Z">
                <w:pPr>
                  <w:pStyle w:val="ListParagraph"/>
                  <w:numPr>
                    <w:numId w:val="20"/>
                  </w:numPr>
                  <w:spacing w:line="276" w:lineRule="auto"/>
                  <w:ind w:left="360" w:hanging="360"/>
                </w:pPr>
              </w:pPrChange>
            </w:pPr>
            <w:ins w:id="817" w:author="Nishith Tripathi" w:date="2021-03-22T20:38:00Z">
              <w:r>
                <w:rPr>
                  <w:color w:val="0070C0"/>
                  <w:sz w:val="22"/>
                  <w:szCs w:val="22"/>
                </w:rPr>
                <w:t xml:space="preserve">2. </w:t>
              </w:r>
            </w:ins>
            <w:ins w:id="818" w:author="Nishith Tripathi" w:date="2021-03-22T20:37:00Z">
              <w:r w:rsidR="004C4DD7" w:rsidRPr="00333DAE">
                <w:rPr>
                  <w:color w:val="0070C0"/>
                  <w:sz w:val="22"/>
                  <w:szCs w:val="22"/>
                  <w:rPrChange w:id="819" w:author="Nishith Tripathi" w:date="2021-03-22T20:38:00Z">
                    <w:rPr/>
                  </w:rPrChange>
                </w:rPr>
                <w:t xml:space="preserve">UE can calculate the propagation delays of the neighbour Cell/Satellites based on UE location and neighbouring satellite </w:t>
              </w:r>
              <w:r w:rsidR="004C4DD7" w:rsidRPr="00333DAE">
                <w:rPr>
                  <w:color w:val="0070C0"/>
                  <w:sz w:val="22"/>
                  <w:szCs w:val="22"/>
                  <w:rPrChange w:id="820" w:author="Nishith Tripathi" w:date="2021-03-22T20:38:00Z">
                    <w:rPr/>
                  </w:rPrChange>
                </w:rPr>
                <w:lastRenderedPageBreak/>
                <w:t>ephemeris.</w:t>
              </w:r>
            </w:ins>
          </w:p>
          <w:p w14:paraId="3C2D91FA" w14:textId="619087FB" w:rsidR="004C4DD7" w:rsidRPr="00333DAE" w:rsidRDefault="00333DAE">
            <w:pPr>
              <w:spacing w:line="276" w:lineRule="auto"/>
              <w:rPr>
                <w:ins w:id="821" w:author="Nishith Tripathi" w:date="2021-03-22T20:37:00Z"/>
                <w:color w:val="0070C0"/>
                <w:sz w:val="22"/>
                <w:szCs w:val="22"/>
                <w:rPrChange w:id="822" w:author="Nishith Tripathi" w:date="2021-03-22T20:38:00Z">
                  <w:rPr>
                    <w:ins w:id="823" w:author="Nishith Tripathi" w:date="2021-03-22T20:37:00Z"/>
                    <w:lang w:eastAsia="en-US"/>
                  </w:rPr>
                </w:rPrChange>
              </w:rPr>
              <w:pPrChange w:id="824" w:author="Nishith Tripathi" w:date="2021-03-22T20:38:00Z">
                <w:pPr>
                  <w:pStyle w:val="ListParagraph"/>
                  <w:numPr>
                    <w:numId w:val="20"/>
                  </w:numPr>
                  <w:spacing w:line="276" w:lineRule="auto"/>
                  <w:ind w:left="360" w:hanging="360"/>
                </w:pPr>
              </w:pPrChange>
            </w:pPr>
            <w:ins w:id="825" w:author="Nishith Tripathi" w:date="2021-03-22T20:38:00Z">
              <w:r>
                <w:rPr>
                  <w:color w:val="0070C0"/>
                  <w:sz w:val="22"/>
                  <w:szCs w:val="22"/>
                </w:rPr>
                <w:t xml:space="preserve">3. </w:t>
              </w:r>
            </w:ins>
            <w:ins w:id="826" w:author="Nishith Tripathi" w:date="2021-03-22T20:37:00Z">
              <w:r w:rsidR="004C4DD7" w:rsidRPr="00333DAE">
                <w:rPr>
                  <w:color w:val="0070C0"/>
                  <w:sz w:val="22"/>
                  <w:szCs w:val="22"/>
                  <w:rPrChange w:id="827" w:author="Nishith Tripathi" w:date="2021-03-22T20:38:00Z">
                    <w:rPr/>
                  </w:rPrChange>
                </w:rPr>
                <w:t>If UE detect significant return trip delay (</w:t>
              </w:r>
              <w:proofErr w:type="gramStart"/>
              <w:r w:rsidR="004C4DD7" w:rsidRPr="00333DAE">
                <w:rPr>
                  <w:color w:val="0070C0"/>
                  <w:sz w:val="22"/>
                  <w:szCs w:val="22"/>
                  <w:rPrChange w:id="828" w:author="Nishith Tripathi" w:date="2021-03-22T20:38:00Z">
                    <w:rPr/>
                  </w:rPrChange>
                </w:rPr>
                <w:t>RTD)  &gt;</w:t>
              </w:r>
              <w:proofErr w:type="gramEnd"/>
              <w:r w:rsidR="004C4DD7" w:rsidRPr="00333DAE">
                <w:rPr>
                  <w:color w:val="0070C0"/>
                  <w:sz w:val="22"/>
                  <w:szCs w:val="22"/>
                  <w:rPrChange w:id="829" w:author="Nishith Tripathi" w:date="2021-03-22T20:38:00Z">
                    <w:rPr/>
                  </w:rPrChange>
                </w:rPr>
                <w:t xml:space="preserve">”Delta </w:t>
              </w:r>
              <w:proofErr w:type="spellStart"/>
              <w:r w:rsidR="004C4DD7" w:rsidRPr="00333DAE">
                <w:rPr>
                  <w:color w:val="0070C0"/>
                  <w:sz w:val="22"/>
                  <w:szCs w:val="22"/>
                  <w:rPrChange w:id="830" w:author="Nishith Tripathi" w:date="2021-03-22T20:38:00Z">
                    <w:rPr/>
                  </w:rPrChange>
                </w:rPr>
                <w:t>RTD”ms</w:t>
              </w:r>
              <w:proofErr w:type="spellEnd"/>
              <w:r w:rsidR="004C4DD7" w:rsidRPr="00333DAE">
                <w:rPr>
                  <w:color w:val="0070C0"/>
                  <w:sz w:val="22"/>
                  <w:szCs w:val="22"/>
                  <w:rPrChange w:id="831" w:author="Nishith Tripathi" w:date="2021-03-22T20:38:00Z">
                    <w:rPr/>
                  </w:rPrChange>
                </w:rPr>
                <w:t xml:space="preserve"> between Serving and Neighbouring satellites, UE would inform </w:t>
              </w:r>
              <w:proofErr w:type="spellStart"/>
              <w:r w:rsidR="004C4DD7" w:rsidRPr="00333DAE">
                <w:rPr>
                  <w:color w:val="0070C0"/>
                  <w:sz w:val="22"/>
                  <w:szCs w:val="22"/>
                  <w:rPrChange w:id="832" w:author="Nishith Tripathi" w:date="2021-03-22T20:38:00Z">
                    <w:rPr/>
                  </w:rPrChange>
                </w:rPr>
                <w:t>gNB</w:t>
              </w:r>
              <w:proofErr w:type="spellEnd"/>
              <w:r w:rsidR="004C4DD7" w:rsidRPr="00333DAE">
                <w:rPr>
                  <w:color w:val="0070C0"/>
                  <w:sz w:val="22"/>
                  <w:szCs w:val="22"/>
                  <w:rPrChange w:id="833" w:author="Nishith Tripathi" w:date="2021-03-22T20:38:00Z">
                    <w:rPr/>
                  </w:rPrChange>
                </w:rPr>
                <w:t xml:space="preserve"> via RRC message.</w:t>
              </w:r>
            </w:ins>
          </w:p>
          <w:p w14:paraId="3B45F412" w14:textId="419EB3C8" w:rsidR="004C4DD7" w:rsidRPr="00333DAE" w:rsidRDefault="00333DAE">
            <w:pPr>
              <w:spacing w:line="276" w:lineRule="auto"/>
              <w:rPr>
                <w:ins w:id="834" w:author="Nishith Tripathi" w:date="2021-03-22T20:37:00Z"/>
                <w:color w:val="0070C0"/>
                <w:sz w:val="22"/>
                <w:szCs w:val="22"/>
                <w:rPrChange w:id="835" w:author="Nishith Tripathi" w:date="2021-03-22T20:38:00Z">
                  <w:rPr>
                    <w:ins w:id="836" w:author="Nishith Tripathi" w:date="2021-03-22T20:37:00Z"/>
                    <w:lang w:eastAsia="en-US"/>
                  </w:rPr>
                </w:rPrChange>
              </w:rPr>
              <w:pPrChange w:id="837" w:author="Nishith Tripathi" w:date="2021-03-22T20:38:00Z">
                <w:pPr>
                  <w:pStyle w:val="ListParagraph"/>
                  <w:numPr>
                    <w:numId w:val="20"/>
                  </w:numPr>
                  <w:spacing w:line="276" w:lineRule="auto"/>
                  <w:ind w:left="360" w:hanging="360"/>
                </w:pPr>
              </w:pPrChange>
            </w:pPr>
            <w:ins w:id="838" w:author="Nishith Tripathi" w:date="2021-03-22T20:38:00Z">
              <w:r>
                <w:rPr>
                  <w:color w:val="0070C0"/>
                  <w:sz w:val="22"/>
                  <w:szCs w:val="22"/>
                </w:rPr>
                <w:t xml:space="preserve">4. </w:t>
              </w:r>
            </w:ins>
            <w:proofErr w:type="spellStart"/>
            <w:ins w:id="839" w:author="Nishith Tripathi" w:date="2021-03-22T20:37:00Z">
              <w:r w:rsidR="004C4DD7" w:rsidRPr="00333DAE">
                <w:rPr>
                  <w:color w:val="0070C0"/>
                  <w:sz w:val="22"/>
                  <w:szCs w:val="22"/>
                  <w:rPrChange w:id="840" w:author="Nishith Tripathi" w:date="2021-03-22T20:38:00Z">
                    <w:rPr/>
                  </w:rPrChange>
                </w:rPr>
                <w:t>gNB</w:t>
              </w:r>
              <w:proofErr w:type="spellEnd"/>
              <w:r w:rsidR="004C4DD7" w:rsidRPr="00333DAE">
                <w:rPr>
                  <w:color w:val="0070C0"/>
                  <w:sz w:val="22"/>
                  <w:szCs w:val="22"/>
                  <w:rPrChange w:id="841" w:author="Nishith Tripathi" w:date="2021-03-22T20:38:00Z">
                    <w:rPr/>
                  </w:rPrChange>
                </w:rPr>
                <w:t xml:space="preserve"> would then configure the measurement GAPs for each neighbour or extend the measurement gap based on UE feedback.</w:t>
              </w:r>
            </w:ins>
          </w:p>
          <w:p w14:paraId="05B11EA0" w14:textId="73448B88" w:rsidR="004C4DD7" w:rsidRPr="00333DAE" w:rsidRDefault="00333DAE">
            <w:pPr>
              <w:spacing w:line="276" w:lineRule="auto"/>
              <w:rPr>
                <w:ins w:id="842" w:author="Nishith Tripathi" w:date="2021-03-22T20:37:00Z"/>
                <w:color w:val="0070C0"/>
                <w:sz w:val="22"/>
                <w:szCs w:val="22"/>
                <w:rPrChange w:id="843" w:author="Nishith Tripathi" w:date="2021-03-22T20:38:00Z">
                  <w:rPr>
                    <w:ins w:id="844" w:author="Nishith Tripathi" w:date="2021-03-22T20:37:00Z"/>
                    <w:lang w:eastAsia="en-US"/>
                  </w:rPr>
                </w:rPrChange>
              </w:rPr>
              <w:pPrChange w:id="845" w:author="Nishith Tripathi" w:date="2021-03-22T20:38:00Z">
                <w:pPr>
                  <w:pStyle w:val="ListParagraph"/>
                  <w:numPr>
                    <w:numId w:val="20"/>
                  </w:numPr>
                  <w:spacing w:line="276" w:lineRule="auto"/>
                  <w:ind w:left="360" w:hanging="360"/>
                </w:pPr>
              </w:pPrChange>
            </w:pPr>
            <w:ins w:id="846" w:author="Nishith Tripathi" w:date="2021-03-22T20:38:00Z">
              <w:r>
                <w:rPr>
                  <w:color w:val="0070C0"/>
                  <w:sz w:val="22"/>
                  <w:szCs w:val="22"/>
                </w:rPr>
                <w:t xml:space="preserve">5. </w:t>
              </w:r>
            </w:ins>
            <w:ins w:id="847" w:author="Nishith Tripathi" w:date="2021-03-22T20:37:00Z">
              <w:r w:rsidR="004C4DD7" w:rsidRPr="00333DAE">
                <w:rPr>
                  <w:color w:val="0070C0"/>
                  <w:sz w:val="22"/>
                  <w:szCs w:val="22"/>
                  <w:rPrChange w:id="848" w:author="Nishith Tripathi" w:date="2021-03-22T20:38:00Z">
                    <w:rPr/>
                  </w:rPrChange>
                </w:rPr>
                <w:t xml:space="preserve">UE calculates RTD’s for neighbours after pre-configured period “Delay report periodicity” indicated by </w:t>
              </w:r>
              <w:proofErr w:type="spellStart"/>
              <w:r w:rsidR="004C4DD7" w:rsidRPr="00333DAE">
                <w:rPr>
                  <w:color w:val="0070C0"/>
                  <w:sz w:val="22"/>
                  <w:szCs w:val="22"/>
                  <w:rPrChange w:id="849" w:author="Nishith Tripathi" w:date="2021-03-22T20:38:00Z">
                    <w:rPr/>
                  </w:rPrChange>
                </w:rPr>
                <w:t>gNB</w:t>
              </w:r>
              <w:proofErr w:type="spellEnd"/>
              <w:r w:rsidR="004C4DD7" w:rsidRPr="00333DAE">
                <w:rPr>
                  <w:color w:val="0070C0"/>
                  <w:sz w:val="22"/>
                  <w:szCs w:val="22"/>
                  <w:rPrChange w:id="850" w:author="Nishith Tripathi" w:date="2021-03-22T20:38:00Z">
                    <w:rPr/>
                  </w:rPrChange>
                </w:rPr>
                <w:t xml:space="preserve"> and report the RTD to serving cell via RRC message in case RTD change for neighbour &gt;” Delta RTD Act”.</w:t>
              </w:r>
            </w:ins>
          </w:p>
          <w:p w14:paraId="76F0898F" w14:textId="201A5D20" w:rsidR="004C4DD7" w:rsidRPr="00333DAE" w:rsidRDefault="00333DAE">
            <w:pPr>
              <w:spacing w:line="276" w:lineRule="auto"/>
              <w:rPr>
                <w:ins w:id="851" w:author="Nishith Tripathi" w:date="2021-03-22T20:37:00Z"/>
                <w:color w:val="0070C0"/>
                <w:sz w:val="22"/>
                <w:szCs w:val="22"/>
                <w:rPrChange w:id="852" w:author="Nishith Tripathi" w:date="2021-03-22T20:38:00Z">
                  <w:rPr>
                    <w:ins w:id="853" w:author="Nishith Tripathi" w:date="2021-03-22T20:37:00Z"/>
                    <w:lang w:eastAsia="en-US"/>
                  </w:rPr>
                </w:rPrChange>
              </w:rPr>
              <w:pPrChange w:id="854" w:author="Nishith Tripathi" w:date="2021-03-22T20:38:00Z">
                <w:pPr>
                  <w:pStyle w:val="ListParagraph"/>
                  <w:numPr>
                    <w:numId w:val="20"/>
                  </w:numPr>
                  <w:spacing w:line="276" w:lineRule="auto"/>
                  <w:ind w:left="360" w:hanging="360"/>
                </w:pPr>
              </w:pPrChange>
            </w:pPr>
            <w:ins w:id="855" w:author="Nishith Tripathi" w:date="2021-03-22T20:38:00Z">
              <w:r>
                <w:rPr>
                  <w:color w:val="0070C0"/>
                  <w:sz w:val="22"/>
                  <w:szCs w:val="22"/>
                </w:rPr>
                <w:t xml:space="preserve">6. </w:t>
              </w:r>
            </w:ins>
            <w:ins w:id="856" w:author="Nishith Tripathi" w:date="2021-03-22T20:37:00Z">
              <w:r w:rsidR="004C4DD7" w:rsidRPr="00333DAE">
                <w:rPr>
                  <w:color w:val="0070C0"/>
                  <w:sz w:val="22"/>
                  <w:szCs w:val="22"/>
                  <w:rPrChange w:id="857" w:author="Nishith Tripathi" w:date="2021-03-22T20:38:00Z">
                    <w:rPr/>
                  </w:rPrChange>
                </w:rPr>
                <w:t xml:space="preserve">Measurement Gaps are deactivated when UE report Neighbour delay difference threshold &lt; “Delta RTD </w:t>
              </w:r>
              <w:proofErr w:type="spellStart"/>
              <w:r w:rsidR="004C4DD7" w:rsidRPr="00333DAE">
                <w:rPr>
                  <w:color w:val="0070C0"/>
                  <w:sz w:val="22"/>
                  <w:szCs w:val="22"/>
                  <w:rPrChange w:id="858" w:author="Nishith Tripathi" w:date="2021-03-22T20:38:00Z">
                    <w:rPr/>
                  </w:rPrChange>
                </w:rPr>
                <w:t>deAct</w:t>
              </w:r>
              <w:proofErr w:type="spellEnd"/>
              <w:r w:rsidR="004C4DD7" w:rsidRPr="00333DAE">
                <w:rPr>
                  <w:color w:val="0070C0"/>
                  <w:sz w:val="22"/>
                  <w:szCs w:val="22"/>
                  <w:rPrChange w:id="859" w:author="Nishith Tripathi" w:date="2021-03-22T20:38:00Z">
                    <w:rPr/>
                  </w:rPrChange>
                </w:rPr>
                <w:t xml:space="preserve">” </w:t>
              </w:r>
            </w:ins>
          </w:p>
          <w:p w14:paraId="1AAA2DB3" w14:textId="3F35D95C" w:rsidR="004C4DD7" w:rsidRDefault="004C4DD7" w:rsidP="004C4DD7">
            <w:pPr>
              <w:spacing w:after="0"/>
              <w:rPr>
                <w:ins w:id="860" w:author="Nishith Tripathi" w:date="2021-03-22T20:35:00Z"/>
                <w:lang w:eastAsia="zh-CN"/>
              </w:rPr>
            </w:pPr>
          </w:p>
        </w:tc>
      </w:tr>
      <w:tr w:rsidR="004C4DD7" w14:paraId="10562D6E" w14:textId="77777777" w:rsidTr="004C4DD7">
        <w:trPr>
          <w:ins w:id="861" w:author="Nishith Tripathi" w:date="2021-03-22T20:35:00Z"/>
        </w:trPr>
        <w:tc>
          <w:tcPr>
            <w:tcW w:w="1980" w:type="dxa"/>
            <w:tcPrChange w:id="862" w:author="Nishith Tripathi" w:date="2021-03-22T20:35:00Z">
              <w:tcPr>
                <w:tcW w:w="1980" w:type="dxa"/>
              </w:tcPr>
            </w:tcPrChange>
          </w:tcPr>
          <w:p w14:paraId="7ED6CB45" w14:textId="134A35E7" w:rsidR="004C4DD7" w:rsidRDefault="004C4DD7" w:rsidP="00AF5AE7">
            <w:pPr>
              <w:spacing w:after="0"/>
              <w:rPr>
                <w:ins w:id="863" w:author="Nishith Tripathi" w:date="2021-03-22T20:35:00Z"/>
                <w:lang w:eastAsia="zh-CN"/>
              </w:rPr>
            </w:pPr>
          </w:p>
        </w:tc>
        <w:tc>
          <w:tcPr>
            <w:tcW w:w="864" w:type="dxa"/>
            <w:tcPrChange w:id="864" w:author="Nishith Tripathi" w:date="2021-03-22T20:35:00Z">
              <w:tcPr>
                <w:tcW w:w="864" w:type="dxa"/>
              </w:tcPr>
            </w:tcPrChange>
          </w:tcPr>
          <w:p w14:paraId="11411094" w14:textId="7B82B825" w:rsidR="004C4DD7" w:rsidRDefault="00333DAE" w:rsidP="00AF5AE7">
            <w:pPr>
              <w:spacing w:after="0"/>
              <w:rPr>
                <w:ins w:id="865" w:author="Nishith Tripathi" w:date="2021-03-22T20:35:00Z"/>
                <w:lang w:eastAsia="zh-CN"/>
              </w:rPr>
            </w:pPr>
            <w:ins w:id="866" w:author="Nishith Tripathi" w:date="2021-03-22T20:38:00Z">
              <w:r>
                <w:rPr>
                  <w:lang w:eastAsia="zh-CN"/>
                </w:rPr>
                <w:t xml:space="preserve"> </w:t>
              </w:r>
            </w:ins>
          </w:p>
        </w:tc>
        <w:tc>
          <w:tcPr>
            <w:tcW w:w="6534" w:type="dxa"/>
            <w:tcPrChange w:id="867" w:author="Nishith Tripathi" w:date="2021-03-22T20:35:00Z">
              <w:tcPr>
                <w:tcW w:w="6756" w:type="dxa"/>
              </w:tcPr>
            </w:tcPrChange>
          </w:tcPr>
          <w:p w14:paraId="28F66A3B" w14:textId="65517FEA" w:rsidR="004C4DD7" w:rsidRDefault="004C4DD7" w:rsidP="00AF5AE7">
            <w:pPr>
              <w:spacing w:after="0"/>
              <w:rPr>
                <w:ins w:id="868" w:author="Nishith Tripathi" w:date="2021-03-22T20:35:00Z"/>
                <w:lang w:eastAsia="zh-CN"/>
              </w:rPr>
            </w:pPr>
          </w:p>
        </w:tc>
      </w:tr>
    </w:tbl>
    <w:p w14:paraId="53640D2B" w14:textId="405A14A5" w:rsidR="004C4DD7" w:rsidRDefault="004C4DD7">
      <w:pPr>
        <w:jc w:val="both"/>
        <w:rPr>
          <w:ins w:id="869" w:author="Nishith Tripathi" w:date="2021-03-22T20:34:00Z"/>
          <w:lang w:val="en-US"/>
        </w:rPr>
      </w:pPr>
    </w:p>
    <w:p w14:paraId="5AD6D89A" w14:textId="77777777" w:rsidR="004C4DD7" w:rsidRDefault="004C4DD7">
      <w:pPr>
        <w:jc w:val="both"/>
        <w:rPr>
          <w:lang w:val="en-US"/>
        </w:rPr>
      </w:pPr>
    </w:p>
    <w:p w14:paraId="7A4C2584" w14:textId="77777777" w:rsidR="00C04830" w:rsidRDefault="00EA73E0">
      <w:pPr>
        <w:pStyle w:val="Heading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ListParagraph"/>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ListParagraph"/>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ListParagraph"/>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ListParagraph"/>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ListParagraph"/>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ListParagraph"/>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Heading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ListParagraph"/>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870" w:author="Abhishek Roy" w:date="2021-03-17T13:23:00Z">
          <w:tblPr>
            <w:tblStyle w:val="TableGrid"/>
            <w:tblW w:w="9600" w:type="dxa"/>
            <w:tblLayout w:type="fixed"/>
            <w:tblLook w:val="04A0" w:firstRow="1" w:lastRow="0" w:firstColumn="1" w:lastColumn="0" w:noHBand="0" w:noVBand="1"/>
          </w:tblPr>
        </w:tblPrChange>
      </w:tblPr>
      <w:tblGrid>
        <w:gridCol w:w="1980"/>
        <w:gridCol w:w="1165"/>
        <w:gridCol w:w="6455"/>
        <w:tblGridChange w:id="871">
          <w:tblGrid>
            <w:gridCol w:w="1980"/>
            <w:gridCol w:w="864"/>
            <w:gridCol w:w="301"/>
            <w:gridCol w:w="6455"/>
          </w:tblGrid>
        </w:tblGridChange>
      </w:tblGrid>
      <w:tr w:rsidR="00C04830" w14:paraId="7A4C2593" w14:textId="77777777" w:rsidTr="00621AC0">
        <w:tc>
          <w:tcPr>
            <w:tcW w:w="1980" w:type="dxa"/>
            <w:tcPrChange w:id="872"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873"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874"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621AC0">
        <w:tc>
          <w:tcPr>
            <w:tcW w:w="1980" w:type="dxa"/>
            <w:tcPrChange w:id="875"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876"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877"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621AC0">
        <w:tc>
          <w:tcPr>
            <w:tcW w:w="1980" w:type="dxa"/>
            <w:tcPrChange w:id="878" w:author="Abhishek Roy" w:date="2021-03-17T13:23:00Z">
              <w:tcPr>
                <w:tcW w:w="1980" w:type="dxa"/>
              </w:tcPr>
            </w:tcPrChange>
          </w:tcPr>
          <w:p w14:paraId="7A4C2598" w14:textId="602DE13B" w:rsidR="00A742FA" w:rsidRDefault="00A742FA" w:rsidP="00A742FA">
            <w:pPr>
              <w:spacing w:after="0"/>
              <w:rPr>
                <w:lang w:eastAsia="zh-CN"/>
              </w:rPr>
            </w:pPr>
            <w:ins w:id="879" w:author="Nokia" w:date="2021-03-10T16:09:00Z">
              <w:r>
                <w:rPr>
                  <w:lang w:eastAsia="zh-CN"/>
                </w:rPr>
                <w:t>Nokia</w:t>
              </w:r>
            </w:ins>
          </w:p>
        </w:tc>
        <w:tc>
          <w:tcPr>
            <w:tcW w:w="1165" w:type="dxa"/>
            <w:tcPrChange w:id="880" w:author="Abhishek Roy" w:date="2021-03-17T13:23:00Z">
              <w:tcPr>
                <w:tcW w:w="864" w:type="dxa"/>
              </w:tcPr>
            </w:tcPrChange>
          </w:tcPr>
          <w:p w14:paraId="7A4C2599" w14:textId="5B2686B3" w:rsidR="00A742FA" w:rsidRDefault="00A742FA" w:rsidP="00A742FA">
            <w:pPr>
              <w:spacing w:after="0"/>
              <w:rPr>
                <w:lang w:eastAsia="zh-CN"/>
              </w:rPr>
            </w:pPr>
            <w:ins w:id="881" w:author="Nokia" w:date="2021-03-10T16:09:00Z">
              <w:r>
                <w:rPr>
                  <w:lang w:eastAsia="zh-CN"/>
                </w:rPr>
                <w:t>Likely No</w:t>
              </w:r>
            </w:ins>
          </w:p>
        </w:tc>
        <w:tc>
          <w:tcPr>
            <w:tcW w:w="6455" w:type="dxa"/>
            <w:tcPrChange w:id="882" w:author="Abhishek Roy" w:date="2021-03-17T13:23:00Z">
              <w:tcPr>
                <w:tcW w:w="6756" w:type="dxa"/>
                <w:gridSpan w:val="2"/>
              </w:tcPr>
            </w:tcPrChange>
          </w:tcPr>
          <w:p w14:paraId="700A5AF0" w14:textId="77777777" w:rsidR="00A742FA" w:rsidRDefault="00A742FA" w:rsidP="00A742FA">
            <w:pPr>
              <w:spacing w:after="0"/>
              <w:rPr>
                <w:ins w:id="883" w:author="Nokia" w:date="2021-03-10T16:09:00Z"/>
                <w:lang w:eastAsia="zh-CN"/>
              </w:rPr>
            </w:pPr>
            <w:ins w:id="884"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885" w:author="Nokia" w:date="2021-03-10T16:09:00Z"/>
                <w:lang w:eastAsia="zh-CN"/>
              </w:rPr>
            </w:pPr>
          </w:p>
          <w:p w14:paraId="7A4C259A" w14:textId="02F43526" w:rsidR="00A742FA" w:rsidRDefault="00A742FA" w:rsidP="00A742FA">
            <w:pPr>
              <w:spacing w:after="0"/>
              <w:rPr>
                <w:lang w:eastAsia="zh-CN"/>
              </w:rPr>
            </w:pPr>
            <w:ins w:id="886" w:author="Nokia" w:date="2021-03-10T16:09:00Z">
              <w:r>
                <w:rPr>
                  <w:lang w:eastAsia="zh-CN"/>
                </w:rPr>
                <w:t xml:space="preserve">In general, we think the measurement gap related solution should be aligned with what is discussed above, for SMTC. It would be counter-productive to </w:t>
              </w:r>
              <w:r>
                <w:rPr>
                  <w:lang w:eastAsia="zh-CN"/>
                </w:rPr>
                <w:lastRenderedPageBreak/>
                <w:t>agree on multiple different solutions.</w:t>
              </w:r>
            </w:ins>
          </w:p>
        </w:tc>
      </w:tr>
      <w:tr w:rsidR="00781A9A" w14:paraId="7A4C259F" w14:textId="77777777" w:rsidTr="00621AC0">
        <w:tc>
          <w:tcPr>
            <w:tcW w:w="1980" w:type="dxa"/>
            <w:tcPrChange w:id="887" w:author="Abhishek Roy" w:date="2021-03-17T13:23:00Z">
              <w:tcPr>
                <w:tcW w:w="1980" w:type="dxa"/>
              </w:tcPr>
            </w:tcPrChange>
          </w:tcPr>
          <w:p w14:paraId="7A4C259C" w14:textId="183C6F47" w:rsidR="00781A9A" w:rsidRDefault="00781A9A" w:rsidP="00781A9A">
            <w:pPr>
              <w:spacing w:after="0"/>
              <w:rPr>
                <w:lang w:eastAsia="zh-CN"/>
              </w:rPr>
            </w:pPr>
            <w:ins w:id="888" w:author="OPPO" w:date="2021-03-15T18:13:00Z">
              <w:r>
                <w:rPr>
                  <w:rFonts w:eastAsiaTheme="minorEastAsia" w:hint="eastAsia"/>
                  <w:lang w:eastAsia="zh-CN"/>
                </w:rPr>
                <w:lastRenderedPageBreak/>
                <w:t>O</w:t>
              </w:r>
              <w:r>
                <w:rPr>
                  <w:rFonts w:eastAsiaTheme="minorEastAsia"/>
                  <w:lang w:eastAsia="zh-CN"/>
                </w:rPr>
                <w:t>PPO</w:t>
              </w:r>
            </w:ins>
          </w:p>
        </w:tc>
        <w:tc>
          <w:tcPr>
            <w:tcW w:w="1165" w:type="dxa"/>
            <w:tcPrChange w:id="889" w:author="Abhishek Roy" w:date="2021-03-17T13:23:00Z">
              <w:tcPr>
                <w:tcW w:w="864" w:type="dxa"/>
              </w:tcPr>
            </w:tcPrChange>
          </w:tcPr>
          <w:p w14:paraId="7A4C259D" w14:textId="6185B9ED" w:rsidR="00781A9A" w:rsidRDefault="00781A9A" w:rsidP="00781A9A">
            <w:pPr>
              <w:spacing w:after="0"/>
              <w:rPr>
                <w:lang w:eastAsia="zh-CN"/>
              </w:rPr>
            </w:pPr>
            <w:ins w:id="890" w:author="OPPO" w:date="2021-03-15T18:13:00Z">
              <w:r>
                <w:rPr>
                  <w:rFonts w:eastAsiaTheme="minorEastAsia" w:hint="eastAsia"/>
                  <w:lang w:eastAsia="zh-CN"/>
                </w:rPr>
                <w:t>N</w:t>
              </w:r>
              <w:r>
                <w:rPr>
                  <w:rFonts w:eastAsiaTheme="minorEastAsia"/>
                  <w:lang w:eastAsia="zh-CN"/>
                </w:rPr>
                <w:t>o</w:t>
              </w:r>
            </w:ins>
          </w:p>
        </w:tc>
        <w:tc>
          <w:tcPr>
            <w:tcW w:w="6455" w:type="dxa"/>
            <w:tcPrChange w:id="891" w:author="Abhishek Roy" w:date="2021-03-17T13:23:00Z">
              <w:tcPr>
                <w:tcW w:w="6756" w:type="dxa"/>
                <w:gridSpan w:val="2"/>
              </w:tcPr>
            </w:tcPrChange>
          </w:tcPr>
          <w:p w14:paraId="7A4C259E" w14:textId="623AAFB5" w:rsidR="00781A9A" w:rsidRDefault="00781A9A" w:rsidP="00781A9A">
            <w:pPr>
              <w:spacing w:after="0"/>
              <w:rPr>
                <w:lang w:eastAsia="zh-CN"/>
              </w:rPr>
            </w:pPr>
            <w:ins w:id="892"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621AC0">
        <w:tc>
          <w:tcPr>
            <w:tcW w:w="1980" w:type="dxa"/>
            <w:tcPrChange w:id="893" w:author="Abhishek Roy" w:date="2021-03-17T13:23:00Z">
              <w:tcPr>
                <w:tcW w:w="1980" w:type="dxa"/>
              </w:tcPr>
            </w:tcPrChange>
          </w:tcPr>
          <w:p w14:paraId="7A4C25A0" w14:textId="1226E079" w:rsidR="00633738" w:rsidRDefault="00633738" w:rsidP="00633738">
            <w:pPr>
              <w:spacing w:after="0"/>
              <w:rPr>
                <w:lang w:eastAsia="zh-CN"/>
              </w:rPr>
            </w:pPr>
            <w:ins w:id="894" w:author="SangWon Kim (LG)" w:date="2021-03-17T17:36:00Z">
              <w:r>
                <w:rPr>
                  <w:rFonts w:hint="eastAsia"/>
                  <w:lang w:eastAsia="ko-KR"/>
                </w:rPr>
                <w:t>LGE</w:t>
              </w:r>
            </w:ins>
          </w:p>
        </w:tc>
        <w:tc>
          <w:tcPr>
            <w:tcW w:w="1165" w:type="dxa"/>
            <w:tcPrChange w:id="895" w:author="Abhishek Roy" w:date="2021-03-17T13:23:00Z">
              <w:tcPr>
                <w:tcW w:w="864" w:type="dxa"/>
              </w:tcPr>
            </w:tcPrChange>
          </w:tcPr>
          <w:p w14:paraId="7A4C25A1" w14:textId="787E3A60" w:rsidR="00633738" w:rsidRDefault="00633738" w:rsidP="00633738">
            <w:pPr>
              <w:spacing w:after="0"/>
              <w:rPr>
                <w:lang w:eastAsia="zh-CN"/>
              </w:rPr>
            </w:pPr>
            <w:ins w:id="896" w:author="SangWon Kim (LG)" w:date="2021-03-17T17:36:00Z">
              <w:r>
                <w:rPr>
                  <w:rFonts w:hint="eastAsia"/>
                  <w:lang w:eastAsia="ko-KR"/>
                </w:rPr>
                <w:t>No</w:t>
              </w:r>
            </w:ins>
          </w:p>
        </w:tc>
        <w:tc>
          <w:tcPr>
            <w:tcW w:w="6455" w:type="dxa"/>
            <w:tcPrChange w:id="897" w:author="Abhishek Roy" w:date="2021-03-17T13:23:00Z">
              <w:tcPr>
                <w:tcW w:w="6756" w:type="dxa"/>
                <w:gridSpan w:val="2"/>
              </w:tcPr>
            </w:tcPrChange>
          </w:tcPr>
          <w:p w14:paraId="7A4C25A2" w14:textId="1D926C77" w:rsidR="00633738" w:rsidRDefault="00633738" w:rsidP="00633738">
            <w:pPr>
              <w:spacing w:after="0"/>
              <w:rPr>
                <w:lang w:eastAsia="zh-CN"/>
              </w:rPr>
            </w:pPr>
            <w:ins w:id="898"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621AC0">
        <w:tc>
          <w:tcPr>
            <w:tcW w:w="1980" w:type="dxa"/>
            <w:tcPrChange w:id="899" w:author="Abhishek Roy" w:date="2021-03-17T13:23:00Z">
              <w:tcPr>
                <w:tcW w:w="1980" w:type="dxa"/>
              </w:tcPr>
            </w:tcPrChange>
          </w:tcPr>
          <w:p w14:paraId="7A4C25A4" w14:textId="48B7109A" w:rsidR="0012219D" w:rsidRDefault="0012219D" w:rsidP="0012219D">
            <w:pPr>
              <w:spacing w:after="0"/>
              <w:rPr>
                <w:lang w:eastAsia="zh-CN"/>
              </w:rPr>
            </w:pPr>
            <w:ins w:id="900" w:author="Abhishek Roy" w:date="2021-03-17T10:05:00Z">
              <w:r>
                <w:rPr>
                  <w:lang w:eastAsia="zh-CN"/>
                </w:rPr>
                <w:t>MediaTek</w:t>
              </w:r>
            </w:ins>
          </w:p>
        </w:tc>
        <w:tc>
          <w:tcPr>
            <w:tcW w:w="1165" w:type="dxa"/>
            <w:tcPrChange w:id="901" w:author="Abhishek Roy" w:date="2021-03-17T13:23:00Z">
              <w:tcPr>
                <w:tcW w:w="864" w:type="dxa"/>
              </w:tcPr>
            </w:tcPrChange>
          </w:tcPr>
          <w:p w14:paraId="7A4C25A5" w14:textId="62A56DD8" w:rsidR="0012219D" w:rsidRDefault="0012219D" w:rsidP="0012219D">
            <w:pPr>
              <w:spacing w:after="0"/>
              <w:rPr>
                <w:lang w:eastAsia="zh-CN"/>
              </w:rPr>
            </w:pPr>
            <w:ins w:id="902" w:author="Abhishek Roy" w:date="2021-03-17T13:23:00Z">
              <w:r>
                <w:rPr>
                  <w:lang w:eastAsia="zh-CN"/>
                </w:rPr>
                <w:t>Depends on cell-size</w:t>
              </w:r>
            </w:ins>
          </w:p>
        </w:tc>
        <w:tc>
          <w:tcPr>
            <w:tcW w:w="6455" w:type="dxa"/>
            <w:tcPrChange w:id="903" w:author="Abhishek Roy" w:date="2021-03-17T13:23:00Z">
              <w:tcPr>
                <w:tcW w:w="6756" w:type="dxa"/>
                <w:gridSpan w:val="2"/>
              </w:tcPr>
            </w:tcPrChange>
          </w:tcPr>
          <w:p w14:paraId="7A4C25A6" w14:textId="198ACBB2" w:rsidR="0012219D" w:rsidRDefault="0012219D">
            <w:pPr>
              <w:spacing w:after="0"/>
              <w:rPr>
                <w:lang w:eastAsia="zh-CN"/>
              </w:rPr>
            </w:pPr>
            <w:ins w:id="904"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621AC0">
        <w:trPr>
          <w:ins w:id="905" w:author="Abhishek Roy" w:date="2021-03-17T10:05:00Z"/>
        </w:trPr>
        <w:tc>
          <w:tcPr>
            <w:tcW w:w="1980" w:type="dxa"/>
            <w:tcPrChange w:id="906" w:author="Abhishek Roy" w:date="2021-03-17T13:23:00Z">
              <w:tcPr>
                <w:tcW w:w="1980" w:type="dxa"/>
              </w:tcPr>
            </w:tcPrChange>
          </w:tcPr>
          <w:p w14:paraId="31108A76" w14:textId="0DC5C1FD" w:rsidR="00A21878" w:rsidRDefault="00A21878" w:rsidP="00A21878">
            <w:pPr>
              <w:spacing w:after="0"/>
              <w:rPr>
                <w:ins w:id="907" w:author="Abhishek Roy" w:date="2021-03-17T10:05:00Z"/>
                <w:lang w:eastAsia="zh-CN"/>
              </w:rPr>
            </w:pPr>
            <w:ins w:id="908" w:author="Qualcomm-Bharat" w:date="2021-03-17T15:45:00Z">
              <w:r>
                <w:rPr>
                  <w:lang w:eastAsia="zh-CN"/>
                </w:rPr>
                <w:t>Qualcomm</w:t>
              </w:r>
            </w:ins>
          </w:p>
        </w:tc>
        <w:tc>
          <w:tcPr>
            <w:tcW w:w="1165" w:type="dxa"/>
            <w:tcPrChange w:id="909" w:author="Abhishek Roy" w:date="2021-03-17T13:23:00Z">
              <w:tcPr>
                <w:tcW w:w="864" w:type="dxa"/>
              </w:tcPr>
            </w:tcPrChange>
          </w:tcPr>
          <w:p w14:paraId="629CA1A3" w14:textId="76AFC732" w:rsidR="00A21878" w:rsidRDefault="00A21878" w:rsidP="00A21878">
            <w:pPr>
              <w:spacing w:after="0"/>
              <w:rPr>
                <w:ins w:id="910" w:author="Abhishek Roy" w:date="2021-03-17T10:05:00Z"/>
                <w:lang w:eastAsia="zh-CN"/>
              </w:rPr>
            </w:pPr>
            <w:ins w:id="911" w:author="Qualcomm-Bharat" w:date="2021-03-17T15:45:00Z">
              <w:r>
                <w:rPr>
                  <w:lang w:eastAsia="zh-CN"/>
                </w:rPr>
                <w:t>No</w:t>
              </w:r>
            </w:ins>
          </w:p>
        </w:tc>
        <w:tc>
          <w:tcPr>
            <w:tcW w:w="6455" w:type="dxa"/>
            <w:tcPrChange w:id="912" w:author="Abhishek Roy" w:date="2021-03-17T13:23:00Z">
              <w:tcPr>
                <w:tcW w:w="6756" w:type="dxa"/>
                <w:gridSpan w:val="2"/>
              </w:tcPr>
            </w:tcPrChange>
          </w:tcPr>
          <w:p w14:paraId="2DF1E313" w14:textId="5079C385" w:rsidR="00A21878" w:rsidRDefault="00A21878" w:rsidP="00A21878">
            <w:pPr>
              <w:spacing w:after="0"/>
              <w:rPr>
                <w:ins w:id="913" w:author="Abhishek Roy" w:date="2021-03-17T10:05:00Z"/>
                <w:lang w:eastAsia="zh-CN"/>
              </w:rPr>
            </w:pPr>
            <w:ins w:id="914"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621AC0">
        <w:trPr>
          <w:ins w:id="915" w:author="revisionHelka" w:date="2021-03-19T11:17:00Z"/>
        </w:trPr>
        <w:tc>
          <w:tcPr>
            <w:tcW w:w="1980" w:type="dxa"/>
          </w:tcPr>
          <w:p w14:paraId="3F851DF7" w14:textId="32BB62BD" w:rsidR="00842B12" w:rsidRDefault="00BE4750" w:rsidP="00A21878">
            <w:pPr>
              <w:spacing w:after="0"/>
              <w:rPr>
                <w:ins w:id="916" w:author="revisionHelka" w:date="2021-03-19T11:17:00Z"/>
                <w:lang w:eastAsia="zh-CN"/>
              </w:rPr>
            </w:pPr>
            <w:ins w:id="917" w:author="revisionHelka" w:date="2021-03-19T11:17:00Z">
              <w:r>
                <w:rPr>
                  <w:lang w:eastAsia="zh-CN"/>
                </w:rPr>
                <w:t>Ericsson</w:t>
              </w:r>
            </w:ins>
          </w:p>
        </w:tc>
        <w:tc>
          <w:tcPr>
            <w:tcW w:w="1165" w:type="dxa"/>
          </w:tcPr>
          <w:p w14:paraId="70DB533D" w14:textId="0811B54F" w:rsidR="00842B12" w:rsidRDefault="00BE4750" w:rsidP="00A21878">
            <w:pPr>
              <w:spacing w:after="0"/>
              <w:rPr>
                <w:ins w:id="918" w:author="revisionHelka" w:date="2021-03-19T11:17:00Z"/>
                <w:lang w:eastAsia="zh-CN"/>
              </w:rPr>
            </w:pPr>
            <w:ins w:id="919" w:author="revisionHelka" w:date="2021-03-19T11:17:00Z">
              <w:r>
                <w:rPr>
                  <w:lang w:eastAsia="zh-CN"/>
                </w:rPr>
                <w:t>depends</w:t>
              </w:r>
            </w:ins>
          </w:p>
        </w:tc>
        <w:tc>
          <w:tcPr>
            <w:tcW w:w="6455" w:type="dxa"/>
          </w:tcPr>
          <w:p w14:paraId="40795471" w14:textId="3505493D" w:rsidR="00842B12" w:rsidRDefault="00842B12" w:rsidP="00842B12">
            <w:pPr>
              <w:spacing w:after="0"/>
              <w:rPr>
                <w:ins w:id="920" w:author="revisionHelka" w:date="2021-03-19T11:17:00Z"/>
                <w:lang w:eastAsia="zh-CN"/>
              </w:rPr>
            </w:pPr>
            <w:ins w:id="921" w:author="revisionHelka" w:date="2021-03-19T11:17:00Z">
              <w:r>
                <w:rPr>
                  <w:lang w:eastAsia="zh-CN"/>
                </w:rPr>
                <w:t xml:space="preserve">This question is not as easy as looking at the difference in propagation delay and seeing that the maximum is larger than the current </w:t>
              </w:r>
            </w:ins>
            <w:ins w:id="922" w:author="revisionHelka" w:date="2021-03-19T11:18:00Z">
              <w:r w:rsidR="00BE4750">
                <w:rPr>
                  <w:lang w:eastAsia="zh-CN"/>
                </w:rPr>
                <w:t>gap</w:t>
              </w:r>
            </w:ins>
            <w:ins w:id="923"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924" w:author="revisionHelka" w:date="2021-03-19T11:17:00Z"/>
                <w:lang w:eastAsia="zh-CN"/>
              </w:rPr>
            </w:pPr>
            <w:ins w:id="925"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926" w:author="revisionHelka" w:date="2021-03-19T11:17:00Z"/>
                <w:lang w:eastAsia="zh-CN"/>
              </w:rPr>
            </w:pPr>
            <w:ins w:id="927" w:author="revisionHelka" w:date="2021-03-19T11:17:00Z">
              <w:r>
                <w:rPr>
                  <w:noProof/>
                  <w:lang w:val="en-US" w:eastAsia="zh-CN"/>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928" w:author="revisionHelka" w:date="2021-03-19T11:17:00Z"/>
                <w:lang w:eastAsia="zh-CN"/>
              </w:rPr>
            </w:pPr>
            <w:ins w:id="929"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930" w:author="revisionHelka" w:date="2021-03-19T11:18:00Z">
              <w:r w:rsidR="00BE4750">
                <w:rPr>
                  <w:lang w:eastAsia="zh-CN"/>
                </w:rPr>
                <w:t>gap</w:t>
              </w:r>
            </w:ins>
            <w:ins w:id="931" w:author="revisionHelka" w:date="2021-03-19T11:17:00Z">
              <w:r>
                <w:rPr>
                  <w:lang w:eastAsia="zh-CN"/>
                </w:rPr>
                <w:t xml:space="preserve">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w:t>
              </w:r>
            </w:ins>
            <w:ins w:id="932" w:author="revisionHelka" w:date="2021-03-19T11:18:00Z">
              <w:r w:rsidR="00BE4750">
                <w:rPr>
                  <w:lang w:eastAsia="zh-CN"/>
                </w:rPr>
                <w:t>gap</w:t>
              </w:r>
            </w:ins>
            <w:ins w:id="933"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621AC0">
        <w:trPr>
          <w:ins w:id="934" w:author="Sharma, Vivek" w:date="2021-03-19T15:45:00Z"/>
        </w:trPr>
        <w:tc>
          <w:tcPr>
            <w:tcW w:w="1980" w:type="dxa"/>
          </w:tcPr>
          <w:p w14:paraId="64C9E0DE" w14:textId="3F51039C" w:rsidR="00311089" w:rsidRDefault="00311089" w:rsidP="00311089">
            <w:pPr>
              <w:spacing w:after="0"/>
              <w:rPr>
                <w:ins w:id="935" w:author="Sharma, Vivek" w:date="2021-03-19T15:45:00Z"/>
                <w:lang w:eastAsia="zh-CN"/>
              </w:rPr>
            </w:pPr>
            <w:ins w:id="936" w:author="Sharma, Vivek" w:date="2021-03-19T15:45:00Z">
              <w:r>
                <w:rPr>
                  <w:lang w:eastAsia="zh-CN"/>
                </w:rPr>
                <w:t>Sony</w:t>
              </w:r>
            </w:ins>
          </w:p>
        </w:tc>
        <w:tc>
          <w:tcPr>
            <w:tcW w:w="1165" w:type="dxa"/>
          </w:tcPr>
          <w:p w14:paraId="2FC48442" w14:textId="2204515D" w:rsidR="00311089" w:rsidRDefault="00311089" w:rsidP="00311089">
            <w:pPr>
              <w:spacing w:after="0"/>
              <w:rPr>
                <w:ins w:id="937" w:author="Sharma, Vivek" w:date="2021-03-19T15:45:00Z"/>
                <w:lang w:eastAsia="zh-CN"/>
              </w:rPr>
            </w:pPr>
            <w:ins w:id="938" w:author="Sharma, Vivek" w:date="2021-03-19T15:45:00Z">
              <w:r>
                <w:rPr>
                  <w:lang w:eastAsia="zh-CN"/>
                </w:rPr>
                <w:t>No</w:t>
              </w:r>
            </w:ins>
          </w:p>
        </w:tc>
        <w:tc>
          <w:tcPr>
            <w:tcW w:w="6455" w:type="dxa"/>
          </w:tcPr>
          <w:p w14:paraId="2112A920" w14:textId="1AB22086" w:rsidR="00311089" w:rsidRDefault="00311089" w:rsidP="00311089">
            <w:pPr>
              <w:spacing w:after="0"/>
              <w:rPr>
                <w:ins w:id="939" w:author="Sharma, Vivek" w:date="2021-03-19T15:45:00Z"/>
                <w:lang w:eastAsia="zh-CN"/>
              </w:rPr>
            </w:pPr>
            <w:ins w:id="940" w:author="Sharma, Vivek" w:date="2021-03-19T15:45:00Z">
              <w:r>
                <w:rPr>
                  <w:lang w:eastAsia="zh-CN"/>
                </w:rPr>
                <w:t>The same reason as described in section 2.2.1</w:t>
              </w:r>
            </w:ins>
          </w:p>
        </w:tc>
      </w:tr>
      <w:tr w:rsidR="00B562C0" w14:paraId="5343D6E0" w14:textId="77777777" w:rsidTr="00621AC0">
        <w:trPr>
          <w:ins w:id="941" w:author="Min Min13 Xu" w:date="2021-03-22T10:30:00Z"/>
        </w:trPr>
        <w:tc>
          <w:tcPr>
            <w:tcW w:w="1980" w:type="dxa"/>
          </w:tcPr>
          <w:p w14:paraId="285A1EE2" w14:textId="0DE279DA" w:rsidR="00B562C0" w:rsidRPr="00B562C0" w:rsidRDefault="00B562C0" w:rsidP="00311089">
            <w:pPr>
              <w:spacing w:after="0"/>
              <w:rPr>
                <w:ins w:id="942" w:author="Min Min13 Xu" w:date="2021-03-22T10:30:00Z"/>
                <w:rFonts w:eastAsiaTheme="minorEastAsia"/>
                <w:lang w:eastAsia="zh-CN"/>
              </w:rPr>
            </w:pPr>
            <w:ins w:id="943"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944" w:author="Min Min13 Xu" w:date="2021-03-22T10:30:00Z"/>
                <w:rFonts w:eastAsiaTheme="minorEastAsia"/>
                <w:lang w:eastAsia="zh-CN"/>
              </w:rPr>
            </w:pPr>
            <w:ins w:id="945"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946" w:author="Min Min13 Xu" w:date="2021-03-22T10:30:00Z"/>
                <w:rFonts w:eastAsiaTheme="minorEastAsia"/>
                <w:lang w:eastAsia="zh-CN"/>
              </w:rPr>
            </w:pPr>
            <w:ins w:id="947" w:author="Min Min13 Xu" w:date="2021-03-22T10:30:00Z">
              <w:r>
                <w:rPr>
                  <w:rFonts w:eastAsiaTheme="minorEastAsia" w:hint="eastAsia"/>
                  <w:lang w:eastAsia="zh-CN"/>
                </w:rPr>
                <w:t>S</w:t>
              </w:r>
              <w:r>
                <w:rPr>
                  <w:rFonts w:eastAsiaTheme="minorEastAsia"/>
                  <w:lang w:eastAsia="zh-CN"/>
                </w:rPr>
                <w:t>ame reason for 2.2.1.</w:t>
              </w:r>
            </w:ins>
          </w:p>
        </w:tc>
      </w:tr>
      <w:tr w:rsidR="00A26574" w14:paraId="6A6077AB" w14:textId="77777777" w:rsidTr="00621AC0">
        <w:trPr>
          <w:ins w:id="948" w:author="Xiaomi-Xiongyi" w:date="2021-03-22T14:37:00Z"/>
        </w:trPr>
        <w:tc>
          <w:tcPr>
            <w:tcW w:w="1980" w:type="dxa"/>
          </w:tcPr>
          <w:p w14:paraId="4204F8F0" w14:textId="39FA1176" w:rsidR="00A26574" w:rsidRDefault="00A26574" w:rsidP="00311089">
            <w:pPr>
              <w:spacing w:after="0"/>
              <w:rPr>
                <w:ins w:id="949" w:author="Xiaomi-Xiongyi" w:date="2021-03-22T14:37:00Z"/>
                <w:rFonts w:eastAsiaTheme="minorEastAsia"/>
                <w:lang w:eastAsia="zh-CN"/>
              </w:rPr>
            </w:pPr>
            <w:ins w:id="950" w:author="Xiaomi-Xiongyi" w:date="2021-03-22T14:37:00Z">
              <w:r>
                <w:rPr>
                  <w:rFonts w:eastAsiaTheme="minorEastAsia" w:hint="eastAsia"/>
                  <w:lang w:eastAsia="zh-CN"/>
                </w:rPr>
                <w:t>X</w:t>
              </w:r>
              <w:r>
                <w:rPr>
                  <w:rFonts w:eastAsiaTheme="minorEastAsia"/>
                  <w:lang w:eastAsia="zh-CN"/>
                </w:rPr>
                <w:t>iaomi</w:t>
              </w:r>
            </w:ins>
          </w:p>
        </w:tc>
        <w:tc>
          <w:tcPr>
            <w:tcW w:w="1165" w:type="dxa"/>
          </w:tcPr>
          <w:p w14:paraId="53CEEC3F" w14:textId="51F47FAC" w:rsidR="00A26574" w:rsidRDefault="00A26574" w:rsidP="00311089">
            <w:pPr>
              <w:spacing w:after="0"/>
              <w:rPr>
                <w:ins w:id="951" w:author="Xiaomi-Xiongyi" w:date="2021-03-22T14:37:00Z"/>
                <w:rFonts w:eastAsiaTheme="minorEastAsia"/>
                <w:lang w:eastAsia="zh-CN"/>
              </w:rPr>
            </w:pPr>
            <w:ins w:id="952" w:author="Xiaomi-Xiongyi" w:date="2021-03-22T14:37:00Z">
              <w:r>
                <w:rPr>
                  <w:rFonts w:eastAsiaTheme="minorEastAsia" w:hint="eastAsia"/>
                  <w:lang w:eastAsia="zh-CN"/>
                </w:rPr>
                <w:t>N</w:t>
              </w:r>
              <w:r>
                <w:rPr>
                  <w:rFonts w:eastAsiaTheme="minorEastAsia"/>
                  <w:lang w:eastAsia="zh-CN"/>
                </w:rPr>
                <w:t>o</w:t>
              </w:r>
            </w:ins>
          </w:p>
        </w:tc>
        <w:tc>
          <w:tcPr>
            <w:tcW w:w="6455" w:type="dxa"/>
          </w:tcPr>
          <w:p w14:paraId="444A1DA7" w14:textId="2BBEB8DE" w:rsidR="00A26574" w:rsidRDefault="00A26574" w:rsidP="00311089">
            <w:pPr>
              <w:spacing w:after="0"/>
              <w:rPr>
                <w:ins w:id="953" w:author="Xiaomi-Xiongyi" w:date="2021-03-22T14:37:00Z"/>
                <w:rFonts w:eastAsiaTheme="minorEastAsia"/>
                <w:lang w:eastAsia="zh-CN"/>
              </w:rPr>
            </w:pPr>
            <w:ins w:id="954" w:author="Xiaomi-Xiongyi" w:date="2021-03-22T14:38:00Z">
              <w:r>
                <w:rPr>
                  <w:rFonts w:eastAsiaTheme="minorEastAsia"/>
                  <w:lang w:eastAsia="zh-CN"/>
                </w:rPr>
                <w:t xml:space="preserve">Similar to our response in Q 1, NW cannot always have UE accurate location info, </w:t>
              </w:r>
              <w:r>
                <w:rPr>
                  <w:rFonts w:eastAsiaTheme="minorEastAsia" w:hint="eastAsia"/>
                  <w:lang w:eastAsia="zh-CN"/>
                </w:rPr>
                <w:t>so</w:t>
              </w:r>
              <w:r>
                <w:rPr>
                  <w:rFonts w:eastAsiaTheme="minorEastAsia"/>
                  <w:lang w:eastAsia="zh-CN"/>
                </w:rPr>
                <w:t xml:space="preserve"> </w:t>
              </w:r>
              <w:r w:rsidRPr="00DF722B">
                <w:rPr>
                  <w:lang w:eastAsia="zh-CN"/>
                </w:rPr>
                <w:t>NW cannot obtain the accurate propagation delay difference</w:t>
              </w:r>
              <w:r>
                <w:rPr>
                  <w:rFonts w:asciiTheme="minorEastAsia" w:eastAsiaTheme="minorEastAsia" w:hAnsiTheme="minorEastAsia"/>
                  <w:lang w:eastAsia="zh-CN"/>
                </w:rPr>
                <w:t xml:space="preserve"> </w:t>
              </w:r>
              <w:r>
                <w:rPr>
                  <w:rFonts w:eastAsiaTheme="minorEastAsia" w:hint="eastAsia"/>
                  <w:lang w:eastAsia="zh-CN"/>
                </w:rPr>
                <w:t>to</w:t>
              </w:r>
              <w:r>
                <w:rPr>
                  <w:rFonts w:eastAsiaTheme="minorEastAsia"/>
                  <w:lang w:eastAsia="zh-CN"/>
                </w:rPr>
                <w:t xml:space="preserve"> </w:t>
              </w:r>
              <w:r>
                <w:rPr>
                  <w:lang w:eastAsia="zh-CN"/>
                </w:rPr>
                <w:t xml:space="preserve">assist the configuration of measurement </w:t>
              </w:r>
              <w:proofErr w:type="spellStart"/>
              <w:r>
                <w:rPr>
                  <w:lang w:eastAsia="zh-CN"/>
                </w:rPr>
                <w:t>gap</w:t>
              </w:r>
              <w:r>
                <w:rPr>
                  <w:rFonts w:asciiTheme="minorEastAsia" w:eastAsiaTheme="minorEastAsia" w:hAnsiTheme="minorEastAsia" w:hint="eastAsia"/>
                  <w:lang w:eastAsia="zh-CN"/>
                </w:rPr>
                <w:t>.</w:t>
              </w:r>
              <w:r w:rsidRPr="00B31222">
                <w:rPr>
                  <w:lang w:eastAsia="zh-CN"/>
                </w:rPr>
                <w:t>Considering</w:t>
              </w:r>
              <w:proofErr w:type="spellEnd"/>
              <w:r w:rsidRPr="00B31222">
                <w:rPr>
                  <w:lang w:eastAsia="zh-CN"/>
                </w:rPr>
                <w:t xml:space="preserve"> the movement of UE and satellites ,NW </w:t>
              </w:r>
              <w:proofErr w:type="spellStart"/>
              <w:r w:rsidRPr="00B31222">
                <w:rPr>
                  <w:lang w:eastAsia="zh-CN"/>
                </w:rPr>
                <w:t>can not</w:t>
              </w:r>
              <w:proofErr w:type="spellEnd"/>
              <w:r w:rsidRPr="00B31222">
                <w:rPr>
                  <w:lang w:eastAsia="zh-CN"/>
                </w:rPr>
                <w:t xml:space="preserve"> configure the suitable measurement gap window rely on legacy feature. Furthermore,</w:t>
              </w:r>
              <w:r>
                <w:rPr>
                  <w:lang w:eastAsia="zh-CN"/>
                </w:rPr>
                <w:t xml:space="preserve"> </w:t>
              </w:r>
              <w:r w:rsidRPr="00B31222">
                <w:rPr>
                  <w:lang w:eastAsia="zh-CN"/>
                </w:rPr>
                <w:t>legacy measu</w:t>
              </w:r>
              <w:r w:rsidR="0089026C">
                <w:rPr>
                  <w:lang w:eastAsia="zh-CN"/>
                </w:rPr>
                <w:t>rement gap is configured per UE</w:t>
              </w:r>
            </w:ins>
            <w:ins w:id="955" w:author="Xiaomi-Xiongyi" w:date="2021-03-22T14:49:00Z">
              <w:r w:rsidR="0089026C">
                <w:rPr>
                  <w:lang w:eastAsia="zh-CN"/>
                </w:rPr>
                <w:t xml:space="preserve">, </w:t>
              </w:r>
            </w:ins>
            <w:ins w:id="956" w:author="Xiaomi-Xiongyi" w:date="2021-03-22T14:38:00Z">
              <w:r w:rsidRPr="00B31222">
                <w:rPr>
                  <w:lang w:eastAsia="zh-CN"/>
                </w:rPr>
                <w:t xml:space="preserve">which is inapplicable to UE measured different neighbour satellite cells with different </w:t>
              </w:r>
              <w:proofErr w:type="spellStart"/>
              <w:r w:rsidRPr="00B31222">
                <w:rPr>
                  <w:lang w:eastAsia="zh-CN"/>
                </w:rPr>
                <w:t>propogation</w:t>
              </w:r>
              <w:proofErr w:type="spellEnd"/>
              <w:r w:rsidRPr="00B31222">
                <w:rPr>
                  <w:lang w:eastAsia="zh-CN"/>
                </w:rPr>
                <w:t xml:space="preserve"> delay.</w:t>
              </w:r>
            </w:ins>
          </w:p>
        </w:tc>
      </w:tr>
      <w:tr w:rsidR="00F86E2F" w14:paraId="4D7E7E20" w14:textId="77777777" w:rsidTr="00621AC0">
        <w:trPr>
          <w:ins w:id="957" w:author="cmcc-Liu Yuzhen" w:date="2021-03-22T15:50:00Z"/>
        </w:trPr>
        <w:tc>
          <w:tcPr>
            <w:tcW w:w="1980" w:type="dxa"/>
          </w:tcPr>
          <w:p w14:paraId="75B83A31" w14:textId="157DCAF4" w:rsidR="00F86E2F" w:rsidRDefault="00F86E2F" w:rsidP="00F86E2F">
            <w:pPr>
              <w:spacing w:after="0"/>
              <w:rPr>
                <w:ins w:id="958" w:author="cmcc-Liu Yuzhen" w:date="2021-03-22T15:50:00Z"/>
                <w:rFonts w:eastAsiaTheme="minorEastAsia"/>
                <w:lang w:eastAsia="zh-CN"/>
              </w:rPr>
            </w:pPr>
            <w:ins w:id="959" w:author="cmcc-Liu Yuzhen" w:date="2021-03-22T15:50:00Z">
              <w:r>
                <w:rPr>
                  <w:rFonts w:eastAsiaTheme="minorEastAsia" w:hint="eastAsia"/>
                  <w:lang w:eastAsia="zh-CN"/>
                </w:rPr>
                <w:t>C</w:t>
              </w:r>
              <w:r>
                <w:rPr>
                  <w:rFonts w:eastAsiaTheme="minorEastAsia"/>
                  <w:lang w:eastAsia="zh-CN"/>
                </w:rPr>
                <w:t>MCC</w:t>
              </w:r>
            </w:ins>
          </w:p>
        </w:tc>
        <w:tc>
          <w:tcPr>
            <w:tcW w:w="1165" w:type="dxa"/>
          </w:tcPr>
          <w:p w14:paraId="379D6BA7" w14:textId="15DFBEFF" w:rsidR="00F86E2F" w:rsidRDefault="00F86E2F" w:rsidP="00F86E2F">
            <w:pPr>
              <w:spacing w:after="0"/>
              <w:rPr>
                <w:ins w:id="960" w:author="cmcc-Liu Yuzhen" w:date="2021-03-22T15:50:00Z"/>
                <w:rFonts w:eastAsiaTheme="minorEastAsia"/>
                <w:lang w:eastAsia="zh-CN"/>
              </w:rPr>
            </w:pPr>
            <w:ins w:id="961" w:author="cmcc-Liu Yuzhen" w:date="2021-03-22T15:50:00Z">
              <w:r>
                <w:rPr>
                  <w:rFonts w:eastAsiaTheme="minorEastAsia" w:hint="eastAsia"/>
                  <w:lang w:eastAsia="zh-CN"/>
                </w:rPr>
                <w:t>N</w:t>
              </w:r>
              <w:r>
                <w:rPr>
                  <w:rFonts w:eastAsiaTheme="minorEastAsia"/>
                  <w:lang w:eastAsia="zh-CN"/>
                </w:rPr>
                <w:t>o</w:t>
              </w:r>
            </w:ins>
          </w:p>
        </w:tc>
        <w:tc>
          <w:tcPr>
            <w:tcW w:w="6455" w:type="dxa"/>
          </w:tcPr>
          <w:p w14:paraId="2D37B744" w14:textId="394C5BF6" w:rsidR="00F86E2F" w:rsidRDefault="00F86E2F" w:rsidP="000306C8">
            <w:pPr>
              <w:spacing w:after="0"/>
              <w:rPr>
                <w:ins w:id="962" w:author="cmcc-Liu Yuzhen" w:date="2021-03-22T15:50:00Z"/>
                <w:rFonts w:eastAsiaTheme="minorEastAsia"/>
                <w:lang w:eastAsia="zh-CN"/>
              </w:rPr>
            </w:pPr>
            <w:ins w:id="963" w:author="cmcc-Liu Yuzhen" w:date="2021-03-22T15:50:00Z">
              <w:r>
                <w:rPr>
                  <w:rFonts w:eastAsiaTheme="minorEastAsia"/>
                  <w:lang w:eastAsia="zh-CN"/>
                </w:rPr>
                <w:t>Please see our comments to DP</w:t>
              </w:r>
              <w:r w:rsidR="000306C8">
                <w:rPr>
                  <w:rFonts w:eastAsiaTheme="minorEastAsia"/>
                  <w:lang w:eastAsia="zh-CN"/>
                </w:rPr>
                <w:t>2</w:t>
              </w:r>
              <w:r>
                <w:rPr>
                  <w:rFonts w:eastAsiaTheme="minorEastAsia"/>
                  <w:lang w:eastAsia="zh-CN"/>
                </w:rPr>
                <w:t>.</w:t>
              </w:r>
            </w:ins>
          </w:p>
        </w:tc>
      </w:tr>
      <w:tr w:rsidR="00621AC0" w14:paraId="180856C9" w14:textId="77777777" w:rsidTr="00621AC0">
        <w:trPr>
          <w:ins w:id="964" w:author="Muhammad, Awn | Awn | RMI" w:date="2021-03-23T01:48:00Z"/>
        </w:trPr>
        <w:tc>
          <w:tcPr>
            <w:tcW w:w="1980" w:type="dxa"/>
          </w:tcPr>
          <w:p w14:paraId="53A8167A" w14:textId="272C0A67" w:rsidR="00621AC0" w:rsidRDefault="00621AC0" w:rsidP="00621AC0">
            <w:pPr>
              <w:spacing w:after="0"/>
              <w:rPr>
                <w:ins w:id="965" w:author="Muhammad, Awn | Awn | RMI" w:date="2021-03-23T01:48:00Z"/>
                <w:rFonts w:eastAsiaTheme="minorEastAsia"/>
                <w:lang w:eastAsia="zh-CN"/>
              </w:rPr>
            </w:pPr>
            <w:ins w:id="966" w:author="Muhammad, Awn | Awn | RMI" w:date="2021-03-23T01:48:00Z">
              <w:r>
                <w:rPr>
                  <w:rFonts w:eastAsiaTheme="minorEastAsia"/>
                  <w:lang w:eastAsia="zh-CN"/>
                </w:rPr>
                <w:t>Rakuten</w:t>
              </w:r>
            </w:ins>
          </w:p>
        </w:tc>
        <w:tc>
          <w:tcPr>
            <w:tcW w:w="1165" w:type="dxa"/>
          </w:tcPr>
          <w:p w14:paraId="727323D4" w14:textId="147618AF" w:rsidR="00621AC0" w:rsidRDefault="00621AC0" w:rsidP="00621AC0">
            <w:pPr>
              <w:spacing w:after="0"/>
              <w:rPr>
                <w:ins w:id="967" w:author="Muhammad, Awn | Awn | RMI" w:date="2021-03-23T01:48:00Z"/>
                <w:rFonts w:eastAsiaTheme="minorEastAsia"/>
                <w:lang w:eastAsia="zh-CN"/>
              </w:rPr>
            </w:pPr>
            <w:ins w:id="968" w:author="Muhammad, Awn | Awn | RMI" w:date="2021-03-23T01:48:00Z">
              <w:r>
                <w:rPr>
                  <w:rFonts w:eastAsiaTheme="minorEastAsia" w:hint="eastAsia"/>
                  <w:lang w:eastAsia="zh-CN"/>
                </w:rPr>
                <w:t>N</w:t>
              </w:r>
              <w:r>
                <w:rPr>
                  <w:rFonts w:eastAsiaTheme="minorEastAsia"/>
                  <w:lang w:eastAsia="zh-CN"/>
                </w:rPr>
                <w:t>o</w:t>
              </w:r>
            </w:ins>
          </w:p>
        </w:tc>
        <w:tc>
          <w:tcPr>
            <w:tcW w:w="6455" w:type="dxa"/>
          </w:tcPr>
          <w:p w14:paraId="4632703B" w14:textId="119DB53D" w:rsidR="00621AC0" w:rsidRDefault="00621AC0" w:rsidP="00621AC0">
            <w:pPr>
              <w:spacing w:after="0"/>
              <w:rPr>
                <w:ins w:id="969" w:author="Muhammad, Awn | Awn | RMI" w:date="2021-03-23T01:48:00Z"/>
                <w:rFonts w:eastAsiaTheme="minorEastAsia"/>
                <w:lang w:eastAsia="zh-CN"/>
              </w:rPr>
            </w:pPr>
            <w:ins w:id="970" w:author="Muhammad, Awn | Awn | RMI" w:date="2021-03-23T01:48:00Z">
              <w:r>
                <w:rPr>
                  <w:rFonts w:eastAsiaTheme="minorEastAsia" w:hint="eastAsia"/>
                  <w:lang w:eastAsia="zh-CN"/>
                </w:rPr>
                <w:t>S</w:t>
              </w:r>
              <w:r>
                <w:rPr>
                  <w:rFonts w:eastAsiaTheme="minorEastAsia"/>
                  <w:lang w:eastAsia="zh-CN"/>
                </w:rPr>
                <w:t>ame reason for 2.2.1.</w:t>
              </w:r>
            </w:ins>
          </w:p>
        </w:tc>
      </w:tr>
      <w:tr w:rsidR="00DB2DAB" w14:paraId="127B4461" w14:textId="77777777" w:rsidTr="00621AC0">
        <w:trPr>
          <w:ins w:id="971" w:author="Camille Bui" w:date="2021-03-22T18:57:00Z"/>
        </w:trPr>
        <w:tc>
          <w:tcPr>
            <w:tcW w:w="1980" w:type="dxa"/>
          </w:tcPr>
          <w:p w14:paraId="6BEE2FDB" w14:textId="48D2CBCC" w:rsidR="00DB2DAB" w:rsidRDefault="00DB2DAB" w:rsidP="00621AC0">
            <w:pPr>
              <w:spacing w:after="0"/>
              <w:rPr>
                <w:ins w:id="972" w:author="Camille Bui" w:date="2021-03-22T18:57:00Z"/>
                <w:rFonts w:eastAsiaTheme="minorEastAsia"/>
                <w:lang w:eastAsia="zh-CN"/>
              </w:rPr>
            </w:pPr>
            <w:ins w:id="973" w:author="Camille Bui" w:date="2021-03-22T18:58:00Z">
              <w:r>
                <w:rPr>
                  <w:lang w:eastAsia="zh-CN"/>
                </w:rPr>
                <w:lastRenderedPageBreak/>
                <w:t>Thales</w:t>
              </w:r>
            </w:ins>
          </w:p>
        </w:tc>
        <w:tc>
          <w:tcPr>
            <w:tcW w:w="1165" w:type="dxa"/>
          </w:tcPr>
          <w:p w14:paraId="2BAEDA1F" w14:textId="59E13775" w:rsidR="00DB2DAB" w:rsidRDefault="00DB2DAB" w:rsidP="00621AC0">
            <w:pPr>
              <w:spacing w:after="0"/>
              <w:rPr>
                <w:ins w:id="974" w:author="Camille Bui" w:date="2021-03-22T18:57:00Z"/>
                <w:rFonts w:eastAsiaTheme="minorEastAsia"/>
                <w:lang w:eastAsia="zh-CN"/>
              </w:rPr>
            </w:pPr>
            <w:ins w:id="975" w:author="Camille Bui" w:date="2021-03-22T18:58:00Z">
              <w:r>
                <w:rPr>
                  <w:lang w:eastAsia="zh-CN"/>
                </w:rPr>
                <w:t>No</w:t>
              </w:r>
            </w:ins>
          </w:p>
        </w:tc>
        <w:tc>
          <w:tcPr>
            <w:tcW w:w="6455" w:type="dxa"/>
          </w:tcPr>
          <w:p w14:paraId="6DF2B0F3" w14:textId="30195A59" w:rsidR="00DB2DAB" w:rsidRDefault="00DB2DAB" w:rsidP="00621AC0">
            <w:pPr>
              <w:spacing w:after="0"/>
              <w:rPr>
                <w:ins w:id="976" w:author="Camille Bui" w:date="2021-03-22T18:57:00Z"/>
                <w:rFonts w:eastAsiaTheme="minorEastAsia"/>
                <w:lang w:eastAsia="zh-CN"/>
              </w:rPr>
            </w:pPr>
            <w:ins w:id="977" w:author="Camille Bui" w:date="2021-03-22T18:58:00Z">
              <w:r>
                <w:rPr>
                  <w:lang w:eastAsia="zh-CN"/>
                </w:rPr>
                <w:t xml:space="preserve">We recommend </w:t>
              </w:r>
              <w:proofErr w:type="gramStart"/>
              <w:r>
                <w:rPr>
                  <w:lang w:eastAsia="zh-CN"/>
                </w:rPr>
                <w:t>to study</w:t>
              </w:r>
              <w:proofErr w:type="gramEnd"/>
              <w:r>
                <w:rPr>
                  <w:lang w:eastAsia="zh-CN"/>
                </w:rPr>
                <w:t xml:space="preserve"> a enhancement of the mechanism to configure SMTC and measurement gap for NTN.</w:t>
              </w:r>
            </w:ins>
          </w:p>
        </w:tc>
      </w:tr>
      <w:tr w:rsidR="00BB08D7" w14:paraId="102B0F40" w14:textId="77777777" w:rsidTr="00621AC0">
        <w:trPr>
          <w:ins w:id="978" w:author="Nishith Tripathi" w:date="2021-03-22T20:40:00Z"/>
        </w:trPr>
        <w:tc>
          <w:tcPr>
            <w:tcW w:w="1980" w:type="dxa"/>
          </w:tcPr>
          <w:p w14:paraId="6F0B5C5D" w14:textId="679E8128" w:rsidR="00BB08D7" w:rsidRDefault="00BB08D7" w:rsidP="00621AC0">
            <w:pPr>
              <w:spacing w:after="0"/>
              <w:rPr>
                <w:ins w:id="979" w:author="Nishith Tripathi" w:date="2021-03-22T20:40:00Z"/>
                <w:lang w:eastAsia="zh-CN"/>
              </w:rPr>
            </w:pPr>
            <w:ins w:id="980" w:author="Nishith Tripathi" w:date="2021-03-22T20:40:00Z">
              <w:r>
                <w:rPr>
                  <w:lang w:eastAsia="zh-CN"/>
                </w:rPr>
                <w:t>Samsung</w:t>
              </w:r>
            </w:ins>
          </w:p>
        </w:tc>
        <w:tc>
          <w:tcPr>
            <w:tcW w:w="1165" w:type="dxa"/>
          </w:tcPr>
          <w:p w14:paraId="21E3601C" w14:textId="5DBC4349" w:rsidR="00BB08D7" w:rsidRDefault="00BB08D7" w:rsidP="00621AC0">
            <w:pPr>
              <w:spacing w:after="0"/>
              <w:rPr>
                <w:ins w:id="981" w:author="Nishith Tripathi" w:date="2021-03-22T20:40:00Z"/>
                <w:lang w:eastAsia="zh-CN"/>
              </w:rPr>
            </w:pPr>
            <w:ins w:id="982" w:author="Nishith Tripathi" w:date="2021-03-22T20:40:00Z">
              <w:r>
                <w:rPr>
                  <w:lang w:eastAsia="zh-CN"/>
                </w:rPr>
                <w:t>No</w:t>
              </w:r>
            </w:ins>
          </w:p>
        </w:tc>
        <w:tc>
          <w:tcPr>
            <w:tcW w:w="6455" w:type="dxa"/>
          </w:tcPr>
          <w:p w14:paraId="2AEAE39F" w14:textId="5FE6293B" w:rsidR="00BB08D7" w:rsidRDefault="00BB08D7" w:rsidP="00621AC0">
            <w:pPr>
              <w:spacing w:after="0"/>
              <w:rPr>
                <w:ins w:id="983" w:author="Nishith Tripathi" w:date="2021-03-22T20:40:00Z"/>
                <w:lang w:eastAsia="zh-CN"/>
              </w:rPr>
            </w:pPr>
            <w:ins w:id="984" w:author="Nishith Tripathi" w:date="2021-03-22T20:40:00Z">
              <w:r>
                <w:rPr>
                  <w:lang w:eastAsia="zh-CN"/>
                </w:rPr>
                <w:t>Agree with Thales</w:t>
              </w:r>
            </w:ins>
          </w:p>
        </w:tc>
      </w:tr>
      <w:tr w:rsidR="00D723AC" w:rsidRPr="001B7E17" w14:paraId="63B50EC3" w14:textId="77777777" w:rsidTr="00D723AC">
        <w:trPr>
          <w:ins w:id="985" w:author="CATT" w:date="2021-03-23T10:23:00Z"/>
        </w:trPr>
        <w:tc>
          <w:tcPr>
            <w:tcW w:w="1980" w:type="dxa"/>
          </w:tcPr>
          <w:p w14:paraId="06604F2F" w14:textId="77777777" w:rsidR="00D723AC" w:rsidRPr="001B7E17" w:rsidRDefault="00D723AC" w:rsidP="001B7E17">
            <w:pPr>
              <w:spacing w:after="0"/>
              <w:rPr>
                <w:ins w:id="986" w:author="CATT" w:date="2021-03-23T10:23:00Z"/>
                <w:rFonts w:eastAsiaTheme="minorEastAsia"/>
                <w:lang w:eastAsia="zh-CN"/>
              </w:rPr>
            </w:pPr>
            <w:ins w:id="987" w:author="CATT" w:date="2021-03-23T10:23:00Z">
              <w:r>
                <w:rPr>
                  <w:rFonts w:eastAsiaTheme="minorEastAsia" w:hint="eastAsia"/>
                  <w:lang w:eastAsia="zh-CN"/>
                </w:rPr>
                <w:t>CATT</w:t>
              </w:r>
            </w:ins>
          </w:p>
        </w:tc>
        <w:tc>
          <w:tcPr>
            <w:tcW w:w="1165" w:type="dxa"/>
          </w:tcPr>
          <w:p w14:paraId="37CA6B42" w14:textId="77777777" w:rsidR="00D723AC" w:rsidRDefault="00D723AC" w:rsidP="001B7E17">
            <w:pPr>
              <w:spacing w:after="0"/>
              <w:rPr>
                <w:ins w:id="988" w:author="CATT" w:date="2021-03-23T10:23:00Z"/>
                <w:lang w:eastAsia="zh-CN"/>
              </w:rPr>
            </w:pPr>
            <w:ins w:id="989" w:author="CATT" w:date="2021-03-23T10:23:00Z">
              <w:r>
                <w:rPr>
                  <w:lang w:eastAsia="zh-CN"/>
                </w:rPr>
                <w:t>No</w:t>
              </w:r>
            </w:ins>
          </w:p>
        </w:tc>
        <w:tc>
          <w:tcPr>
            <w:tcW w:w="6455" w:type="dxa"/>
          </w:tcPr>
          <w:p w14:paraId="6B818AC1" w14:textId="77777777" w:rsidR="00D723AC" w:rsidRPr="001B7E17" w:rsidRDefault="00D723AC" w:rsidP="001B7E17">
            <w:pPr>
              <w:keepLines/>
              <w:spacing w:after="0"/>
              <w:rPr>
                <w:ins w:id="990" w:author="CATT" w:date="2021-03-23T10:23:00Z"/>
                <w:rFonts w:eastAsiaTheme="minorEastAsia"/>
                <w:lang w:eastAsia="zh-CN"/>
              </w:rPr>
            </w:pPr>
            <w:ins w:id="991" w:author="CATT" w:date="2021-03-23T10:23:00Z">
              <w:r w:rsidRPr="0027660A">
                <w:rPr>
                  <w:rFonts w:hint="eastAsia"/>
                  <w:lang w:eastAsia="zh-CN"/>
                </w:rPr>
                <w:t xml:space="preserve">Based on the implementation may </w:t>
              </w:r>
              <w:proofErr w:type="spellStart"/>
              <w:r w:rsidRPr="0027660A">
                <w:rPr>
                  <w:rFonts w:hint="eastAsia"/>
                  <w:lang w:eastAsia="zh-CN"/>
                </w:rPr>
                <w:t>mot</w:t>
              </w:r>
              <w:proofErr w:type="spellEnd"/>
              <w:r w:rsidRPr="0027660A">
                <w:rPr>
                  <w:rFonts w:hint="eastAsia"/>
                  <w:lang w:eastAsia="zh-CN"/>
                </w:rPr>
                <w:t xml:space="preserve"> solve the problem</w:t>
              </w:r>
              <w:r>
                <w:rPr>
                  <w:rFonts w:eastAsiaTheme="minorEastAsia" w:hint="eastAsia"/>
                  <w:lang w:eastAsia="zh-CN"/>
                </w:rPr>
                <w:t>.</w:t>
              </w:r>
            </w:ins>
          </w:p>
        </w:tc>
      </w:tr>
      <w:tr w:rsidR="00F34DE5" w:rsidRPr="001B7E17" w14:paraId="210E9861" w14:textId="77777777" w:rsidTr="00D723AC">
        <w:trPr>
          <w:ins w:id="992" w:author="Intel" w:date="2021-03-22T20:52:00Z"/>
        </w:trPr>
        <w:tc>
          <w:tcPr>
            <w:tcW w:w="1980" w:type="dxa"/>
          </w:tcPr>
          <w:p w14:paraId="556A84F5" w14:textId="4F8F5E7B" w:rsidR="00F34DE5" w:rsidRDefault="00F34DE5" w:rsidP="00F34DE5">
            <w:pPr>
              <w:spacing w:after="0"/>
              <w:rPr>
                <w:ins w:id="993" w:author="Intel" w:date="2021-03-22T20:52:00Z"/>
                <w:rFonts w:eastAsiaTheme="minorEastAsia" w:hint="eastAsia"/>
                <w:lang w:eastAsia="zh-CN"/>
              </w:rPr>
            </w:pPr>
            <w:ins w:id="994" w:author="Intel" w:date="2021-03-22T20:52:00Z">
              <w:r>
                <w:rPr>
                  <w:lang w:eastAsia="zh-CN"/>
                </w:rPr>
                <w:t>Intel</w:t>
              </w:r>
            </w:ins>
          </w:p>
        </w:tc>
        <w:tc>
          <w:tcPr>
            <w:tcW w:w="1165" w:type="dxa"/>
          </w:tcPr>
          <w:p w14:paraId="727B96D3" w14:textId="4A28800E" w:rsidR="00F34DE5" w:rsidRDefault="00F34DE5" w:rsidP="00F34DE5">
            <w:pPr>
              <w:spacing w:after="0"/>
              <w:rPr>
                <w:ins w:id="995" w:author="Intel" w:date="2021-03-22T20:52:00Z"/>
                <w:lang w:eastAsia="zh-CN"/>
              </w:rPr>
            </w:pPr>
            <w:ins w:id="996" w:author="Intel" w:date="2021-03-22T20:52:00Z">
              <w:r>
                <w:rPr>
                  <w:lang w:eastAsia="zh-CN"/>
                </w:rPr>
                <w:t xml:space="preserve">No </w:t>
              </w:r>
            </w:ins>
          </w:p>
        </w:tc>
        <w:tc>
          <w:tcPr>
            <w:tcW w:w="6455" w:type="dxa"/>
          </w:tcPr>
          <w:p w14:paraId="0A56051B" w14:textId="0EC57E18" w:rsidR="00F34DE5" w:rsidRPr="0027660A" w:rsidRDefault="00F34DE5" w:rsidP="00F34DE5">
            <w:pPr>
              <w:keepLines/>
              <w:spacing w:after="0"/>
              <w:rPr>
                <w:ins w:id="997" w:author="Intel" w:date="2021-03-22T20:52:00Z"/>
                <w:rFonts w:hint="eastAsia"/>
                <w:lang w:eastAsia="zh-CN"/>
              </w:rPr>
            </w:pPr>
            <w:ins w:id="998" w:author="Intel" w:date="2021-03-22T20:52:00Z">
              <w:r>
                <w:rPr>
                  <w:lang w:eastAsia="zh-CN"/>
                </w:rPr>
                <w:t>The same reason as described in section 2.2.1</w:t>
              </w:r>
            </w:ins>
          </w:p>
        </w:tc>
      </w:tr>
    </w:tbl>
    <w:p w14:paraId="7A4C25A8" w14:textId="77777777" w:rsidR="00C04830" w:rsidRPr="00D723AC" w:rsidRDefault="00C04830">
      <w:pPr>
        <w:spacing w:line="240" w:lineRule="auto"/>
        <w:rPr>
          <w:rPrChange w:id="999" w:author="CATT" w:date="2021-03-23T10:23:00Z">
            <w:rPr>
              <w:lang w:val="en-US"/>
            </w:rPr>
          </w:rPrChange>
        </w:rPr>
      </w:pPr>
    </w:p>
    <w:p w14:paraId="7A4C25A9" w14:textId="77777777" w:rsidR="00C04830" w:rsidRDefault="00EA73E0">
      <w:pPr>
        <w:pStyle w:val="Heading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w:t>
      </w:r>
      <w:proofErr w:type="spellStart"/>
      <w:r>
        <w:rPr>
          <w:lang w:val="en-US"/>
        </w:rPr>
        <w:t>neighbour</w:t>
      </w:r>
      <w:proofErr w:type="spellEnd"/>
      <w:r>
        <w:rPr>
          <w:lang w:val="en-US"/>
        </w:rPr>
        <w:t xml:space="preserve">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ListParagraph"/>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1000" w:author="Nokia" w:date="2021-03-10T16:10:00Z">
              <w:r>
                <w:rPr>
                  <w:lang w:eastAsia="zh-CN"/>
                </w:rPr>
                <w:t>Nokia</w:t>
              </w:r>
            </w:ins>
          </w:p>
        </w:tc>
        <w:tc>
          <w:tcPr>
            <w:tcW w:w="864" w:type="dxa"/>
          </w:tcPr>
          <w:p w14:paraId="7A4C25B5" w14:textId="7FAFFD20" w:rsidR="005B74A4" w:rsidRDefault="005B74A4" w:rsidP="005B74A4">
            <w:pPr>
              <w:spacing w:after="0"/>
              <w:rPr>
                <w:lang w:eastAsia="zh-CN"/>
              </w:rPr>
            </w:pPr>
            <w:ins w:id="1001"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1002"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1003"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1004"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1005"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1006"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1007"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1008" w:author="SangWon Kim (LG)" w:date="2021-03-17T17:38:00Z">
              <w:r>
                <w:rPr>
                  <w:lang w:eastAsia="ko-KR"/>
                </w:rPr>
                <w:t xml:space="preserve">If the purpose of the extending the gap is to cover multiple SSBs transmitted by different satellites, it would be better to </w:t>
              </w:r>
            </w:ins>
            <w:ins w:id="1009" w:author="SangWon Kim (LG)" w:date="2021-03-17T17:39:00Z">
              <w:r>
                <w:rPr>
                  <w:lang w:eastAsia="ko-KR"/>
                </w:rPr>
                <w:t xml:space="preserve">allow </w:t>
              </w:r>
            </w:ins>
            <w:ins w:id="1010" w:author="SangWon Kim (LG)" w:date="2021-03-17T17:38:00Z">
              <w:r>
                <w:rPr>
                  <w:lang w:eastAsia="ko-KR"/>
                </w:rPr>
                <w:t>multiple gap</w:t>
              </w:r>
            </w:ins>
            <w:ins w:id="1011"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1012"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1013"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1014" w:author="Abhishek Roy" w:date="2021-03-17T10:05:00Z"/>
        </w:trPr>
        <w:tc>
          <w:tcPr>
            <w:tcW w:w="1980" w:type="dxa"/>
          </w:tcPr>
          <w:p w14:paraId="629F3AB8" w14:textId="0E71CD3C" w:rsidR="002C320D" w:rsidRDefault="002C320D" w:rsidP="002C320D">
            <w:pPr>
              <w:spacing w:after="0"/>
              <w:rPr>
                <w:ins w:id="1015" w:author="Abhishek Roy" w:date="2021-03-17T10:05:00Z"/>
                <w:lang w:eastAsia="zh-CN"/>
              </w:rPr>
            </w:pPr>
            <w:ins w:id="1016" w:author="Qualcomm-Bharat" w:date="2021-03-17T15:45:00Z">
              <w:r>
                <w:rPr>
                  <w:lang w:eastAsia="zh-CN"/>
                </w:rPr>
                <w:t>Qualcomm</w:t>
              </w:r>
            </w:ins>
          </w:p>
        </w:tc>
        <w:tc>
          <w:tcPr>
            <w:tcW w:w="864" w:type="dxa"/>
          </w:tcPr>
          <w:p w14:paraId="119C8189" w14:textId="3EDB3151" w:rsidR="002C320D" w:rsidRDefault="002C320D" w:rsidP="002C320D">
            <w:pPr>
              <w:spacing w:after="0"/>
              <w:rPr>
                <w:ins w:id="1017" w:author="Abhishek Roy" w:date="2021-03-17T10:05:00Z"/>
                <w:lang w:eastAsia="zh-CN"/>
              </w:rPr>
            </w:pPr>
            <w:ins w:id="1018" w:author="Qualcomm-Bharat" w:date="2021-03-17T15:45:00Z">
              <w:r>
                <w:rPr>
                  <w:lang w:eastAsia="zh-CN"/>
                </w:rPr>
                <w:t>No</w:t>
              </w:r>
            </w:ins>
          </w:p>
        </w:tc>
        <w:tc>
          <w:tcPr>
            <w:tcW w:w="6756" w:type="dxa"/>
          </w:tcPr>
          <w:p w14:paraId="3C220C55" w14:textId="79FFC4F1" w:rsidR="002C320D" w:rsidRDefault="002C320D" w:rsidP="002C320D">
            <w:pPr>
              <w:spacing w:after="0"/>
              <w:rPr>
                <w:ins w:id="1019" w:author="Abhishek Roy" w:date="2021-03-17T10:05:00Z"/>
                <w:lang w:eastAsia="zh-CN"/>
              </w:rPr>
            </w:pPr>
            <w:ins w:id="1020" w:author="Qualcomm-Bharat" w:date="2021-03-17T15:45:00Z">
              <w:r>
                <w:rPr>
                  <w:lang w:eastAsia="zh-CN"/>
                </w:rPr>
                <w:t>This increases the interruption time.</w:t>
              </w:r>
            </w:ins>
          </w:p>
        </w:tc>
      </w:tr>
      <w:tr w:rsidR="0029392D" w14:paraId="3ABC3567" w14:textId="77777777">
        <w:trPr>
          <w:ins w:id="1021" w:author="revisionHelka" w:date="2021-03-19T11:18:00Z"/>
        </w:trPr>
        <w:tc>
          <w:tcPr>
            <w:tcW w:w="1980" w:type="dxa"/>
          </w:tcPr>
          <w:p w14:paraId="55382BCC" w14:textId="11D38018" w:rsidR="0029392D" w:rsidRDefault="0029392D" w:rsidP="002C320D">
            <w:pPr>
              <w:spacing w:after="0"/>
              <w:rPr>
                <w:ins w:id="1022" w:author="revisionHelka" w:date="2021-03-19T11:18:00Z"/>
                <w:lang w:eastAsia="zh-CN"/>
              </w:rPr>
            </w:pPr>
            <w:ins w:id="1023" w:author="revisionHelka" w:date="2021-03-19T11:18:00Z">
              <w:r>
                <w:rPr>
                  <w:lang w:eastAsia="zh-CN"/>
                </w:rPr>
                <w:t>Ericsson</w:t>
              </w:r>
            </w:ins>
          </w:p>
        </w:tc>
        <w:tc>
          <w:tcPr>
            <w:tcW w:w="864" w:type="dxa"/>
          </w:tcPr>
          <w:p w14:paraId="66F50913" w14:textId="39D6E960" w:rsidR="0029392D" w:rsidRDefault="003125C7" w:rsidP="002C320D">
            <w:pPr>
              <w:spacing w:after="0"/>
              <w:rPr>
                <w:ins w:id="1024" w:author="revisionHelka" w:date="2021-03-19T11:18:00Z"/>
                <w:lang w:eastAsia="zh-CN"/>
              </w:rPr>
            </w:pPr>
            <w:ins w:id="1025" w:author="revisionHelka" w:date="2021-03-19T11:18:00Z">
              <w:r>
                <w:rPr>
                  <w:lang w:eastAsia="zh-CN"/>
                </w:rPr>
                <w:t>No</w:t>
              </w:r>
            </w:ins>
          </w:p>
        </w:tc>
        <w:tc>
          <w:tcPr>
            <w:tcW w:w="6756" w:type="dxa"/>
          </w:tcPr>
          <w:p w14:paraId="616A012E" w14:textId="1AD270F1" w:rsidR="0029392D" w:rsidRDefault="003125C7" w:rsidP="002C320D">
            <w:pPr>
              <w:spacing w:after="0"/>
              <w:rPr>
                <w:ins w:id="1026" w:author="revisionHelka" w:date="2021-03-19T11:18:00Z"/>
                <w:lang w:eastAsia="zh-CN"/>
              </w:rPr>
            </w:pPr>
            <w:ins w:id="1027" w:author="revisionHelka" w:date="2021-03-19T11:19:00Z">
              <w:r>
                <w:rPr>
                  <w:lang w:eastAsia="zh-CN"/>
                </w:rPr>
                <w:t>While we still think slight increase might be ok.</w:t>
              </w:r>
            </w:ins>
          </w:p>
        </w:tc>
      </w:tr>
      <w:tr w:rsidR="00311089" w14:paraId="64436220" w14:textId="77777777">
        <w:trPr>
          <w:ins w:id="1028" w:author="Sharma, Vivek" w:date="2021-03-19T15:45:00Z"/>
        </w:trPr>
        <w:tc>
          <w:tcPr>
            <w:tcW w:w="1980" w:type="dxa"/>
          </w:tcPr>
          <w:p w14:paraId="2629608E" w14:textId="71C1F51E" w:rsidR="00311089" w:rsidRDefault="00311089" w:rsidP="00311089">
            <w:pPr>
              <w:spacing w:after="0"/>
              <w:rPr>
                <w:ins w:id="1029" w:author="Sharma, Vivek" w:date="2021-03-19T15:45:00Z"/>
                <w:lang w:eastAsia="zh-CN"/>
              </w:rPr>
            </w:pPr>
            <w:ins w:id="1030" w:author="Sharma, Vivek" w:date="2021-03-19T15:45:00Z">
              <w:r>
                <w:rPr>
                  <w:lang w:eastAsia="zh-CN"/>
                </w:rPr>
                <w:t>Sony</w:t>
              </w:r>
            </w:ins>
          </w:p>
        </w:tc>
        <w:tc>
          <w:tcPr>
            <w:tcW w:w="864" w:type="dxa"/>
          </w:tcPr>
          <w:p w14:paraId="1C6A01A7" w14:textId="38E56A5F" w:rsidR="00311089" w:rsidRDefault="00311089" w:rsidP="00311089">
            <w:pPr>
              <w:spacing w:after="0"/>
              <w:rPr>
                <w:ins w:id="1031" w:author="Sharma, Vivek" w:date="2021-03-19T15:45:00Z"/>
                <w:lang w:eastAsia="zh-CN"/>
              </w:rPr>
            </w:pPr>
            <w:ins w:id="1032" w:author="Sharma, Vivek" w:date="2021-03-19T15:45:00Z">
              <w:r>
                <w:rPr>
                  <w:lang w:eastAsia="zh-CN"/>
                </w:rPr>
                <w:t>No</w:t>
              </w:r>
            </w:ins>
          </w:p>
        </w:tc>
        <w:tc>
          <w:tcPr>
            <w:tcW w:w="6756" w:type="dxa"/>
          </w:tcPr>
          <w:p w14:paraId="29CE23E2" w14:textId="11AC5AB2" w:rsidR="00311089" w:rsidRDefault="00311089" w:rsidP="00311089">
            <w:pPr>
              <w:spacing w:after="0"/>
              <w:rPr>
                <w:ins w:id="1033" w:author="Sharma, Vivek" w:date="2021-03-19T15:45:00Z"/>
                <w:lang w:eastAsia="zh-CN"/>
              </w:rPr>
            </w:pPr>
            <w:ins w:id="1034" w:author="Sharma, Vivek" w:date="2021-03-19T15:45:00Z">
              <w:r>
                <w:rPr>
                  <w:lang w:eastAsia="zh-CN"/>
                </w:rPr>
                <w:t xml:space="preserve">Extending the measurement gap will have negative impact on </w:t>
              </w:r>
            </w:ins>
            <w:ins w:id="1035" w:author="Sharma, Vivek" w:date="2021-03-19T15:46:00Z">
              <w:r>
                <w:rPr>
                  <w:lang w:eastAsia="zh-CN"/>
                </w:rPr>
                <w:t xml:space="preserve">resource/system </w:t>
              </w:r>
              <w:proofErr w:type="spellStart"/>
              <w:r>
                <w:rPr>
                  <w:lang w:eastAsia="zh-CN"/>
                </w:rPr>
                <w:t>utlisation</w:t>
              </w:r>
            </w:ins>
            <w:proofErr w:type="spellEnd"/>
            <w:ins w:id="1036" w:author="Sharma, Vivek" w:date="2021-03-19T15:45:00Z">
              <w:r>
                <w:rPr>
                  <w:lang w:eastAsia="zh-CN"/>
                </w:rPr>
                <w:t>.</w:t>
              </w:r>
            </w:ins>
          </w:p>
        </w:tc>
      </w:tr>
      <w:tr w:rsidR="00B562C0" w14:paraId="5A25E82D" w14:textId="77777777">
        <w:trPr>
          <w:ins w:id="1037" w:author="Min Min13 Xu" w:date="2021-03-22T10:31:00Z"/>
        </w:trPr>
        <w:tc>
          <w:tcPr>
            <w:tcW w:w="1980" w:type="dxa"/>
          </w:tcPr>
          <w:p w14:paraId="2D560A3E" w14:textId="46C88442" w:rsidR="00B562C0" w:rsidRPr="00B562C0" w:rsidRDefault="00B562C0" w:rsidP="00311089">
            <w:pPr>
              <w:spacing w:after="0"/>
              <w:rPr>
                <w:ins w:id="1038" w:author="Min Min13 Xu" w:date="2021-03-22T10:31:00Z"/>
                <w:rFonts w:eastAsiaTheme="minorEastAsia"/>
                <w:lang w:eastAsia="zh-CN"/>
              </w:rPr>
            </w:pPr>
            <w:ins w:id="1039"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1040" w:author="Min Min13 Xu" w:date="2021-03-22T10:31:00Z"/>
                <w:rFonts w:eastAsiaTheme="minorEastAsia"/>
                <w:lang w:eastAsia="zh-CN"/>
              </w:rPr>
            </w:pPr>
            <w:ins w:id="1041"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1042" w:author="Min Min13 Xu" w:date="2021-03-22T10:31:00Z"/>
                <w:rFonts w:eastAsiaTheme="minorEastAsia"/>
                <w:lang w:eastAsia="zh-CN"/>
              </w:rPr>
            </w:pPr>
            <w:ins w:id="1043" w:author="Min Min13 Xu" w:date="2021-03-22T10:32:00Z">
              <w:r>
                <w:rPr>
                  <w:rFonts w:eastAsiaTheme="minorEastAsia"/>
                  <w:lang w:eastAsia="zh-CN"/>
                </w:rPr>
                <w:t>E</w:t>
              </w:r>
              <w:r w:rsidRPr="00B562C0">
                <w:rPr>
                  <w:rFonts w:eastAsiaTheme="minorEastAsia"/>
                  <w:lang w:eastAsia="zh-CN"/>
                </w:rPr>
                <w:t xml:space="preserve">xtended measurement gap window may not be accurate and will definitely limit the resource a UE can use for data transmission and reception as more measurement windows for </w:t>
              </w:r>
              <w:proofErr w:type="spellStart"/>
              <w:r w:rsidRPr="00B562C0">
                <w:rPr>
                  <w:rFonts w:eastAsiaTheme="minorEastAsia"/>
                  <w:lang w:eastAsia="zh-CN"/>
                </w:rPr>
                <w:t>neighboring</w:t>
              </w:r>
              <w:proofErr w:type="spellEnd"/>
              <w:r w:rsidRPr="00B562C0">
                <w:rPr>
                  <w:rFonts w:eastAsiaTheme="minorEastAsia"/>
                  <w:lang w:eastAsia="zh-CN"/>
                </w:rPr>
                <w:t xml:space="preserve"> cells mean less configurable resource at serving cell.</w:t>
              </w:r>
            </w:ins>
          </w:p>
        </w:tc>
      </w:tr>
      <w:tr w:rsidR="00A26574" w14:paraId="2FB94D9A" w14:textId="77777777">
        <w:trPr>
          <w:ins w:id="1044" w:author="Xiaomi-Xiongyi" w:date="2021-03-22T14:38:00Z"/>
        </w:trPr>
        <w:tc>
          <w:tcPr>
            <w:tcW w:w="1980" w:type="dxa"/>
          </w:tcPr>
          <w:p w14:paraId="626AAB5E" w14:textId="72E2D0AD" w:rsidR="00A26574" w:rsidRDefault="00A26574" w:rsidP="00311089">
            <w:pPr>
              <w:spacing w:after="0"/>
              <w:rPr>
                <w:ins w:id="1045" w:author="Xiaomi-Xiongyi" w:date="2021-03-22T14:38:00Z"/>
                <w:rFonts w:eastAsiaTheme="minorEastAsia"/>
                <w:lang w:eastAsia="zh-CN"/>
              </w:rPr>
            </w:pPr>
            <w:ins w:id="1046" w:author="Xiaomi-Xiongyi" w:date="2021-03-22T14:38:00Z">
              <w:r>
                <w:rPr>
                  <w:rFonts w:eastAsiaTheme="minorEastAsia" w:hint="eastAsia"/>
                  <w:lang w:eastAsia="zh-CN"/>
                </w:rPr>
                <w:t>X</w:t>
              </w:r>
              <w:r>
                <w:rPr>
                  <w:rFonts w:eastAsiaTheme="minorEastAsia"/>
                  <w:lang w:eastAsia="zh-CN"/>
                </w:rPr>
                <w:t>iaomi</w:t>
              </w:r>
            </w:ins>
          </w:p>
        </w:tc>
        <w:tc>
          <w:tcPr>
            <w:tcW w:w="864" w:type="dxa"/>
          </w:tcPr>
          <w:p w14:paraId="313D3341" w14:textId="026C84D9" w:rsidR="00A26574" w:rsidRDefault="00A26574" w:rsidP="00311089">
            <w:pPr>
              <w:spacing w:after="0"/>
              <w:rPr>
                <w:ins w:id="1047" w:author="Xiaomi-Xiongyi" w:date="2021-03-22T14:38:00Z"/>
                <w:rFonts w:eastAsiaTheme="minorEastAsia"/>
                <w:lang w:eastAsia="zh-CN"/>
              </w:rPr>
            </w:pPr>
            <w:ins w:id="1048" w:author="Xiaomi-Xiongyi" w:date="2021-03-22T14:38:00Z">
              <w:r>
                <w:rPr>
                  <w:rFonts w:eastAsiaTheme="minorEastAsia" w:hint="eastAsia"/>
                  <w:lang w:eastAsia="zh-CN"/>
                </w:rPr>
                <w:t>No</w:t>
              </w:r>
            </w:ins>
          </w:p>
        </w:tc>
        <w:tc>
          <w:tcPr>
            <w:tcW w:w="6756" w:type="dxa"/>
          </w:tcPr>
          <w:p w14:paraId="596CE82F" w14:textId="77777777" w:rsidR="00A26574" w:rsidRDefault="00A26574" w:rsidP="00A26574">
            <w:pPr>
              <w:spacing w:after="0"/>
              <w:rPr>
                <w:ins w:id="1049" w:author="Xiaomi-Xiongyi" w:date="2021-03-22T14:38:00Z"/>
              </w:rPr>
            </w:pPr>
            <w:ins w:id="1050" w:author="Xiaomi-Xiongyi" w:date="2021-03-22T14:38:00Z">
              <w:r>
                <w:rPr>
                  <w:lang w:val="en-US"/>
                </w:rPr>
                <w:t xml:space="preserve">This will limit </w:t>
              </w:r>
              <w:r>
                <w:rPr>
                  <w:rFonts w:hint="eastAsia"/>
                  <w:lang w:val="en-US"/>
                </w:rPr>
                <w:t>the</w:t>
              </w:r>
              <w:r>
                <w:rPr>
                  <w:lang w:val="en-US"/>
                </w:rPr>
                <w:t xml:space="preserve"> </w:t>
              </w:r>
              <w:r w:rsidRPr="00DF3D86">
                <w:rPr>
                  <w:rFonts w:hint="eastAsia"/>
                </w:rPr>
                <w:t>resource a UE can use for data transmission and reception</w:t>
              </w:r>
              <w:r>
                <w:t>.</w:t>
              </w:r>
            </w:ins>
          </w:p>
          <w:p w14:paraId="13E412FE" w14:textId="4214481D" w:rsidR="00A26574" w:rsidRDefault="00A26574" w:rsidP="00A26574">
            <w:pPr>
              <w:spacing w:after="0"/>
              <w:rPr>
                <w:ins w:id="1051" w:author="Xiaomi-Xiongyi" w:date="2021-03-22T14:38:00Z"/>
                <w:rFonts w:eastAsiaTheme="minorEastAsia"/>
                <w:lang w:eastAsia="zh-CN"/>
              </w:rPr>
            </w:pPr>
            <w:proofErr w:type="gramStart"/>
            <w:ins w:id="1052" w:author="Xiaomi-Xiongyi" w:date="2021-03-22T14:38:00Z">
              <w:r>
                <w:rPr>
                  <w:rFonts w:eastAsiaTheme="minorEastAsia"/>
                  <w:lang w:eastAsia="zh-CN"/>
                </w:rPr>
                <w:t>But,</w:t>
              </w:r>
              <w:proofErr w:type="gramEnd"/>
              <w:r>
                <w:rPr>
                  <w:rFonts w:eastAsiaTheme="minorEastAsia"/>
                  <w:lang w:eastAsia="zh-CN"/>
                </w:rPr>
                <w:t xml:space="preserve"> we have same view with </w:t>
              </w:r>
              <w:proofErr w:type="spellStart"/>
              <w:r>
                <w:rPr>
                  <w:rFonts w:eastAsiaTheme="minorEastAsia"/>
                  <w:lang w:eastAsia="zh-CN"/>
                </w:rPr>
                <w:t>Ericssion</w:t>
              </w:r>
              <w:proofErr w:type="spellEnd"/>
              <w:r>
                <w:rPr>
                  <w:rFonts w:eastAsiaTheme="minorEastAsia"/>
                  <w:lang w:eastAsia="zh-CN"/>
                </w:rPr>
                <w:t>, slight increase may be ok because of the movement of satellites and UE</w:t>
              </w:r>
              <w:r>
                <w:rPr>
                  <w:rFonts w:eastAsiaTheme="minorEastAsia" w:hint="eastAsia"/>
                  <w:lang w:eastAsia="zh-CN"/>
                </w:rPr>
                <w:t>.</w:t>
              </w:r>
            </w:ins>
          </w:p>
        </w:tc>
      </w:tr>
      <w:tr w:rsidR="00FD0AA3" w14:paraId="224BC288" w14:textId="77777777">
        <w:trPr>
          <w:ins w:id="1053" w:author="cmcc-Liu Yuzhen" w:date="2021-03-22T15:52:00Z"/>
        </w:trPr>
        <w:tc>
          <w:tcPr>
            <w:tcW w:w="1980" w:type="dxa"/>
          </w:tcPr>
          <w:p w14:paraId="41A5862C" w14:textId="5F11F7A5" w:rsidR="00FD0AA3" w:rsidRDefault="00FD0AA3" w:rsidP="00FD0AA3">
            <w:pPr>
              <w:spacing w:after="0"/>
              <w:rPr>
                <w:ins w:id="1054" w:author="cmcc-Liu Yuzhen" w:date="2021-03-22T15:52:00Z"/>
                <w:rFonts w:eastAsiaTheme="minorEastAsia"/>
                <w:lang w:eastAsia="zh-CN"/>
              </w:rPr>
            </w:pPr>
            <w:ins w:id="1055" w:author="cmcc-Liu Yuzhen" w:date="2021-03-22T15:52:00Z">
              <w:r>
                <w:rPr>
                  <w:rFonts w:eastAsiaTheme="minorEastAsia" w:hint="eastAsia"/>
                  <w:lang w:eastAsia="zh-CN"/>
                </w:rPr>
                <w:t>C</w:t>
              </w:r>
              <w:r>
                <w:rPr>
                  <w:rFonts w:eastAsiaTheme="minorEastAsia"/>
                  <w:lang w:eastAsia="zh-CN"/>
                </w:rPr>
                <w:t>MCC</w:t>
              </w:r>
            </w:ins>
          </w:p>
        </w:tc>
        <w:tc>
          <w:tcPr>
            <w:tcW w:w="864" w:type="dxa"/>
          </w:tcPr>
          <w:p w14:paraId="061917D8" w14:textId="4F564E55" w:rsidR="00FD0AA3" w:rsidRDefault="00FD0AA3" w:rsidP="00FD0AA3">
            <w:pPr>
              <w:spacing w:after="0"/>
              <w:rPr>
                <w:ins w:id="1056" w:author="cmcc-Liu Yuzhen" w:date="2021-03-22T15:52:00Z"/>
                <w:rFonts w:eastAsiaTheme="minorEastAsia"/>
                <w:lang w:eastAsia="zh-CN"/>
              </w:rPr>
            </w:pPr>
            <w:ins w:id="1057" w:author="cmcc-Liu Yuzhen" w:date="2021-03-22T15:52:00Z">
              <w:r>
                <w:rPr>
                  <w:rFonts w:eastAsiaTheme="minorEastAsia" w:hint="eastAsia"/>
                  <w:lang w:eastAsia="zh-CN"/>
                </w:rPr>
                <w:t>N</w:t>
              </w:r>
              <w:r>
                <w:rPr>
                  <w:rFonts w:eastAsiaTheme="minorEastAsia"/>
                  <w:lang w:eastAsia="zh-CN"/>
                </w:rPr>
                <w:t>o</w:t>
              </w:r>
            </w:ins>
          </w:p>
        </w:tc>
        <w:tc>
          <w:tcPr>
            <w:tcW w:w="6756" w:type="dxa"/>
          </w:tcPr>
          <w:p w14:paraId="0BB46322" w14:textId="3D07E11B" w:rsidR="00FD0AA3" w:rsidRDefault="00FD0AA3" w:rsidP="00FD0AA3">
            <w:pPr>
              <w:spacing w:after="0"/>
              <w:rPr>
                <w:ins w:id="1058" w:author="cmcc-Liu Yuzhen" w:date="2021-03-22T15:52:00Z"/>
                <w:lang w:val="en-US"/>
              </w:rPr>
            </w:pPr>
            <w:ins w:id="1059" w:author="cmcc-Liu Yuzhen" w:date="2021-03-22T15:52:00Z">
              <w:r w:rsidRPr="00997F6B">
                <w:rPr>
                  <w:lang w:val="en" w:eastAsia="zh-CN"/>
                </w:rPr>
                <w:t xml:space="preserve">If the </w:t>
              </w:r>
              <w:r>
                <w:rPr>
                  <w:lang w:eastAsia="zh-CN"/>
                </w:rPr>
                <w:t>m</w:t>
              </w:r>
              <w:r w:rsidRPr="00997F6B">
                <w:rPr>
                  <w:lang w:eastAsia="zh-CN"/>
                </w:rPr>
                <w:t>easurement gap window</w:t>
              </w:r>
              <w:r w:rsidRPr="00997F6B">
                <w:rPr>
                  <w:lang w:val="en" w:eastAsia="zh-CN"/>
                </w:rPr>
                <w:t xml:space="preserve"> is too long, it will have a serious impact on data transmission</w:t>
              </w:r>
              <w:r>
                <w:rPr>
                  <w:lang w:val="en" w:eastAsia="zh-CN"/>
                </w:rPr>
                <w:t xml:space="preserve"> which is not expected.</w:t>
              </w:r>
            </w:ins>
          </w:p>
        </w:tc>
      </w:tr>
      <w:tr w:rsidR="00621AC0" w14:paraId="1DF1A298" w14:textId="77777777">
        <w:trPr>
          <w:ins w:id="1060" w:author="Muhammad, Awn | Awn | RMI" w:date="2021-03-23T01:48:00Z"/>
        </w:trPr>
        <w:tc>
          <w:tcPr>
            <w:tcW w:w="1980" w:type="dxa"/>
          </w:tcPr>
          <w:p w14:paraId="1E6A40F6" w14:textId="4786AA99" w:rsidR="00621AC0" w:rsidRDefault="00621AC0" w:rsidP="00FD0AA3">
            <w:pPr>
              <w:spacing w:after="0"/>
              <w:rPr>
                <w:ins w:id="1061" w:author="Muhammad, Awn | Awn | RMI" w:date="2021-03-23T01:48:00Z"/>
                <w:rFonts w:eastAsiaTheme="minorEastAsia"/>
                <w:lang w:eastAsia="zh-CN"/>
              </w:rPr>
            </w:pPr>
            <w:ins w:id="1062" w:author="Muhammad, Awn | Awn | RMI" w:date="2021-03-23T01:48:00Z">
              <w:r>
                <w:rPr>
                  <w:rFonts w:eastAsiaTheme="minorEastAsia"/>
                  <w:lang w:eastAsia="zh-CN"/>
                </w:rPr>
                <w:t>Rakuten</w:t>
              </w:r>
            </w:ins>
          </w:p>
        </w:tc>
        <w:tc>
          <w:tcPr>
            <w:tcW w:w="864" w:type="dxa"/>
          </w:tcPr>
          <w:p w14:paraId="6D4AD7A9" w14:textId="2FCA1295" w:rsidR="00621AC0" w:rsidRDefault="00621AC0" w:rsidP="00FD0AA3">
            <w:pPr>
              <w:spacing w:after="0"/>
              <w:rPr>
                <w:ins w:id="1063" w:author="Muhammad, Awn | Awn | RMI" w:date="2021-03-23T01:48:00Z"/>
                <w:rFonts w:eastAsiaTheme="minorEastAsia"/>
                <w:lang w:eastAsia="zh-CN"/>
              </w:rPr>
            </w:pPr>
            <w:ins w:id="1064" w:author="Muhammad, Awn | Awn | RMI" w:date="2021-03-23T01:48:00Z">
              <w:r>
                <w:rPr>
                  <w:rFonts w:eastAsiaTheme="minorEastAsia"/>
                  <w:lang w:eastAsia="zh-CN"/>
                </w:rPr>
                <w:t>No</w:t>
              </w:r>
            </w:ins>
          </w:p>
        </w:tc>
        <w:tc>
          <w:tcPr>
            <w:tcW w:w="6756" w:type="dxa"/>
          </w:tcPr>
          <w:p w14:paraId="6B40545F" w14:textId="2E7B899A" w:rsidR="00621AC0" w:rsidRPr="00997F6B" w:rsidRDefault="00621AC0" w:rsidP="00FD0AA3">
            <w:pPr>
              <w:spacing w:after="0"/>
              <w:rPr>
                <w:ins w:id="1065" w:author="Muhammad, Awn | Awn | RMI" w:date="2021-03-23T01:48:00Z"/>
                <w:lang w:val="en" w:eastAsia="zh-CN"/>
              </w:rPr>
            </w:pPr>
            <w:ins w:id="1066" w:author="Muhammad, Awn | Awn | RMI" w:date="2021-03-23T01:48:00Z">
              <w:r>
                <w:rPr>
                  <w:lang w:val="en" w:eastAsia="zh-CN"/>
                </w:rPr>
                <w:t xml:space="preserve">We agree with other companies, If </w:t>
              </w:r>
              <w:proofErr w:type="spellStart"/>
              <w:r>
                <w:rPr>
                  <w:lang w:val="en" w:eastAsia="zh-CN"/>
                </w:rPr>
                <w:t>measurment</w:t>
              </w:r>
              <w:proofErr w:type="spellEnd"/>
              <w:r>
                <w:rPr>
                  <w:lang w:val="en" w:eastAsia="zh-CN"/>
                </w:rPr>
                <w:t xml:space="preserve"> Gap is too long it will impact Spectral efficiency.</w:t>
              </w:r>
            </w:ins>
          </w:p>
        </w:tc>
      </w:tr>
      <w:tr w:rsidR="00DB2DAB" w14:paraId="295FF8C7" w14:textId="77777777">
        <w:trPr>
          <w:ins w:id="1067" w:author="Camille Bui" w:date="2021-03-22T18:58:00Z"/>
        </w:trPr>
        <w:tc>
          <w:tcPr>
            <w:tcW w:w="1980" w:type="dxa"/>
          </w:tcPr>
          <w:p w14:paraId="277644C9" w14:textId="2C0F502C" w:rsidR="00DB2DAB" w:rsidRDefault="00DB2DAB" w:rsidP="00FD0AA3">
            <w:pPr>
              <w:spacing w:after="0"/>
              <w:rPr>
                <w:ins w:id="1068" w:author="Camille Bui" w:date="2021-03-22T18:58:00Z"/>
                <w:rFonts w:eastAsiaTheme="minorEastAsia"/>
                <w:lang w:eastAsia="zh-CN"/>
              </w:rPr>
            </w:pPr>
            <w:ins w:id="1069" w:author="Camille Bui" w:date="2021-03-22T18:58:00Z">
              <w:r>
                <w:rPr>
                  <w:lang w:eastAsia="zh-CN"/>
                </w:rPr>
                <w:t>Thales</w:t>
              </w:r>
            </w:ins>
          </w:p>
        </w:tc>
        <w:tc>
          <w:tcPr>
            <w:tcW w:w="864" w:type="dxa"/>
          </w:tcPr>
          <w:p w14:paraId="7F398B36" w14:textId="628375A5" w:rsidR="00DB2DAB" w:rsidRDefault="00DB2DAB" w:rsidP="00FD0AA3">
            <w:pPr>
              <w:spacing w:after="0"/>
              <w:rPr>
                <w:ins w:id="1070" w:author="Camille Bui" w:date="2021-03-22T18:58:00Z"/>
                <w:rFonts w:eastAsiaTheme="minorEastAsia"/>
                <w:lang w:eastAsia="zh-CN"/>
              </w:rPr>
            </w:pPr>
            <w:ins w:id="1071" w:author="Camille Bui" w:date="2021-03-22T18:58:00Z">
              <w:r>
                <w:rPr>
                  <w:lang w:eastAsia="zh-CN"/>
                </w:rPr>
                <w:t>No</w:t>
              </w:r>
            </w:ins>
          </w:p>
        </w:tc>
        <w:tc>
          <w:tcPr>
            <w:tcW w:w="6756" w:type="dxa"/>
          </w:tcPr>
          <w:p w14:paraId="5D9E9FA9" w14:textId="77777777" w:rsidR="00DB2DAB" w:rsidRDefault="00DB2DAB" w:rsidP="00FD0AA3">
            <w:pPr>
              <w:spacing w:after="0"/>
              <w:rPr>
                <w:ins w:id="1072" w:author="Camille Bui" w:date="2021-03-22T18:58:00Z"/>
                <w:lang w:val="en" w:eastAsia="zh-CN"/>
              </w:rPr>
            </w:pPr>
          </w:p>
        </w:tc>
      </w:tr>
      <w:tr w:rsidR="00BB08D7" w14:paraId="00DE2765" w14:textId="77777777">
        <w:trPr>
          <w:ins w:id="1073" w:author="Nishith Tripathi" w:date="2021-03-22T20:41:00Z"/>
        </w:trPr>
        <w:tc>
          <w:tcPr>
            <w:tcW w:w="1980" w:type="dxa"/>
          </w:tcPr>
          <w:p w14:paraId="3DC6F1D4" w14:textId="5DBC668A" w:rsidR="00BB08D7" w:rsidRDefault="00BB08D7" w:rsidP="00FD0AA3">
            <w:pPr>
              <w:spacing w:after="0"/>
              <w:rPr>
                <w:ins w:id="1074" w:author="Nishith Tripathi" w:date="2021-03-22T20:41:00Z"/>
                <w:lang w:eastAsia="zh-CN"/>
              </w:rPr>
            </w:pPr>
            <w:ins w:id="1075" w:author="Nishith Tripathi" w:date="2021-03-22T20:41:00Z">
              <w:r>
                <w:rPr>
                  <w:lang w:eastAsia="zh-CN"/>
                </w:rPr>
                <w:t>Samsung</w:t>
              </w:r>
            </w:ins>
          </w:p>
        </w:tc>
        <w:tc>
          <w:tcPr>
            <w:tcW w:w="864" w:type="dxa"/>
          </w:tcPr>
          <w:p w14:paraId="143819A6" w14:textId="3F31DEBA" w:rsidR="00BB08D7" w:rsidRDefault="00BB08D7" w:rsidP="00FD0AA3">
            <w:pPr>
              <w:spacing w:after="0"/>
              <w:rPr>
                <w:ins w:id="1076" w:author="Nishith Tripathi" w:date="2021-03-22T20:41:00Z"/>
                <w:lang w:eastAsia="zh-CN"/>
              </w:rPr>
            </w:pPr>
            <w:ins w:id="1077" w:author="Nishith Tripathi" w:date="2021-03-22T20:41:00Z">
              <w:r>
                <w:rPr>
                  <w:lang w:eastAsia="zh-CN"/>
                </w:rPr>
                <w:t>No</w:t>
              </w:r>
            </w:ins>
          </w:p>
        </w:tc>
        <w:tc>
          <w:tcPr>
            <w:tcW w:w="6756" w:type="dxa"/>
          </w:tcPr>
          <w:p w14:paraId="473CC1A8" w14:textId="77777777" w:rsidR="00BB08D7" w:rsidRDefault="00BB08D7" w:rsidP="00FD0AA3">
            <w:pPr>
              <w:spacing w:after="0"/>
              <w:rPr>
                <w:ins w:id="1078" w:author="Nishith Tripathi" w:date="2021-03-22T20:41:00Z"/>
                <w:lang w:val="en" w:eastAsia="zh-CN"/>
              </w:rPr>
            </w:pPr>
          </w:p>
        </w:tc>
      </w:tr>
      <w:tr w:rsidR="00D723AC" w:rsidRPr="001B7E17" w14:paraId="30C51AE1" w14:textId="77777777" w:rsidTr="00D723AC">
        <w:trPr>
          <w:ins w:id="1079" w:author="CATT" w:date="2021-03-23T10:23:00Z"/>
        </w:trPr>
        <w:tc>
          <w:tcPr>
            <w:tcW w:w="1980" w:type="dxa"/>
          </w:tcPr>
          <w:p w14:paraId="2B1B01FE" w14:textId="77777777" w:rsidR="00D723AC" w:rsidRPr="001B7E17" w:rsidRDefault="00D723AC" w:rsidP="001B7E17">
            <w:pPr>
              <w:spacing w:after="0"/>
              <w:rPr>
                <w:ins w:id="1080" w:author="CATT" w:date="2021-03-23T10:23:00Z"/>
                <w:rFonts w:eastAsiaTheme="minorEastAsia"/>
                <w:lang w:eastAsia="zh-CN"/>
              </w:rPr>
            </w:pPr>
            <w:ins w:id="1081" w:author="CATT" w:date="2021-03-23T10:23:00Z">
              <w:r w:rsidRPr="001B7E17">
                <w:rPr>
                  <w:lang w:eastAsia="zh-CN"/>
                </w:rPr>
                <w:t>CATT</w:t>
              </w:r>
            </w:ins>
          </w:p>
        </w:tc>
        <w:tc>
          <w:tcPr>
            <w:tcW w:w="864" w:type="dxa"/>
          </w:tcPr>
          <w:p w14:paraId="462826BE" w14:textId="77777777" w:rsidR="00D723AC" w:rsidRPr="001B7E17" w:rsidRDefault="00D723AC" w:rsidP="001B7E17">
            <w:pPr>
              <w:keepLines/>
              <w:spacing w:after="0"/>
              <w:rPr>
                <w:ins w:id="1082" w:author="CATT" w:date="2021-03-23T10:23:00Z"/>
                <w:rFonts w:eastAsiaTheme="minorEastAsia"/>
                <w:lang w:eastAsia="zh-CN"/>
              </w:rPr>
            </w:pPr>
            <w:ins w:id="1083" w:author="CATT" w:date="2021-03-23T10:23:00Z">
              <w:r>
                <w:rPr>
                  <w:rFonts w:eastAsiaTheme="minorEastAsia" w:hint="eastAsia"/>
                  <w:lang w:eastAsia="zh-CN"/>
                </w:rPr>
                <w:t>Yes</w:t>
              </w:r>
            </w:ins>
          </w:p>
        </w:tc>
        <w:tc>
          <w:tcPr>
            <w:tcW w:w="6756" w:type="dxa"/>
          </w:tcPr>
          <w:p w14:paraId="0D632D14" w14:textId="77777777" w:rsidR="00D723AC" w:rsidRPr="001B7E17" w:rsidRDefault="00D723AC" w:rsidP="001B7E17">
            <w:pPr>
              <w:keepLines/>
              <w:spacing w:after="0"/>
              <w:rPr>
                <w:ins w:id="1084" w:author="CATT" w:date="2021-03-23T10:23:00Z"/>
                <w:rFonts w:eastAsiaTheme="minorEastAsia"/>
                <w:lang w:eastAsia="zh-CN"/>
              </w:rPr>
            </w:pPr>
            <w:ins w:id="1085" w:author="CATT" w:date="2021-03-23T10:23:00Z">
              <w:r>
                <w:rPr>
                  <w:rFonts w:eastAsiaTheme="minorEastAsia"/>
                  <w:lang w:eastAsia="zh-CN"/>
                </w:rPr>
                <w:t>W</w:t>
              </w:r>
              <w:r>
                <w:rPr>
                  <w:rFonts w:eastAsiaTheme="minorEastAsia" w:hint="eastAsia"/>
                  <w:lang w:eastAsia="zh-CN"/>
                </w:rPr>
                <w:t xml:space="preserve">e think RAN2 cannot preclude extending the measurement gap. This is the basic and easy way to solve the problem. </w:t>
              </w:r>
              <w:proofErr w:type="spellStart"/>
              <w:r>
                <w:rPr>
                  <w:rFonts w:eastAsiaTheme="minorEastAsia" w:hint="eastAsia"/>
                  <w:lang w:eastAsia="zh-CN"/>
                </w:rPr>
                <w:t>Multipule</w:t>
              </w:r>
              <w:proofErr w:type="spellEnd"/>
              <w:r>
                <w:rPr>
                  <w:rFonts w:eastAsiaTheme="minorEastAsia" w:hint="eastAsia"/>
                  <w:lang w:eastAsia="zh-CN"/>
                </w:rPr>
                <w:t xml:space="preserve"> measurement gap may not work, please see the comment in 2.3.3.</w:t>
              </w:r>
            </w:ins>
          </w:p>
        </w:tc>
      </w:tr>
      <w:tr w:rsidR="00892C60" w:rsidRPr="001B7E17" w14:paraId="3D561F3B" w14:textId="77777777" w:rsidTr="00D723AC">
        <w:trPr>
          <w:ins w:id="1086" w:author="Intel" w:date="2021-03-22T20:56:00Z"/>
        </w:trPr>
        <w:tc>
          <w:tcPr>
            <w:tcW w:w="1980" w:type="dxa"/>
          </w:tcPr>
          <w:p w14:paraId="6A92FCBA" w14:textId="0C6DB890" w:rsidR="00892C60" w:rsidRPr="001B7E17" w:rsidRDefault="00892C60" w:rsidP="00892C60">
            <w:pPr>
              <w:spacing w:after="0"/>
              <w:rPr>
                <w:ins w:id="1087" w:author="Intel" w:date="2021-03-22T20:56:00Z"/>
                <w:lang w:eastAsia="zh-CN"/>
              </w:rPr>
            </w:pPr>
            <w:ins w:id="1088" w:author="Intel" w:date="2021-03-22T20:56:00Z">
              <w:r>
                <w:rPr>
                  <w:lang w:eastAsia="zh-CN"/>
                </w:rPr>
                <w:t>Intel</w:t>
              </w:r>
            </w:ins>
          </w:p>
        </w:tc>
        <w:tc>
          <w:tcPr>
            <w:tcW w:w="864" w:type="dxa"/>
          </w:tcPr>
          <w:p w14:paraId="23F6548C" w14:textId="684E367D" w:rsidR="00892C60" w:rsidRDefault="00892C60" w:rsidP="00892C60">
            <w:pPr>
              <w:keepLines/>
              <w:spacing w:after="0"/>
              <w:rPr>
                <w:ins w:id="1089" w:author="Intel" w:date="2021-03-22T20:56:00Z"/>
                <w:rFonts w:eastAsiaTheme="minorEastAsia" w:hint="eastAsia"/>
                <w:lang w:eastAsia="zh-CN"/>
              </w:rPr>
            </w:pPr>
            <w:ins w:id="1090" w:author="Intel" w:date="2021-03-22T20:56:00Z">
              <w:r>
                <w:rPr>
                  <w:lang w:eastAsia="zh-CN"/>
                </w:rPr>
                <w:t>No</w:t>
              </w:r>
            </w:ins>
          </w:p>
        </w:tc>
        <w:tc>
          <w:tcPr>
            <w:tcW w:w="6756" w:type="dxa"/>
          </w:tcPr>
          <w:p w14:paraId="3C1644B1" w14:textId="1B8D52DF" w:rsidR="00892C60" w:rsidRDefault="00892C60" w:rsidP="00892C60">
            <w:pPr>
              <w:keepLines/>
              <w:spacing w:after="0"/>
              <w:rPr>
                <w:ins w:id="1091" w:author="Intel" w:date="2021-03-22T20:56:00Z"/>
                <w:rFonts w:eastAsiaTheme="minorEastAsia"/>
                <w:lang w:eastAsia="zh-CN"/>
              </w:rPr>
            </w:pPr>
            <w:ins w:id="1092" w:author="Intel" w:date="2021-03-22T20:56:00Z">
              <w:r>
                <w:rPr>
                  <w:lang w:eastAsia="zh-CN"/>
                </w:rPr>
                <w:t>This may be very inefficient option enough it could work.</w:t>
              </w:r>
            </w:ins>
          </w:p>
        </w:tc>
      </w:tr>
    </w:tbl>
    <w:p w14:paraId="7A4C25C4" w14:textId="77777777" w:rsidR="00C04830" w:rsidRPr="00D723AC" w:rsidRDefault="00C04830">
      <w:pPr>
        <w:spacing w:line="240" w:lineRule="auto"/>
        <w:rPr>
          <w:b/>
          <w:bCs/>
        </w:rPr>
      </w:pPr>
    </w:p>
    <w:p w14:paraId="7A4C25C5" w14:textId="77777777" w:rsidR="00C04830" w:rsidRDefault="00EA73E0">
      <w:pPr>
        <w:pStyle w:val="Heading3"/>
      </w:pPr>
      <w:bookmarkStart w:id="1093" w:name="_Hlk65663709"/>
      <w:r>
        <w:lastRenderedPageBreak/>
        <w:t>Solution 3) Multiple measurement gap</w:t>
      </w:r>
      <w:bookmarkEnd w:id="1093"/>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ListParagraph"/>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Change w:id="1094" w:author="Abhishek Roy" w:date="2021-03-17T13:24:00Z">
          <w:tblPr>
            <w:tblStyle w:val="TableGrid"/>
            <w:tblW w:w="9600" w:type="dxa"/>
            <w:tblLayout w:type="fixed"/>
            <w:tblLook w:val="04A0" w:firstRow="1" w:lastRow="0" w:firstColumn="1" w:lastColumn="0" w:noHBand="0" w:noVBand="1"/>
          </w:tblPr>
        </w:tblPrChange>
      </w:tblPr>
      <w:tblGrid>
        <w:gridCol w:w="1980"/>
        <w:gridCol w:w="1075"/>
        <w:gridCol w:w="6545"/>
        <w:tblGridChange w:id="1095">
          <w:tblGrid>
            <w:gridCol w:w="1980"/>
            <w:gridCol w:w="864"/>
            <w:gridCol w:w="211"/>
            <w:gridCol w:w="6545"/>
          </w:tblGrid>
        </w:tblGridChange>
      </w:tblGrid>
      <w:tr w:rsidR="00C04830" w14:paraId="7A4C25CB" w14:textId="77777777" w:rsidTr="0012219D">
        <w:tc>
          <w:tcPr>
            <w:tcW w:w="1980" w:type="dxa"/>
            <w:tcPrChange w:id="1096"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1097"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1098"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1099"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1100"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1101"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1102" w:author="Abhishek Roy" w:date="2021-03-17T13:24:00Z">
              <w:tcPr>
                <w:tcW w:w="1980" w:type="dxa"/>
              </w:tcPr>
            </w:tcPrChange>
          </w:tcPr>
          <w:p w14:paraId="7A4C25D0" w14:textId="6C67539B" w:rsidR="005B74A4" w:rsidRDefault="005B74A4" w:rsidP="005B74A4">
            <w:pPr>
              <w:spacing w:after="0"/>
              <w:rPr>
                <w:lang w:eastAsia="zh-CN"/>
              </w:rPr>
            </w:pPr>
            <w:ins w:id="1103" w:author="Nokia" w:date="2021-03-10T16:10:00Z">
              <w:r>
                <w:rPr>
                  <w:lang w:eastAsia="zh-CN"/>
                </w:rPr>
                <w:t>Nokia</w:t>
              </w:r>
            </w:ins>
          </w:p>
        </w:tc>
        <w:tc>
          <w:tcPr>
            <w:tcW w:w="1075" w:type="dxa"/>
            <w:tcPrChange w:id="1104"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1105" w:author="Abhishek Roy" w:date="2021-03-17T13:24:00Z">
              <w:tcPr>
                <w:tcW w:w="6756" w:type="dxa"/>
                <w:gridSpan w:val="2"/>
              </w:tcPr>
            </w:tcPrChange>
          </w:tcPr>
          <w:p w14:paraId="7A4C25D2" w14:textId="52FF44DA" w:rsidR="005B74A4" w:rsidRDefault="005B74A4" w:rsidP="005B74A4">
            <w:pPr>
              <w:spacing w:after="0"/>
              <w:rPr>
                <w:lang w:eastAsia="zh-CN"/>
              </w:rPr>
            </w:pPr>
            <w:ins w:id="1106"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1107" w:author="Abhishek Roy" w:date="2021-03-17T13:24:00Z">
              <w:tcPr>
                <w:tcW w:w="1980" w:type="dxa"/>
              </w:tcPr>
            </w:tcPrChange>
          </w:tcPr>
          <w:p w14:paraId="7A4C25D4" w14:textId="688CDBDB" w:rsidR="00781A9A" w:rsidRDefault="00781A9A" w:rsidP="00781A9A">
            <w:pPr>
              <w:spacing w:after="0"/>
              <w:rPr>
                <w:lang w:eastAsia="zh-CN"/>
              </w:rPr>
            </w:pPr>
            <w:ins w:id="1108" w:author="OPPO" w:date="2021-03-15T18:13:00Z">
              <w:r>
                <w:rPr>
                  <w:rFonts w:eastAsiaTheme="minorEastAsia" w:hint="eastAsia"/>
                  <w:lang w:eastAsia="zh-CN"/>
                </w:rPr>
                <w:t>O</w:t>
              </w:r>
              <w:r>
                <w:rPr>
                  <w:rFonts w:eastAsiaTheme="minorEastAsia"/>
                  <w:lang w:eastAsia="zh-CN"/>
                </w:rPr>
                <w:t>PPO</w:t>
              </w:r>
            </w:ins>
          </w:p>
        </w:tc>
        <w:tc>
          <w:tcPr>
            <w:tcW w:w="1075" w:type="dxa"/>
            <w:tcPrChange w:id="1109" w:author="Abhishek Roy" w:date="2021-03-17T13:24:00Z">
              <w:tcPr>
                <w:tcW w:w="864" w:type="dxa"/>
              </w:tcPr>
            </w:tcPrChange>
          </w:tcPr>
          <w:p w14:paraId="7A4C25D5" w14:textId="7EDB3F7D" w:rsidR="00781A9A" w:rsidRDefault="00781A9A" w:rsidP="00781A9A">
            <w:pPr>
              <w:spacing w:after="0"/>
              <w:rPr>
                <w:lang w:eastAsia="zh-CN"/>
              </w:rPr>
            </w:pPr>
            <w:ins w:id="1110" w:author="OPPO" w:date="2021-03-15T18:13:00Z">
              <w:r>
                <w:rPr>
                  <w:rFonts w:eastAsiaTheme="minorEastAsia" w:hint="eastAsia"/>
                  <w:lang w:eastAsia="zh-CN"/>
                </w:rPr>
                <w:t>Y</w:t>
              </w:r>
              <w:r>
                <w:rPr>
                  <w:rFonts w:eastAsiaTheme="minorEastAsia"/>
                  <w:lang w:eastAsia="zh-CN"/>
                </w:rPr>
                <w:t>es</w:t>
              </w:r>
            </w:ins>
          </w:p>
        </w:tc>
        <w:tc>
          <w:tcPr>
            <w:tcW w:w="6545" w:type="dxa"/>
            <w:tcPrChange w:id="1111" w:author="Abhishek Roy" w:date="2021-03-17T13:24:00Z">
              <w:tcPr>
                <w:tcW w:w="6756" w:type="dxa"/>
                <w:gridSpan w:val="2"/>
              </w:tcPr>
            </w:tcPrChange>
          </w:tcPr>
          <w:p w14:paraId="7A4C25D6" w14:textId="3C1FA3EF" w:rsidR="00781A9A" w:rsidRDefault="00781A9A" w:rsidP="00781A9A">
            <w:pPr>
              <w:spacing w:after="0"/>
              <w:rPr>
                <w:lang w:eastAsia="zh-CN"/>
              </w:rPr>
            </w:pPr>
            <w:ins w:id="1112"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1113" w:author="Abhishek Roy" w:date="2021-03-17T13:24:00Z">
              <w:tcPr>
                <w:tcW w:w="1980" w:type="dxa"/>
              </w:tcPr>
            </w:tcPrChange>
          </w:tcPr>
          <w:p w14:paraId="7A4C25D8" w14:textId="31377D60" w:rsidR="000D1A26" w:rsidRDefault="000D1A26" w:rsidP="000D1A26">
            <w:pPr>
              <w:spacing w:after="0"/>
              <w:rPr>
                <w:lang w:eastAsia="zh-CN"/>
              </w:rPr>
            </w:pPr>
            <w:ins w:id="1114" w:author="SangWon Kim (LG)" w:date="2021-03-17T17:40:00Z">
              <w:r>
                <w:rPr>
                  <w:rFonts w:hint="eastAsia"/>
                  <w:lang w:eastAsia="ko-KR"/>
                </w:rPr>
                <w:t>LGE</w:t>
              </w:r>
            </w:ins>
          </w:p>
        </w:tc>
        <w:tc>
          <w:tcPr>
            <w:tcW w:w="1075" w:type="dxa"/>
            <w:tcPrChange w:id="1115" w:author="Abhishek Roy" w:date="2021-03-17T13:24:00Z">
              <w:tcPr>
                <w:tcW w:w="864" w:type="dxa"/>
              </w:tcPr>
            </w:tcPrChange>
          </w:tcPr>
          <w:p w14:paraId="7A4C25D9" w14:textId="38D1A3C4" w:rsidR="000D1A26" w:rsidRDefault="000D1A26" w:rsidP="000D1A26">
            <w:pPr>
              <w:spacing w:after="0"/>
              <w:rPr>
                <w:lang w:eastAsia="zh-CN"/>
              </w:rPr>
            </w:pPr>
            <w:ins w:id="1116" w:author="SangWon Kim (LG)" w:date="2021-03-17T17:40:00Z">
              <w:r>
                <w:rPr>
                  <w:rFonts w:hint="eastAsia"/>
                  <w:lang w:eastAsia="ko-KR"/>
                </w:rPr>
                <w:t>Yes</w:t>
              </w:r>
            </w:ins>
          </w:p>
        </w:tc>
        <w:tc>
          <w:tcPr>
            <w:tcW w:w="6545" w:type="dxa"/>
            <w:tcPrChange w:id="1117" w:author="Abhishek Roy" w:date="2021-03-17T13:24:00Z">
              <w:tcPr>
                <w:tcW w:w="6756" w:type="dxa"/>
                <w:gridSpan w:val="2"/>
              </w:tcPr>
            </w:tcPrChange>
          </w:tcPr>
          <w:p w14:paraId="7A4C25DA" w14:textId="32801C88" w:rsidR="000D1A26" w:rsidRDefault="000D1A26">
            <w:pPr>
              <w:spacing w:after="0"/>
              <w:rPr>
                <w:lang w:eastAsia="zh-CN"/>
              </w:rPr>
            </w:pPr>
            <w:ins w:id="1118"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1119" w:author="SangWon Kim (LG)" w:date="2021-03-17T17:41:00Z">
              <w:r w:rsidR="00F02180">
                <w:rPr>
                  <w:lang w:eastAsia="ko-KR"/>
                </w:rPr>
                <w:t xml:space="preserve"> having different propagation delay</w:t>
              </w:r>
            </w:ins>
            <w:ins w:id="1120" w:author="SangWon Kim (LG)" w:date="2021-03-17T17:40:00Z">
              <w:r>
                <w:rPr>
                  <w:lang w:eastAsia="ko-KR"/>
                </w:rPr>
                <w:t>.</w:t>
              </w:r>
            </w:ins>
          </w:p>
        </w:tc>
      </w:tr>
      <w:tr w:rsidR="00781A9A" w14:paraId="7A4C25DF" w14:textId="77777777" w:rsidTr="0012219D">
        <w:tc>
          <w:tcPr>
            <w:tcW w:w="1980" w:type="dxa"/>
            <w:tcPrChange w:id="1121" w:author="Abhishek Roy" w:date="2021-03-17T13:24:00Z">
              <w:tcPr>
                <w:tcW w:w="1980" w:type="dxa"/>
              </w:tcPr>
            </w:tcPrChange>
          </w:tcPr>
          <w:p w14:paraId="7A4C25DC" w14:textId="44FB2129" w:rsidR="00781A9A" w:rsidRDefault="00405A4F" w:rsidP="00781A9A">
            <w:pPr>
              <w:spacing w:after="0"/>
              <w:rPr>
                <w:lang w:eastAsia="zh-CN"/>
              </w:rPr>
            </w:pPr>
            <w:proofErr w:type="spellStart"/>
            <w:ins w:id="1122" w:author="Abhishek Roy" w:date="2021-03-17T10:09:00Z">
              <w:r>
                <w:rPr>
                  <w:lang w:eastAsia="zh-CN"/>
                </w:rPr>
                <w:t>MediaTel</w:t>
              </w:r>
            </w:ins>
            <w:proofErr w:type="spellEnd"/>
          </w:p>
        </w:tc>
        <w:tc>
          <w:tcPr>
            <w:tcW w:w="1075" w:type="dxa"/>
            <w:tcPrChange w:id="1123" w:author="Abhishek Roy" w:date="2021-03-17T13:24:00Z">
              <w:tcPr>
                <w:tcW w:w="864" w:type="dxa"/>
              </w:tcPr>
            </w:tcPrChange>
          </w:tcPr>
          <w:p w14:paraId="7A4C25DD" w14:textId="7CED03C3" w:rsidR="00781A9A" w:rsidRDefault="00405A4F" w:rsidP="00781A9A">
            <w:pPr>
              <w:spacing w:after="0"/>
              <w:rPr>
                <w:lang w:eastAsia="zh-CN"/>
              </w:rPr>
            </w:pPr>
            <w:ins w:id="1124" w:author="Abhishek Roy" w:date="2021-03-17T10:09:00Z">
              <w:r>
                <w:rPr>
                  <w:lang w:eastAsia="zh-CN"/>
                </w:rPr>
                <w:t>Yes</w:t>
              </w:r>
            </w:ins>
            <w:ins w:id="1125" w:author="Abhishek Roy" w:date="2021-03-17T13:24:00Z">
              <w:r w:rsidR="0012219D">
                <w:rPr>
                  <w:lang w:eastAsia="zh-CN"/>
                </w:rPr>
                <w:t xml:space="preserve"> (different satellite)</w:t>
              </w:r>
            </w:ins>
          </w:p>
        </w:tc>
        <w:tc>
          <w:tcPr>
            <w:tcW w:w="6545" w:type="dxa"/>
            <w:tcPrChange w:id="1126"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1127" w:author="Abhishek Roy" w:date="2021-03-17T10:09:00Z"/>
        </w:trPr>
        <w:tc>
          <w:tcPr>
            <w:tcW w:w="1980" w:type="dxa"/>
            <w:tcPrChange w:id="1128" w:author="Abhishek Roy" w:date="2021-03-17T13:24:00Z">
              <w:tcPr>
                <w:tcW w:w="1980" w:type="dxa"/>
              </w:tcPr>
            </w:tcPrChange>
          </w:tcPr>
          <w:p w14:paraId="203EBBDD" w14:textId="6A9AF6E8" w:rsidR="00414A8A" w:rsidRDefault="00414A8A" w:rsidP="00414A8A">
            <w:pPr>
              <w:spacing w:after="0"/>
              <w:rPr>
                <w:ins w:id="1129" w:author="Abhishek Roy" w:date="2021-03-17T10:09:00Z"/>
                <w:lang w:eastAsia="zh-CN"/>
              </w:rPr>
            </w:pPr>
            <w:ins w:id="1130" w:author="Qualcomm-Bharat" w:date="2021-03-17T15:46:00Z">
              <w:r>
                <w:rPr>
                  <w:lang w:eastAsia="zh-CN"/>
                </w:rPr>
                <w:t>Qualcomm</w:t>
              </w:r>
            </w:ins>
          </w:p>
        </w:tc>
        <w:tc>
          <w:tcPr>
            <w:tcW w:w="1075" w:type="dxa"/>
            <w:tcPrChange w:id="1131" w:author="Abhishek Roy" w:date="2021-03-17T13:24:00Z">
              <w:tcPr>
                <w:tcW w:w="864" w:type="dxa"/>
              </w:tcPr>
            </w:tcPrChange>
          </w:tcPr>
          <w:p w14:paraId="21B9CA47" w14:textId="55FF148C" w:rsidR="00414A8A" w:rsidRDefault="00414A8A" w:rsidP="00414A8A">
            <w:pPr>
              <w:spacing w:after="0"/>
              <w:rPr>
                <w:ins w:id="1132" w:author="Abhishek Roy" w:date="2021-03-17T10:09:00Z"/>
                <w:lang w:eastAsia="zh-CN"/>
              </w:rPr>
            </w:pPr>
            <w:ins w:id="1133" w:author="Qualcomm-Bharat" w:date="2021-03-17T15:46:00Z">
              <w:r>
                <w:rPr>
                  <w:lang w:eastAsia="zh-CN"/>
                </w:rPr>
                <w:t>yes</w:t>
              </w:r>
            </w:ins>
          </w:p>
        </w:tc>
        <w:tc>
          <w:tcPr>
            <w:tcW w:w="6545" w:type="dxa"/>
            <w:tcPrChange w:id="1134" w:author="Abhishek Roy" w:date="2021-03-17T13:24:00Z">
              <w:tcPr>
                <w:tcW w:w="6756" w:type="dxa"/>
                <w:gridSpan w:val="2"/>
              </w:tcPr>
            </w:tcPrChange>
          </w:tcPr>
          <w:p w14:paraId="6F91DA16" w14:textId="35C418C6" w:rsidR="00414A8A" w:rsidRDefault="00414A8A" w:rsidP="00414A8A">
            <w:pPr>
              <w:spacing w:after="0"/>
              <w:rPr>
                <w:ins w:id="1135" w:author="Abhishek Roy" w:date="2021-03-17T10:09:00Z"/>
                <w:lang w:eastAsia="zh-CN"/>
              </w:rPr>
            </w:pPr>
            <w:ins w:id="1136" w:author="Qualcomm-Bharat" w:date="2021-03-17T15:46:00Z">
              <w:r>
                <w:rPr>
                  <w:lang w:eastAsia="zh-CN"/>
                </w:rPr>
                <w:t>This option would be necessary to efficiently handle the measurement of different satellites.</w:t>
              </w:r>
            </w:ins>
          </w:p>
        </w:tc>
      </w:tr>
      <w:tr w:rsidR="003125C7" w14:paraId="4B909374" w14:textId="77777777" w:rsidTr="0012219D">
        <w:trPr>
          <w:ins w:id="1137" w:author="revisionHelka" w:date="2021-03-19T11:19:00Z"/>
        </w:trPr>
        <w:tc>
          <w:tcPr>
            <w:tcW w:w="1980" w:type="dxa"/>
          </w:tcPr>
          <w:p w14:paraId="27AD27C3" w14:textId="623C620F" w:rsidR="003125C7" w:rsidRDefault="003125C7" w:rsidP="003125C7">
            <w:pPr>
              <w:spacing w:after="0"/>
              <w:rPr>
                <w:ins w:id="1138" w:author="revisionHelka" w:date="2021-03-19T11:19:00Z"/>
                <w:lang w:eastAsia="zh-CN"/>
              </w:rPr>
            </w:pPr>
            <w:ins w:id="1139" w:author="revisionHelka" w:date="2021-03-19T11:19:00Z">
              <w:r>
                <w:rPr>
                  <w:lang w:eastAsia="zh-CN"/>
                </w:rPr>
                <w:t>Ericsson</w:t>
              </w:r>
            </w:ins>
          </w:p>
        </w:tc>
        <w:tc>
          <w:tcPr>
            <w:tcW w:w="1075" w:type="dxa"/>
          </w:tcPr>
          <w:p w14:paraId="38DB2DF2" w14:textId="418ACB1E" w:rsidR="003125C7" w:rsidRDefault="003125C7" w:rsidP="003125C7">
            <w:pPr>
              <w:spacing w:after="0"/>
              <w:rPr>
                <w:ins w:id="1140" w:author="revisionHelka" w:date="2021-03-19T11:19:00Z"/>
                <w:lang w:eastAsia="zh-CN"/>
              </w:rPr>
            </w:pPr>
            <w:ins w:id="1141" w:author="revisionHelka" w:date="2021-03-19T11:19:00Z">
              <w:r>
                <w:rPr>
                  <w:lang w:eastAsia="zh-CN"/>
                </w:rPr>
                <w:t>No</w:t>
              </w:r>
            </w:ins>
          </w:p>
        </w:tc>
        <w:tc>
          <w:tcPr>
            <w:tcW w:w="6545" w:type="dxa"/>
          </w:tcPr>
          <w:p w14:paraId="4B7E690A" w14:textId="147737ED" w:rsidR="003125C7" w:rsidRDefault="004B2D51" w:rsidP="003125C7">
            <w:pPr>
              <w:spacing w:after="0"/>
              <w:rPr>
                <w:ins w:id="1142" w:author="revisionHelka" w:date="2021-03-19T11:19:00Z"/>
                <w:lang w:eastAsia="zh-CN"/>
              </w:rPr>
            </w:pPr>
            <w:ins w:id="1143" w:author="revisionHelka" w:date="2021-03-19T11:20:00Z">
              <w:r>
                <w:rPr>
                  <w:lang w:eastAsia="zh-CN"/>
                </w:rPr>
                <w:t>C</w:t>
              </w:r>
            </w:ins>
            <w:ins w:id="1144" w:author="revisionHelka" w:date="2021-03-19T11:19:00Z">
              <w:r w:rsidR="003125C7">
                <w:rPr>
                  <w:lang w:eastAsia="zh-CN"/>
                </w:rPr>
                <w:t xml:space="preserve">onfiguring multiple gap patterns, like one per satellite, the end result is a flexible varying pattern when you look at the union of gaps pattern. This is what determines when network is not </w:t>
              </w:r>
              <w:proofErr w:type="spellStart"/>
              <w:proofErr w:type="gramStart"/>
              <w:r w:rsidR="003125C7">
                <w:rPr>
                  <w:lang w:eastAsia="zh-CN"/>
                </w:rPr>
                <w:t>suppose</w:t>
              </w:r>
              <w:proofErr w:type="gramEnd"/>
              <w:r w:rsidR="003125C7">
                <w:rPr>
                  <w:lang w:eastAsia="zh-CN"/>
                </w:rPr>
                <w:t xml:space="preserve"> to</w:t>
              </w:r>
              <w:proofErr w:type="spellEnd"/>
              <w:r w:rsidR="003125C7">
                <w:rPr>
                  <w:lang w:eastAsia="zh-CN"/>
                </w:rPr>
                <w:t xml:space="preserve"> schedule the UE.</w:t>
              </w:r>
            </w:ins>
            <w:ins w:id="1145" w:author="revisionHelka" w:date="2021-03-19T11:20:00Z">
              <w:r>
                <w:rPr>
                  <w:lang w:eastAsia="zh-CN"/>
                </w:rPr>
                <w:t xml:space="preserve"> This may be preferable.</w:t>
              </w:r>
            </w:ins>
          </w:p>
        </w:tc>
      </w:tr>
      <w:tr w:rsidR="00052D1C" w14:paraId="563FD025" w14:textId="77777777" w:rsidTr="0012219D">
        <w:trPr>
          <w:ins w:id="1146" w:author="Sharma, Vivek" w:date="2021-03-19T15:46:00Z"/>
        </w:trPr>
        <w:tc>
          <w:tcPr>
            <w:tcW w:w="1980" w:type="dxa"/>
          </w:tcPr>
          <w:p w14:paraId="549FEB82" w14:textId="7F47426A" w:rsidR="00052D1C" w:rsidRDefault="00052D1C" w:rsidP="00052D1C">
            <w:pPr>
              <w:spacing w:after="0"/>
              <w:rPr>
                <w:ins w:id="1147" w:author="Sharma, Vivek" w:date="2021-03-19T15:46:00Z"/>
                <w:lang w:eastAsia="zh-CN"/>
              </w:rPr>
            </w:pPr>
            <w:ins w:id="1148" w:author="Sharma, Vivek" w:date="2021-03-19T15:46:00Z">
              <w:r>
                <w:rPr>
                  <w:lang w:eastAsia="zh-CN"/>
                </w:rPr>
                <w:t>Sony</w:t>
              </w:r>
            </w:ins>
          </w:p>
        </w:tc>
        <w:tc>
          <w:tcPr>
            <w:tcW w:w="1075" w:type="dxa"/>
          </w:tcPr>
          <w:p w14:paraId="161ABA4A" w14:textId="6BCBDC55" w:rsidR="00052D1C" w:rsidRDefault="00052D1C" w:rsidP="00052D1C">
            <w:pPr>
              <w:spacing w:after="0"/>
              <w:rPr>
                <w:ins w:id="1149" w:author="Sharma, Vivek" w:date="2021-03-19T15:46:00Z"/>
                <w:lang w:eastAsia="zh-CN"/>
              </w:rPr>
            </w:pPr>
            <w:ins w:id="1150" w:author="Sharma, Vivek" w:date="2021-03-19T15:46:00Z">
              <w:r>
                <w:rPr>
                  <w:lang w:eastAsia="zh-CN"/>
                </w:rPr>
                <w:t>No</w:t>
              </w:r>
            </w:ins>
          </w:p>
        </w:tc>
        <w:tc>
          <w:tcPr>
            <w:tcW w:w="6545" w:type="dxa"/>
          </w:tcPr>
          <w:p w14:paraId="1A69571E" w14:textId="01DBA772" w:rsidR="00052D1C" w:rsidRDefault="00052D1C" w:rsidP="00052D1C">
            <w:pPr>
              <w:spacing w:after="0"/>
              <w:rPr>
                <w:ins w:id="1151" w:author="Sharma, Vivek" w:date="2021-03-19T15:46:00Z"/>
                <w:lang w:eastAsia="zh-CN"/>
              </w:rPr>
            </w:pPr>
            <w:ins w:id="1152" w:author="Sharma, Vivek" w:date="2021-03-19T15:48:00Z">
              <w:r>
                <w:rPr>
                  <w:lang w:eastAsia="zh-CN"/>
                </w:rPr>
                <w:t xml:space="preserve">We may need to specify </w:t>
              </w:r>
            </w:ins>
            <w:ins w:id="1153" w:author="Sharma, Vivek" w:date="2021-03-19T15:46:00Z">
              <w:r>
                <w:rPr>
                  <w:lang w:eastAsia="zh-CN"/>
                </w:rPr>
                <w:t xml:space="preserve">how to choose the </w:t>
              </w:r>
              <w:proofErr w:type="spellStart"/>
              <w:r>
                <w:rPr>
                  <w:lang w:eastAsia="zh-CN"/>
                </w:rPr>
                <w:t>speficic</w:t>
              </w:r>
              <w:proofErr w:type="spellEnd"/>
              <w:r>
                <w:rPr>
                  <w:lang w:eastAsia="zh-CN"/>
                </w:rPr>
                <w:t xml:space="preserve"> pattern</w:t>
              </w:r>
            </w:ins>
            <w:ins w:id="1154" w:author="Sharma, Vivek" w:date="2021-03-19T15:48:00Z">
              <w:r>
                <w:rPr>
                  <w:lang w:eastAsia="zh-CN"/>
                </w:rPr>
                <w:t xml:space="preserve"> or select any of them</w:t>
              </w:r>
            </w:ins>
            <w:ins w:id="1155" w:author="Sharma, Vivek" w:date="2021-03-19T15:46:00Z">
              <w:r>
                <w:rPr>
                  <w:lang w:eastAsia="zh-CN"/>
                </w:rPr>
                <w:t xml:space="preserve">. And in worst case, it’s the same </w:t>
              </w:r>
            </w:ins>
            <w:ins w:id="1156" w:author="Sharma, Vivek" w:date="2021-03-19T15:49:00Z">
              <w:r>
                <w:rPr>
                  <w:lang w:eastAsia="zh-CN"/>
                </w:rPr>
                <w:t>as</w:t>
              </w:r>
            </w:ins>
            <w:ins w:id="1157" w:author="Sharma, Vivek" w:date="2021-03-19T15:46:00Z">
              <w:r>
                <w:rPr>
                  <w:lang w:eastAsia="zh-CN"/>
                </w:rPr>
                <w:t xml:space="preserve"> extending </w:t>
              </w:r>
            </w:ins>
            <w:ins w:id="1158" w:author="Sharma, Vivek" w:date="2021-03-19T15:49:00Z">
              <w:r>
                <w:rPr>
                  <w:lang w:eastAsia="zh-CN"/>
                </w:rPr>
                <w:t xml:space="preserve">the </w:t>
              </w:r>
            </w:ins>
            <w:ins w:id="1159" w:author="Sharma, Vivek" w:date="2021-03-19T15:46:00Z">
              <w:r>
                <w:rPr>
                  <w:lang w:eastAsia="zh-CN"/>
                </w:rPr>
                <w:t>measurement gap window.</w:t>
              </w:r>
            </w:ins>
          </w:p>
        </w:tc>
      </w:tr>
      <w:tr w:rsidR="00B562C0" w14:paraId="5CF488DF" w14:textId="77777777" w:rsidTr="0012219D">
        <w:trPr>
          <w:ins w:id="1160" w:author="Min Min13 Xu" w:date="2021-03-22T10:33:00Z"/>
        </w:trPr>
        <w:tc>
          <w:tcPr>
            <w:tcW w:w="1980" w:type="dxa"/>
          </w:tcPr>
          <w:p w14:paraId="64642518" w14:textId="3DA8905B" w:rsidR="00B562C0" w:rsidRDefault="00B562C0" w:rsidP="00B562C0">
            <w:pPr>
              <w:spacing w:after="0"/>
              <w:rPr>
                <w:ins w:id="1161" w:author="Min Min13 Xu" w:date="2021-03-22T10:33:00Z"/>
                <w:lang w:eastAsia="zh-CN"/>
              </w:rPr>
            </w:pPr>
            <w:ins w:id="1162"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1163" w:author="Min Min13 Xu" w:date="2021-03-22T10:33:00Z"/>
                <w:lang w:eastAsia="zh-CN"/>
              </w:rPr>
            </w:pPr>
            <w:ins w:id="1164"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1165" w:author="Min Min13 Xu" w:date="2021-03-22T10:33:00Z"/>
                <w:lang w:eastAsia="zh-CN"/>
              </w:rPr>
            </w:pPr>
            <w:ins w:id="1166" w:author="Min Min13 Xu" w:date="2021-03-22T10:33:00Z">
              <w:r>
                <w:rPr>
                  <w:rFonts w:eastAsiaTheme="minorEastAsia"/>
                  <w:lang w:eastAsia="zh-CN"/>
                </w:rPr>
                <w:t>M</w:t>
              </w:r>
              <w:r w:rsidRPr="00B562C0">
                <w:rPr>
                  <w:rFonts w:eastAsiaTheme="minorEastAsia"/>
                  <w:lang w:eastAsia="zh-CN"/>
                </w:rPr>
                <w:t xml:space="preserve">ultiple measurement gaps </w:t>
              </w:r>
            </w:ins>
            <w:ins w:id="1167" w:author="Min Min13 Xu" w:date="2021-03-22T10:34:00Z">
              <w:r>
                <w:rPr>
                  <w:rFonts w:eastAsiaTheme="minorEastAsia"/>
                  <w:lang w:eastAsia="zh-CN"/>
                </w:rPr>
                <w:t>will</w:t>
              </w:r>
            </w:ins>
            <w:ins w:id="1168" w:author="Min Min13 Xu" w:date="2021-03-22T10:33:00Z">
              <w:r w:rsidRPr="00B562C0">
                <w:rPr>
                  <w:rFonts w:eastAsiaTheme="minorEastAsia"/>
                  <w:lang w:eastAsia="zh-CN"/>
                </w:rPr>
                <w:t xml:space="preserve"> limit the resource a UE can use for data transmission and reception, or cause additional overhead due to move frequent RF switchover.</w:t>
              </w:r>
            </w:ins>
          </w:p>
        </w:tc>
      </w:tr>
      <w:tr w:rsidR="00A26574" w14:paraId="7CDC2381" w14:textId="77777777" w:rsidTr="0012219D">
        <w:trPr>
          <w:ins w:id="1169" w:author="Xiaomi-Xiongyi" w:date="2021-03-22T14:38:00Z"/>
        </w:trPr>
        <w:tc>
          <w:tcPr>
            <w:tcW w:w="1980" w:type="dxa"/>
          </w:tcPr>
          <w:p w14:paraId="5848032A" w14:textId="244B0A0C" w:rsidR="00A26574" w:rsidRDefault="00A26574" w:rsidP="00B562C0">
            <w:pPr>
              <w:spacing w:after="0"/>
              <w:rPr>
                <w:ins w:id="1170" w:author="Xiaomi-Xiongyi" w:date="2021-03-22T14:38:00Z"/>
                <w:rFonts w:eastAsiaTheme="minorEastAsia"/>
                <w:lang w:eastAsia="zh-CN"/>
              </w:rPr>
            </w:pPr>
            <w:ins w:id="1171" w:author="Xiaomi-Xiongyi" w:date="2021-03-22T14:38:00Z">
              <w:r>
                <w:rPr>
                  <w:rFonts w:eastAsiaTheme="minorEastAsia" w:hint="eastAsia"/>
                  <w:lang w:eastAsia="zh-CN"/>
                </w:rPr>
                <w:t>X</w:t>
              </w:r>
              <w:r>
                <w:rPr>
                  <w:rFonts w:eastAsiaTheme="minorEastAsia"/>
                  <w:lang w:eastAsia="zh-CN"/>
                </w:rPr>
                <w:t>iaomi</w:t>
              </w:r>
            </w:ins>
          </w:p>
        </w:tc>
        <w:tc>
          <w:tcPr>
            <w:tcW w:w="1075" w:type="dxa"/>
          </w:tcPr>
          <w:p w14:paraId="5DAE45B0" w14:textId="3EBFB0EF" w:rsidR="00A26574" w:rsidRDefault="00A26574" w:rsidP="00B562C0">
            <w:pPr>
              <w:spacing w:after="0"/>
              <w:rPr>
                <w:ins w:id="1172" w:author="Xiaomi-Xiongyi" w:date="2021-03-22T14:38:00Z"/>
                <w:rFonts w:eastAsiaTheme="minorEastAsia"/>
                <w:lang w:eastAsia="zh-CN"/>
              </w:rPr>
            </w:pPr>
            <w:ins w:id="1173" w:author="Xiaomi-Xiongyi" w:date="2021-03-22T14:38:00Z">
              <w:r>
                <w:rPr>
                  <w:rFonts w:eastAsiaTheme="minorEastAsia" w:hint="eastAsia"/>
                  <w:lang w:eastAsia="zh-CN"/>
                </w:rPr>
                <w:t>Y</w:t>
              </w:r>
              <w:r>
                <w:rPr>
                  <w:rFonts w:eastAsiaTheme="minorEastAsia"/>
                  <w:lang w:eastAsia="zh-CN"/>
                </w:rPr>
                <w:t>es</w:t>
              </w:r>
            </w:ins>
          </w:p>
        </w:tc>
        <w:tc>
          <w:tcPr>
            <w:tcW w:w="6545" w:type="dxa"/>
          </w:tcPr>
          <w:p w14:paraId="01B44C34" w14:textId="5DCC4389" w:rsidR="00A26574" w:rsidRDefault="00A26574" w:rsidP="00B562C0">
            <w:pPr>
              <w:spacing w:after="0"/>
              <w:rPr>
                <w:ins w:id="1174" w:author="Xiaomi-Xiongyi" w:date="2021-03-22T14:38:00Z"/>
                <w:rFonts w:eastAsiaTheme="minorEastAsia"/>
                <w:lang w:eastAsia="zh-CN"/>
              </w:rPr>
            </w:pPr>
            <w:ins w:id="1175" w:author="Xiaomi-Xiongyi" w:date="2021-03-22T14:39:00Z">
              <w:r w:rsidRPr="00A26574">
                <w:rPr>
                  <w:rFonts w:eastAsiaTheme="minorEastAsia"/>
                  <w:lang w:eastAsia="zh-CN"/>
                </w:rPr>
                <w:t xml:space="preserve">Multiple measurement gap patterns can be configured to a single UE for different </w:t>
              </w:r>
              <w:proofErr w:type="spellStart"/>
              <w:r w:rsidRPr="00A26574">
                <w:rPr>
                  <w:rFonts w:eastAsiaTheme="minorEastAsia"/>
                  <w:lang w:eastAsia="zh-CN"/>
                </w:rPr>
                <w:t>neighbor</w:t>
              </w:r>
              <w:proofErr w:type="spellEnd"/>
              <w:r w:rsidRPr="00A26574">
                <w:rPr>
                  <w:rFonts w:eastAsiaTheme="minorEastAsia"/>
                  <w:lang w:eastAsia="zh-CN"/>
                </w:rPr>
                <w:t xml:space="preserve"> satellites. Appropriate configuration can effectively reduce the influence of UE transformation resources.</w:t>
              </w:r>
            </w:ins>
          </w:p>
        </w:tc>
      </w:tr>
      <w:tr w:rsidR="003476D2" w14:paraId="14CF227C" w14:textId="77777777" w:rsidTr="0012219D">
        <w:tc>
          <w:tcPr>
            <w:tcW w:w="1980" w:type="dxa"/>
          </w:tcPr>
          <w:p w14:paraId="186BBF60" w14:textId="0E029B52" w:rsidR="003476D2" w:rsidRDefault="003476D2" w:rsidP="003476D2">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75" w:type="dxa"/>
          </w:tcPr>
          <w:p w14:paraId="78998B41" w14:textId="150D4FDD" w:rsidR="003476D2" w:rsidRDefault="003476D2" w:rsidP="003476D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45" w:type="dxa"/>
          </w:tcPr>
          <w:p w14:paraId="35804476" w14:textId="3ABD982B" w:rsidR="003476D2" w:rsidRPr="00A26574" w:rsidRDefault="003476D2" w:rsidP="003476D2">
            <w:pPr>
              <w:spacing w:after="0"/>
              <w:rPr>
                <w:rFonts w:eastAsiaTheme="minorEastAsia"/>
                <w:lang w:eastAsia="zh-CN"/>
              </w:rPr>
            </w:pPr>
            <w:r>
              <w:rPr>
                <w:rFonts w:eastAsiaTheme="minorEastAsia"/>
                <w:lang w:eastAsia="zh-CN"/>
              </w:rPr>
              <w:t>M</w:t>
            </w:r>
            <w:r w:rsidRPr="001D0FBF">
              <w:rPr>
                <w:rFonts w:eastAsiaTheme="minorEastAsia"/>
                <w:lang w:eastAsia="zh-CN"/>
              </w:rPr>
              <w:t>easurement gap</w:t>
            </w:r>
            <w:r>
              <w:rPr>
                <w:rFonts w:eastAsiaTheme="minorEastAsia"/>
                <w:lang w:eastAsia="zh-CN"/>
              </w:rPr>
              <w:t xml:space="preserve"> configuration should consider different propagation delays.</w:t>
            </w:r>
          </w:p>
        </w:tc>
      </w:tr>
      <w:tr w:rsidR="00464F8D" w14:paraId="0C16B26D" w14:textId="77777777" w:rsidTr="0012219D">
        <w:trPr>
          <w:ins w:id="1176" w:author="Muhammad, Awn | Awn | RMI" w:date="2021-03-23T02:07:00Z"/>
        </w:trPr>
        <w:tc>
          <w:tcPr>
            <w:tcW w:w="1980" w:type="dxa"/>
          </w:tcPr>
          <w:p w14:paraId="47A4EB2B" w14:textId="0C5CBFDB" w:rsidR="00464F8D" w:rsidRDefault="00464F8D" w:rsidP="003476D2">
            <w:pPr>
              <w:spacing w:after="0"/>
              <w:rPr>
                <w:ins w:id="1177" w:author="Muhammad, Awn | Awn | RMI" w:date="2021-03-23T02:07:00Z"/>
                <w:rFonts w:eastAsiaTheme="minorEastAsia"/>
                <w:lang w:eastAsia="zh-CN"/>
              </w:rPr>
            </w:pPr>
            <w:ins w:id="1178" w:author="Muhammad, Awn | Awn | RMI" w:date="2021-03-23T02:07:00Z">
              <w:r>
                <w:rPr>
                  <w:rFonts w:eastAsiaTheme="minorEastAsia"/>
                  <w:lang w:eastAsia="zh-CN"/>
                </w:rPr>
                <w:t>Rakuten</w:t>
              </w:r>
            </w:ins>
          </w:p>
        </w:tc>
        <w:tc>
          <w:tcPr>
            <w:tcW w:w="1075" w:type="dxa"/>
          </w:tcPr>
          <w:p w14:paraId="1CDEA19F" w14:textId="19A0F141" w:rsidR="00464F8D" w:rsidRDefault="00464F8D" w:rsidP="003476D2">
            <w:pPr>
              <w:spacing w:after="0"/>
              <w:rPr>
                <w:ins w:id="1179" w:author="Muhammad, Awn | Awn | RMI" w:date="2021-03-23T02:07:00Z"/>
                <w:rFonts w:eastAsiaTheme="minorEastAsia"/>
                <w:lang w:eastAsia="zh-CN"/>
              </w:rPr>
            </w:pPr>
            <w:ins w:id="1180" w:author="Muhammad, Awn | Awn | RMI" w:date="2021-03-23T02:07:00Z">
              <w:r>
                <w:rPr>
                  <w:rFonts w:eastAsiaTheme="minorEastAsia"/>
                  <w:lang w:eastAsia="zh-CN"/>
                </w:rPr>
                <w:t>Yes</w:t>
              </w:r>
            </w:ins>
          </w:p>
        </w:tc>
        <w:tc>
          <w:tcPr>
            <w:tcW w:w="6545" w:type="dxa"/>
          </w:tcPr>
          <w:p w14:paraId="23EB11CD" w14:textId="239F143C" w:rsidR="00464F8D" w:rsidRDefault="00464F8D" w:rsidP="003476D2">
            <w:pPr>
              <w:spacing w:after="0"/>
              <w:rPr>
                <w:ins w:id="1181" w:author="Muhammad, Awn | Awn | RMI" w:date="2021-03-23T02:07:00Z"/>
                <w:rFonts w:eastAsiaTheme="minorEastAsia"/>
                <w:lang w:eastAsia="zh-CN"/>
              </w:rPr>
            </w:pPr>
            <w:ins w:id="1182" w:author="Muhammad, Awn | Awn | RMI" w:date="2021-03-23T02:07:00Z">
              <w:r>
                <w:rPr>
                  <w:rFonts w:eastAsiaTheme="minorEastAsia"/>
                  <w:lang w:eastAsia="zh-CN"/>
                </w:rPr>
                <w:t xml:space="preserve">Multiple </w:t>
              </w:r>
              <w:proofErr w:type="spellStart"/>
              <w:r>
                <w:rPr>
                  <w:rFonts w:eastAsiaTheme="minorEastAsia"/>
                  <w:lang w:eastAsia="zh-CN"/>
                </w:rPr>
                <w:t>Measurment</w:t>
              </w:r>
              <w:proofErr w:type="spellEnd"/>
              <w:r>
                <w:rPr>
                  <w:rFonts w:eastAsiaTheme="minorEastAsia"/>
                  <w:lang w:eastAsia="zh-CN"/>
                </w:rPr>
                <w:t xml:space="preserve"> Gaps can be configured</w:t>
              </w:r>
            </w:ins>
          </w:p>
        </w:tc>
      </w:tr>
      <w:tr w:rsidR="00DB2DAB" w14:paraId="7709CE29" w14:textId="77777777" w:rsidTr="0012219D">
        <w:trPr>
          <w:ins w:id="1183" w:author="Camille Bui" w:date="2021-03-22T18:58:00Z"/>
        </w:trPr>
        <w:tc>
          <w:tcPr>
            <w:tcW w:w="1980" w:type="dxa"/>
          </w:tcPr>
          <w:p w14:paraId="64D7B071" w14:textId="22D4E932" w:rsidR="00DB2DAB" w:rsidRDefault="00DB2DAB" w:rsidP="003476D2">
            <w:pPr>
              <w:spacing w:after="0"/>
              <w:rPr>
                <w:ins w:id="1184" w:author="Camille Bui" w:date="2021-03-22T18:58:00Z"/>
                <w:rFonts w:eastAsiaTheme="minorEastAsia"/>
                <w:lang w:eastAsia="zh-CN"/>
              </w:rPr>
            </w:pPr>
            <w:ins w:id="1185" w:author="Camille Bui" w:date="2021-03-22T18:58:00Z">
              <w:r>
                <w:rPr>
                  <w:lang w:eastAsia="zh-CN"/>
                </w:rPr>
                <w:t>Thales</w:t>
              </w:r>
            </w:ins>
          </w:p>
        </w:tc>
        <w:tc>
          <w:tcPr>
            <w:tcW w:w="1075" w:type="dxa"/>
          </w:tcPr>
          <w:p w14:paraId="4198C926" w14:textId="5D02F85B" w:rsidR="00DB2DAB" w:rsidRDefault="00DB2DAB" w:rsidP="003476D2">
            <w:pPr>
              <w:spacing w:after="0"/>
              <w:rPr>
                <w:ins w:id="1186" w:author="Camille Bui" w:date="2021-03-22T18:58:00Z"/>
                <w:rFonts w:eastAsiaTheme="minorEastAsia"/>
                <w:lang w:eastAsia="zh-CN"/>
              </w:rPr>
            </w:pPr>
            <w:ins w:id="1187" w:author="Camille Bui" w:date="2021-03-22T18:58:00Z">
              <w:r>
                <w:rPr>
                  <w:lang w:eastAsia="zh-CN"/>
                </w:rPr>
                <w:t>Yes</w:t>
              </w:r>
            </w:ins>
          </w:p>
        </w:tc>
        <w:tc>
          <w:tcPr>
            <w:tcW w:w="6545" w:type="dxa"/>
          </w:tcPr>
          <w:p w14:paraId="1D699870" w14:textId="55FEA90D" w:rsidR="00DB2DAB" w:rsidRDefault="00DB2DAB" w:rsidP="003476D2">
            <w:pPr>
              <w:spacing w:after="0"/>
              <w:rPr>
                <w:ins w:id="1188" w:author="Camille Bui" w:date="2021-03-22T18:58:00Z"/>
                <w:rFonts w:eastAsiaTheme="minorEastAsia"/>
                <w:lang w:eastAsia="zh-CN"/>
              </w:rPr>
            </w:pPr>
            <w:ins w:id="1189" w:author="Camille Bui" w:date="2021-03-22T18:58:00Z">
              <w:r>
                <w:rPr>
                  <w:lang w:eastAsia="zh-CN"/>
                </w:rPr>
                <w:t>A single measurement gap could not cover the timing difference between several satellites.</w:t>
              </w:r>
            </w:ins>
          </w:p>
        </w:tc>
      </w:tr>
      <w:tr w:rsidR="00BB08D7" w14:paraId="35A80381" w14:textId="77777777" w:rsidTr="0012219D">
        <w:trPr>
          <w:ins w:id="1190" w:author="Nishith Tripathi" w:date="2021-03-22T20:42:00Z"/>
        </w:trPr>
        <w:tc>
          <w:tcPr>
            <w:tcW w:w="1980" w:type="dxa"/>
          </w:tcPr>
          <w:p w14:paraId="29110EC6" w14:textId="2AA744C1" w:rsidR="00BB08D7" w:rsidRDefault="00BB08D7" w:rsidP="003476D2">
            <w:pPr>
              <w:spacing w:after="0"/>
              <w:rPr>
                <w:ins w:id="1191" w:author="Nishith Tripathi" w:date="2021-03-22T20:42:00Z"/>
                <w:lang w:eastAsia="zh-CN"/>
              </w:rPr>
            </w:pPr>
            <w:ins w:id="1192" w:author="Nishith Tripathi" w:date="2021-03-22T20:42:00Z">
              <w:r>
                <w:rPr>
                  <w:lang w:eastAsia="zh-CN"/>
                </w:rPr>
                <w:t>Samsung</w:t>
              </w:r>
            </w:ins>
          </w:p>
        </w:tc>
        <w:tc>
          <w:tcPr>
            <w:tcW w:w="1075" w:type="dxa"/>
          </w:tcPr>
          <w:p w14:paraId="0E707DA7" w14:textId="0699CA19" w:rsidR="00BB08D7" w:rsidRDefault="00BB08D7" w:rsidP="003476D2">
            <w:pPr>
              <w:spacing w:after="0"/>
              <w:rPr>
                <w:ins w:id="1193" w:author="Nishith Tripathi" w:date="2021-03-22T20:42:00Z"/>
                <w:lang w:eastAsia="zh-CN"/>
              </w:rPr>
            </w:pPr>
            <w:ins w:id="1194" w:author="Nishith Tripathi" w:date="2021-03-22T20:42:00Z">
              <w:r>
                <w:rPr>
                  <w:lang w:eastAsia="zh-CN"/>
                </w:rPr>
                <w:t>Yes</w:t>
              </w:r>
            </w:ins>
          </w:p>
        </w:tc>
        <w:tc>
          <w:tcPr>
            <w:tcW w:w="6545" w:type="dxa"/>
          </w:tcPr>
          <w:p w14:paraId="0C911A3B" w14:textId="43196C1E" w:rsidR="00BB08D7" w:rsidRDefault="00BB08D7" w:rsidP="003476D2">
            <w:pPr>
              <w:spacing w:after="0"/>
              <w:rPr>
                <w:ins w:id="1195" w:author="Nishith Tripathi" w:date="2021-03-22T20:42:00Z"/>
                <w:lang w:eastAsia="zh-CN"/>
              </w:rPr>
            </w:pPr>
            <w:ins w:id="1196" w:author="Nishith Tripathi" w:date="2021-03-22T20:42:00Z">
              <w:r>
                <w:rPr>
                  <w:lang w:eastAsia="zh-CN"/>
                </w:rPr>
                <w:t>Like SMTC configurations, multiple measurement gaps per set or group of cells would be helpful.</w:t>
              </w:r>
            </w:ins>
          </w:p>
        </w:tc>
      </w:tr>
      <w:tr w:rsidR="00D723AC" w:rsidRPr="001B7E17" w14:paraId="4F4030F4" w14:textId="77777777" w:rsidTr="00D723AC">
        <w:trPr>
          <w:ins w:id="1197" w:author="CATT" w:date="2021-03-23T10:23:00Z"/>
        </w:trPr>
        <w:tc>
          <w:tcPr>
            <w:tcW w:w="1980" w:type="dxa"/>
          </w:tcPr>
          <w:p w14:paraId="2F871A48" w14:textId="77777777" w:rsidR="00D723AC" w:rsidRPr="001B7E17" w:rsidRDefault="00D723AC" w:rsidP="001B7E17">
            <w:pPr>
              <w:spacing w:after="0"/>
              <w:rPr>
                <w:ins w:id="1198" w:author="CATT" w:date="2021-03-23T10:23:00Z"/>
                <w:rFonts w:eastAsiaTheme="minorEastAsia"/>
                <w:lang w:eastAsia="zh-CN"/>
              </w:rPr>
            </w:pPr>
            <w:ins w:id="1199" w:author="CATT" w:date="2021-03-23T10:23:00Z">
              <w:r>
                <w:rPr>
                  <w:rFonts w:eastAsiaTheme="minorEastAsia" w:hint="eastAsia"/>
                  <w:lang w:eastAsia="zh-CN"/>
                </w:rPr>
                <w:t>CATT</w:t>
              </w:r>
            </w:ins>
          </w:p>
        </w:tc>
        <w:tc>
          <w:tcPr>
            <w:tcW w:w="1075" w:type="dxa"/>
          </w:tcPr>
          <w:p w14:paraId="6D080FD9" w14:textId="77777777" w:rsidR="00D723AC" w:rsidRPr="001B7E17" w:rsidRDefault="00D723AC" w:rsidP="001B7E17">
            <w:pPr>
              <w:keepLines/>
              <w:spacing w:after="0"/>
              <w:rPr>
                <w:ins w:id="1200" w:author="CATT" w:date="2021-03-23T10:23:00Z"/>
                <w:rFonts w:eastAsiaTheme="minorEastAsia"/>
                <w:lang w:eastAsia="zh-CN"/>
              </w:rPr>
            </w:pPr>
            <w:ins w:id="1201" w:author="CATT" w:date="2021-03-23T10:23:00Z">
              <w:r>
                <w:rPr>
                  <w:rFonts w:eastAsiaTheme="minorEastAsia" w:hint="eastAsia"/>
                  <w:lang w:eastAsia="zh-CN"/>
                </w:rPr>
                <w:t>No</w:t>
              </w:r>
            </w:ins>
          </w:p>
        </w:tc>
        <w:tc>
          <w:tcPr>
            <w:tcW w:w="6545" w:type="dxa"/>
          </w:tcPr>
          <w:p w14:paraId="6954F3E9" w14:textId="77777777" w:rsidR="00D723AC" w:rsidRDefault="00D723AC" w:rsidP="001B7E17">
            <w:pPr>
              <w:keepLines/>
              <w:spacing w:after="0"/>
              <w:rPr>
                <w:ins w:id="1202" w:author="CATT" w:date="2021-03-23T10:23:00Z"/>
                <w:rFonts w:eastAsiaTheme="minorEastAsia"/>
                <w:b/>
                <w:lang w:eastAsia="zh-CN"/>
              </w:rPr>
            </w:pPr>
            <w:ins w:id="1203" w:author="CATT" w:date="2021-03-23T10:23:00Z">
              <w:r>
                <w:rPr>
                  <w:rFonts w:eastAsiaTheme="minorEastAsia" w:hint="eastAsia"/>
                  <w:lang w:eastAsia="zh-CN"/>
                </w:rPr>
                <w:t xml:space="preserve">As we </w:t>
              </w:r>
              <w:proofErr w:type="spellStart"/>
              <w:r>
                <w:rPr>
                  <w:rFonts w:eastAsiaTheme="minorEastAsia" w:hint="eastAsia"/>
                  <w:lang w:eastAsia="zh-CN"/>
                </w:rPr>
                <w:t>chaification</w:t>
              </w:r>
              <w:proofErr w:type="spellEnd"/>
              <w:r>
                <w:rPr>
                  <w:rFonts w:eastAsiaTheme="minorEastAsia" w:hint="eastAsia"/>
                  <w:lang w:eastAsia="zh-CN"/>
                </w:rPr>
                <w:t xml:space="preserve"> in chase 2.1, t</w:t>
              </w:r>
              <w:r w:rsidRPr="00CC401B">
                <w:rPr>
                  <w:rFonts w:hint="eastAsia"/>
                  <w:lang w:eastAsia="zh-CN"/>
                </w:rPr>
                <w:t>he biggest challenge is that propagation delay</w:t>
              </w:r>
              <w:r>
                <w:rPr>
                  <w:rFonts w:eastAsiaTheme="minorEastAsia" w:hint="eastAsia"/>
                  <w:lang w:eastAsia="zh-CN"/>
                </w:rPr>
                <w:t xml:space="preserve"> for a UE in LEO earth moving cell scenario</w:t>
              </w:r>
              <w:r w:rsidRPr="00CC401B">
                <w:rPr>
                  <w:rFonts w:hint="eastAsia"/>
                  <w:lang w:eastAsia="zh-CN"/>
                </w:rPr>
                <w:t xml:space="preserve"> is always changed </w:t>
              </w:r>
              <w:r w:rsidRPr="00CC401B">
                <w:rPr>
                  <w:lang w:eastAsia="zh-CN"/>
                </w:rPr>
                <w:t>with</w:t>
              </w:r>
              <w:r w:rsidRPr="00CC401B">
                <w:rPr>
                  <w:rFonts w:hint="eastAsia"/>
                  <w:lang w:eastAsia="zh-CN"/>
                </w:rPr>
                <w:t xml:space="preserve"> time</w:t>
              </w:r>
              <w:r>
                <w:rPr>
                  <w:rFonts w:eastAsiaTheme="minorEastAsia" w:hint="eastAsia"/>
                  <w:lang w:eastAsia="zh-CN"/>
                </w:rPr>
                <w:t>, w</w:t>
              </w:r>
              <w:r w:rsidRPr="00CC401B">
                <w:rPr>
                  <w:rFonts w:hint="eastAsia"/>
                  <w:lang w:eastAsia="zh-CN"/>
                </w:rPr>
                <w:t xml:space="preserve">e cannot </w:t>
              </w:r>
              <w:r>
                <w:rPr>
                  <w:rFonts w:eastAsiaTheme="minorEastAsia" w:hint="eastAsia"/>
                  <w:lang w:eastAsia="zh-CN"/>
                </w:rPr>
                <w:t>assume the</w:t>
              </w:r>
              <w:r w:rsidRPr="00CC401B">
                <w:rPr>
                  <w:rFonts w:hint="eastAsia"/>
                  <w:lang w:eastAsia="zh-CN"/>
                </w:rPr>
                <w:t xml:space="preserve"> propagation delay </w:t>
              </w:r>
              <w:r>
                <w:rPr>
                  <w:rFonts w:eastAsiaTheme="minorEastAsia" w:hint="eastAsia"/>
                  <w:lang w:eastAsia="zh-CN"/>
                </w:rPr>
                <w:t>is</w:t>
              </w:r>
              <w:r w:rsidRPr="00CC401B">
                <w:rPr>
                  <w:rFonts w:hint="eastAsia"/>
                  <w:lang w:eastAsia="zh-CN"/>
                </w:rPr>
                <w:t xml:space="preserve"> static.</w:t>
              </w:r>
              <w:r>
                <w:rPr>
                  <w:rFonts w:eastAsiaTheme="minorEastAsia" w:hint="eastAsia"/>
                  <w:lang w:eastAsia="zh-CN"/>
                </w:rPr>
                <w:t xml:space="preserve"> With the movement of the </w:t>
              </w:r>
              <w:proofErr w:type="gramStart"/>
              <w:r>
                <w:rPr>
                  <w:rFonts w:eastAsiaTheme="minorEastAsia" w:hint="eastAsia"/>
                  <w:lang w:eastAsia="zh-CN"/>
                </w:rPr>
                <w:t>satellites,  the</w:t>
              </w:r>
              <w:proofErr w:type="gramEnd"/>
              <w:r>
                <w:rPr>
                  <w:rFonts w:eastAsiaTheme="minorEastAsia" w:hint="eastAsia"/>
                  <w:lang w:eastAsia="zh-CN"/>
                </w:rPr>
                <w:t xml:space="preserve"> delta of the propagation delay in the serving cell and </w:t>
              </w:r>
              <w:r>
                <w:rPr>
                  <w:rFonts w:eastAsiaTheme="minorEastAsia"/>
                  <w:lang w:eastAsia="zh-CN"/>
                </w:rPr>
                <w:t>neighbour</w:t>
              </w:r>
              <w:r>
                <w:rPr>
                  <w:rFonts w:eastAsiaTheme="minorEastAsia" w:hint="eastAsia"/>
                  <w:lang w:eastAsia="zh-CN"/>
                </w:rPr>
                <w:t xml:space="preserve"> cell (</w:t>
              </w:r>
              <w:r>
                <w:rPr>
                  <w:rFonts w:eastAsiaTheme="minorEastAsia"/>
                  <w:lang w:eastAsia="zh-CN"/>
                </w:rPr>
                <w:t>neighbour</w:t>
              </w:r>
              <w:r>
                <w:rPr>
                  <w:rFonts w:eastAsiaTheme="minorEastAsia" w:hint="eastAsia"/>
                  <w:lang w:eastAsia="zh-CN"/>
                </w:rPr>
                <w:t xml:space="preserve"> satellite) will change with time. </w:t>
              </w:r>
            </w:ins>
          </w:p>
          <w:p w14:paraId="7B1E2A0D" w14:textId="77777777" w:rsidR="00D723AC" w:rsidRPr="001B7E17" w:rsidRDefault="00D723AC" w:rsidP="001B7E17">
            <w:pPr>
              <w:keepLines/>
              <w:spacing w:after="0"/>
              <w:rPr>
                <w:ins w:id="1204" w:author="CATT" w:date="2021-03-23T10:23:00Z"/>
                <w:rFonts w:eastAsiaTheme="minorEastAsia"/>
                <w:lang w:eastAsia="zh-CN"/>
              </w:rPr>
            </w:pPr>
            <w:proofErr w:type="spellStart"/>
            <w:ins w:id="1205" w:author="CATT" w:date="2021-03-23T10:23:00Z">
              <w:r>
                <w:rPr>
                  <w:rFonts w:eastAsiaTheme="minorEastAsia" w:hint="eastAsia"/>
                  <w:lang w:eastAsia="zh-CN"/>
                </w:rPr>
                <w:t>Neighbor</w:t>
              </w:r>
              <w:proofErr w:type="spellEnd"/>
              <w:r>
                <w:rPr>
                  <w:rFonts w:eastAsiaTheme="minorEastAsia" w:hint="eastAsia"/>
                  <w:lang w:eastAsia="zh-CN"/>
                </w:rPr>
                <w:t xml:space="preserve"> cell SSB burst may change after a few seconds, how to update multi-measurement gap need to be further discussed, this may cause </w:t>
              </w:r>
              <w:proofErr w:type="spellStart"/>
              <w:proofErr w:type="gramStart"/>
              <w:r>
                <w:rPr>
                  <w:rFonts w:eastAsiaTheme="minorEastAsia" w:hint="eastAsia"/>
                  <w:lang w:eastAsia="zh-CN"/>
                </w:rPr>
                <w:t>updataing</w:t>
              </w:r>
              <w:proofErr w:type="spellEnd"/>
              <w:r>
                <w:rPr>
                  <w:rFonts w:eastAsiaTheme="minorEastAsia" w:hint="eastAsia"/>
                  <w:lang w:eastAsia="zh-CN"/>
                </w:rPr>
                <w:t xml:space="preserve">  of</w:t>
              </w:r>
              <w:proofErr w:type="gramEnd"/>
              <w:r>
                <w:rPr>
                  <w:rFonts w:eastAsiaTheme="minorEastAsia" w:hint="eastAsia"/>
                  <w:lang w:eastAsia="zh-CN"/>
                </w:rPr>
                <w:t xml:space="preserve"> multi-measurement gap frequently.  Considering the singling overheads, e</w:t>
              </w:r>
              <w:r>
                <w:t>xtend</w:t>
              </w:r>
              <w:r>
                <w:rPr>
                  <w:rFonts w:eastAsiaTheme="minorEastAsia" w:hint="eastAsia"/>
                  <w:lang w:eastAsia="zh-CN"/>
                </w:rPr>
                <w:t>ing</w:t>
              </w:r>
              <w:r>
                <w:t xml:space="preserve"> measurement gap window</w:t>
              </w:r>
              <w:r>
                <w:rPr>
                  <w:rFonts w:eastAsiaTheme="minorEastAsia" w:hint="eastAsia"/>
                  <w:lang w:eastAsia="zh-CN"/>
                </w:rPr>
                <w:t xml:space="preserve"> may be better.</w:t>
              </w:r>
            </w:ins>
          </w:p>
        </w:tc>
      </w:tr>
      <w:tr w:rsidR="00943192" w:rsidRPr="001B7E17" w14:paraId="08270EDE" w14:textId="77777777" w:rsidTr="00D723AC">
        <w:trPr>
          <w:ins w:id="1206" w:author="Intel" w:date="2021-03-22T20:52:00Z"/>
        </w:trPr>
        <w:tc>
          <w:tcPr>
            <w:tcW w:w="1980" w:type="dxa"/>
          </w:tcPr>
          <w:p w14:paraId="0043D7DB" w14:textId="2F5CFF41" w:rsidR="00943192" w:rsidRDefault="00943192" w:rsidP="00943192">
            <w:pPr>
              <w:spacing w:after="0"/>
              <w:rPr>
                <w:ins w:id="1207" w:author="Intel" w:date="2021-03-22T20:52:00Z"/>
                <w:rFonts w:eastAsiaTheme="minorEastAsia" w:hint="eastAsia"/>
                <w:lang w:eastAsia="zh-CN"/>
              </w:rPr>
            </w:pPr>
            <w:ins w:id="1208" w:author="Intel" w:date="2021-03-22T20:52:00Z">
              <w:r>
                <w:rPr>
                  <w:lang w:eastAsia="zh-CN"/>
                </w:rPr>
                <w:lastRenderedPageBreak/>
                <w:t>Intel</w:t>
              </w:r>
            </w:ins>
          </w:p>
        </w:tc>
        <w:tc>
          <w:tcPr>
            <w:tcW w:w="1075" w:type="dxa"/>
          </w:tcPr>
          <w:p w14:paraId="45BCA893" w14:textId="1DB9227A" w:rsidR="00943192" w:rsidRDefault="00943192" w:rsidP="00943192">
            <w:pPr>
              <w:keepLines/>
              <w:spacing w:after="0"/>
              <w:rPr>
                <w:ins w:id="1209" w:author="Intel" w:date="2021-03-22T20:52:00Z"/>
                <w:rFonts w:eastAsiaTheme="minorEastAsia" w:hint="eastAsia"/>
                <w:lang w:eastAsia="zh-CN"/>
              </w:rPr>
            </w:pPr>
            <w:ins w:id="1210" w:author="Intel" w:date="2021-03-22T20:52:00Z">
              <w:r>
                <w:rPr>
                  <w:lang w:eastAsia="zh-CN"/>
                </w:rPr>
                <w:t>Yes</w:t>
              </w:r>
            </w:ins>
          </w:p>
        </w:tc>
        <w:tc>
          <w:tcPr>
            <w:tcW w:w="6545" w:type="dxa"/>
          </w:tcPr>
          <w:p w14:paraId="719BFC32" w14:textId="626C6F32" w:rsidR="00943192" w:rsidRDefault="00943192" w:rsidP="00943192">
            <w:pPr>
              <w:keepLines/>
              <w:spacing w:after="0"/>
              <w:rPr>
                <w:ins w:id="1211" w:author="Intel" w:date="2021-03-22T20:52:00Z"/>
                <w:rFonts w:eastAsiaTheme="minorEastAsia" w:hint="eastAsia"/>
                <w:lang w:eastAsia="zh-CN"/>
              </w:rPr>
            </w:pPr>
            <w:ins w:id="1212" w:author="Intel" w:date="2021-03-22T20:52:00Z">
              <w:r>
                <w:rPr>
                  <w:lang w:eastAsia="zh-CN"/>
                </w:rPr>
                <w:t xml:space="preserve">We think multiple measurement gaps can increase efficiency and indicate to the UE when to perform </w:t>
              </w:r>
              <w:proofErr w:type="spellStart"/>
              <w:proofErr w:type="gramStart"/>
              <w:r>
                <w:rPr>
                  <w:lang w:eastAsia="zh-CN"/>
                </w:rPr>
                <w:t>measurement.Moreover</w:t>
              </w:r>
              <w:proofErr w:type="spellEnd"/>
              <w:proofErr w:type="gramEnd"/>
              <w:r>
                <w:rPr>
                  <w:lang w:eastAsia="zh-CN"/>
                </w:rPr>
                <w:t>, RAN2 should consider related work ongoing in RAN4 new to enable multiple measurement gaps in Rel-17 NR</w:t>
              </w:r>
            </w:ins>
          </w:p>
        </w:tc>
      </w:tr>
    </w:tbl>
    <w:p w14:paraId="7A4C25E0" w14:textId="77777777" w:rsidR="00C04830" w:rsidRPr="00D723AC" w:rsidRDefault="00C04830">
      <w:pPr>
        <w:spacing w:line="240" w:lineRule="auto"/>
        <w:rPr>
          <w:rPrChange w:id="1213" w:author="CATT" w:date="2021-03-23T10:23:00Z">
            <w:rPr>
              <w:lang w:val="en-US"/>
            </w:rPr>
          </w:rPrChange>
        </w:rPr>
      </w:pPr>
    </w:p>
    <w:p w14:paraId="7A4C25E1" w14:textId="77777777" w:rsidR="00C04830" w:rsidRDefault="00EA73E0">
      <w:pPr>
        <w:pStyle w:val="Heading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For example, a time period is defined where no MGTA is applied (e.g., for measurement in LEO) and the other time period is defined where MGTA is applied (e.g., for measurement in GEO or TN) as shown in Figure below. This would reduce the </w:t>
      </w:r>
      <w:proofErr w:type="spellStart"/>
      <w:r>
        <w:rPr>
          <w:lang w:val="en-US"/>
        </w:rPr>
        <w:t>signalling</w:t>
      </w:r>
      <w:proofErr w:type="spellEnd"/>
      <w:r>
        <w:rPr>
          <w:lang w:val="en-US"/>
        </w:rPr>
        <w:t xml:space="preserve">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29pt" o:ole="">
            <v:imagedata r:id="rId15" o:title=""/>
          </v:shape>
          <o:OLEObject Type="Embed" ProgID="Visio.Drawing.15" ShapeID="_x0000_i1025" DrawAspect="Content" ObjectID="_1677951792" r:id="rId16"/>
        </w:object>
      </w:r>
    </w:p>
    <w:p w14:paraId="7A4C25E4"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ListParagraph"/>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1214"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1215"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1216"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1217"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1218"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1219" w:author="OPPO" w:date="2021-03-15T18:13:00Z">
              <w:r>
                <w:rPr>
                  <w:rFonts w:eastAsiaTheme="minorEastAsia"/>
                  <w:lang w:eastAsia="zh-CN"/>
                </w:rPr>
                <w:t xml:space="preserve">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w:t>
              </w:r>
              <w:proofErr w:type="spellStart"/>
              <w:r>
                <w:rPr>
                  <w:rFonts w:eastAsiaTheme="minorEastAsia"/>
                  <w:lang w:eastAsia="zh-CN"/>
                </w:rPr>
                <w:t>neighbor</w:t>
              </w:r>
              <w:proofErr w:type="spellEnd"/>
              <w:r>
                <w:rPr>
                  <w:rFonts w:eastAsiaTheme="minorEastAsia"/>
                  <w:lang w:eastAsia="zh-CN"/>
                </w:rPr>
                <w:t xml:space="preserve">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1220"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1221"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1222"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1223"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1224"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1225" w:author="Abhishek Roy" w:date="2021-03-17T13:26:00Z">
              <w:r>
                <w:rPr>
                  <w:lang w:eastAsia="zh-CN"/>
                </w:rPr>
                <w:t xml:space="preserve">As pointed out in </w:t>
              </w:r>
            </w:ins>
            <w:ins w:id="1226" w:author="Abhishek Roy" w:date="2021-03-17T13:27:00Z">
              <w:r>
                <w:rPr>
                  <w:lang w:eastAsia="zh-CN"/>
                </w:rPr>
                <w:t>o</w:t>
              </w:r>
            </w:ins>
            <w:ins w:id="1227" w:author="Abhishek Roy" w:date="2021-03-17T13:26:00Z">
              <w:r>
                <w:rPr>
                  <w:lang w:eastAsia="zh-CN"/>
                </w:rPr>
                <w:t>ur response to Question 1, a change could</w:t>
              </w:r>
            </w:ins>
            <w:ins w:id="1228" w:author="Abhishek Roy" w:date="2021-03-17T13:27:00Z">
              <w:r>
                <w:rPr>
                  <w:lang w:eastAsia="zh-CN"/>
                </w:rPr>
                <w:t xml:space="preserve"> only</w:t>
              </w:r>
            </w:ins>
            <w:ins w:id="1229" w:author="Abhishek Roy" w:date="2021-03-17T13:26:00Z">
              <w:r>
                <w:rPr>
                  <w:lang w:eastAsia="zh-CN"/>
                </w:rPr>
                <w:t xml:space="preserve"> be needed </w:t>
              </w:r>
            </w:ins>
            <w:ins w:id="1230" w:author="Abhishek Roy" w:date="2021-03-17T13:27:00Z">
              <w:r>
                <w:rPr>
                  <w:lang w:eastAsia="zh-CN"/>
                </w:rPr>
                <w:t>after 55seconds of configuration. It seems unnecessary to optimize for this long duration.</w:t>
              </w:r>
            </w:ins>
          </w:p>
        </w:tc>
      </w:tr>
      <w:tr w:rsidR="004608A6" w14:paraId="2A6A7A62" w14:textId="77777777">
        <w:trPr>
          <w:ins w:id="1231" w:author="Abhishek Roy" w:date="2021-03-17T10:09:00Z"/>
        </w:trPr>
        <w:tc>
          <w:tcPr>
            <w:tcW w:w="1980" w:type="dxa"/>
          </w:tcPr>
          <w:p w14:paraId="03ABD13A" w14:textId="19C9A18D" w:rsidR="004608A6" w:rsidRDefault="004608A6" w:rsidP="004608A6">
            <w:pPr>
              <w:spacing w:after="0"/>
              <w:rPr>
                <w:ins w:id="1232" w:author="Abhishek Roy" w:date="2021-03-17T10:09:00Z"/>
                <w:lang w:eastAsia="zh-CN"/>
              </w:rPr>
            </w:pPr>
            <w:ins w:id="1233" w:author="Qualcomm-Bharat" w:date="2021-03-17T15:46:00Z">
              <w:r>
                <w:rPr>
                  <w:lang w:eastAsia="zh-CN"/>
                </w:rPr>
                <w:t>Qualcomm</w:t>
              </w:r>
            </w:ins>
          </w:p>
        </w:tc>
        <w:tc>
          <w:tcPr>
            <w:tcW w:w="864" w:type="dxa"/>
          </w:tcPr>
          <w:p w14:paraId="7186463B" w14:textId="674770F1" w:rsidR="004608A6" w:rsidRDefault="004608A6" w:rsidP="004608A6">
            <w:pPr>
              <w:spacing w:after="0"/>
              <w:rPr>
                <w:ins w:id="1234" w:author="Abhishek Roy" w:date="2021-03-17T10:09:00Z"/>
                <w:lang w:eastAsia="zh-CN"/>
              </w:rPr>
            </w:pPr>
            <w:ins w:id="1235" w:author="Qualcomm-Bharat" w:date="2021-03-17T15:46:00Z">
              <w:r>
                <w:rPr>
                  <w:lang w:eastAsia="zh-CN"/>
                </w:rPr>
                <w:t>Yes</w:t>
              </w:r>
            </w:ins>
          </w:p>
        </w:tc>
        <w:tc>
          <w:tcPr>
            <w:tcW w:w="6756" w:type="dxa"/>
          </w:tcPr>
          <w:p w14:paraId="47412D0F" w14:textId="3AC4BBC5" w:rsidR="004608A6" w:rsidRDefault="004608A6" w:rsidP="004608A6">
            <w:pPr>
              <w:spacing w:after="0"/>
              <w:rPr>
                <w:ins w:id="1236" w:author="Abhishek Roy" w:date="2021-03-17T10:09:00Z"/>
                <w:lang w:eastAsia="zh-CN"/>
              </w:rPr>
            </w:pPr>
            <w:ins w:id="1237"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1238" w:author="revisionHelka" w:date="2021-03-19T10:49:00Z"/>
        </w:trPr>
        <w:tc>
          <w:tcPr>
            <w:tcW w:w="1980" w:type="dxa"/>
          </w:tcPr>
          <w:p w14:paraId="350AF9D7" w14:textId="2239684B" w:rsidR="004C3AB9" w:rsidRDefault="004C3AB9" w:rsidP="004C3AB9">
            <w:pPr>
              <w:spacing w:after="0"/>
              <w:rPr>
                <w:ins w:id="1239" w:author="revisionHelka" w:date="2021-03-19T10:49:00Z"/>
                <w:lang w:eastAsia="zh-CN"/>
              </w:rPr>
            </w:pPr>
            <w:ins w:id="1240" w:author="revisionHelka" w:date="2021-03-19T10:49:00Z">
              <w:r>
                <w:rPr>
                  <w:lang w:eastAsia="zh-CN"/>
                </w:rPr>
                <w:t>Ericsson</w:t>
              </w:r>
            </w:ins>
          </w:p>
        </w:tc>
        <w:tc>
          <w:tcPr>
            <w:tcW w:w="864" w:type="dxa"/>
          </w:tcPr>
          <w:p w14:paraId="011F775D" w14:textId="0F62CF21" w:rsidR="004C3AB9" w:rsidRDefault="004C3AB9" w:rsidP="004C3AB9">
            <w:pPr>
              <w:spacing w:after="0"/>
              <w:rPr>
                <w:ins w:id="1241" w:author="revisionHelka" w:date="2021-03-19T10:49:00Z"/>
                <w:lang w:eastAsia="zh-CN"/>
              </w:rPr>
            </w:pPr>
            <w:ins w:id="1242" w:author="revisionHelka" w:date="2021-03-19T10:49:00Z">
              <w:r>
                <w:rPr>
                  <w:lang w:eastAsia="zh-CN"/>
                </w:rPr>
                <w:t>No</w:t>
              </w:r>
            </w:ins>
          </w:p>
        </w:tc>
        <w:tc>
          <w:tcPr>
            <w:tcW w:w="6756" w:type="dxa"/>
          </w:tcPr>
          <w:p w14:paraId="5CB0DC36" w14:textId="77777777" w:rsidR="004C3AB9" w:rsidRDefault="004C3AB9" w:rsidP="004C3AB9">
            <w:pPr>
              <w:spacing w:after="0"/>
              <w:rPr>
                <w:ins w:id="1243" w:author="revisionHelka" w:date="2021-03-19T10:49:00Z"/>
                <w:lang w:eastAsia="zh-CN"/>
              </w:rPr>
            </w:pPr>
            <w:ins w:id="1244"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1245" w:author="revisionHelka" w:date="2021-03-19T10:49:00Z"/>
                <w:lang w:eastAsia="zh-CN"/>
              </w:rPr>
            </w:pPr>
          </w:p>
          <w:p w14:paraId="2F32DE7D" w14:textId="3E6E581A" w:rsidR="004C3AB9" w:rsidRDefault="004C3AB9" w:rsidP="004C3AB9">
            <w:pPr>
              <w:spacing w:after="0"/>
              <w:rPr>
                <w:ins w:id="1246" w:author="revisionHelka" w:date="2021-03-19T10:49:00Z"/>
                <w:lang w:eastAsia="zh-CN"/>
              </w:rPr>
            </w:pPr>
            <w:ins w:id="1247"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1248" w:author="revisionHelka" w:date="2021-03-19T10:52:00Z">
              <w:r w:rsidR="000F7589">
                <w:rPr>
                  <w:lang w:eastAsia="zh-CN"/>
                </w:rPr>
                <w:t>, like one per satellite</w:t>
              </w:r>
            </w:ins>
            <w:ins w:id="1249" w:author="revisionHelka" w:date="2021-03-19T10:53:00Z">
              <w:r w:rsidR="000F7589">
                <w:rPr>
                  <w:lang w:eastAsia="zh-CN"/>
                </w:rPr>
                <w:t>,</w:t>
              </w:r>
            </w:ins>
            <w:ins w:id="1250" w:author="revisionHelka" w:date="2021-03-19T10:49:00Z">
              <w:r>
                <w:rPr>
                  <w:lang w:eastAsia="zh-CN"/>
                </w:rPr>
                <w:t xml:space="preserve"> </w:t>
              </w:r>
            </w:ins>
            <w:ins w:id="1251" w:author="revisionHelka" w:date="2021-03-19T10:53:00Z">
              <w:r w:rsidR="00953C7B">
                <w:rPr>
                  <w:lang w:eastAsia="zh-CN"/>
                </w:rPr>
                <w:t xml:space="preserve">the end result is a </w:t>
              </w:r>
            </w:ins>
            <w:ins w:id="1252" w:author="revisionHelka" w:date="2021-03-19T10:49:00Z">
              <w:r>
                <w:rPr>
                  <w:lang w:eastAsia="zh-CN"/>
                </w:rPr>
                <w:t xml:space="preserve">flexible varying pattern </w:t>
              </w:r>
            </w:ins>
            <w:ins w:id="1253" w:author="revisionHelka" w:date="2021-03-19T10:53:00Z">
              <w:r w:rsidR="00D06B74">
                <w:rPr>
                  <w:lang w:eastAsia="zh-CN"/>
                </w:rPr>
                <w:t xml:space="preserve">when you look at the </w:t>
              </w:r>
            </w:ins>
            <w:ins w:id="1254" w:author="revisionHelka" w:date="2021-03-19T10:49:00Z">
              <w:r>
                <w:rPr>
                  <w:lang w:eastAsia="zh-CN"/>
                </w:rPr>
                <w:t>union of gaps</w:t>
              </w:r>
            </w:ins>
            <w:ins w:id="1255" w:author="revisionHelka" w:date="2021-03-19T10:53:00Z">
              <w:r w:rsidR="00D06B74">
                <w:rPr>
                  <w:lang w:eastAsia="zh-CN"/>
                </w:rPr>
                <w:t xml:space="preserve"> pattern. This is what determines</w:t>
              </w:r>
            </w:ins>
            <w:ins w:id="1256" w:author="revisionHelka" w:date="2021-03-19T10:49:00Z">
              <w:r>
                <w:rPr>
                  <w:lang w:eastAsia="zh-CN"/>
                </w:rPr>
                <w:t xml:space="preserve"> when network is not </w:t>
              </w:r>
              <w:proofErr w:type="spellStart"/>
              <w:proofErr w:type="gramStart"/>
              <w:r>
                <w:rPr>
                  <w:lang w:eastAsia="zh-CN"/>
                </w:rPr>
                <w:t>suppose</w:t>
              </w:r>
              <w:proofErr w:type="gramEnd"/>
              <w:r>
                <w:rPr>
                  <w:lang w:eastAsia="zh-CN"/>
                </w:rPr>
                <w:t xml:space="preserve"> to</w:t>
              </w:r>
              <w:proofErr w:type="spellEnd"/>
              <w:r>
                <w:rPr>
                  <w:lang w:eastAsia="zh-CN"/>
                </w:rPr>
                <w:t xml:space="preserve"> schedule the UE.</w:t>
              </w:r>
            </w:ins>
          </w:p>
        </w:tc>
      </w:tr>
      <w:tr w:rsidR="00052D1C" w14:paraId="6AEF37F1" w14:textId="77777777">
        <w:trPr>
          <w:ins w:id="1257" w:author="Sharma, Vivek" w:date="2021-03-19T15:50:00Z"/>
        </w:trPr>
        <w:tc>
          <w:tcPr>
            <w:tcW w:w="1980" w:type="dxa"/>
          </w:tcPr>
          <w:p w14:paraId="5BAE4309" w14:textId="1B3F1232" w:rsidR="00052D1C" w:rsidRDefault="00052D1C" w:rsidP="00052D1C">
            <w:pPr>
              <w:spacing w:after="0"/>
              <w:rPr>
                <w:ins w:id="1258" w:author="Sharma, Vivek" w:date="2021-03-19T15:50:00Z"/>
                <w:lang w:eastAsia="zh-CN"/>
              </w:rPr>
            </w:pPr>
            <w:ins w:id="1259" w:author="Sharma, Vivek" w:date="2021-03-19T15:50:00Z">
              <w:r>
                <w:rPr>
                  <w:lang w:eastAsia="zh-CN"/>
                </w:rPr>
                <w:t>Sony</w:t>
              </w:r>
            </w:ins>
          </w:p>
        </w:tc>
        <w:tc>
          <w:tcPr>
            <w:tcW w:w="864" w:type="dxa"/>
          </w:tcPr>
          <w:p w14:paraId="474E9712" w14:textId="5DA9C561" w:rsidR="00052D1C" w:rsidRDefault="00052D1C" w:rsidP="00052D1C">
            <w:pPr>
              <w:spacing w:after="0"/>
              <w:rPr>
                <w:ins w:id="1260" w:author="Sharma, Vivek" w:date="2021-03-19T15:50:00Z"/>
                <w:lang w:eastAsia="zh-CN"/>
              </w:rPr>
            </w:pPr>
            <w:ins w:id="1261" w:author="Sharma, Vivek" w:date="2021-03-19T15:50:00Z">
              <w:r>
                <w:rPr>
                  <w:lang w:eastAsia="zh-CN"/>
                </w:rPr>
                <w:t>No but</w:t>
              </w:r>
            </w:ins>
          </w:p>
        </w:tc>
        <w:tc>
          <w:tcPr>
            <w:tcW w:w="6756" w:type="dxa"/>
          </w:tcPr>
          <w:p w14:paraId="2D066F79" w14:textId="434E0A2D" w:rsidR="00052D1C" w:rsidRDefault="00052D1C" w:rsidP="00052D1C">
            <w:pPr>
              <w:spacing w:after="0"/>
              <w:rPr>
                <w:ins w:id="1262" w:author="Sharma, Vivek" w:date="2021-03-19T15:50:00Z"/>
                <w:lang w:eastAsia="zh-CN"/>
              </w:rPr>
            </w:pPr>
            <w:ins w:id="1263"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1264" w:author="Sharma, Vivek" w:date="2021-03-19T15:51:00Z">
              <w:r>
                <w:rPr>
                  <w:lang w:eastAsia="zh-CN"/>
                </w:rPr>
                <w:t>quired from the UE</w:t>
              </w:r>
            </w:ins>
            <w:ins w:id="1265" w:author="Sharma, Vivek" w:date="2021-03-19T15:50:00Z">
              <w:r>
                <w:rPr>
                  <w:lang w:eastAsia="zh-CN"/>
                </w:rPr>
                <w:t>.</w:t>
              </w:r>
            </w:ins>
          </w:p>
        </w:tc>
      </w:tr>
      <w:tr w:rsidR="00B562C0" w14:paraId="25F4087A" w14:textId="77777777">
        <w:trPr>
          <w:ins w:id="1266" w:author="Min Min13 Xu" w:date="2021-03-22T10:34:00Z"/>
        </w:trPr>
        <w:tc>
          <w:tcPr>
            <w:tcW w:w="1980" w:type="dxa"/>
          </w:tcPr>
          <w:p w14:paraId="4491433F" w14:textId="2B2C3580" w:rsidR="00B562C0" w:rsidRDefault="00B562C0" w:rsidP="00B562C0">
            <w:pPr>
              <w:spacing w:after="0"/>
              <w:rPr>
                <w:ins w:id="1267" w:author="Min Min13 Xu" w:date="2021-03-22T10:34:00Z"/>
                <w:lang w:eastAsia="zh-CN"/>
              </w:rPr>
            </w:pPr>
            <w:ins w:id="1268"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1269" w:author="Min Min13 Xu" w:date="2021-03-22T10:34:00Z"/>
                <w:lang w:eastAsia="zh-CN"/>
              </w:rPr>
            </w:pPr>
            <w:ins w:id="1270"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1271" w:author="Min Min13 Xu" w:date="2021-03-22T10:34:00Z"/>
                <w:lang w:eastAsia="zh-CN"/>
              </w:rPr>
            </w:pPr>
            <w:ins w:id="1272"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reception, or cause additional overhead due to move frequent </w:t>
              </w:r>
              <w:r w:rsidRPr="00B562C0">
                <w:rPr>
                  <w:rFonts w:eastAsiaTheme="minorEastAsia"/>
                  <w:lang w:eastAsia="zh-CN"/>
                </w:rPr>
                <w:lastRenderedPageBreak/>
                <w:t>RF switchover.</w:t>
              </w:r>
            </w:ins>
          </w:p>
        </w:tc>
      </w:tr>
      <w:tr w:rsidR="007C74F7" w14:paraId="70C2AE62" w14:textId="77777777">
        <w:trPr>
          <w:ins w:id="1273" w:author="Xiaomi-Xiongyi" w:date="2021-03-22T14:40:00Z"/>
        </w:trPr>
        <w:tc>
          <w:tcPr>
            <w:tcW w:w="1980" w:type="dxa"/>
          </w:tcPr>
          <w:p w14:paraId="5B5879B2" w14:textId="77A8D458" w:rsidR="007C74F7" w:rsidRDefault="007C74F7" w:rsidP="00B562C0">
            <w:pPr>
              <w:spacing w:after="0"/>
              <w:rPr>
                <w:ins w:id="1274" w:author="Xiaomi-Xiongyi" w:date="2021-03-22T14:40:00Z"/>
                <w:rFonts w:eastAsiaTheme="minorEastAsia"/>
                <w:lang w:eastAsia="zh-CN"/>
              </w:rPr>
            </w:pPr>
            <w:ins w:id="1275" w:author="Xiaomi-Xiongyi" w:date="2021-03-22T14:40:00Z">
              <w:r>
                <w:rPr>
                  <w:rFonts w:eastAsiaTheme="minorEastAsia" w:hint="eastAsia"/>
                  <w:lang w:eastAsia="zh-CN"/>
                </w:rPr>
                <w:lastRenderedPageBreak/>
                <w:t>X</w:t>
              </w:r>
              <w:r>
                <w:rPr>
                  <w:rFonts w:eastAsiaTheme="minorEastAsia"/>
                  <w:lang w:eastAsia="zh-CN"/>
                </w:rPr>
                <w:t>iaomi</w:t>
              </w:r>
            </w:ins>
          </w:p>
        </w:tc>
        <w:tc>
          <w:tcPr>
            <w:tcW w:w="864" w:type="dxa"/>
          </w:tcPr>
          <w:p w14:paraId="6C418FF5" w14:textId="17BB70E9" w:rsidR="007C74F7" w:rsidRDefault="007C74F7" w:rsidP="00B562C0">
            <w:pPr>
              <w:spacing w:after="0"/>
              <w:rPr>
                <w:ins w:id="1276" w:author="Xiaomi-Xiongyi" w:date="2021-03-22T14:40:00Z"/>
                <w:rFonts w:eastAsiaTheme="minorEastAsia"/>
                <w:lang w:eastAsia="zh-CN"/>
              </w:rPr>
            </w:pPr>
            <w:ins w:id="1277" w:author="Xiaomi-Xiongyi" w:date="2021-03-22T14:40:00Z">
              <w:r>
                <w:rPr>
                  <w:rFonts w:eastAsiaTheme="minorEastAsia" w:hint="eastAsia"/>
                  <w:lang w:eastAsia="zh-CN"/>
                </w:rPr>
                <w:t>N</w:t>
              </w:r>
              <w:r>
                <w:rPr>
                  <w:rFonts w:eastAsiaTheme="minorEastAsia"/>
                  <w:lang w:eastAsia="zh-CN"/>
                </w:rPr>
                <w:t>o</w:t>
              </w:r>
            </w:ins>
          </w:p>
        </w:tc>
        <w:tc>
          <w:tcPr>
            <w:tcW w:w="6756" w:type="dxa"/>
          </w:tcPr>
          <w:p w14:paraId="2A3C923B" w14:textId="58FB1674" w:rsidR="007C74F7" w:rsidRDefault="007C74F7" w:rsidP="00B562C0">
            <w:pPr>
              <w:spacing w:after="0"/>
              <w:rPr>
                <w:ins w:id="1278" w:author="Xiaomi-Xiongyi" w:date="2021-03-22T14:40:00Z"/>
                <w:rFonts w:eastAsiaTheme="minorEastAsia"/>
                <w:lang w:eastAsia="zh-CN"/>
              </w:rPr>
            </w:pPr>
            <w:ins w:id="1279" w:author="Xiaomi-Xiongyi" w:date="2021-03-22T14:40:00Z">
              <w:r w:rsidRPr="00560409">
                <w:rPr>
                  <w:rFonts w:eastAsiaTheme="minorEastAsia"/>
                  <w:lang w:eastAsia="zh-CN"/>
                </w:rPr>
                <w:t>Since solution 3 (Multiple measurement gap patterns) has not been agreed, it is too early to discuss solution 4, whose goal is to handle the case when multiple measurement gaps overlap.</w:t>
              </w:r>
            </w:ins>
          </w:p>
        </w:tc>
      </w:tr>
      <w:tr w:rsidR="00297F94" w14:paraId="77BCCB8B" w14:textId="77777777">
        <w:trPr>
          <w:ins w:id="1280" w:author="cmcc-Liu Yuzhen" w:date="2021-03-22T15:52:00Z"/>
        </w:trPr>
        <w:tc>
          <w:tcPr>
            <w:tcW w:w="1980" w:type="dxa"/>
          </w:tcPr>
          <w:p w14:paraId="39EAD5A2" w14:textId="75268103" w:rsidR="00297F94" w:rsidRDefault="00297F94" w:rsidP="00297F94">
            <w:pPr>
              <w:spacing w:after="0"/>
              <w:rPr>
                <w:ins w:id="1281" w:author="cmcc-Liu Yuzhen" w:date="2021-03-22T15:52:00Z"/>
                <w:rFonts w:eastAsiaTheme="minorEastAsia"/>
                <w:lang w:eastAsia="zh-CN"/>
              </w:rPr>
            </w:pPr>
            <w:ins w:id="1282" w:author="cmcc-Liu Yuzhen" w:date="2021-03-22T15:52:00Z">
              <w:r>
                <w:rPr>
                  <w:rFonts w:eastAsiaTheme="minorEastAsia" w:hint="eastAsia"/>
                  <w:lang w:eastAsia="zh-CN"/>
                </w:rPr>
                <w:t>C</w:t>
              </w:r>
              <w:r>
                <w:rPr>
                  <w:rFonts w:eastAsiaTheme="minorEastAsia"/>
                  <w:lang w:eastAsia="zh-CN"/>
                </w:rPr>
                <w:t>MCC</w:t>
              </w:r>
            </w:ins>
          </w:p>
        </w:tc>
        <w:tc>
          <w:tcPr>
            <w:tcW w:w="864" w:type="dxa"/>
          </w:tcPr>
          <w:p w14:paraId="011279AD" w14:textId="77777777" w:rsidR="00297F94" w:rsidRDefault="00297F94" w:rsidP="00297F94">
            <w:pPr>
              <w:spacing w:after="0"/>
              <w:rPr>
                <w:ins w:id="1283" w:author="cmcc-Liu Yuzhen" w:date="2021-03-22T15:52:00Z"/>
                <w:rFonts w:eastAsiaTheme="minorEastAsia"/>
                <w:lang w:eastAsia="zh-CN"/>
              </w:rPr>
            </w:pPr>
          </w:p>
        </w:tc>
        <w:tc>
          <w:tcPr>
            <w:tcW w:w="6756" w:type="dxa"/>
          </w:tcPr>
          <w:p w14:paraId="3CD2A2D0" w14:textId="3F6A7A0E" w:rsidR="00297F94" w:rsidRPr="00560409" w:rsidRDefault="00297F94" w:rsidP="00773769">
            <w:pPr>
              <w:spacing w:after="0"/>
              <w:rPr>
                <w:ins w:id="1284" w:author="cmcc-Liu Yuzhen" w:date="2021-03-22T15:52:00Z"/>
                <w:rFonts w:eastAsiaTheme="minorEastAsia"/>
                <w:lang w:eastAsia="zh-CN"/>
              </w:rPr>
            </w:pPr>
            <w:ins w:id="1285" w:author="cmcc-Liu Yuzhen" w:date="2021-03-22T15:52:00Z">
              <w:r>
                <w:rPr>
                  <w:rFonts w:eastAsiaTheme="minorEastAsia"/>
                  <w:lang w:eastAsia="zh-CN"/>
                </w:rPr>
                <w:t xml:space="preserve">The feasibility of this solution may be </w:t>
              </w:r>
              <w:proofErr w:type="gramStart"/>
              <w:r>
                <w:rPr>
                  <w:rFonts w:eastAsiaTheme="minorEastAsia"/>
                  <w:lang w:eastAsia="zh-CN"/>
                </w:rPr>
                <w:t>need</w:t>
              </w:r>
            </w:ins>
            <w:proofErr w:type="gramEnd"/>
            <w:ins w:id="1286" w:author="cmcc-Liu Yuzhen" w:date="2021-03-22T15:53:00Z">
              <w:r w:rsidR="00773769">
                <w:rPr>
                  <w:rFonts w:eastAsiaTheme="minorEastAsia"/>
                  <w:lang w:eastAsia="zh-CN"/>
                </w:rPr>
                <w:t xml:space="preserve"> to</w:t>
              </w:r>
            </w:ins>
            <w:ins w:id="1287" w:author="cmcc-Liu Yuzhen" w:date="2021-03-22T15:52:00Z">
              <w:r>
                <w:rPr>
                  <w:rFonts w:eastAsiaTheme="minorEastAsia"/>
                  <w:lang w:eastAsia="zh-CN"/>
                </w:rPr>
                <w:t xml:space="preserve"> further discuss.</w:t>
              </w:r>
            </w:ins>
          </w:p>
        </w:tc>
      </w:tr>
      <w:tr w:rsidR="00DB2DAB" w14:paraId="29C2BCF1" w14:textId="77777777">
        <w:trPr>
          <w:ins w:id="1288" w:author="Camille Bui" w:date="2021-03-22T18:58:00Z"/>
        </w:trPr>
        <w:tc>
          <w:tcPr>
            <w:tcW w:w="1980" w:type="dxa"/>
          </w:tcPr>
          <w:p w14:paraId="085BF0B1" w14:textId="1ADE3C5A" w:rsidR="00DB2DAB" w:rsidRDefault="00DB2DAB" w:rsidP="00297F94">
            <w:pPr>
              <w:spacing w:after="0"/>
              <w:rPr>
                <w:ins w:id="1289" w:author="Camille Bui" w:date="2021-03-22T18:58:00Z"/>
                <w:rFonts w:eastAsiaTheme="minorEastAsia"/>
                <w:lang w:eastAsia="zh-CN"/>
              </w:rPr>
            </w:pPr>
            <w:ins w:id="1290" w:author="Camille Bui" w:date="2021-03-22T18:58:00Z">
              <w:r>
                <w:rPr>
                  <w:lang w:eastAsia="zh-CN"/>
                </w:rPr>
                <w:t>Thales</w:t>
              </w:r>
            </w:ins>
          </w:p>
        </w:tc>
        <w:tc>
          <w:tcPr>
            <w:tcW w:w="864" w:type="dxa"/>
          </w:tcPr>
          <w:p w14:paraId="4A2D74DE" w14:textId="5ABE0CA8" w:rsidR="00DB2DAB" w:rsidRDefault="00DB2DAB" w:rsidP="00297F94">
            <w:pPr>
              <w:spacing w:after="0"/>
              <w:rPr>
                <w:ins w:id="1291" w:author="Camille Bui" w:date="2021-03-22T18:58:00Z"/>
                <w:rFonts w:eastAsiaTheme="minorEastAsia"/>
                <w:lang w:eastAsia="zh-CN"/>
              </w:rPr>
            </w:pPr>
            <w:ins w:id="1292" w:author="Camille Bui" w:date="2021-03-22T18:58:00Z">
              <w:r>
                <w:rPr>
                  <w:lang w:eastAsia="zh-CN"/>
                </w:rPr>
                <w:t>No</w:t>
              </w:r>
            </w:ins>
          </w:p>
        </w:tc>
        <w:tc>
          <w:tcPr>
            <w:tcW w:w="6756" w:type="dxa"/>
          </w:tcPr>
          <w:p w14:paraId="4CE935D3" w14:textId="77777777" w:rsidR="00DB2DAB" w:rsidRDefault="00DB2DAB" w:rsidP="00773769">
            <w:pPr>
              <w:spacing w:after="0"/>
              <w:rPr>
                <w:ins w:id="1293" w:author="Camille Bui" w:date="2021-03-22T18:58:00Z"/>
                <w:rFonts w:eastAsiaTheme="minorEastAsia"/>
                <w:lang w:eastAsia="zh-CN"/>
              </w:rPr>
            </w:pPr>
          </w:p>
        </w:tc>
      </w:tr>
      <w:tr w:rsidR="00BB08D7" w14:paraId="7D245E8B" w14:textId="77777777">
        <w:trPr>
          <w:ins w:id="1294" w:author="Nishith Tripathi" w:date="2021-03-22T20:44:00Z"/>
        </w:trPr>
        <w:tc>
          <w:tcPr>
            <w:tcW w:w="1980" w:type="dxa"/>
          </w:tcPr>
          <w:p w14:paraId="69877B16" w14:textId="19412756" w:rsidR="00BB08D7" w:rsidRDefault="00BB08D7" w:rsidP="00297F94">
            <w:pPr>
              <w:spacing w:after="0"/>
              <w:rPr>
                <w:ins w:id="1295" w:author="Nishith Tripathi" w:date="2021-03-22T20:44:00Z"/>
                <w:lang w:eastAsia="zh-CN"/>
              </w:rPr>
            </w:pPr>
            <w:ins w:id="1296" w:author="Nishith Tripathi" w:date="2021-03-22T20:44:00Z">
              <w:r>
                <w:rPr>
                  <w:lang w:eastAsia="zh-CN"/>
                </w:rPr>
                <w:t>Samsung</w:t>
              </w:r>
            </w:ins>
          </w:p>
        </w:tc>
        <w:tc>
          <w:tcPr>
            <w:tcW w:w="864" w:type="dxa"/>
          </w:tcPr>
          <w:p w14:paraId="0D89F0A2" w14:textId="473D1AEB" w:rsidR="00BB08D7" w:rsidRDefault="00BB08D7" w:rsidP="00297F94">
            <w:pPr>
              <w:spacing w:after="0"/>
              <w:rPr>
                <w:ins w:id="1297" w:author="Nishith Tripathi" w:date="2021-03-22T20:44:00Z"/>
                <w:lang w:eastAsia="zh-CN"/>
              </w:rPr>
            </w:pPr>
            <w:ins w:id="1298" w:author="Nishith Tripathi" w:date="2021-03-22T20:44:00Z">
              <w:r>
                <w:rPr>
                  <w:lang w:eastAsia="zh-CN"/>
                </w:rPr>
                <w:t>No</w:t>
              </w:r>
            </w:ins>
          </w:p>
        </w:tc>
        <w:tc>
          <w:tcPr>
            <w:tcW w:w="6756" w:type="dxa"/>
          </w:tcPr>
          <w:p w14:paraId="7FE13111" w14:textId="10951AF8" w:rsidR="00BB08D7" w:rsidRDefault="00BB08D7" w:rsidP="00773769">
            <w:pPr>
              <w:spacing w:after="0"/>
              <w:rPr>
                <w:ins w:id="1299" w:author="Nishith Tripathi" w:date="2021-03-22T20:44:00Z"/>
                <w:rFonts w:eastAsiaTheme="minorEastAsia"/>
                <w:lang w:eastAsia="zh-CN"/>
              </w:rPr>
            </w:pPr>
            <w:ins w:id="1300" w:author="Nishith Tripathi" w:date="2021-03-22T20:44:00Z">
              <w:r>
                <w:rPr>
                  <w:rFonts w:eastAsiaTheme="minorEastAsia"/>
                  <w:lang w:eastAsia="zh-CN"/>
                </w:rPr>
                <w:t>A limited set of measurement gaps would likely suffice.</w:t>
              </w:r>
            </w:ins>
          </w:p>
        </w:tc>
      </w:tr>
      <w:tr w:rsidR="00D723AC" w14:paraId="50556F12" w14:textId="77777777" w:rsidTr="00D723AC">
        <w:trPr>
          <w:ins w:id="1301" w:author="CATT" w:date="2021-03-23T10:23:00Z"/>
        </w:trPr>
        <w:tc>
          <w:tcPr>
            <w:tcW w:w="1980" w:type="dxa"/>
          </w:tcPr>
          <w:p w14:paraId="73EDFB33" w14:textId="77777777" w:rsidR="00D723AC" w:rsidRPr="001B7E17" w:rsidRDefault="00D723AC" w:rsidP="001B7E17">
            <w:pPr>
              <w:spacing w:after="0"/>
              <w:rPr>
                <w:ins w:id="1302" w:author="CATT" w:date="2021-03-23T10:23:00Z"/>
                <w:rFonts w:eastAsiaTheme="minorEastAsia"/>
                <w:lang w:eastAsia="zh-CN"/>
              </w:rPr>
            </w:pPr>
            <w:ins w:id="1303" w:author="CATT" w:date="2021-03-23T10:23:00Z">
              <w:r w:rsidRPr="001B7E17">
                <w:rPr>
                  <w:lang w:eastAsia="ko-KR"/>
                </w:rPr>
                <w:t>CATT</w:t>
              </w:r>
            </w:ins>
          </w:p>
        </w:tc>
        <w:tc>
          <w:tcPr>
            <w:tcW w:w="864" w:type="dxa"/>
          </w:tcPr>
          <w:p w14:paraId="0BCADAED" w14:textId="77777777" w:rsidR="00D723AC" w:rsidRPr="001B7E17" w:rsidRDefault="00D723AC" w:rsidP="001B7E17">
            <w:pPr>
              <w:keepLines/>
              <w:spacing w:after="0"/>
              <w:rPr>
                <w:ins w:id="1304" w:author="CATT" w:date="2021-03-23T10:23:00Z"/>
                <w:rFonts w:eastAsiaTheme="minorEastAsia"/>
                <w:lang w:eastAsia="zh-CN"/>
              </w:rPr>
            </w:pPr>
            <w:ins w:id="1305" w:author="CATT" w:date="2021-03-23T10:23:00Z">
              <w:r>
                <w:rPr>
                  <w:rFonts w:eastAsiaTheme="minorEastAsia" w:hint="eastAsia"/>
                  <w:lang w:eastAsia="zh-CN"/>
                </w:rPr>
                <w:t>No</w:t>
              </w:r>
            </w:ins>
          </w:p>
        </w:tc>
        <w:tc>
          <w:tcPr>
            <w:tcW w:w="6756" w:type="dxa"/>
          </w:tcPr>
          <w:p w14:paraId="003D7245" w14:textId="77777777" w:rsidR="00D723AC" w:rsidRDefault="00D723AC" w:rsidP="001B7E17">
            <w:pPr>
              <w:spacing w:after="0"/>
              <w:rPr>
                <w:ins w:id="1306" w:author="CATT" w:date="2021-03-23T10:23:00Z"/>
                <w:lang w:eastAsia="zh-CN"/>
              </w:rPr>
            </w:pPr>
            <w:ins w:id="1307" w:author="CATT" w:date="2021-03-23T10:23:00Z">
              <w:r>
                <w:rPr>
                  <w:lang w:eastAsia="zh-CN"/>
                </w:rPr>
                <w:t xml:space="preserve">Too early to consider </w:t>
              </w:r>
              <w:r>
                <w:rPr>
                  <w:rFonts w:eastAsiaTheme="minorEastAsia" w:hint="eastAsia"/>
                  <w:lang w:eastAsia="zh-CN"/>
                </w:rPr>
                <w:t>that</w:t>
              </w:r>
              <w:r>
                <w:rPr>
                  <w:lang w:eastAsia="zh-CN"/>
                </w:rPr>
                <w:t>.</w:t>
              </w:r>
            </w:ins>
          </w:p>
        </w:tc>
      </w:tr>
      <w:tr w:rsidR="002E7238" w14:paraId="32E9C19C" w14:textId="77777777" w:rsidTr="00D723AC">
        <w:trPr>
          <w:ins w:id="1308" w:author="Intel" w:date="2021-03-22T20:53:00Z"/>
        </w:trPr>
        <w:tc>
          <w:tcPr>
            <w:tcW w:w="1980" w:type="dxa"/>
          </w:tcPr>
          <w:p w14:paraId="5B20D239" w14:textId="7ADAFA45" w:rsidR="002E7238" w:rsidRPr="001B7E17" w:rsidRDefault="002E7238" w:rsidP="002E7238">
            <w:pPr>
              <w:spacing w:after="0"/>
              <w:rPr>
                <w:ins w:id="1309" w:author="Intel" w:date="2021-03-22T20:53:00Z"/>
                <w:lang w:eastAsia="ko-KR"/>
              </w:rPr>
            </w:pPr>
            <w:ins w:id="1310" w:author="Intel" w:date="2021-03-22T20:53:00Z">
              <w:r>
                <w:rPr>
                  <w:lang w:eastAsia="zh-CN"/>
                </w:rPr>
                <w:t>Intel</w:t>
              </w:r>
            </w:ins>
          </w:p>
        </w:tc>
        <w:tc>
          <w:tcPr>
            <w:tcW w:w="864" w:type="dxa"/>
          </w:tcPr>
          <w:p w14:paraId="152DAB41" w14:textId="3DC02B5E" w:rsidR="002E7238" w:rsidRDefault="002E7238" w:rsidP="002E7238">
            <w:pPr>
              <w:keepLines/>
              <w:spacing w:after="0"/>
              <w:rPr>
                <w:ins w:id="1311" w:author="Intel" w:date="2021-03-22T20:53:00Z"/>
                <w:rFonts w:eastAsiaTheme="minorEastAsia" w:hint="eastAsia"/>
                <w:lang w:eastAsia="zh-CN"/>
              </w:rPr>
            </w:pPr>
            <w:ins w:id="1312" w:author="Intel" w:date="2021-03-22T20:53:00Z">
              <w:r>
                <w:rPr>
                  <w:lang w:eastAsia="zh-CN"/>
                </w:rPr>
                <w:t>No</w:t>
              </w:r>
            </w:ins>
          </w:p>
        </w:tc>
        <w:tc>
          <w:tcPr>
            <w:tcW w:w="6756" w:type="dxa"/>
          </w:tcPr>
          <w:p w14:paraId="140F8839" w14:textId="104C8A32" w:rsidR="002E7238" w:rsidRDefault="002E7238" w:rsidP="002E7238">
            <w:pPr>
              <w:spacing w:after="0"/>
              <w:rPr>
                <w:ins w:id="1313" w:author="Intel" w:date="2021-03-22T20:53:00Z"/>
                <w:lang w:eastAsia="zh-CN"/>
              </w:rPr>
            </w:pPr>
            <w:ins w:id="1314" w:author="Intel" w:date="2021-03-22T20:53:00Z">
              <w:r>
                <w:rPr>
                  <w:lang w:eastAsia="zh-CN"/>
                </w:rPr>
                <w:t>We share the concerns explained by Sony and other companies above.</w:t>
              </w:r>
            </w:ins>
          </w:p>
        </w:tc>
      </w:tr>
    </w:tbl>
    <w:p w14:paraId="7A4C25FE" w14:textId="77777777" w:rsidR="00C04830" w:rsidRPr="00D723AC" w:rsidRDefault="00C04830">
      <w:pPr>
        <w:spacing w:line="240" w:lineRule="auto"/>
        <w:rPr>
          <w:rPrChange w:id="1315" w:author="CATT" w:date="2021-03-23T10:23:00Z">
            <w:rPr>
              <w:lang w:val="en-US"/>
            </w:rPr>
          </w:rPrChange>
        </w:rPr>
      </w:pPr>
    </w:p>
    <w:p w14:paraId="7A4C25FF" w14:textId="77777777" w:rsidR="00C04830" w:rsidRDefault="00EA73E0">
      <w:pPr>
        <w:pStyle w:val="Heading3"/>
      </w:pPr>
      <w:r>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SimSun"/>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ListParagraph"/>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05" w14:textId="77777777" w:rsidTr="0016082D">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rsidTr="0016082D">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rsidTr="0016082D">
        <w:tc>
          <w:tcPr>
            <w:tcW w:w="1980" w:type="dxa"/>
          </w:tcPr>
          <w:p w14:paraId="7A4C260A" w14:textId="23FFC46D" w:rsidR="005B74A4" w:rsidRDefault="005B74A4" w:rsidP="005B74A4">
            <w:pPr>
              <w:spacing w:after="0"/>
              <w:rPr>
                <w:lang w:eastAsia="zh-CN"/>
              </w:rPr>
            </w:pPr>
            <w:ins w:id="1316"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1317"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1318"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rsidTr="0016082D">
        <w:tc>
          <w:tcPr>
            <w:tcW w:w="1980" w:type="dxa"/>
          </w:tcPr>
          <w:p w14:paraId="7A4C260E" w14:textId="16C45F7C" w:rsidR="00781A9A" w:rsidRDefault="00781A9A" w:rsidP="00781A9A">
            <w:pPr>
              <w:spacing w:after="0"/>
              <w:rPr>
                <w:lang w:eastAsia="zh-CN"/>
              </w:rPr>
            </w:pPr>
            <w:ins w:id="1319"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1320"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1321" w:author="OPPO" w:date="2021-03-15T18:13:00Z">
              <w:r>
                <w:rPr>
                  <w:rFonts w:eastAsiaTheme="minorEastAsia"/>
                  <w:lang w:eastAsia="zh-CN"/>
                </w:rPr>
                <w:t>We think solution 5) will cause misalignment between UE and network on the applied gap period.</w:t>
              </w:r>
            </w:ins>
          </w:p>
        </w:tc>
      </w:tr>
      <w:tr w:rsidR="001E49E1" w14:paraId="7A4C2615" w14:textId="77777777" w:rsidTr="0016082D">
        <w:tc>
          <w:tcPr>
            <w:tcW w:w="1980" w:type="dxa"/>
          </w:tcPr>
          <w:p w14:paraId="7A4C2612" w14:textId="5A2B3E25" w:rsidR="001E49E1" w:rsidRDefault="001E49E1" w:rsidP="001E49E1">
            <w:pPr>
              <w:spacing w:after="0"/>
              <w:rPr>
                <w:lang w:eastAsia="zh-CN"/>
              </w:rPr>
            </w:pPr>
            <w:ins w:id="1322"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1323"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1324"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1325"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rsidTr="0016082D">
        <w:tc>
          <w:tcPr>
            <w:tcW w:w="1980" w:type="dxa"/>
          </w:tcPr>
          <w:p w14:paraId="7A4C2616" w14:textId="1861F5DB" w:rsidR="00781A9A" w:rsidRDefault="00405A4F" w:rsidP="00781A9A">
            <w:pPr>
              <w:spacing w:after="0"/>
              <w:rPr>
                <w:lang w:eastAsia="zh-CN"/>
              </w:rPr>
            </w:pPr>
            <w:ins w:id="1326"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1327"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rsidTr="0016082D">
        <w:trPr>
          <w:ins w:id="1328" w:author="Abhishek Roy" w:date="2021-03-17T10:10:00Z"/>
        </w:trPr>
        <w:tc>
          <w:tcPr>
            <w:tcW w:w="1980" w:type="dxa"/>
          </w:tcPr>
          <w:p w14:paraId="12476228" w14:textId="710EB42E" w:rsidR="00201EC1" w:rsidRDefault="00201EC1" w:rsidP="00201EC1">
            <w:pPr>
              <w:spacing w:after="0"/>
              <w:rPr>
                <w:ins w:id="1329" w:author="Abhishek Roy" w:date="2021-03-17T10:10:00Z"/>
                <w:lang w:eastAsia="zh-CN"/>
              </w:rPr>
            </w:pPr>
            <w:ins w:id="1330" w:author="Qualcomm-Bharat" w:date="2021-03-17T15:47:00Z">
              <w:r>
                <w:rPr>
                  <w:lang w:eastAsia="zh-CN"/>
                </w:rPr>
                <w:t>Qualcomm</w:t>
              </w:r>
            </w:ins>
          </w:p>
        </w:tc>
        <w:tc>
          <w:tcPr>
            <w:tcW w:w="864" w:type="dxa"/>
          </w:tcPr>
          <w:p w14:paraId="578D572C" w14:textId="5C232F23" w:rsidR="00201EC1" w:rsidRDefault="00201EC1" w:rsidP="00201EC1">
            <w:pPr>
              <w:spacing w:after="0"/>
              <w:rPr>
                <w:ins w:id="1331" w:author="Abhishek Roy" w:date="2021-03-17T10:10:00Z"/>
                <w:lang w:eastAsia="zh-CN"/>
              </w:rPr>
            </w:pPr>
            <w:ins w:id="1332" w:author="Qualcomm-Bharat" w:date="2021-03-17T15:47:00Z">
              <w:r>
                <w:rPr>
                  <w:lang w:eastAsia="zh-CN"/>
                </w:rPr>
                <w:t>No</w:t>
              </w:r>
            </w:ins>
          </w:p>
        </w:tc>
        <w:tc>
          <w:tcPr>
            <w:tcW w:w="6756" w:type="dxa"/>
          </w:tcPr>
          <w:p w14:paraId="64560721" w14:textId="4CD4373E" w:rsidR="00201EC1" w:rsidRDefault="00201EC1" w:rsidP="00201EC1">
            <w:pPr>
              <w:spacing w:after="0"/>
              <w:rPr>
                <w:ins w:id="1333" w:author="Abhishek Roy" w:date="2021-03-17T10:10:00Z"/>
                <w:lang w:eastAsia="zh-CN"/>
              </w:rPr>
            </w:pPr>
            <w:ins w:id="1334" w:author="Qualcomm-Bharat" w:date="2021-03-17T15:47:00Z">
              <w:r>
                <w:rPr>
                  <w:lang w:eastAsia="zh-CN"/>
                </w:rPr>
                <w:t>Agree with LGE.</w:t>
              </w:r>
            </w:ins>
          </w:p>
        </w:tc>
      </w:tr>
      <w:tr w:rsidR="00E033DD" w14:paraId="1FC5C6E6" w14:textId="77777777" w:rsidTr="0016082D">
        <w:trPr>
          <w:ins w:id="1335" w:author="revisionHelka" w:date="2021-03-19T11:21:00Z"/>
        </w:trPr>
        <w:tc>
          <w:tcPr>
            <w:tcW w:w="1980" w:type="dxa"/>
          </w:tcPr>
          <w:p w14:paraId="7A71A16A" w14:textId="4A02564E" w:rsidR="00E033DD" w:rsidRDefault="00E033DD" w:rsidP="00201EC1">
            <w:pPr>
              <w:spacing w:after="0"/>
              <w:rPr>
                <w:ins w:id="1336" w:author="revisionHelka" w:date="2021-03-19T11:21:00Z"/>
                <w:lang w:eastAsia="zh-CN"/>
              </w:rPr>
            </w:pPr>
            <w:ins w:id="1337" w:author="revisionHelka" w:date="2021-03-19T11:21:00Z">
              <w:r>
                <w:rPr>
                  <w:lang w:eastAsia="zh-CN"/>
                </w:rPr>
                <w:t>Ericsson</w:t>
              </w:r>
            </w:ins>
          </w:p>
        </w:tc>
        <w:tc>
          <w:tcPr>
            <w:tcW w:w="864" w:type="dxa"/>
          </w:tcPr>
          <w:p w14:paraId="744A4B07" w14:textId="17BBCD4A" w:rsidR="00E033DD" w:rsidRDefault="00E033DD" w:rsidP="00201EC1">
            <w:pPr>
              <w:spacing w:after="0"/>
              <w:rPr>
                <w:ins w:id="1338" w:author="revisionHelka" w:date="2021-03-19T11:21:00Z"/>
                <w:lang w:eastAsia="zh-CN"/>
              </w:rPr>
            </w:pPr>
            <w:ins w:id="1339" w:author="revisionHelka" w:date="2021-03-19T11:21:00Z">
              <w:r>
                <w:rPr>
                  <w:lang w:eastAsia="zh-CN"/>
                </w:rPr>
                <w:t>No</w:t>
              </w:r>
            </w:ins>
          </w:p>
        </w:tc>
        <w:tc>
          <w:tcPr>
            <w:tcW w:w="6756" w:type="dxa"/>
          </w:tcPr>
          <w:p w14:paraId="612D3E8E" w14:textId="77777777" w:rsidR="00E033DD" w:rsidRDefault="00E033DD" w:rsidP="00201EC1">
            <w:pPr>
              <w:spacing w:after="0"/>
              <w:rPr>
                <w:ins w:id="1340" w:author="revisionHelka" w:date="2021-03-19T11:21:00Z"/>
                <w:lang w:eastAsia="zh-CN"/>
              </w:rPr>
            </w:pPr>
          </w:p>
        </w:tc>
      </w:tr>
      <w:tr w:rsidR="00052D1C" w14:paraId="297ABCCA" w14:textId="77777777" w:rsidTr="0016082D">
        <w:trPr>
          <w:ins w:id="1341" w:author="Sharma, Vivek" w:date="2021-03-19T15:51:00Z"/>
        </w:trPr>
        <w:tc>
          <w:tcPr>
            <w:tcW w:w="1980" w:type="dxa"/>
          </w:tcPr>
          <w:p w14:paraId="01A9FEF5" w14:textId="7F484F99" w:rsidR="00052D1C" w:rsidRDefault="00052D1C" w:rsidP="00052D1C">
            <w:pPr>
              <w:spacing w:after="0"/>
              <w:rPr>
                <w:ins w:id="1342" w:author="Sharma, Vivek" w:date="2021-03-19T15:51:00Z"/>
                <w:lang w:eastAsia="zh-CN"/>
              </w:rPr>
            </w:pPr>
            <w:ins w:id="1343" w:author="Sharma, Vivek" w:date="2021-03-19T15:51:00Z">
              <w:r>
                <w:rPr>
                  <w:lang w:eastAsia="zh-CN"/>
                </w:rPr>
                <w:t>Sony</w:t>
              </w:r>
            </w:ins>
          </w:p>
        </w:tc>
        <w:tc>
          <w:tcPr>
            <w:tcW w:w="864" w:type="dxa"/>
          </w:tcPr>
          <w:p w14:paraId="71A69B6C" w14:textId="1422A489" w:rsidR="00052D1C" w:rsidRDefault="00052D1C" w:rsidP="00052D1C">
            <w:pPr>
              <w:spacing w:after="0"/>
              <w:rPr>
                <w:ins w:id="1344" w:author="Sharma, Vivek" w:date="2021-03-19T15:51:00Z"/>
                <w:lang w:eastAsia="zh-CN"/>
              </w:rPr>
            </w:pPr>
            <w:ins w:id="1345" w:author="Sharma, Vivek" w:date="2021-03-19T15:51:00Z">
              <w:r>
                <w:rPr>
                  <w:lang w:eastAsia="zh-CN"/>
                </w:rPr>
                <w:t>No</w:t>
              </w:r>
            </w:ins>
          </w:p>
        </w:tc>
        <w:tc>
          <w:tcPr>
            <w:tcW w:w="6756" w:type="dxa"/>
          </w:tcPr>
          <w:p w14:paraId="1FA574B3" w14:textId="75B18EC5" w:rsidR="00052D1C" w:rsidRDefault="00052D1C" w:rsidP="00052D1C">
            <w:pPr>
              <w:spacing w:after="0"/>
              <w:rPr>
                <w:ins w:id="1346" w:author="Sharma, Vivek" w:date="2021-03-19T15:51:00Z"/>
                <w:lang w:eastAsia="zh-CN"/>
              </w:rPr>
            </w:pPr>
            <w:ins w:id="1347" w:author="Sharma, Vivek" w:date="2021-03-19T15:51:00Z">
              <w:r>
                <w:rPr>
                  <w:lang w:eastAsia="zh-CN"/>
                </w:rPr>
                <w:t xml:space="preserve">UE can adjust the measurement gap if </w:t>
              </w:r>
              <w:proofErr w:type="spellStart"/>
              <w:r>
                <w:rPr>
                  <w:lang w:eastAsia="zh-CN"/>
                </w:rPr>
                <w:t>neighour</w:t>
              </w:r>
              <w:proofErr w:type="spellEnd"/>
              <w:r>
                <w:rPr>
                  <w:lang w:eastAsia="zh-CN"/>
                </w:rPr>
                <w:t xml:space="preserve"> cell’s information e.g. ephemeris information is available. For the synchronization issue between network and UE, if UE’s the location information is available to network, then </w:t>
              </w:r>
            </w:ins>
            <w:ins w:id="1348" w:author="Sharma, Vivek" w:date="2021-03-19T15:59:00Z">
              <w:r w:rsidR="00381B07">
                <w:rPr>
                  <w:lang w:eastAsia="zh-CN"/>
                </w:rPr>
                <w:t>no further information is required</w:t>
              </w:r>
            </w:ins>
            <w:ins w:id="1349" w:author="Sharma, Vivek" w:date="2021-03-19T15:51:00Z">
              <w:r>
                <w:rPr>
                  <w:lang w:eastAsia="zh-CN"/>
                </w:rPr>
                <w:t>.</w:t>
              </w:r>
            </w:ins>
          </w:p>
        </w:tc>
      </w:tr>
      <w:tr w:rsidR="00025C08" w14:paraId="2F7E1CDD" w14:textId="77777777" w:rsidTr="0016082D">
        <w:trPr>
          <w:ins w:id="1350" w:author="Min Min13 Xu" w:date="2021-03-22T10:38:00Z"/>
        </w:trPr>
        <w:tc>
          <w:tcPr>
            <w:tcW w:w="1980" w:type="dxa"/>
          </w:tcPr>
          <w:p w14:paraId="1562E6DC" w14:textId="779CA7D8" w:rsidR="00025C08" w:rsidRDefault="00025C08" w:rsidP="00025C08">
            <w:pPr>
              <w:spacing w:after="0"/>
              <w:rPr>
                <w:ins w:id="1351" w:author="Min Min13 Xu" w:date="2021-03-22T10:38:00Z"/>
                <w:lang w:eastAsia="zh-CN"/>
              </w:rPr>
            </w:pPr>
            <w:ins w:id="1352"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1353" w:author="Min Min13 Xu" w:date="2021-03-22T10:38:00Z"/>
                <w:lang w:eastAsia="zh-CN"/>
              </w:rPr>
            </w:pPr>
            <w:ins w:id="1354" w:author="Min Min13 Xu" w:date="2021-03-22T10:38:00Z">
              <w:r>
                <w:rPr>
                  <w:rFonts w:eastAsiaTheme="minorEastAsia" w:hint="eastAsia"/>
                  <w:lang w:eastAsia="zh-CN"/>
                </w:rPr>
                <w:t>N</w:t>
              </w:r>
              <w:r>
                <w:rPr>
                  <w:rFonts w:eastAsiaTheme="minorEastAsia"/>
                  <w:lang w:eastAsia="zh-CN"/>
                </w:rPr>
                <w:t>o, but</w:t>
              </w:r>
            </w:ins>
          </w:p>
        </w:tc>
        <w:tc>
          <w:tcPr>
            <w:tcW w:w="6756" w:type="dxa"/>
          </w:tcPr>
          <w:p w14:paraId="29369EFD" w14:textId="75508C7B" w:rsidR="00025C08" w:rsidRDefault="00025C08" w:rsidP="00025C08">
            <w:pPr>
              <w:spacing w:after="0"/>
              <w:rPr>
                <w:ins w:id="1355" w:author="Min Min13 Xu" w:date="2021-03-22T10:38:00Z"/>
                <w:lang w:eastAsia="zh-CN"/>
              </w:rPr>
            </w:pPr>
            <w:ins w:id="1356" w:author="Min Min13 Xu" w:date="2021-03-22T10:38:00Z">
              <w:r>
                <w:rPr>
                  <w:rFonts w:eastAsiaTheme="minorEastAsia"/>
                  <w:lang w:eastAsia="zh-CN"/>
                </w:rPr>
                <w:t>Al</w:t>
              </w:r>
            </w:ins>
            <w:ins w:id="1357" w:author="Min Min13 Xu" w:date="2021-03-22T10:39:00Z">
              <w:r>
                <w:rPr>
                  <w:rFonts w:eastAsiaTheme="minorEastAsia"/>
                  <w:lang w:eastAsia="zh-CN"/>
                </w:rPr>
                <w:t xml:space="preserve">though UE can offsets its configured window </w:t>
              </w:r>
              <w:proofErr w:type="spellStart"/>
              <w:r>
                <w:rPr>
                  <w:rFonts w:eastAsiaTheme="minorEastAsia"/>
                  <w:lang w:eastAsia="zh-CN"/>
                </w:rPr>
                <w:t>consigering</w:t>
              </w:r>
              <w:proofErr w:type="spellEnd"/>
              <w:r>
                <w:rPr>
                  <w:rFonts w:eastAsiaTheme="minorEastAsia"/>
                  <w:lang w:eastAsia="zh-CN"/>
                </w:rPr>
                <w:t xml:space="preserve"> the delay difference wo ensure successful measurement, it is vital that NW and UE hav</w:t>
              </w:r>
            </w:ins>
            <w:ins w:id="1358" w:author="Min Min13 Xu" w:date="2021-03-22T10:40:00Z">
              <w:r>
                <w:rPr>
                  <w:rFonts w:eastAsiaTheme="minorEastAsia"/>
                  <w:lang w:eastAsia="zh-CN"/>
                </w:rPr>
                <w:t xml:space="preserve">e the same understanding on timing. If feasible, UE needs to report the offset </w:t>
              </w:r>
            </w:ins>
            <w:ins w:id="1359" w:author="Min Min13 Xu" w:date="2021-03-22T10:41:00Z">
              <w:r>
                <w:rPr>
                  <w:rFonts w:eastAsiaTheme="minorEastAsia"/>
                  <w:lang w:eastAsia="zh-CN"/>
                </w:rPr>
                <w:t>to NW.</w:t>
              </w:r>
            </w:ins>
          </w:p>
        </w:tc>
      </w:tr>
      <w:tr w:rsidR="007C74F7" w14:paraId="6E9D70F7" w14:textId="77777777" w:rsidTr="0016082D">
        <w:trPr>
          <w:ins w:id="1360" w:author="Xiaomi-Xiongyi" w:date="2021-03-22T14:40:00Z"/>
        </w:trPr>
        <w:tc>
          <w:tcPr>
            <w:tcW w:w="1980" w:type="dxa"/>
          </w:tcPr>
          <w:p w14:paraId="0F6AAFB1" w14:textId="2903A82C" w:rsidR="007C74F7" w:rsidRDefault="007C74F7" w:rsidP="00025C08">
            <w:pPr>
              <w:spacing w:after="0"/>
              <w:rPr>
                <w:ins w:id="1361" w:author="Xiaomi-Xiongyi" w:date="2021-03-22T14:40:00Z"/>
                <w:rFonts w:eastAsiaTheme="minorEastAsia"/>
                <w:lang w:eastAsia="zh-CN"/>
              </w:rPr>
            </w:pPr>
            <w:ins w:id="1362" w:author="Xiaomi-Xiongyi" w:date="2021-03-22T14:40:00Z">
              <w:r>
                <w:rPr>
                  <w:rFonts w:eastAsiaTheme="minorEastAsia" w:hint="eastAsia"/>
                  <w:lang w:eastAsia="zh-CN"/>
                </w:rPr>
                <w:t>X</w:t>
              </w:r>
              <w:r>
                <w:rPr>
                  <w:rFonts w:eastAsiaTheme="minorEastAsia"/>
                  <w:lang w:eastAsia="zh-CN"/>
                </w:rPr>
                <w:t>iaomi</w:t>
              </w:r>
            </w:ins>
          </w:p>
        </w:tc>
        <w:tc>
          <w:tcPr>
            <w:tcW w:w="864" w:type="dxa"/>
          </w:tcPr>
          <w:p w14:paraId="0AE2D46C" w14:textId="0EBC1570" w:rsidR="007C74F7" w:rsidRDefault="007C74F7" w:rsidP="00025C08">
            <w:pPr>
              <w:spacing w:after="0"/>
              <w:rPr>
                <w:ins w:id="1363" w:author="Xiaomi-Xiongyi" w:date="2021-03-22T14:40:00Z"/>
                <w:rFonts w:eastAsiaTheme="minorEastAsia"/>
                <w:lang w:eastAsia="zh-CN"/>
              </w:rPr>
            </w:pPr>
            <w:ins w:id="1364" w:author="Xiaomi-Xiongyi" w:date="2021-03-22T14:40:00Z">
              <w:r>
                <w:rPr>
                  <w:rFonts w:eastAsiaTheme="minorEastAsia" w:hint="eastAsia"/>
                  <w:lang w:eastAsia="zh-CN"/>
                </w:rPr>
                <w:t>N</w:t>
              </w:r>
              <w:r>
                <w:rPr>
                  <w:rFonts w:eastAsiaTheme="minorEastAsia"/>
                  <w:lang w:eastAsia="zh-CN"/>
                </w:rPr>
                <w:t>o</w:t>
              </w:r>
            </w:ins>
          </w:p>
        </w:tc>
        <w:tc>
          <w:tcPr>
            <w:tcW w:w="6756" w:type="dxa"/>
          </w:tcPr>
          <w:p w14:paraId="3AFBF2C6" w14:textId="2FE9B3B2" w:rsidR="007C74F7" w:rsidRDefault="007C74F7" w:rsidP="00025C08">
            <w:pPr>
              <w:spacing w:after="0"/>
              <w:rPr>
                <w:ins w:id="1365" w:author="Xiaomi-Xiongyi" w:date="2021-03-22T14:40:00Z"/>
                <w:rFonts w:eastAsiaTheme="minorEastAsia"/>
                <w:lang w:eastAsia="zh-CN"/>
              </w:rPr>
            </w:pPr>
            <w:ins w:id="1366" w:author="Xiaomi-Xiongyi" w:date="2021-03-22T14:40:00Z">
              <w:r w:rsidRPr="00560409">
                <w:rPr>
                  <w:lang w:eastAsia="zh-CN"/>
                </w:rPr>
                <w:t xml:space="preserve">This will result in unpredictable UE </w:t>
              </w:r>
              <w:proofErr w:type="spellStart"/>
              <w:r w:rsidRPr="00560409">
                <w:rPr>
                  <w:lang w:eastAsia="zh-CN"/>
                </w:rPr>
                <w:t>behavior</w:t>
              </w:r>
              <w:proofErr w:type="spellEnd"/>
              <w:r w:rsidRPr="00560409">
                <w:rPr>
                  <w:lang w:eastAsia="zh-CN"/>
                </w:rPr>
                <w:t xml:space="preserve"> which may cause UE miss the next transmission window of the serving cell.</w:t>
              </w:r>
            </w:ins>
          </w:p>
        </w:tc>
      </w:tr>
      <w:tr w:rsidR="00E95F54" w14:paraId="3A987FA6" w14:textId="77777777" w:rsidTr="0016082D">
        <w:trPr>
          <w:ins w:id="1367" w:author="cmcc-Liu Yuzhen" w:date="2021-03-22T15:53:00Z"/>
        </w:trPr>
        <w:tc>
          <w:tcPr>
            <w:tcW w:w="1980" w:type="dxa"/>
          </w:tcPr>
          <w:p w14:paraId="6928257C" w14:textId="311121DE" w:rsidR="00E95F54" w:rsidRDefault="00E95F54" w:rsidP="00E95F54">
            <w:pPr>
              <w:spacing w:after="0"/>
              <w:rPr>
                <w:ins w:id="1368" w:author="cmcc-Liu Yuzhen" w:date="2021-03-22T15:53:00Z"/>
                <w:rFonts w:eastAsiaTheme="minorEastAsia"/>
                <w:lang w:eastAsia="zh-CN"/>
              </w:rPr>
            </w:pPr>
            <w:ins w:id="1369" w:author="cmcc-Liu Yuzhen" w:date="2021-03-22T15:53:00Z">
              <w:r>
                <w:rPr>
                  <w:rFonts w:eastAsiaTheme="minorEastAsia" w:hint="eastAsia"/>
                  <w:lang w:eastAsia="zh-CN"/>
                </w:rPr>
                <w:t>CM</w:t>
              </w:r>
              <w:r>
                <w:rPr>
                  <w:rFonts w:eastAsiaTheme="minorEastAsia"/>
                  <w:lang w:eastAsia="zh-CN"/>
                </w:rPr>
                <w:t>CC</w:t>
              </w:r>
            </w:ins>
          </w:p>
        </w:tc>
        <w:tc>
          <w:tcPr>
            <w:tcW w:w="864" w:type="dxa"/>
          </w:tcPr>
          <w:p w14:paraId="4432F6D0" w14:textId="794D0B3A" w:rsidR="00E95F54" w:rsidRDefault="00E95F54" w:rsidP="00E95F54">
            <w:pPr>
              <w:spacing w:after="0"/>
              <w:rPr>
                <w:ins w:id="1370" w:author="cmcc-Liu Yuzhen" w:date="2021-03-22T15:53:00Z"/>
                <w:rFonts w:eastAsiaTheme="minorEastAsia"/>
                <w:lang w:eastAsia="zh-CN"/>
              </w:rPr>
            </w:pPr>
            <w:proofErr w:type="spellStart"/>
            <w:ins w:id="1371" w:author="cmcc-Liu Yuzhen" w:date="2021-03-22T15:53:00Z">
              <w:r>
                <w:rPr>
                  <w:rFonts w:eastAsiaTheme="minorEastAsia" w:hint="eastAsia"/>
                  <w:lang w:eastAsia="zh-CN"/>
                </w:rPr>
                <w:t>Y</w:t>
              </w:r>
              <w:r>
                <w:rPr>
                  <w:rFonts w:eastAsiaTheme="minorEastAsia"/>
                  <w:lang w:eastAsia="zh-CN"/>
                </w:rPr>
                <w:t>es,but</w:t>
              </w:r>
              <w:proofErr w:type="spellEnd"/>
            </w:ins>
          </w:p>
        </w:tc>
        <w:tc>
          <w:tcPr>
            <w:tcW w:w="6756" w:type="dxa"/>
          </w:tcPr>
          <w:p w14:paraId="7233718F" w14:textId="1BB4AF27" w:rsidR="00E95F54" w:rsidRPr="00560409" w:rsidRDefault="00E95F54" w:rsidP="00E95F54">
            <w:pPr>
              <w:spacing w:after="0"/>
              <w:rPr>
                <w:ins w:id="1372" w:author="cmcc-Liu Yuzhen" w:date="2021-03-22T15:53:00Z"/>
                <w:lang w:eastAsia="zh-CN"/>
              </w:rPr>
            </w:pPr>
            <w:ins w:id="1373" w:author="cmcc-Liu Yuzhen" w:date="2021-03-22T15:53:00Z">
              <w:r>
                <w:rPr>
                  <w:lang w:val="en" w:eastAsia="zh-CN"/>
                </w:rPr>
                <w:t>If this solution is accepted, i</w:t>
              </w:r>
              <w:r w:rsidRPr="00920E18">
                <w:rPr>
                  <w:lang w:val="en" w:eastAsia="zh-CN"/>
                </w:rPr>
                <w:t xml:space="preserve">n order to avoid inconsistent understanding between </w:t>
              </w:r>
              <w:r>
                <w:rPr>
                  <w:lang w:val="en" w:eastAsia="zh-CN"/>
                </w:rPr>
                <w:t xml:space="preserve">UE </w:t>
              </w:r>
              <w:r w:rsidRPr="00920E18">
                <w:rPr>
                  <w:lang w:val="en" w:eastAsia="zh-CN"/>
                </w:rPr>
                <w:t xml:space="preserve">and </w:t>
              </w:r>
              <w:r>
                <w:rPr>
                  <w:lang w:val="en" w:eastAsia="zh-CN"/>
                </w:rPr>
                <w:t>NW</w:t>
              </w:r>
              <w:r w:rsidRPr="00920E18">
                <w:rPr>
                  <w:lang w:val="en" w:eastAsia="zh-CN"/>
                </w:rPr>
                <w:t xml:space="preserve">, perhaps the UE should </w:t>
              </w:r>
              <w:r>
                <w:rPr>
                  <w:lang w:val="en" w:eastAsia="zh-CN"/>
                </w:rPr>
                <w:t>inform</w:t>
              </w:r>
              <w:r w:rsidRPr="00920E18">
                <w:rPr>
                  <w:lang w:val="en" w:eastAsia="zh-CN"/>
                </w:rPr>
                <w:t xml:space="preserve"> </w:t>
              </w:r>
              <w:r>
                <w:rPr>
                  <w:lang w:val="en" w:eastAsia="zh-CN"/>
                </w:rPr>
                <w:t>NW</w:t>
              </w:r>
              <w:r w:rsidRPr="00920E18">
                <w:rPr>
                  <w:lang w:val="en" w:eastAsia="zh-CN"/>
                </w:rPr>
                <w:t xml:space="preserve"> after adaptive adjustment</w:t>
              </w:r>
              <w:r>
                <w:rPr>
                  <w:lang w:val="en" w:eastAsia="zh-CN"/>
                </w:rPr>
                <w:t>.</w:t>
              </w:r>
            </w:ins>
          </w:p>
        </w:tc>
      </w:tr>
      <w:tr w:rsidR="0016082D" w14:paraId="62FC19B5" w14:textId="77777777" w:rsidTr="0016082D">
        <w:trPr>
          <w:ins w:id="1374" w:author="Muhammad, Awn | Awn | RMI" w:date="2021-03-23T02:08:00Z"/>
        </w:trPr>
        <w:tc>
          <w:tcPr>
            <w:tcW w:w="1980" w:type="dxa"/>
          </w:tcPr>
          <w:p w14:paraId="753F8A3F" w14:textId="18B15D7B" w:rsidR="0016082D" w:rsidRDefault="0016082D" w:rsidP="00E95F54">
            <w:pPr>
              <w:spacing w:after="0"/>
              <w:rPr>
                <w:ins w:id="1375" w:author="Muhammad, Awn | Awn | RMI" w:date="2021-03-23T02:08:00Z"/>
                <w:rFonts w:eastAsiaTheme="minorEastAsia"/>
                <w:lang w:eastAsia="zh-CN"/>
              </w:rPr>
            </w:pPr>
            <w:ins w:id="1376" w:author="Muhammad, Awn | Awn | RMI" w:date="2021-03-23T02:08:00Z">
              <w:r>
                <w:rPr>
                  <w:rFonts w:eastAsiaTheme="minorEastAsia"/>
                  <w:lang w:eastAsia="zh-CN"/>
                </w:rPr>
                <w:t>Rakuten</w:t>
              </w:r>
            </w:ins>
          </w:p>
        </w:tc>
        <w:tc>
          <w:tcPr>
            <w:tcW w:w="864" w:type="dxa"/>
          </w:tcPr>
          <w:p w14:paraId="21A77858" w14:textId="4CDD8F9E" w:rsidR="0016082D" w:rsidRDefault="0016082D" w:rsidP="00E95F54">
            <w:pPr>
              <w:spacing w:after="0"/>
              <w:rPr>
                <w:ins w:id="1377" w:author="Muhammad, Awn | Awn | RMI" w:date="2021-03-23T02:08:00Z"/>
                <w:rFonts w:eastAsiaTheme="minorEastAsia"/>
                <w:lang w:eastAsia="zh-CN"/>
              </w:rPr>
            </w:pPr>
            <w:ins w:id="1378" w:author="Muhammad, Awn | Awn | RMI" w:date="2021-03-23T02:08:00Z">
              <w:r>
                <w:rPr>
                  <w:rFonts w:eastAsiaTheme="minorEastAsia"/>
                  <w:lang w:eastAsia="zh-CN"/>
                </w:rPr>
                <w:t>No</w:t>
              </w:r>
            </w:ins>
          </w:p>
        </w:tc>
        <w:tc>
          <w:tcPr>
            <w:tcW w:w="6756" w:type="dxa"/>
          </w:tcPr>
          <w:p w14:paraId="60281976" w14:textId="77777777" w:rsidR="0016082D" w:rsidRDefault="0016082D" w:rsidP="00E95F54">
            <w:pPr>
              <w:spacing w:after="0"/>
              <w:rPr>
                <w:ins w:id="1379" w:author="Muhammad, Awn | Awn | RMI" w:date="2021-03-23T02:10:00Z"/>
                <w:lang w:val="en" w:eastAsia="zh-CN"/>
              </w:rPr>
            </w:pPr>
            <w:ins w:id="1380" w:author="Muhammad, Awn | Awn | RMI" w:date="2021-03-23T02:08:00Z">
              <w:r>
                <w:rPr>
                  <w:lang w:val="en" w:eastAsia="zh-CN"/>
                </w:rPr>
                <w:t xml:space="preserve">UE </w:t>
              </w:r>
              <w:proofErr w:type="spellStart"/>
              <w:r>
                <w:rPr>
                  <w:lang w:val="en" w:eastAsia="zh-CN"/>
                </w:rPr>
                <w:t>can not</w:t>
              </w:r>
              <w:proofErr w:type="spellEnd"/>
              <w:r>
                <w:rPr>
                  <w:lang w:val="en" w:eastAsia="zh-CN"/>
                </w:rPr>
                <w:t xml:space="preserve"> Detect </w:t>
              </w:r>
              <w:proofErr w:type="spellStart"/>
              <w:r>
                <w:rPr>
                  <w:lang w:val="en" w:eastAsia="zh-CN"/>
                </w:rPr>
                <w:t>neighbour</w:t>
              </w:r>
              <w:proofErr w:type="spellEnd"/>
              <w:r>
                <w:rPr>
                  <w:lang w:val="en" w:eastAsia="zh-CN"/>
                </w:rPr>
                <w:t xml:space="preserve"> and configure </w:t>
              </w:r>
              <w:proofErr w:type="spellStart"/>
              <w:r>
                <w:rPr>
                  <w:lang w:val="en" w:eastAsia="zh-CN"/>
                </w:rPr>
                <w:t>measument</w:t>
              </w:r>
              <w:proofErr w:type="spellEnd"/>
              <w:r>
                <w:rPr>
                  <w:lang w:val="en" w:eastAsia="zh-CN"/>
                </w:rPr>
                <w:t xml:space="preserve"> Gap with</w:t>
              </w:r>
            </w:ins>
            <w:ins w:id="1381" w:author="Muhammad, Awn | Awn | RMI" w:date="2021-03-23T02:09:00Z">
              <w:r>
                <w:rPr>
                  <w:lang w:val="en" w:eastAsia="zh-CN"/>
                </w:rPr>
                <w:t>out</w:t>
              </w:r>
              <w:r>
                <w:t xml:space="preserve"> </w:t>
              </w:r>
            </w:ins>
            <w:ins w:id="1382" w:author="Muhammad, Awn | Awn | RMI" w:date="2021-03-23T02:10:00Z">
              <w:r>
                <w:t xml:space="preserve">neighbour </w:t>
              </w:r>
            </w:ins>
            <w:ins w:id="1383" w:author="Muhammad, Awn | Awn | RMI" w:date="2021-03-23T02:09:00Z">
              <w:r w:rsidRPr="0016082D">
                <w:rPr>
                  <w:lang w:val="en" w:eastAsia="zh-CN"/>
                </w:rPr>
                <w:t>satellite ephemeris</w:t>
              </w:r>
              <w:r>
                <w:rPr>
                  <w:lang w:val="en" w:eastAsia="zh-CN"/>
                </w:rPr>
                <w:t xml:space="preserve"> information.</w:t>
              </w:r>
            </w:ins>
          </w:p>
          <w:p w14:paraId="30C07959" w14:textId="252B30CC" w:rsidR="0016082D" w:rsidRDefault="0016082D" w:rsidP="00E95F54">
            <w:pPr>
              <w:spacing w:after="0"/>
              <w:rPr>
                <w:ins w:id="1384" w:author="Muhammad, Awn | Awn | RMI" w:date="2021-03-23T02:08:00Z"/>
                <w:lang w:val="en" w:eastAsia="zh-CN"/>
              </w:rPr>
            </w:pPr>
            <w:ins w:id="1385" w:author="Muhammad, Awn | Awn | RMI" w:date="2021-03-23T02:10:00Z">
              <w:r>
                <w:rPr>
                  <w:lang w:val="en" w:eastAsia="zh-CN"/>
                </w:rPr>
                <w:t>Also, Agree with LGE.</w:t>
              </w:r>
            </w:ins>
          </w:p>
        </w:tc>
      </w:tr>
      <w:tr w:rsidR="00DB2DAB" w14:paraId="077B18A2" w14:textId="77777777" w:rsidTr="0016082D">
        <w:trPr>
          <w:ins w:id="1386" w:author="Camille Bui" w:date="2021-03-22T18:59:00Z"/>
        </w:trPr>
        <w:tc>
          <w:tcPr>
            <w:tcW w:w="1980" w:type="dxa"/>
          </w:tcPr>
          <w:p w14:paraId="5F9FEF2E" w14:textId="1CC0DDE6" w:rsidR="00DB2DAB" w:rsidRDefault="00DB2DAB" w:rsidP="00E95F54">
            <w:pPr>
              <w:spacing w:after="0"/>
              <w:rPr>
                <w:ins w:id="1387" w:author="Camille Bui" w:date="2021-03-22T18:59:00Z"/>
                <w:rFonts w:eastAsiaTheme="minorEastAsia"/>
                <w:lang w:eastAsia="zh-CN"/>
              </w:rPr>
            </w:pPr>
            <w:ins w:id="1388" w:author="Camille Bui" w:date="2021-03-22T18:59:00Z">
              <w:r>
                <w:rPr>
                  <w:lang w:eastAsia="zh-CN"/>
                </w:rPr>
                <w:t>Thales</w:t>
              </w:r>
            </w:ins>
          </w:p>
        </w:tc>
        <w:tc>
          <w:tcPr>
            <w:tcW w:w="864" w:type="dxa"/>
          </w:tcPr>
          <w:p w14:paraId="15A79393" w14:textId="2E0D82A5" w:rsidR="00DB2DAB" w:rsidRDefault="00DB2DAB" w:rsidP="00E95F54">
            <w:pPr>
              <w:spacing w:after="0"/>
              <w:rPr>
                <w:ins w:id="1389" w:author="Camille Bui" w:date="2021-03-22T18:59:00Z"/>
                <w:rFonts w:eastAsiaTheme="minorEastAsia"/>
                <w:lang w:eastAsia="zh-CN"/>
              </w:rPr>
            </w:pPr>
            <w:ins w:id="1390" w:author="Camille Bui" w:date="2021-03-22T18:59:00Z">
              <w:r>
                <w:rPr>
                  <w:lang w:eastAsia="zh-CN"/>
                </w:rPr>
                <w:t>No</w:t>
              </w:r>
            </w:ins>
          </w:p>
        </w:tc>
        <w:tc>
          <w:tcPr>
            <w:tcW w:w="6756" w:type="dxa"/>
          </w:tcPr>
          <w:p w14:paraId="58D53C67" w14:textId="5759AF5C" w:rsidR="00DB2DAB" w:rsidRDefault="00DB2DAB" w:rsidP="00E95F54">
            <w:pPr>
              <w:spacing w:after="0"/>
              <w:rPr>
                <w:ins w:id="1391" w:author="Camille Bui" w:date="2021-03-22T18:59:00Z"/>
                <w:lang w:val="en" w:eastAsia="zh-CN"/>
              </w:rPr>
            </w:pPr>
            <w:ins w:id="1392" w:author="Camille Bui" w:date="2021-03-22T18:59:00Z">
              <w:r>
                <w:rPr>
                  <w:lang w:eastAsia="zh-CN"/>
                </w:rPr>
                <w:t>The measurement gaps cannot be up to UE implementation because it should be synchronized with the NW</w:t>
              </w:r>
            </w:ins>
          </w:p>
        </w:tc>
      </w:tr>
      <w:tr w:rsidR="00BB08D7" w14:paraId="27563DB9" w14:textId="77777777" w:rsidTr="0016082D">
        <w:trPr>
          <w:ins w:id="1393" w:author="Nishith Tripathi" w:date="2021-03-22T20:45:00Z"/>
        </w:trPr>
        <w:tc>
          <w:tcPr>
            <w:tcW w:w="1980" w:type="dxa"/>
          </w:tcPr>
          <w:p w14:paraId="6C13BEBD" w14:textId="5A9D8B29" w:rsidR="00BB08D7" w:rsidRDefault="00BB08D7" w:rsidP="00E95F54">
            <w:pPr>
              <w:spacing w:after="0"/>
              <w:rPr>
                <w:ins w:id="1394" w:author="Nishith Tripathi" w:date="2021-03-22T20:45:00Z"/>
                <w:lang w:eastAsia="zh-CN"/>
              </w:rPr>
            </w:pPr>
            <w:ins w:id="1395" w:author="Nishith Tripathi" w:date="2021-03-22T20:45:00Z">
              <w:r>
                <w:rPr>
                  <w:lang w:eastAsia="zh-CN"/>
                </w:rPr>
                <w:t>Samsung</w:t>
              </w:r>
            </w:ins>
          </w:p>
        </w:tc>
        <w:tc>
          <w:tcPr>
            <w:tcW w:w="864" w:type="dxa"/>
          </w:tcPr>
          <w:p w14:paraId="4C8958A3" w14:textId="6C708E57" w:rsidR="00BB08D7" w:rsidRDefault="00BB08D7" w:rsidP="00E95F54">
            <w:pPr>
              <w:spacing w:after="0"/>
              <w:rPr>
                <w:ins w:id="1396" w:author="Nishith Tripathi" w:date="2021-03-22T20:45:00Z"/>
                <w:lang w:eastAsia="zh-CN"/>
              </w:rPr>
            </w:pPr>
            <w:ins w:id="1397" w:author="Nishith Tripathi" w:date="2021-03-22T20:45:00Z">
              <w:r>
                <w:rPr>
                  <w:lang w:eastAsia="zh-CN"/>
                </w:rPr>
                <w:t>No</w:t>
              </w:r>
            </w:ins>
          </w:p>
        </w:tc>
        <w:tc>
          <w:tcPr>
            <w:tcW w:w="6756" w:type="dxa"/>
          </w:tcPr>
          <w:p w14:paraId="4C1A4858" w14:textId="7D3FFC5C" w:rsidR="00BB08D7" w:rsidRDefault="00BB08D7" w:rsidP="00E95F54">
            <w:pPr>
              <w:spacing w:after="0"/>
              <w:rPr>
                <w:ins w:id="1398" w:author="Nishith Tripathi" w:date="2021-03-22T20:45:00Z"/>
                <w:lang w:eastAsia="zh-CN"/>
              </w:rPr>
            </w:pPr>
            <w:ins w:id="1399" w:author="Nishith Tripathi" w:date="2021-03-22T20:46:00Z">
              <w:r>
                <w:rPr>
                  <w:lang w:eastAsia="zh-CN"/>
                </w:rPr>
                <w:t>Both the network and the UE need to have the same understanding of the measurement gaps.</w:t>
              </w:r>
            </w:ins>
          </w:p>
        </w:tc>
      </w:tr>
      <w:tr w:rsidR="00D723AC" w14:paraId="14582715" w14:textId="77777777" w:rsidTr="00D723AC">
        <w:trPr>
          <w:ins w:id="1400" w:author="CATT" w:date="2021-03-23T10:23:00Z"/>
        </w:trPr>
        <w:tc>
          <w:tcPr>
            <w:tcW w:w="1980" w:type="dxa"/>
          </w:tcPr>
          <w:p w14:paraId="22CA1565" w14:textId="77777777" w:rsidR="00D723AC" w:rsidRPr="001B7E17" w:rsidRDefault="00D723AC" w:rsidP="001B7E17">
            <w:pPr>
              <w:spacing w:after="0"/>
              <w:rPr>
                <w:ins w:id="1401" w:author="CATT" w:date="2021-03-23T10:23:00Z"/>
                <w:rFonts w:eastAsiaTheme="minorEastAsia"/>
                <w:lang w:eastAsia="zh-CN"/>
              </w:rPr>
            </w:pPr>
            <w:ins w:id="1402" w:author="CATT" w:date="2021-03-23T10:23:00Z">
              <w:r w:rsidRPr="001B7E17">
                <w:rPr>
                  <w:lang w:eastAsia="zh-CN"/>
                </w:rPr>
                <w:t>CATT</w:t>
              </w:r>
            </w:ins>
          </w:p>
        </w:tc>
        <w:tc>
          <w:tcPr>
            <w:tcW w:w="864" w:type="dxa"/>
          </w:tcPr>
          <w:p w14:paraId="3DA38075" w14:textId="77777777" w:rsidR="00D723AC" w:rsidRDefault="00D723AC" w:rsidP="001B7E17">
            <w:pPr>
              <w:spacing w:after="0"/>
              <w:rPr>
                <w:ins w:id="1403" w:author="CATT" w:date="2021-03-23T10:23:00Z"/>
                <w:lang w:eastAsia="zh-CN"/>
              </w:rPr>
            </w:pPr>
            <w:ins w:id="1404" w:author="CATT" w:date="2021-03-23T10:23:00Z">
              <w:r>
                <w:rPr>
                  <w:lang w:eastAsia="zh-CN"/>
                </w:rPr>
                <w:t>No</w:t>
              </w:r>
            </w:ins>
          </w:p>
        </w:tc>
        <w:tc>
          <w:tcPr>
            <w:tcW w:w="6756" w:type="dxa"/>
          </w:tcPr>
          <w:p w14:paraId="4483EE42" w14:textId="77777777" w:rsidR="00D723AC" w:rsidRDefault="00D723AC" w:rsidP="001B7E17">
            <w:pPr>
              <w:spacing w:after="0"/>
              <w:rPr>
                <w:ins w:id="1405" w:author="CATT" w:date="2021-03-23T10:23:00Z"/>
                <w:lang w:eastAsia="zh-CN"/>
              </w:rPr>
            </w:pPr>
            <w:ins w:id="1406" w:author="CATT" w:date="2021-03-23T10:23:00Z">
              <w:r>
                <w:rPr>
                  <w:lang w:eastAsia="zh-CN"/>
                </w:rPr>
                <w:t>Agree with LGE.</w:t>
              </w:r>
            </w:ins>
          </w:p>
        </w:tc>
      </w:tr>
      <w:tr w:rsidR="00EB4F9F" w14:paraId="01B4D32C" w14:textId="77777777" w:rsidTr="00D723AC">
        <w:trPr>
          <w:ins w:id="1407" w:author="Intel" w:date="2021-03-22T20:53:00Z"/>
        </w:trPr>
        <w:tc>
          <w:tcPr>
            <w:tcW w:w="1980" w:type="dxa"/>
          </w:tcPr>
          <w:p w14:paraId="648E54F6" w14:textId="77D21830" w:rsidR="00EB4F9F" w:rsidRPr="001B7E17" w:rsidRDefault="00EB4F9F" w:rsidP="00EB4F9F">
            <w:pPr>
              <w:spacing w:after="0"/>
              <w:rPr>
                <w:ins w:id="1408" w:author="Intel" w:date="2021-03-22T20:53:00Z"/>
                <w:lang w:eastAsia="zh-CN"/>
              </w:rPr>
            </w:pPr>
            <w:ins w:id="1409" w:author="Intel" w:date="2021-03-22T20:53:00Z">
              <w:r>
                <w:rPr>
                  <w:lang w:eastAsia="zh-CN"/>
                </w:rPr>
                <w:lastRenderedPageBreak/>
                <w:t>Intel</w:t>
              </w:r>
            </w:ins>
          </w:p>
        </w:tc>
        <w:tc>
          <w:tcPr>
            <w:tcW w:w="864" w:type="dxa"/>
          </w:tcPr>
          <w:p w14:paraId="435E49D1" w14:textId="51F6F195" w:rsidR="00EB4F9F" w:rsidRDefault="00EB4F9F" w:rsidP="00EB4F9F">
            <w:pPr>
              <w:spacing w:after="0"/>
              <w:rPr>
                <w:ins w:id="1410" w:author="Intel" w:date="2021-03-22T20:53:00Z"/>
                <w:lang w:eastAsia="zh-CN"/>
              </w:rPr>
            </w:pPr>
            <w:ins w:id="1411" w:author="Intel" w:date="2021-03-22T20:53:00Z">
              <w:r>
                <w:rPr>
                  <w:lang w:eastAsia="zh-CN"/>
                </w:rPr>
                <w:t>No</w:t>
              </w:r>
            </w:ins>
          </w:p>
        </w:tc>
        <w:tc>
          <w:tcPr>
            <w:tcW w:w="6756" w:type="dxa"/>
          </w:tcPr>
          <w:p w14:paraId="1342B8B6" w14:textId="099EBC9F" w:rsidR="00EB4F9F" w:rsidRDefault="00EB4F9F" w:rsidP="00EB4F9F">
            <w:pPr>
              <w:spacing w:after="0"/>
              <w:rPr>
                <w:ins w:id="1412" w:author="Intel" w:date="2021-03-22T20:53:00Z"/>
                <w:lang w:eastAsia="zh-CN"/>
              </w:rPr>
            </w:pPr>
            <w:ins w:id="1413" w:author="Intel" w:date="2021-03-22T20:53:00Z">
              <w:r>
                <w:rPr>
                  <w:lang w:eastAsia="zh-CN"/>
                </w:rPr>
                <w:t>We share the view explained by LGE</w:t>
              </w:r>
            </w:ins>
          </w:p>
        </w:tc>
      </w:tr>
    </w:tbl>
    <w:p w14:paraId="7A4C261A" w14:textId="77777777" w:rsidR="00C04830" w:rsidRPr="0016082D" w:rsidRDefault="00C04830">
      <w:pPr>
        <w:spacing w:line="240" w:lineRule="auto"/>
        <w:rPr>
          <w:rPrChange w:id="1414" w:author="Muhammad, Awn | Awn | RMI" w:date="2021-03-23T02:09:00Z">
            <w:rPr>
              <w:lang w:val="en-US"/>
            </w:rPr>
          </w:rPrChange>
        </w:rPr>
      </w:pPr>
    </w:p>
    <w:p w14:paraId="7A4C261B" w14:textId="77777777" w:rsidR="00C04830" w:rsidRDefault="00EA73E0">
      <w:pPr>
        <w:pStyle w:val="Heading3"/>
      </w:pPr>
      <w:r>
        <w:t>Solution 6) Other approaches.</w:t>
      </w:r>
    </w:p>
    <w:p w14:paraId="7A4C261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Heading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ListParagraph"/>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ListParagraph"/>
        <w:numPr>
          <w:ilvl w:val="0"/>
          <w:numId w:val="15"/>
        </w:numPr>
        <w:spacing w:line="240" w:lineRule="auto"/>
        <w:jc w:val="both"/>
        <w:rPr>
          <w:lang w:val="en-US"/>
        </w:rPr>
      </w:pPr>
      <w:bookmarkStart w:id="1415" w:name="_Hlk65743106"/>
      <w:r>
        <w:rPr>
          <w:lang w:val="en-US"/>
        </w:rPr>
        <w:t xml:space="preserve">UE assistance for network to properly (re)configure the SMTC and/or measurement gap </w:t>
      </w:r>
      <w:bookmarkEnd w:id="1415"/>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ListParagraph"/>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ListParagraph"/>
        <w:numPr>
          <w:ilvl w:val="1"/>
          <w:numId w:val="16"/>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ListParagraph"/>
        <w:numPr>
          <w:ilvl w:val="1"/>
          <w:numId w:val="16"/>
        </w:numPr>
        <w:spacing w:line="240" w:lineRule="auto"/>
        <w:jc w:val="both"/>
        <w:rPr>
          <w:lang w:val="en-US"/>
        </w:rPr>
      </w:pPr>
      <w:r>
        <w:rPr>
          <w:lang w:val="en-US"/>
        </w:rPr>
        <w:t>Other UE assistance information.</w:t>
      </w:r>
    </w:p>
    <w:p w14:paraId="7A4C263D" w14:textId="77777777" w:rsidR="00C04830" w:rsidRDefault="00EA73E0">
      <w:pPr>
        <w:pStyle w:val="ListParagraph"/>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ListParagraph"/>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Heading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ListParagraph"/>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1416"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1417"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1418" w:author="Nokia" w:date="2021-03-10T16:12:00Z">
              <w:r>
                <w:rPr>
                  <w:lang w:eastAsia="zh-CN"/>
                </w:rPr>
                <w:t>SFTD can help</w:t>
              </w:r>
            </w:ins>
            <w:ins w:id="1419" w:author="Nokia" w:date="2021-03-10T16:13:00Z">
              <w:r>
                <w:rPr>
                  <w:lang w:eastAsia="zh-CN"/>
                </w:rPr>
                <w:t xml:space="preserve">, but it does not solve the issue entirely. </w:t>
              </w:r>
            </w:ins>
            <w:ins w:id="1420" w:author="Nokia" w:date="2021-03-10T16:12:00Z">
              <w:r>
                <w:rPr>
                  <w:lang w:eastAsia="zh-CN"/>
                </w:rPr>
                <w:t>UE’s</w:t>
              </w:r>
            </w:ins>
            <w:ins w:id="1421" w:author="Nokia" w:date="2021-03-10T16:13:00Z">
              <w:r>
                <w:rPr>
                  <w:lang w:eastAsia="zh-CN"/>
                </w:rPr>
                <w:t xml:space="preserve"> individual</w:t>
              </w:r>
            </w:ins>
            <w:ins w:id="1422" w:author="Nokia" w:date="2021-03-10T16:12:00Z">
              <w:r>
                <w:rPr>
                  <w:lang w:eastAsia="zh-CN"/>
                </w:rPr>
                <w:t xml:space="preserve"> propagation delay </w:t>
              </w:r>
            </w:ins>
            <w:ins w:id="1423" w:author="Nokia" w:date="2021-03-10T16:13:00Z">
              <w:r>
                <w:rPr>
                  <w:lang w:eastAsia="zh-CN"/>
                </w:rPr>
                <w:t>cannot be</w:t>
              </w:r>
            </w:ins>
            <w:ins w:id="1424"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1425"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1426"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1427"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1428"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1429"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1430"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1431"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1432" w:author="Abhishek Roy" w:date="2021-03-17T10:11:00Z">
              <w:r>
                <w:rPr>
                  <w:lang w:eastAsia="zh-CN"/>
                </w:rPr>
                <w:t>No</w:t>
              </w:r>
            </w:ins>
            <w:ins w:id="1433"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1434" w:author="Abhishek Roy" w:date="2021-03-17T13:30:00Z">
              <w:r>
                <w:rPr>
                  <w:lang w:eastAsia="zh-CN"/>
                </w:rPr>
                <w:t xml:space="preserve">SFTD can be useful but does not consider the propagation delay at cell edge. </w:t>
              </w:r>
            </w:ins>
            <w:ins w:id="1435" w:author="Abhishek Roy" w:date="2021-03-17T13:31:00Z">
              <w:r>
                <w:rPr>
                  <w:lang w:eastAsia="zh-CN"/>
                </w:rPr>
                <w:t>The</w:t>
              </w:r>
            </w:ins>
            <w:ins w:id="1436" w:author="Abhishek Roy" w:date="2021-03-17T13:30:00Z">
              <w:r>
                <w:rPr>
                  <w:lang w:eastAsia="zh-CN"/>
                </w:rPr>
                <w:t xml:space="preserve"> </w:t>
              </w:r>
            </w:ins>
            <w:ins w:id="1437" w:author="Abhishek Roy" w:date="2021-03-17T13:31:00Z">
              <w:r>
                <w:rPr>
                  <w:lang w:eastAsia="zh-CN"/>
                </w:rPr>
                <w:t>network needs to additionally compensate for the propagation delay at cell edge.</w:t>
              </w:r>
            </w:ins>
          </w:p>
        </w:tc>
      </w:tr>
      <w:tr w:rsidR="0019466B" w14:paraId="62865FCB" w14:textId="77777777">
        <w:trPr>
          <w:ins w:id="1438" w:author="Abhishek Roy" w:date="2021-03-17T10:11:00Z"/>
        </w:trPr>
        <w:tc>
          <w:tcPr>
            <w:tcW w:w="1980" w:type="dxa"/>
          </w:tcPr>
          <w:p w14:paraId="3EF15813" w14:textId="38708670" w:rsidR="0019466B" w:rsidRDefault="0019466B" w:rsidP="0019466B">
            <w:pPr>
              <w:spacing w:after="0"/>
              <w:rPr>
                <w:ins w:id="1439" w:author="Abhishek Roy" w:date="2021-03-17T10:11:00Z"/>
                <w:lang w:eastAsia="zh-CN"/>
              </w:rPr>
            </w:pPr>
            <w:ins w:id="1440" w:author="Qualcomm-Bharat" w:date="2021-03-17T15:47:00Z">
              <w:r>
                <w:rPr>
                  <w:lang w:eastAsia="zh-CN"/>
                </w:rPr>
                <w:t>Qualcomm</w:t>
              </w:r>
            </w:ins>
          </w:p>
        </w:tc>
        <w:tc>
          <w:tcPr>
            <w:tcW w:w="864" w:type="dxa"/>
          </w:tcPr>
          <w:p w14:paraId="4BCC965C" w14:textId="4FE23C25" w:rsidR="0019466B" w:rsidRDefault="0019466B" w:rsidP="0019466B">
            <w:pPr>
              <w:spacing w:after="0"/>
              <w:rPr>
                <w:ins w:id="1441" w:author="Abhishek Roy" w:date="2021-03-17T10:11:00Z"/>
                <w:lang w:eastAsia="zh-CN"/>
              </w:rPr>
            </w:pPr>
            <w:ins w:id="1442" w:author="Qualcomm-Bharat" w:date="2021-03-17T15:47:00Z">
              <w:r>
                <w:rPr>
                  <w:lang w:eastAsia="zh-CN"/>
                </w:rPr>
                <w:t>May be</w:t>
              </w:r>
            </w:ins>
          </w:p>
        </w:tc>
        <w:tc>
          <w:tcPr>
            <w:tcW w:w="6691" w:type="dxa"/>
          </w:tcPr>
          <w:p w14:paraId="352A3FE4" w14:textId="77777777" w:rsidR="0019466B" w:rsidRDefault="0019466B" w:rsidP="0019466B">
            <w:pPr>
              <w:spacing w:after="0"/>
              <w:rPr>
                <w:ins w:id="1443" w:author="Qualcomm-Bharat" w:date="2021-03-17T15:47:00Z"/>
                <w:lang w:eastAsia="zh-CN"/>
              </w:rPr>
            </w:pPr>
            <w:ins w:id="1444"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1445" w:author="Qualcomm-Bharat" w:date="2021-03-17T15:47:00Z"/>
                <w:lang w:eastAsia="zh-CN"/>
              </w:rPr>
            </w:pPr>
            <w:ins w:id="1446" w:author="Qualcomm-Bharat" w:date="2021-03-17T15:47:00Z">
              <w:r>
                <w:rPr>
                  <w:lang w:eastAsia="zh-CN"/>
                </w:rPr>
                <w:t>But definitely this should not increase idle periods or drain battery.</w:t>
              </w:r>
            </w:ins>
          </w:p>
          <w:p w14:paraId="02B12FE0" w14:textId="77777777" w:rsidR="0019466B" w:rsidRDefault="0019466B" w:rsidP="0019466B">
            <w:pPr>
              <w:spacing w:after="0"/>
              <w:rPr>
                <w:ins w:id="1447" w:author="Abhishek Roy" w:date="2021-03-17T10:11:00Z"/>
                <w:lang w:eastAsia="zh-CN"/>
              </w:rPr>
            </w:pPr>
          </w:p>
        </w:tc>
      </w:tr>
      <w:tr w:rsidR="008F73A1" w14:paraId="09878F89" w14:textId="77777777">
        <w:trPr>
          <w:ins w:id="1448" w:author="revisionHelka" w:date="2021-03-19T10:40:00Z"/>
        </w:trPr>
        <w:tc>
          <w:tcPr>
            <w:tcW w:w="1980" w:type="dxa"/>
          </w:tcPr>
          <w:p w14:paraId="5B0BB3F0" w14:textId="0A565A41" w:rsidR="008F73A1" w:rsidRDefault="008F73A1" w:rsidP="008F73A1">
            <w:pPr>
              <w:spacing w:after="0"/>
              <w:rPr>
                <w:ins w:id="1449" w:author="revisionHelka" w:date="2021-03-19T10:40:00Z"/>
                <w:lang w:eastAsia="zh-CN"/>
              </w:rPr>
            </w:pPr>
            <w:ins w:id="1450" w:author="revisionHelka" w:date="2021-03-19T11:14:00Z">
              <w:r>
                <w:rPr>
                  <w:lang w:eastAsia="zh-CN"/>
                </w:rPr>
                <w:lastRenderedPageBreak/>
                <w:t>Ericsson</w:t>
              </w:r>
            </w:ins>
          </w:p>
        </w:tc>
        <w:tc>
          <w:tcPr>
            <w:tcW w:w="864" w:type="dxa"/>
          </w:tcPr>
          <w:p w14:paraId="6B02DEC5" w14:textId="7B66A900" w:rsidR="008F73A1" w:rsidRDefault="008F73A1" w:rsidP="008F73A1">
            <w:pPr>
              <w:spacing w:after="0"/>
              <w:rPr>
                <w:ins w:id="1451" w:author="revisionHelka" w:date="2021-03-19T10:40:00Z"/>
                <w:lang w:eastAsia="zh-CN"/>
              </w:rPr>
            </w:pPr>
            <w:ins w:id="1452" w:author="revisionHelka" w:date="2021-03-19T11:13:00Z">
              <w:r>
                <w:rPr>
                  <w:lang w:eastAsia="zh-CN"/>
                </w:rPr>
                <w:t>No</w:t>
              </w:r>
            </w:ins>
          </w:p>
        </w:tc>
        <w:tc>
          <w:tcPr>
            <w:tcW w:w="6691" w:type="dxa"/>
          </w:tcPr>
          <w:p w14:paraId="68290A93" w14:textId="3063B9EC" w:rsidR="008F73A1" w:rsidRDefault="008F73A1" w:rsidP="008F73A1">
            <w:pPr>
              <w:spacing w:after="0"/>
              <w:rPr>
                <w:ins w:id="1453" w:author="revisionHelka" w:date="2021-03-19T10:40:00Z"/>
                <w:lang w:eastAsia="zh-CN"/>
              </w:rPr>
            </w:pPr>
            <w:ins w:id="1454" w:author="revisionHelka" w:date="2021-03-19T11:14:00Z">
              <w:r>
                <w:rPr>
                  <w:lang w:eastAsia="zh-CN"/>
                </w:rPr>
                <w:t xml:space="preserve">We think it would be useful if UE reports to the network in case the </w:t>
              </w:r>
              <w:proofErr w:type="spellStart"/>
              <w:r>
                <w:rPr>
                  <w:lang w:eastAsia="zh-CN"/>
                </w:rPr>
                <w:t>measConfig</w:t>
              </w:r>
              <w:proofErr w:type="spellEnd"/>
              <w:r>
                <w:rPr>
                  <w:lang w:eastAsia="zh-CN"/>
                </w:rPr>
                <w:t xml:space="preserve">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1455" w:author="Sharma, Vivek" w:date="2021-03-19T15:52:00Z"/>
        </w:trPr>
        <w:tc>
          <w:tcPr>
            <w:tcW w:w="1980" w:type="dxa"/>
          </w:tcPr>
          <w:p w14:paraId="5BDBEB78" w14:textId="423801AC" w:rsidR="00052D1C" w:rsidRDefault="00052D1C" w:rsidP="00052D1C">
            <w:pPr>
              <w:spacing w:after="0"/>
              <w:rPr>
                <w:ins w:id="1456" w:author="Sharma, Vivek" w:date="2021-03-19T15:52:00Z"/>
                <w:lang w:eastAsia="zh-CN"/>
              </w:rPr>
            </w:pPr>
            <w:ins w:id="1457" w:author="Sharma, Vivek" w:date="2021-03-19T15:52:00Z">
              <w:r>
                <w:rPr>
                  <w:lang w:eastAsia="zh-CN"/>
                </w:rPr>
                <w:t>Sony</w:t>
              </w:r>
            </w:ins>
          </w:p>
        </w:tc>
        <w:tc>
          <w:tcPr>
            <w:tcW w:w="864" w:type="dxa"/>
          </w:tcPr>
          <w:p w14:paraId="1EE547C4" w14:textId="79A4FE12" w:rsidR="00052D1C" w:rsidRDefault="00052D1C" w:rsidP="00052D1C">
            <w:pPr>
              <w:spacing w:after="0"/>
              <w:rPr>
                <w:ins w:id="1458" w:author="Sharma, Vivek" w:date="2021-03-19T15:52:00Z"/>
                <w:lang w:eastAsia="zh-CN"/>
              </w:rPr>
            </w:pPr>
            <w:ins w:id="1459" w:author="Sharma, Vivek" w:date="2021-03-19T15:52:00Z">
              <w:r>
                <w:rPr>
                  <w:lang w:eastAsia="zh-CN"/>
                </w:rPr>
                <w:t>No</w:t>
              </w:r>
            </w:ins>
          </w:p>
        </w:tc>
        <w:tc>
          <w:tcPr>
            <w:tcW w:w="6691" w:type="dxa"/>
          </w:tcPr>
          <w:p w14:paraId="5CFEF6A1" w14:textId="0A15BA9E" w:rsidR="00052D1C" w:rsidRDefault="00052D1C" w:rsidP="00052D1C">
            <w:pPr>
              <w:spacing w:after="0"/>
              <w:rPr>
                <w:ins w:id="1460" w:author="Sharma, Vivek" w:date="2021-03-19T15:52:00Z"/>
                <w:lang w:eastAsia="zh-CN"/>
              </w:rPr>
            </w:pPr>
            <w:ins w:id="1461" w:author="Sharma, Vivek" w:date="2021-03-19T15:52:00Z">
              <w:r>
                <w:rPr>
                  <w:lang w:eastAsia="zh-CN"/>
                </w:rPr>
                <w:t>Relying on legacy operation won’t solve the problem.</w:t>
              </w:r>
            </w:ins>
          </w:p>
        </w:tc>
      </w:tr>
      <w:tr w:rsidR="00025C08" w14:paraId="59316553" w14:textId="77777777">
        <w:trPr>
          <w:ins w:id="1462" w:author="Min Min13 Xu" w:date="2021-03-22T10:41:00Z"/>
        </w:trPr>
        <w:tc>
          <w:tcPr>
            <w:tcW w:w="1980" w:type="dxa"/>
          </w:tcPr>
          <w:p w14:paraId="678C620B" w14:textId="1898041F" w:rsidR="00025C08" w:rsidRDefault="00025C08" w:rsidP="00025C08">
            <w:pPr>
              <w:spacing w:after="0"/>
              <w:rPr>
                <w:ins w:id="1463" w:author="Min Min13 Xu" w:date="2021-03-22T10:41:00Z"/>
                <w:lang w:eastAsia="zh-CN"/>
              </w:rPr>
            </w:pPr>
            <w:ins w:id="1464"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1465" w:author="Min Min13 Xu" w:date="2021-03-22T10:41:00Z"/>
                <w:lang w:eastAsia="zh-CN"/>
              </w:rPr>
            </w:pPr>
            <w:ins w:id="1466"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1467" w:author="Min Min13 Xu" w:date="2021-03-22T10:41:00Z"/>
                <w:lang w:eastAsia="zh-CN"/>
              </w:rPr>
            </w:pPr>
            <w:ins w:id="1468" w:author="Min Min13 Xu" w:date="2021-03-22T10:42:00Z">
              <w:r>
                <w:rPr>
                  <w:rFonts w:eastAsiaTheme="minorEastAsia"/>
                  <w:lang w:eastAsia="zh-CN"/>
                </w:rPr>
                <w:t>Without consider</w:t>
              </w:r>
            </w:ins>
            <w:ins w:id="1469" w:author="Min Min13 Xu" w:date="2021-03-22T10:43:00Z">
              <w:r>
                <w:rPr>
                  <w:rFonts w:eastAsiaTheme="minorEastAsia"/>
                  <w:lang w:eastAsia="zh-CN"/>
                </w:rPr>
                <w:t>ation on the delay difference, l</w:t>
              </w:r>
            </w:ins>
            <w:ins w:id="1470"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r w:rsidR="007C74F7" w14:paraId="1E607DFB" w14:textId="77777777">
        <w:trPr>
          <w:ins w:id="1471" w:author="Xiaomi-Xiongyi" w:date="2021-03-22T14:40:00Z"/>
        </w:trPr>
        <w:tc>
          <w:tcPr>
            <w:tcW w:w="1980" w:type="dxa"/>
          </w:tcPr>
          <w:p w14:paraId="0381CD8A" w14:textId="3E535A35" w:rsidR="007C74F7" w:rsidRDefault="007C74F7" w:rsidP="00025C08">
            <w:pPr>
              <w:spacing w:after="0"/>
              <w:rPr>
                <w:ins w:id="1472" w:author="Xiaomi-Xiongyi" w:date="2021-03-22T14:40:00Z"/>
                <w:rFonts w:eastAsiaTheme="minorEastAsia"/>
                <w:lang w:eastAsia="zh-CN"/>
              </w:rPr>
            </w:pPr>
            <w:ins w:id="1473" w:author="Xiaomi-Xiongyi" w:date="2021-03-22T14:41:00Z">
              <w:r>
                <w:rPr>
                  <w:rFonts w:eastAsiaTheme="minorEastAsia" w:hint="eastAsia"/>
                  <w:lang w:eastAsia="zh-CN"/>
                </w:rPr>
                <w:t>X</w:t>
              </w:r>
              <w:r>
                <w:rPr>
                  <w:rFonts w:eastAsiaTheme="minorEastAsia"/>
                  <w:lang w:eastAsia="zh-CN"/>
                </w:rPr>
                <w:t>iaomi</w:t>
              </w:r>
            </w:ins>
          </w:p>
        </w:tc>
        <w:tc>
          <w:tcPr>
            <w:tcW w:w="864" w:type="dxa"/>
          </w:tcPr>
          <w:p w14:paraId="25B6CF39" w14:textId="23F7B22C" w:rsidR="007C74F7" w:rsidRDefault="007C74F7" w:rsidP="00025C08">
            <w:pPr>
              <w:spacing w:after="0"/>
              <w:rPr>
                <w:ins w:id="1474" w:author="Xiaomi-Xiongyi" w:date="2021-03-22T14:40:00Z"/>
                <w:rFonts w:eastAsiaTheme="minorEastAsia"/>
                <w:lang w:eastAsia="zh-CN"/>
              </w:rPr>
            </w:pPr>
            <w:ins w:id="1475" w:author="Xiaomi-Xiongyi" w:date="2021-03-22T14:41:00Z">
              <w:r>
                <w:rPr>
                  <w:rFonts w:eastAsiaTheme="minorEastAsia" w:hint="eastAsia"/>
                  <w:lang w:eastAsia="zh-CN"/>
                </w:rPr>
                <w:t>N</w:t>
              </w:r>
              <w:r>
                <w:rPr>
                  <w:rFonts w:eastAsiaTheme="minorEastAsia"/>
                  <w:lang w:eastAsia="zh-CN"/>
                </w:rPr>
                <w:t>o</w:t>
              </w:r>
            </w:ins>
          </w:p>
        </w:tc>
        <w:tc>
          <w:tcPr>
            <w:tcW w:w="6691" w:type="dxa"/>
          </w:tcPr>
          <w:p w14:paraId="71387800" w14:textId="34BEDD9F" w:rsidR="007C74F7" w:rsidRDefault="007C74F7" w:rsidP="00025C08">
            <w:pPr>
              <w:spacing w:after="0"/>
              <w:rPr>
                <w:ins w:id="1476" w:author="Xiaomi-Xiongyi" w:date="2021-03-22T14:40:00Z"/>
                <w:rFonts w:eastAsiaTheme="minorEastAsia"/>
                <w:lang w:eastAsia="zh-CN"/>
              </w:rPr>
            </w:pPr>
            <w:ins w:id="1477" w:author="Xiaomi-Xiongyi" w:date="2021-03-22T14:41:00Z">
              <w:r>
                <w:rPr>
                  <w:lang w:val="en-US"/>
                </w:rPr>
                <w:t xml:space="preserve">Existing SFTD mechanism may be helpful, but </w:t>
              </w:r>
              <w:r w:rsidRPr="00E91B66">
                <w:t>legacy operation</w:t>
              </w:r>
              <w:r>
                <w:t xml:space="preserve"> </w:t>
              </w:r>
              <w:proofErr w:type="spellStart"/>
              <w:r>
                <w:t>can not</w:t>
              </w:r>
              <w:proofErr w:type="spellEnd"/>
              <w:r>
                <w:t xml:space="preserve"> solve the issue </w:t>
              </w:r>
              <w:r w:rsidRPr="00E91B66">
                <w:t>caused by</w:t>
              </w:r>
              <w:r>
                <w:t xml:space="preserve"> the </w:t>
              </w:r>
              <w:proofErr w:type="spellStart"/>
              <w:r>
                <w:t>propogation</w:t>
              </w:r>
              <w:proofErr w:type="spellEnd"/>
              <w:r>
                <w:t xml:space="preserve"> delay difference between different satellites</w:t>
              </w:r>
            </w:ins>
          </w:p>
        </w:tc>
      </w:tr>
      <w:tr w:rsidR="000A6598" w14:paraId="55E10606" w14:textId="77777777">
        <w:trPr>
          <w:ins w:id="1478" w:author="cmcc-Liu Yuzhen" w:date="2021-03-22T15:54:00Z"/>
        </w:trPr>
        <w:tc>
          <w:tcPr>
            <w:tcW w:w="1980" w:type="dxa"/>
          </w:tcPr>
          <w:p w14:paraId="2F46AF13" w14:textId="326E284B" w:rsidR="000A6598" w:rsidRDefault="000A6598" w:rsidP="000A6598">
            <w:pPr>
              <w:spacing w:after="0"/>
              <w:rPr>
                <w:ins w:id="1479" w:author="cmcc-Liu Yuzhen" w:date="2021-03-22T15:54:00Z"/>
                <w:rFonts w:eastAsiaTheme="minorEastAsia"/>
                <w:lang w:eastAsia="zh-CN"/>
              </w:rPr>
            </w:pPr>
            <w:ins w:id="1480" w:author="cmcc-Liu Yuzhen" w:date="2021-03-22T15:54:00Z">
              <w:r>
                <w:rPr>
                  <w:rFonts w:eastAsiaTheme="minorEastAsia" w:hint="eastAsia"/>
                  <w:lang w:eastAsia="zh-CN"/>
                </w:rPr>
                <w:t>C</w:t>
              </w:r>
              <w:r>
                <w:rPr>
                  <w:rFonts w:eastAsiaTheme="minorEastAsia"/>
                  <w:lang w:eastAsia="zh-CN"/>
                </w:rPr>
                <w:t>MCC</w:t>
              </w:r>
            </w:ins>
          </w:p>
        </w:tc>
        <w:tc>
          <w:tcPr>
            <w:tcW w:w="864" w:type="dxa"/>
          </w:tcPr>
          <w:p w14:paraId="45B7284B" w14:textId="470C828A" w:rsidR="000A6598" w:rsidRDefault="000A6598" w:rsidP="000A6598">
            <w:pPr>
              <w:spacing w:after="0"/>
              <w:rPr>
                <w:ins w:id="1481" w:author="cmcc-Liu Yuzhen" w:date="2021-03-22T15:54:00Z"/>
                <w:rFonts w:eastAsiaTheme="minorEastAsia"/>
                <w:lang w:eastAsia="zh-CN"/>
              </w:rPr>
            </w:pPr>
            <w:ins w:id="1482" w:author="cmcc-Liu Yuzhen" w:date="2021-03-22T15:54:00Z">
              <w:r>
                <w:rPr>
                  <w:rFonts w:eastAsiaTheme="minorEastAsia" w:hint="eastAsia"/>
                  <w:lang w:eastAsia="zh-CN"/>
                </w:rPr>
                <w:t>N</w:t>
              </w:r>
              <w:r>
                <w:rPr>
                  <w:rFonts w:eastAsiaTheme="minorEastAsia"/>
                  <w:lang w:eastAsia="zh-CN"/>
                </w:rPr>
                <w:t>o</w:t>
              </w:r>
            </w:ins>
          </w:p>
        </w:tc>
        <w:tc>
          <w:tcPr>
            <w:tcW w:w="6691" w:type="dxa"/>
          </w:tcPr>
          <w:p w14:paraId="1E91AE86" w14:textId="3E996411" w:rsidR="000A6598" w:rsidRDefault="000A6598" w:rsidP="000A6598">
            <w:pPr>
              <w:spacing w:after="0"/>
              <w:rPr>
                <w:ins w:id="1483" w:author="cmcc-Liu Yuzhen" w:date="2021-03-22T15:54:00Z"/>
                <w:lang w:val="en-US"/>
              </w:rPr>
            </w:pPr>
            <w:ins w:id="1484" w:author="cmcc-Liu Yuzhen" w:date="2021-03-22T15:54:00Z">
              <w:r>
                <w:rPr>
                  <w:rFonts w:eastAsiaTheme="minorEastAsia" w:hint="eastAsia"/>
                  <w:lang w:eastAsia="zh-CN"/>
                </w:rPr>
                <w:t>L</w:t>
              </w:r>
              <w:r>
                <w:rPr>
                  <w:rFonts w:eastAsiaTheme="minorEastAsia"/>
                  <w:lang w:eastAsia="zh-CN"/>
                </w:rPr>
                <w:t xml:space="preserve">egacy mechanism could not </w:t>
              </w:r>
              <w:r w:rsidR="004F3E27">
                <w:rPr>
                  <w:rFonts w:eastAsiaTheme="minorEastAsia"/>
                  <w:lang w:eastAsia="zh-CN"/>
                </w:rPr>
                <w:t>add</w:t>
              </w:r>
              <w:r>
                <w:rPr>
                  <w:rFonts w:eastAsiaTheme="minorEastAsia"/>
                  <w:lang w:eastAsia="zh-CN"/>
                </w:rPr>
                <w:t>ress the issue entirely.</w:t>
              </w:r>
            </w:ins>
          </w:p>
        </w:tc>
      </w:tr>
      <w:tr w:rsidR="00DB2DAB" w14:paraId="555C1321" w14:textId="77777777">
        <w:trPr>
          <w:ins w:id="1485" w:author="Camille Bui" w:date="2021-03-22T18:59:00Z"/>
        </w:trPr>
        <w:tc>
          <w:tcPr>
            <w:tcW w:w="1980" w:type="dxa"/>
          </w:tcPr>
          <w:p w14:paraId="0B87E630" w14:textId="095DAF35" w:rsidR="00DB2DAB" w:rsidRDefault="00DB2DAB" w:rsidP="000A6598">
            <w:pPr>
              <w:spacing w:after="0"/>
              <w:rPr>
                <w:ins w:id="1486" w:author="Camille Bui" w:date="2021-03-22T18:59:00Z"/>
                <w:rFonts w:eastAsiaTheme="minorEastAsia"/>
                <w:lang w:eastAsia="zh-CN"/>
              </w:rPr>
            </w:pPr>
            <w:ins w:id="1487" w:author="Camille Bui" w:date="2021-03-22T18:59:00Z">
              <w:r>
                <w:rPr>
                  <w:lang w:eastAsia="zh-CN"/>
                </w:rPr>
                <w:t>Thales</w:t>
              </w:r>
            </w:ins>
          </w:p>
        </w:tc>
        <w:tc>
          <w:tcPr>
            <w:tcW w:w="864" w:type="dxa"/>
          </w:tcPr>
          <w:p w14:paraId="77967815" w14:textId="6A1729CA" w:rsidR="00DB2DAB" w:rsidRDefault="00DB2DAB" w:rsidP="000A6598">
            <w:pPr>
              <w:spacing w:after="0"/>
              <w:rPr>
                <w:ins w:id="1488" w:author="Camille Bui" w:date="2021-03-22T18:59:00Z"/>
                <w:rFonts w:eastAsiaTheme="minorEastAsia"/>
                <w:lang w:eastAsia="zh-CN"/>
              </w:rPr>
            </w:pPr>
            <w:ins w:id="1489" w:author="Camille Bui" w:date="2021-03-22T18:59:00Z">
              <w:r>
                <w:rPr>
                  <w:lang w:eastAsia="zh-CN"/>
                </w:rPr>
                <w:t>No</w:t>
              </w:r>
            </w:ins>
          </w:p>
        </w:tc>
        <w:tc>
          <w:tcPr>
            <w:tcW w:w="6691" w:type="dxa"/>
          </w:tcPr>
          <w:p w14:paraId="6289A3C1" w14:textId="15AB2AAA" w:rsidR="00DB2DAB" w:rsidRDefault="00DB2DAB" w:rsidP="000A6598">
            <w:pPr>
              <w:spacing w:after="0"/>
              <w:rPr>
                <w:ins w:id="1490" w:author="Camille Bui" w:date="2021-03-22T18:59:00Z"/>
                <w:rFonts w:eastAsiaTheme="minorEastAsia"/>
                <w:lang w:eastAsia="zh-CN"/>
              </w:rPr>
            </w:pPr>
            <w:ins w:id="1491" w:author="Camille Bui" w:date="2021-03-22T18:59:00Z">
              <w:r>
                <w:rPr>
                  <w:lang w:eastAsia="zh-CN"/>
                </w:rPr>
                <w:t>SFTD is not enough to correctly configure the SMTC window and measurement gap</w:t>
              </w:r>
            </w:ins>
          </w:p>
        </w:tc>
      </w:tr>
      <w:tr w:rsidR="00BB08D7" w14:paraId="113F767F" w14:textId="77777777">
        <w:trPr>
          <w:ins w:id="1492" w:author="Nishith Tripathi" w:date="2021-03-22T20:47:00Z"/>
        </w:trPr>
        <w:tc>
          <w:tcPr>
            <w:tcW w:w="1980" w:type="dxa"/>
          </w:tcPr>
          <w:p w14:paraId="17C2959A" w14:textId="77E64632" w:rsidR="00BB08D7" w:rsidRDefault="00BB08D7" w:rsidP="000A6598">
            <w:pPr>
              <w:spacing w:after="0"/>
              <w:rPr>
                <w:ins w:id="1493" w:author="Nishith Tripathi" w:date="2021-03-22T20:47:00Z"/>
                <w:lang w:eastAsia="zh-CN"/>
              </w:rPr>
            </w:pPr>
            <w:ins w:id="1494" w:author="Nishith Tripathi" w:date="2021-03-22T20:47:00Z">
              <w:r>
                <w:rPr>
                  <w:lang w:eastAsia="zh-CN"/>
                </w:rPr>
                <w:t>Samsung</w:t>
              </w:r>
            </w:ins>
          </w:p>
        </w:tc>
        <w:tc>
          <w:tcPr>
            <w:tcW w:w="864" w:type="dxa"/>
          </w:tcPr>
          <w:p w14:paraId="1EF1F84F" w14:textId="58BF064B" w:rsidR="00BB08D7" w:rsidRDefault="00BB08D7" w:rsidP="000A6598">
            <w:pPr>
              <w:spacing w:after="0"/>
              <w:rPr>
                <w:ins w:id="1495" w:author="Nishith Tripathi" w:date="2021-03-22T20:47:00Z"/>
                <w:lang w:eastAsia="zh-CN"/>
              </w:rPr>
            </w:pPr>
            <w:ins w:id="1496" w:author="Nishith Tripathi" w:date="2021-03-22T20:47:00Z">
              <w:r>
                <w:rPr>
                  <w:lang w:eastAsia="zh-CN"/>
                </w:rPr>
                <w:t>No</w:t>
              </w:r>
            </w:ins>
          </w:p>
        </w:tc>
        <w:tc>
          <w:tcPr>
            <w:tcW w:w="6691" w:type="dxa"/>
          </w:tcPr>
          <w:p w14:paraId="43CFAD7D" w14:textId="662C0F13" w:rsidR="00BB08D7" w:rsidRDefault="00BB08D7" w:rsidP="000A6598">
            <w:pPr>
              <w:spacing w:after="0"/>
              <w:rPr>
                <w:ins w:id="1497" w:author="Nishith Tripathi" w:date="2021-03-22T20:47:00Z"/>
                <w:lang w:eastAsia="zh-CN"/>
              </w:rPr>
            </w:pPr>
            <w:ins w:id="1498" w:author="Nishith Tripathi" w:date="2021-03-22T20:47:00Z">
              <w:r>
                <w:rPr>
                  <w:lang w:eastAsia="zh-CN"/>
                </w:rPr>
                <w:t>We need more flexibility in an NTN</w:t>
              </w:r>
            </w:ins>
          </w:p>
        </w:tc>
      </w:tr>
      <w:tr w:rsidR="00D723AC" w:rsidRPr="001B7E17" w14:paraId="5259C846" w14:textId="77777777" w:rsidTr="00D723AC">
        <w:trPr>
          <w:ins w:id="1499" w:author="CATT" w:date="2021-03-23T10:23:00Z"/>
        </w:trPr>
        <w:tc>
          <w:tcPr>
            <w:tcW w:w="1980" w:type="dxa"/>
          </w:tcPr>
          <w:p w14:paraId="0E5A2D46" w14:textId="77777777" w:rsidR="00D723AC" w:rsidRPr="00D723AC" w:rsidRDefault="00D723AC" w:rsidP="00D723AC">
            <w:pPr>
              <w:spacing w:after="0"/>
              <w:rPr>
                <w:ins w:id="1500" w:author="CATT" w:date="2021-03-23T10:23:00Z"/>
                <w:lang w:eastAsia="zh-CN"/>
              </w:rPr>
            </w:pPr>
            <w:ins w:id="1501" w:author="CATT" w:date="2021-03-23T10:23:00Z">
              <w:r w:rsidRPr="00D723AC">
                <w:rPr>
                  <w:rFonts w:hint="eastAsia"/>
                  <w:lang w:eastAsia="zh-CN"/>
                </w:rPr>
                <w:t>CATT</w:t>
              </w:r>
            </w:ins>
          </w:p>
        </w:tc>
        <w:tc>
          <w:tcPr>
            <w:tcW w:w="864" w:type="dxa"/>
          </w:tcPr>
          <w:p w14:paraId="34878184" w14:textId="77777777" w:rsidR="00D723AC" w:rsidRPr="00D723AC" w:rsidRDefault="00D723AC" w:rsidP="00D723AC">
            <w:pPr>
              <w:spacing w:after="0"/>
              <w:rPr>
                <w:ins w:id="1502" w:author="CATT" w:date="2021-03-23T10:23:00Z"/>
                <w:lang w:eastAsia="zh-CN"/>
              </w:rPr>
            </w:pPr>
            <w:ins w:id="1503" w:author="CATT" w:date="2021-03-23T10:23:00Z">
              <w:r w:rsidRPr="00D723AC">
                <w:rPr>
                  <w:rFonts w:hint="eastAsia"/>
                  <w:lang w:eastAsia="zh-CN"/>
                </w:rPr>
                <w:t>No</w:t>
              </w:r>
            </w:ins>
          </w:p>
        </w:tc>
        <w:tc>
          <w:tcPr>
            <w:tcW w:w="6691" w:type="dxa"/>
          </w:tcPr>
          <w:p w14:paraId="4D806970" w14:textId="77777777" w:rsidR="00D723AC" w:rsidRPr="00D723AC" w:rsidRDefault="00D723AC" w:rsidP="00D723AC">
            <w:pPr>
              <w:spacing w:after="0"/>
              <w:rPr>
                <w:ins w:id="1504" w:author="CATT" w:date="2021-03-23T10:23:00Z"/>
                <w:lang w:eastAsia="zh-CN"/>
              </w:rPr>
            </w:pPr>
            <w:ins w:id="1505" w:author="CATT" w:date="2021-03-23T10:23:00Z">
              <w:r w:rsidRPr="00D723AC">
                <w:rPr>
                  <w:rFonts w:hint="eastAsia"/>
                  <w:lang w:eastAsia="zh-CN"/>
                </w:rPr>
                <w:t xml:space="preserve">Different with legacy TN system, propagation delay changes with time frequently. </w:t>
              </w:r>
              <w:r w:rsidRPr="00D723AC">
                <w:rPr>
                  <w:lang w:eastAsia="zh-CN"/>
                </w:rPr>
                <w:t>L</w:t>
              </w:r>
              <w:r w:rsidRPr="00D723AC">
                <w:rPr>
                  <w:rFonts w:hint="eastAsia"/>
                  <w:lang w:eastAsia="zh-CN"/>
                </w:rPr>
                <w:t>egacy SFTD may be applied but may not be sufficient.</w:t>
              </w:r>
            </w:ins>
          </w:p>
        </w:tc>
      </w:tr>
      <w:tr w:rsidR="000E402C" w:rsidRPr="001B7E17" w14:paraId="4EFB71D4" w14:textId="77777777" w:rsidTr="00D723AC">
        <w:trPr>
          <w:ins w:id="1506" w:author="Intel" w:date="2021-03-22T20:53:00Z"/>
        </w:trPr>
        <w:tc>
          <w:tcPr>
            <w:tcW w:w="1980" w:type="dxa"/>
          </w:tcPr>
          <w:p w14:paraId="666CCD0C" w14:textId="0BBC581B" w:rsidR="000E402C" w:rsidRPr="00D723AC" w:rsidRDefault="000E402C" w:rsidP="000E402C">
            <w:pPr>
              <w:spacing w:after="0"/>
              <w:rPr>
                <w:ins w:id="1507" w:author="Intel" w:date="2021-03-22T20:53:00Z"/>
                <w:rFonts w:hint="eastAsia"/>
                <w:lang w:eastAsia="zh-CN"/>
              </w:rPr>
            </w:pPr>
            <w:ins w:id="1508" w:author="Intel" w:date="2021-03-22T20:53:00Z">
              <w:r>
                <w:rPr>
                  <w:lang w:eastAsia="zh-CN"/>
                </w:rPr>
                <w:t>Intel</w:t>
              </w:r>
            </w:ins>
          </w:p>
        </w:tc>
        <w:tc>
          <w:tcPr>
            <w:tcW w:w="864" w:type="dxa"/>
          </w:tcPr>
          <w:p w14:paraId="770335F9" w14:textId="538CAE38" w:rsidR="000E402C" w:rsidRPr="00D723AC" w:rsidRDefault="000E402C" w:rsidP="000E402C">
            <w:pPr>
              <w:spacing w:after="0"/>
              <w:rPr>
                <w:ins w:id="1509" w:author="Intel" w:date="2021-03-22T20:53:00Z"/>
                <w:rFonts w:hint="eastAsia"/>
                <w:lang w:eastAsia="zh-CN"/>
              </w:rPr>
            </w:pPr>
            <w:ins w:id="1510" w:author="Intel" w:date="2021-03-22T20:53:00Z">
              <w:r>
                <w:rPr>
                  <w:lang w:eastAsia="zh-CN"/>
                </w:rPr>
                <w:t>No but</w:t>
              </w:r>
            </w:ins>
          </w:p>
        </w:tc>
        <w:tc>
          <w:tcPr>
            <w:tcW w:w="6691" w:type="dxa"/>
          </w:tcPr>
          <w:p w14:paraId="513A91E2" w14:textId="57046CD7" w:rsidR="000E402C" w:rsidRPr="00D723AC" w:rsidRDefault="000E402C" w:rsidP="000E402C">
            <w:pPr>
              <w:spacing w:after="0"/>
              <w:rPr>
                <w:ins w:id="1511" w:author="Intel" w:date="2021-03-22T20:53:00Z"/>
                <w:rFonts w:hint="eastAsia"/>
                <w:lang w:eastAsia="zh-CN"/>
              </w:rPr>
            </w:pPr>
            <w:ins w:id="1512" w:author="Intel" w:date="2021-03-22T20:53:00Z">
              <w:r>
                <w:rPr>
                  <w:lang w:eastAsia="zh-CN"/>
                </w:rPr>
                <w:t>We think that it would not solve the problem fully, but if no enhancement were defined, this would be the baseline operation.</w:t>
              </w:r>
            </w:ins>
          </w:p>
        </w:tc>
      </w:tr>
    </w:tbl>
    <w:p w14:paraId="7A4C265B" w14:textId="77777777" w:rsidR="00C04830" w:rsidRPr="00D723AC" w:rsidRDefault="00C04830">
      <w:pPr>
        <w:spacing w:after="0" w:line="240" w:lineRule="auto"/>
      </w:pPr>
    </w:p>
    <w:p w14:paraId="7A4C265C" w14:textId="77777777" w:rsidR="00C04830" w:rsidRDefault="00EA73E0">
      <w:pPr>
        <w:pStyle w:val="Heading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ListParagraph"/>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ListParagraph"/>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ListParagraph"/>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 xml:space="preserve">For Option b.2), UE reports propagation delay from neighboring cells [1][4][8]. It is clarified in [4] that the propagation delay difference in service link can be calculated by UE utilizing UE location information and ephemeris, and the feeder link propagation delay difference can be acquired by the </w:t>
      </w:r>
      <w:proofErr w:type="spellStart"/>
      <w:r>
        <w:rPr>
          <w:lang w:val="en-US"/>
        </w:rPr>
        <w:t>gNB</w:t>
      </w:r>
      <w:proofErr w:type="spellEnd"/>
      <w:r>
        <w:rPr>
          <w:lang w:val="en-US"/>
        </w:rPr>
        <w:t>.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ListParagraph"/>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TableGrid"/>
        <w:tblW w:w="9535" w:type="dxa"/>
        <w:tblLayout w:type="fixed"/>
        <w:tblLook w:val="04A0" w:firstRow="1" w:lastRow="0" w:firstColumn="1" w:lastColumn="0" w:noHBand="0" w:noVBand="1"/>
      </w:tblPr>
      <w:tblGrid>
        <w:gridCol w:w="1980"/>
        <w:gridCol w:w="864"/>
        <w:gridCol w:w="6691"/>
        <w:tblGridChange w:id="1513">
          <w:tblGrid>
            <w:gridCol w:w="1980"/>
            <w:gridCol w:w="864"/>
            <w:gridCol w:w="6691"/>
          </w:tblGrid>
        </w:tblGridChange>
      </w:tblGrid>
      <w:tr w:rsidR="00C04830" w14:paraId="7A4C2667" w14:textId="77777777" w:rsidTr="00621AC0">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rsidTr="00621AC0">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UE-</w:t>
            </w:r>
            <w:proofErr w:type="spellStart"/>
            <w:r w:rsidR="00325869" w:rsidRPr="00325869">
              <w:rPr>
                <w:lang w:val="en-US" w:eastAsia="zh-CN"/>
              </w:rPr>
              <w:t>gNB</w:t>
            </w:r>
            <w:proofErr w:type="spellEnd"/>
            <w:r w:rsidR="00325869" w:rsidRPr="00325869">
              <w:rPr>
                <w:lang w:val="en-US" w:eastAsia="zh-CN"/>
              </w:rPr>
              <w:t xml:space="preserve"> RTT </w:t>
            </w:r>
            <w:r w:rsidR="00145BFF">
              <w:rPr>
                <w:lang w:val="en-US" w:eastAsia="zh-CN"/>
              </w:rPr>
              <w:t>at least</w:t>
            </w:r>
            <w:r w:rsidR="00325869">
              <w:rPr>
                <w:lang w:val="en-US" w:eastAsia="zh-CN"/>
              </w:rPr>
              <w:t xml:space="preserve"> for</w:t>
            </w:r>
            <w:r w:rsidR="00145BFF">
              <w:rPr>
                <w:lang w:val="en-US" w:eastAsia="zh-CN"/>
              </w:rPr>
              <w:t xml:space="preserve"> </w:t>
            </w:r>
            <w:proofErr w:type="spellStart"/>
            <w:r w:rsidR="00D55A65" w:rsidRPr="00D55A65">
              <w:rPr>
                <w:lang w:val="en-US" w:eastAsia="zh-CN"/>
              </w:rPr>
              <w:t>drx</w:t>
            </w:r>
            <w:proofErr w:type="spellEnd"/>
            <w:r w:rsidR="00D55A65" w:rsidRPr="00D55A65">
              <w:rPr>
                <w:lang w:val="en-US" w:eastAsia="zh-CN"/>
              </w:rPr>
              <w:t>-HARQ-RTT-</w:t>
            </w:r>
            <w:proofErr w:type="spellStart"/>
            <w:r w:rsidR="00D55A65" w:rsidRPr="00D55A65">
              <w:rPr>
                <w:lang w:val="en-US" w:eastAsia="zh-CN"/>
              </w:rPr>
              <w:t>TimerDL</w:t>
            </w:r>
            <w:proofErr w:type="spellEnd"/>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rsidTr="00621AC0">
        <w:tc>
          <w:tcPr>
            <w:tcW w:w="1980" w:type="dxa"/>
          </w:tcPr>
          <w:p w14:paraId="7A4C266C" w14:textId="11FDF6F7" w:rsidR="00403230" w:rsidRDefault="00403230" w:rsidP="00403230">
            <w:pPr>
              <w:spacing w:after="0"/>
              <w:rPr>
                <w:lang w:eastAsia="zh-CN"/>
              </w:rPr>
            </w:pPr>
            <w:ins w:id="1514"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1515"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1516"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rsidTr="00621AC0">
        <w:tc>
          <w:tcPr>
            <w:tcW w:w="1980" w:type="dxa"/>
          </w:tcPr>
          <w:p w14:paraId="7A4C2670" w14:textId="273B7A8F" w:rsidR="00781A9A" w:rsidRDefault="00781A9A" w:rsidP="00781A9A">
            <w:pPr>
              <w:spacing w:after="0"/>
              <w:rPr>
                <w:lang w:eastAsia="zh-CN"/>
              </w:rPr>
            </w:pPr>
            <w:ins w:id="1517"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1518"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1519"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rsidTr="00621AC0">
        <w:tc>
          <w:tcPr>
            <w:tcW w:w="1980" w:type="dxa"/>
          </w:tcPr>
          <w:p w14:paraId="7A4C2674" w14:textId="1D0104BB" w:rsidR="00D01382" w:rsidRDefault="00D01382" w:rsidP="00D01382">
            <w:pPr>
              <w:spacing w:after="0"/>
              <w:rPr>
                <w:lang w:eastAsia="zh-CN"/>
              </w:rPr>
            </w:pPr>
            <w:ins w:id="1520"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1521"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1522" w:author="SangWon Kim (LG)" w:date="2021-03-17T17:45:00Z"/>
                <w:lang w:eastAsia="ko-KR"/>
              </w:rPr>
            </w:pPr>
            <w:ins w:id="1523"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w:t>
              </w:r>
              <w:r>
                <w:rPr>
                  <w:lang w:eastAsia="ko-KR"/>
                </w:rPr>
                <w:lastRenderedPageBreak/>
                <w:t xml:space="preserve">be updated. </w:t>
              </w:r>
            </w:ins>
          </w:p>
          <w:p w14:paraId="7A4C2676" w14:textId="653C8D0A" w:rsidR="00D01382" w:rsidRDefault="00D01382" w:rsidP="00D01382">
            <w:pPr>
              <w:spacing w:after="0"/>
              <w:rPr>
                <w:lang w:eastAsia="zh-CN"/>
              </w:rPr>
            </w:pPr>
            <w:ins w:id="1524"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rsidTr="00621AC0">
        <w:tc>
          <w:tcPr>
            <w:tcW w:w="1980" w:type="dxa"/>
          </w:tcPr>
          <w:p w14:paraId="7A4C2678" w14:textId="43DC8734" w:rsidR="00781A9A" w:rsidRDefault="00405A4F" w:rsidP="00781A9A">
            <w:pPr>
              <w:spacing w:after="0"/>
              <w:rPr>
                <w:lang w:eastAsia="zh-CN"/>
              </w:rPr>
            </w:pPr>
            <w:ins w:id="1525" w:author="Abhishek Roy" w:date="2021-03-17T10:11:00Z">
              <w:r>
                <w:rPr>
                  <w:lang w:eastAsia="zh-CN"/>
                </w:rPr>
                <w:lastRenderedPageBreak/>
                <w:t>MediaTek</w:t>
              </w:r>
            </w:ins>
          </w:p>
        </w:tc>
        <w:tc>
          <w:tcPr>
            <w:tcW w:w="864" w:type="dxa"/>
          </w:tcPr>
          <w:p w14:paraId="7A4C2679" w14:textId="505C5168" w:rsidR="00781A9A" w:rsidRDefault="0012219D" w:rsidP="00781A9A">
            <w:pPr>
              <w:spacing w:after="0"/>
              <w:rPr>
                <w:lang w:eastAsia="zh-CN"/>
              </w:rPr>
            </w:pPr>
            <w:ins w:id="1526" w:author="Abhishek Roy" w:date="2021-03-17T13:32:00Z">
              <w:r>
                <w:rPr>
                  <w:lang w:eastAsia="zh-CN"/>
                </w:rPr>
                <w:t>No</w:t>
              </w:r>
            </w:ins>
          </w:p>
        </w:tc>
        <w:tc>
          <w:tcPr>
            <w:tcW w:w="6691" w:type="dxa"/>
          </w:tcPr>
          <w:p w14:paraId="7A4C267A" w14:textId="0127AA47" w:rsidR="00781A9A" w:rsidRDefault="0012219D">
            <w:pPr>
              <w:spacing w:after="0"/>
              <w:rPr>
                <w:lang w:eastAsia="zh-CN"/>
              </w:rPr>
            </w:pPr>
            <w:ins w:id="1527" w:author="Abhishek Roy" w:date="2021-03-17T13:32:00Z">
              <w:r>
                <w:rPr>
                  <w:lang w:eastAsia="zh-CN"/>
                </w:rPr>
                <w:t xml:space="preserve">UE location information is </w:t>
              </w:r>
              <w:proofErr w:type="spellStart"/>
              <w:r>
                <w:rPr>
                  <w:lang w:eastAsia="zh-CN"/>
                </w:rPr>
                <w:t>unnecesarry</w:t>
              </w:r>
              <w:proofErr w:type="spellEnd"/>
              <w:r>
                <w:rPr>
                  <w:lang w:eastAsia="zh-CN"/>
                </w:rPr>
                <w:t xml:space="preserve">. If propagation delay at cell edge is </w:t>
              </w:r>
            </w:ins>
            <w:ins w:id="1528" w:author="Abhishek Roy" w:date="2021-03-17T13:33:00Z">
              <w:r>
                <w:rPr>
                  <w:lang w:eastAsia="zh-CN"/>
                </w:rPr>
                <w:t>compensate</w:t>
              </w:r>
            </w:ins>
            <w:ins w:id="1529" w:author="Abhishek Roy" w:date="2021-03-17T13:32:00Z">
              <w:r>
                <w:rPr>
                  <w:lang w:eastAsia="zh-CN"/>
                </w:rPr>
                <w:t xml:space="preserve">d, all UEs </w:t>
              </w:r>
            </w:ins>
            <w:ins w:id="1530" w:author="Abhishek Roy" w:date="2021-03-17T13:33:00Z">
              <w:r>
                <w:rPr>
                  <w:lang w:eastAsia="zh-CN"/>
                </w:rPr>
                <w:t>at cell edge will have correct measurement timing.</w:t>
              </w:r>
            </w:ins>
            <w:ins w:id="1531" w:author="Abhishek Roy" w:date="2021-03-17T13:35:00Z">
              <w:r>
                <w:rPr>
                  <w:lang w:eastAsia="zh-CN"/>
                </w:rPr>
                <w:t xml:space="preserve"> Only UEs at cell edge need to perform handover.</w:t>
              </w:r>
            </w:ins>
          </w:p>
        </w:tc>
      </w:tr>
      <w:tr w:rsidR="002946EE" w14:paraId="21DA041D" w14:textId="77777777" w:rsidTr="00621AC0">
        <w:tblPrEx>
          <w:tblW w:w="9535" w:type="dxa"/>
          <w:tblLayout w:type="fixed"/>
          <w:tblPrExChange w:id="1532" w:author="revisionHelka" w:date="2021-03-19T11:09:00Z">
            <w:tblPrEx>
              <w:tblW w:w="9535" w:type="dxa"/>
              <w:tblLayout w:type="fixed"/>
            </w:tblPrEx>
          </w:tblPrExChange>
        </w:tblPrEx>
        <w:trPr>
          <w:trHeight w:val="416"/>
          <w:ins w:id="1533" w:author="Abhishek Roy" w:date="2021-03-17T10:11:00Z"/>
        </w:trPr>
        <w:tc>
          <w:tcPr>
            <w:tcW w:w="1980" w:type="dxa"/>
            <w:tcPrChange w:id="1534" w:author="revisionHelka" w:date="2021-03-19T11:09:00Z">
              <w:tcPr>
                <w:tcW w:w="1980" w:type="dxa"/>
              </w:tcPr>
            </w:tcPrChange>
          </w:tcPr>
          <w:p w14:paraId="380E9344" w14:textId="2F1E94CC" w:rsidR="002946EE" w:rsidRDefault="002946EE" w:rsidP="002946EE">
            <w:pPr>
              <w:spacing w:after="0"/>
              <w:rPr>
                <w:ins w:id="1535" w:author="Abhishek Roy" w:date="2021-03-17T10:11:00Z"/>
                <w:lang w:eastAsia="zh-CN"/>
              </w:rPr>
            </w:pPr>
            <w:ins w:id="1536" w:author="Qualcomm-Bharat" w:date="2021-03-17T15:49:00Z">
              <w:r>
                <w:rPr>
                  <w:lang w:eastAsia="zh-CN"/>
                </w:rPr>
                <w:t>Qualcomm</w:t>
              </w:r>
            </w:ins>
          </w:p>
        </w:tc>
        <w:tc>
          <w:tcPr>
            <w:tcW w:w="864" w:type="dxa"/>
            <w:tcPrChange w:id="1537" w:author="revisionHelka" w:date="2021-03-19T11:09:00Z">
              <w:tcPr>
                <w:tcW w:w="864" w:type="dxa"/>
              </w:tcPr>
            </w:tcPrChange>
          </w:tcPr>
          <w:p w14:paraId="22345E4A" w14:textId="433F1D4B" w:rsidR="002946EE" w:rsidRDefault="002946EE" w:rsidP="002946EE">
            <w:pPr>
              <w:spacing w:after="0"/>
              <w:rPr>
                <w:ins w:id="1538" w:author="Abhishek Roy" w:date="2021-03-17T10:11:00Z"/>
                <w:lang w:eastAsia="zh-CN"/>
              </w:rPr>
            </w:pPr>
            <w:ins w:id="1539" w:author="Qualcomm-Bharat" w:date="2021-03-17T15:49:00Z">
              <w:r>
                <w:rPr>
                  <w:lang w:eastAsia="zh-CN"/>
                </w:rPr>
                <w:t>Yes</w:t>
              </w:r>
            </w:ins>
          </w:p>
        </w:tc>
        <w:tc>
          <w:tcPr>
            <w:tcW w:w="6691" w:type="dxa"/>
            <w:tcPrChange w:id="1540" w:author="revisionHelka" w:date="2021-03-19T11:09:00Z">
              <w:tcPr>
                <w:tcW w:w="6691" w:type="dxa"/>
              </w:tcPr>
            </w:tcPrChange>
          </w:tcPr>
          <w:p w14:paraId="67538F26" w14:textId="50DF8768" w:rsidR="002946EE" w:rsidRDefault="002946EE" w:rsidP="002946EE">
            <w:pPr>
              <w:spacing w:after="0"/>
              <w:rPr>
                <w:ins w:id="1541" w:author="Qualcomm-Bharat" w:date="2021-03-17T15:49:00Z"/>
                <w:lang w:eastAsia="zh-CN"/>
              </w:rPr>
            </w:pPr>
            <w:ins w:id="1542"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1543" w:author="Abhishek Roy" w:date="2021-03-17T10:11:00Z"/>
                <w:lang w:eastAsia="zh-CN"/>
              </w:rPr>
            </w:pPr>
            <w:ins w:id="1544" w:author="Qualcomm-Bharat" w:date="2021-03-17T15:49:00Z">
              <w:r>
                <w:rPr>
                  <w:lang w:eastAsia="zh-CN"/>
                </w:rPr>
                <w:t>Option b.3 is also fine. We already have common understanding that UE needs to report its TA (say in Msg5). We can consider if UE has any additional measurement data, e.g., similar to SFTD procedure.</w:t>
              </w:r>
            </w:ins>
          </w:p>
        </w:tc>
      </w:tr>
      <w:tr w:rsidR="008D6251" w14:paraId="5733894E" w14:textId="77777777" w:rsidTr="00621AC0">
        <w:trPr>
          <w:trHeight w:val="416"/>
          <w:ins w:id="1545" w:author="revisionHelka" w:date="2021-03-19T11:09:00Z"/>
        </w:trPr>
        <w:tc>
          <w:tcPr>
            <w:tcW w:w="1980" w:type="dxa"/>
          </w:tcPr>
          <w:p w14:paraId="3B26EC56" w14:textId="6AC56E33" w:rsidR="008D6251" w:rsidRDefault="008D6251" w:rsidP="008D6251">
            <w:pPr>
              <w:spacing w:after="0"/>
              <w:rPr>
                <w:ins w:id="1546" w:author="revisionHelka" w:date="2021-03-19T11:09:00Z"/>
                <w:lang w:eastAsia="zh-CN"/>
              </w:rPr>
            </w:pPr>
            <w:ins w:id="1547" w:author="revisionHelka" w:date="2021-03-19T11:10:00Z">
              <w:r>
                <w:rPr>
                  <w:lang w:eastAsia="zh-CN"/>
                </w:rPr>
                <w:t>Ericsson</w:t>
              </w:r>
            </w:ins>
          </w:p>
        </w:tc>
        <w:tc>
          <w:tcPr>
            <w:tcW w:w="864" w:type="dxa"/>
          </w:tcPr>
          <w:p w14:paraId="5F4568AC" w14:textId="3FA2C697" w:rsidR="008D6251" w:rsidRDefault="00992EBD" w:rsidP="008D6251">
            <w:pPr>
              <w:spacing w:after="0"/>
              <w:rPr>
                <w:ins w:id="1548" w:author="revisionHelka" w:date="2021-03-19T11:09:00Z"/>
                <w:lang w:eastAsia="zh-CN"/>
              </w:rPr>
            </w:pPr>
            <w:ins w:id="1549" w:author="revisionHelka" w:date="2021-03-19T11:15:00Z">
              <w:r>
                <w:rPr>
                  <w:lang w:eastAsia="zh-CN"/>
                </w:rPr>
                <w:t>Yes</w:t>
              </w:r>
            </w:ins>
          </w:p>
        </w:tc>
        <w:tc>
          <w:tcPr>
            <w:tcW w:w="6691" w:type="dxa"/>
          </w:tcPr>
          <w:p w14:paraId="15585483" w14:textId="77777777" w:rsidR="00992EBD" w:rsidRDefault="008D6251" w:rsidP="008D6251">
            <w:pPr>
              <w:spacing w:after="0"/>
              <w:rPr>
                <w:ins w:id="1550" w:author="revisionHelka" w:date="2021-03-19T11:15:00Z"/>
                <w:lang w:eastAsia="zh-CN"/>
              </w:rPr>
            </w:pPr>
            <w:ins w:id="1551" w:author="revisionHelka" w:date="2021-03-19T11:10:00Z">
              <w:r>
                <w:rPr>
                  <w:lang w:eastAsia="zh-CN"/>
                </w:rPr>
                <w:t>While we have agreement that network does not need to track UE’s location all the time, we have location reporting and it can be used for configuring the SMTC/gap</w:t>
              </w:r>
            </w:ins>
            <w:ins w:id="1552" w:author="revisionHelka" w:date="2021-03-19T11:11:00Z">
              <w:r w:rsidR="00874EC6">
                <w:rPr>
                  <w:lang w:eastAsia="zh-CN"/>
                </w:rPr>
                <w:t xml:space="preserve"> when available</w:t>
              </w:r>
            </w:ins>
            <w:ins w:id="1553" w:author="revisionHelka" w:date="2021-03-19T11:10:00Z">
              <w:r>
                <w:rPr>
                  <w:lang w:eastAsia="zh-CN"/>
                </w:rPr>
                <w:t>.</w:t>
              </w:r>
            </w:ins>
            <w:ins w:id="1554" w:author="revisionHelka" w:date="2021-03-19T11:11:00Z">
              <w:r w:rsidR="00BF5CB4">
                <w:rPr>
                  <w:lang w:eastAsia="zh-CN"/>
                </w:rPr>
                <w:t xml:space="preserve"> </w:t>
              </w:r>
            </w:ins>
          </w:p>
          <w:p w14:paraId="04CD68A1" w14:textId="18C33F19" w:rsidR="008D6251" w:rsidRDefault="00BF5CB4" w:rsidP="008D6251">
            <w:pPr>
              <w:spacing w:after="0"/>
              <w:rPr>
                <w:ins w:id="1555" w:author="revisionHelka" w:date="2021-03-19T11:09:00Z"/>
                <w:lang w:eastAsia="zh-CN"/>
              </w:rPr>
            </w:pPr>
            <w:ins w:id="1556"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1557"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1558"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621AC0">
        <w:trPr>
          <w:trHeight w:val="416"/>
          <w:ins w:id="1559" w:author="Sharma, Vivek" w:date="2021-03-19T15:53:00Z"/>
        </w:trPr>
        <w:tc>
          <w:tcPr>
            <w:tcW w:w="1980" w:type="dxa"/>
          </w:tcPr>
          <w:p w14:paraId="20675654" w14:textId="0ED41908" w:rsidR="00052D1C" w:rsidRDefault="00052D1C" w:rsidP="00052D1C">
            <w:pPr>
              <w:spacing w:after="0"/>
              <w:rPr>
                <w:ins w:id="1560" w:author="Sharma, Vivek" w:date="2021-03-19T15:53:00Z"/>
                <w:lang w:eastAsia="zh-CN"/>
              </w:rPr>
            </w:pPr>
            <w:ins w:id="1561" w:author="Sharma, Vivek" w:date="2021-03-19T15:53:00Z">
              <w:r>
                <w:rPr>
                  <w:lang w:eastAsia="zh-CN"/>
                </w:rPr>
                <w:t>Sony</w:t>
              </w:r>
            </w:ins>
          </w:p>
        </w:tc>
        <w:tc>
          <w:tcPr>
            <w:tcW w:w="864" w:type="dxa"/>
          </w:tcPr>
          <w:p w14:paraId="376792EF" w14:textId="79D108DE" w:rsidR="00052D1C" w:rsidRDefault="00052D1C" w:rsidP="00052D1C">
            <w:pPr>
              <w:spacing w:after="0"/>
              <w:rPr>
                <w:ins w:id="1562" w:author="Sharma, Vivek" w:date="2021-03-19T15:53:00Z"/>
                <w:lang w:eastAsia="zh-CN"/>
              </w:rPr>
            </w:pPr>
            <w:ins w:id="1563" w:author="Sharma, Vivek" w:date="2021-03-19T15:53:00Z">
              <w:r>
                <w:rPr>
                  <w:lang w:eastAsia="zh-CN"/>
                </w:rPr>
                <w:t>Yes</w:t>
              </w:r>
            </w:ins>
          </w:p>
        </w:tc>
        <w:tc>
          <w:tcPr>
            <w:tcW w:w="6691" w:type="dxa"/>
          </w:tcPr>
          <w:p w14:paraId="1B7C9A11" w14:textId="201EA6BE" w:rsidR="00052D1C" w:rsidRDefault="00052D1C" w:rsidP="00052D1C">
            <w:pPr>
              <w:spacing w:after="0"/>
              <w:rPr>
                <w:ins w:id="1564" w:author="Sharma, Vivek" w:date="2021-03-19T15:53:00Z"/>
                <w:lang w:eastAsia="zh-CN"/>
              </w:rPr>
            </w:pPr>
            <w:ins w:id="1565" w:author="Sharma, Vivek" w:date="2021-03-19T15:53:00Z">
              <w:r>
                <w:rPr>
                  <w:lang w:eastAsia="zh-CN"/>
                </w:rPr>
                <w:t xml:space="preserve">We think UE’s assistance information e.g. based on its own calculation of measurement gap and then feedback to network if the measurement gap changes </w:t>
              </w:r>
            </w:ins>
            <w:ins w:id="1566" w:author="Sharma, Vivek" w:date="2021-03-19T15:59:00Z">
              <w:r w:rsidR="00381B07">
                <w:rPr>
                  <w:lang w:eastAsia="zh-CN"/>
                </w:rPr>
                <w:t>might</w:t>
              </w:r>
            </w:ins>
            <w:ins w:id="1567" w:author="Sharma, Vivek" w:date="2021-03-19T15:53:00Z">
              <w:r>
                <w:rPr>
                  <w:lang w:eastAsia="zh-CN"/>
                </w:rPr>
                <w:t xml:space="preserve"> be helpful.</w:t>
              </w:r>
            </w:ins>
          </w:p>
        </w:tc>
      </w:tr>
      <w:tr w:rsidR="00025C08" w14:paraId="6D0D7C4D" w14:textId="77777777" w:rsidTr="00621AC0">
        <w:trPr>
          <w:trHeight w:val="416"/>
          <w:ins w:id="1568" w:author="Min Min13 Xu" w:date="2021-03-22T10:43:00Z"/>
        </w:trPr>
        <w:tc>
          <w:tcPr>
            <w:tcW w:w="1980" w:type="dxa"/>
          </w:tcPr>
          <w:p w14:paraId="24A15534" w14:textId="1617189C" w:rsidR="00025C08" w:rsidRDefault="00025C08" w:rsidP="00025C08">
            <w:pPr>
              <w:spacing w:after="0"/>
              <w:rPr>
                <w:ins w:id="1569" w:author="Min Min13 Xu" w:date="2021-03-22T10:43:00Z"/>
                <w:lang w:eastAsia="zh-CN"/>
              </w:rPr>
            </w:pPr>
            <w:ins w:id="1570"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1571" w:author="Min Min13 Xu" w:date="2021-03-22T10:43:00Z"/>
                <w:lang w:eastAsia="zh-CN"/>
              </w:rPr>
            </w:pPr>
            <w:ins w:id="1572"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1573" w:author="Min Min13 Xu" w:date="2021-03-22T10:43:00Z"/>
                <w:lang w:eastAsia="zh-CN"/>
              </w:rPr>
            </w:pPr>
            <w:ins w:id="1574" w:author="Min Min13 Xu" w:date="2021-03-22T10:44:00Z">
              <w:r>
                <w:rPr>
                  <w:rFonts w:eastAsiaTheme="minorEastAsia"/>
                  <w:lang w:eastAsia="zh-CN"/>
                </w:rPr>
                <w:t xml:space="preserve">We think assistant information from UE </w:t>
              </w:r>
            </w:ins>
            <w:ins w:id="1575"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1576" w:author="Min Min13 Xu" w:date="2021-03-22T10:46:00Z">
              <w:r>
                <w:rPr>
                  <w:rFonts w:eastAsiaTheme="minorEastAsia"/>
                  <w:lang w:eastAsia="zh-CN"/>
                </w:rPr>
                <w:t>eness of</w:t>
              </w:r>
            </w:ins>
            <w:ins w:id="1577" w:author="Min Min13 Xu" w:date="2021-03-22T10:45:00Z">
              <w:r>
                <w:rPr>
                  <w:rFonts w:eastAsiaTheme="minorEastAsia"/>
                  <w:lang w:eastAsia="zh-CN"/>
                </w:rPr>
                <w:t xml:space="preserve"> propagation delay difference </w:t>
              </w:r>
            </w:ins>
            <w:ins w:id="1578" w:author="Min Min13 Xu" w:date="2021-03-22T10:46:00Z">
              <w:r>
                <w:rPr>
                  <w:rFonts w:eastAsiaTheme="minorEastAsia"/>
                  <w:lang w:eastAsia="zh-CN"/>
                </w:rPr>
                <w:t xml:space="preserve">at serving cell </w:t>
              </w:r>
            </w:ins>
            <w:ins w:id="1579" w:author="Min Min13 Xu" w:date="2021-03-22T10:45:00Z">
              <w:r>
                <w:rPr>
                  <w:rFonts w:eastAsiaTheme="minorEastAsia"/>
                  <w:lang w:eastAsia="zh-CN"/>
                </w:rPr>
                <w:t>is the root</w:t>
              </w:r>
            </w:ins>
            <w:ins w:id="1580"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1581" w:author="Min Min13 Xu" w:date="2021-03-22T10:47:00Z">
              <w:r w:rsidR="00F370E6">
                <w:rPr>
                  <w:rFonts w:eastAsiaTheme="minorEastAsia"/>
                  <w:lang w:eastAsia="zh-CN"/>
                </w:rPr>
                <w:t>propagation delay to neighbour</w:t>
              </w:r>
            </w:ins>
            <w:ins w:id="1582" w:author="Min Min13 Xu" w:date="2021-03-22T10:46:00Z">
              <w:r w:rsidR="00F370E6">
                <w:rPr>
                  <w:rFonts w:eastAsiaTheme="minorEastAsia"/>
                  <w:lang w:eastAsia="zh-CN"/>
                </w:rPr>
                <w:t>)</w:t>
              </w:r>
            </w:ins>
            <w:ins w:id="1583"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r w:rsidR="007C74F7" w14:paraId="52B4DA32" w14:textId="77777777" w:rsidTr="00621AC0">
        <w:trPr>
          <w:trHeight w:val="416"/>
          <w:ins w:id="1584" w:author="Xiaomi-Xiongyi" w:date="2021-03-22T14:41:00Z"/>
        </w:trPr>
        <w:tc>
          <w:tcPr>
            <w:tcW w:w="1980" w:type="dxa"/>
          </w:tcPr>
          <w:p w14:paraId="35D9BB60" w14:textId="164C2CDA" w:rsidR="007C74F7" w:rsidRDefault="007C74F7" w:rsidP="00025C08">
            <w:pPr>
              <w:spacing w:after="0"/>
              <w:rPr>
                <w:ins w:id="1585" w:author="Xiaomi-Xiongyi" w:date="2021-03-22T14:41:00Z"/>
                <w:rFonts w:eastAsiaTheme="minorEastAsia"/>
                <w:lang w:eastAsia="zh-CN"/>
              </w:rPr>
            </w:pPr>
            <w:ins w:id="1586" w:author="Xiaomi-Xiongyi" w:date="2021-03-22T14:41:00Z">
              <w:r>
                <w:rPr>
                  <w:rFonts w:eastAsiaTheme="minorEastAsia" w:hint="eastAsia"/>
                  <w:lang w:eastAsia="zh-CN"/>
                </w:rPr>
                <w:t>X</w:t>
              </w:r>
              <w:r>
                <w:rPr>
                  <w:rFonts w:eastAsiaTheme="minorEastAsia"/>
                  <w:lang w:eastAsia="zh-CN"/>
                </w:rPr>
                <w:t>iaomi</w:t>
              </w:r>
            </w:ins>
          </w:p>
        </w:tc>
        <w:tc>
          <w:tcPr>
            <w:tcW w:w="864" w:type="dxa"/>
          </w:tcPr>
          <w:p w14:paraId="7CF61622" w14:textId="2650F541" w:rsidR="007C74F7" w:rsidRDefault="007C74F7" w:rsidP="00025C08">
            <w:pPr>
              <w:spacing w:after="0"/>
              <w:rPr>
                <w:ins w:id="1587" w:author="Xiaomi-Xiongyi" w:date="2021-03-22T14:41:00Z"/>
                <w:rFonts w:eastAsiaTheme="minorEastAsia"/>
                <w:lang w:eastAsia="zh-CN"/>
              </w:rPr>
            </w:pPr>
            <w:ins w:id="1588" w:author="Xiaomi-Xiongyi" w:date="2021-03-22T14:41:00Z">
              <w:r>
                <w:rPr>
                  <w:rFonts w:eastAsiaTheme="minorEastAsia" w:hint="eastAsia"/>
                  <w:lang w:eastAsia="zh-CN"/>
                </w:rPr>
                <w:t>Y</w:t>
              </w:r>
              <w:r>
                <w:rPr>
                  <w:rFonts w:eastAsiaTheme="minorEastAsia"/>
                  <w:lang w:eastAsia="zh-CN"/>
                </w:rPr>
                <w:t>es</w:t>
              </w:r>
            </w:ins>
          </w:p>
        </w:tc>
        <w:tc>
          <w:tcPr>
            <w:tcW w:w="6691" w:type="dxa"/>
          </w:tcPr>
          <w:p w14:paraId="50A2ABFF" w14:textId="77777777" w:rsidR="007C74F7" w:rsidRDefault="007C74F7" w:rsidP="007C74F7">
            <w:pPr>
              <w:spacing w:after="0"/>
              <w:rPr>
                <w:ins w:id="1589" w:author="Xiaomi-Xiongyi" w:date="2021-03-22T14:42:00Z"/>
                <w:lang w:eastAsia="zh-CN"/>
              </w:rPr>
            </w:pPr>
            <w:ins w:id="1590" w:author="Xiaomi-Xiongyi" w:date="2021-03-22T14:42:00Z">
              <w:r>
                <w:rPr>
                  <w:lang w:eastAsia="zh-CN"/>
                </w:rPr>
                <w:t>We prefer option b.2) and option b.3).</w:t>
              </w:r>
            </w:ins>
          </w:p>
          <w:p w14:paraId="0BAD3F5D" w14:textId="77777777" w:rsidR="007C74F7" w:rsidRDefault="007C74F7" w:rsidP="007C74F7">
            <w:pPr>
              <w:spacing w:after="0"/>
              <w:rPr>
                <w:ins w:id="1591" w:author="Xiaomi-Xiongyi" w:date="2021-03-22T14:42:00Z"/>
                <w:rFonts w:eastAsiaTheme="minorEastAsia"/>
                <w:lang w:eastAsia="zh-CN"/>
              </w:rPr>
            </w:pPr>
            <w:ins w:id="1592" w:author="Xiaomi-Xiongyi" w:date="2021-03-22T14:42:00Z">
              <w:r>
                <w:rPr>
                  <w:lang w:eastAsia="zh-CN"/>
                </w:rPr>
                <w:t>For option b.1), considering UE privacy, UE location report may have some risk.</w:t>
              </w:r>
            </w:ins>
          </w:p>
          <w:p w14:paraId="7D31967B" w14:textId="0F29E932" w:rsidR="007C74F7" w:rsidRDefault="007C74F7" w:rsidP="007C74F7">
            <w:pPr>
              <w:spacing w:after="0"/>
              <w:rPr>
                <w:ins w:id="1593" w:author="Xiaomi-Xiongyi" w:date="2021-03-22T14:42:00Z"/>
                <w:lang w:eastAsia="zh-CN"/>
              </w:rPr>
            </w:pPr>
            <w:ins w:id="1594" w:author="Xiaomi-Xiongyi" w:date="2021-03-22T14:42:00Z">
              <w:r>
                <w:rPr>
                  <w:lang w:eastAsia="zh-CN"/>
                </w:rPr>
                <w:t xml:space="preserve">Option b.2) can protect UE </w:t>
              </w:r>
              <w:r w:rsidRPr="0095458A">
                <w:rPr>
                  <w:lang w:eastAsia="zh-CN"/>
                </w:rPr>
                <w:t>privacy to a certain extent</w:t>
              </w:r>
              <w:r>
                <w:rPr>
                  <w:lang w:eastAsia="zh-CN"/>
                </w:rPr>
                <w:t xml:space="preserve"> and help NW configure </w:t>
              </w:r>
              <w:r w:rsidRPr="0095458A">
                <w:rPr>
                  <w:lang w:eastAsia="zh-CN"/>
                </w:rPr>
                <w:t>appropriate</w:t>
              </w:r>
              <w:r>
                <w:rPr>
                  <w:lang w:eastAsia="zh-CN"/>
                </w:rPr>
                <w:t xml:space="preserve"> SMTC and Measurement gap</w:t>
              </w:r>
              <w:r w:rsidRPr="00953A9B">
                <w:rPr>
                  <w:rFonts w:hint="eastAsia"/>
                  <w:lang w:eastAsia="zh-CN"/>
                </w:rPr>
                <w:t>.</w:t>
              </w:r>
            </w:ins>
          </w:p>
          <w:p w14:paraId="07BC0267" w14:textId="55E3CBD9" w:rsidR="007C74F7" w:rsidRDefault="007C74F7" w:rsidP="007C74F7">
            <w:pPr>
              <w:spacing w:after="0"/>
              <w:rPr>
                <w:ins w:id="1595" w:author="Xiaomi-Xiongyi" w:date="2021-03-22T14:41:00Z"/>
                <w:rFonts w:eastAsiaTheme="minorEastAsia"/>
                <w:lang w:eastAsia="zh-CN"/>
              </w:rPr>
            </w:pPr>
            <w:ins w:id="1596" w:author="Xiaomi-Xiongyi" w:date="2021-03-22T14:42:00Z">
              <w:r w:rsidRPr="00BA2CE5">
                <w:rPr>
                  <w:rFonts w:hint="eastAsia"/>
                  <w:lang w:eastAsia="zh-CN"/>
                </w:rPr>
                <w:t>Agree</w:t>
              </w:r>
              <w:r w:rsidRPr="00BA2CE5">
                <w:rPr>
                  <w:lang w:eastAsia="zh-CN"/>
                </w:rPr>
                <w:t xml:space="preserve"> </w:t>
              </w:r>
              <w:r w:rsidRPr="00BA2CE5">
                <w:rPr>
                  <w:rFonts w:hint="eastAsia"/>
                  <w:lang w:eastAsia="zh-CN"/>
                </w:rPr>
                <w:t>with</w:t>
              </w:r>
              <w:r w:rsidRPr="00BA2CE5">
                <w:rPr>
                  <w:lang w:eastAsia="zh-CN"/>
                </w:rPr>
                <w:t xml:space="preserve"> </w:t>
              </w:r>
              <w:proofErr w:type="spellStart"/>
              <w:r w:rsidRPr="00BA2CE5">
                <w:rPr>
                  <w:lang w:eastAsia="zh-CN"/>
                </w:rPr>
                <w:t>Ericsson</w:t>
              </w:r>
              <w:r>
                <w:rPr>
                  <w:rFonts w:asciiTheme="minorEastAsia" w:eastAsiaTheme="minorEastAsia" w:hAnsiTheme="minorEastAsia"/>
                  <w:lang w:eastAsia="zh-CN"/>
                </w:rPr>
                <w:t>.</w:t>
              </w:r>
              <w:r>
                <w:rPr>
                  <w:lang w:eastAsia="zh-CN"/>
                </w:rPr>
                <w:t>Option</w:t>
              </w:r>
              <w:proofErr w:type="spellEnd"/>
              <w:r>
                <w:rPr>
                  <w:lang w:eastAsia="zh-CN"/>
                </w:rPr>
                <w:t xml:space="preserve"> b</w:t>
              </w:r>
              <w:r w:rsidRPr="00256CC8">
                <w:rPr>
                  <w:lang w:eastAsia="zh-CN"/>
                </w:rPr>
                <w:t>.3)</w:t>
              </w:r>
              <w:r>
                <w:rPr>
                  <w:lang w:eastAsia="zh-CN"/>
                </w:rPr>
                <w:t xml:space="preserve"> </w:t>
              </w:r>
              <w:r w:rsidRPr="00256CC8">
                <w:rPr>
                  <w:lang w:eastAsia="zh-CN"/>
                </w:rPr>
                <w:t xml:space="preserve">can be </w:t>
              </w:r>
              <w:r>
                <w:rPr>
                  <w:lang w:eastAsia="zh-CN"/>
                </w:rPr>
                <w:t>some feedback about the configuration of SMTC</w:t>
              </w:r>
              <w:r w:rsidRPr="00953A9B">
                <w:rPr>
                  <w:rFonts w:hint="eastAsia"/>
                  <w:lang w:eastAsia="zh-CN"/>
                </w:rPr>
                <w:t>/</w:t>
              </w:r>
              <w:r>
                <w:rPr>
                  <w:lang w:eastAsia="zh-CN"/>
                </w:rPr>
                <w:t xml:space="preserve"> </w:t>
              </w:r>
              <w:r w:rsidRPr="00953A9B">
                <w:rPr>
                  <w:lang w:eastAsia="zh-CN"/>
                </w:rPr>
                <w:t xml:space="preserve">Measurement </w:t>
              </w:r>
              <w:proofErr w:type="spellStart"/>
              <w:r w:rsidRPr="00953A9B">
                <w:rPr>
                  <w:lang w:eastAsia="zh-CN"/>
                </w:rPr>
                <w:t>gap</w:t>
              </w:r>
              <w:r>
                <w:rPr>
                  <w:rFonts w:asciiTheme="minorEastAsia" w:eastAsiaTheme="minorEastAsia" w:hAnsiTheme="minorEastAsia"/>
                  <w:lang w:eastAsia="zh-CN"/>
                </w:rPr>
                <w:t>.</w:t>
              </w:r>
              <w:r>
                <w:rPr>
                  <w:lang w:eastAsia="zh-CN"/>
                </w:rPr>
                <w:t>When</w:t>
              </w:r>
              <w:proofErr w:type="spellEnd"/>
              <w:r w:rsidRPr="00C5671D">
                <w:rPr>
                  <w:lang w:eastAsia="zh-CN"/>
                </w:rPr>
                <w:t xml:space="preserve"> </w:t>
              </w:r>
              <w:r w:rsidRPr="00367039">
                <w:rPr>
                  <w:lang w:eastAsia="zh-CN"/>
                </w:rPr>
                <w:t xml:space="preserve">UE </w:t>
              </w:r>
              <w:r>
                <w:rPr>
                  <w:lang w:eastAsia="zh-CN"/>
                </w:rPr>
                <w:t xml:space="preserve"> cannot </w:t>
              </w:r>
              <w:r w:rsidRPr="00367039">
                <w:rPr>
                  <w:lang w:eastAsia="zh-CN"/>
                </w:rPr>
                <w:t xml:space="preserve">detect </w:t>
              </w:r>
              <w:r>
                <w:rPr>
                  <w:lang w:eastAsia="zh-CN"/>
                </w:rPr>
                <w:t xml:space="preserve">the SSB burst of neighbour cells in </w:t>
              </w:r>
              <w:r w:rsidRPr="00C5671D">
                <w:rPr>
                  <w:lang w:eastAsia="zh-CN"/>
                </w:rPr>
                <w:t>the configured measurement window</w:t>
              </w:r>
              <w:r>
                <w:rPr>
                  <w:lang w:eastAsia="zh-CN"/>
                </w:rPr>
                <w:t>,</w:t>
              </w:r>
              <w:r w:rsidRPr="00367039">
                <w:rPr>
                  <w:lang w:eastAsia="zh-CN"/>
                </w:rPr>
                <w:t xml:space="preserve"> UE can report it to NW and request NW to </w:t>
              </w:r>
              <w:r>
                <w:rPr>
                  <w:lang w:eastAsia="zh-CN"/>
                </w:rPr>
                <w:t xml:space="preserve">update the configuration of </w:t>
              </w:r>
              <w:r w:rsidRPr="00C5671D">
                <w:rPr>
                  <w:lang w:eastAsia="zh-CN"/>
                </w:rPr>
                <w:t>SMTC and Measurement gap</w:t>
              </w:r>
              <w:r>
                <w:rPr>
                  <w:rFonts w:asciiTheme="minorEastAsia" w:eastAsiaTheme="minorEastAsia" w:hAnsiTheme="minorEastAsia" w:hint="eastAsia"/>
                  <w:lang w:eastAsia="zh-CN"/>
                </w:rPr>
                <w:t>.</w:t>
              </w:r>
            </w:ins>
          </w:p>
        </w:tc>
      </w:tr>
      <w:tr w:rsidR="00D97A75" w14:paraId="29E805D2" w14:textId="77777777" w:rsidTr="00621AC0">
        <w:trPr>
          <w:trHeight w:val="416"/>
          <w:ins w:id="1597" w:author="cmcc-Liu Yuzhen" w:date="2021-03-22T15:56:00Z"/>
        </w:trPr>
        <w:tc>
          <w:tcPr>
            <w:tcW w:w="1980" w:type="dxa"/>
          </w:tcPr>
          <w:p w14:paraId="559DDAE6" w14:textId="0FD602B0" w:rsidR="00D97A75" w:rsidRDefault="00D97A75" w:rsidP="00D97A75">
            <w:pPr>
              <w:spacing w:after="0"/>
              <w:rPr>
                <w:ins w:id="1598" w:author="cmcc-Liu Yuzhen" w:date="2021-03-22T15:56:00Z"/>
                <w:rFonts w:eastAsiaTheme="minorEastAsia"/>
                <w:lang w:eastAsia="zh-CN"/>
              </w:rPr>
            </w:pPr>
            <w:ins w:id="1599" w:author="cmcc-Liu Yuzhen" w:date="2021-03-22T15:56:00Z">
              <w:r>
                <w:rPr>
                  <w:rFonts w:eastAsiaTheme="minorEastAsia" w:hint="eastAsia"/>
                  <w:lang w:eastAsia="zh-CN"/>
                </w:rPr>
                <w:t>C</w:t>
              </w:r>
              <w:r>
                <w:rPr>
                  <w:rFonts w:eastAsiaTheme="minorEastAsia"/>
                  <w:lang w:eastAsia="zh-CN"/>
                </w:rPr>
                <w:t>MCC</w:t>
              </w:r>
            </w:ins>
          </w:p>
        </w:tc>
        <w:tc>
          <w:tcPr>
            <w:tcW w:w="864" w:type="dxa"/>
          </w:tcPr>
          <w:p w14:paraId="23E38BDD" w14:textId="2031DDAD" w:rsidR="00D97A75" w:rsidRDefault="00D97A75" w:rsidP="00D97A75">
            <w:pPr>
              <w:spacing w:after="0"/>
              <w:rPr>
                <w:ins w:id="1600" w:author="cmcc-Liu Yuzhen" w:date="2021-03-22T15:56:00Z"/>
                <w:rFonts w:eastAsiaTheme="minorEastAsia"/>
                <w:lang w:eastAsia="zh-CN"/>
              </w:rPr>
            </w:pPr>
            <w:ins w:id="1601" w:author="cmcc-Liu Yuzhen" w:date="2021-03-22T15:56:00Z">
              <w:r>
                <w:rPr>
                  <w:rFonts w:eastAsiaTheme="minorEastAsia" w:hint="eastAsia"/>
                  <w:lang w:eastAsia="zh-CN"/>
                </w:rPr>
                <w:t>Y</w:t>
              </w:r>
              <w:r>
                <w:rPr>
                  <w:rFonts w:eastAsiaTheme="minorEastAsia"/>
                  <w:lang w:eastAsia="zh-CN"/>
                </w:rPr>
                <w:t>es</w:t>
              </w:r>
            </w:ins>
          </w:p>
        </w:tc>
        <w:tc>
          <w:tcPr>
            <w:tcW w:w="6691" w:type="dxa"/>
          </w:tcPr>
          <w:p w14:paraId="3411F11E" w14:textId="77777777" w:rsidR="00D97A75" w:rsidRDefault="00D97A75" w:rsidP="00D97A75">
            <w:pPr>
              <w:tabs>
                <w:tab w:val="left" w:pos="740"/>
              </w:tabs>
              <w:spacing w:after="0"/>
              <w:rPr>
                <w:ins w:id="1602" w:author="cmcc-Liu Yuzhen" w:date="2021-03-22T15:56:00Z"/>
                <w:rFonts w:eastAsiaTheme="minorEastAsia"/>
                <w:lang w:val="en-US" w:eastAsia="zh-CN"/>
              </w:rPr>
            </w:pPr>
            <w:ins w:id="1603" w:author="cmcc-Liu Yuzhen" w:date="2021-03-22T15:56:00Z">
              <w:r>
                <w:rPr>
                  <w:rFonts w:eastAsiaTheme="minorEastAsia" w:hint="eastAsia"/>
                  <w:lang w:eastAsia="zh-CN"/>
                </w:rPr>
                <w:t>O</w:t>
              </w:r>
              <w:r>
                <w:rPr>
                  <w:rFonts w:eastAsiaTheme="minorEastAsia"/>
                  <w:lang w:eastAsia="zh-CN"/>
                </w:rPr>
                <w:t>pt. b.1</w:t>
              </w:r>
              <w:r>
                <w:rPr>
                  <w:rFonts w:eastAsiaTheme="minorEastAsia"/>
                  <w:lang w:eastAsia="zh-CN"/>
                </w:rPr>
                <w:tab/>
              </w:r>
              <w:r w:rsidRPr="007322E6">
                <w:rPr>
                  <w:rFonts w:eastAsiaTheme="minorEastAsia"/>
                  <w:lang w:val="en" w:eastAsia="zh-CN"/>
                </w:rPr>
                <w:t xml:space="preserve">may have </w:t>
              </w:r>
              <w:r>
                <w:rPr>
                  <w:rFonts w:eastAsiaTheme="minorEastAsia"/>
                  <w:lang w:val="en" w:eastAsia="zh-CN"/>
                </w:rPr>
                <w:t>UE</w:t>
              </w:r>
              <w:r w:rsidRPr="007322E6">
                <w:rPr>
                  <w:rFonts w:eastAsiaTheme="minorEastAsia"/>
                  <w:lang w:val="en" w:eastAsia="zh-CN"/>
                </w:rPr>
                <w:t xml:space="preserve"> privacy security issue</w:t>
              </w:r>
              <w:r>
                <w:rPr>
                  <w:rFonts w:eastAsiaTheme="minorEastAsia"/>
                  <w:lang w:val="en" w:eastAsia="zh-CN"/>
                </w:rPr>
                <w:t xml:space="preserve">, while </w:t>
              </w:r>
              <w:r w:rsidRPr="007322E6">
                <w:rPr>
                  <w:rFonts w:eastAsiaTheme="minorEastAsia" w:hint="eastAsia"/>
                  <w:lang w:eastAsia="zh-CN"/>
                </w:rPr>
                <w:t>O</w:t>
              </w:r>
              <w:r w:rsidRPr="007322E6">
                <w:rPr>
                  <w:rFonts w:eastAsiaTheme="minorEastAsia"/>
                  <w:lang w:eastAsia="zh-CN"/>
                </w:rPr>
                <w:t>pt. b.</w:t>
              </w:r>
              <w:r>
                <w:rPr>
                  <w:rFonts w:eastAsiaTheme="minorEastAsia"/>
                  <w:lang w:eastAsia="zh-CN"/>
                </w:rPr>
                <w:t xml:space="preserve">2 </w:t>
              </w:r>
              <w:r>
                <w:rPr>
                  <w:rFonts w:eastAsiaTheme="minorEastAsia"/>
                  <w:lang w:val="en" w:eastAsia="zh-CN"/>
                </w:rPr>
                <w:t>n</w:t>
              </w:r>
              <w:r w:rsidRPr="007322E6">
                <w:rPr>
                  <w:rFonts w:eastAsiaTheme="minorEastAsia"/>
                  <w:lang w:val="en" w:eastAsia="zh-CN"/>
                </w:rPr>
                <w:t xml:space="preserve">either has </w:t>
              </w:r>
              <w:r>
                <w:rPr>
                  <w:rFonts w:eastAsiaTheme="minorEastAsia"/>
                  <w:lang w:val="en" w:eastAsia="zh-CN"/>
                </w:rPr>
                <w:t>the</w:t>
              </w:r>
              <w:r w:rsidRPr="007322E6">
                <w:rPr>
                  <w:rFonts w:eastAsiaTheme="minorEastAsia"/>
                  <w:lang w:val="en" w:eastAsia="zh-CN"/>
                </w:rPr>
                <w:t xml:space="preserve"> </w:t>
              </w:r>
              <w:r>
                <w:rPr>
                  <w:rFonts w:eastAsiaTheme="minorEastAsia"/>
                  <w:lang w:val="en" w:eastAsia="zh-CN"/>
                </w:rPr>
                <w:t>same issue but could</w:t>
              </w:r>
              <w:r w:rsidRPr="007322E6">
                <w:rPr>
                  <w:rFonts w:eastAsiaTheme="minorEastAsia"/>
                  <w:lang w:val="en" w:eastAsia="zh-CN"/>
                </w:rPr>
                <w:t xml:space="preserve"> also help </w:t>
              </w:r>
              <w:r>
                <w:rPr>
                  <w:rFonts w:eastAsiaTheme="minorEastAsia"/>
                  <w:lang w:val="en" w:eastAsia="zh-CN"/>
                </w:rPr>
                <w:t>NW</w:t>
              </w:r>
              <w:r w:rsidRPr="007322E6">
                <w:rPr>
                  <w:rFonts w:eastAsiaTheme="minorEastAsia"/>
                  <w:lang w:val="en" w:eastAsia="zh-CN"/>
                </w:rPr>
                <w:t xml:space="preserve"> configur</w:t>
              </w:r>
              <w:r>
                <w:rPr>
                  <w:rFonts w:eastAsiaTheme="minorEastAsia"/>
                  <w:lang w:val="en" w:eastAsia="zh-CN"/>
                </w:rPr>
                <w:t xml:space="preserve">e </w:t>
              </w:r>
              <w:r w:rsidRPr="007322E6">
                <w:rPr>
                  <w:rFonts w:eastAsiaTheme="minorEastAsia"/>
                  <w:lang w:val="en-US" w:eastAsia="zh-CN"/>
                </w:rPr>
                <w:t>SMTC and measurement gap</w:t>
              </w:r>
              <w:r>
                <w:rPr>
                  <w:rFonts w:eastAsiaTheme="minorEastAsia"/>
                  <w:lang w:val="en-US" w:eastAsia="zh-CN"/>
                </w:rPr>
                <w:t xml:space="preserve"> </w:t>
              </w:r>
            </w:ins>
          </w:p>
          <w:p w14:paraId="6B795CBF" w14:textId="2F5BD960" w:rsidR="00D97A75" w:rsidRDefault="00D97A75" w:rsidP="00D97A75">
            <w:pPr>
              <w:spacing w:after="0"/>
              <w:rPr>
                <w:ins w:id="1604" w:author="cmcc-Liu Yuzhen" w:date="2021-03-22T15:56:00Z"/>
                <w:lang w:eastAsia="zh-CN"/>
              </w:rPr>
            </w:pPr>
            <w:ins w:id="1605" w:author="cmcc-Liu Yuzhen" w:date="2021-03-22T15:56:00Z">
              <w:r>
                <w:rPr>
                  <w:rFonts w:eastAsiaTheme="minorEastAsia"/>
                  <w:lang w:val="en-US" w:eastAsia="zh-CN"/>
                </w:rPr>
                <w:t>a</w:t>
              </w:r>
              <w:proofErr w:type="spellStart"/>
              <w:r w:rsidRPr="007322E6">
                <w:rPr>
                  <w:rFonts w:eastAsiaTheme="minorEastAsia"/>
                  <w:lang w:val="en" w:eastAsia="zh-CN"/>
                </w:rPr>
                <w:t>ppropriately</w:t>
              </w:r>
              <w:proofErr w:type="spellEnd"/>
              <w:r>
                <w:rPr>
                  <w:rFonts w:eastAsiaTheme="minorEastAsia"/>
                  <w:lang w:val="en" w:eastAsia="zh-CN"/>
                </w:rPr>
                <w:t>.</w:t>
              </w:r>
            </w:ins>
          </w:p>
        </w:tc>
      </w:tr>
      <w:tr w:rsidR="00621AC0" w14:paraId="7B74772A" w14:textId="77777777" w:rsidTr="00621AC0">
        <w:trPr>
          <w:trHeight w:val="416"/>
          <w:ins w:id="1606" w:author="Muhammad, Awn | Awn | RMI" w:date="2021-03-23T01:50:00Z"/>
        </w:trPr>
        <w:tc>
          <w:tcPr>
            <w:tcW w:w="1980" w:type="dxa"/>
          </w:tcPr>
          <w:p w14:paraId="3A78B3B8" w14:textId="4FC7E6EF" w:rsidR="00621AC0" w:rsidRDefault="00621AC0" w:rsidP="00D97A75">
            <w:pPr>
              <w:spacing w:after="0"/>
              <w:rPr>
                <w:ins w:id="1607" w:author="Muhammad, Awn | Awn | RMI" w:date="2021-03-23T01:50:00Z"/>
                <w:rFonts w:eastAsiaTheme="minorEastAsia"/>
                <w:lang w:eastAsia="zh-CN"/>
              </w:rPr>
            </w:pPr>
            <w:ins w:id="1608" w:author="Muhammad, Awn | Awn | RMI" w:date="2021-03-23T01:50:00Z">
              <w:r>
                <w:rPr>
                  <w:rFonts w:eastAsiaTheme="minorEastAsia"/>
                  <w:lang w:eastAsia="zh-CN"/>
                </w:rPr>
                <w:t>Rakuten</w:t>
              </w:r>
            </w:ins>
          </w:p>
        </w:tc>
        <w:tc>
          <w:tcPr>
            <w:tcW w:w="864" w:type="dxa"/>
          </w:tcPr>
          <w:p w14:paraId="4393788E" w14:textId="0F6D5AC2" w:rsidR="00621AC0" w:rsidRDefault="00621AC0" w:rsidP="00D97A75">
            <w:pPr>
              <w:spacing w:after="0"/>
              <w:rPr>
                <w:ins w:id="1609" w:author="Muhammad, Awn | Awn | RMI" w:date="2021-03-23T01:50:00Z"/>
                <w:rFonts w:eastAsiaTheme="minorEastAsia"/>
                <w:lang w:eastAsia="zh-CN"/>
              </w:rPr>
            </w:pPr>
            <w:ins w:id="1610" w:author="Muhammad, Awn | Awn | RMI" w:date="2021-03-23T01:50:00Z">
              <w:r>
                <w:rPr>
                  <w:rFonts w:eastAsiaTheme="minorEastAsia"/>
                  <w:lang w:eastAsia="zh-CN"/>
                </w:rPr>
                <w:t>Yes.</w:t>
              </w:r>
            </w:ins>
          </w:p>
        </w:tc>
        <w:tc>
          <w:tcPr>
            <w:tcW w:w="6691" w:type="dxa"/>
          </w:tcPr>
          <w:p w14:paraId="493FF0F4" w14:textId="77777777" w:rsidR="00621AC0" w:rsidRDefault="00621AC0" w:rsidP="00D97A75">
            <w:pPr>
              <w:tabs>
                <w:tab w:val="left" w:pos="740"/>
              </w:tabs>
              <w:spacing w:after="0"/>
              <w:rPr>
                <w:ins w:id="1611" w:author="Muhammad, Awn | Awn | RMI" w:date="2021-03-23T01:51:00Z"/>
                <w:rFonts w:eastAsiaTheme="minorEastAsia"/>
                <w:lang w:eastAsia="zh-CN"/>
              </w:rPr>
            </w:pPr>
            <w:ins w:id="1612" w:author="Muhammad, Awn | Awn | RMI" w:date="2021-03-23T01:52:00Z">
              <w:r>
                <w:rPr>
                  <w:rFonts w:eastAsiaTheme="minorEastAsia"/>
                  <w:lang w:eastAsia="zh-CN"/>
                </w:rPr>
                <w:t xml:space="preserve">For Option b,1) </w:t>
              </w:r>
            </w:ins>
            <w:ins w:id="1613" w:author="Muhammad, Awn | Awn | RMI" w:date="2021-03-23T01:51:00Z">
              <w:r>
                <w:rPr>
                  <w:rFonts w:eastAsiaTheme="minorEastAsia"/>
                  <w:lang w:eastAsia="zh-CN"/>
                </w:rPr>
                <w:t>In some countries it is not allowed to collect UE GPS location due to privacy concern, or Gov Approval is required to collect it.</w:t>
              </w:r>
            </w:ins>
          </w:p>
          <w:p w14:paraId="535B8527" w14:textId="77777777" w:rsidR="00621AC0" w:rsidRDefault="00621AC0" w:rsidP="00D97A75">
            <w:pPr>
              <w:tabs>
                <w:tab w:val="left" w:pos="740"/>
              </w:tabs>
              <w:spacing w:after="0"/>
              <w:rPr>
                <w:ins w:id="1614" w:author="Muhammad, Awn | Awn | RMI" w:date="2021-03-23T01:52:00Z"/>
                <w:rFonts w:eastAsiaTheme="minorEastAsia"/>
                <w:lang w:eastAsia="zh-CN"/>
              </w:rPr>
            </w:pPr>
          </w:p>
          <w:p w14:paraId="59109CA2" w14:textId="1A2F5D5C" w:rsidR="00621AC0" w:rsidRDefault="00621AC0">
            <w:pPr>
              <w:tabs>
                <w:tab w:val="left" w:pos="740"/>
              </w:tabs>
              <w:spacing w:after="0"/>
              <w:rPr>
                <w:ins w:id="1615" w:author="Muhammad, Awn | Awn | RMI" w:date="2021-03-23T01:57:00Z"/>
                <w:rFonts w:eastAsiaTheme="minorEastAsia"/>
                <w:b/>
                <w:lang w:eastAsia="zh-CN"/>
              </w:rPr>
              <w:pPrChange w:id="1616" w:author="Muhammad, Awn | Awn | RMI" w:date="2021-03-23T01:57:00Z">
                <w:pPr>
                  <w:pStyle w:val="ListParagraph"/>
                  <w:keepLines/>
                  <w:numPr>
                    <w:numId w:val="20"/>
                  </w:numPr>
                  <w:spacing w:line="276" w:lineRule="auto"/>
                  <w:ind w:left="360" w:hanging="360"/>
                  <w:jc w:val="center"/>
                </w:pPr>
              </w:pPrChange>
            </w:pPr>
            <w:ins w:id="1617" w:author="Muhammad, Awn | Awn | RMI" w:date="2021-03-23T01:52:00Z">
              <w:r>
                <w:rPr>
                  <w:rFonts w:eastAsiaTheme="minorEastAsia"/>
                  <w:lang w:eastAsia="zh-CN"/>
                </w:rPr>
                <w:t>For Option b</w:t>
              </w:r>
            </w:ins>
            <w:ins w:id="1618" w:author="Muhammad, Awn | Awn | RMI" w:date="2021-03-23T01:54:00Z">
              <w:r>
                <w:rPr>
                  <w:rFonts w:eastAsiaTheme="minorEastAsia"/>
                  <w:lang w:eastAsia="zh-CN"/>
                </w:rPr>
                <w:t>3</w:t>
              </w:r>
            </w:ins>
            <w:ins w:id="1619" w:author="Muhammad, Awn | Awn | RMI" w:date="2021-03-23T01:52:00Z">
              <w:r>
                <w:rPr>
                  <w:rFonts w:eastAsiaTheme="minorEastAsia"/>
                  <w:lang w:eastAsia="zh-CN"/>
                </w:rPr>
                <w:t xml:space="preserve">) </w:t>
              </w:r>
            </w:ins>
            <w:ins w:id="1620" w:author="Muhammad, Awn | Awn | RMI" w:date="2021-03-23T01:53:00Z">
              <w:r>
                <w:rPr>
                  <w:rFonts w:eastAsiaTheme="minorEastAsia"/>
                  <w:lang w:eastAsia="zh-CN"/>
                </w:rPr>
                <w:t xml:space="preserve"> </w:t>
              </w:r>
            </w:ins>
            <w:ins w:id="1621" w:author="Muhammad, Awn | Awn | RMI" w:date="2021-03-23T01:54:00Z">
              <w:r>
                <w:rPr>
                  <w:rFonts w:eastAsiaTheme="minorEastAsia"/>
                  <w:lang w:eastAsia="zh-CN"/>
                </w:rPr>
                <w:t xml:space="preserve">Similar to what Ericsson described, however we think that Neighbour </w:t>
              </w:r>
              <w:proofErr w:type="spellStart"/>
              <w:r>
                <w:rPr>
                  <w:rFonts w:eastAsiaTheme="minorEastAsia"/>
                  <w:lang w:eastAsia="zh-CN"/>
                </w:rPr>
                <w:t>ephermisis</w:t>
              </w:r>
              <w:proofErr w:type="spellEnd"/>
              <w:r>
                <w:rPr>
                  <w:rFonts w:eastAsiaTheme="minorEastAsia"/>
                  <w:lang w:eastAsia="zh-CN"/>
                </w:rPr>
                <w:t xml:space="preserve"> information can be </w:t>
              </w:r>
            </w:ins>
            <w:ins w:id="1622" w:author="Muhammad, Awn | Awn | RMI" w:date="2021-03-23T01:55:00Z">
              <w:r>
                <w:rPr>
                  <w:rFonts w:eastAsiaTheme="minorEastAsia"/>
                  <w:lang w:eastAsia="zh-CN"/>
                </w:rPr>
                <w:t xml:space="preserve">shared with UE and then UE can decide if it can detect the Neighbours SSB within Gap/SMTC Window </w:t>
              </w:r>
              <w:r w:rsidR="00345DEF">
                <w:rPr>
                  <w:rFonts w:eastAsiaTheme="minorEastAsia"/>
                  <w:lang w:eastAsia="zh-CN"/>
                </w:rPr>
                <w:t xml:space="preserve">and provide the Feedback to </w:t>
              </w:r>
              <w:proofErr w:type="spellStart"/>
              <w:r w:rsidR="00345DEF">
                <w:rPr>
                  <w:rFonts w:eastAsiaTheme="minorEastAsia"/>
                  <w:lang w:eastAsia="zh-CN"/>
                </w:rPr>
                <w:t>gNB</w:t>
              </w:r>
            </w:ins>
            <w:proofErr w:type="spellEnd"/>
          </w:p>
          <w:p w14:paraId="133DCA13" w14:textId="77777777" w:rsidR="00621AC0" w:rsidRDefault="00621AC0">
            <w:pPr>
              <w:tabs>
                <w:tab w:val="left" w:pos="740"/>
              </w:tabs>
              <w:spacing w:after="0"/>
              <w:rPr>
                <w:ins w:id="1623" w:author="Muhammad, Awn | Awn | RMI" w:date="2021-03-23T01:57:00Z"/>
                <w:rFonts w:eastAsiaTheme="minorEastAsia"/>
                <w:lang w:eastAsia="zh-CN"/>
              </w:rPr>
              <w:pPrChange w:id="1624" w:author="Muhammad, Awn | Awn | RMI" w:date="2021-03-23T01:57:00Z">
                <w:pPr>
                  <w:pStyle w:val="ListParagraph"/>
                  <w:numPr>
                    <w:numId w:val="20"/>
                  </w:numPr>
                  <w:spacing w:line="276" w:lineRule="auto"/>
                  <w:ind w:left="360" w:hanging="360"/>
                </w:pPr>
              </w:pPrChange>
            </w:pPr>
          </w:p>
          <w:p w14:paraId="5D46DFC6" w14:textId="6D55E4F7" w:rsidR="00621AC0" w:rsidRPr="00621AC0" w:rsidRDefault="00621AC0">
            <w:pPr>
              <w:pStyle w:val="ListParagraph"/>
              <w:numPr>
                <w:ilvl w:val="0"/>
                <w:numId w:val="23"/>
              </w:numPr>
              <w:tabs>
                <w:tab w:val="left" w:pos="740"/>
              </w:tabs>
              <w:spacing w:after="0"/>
              <w:rPr>
                <w:ins w:id="1625" w:author="Muhammad, Awn | Awn | RMI" w:date="2021-03-23T01:56:00Z"/>
                <w:rFonts w:eastAsiaTheme="minorEastAsia"/>
                <w:lang w:eastAsia="zh-CN"/>
                <w:rPrChange w:id="1626" w:author="Muhammad, Awn | Awn | RMI" w:date="2021-03-23T01:57:00Z">
                  <w:rPr>
                    <w:ins w:id="1627" w:author="Muhammad, Awn | Awn | RMI" w:date="2021-03-23T01:56:00Z"/>
                    <w:lang w:eastAsia="en-US"/>
                  </w:rPr>
                </w:rPrChange>
              </w:rPr>
              <w:pPrChange w:id="1628" w:author="Muhammad, Awn | Awn | RMI" w:date="2021-03-23T01:57:00Z">
                <w:pPr>
                  <w:pStyle w:val="ListParagraph"/>
                  <w:numPr>
                    <w:numId w:val="20"/>
                  </w:numPr>
                  <w:spacing w:line="276" w:lineRule="auto"/>
                  <w:ind w:left="360" w:hanging="360"/>
                </w:pPr>
              </w:pPrChange>
            </w:pPr>
            <w:proofErr w:type="spellStart"/>
            <w:ins w:id="1629" w:author="Muhammad, Awn | Awn | RMI" w:date="2021-03-23T01:56:00Z">
              <w:r w:rsidRPr="00621AC0">
                <w:rPr>
                  <w:color w:val="0070C0"/>
                  <w:sz w:val="22"/>
                  <w:szCs w:val="22"/>
                  <w:rPrChange w:id="1630" w:author="Muhammad, Awn | Awn | RMI" w:date="2021-03-23T01:57:00Z">
                    <w:rPr/>
                  </w:rPrChange>
                </w:rPr>
                <w:t>gNB</w:t>
              </w:r>
              <w:proofErr w:type="spellEnd"/>
              <w:r w:rsidRPr="00621AC0">
                <w:rPr>
                  <w:color w:val="0070C0"/>
                  <w:sz w:val="22"/>
                  <w:szCs w:val="22"/>
                  <w:rPrChange w:id="1631" w:author="Muhammad, Awn | Awn | RMI" w:date="2021-03-23T01:57:00Z">
                    <w:rPr/>
                  </w:rPrChange>
                </w:rPr>
                <w:t xml:space="preserve"> transmits the neighbour cells ephemeris to UE in radio resource control (RRC) signalling as part of </w:t>
              </w:r>
              <w:proofErr w:type="spellStart"/>
              <w:r w:rsidRPr="00621AC0">
                <w:rPr>
                  <w:color w:val="0070C0"/>
                  <w:sz w:val="22"/>
                  <w:szCs w:val="22"/>
                  <w:rPrChange w:id="1632" w:author="Muhammad, Awn | Awn | RMI" w:date="2021-03-23T01:57:00Z">
                    <w:rPr/>
                  </w:rPrChange>
                </w:rPr>
                <w:t>MeasObjectNR</w:t>
              </w:r>
              <w:proofErr w:type="spellEnd"/>
              <w:r w:rsidRPr="00621AC0">
                <w:rPr>
                  <w:color w:val="0070C0"/>
                  <w:sz w:val="22"/>
                  <w:szCs w:val="22"/>
                  <w:rPrChange w:id="1633" w:author="Muhammad, Awn | Awn | RMI" w:date="2021-03-23T01:57:00Z">
                    <w:rPr/>
                  </w:rPrChange>
                </w:rPr>
                <w:t xml:space="preserve"> RRC.</w:t>
              </w:r>
            </w:ins>
          </w:p>
          <w:p w14:paraId="03039B0E" w14:textId="77777777" w:rsidR="00621AC0" w:rsidRPr="00621AC0" w:rsidRDefault="00621AC0">
            <w:pPr>
              <w:pStyle w:val="ListParagraph"/>
              <w:numPr>
                <w:ilvl w:val="0"/>
                <w:numId w:val="23"/>
              </w:numPr>
              <w:spacing w:line="276" w:lineRule="auto"/>
              <w:rPr>
                <w:ins w:id="1634" w:author="Muhammad, Awn | Awn | RMI" w:date="2021-03-23T01:56:00Z"/>
                <w:color w:val="0070C0"/>
                <w:sz w:val="22"/>
                <w:szCs w:val="22"/>
                <w:rPrChange w:id="1635" w:author="Muhammad, Awn | Awn | RMI" w:date="2021-03-23T01:57:00Z">
                  <w:rPr>
                    <w:ins w:id="1636" w:author="Muhammad, Awn | Awn | RMI" w:date="2021-03-23T01:56:00Z"/>
                    <w:lang w:eastAsia="en-US"/>
                  </w:rPr>
                </w:rPrChange>
              </w:rPr>
              <w:pPrChange w:id="1637" w:author="Muhammad, Awn | Awn | RMI" w:date="2021-03-23T01:57:00Z">
                <w:pPr>
                  <w:pStyle w:val="ListParagraph"/>
                  <w:numPr>
                    <w:numId w:val="20"/>
                  </w:numPr>
                  <w:spacing w:line="276" w:lineRule="auto"/>
                  <w:ind w:left="360" w:hanging="360"/>
                </w:pPr>
              </w:pPrChange>
            </w:pPr>
            <w:ins w:id="1638" w:author="Muhammad, Awn | Awn | RMI" w:date="2021-03-23T01:56:00Z">
              <w:r w:rsidRPr="00621AC0">
                <w:rPr>
                  <w:color w:val="0070C0"/>
                  <w:sz w:val="22"/>
                  <w:szCs w:val="22"/>
                  <w:rPrChange w:id="1639" w:author="Muhammad, Awn | Awn | RMI" w:date="2021-03-23T01:57:00Z">
                    <w:rPr/>
                  </w:rPrChange>
                </w:rPr>
                <w:t>UE can calculate the propagation delays of the neighbour Cell/Satellites based on UE location and neighbouring satellite ephemeris.</w:t>
              </w:r>
            </w:ins>
          </w:p>
          <w:p w14:paraId="3C601FAF" w14:textId="77777777" w:rsidR="00621AC0" w:rsidRPr="00621AC0" w:rsidRDefault="00621AC0">
            <w:pPr>
              <w:pStyle w:val="ListParagraph"/>
              <w:numPr>
                <w:ilvl w:val="0"/>
                <w:numId w:val="23"/>
              </w:numPr>
              <w:spacing w:line="276" w:lineRule="auto"/>
              <w:rPr>
                <w:ins w:id="1640" w:author="Muhammad, Awn | Awn | RMI" w:date="2021-03-23T01:56:00Z"/>
                <w:color w:val="0070C0"/>
                <w:sz w:val="22"/>
                <w:szCs w:val="22"/>
                <w:rPrChange w:id="1641" w:author="Muhammad, Awn | Awn | RMI" w:date="2021-03-23T01:57:00Z">
                  <w:rPr>
                    <w:ins w:id="1642" w:author="Muhammad, Awn | Awn | RMI" w:date="2021-03-23T01:56:00Z"/>
                    <w:lang w:eastAsia="en-US"/>
                  </w:rPr>
                </w:rPrChange>
              </w:rPr>
              <w:pPrChange w:id="1643" w:author="Muhammad, Awn | Awn | RMI" w:date="2021-03-23T01:57:00Z">
                <w:pPr>
                  <w:pStyle w:val="ListParagraph"/>
                  <w:numPr>
                    <w:numId w:val="20"/>
                  </w:numPr>
                  <w:spacing w:line="276" w:lineRule="auto"/>
                  <w:ind w:left="360" w:hanging="360"/>
                </w:pPr>
              </w:pPrChange>
            </w:pPr>
            <w:ins w:id="1644" w:author="Muhammad, Awn | Awn | RMI" w:date="2021-03-23T01:56:00Z">
              <w:r w:rsidRPr="00621AC0">
                <w:rPr>
                  <w:color w:val="0070C0"/>
                  <w:sz w:val="22"/>
                  <w:szCs w:val="22"/>
                  <w:rPrChange w:id="1645" w:author="Muhammad, Awn | Awn | RMI" w:date="2021-03-23T01:57:00Z">
                    <w:rPr/>
                  </w:rPrChange>
                </w:rPr>
                <w:lastRenderedPageBreak/>
                <w:t>If UE detect significant return trip delay (</w:t>
              </w:r>
              <w:proofErr w:type="gramStart"/>
              <w:r w:rsidRPr="00621AC0">
                <w:rPr>
                  <w:color w:val="0070C0"/>
                  <w:sz w:val="22"/>
                  <w:szCs w:val="22"/>
                  <w:rPrChange w:id="1646" w:author="Muhammad, Awn | Awn | RMI" w:date="2021-03-23T01:57:00Z">
                    <w:rPr/>
                  </w:rPrChange>
                </w:rPr>
                <w:t>RTD)  &gt;</w:t>
              </w:r>
              <w:proofErr w:type="gramEnd"/>
              <w:r w:rsidRPr="00621AC0">
                <w:rPr>
                  <w:color w:val="0070C0"/>
                  <w:sz w:val="22"/>
                  <w:szCs w:val="22"/>
                  <w:rPrChange w:id="1647" w:author="Muhammad, Awn | Awn | RMI" w:date="2021-03-23T01:57:00Z">
                    <w:rPr/>
                  </w:rPrChange>
                </w:rPr>
                <w:t xml:space="preserve">”Delta </w:t>
              </w:r>
              <w:proofErr w:type="spellStart"/>
              <w:r w:rsidRPr="00621AC0">
                <w:rPr>
                  <w:color w:val="0070C0"/>
                  <w:sz w:val="22"/>
                  <w:szCs w:val="22"/>
                  <w:rPrChange w:id="1648" w:author="Muhammad, Awn | Awn | RMI" w:date="2021-03-23T01:57:00Z">
                    <w:rPr/>
                  </w:rPrChange>
                </w:rPr>
                <w:t>RTD”ms</w:t>
              </w:r>
              <w:proofErr w:type="spellEnd"/>
              <w:r w:rsidRPr="00621AC0">
                <w:rPr>
                  <w:color w:val="0070C0"/>
                  <w:sz w:val="22"/>
                  <w:szCs w:val="22"/>
                  <w:rPrChange w:id="1649" w:author="Muhammad, Awn | Awn | RMI" w:date="2021-03-23T01:57:00Z">
                    <w:rPr/>
                  </w:rPrChange>
                </w:rPr>
                <w:t xml:space="preserve"> between Serving and Neighbouring satellites, UE would inform </w:t>
              </w:r>
              <w:proofErr w:type="spellStart"/>
              <w:r w:rsidRPr="00621AC0">
                <w:rPr>
                  <w:color w:val="0070C0"/>
                  <w:sz w:val="22"/>
                  <w:szCs w:val="22"/>
                  <w:rPrChange w:id="1650" w:author="Muhammad, Awn | Awn | RMI" w:date="2021-03-23T01:57:00Z">
                    <w:rPr/>
                  </w:rPrChange>
                </w:rPr>
                <w:t>gNB</w:t>
              </w:r>
              <w:proofErr w:type="spellEnd"/>
              <w:r w:rsidRPr="00621AC0">
                <w:rPr>
                  <w:color w:val="0070C0"/>
                  <w:sz w:val="22"/>
                  <w:szCs w:val="22"/>
                  <w:rPrChange w:id="1651" w:author="Muhammad, Awn | Awn | RMI" w:date="2021-03-23T01:57:00Z">
                    <w:rPr/>
                  </w:rPrChange>
                </w:rPr>
                <w:t xml:space="preserve"> via RRC message.</w:t>
              </w:r>
            </w:ins>
          </w:p>
          <w:p w14:paraId="4EAC4DE0" w14:textId="77777777" w:rsidR="00621AC0" w:rsidRPr="00621AC0" w:rsidRDefault="00621AC0">
            <w:pPr>
              <w:pStyle w:val="ListParagraph"/>
              <w:numPr>
                <w:ilvl w:val="0"/>
                <w:numId w:val="23"/>
              </w:numPr>
              <w:spacing w:line="276" w:lineRule="auto"/>
              <w:rPr>
                <w:ins w:id="1652" w:author="Muhammad, Awn | Awn | RMI" w:date="2021-03-23T01:56:00Z"/>
                <w:color w:val="0070C0"/>
                <w:sz w:val="22"/>
                <w:szCs w:val="22"/>
                <w:rPrChange w:id="1653" w:author="Muhammad, Awn | Awn | RMI" w:date="2021-03-23T01:57:00Z">
                  <w:rPr>
                    <w:ins w:id="1654" w:author="Muhammad, Awn | Awn | RMI" w:date="2021-03-23T01:56:00Z"/>
                    <w:lang w:eastAsia="en-US"/>
                  </w:rPr>
                </w:rPrChange>
              </w:rPr>
              <w:pPrChange w:id="1655" w:author="Muhammad, Awn | Awn | RMI" w:date="2021-03-23T01:57:00Z">
                <w:pPr>
                  <w:pStyle w:val="ListParagraph"/>
                  <w:numPr>
                    <w:numId w:val="20"/>
                  </w:numPr>
                  <w:spacing w:line="276" w:lineRule="auto"/>
                  <w:ind w:left="360" w:hanging="360"/>
                </w:pPr>
              </w:pPrChange>
            </w:pPr>
            <w:proofErr w:type="spellStart"/>
            <w:ins w:id="1656" w:author="Muhammad, Awn | Awn | RMI" w:date="2021-03-23T01:56:00Z">
              <w:r w:rsidRPr="00621AC0">
                <w:rPr>
                  <w:color w:val="0070C0"/>
                  <w:sz w:val="22"/>
                  <w:szCs w:val="22"/>
                  <w:rPrChange w:id="1657" w:author="Muhammad, Awn | Awn | RMI" w:date="2021-03-23T01:57:00Z">
                    <w:rPr/>
                  </w:rPrChange>
                </w:rPr>
                <w:t>gNB</w:t>
              </w:r>
              <w:proofErr w:type="spellEnd"/>
              <w:r w:rsidRPr="00621AC0">
                <w:rPr>
                  <w:color w:val="0070C0"/>
                  <w:sz w:val="22"/>
                  <w:szCs w:val="22"/>
                  <w:rPrChange w:id="1658" w:author="Muhammad, Awn | Awn | RMI" w:date="2021-03-23T01:57:00Z">
                    <w:rPr/>
                  </w:rPrChange>
                </w:rPr>
                <w:t xml:space="preserve"> would then configure the measurement GAPs for each neighbour or extend the measurement gap based on UE feedback.</w:t>
              </w:r>
            </w:ins>
          </w:p>
          <w:p w14:paraId="433457ED" w14:textId="77777777" w:rsidR="00621AC0" w:rsidRPr="00621AC0" w:rsidRDefault="00621AC0">
            <w:pPr>
              <w:pStyle w:val="ListParagraph"/>
              <w:numPr>
                <w:ilvl w:val="0"/>
                <w:numId w:val="23"/>
              </w:numPr>
              <w:spacing w:line="276" w:lineRule="auto"/>
              <w:rPr>
                <w:ins w:id="1659" w:author="Muhammad, Awn | Awn | RMI" w:date="2021-03-23T01:56:00Z"/>
                <w:color w:val="0070C0"/>
                <w:sz w:val="22"/>
                <w:szCs w:val="22"/>
                <w:rPrChange w:id="1660" w:author="Muhammad, Awn | Awn | RMI" w:date="2021-03-23T01:57:00Z">
                  <w:rPr>
                    <w:ins w:id="1661" w:author="Muhammad, Awn | Awn | RMI" w:date="2021-03-23T01:56:00Z"/>
                    <w:lang w:eastAsia="en-US"/>
                  </w:rPr>
                </w:rPrChange>
              </w:rPr>
              <w:pPrChange w:id="1662" w:author="Muhammad, Awn | Awn | RMI" w:date="2021-03-23T01:57:00Z">
                <w:pPr>
                  <w:pStyle w:val="ListParagraph"/>
                  <w:numPr>
                    <w:numId w:val="20"/>
                  </w:numPr>
                  <w:spacing w:line="276" w:lineRule="auto"/>
                  <w:ind w:left="360" w:hanging="360"/>
                </w:pPr>
              </w:pPrChange>
            </w:pPr>
            <w:ins w:id="1663" w:author="Muhammad, Awn | Awn | RMI" w:date="2021-03-23T01:56:00Z">
              <w:r w:rsidRPr="00621AC0">
                <w:rPr>
                  <w:color w:val="0070C0"/>
                  <w:sz w:val="22"/>
                  <w:szCs w:val="22"/>
                  <w:rPrChange w:id="1664" w:author="Muhammad, Awn | Awn | RMI" w:date="2021-03-23T01:57:00Z">
                    <w:rPr/>
                  </w:rPrChange>
                </w:rPr>
                <w:t xml:space="preserve">UE calculates RTD’s for neighbours after pre-configured period “Delay report periodicity” indicated by </w:t>
              </w:r>
              <w:proofErr w:type="spellStart"/>
              <w:r w:rsidRPr="00621AC0">
                <w:rPr>
                  <w:color w:val="0070C0"/>
                  <w:sz w:val="22"/>
                  <w:szCs w:val="22"/>
                  <w:rPrChange w:id="1665" w:author="Muhammad, Awn | Awn | RMI" w:date="2021-03-23T01:57:00Z">
                    <w:rPr/>
                  </w:rPrChange>
                </w:rPr>
                <w:t>gNB</w:t>
              </w:r>
              <w:proofErr w:type="spellEnd"/>
              <w:r w:rsidRPr="00621AC0">
                <w:rPr>
                  <w:color w:val="0070C0"/>
                  <w:sz w:val="22"/>
                  <w:szCs w:val="22"/>
                  <w:rPrChange w:id="1666" w:author="Muhammad, Awn | Awn | RMI" w:date="2021-03-23T01:57:00Z">
                    <w:rPr/>
                  </w:rPrChange>
                </w:rPr>
                <w:t xml:space="preserve"> and report the RTD to serving cell via RRC message in case RTD change for neighbour &gt;” Delta RTD Act”.</w:t>
              </w:r>
            </w:ins>
          </w:p>
          <w:p w14:paraId="4C4BB783" w14:textId="77777777" w:rsidR="00345DEF" w:rsidRDefault="00621AC0">
            <w:pPr>
              <w:pStyle w:val="ListParagraph"/>
              <w:numPr>
                <w:ilvl w:val="0"/>
                <w:numId w:val="23"/>
              </w:numPr>
              <w:spacing w:line="276" w:lineRule="auto"/>
              <w:rPr>
                <w:ins w:id="1667" w:author="Muhammad, Awn | Awn | RMI" w:date="2021-03-23T01:58:00Z"/>
                <w:color w:val="0070C0"/>
                <w:sz w:val="22"/>
                <w:szCs w:val="22"/>
                <w:lang w:eastAsia="en-US"/>
              </w:rPr>
              <w:pPrChange w:id="1668" w:author="Muhammad, Awn | Awn | RMI" w:date="2021-03-23T01:58:00Z">
                <w:pPr>
                  <w:tabs>
                    <w:tab w:val="left" w:pos="740"/>
                  </w:tabs>
                  <w:spacing w:after="0"/>
                </w:pPr>
              </w:pPrChange>
            </w:pPr>
            <w:ins w:id="1669" w:author="Muhammad, Awn | Awn | RMI" w:date="2021-03-23T01:56:00Z">
              <w:r w:rsidRPr="00621AC0">
                <w:rPr>
                  <w:color w:val="0070C0"/>
                  <w:sz w:val="22"/>
                  <w:szCs w:val="22"/>
                  <w:rPrChange w:id="1670" w:author="Muhammad, Awn | Awn | RMI" w:date="2021-03-23T01:57:00Z">
                    <w:rPr/>
                  </w:rPrChange>
                </w:rPr>
                <w:t xml:space="preserve">Measurement Gaps are deactivated when UE report Neighbour delay difference threshold &lt; “Delta RTD </w:t>
              </w:r>
              <w:proofErr w:type="spellStart"/>
              <w:r w:rsidRPr="00621AC0">
                <w:rPr>
                  <w:color w:val="0070C0"/>
                  <w:sz w:val="22"/>
                  <w:szCs w:val="22"/>
                  <w:rPrChange w:id="1671" w:author="Muhammad, Awn | Awn | RMI" w:date="2021-03-23T01:57:00Z">
                    <w:rPr/>
                  </w:rPrChange>
                </w:rPr>
                <w:t>deAct</w:t>
              </w:r>
              <w:proofErr w:type="spellEnd"/>
              <w:r w:rsidRPr="00621AC0">
                <w:rPr>
                  <w:color w:val="0070C0"/>
                  <w:sz w:val="22"/>
                  <w:szCs w:val="22"/>
                  <w:rPrChange w:id="1672" w:author="Muhammad, Awn | Awn | RMI" w:date="2021-03-23T01:57:00Z">
                    <w:rPr/>
                  </w:rPrChange>
                </w:rPr>
                <w:t>”</w:t>
              </w:r>
            </w:ins>
          </w:p>
          <w:p w14:paraId="0B84A9D8" w14:textId="48383353" w:rsidR="00621AC0" w:rsidRPr="00345DEF" w:rsidRDefault="00345DEF">
            <w:pPr>
              <w:spacing w:line="276" w:lineRule="auto"/>
              <w:rPr>
                <w:ins w:id="1673" w:author="Muhammad, Awn | Awn | RMI" w:date="2021-03-23T01:50:00Z"/>
                <w:color w:val="0070C0"/>
                <w:sz w:val="22"/>
                <w:szCs w:val="22"/>
                <w:rPrChange w:id="1674" w:author="Muhammad, Awn | Awn | RMI" w:date="2021-03-23T01:58:00Z">
                  <w:rPr>
                    <w:ins w:id="1675" w:author="Muhammad, Awn | Awn | RMI" w:date="2021-03-23T01:50:00Z"/>
                    <w:lang w:eastAsia="zh-CN"/>
                  </w:rPr>
                </w:rPrChange>
              </w:rPr>
              <w:pPrChange w:id="1676" w:author="Muhammad, Awn | Awn | RMI" w:date="2021-03-23T01:58:00Z">
                <w:pPr>
                  <w:tabs>
                    <w:tab w:val="left" w:pos="740"/>
                  </w:tabs>
                  <w:spacing w:after="0"/>
                </w:pPr>
              </w:pPrChange>
            </w:pPr>
            <w:ins w:id="1677" w:author="Muhammad, Awn | Awn | RMI" w:date="2021-03-23T01:58:00Z">
              <w:r>
                <w:rPr>
                  <w:color w:val="0070C0"/>
                  <w:sz w:val="22"/>
                  <w:szCs w:val="22"/>
                </w:rPr>
                <w:t>In this way SMTC window will only be extended when required.</w:t>
              </w:r>
            </w:ins>
            <w:ins w:id="1678" w:author="Muhammad, Awn | Awn | RMI" w:date="2021-03-23T01:56:00Z">
              <w:r w:rsidR="00621AC0" w:rsidRPr="00345DEF">
                <w:rPr>
                  <w:color w:val="0070C0"/>
                  <w:sz w:val="22"/>
                  <w:szCs w:val="22"/>
                  <w:rPrChange w:id="1679" w:author="Muhammad, Awn | Awn | RMI" w:date="2021-03-23T01:58:00Z">
                    <w:rPr/>
                  </w:rPrChange>
                </w:rPr>
                <w:t xml:space="preserve"> </w:t>
              </w:r>
            </w:ins>
          </w:p>
        </w:tc>
      </w:tr>
      <w:tr w:rsidR="00DB2DAB" w14:paraId="05F016F6" w14:textId="77777777" w:rsidTr="00621AC0">
        <w:trPr>
          <w:trHeight w:val="416"/>
          <w:ins w:id="1680" w:author="Camille Bui" w:date="2021-03-22T19:00:00Z"/>
        </w:trPr>
        <w:tc>
          <w:tcPr>
            <w:tcW w:w="1980" w:type="dxa"/>
          </w:tcPr>
          <w:p w14:paraId="0FCC758D" w14:textId="1CF8E97C" w:rsidR="00DB2DAB" w:rsidRDefault="00DB2DAB" w:rsidP="00D97A75">
            <w:pPr>
              <w:spacing w:after="0"/>
              <w:rPr>
                <w:ins w:id="1681" w:author="Camille Bui" w:date="2021-03-22T19:00:00Z"/>
                <w:rFonts w:eastAsiaTheme="minorEastAsia"/>
                <w:lang w:eastAsia="zh-CN"/>
              </w:rPr>
            </w:pPr>
            <w:ins w:id="1682" w:author="Camille Bui" w:date="2021-03-22T19:00:00Z">
              <w:r>
                <w:rPr>
                  <w:lang w:eastAsia="zh-CN"/>
                </w:rPr>
                <w:lastRenderedPageBreak/>
                <w:t>Thales</w:t>
              </w:r>
            </w:ins>
          </w:p>
        </w:tc>
        <w:tc>
          <w:tcPr>
            <w:tcW w:w="864" w:type="dxa"/>
          </w:tcPr>
          <w:p w14:paraId="31C667D5" w14:textId="1421ED13" w:rsidR="00DB2DAB" w:rsidRDefault="00DB2DAB" w:rsidP="00D97A75">
            <w:pPr>
              <w:spacing w:after="0"/>
              <w:rPr>
                <w:ins w:id="1683" w:author="Camille Bui" w:date="2021-03-22T19:00:00Z"/>
                <w:rFonts w:eastAsiaTheme="minorEastAsia"/>
                <w:lang w:eastAsia="zh-CN"/>
              </w:rPr>
            </w:pPr>
            <w:ins w:id="1684" w:author="Camille Bui" w:date="2021-03-22T19:00:00Z">
              <w:r>
                <w:rPr>
                  <w:lang w:eastAsia="zh-CN"/>
                </w:rPr>
                <w:t>Yes</w:t>
              </w:r>
            </w:ins>
          </w:p>
        </w:tc>
        <w:tc>
          <w:tcPr>
            <w:tcW w:w="6691" w:type="dxa"/>
          </w:tcPr>
          <w:p w14:paraId="238A2668" w14:textId="7490C020" w:rsidR="00DB2DAB" w:rsidRDefault="00DB2DAB" w:rsidP="00D97A75">
            <w:pPr>
              <w:tabs>
                <w:tab w:val="left" w:pos="740"/>
              </w:tabs>
              <w:spacing w:after="0"/>
              <w:rPr>
                <w:ins w:id="1685" w:author="Camille Bui" w:date="2021-03-22T19:00:00Z"/>
                <w:rFonts w:eastAsiaTheme="minorEastAsia"/>
                <w:lang w:eastAsia="zh-CN"/>
              </w:rPr>
            </w:pPr>
            <w:ins w:id="1686" w:author="Camille Bui" w:date="2021-03-22T19:00:00Z">
              <w:r>
                <w:rPr>
                  <w:lang w:eastAsia="zh-CN"/>
                </w:rPr>
                <w:t>The UE could report the UE position to the Network so the Network can compute the RTT to be taken into account when configuring SMTC window and measurement gap.</w:t>
              </w:r>
            </w:ins>
          </w:p>
        </w:tc>
      </w:tr>
      <w:tr w:rsidR="00121B08" w14:paraId="0D230485" w14:textId="77777777" w:rsidTr="00621AC0">
        <w:trPr>
          <w:trHeight w:val="416"/>
          <w:ins w:id="1687" w:author="Nishith Tripathi" w:date="2021-03-22T20:50:00Z"/>
        </w:trPr>
        <w:tc>
          <w:tcPr>
            <w:tcW w:w="1980" w:type="dxa"/>
          </w:tcPr>
          <w:p w14:paraId="2AB6B878" w14:textId="0CCAA1CB" w:rsidR="00121B08" w:rsidRDefault="00121B08" w:rsidP="00D97A75">
            <w:pPr>
              <w:spacing w:after="0"/>
              <w:rPr>
                <w:ins w:id="1688" w:author="Nishith Tripathi" w:date="2021-03-22T20:50:00Z"/>
                <w:lang w:eastAsia="zh-CN"/>
              </w:rPr>
            </w:pPr>
            <w:ins w:id="1689" w:author="Nishith Tripathi" w:date="2021-03-22T20:50:00Z">
              <w:r>
                <w:rPr>
                  <w:lang w:eastAsia="zh-CN"/>
                </w:rPr>
                <w:t>Samsung</w:t>
              </w:r>
            </w:ins>
          </w:p>
        </w:tc>
        <w:tc>
          <w:tcPr>
            <w:tcW w:w="864" w:type="dxa"/>
          </w:tcPr>
          <w:p w14:paraId="3ECF9CA6" w14:textId="51807930" w:rsidR="00121B08" w:rsidRDefault="00121B08" w:rsidP="00D97A75">
            <w:pPr>
              <w:spacing w:after="0"/>
              <w:rPr>
                <w:ins w:id="1690" w:author="Nishith Tripathi" w:date="2021-03-22T20:50:00Z"/>
                <w:lang w:eastAsia="zh-CN"/>
              </w:rPr>
            </w:pPr>
            <w:ins w:id="1691" w:author="Nishith Tripathi" w:date="2021-03-22T20:50:00Z">
              <w:r>
                <w:rPr>
                  <w:lang w:eastAsia="zh-CN"/>
                </w:rPr>
                <w:t>Yes</w:t>
              </w:r>
            </w:ins>
          </w:p>
        </w:tc>
        <w:tc>
          <w:tcPr>
            <w:tcW w:w="6691" w:type="dxa"/>
          </w:tcPr>
          <w:p w14:paraId="3DB969F7" w14:textId="54B77344" w:rsidR="00121B08" w:rsidRDefault="00121B08">
            <w:pPr>
              <w:tabs>
                <w:tab w:val="left" w:pos="740"/>
              </w:tabs>
              <w:spacing w:after="0"/>
              <w:rPr>
                <w:ins w:id="1692" w:author="Nishith Tripathi" w:date="2021-03-22T20:50:00Z"/>
                <w:b/>
                <w:lang w:eastAsia="zh-CN"/>
              </w:rPr>
              <w:pPrChange w:id="1693" w:author="Nishith Tripathi" w:date="2021-03-22T20:55:00Z">
                <w:pPr>
                  <w:keepLines/>
                  <w:tabs>
                    <w:tab w:val="left" w:pos="740"/>
                  </w:tabs>
                  <w:spacing w:after="0"/>
                  <w:jc w:val="center"/>
                </w:pPr>
              </w:pPrChange>
            </w:pPr>
            <w:ins w:id="1694" w:author="Nishith Tripathi" w:date="2021-03-22T20:51:00Z">
              <w:r>
                <w:rPr>
                  <w:lang w:eastAsia="zh-CN"/>
                </w:rPr>
                <w:t>The</w:t>
              </w:r>
            </w:ins>
            <w:ins w:id="1695" w:author="Nishith Tripathi" w:date="2021-03-22T20:55:00Z">
              <w:r>
                <w:rPr>
                  <w:lang w:eastAsia="zh-CN"/>
                </w:rPr>
                <w:t xml:space="preserve"> assistance</w:t>
              </w:r>
            </w:ins>
            <w:ins w:id="1696" w:author="Nishith Tripathi" w:date="2021-03-22T20:51:00Z">
              <w:r>
                <w:rPr>
                  <w:lang w:eastAsia="zh-CN"/>
                </w:rPr>
                <w:t xml:space="preserve"> information </w:t>
              </w:r>
            </w:ins>
            <w:ins w:id="1697" w:author="Nishith Tripathi" w:date="2021-03-22T20:55:00Z">
              <w:r>
                <w:rPr>
                  <w:lang w:eastAsia="zh-CN"/>
                </w:rPr>
                <w:t xml:space="preserve">such as </w:t>
              </w:r>
            </w:ins>
            <w:ins w:id="1698" w:author="Nishith Tripathi" w:date="2021-03-22T20:51:00Z">
              <w:r>
                <w:rPr>
                  <w:lang w:eastAsia="zh-CN"/>
                </w:rPr>
                <w:t>the TA</w:t>
              </w:r>
            </w:ins>
            <w:ins w:id="1699" w:author="Nishith Tripathi" w:date="2021-03-22T20:55:00Z">
              <w:r>
                <w:rPr>
                  <w:lang w:eastAsia="zh-CN"/>
                </w:rPr>
                <w:t>, the</w:t>
              </w:r>
            </w:ins>
            <w:ins w:id="1700" w:author="Nishith Tripathi" w:date="2021-03-22T20:51:00Z">
              <w:r>
                <w:rPr>
                  <w:lang w:eastAsia="zh-CN"/>
                </w:rPr>
                <w:t xml:space="preserve"> UE location</w:t>
              </w:r>
            </w:ins>
            <w:ins w:id="1701" w:author="Nishith Tripathi" w:date="2021-03-22T20:55:00Z">
              <w:r>
                <w:rPr>
                  <w:lang w:eastAsia="zh-CN"/>
                </w:rPr>
                <w:t>, and possibly</w:t>
              </w:r>
            </w:ins>
            <w:ins w:id="1702" w:author="Nishith Tripathi" w:date="2021-03-22T20:54:00Z">
              <w:r>
                <w:rPr>
                  <w:lang w:eastAsia="zh-CN"/>
                </w:rPr>
                <w:t xml:space="preserve"> </w:t>
              </w:r>
              <w:proofErr w:type="spellStart"/>
              <w:r>
                <w:rPr>
                  <w:lang w:eastAsia="zh-CN"/>
                </w:rPr>
                <w:t>neighbor</w:t>
              </w:r>
              <w:proofErr w:type="spellEnd"/>
              <w:r>
                <w:rPr>
                  <w:lang w:eastAsia="zh-CN"/>
                </w:rPr>
                <w:t xml:space="preserve"> cell </w:t>
              </w:r>
              <w:proofErr w:type="spellStart"/>
              <w:r>
                <w:rPr>
                  <w:lang w:eastAsia="zh-CN"/>
                </w:rPr>
                <w:t>measurments</w:t>
              </w:r>
              <w:proofErr w:type="spellEnd"/>
              <w:r>
                <w:rPr>
                  <w:lang w:eastAsia="zh-CN"/>
                </w:rPr>
                <w:t xml:space="preserve"> </w:t>
              </w:r>
            </w:ins>
            <w:ins w:id="1703" w:author="Nishith Tripathi" w:date="2021-03-22T20:51:00Z">
              <w:r>
                <w:rPr>
                  <w:lang w:eastAsia="zh-CN"/>
                </w:rPr>
                <w:t xml:space="preserve">could help the network determine </w:t>
              </w:r>
            </w:ins>
            <w:ins w:id="1704" w:author="Nishith Tripathi" w:date="2021-03-22T20:53:00Z">
              <w:r>
                <w:rPr>
                  <w:lang w:eastAsia="zh-CN"/>
                </w:rPr>
                <w:t xml:space="preserve">a suitable configuration for SMTC and measurement gaps. </w:t>
              </w:r>
            </w:ins>
            <w:ins w:id="1705" w:author="Nishith Tripathi" w:date="2021-03-22T20:55:00Z">
              <w:r>
                <w:rPr>
                  <w:lang w:eastAsia="zh-CN"/>
                </w:rPr>
                <w:t xml:space="preserve">Multiple pieces of information may be needed for a proper configuration. </w:t>
              </w:r>
            </w:ins>
          </w:p>
        </w:tc>
      </w:tr>
      <w:tr w:rsidR="00D723AC" w:rsidRPr="001B7E17" w14:paraId="4CBB3F59" w14:textId="77777777" w:rsidTr="00D723AC">
        <w:trPr>
          <w:ins w:id="1706" w:author="CATT" w:date="2021-03-23T10:24:00Z"/>
        </w:trPr>
        <w:tc>
          <w:tcPr>
            <w:tcW w:w="1980" w:type="dxa"/>
          </w:tcPr>
          <w:p w14:paraId="4EA7367F" w14:textId="77777777" w:rsidR="00D723AC" w:rsidRPr="001B7E17" w:rsidRDefault="00D723AC" w:rsidP="001B7E17">
            <w:pPr>
              <w:spacing w:after="0"/>
              <w:rPr>
                <w:ins w:id="1707" w:author="CATT" w:date="2021-03-23T10:24:00Z"/>
                <w:rFonts w:eastAsiaTheme="minorEastAsia"/>
                <w:lang w:eastAsia="zh-CN"/>
              </w:rPr>
            </w:pPr>
            <w:ins w:id="1708" w:author="CATT" w:date="2021-03-23T10:24:00Z">
              <w:r w:rsidRPr="001B7E17">
                <w:rPr>
                  <w:lang w:eastAsia="zh-CN"/>
                </w:rPr>
                <w:t>CATT</w:t>
              </w:r>
            </w:ins>
          </w:p>
        </w:tc>
        <w:tc>
          <w:tcPr>
            <w:tcW w:w="864" w:type="dxa"/>
          </w:tcPr>
          <w:p w14:paraId="7FE27C73" w14:textId="77777777" w:rsidR="00D723AC" w:rsidRDefault="00D723AC" w:rsidP="001B7E17">
            <w:pPr>
              <w:spacing w:after="0"/>
              <w:rPr>
                <w:ins w:id="1709" w:author="CATT" w:date="2021-03-23T10:24:00Z"/>
                <w:lang w:eastAsia="zh-CN"/>
              </w:rPr>
            </w:pPr>
            <w:ins w:id="1710" w:author="CATT" w:date="2021-03-23T10:24:00Z">
              <w:r>
                <w:rPr>
                  <w:lang w:eastAsia="zh-CN"/>
                </w:rPr>
                <w:t>Yes</w:t>
              </w:r>
            </w:ins>
          </w:p>
        </w:tc>
        <w:tc>
          <w:tcPr>
            <w:tcW w:w="6691" w:type="dxa"/>
          </w:tcPr>
          <w:p w14:paraId="2ECD5192" w14:textId="77777777" w:rsidR="00D723AC" w:rsidRDefault="00D723AC" w:rsidP="001B7E17">
            <w:pPr>
              <w:keepLines/>
              <w:spacing w:after="0"/>
              <w:rPr>
                <w:ins w:id="1711" w:author="CATT" w:date="2021-03-23T10:24:00Z"/>
                <w:rFonts w:eastAsiaTheme="minorEastAsia"/>
                <w:b/>
                <w:lang w:eastAsia="zh-CN"/>
              </w:rPr>
            </w:pPr>
          </w:p>
          <w:p w14:paraId="15BF2961" w14:textId="77777777" w:rsidR="00D723AC" w:rsidRDefault="00D723AC" w:rsidP="001B7E17">
            <w:pPr>
              <w:keepLines/>
              <w:spacing w:after="0"/>
              <w:rPr>
                <w:ins w:id="1712" w:author="CATT" w:date="2021-03-23T10:24:00Z"/>
                <w:rFonts w:eastAsiaTheme="minorEastAsia"/>
                <w:b/>
                <w:lang w:eastAsia="zh-CN"/>
              </w:rPr>
            </w:pPr>
            <w:ins w:id="1713" w:author="CATT" w:date="2021-03-23T10:24:00Z">
              <w:r>
                <w:rPr>
                  <w:rFonts w:eastAsiaTheme="minorEastAsia" w:hint="eastAsia"/>
                  <w:lang w:eastAsia="zh-CN"/>
                </w:rPr>
                <w:t xml:space="preserve">Simplest is Option b.1. </w:t>
              </w:r>
              <w:r>
                <w:rPr>
                  <w:lang w:eastAsia="zh-CN"/>
                </w:rPr>
                <w:t xml:space="preserve">UE location </w:t>
              </w:r>
              <w:r>
                <w:rPr>
                  <w:rFonts w:eastAsiaTheme="minorEastAsia" w:hint="eastAsia"/>
                  <w:lang w:eastAsia="zh-CN"/>
                </w:rPr>
                <w:t xml:space="preserve">info (GNSS info) could help </w:t>
              </w:r>
              <w:proofErr w:type="spellStart"/>
              <w:r>
                <w:rPr>
                  <w:rFonts w:eastAsiaTheme="minorEastAsia" w:hint="eastAsia"/>
                  <w:lang w:eastAsia="zh-CN"/>
                </w:rPr>
                <w:t>gNB</w:t>
              </w:r>
              <w:proofErr w:type="spellEnd"/>
              <w:r>
                <w:rPr>
                  <w:rFonts w:eastAsiaTheme="minorEastAsia" w:hint="eastAsia"/>
                  <w:lang w:eastAsia="zh-CN"/>
                </w:rPr>
                <w:t xml:space="preserve"> do more accurate configuration. </w:t>
              </w:r>
            </w:ins>
          </w:p>
          <w:p w14:paraId="61A331D2" w14:textId="77777777" w:rsidR="00D723AC" w:rsidRPr="001B7E17" w:rsidRDefault="00D723AC" w:rsidP="001B7E17">
            <w:pPr>
              <w:keepLines/>
              <w:spacing w:after="0"/>
              <w:rPr>
                <w:ins w:id="1714" w:author="CATT" w:date="2021-03-23T10:24:00Z"/>
                <w:rFonts w:eastAsiaTheme="minorEastAsia"/>
                <w:lang w:eastAsia="zh-CN"/>
              </w:rPr>
            </w:pPr>
            <w:ins w:id="1715" w:author="CATT" w:date="2021-03-23T10:24:00Z">
              <w:r>
                <w:rPr>
                  <w:rFonts w:eastAsiaTheme="minorEastAsia" w:hint="eastAsia"/>
                  <w:lang w:eastAsia="zh-CN"/>
                </w:rPr>
                <w:t>Option b.2</w:t>
              </w:r>
              <w:proofErr w:type="gramStart"/>
              <w:r>
                <w:rPr>
                  <w:rFonts w:eastAsiaTheme="minorEastAsia" w:hint="eastAsia"/>
                  <w:lang w:eastAsia="zh-CN"/>
                </w:rPr>
                <w:t>,  the</w:t>
              </w:r>
              <w:proofErr w:type="gramEnd"/>
              <w:r>
                <w:rPr>
                  <w:rFonts w:eastAsiaTheme="minorEastAsia" w:hint="eastAsia"/>
                  <w:lang w:eastAsia="zh-CN"/>
                </w:rPr>
                <w:t xml:space="preserve"> solution could work, but due to the propagation delay will change with the movement of the satellite, frequent reporting may be needed.</w:t>
              </w:r>
            </w:ins>
          </w:p>
        </w:tc>
      </w:tr>
      <w:tr w:rsidR="000F2133" w:rsidRPr="001B7E17" w14:paraId="5F307ADC" w14:textId="77777777" w:rsidTr="00D723AC">
        <w:trPr>
          <w:ins w:id="1716" w:author="Intel" w:date="2021-03-22T20:54:00Z"/>
        </w:trPr>
        <w:tc>
          <w:tcPr>
            <w:tcW w:w="1980" w:type="dxa"/>
          </w:tcPr>
          <w:p w14:paraId="6EDBA19B" w14:textId="21C5EDAD" w:rsidR="000F2133" w:rsidRPr="001B7E17" w:rsidRDefault="000F2133" w:rsidP="000F2133">
            <w:pPr>
              <w:spacing w:after="0"/>
              <w:rPr>
                <w:ins w:id="1717" w:author="Intel" w:date="2021-03-22T20:54:00Z"/>
                <w:lang w:eastAsia="zh-CN"/>
              </w:rPr>
            </w:pPr>
            <w:ins w:id="1718" w:author="Intel" w:date="2021-03-22T20:54:00Z">
              <w:r>
                <w:rPr>
                  <w:lang w:eastAsia="zh-CN"/>
                </w:rPr>
                <w:t>Intel</w:t>
              </w:r>
            </w:ins>
          </w:p>
        </w:tc>
        <w:tc>
          <w:tcPr>
            <w:tcW w:w="864" w:type="dxa"/>
          </w:tcPr>
          <w:p w14:paraId="7AD3B137" w14:textId="413BBBDF" w:rsidR="000F2133" w:rsidRDefault="000F2133" w:rsidP="000F2133">
            <w:pPr>
              <w:spacing w:after="0"/>
              <w:rPr>
                <w:ins w:id="1719" w:author="Intel" w:date="2021-03-22T20:54:00Z"/>
                <w:lang w:eastAsia="zh-CN"/>
              </w:rPr>
            </w:pPr>
            <w:ins w:id="1720" w:author="Intel" w:date="2021-03-22T20:54:00Z">
              <w:r>
                <w:rPr>
                  <w:lang w:eastAsia="zh-CN"/>
                </w:rPr>
                <w:t>Yes</w:t>
              </w:r>
            </w:ins>
          </w:p>
        </w:tc>
        <w:tc>
          <w:tcPr>
            <w:tcW w:w="6691" w:type="dxa"/>
          </w:tcPr>
          <w:p w14:paraId="26427934" w14:textId="2BA3326E" w:rsidR="000F2133" w:rsidRDefault="000F2133" w:rsidP="000F2133">
            <w:pPr>
              <w:keepLines/>
              <w:spacing w:after="0"/>
              <w:rPr>
                <w:ins w:id="1721" w:author="Intel" w:date="2021-03-22T20:54:00Z"/>
                <w:rFonts w:eastAsiaTheme="minorEastAsia"/>
                <w:b/>
                <w:lang w:eastAsia="zh-CN"/>
              </w:rPr>
            </w:pPr>
            <w:ins w:id="1722" w:author="Intel" w:date="2021-03-22T20:54:00Z">
              <w:r>
                <w:rPr>
                  <w:lang w:eastAsia="zh-CN"/>
                </w:rPr>
                <w:t xml:space="preserve">We support enabling helpful UE assistance for the network. We have slightly preference towards option b.2) but are also </w:t>
              </w:r>
              <w:proofErr w:type="gramStart"/>
              <w:r>
                <w:rPr>
                  <w:lang w:eastAsia="zh-CN"/>
                </w:rPr>
                <w:t>open</w:t>
              </w:r>
              <w:proofErr w:type="gramEnd"/>
              <w:r>
                <w:rPr>
                  <w:lang w:eastAsia="zh-CN"/>
                </w:rPr>
                <w:t xml:space="preserve"> to consider additional </w:t>
              </w:r>
              <w:proofErr w:type="spellStart"/>
              <w:r>
                <w:rPr>
                  <w:lang w:eastAsia="zh-CN"/>
                </w:rPr>
                <w:t>informations</w:t>
              </w:r>
              <w:proofErr w:type="spellEnd"/>
              <w:r>
                <w:rPr>
                  <w:lang w:eastAsia="zh-CN"/>
                </w:rPr>
                <w:t xml:space="preserve"> as explained by option b.1, Ericsson and Sony.</w:t>
              </w:r>
            </w:ins>
          </w:p>
        </w:tc>
      </w:tr>
    </w:tbl>
    <w:p w14:paraId="7A4C267C" w14:textId="77777777" w:rsidR="00C04830" w:rsidRPr="00D723AC" w:rsidRDefault="00C04830">
      <w:pPr>
        <w:spacing w:after="0" w:line="240" w:lineRule="auto"/>
        <w:rPr>
          <w:rPrChange w:id="1723" w:author="CATT" w:date="2021-03-23T10:24:00Z">
            <w:rPr>
              <w:lang w:val="en-US"/>
            </w:rPr>
          </w:rPrChange>
        </w:rPr>
      </w:pPr>
    </w:p>
    <w:p w14:paraId="7A4C267D" w14:textId="77777777" w:rsidR="00C04830" w:rsidRDefault="00EA73E0">
      <w:pPr>
        <w:pStyle w:val="Heading3"/>
        <w:jc w:val="both"/>
      </w:pPr>
      <w:r>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proofErr w:type="spellStart"/>
      <w:r>
        <w:rPr>
          <w:i/>
          <w:iCs/>
          <w:lang w:val="en-US"/>
        </w:rPr>
        <w:t>thr</w:t>
      </w:r>
      <w:proofErr w:type="spellEnd"/>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eastAsia="zh-CN"/>
        </w:rPr>
        <w:lastRenderedPageBreak/>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Caption"/>
        <w:contextualSpacing/>
        <w:jc w:val="center"/>
        <w:rPr>
          <w:rFonts w:eastAsia="Batang"/>
          <w:b/>
          <w:bCs/>
          <w:i w:val="0"/>
          <w:iCs w:val="0"/>
          <w:color w:val="auto"/>
          <w:sz w:val="20"/>
          <w:szCs w:val="20"/>
        </w:rPr>
      </w:pPr>
      <w:r>
        <w:rPr>
          <w:rFonts w:eastAsia="Batang"/>
          <w:b/>
          <w:bCs/>
          <w:i w:val="0"/>
          <w:iCs w:val="0"/>
          <w:color w:val="auto"/>
          <w:sz w:val="20"/>
          <w:szCs w:val="20"/>
        </w:rPr>
        <w:t xml:space="preserve">Figure 3. Example of UE autonomous tracking of </w:t>
      </w:r>
      <w:proofErr w:type="spellStart"/>
      <w:r>
        <w:rPr>
          <w:rFonts w:eastAsia="Batang"/>
          <w:b/>
          <w:bCs/>
          <w:i w:val="0"/>
          <w:iCs w:val="0"/>
          <w:color w:val="auto"/>
          <w:sz w:val="20"/>
          <w:szCs w:val="20"/>
        </w:rPr>
        <w:t>neighbor</w:t>
      </w:r>
      <w:proofErr w:type="spellEnd"/>
      <w:r>
        <w:rPr>
          <w:rFonts w:eastAsia="Batang"/>
          <w:b/>
          <w:bCs/>
          <w:i w:val="0"/>
          <w:iCs w:val="0"/>
          <w:color w:val="auto"/>
          <w:sz w:val="20"/>
          <w:szCs w:val="20"/>
        </w:rPr>
        <w:t xml:space="preserve"> cell's SSB location within SMTC window [2]</w:t>
      </w:r>
    </w:p>
    <w:p w14:paraId="7A4C2681" w14:textId="77777777" w:rsidR="00C04830" w:rsidRDefault="00EA73E0">
      <w:pPr>
        <w:pStyle w:val="ListParagraph"/>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TableGrid"/>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1724" w:author="Nokia" w:date="2021-03-10T16:14:00Z">
              <w:r>
                <w:rPr>
                  <w:lang w:eastAsia="zh-CN"/>
                </w:rPr>
                <w:t>Nokia</w:t>
              </w:r>
            </w:ins>
          </w:p>
        </w:tc>
        <w:tc>
          <w:tcPr>
            <w:tcW w:w="864" w:type="dxa"/>
          </w:tcPr>
          <w:p w14:paraId="7A4C268B" w14:textId="3A28863E" w:rsidR="00C04830" w:rsidRDefault="00403230">
            <w:pPr>
              <w:spacing w:after="0"/>
              <w:rPr>
                <w:lang w:eastAsia="zh-CN"/>
              </w:rPr>
            </w:pPr>
            <w:ins w:id="1725" w:author="Nokia" w:date="2021-03-10T16:14:00Z">
              <w:r>
                <w:rPr>
                  <w:lang w:eastAsia="zh-CN"/>
                </w:rPr>
                <w:t>Yes</w:t>
              </w:r>
            </w:ins>
          </w:p>
        </w:tc>
        <w:tc>
          <w:tcPr>
            <w:tcW w:w="6691" w:type="dxa"/>
          </w:tcPr>
          <w:p w14:paraId="1ACE8858" w14:textId="77777777" w:rsidR="00C04830" w:rsidRDefault="00403230">
            <w:pPr>
              <w:spacing w:after="0"/>
              <w:rPr>
                <w:ins w:id="1726" w:author="Nokia" w:date="2021-03-10T16:15:00Z"/>
                <w:lang w:eastAsia="zh-CN"/>
              </w:rPr>
            </w:pPr>
            <w:ins w:id="1727" w:author="Nokia" w:date="2021-03-10T16:14:00Z">
              <w:r>
                <w:rPr>
                  <w:lang w:eastAsia="zh-CN"/>
                </w:rPr>
                <w:t>Proponent.</w:t>
              </w:r>
            </w:ins>
          </w:p>
          <w:p w14:paraId="4A38410B" w14:textId="77777777" w:rsidR="00403230" w:rsidRDefault="00403230">
            <w:pPr>
              <w:spacing w:after="0"/>
              <w:rPr>
                <w:ins w:id="1728" w:author="Nokia" w:date="2021-03-10T16:15:00Z"/>
                <w:lang w:eastAsia="zh-CN"/>
              </w:rPr>
            </w:pPr>
          </w:p>
          <w:p w14:paraId="7A4C268C" w14:textId="17A344D8" w:rsidR="00403230" w:rsidRDefault="00403230">
            <w:pPr>
              <w:spacing w:after="0"/>
              <w:rPr>
                <w:lang w:eastAsia="zh-CN"/>
              </w:rPr>
            </w:pPr>
            <w:ins w:id="1729" w:author="Nokia" w:date="2021-03-10T16:15:00Z">
              <w:r>
                <w:rPr>
                  <w:lang w:eastAsia="zh-CN"/>
                </w:rPr>
                <w:t xml:space="preserve">Regarding APT’s comment, this is not an ‘implementation manner’. This is based on the configuration from the NW (i.e. </w:t>
              </w:r>
              <w:proofErr w:type="spellStart"/>
              <w:r>
                <w:rPr>
                  <w:lang w:eastAsia="zh-CN"/>
                </w:rPr>
                <w:t>thr</w:t>
              </w:r>
              <w:proofErr w:type="spellEnd"/>
              <w:r>
                <w:rPr>
                  <w:lang w:eastAsia="zh-CN"/>
                </w:rPr>
                <w:t>) and the UE is expected to report</w:t>
              </w:r>
            </w:ins>
            <w:ins w:id="1730"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1731"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1732"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1733"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1734"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1735"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1736"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w:t>
              </w:r>
              <w:proofErr w:type="spellStart"/>
              <w:r>
                <w:rPr>
                  <w:lang w:val="en-US"/>
                </w:rPr>
                <w:t>the</w:t>
              </w:r>
              <w:proofErr w:type="spellEnd"/>
              <w:r>
                <w:rPr>
                  <w:lang w:val="en-US"/>
                </w:rPr>
                <w:t xml:space="preserve"> window movement. So if UE can detect the need to move the measurement window, UE should </w:t>
              </w:r>
            </w:ins>
            <w:ins w:id="1737" w:author="SangWon Kim (LG)" w:date="2021-03-17T17:46:00Z">
              <w:r>
                <w:rPr>
                  <w:lang w:val="en-US"/>
                </w:rPr>
                <w:t xml:space="preserve">be able to </w:t>
              </w:r>
            </w:ins>
            <w:ins w:id="1738" w:author="SangWon Kim (LG)" w:date="2021-03-17T17:45:00Z">
              <w:r>
                <w:rPr>
                  <w:lang w:val="en-US"/>
                </w:rPr>
                <w:t xml:space="preserve">request to update the window </w:t>
              </w:r>
              <w:proofErr w:type="spellStart"/>
              <w:r>
                <w:rPr>
                  <w:lang w:val="en-US"/>
                </w:rPr>
                <w:t>configuaiotn</w:t>
              </w:r>
              <w:proofErr w:type="spellEnd"/>
              <w:r>
                <w:rPr>
                  <w:lang w:val="en-US"/>
                </w:rPr>
                <w:t xml:space="preserve">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1739"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1740"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1741"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1742" w:author="Abhishek Roy" w:date="2021-03-17T10:12:00Z"/>
        </w:trPr>
        <w:tc>
          <w:tcPr>
            <w:tcW w:w="1980" w:type="dxa"/>
          </w:tcPr>
          <w:p w14:paraId="782A2CB0" w14:textId="09A320B6" w:rsidR="007C06DC" w:rsidRDefault="007C06DC" w:rsidP="007C06DC">
            <w:pPr>
              <w:spacing w:after="0"/>
              <w:rPr>
                <w:ins w:id="1743" w:author="Abhishek Roy" w:date="2021-03-17T10:12:00Z"/>
                <w:lang w:eastAsia="zh-CN"/>
              </w:rPr>
            </w:pPr>
            <w:ins w:id="1744" w:author="Qualcomm-Bharat" w:date="2021-03-17T15:51:00Z">
              <w:r>
                <w:rPr>
                  <w:lang w:eastAsia="zh-CN"/>
                </w:rPr>
                <w:t>Qualcomm</w:t>
              </w:r>
            </w:ins>
          </w:p>
        </w:tc>
        <w:tc>
          <w:tcPr>
            <w:tcW w:w="864" w:type="dxa"/>
          </w:tcPr>
          <w:p w14:paraId="05015793" w14:textId="522A9B8A" w:rsidR="007C06DC" w:rsidRDefault="007C06DC" w:rsidP="007C06DC">
            <w:pPr>
              <w:spacing w:after="0"/>
              <w:rPr>
                <w:ins w:id="1745" w:author="Abhishek Roy" w:date="2021-03-17T10:12:00Z"/>
                <w:lang w:eastAsia="zh-CN"/>
              </w:rPr>
            </w:pPr>
            <w:ins w:id="1746" w:author="Qualcomm-Bharat" w:date="2021-03-17T15:51:00Z">
              <w:r>
                <w:rPr>
                  <w:lang w:eastAsia="zh-CN"/>
                </w:rPr>
                <w:t>No</w:t>
              </w:r>
            </w:ins>
          </w:p>
        </w:tc>
        <w:tc>
          <w:tcPr>
            <w:tcW w:w="6691" w:type="dxa"/>
          </w:tcPr>
          <w:p w14:paraId="1F894ACA" w14:textId="25DAD69A" w:rsidR="007C06DC" w:rsidRDefault="007C06DC" w:rsidP="007C06DC">
            <w:pPr>
              <w:spacing w:after="0"/>
              <w:rPr>
                <w:ins w:id="1747" w:author="Abhishek Roy" w:date="2021-03-17T10:12:00Z"/>
                <w:lang w:eastAsia="zh-CN"/>
              </w:rPr>
            </w:pPr>
            <w:ins w:id="1748" w:author="Qualcomm-Bharat" w:date="2021-03-17T15:51:00Z">
              <w:r>
                <w:rPr>
                  <w:lang w:eastAsia="zh-CN"/>
                </w:rPr>
                <w:t>SMTC adjustment is unavoidable within measurement gap. But reporting such update to network is not necessary and will add signaling overhead.</w:t>
              </w:r>
            </w:ins>
          </w:p>
        </w:tc>
      </w:tr>
      <w:tr w:rsidR="00BF46CE" w14:paraId="3C8681A4" w14:textId="77777777">
        <w:trPr>
          <w:ins w:id="1749" w:author="revisionHelka" w:date="2021-03-19T10:26:00Z"/>
        </w:trPr>
        <w:tc>
          <w:tcPr>
            <w:tcW w:w="1980" w:type="dxa"/>
          </w:tcPr>
          <w:p w14:paraId="4D0EA2E6" w14:textId="0644218A" w:rsidR="00BF46CE" w:rsidRDefault="00BF46CE" w:rsidP="00BF46CE">
            <w:pPr>
              <w:spacing w:after="0"/>
              <w:rPr>
                <w:ins w:id="1750" w:author="revisionHelka" w:date="2021-03-19T10:26:00Z"/>
                <w:lang w:eastAsia="zh-CN"/>
              </w:rPr>
            </w:pPr>
            <w:ins w:id="1751" w:author="revisionHelka" w:date="2021-03-19T10:26:00Z">
              <w:r>
                <w:rPr>
                  <w:lang w:eastAsia="zh-CN"/>
                </w:rPr>
                <w:t>Ericsson</w:t>
              </w:r>
            </w:ins>
          </w:p>
        </w:tc>
        <w:tc>
          <w:tcPr>
            <w:tcW w:w="864" w:type="dxa"/>
          </w:tcPr>
          <w:p w14:paraId="458C27A6" w14:textId="77777777" w:rsidR="00BF46CE" w:rsidRDefault="00BF46CE" w:rsidP="00BF46CE">
            <w:pPr>
              <w:spacing w:after="0"/>
              <w:rPr>
                <w:ins w:id="1752" w:author="revisionHelka" w:date="2021-03-19T10:26:00Z"/>
                <w:lang w:eastAsia="zh-CN"/>
              </w:rPr>
            </w:pPr>
          </w:p>
        </w:tc>
        <w:tc>
          <w:tcPr>
            <w:tcW w:w="6691" w:type="dxa"/>
          </w:tcPr>
          <w:p w14:paraId="7FD9A454" w14:textId="2EED8B0F" w:rsidR="008726DB" w:rsidRDefault="000129A9" w:rsidP="00BF46CE">
            <w:pPr>
              <w:spacing w:after="0"/>
              <w:rPr>
                <w:ins w:id="1753" w:author="revisionHelka" w:date="2021-03-19T11:04:00Z"/>
                <w:lang w:eastAsia="zh-CN"/>
              </w:rPr>
            </w:pPr>
            <w:ins w:id="1754" w:author="revisionHelka" w:date="2021-03-19T11:05:00Z">
              <w:r>
                <w:rPr>
                  <w:lang w:eastAsia="zh-CN"/>
                </w:rPr>
                <w:t>If adjustable gaps are doomed in the end</w:t>
              </w:r>
            </w:ins>
            <w:ins w:id="1755"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1756" w:author="revisionHelka" w:date="2021-03-19T11:07:00Z">
              <w:r w:rsidR="00DC3724">
                <w:rPr>
                  <w:lang w:eastAsia="zh-CN"/>
                </w:rPr>
                <w:t>m</w:t>
              </w:r>
            </w:ins>
            <w:ins w:id="1757" w:author="revisionHelka" w:date="2021-03-19T11:06:00Z">
              <w:r w:rsidR="00957471">
                <w:rPr>
                  <w:lang w:eastAsia="zh-CN"/>
                </w:rPr>
                <w:t>ent option</w:t>
              </w:r>
            </w:ins>
            <w:ins w:id="1758" w:author="revisionHelka" w:date="2021-03-19T11:07:00Z">
              <w:r w:rsidR="00DC3724">
                <w:rPr>
                  <w:lang w:eastAsia="zh-CN"/>
                </w:rPr>
                <w:t xml:space="preserve">s and UE then can indicate which one it uses. This of course need to take into account 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1759" w:author="revisionHelka" w:date="2021-03-19T10:26:00Z"/>
                <w:lang w:eastAsia="zh-CN"/>
              </w:rPr>
            </w:pPr>
            <w:ins w:id="1760" w:author="revisionHelka" w:date="2021-03-19T11:03:00Z">
              <w:r>
                <w:rPr>
                  <w:lang w:eastAsia="zh-CN"/>
                </w:rPr>
                <w:t xml:space="preserve"> </w:t>
              </w:r>
            </w:ins>
          </w:p>
        </w:tc>
      </w:tr>
      <w:tr w:rsidR="00052D1C" w14:paraId="33CC62F3" w14:textId="77777777">
        <w:trPr>
          <w:ins w:id="1761" w:author="Sharma, Vivek" w:date="2021-03-19T15:54:00Z"/>
        </w:trPr>
        <w:tc>
          <w:tcPr>
            <w:tcW w:w="1980" w:type="dxa"/>
          </w:tcPr>
          <w:p w14:paraId="273DFF5C" w14:textId="73E8F312" w:rsidR="00052D1C" w:rsidRDefault="00052D1C" w:rsidP="00052D1C">
            <w:pPr>
              <w:spacing w:after="0"/>
              <w:rPr>
                <w:ins w:id="1762" w:author="Sharma, Vivek" w:date="2021-03-19T15:54:00Z"/>
                <w:lang w:eastAsia="zh-CN"/>
              </w:rPr>
            </w:pPr>
            <w:ins w:id="1763" w:author="Sharma, Vivek" w:date="2021-03-19T15:54:00Z">
              <w:r>
                <w:rPr>
                  <w:lang w:eastAsia="zh-CN"/>
                </w:rPr>
                <w:t>Sony</w:t>
              </w:r>
            </w:ins>
          </w:p>
        </w:tc>
        <w:tc>
          <w:tcPr>
            <w:tcW w:w="864" w:type="dxa"/>
          </w:tcPr>
          <w:p w14:paraId="107A266B" w14:textId="4AC1E00A" w:rsidR="00052D1C" w:rsidRDefault="00052D1C" w:rsidP="00052D1C">
            <w:pPr>
              <w:spacing w:after="0"/>
              <w:rPr>
                <w:ins w:id="1764" w:author="Sharma, Vivek" w:date="2021-03-19T15:54:00Z"/>
                <w:lang w:eastAsia="zh-CN"/>
              </w:rPr>
            </w:pPr>
            <w:ins w:id="1765" w:author="Sharma, Vivek" w:date="2021-03-19T15:54:00Z">
              <w:r>
                <w:rPr>
                  <w:lang w:eastAsia="zh-CN"/>
                </w:rPr>
                <w:t>Not sure</w:t>
              </w:r>
            </w:ins>
          </w:p>
        </w:tc>
        <w:tc>
          <w:tcPr>
            <w:tcW w:w="6691" w:type="dxa"/>
          </w:tcPr>
          <w:p w14:paraId="3920A0FA" w14:textId="4A262939" w:rsidR="00052D1C" w:rsidRDefault="00052D1C">
            <w:pPr>
              <w:spacing w:after="0"/>
              <w:rPr>
                <w:ins w:id="1766" w:author="Sharma, Vivek" w:date="2021-03-19T15:54:00Z"/>
                <w:lang w:eastAsia="zh-CN"/>
              </w:rPr>
            </w:pPr>
            <w:ins w:id="1767" w:author="Sharma, Vivek" w:date="2021-03-19T15:54:00Z">
              <w:r>
                <w:rPr>
                  <w:lang w:eastAsia="zh-CN"/>
                </w:rPr>
                <w:t xml:space="preserve">We </w:t>
              </w:r>
            </w:ins>
            <w:ins w:id="1768" w:author="Sharma, Vivek" w:date="2021-03-19T15:57:00Z">
              <w:r w:rsidR="0027108C">
                <w:rPr>
                  <w:lang w:eastAsia="zh-CN"/>
                </w:rPr>
                <w:t>think there may be cases where</w:t>
              </w:r>
            </w:ins>
            <w:ins w:id="1769" w:author="Sharma, Vivek" w:date="2021-03-19T15:54:00Z">
              <w:r>
                <w:rPr>
                  <w:lang w:eastAsia="zh-CN"/>
                </w:rPr>
                <w:t xml:space="preserve"> UE </w:t>
              </w:r>
            </w:ins>
            <w:ins w:id="1770" w:author="Sharma, Vivek" w:date="2021-03-19T15:57:00Z">
              <w:r w:rsidR="0027108C">
                <w:rPr>
                  <w:lang w:eastAsia="zh-CN"/>
                </w:rPr>
                <w:t xml:space="preserve">may have </w:t>
              </w:r>
            </w:ins>
            <w:ins w:id="1771" w:author="Sharma, Vivek" w:date="2021-03-19T15:54:00Z">
              <w:r>
                <w:rPr>
                  <w:lang w:eastAsia="zh-CN"/>
                </w:rPr>
                <w:t xml:space="preserve">to </w:t>
              </w:r>
            </w:ins>
            <w:ins w:id="1772" w:author="Sharma, Vivek" w:date="2021-03-19T15:57:00Z">
              <w:r w:rsidR="0027108C">
                <w:rPr>
                  <w:lang w:eastAsia="zh-CN"/>
                </w:rPr>
                <w:t xml:space="preserve">report the </w:t>
              </w:r>
            </w:ins>
            <w:ins w:id="1773" w:author="Sharma, Vivek" w:date="2021-03-19T15:54:00Z">
              <w:r>
                <w:rPr>
                  <w:lang w:eastAsia="zh-CN"/>
                </w:rPr>
                <w:t>difference</w:t>
              </w:r>
            </w:ins>
            <w:ins w:id="1774" w:author="Sharma, Vivek" w:date="2021-03-19T15:58:00Z">
              <w:r w:rsidR="0027108C">
                <w:rPr>
                  <w:lang w:eastAsia="zh-CN"/>
                </w:rPr>
                <w:t>s</w:t>
              </w:r>
            </w:ins>
            <w:ins w:id="1775" w:author="Sharma, Vivek" w:date="2021-03-19T15:54:00Z">
              <w:r>
                <w:rPr>
                  <w:lang w:eastAsia="zh-CN"/>
                </w:rPr>
                <w:t xml:space="preserve"> to network’s configuration. </w:t>
              </w:r>
            </w:ins>
          </w:p>
        </w:tc>
      </w:tr>
      <w:tr w:rsidR="00F370E6" w14:paraId="3EAEDBE5" w14:textId="77777777">
        <w:trPr>
          <w:ins w:id="1776" w:author="Min Min13 Xu" w:date="2021-03-22T10:48:00Z"/>
        </w:trPr>
        <w:tc>
          <w:tcPr>
            <w:tcW w:w="1980" w:type="dxa"/>
          </w:tcPr>
          <w:p w14:paraId="1BC76568" w14:textId="53103ACA" w:rsidR="00F370E6" w:rsidRDefault="00F370E6" w:rsidP="00F370E6">
            <w:pPr>
              <w:spacing w:after="0"/>
              <w:rPr>
                <w:ins w:id="1777" w:author="Min Min13 Xu" w:date="2021-03-22T10:48:00Z"/>
                <w:lang w:eastAsia="zh-CN"/>
              </w:rPr>
            </w:pPr>
            <w:ins w:id="1778"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1779" w:author="Min Min13 Xu" w:date="2021-03-22T10:48:00Z"/>
                <w:lang w:eastAsia="zh-CN"/>
              </w:rPr>
            </w:pPr>
            <w:ins w:id="1780"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1781" w:author="Min Min13 Xu" w:date="2021-03-22T10:48:00Z"/>
                <w:lang w:eastAsia="zh-CN"/>
              </w:rPr>
            </w:pPr>
            <w:ins w:id="1782" w:author="Min Min13 Xu" w:date="2021-03-22T10:50:00Z">
              <w:r>
                <w:rPr>
                  <w:rFonts w:eastAsiaTheme="minorEastAsia"/>
                  <w:lang w:eastAsia="zh-CN"/>
                </w:rPr>
                <w:t>Similar to 2.3.5</w:t>
              </w:r>
              <w:r w:rsidRPr="00F370E6">
                <w:rPr>
                  <w:rFonts w:eastAsiaTheme="minorEastAsia"/>
                  <w:lang w:eastAsia="zh-CN"/>
                </w:rPr>
                <w:t>, it is vital that NW and UE have the same understanding on timing. UE needs to report the</w:t>
              </w:r>
            </w:ins>
            <w:ins w:id="1783" w:author="Min Min13 Xu" w:date="2021-03-22T10:51:00Z">
              <w:r>
                <w:rPr>
                  <w:rFonts w:eastAsiaTheme="minorEastAsia"/>
                  <w:lang w:eastAsia="zh-CN"/>
                </w:rPr>
                <w:t xml:space="preserve"> update</w:t>
              </w:r>
            </w:ins>
            <w:ins w:id="1784" w:author="Min Min13 Xu" w:date="2021-03-22T10:50:00Z">
              <w:r w:rsidRPr="00F370E6">
                <w:rPr>
                  <w:rFonts w:eastAsiaTheme="minorEastAsia"/>
                  <w:lang w:eastAsia="zh-CN"/>
                </w:rPr>
                <w:t xml:space="preserve"> to NW.</w:t>
              </w:r>
            </w:ins>
          </w:p>
        </w:tc>
      </w:tr>
      <w:tr w:rsidR="001072BA" w14:paraId="15D6CC65" w14:textId="77777777">
        <w:trPr>
          <w:ins w:id="1785" w:author="Xiaomi-Xiongyi" w:date="2021-03-22T14:42:00Z"/>
        </w:trPr>
        <w:tc>
          <w:tcPr>
            <w:tcW w:w="1980" w:type="dxa"/>
          </w:tcPr>
          <w:p w14:paraId="791D63AF" w14:textId="4726ED79" w:rsidR="001072BA" w:rsidRDefault="001072BA" w:rsidP="00F370E6">
            <w:pPr>
              <w:spacing w:after="0"/>
              <w:rPr>
                <w:ins w:id="1786" w:author="Xiaomi-Xiongyi" w:date="2021-03-22T14:42:00Z"/>
                <w:rFonts w:eastAsiaTheme="minorEastAsia"/>
                <w:lang w:eastAsia="zh-CN"/>
              </w:rPr>
            </w:pPr>
            <w:ins w:id="1787" w:author="Xiaomi-Xiongyi" w:date="2021-03-22T14:42:00Z">
              <w:r>
                <w:rPr>
                  <w:rFonts w:eastAsiaTheme="minorEastAsia" w:hint="eastAsia"/>
                  <w:lang w:eastAsia="zh-CN"/>
                </w:rPr>
                <w:t>X</w:t>
              </w:r>
              <w:r>
                <w:rPr>
                  <w:rFonts w:eastAsiaTheme="minorEastAsia"/>
                  <w:lang w:eastAsia="zh-CN"/>
                </w:rPr>
                <w:t>iaomi</w:t>
              </w:r>
            </w:ins>
          </w:p>
        </w:tc>
        <w:tc>
          <w:tcPr>
            <w:tcW w:w="864" w:type="dxa"/>
          </w:tcPr>
          <w:p w14:paraId="77862190" w14:textId="79A56565" w:rsidR="001072BA" w:rsidRDefault="001072BA" w:rsidP="00F370E6">
            <w:pPr>
              <w:spacing w:after="0"/>
              <w:rPr>
                <w:ins w:id="1788" w:author="Xiaomi-Xiongyi" w:date="2021-03-22T14:42:00Z"/>
                <w:rFonts w:eastAsiaTheme="minorEastAsia"/>
                <w:lang w:eastAsia="zh-CN"/>
              </w:rPr>
            </w:pPr>
            <w:ins w:id="1789" w:author="Xiaomi-Xiongyi" w:date="2021-03-22T14:42:00Z">
              <w:r>
                <w:rPr>
                  <w:rFonts w:eastAsiaTheme="minorEastAsia" w:hint="eastAsia"/>
                  <w:lang w:eastAsia="zh-CN"/>
                </w:rPr>
                <w:t>N</w:t>
              </w:r>
              <w:r>
                <w:rPr>
                  <w:rFonts w:eastAsiaTheme="minorEastAsia"/>
                  <w:lang w:eastAsia="zh-CN"/>
                </w:rPr>
                <w:t>o</w:t>
              </w:r>
            </w:ins>
          </w:p>
        </w:tc>
        <w:tc>
          <w:tcPr>
            <w:tcW w:w="6691" w:type="dxa"/>
          </w:tcPr>
          <w:p w14:paraId="6FC28E37" w14:textId="58A3B5BE" w:rsidR="001072BA" w:rsidRDefault="001072BA" w:rsidP="00F370E6">
            <w:pPr>
              <w:spacing w:after="0"/>
              <w:rPr>
                <w:ins w:id="1790" w:author="Xiaomi-Xiongyi" w:date="2021-03-22T14:42:00Z"/>
                <w:rFonts w:eastAsiaTheme="minorEastAsia"/>
                <w:lang w:eastAsia="zh-CN"/>
              </w:rPr>
            </w:pPr>
            <w:ins w:id="1791" w:author="Xiaomi-Xiongyi" w:date="2021-03-22T14:43:00Z">
              <w:r>
                <w:rPr>
                  <w:rFonts w:eastAsiaTheme="minorEastAsia"/>
                  <w:lang w:eastAsia="zh-CN"/>
                </w:rPr>
                <w:t xml:space="preserve">If UE detect that the SMTC window need to be update, UE can report it to NW and request NW to update the configuration of SMTC window </w:t>
              </w:r>
              <w:r>
                <w:rPr>
                  <w:rFonts w:eastAsiaTheme="minorEastAsia" w:hint="eastAsia"/>
                  <w:lang w:eastAsia="zh-CN"/>
                </w:rPr>
                <w:t>rather</w:t>
              </w:r>
              <w:r>
                <w:rPr>
                  <w:rFonts w:eastAsiaTheme="minorEastAsia"/>
                  <w:lang w:eastAsia="zh-CN"/>
                </w:rPr>
                <w:t xml:space="preserve"> </w:t>
              </w:r>
              <w:r>
                <w:rPr>
                  <w:rFonts w:eastAsiaTheme="minorEastAsia" w:hint="eastAsia"/>
                  <w:lang w:eastAsia="zh-CN"/>
                </w:rPr>
                <w:t>than</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sidRPr="00085B6C">
                <w:rPr>
                  <w:rFonts w:eastAsiaTheme="minorEastAsia"/>
                  <w:lang w:eastAsia="zh-CN"/>
                </w:rPr>
                <w:t>moves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SMTC</w:t>
              </w:r>
              <w:r>
                <w:rPr>
                  <w:rFonts w:eastAsiaTheme="minorEastAsia"/>
                  <w:lang w:eastAsia="zh-CN"/>
                </w:rPr>
                <w:t xml:space="preserve"> </w:t>
              </w:r>
              <w:r>
                <w:rPr>
                  <w:rFonts w:eastAsiaTheme="minorEastAsia" w:hint="eastAsia"/>
                  <w:lang w:eastAsia="zh-CN"/>
                </w:rPr>
                <w:t>window</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sidRPr="00FA14F8">
                <w:rPr>
                  <w:rFonts w:eastAsiaTheme="minorEastAsia"/>
                  <w:lang w:eastAsia="zh-CN"/>
                </w:rPr>
                <w:t>notify the network</w:t>
              </w:r>
              <w:r>
                <w:rPr>
                  <w:rFonts w:eastAsiaTheme="minorEastAsia" w:hint="eastAsia"/>
                  <w:lang w:eastAsia="zh-CN"/>
                </w:rPr>
                <w:t>.</w:t>
              </w:r>
              <w:r>
                <w:rPr>
                  <w:rFonts w:eastAsiaTheme="minorEastAsia"/>
                  <w:lang w:eastAsia="zh-CN"/>
                </w:rPr>
                <w:t xml:space="preserve"> Because NW may not agree to move the SMTC window to the location which UE decided</w:t>
              </w:r>
              <w:r>
                <w:rPr>
                  <w:rFonts w:eastAsiaTheme="minorEastAsia" w:hint="eastAsia"/>
                  <w:lang w:eastAsia="zh-CN"/>
                </w:rPr>
                <w:t>.</w:t>
              </w:r>
            </w:ins>
          </w:p>
        </w:tc>
      </w:tr>
      <w:tr w:rsidR="00A07486" w14:paraId="3C494399" w14:textId="77777777">
        <w:trPr>
          <w:ins w:id="1792" w:author="cmcc-Liu Yuzhen" w:date="2021-03-22T15:56:00Z"/>
        </w:trPr>
        <w:tc>
          <w:tcPr>
            <w:tcW w:w="1980" w:type="dxa"/>
          </w:tcPr>
          <w:p w14:paraId="2D71FF92" w14:textId="3E02A118" w:rsidR="00A07486" w:rsidRDefault="00A07486" w:rsidP="00A07486">
            <w:pPr>
              <w:spacing w:after="0"/>
              <w:rPr>
                <w:ins w:id="1793" w:author="cmcc-Liu Yuzhen" w:date="2021-03-22T15:56:00Z"/>
                <w:rFonts w:eastAsiaTheme="minorEastAsia"/>
                <w:lang w:eastAsia="zh-CN"/>
              </w:rPr>
            </w:pPr>
            <w:ins w:id="1794" w:author="cmcc-Liu Yuzhen" w:date="2021-03-22T15:56:00Z">
              <w:r>
                <w:rPr>
                  <w:rFonts w:eastAsiaTheme="minorEastAsia" w:hint="eastAsia"/>
                  <w:lang w:eastAsia="zh-CN"/>
                </w:rPr>
                <w:t>C</w:t>
              </w:r>
              <w:r>
                <w:rPr>
                  <w:rFonts w:eastAsiaTheme="minorEastAsia"/>
                  <w:lang w:eastAsia="zh-CN"/>
                </w:rPr>
                <w:t>MCC</w:t>
              </w:r>
            </w:ins>
          </w:p>
        </w:tc>
        <w:tc>
          <w:tcPr>
            <w:tcW w:w="864" w:type="dxa"/>
          </w:tcPr>
          <w:p w14:paraId="09666094" w14:textId="05EAF7A7" w:rsidR="00A07486" w:rsidRDefault="00A07486" w:rsidP="00A07486">
            <w:pPr>
              <w:spacing w:after="0"/>
              <w:rPr>
                <w:ins w:id="1795" w:author="cmcc-Liu Yuzhen" w:date="2021-03-22T15:56:00Z"/>
                <w:rFonts w:eastAsiaTheme="minorEastAsia"/>
                <w:lang w:eastAsia="zh-CN"/>
              </w:rPr>
            </w:pPr>
            <w:ins w:id="1796" w:author="cmcc-Liu Yuzhen" w:date="2021-03-22T15:56:00Z">
              <w:r>
                <w:rPr>
                  <w:rFonts w:eastAsiaTheme="minorEastAsia" w:hint="eastAsia"/>
                  <w:lang w:eastAsia="zh-CN"/>
                </w:rPr>
                <w:t>N</w:t>
              </w:r>
              <w:r>
                <w:rPr>
                  <w:rFonts w:eastAsiaTheme="minorEastAsia"/>
                  <w:lang w:eastAsia="zh-CN"/>
                </w:rPr>
                <w:t>o</w:t>
              </w:r>
            </w:ins>
          </w:p>
        </w:tc>
        <w:tc>
          <w:tcPr>
            <w:tcW w:w="6691" w:type="dxa"/>
          </w:tcPr>
          <w:p w14:paraId="3793CDC1" w14:textId="222B84A8" w:rsidR="00A07486" w:rsidRDefault="00A07486" w:rsidP="00A07486">
            <w:pPr>
              <w:spacing w:after="0"/>
              <w:rPr>
                <w:ins w:id="1797" w:author="cmcc-Liu Yuzhen" w:date="2021-03-22T15:56:00Z"/>
                <w:rFonts w:eastAsiaTheme="minorEastAsia"/>
                <w:lang w:eastAsia="zh-CN"/>
              </w:rPr>
            </w:pPr>
            <w:ins w:id="1798" w:author="cmcc-Liu Yuzhen" w:date="2021-03-22T15:56:00Z">
              <w:r>
                <w:rPr>
                  <w:lang w:val="en" w:eastAsia="zh-CN"/>
                </w:rPr>
                <w:t xml:space="preserve">NW and UE should be </w:t>
              </w:r>
              <w:proofErr w:type="gramStart"/>
              <w:r>
                <w:rPr>
                  <w:lang w:val="en" w:eastAsia="zh-CN"/>
                </w:rPr>
                <w:t>align</w:t>
              </w:r>
              <w:proofErr w:type="gramEnd"/>
              <w:r>
                <w:rPr>
                  <w:lang w:val="en" w:eastAsia="zh-CN"/>
                </w:rPr>
                <w:t xml:space="preserve"> about the window movement.</w:t>
              </w:r>
            </w:ins>
          </w:p>
        </w:tc>
      </w:tr>
      <w:tr w:rsidR="00345DEF" w14:paraId="75B20D30" w14:textId="77777777">
        <w:trPr>
          <w:ins w:id="1799" w:author="Muhammad, Awn | Awn | RMI" w:date="2021-03-23T01:59:00Z"/>
        </w:trPr>
        <w:tc>
          <w:tcPr>
            <w:tcW w:w="1980" w:type="dxa"/>
          </w:tcPr>
          <w:p w14:paraId="23C6EB7E" w14:textId="2462E10F" w:rsidR="00345DEF" w:rsidRDefault="00345DEF" w:rsidP="00A07486">
            <w:pPr>
              <w:spacing w:after="0"/>
              <w:rPr>
                <w:ins w:id="1800" w:author="Muhammad, Awn | Awn | RMI" w:date="2021-03-23T01:59:00Z"/>
                <w:rFonts w:eastAsiaTheme="minorEastAsia"/>
                <w:lang w:eastAsia="zh-CN"/>
              </w:rPr>
            </w:pPr>
            <w:ins w:id="1801" w:author="Muhammad, Awn | Awn | RMI" w:date="2021-03-23T01:59:00Z">
              <w:r>
                <w:rPr>
                  <w:rFonts w:eastAsiaTheme="minorEastAsia"/>
                  <w:lang w:eastAsia="zh-CN"/>
                </w:rPr>
                <w:lastRenderedPageBreak/>
                <w:t>Rakuten</w:t>
              </w:r>
            </w:ins>
          </w:p>
        </w:tc>
        <w:tc>
          <w:tcPr>
            <w:tcW w:w="864" w:type="dxa"/>
          </w:tcPr>
          <w:p w14:paraId="214517D8" w14:textId="1CC7B50B" w:rsidR="00345DEF" w:rsidRDefault="00345DEF" w:rsidP="00A07486">
            <w:pPr>
              <w:spacing w:after="0"/>
              <w:rPr>
                <w:ins w:id="1802" w:author="Muhammad, Awn | Awn | RMI" w:date="2021-03-23T01:59:00Z"/>
                <w:rFonts w:eastAsiaTheme="minorEastAsia"/>
                <w:lang w:eastAsia="zh-CN"/>
              </w:rPr>
            </w:pPr>
            <w:ins w:id="1803" w:author="Muhammad, Awn | Awn | RMI" w:date="2021-03-23T01:59:00Z">
              <w:r>
                <w:rPr>
                  <w:rFonts w:eastAsiaTheme="minorEastAsia"/>
                  <w:lang w:eastAsia="zh-CN"/>
                </w:rPr>
                <w:t>No</w:t>
              </w:r>
            </w:ins>
          </w:p>
        </w:tc>
        <w:tc>
          <w:tcPr>
            <w:tcW w:w="6691" w:type="dxa"/>
          </w:tcPr>
          <w:p w14:paraId="516470F7" w14:textId="77777777" w:rsidR="00345DEF" w:rsidRDefault="00345DEF" w:rsidP="00A07486">
            <w:pPr>
              <w:spacing w:after="0"/>
              <w:rPr>
                <w:ins w:id="1804" w:author="Muhammad, Awn | Awn | RMI" w:date="2021-03-23T02:00:00Z"/>
                <w:lang w:val="en" w:eastAsia="zh-CN"/>
              </w:rPr>
            </w:pPr>
            <w:ins w:id="1805" w:author="Muhammad, Awn | Awn | RMI" w:date="2021-03-23T02:00:00Z">
              <w:r>
                <w:rPr>
                  <w:lang w:val="en" w:eastAsia="zh-CN"/>
                </w:rPr>
                <w:t>Propagation delay could be double the size of SMTC window.</w:t>
              </w:r>
            </w:ins>
          </w:p>
          <w:p w14:paraId="72B06F7D" w14:textId="54EAA8C9" w:rsidR="00345DEF" w:rsidRDefault="00345DEF" w:rsidP="00A07486">
            <w:pPr>
              <w:spacing w:after="0"/>
              <w:rPr>
                <w:ins w:id="1806" w:author="Muhammad, Awn | Awn | RMI" w:date="2021-03-23T01:59:00Z"/>
                <w:lang w:val="en" w:eastAsia="zh-CN"/>
              </w:rPr>
            </w:pPr>
            <w:ins w:id="1807" w:author="Muhammad, Awn | Awn | RMI" w:date="2021-03-23T02:01:00Z">
              <w:r>
                <w:rPr>
                  <w:lang w:val="en" w:eastAsia="zh-CN"/>
                </w:rPr>
                <w:t>Hence, Such solution is not viable.</w:t>
              </w:r>
            </w:ins>
          </w:p>
        </w:tc>
      </w:tr>
      <w:tr w:rsidR="00DB2DAB" w14:paraId="4239ED30" w14:textId="77777777">
        <w:trPr>
          <w:ins w:id="1808" w:author="Camille Bui" w:date="2021-03-22T19:00:00Z"/>
        </w:trPr>
        <w:tc>
          <w:tcPr>
            <w:tcW w:w="1980" w:type="dxa"/>
          </w:tcPr>
          <w:p w14:paraId="1E2AFA62" w14:textId="215AFC35" w:rsidR="00DB2DAB" w:rsidRDefault="00DB2DAB" w:rsidP="00A07486">
            <w:pPr>
              <w:spacing w:after="0"/>
              <w:rPr>
                <w:ins w:id="1809" w:author="Camille Bui" w:date="2021-03-22T19:00:00Z"/>
                <w:rFonts w:eastAsiaTheme="minorEastAsia"/>
                <w:lang w:eastAsia="zh-CN"/>
              </w:rPr>
            </w:pPr>
            <w:ins w:id="1810" w:author="Camille Bui" w:date="2021-03-22T19:00:00Z">
              <w:r>
                <w:rPr>
                  <w:lang w:eastAsia="zh-CN"/>
                </w:rPr>
                <w:t>Thales</w:t>
              </w:r>
            </w:ins>
          </w:p>
        </w:tc>
        <w:tc>
          <w:tcPr>
            <w:tcW w:w="864" w:type="dxa"/>
          </w:tcPr>
          <w:p w14:paraId="71D4537F" w14:textId="3A8A4B41" w:rsidR="00DB2DAB" w:rsidRDefault="00DB2DAB" w:rsidP="00A07486">
            <w:pPr>
              <w:spacing w:after="0"/>
              <w:rPr>
                <w:ins w:id="1811" w:author="Camille Bui" w:date="2021-03-22T19:00:00Z"/>
                <w:rFonts w:eastAsiaTheme="minorEastAsia"/>
                <w:lang w:eastAsia="zh-CN"/>
              </w:rPr>
            </w:pPr>
            <w:ins w:id="1812" w:author="Camille Bui" w:date="2021-03-22T19:00:00Z">
              <w:r>
                <w:rPr>
                  <w:lang w:eastAsia="zh-CN"/>
                </w:rPr>
                <w:t>No</w:t>
              </w:r>
            </w:ins>
          </w:p>
        </w:tc>
        <w:tc>
          <w:tcPr>
            <w:tcW w:w="6691" w:type="dxa"/>
          </w:tcPr>
          <w:p w14:paraId="79941D6E" w14:textId="6675D9D2" w:rsidR="00DB2DAB" w:rsidRDefault="00DB2DAB" w:rsidP="00A07486">
            <w:pPr>
              <w:spacing w:after="0"/>
              <w:rPr>
                <w:ins w:id="1813" w:author="Camille Bui" w:date="2021-03-22T19:00:00Z"/>
                <w:lang w:val="en" w:eastAsia="zh-CN"/>
              </w:rPr>
            </w:pPr>
            <w:ins w:id="1814" w:author="Camille Bui" w:date="2021-03-22T19:00:00Z">
              <w:r>
                <w:rPr>
                  <w:lang w:eastAsia="zh-CN"/>
                </w:rPr>
                <w:t>The update of SMTC window configuration should be decided by the network.</w:t>
              </w:r>
            </w:ins>
          </w:p>
        </w:tc>
      </w:tr>
      <w:tr w:rsidR="00C0468D" w14:paraId="0FC4B902" w14:textId="77777777">
        <w:trPr>
          <w:ins w:id="1815" w:author="Nishith Tripathi" w:date="2021-03-22T20:58:00Z"/>
        </w:trPr>
        <w:tc>
          <w:tcPr>
            <w:tcW w:w="1980" w:type="dxa"/>
          </w:tcPr>
          <w:p w14:paraId="1431510C" w14:textId="3A540CEB" w:rsidR="00C0468D" w:rsidRDefault="00C0468D" w:rsidP="00A07486">
            <w:pPr>
              <w:spacing w:after="0"/>
              <w:rPr>
                <w:ins w:id="1816" w:author="Nishith Tripathi" w:date="2021-03-22T20:58:00Z"/>
                <w:lang w:eastAsia="zh-CN"/>
              </w:rPr>
            </w:pPr>
            <w:ins w:id="1817" w:author="Nishith Tripathi" w:date="2021-03-22T20:59:00Z">
              <w:r>
                <w:rPr>
                  <w:lang w:eastAsia="zh-CN"/>
                </w:rPr>
                <w:t>Samsung</w:t>
              </w:r>
            </w:ins>
          </w:p>
        </w:tc>
        <w:tc>
          <w:tcPr>
            <w:tcW w:w="864" w:type="dxa"/>
          </w:tcPr>
          <w:p w14:paraId="42FF0410" w14:textId="1E406605" w:rsidR="00C0468D" w:rsidRDefault="00C0468D" w:rsidP="00A07486">
            <w:pPr>
              <w:spacing w:after="0"/>
              <w:rPr>
                <w:ins w:id="1818" w:author="Nishith Tripathi" w:date="2021-03-22T20:58:00Z"/>
                <w:lang w:eastAsia="zh-CN"/>
              </w:rPr>
            </w:pPr>
            <w:ins w:id="1819" w:author="Nishith Tripathi" w:date="2021-03-22T20:59:00Z">
              <w:r>
                <w:rPr>
                  <w:lang w:eastAsia="zh-CN"/>
                </w:rPr>
                <w:t>No</w:t>
              </w:r>
            </w:ins>
          </w:p>
        </w:tc>
        <w:tc>
          <w:tcPr>
            <w:tcW w:w="6691" w:type="dxa"/>
          </w:tcPr>
          <w:p w14:paraId="4C4BB753" w14:textId="1A89FD37" w:rsidR="00C0468D" w:rsidRDefault="00C0468D" w:rsidP="00A07486">
            <w:pPr>
              <w:spacing w:after="0"/>
              <w:rPr>
                <w:ins w:id="1820" w:author="Nishith Tripathi" w:date="2021-03-22T20:58:00Z"/>
                <w:lang w:eastAsia="zh-CN"/>
              </w:rPr>
            </w:pPr>
            <w:ins w:id="1821" w:author="Nishith Tripathi" w:date="2021-03-22T21:00:00Z">
              <w:r>
                <w:rPr>
                  <w:lang w:eastAsia="zh-CN"/>
                </w:rPr>
                <w:t xml:space="preserve">Configurations of SMTCs and measurement gaps per set of cells appear to be simpler than </w:t>
              </w:r>
              <w:proofErr w:type="gramStart"/>
              <w:r>
                <w:rPr>
                  <w:lang w:eastAsia="zh-CN"/>
                </w:rPr>
                <w:t>other  methods</w:t>
              </w:r>
              <w:proofErr w:type="gramEnd"/>
              <w:r>
                <w:rPr>
                  <w:lang w:eastAsia="zh-CN"/>
                </w:rPr>
                <w:t>.</w:t>
              </w:r>
            </w:ins>
          </w:p>
        </w:tc>
      </w:tr>
      <w:tr w:rsidR="00D723AC" w:rsidRPr="00895162" w14:paraId="719AFE1B" w14:textId="77777777" w:rsidTr="00D723AC">
        <w:trPr>
          <w:ins w:id="1822" w:author="CATT" w:date="2021-03-23T10:24:00Z"/>
        </w:trPr>
        <w:tc>
          <w:tcPr>
            <w:tcW w:w="1980" w:type="dxa"/>
          </w:tcPr>
          <w:p w14:paraId="6863A4E2" w14:textId="77777777" w:rsidR="00D723AC" w:rsidRPr="00895162" w:rsidRDefault="00D723AC" w:rsidP="001B7E17">
            <w:pPr>
              <w:spacing w:after="0"/>
              <w:rPr>
                <w:ins w:id="1823" w:author="CATT" w:date="2021-03-23T10:24:00Z"/>
                <w:lang w:eastAsia="zh-CN"/>
              </w:rPr>
            </w:pPr>
            <w:ins w:id="1824" w:author="CATT" w:date="2021-03-23T10:24:00Z">
              <w:r w:rsidRPr="00C22D58">
                <w:rPr>
                  <w:rFonts w:hint="eastAsia"/>
                  <w:lang w:eastAsia="zh-CN"/>
                </w:rPr>
                <w:t>CATT</w:t>
              </w:r>
            </w:ins>
          </w:p>
        </w:tc>
        <w:tc>
          <w:tcPr>
            <w:tcW w:w="864" w:type="dxa"/>
          </w:tcPr>
          <w:p w14:paraId="51B95F1F" w14:textId="77777777" w:rsidR="00D723AC" w:rsidRDefault="00D723AC" w:rsidP="001B7E17">
            <w:pPr>
              <w:spacing w:after="0"/>
              <w:rPr>
                <w:ins w:id="1825" w:author="CATT" w:date="2021-03-23T10:24:00Z"/>
                <w:lang w:eastAsia="zh-CN"/>
              </w:rPr>
            </w:pPr>
            <w:ins w:id="1826" w:author="CATT" w:date="2021-03-23T10:24:00Z">
              <w:r>
                <w:rPr>
                  <w:lang w:eastAsia="zh-CN"/>
                </w:rPr>
                <w:t>No</w:t>
              </w:r>
            </w:ins>
          </w:p>
        </w:tc>
        <w:tc>
          <w:tcPr>
            <w:tcW w:w="6691" w:type="dxa"/>
          </w:tcPr>
          <w:p w14:paraId="4F830D1D" w14:textId="77777777" w:rsidR="00D723AC" w:rsidRPr="00895162" w:rsidRDefault="00D723AC" w:rsidP="001B7E17">
            <w:pPr>
              <w:keepLines/>
              <w:spacing w:after="0"/>
              <w:rPr>
                <w:ins w:id="1827" w:author="CATT" w:date="2021-03-23T10:24:00Z"/>
                <w:rFonts w:eastAsiaTheme="minorEastAsia"/>
                <w:lang w:val="en-US" w:eastAsia="zh-CN"/>
              </w:rPr>
            </w:pPr>
            <w:ins w:id="1828" w:author="CATT" w:date="2021-03-23T10:24:00Z">
              <w:r>
                <w:rPr>
                  <w:rFonts w:eastAsiaTheme="minorEastAsia" w:hint="eastAsia"/>
                  <w:lang w:eastAsia="zh-CN"/>
                </w:rPr>
                <w:t>If network knows the</w:t>
              </w:r>
              <w:r>
                <w:rPr>
                  <w:lang w:val="en-US"/>
                </w:rPr>
                <w:t xml:space="preserve"> propagation delay</w:t>
              </w:r>
              <w:r>
                <w:rPr>
                  <w:rFonts w:eastAsiaTheme="minorEastAsia" w:hint="eastAsia"/>
                  <w:lang w:val="en-US" w:eastAsia="zh-CN"/>
                </w:rPr>
                <w:t>, this seems redundant.</w:t>
              </w:r>
            </w:ins>
          </w:p>
        </w:tc>
      </w:tr>
      <w:tr w:rsidR="003A7F0B" w:rsidRPr="00895162" w14:paraId="450BBBBB" w14:textId="77777777" w:rsidTr="00D723AC">
        <w:trPr>
          <w:ins w:id="1829" w:author="Intel" w:date="2021-03-22T20:54:00Z"/>
        </w:trPr>
        <w:tc>
          <w:tcPr>
            <w:tcW w:w="1980" w:type="dxa"/>
          </w:tcPr>
          <w:p w14:paraId="1119E21C" w14:textId="698467F9" w:rsidR="003A7F0B" w:rsidRPr="00C22D58" w:rsidRDefault="003A7F0B" w:rsidP="003A7F0B">
            <w:pPr>
              <w:spacing w:after="0"/>
              <w:rPr>
                <w:ins w:id="1830" w:author="Intel" w:date="2021-03-22T20:54:00Z"/>
                <w:rFonts w:hint="eastAsia"/>
                <w:lang w:eastAsia="zh-CN"/>
              </w:rPr>
            </w:pPr>
            <w:ins w:id="1831" w:author="Intel" w:date="2021-03-22T20:54:00Z">
              <w:r>
                <w:rPr>
                  <w:lang w:eastAsia="zh-CN"/>
                </w:rPr>
                <w:t>Intel</w:t>
              </w:r>
            </w:ins>
          </w:p>
        </w:tc>
        <w:tc>
          <w:tcPr>
            <w:tcW w:w="864" w:type="dxa"/>
          </w:tcPr>
          <w:p w14:paraId="29040C50" w14:textId="1795996B" w:rsidR="003A7F0B" w:rsidRDefault="003A7F0B" w:rsidP="003A7F0B">
            <w:pPr>
              <w:spacing w:after="0"/>
              <w:rPr>
                <w:ins w:id="1832" w:author="Intel" w:date="2021-03-22T20:54:00Z"/>
                <w:lang w:eastAsia="zh-CN"/>
              </w:rPr>
            </w:pPr>
            <w:ins w:id="1833" w:author="Intel" w:date="2021-03-22T20:54:00Z">
              <w:r>
                <w:rPr>
                  <w:lang w:eastAsia="zh-CN"/>
                </w:rPr>
                <w:t>No</w:t>
              </w:r>
            </w:ins>
          </w:p>
        </w:tc>
        <w:tc>
          <w:tcPr>
            <w:tcW w:w="6691" w:type="dxa"/>
          </w:tcPr>
          <w:p w14:paraId="1B591F1F" w14:textId="612B6F2B" w:rsidR="003A7F0B" w:rsidRDefault="003A7F0B" w:rsidP="003A7F0B">
            <w:pPr>
              <w:keepLines/>
              <w:spacing w:after="0"/>
              <w:rPr>
                <w:ins w:id="1834" w:author="Intel" w:date="2021-03-22T20:54:00Z"/>
                <w:rFonts w:eastAsiaTheme="minorEastAsia" w:hint="eastAsia"/>
                <w:lang w:eastAsia="zh-CN"/>
              </w:rPr>
            </w:pPr>
            <w:ins w:id="1835" w:author="Intel" w:date="2021-03-22T20:54:00Z">
              <w:r>
                <w:rPr>
                  <w:lang w:eastAsia="zh-CN"/>
                </w:rPr>
                <w:t>Having to report every adjustment does not seem very efficient from signaling point of view</w:t>
              </w:r>
            </w:ins>
          </w:p>
        </w:tc>
      </w:tr>
    </w:tbl>
    <w:p w14:paraId="7A4C269A" w14:textId="77777777" w:rsidR="00C04830" w:rsidRDefault="00C04830">
      <w:pPr>
        <w:spacing w:after="0" w:line="240" w:lineRule="auto"/>
        <w:rPr>
          <w:lang w:val="en-US"/>
        </w:rPr>
      </w:pPr>
    </w:p>
    <w:p w14:paraId="7A4C269B" w14:textId="77777777" w:rsidR="00C04830" w:rsidRDefault="00EA73E0">
      <w:pPr>
        <w:pStyle w:val="Heading3"/>
      </w:pPr>
      <w:r>
        <w:t>Option d) Other approaches.</w:t>
      </w:r>
    </w:p>
    <w:p w14:paraId="7A4C269C" w14:textId="77777777" w:rsidR="00C04830" w:rsidRDefault="00EA73E0">
      <w:pPr>
        <w:pStyle w:val="ListParagraph"/>
        <w:numPr>
          <w:ilvl w:val="0"/>
          <w:numId w:val="9"/>
        </w:numPr>
        <w:ind w:left="360"/>
        <w:jc w:val="both"/>
        <w:rPr>
          <w:b/>
          <w:bCs/>
          <w:lang w:val="en-US"/>
        </w:rPr>
      </w:pPr>
      <w:r>
        <w:rPr>
          <w:b/>
          <w:bCs/>
          <w:lang w:val="en-US"/>
        </w:rPr>
        <w:t>Companies are welcome to add other solutions if previous ones are not suitable.</w:t>
      </w:r>
    </w:p>
    <w:tbl>
      <w:tblPr>
        <w:tblStyle w:val="TableGrid"/>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 xml:space="preserve">Option </w:t>
            </w:r>
            <w:proofErr w:type="spellStart"/>
            <w:r>
              <w:rPr>
                <w:b/>
              </w:rPr>
              <w:t>d.x</w:t>
            </w:r>
            <w:proofErr w:type="spellEnd"/>
            <w:r>
              <w:rPr>
                <w:b/>
              </w:rPr>
              <w:t>)</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Heading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ListParagraph"/>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TableGrid"/>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1836"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1837"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1838"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1839"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1840"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1841"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1842"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1843"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1844" w:author="Abhishek Roy" w:date="2021-03-17T10:13:00Z">
              <w:r>
                <w:rPr>
                  <w:lang w:eastAsia="zh-CN"/>
                </w:rPr>
                <w:t>It is RAN4 topic and o</w:t>
              </w:r>
            </w:ins>
            <w:ins w:id="1845" w:author="Abhishek Roy" w:date="2021-03-17T10:12:00Z">
              <w:r>
                <w:rPr>
                  <w:lang w:eastAsia="zh-CN"/>
                </w:rPr>
                <w:t>ut of scope of RAN2</w:t>
              </w:r>
            </w:ins>
          </w:p>
        </w:tc>
      </w:tr>
      <w:tr w:rsidR="00B13FD3" w14:paraId="6E253943" w14:textId="77777777">
        <w:trPr>
          <w:ins w:id="1846" w:author="Abhishek Roy" w:date="2021-03-17T10:12:00Z"/>
        </w:trPr>
        <w:tc>
          <w:tcPr>
            <w:tcW w:w="1980" w:type="dxa"/>
          </w:tcPr>
          <w:p w14:paraId="1B357490" w14:textId="1D9C9938" w:rsidR="00B13FD3" w:rsidRDefault="00B13FD3" w:rsidP="00B13FD3">
            <w:pPr>
              <w:spacing w:after="0"/>
              <w:rPr>
                <w:ins w:id="1847" w:author="Abhishek Roy" w:date="2021-03-17T10:12:00Z"/>
                <w:lang w:eastAsia="zh-CN"/>
              </w:rPr>
            </w:pPr>
            <w:ins w:id="1848" w:author="Qualcomm-Bharat" w:date="2021-03-17T15:52:00Z">
              <w:r>
                <w:rPr>
                  <w:lang w:eastAsia="zh-CN"/>
                </w:rPr>
                <w:t>Qualcomm</w:t>
              </w:r>
            </w:ins>
          </w:p>
        </w:tc>
        <w:tc>
          <w:tcPr>
            <w:tcW w:w="864" w:type="dxa"/>
          </w:tcPr>
          <w:p w14:paraId="6CC586C3" w14:textId="1BAEC7B9" w:rsidR="00B13FD3" w:rsidRDefault="00B13FD3" w:rsidP="00B13FD3">
            <w:pPr>
              <w:spacing w:after="0"/>
              <w:rPr>
                <w:ins w:id="1849" w:author="Abhishek Roy" w:date="2021-03-17T10:12:00Z"/>
                <w:lang w:eastAsia="zh-CN"/>
              </w:rPr>
            </w:pPr>
            <w:ins w:id="1850" w:author="Qualcomm-Bharat" w:date="2021-03-17T15:52:00Z">
              <w:r>
                <w:rPr>
                  <w:lang w:eastAsia="zh-CN"/>
                </w:rPr>
                <w:t>Yes</w:t>
              </w:r>
            </w:ins>
          </w:p>
        </w:tc>
        <w:tc>
          <w:tcPr>
            <w:tcW w:w="6756" w:type="dxa"/>
          </w:tcPr>
          <w:p w14:paraId="70CFC77F" w14:textId="1B30B789" w:rsidR="00B13FD3" w:rsidRDefault="00B13FD3" w:rsidP="00B13FD3">
            <w:pPr>
              <w:spacing w:after="0"/>
              <w:rPr>
                <w:ins w:id="1851" w:author="Abhishek Roy" w:date="2021-03-17T10:12:00Z"/>
                <w:lang w:eastAsia="zh-CN"/>
              </w:rPr>
            </w:pPr>
            <w:ins w:id="1852"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w:t>
              </w:r>
              <w:proofErr w:type="spellStart"/>
              <w:r>
                <w:rPr>
                  <w:lang w:eastAsia="zh-CN"/>
                </w:rPr>
                <w:t>SMTCenhancement</w:t>
              </w:r>
              <w:proofErr w:type="spellEnd"/>
              <w:r>
                <w:rPr>
                  <w:lang w:eastAsia="zh-CN"/>
                </w:rPr>
                <w:t xml:space="preserve"> without delay.</w:t>
              </w:r>
            </w:ins>
          </w:p>
        </w:tc>
      </w:tr>
      <w:tr w:rsidR="00895C14" w14:paraId="39F809EB" w14:textId="77777777">
        <w:trPr>
          <w:ins w:id="1853" w:author="revisionHelka" w:date="2021-03-19T10:25:00Z"/>
        </w:trPr>
        <w:tc>
          <w:tcPr>
            <w:tcW w:w="1980" w:type="dxa"/>
          </w:tcPr>
          <w:p w14:paraId="03E0BA37" w14:textId="7891704A" w:rsidR="00895C14" w:rsidRDefault="00895C14" w:rsidP="00895C14">
            <w:pPr>
              <w:spacing w:after="0"/>
              <w:rPr>
                <w:ins w:id="1854" w:author="revisionHelka" w:date="2021-03-19T10:25:00Z"/>
                <w:lang w:eastAsia="zh-CN"/>
              </w:rPr>
            </w:pPr>
            <w:ins w:id="1855" w:author="revisionHelka" w:date="2021-03-19T10:25:00Z">
              <w:r>
                <w:rPr>
                  <w:lang w:eastAsia="zh-CN"/>
                </w:rPr>
                <w:t>Ericsson</w:t>
              </w:r>
            </w:ins>
          </w:p>
        </w:tc>
        <w:tc>
          <w:tcPr>
            <w:tcW w:w="864" w:type="dxa"/>
          </w:tcPr>
          <w:p w14:paraId="5F549477" w14:textId="77777777" w:rsidR="00895C14" w:rsidRDefault="00895C14" w:rsidP="00895C14">
            <w:pPr>
              <w:spacing w:after="0"/>
              <w:rPr>
                <w:ins w:id="1856" w:author="revisionHelka" w:date="2021-03-19T10:25:00Z"/>
                <w:lang w:eastAsia="zh-CN"/>
              </w:rPr>
            </w:pPr>
          </w:p>
        </w:tc>
        <w:tc>
          <w:tcPr>
            <w:tcW w:w="6756" w:type="dxa"/>
          </w:tcPr>
          <w:p w14:paraId="4AD073D2" w14:textId="7E8DB6BF" w:rsidR="00895C14" w:rsidRDefault="00895C14" w:rsidP="00895C14">
            <w:pPr>
              <w:spacing w:after="0"/>
              <w:rPr>
                <w:ins w:id="1857" w:author="revisionHelka" w:date="2021-03-19T10:25:00Z"/>
                <w:lang w:eastAsia="zh-CN"/>
              </w:rPr>
            </w:pPr>
            <w:ins w:id="1858" w:author="revisionHelka" w:date="2021-03-19T10:25:00Z">
              <w:r>
                <w:rPr>
                  <w:lang w:eastAsia="zh-CN"/>
                </w:rPr>
                <w:t>RAN4 territory, RAN2 can inform RAN4 when we have stable agreements.</w:t>
              </w:r>
            </w:ins>
          </w:p>
        </w:tc>
      </w:tr>
      <w:tr w:rsidR="0027108C" w14:paraId="393ACC14" w14:textId="77777777">
        <w:trPr>
          <w:ins w:id="1859" w:author="Sharma, Vivek" w:date="2021-03-19T15:58:00Z"/>
        </w:trPr>
        <w:tc>
          <w:tcPr>
            <w:tcW w:w="1980" w:type="dxa"/>
          </w:tcPr>
          <w:p w14:paraId="4B06F71D" w14:textId="3473FB1A" w:rsidR="0027108C" w:rsidRDefault="0027108C" w:rsidP="00895C14">
            <w:pPr>
              <w:spacing w:after="0"/>
              <w:rPr>
                <w:ins w:id="1860" w:author="Sharma, Vivek" w:date="2021-03-19T15:58:00Z"/>
                <w:lang w:eastAsia="zh-CN"/>
              </w:rPr>
            </w:pPr>
            <w:ins w:id="1861" w:author="Sharma, Vivek" w:date="2021-03-19T15:58:00Z">
              <w:r>
                <w:rPr>
                  <w:lang w:eastAsia="zh-CN"/>
                </w:rPr>
                <w:t>Sony</w:t>
              </w:r>
            </w:ins>
          </w:p>
        </w:tc>
        <w:tc>
          <w:tcPr>
            <w:tcW w:w="864" w:type="dxa"/>
          </w:tcPr>
          <w:p w14:paraId="6542EF8C" w14:textId="77777777" w:rsidR="0027108C" w:rsidRDefault="0027108C" w:rsidP="00895C14">
            <w:pPr>
              <w:spacing w:after="0"/>
              <w:rPr>
                <w:ins w:id="1862" w:author="Sharma, Vivek" w:date="2021-03-19T15:58:00Z"/>
                <w:lang w:eastAsia="zh-CN"/>
              </w:rPr>
            </w:pPr>
          </w:p>
        </w:tc>
        <w:tc>
          <w:tcPr>
            <w:tcW w:w="6756" w:type="dxa"/>
          </w:tcPr>
          <w:p w14:paraId="53ECA9CC" w14:textId="1D326153" w:rsidR="0027108C" w:rsidRDefault="0027108C" w:rsidP="00895C14">
            <w:pPr>
              <w:spacing w:after="0"/>
              <w:rPr>
                <w:ins w:id="1863" w:author="Sharma, Vivek" w:date="2021-03-19T15:58:00Z"/>
                <w:lang w:eastAsia="zh-CN"/>
              </w:rPr>
            </w:pPr>
            <w:ins w:id="1864" w:author="Sharma, Vivek" w:date="2021-03-19T15:58:00Z">
              <w:r>
                <w:rPr>
                  <w:lang w:eastAsia="zh-CN"/>
                </w:rPr>
                <w:t>Its RAN4 scope.</w:t>
              </w:r>
            </w:ins>
          </w:p>
        </w:tc>
      </w:tr>
      <w:tr w:rsidR="00F370E6" w14:paraId="2FD7DF4A" w14:textId="77777777">
        <w:trPr>
          <w:ins w:id="1865" w:author="Min Min13 Xu" w:date="2021-03-22T10:51:00Z"/>
        </w:trPr>
        <w:tc>
          <w:tcPr>
            <w:tcW w:w="1980" w:type="dxa"/>
          </w:tcPr>
          <w:p w14:paraId="79942095" w14:textId="07F06D95" w:rsidR="00F370E6" w:rsidRPr="00F370E6" w:rsidRDefault="00F370E6" w:rsidP="00895C14">
            <w:pPr>
              <w:spacing w:after="0"/>
              <w:rPr>
                <w:ins w:id="1866" w:author="Min Min13 Xu" w:date="2021-03-22T10:51:00Z"/>
                <w:rFonts w:eastAsiaTheme="minorEastAsia"/>
                <w:lang w:eastAsia="zh-CN"/>
              </w:rPr>
            </w:pPr>
            <w:ins w:id="1867"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1868" w:author="Min Min13 Xu" w:date="2021-03-22T10:51:00Z"/>
                <w:lang w:eastAsia="zh-CN"/>
              </w:rPr>
            </w:pPr>
          </w:p>
        </w:tc>
        <w:tc>
          <w:tcPr>
            <w:tcW w:w="6756" w:type="dxa"/>
          </w:tcPr>
          <w:p w14:paraId="6465C8DE" w14:textId="06FD47C2" w:rsidR="00F370E6" w:rsidRPr="00F370E6" w:rsidRDefault="00F370E6" w:rsidP="00895C14">
            <w:pPr>
              <w:spacing w:after="0"/>
              <w:rPr>
                <w:ins w:id="1869" w:author="Min Min13 Xu" w:date="2021-03-22T10:51:00Z"/>
                <w:rFonts w:eastAsiaTheme="minorEastAsia"/>
                <w:lang w:eastAsia="zh-CN"/>
              </w:rPr>
            </w:pPr>
            <w:ins w:id="1870" w:author="Min Min13 Xu" w:date="2021-03-22T10:51:00Z">
              <w:r>
                <w:rPr>
                  <w:rFonts w:eastAsiaTheme="minorEastAsia" w:hint="eastAsia"/>
                  <w:lang w:eastAsia="zh-CN"/>
                </w:rPr>
                <w:t>R</w:t>
              </w:r>
              <w:r>
                <w:rPr>
                  <w:rFonts w:eastAsiaTheme="minorEastAsia"/>
                  <w:lang w:eastAsia="zh-CN"/>
                </w:rPr>
                <w:t>AN4 to decide.</w:t>
              </w:r>
            </w:ins>
          </w:p>
        </w:tc>
      </w:tr>
      <w:tr w:rsidR="001072BA" w14:paraId="15B63B2F" w14:textId="77777777">
        <w:trPr>
          <w:ins w:id="1871" w:author="Xiaomi-Xiongyi" w:date="2021-03-22T14:43:00Z"/>
        </w:trPr>
        <w:tc>
          <w:tcPr>
            <w:tcW w:w="1980" w:type="dxa"/>
          </w:tcPr>
          <w:p w14:paraId="5D876904" w14:textId="3CADC668" w:rsidR="001072BA" w:rsidRDefault="001072BA" w:rsidP="00895C14">
            <w:pPr>
              <w:spacing w:after="0"/>
              <w:rPr>
                <w:ins w:id="1872" w:author="Xiaomi-Xiongyi" w:date="2021-03-22T14:43:00Z"/>
                <w:rFonts w:eastAsiaTheme="minorEastAsia"/>
                <w:lang w:eastAsia="zh-CN"/>
              </w:rPr>
            </w:pPr>
            <w:ins w:id="1873" w:author="Xiaomi-Xiongyi" w:date="2021-03-22T14:43:00Z">
              <w:r>
                <w:rPr>
                  <w:rFonts w:eastAsiaTheme="minorEastAsia" w:hint="eastAsia"/>
                  <w:lang w:eastAsia="zh-CN"/>
                </w:rPr>
                <w:t>X</w:t>
              </w:r>
              <w:r>
                <w:rPr>
                  <w:rFonts w:eastAsiaTheme="minorEastAsia"/>
                  <w:lang w:eastAsia="zh-CN"/>
                </w:rPr>
                <w:t>iaomi</w:t>
              </w:r>
            </w:ins>
          </w:p>
        </w:tc>
        <w:tc>
          <w:tcPr>
            <w:tcW w:w="864" w:type="dxa"/>
          </w:tcPr>
          <w:p w14:paraId="2ED4B36B" w14:textId="77777777" w:rsidR="001072BA" w:rsidRDefault="001072BA" w:rsidP="00895C14">
            <w:pPr>
              <w:spacing w:after="0"/>
              <w:rPr>
                <w:ins w:id="1874" w:author="Xiaomi-Xiongyi" w:date="2021-03-22T14:43:00Z"/>
                <w:lang w:eastAsia="zh-CN"/>
              </w:rPr>
            </w:pPr>
          </w:p>
        </w:tc>
        <w:tc>
          <w:tcPr>
            <w:tcW w:w="6756" w:type="dxa"/>
          </w:tcPr>
          <w:p w14:paraId="30F3D81A" w14:textId="5973341E" w:rsidR="001072BA" w:rsidRDefault="001072BA" w:rsidP="00895C14">
            <w:pPr>
              <w:spacing w:after="0"/>
              <w:rPr>
                <w:ins w:id="1875" w:author="Xiaomi-Xiongyi" w:date="2021-03-22T14:43:00Z"/>
                <w:rFonts w:eastAsiaTheme="minorEastAsia"/>
                <w:lang w:eastAsia="zh-CN"/>
              </w:rPr>
            </w:pPr>
            <w:ins w:id="1876" w:author="Xiaomi-Xiongyi" w:date="2021-03-22T14:43:00Z">
              <w:r>
                <w:rPr>
                  <w:rFonts w:eastAsiaTheme="minorEastAsia" w:hint="eastAsia"/>
                  <w:lang w:eastAsia="zh-CN"/>
                </w:rPr>
                <w:t>T</w:t>
              </w:r>
              <w:r>
                <w:rPr>
                  <w:rFonts w:eastAsiaTheme="minorEastAsia"/>
                  <w:lang w:eastAsia="zh-CN"/>
                </w:rPr>
                <w:t>his is RAN4’s scope</w:t>
              </w:r>
              <w:r>
                <w:rPr>
                  <w:rFonts w:eastAsiaTheme="minorEastAsia" w:hint="eastAsia"/>
                  <w:lang w:eastAsia="zh-CN"/>
                </w:rPr>
                <w:t>.</w:t>
              </w:r>
            </w:ins>
          </w:p>
        </w:tc>
      </w:tr>
      <w:tr w:rsidR="00406C09" w14:paraId="3047FB78" w14:textId="77777777">
        <w:trPr>
          <w:ins w:id="1877" w:author="cmcc-Liu Yuzhen" w:date="2021-03-22T15:57:00Z"/>
        </w:trPr>
        <w:tc>
          <w:tcPr>
            <w:tcW w:w="1980" w:type="dxa"/>
          </w:tcPr>
          <w:p w14:paraId="45CC8705" w14:textId="348A1870" w:rsidR="00406C09" w:rsidRDefault="00406C09" w:rsidP="00406C09">
            <w:pPr>
              <w:spacing w:after="0"/>
              <w:rPr>
                <w:ins w:id="1878" w:author="cmcc-Liu Yuzhen" w:date="2021-03-22T15:57:00Z"/>
                <w:rFonts w:eastAsiaTheme="minorEastAsia"/>
                <w:lang w:eastAsia="zh-CN"/>
              </w:rPr>
            </w:pPr>
            <w:ins w:id="1879" w:author="cmcc-Liu Yuzhen" w:date="2021-03-22T15:57:00Z">
              <w:r>
                <w:rPr>
                  <w:rFonts w:eastAsiaTheme="minorEastAsia" w:hint="eastAsia"/>
                  <w:lang w:eastAsia="zh-CN"/>
                </w:rPr>
                <w:t>C</w:t>
              </w:r>
              <w:r>
                <w:rPr>
                  <w:rFonts w:eastAsiaTheme="minorEastAsia"/>
                  <w:lang w:eastAsia="zh-CN"/>
                </w:rPr>
                <w:t>MCC</w:t>
              </w:r>
            </w:ins>
          </w:p>
        </w:tc>
        <w:tc>
          <w:tcPr>
            <w:tcW w:w="864" w:type="dxa"/>
          </w:tcPr>
          <w:p w14:paraId="5264A721" w14:textId="77777777" w:rsidR="00406C09" w:rsidRDefault="00406C09" w:rsidP="00406C09">
            <w:pPr>
              <w:spacing w:after="0"/>
              <w:rPr>
                <w:ins w:id="1880" w:author="cmcc-Liu Yuzhen" w:date="2021-03-22T15:57:00Z"/>
                <w:lang w:eastAsia="zh-CN"/>
              </w:rPr>
            </w:pPr>
          </w:p>
        </w:tc>
        <w:tc>
          <w:tcPr>
            <w:tcW w:w="6756" w:type="dxa"/>
          </w:tcPr>
          <w:p w14:paraId="7A6C856F" w14:textId="30D853B6" w:rsidR="00406C09" w:rsidRDefault="00406C09" w:rsidP="00406C09">
            <w:pPr>
              <w:spacing w:after="0"/>
              <w:rPr>
                <w:ins w:id="1881" w:author="cmcc-Liu Yuzhen" w:date="2021-03-22T15:57:00Z"/>
                <w:rFonts w:eastAsiaTheme="minorEastAsia"/>
                <w:lang w:eastAsia="zh-CN"/>
              </w:rPr>
            </w:pPr>
            <w:ins w:id="1882" w:author="cmcc-Liu Yuzhen" w:date="2021-03-22T15:57:00Z">
              <w:r>
                <w:rPr>
                  <w:rFonts w:eastAsiaTheme="minorEastAsia" w:hint="eastAsia"/>
                  <w:lang w:eastAsia="zh-CN"/>
                </w:rPr>
                <w:t>T</w:t>
              </w:r>
              <w:r>
                <w:rPr>
                  <w:rFonts w:eastAsiaTheme="minorEastAsia"/>
                  <w:lang w:eastAsia="zh-CN"/>
                </w:rPr>
                <w:t>his may be RAN4 scope.</w:t>
              </w:r>
            </w:ins>
          </w:p>
        </w:tc>
      </w:tr>
      <w:tr w:rsidR="00345DEF" w14:paraId="1FB11288" w14:textId="77777777">
        <w:trPr>
          <w:ins w:id="1883" w:author="Muhammad, Awn | Awn | RMI" w:date="2021-03-23T02:01:00Z"/>
        </w:trPr>
        <w:tc>
          <w:tcPr>
            <w:tcW w:w="1980" w:type="dxa"/>
          </w:tcPr>
          <w:p w14:paraId="2A2C4119" w14:textId="72774C0B" w:rsidR="00345DEF" w:rsidRDefault="00345DEF" w:rsidP="00406C09">
            <w:pPr>
              <w:spacing w:after="0"/>
              <w:rPr>
                <w:ins w:id="1884" w:author="Muhammad, Awn | Awn | RMI" w:date="2021-03-23T02:01:00Z"/>
                <w:rFonts w:eastAsiaTheme="minorEastAsia"/>
                <w:lang w:eastAsia="zh-CN"/>
              </w:rPr>
            </w:pPr>
            <w:ins w:id="1885" w:author="Muhammad, Awn | Awn | RMI" w:date="2021-03-23T02:03:00Z">
              <w:r>
                <w:rPr>
                  <w:rFonts w:eastAsiaTheme="minorEastAsia"/>
                  <w:lang w:eastAsia="zh-CN"/>
                </w:rPr>
                <w:t>Rakuten</w:t>
              </w:r>
            </w:ins>
          </w:p>
        </w:tc>
        <w:tc>
          <w:tcPr>
            <w:tcW w:w="864" w:type="dxa"/>
          </w:tcPr>
          <w:p w14:paraId="7ECA1C5E" w14:textId="77777777" w:rsidR="00345DEF" w:rsidRDefault="00345DEF" w:rsidP="00406C09">
            <w:pPr>
              <w:spacing w:after="0"/>
              <w:rPr>
                <w:ins w:id="1886" w:author="Muhammad, Awn | Awn | RMI" w:date="2021-03-23T02:01:00Z"/>
                <w:lang w:eastAsia="zh-CN"/>
              </w:rPr>
            </w:pPr>
          </w:p>
        </w:tc>
        <w:tc>
          <w:tcPr>
            <w:tcW w:w="6756" w:type="dxa"/>
          </w:tcPr>
          <w:p w14:paraId="2AAF3C82" w14:textId="2EF3C091" w:rsidR="00345DEF" w:rsidRDefault="00345DEF" w:rsidP="00406C09">
            <w:pPr>
              <w:spacing w:after="0"/>
              <w:rPr>
                <w:ins w:id="1887" w:author="Muhammad, Awn | Awn | RMI" w:date="2021-03-23T02:01:00Z"/>
                <w:rFonts w:eastAsiaTheme="minorEastAsia"/>
                <w:lang w:eastAsia="zh-CN"/>
              </w:rPr>
            </w:pPr>
            <w:ins w:id="1888" w:author="Muhammad, Awn | Awn | RMI" w:date="2021-03-23T02:03:00Z">
              <w:r>
                <w:rPr>
                  <w:rFonts w:eastAsiaTheme="minorEastAsia"/>
                  <w:lang w:eastAsia="zh-CN"/>
                </w:rPr>
                <w:t xml:space="preserve">Agree with Ericsson, </w:t>
              </w:r>
            </w:ins>
            <w:ins w:id="1889" w:author="Muhammad, Awn | Awn | RMI" w:date="2021-03-23T02:02:00Z">
              <w:r>
                <w:rPr>
                  <w:rFonts w:eastAsiaTheme="minorEastAsia"/>
                  <w:lang w:eastAsia="zh-CN"/>
                </w:rPr>
                <w:t xml:space="preserve">RAN2 can share finding with </w:t>
              </w:r>
            </w:ins>
            <w:ins w:id="1890" w:author="Muhammad, Awn | Awn | RMI" w:date="2021-03-23T02:03:00Z">
              <w:r>
                <w:rPr>
                  <w:rFonts w:eastAsiaTheme="minorEastAsia"/>
                  <w:lang w:eastAsia="zh-CN"/>
                </w:rPr>
                <w:t>RAN4.</w:t>
              </w:r>
            </w:ins>
          </w:p>
        </w:tc>
      </w:tr>
      <w:tr w:rsidR="00DB2DAB" w14:paraId="64520C03" w14:textId="77777777">
        <w:trPr>
          <w:ins w:id="1891" w:author="Camille Bui" w:date="2021-03-22T19:00:00Z"/>
        </w:trPr>
        <w:tc>
          <w:tcPr>
            <w:tcW w:w="1980" w:type="dxa"/>
          </w:tcPr>
          <w:p w14:paraId="25021F9E" w14:textId="3DCCF019" w:rsidR="00DB2DAB" w:rsidRDefault="00DB2DAB" w:rsidP="00406C09">
            <w:pPr>
              <w:spacing w:after="0"/>
              <w:rPr>
                <w:ins w:id="1892" w:author="Camille Bui" w:date="2021-03-22T19:00:00Z"/>
                <w:rFonts w:eastAsiaTheme="minorEastAsia"/>
                <w:lang w:eastAsia="zh-CN"/>
              </w:rPr>
            </w:pPr>
            <w:ins w:id="1893" w:author="Camille Bui" w:date="2021-03-22T19:00:00Z">
              <w:r>
                <w:rPr>
                  <w:lang w:eastAsia="zh-CN"/>
                </w:rPr>
                <w:t>Thales</w:t>
              </w:r>
            </w:ins>
          </w:p>
        </w:tc>
        <w:tc>
          <w:tcPr>
            <w:tcW w:w="864" w:type="dxa"/>
          </w:tcPr>
          <w:p w14:paraId="5D83C1D8" w14:textId="77777777" w:rsidR="00DB2DAB" w:rsidRDefault="00DB2DAB" w:rsidP="00406C09">
            <w:pPr>
              <w:spacing w:after="0"/>
              <w:rPr>
                <w:ins w:id="1894" w:author="Camille Bui" w:date="2021-03-22T19:00:00Z"/>
                <w:lang w:eastAsia="zh-CN"/>
              </w:rPr>
            </w:pPr>
          </w:p>
        </w:tc>
        <w:tc>
          <w:tcPr>
            <w:tcW w:w="6756" w:type="dxa"/>
          </w:tcPr>
          <w:p w14:paraId="22B06652" w14:textId="7A23C34C" w:rsidR="00DB2DAB" w:rsidRDefault="00DB2DAB" w:rsidP="00406C09">
            <w:pPr>
              <w:spacing w:after="0"/>
              <w:rPr>
                <w:ins w:id="1895" w:author="Camille Bui" w:date="2021-03-22T19:00:00Z"/>
                <w:rFonts w:eastAsiaTheme="minorEastAsia"/>
                <w:lang w:eastAsia="zh-CN"/>
              </w:rPr>
            </w:pPr>
            <w:ins w:id="1896" w:author="Camille Bui" w:date="2021-03-22T19:00:00Z">
              <w:r>
                <w:rPr>
                  <w:lang w:eastAsia="zh-CN"/>
                </w:rPr>
                <w:t>This is RAN4 scope.</w:t>
              </w:r>
            </w:ins>
          </w:p>
        </w:tc>
      </w:tr>
      <w:tr w:rsidR="00C0468D" w14:paraId="284182D4" w14:textId="77777777">
        <w:trPr>
          <w:ins w:id="1897" w:author="Nishith Tripathi" w:date="2021-03-22T21:01:00Z"/>
        </w:trPr>
        <w:tc>
          <w:tcPr>
            <w:tcW w:w="1980" w:type="dxa"/>
          </w:tcPr>
          <w:p w14:paraId="49A58376" w14:textId="1BF62D67" w:rsidR="00C0468D" w:rsidRDefault="00C0468D" w:rsidP="00406C09">
            <w:pPr>
              <w:spacing w:after="0"/>
              <w:rPr>
                <w:ins w:id="1898" w:author="Nishith Tripathi" w:date="2021-03-22T21:01:00Z"/>
                <w:lang w:eastAsia="zh-CN"/>
              </w:rPr>
            </w:pPr>
            <w:ins w:id="1899" w:author="Nishith Tripathi" w:date="2021-03-22T21:01:00Z">
              <w:r>
                <w:rPr>
                  <w:lang w:eastAsia="zh-CN"/>
                </w:rPr>
                <w:t>Samsung</w:t>
              </w:r>
            </w:ins>
          </w:p>
        </w:tc>
        <w:tc>
          <w:tcPr>
            <w:tcW w:w="864" w:type="dxa"/>
          </w:tcPr>
          <w:p w14:paraId="6DB12566" w14:textId="77777777" w:rsidR="00C0468D" w:rsidRDefault="00C0468D" w:rsidP="00406C09">
            <w:pPr>
              <w:spacing w:after="0"/>
              <w:rPr>
                <w:ins w:id="1900" w:author="Nishith Tripathi" w:date="2021-03-22T21:01:00Z"/>
                <w:lang w:eastAsia="zh-CN"/>
              </w:rPr>
            </w:pPr>
          </w:p>
        </w:tc>
        <w:tc>
          <w:tcPr>
            <w:tcW w:w="6756" w:type="dxa"/>
          </w:tcPr>
          <w:p w14:paraId="3FF4AA99" w14:textId="0FED91B8" w:rsidR="00C0468D" w:rsidRDefault="00C0468D" w:rsidP="00406C09">
            <w:pPr>
              <w:spacing w:after="0"/>
              <w:rPr>
                <w:ins w:id="1901" w:author="Nishith Tripathi" w:date="2021-03-22T21:01:00Z"/>
                <w:lang w:eastAsia="zh-CN"/>
              </w:rPr>
            </w:pPr>
            <w:ins w:id="1902" w:author="Nishith Tripathi" w:date="2021-03-22T21:01:00Z">
              <w:r>
                <w:rPr>
                  <w:lang w:eastAsia="zh-CN"/>
                </w:rPr>
                <w:t>Let’s wait for some more time</w:t>
              </w:r>
            </w:ins>
          </w:p>
        </w:tc>
      </w:tr>
      <w:tr w:rsidR="00D723AC" w:rsidRPr="00C22D58" w14:paraId="2C49F168" w14:textId="77777777" w:rsidTr="00D723AC">
        <w:trPr>
          <w:ins w:id="1903" w:author="CATT" w:date="2021-03-23T10:24:00Z"/>
        </w:trPr>
        <w:tc>
          <w:tcPr>
            <w:tcW w:w="1980" w:type="dxa"/>
          </w:tcPr>
          <w:p w14:paraId="1E55AB3D" w14:textId="77777777" w:rsidR="00D723AC" w:rsidRPr="00C22D58" w:rsidRDefault="00D723AC" w:rsidP="001B7E17">
            <w:pPr>
              <w:spacing w:after="0"/>
              <w:rPr>
                <w:ins w:id="1904" w:author="CATT" w:date="2021-03-23T10:24:00Z"/>
                <w:rFonts w:eastAsiaTheme="minorEastAsia"/>
                <w:lang w:eastAsia="zh-CN"/>
              </w:rPr>
            </w:pPr>
            <w:ins w:id="1905" w:author="CATT" w:date="2021-03-23T10:24:00Z">
              <w:r>
                <w:rPr>
                  <w:rFonts w:eastAsiaTheme="minorEastAsia" w:hint="eastAsia"/>
                  <w:lang w:eastAsia="zh-CN"/>
                </w:rPr>
                <w:lastRenderedPageBreak/>
                <w:t>CATT</w:t>
              </w:r>
            </w:ins>
          </w:p>
        </w:tc>
        <w:tc>
          <w:tcPr>
            <w:tcW w:w="864" w:type="dxa"/>
          </w:tcPr>
          <w:p w14:paraId="5796FB0E" w14:textId="77777777" w:rsidR="00D723AC" w:rsidRPr="00C22D58" w:rsidRDefault="00D723AC" w:rsidP="001B7E17">
            <w:pPr>
              <w:spacing w:after="0"/>
              <w:rPr>
                <w:ins w:id="1906" w:author="CATT" w:date="2021-03-23T10:24:00Z"/>
                <w:rFonts w:eastAsiaTheme="minorEastAsia"/>
                <w:lang w:eastAsia="zh-CN"/>
              </w:rPr>
            </w:pPr>
            <w:ins w:id="1907" w:author="CATT" w:date="2021-03-23T10:24:00Z">
              <w:r>
                <w:rPr>
                  <w:rFonts w:eastAsiaTheme="minorEastAsia" w:hint="eastAsia"/>
                  <w:lang w:eastAsia="zh-CN"/>
                </w:rPr>
                <w:t>Out of Scope</w:t>
              </w:r>
            </w:ins>
          </w:p>
        </w:tc>
        <w:tc>
          <w:tcPr>
            <w:tcW w:w="6756" w:type="dxa"/>
          </w:tcPr>
          <w:p w14:paraId="562A3541" w14:textId="77777777" w:rsidR="00D723AC" w:rsidRPr="00C22D58" w:rsidRDefault="00D723AC" w:rsidP="001B7E17">
            <w:pPr>
              <w:spacing w:after="0"/>
              <w:rPr>
                <w:ins w:id="1908" w:author="CATT" w:date="2021-03-23T10:24:00Z"/>
                <w:rFonts w:eastAsiaTheme="minorEastAsia"/>
                <w:lang w:eastAsia="zh-CN"/>
              </w:rPr>
            </w:pPr>
            <w:ins w:id="1909" w:author="CATT" w:date="2021-03-23T10:24:00Z">
              <w:r>
                <w:rPr>
                  <w:rFonts w:eastAsiaTheme="minorEastAsia" w:hint="eastAsia"/>
                  <w:lang w:eastAsia="zh-CN"/>
                </w:rPr>
                <w:t>RRM requirement is in RAN4 scope.</w:t>
              </w:r>
            </w:ins>
          </w:p>
        </w:tc>
      </w:tr>
      <w:tr w:rsidR="00081E6D" w:rsidRPr="00C22D58" w14:paraId="54D7E07E" w14:textId="77777777" w:rsidTr="00D723AC">
        <w:trPr>
          <w:ins w:id="1910" w:author="Intel" w:date="2021-03-22T20:54:00Z"/>
        </w:trPr>
        <w:tc>
          <w:tcPr>
            <w:tcW w:w="1980" w:type="dxa"/>
          </w:tcPr>
          <w:p w14:paraId="2845C91C" w14:textId="72F34360" w:rsidR="00081E6D" w:rsidRDefault="00081E6D" w:rsidP="00081E6D">
            <w:pPr>
              <w:spacing w:after="0"/>
              <w:rPr>
                <w:ins w:id="1911" w:author="Intel" w:date="2021-03-22T20:54:00Z"/>
                <w:rFonts w:eastAsiaTheme="minorEastAsia" w:hint="eastAsia"/>
                <w:lang w:eastAsia="zh-CN"/>
              </w:rPr>
            </w:pPr>
            <w:ins w:id="1912" w:author="Intel" w:date="2021-03-22T20:54:00Z">
              <w:r>
                <w:rPr>
                  <w:lang w:eastAsia="zh-CN"/>
                </w:rPr>
                <w:t>Intel</w:t>
              </w:r>
            </w:ins>
          </w:p>
        </w:tc>
        <w:tc>
          <w:tcPr>
            <w:tcW w:w="864" w:type="dxa"/>
          </w:tcPr>
          <w:p w14:paraId="1840F1FE" w14:textId="796CAF36" w:rsidR="00081E6D" w:rsidRDefault="00081E6D" w:rsidP="00081E6D">
            <w:pPr>
              <w:spacing w:after="0"/>
              <w:rPr>
                <w:ins w:id="1913" w:author="Intel" w:date="2021-03-22T20:54:00Z"/>
                <w:rFonts w:eastAsiaTheme="minorEastAsia" w:hint="eastAsia"/>
                <w:lang w:eastAsia="zh-CN"/>
              </w:rPr>
            </w:pPr>
            <w:ins w:id="1914" w:author="Intel" w:date="2021-03-22T20:54:00Z">
              <w:r>
                <w:rPr>
                  <w:lang w:eastAsia="zh-CN"/>
                </w:rPr>
                <w:t>Yes</w:t>
              </w:r>
            </w:ins>
          </w:p>
        </w:tc>
        <w:tc>
          <w:tcPr>
            <w:tcW w:w="6756" w:type="dxa"/>
          </w:tcPr>
          <w:p w14:paraId="0E90674E" w14:textId="598A95D7" w:rsidR="00081E6D" w:rsidRDefault="00081E6D" w:rsidP="00081E6D">
            <w:pPr>
              <w:spacing w:after="0"/>
              <w:rPr>
                <w:ins w:id="1915" w:author="Intel" w:date="2021-03-22T20:54:00Z"/>
                <w:rFonts w:eastAsiaTheme="minorEastAsia" w:hint="eastAsia"/>
                <w:lang w:eastAsia="zh-CN"/>
              </w:rPr>
            </w:pPr>
            <w:ins w:id="1916" w:author="Intel" w:date="2021-03-22T20:54:00Z">
              <w:r>
                <w:rPr>
                  <w:lang w:eastAsia="zh-CN"/>
                </w:rPr>
                <w:t>We support that RAN2 informs RAN4 to consider relaxing UE RRM requirements due to the NTN concerns explained in this email discussion.</w:t>
              </w:r>
            </w:ins>
          </w:p>
        </w:tc>
      </w:tr>
    </w:tbl>
    <w:p w14:paraId="7A4C26D2" w14:textId="77777777" w:rsidR="00C04830" w:rsidRPr="00B636F8" w:rsidRDefault="00C04830">
      <w:pPr>
        <w:spacing w:line="240" w:lineRule="auto"/>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Heading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Heading1"/>
      </w:pPr>
      <w:r>
        <w:t xml:space="preserve">References </w:t>
      </w:r>
    </w:p>
    <w:p w14:paraId="7A4C26D9" w14:textId="77777777" w:rsidR="00C04830" w:rsidRDefault="00EA73E0">
      <w:pPr>
        <w:pStyle w:val="B1"/>
        <w:numPr>
          <w:ilvl w:val="0"/>
          <w:numId w:val="18"/>
        </w:numPr>
        <w:spacing w:after="60"/>
        <w:ind w:left="1008"/>
      </w:pPr>
      <w:bookmarkStart w:id="1917" w:name="_Ref65659007"/>
      <w:r>
        <w:t>R2-2100384</w:t>
      </w:r>
      <w:r>
        <w:tab/>
        <w:t>Measurement framework to support NTN</w:t>
      </w:r>
      <w:r>
        <w:tab/>
        <w:t>Intel Corporation</w:t>
      </w:r>
      <w:r>
        <w:tab/>
      </w:r>
      <w:r>
        <w:tab/>
        <w:t>3GPP TSG-RAN WG2 Meeting #113e</w:t>
      </w:r>
      <w:bookmarkEnd w:id="1917"/>
    </w:p>
    <w:p w14:paraId="7A4C26DA" w14:textId="77777777" w:rsidR="00C04830" w:rsidRDefault="00EA73E0">
      <w:pPr>
        <w:pStyle w:val="B1"/>
        <w:numPr>
          <w:ilvl w:val="0"/>
          <w:numId w:val="18"/>
        </w:numPr>
        <w:spacing w:after="60"/>
        <w:ind w:left="1008"/>
      </w:pPr>
      <w:bookmarkStart w:id="1918" w:name="_Ref65663776"/>
      <w:r>
        <w:t>R2-2100530</w:t>
      </w:r>
      <w:r>
        <w:tab/>
        <w:t>On SMTC and measurement gaps for NTN</w:t>
      </w:r>
      <w:r>
        <w:tab/>
        <w:t>Nokia, Nokia Shanghai Bell</w:t>
      </w:r>
      <w:r>
        <w:tab/>
      </w:r>
      <w:r>
        <w:tab/>
        <w:t>3GPP TSG-RAN WG2 Meeting #113e</w:t>
      </w:r>
      <w:bookmarkEnd w:id="1918"/>
    </w:p>
    <w:p w14:paraId="7A4C26DB" w14:textId="77777777" w:rsidR="00C04830" w:rsidRDefault="00EA73E0">
      <w:pPr>
        <w:pStyle w:val="B1"/>
        <w:numPr>
          <w:ilvl w:val="0"/>
          <w:numId w:val="18"/>
        </w:numPr>
        <w:spacing w:after="60"/>
        <w:ind w:left="1008"/>
      </w:pPr>
      <w:bookmarkStart w:id="1919" w:name="_Ref65663779"/>
      <w:r>
        <w:t>R2-2100336</w:t>
      </w:r>
      <w:r>
        <w:tab/>
        <w:t>Consider on measurement in NTN system</w:t>
      </w:r>
      <w:r>
        <w:tab/>
        <w:t>CATT</w:t>
      </w:r>
      <w:r>
        <w:tab/>
      </w:r>
      <w:r>
        <w:tab/>
        <w:t>3GPP TSG-RAN WG2 Meeting #113e</w:t>
      </w:r>
      <w:bookmarkEnd w:id="1919"/>
    </w:p>
    <w:p w14:paraId="7A4C26DC" w14:textId="77777777" w:rsidR="00C04830" w:rsidRDefault="00EA73E0">
      <w:pPr>
        <w:pStyle w:val="B1"/>
        <w:numPr>
          <w:ilvl w:val="0"/>
          <w:numId w:val="18"/>
        </w:numPr>
        <w:spacing w:after="60"/>
        <w:ind w:left="1008"/>
      </w:pPr>
      <w:bookmarkStart w:id="1920" w:name="_Ref65663809"/>
      <w:r>
        <w:t>R2-2100164</w:t>
      </w:r>
      <w:r>
        <w:tab/>
        <w:t>Discussion on mobility management for connected mode UE in NTN</w:t>
      </w:r>
      <w:r>
        <w:tab/>
        <w:t>OPPO</w:t>
      </w:r>
      <w:r>
        <w:tab/>
      </w:r>
      <w:r>
        <w:tab/>
        <w:t>3GPP TSG-RAN WG2 Meeting #113e</w:t>
      </w:r>
      <w:bookmarkEnd w:id="1920"/>
    </w:p>
    <w:p w14:paraId="7A4C26DD" w14:textId="77777777" w:rsidR="00C04830" w:rsidRDefault="00EA73E0">
      <w:pPr>
        <w:pStyle w:val="B1"/>
        <w:numPr>
          <w:ilvl w:val="0"/>
          <w:numId w:val="18"/>
        </w:numPr>
        <w:spacing w:after="60"/>
        <w:ind w:left="1008"/>
      </w:pPr>
      <w:bookmarkStart w:id="1921" w:name="_Ref65675293"/>
      <w:r>
        <w:t>R2-2100258</w:t>
      </w:r>
      <w:r>
        <w:tab/>
        <w:t>Efficient Configuration of SMTC and Measurement Gaps in NR-NTN</w:t>
      </w:r>
      <w:r>
        <w:tab/>
        <w:t>MediaTek Inc.</w:t>
      </w:r>
      <w:r>
        <w:tab/>
        <w:t>3GPP TSG-RAN WG2 Meeting #113e</w:t>
      </w:r>
      <w:bookmarkEnd w:id="1921"/>
    </w:p>
    <w:p w14:paraId="7A4C26DE" w14:textId="77777777" w:rsidR="00C04830" w:rsidRDefault="00EA73E0">
      <w:pPr>
        <w:pStyle w:val="B1"/>
        <w:numPr>
          <w:ilvl w:val="0"/>
          <w:numId w:val="18"/>
        </w:numPr>
        <w:spacing w:after="60"/>
        <w:ind w:left="1008"/>
      </w:pPr>
      <w:bookmarkStart w:id="1922" w:name="_Ref65663811"/>
      <w:r>
        <w:t>R2-2100580</w:t>
      </w:r>
      <w:r>
        <w:tab/>
        <w:t>Further considerations on CHO, location reporting, and measurement window in NTN</w:t>
      </w:r>
      <w:r>
        <w:tab/>
        <w:t>LG     3GPP TSG-RAN WG2 Meeting #113e</w:t>
      </w:r>
      <w:bookmarkEnd w:id="1922"/>
    </w:p>
    <w:p w14:paraId="7A4C26DF" w14:textId="77777777" w:rsidR="00C04830" w:rsidRDefault="00EA73E0">
      <w:pPr>
        <w:pStyle w:val="B1"/>
        <w:numPr>
          <w:ilvl w:val="0"/>
          <w:numId w:val="18"/>
        </w:numPr>
        <w:spacing w:after="60"/>
        <w:ind w:left="1008"/>
      </w:pPr>
      <w:bookmarkStart w:id="1923" w:name="_Ref65675266"/>
      <w:r>
        <w:t>R2-2100745</w:t>
      </w:r>
      <w:r>
        <w:tab/>
        <w:t>SMTC and measurement gap configuration</w:t>
      </w:r>
      <w:r>
        <w:tab/>
        <w:t>Qualcomm Incorporated</w:t>
      </w:r>
      <w:r>
        <w:tab/>
      </w:r>
      <w:r>
        <w:tab/>
        <w:t>3GPP TSG-RAN WG2 Meeting #113e</w:t>
      </w:r>
      <w:bookmarkEnd w:id="1923"/>
    </w:p>
    <w:p w14:paraId="7A4C26E0" w14:textId="77777777" w:rsidR="00C04830" w:rsidRDefault="00EA73E0">
      <w:pPr>
        <w:pStyle w:val="B1"/>
        <w:numPr>
          <w:ilvl w:val="0"/>
          <w:numId w:val="18"/>
        </w:numPr>
        <w:spacing w:after="60"/>
        <w:ind w:left="1008"/>
      </w:pPr>
      <w:bookmarkStart w:id="1924" w:name="_Ref65701225"/>
      <w:r>
        <w:t>R2-2101128</w:t>
      </w:r>
      <w:r>
        <w:tab/>
        <w:t>Considerations on measurements in NTN</w:t>
      </w:r>
      <w:r>
        <w:tab/>
        <w:t>Lenovo, Motorola Mobility</w:t>
      </w:r>
      <w:r>
        <w:tab/>
      </w:r>
      <w:r>
        <w:tab/>
        <w:t>3GPP TSG-RAN WG2 Meeting #113e</w:t>
      </w:r>
      <w:bookmarkEnd w:id="1924"/>
    </w:p>
    <w:p w14:paraId="7A4C26E1" w14:textId="77777777" w:rsidR="00C04830" w:rsidRDefault="00EA73E0">
      <w:pPr>
        <w:pStyle w:val="B1"/>
        <w:numPr>
          <w:ilvl w:val="0"/>
          <w:numId w:val="18"/>
        </w:numPr>
        <w:spacing w:after="60"/>
        <w:ind w:left="1008"/>
      </w:pPr>
      <w:bookmarkStart w:id="1925" w:name="_Ref65659016"/>
      <w:r>
        <w:t>R2-2101859</w:t>
      </w:r>
      <w:r>
        <w:tab/>
        <w:t>SMTC and measurement gap configuration in NTN</w:t>
      </w:r>
      <w:r>
        <w:tab/>
        <w:t>Rakuten Mobile, Inc</w:t>
      </w:r>
      <w:r>
        <w:tab/>
      </w:r>
      <w:r>
        <w:tab/>
        <w:t>3GPP TSG-RAN WG2 Meeting #113e</w:t>
      </w:r>
      <w:bookmarkEnd w:id="1925"/>
    </w:p>
    <w:p w14:paraId="7A4C26E2" w14:textId="77777777" w:rsidR="00C04830" w:rsidRDefault="00C04830"/>
    <w:p w14:paraId="7A4C26E3" w14:textId="77777777" w:rsidR="00C04830" w:rsidRDefault="00C04830"/>
    <w:p w14:paraId="7A4C26E4" w14:textId="77777777" w:rsidR="00C04830" w:rsidRDefault="00EA73E0">
      <w:pPr>
        <w:pStyle w:val="Heading1"/>
      </w:pPr>
      <w:r>
        <w:t>Annex: companies’ point of contact</w:t>
      </w:r>
    </w:p>
    <w:tbl>
      <w:tblPr>
        <w:tblStyle w:val="TableGrid"/>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401663">
            <w:pPr>
              <w:spacing w:after="0"/>
            </w:pPr>
            <w:hyperlink r:id="rId18" w:history="1">
              <w:r w:rsidR="00EA73E0">
                <w:rPr>
                  <w:rStyle w:val="Hyperlink"/>
                </w:rPr>
                <w:t>marta.m.tarradell@intel.com</w:t>
              </w:r>
            </w:hyperlink>
          </w:p>
        </w:tc>
      </w:tr>
      <w:tr w:rsidR="00C04830" w14:paraId="7A4C26F0" w14:textId="77777777">
        <w:tc>
          <w:tcPr>
            <w:tcW w:w="1795" w:type="dxa"/>
          </w:tcPr>
          <w:p w14:paraId="7A4C26ED" w14:textId="00365A58" w:rsidR="00C04830" w:rsidRDefault="000D5D24">
            <w:pPr>
              <w:spacing w:after="0"/>
            </w:pPr>
            <w:ins w:id="1926" w:author="Nokia" w:date="2021-03-10T16:18:00Z">
              <w:r>
                <w:t>Nokia</w:t>
              </w:r>
            </w:ins>
          </w:p>
        </w:tc>
        <w:tc>
          <w:tcPr>
            <w:tcW w:w="2790" w:type="dxa"/>
          </w:tcPr>
          <w:p w14:paraId="7A4C26EE" w14:textId="03FDDEDA" w:rsidR="00C04830" w:rsidRDefault="000D5D24">
            <w:pPr>
              <w:spacing w:after="0"/>
            </w:pPr>
            <w:proofErr w:type="spellStart"/>
            <w:ins w:id="1927" w:author="Nokia" w:date="2021-03-10T16:18:00Z">
              <w:r>
                <w:t>Jedrzej</w:t>
              </w:r>
              <w:proofErr w:type="spellEnd"/>
              <w:r>
                <w:t xml:space="preserve"> Stanczak</w:t>
              </w:r>
            </w:ins>
          </w:p>
        </w:tc>
        <w:tc>
          <w:tcPr>
            <w:tcW w:w="5046" w:type="dxa"/>
          </w:tcPr>
          <w:p w14:paraId="7A4C26EF" w14:textId="45EB0792" w:rsidR="00C04830" w:rsidRDefault="000D5D24">
            <w:pPr>
              <w:spacing w:after="0"/>
            </w:pPr>
            <w:proofErr w:type="spellStart"/>
            <w:ins w:id="1928" w:author="Nokia" w:date="2021-03-10T16:18:00Z">
              <w:r>
                <w:t>jedrzej.stanczak</w:t>
              </w:r>
              <w:proofErr w:type="spellEnd"/>
              <w:r>
                <w:t>[at]nokia.com</w:t>
              </w:r>
            </w:ins>
          </w:p>
        </w:tc>
      </w:tr>
      <w:tr w:rsidR="00C04830" w14:paraId="7A4C26F4" w14:textId="77777777">
        <w:tc>
          <w:tcPr>
            <w:tcW w:w="1795" w:type="dxa"/>
          </w:tcPr>
          <w:p w14:paraId="7A4C26F1" w14:textId="6ADDBDD3" w:rsidR="00C04830" w:rsidRPr="00781A9A" w:rsidRDefault="00781A9A">
            <w:pPr>
              <w:keepLines/>
              <w:spacing w:after="0"/>
              <w:jc w:val="center"/>
              <w:rPr>
                <w:rFonts w:eastAsiaTheme="minorEastAsia"/>
                <w:lang w:eastAsia="zh-CN"/>
                <w:rPrChange w:id="1929" w:author="OPPO" w:date="2021-03-15T18:14:00Z">
                  <w:rPr>
                    <w:b/>
                    <w:lang w:eastAsia="en-US"/>
                  </w:rPr>
                </w:rPrChange>
              </w:rPr>
            </w:pPr>
            <w:ins w:id="1930"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keepLines/>
              <w:spacing w:after="0"/>
              <w:jc w:val="center"/>
              <w:rPr>
                <w:rFonts w:eastAsiaTheme="minorEastAsia"/>
                <w:lang w:eastAsia="zh-CN"/>
                <w:rPrChange w:id="1931" w:author="OPPO" w:date="2021-03-15T18:14:00Z">
                  <w:rPr>
                    <w:b/>
                    <w:lang w:eastAsia="en-US"/>
                  </w:rPr>
                </w:rPrChange>
              </w:rPr>
            </w:pPr>
            <w:proofErr w:type="spellStart"/>
            <w:ins w:id="1932" w:author="OPPO" w:date="2021-03-15T18:14:00Z">
              <w:r>
                <w:rPr>
                  <w:rFonts w:eastAsiaTheme="minorEastAsia" w:hint="eastAsia"/>
                  <w:lang w:eastAsia="zh-CN"/>
                </w:rPr>
                <w:t>Haitao</w:t>
              </w:r>
              <w:proofErr w:type="spellEnd"/>
              <w:r>
                <w:rPr>
                  <w:rFonts w:eastAsiaTheme="minorEastAsia"/>
                  <w:lang w:eastAsia="zh-CN"/>
                </w:rPr>
                <w:t xml:space="preserve"> Li</w:t>
              </w:r>
            </w:ins>
          </w:p>
        </w:tc>
        <w:tc>
          <w:tcPr>
            <w:tcW w:w="5046" w:type="dxa"/>
          </w:tcPr>
          <w:p w14:paraId="7A4C26F3" w14:textId="33B6E238" w:rsidR="00C04830" w:rsidRPr="00781A9A" w:rsidRDefault="00781A9A">
            <w:pPr>
              <w:keepLines/>
              <w:spacing w:after="0"/>
              <w:jc w:val="center"/>
              <w:rPr>
                <w:rFonts w:eastAsiaTheme="minorEastAsia"/>
                <w:lang w:eastAsia="zh-CN"/>
                <w:rPrChange w:id="1933" w:author="OPPO" w:date="2021-03-15T18:14:00Z">
                  <w:rPr>
                    <w:b/>
                    <w:lang w:eastAsia="en-US"/>
                  </w:rPr>
                </w:rPrChange>
              </w:rPr>
            </w:pPr>
            <w:ins w:id="1934"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1935"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proofErr w:type="spellStart"/>
            <w:ins w:id="1936" w:author="SangWon Kim (LG)" w:date="2021-03-17T17:47:00Z">
              <w:r>
                <w:rPr>
                  <w:rFonts w:hint="eastAsia"/>
                  <w:lang w:eastAsia="ko-KR"/>
                </w:rPr>
                <w:t>Sangwon</w:t>
              </w:r>
              <w:proofErr w:type="spellEnd"/>
              <w:r>
                <w:rPr>
                  <w:rFonts w:hint="eastAsia"/>
                  <w:lang w:eastAsia="ko-KR"/>
                </w:rPr>
                <w:t xml:space="preserve"> Kim</w:t>
              </w:r>
            </w:ins>
          </w:p>
        </w:tc>
        <w:tc>
          <w:tcPr>
            <w:tcW w:w="5046" w:type="dxa"/>
          </w:tcPr>
          <w:p w14:paraId="7A4C26F7" w14:textId="600AA85F" w:rsidR="007F49A1" w:rsidRDefault="007F49A1" w:rsidP="007F49A1">
            <w:pPr>
              <w:spacing w:after="0"/>
            </w:pPr>
            <w:ins w:id="1937"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1938" w:author="Abhishek Roy" w:date="2021-03-17T15:03:00Z"/>
        </w:trPr>
        <w:tc>
          <w:tcPr>
            <w:tcW w:w="1795" w:type="dxa"/>
          </w:tcPr>
          <w:p w14:paraId="50FC4879" w14:textId="76B5B0E7" w:rsidR="00AC7910" w:rsidRDefault="00AC7910" w:rsidP="007F49A1">
            <w:pPr>
              <w:spacing w:after="0"/>
              <w:rPr>
                <w:ins w:id="1939" w:author="Abhishek Roy" w:date="2021-03-17T15:03:00Z"/>
                <w:lang w:eastAsia="ko-KR"/>
              </w:rPr>
            </w:pPr>
            <w:ins w:id="1940" w:author="Abhishek Roy" w:date="2021-03-17T15:03:00Z">
              <w:r>
                <w:rPr>
                  <w:lang w:eastAsia="ko-KR"/>
                </w:rPr>
                <w:t>MediaTek</w:t>
              </w:r>
            </w:ins>
          </w:p>
        </w:tc>
        <w:tc>
          <w:tcPr>
            <w:tcW w:w="2790" w:type="dxa"/>
          </w:tcPr>
          <w:p w14:paraId="79752A9D" w14:textId="335094B7" w:rsidR="00AC7910" w:rsidRDefault="00AC7910" w:rsidP="007F49A1">
            <w:pPr>
              <w:spacing w:after="0"/>
              <w:rPr>
                <w:ins w:id="1941" w:author="Abhishek Roy" w:date="2021-03-17T15:03:00Z"/>
                <w:lang w:eastAsia="ko-KR"/>
              </w:rPr>
            </w:pPr>
            <w:ins w:id="1942" w:author="Abhishek Roy" w:date="2021-03-17T15:03:00Z">
              <w:r>
                <w:rPr>
                  <w:lang w:eastAsia="ko-KR"/>
                </w:rPr>
                <w:t>Abhishek Roy</w:t>
              </w:r>
            </w:ins>
          </w:p>
        </w:tc>
        <w:tc>
          <w:tcPr>
            <w:tcW w:w="5046" w:type="dxa"/>
          </w:tcPr>
          <w:p w14:paraId="1EF0AF04" w14:textId="356601A1" w:rsidR="00AC7910" w:rsidRDefault="00AC7910" w:rsidP="007F49A1">
            <w:pPr>
              <w:spacing w:after="0"/>
              <w:rPr>
                <w:ins w:id="1943" w:author="Abhishek Roy" w:date="2021-03-17T15:03:00Z"/>
                <w:lang w:eastAsia="ko-KR"/>
              </w:rPr>
            </w:pPr>
            <w:ins w:id="1944" w:author="Abhishek Roy" w:date="2021-03-17T15:03:00Z">
              <w:r>
                <w:rPr>
                  <w:lang w:eastAsia="ko-KR"/>
                </w:rPr>
                <w:t>Abhishek.Roy@mediatek.com</w:t>
              </w:r>
            </w:ins>
          </w:p>
        </w:tc>
      </w:tr>
      <w:tr w:rsidR="002B7ADA" w14:paraId="25843593" w14:textId="77777777">
        <w:trPr>
          <w:ins w:id="1945" w:author="Qualcomm-Bharat" w:date="2021-03-17T15:58:00Z"/>
        </w:trPr>
        <w:tc>
          <w:tcPr>
            <w:tcW w:w="1795" w:type="dxa"/>
          </w:tcPr>
          <w:p w14:paraId="1E4722CE" w14:textId="7EB95BA8" w:rsidR="002B7ADA" w:rsidRDefault="002B7ADA" w:rsidP="007F49A1">
            <w:pPr>
              <w:spacing w:after="0"/>
              <w:rPr>
                <w:ins w:id="1946" w:author="Qualcomm-Bharat" w:date="2021-03-17T15:58:00Z"/>
                <w:lang w:eastAsia="ko-KR"/>
              </w:rPr>
            </w:pPr>
            <w:ins w:id="1947" w:author="Qualcomm-Bharat" w:date="2021-03-17T15:58:00Z">
              <w:r>
                <w:rPr>
                  <w:lang w:eastAsia="ko-KR"/>
                </w:rPr>
                <w:t>Qualcomm</w:t>
              </w:r>
            </w:ins>
          </w:p>
        </w:tc>
        <w:tc>
          <w:tcPr>
            <w:tcW w:w="2790" w:type="dxa"/>
          </w:tcPr>
          <w:p w14:paraId="2A0F03B1" w14:textId="5057E370" w:rsidR="002B7ADA" w:rsidRDefault="002B7ADA" w:rsidP="007F49A1">
            <w:pPr>
              <w:spacing w:after="0"/>
              <w:rPr>
                <w:ins w:id="1948" w:author="Qualcomm-Bharat" w:date="2021-03-17T15:58:00Z"/>
                <w:lang w:eastAsia="ko-KR"/>
              </w:rPr>
            </w:pPr>
            <w:ins w:id="1949" w:author="Qualcomm-Bharat" w:date="2021-03-17T15:58:00Z">
              <w:r>
                <w:rPr>
                  <w:lang w:eastAsia="ko-KR"/>
                </w:rPr>
                <w:t>Bharat Shrestha</w:t>
              </w:r>
            </w:ins>
          </w:p>
        </w:tc>
        <w:tc>
          <w:tcPr>
            <w:tcW w:w="5046" w:type="dxa"/>
          </w:tcPr>
          <w:p w14:paraId="1D0D6263" w14:textId="6631536E" w:rsidR="002B7ADA" w:rsidRDefault="002B7ADA" w:rsidP="007F49A1">
            <w:pPr>
              <w:spacing w:after="0"/>
              <w:rPr>
                <w:ins w:id="1950" w:author="Qualcomm-Bharat" w:date="2021-03-17T15:58:00Z"/>
                <w:lang w:eastAsia="ko-KR"/>
              </w:rPr>
            </w:pPr>
            <w:ins w:id="1951" w:author="Qualcomm-Bharat" w:date="2021-03-17T15:58:00Z">
              <w:r>
                <w:rPr>
                  <w:lang w:eastAsia="ko-KR"/>
                </w:rPr>
                <w:t>bshrestha@qti.qualcomm.com</w:t>
              </w:r>
            </w:ins>
          </w:p>
        </w:tc>
      </w:tr>
      <w:tr w:rsidR="00EB0E42" w14:paraId="1B7A4288" w14:textId="77777777">
        <w:trPr>
          <w:ins w:id="1952" w:author="Sharma, Vivek" w:date="2021-03-19T16:16:00Z"/>
        </w:trPr>
        <w:tc>
          <w:tcPr>
            <w:tcW w:w="1795" w:type="dxa"/>
          </w:tcPr>
          <w:p w14:paraId="0B304ECE" w14:textId="5072340B" w:rsidR="00EB0E42" w:rsidRDefault="00EB0E42" w:rsidP="007F49A1">
            <w:pPr>
              <w:spacing w:after="0"/>
              <w:rPr>
                <w:ins w:id="1953" w:author="Sharma, Vivek" w:date="2021-03-19T16:16:00Z"/>
                <w:lang w:eastAsia="ko-KR"/>
              </w:rPr>
            </w:pPr>
            <w:ins w:id="1954" w:author="Sharma, Vivek" w:date="2021-03-19T16:16:00Z">
              <w:r>
                <w:rPr>
                  <w:lang w:eastAsia="ko-KR"/>
                </w:rPr>
                <w:t>Sony</w:t>
              </w:r>
            </w:ins>
          </w:p>
        </w:tc>
        <w:tc>
          <w:tcPr>
            <w:tcW w:w="2790" w:type="dxa"/>
          </w:tcPr>
          <w:p w14:paraId="574BE65D" w14:textId="09FBD5C5" w:rsidR="00EB0E42" w:rsidRDefault="00EB0E42" w:rsidP="007F49A1">
            <w:pPr>
              <w:spacing w:after="0"/>
              <w:rPr>
                <w:ins w:id="1955" w:author="Sharma, Vivek" w:date="2021-03-19T16:16:00Z"/>
                <w:lang w:eastAsia="ko-KR"/>
              </w:rPr>
            </w:pPr>
            <w:ins w:id="1956" w:author="Sharma, Vivek" w:date="2021-03-19T16:17:00Z">
              <w:r>
                <w:rPr>
                  <w:lang w:eastAsia="ko-KR"/>
                </w:rPr>
                <w:t>Vivek Sharma</w:t>
              </w:r>
            </w:ins>
          </w:p>
        </w:tc>
        <w:tc>
          <w:tcPr>
            <w:tcW w:w="5046" w:type="dxa"/>
          </w:tcPr>
          <w:p w14:paraId="15D15A1A" w14:textId="067990F0" w:rsidR="00EB0E42" w:rsidRDefault="00EB0E42" w:rsidP="007F49A1">
            <w:pPr>
              <w:spacing w:after="0"/>
              <w:rPr>
                <w:ins w:id="1957" w:author="Sharma, Vivek" w:date="2021-03-19T16:16:00Z"/>
                <w:lang w:eastAsia="ko-KR"/>
              </w:rPr>
            </w:pPr>
            <w:ins w:id="1958" w:author="Sharma, Vivek" w:date="2021-03-19T16:17:00Z">
              <w:r>
                <w:rPr>
                  <w:lang w:eastAsia="ko-KR"/>
                </w:rPr>
                <w:t>Vivek.sharma@sony.com</w:t>
              </w:r>
            </w:ins>
          </w:p>
        </w:tc>
      </w:tr>
      <w:tr w:rsidR="00F370E6" w:rsidRPr="00146EA9" w14:paraId="3764F90E" w14:textId="77777777">
        <w:trPr>
          <w:ins w:id="1959" w:author="Min Min13 Xu" w:date="2021-03-22T10:51:00Z"/>
        </w:trPr>
        <w:tc>
          <w:tcPr>
            <w:tcW w:w="1795" w:type="dxa"/>
          </w:tcPr>
          <w:p w14:paraId="794A8643" w14:textId="6085A23D" w:rsidR="00F370E6" w:rsidRPr="00F370E6" w:rsidRDefault="00F370E6" w:rsidP="007F49A1">
            <w:pPr>
              <w:spacing w:after="0"/>
              <w:rPr>
                <w:ins w:id="1960" w:author="Min Min13 Xu" w:date="2021-03-22T10:51:00Z"/>
                <w:rFonts w:eastAsiaTheme="minorEastAsia"/>
                <w:lang w:eastAsia="zh-CN"/>
              </w:rPr>
            </w:pPr>
            <w:ins w:id="1961"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1962" w:author="Min Min13 Xu" w:date="2021-03-22T10:51:00Z"/>
                <w:rFonts w:eastAsiaTheme="minorEastAsia"/>
                <w:lang w:eastAsia="zh-CN"/>
              </w:rPr>
            </w:pPr>
            <w:ins w:id="1963"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1964" w:author="Min Min13 Xu" w:date="2021-03-22T10:51:00Z"/>
                <w:rFonts w:eastAsiaTheme="minorEastAsia"/>
                <w:lang w:eastAsia="zh-CN"/>
              </w:rPr>
            </w:pPr>
            <w:ins w:id="1965" w:author="Min Min13 Xu" w:date="2021-03-22T10:51:00Z">
              <w:r>
                <w:rPr>
                  <w:rFonts w:eastAsiaTheme="minorEastAsia" w:hint="eastAsia"/>
                  <w:lang w:eastAsia="zh-CN"/>
                </w:rPr>
                <w:t>x</w:t>
              </w:r>
              <w:r>
                <w:rPr>
                  <w:rFonts w:eastAsiaTheme="minorEastAsia"/>
                  <w:lang w:eastAsia="zh-CN"/>
                </w:rPr>
                <w:t>umin13@lenovo.com</w:t>
              </w:r>
            </w:ins>
          </w:p>
        </w:tc>
      </w:tr>
      <w:tr w:rsidR="00146EA9" w:rsidRPr="00146EA9" w14:paraId="6E915EED" w14:textId="77777777">
        <w:trPr>
          <w:ins w:id="1966" w:author="Xiaomi-Xiongyi" w:date="2021-03-22T14:55:00Z"/>
        </w:trPr>
        <w:tc>
          <w:tcPr>
            <w:tcW w:w="1795" w:type="dxa"/>
          </w:tcPr>
          <w:p w14:paraId="3B13D20E" w14:textId="59F38F2D" w:rsidR="00146EA9" w:rsidRDefault="00146EA9" w:rsidP="007F49A1">
            <w:pPr>
              <w:spacing w:after="0"/>
              <w:rPr>
                <w:ins w:id="1967" w:author="Xiaomi-Xiongyi" w:date="2021-03-22T14:55:00Z"/>
                <w:rFonts w:eastAsiaTheme="minorEastAsia"/>
                <w:lang w:eastAsia="zh-CN"/>
              </w:rPr>
            </w:pPr>
            <w:ins w:id="1968" w:author="Xiaomi-Xiongyi" w:date="2021-03-22T14:55:00Z">
              <w:r>
                <w:rPr>
                  <w:rFonts w:eastAsiaTheme="minorEastAsia" w:hint="eastAsia"/>
                  <w:lang w:eastAsia="zh-CN"/>
                </w:rPr>
                <w:t>Xiaomi</w:t>
              </w:r>
            </w:ins>
          </w:p>
        </w:tc>
        <w:tc>
          <w:tcPr>
            <w:tcW w:w="2790" w:type="dxa"/>
          </w:tcPr>
          <w:p w14:paraId="026E2939" w14:textId="32CFB798" w:rsidR="00146EA9" w:rsidRDefault="00146EA9" w:rsidP="007F49A1">
            <w:pPr>
              <w:spacing w:after="0"/>
              <w:rPr>
                <w:ins w:id="1969" w:author="Xiaomi-Xiongyi" w:date="2021-03-22T14:55:00Z"/>
                <w:rFonts w:eastAsiaTheme="minorEastAsia"/>
                <w:lang w:eastAsia="zh-CN"/>
              </w:rPr>
            </w:pPr>
            <w:ins w:id="1970" w:author="Xiaomi-Xiongyi" w:date="2021-03-22T14:55:00Z">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ins>
          </w:p>
        </w:tc>
        <w:tc>
          <w:tcPr>
            <w:tcW w:w="5046" w:type="dxa"/>
          </w:tcPr>
          <w:p w14:paraId="57302F3F" w14:textId="5DDDFF60" w:rsidR="00146EA9" w:rsidRDefault="00146EA9" w:rsidP="007F49A1">
            <w:pPr>
              <w:spacing w:after="0"/>
              <w:rPr>
                <w:ins w:id="1971" w:author="Xiaomi-Xiongyi" w:date="2021-03-22T14:55:00Z"/>
                <w:rFonts w:eastAsiaTheme="minorEastAsia"/>
                <w:lang w:eastAsia="zh-CN"/>
              </w:rPr>
            </w:pPr>
            <w:ins w:id="1972" w:author="Xiaomi-Xiongyi" w:date="2021-03-22T14:55:00Z">
              <w:r>
                <w:rPr>
                  <w:rFonts w:eastAsiaTheme="minorEastAsia"/>
                  <w:lang w:eastAsia="zh-CN"/>
                </w:rPr>
                <w:t>xiong</w:t>
              </w:r>
              <w:r>
                <w:rPr>
                  <w:rFonts w:eastAsiaTheme="minorEastAsia" w:hint="eastAsia"/>
                  <w:lang w:eastAsia="zh-CN"/>
                </w:rPr>
                <w:t>yi</w:t>
              </w:r>
              <w:r>
                <w:rPr>
                  <w:rFonts w:eastAsiaTheme="minorEastAsia"/>
                  <w:lang w:eastAsia="zh-CN"/>
                </w:rPr>
                <w:t>3@xiaomi.com</w:t>
              </w:r>
            </w:ins>
          </w:p>
        </w:tc>
      </w:tr>
      <w:tr w:rsidR="00345DEF" w:rsidRPr="00146EA9" w14:paraId="494BFF33" w14:textId="77777777">
        <w:trPr>
          <w:ins w:id="1973" w:author="Muhammad, Awn | Awn | RMI" w:date="2021-03-23T02:04:00Z"/>
        </w:trPr>
        <w:tc>
          <w:tcPr>
            <w:tcW w:w="1795" w:type="dxa"/>
          </w:tcPr>
          <w:p w14:paraId="31C8619B" w14:textId="0D179220" w:rsidR="00345DEF" w:rsidRDefault="00345DEF" w:rsidP="007F49A1">
            <w:pPr>
              <w:spacing w:after="0"/>
              <w:rPr>
                <w:ins w:id="1974" w:author="Muhammad, Awn | Awn | RMI" w:date="2021-03-23T02:04:00Z"/>
                <w:rFonts w:eastAsiaTheme="minorEastAsia"/>
                <w:lang w:eastAsia="zh-CN"/>
              </w:rPr>
            </w:pPr>
            <w:ins w:id="1975" w:author="Muhammad, Awn | Awn | RMI" w:date="2021-03-23T02:04:00Z">
              <w:r>
                <w:rPr>
                  <w:rFonts w:eastAsiaTheme="minorEastAsia"/>
                  <w:lang w:eastAsia="zh-CN"/>
                </w:rPr>
                <w:t>Rakuten</w:t>
              </w:r>
            </w:ins>
          </w:p>
        </w:tc>
        <w:tc>
          <w:tcPr>
            <w:tcW w:w="2790" w:type="dxa"/>
          </w:tcPr>
          <w:p w14:paraId="6F554695" w14:textId="3EFDB666" w:rsidR="00345DEF" w:rsidRDefault="00345DEF" w:rsidP="007F49A1">
            <w:pPr>
              <w:spacing w:after="0"/>
              <w:rPr>
                <w:ins w:id="1976" w:author="Muhammad, Awn | Awn | RMI" w:date="2021-03-23T02:04:00Z"/>
                <w:rFonts w:eastAsiaTheme="minorEastAsia"/>
                <w:lang w:eastAsia="zh-CN"/>
              </w:rPr>
            </w:pPr>
            <w:ins w:id="1977" w:author="Muhammad, Awn | Awn | RMI" w:date="2021-03-23T02:04:00Z">
              <w:r>
                <w:rPr>
                  <w:rFonts w:eastAsiaTheme="minorEastAsia"/>
                  <w:lang w:eastAsia="zh-CN"/>
                </w:rPr>
                <w:t>Awn Muhammad</w:t>
              </w:r>
            </w:ins>
          </w:p>
        </w:tc>
        <w:tc>
          <w:tcPr>
            <w:tcW w:w="5046" w:type="dxa"/>
          </w:tcPr>
          <w:p w14:paraId="3581A2B6" w14:textId="5B03676E" w:rsidR="00345DEF" w:rsidRDefault="00345DEF" w:rsidP="007F49A1">
            <w:pPr>
              <w:spacing w:after="0"/>
              <w:rPr>
                <w:ins w:id="1978" w:author="Muhammad, Awn | Awn | RMI" w:date="2021-03-23T02:04:00Z"/>
                <w:rFonts w:eastAsiaTheme="minorEastAsia"/>
                <w:lang w:eastAsia="zh-CN"/>
              </w:rPr>
            </w:pPr>
            <w:ins w:id="1979" w:author="Muhammad, Awn | Awn | RMI" w:date="2021-03-23T02:04:00Z">
              <w:r>
                <w:rPr>
                  <w:rFonts w:eastAsiaTheme="minorEastAsia"/>
                  <w:lang w:eastAsia="zh-CN"/>
                </w:rPr>
                <w:t>Awn.muhammad@rakuten.com</w:t>
              </w:r>
            </w:ins>
          </w:p>
        </w:tc>
      </w:tr>
      <w:tr w:rsidR="00DB2DAB" w:rsidRPr="00146EA9" w14:paraId="76AF1670" w14:textId="77777777">
        <w:trPr>
          <w:ins w:id="1980" w:author="Camille Bui" w:date="2021-03-22T19:00:00Z"/>
        </w:trPr>
        <w:tc>
          <w:tcPr>
            <w:tcW w:w="1795" w:type="dxa"/>
          </w:tcPr>
          <w:p w14:paraId="6E099C95" w14:textId="65FBC345" w:rsidR="00DB2DAB" w:rsidRDefault="00DB2DAB" w:rsidP="007F49A1">
            <w:pPr>
              <w:spacing w:after="0"/>
              <w:rPr>
                <w:ins w:id="1981" w:author="Camille Bui" w:date="2021-03-22T19:00:00Z"/>
                <w:rFonts w:eastAsiaTheme="minorEastAsia"/>
                <w:lang w:eastAsia="zh-CN"/>
              </w:rPr>
            </w:pPr>
            <w:ins w:id="1982" w:author="Camille Bui" w:date="2021-03-22T19:01:00Z">
              <w:r>
                <w:rPr>
                  <w:lang w:eastAsia="ko-KR"/>
                </w:rPr>
                <w:t>Thales</w:t>
              </w:r>
            </w:ins>
          </w:p>
        </w:tc>
        <w:tc>
          <w:tcPr>
            <w:tcW w:w="2790" w:type="dxa"/>
          </w:tcPr>
          <w:p w14:paraId="01C8FDB6" w14:textId="067F2E16" w:rsidR="00DB2DAB" w:rsidRDefault="00DB2DAB" w:rsidP="007F49A1">
            <w:pPr>
              <w:spacing w:after="0"/>
              <w:rPr>
                <w:ins w:id="1983" w:author="Camille Bui" w:date="2021-03-22T19:00:00Z"/>
                <w:rFonts w:eastAsiaTheme="minorEastAsia"/>
                <w:lang w:eastAsia="zh-CN"/>
              </w:rPr>
            </w:pPr>
            <w:ins w:id="1984" w:author="Camille Bui" w:date="2021-03-22T19:01:00Z">
              <w:r>
                <w:rPr>
                  <w:lang w:eastAsia="ko-KR"/>
                </w:rPr>
                <w:t>Camille Bui</w:t>
              </w:r>
            </w:ins>
          </w:p>
        </w:tc>
        <w:tc>
          <w:tcPr>
            <w:tcW w:w="5046" w:type="dxa"/>
          </w:tcPr>
          <w:p w14:paraId="16B9F314" w14:textId="5817AF19" w:rsidR="00DB2DAB" w:rsidRDefault="00DB2DAB" w:rsidP="007F49A1">
            <w:pPr>
              <w:spacing w:after="0"/>
              <w:rPr>
                <w:ins w:id="1985" w:author="Camille Bui" w:date="2021-03-22T19:00:00Z"/>
                <w:rFonts w:eastAsiaTheme="minorEastAsia"/>
                <w:lang w:eastAsia="zh-CN"/>
              </w:rPr>
            </w:pPr>
            <w:ins w:id="1986" w:author="Camille Bui" w:date="2021-03-22T19:01:00Z">
              <w:r>
                <w:rPr>
                  <w:lang w:eastAsia="ko-KR"/>
                </w:rPr>
                <w:t>Camille.bui@thalesaleniaspace.com</w:t>
              </w:r>
            </w:ins>
          </w:p>
        </w:tc>
      </w:tr>
      <w:tr w:rsidR="00BA76F4" w14:paraId="5CD81A63" w14:textId="77777777" w:rsidTr="00BA76F4">
        <w:trPr>
          <w:ins w:id="1987" w:author="CATT" w:date="2021-03-23T10:28:00Z"/>
        </w:trPr>
        <w:tc>
          <w:tcPr>
            <w:tcW w:w="1795" w:type="dxa"/>
          </w:tcPr>
          <w:p w14:paraId="000E3BEF" w14:textId="3FE1AEB2" w:rsidR="00BA76F4" w:rsidRPr="00BA76F4" w:rsidRDefault="00BA76F4" w:rsidP="001B7E17">
            <w:pPr>
              <w:spacing w:after="0"/>
              <w:rPr>
                <w:ins w:id="1988" w:author="CATT" w:date="2021-03-23T10:28:00Z"/>
                <w:rFonts w:eastAsiaTheme="minorEastAsia"/>
                <w:lang w:eastAsia="zh-CN"/>
              </w:rPr>
            </w:pPr>
            <w:ins w:id="1989" w:author="CATT" w:date="2021-03-23T10:28:00Z">
              <w:r>
                <w:rPr>
                  <w:rFonts w:eastAsiaTheme="minorEastAsia" w:hint="eastAsia"/>
                  <w:lang w:eastAsia="zh-CN"/>
                </w:rPr>
                <w:t>CATT</w:t>
              </w:r>
            </w:ins>
          </w:p>
        </w:tc>
        <w:tc>
          <w:tcPr>
            <w:tcW w:w="2790" w:type="dxa"/>
          </w:tcPr>
          <w:p w14:paraId="3D1DF254" w14:textId="13C7A412" w:rsidR="00BA76F4" w:rsidRPr="00BA76F4" w:rsidRDefault="00BA76F4" w:rsidP="001B7E17">
            <w:pPr>
              <w:spacing w:after="0"/>
              <w:rPr>
                <w:ins w:id="1990" w:author="CATT" w:date="2021-03-23T10:28:00Z"/>
                <w:rFonts w:eastAsiaTheme="minorEastAsia"/>
                <w:lang w:eastAsia="zh-CN"/>
              </w:rPr>
            </w:pPr>
            <w:proofErr w:type="spellStart"/>
            <w:ins w:id="1991" w:author="CATT" w:date="2021-03-23T10:28:00Z">
              <w:r>
                <w:rPr>
                  <w:rFonts w:eastAsiaTheme="minorEastAsia" w:hint="eastAsia"/>
                  <w:lang w:eastAsia="zh-CN"/>
                </w:rPr>
                <w:t>Sidong</w:t>
              </w:r>
              <w:proofErr w:type="spellEnd"/>
              <w:r>
                <w:rPr>
                  <w:rFonts w:eastAsiaTheme="minorEastAsia" w:hint="eastAsia"/>
                  <w:lang w:eastAsia="zh-CN"/>
                </w:rPr>
                <w:t xml:space="preserve"> Li</w:t>
              </w:r>
            </w:ins>
          </w:p>
        </w:tc>
        <w:tc>
          <w:tcPr>
            <w:tcW w:w="5046" w:type="dxa"/>
          </w:tcPr>
          <w:p w14:paraId="40E64454" w14:textId="3F292A79" w:rsidR="00BA76F4" w:rsidRPr="00BA76F4" w:rsidRDefault="00BA76F4" w:rsidP="00BA76F4">
            <w:pPr>
              <w:spacing w:after="0"/>
              <w:rPr>
                <w:ins w:id="1992" w:author="CATT" w:date="2021-03-23T10:28:00Z"/>
                <w:rFonts w:eastAsiaTheme="minorEastAsia"/>
                <w:lang w:eastAsia="zh-CN"/>
              </w:rPr>
            </w:pPr>
            <w:ins w:id="1993" w:author="CATT" w:date="2021-03-23T10:28:00Z">
              <w:r>
                <w:rPr>
                  <w:rFonts w:eastAsiaTheme="minorEastAsia" w:hint="eastAsia"/>
                  <w:lang w:eastAsia="zh-CN"/>
                </w:rPr>
                <w:t>lisidong@catt.cn</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EA08C" w14:textId="77777777" w:rsidR="00401663" w:rsidRDefault="00401663" w:rsidP="00C375F4">
      <w:pPr>
        <w:spacing w:after="0" w:line="240" w:lineRule="auto"/>
      </w:pPr>
      <w:r>
        <w:separator/>
      </w:r>
    </w:p>
  </w:endnote>
  <w:endnote w:type="continuationSeparator" w:id="0">
    <w:p w14:paraId="02D60C9C" w14:textId="77777777" w:rsidR="00401663" w:rsidRDefault="00401663" w:rsidP="00C375F4">
      <w:pPr>
        <w:spacing w:after="0" w:line="240" w:lineRule="auto"/>
      </w:pPr>
      <w:r>
        <w:continuationSeparator/>
      </w:r>
    </w:p>
  </w:endnote>
  <w:endnote w:type="continuationNotice" w:id="1">
    <w:p w14:paraId="078FADCB" w14:textId="77777777" w:rsidR="00401663" w:rsidRDefault="00401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D5408" w14:textId="77777777" w:rsidR="00401663" w:rsidRDefault="00401663" w:rsidP="00C375F4">
      <w:pPr>
        <w:spacing w:after="0" w:line="240" w:lineRule="auto"/>
      </w:pPr>
      <w:r>
        <w:separator/>
      </w:r>
    </w:p>
  </w:footnote>
  <w:footnote w:type="continuationSeparator" w:id="0">
    <w:p w14:paraId="2E084CE7" w14:textId="77777777" w:rsidR="00401663" w:rsidRDefault="00401663" w:rsidP="00C375F4">
      <w:pPr>
        <w:spacing w:after="0" w:line="240" w:lineRule="auto"/>
      </w:pPr>
      <w:r>
        <w:continuationSeparator/>
      </w:r>
    </w:p>
  </w:footnote>
  <w:footnote w:type="continuationNotice" w:id="1">
    <w:p w14:paraId="7C451297" w14:textId="77777777" w:rsidR="00401663" w:rsidRDefault="00401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24B4D4F"/>
    <w:multiLevelType w:val="hybridMultilevel"/>
    <w:tmpl w:val="4414225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78516F"/>
    <w:multiLevelType w:val="hybridMultilevel"/>
    <w:tmpl w:val="8DFA1C8E"/>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6D813F8"/>
    <w:multiLevelType w:val="multilevel"/>
    <w:tmpl w:val="46D813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8B1FF1"/>
    <w:multiLevelType w:val="hybridMultilevel"/>
    <w:tmpl w:val="2750818A"/>
    <w:lvl w:ilvl="0" w:tplc="04090013">
      <w:start w:val="1"/>
      <w:numFmt w:val="upp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6C71A6"/>
    <w:multiLevelType w:val="hybridMultilevel"/>
    <w:tmpl w:val="9A5C3BD0"/>
    <w:lvl w:ilvl="0" w:tplc="04090013">
      <w:start w:val="1"/>
      <w:numFmt w:val="upperRoman"/>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1"/>
  </w:num>
  <w:num w:numId="4">
    <w:abstractNumId w:val="5"/>
  </w:num>
  <w:num w:numId="5">
    <w:abstractNumId w:val="8"/>
  </w:num>
  <w:num w:numId="6">
    <w:abstractNumId w:val="1"/>
  </w:num>
  <w:num w:numId="7">
    <w:abstractNumId w:val="2"/>
  </w:num>
  <w:num w:numId="8">
    <w:abstractNumId w:val="18"/>
  </w:num>
  <w:num w:numId="9">
    <w:abstractNumId w:val="22"/>
  </w:num>
  <w:num w:numId="10">
    <w:abstractNumId w:val="0"/>
  </w:num>
  <w:num w:numId="11">
    <w:abstractNumId w:val="10"/>
  </w:num>
  <w:num w:numId="12">
    <w:abstractNumId w:val="14"/>
  </w:num>
  <w:num w:numId="13">
    <w:abstractNumId w:val="19"/>
  </w:num>
  <w:num w:numId="14">
    <w:abstractNumId w:val="13"/>
  </w:num>
  <w:num w:numId="15">
    <w:abstractNumId w:val="15"/>
  </w:num>
  <w:num w:numId="16">
    <w:abstractNumId w:val="11"/>
  </w:num>
  <w:num w:numId="17">
    <w:abstractNumId w:val="4"/>
  </w:num>
  <w:num w:numId="18">
    <w:abstractNumId w:val="7"/>
  </w:num>
  <w:num w:numId="19">
    <w:abstractNumId w:val="3"/>
  </w:num>
  <w:num w:numId="20">
    <w:abstractNumId w:val="6"/>
  </w:num>
  <w:num w:numId="21">
    <w:abstractNumId w:val="17"/>
  </w:num>
  <w:num w:numId="22">
    <w:abstractNumId w:val="9"/>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Xiaomi-Xiongyi">
    <w15:presenceInfo w15:providerId="None" w15:userId="Xiaomi-Xiongyi"/>
  </w15:person>
  <w15:person w15:author="cmcc-Liu Yuzhen">
    <w15:presenceInfo w15:providerId="None" w15:userId="cmcc-Liu Yuzhen"/>
  </w15:person>
  <w15:person w15:author="Muhammad, Awn | Awn | RMI">
    <w15:presenceInfo w15:providerId="AD" w15:userId="S-1-5-21-682003330-1788223648-2146650855-991639"/>
  </w15:person>
  <w15:person w15:author="Nishith Tripathi">
    <w15:presenceInfo w15:providerId="AD" w15:userId="S-1-5-21-1569490900-2152479555-3239727262-5922421"/>
  </w15:person>
  <w15:person w15:author="Intel">
    <w15:presenceInfo w15:providerId="None" w15:userId="Intel"/>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306C8"/>
    <w:rsid w:val="000461BF"/>
    <w:rsid w:val="000517E5"/>
    <w:rsid w:val="00051F9E"/>
    <w:rsid w:val="00052D1C"/>
    <w:rsid w:val="00054503"/>
    <w:rsid w:val="00062BAF"/>
    <w:rsid w:val="000773D3"/>
    <w:rsid w:val="000774CE"/>
    <w:rsid w:val="00081E6D"/>
    <w:rsid w:val="00091C20"/>
    <w:rsid w:val="00094EDF"/>
    <w:rsid w:val="000972BE"/>
    <w:rsid w:val="000A5F96"/>
    <w:rsid w:val="000A6598"/>
    <w:rsid w:val="000B0F0A"/>
    <w:rsid w:val="000C4B39"/>
    <w:rsid w:val="000C5348"/>
    <w:rsid w:val="000C6C86"/>
    <w:rsid w:val="000D1A26"/>
    <w:rsid w:val="000D5D24"/>
    <w:rsid w:val="000E380A"/>
    <w:rsid w:val="000E402C"/>
    <w:rsid w:val="000F1141"/>
    <w:rsid w:val="000F2133"/>
    <w:rsid w:val="000F29E6"/>
    <w:rsid w:val="000F7589"/>
    <w:rsid w:val="00103824"/>
    <w:rsid w:val="001071BF"/>
    <w:rsid w:val="001072BA"/>
    <w:rsid w:val="00107DCC"/>
    <w:rsid w:val="00111935"/>
    <w:rsid w:val="001147B3"/>
    <w:rsid w:val="0011708B"/>
    <w:rsid w:val="00121B08"/>
    <w:rsid w:val="0012219D"/>
    <w:rsid w:val="001274FB"/>
    <w:rsid w:val="00131424"/>
    <w:rsid w:val="00135C6B"/>
    <w:rsid w:val="001361D2"/>
    <w:rsid w:val="00136C3E"/>
    <w:rsid w:val="00145BFF"/>
    <w:rsid w:val="00146EA9"/>
    <w:rsid w:val="00150F12"/>
    <w:rsid w:val="00155AE3"/>
    <w:rsid w:val="0016082D"/>
    <w:rsid w:val="00162EF3"/>
    <w:rsid w:val="00164024"/>
    <w:rsid w:val="001701D9"/>
    <w:rsid w:val="00171CDC"/>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109C"/>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97F94"/>
    <w:rsid w:val="002A6B8F"/>
    <w:rsid w:val="002A79A2"/>
    <w:rsid w:val="002B52DF"/>
    <w:rsid w:val="002B70A6"/>
    <w:rsid w:val="002B70BB"/>
    <w:rsid w:val="002B76B8"/>
    <w:rsid w:val="002B7ADA"/>
    <w:rsid w:val="002C320D"/>
    <w:rsid w:val="002C5286"/>
    <w:rsid w:val="002E7238"/>
    <w:rsid w:val="002F37F2"/>
    <w:rsid w:val="002F4D19"/>
    <w:rsid w:val="003013A0"/>
    <w:rsid w:val="00311089"/>
    <w:rsid w:val="003125C7"/>
    <w:rsid w:val="00313E41"/>
    <w:rsid w:val="003142F9"/>
    <w:rsid w:val="00325869"/>
    <w:rsid w:val="00331C78"/>
    <w:rsid w:val="00333DAE"/>
    <w:rsid w:val="0034584E"/>
    <w:rsid w:val="00345DEF"/>
    <w:rsid w:val="003476D2"/>
    <w:rsid w:val="00357054"/>
    <w:rsid w:val="00361325"/>
    <w:rsid w:val="00365007"/>
    <w:rsid w:val="0037034B"/>
    <w:rsid w:val="00375649"/>
    <w:rsid w:val="00381B07"/>
    <w:rsid w:val="00381C46"/>
    <w:rsid w:val="003849B1"/>
    <w:rsid w:val="00394102"/>
    <w:rsid w:val="0039612B"/>
    <w:rsid w:val="003A31B3"/>
    <w:rsid w:val="003A7F0B"/>
    <w:rsid w:val="003B001C"/>
    <w:rsid w:val="003B088A"/>
    <w:rsid w:val="003B1BF8"/>
    <w:rsid w:val="003B1E9D"/>
    <w:rsid w:val="003C27DF"/>
    <w:rsid w:val="003D0BD4"/>
    <w:rsid w:val="003D1D21"/>
    <w:rsid w:val="003D2C63"/>
    <w:rsid w:val="003E1D55"/>
    <w:rsid w:val="003F24A3"/>
    <w:rsid w:val="00401663"/>
    <w:rsid w:val="00403230"/>
    <w:rsid w:val="004042D8"/>
    <w:rsid w:val="00405A4F"/>
    <w:rsid w:val="00406C09"/>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4F8D"/>
    <w:rsid w:val="00465B66"/>
    <w:rsid w:val="00465F95"/>
    <w:rsid w:val="00467534"/>
    <w:rsid w:val="00467CD5"/>
    <w:rsid w:val="00480182"/>
    <w:rsid w:val="00486179"/>
    <w:rsid w:val="00486F60"/>
    <w:rsid w:val="00491659"/>
    <w:rsid w:val="004A31DA"/>
    <w:rsid w:val="004A4135"/>
    <w:rsid w:val="004B1EA3"/>
    <w:rsid w:val="004B2D51"/>
    <w:rsid w:val="004C039A"/>
    <w:rsid w:val="004C3AB9"/>
    <w:rsid w:val="004C4DD7"/>
    <w:rsid w:val="004C77D4"/>
    <w:rsid w:val="004D35EC"/>
    <w:rsid w:val="004D368B"/>
    <w:rsid w:val="004D5CFA"/>
    <w:rsid w:val="004D5E8E"/>
    <w:rsid w:val="004D6F45"/>
    <w:rsid w:val="004E02BB"/>
    <w:rsid w:val="004E1A73"/>
    <w:rsid w:val="004E4F25"/>
    <w:rsid w:val="004E5271"/>
    <w:rsid w:val="004F3E27"/>
    <w:rsid w:val="004F53FC"/>
    <w:rsid w:val="004F5840"/>
    <w:rsid w:val="00506E7F"/>
    <w:rsid w:val="00520B65"/>
    <w:rsid w:val="005537EF"/>
    <w:rsid w:val="0055430C"/>
    <w:rsid w:val="005647E6"/>
    <w:rsid w:val="00574768"/>
    <w:rsid w:val="00580E0D"/>
    <w:rsid w:val="005930DF"/>
    <w:rsid w:val="005A0B46"/>
    <w:rsid w:val="005A49E4"/>
    <w:rsid w:val="005A4C23"/>
    <w:rsid w:val="005B1F6D"/>
    <w:rsid w:val="005B5ACC"/>
    <w:rsid w:val="005B6695"/>
    <w:rsid w:val="005B74A4"/>
    <w:rsid w:val="005C072F"/>
    <w:rsid w:val="005C1C7A"/>
    <w:rsid w:val="005C5F6F"/>
    <w:rsid w:val="005D2F68"/>
    <w:rsid w:val="005E3117"/>
    <w:rsid w:val="00607962"/>
    <w:rsid w:val="00613A42"/>
    <w:rsid w:val="00620096"/>
    <w:rsid w:val="00620241"/>
    <w:rsid w:val="0062094D"/>
    <w:rsid w:val="00621AC0"/>
    <w:rsid w:val="0062376C"/>
    <w:rsid w:val="00633738"/>
    <w:rsid w:val="0063649E"/>
    <w:rsid w:val="00637D9D"/>
    <w:rsid w:val="00641900"/>
    <w:rsid w:val="0066470C"/>
    <w:rsid w:val="00677D2D"/>
    <w:rsid w:val="00691EBD"/>
    <w:rsid w:val="00695A4E"/>
    <w:rsid w:val="006B4797"/>
    <w:rsid w:val="006C1044"/>
    <w:rsid w:val="006C3A31"/>
    <w:rsid w:val="006D0CE3"/>
    <w:rsid w:val="006D5CAF"/>
    <w:rsid w:val="006D7D7D"/>
    <w:rsid w:val="006E1D14"/>
    <w:rsid w:val="006E2713"/>
    <w:rsid w:val="006F1BF9"/>
    <w:rsid w:val="006F248A"/>
    <w:rsid w:val="0070197E"/>
    <w:rsid w:val="00714BCC"/>
    <w:rsid w:val="00717808"/>
    <w:rsid w:val="00721542"/>
    <w:rsid w:val="007247DD"/>
    <w:rsid w:val="00743F0A"/>
    <w:rsid w:val="00750998"/>
    <w:rsid w:val="007518F5"/>
    <w:rsid w:val="00752FE4"/>
    <w:rsid w:val="00754B0F"/>
    <w:rsid w:val="00756DC7"/>
    <w:rsid w:val="007617EF"/>
    <w:rsid w:val="007651D7"/>
    <w:rsid w:val="00773769"/>
    <w:rsid w:val="00774CF0"/>
    <w:rsid w:val="00777906"/>
    <w:rsid w:val="007800EF"/>
    <w:rsid w:val="00781A9A"/>
    <w:rsid w:val="0078209C"/>
    <w:rsid w:val="00783BDE"/>
    <w:rsid w:val="007A008D"/>
    <w:rsid w:val="007A0517"/>
    <w:rsid w:val="007A0819"/>
    <w:rsid w:val="007B524D"/>
    <w:rsid w:val="007B782B"/>
    <w:rsid w:val="007C06DC"/>
    <w:rsid w:val="007C74F7"/>
    <w:rsid w:val="007D39FB"/>
    <w:rsid w:val="007D49C7"/>
    <w:rsid w:val="007D789D"/>
    <w:rsid w:val="007F49A1"/>
    <w:rsid w:val="00801D78"/>
    <w:rsid w:val="00801E70"/>
    <w:rsid w:val="00810DE7"/>
    <w:rsid w:val="008209C7"/>
    <w:rsid w:val="00834BA7"/>
    <w:rsid w:val="00837E81"/>
    <w:rsid w:val="008409A8"/>
    <w:rsid w:val="00842B12"/>
    <w:rsid w:val="00842C81"/>
    <w:rsid w:val="00863EF2"/>
    <w:rsid w:val="008726DB"/>
    <w:rsid w:val="0087331F"/>
    <w:rsid w:val="00874EC6"/>
    <w:rsid w:val="0089026C"/>
    <w:rsid w:val="00890EFB"/>
    <w:rsid w:val="00892C60"/>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192"/>
    <w:rsid w:val="00943BF3"/>
    <w:rsid w:val="00953C7B"/>
    <w:rsid w:val="00957471"/>
    <w:rsid w:val="00973AF7"/>
    <w:rsid w:val="00974735"/>
    <w:rsid w:val="00992874"/>
    <w:rsid w:val="00992EBD"/>
    <w:rsid w:val="009A0E15"/>
    <w:rsid w:val="009A4EBC"/>
    <w:rsid w:val="009C23AC"/>
    <w:rsid w:val="009D230D"/>
    <w:rsid w:val="009E52BB"/>
    <w:rsid w:val="009F3B5E"/>
    <w:rsid w:val="00A0252F"/>
    <w:rsid w:val="00A06C24"/>
    <w:rsid w:val="00A07486"/>
    <w:rsid w:val="00A1099E"/>
    <w:rsid w:val="00A135D2"/>
    <w:rsid w:val="00A16D05"/>
    <w:rsid w:val="00A20687"/>
    <w:rsid w:val="00A21878"/>
    <w:rsid w:val="00A23896"/>
    <w:rsid w:val="00A24285"/>
    <w:rsid w:val="00A26574"/>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00D3"/>
    <w:rsid w:val="00B562C0"/>
    <w:rsid w:val="00B57C28"/>
    <w:rsid w:val="00B614F2"/>
    <w:rsid w:val="00B62E12"/>
    <w:rsid w:val="00B636F8"/>
    <w:rsid w:val="00B6460B"/>
    <w:rsid w:val="00B65250"/>
    <w:rsid w:val="00B675B2"/>
    <w:rsid w:val="00B925FA"/>
    <w:rsid w:val="00B926CF"/>
    <w:rsid w:val="00B96DC9"/>
    <w:rsid w:val="00BA722A"/>
    <w:rsid w:val="00BA76F4"/>
    <w:rsid w:val="00BB08D7"/>
    <w:rsid w:val="00BB600E"/>
    <w:rsid w:val="00BB6FC1"/>
    <w:rsid w:val="00BC3195"/>
    <w:rsid w:val="00BC56B5"/>
    <w:rsid w:val="00BD525E"/>
    <w:rsid w:val="00BE4750"/>
    <w:rsid w:val="00BF46CE"/>
    <w:rsid w:val="00BF5CB4"/>
    <w:rsid w:val="00C0220A"/>
    <w:rsid w:val="00C03EBE"/>
    <w:rsid w:val="00C0468D"/>
    <w:rsid w:val="00C04740"/>
    <w:rsid w:val="00C04830"/>
    <w:rsid w:val="00C10DBE"/>
    <w:rsid w:val="00C2562E"/>
    <w:rsid w:val="00C27C64"/>
    <w:rsid w:val="00C32D25"/>
    <w:rsid w:val="00C34998"/>
    <w:rsid w:val="00C375F4"/>
    <w:rsid w:val="00C4726C"/>
    <w:rsid w:val="00C5474D"/>
    <w:rsid w:val="00C64063"/>
    <w:rsid w:val="00C658B2"/>
    <w:rsid w:val="00C70AC9"/>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37F01"/>
    <w:rsid w:val="00D40FFB"/>
    <w:rsid w:val="00D47D6F"/>
    <w:rsid w:val="00D518D6"/>
    <w:rsid w:val="00D55A65"/>
    <w:rsid w:val="00D55B9C"/>
    <w:rsid w:val="00D723AC"/>
    <w:rsid w:val="00D751F5"/>
    <w:rsid w:val="00D930BB"/>
    <w:rsid w:val="00D93B45"/>
    <w:rsid w:val="00D97596"/>
    <w:rsid w:val="00D97A75"/>
    <w:rsid w:val="00DA56EE"/>
    <w:rsid w:val="00DB23CF"/>
    <w:rsid w:val="00DB2DAB"/>
    <w:rsid w:val="00DB6288"/>
    <w:rsid w:val="00DC1DEC"/>
    <w:rsid w:val="00DC2949"/>
    <w:rsid w:val="00DC3724"/>
    <w:rsid w:val="00DC4637"/>
    <w:rsid w:val="00DC4963"/>
    <w:rsid w:val="00DD7894"/>
    <w:rsid w:val="00DE32E3"/>
    <w:rsid w:val="00DE6E38"/>
    <w:rsid w:val="00DE7FE5"/>
    <w:rsid w:val="00DF3B09"/>
    <w:rsid w:val="00DF4A28"/>
    <w:rsid w:val="00DF5523"/>
    <w:rsid w:val="00E033DD"/>
    <w:rsid w:val="00E11F9D"/>
    <w:rsid w:val="00E333FB"/>
    <w:rsid w:val="00E424AB"/>
    <w:rsid w:val="00E543C5"/>
    <w:rsid w:val="00E6736A"/>
    <w:rsid w:val="00E95F54"/>
    <w:rsid w:val="00EA0A6A"/>
    <w:rsid w:val="00EA3CE2"/>
    <w:rsid w:val="00EA4162"/>
    <w:rsid w:val="00EA73E0"/>
    <w:rsid w:val="00EB0E42"/>
    <w:rsid w:val="00EB15AB"/>
    <w:rsid w:val="00EB3087"/>
    <w:rsid w:val="00EB4F9F"/>
    <w:rsid w:val="00ED18ED"/>
    <w:rsid w:val="00ED79E6"/>
    <w:rsid w:val="00EE7C97"/>
    <w:rsid w:val="00F002C9"/>
    <w:rsid w:val="00F02180"/>
    <w:rsid w:val="00F050E3"/>
    <w:rsid w:val="00F109B1"/>
    <w:rsid w:val="00F12BF8"/>
    <w:rsid w:val="00F16CE1"/>
    <w:rsid w:val="00F20EB7"/>
    <w:rsid w:val="00F34DE5"/>
    <w:rsid w:val="00F370E6"/>
    <w:rsid w:val="00F439F9"/>
    <w:rsid w:val="00F52EEC"/>
    <w:rsid w:val="00F6179B"/>
    <w:rsid w:val="00F61872"/>
    <w:rsid w:val="00F67749"/>
    <w:rsid w:val="00F7593E"/>
    <w:rsid w:val="00F85AD1"/>
    <w:rsid w:val="00F85E8C"/>
    <w:rsid w:val="00F86958"/>
    <w:rsid w:val="00F86E2F"/>
    <w:rsid w:val="00F878EA"/>
    <w:rsid w:val="00F94EDB"/>
    <w:rsid w:val="00F94EF0"/>
    <w:rsid w:val="00FA0706"/>
    <w:rsid w:val="00FA2043"/>
    <w:rsid w:val="00FB3887"/>
    <w:rsid w:val="00FC0C59"/>
    <w:rsid w:val="00FC0E2C"/>
    <w:rsid w:val="00FC3444"/>
    <w:rsid w:val="00FD0AA3"/>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C24B9"/>
  <w15:docId w15:val="{BE8577E5-8507-45D2-9332-D39697A7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Caption">
    <w:name w:val="caption"/>
    <w:basedOn w:val="Normal"/>
    <w:next w:val="Normal"/>
    <w:uiPriority w:val="35"/>
    <w:unhideWhenUsed/>
    <w:qFormat/>
    <w:pPr>
      <w:spacing w:after="200" w:line="240" w:lineRule="auto"/>
    </w:pPr>
    <w:rPr>
      <w:rFonts w:eastAsia="Times New Roman"/>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Batang" w:hAnsi="Arial" w:cs="Times New Roman"/>
      <w:sz w:val="36"/>
      <w:szCs w:val="20"/>
      <w:lang w:val="en-GB"/>
    </w:rPr>
  </w:style>
  <w:style w:type="character" w:customStyle="1" w:styleId="Heading2Char">
    <w:name w:val="Heading 2 Char"/>
    <w:basedOn w:val="DefaultParagraphFont"/>
    <w:link w:val="Heading2"/>
    <w:qFormat/>
    <w:rPr>
      <w:rFonts w:ascii="Arial" w:eastAsia="Batang" w:hAnsi="Arial" w:cs="Times New Roman"/>
      <w:sz w:val="32"/>
      <w:szCs w:val="20"/>
      <w:lang w:val="en-GB"/>
    </w:rPr>
  </w:style>
  <w:style w:type="character" w:customStyle="1" w:styleId="Heading3Char">
    <w:name w:val="Heading 3 Char"/>
    <w:basedOn w:val="DefaultParagraphFont"/>
    <w:link w:val="Heading3"/>
    <w:qFormat/>
    <w:rPr>
      <w:rFonts w:ascii="Arial" w:eastAsia="Batang" w:hAnsi="Arial" w:cs="Times New Roman"/>
      <w:sz w:val="28"/>
      <w:szCs w:val="20"/>
      <w:lang w:val="en-GB"/>
    </w:rPr>
  </w:style>
  <w:style w:type="character" w:customStyle="1" w:styleId="Heading4Char">
    <w:name w:val="Heading 4 Char"/>
    <w:basedOn w:val="DefaultParagraphFont"/>
    <w:link w:val="Heading4"/>
    <w:qFormat/>
    <w:rPr>
      <w:rFonts w:ascii="Arial" w:eastAsia="Batang" w:hAnsi="Arial" w:cs="Times New Roman"/>
      <w:sz w:val="24"/>
      <w:szCs w:val="20"/>
      <w:lang w:val="en-GB"/>
    </w:rPr>
  </w:style>
  <w:style w:type="character" w:customStyle="1" w:styleId="Heading5Char">
    <w:name w:val="Heading 5 Char"/>
    <w:basedOn w:val="DefaultParagraphFont"/>
    <w:link w:val="Heading5"/>
    <w:qFormat/>
    <w:rPr>
      <w:rFonts w:ascii="Arial" w:eastAsia="Batang" w:hAnsi="Arial" w:cs="Times New Roman"/>
      <w:szCs w:val="20"/>
      <w:lang w:val="en-GB"/>
    </w:rPr>
  </w:style>
  <w:style w:type="character" w:customStyle="1" w:styleId="Heading6Char">
    <w:name w:val="Heading 6 Char"/>
    <w:basedOn w:val="DefaultParagraphFont"/>
    <w:link w:val="Heading6"/>
    <w:qFormat/>
    <w:rPr>
      <w:rFonts w:ascii="Arial" w:eastAsia="Batang" w:hAnsi="Arial" w:cs="Times New Roman"/>
      <w:sz w:val="20"/>
      <w:szCs w:val="20"/>
      <w:lang w:val="en-GB"/>
    </w:rPr>
  </w:style>
  <w:style w:type="character" w:customStyle="1" w:styleId="Heading7Char">
    <w:name w:val="Heading 7 Char"/>
    <w:basedOn w:val="DefaultParagraphFont"/>
    <w:link w:val="Heading7"/>
    <w:qFormat/>
    <w:rPr>
      <w:rFonts w:ascii="Arial" w:eastAsia="Batang" w:hAnsi="Arial" w:cs="Times New Roman"/>
      <w:sz w:val="20"/>
      <w:szCs w:val="20"/>
      <w:lang w:val="en-GB"/>
    </w:rPr>
  </w:style>
  <w:style w:type="character" w:customStyle="1" w:styleId="Heading8Char">
    <w:name w:val="Heading 8 Char"/>
    <w:basedOn w:val="DefaultParagraphFont"/>
    <w:link w:val="Heading8"/>
    <w:qFormat/>
    <w:rPr>
      <w:rFonts w:ascii="Arial" w:eastAsia="Batang" w:hAnsi="Arial" w:cs="Times New Roman"/>
      <w:sz w:val="36"/>
      <w:szCs w:val="20"/>
      <w:lang w:val="en-GB"/>
    </w:rPr>
  </w:style>
  <w:style w:type="character" w:customStyle="1" w:styleId="Heading9Char">
    <w:name w:val="Heading 9 Char"/>
    <w:basedOn w:val="DefaultParagraphFont"/>
    <w:link w:val="Heading9"/>
    <w:qFormat/>
    <w:rPr>
      <w:rFonts w:ascii="Arial" w:eastAsia="Batang" w:hAnsi="Arial" w:cs="Times New Roman"/>
      <w:sz w:val="36"/>
      <w:szCs w:val="20"/>
      <w:lang w:val="en-GB"/>
    </w:rPr>
  </w:style>
  <w:style w:type="character" w:customStyle="1" w:styleId="DocumentMapChar">
    <w:name w:val="Document Map Char"/>
    <w:basedOn w:val="DefaultParagraphFont"/>
    <w:link w:val="DocumentMap"/>
    <w:qFormat/>
    <w:rPr>
      <w:rFonts w:ascii="Times New Roman" w:eastAsia="Batang" w:hAnsi="Times New Roman" w:cs="Times New Roman"/>
      <w:sz w:val="24"/>
      <w:szCs w:val="24"/>
      <w:lang w:val="en-GB"/>
    </w:rPr>
  </w:style>
  <w:style w:type="character" w:customStyle="1" w:styleId="CommentTextChar">
    <w:name w:val="Comment Text Char"/>
    <w:basedOn w:val="DefaultParagraphFont"/>
    <w:link w:val="CommentText"/>
    <w:qFormat/>
    <w:rPr>
      <w:rFonts w:ascii="Times New Roman" w:eastAsia="Batang" w:hAnsi="Times New Roman" w:cs="Times New Roman"/>
      <w:sz w:val="20"/>
      <w:szCs w:val="20"/>
      <w:lang w:val="en-GB"/>
    </w:rPr>
  </w:style>
  <w:style w:type="character" w:customStyle="1" w:styleId="BodyTextChar">
    <w:name w:val="Body Text Char"/>
    <w:basedOn w:val="DefaultParagraphFont"/>
    <w:link w:val="BodyText"/>
    <w:semiHidden/>
    <w:qFormat/>
    <w:rPr>
      <w:rFonts w:ascii="Times New Roman" w:eastAsia="Batang" w:hAnsi="Times New Roman" w:cs="Times New Roman"/>
      <w:sz w:val="20"/>
      <w:szCs w:val="20"/>
      <w:lang w:val="en-GB"/>
    </w:rPr>
  </w:style>
  <w:style w:type="character" w:customStyle="1" w:styleId="BalloonTextChar">
    <w:name w:val="Balloon Text Char"/>
    <w:basedOn w:val="DefaultParagraphFont"/>
    <w:link w:val="BalloonText"/>
    <w:qFormat/>
    <w:rPr>
      <w:rFonts w:ascii="Helvetica" w:eastAsia="Batang" w:hAnsi="Helvetica" w:cs="Times New Roman"/>
      <w:sz w:val="18"/>
      <w:szCs w:val="18"/>
      <w:lang w:val="en-GB"/>
    </w:rPr>
  </w:style>
  <w:style w:type="character" w:customStyle="1" w:styleId="FooterChar">
    <w:name w:val="Footer Char"/>
    <w:basedOn w:val="DefaultParagraphFont"/>
    <w:link w:val="Footer"/>
    <w:qFormat/>
    <w:rPr>
      <w:rFonts w:ascii="Arial" w:eastAsia="Batang" w:hAnsi="Arial" w:cs="Times New Roman"/>
      <w:b/>
      <w:i/>
      <w:sz w:val="18"/>
      <w:szCs w:val="20"/>
      <w:lang w:val="en-GB" w:eastAsia="ja-JP"/>
    </w:rPr>
  </w:style>
  <w:style w:type="character" w:customStyle="1" w:styleId="HeaderChar">
    <w:name w:val="Header Char"/>
    <w:basedOn w:val="DefaultParagraphFont"/>
    <w:link w:val="Header"/>
    <w:qFormat/>
    <w:rPr>
      <w:rFonts w:ascii="Arial" w:eastAsia="Batang" w:hAnsi="Arial" w:cs="Times New Roman"/>
      <w:b/>
      <w:sz w:val="18"/>
      <w:szCs w:val="20"/>
      <w:lang w:val="en-GB" w:eastAsia="ja-JP"/>
    </w:rPr>
  </w:style>
  <w:style w:type="character" w:customStyle="1" w:styleId="CommentSubjectChar">
    <w:name w:val="Comment Subject Char"/>
    <w:basedOn w:val="CommentTextChar"/>
    <w:link w:val="CommentSubject"/>
    <w:semiHidden/>
    <w:qFormat/>
    <w:rPr>
      <w:rFonts w:ascii="Times New Roman" w:eastAsia="Batang" w:hAnsi="Times New Roman" w:cs="Times New Roman"/>
      <w:b/>
      <w:bCs/>
      <w:sz w:val="20"/>
      <w:szCs w:val="20"/>
      <w:lang w:val="en-GB"/>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ascii="Times New Roman" w:eastAsia="Batang" w:hAnsi="Times New Roman" w:cs="Times New Roman"/>
      <w:sz w:val="20"/>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ListParagraph"/>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arta.m.tarradell@inte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4.xml><?xml version="1.0" encoding="utf-8"?>
<ds:datastoreItem xmlns:ds="http://schemas.openxmlformats.org/officeDocument/2006/customXml" ds:itemID="{AF3645D3-FF98-4886-AF85-706A565EB2D2}">
  <ds:schemaRefs>
    <ds:schemaRef ds:uri="http://schemas.openxmlformats.org/officeDocument/2006/bibliography"/>
  </ds:schemaRefs>
</ds:datastoreItem>
</file>

<file path=customXml/itemProps5.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23</Pages>
  <Words>10650</Words>
  <Characters>60710</Characters>
  <Application>Microsoft Office Word</Application>
  <DocSecurity>0</DocSecurity>
  <Lines>505</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71218</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28</cp:revision>
  <dcterms:created xsi:type="dcterms:W3CDTF">2021-03-22T17:05:00Z</dcterms:created>
  <dcterms:modified xsi:type="dcterms:W3CDTF">2021-03-23T03:56:00Z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y fmtid="{D5CDD505-2E9C-101B-9397-08002B2CF9AE}" pid="4" name="CWMde784356f2664591921402186ff8d6f6">
    <vt:lpwstr>CWMHGLN40P5Yu2It0/n7jqCQogLfNCx4NxinDFLXRYCrvV2tenIQnu11WKJoxA3Cbau8qEzls5RaVTZdx2JUXr4jw==</vt:lpwstr>
  </property>
</Properties>
</file>