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w:t>
              </w:r>
              <w:proofErr w:type="gramStart"/>
              <w:r>
                <w:rPr>
                  <w:lang w:eastAsia="zh-CN"/>
                </w:rPr>
                <w:t>In order for</w:t>
              </w:r>
              <w:proofErr w:type="gramEnd"/>
              <w:r>
                <w:rPr>
                  <w:lang w:eastAsia="zh-CN"/>
                </w:rPr>
                <w:t xml:space="preserve">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w:t>
              </w:r>
              <w:proofErr w:type="gramStart"/>
              <w:r>
                <w:rPr>
                  <w:lang w:eastAsia="zh-CN"/>
                </w:rPr>
                <w:t xml:space="preserve">a </w:t>
              </w:r>
            </w:ins>
            <w:ins w:id="62" w:author="Abhishek Roy" w:date="2021-03-17T12:35:00Z">
              <w:r>
                <w:rPr>
                  <w:lang w:eastAsia="zh-CN"/>
                </w:rPr>
                <w:t>distance</w:t>
              </w:r>
            </w:ins>
            <w:ins w:id="63" w:author="Abhishek Roy" w:date="2021-03-17T12:27:00Z">
              <w:r>
                <w:rPr>
                  <w:lang w:eastAsia="zh-CN"/>
                </w:rPr>
                <w:t xml:space="preserve"> of around</w:t>
              </w:r>
              <w:proofErr w:type="gramEnd"/>
              <w:r>
                <w:rPr>
                  <w:lang w:eastAsia="zh-CN"/>
                </w:rPr>
                <w:t xml:space="preserve">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 xml:space="preserve">Yes </w:t>
              </w:r>
              <w:proofErr w:type="gramStart"/>
              <w:r>
                <w:rPr>
                  <w:lang w:eastAsia="zh-CN"/>
                </w:rPr>
                <w:t>but..</w:t>
              </w:r>
            </w:ins>
            <w:proofErr w:type="gramEnd"/>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02"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03">
          <w:tblGrid>
            <w:gridCol w:w="1980"/>
            <w:gridCol w:w="864"/>
            <w:gridCol w:w="301"/>
            <w:gridCol w:w="6390"/>
          </w:tblGrid>
        </w:tblGridChange>
      </w:tblGrid>
      <w:tr w:rsidR="00C04830" w14:paraId="7A4C2510" w14:textId="77777777" w:rsidTr="00D55B9C">
        <w:tc>
          <w:tcPr>
            <w:tcW w:w="1980" w:type="dxa"/>
            <w:tcPrChange w:id="104"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05"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06"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07"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08"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09"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10" w:author="Abhishek Roy" w:date="2021-03-17T13:02:00Z">
              <w:tcPr>
                <w:tcW w:w="1980" w:type="dxa"/>
              </w:tcPr>
            </w:tcPrChange>
          </w:tcPr>
          <w:p w14:paraId="7A4C2515" w14:textId="32108C3A" w:rsidR="00E6736A" w:rsidRDefault="00E6736A" w:rsidP="00E6736A">
            <w:pPr>
              <w:spacing w:after="0"/>
              <w:rPr>
                <w:lang w:eastAsia="zh-CN"/>
              </w:rPr>
            </w:pPr>
            <w:ins w:id="111" w:author="Nokia" w:date="2021-03-10T16:08:00Z">
              <w:r>
                <w:rPr>
                  <w:lang w:eastAsia="zh-CN"/>
                </w:rPr>
                <w:t>Nokia</w:t>
              </w:r>
            </w:ins>
          </w:p>
        </w:tc>
        <w:tc>
          <w:tcPr>
            <w:tcW w:w="1165" w:type="dxa"/>
            <w:tcPrChange w:id="112" w:author="Abhishek Roy" w:date="2021-03-17T13:02:00Z">
              <w:tcPr>
                <w:tcW w:w="864" w:type="dxa"/>
              </w:tcPr>
            </w:tcPrChange>
          </w:tcPr>
          <w:p w14:paraId="7A4C2516" w14:textId="3FE04C29" w:rsidR="00E6736A" w:rsidRDefault="00E6736A" w:rsidP="00E6736A">
            <w:pPr>
              <w:spacing w:after="0"/>
              <w:rPr>
                <w:lang w:eastAsia="zh-CN"/>
              </w:rPr>
            </w:pPr>
            <w:ins w:id="113" w:author="Nokia" w:date="2021-03-10T16:08:00Z">
              <w:r>
                <w:rPr>
                  <w:lang w:eastAsia="zh-CN"/>
                </w:rPr>
                <w:t>No</w:t>
              </w:r>
            </w:ins>
          </w:p>
        </w:tc>
        <w:tc>
          <w:tcPr>
            <w:tcW w:w="6390" w:type="dxa"/>
            <w:tcPrChange w:id="114" w:author="Abhishek Roy" w:date="2021-03-17T13:02:00Z">
              <w:tcPr>
                <w:tcW w:w="6691" w:type="dxa"/>
                <w:gridSpan w:val="2"/>
              </w:tcPr>
            </w:tcPrChange>
          </w:tcPr>
          <w:p w14:paraId="7A4C2517" w14:textId="1AD6987D" w:rsidR="00E6736A" w:rsidRDefault="00E6736A" w:rsidP="00E6736A">
            <w:pPr>
              <w:spacing w:after="0"/>
              <w:rPr>
                <w:lang w:eastAsia="zh-CN"/>
              </w:rPr>
            </w:pPr>
            <w:ins w:id="115"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16" w:author="Abhishek Roy" w:date="2021-03-17T13:02:00Z">
              <w:tcPr>
                <w:tcW w:w="1980" w:type="dxa"/>
              </w:tcPr>
            </w:tcPrChange>
          </w:tcPr>
          <w:p w14:paraId="7A4C2519" w14:textId="08100608" w:rsidR="00781A9A" w:rsidRDefault="00781A9A" w:rsidP="00781A9A">
            <w:pPr>
              <w:spacing w:after="0"/>
              <w:rPr>
                <w:lang w:eastAsia="zh-CN"/>
              </w:rPr>
            </w:pPr>
            <w:ins w:id="117" w:author="OPPO" w:date="2021-03-15T18:12:00Z">
              <w:r>
                <w:rPr>
                  <w:rFonts w:eastAsiaTheme="minorEastAsia" w:hint="eastAsia"/>
                  <w:lang w:eastAsia="zh-CN"/>
                </w:rPr>
                <w:t>O</w:t>
              </w:r>
              <w:r>
                <w:rPr>
                  <w:rFonts w:eastAsiaTheme="minorEastAsia"/>
                  <w:lang w:eastAsia="zh-CN"/>
                </w:rPr>
                <w:t>PPO</w:t>
              </w:r>
            </w:ins>
          </w:p>
        </w:tc>
        <w:tc>
          <w:tcPr>
            <w:tcW w:w="1165" w:type="dxa"/>
            <w:tcPrChange w:id="118" w:author="Abhishek Roy" w:date="2021-03-17T13:02:00Z">
              <w:tcPr>
                <w:tcW w:w="864" w:type="dxa"/>
              </w:tcPr>
            </w:tcPrChange>
          </w:tcPr>
          <w:p w14:paraId="7A4C251A" w14:textId="69C426F7" w:rsidR="00781A9A" w:rsidRDefault="00781A9A" w:rsidP="00781A9A">
            <w:pPr>
              <w:spacing w:after="0"/>
              <w:rPr>
                <w:lang w:eastAsia="zh-CN"/>
              </w:rPr>
            </w:pPr>
            <w:ins w:id="119" w:author="OPPO" w:date="2021-03-15T18:12:00Z">
              <w:r>
                <w:rPr>
                  <w:rFonts w:eastAsiaTheme="minorEastAsia" w:hint="eastAsia"/>
                  <w:lang w:eastAsia="zh-CN"/>
                </w:rPr>
                <w:t>N</w:t>
              </w:r>
              <w:r>
                <w:rPr>
                  <w:rFonts w:eastAsiaTheme="minorEastAsia"/>
                  <w:lang w:eastAsia="zh-CN"/>
                </w:rPr>
                <w:t>o</w:t>
              </w:r>
            </w:ins>
          </w:p>
        </w:tc>
        <w:tc>
          <w:tcPr>
            <w:tcW w:w="6390" w:type="dxa"/>
            <w:tcPrChange w:id="120" w:author="Abhishek Roy" w:date="2021-03-17T13:02:00Z">
              <w:tcPr>
                <w:tcW w:w="6691" w:type="dxa"/>
                <w:gridSpan w:val="2"/>
              </w:tcPr>
            </w:tcPrChange>
          </w:tcPr>
          <w:p w14:paraId="7A4C251B" w14:textId="2517B0B4" w:rsidR="00781A9A" w:rsidRDefault="00781A9A" w:rsidP="00781A9A">
            <w:pPr>
              <w:spacing w:after="0"/>
              <w:rPr>
                <w:lang w:eastAsia="zh-CN"/>
              </w:rPr>
            </w:pPr>
            <w:ins w:id="121"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22" w:author="Abhishek Roy" w:date="2021-03-17T13:02:00Z">
              <w:tcPr>
                <w:tcW w:w="1980" w:type="dxa"/>
              </w:tcPr>
            </w:tcPrChange>
          </w:tcPr>
          <w:p w14:paraId="7A4C251D" w14:textId="12761052" w:rsidR="004D6F45" w:rsidRDefault="004D6F45" w:rsidP="004D6F45">
            <w:pPr>
              <w:spacing w:after="0"/>
              <w:rPr>
                <w:lang w:eastAsia="zh-CN"/>
              </w:rPr>
            </w:pPr>
            <w:ins w:id="123" w:author="SangWon Kim (LG)" w:date="2021-03-17T17:30:00Z">
              <w:r>
                <w:rPr>
                  <w:rFonts w:hint="eastAsia"/>
                  <w:lang w:eastAsia="ko-KR"/>
                </w:rPr>
                <w:t>LGE</w:t>
              </w:r>
            </w:ins>
          </w:p>
        </w:tc>
        <w:tc>
          <w:tcPr>
            <w:tcW w:w="1165" w:type="dxa"/>
            <w:tcPrChange w:id="124" w:author="Abhishek Roy" w:date="2021-03-17T13:02:00Z">
              <w:tcPr>
                <w:tcW w:w="864" w:type="dxa"/>
              </w:tcPr>
            </w:tcPrChange>
          </w:tcPr>
          <w:p w14:paraId="7A4C251E" w14:textId="565CD834" w:rsidR="004D6F45" w:rsidRDefault="004D6F45" w:rsidP="004D6F45">
            <w:pPr>
              <w:spacing w:after="0"/>
              <w:rPr>
                <w:lang w:eastAsia="zh-CN"/>
              </w:rPr>
            </w:pPr>
            <w:ins w:id="125" w:author="SangWon Kim (LG)" w:date="2021-03-17T17:30:00Z">
              <w:r>
                <w:rPr>
                  <w:rFonts w:hint="eastAsia"/>
                  <w:lang w:eastAsia="ko-KR"/>
                </w:rPr>
                <w:t>No</w:t>
              </w:r>
            </w:ins>
          </w:p>
        </w:tc>
        <w:tc>
          <w:tcPr>
            <w:tcW w:w="6390" w:type="dxa"/>
            <w:tcPrChange w:id="126" w:author="Abhishek Roy" w:date="2021-03-17T13:02:00Z">
              <w:tcPr>
                <w:tcW w:w="6691" w:type="dxa"/>
                <w:gridSpan w:val="2"/>
              </w:tcPr>
            </w:tcPrChange>
          </w:tcPr>
          <w:p w14:paraId="7A4C251F" w14:textId="67D59EC1" w:rsidR="004D6F45" w:rsidRDefault="004D6F45" w:rsidP="004D6F45">
            <w:pPr>
              <w:spacing w:after="0"/>
              <w:rPr>
                <w:lang w:eastAsia="zh-CN"/>
              </w:rPr>
            </w:pPr>
            <w:ins w:id="127"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28" w:author="SangWon Kim (LG)" w:date="2021-03-17T17:31:00Z">
              <w:r>
                <w:rPr>
                  <w:lang w:eastAsia="ko-KR"/>
                </w:rPr>
                <w:t xml:space="preserve"> Even though NW can </w:t>
              </w:r>
              <w:r>
                <w:rPr>
                  <w:rFonts w:hint="eastAsia"/>
                  <w:lang w:eastAsia="ko-KR"/>
                </w:rPr>
                <w:t xml:space="preserve">calculate the </w:t>
              </w:r>
            </w:ins>
            <w:ins w:id="129" w:author="SangWon Kim (LG)" w:date="2021-03-17T17:32:00Z">
              <w:r>
                <w:rPr>
                  <w:lang w:eastAsia="ko-KR"/>
                </w:rPr>
                <w:t xml:space="preserve">accurate </w:t>
              </w:r>
            </w:ins>
            <w:proofErr w:type="spellStart"/>
            <w:ins w:id="130" w:author="SangWon Kim (LG)" w:date="2021-03-17T17:31:00Z">
              <w:r>
                <w:rPr>
                  <w:rFonts w:hint="eastAsia"/>
                  <w:lang w:eastAsia="ko-KR"/>
                </w:rPr>
                <w:t>propgairon</w:t>
              </w:r>
              <w:proofErr w:type="spellEnd"/>
              <w:r>
                <w:rPr>
                  <w:rFonts w:hint="eastAsia"/>
                  <w:lang w:eastAsia="ko-KR"/>
                </w:rPr>
                <w:t xml:space="preserve"> delay</w:t>
              </w:r>
            </w:ins>
            <w:ins w:id="131"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32" w:author="Abhishek Roy" w:date="2021-03-17T13:02:00Z">
              <w:tcPr>
                <w:tcW w:w="1980" w:type="dxa"/>
              </w:tcPr>
            </w:tcPrChange>
          </w:tcPr>
          <w:p w14:paraId="7A4C2521" w14:textId="059EB4FA" w:rsidR="00781A9A" w:rsidRDefault="00405A4F" w:rsidP="00781A9A">
            <w:pPr>
              <w:spacing w:after="0"/>
              <w:rPr>
                <w:lang w:eastAsia="zh-CN"/>
              </w:rPr>
            </w:pPr>
            <w:ins w:id="133" w:author="Abhishek Roy" w:date="2021-03-17T09:57:00Z">
              <w:r>
                <w:rPr>
                  <w:lang w:eastAsia="zh-CN"/>
                </w:rPr>
                <w:lastRenderedPageBreak/>
                <w:t>MediaTek</w:t>
              </w:r>
            </w:ins>
          </w:p>
        </w:tc>
        <w:tc>
          <w:tcPr>
            <w:tcW w:w="1165" w:type="dxa"/>
            <w:tcPrChange w:id="134" w:author="Abhishek Roy" w:date="2021-03-17T13:02:00Z">
              <w:tcPr>
                <w:tcW w:w="864" w:type="dxa"/>
              </w:tcPr>
            </w:tcPrChange>
          </w:tcPr>
          <w:p w14:paraId="7A4C2522" w14:textId="68CAAC5B" w:rsidR="00781A9A" w:rsidRDefault="00D55B9C" w:rsidP="00781A9A">
            <w:pPr>
              <w:spacing w:after="0"/>
              <w:rPr>
                <w:lang w:eastAsia="zh-CN"/>
              </w:rPr>
            </w:pPr>
            <w:ins w:id="135" w:author="Abhishek Roy" w:date="2021-03-17T13:02:00Z">
              <w:r>
                <w:rPr>
                  <w:lang w:eastAsia="zh-CN"/>
                </w:rPr>
                <w:t>Depends on cell-size</w:t>
              </w:r>
            </w:ins>
          </w:p>
        </w:tc>
        <w:tc>
          <w:tcPr>
            <w:tcW w:w="6390" w:type="dxa"/>
            <w:tcPrChange w:id="136" w:author="Abhishek Roy" w:date="2021-03-17T13:02:00Z">
              <w:tcPr>
                <w:tcW w:w="6691" w:type="dxa"/>
                <w:gridSpan w:val="2"/>
              </w:tcPr>
            </w:tcPrChange>
          </w:tcPr>
          <w:p w14:paraId="7A4C2523" w14:textId="0D18C13A" w:rsidR="00781A9A" w:rsidRDefault="00D55B9C" w:rsidP="00781A9A">
            <w:pPr>
              <w:spacing w:after="0"/>
              <w:rPr>
                <w:lang w:eastAsia="zh-CN"/>
              </w:rPr>
            </w:pPr>
            <w:ins w:id="137" w:author="Abhishek Roy" w:date="2021-03-17T13:02:00Z">
              <w:r>
                <w:rPr>
                  <w:lang w:eastAsia="zh-CN"/>
                </w:rPr>
                <w:t xml:space="preserve">As mentioned in our response to Question 1, </w:t>
              </w:r>
            </w:ins>
            <w:ins w:id="138"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39" w:author="Abhishek Roy" w:date="2021-03-17T09:57:00Z"/>
        </w:trPr>
        <w:tc>
          <w:tcPr>
            <w:tcW w:w="1980" w:type="dxa"/>
            <w:tcPrChange w:id="140" w:author="Abhishek Roy" w:date="2021-03-17T13:02:00Z">
              <w:tcPr>
                <w:tcW w:w="1980" w:type="dxa"/>
              </w:tcPr>
            </w:tcPrChange>
          </w:tcPr>
          <w:p w14:paraId="6B71AEEA" w14:textId="1E46F9D2" w:rsidR="006E2713" w:rsidRDefault="006E2713" w:rsidP="006E2713">
            <w:pPr>
              <w:spacing w:after="0"/>
              <w:rPr>
                <w:ins w:id="141" w:author="Abhishek Roy" w:date="2021-03-17T09:57:00Z"/>
                <w:lang w:eastAsia="zh-CN"/>
              </w:rPr>
            </w:pPr>
            <w:ins w:id="142" w:author="Qualcomm-Bharat" w:date="2021-03-17T15:41:00Z">
              <w:r>
                <w:rPr>
                  <w:lang w:eastAsia="zh-CN"/>
                </w:rPr>
                <w:t>Qualcomm</w:t>
              </w:r>
            </w:ins>
          </w:p>
        </w:tc>
        <w:tc>
          <w:tcPr>
            <w:tcW w:w="1165" w:type="dxa"/>
            <w:tcPrChange w:id="143" w:author="Abhishek Roy" w:date="2021-03-17T13:02:00Z">
              <w:tcPr>
                <w:tcW w:w="864" w:type="dxa"/>
              </w:tcPr>
            </w:tcPrChange>
          </w:tcPr>
          <w:p w14:paraId="03503D06" w14:textId="23EAB632" w:rsidR="006E2713" w:rsidRDefault="006E2713" w:rsidP="006E2713">
            <w:pPr>
              <w:spacing w:after="0"/>
              <w:rPr>
                <w:ins w:id="144" w:author="Abhishek Roy" w:date="2021-03-17T09:57:00Z"/>
                <w:lang w:eastAsia="zh-CN"/>
              </w:rPr>
            </w:pPr>
            <w:ins w:id="145" w:author="Qualcomm-Bharat" w:date="2021-03-17T15:41:00Z">
              <w:r>
                <w:rPr>
                  <w:lang w:eastAsia="zh-CN"/>
                </w:rPr>
                <w:t>No</w:t>
              </w:r>
            </w:ins>
          </w:p>
        </w:tc>
        <w:tc>
          <w:tcPr>
            <w:tcW w:w="6390" w:type="dxa"/>
            <w:tcPrChange w:id="146" w:author="Abhishek Roy" w:date="2021-03-17T13:02:00Z">
              <w:tcPr>
                <w:tcW w:w="6691" w:type="dxa"/>
                <w:gridSpan w:val="2"/>
              </w:tcPr>
            </w:tcPrChange>
          </w:tcPr>
          <w:p w14:paraId="3841C5F4" w14:textId="7E5C6BE2" w:rsidR="006E2713" w:rsidRDefault="006E2713" w:rsidP="006E2713">
            <w:pPr>
              <w:spacing w:after="0"/>
              <w:rPr>
                <w:ins w:id="147" w:author="Abhishek Roy" w:date="2021-03-17T09:57:00Z"/>
                <w:lang w:eastAsia="zh-CN"/>
              </w:rPr>
            </w:pPr>
            <w:ins w:id="148" w:author="Qualcomm-Bharat" w:date="2021-03-17T15:41:00Z">
              <w:r>
                <w:rPr>
                  <w:lang w:eastAsia="zh-CN"/>
                </w:rPr>
                <w:t xml:space="preserve">Multiple satellites in same carrier may need to be handled for measurements. </w:t>
              </w:r>
              <w:proofErr w:type="gramStart"/>
              <w:r>
                <w:rPr>
                  <w:lang w:eastAsia="zh-CN"/>
                </w:rPr>
                <w:t>So</w:t>
              </w:r>
              <w:proofErr w:type="gramEnd"/>
              <w:r>
                <w:rPr>
                  <w:lang w:eastAsia="zh-CN"/>
                </w:rPr>
                <w:t xml:space="preserve"> some enhancement in SMTC is needed.</w:t>
              </w:r>
            </w:ins>
          </w:p>
        </w:tc>
      </w:tr>
      <w:tr w:rsidR="004E02BB" w14:paraId="7EA862C2" w14:textId="77777777" w:rsidTr="00D55B9C">
        <w:trPr>
          <w:ins w:id="149" w:author="revisionHelka" w:date="2021-03-19T09:54:00Z"/>
        </w:trPr>
        <w:tc>
          <w:tcPr>
            <w:tcW w:w="1980" w:type="dxa"/>
          </w:tcPr>
          <w:p w14:paraId="7FDD8CA5" w14:textId="4400AFD1" w:rsidR="004E02BB" w:rsidRDefault="004E02BB" w:rsidP="004E02BB">
            <w:pPr>
              <w:spacing w:after="0"/>
              <w:rPr>
                <w:ins w:id="150" w:author="revisionHelka" w:date="2021-03-19T09:54:00Z"/>
                <w:lang w:eastAsia="zh-CN"/>
              </w:rPr>
            </w:pPr>
            <w:ins w:id="151" w:author="revisionHelka" w:date="2021-03-19T09:55:00Z">
              <w:r>
                <w:rPr>
                  <w:lang w:eastAsia="zh-CN"/>
                </w:rPr>
                <w:t>Ericsson</w:t>
              </w:r>
            </w:ins>
          </w:p>
        </w:tc>
        <w:tc>
          <w:tcPr>
            <w:tcW w:w="1165" w:type="dxa"/>
          </w:tcPr>
          <w:p w14:paraId="716990D2" w14:textId="622CC878" w:rsidR="004E02BB" w:rsidRDefault="00FA2043" w:rsidP="004E02BB">
            <w:pPr>
              <w:spacing w:after="0"/>
              <w:rPr>
                <w:ins w:id="152" w:author="revisionHelka" w:date="2021-03-19T09:54:00Z"/>
                <w:lang w:eastAsia="zh-CN"/>
              </w:rPr>
            </w:pPr>
            <w:ins w:id="153" w:author="revisionHelka" w:date="2021-03-19T11:16:00Z">
              <w:r>
                <w:rPr>
                  <w:lang w:eastAsia="zh-CN"/>
                </w:rPr>
                <w:t>No</w:t>
              </w:r>
            </w:ins>
          </w:p>
        </w:tc>
        <w:tc>
          <w:tcPr>
            <w:tcW w:w="6390" w:type="dxa"/>
          </w:tcPr>
          <w:p w14:paraId="1B5C8F3E" w14:textId="77777777" w:rsidR="004E02BB" w:rsidRDefault="004E02BB" w:rsidP="004E02BB">
            <w:pPr>
              <w:spacing w:after="0"/>
              <w:rPr>
                <w:ins w:id="154" w:author="revisionHelka" w:date="2021-03-19T11:22:00Z"/>
                <w:lang w:eastAsia="zh-CN"/>
              </w:rPr>
            </w:pPr>
            <w:ins w:id="155"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56" w:author="revisionHelka" w:date="2021-03-19T09:54:00Z"/>
                <w:lang w:eastAsia="zh-CN"/>
              </w:rPr>
            </w:pPr>
          </w:p>
        </w:tc>
      </w:tr>
      <w:tr w:rsidR="00311089" w14:paraId="564178E2" w14:textId="77777777" w:rsidTr="00D55B9C">
        <w:trPr>
          <w:ins w:id="157" w:author="Sharma, Vivek" w:date="2021-03-19T15:38:00Z"/>
        </w:trPr>
        <w:tc>
          <w:tcPr>
            <w:tcW w:w="1980" w:type="dxa"/>
          </w:tcPr>
          <w:p w14:paraId="24D94E74" w14:textId="4A3B9CC5" w:rsidR="00311089" w:rsidRDefault="00311089" w:rsidP="00311089">
            <w:pPr>
              <w:spacing w:after="0"/>
              <w:rPr>
                <w:ins w:id="158" w:author="Sharma, Vivek" w:date="2021-03-19T15:38:00Z"/>
                <w:lang w:eastAsia="zh-CN"/>
              </w:rPr>
            </w:pPr>
            <w:ins w:id="159" w:author="Sharma, Vivek" w:date="2021-03-19T15:38:00Z">
              <w:r>
                <w:rPr>
                  <w:lang w:eastAsia="zh-CN"/>
                </w:rPr>
                <w:t>Sony</w:t>
              </w:r>
            </w:ins>
          </w:p>
        </w:tc>
        <w:tc>
          <w:tcPr>
            <w:tcW w:w="1165" w:type="dxa"/>
          </w:tcPr>
          <w:p w14:paraId="3FA3732F" w14:textId="6BFA19B7" w:rsidR="00311089" w:rsidRDefault="00311089" w:rsidP="00311089">
            <w:pPr>
              <w:spacing w:after="0"/>
              <w:rPr>
                <w:ins w:id="160" w:author="Sharma, Vivek" w:date="2021-03-19T15:38:00Z"/>
                <w:lang w:eastAsia="zh-CN"/>
              </w:rPr>
            </w:pPr>
            <w:ins w:id="161" w:author="Sharma, Vivek" w:date="2021-03-19T15:38:00Z">
              <w:r>
                <w:rPr>
                  <w:lang w:eastAsia="zh-CN"/>
                </w:rPr>
                <w:t>No</w:t>
              </w:r>
            </w:ins>
          </w:p>
        </w:tc>
        <w:tc>
          <w:tcPr>
            <w:tcW w:w="6390" w:type="dxa"/>
          </w:tcPr>
          <w:p w14:paraId="7C86B101" w14:textId="3656FF1E" w:rsidR="00311089" w:rsidRDefault="00311089" w:rsidP="00311089">
            <w:pPr>
              <w:spacing w:after="0"/>
              <w:rPr>
                <w:ins w:id="162" w:author="Sharma, Vivek" w:date="2021-03-19T15:38:00Z"/>
                <w:lang w:eastAsia="zh-CN"/>
              </w:rPr>
            </w:pPr>
            <w:ins w:id="163" w:author="Sharma, Vivek" w:date="2021-03-19T15:38:00Z">
              <w:r>
                <w:rPr>
                  <w:lang w:eastAsia="zh-CN"/>
                </w:rPr>
                <w:t xml:space="preserve">We think that </w:t>
              </w:r>
            </w:ins>
            <w:ins w:id="164" w:author="Sharma, Vivek" w:date="2021-03-19T15:39:00Z">
              <w:r>
                <w:rPr>
                  <w:lang w:eastAsia="zh-CN"/>
                </w:rPr>
                <w:t>o</w:t>
              </w:r>
            </w:ins>
            <w:ins w:id="165" w:author="Sharma, Vivek" w:date="2021-03-19T15:38:00Z">
              <w:r>
                <w:rPr>
                  <w:lang w:eastAsia="zh-CN"/>
                </w:rPr>
                <w:t xml:space="preserve">nly relying on network implementation </w:t>
              </w:r>
            </w:ins>
            <w:proofErr w:type="spellStart"/>
            <w:proofErr w:type="gramStart"/>
            <w:ins w:id="166" w:author="Sharma, Vivek" w:date="2021-03-19T16:01:00Z">
              <w:r w:rsidR="00381B07">
                <w:rPr>
                  <w:lang w:eastAsia="zh-CN"/>
                </w:rPr>
                <w:t>wont</w:t>
              </w:r>
              <w:proofErr w:type="spellEnd"/>
              <w:proofErr w:type="gramEnd"/>
              <w:r w:rsidR="00381B07">
                <w:rPr>
                  <w:lang w:eastAsia="zh-CN"/>
                </w:rPr>
                <w:t xml:space="preserve"> s</w:t>
              </w:r>
            </w:ins>
            <w:ins w:id="167" w:author="Sharma, Vivek" w:date="2021-03-19T15:38:00Z">
              <w:r>
                <w:rPr>
                  <w:lang w:eastAsia="zh-CN"/>
                </w:rPr>
                <w:t>olve the problem, especially when the UE’s location is not available to network.</w:t>
              </w:r>
            </w:ins>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168"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169">
          <w:tblGrid>
            <w:gridCol w:w="1980"/>
            <w:gridCol w:w="864"/>
            <w:gridCol w:w="301"/>
            <w:gridCol w:w="6455"/>
          </w:tblGrid>
        </w:tblGridChange>
      </w:tblGrid>
      <w:tr w:rsidR="00C04830" w14:paraId="7A4C2534" w14:textId="77777777" w:rsidTr="0012219D">
        <w:tc>
          <w:tcPr>
            <w:tcW w:w="1980" w:type="dxa"/>
            <w:tcPrChange w:id="170"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71"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72"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73"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74"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75"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76" w:author="Abhishek Roy" w:date="2021-03-17T13:25:00Z">
              <w:tcPr>
                <w:tcW w:w="1980" w:type="dxa"/>
              </w:tcPr>
            </w:tcPrChange>
          </w:tcPr>
          <w:p w14:paraId="7A4C2539" w14:textId="0E2BE20A" w:rsidR="00E6736A" w:rsidRDefault="00E6736A" w:rsidP="00E6736A">
            <w:pPr>
              <w:spacing w:after="0"/>
              <w:rPr>
                <w:lang w:eastAsia="zh-CN"/>
              </w:rPr>
            </w:pPr>
            <w:ins w:id="177" w:author="Nokia" w:date="2021-03-10T16:08:00Z">
              <w:r>
                <w:rPr>
                  <w:lang w:eastAsia="zh-CN"/>
                </w:rPr>
                <w:t>Nokia</w:t>
              </w:r>
            </w:ins>
          </w:p>
        </w:tc>
        <w:tc>
          <w:tcPr>
            <w:tcW w:w="1165" w:type="dxa"/>
            <w:tcPrChange w:id="178" w:author="Abhishek Roy" w:date="2021-03-17T13:25:00Z">
              <w:tcPr>
                <w:tcW w:w="864" w:type="dxa"/>
              </w:tcPr>
            </w:tcPrChange>
          </w:tcPr>
          <w:p w14:paraId="7A4C253A" w14:textId="448B6011" w:rsidR="00E6736A" w:rsidRDefault="00E6736A" w:rsidP="00E6736A">
            <w:pPr>
              <w:spacing w:after="0"/>
              <w:rPr>
                <w:lang w:eastAsia="zh-CN"/>
              </w:rPr>
            </w:pPr>
            <w:ins w:id="179" w:author="Nokia" w:date="2021-03-10T16:08:00Z">
              <w:r>
                <w:rPr>
                  <w:lang w:eastAsia="zh-CN"/>
                </w:rPr>
                <w:t>Yes</w:t>
              </w:r>
            </w:ins>
          </w:p>
        </w:tc>
        <w:tc>
          <w:tcPr>
            <w:tcW w:w="6455" w:type="dxa"/>
            <w:tcPrChange w:id="180" w:author="Abhishek Roy" w:date="2021-03-17T13:25:00Z">
              <w:tcPr>
                <w:tcW w:w="6756" w:type="dxa"/>
                <w:gridSpan w:val="2"/>
              </w:tcPr>
            </w:tcPrChange>
          </w:tcPr>
          <w:p w14:paraId="7A4C253B" w14:textId="31F13C20" w:rsidR="00E6736A" w:rsidRDefault="00E6736A" w:rsidP="00E6736A">
            <w:pPr>
              <w:spacing w:after="0"/>
              <w:rPr>
                <w:lang w:eastAsia="zh-CN"/>
              </w:rPr>
            </w:pPr>
            <w:ins w:id="181"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182" w:author="Abhishek Roy" w:date="2021-03-17T13:25:00Z">
              <w:tcPr>
                <w:tcW w:w="1980" w:type="dxa"/>
              </w:tcPr>
            </w:tcPrChange>
          </w:tcPr>
          <w:p w14:paraId="7A4C253D" w14:textId="73368A45" w:rsidR="00781A9A" w:rsidRDefault="00781A9A" w:rsidP="00781A9A">
            <w:pPr>
              <w:spacing w:after="0"/>
              <w:rPr>
                <w:lang w:eastAsia="zh-CN"/>
              </w:rPr>
            </w:pPr>
            <w:ins w:id="183" w:author="OPPO" w:date="2021-03-15T18:12:00Z">
              <w:r>
                <w:rPr>
                  <w:rFonts w:eastAsiaTheme="minorEastAsia" w:hint="eastAsia"/>
                  <w:lang w:eastAsia="zh-CN"/>
                </w:rPr>
                <w:t>O</w:t>
              </w:r>
              <w:r>
                <w:rPr>
                  <w:rFonts w:eastAsiaTheme="minorEastAsia"/>
                  <w:lang w:eastAsia="zh-CN"/>
                </w:rPr>
                <w:t>PPO</w:t>
              </w:r>
            </w:ins>
          </w:p>
        </w:tc>
        <w:tc>
          <w:tcPr>
            <w:tcW w:w="1165" w:type="dxa"/>
            <w:tcPrChange w:id="184" w:author="Abhishek Roy" w:date="2021-03-17T13:25:00Z">
              <w:tcPr>
                <w:tcW w:w="864" w:type="dxa"/>
              </w:tcPr>
            </w:tcPrChange>
          </w:tcPr>
          <w:p w14:paraId="7A4C253E" w14:textId="0E637513" w:rsidR="00781A9A" w:rsidRDefault="00781A9A" w:rsidP="00781A9A">
            <w:pPr>
              <w:spacing w:after="0"/>
              <w:rPr>
                <w:lang w:eastAsia="zh-CN"/>
              </w:rPr>
            </w:pPr>
            <w:ins w:id="185" w:author="OPPO" w:date="2021-03-15T18:12:00Z">
              <w:r>
                <w:rPr>
                  <w:rFonts w:eastAsiaTheme="minorEastAsia" w:hint="eastAsia"/>
                  <w:lang w:eastAsia="zh-CN"/>
                </w:rPr>
                <w:t>Y</w:t>
              </w:r>
              <w:r>
                <w:rPr>
                  <w:rFonts w:eastAsiaTheme="minorEastAsia"/>
                  <w:lang w:eastAsia="zh-CN"/>
                </w:rPr>
                <w:t>es</w:t>
              </w:r>
            </w:ins>
          </w:p>
        </w:tc>
        <w:tc>
          <w:tcPr>
            <w:tcW w:w="6455" w:type="dxa"/>
            <w:tcPrChange w:id="186"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187"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188" w:author="Abhishek Roy" w:date="2021-03-17T13:25:00Z">
              <w:tcPr>
                <w:tcW w:w="1980" w:type="dxa"/>
              </w:tcPr>
            </w:tcPrChange>
          </w:tcPr>
          <w:p w14:paraId="7A4C2541" w14:textId="20DDEF0C" w:rsidR="00E424AB" w:rsidRDefault="00E424AB" w:rsidP="00E424AB">
            <w:pPr>
              <w:spacing w:after="0"/>
              <w:rPr>
                <w:lang w:eastAsia="zh-CN"/>
              </w:rPr>
            </w:pPr>
            <w:ins w:id="189" w:author="SangWon Kim (LG)" w:date="2021-03-17T17:33:00Z">
              <w:r>
                <w:rPr>
                  <w:rFonts w:hint="eastAsia"/>
                  <w:lang w:eastAsia="ko-KR"/>
                </w:rPr>
                <w:t>LGE</w:t>
              </w:r>
            </w:ins>
          </w:p>
        </w:tc>
        <w:tc>
          <w:tcPr>
            <w:tcW w:w="1165" w:type="dxa"/>
            <w:tcPrChange w:id="190" w:author="Abhishek Roy" w:date="2021-03-17T13:25:00Z">
              <w:tcPr>
                <w:tcW w:w="864" w:type="dxa"/>
              </w:tcPr>
            </w:tcPrChange>
          </w:tcPr>
          <w:p w14:paraId="7A4C2542" w14:textId="7D286916" w:rsidR="00E424AB" w:rsidRDefault="00E424AB" w:rsidP="00E424AB">
            <w:pPr>
              <w:spacing w:after="0"/>
              <w:rPr>
                <w:lang w:eastAsia="zh-CN"/>
              </w:rPr>
            </w:pPr>
            <w:ins w:id="191" w:author="SangWon Kim (LG)" w:date="2021-03-17T17:33:00Z">
              <w:r>
                <w:rPr>
                  <w:rFonts w:hint="eastAsia"/>
                  <w:lang w:eastAsia="ko-KR"/>
                </w:rPr>
                <w:t>Yes</w:t>
              </w:r>
            </w:ins>
          </w:p>
        </w:tc>
        <w:tc>
          <w:tcPr>
            <w:tcW w:w="6455" w:type="dxa"/>
            <w:tcPrChange w:id="192" w:author="Abhishek Roy" w:date="2021-03-17T13:25:00Z">
              <w:tcPr>
                <w:tcW w:w="6756" w:type="dxa"/>
                <w:gridSpan w:val="2"/>
              </w:tcPr>
            </w:tcPrChange>
          </w:tcPr>
          <w:p w14:paraId="7A4C2543" w14:textId="12546702" w:rsidR="00E424AB" w:rsidRDefault="00E424AB" w:rsidP="00E424AB">
            <w:pPr>
              <w:spacing w:after="0"/>
              <w:rPr>
                <w:lang w:eastAsia="zh-CN"/>
              </w:rPr>
            </w:pPr>
            <w:ins w:id="193"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194" w:author="Abhishek Roy" w:date="2021-03-17T13:25:00Z">
              <w:tcPr>
                <w:tcW w:w="1980" w:type="dxa"/>
              </w:tcPr>
            </w:tcPrChange>
          </w:tcPr>
          <w:p w14:paraId="7A4C2545" w14:textId="25BF1D8B" w:rsidR="00781A9A" w:rsidRDefault="00405A4F" w:rsidP="00781A9A">
            <w:pPr>
              <w:spacing w:after="0"/>
              <w:rPr>
                <w:lang w:eastAsia="zh-CN"/>
              </w:rPr>
            </w:pPr>
            <w:ins w:id="195" w:author="Abhishek Roy" w:date="2021-03-17T09:58:00Z">
              <w:r>
                <w:rPr>
                  <w:lang w:eastAsia="zh-CN"/>
                </w:rPr>
                <w:t>MediaTek</w:t>
              </w:r>
            </w:ins>
          </w:p>
        </w:tc>
        <w:tc>
          <w:tcPr>
            <w:tcW w:w="1165" w:type="dxa"/>
            <w:tcPrChange w:id="196" w:author="Abhishek Roy" w:date="2021-03-17T13:25:00Z">
              <w:tcPr>
                <w:tcW w:w="864" w:type="dxa"/>
              </w:tcPr>
            </w:tcPrChange>
          </w:tcPr>
          <w:p w14:paraId="7A4C2546" w14:textId="2BB64A33" w:rsidR="00781A9A" w:rsidRDefault="00D55B9C" w:rsidP="00781A9A">
            <w:pPr>
              <w:spacing w:after="0"/>
              <w:rPr>
                <w:lang w:eastAsia="zh-CN"/>
              </w:rPr>
            </w:pPr>
            <w:ins w:id="197" w:author="Abhishek Roy" w:date="2021-03-17T13:11:00Z">
              <w:r>
                <w:rPr>
                  <w:lang w:eastAsia="zh-CN"/>
                </w:rPr>
                <w:t>Yes</w:t>
              </w:r>
            </w:ins>
            <w:ins w:id="198" w:author="Abhishek Roy" w:date="2021-03-17T13:24:00Z">
              <w:r w:rsidR="0012219D">
                <w:rPr>
                  <w:lang w:eastAsia="zh-CN"/>
                </w:rPr>
                <w:t xml:space="preserve"> (Different Satellite)</w:t>
              </w:r>
            </w:ins>
          </w:p>
        </w:tc>
        <w:tc>
          <w:tcPr>
            <w:tcW w:w="6455" w:type="dxa"/>
            <w:tcPrChange w:id="199" w:author="Abhishek Roy" w:date="2021-03-17T13:25:00Z">
              <w:tcPr>
                <w:tcW w:w="6756" w:type="dxa"/>
                <w:gridSpan w:val="2"/>
              </w:tcPr>
            </w:tcPrChange>
          </w:tcPr>
          <w:p w14:paraId="7A4C2547" w14:textId="4243236A" w:rsidR="00781A9A" w:rsidRDefault="00D55B9C" w:rsidP="00781A9A">
            <w:pPr>
              <w:spacing w:after="0"/>
              <w:rPr>
                <w:lang w:eastAsia="zh-CN"/>
              </w:rPr>
            </w:pPr>
            <w:ins w:id="200" w:author="Abhishek Roy" w:date="2021-03-17T13:11:00Z">
              <w:r>
                <w:rPr>
                  <w:lang w:eastAsia="zh-CN"/>
                </w:rPr>
                <w:t xml:space="preserve">As pointed out in Option 2a) each SMTC window can be configured for each </w:t>
              </w:r>
            </w:ins>
            <w:ins w:id="201" w:author="Abhishek Roy" w:date="2021-03-17T13:12:00Z">
              <w:r>
                <w:rPr>
                  <w:lang w:eastAsia="zh-CN"/>
                </w:rPr>
                <w:t>neighbour</w:t>
              </w:r>
            </w:ins>
            <w:ins w:id="202" w:author="Abhishek Roy" w:date="2021-03-17T13:11:00Z">
              <w:r>
                <w:rPr>
                  <w:lang w:eastAsia="zh-CN"/>
                </w:rPr>
                <w:t xml:space="preserve"> </w:t>
              </w:r>
            </w:ins>
            <w:ins w:id="203" w:author="Abhishek Roy" w:date="2021-03-17T13:12:00Z">
              <w:r>
                <w:rPr>
                  <w:lang w:eastAsia="zh-CN"/>
                </w:rPr>
                <w:t>satellite after compensating for propagation delay difference.</w:t>
              </w:r>
            </w:ins>
          </w:p>
        </w:tc>
      </w:tr>
      <w:tr w:rsidR="0063649E" w14:paraId="7B5C79F1" w14:textId="77777777" w:rsidTr="0012219D">
        <w:trPr>
          <w:ins w:id="204" w:author="Abhishek Roy" w:date="2021-03-17T09:58:00Z"/>
        </w:trPr>
        <w:tc>
          <w:tcPr>
            <w:tcW w:w="1980" w:type="dxa"/>
            <w:tcPrChange w:id="205" w:author="Abhishek Roy" w:date="2021-03-17T13:25:00Z">
              <w:tcPr>
                <w:tcW w:w="1980" w:type="dxa"/>
              </w:tcPr>
            </w:tcPrChange>
          </w:tcPr>
          <w:p w14:paraId="37BAF215" w14:textId="2DF0F862" w:rsidR="0063649E" w:rsidRDefault="0063649E" w:rsidP="0063649E">
            <w:pPr>
              <w:spacing w:after="0"/>
              <w:rPr>
                <w:ins w:id="206" w:author="Abhishek Roy" w:date="2021-03-17T09:58:00Z"/>
                <w:lang w:eastAsia="zh-CN"/>
              </w:rPr>
            </w:pPr>
            <w:ins w:id="207" w:author="Qualcomm-Bharat" w:date="2021-03-17T15:42:00Z">
              <w:r>
                <w:rPr>
                  <w:lang w:eastAsia="zh-CN"/>
                </w:rPr>
                <w:t>Qualcomm</w:t>
              </w:r>
            </w:ins>
          </w:p>
        </w:tc>
        <w:tc>
          <w:tcPr>
            <w:tcW w:w="1165" w:type="dxa"/>
            <w:tcPrChange w:id="208" w:author="Abhishek Roy" w:date="2021-03-17T13:25:00Z">
              <w:tcPr>
                <w:tcW w:w="864" w:type="dxa"/>
              </w:tcPr>
            </w:tcPrChange>
          </w:tcPr>
          <w:p w14:paraId="19E5DE9B" w14:textId="1075A078" w:rsidR="0063649E" w:rsidRDefault="0063649E" w:rsidP="0063649E">
            <w:pPr>
              <w:spacing w:after="0"/>
              <w:rPr>
                <w:ins w:id="209" w:author="Abhishek Roy" w:date="2021-03-17T09:58:00Z"/>
                <w:lang w:eastAsia="zh-CN"/>
              </w:rPr>
            </w:pPr>
            <w:ins w:id="210" w:author="Qualcomm-Bharat" w:date="2021-03-17T15:42:00Z">
              <w:r>
                <w:rPr>
                  <w:lang w:eastAsia="zh-CN"/>
                </w:rPr>
                <w:t>Yes</w:t>
              </w:r>
            </w:ins>
          </w:p>
        </w:tc>
        <w:tc>
          <w:tcPr>
            <w:tcW w:w="6455" w:type="dxa"/>
            <w:tcPrChange w:id="211" w:author="Abhishek Roy" w:date="2021-03-17T13:25:00Z">
              <w:tcPr>
                <w:tcW w:w="6756" w:type="dxa"/>
                <w:gridSpan w:val="2"/>
              </w:tcPr>
            </w:tcPrChange>
          </w:tcPr>
          <w:p w14:paraId="291C5B05" w14:textId="57127742" w:rsidR="0063649E" w:rsidRDefault="0063649E" w:rsidP="0063649E">
            <w:pPr>
              <w:spacing w:after="0"/>
              <w:rPr>
                <w:ins w:id="212" w:author="Qualcomm-Bharat" w:date="2021-03-17T15:42:00Z"/>
                <w:lang w:eastAsia="zh-CN"/>
              </w:rPr>
            </w:pPr>
            <w:ins w:id="213" w:author="Qualcomm-Bharat" w:date="2021-03-17T15:42:00Z">
              <w:r>
                <w:rPr>
                  <w:lang w:eastAsia="zh-CN"/>
                </w:rPr>
                <w:t xml:space="preserve">Option 2.a: </w:t>
              </w:r>
            </w:ins>
            <w:ins w:id="214" w:author="Qualcomm-Bharat" w:date="2021-03-17T15:43:00Z">
              <w:r w:rsidR="007B524D">
                <w:rPr>
                  <w:lang w:eastAsia="zh-CN"/>
                </w:rPr>
                <w:t>Just to clarify, m</w:t>
              </w:r>
            </w:ins>
            <w:ins w:id="215"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216" w:author="Qualcomm-Bharat" w:date="2021-03-17T15:43:00Z">
              <w:r w:rsidR="007B524D">
                <w:rPr>
                  <w:lang w:eastAsia="zh-CN"/>
                </w:rPr>
                <w:t>enhancement</w:t>
              </w:r>
            </w:ins>
            <w:ins w:id="217" w:author="Qualcomm-Bharat" w:date="2021-03-17T15:42:00Z">
              <w:r>
                <w:rPr>
                  <w:lang w:eastAsia="zh-CN"/>
                </w:rPr>
                <w:t xml:space="preserve">). </w:t>
              </w:r>
            </w:ins>
          </w:p>
          <w:p w14:paraId="2299A505" w14:textId="416AE464" w:rsidR="0063649E" w:rsidRDefault="007B524D" w:rsidP="0063649E">
            <w:pPr>
              <w:spacing w:after="0"/>
              <w:rPr>
                <w:ins w:id="218" w:author="Abhishek Roy" w:date="2021-03-17T09:58:00Z"/>
                <w:lang w:eastAsia="zh-CN"/>
              </w:rPr>
            </w:pPr>
            <w:proofErr w:type="gramStart"/>
            <w:ins w:id="219" w:author="Qualcomm-Bharat" w:date="2021-03-17T15:43:00Z">
              <w:r>
                <w:rPr>
                  <w:lang w:eastAsia="zh-CN"/>
                </w:rPr>
                <w:t>So</w:t>
              </w:r>
              <w:proofErr w:type="gramEnd"/>
              <w:r>
                <w:rPr>
                  <w:lang w:eastAsia="zh-CN"/>
                </w:rPr>
                <w:t xml:space="preserve"> enhancement is</w:t>
              </w:r>
              <w:r w:rsidR="00467534">
                <w:rPr>
                  <w:lang w:eastAsia="zh-CN"/>
                </w:rPr>
                <w:t xml:space="preserve"> </w:t>
              </w:r>
            </w:ins>
            <w:ins w:id="220" w:author="Qualcomm-Bharat" w:date="2021-03-17T15:44:00Z">
              <w:r w:rsidR="00197A44">
                <w:rPr>
                  <w:lang w:eastAsia="zh-CN"/>
                </w:rPr>
                <w:t>“</w:t>
              </w:r>
            </w:ins>
            <w:ins w:id="221" w:author="Qualcomm-Bharat" w:date="2021-03-17T15:43:00Z">
              <w:r w:rsidR="00467534">
                <w:rPr>
                  <w:lang w:eastAsia="zh-CN"/>
                </w:rPr>
                <w:t xml:space="preserve">single SMTC </w:t>
              </w:r>
            </w:ins>
            <w:ins w:id="222" w:author="Qualcomm-Bharat" w:date="2021-03-17T15:44:00Z">
              <w:r w:rsidR="00467534">
                <w:rPr>
                  <w:lang w:eastAsia="zh-CN"/>
                </w:rPr>
                <w:t>configuration with multiple offsets</w:t>
              </w:r>
              <w:r w:rsidR="00197A44">
                <w:rPr>
                  <w:lang w:eastAsia="zh-CN"/>
                </w:rPr>
                <w:t>”</w:t>
              </w:r>
              <w:r w:rsidR="00467534">
                <w:rPr>
                  <w:lang w:eastAsia="zh-CN"/>
                </w:rPr>
                <w:t>.</w:t>
              </w:r>
            </w:ins>
            <w:ins w:id="223" w:author="Qualcomm-Bharat" w:date="2021-03-17T15:43:00Z">
              <w:r>
                <w:rPr>
                  <w:lang w:eastAsia="zh-CN"/>
                </w:rPr>
                <w:t xml:space="preserve"> </w:t>
              </w:r>
            </w:ins>
          </w:p>
        </w:tc>
      </w:tr>
      <w:tr w:rsidR="009E52BB" w14:paraId="1468D944" w14:textId="77777777" w:rsidTr="0012219D">
        <w:trPr>
          <w:ins w:id="224" w:author="revisionHelka" w:date="2021-03-19T09:55:00Z"/>
        </w:trPr>
        <w:tc>
          <w:tcPr>
            <w:tcW w:w="1980" w:type="dxa"/>
          </w:tcPr>
          <w:p w14:paraId="4B34904C" w14:textId="305A63B9" w:rsidR="009E52BB" w:rsidRDefault="009E52BB" w:rsidP="009E52BB">
            <w:pPr>
              <w:spacing w:after="0"/>
              <w:rPr>
                <w:ins w:id="225" w:author="revisionHelka" w:date="2021-03-19T09:55:00Z"/>
                <w:lang w:eastAsia="zh-CN"/>
              </w:rPr>
            </w:pPr>
            <w:ins w:id="226" w:author="revisionHelka" w:date="2021-03-19T09:55:00Z">
              <w:r>
                <w:rPr>
                  <w:lang w:eastAsia="zh-CN"/>
                </w:rPr>
                <w:lastRenderedPageBreak/>
                <w:t>Ericsson</w:t>
              </w:r>
            </w:ins>
          </w:p>
        </w:tc>
        <w:tc>
          <w:tcPr>
            <w:tcW w:w="1165" w:type="dxa"/>
          </w:tcPr>
          <w:p w14:paraId="3A90917F" w14:textId="16B08780" w:rsidR="009E52BB" w:rsidRDefault="009E52BB" w:rsidP="009E52BB">
            <w:pPr>
              <w:spacing w:after="0"/>
              <w:rPr>
                <w:ins w:id="227" w:author="revisionHelka" w:date="2021-03-19T09:55:00Z"/>
                <w:lang w:eastAsia="zh-CN"/>
              </w:rPr>
            </w:pPr>
            <w:ins w:id="228" w:author="revisionHelka" w:date="2021-03-19T09:55:00Z">
              <w:r>
                <w:rPr>
                  <w:lang w:eastAsia="zh-CN"/>
                </w:rPr>
                <w:t>Yes</w:t>
              </w:r>
            </w:ins>
          </w:p>
        </w:tc>
        <w:tc>
          <w:tcPr>
            <w:tcW w:w="6455" w:type="dxa"/>
          </w:tcPr>
          <w:p w14:paraId="11F5BC04" w14:textId="77777777" w:rsidR="009E52BB" w:rsidRDefault="009E52BB" w:rsidP="009E52BB">
            <w:pPr>
              <w:spacing w:after="0"/>
              <w:rPr>
                <w:ins w:id="229" w:author="revisionHelka" w:date="2021-03-19T09:55:00Z"/>
                <w:lang w:eastAsia="zh-CN"/>
              </w:rPr>
            </w:pPr>
            <w:ins w:id="230" w:author="revisionHelka" w:date="2021-03-19T09:55:00Z">
              <w:r>
                <w:rPr>
                  <w:lang w:eastAsia="zh-CN"/>
                </w:rPr>
                <w:t xml:space="preserve">Option 2a and b are the same and it is ok to consider this as an option. </w:t>
              </w:r>
              <w:proofErr w:type="gramStart"/>
              <w:r>
                <w:rPr>
                  <w:lang w:eastAsia="zh-CN"/>
                </w:rPr>
                <w:t>Also</w:t>
              </w:r>
              <w:proofErr w:type="gramEnd"/>
              <w:r>
                <w:rPr>
                  <w:lang w:eastAsia="zh-CN"/>
                </w:rPr>
                <w:t xml:space="preserve"> slight increase in the length of the window could be ok.</w:t>
              </w:r>
            </w:ins>
          </w:p>
          <w:p w14:paraId="5194EFCE" w14:textId="2FAB3C19" w:rsidR="00CD6B1F" w:rsidRDefault="00CD6B1F" w:rsidP="00CD6B1F">
            <w:pPr>
              <w:spacing w:after="0"/>
              <w:rPr>
                <w:ins w:id="231" w:author="revisionHelka" w:date="2021-03-19T11:25:00Z"/>
                <w:lang w:eastAsia="zh-CN"/>
              </w:rPr>
            </w:pPr>
            <w:ins w:id="232" w:author="revisionHelka" w:date="2021-03-19T11:25:00Z">
              <w:r>
                <w:rPr>
                  <w:lang w:eastAsia="zh-CN"/>
                </w:rPr>
                <w:t xml:space="preserve">If adjustable SMTC is doomed in the end, it should be done in a deterministic way. For example, to configure UE with few possible adjustment options and UE then can indicate which one it uses. This of course need to </w:t>
              </w:r>
              <w:proofErr w:type="gramStart"/>
              <w:r>
                <w:rPr>
                  <w:lang w:eastAsia="zh-CN"/>
                </w:rPr>
                <w:t>take into account</w:t>
              </w:r>
              <w:proofErr w:type="gramEnd"/>
              <w:r>
                <w:rPr>
                  <w:lang w:eastAsia="zh-CN"/>
                </w:rPr>
                <w:t xml:space="preserve"> the feedback delay associated such that timing when actual gap is in use is known both at network and UE.</w:t>
              </w:r>
            </w:ins>
          </w:p>
          <w:p w14:paraId="34233BF3" w14:textId="77777777" w:rsidR="009E52BB" w:rsidRDefault="009E52BB" w:rsidP="009E52BB">
            <w:pPr>
              <w:spacing w:after="0"/>
              <w:rPr>
                <w:ins w:id="233" w:author="revisionHelka" w:date="2021-03-19T09:55:00Z"/>
                <w:lang w:eastAsia="zh-CN"/>
              </w:rPr>
            </w:pPr>
            <w:ins w:id="234"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the UE can inform the network and be given a new SMTC/gap config to measure the missing PCI.</w:t>
              </w:r>
            </w:ins>
          </w:p>
          <w:p w14:paraId="46BFAF4C" w14:textId="77777777" w:rsidR="009E52BB" w:rsidRDefault="009E52BB" w:rsidP="009E52BB">
            <w:pPr>
              <w:spacing w:after="0"/>
              <w:rPr>
                <w:ins w:id="235" w:author="revisionHelka" w:date="2021-03-19T09:55:00Z"/>
                <w:lang w:eastAsia="zh-CN"/>
              </w:rPr>
            </w:pPr>
          </w:p>
          <w:p w14:paraId="572A7F77" w14:textId="3FED3BBA" w:rsidR="009E52BB" w:rsidRDefault="009E52BB" w:rsidP="009E52BB">
            <w:pPr>
              <w:spacing w:after="0"/>
              <w:rPr>
                <w:ins w:id="236" w:author="revisionHelka" w:date="2021-03-19T09:55:00Z"/>
                <w:lang w:eastAsia="zh-CN"/>
              </w:rPr>
            </w:pPr>
          </w:p>
        </w:tc>
      </w:tr>
      <w:tr w:rsidR="00311089" w14:paraId="06116BCB" w14:textId="77777777" w:rsidTr="0012219D">
        <w:trPr>
          <w:ins w:id="237" w:author="Sharma, Vivek" w:date="2021-03-19T15:39:00Z"/>
        </w:trPr>
        <w:tc>
          <w:tcPr>
            <w:tcW w:w="1980" w:type="dxa"/>
          </w:tcPr>
          <w:p w14:paraId="3BD42EE0" w14:textId="5F22C1C3" w:rsidR="00311089" w:rsidRDefault="00311089" w:rsidP="00311089">
            <w:pPr>
              <w:spacing w:after="0"/>
              <w:rPr>
                <w:ins w:id="238" w:author="Sharma, Vivek" w:date="2021-03-19T15:39:00Z"/>
                <w:lang w:eastAsia="zh-CN"/>
              </w:rPr>
            </w:pPr>
            <w:ins w:id="239" w:author="Sharma, Vivek" w:date="2021-03-19T15:39:00Z">
              <w:r>
                <w:rPr>
                  <w:lang w:eastAsia="zh-CN"/>
                </w:rPr>
                <w:t>Sony</w:t>
              </w:r>
            </w:ins>
          </w:p>
        </w:tc>
        <w:tc>
          <w:tcPr>
            <w:tcW w:w="1165" w:type="dxa"/>
          </w:tcPr>
          <w:p w14:paraId="56171A8B" w14:textId="53702C02" w:rsidR="00311089" w:rsidRDefault="00311089" w:rsidP="00311089">
            <w:pPr>
              <w:spacing w:after="0"/>
              <w:rPr>
                <w:ins w:id="240" w:author="Sharma, Vivek" w:date="2021-03-19T15:39:00Z"/>
                <w:lang w:eastAsia="zh-CN"/>
              </w:rPr>
            </w:pPr>
            <w:ins w:id="241" w:author="Sharma, Vivek" w:date="2021-03-19T15:39:00Z">
              <w:r>
                <w:rPr>
                  <w:lang w:eastAsia="zh-CN"/>
                </w:rPr>
                <w:t>Yes</w:t>
              </w:r>
            </w:ins>
          </w:p>
        </w:tc>
        <w:tc>
          <w:tcPr>
            <w:tcW w:w="6455" w:type="dxa"/>
          </w:tcPr>
          <w:p w14:paraId="4F623829" w14:textId="100527C5" w:rsidR="00311089" w:rsidRDefault="00311089" w:rsidP="00311089">
            <w:pPr>
              <w:spacing w:after="0"/>
              <w:rPr>
                <w:ins w:id="242" w:author="Sharma, Vivek" w:date="2021-03-19T15:39:00Z"/>
                <w:lang w:eastAsia="zh-CN"/>
              </w:rPr>
            </w:pPr>
            <w:ins w:id="243" w:author="Sharma, Vivek" w:date="2021-03-19T15:40:00Z">
              <w:r>
                <w:rPr>
                  <w:lang w:eastAsia="zh-CN"/>
                </w:rPr>
                <w:t>We think the s</w:t>
              </w:r>
            </w:ins>
            <w:ins w:id="244" w:author="Sharma, Vivek" w:date="2021-03-19T15:41:00Z">
              <w:r>
                <w:rPr>
                  <w:lang w:eastAsia="zh-CN"/>
                </w:rPr>
                <w:t xml:space="preserve">olution should allow </w:t>
              </w:r>
            </w:ins>
            <w:ins w:id="245" w:author="Sharma, Vivek" w:date="2021-03-19T15:39:00Z">
              <w:r>
                <w:rPr>
                  <w:lang w:eastAsia="zh-CN"/>
                </w:rPr>
                <w:t>configur</w:t>
              </w:r>
            </w:ins>
            <w:ins w:id="246" w:author="Sharma, Vivek" w:date="2021-03-19T15:41:00Z">
              <w:r>
                <w:rPr>
                  <w:lang w:eastAsia="zh-CN"/>
                </w:rPr>
                <w:t>ing either</w:t>
              </w:r>
            </w:ins>
            <w:ins w:id="247" w:author="Sharma, Vivek" w:date="2021-03-19T15:39:00Z">
              <w:r>
                <w:rPr>
                  <w:lang w:eastAsia="zh-CN"/>
                </w:rPr>
                <w:t xml:space="preserve"> multiple SMTC configurations per neighbour satellite or a list of cells need</w:t>
              </w:r>
            </w:ins>
            <w:ins w:id="248" w:author="Sharma, Vivek" w:date="2021-03-19T16:14:00Z">
              <w:r w:rsidR="00B57C28">
                <w:rPr>
                  <w:lang w:eastAsia="zh-CN"/>
                </w:rPr>
                <w:t>ing</w:t>
              </w:r>
            </w:ins>
            <w:ins w:id="249" w:author="Sharma, Vivek" w:date="2021-03-19T15:39:00Z">
              <w:r>
                <w:rPr>
                  <w:lang w:eastAsia="zh-CN"/>
                </w:rPr>
                <w:t xml:space="preserve"> offset. </w:t>
              </w:r>
            </w:ins>
            <w:ins w:id="250" w:author="Sharma, Vivek" w:date="2021-03-19T15:42:00Z">
              <w:r>
                <w:rPr>
                  <w:lang w:eastAsia="zh-CN"/>
                </w:rPr>
                <w:t>Multiple SMTC configurations may not be suitable from resource utilisation p</w:t>
              </w:r>
            </w:ins>
            <w:ins w:id="251" w:author="Sharma, Vivek" w:date="2021-03-19T15:43:00Z">
              <w:r>
                <w:rPr>
                  <w:lang w:eastAsia="zh-CN"/>
                </w:rPr>
                <w:t>oint of view so w</w:t>
              </w:r>
            </w:ins>
            <w:ins w:id="252" w:author="Sharma, Vivek" w:date="2021-03-19T15:39:00Z">
              <w:r>
                <w:rPr>
                  <w:lang w:eastAsia="zh-CN"/>
                </w:rPr>
                <w:t xml:space="preserve">e </w:t>
              </w:r>
            </w:ins>
            <w:ins w:id="253" w:author="Sharma, Vivek" w:date="2021-03-19T15:42:00Z">
              <w:r>
                <w:rPr>
                  <w:lang w:eastAsia="zh-CN"/>
                </w:rPr>
                <w:t>slightly prefer</w:t>
              </w:r>
            </w:ins>
            <w:ins w:id="254" w:author="Sharma, Vivek" w:date="2021-03-19T15:39:00Z">
              <w:r>
                <w:rPr>
                  <w:lang w:eastAsia="zh-CN"/>
                </w:rPr>
                <w:t xml:space="preserve"> configur</w:t>
              </w:r>
            </w:ins>
            <w:ins w:id="255" w:author="Sharma, Vivek" w:date="2021-03-19T15:42:00Z">
              <w:r>
                <w:rPr>
                  <w:lang w:eastAsia="zh-CN"/>
                </w:rPr>
                <w:t>ing</w:t>
              </w:r>
            </w:ins>
            <w:ins w:id="256" w:author="Sharma, Vivek" w:date="2021-03-19T15:39:00Z">
              <w:r>
                <w:rPr>
                  <w:lang w:eastAsia="zh-CN"/>
                </w:rPr>
                <w:t xml:space="preserve"> the cells </w:t>
              </w:r>
            </w:ins>
            <w:ins w:id="257" w:author="Sharma, Vivek" w:date="2021-03-19T15:42:00Z">
              <w:r>
                <w:rPr>
                  <w:lang w:eastAsia="zh-CN"/>
                </w:rPr>
                <w:t>with an</w:t>
              </w:r>
            </w:ins>
            <w:ins w:id="258" w:author="Sharma, Vivek" w:date="2021-03-19T15:39:00Z">
              <w:r>
                <w:rPr>
                  <w:lang w:eastAsia="zh-CN"/>
                </w:rPr>
                <w:t xml:space="preserve"> offset </w:t>
              </w:r>
            </w:ins>
            <w:ins w:id="259" w:author="Sharma, Vivek" w:date="2021-03-19T15:42:00Z">
              <w:r>
                <w:rPr>
                  <w:lang w:eastAsia="zh-CN"/>
                </w:rPr>
                <w:t>value</w:t>
              </w:r>
            </w:ins>
            <w:ins w:id="260" w:author="Sharma, Vivek" w:date="2021-03-19T15:39:00Z">
              <w:r>
                <w:rPr>
                  <w:lang w:eastAsia="zh-CN"/>
                </w:rPr>
                <w:t>.</w:t>
              </w:r>
            </w:ins>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261"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262"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263" w:author="Nokia" w:date="2021-03-10T16:08:00Z">
              <w:r>
                <w:rPr>
                  <w:lang w:eastAsia="zh-CN"/>
                </w:rPr>
                <w:t>Option 3</w:t>
              </w:r>
            </w:ins>
            <w:ins w:id="264" w:author="Nokia" w:date="2021-03-10T16:09:00Z">
              <w:r>
                <w:rPr>
                  <w:lang w:eastAsia="zh-CN"/>
                </w:rPr>
                <w:t>.</w:t>
              </w:r>
            </w:ins>
            <w:ins w:id="265"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266"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267"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268"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269"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270" w:author="SangWon Kim (LG)" w:date="2021-03-17T17:35:00Z"/>
                <w:lang w:eastAsia="ko-KR"/>
              </w:rPr>
            </w:pPr>
            <w:ins w:id="271"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272"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273"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274" w:author="Abhishek Roy" w:date="2021-03-17T09:58:00Z">
              <w:r>
                <w:rPr>
                  <w:lang w:eastAsia="zh-CN"/>
                </w:rPr>
                <w:t>Yes</w:t>
              </w:r>
            </w:ins>
          </w:p>
        </w:tc>
        <w:tc>
          <w:tcPr>
            <w:tcW w:w="6756" w:type="dxa"/>
          </w:tcPr>
          <w:p w14:paraId="094AF72F" w14:textId="77777777" w:rsidR="00D55B9C" w:rsidRDefault="00405A4F">
            <w:pPr>
              <w:spacing w:after="0"/>
              <w:rPr>
                <w:ins w:id="275" w:author="Abhishek Roy" w:date="2021-03-17T13:18:00Z"/>
                <w:lang w:eastAsia="zh-CN"/>
              </w:rPr>
            </w:pPr>
            <w:ins w:id="276" w:author="Abhishek Roy" w:date="2021-03-17T09:59:00Z">
              <w:r>
                <w:rPr>
                  <w:lang w:eastAsia="zh-CN"/>
                </w:rPr>
                <w:t xml:space="preserve">Option 3b) is simple </w:t>
              </w:r>
            </w:ins>
            <w:ins w:id="277" w:author="Abhishek Roy" w:date="2021-03-17T10:04:00Z">
              <w:r>
                <w:rPr>
                  <w:lang w:eastAsia="zh-CN"/>
                </w:rPr>
                <w:t>and needs only one additional SSB transmission close to original SSB transmission</w:t>
              </w:r>
            </w:ins>
            <w:ins w:id="278" w:author="Abhishek Roy" w:date="2021-03-17T13:14:00Z">
              <w:r w:rsidR="00D55B9C">
                <w:rPr>
                  <w:lang w:eastAsia="zh-CN"/>
                </w:rPr>
                <w:t xml:space="preserve">. </w:t>
              </w:r>
            </w:ins>
          </w:p>
          <w:p w14:paraId="7A4C2565" w14:textId="7684770C" w:rsidR="00781A9A" w:rsidRDefault="00D55B9C">
            <w:pPr>
              <w:spacing w:after="0"/>
              <w:rPr>
                <w:lang w:eastAsia="zh-CN"/>
              </w:rPr>
            </w:pPr>
            <w:ins w:id="279" w:author="Abhishek Roy" w:date="2021-03-17T13:18:00Z">
              <w:r>
                <w:rPr>
                  <w:lang w:eastAsia="zh-CN"/>
                </w:rPr>
                <w:t xml:space="preserve">The purpose of additional SSB in Option 3b) is to ensure that one SSB always fall within the measurement window. The additional SSB allows for a drift in </w:t>
              </w:r>
              <w:r>
                <w:rPr>
                  <w:lang w:eastAsia="zh-CN"/>
                </w:rPr>
                <w:lastRenderedPageBreak/>
                <w:t xml:space="preserve">SMTC </w:t>
              </w:r>
            </w:ins>
            <w:ins w:id="280" w:author="Abhishek Roy" w:date="2021-03-17T13:19:00Z">
              <w:r>
                <w:rPr>
                  <w:lang w:eastAsia="zh-CN"/>
                </w:rPr>
                <w:t>timing</w:t>
              </w:r>
            </w:ins>
            <w:ins w:id="281" w:author="Abhishek Roy" w:date="2021-03-17T13:18:00Z">
              <w:r>
                <w:rPr>
                  <w:lang w:eastAsia="zh-CN"/>
                </w:rPr>
                <w:t xml:space="preserve"> </w:t>
              </w:r>
            </w:ins>
            <w:ins w:id="282" w:author="Abhishek Roy" w:date="2021-03-17T13:19:00Z">
              <w:r>
                <w:rPr>
                  <w:lang w:eastAsia="zh-CN"/>
                </w:rPr>
                <w:t xml:space="preserve">of 10ms, i.e. </w:t>
              </w:r>
            </w:ins>
            <w:ins w:id="283"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284" w:author="Abhishek Roy" w:date="2021-03-17T13:19:00Z">
              <w:r>
                <w:rPr>
                  <w:lang w:eastAsia="zh-CN"/>
                </w:rPr>
                <w:t xml:space="preserve"> </w:t>
              </w:r>
            </w:ins>
            <w:ins w:id="285" w:author="Abhishek Roy" w:date="2021-03-17T13:21:00Z">
              <w:r>
                <w:rPr>
                  <w:lang w:eastAsia="zh-CN"/>
                </w:rPr>
                <w:t>Hence, i</w:t>
              </w:r>
            </w:ins>
            <w:ins w:id="286" w:author="Abhishek Roy" w:date="2021-03-17T13:14:00Z">
              <w:r>
                <w:rPr>
                  <w:lang w:eastAsia="zh-CN"/>
                </w:rPr>
                <w:t xml:space="preserve">t does not need UE’s location information, instead it considers the worst case (maximum) </w:t>
              </w:r>
            </w:ins>
            <w:ins w:id="287" w:author="Abhishek Roy" w:date="2021-03-17T13:22:00Z">
              <w:r>
                <w:rPr>
                  <w:lang w:eastAsia="zh-CN"/>
                </w:rPr>
                <w:t>propagation delay drift in a cell</w:t>
              </w:r>
            </w:ins>
            <w:ins w:id="288" w:author="Abhishek Roy" w:date="2021-03-17T13:18:00Z">
              <w:r>
                <w:rPr>
                  <w:lang w:eastAsia="zh-CN"/>
                </w:rPr>
                <w:t>.</w:t>
              </w:r>
            </w:ins>
          </w:p>
        </w:tc>
      </w:tr>
      <w:tr w:rsidR="00A8694C" w14:paraId="4672579D" w14:textId="77777777">
        <w:trPr>
          <w:ins w:id="289" w:author="Abhishek Roy" w:date="2021-03-17T09:58:00Z"/>
        </w:trPr>
        <w:tc>
          <w:tcPr>
            <w:tcW w:w="1980" w:type="dxa"/>
          </w:tcPr>
          <w:p w14:paraId="215A8794" w14:textId="1AAB87F3" w:rsidR="00A8694C" w:rsidRDefault="00A8694C" w:rsidP="00A8694C">
            <w:pPr>
              <w:spacing w:after="0"/>
              <w:rPr>
                <w:ins w:id="290" w:author="Abhishek Roy" w:date="2021-03-17T09:58:00Z"/>
                <w:lang w:eastAsia="zh-CN"/>
              </w:rPr>
            </w:pPr>
            <w:ins w:id="291" w:author="Qualcomm-Bharat" w:date="2021-03-17T15:45:00Z">
              <w:r>
                <w:rPr>
                  <w:lang w:eastAsia="zh-CN"/>
                </w:rPr>
                <w:lastRenderedPageBreak/>
                <w:t>Qualcomm</w:t>
              </w:r>
            </w:ins>
          </w:p>
        </w:tc>
        <w:tc>
          <w:tcPr>
            <w:tcW w:w="864" w:type="dxa"/>
          </w:tcPr>
          <w:p w14:paraId="2910063E" w14:textId="138B0377" w:rsidR="00A8694C" w:rsidRDefault="00890EFB" w:rsidP="00A8694C">
            <w:pPr>
              <w:spacing w:after="0"/>
              <w:rPr>
                <w:ins w:id="292" w:author="Abhishek Roy" w:date="2021-03-17T09:58:00Z"/>
                <w:lang w:eastAsia="zh-CN"/>
              </w:rPr>
            </w:pPr>
            <w:ins w:id="293" w:author="Qualcomm-Bharat" w:date="2021-03-17T15:45:00Z">
              <w:r>
                <w:rPr>
                  <w:lang w:eastAsia="zh-CN"/>
                </w:rPr>
                <w:t>Check with RAN1</w:t>
              </w:r>
            </w:ins>
          </w:p>
        </w:tc>
        <w:tc>
          <w:tcPr>
            <w:tcW w:w="6756" w:type="dxa"/>
          </w:tcPr>
          <w:p w14:paraId="66CC4B51" w14:textId="15D4C130" w:rsidR="00A8694C" w:rsidRDefault="00A8694C" w:rsidP="00A8694C">
            <w:pPr>
              <w:spacing w:after="0"/>
              <w:rPr>
                <w:ins w:id="294" w:author="Abhishek Roy" w:date="2021-03-17T09:58:00Z"/>
                <w:lang w:eastAsia="zh-CN"/>
              </w:rPr>
            </w:pPr>
            <w:ins w:id="295" w:author="Qualcomm-Bharat" w:date="2021-03-17T15:45:00Z">
              <w:r>
                <w:rPr>
                  <w:lang w:eastAsia="zh-CN"/>
                </w:rPr>
                <w:t>This needs to be checked RAN1 if it is feasible.</w:t>
              </w:r>
            </w:ins>
          </w:p>
        </w:tc>
      </w:tr>
      <w:tr w:rsidR="00506E7F" w14:paraId="5E0EE520" w14:textId="77777777">
        <w:trPr>
          <w:ins w:id="296" w:author="revisionHelka" w:date="2021-03-19T10:13:00Z"/>
        </w:trPr>
        <w:tc>
          <w:tcPr>
            <w:tcW w:w="1980" w:type="dxa"/>
          </w:tcPr>
          <w:p w14:paraId="57702362" w14:textId="1FC99B4A" w:rsidR="00506E7F" w:rsidRDefault="00506E7F" w:rsidP="00506E7F">
            <w:pPr>
              <w:spacing w:after="0"/>
              <w:rPr>
                <w:ins w:id="297" w:author="revisionHelka" w:date="2021-03-19T10:13:00Z"/>
                <w:lang w:eastAsia="zh-CN"/>
              </w:rPr>
            </w:pPr>
            <w:ins w:id="298" w:author="revisionHelka" w:date="2021-03-19T10:13:00Z">
              <w:r>
                <w:rPr>
                  <w:lang w:eastAsia="zh-CN"/>
                </w:rPr>
                <w:t>Ericsson</w:t>
              </w:r>
            </w:ins>
          </w:p>
        </w:tc>
        <w:tc>
          <w:tcPr>
            <w:tcW w:w="864" w:type="dxa"/>
          </w:tcPr>
          <w:p w14:paraId="040A5B7E" w14:textId="77777777" w:rsidR="00506E7F" w:rsidRDefault="00506E7F" w:rsidP="00506E7F">
            <w:pPr>
              <w:spacing w:after="0"/>
              <w:rPr>
                <w:ins w:id="299" w:author="revisionHelka" w:date="2021-03-19T10:13:00Z"/>
                <w:lang w:eastAsia="zh-CN"/>
              </w:rPr>
            </w:pPr>
          </w:p>
        </w:tc>
        <w:tc>
          <w:tcPr>
            <w:tcW w:w="6756" w:type="dxa"/>
          </w:tcPr>
          <w:p w14:paraId="6DFB9E81" w14:textId="0422E2BA" w:rsidR="00506E7F" w:rsidRDefault="00506E7F" w:rsidP="00506E7F">
            <w:pPr>
              <w:spacing w:after="0"/>
              <w:rPr>
                <w:ins w:id="300" w:author="revisionHelka" w:date="2021-03-19T10:13:00Z"/>
                <w:lang w:eastAsia="zh-CN"/>
              </w:rPr>
            </w:pPr>
            <w:ins w:id="301" w:author="revisionHelka" w:date="2021-03-19T10:13:00Z">
              <w:r>
                <w:rPr>
                  <w:lang w:eastAsia="zh-CN"/>
                </w:rPr>
                <w:t xml:space="preserve">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302" w:author="revisionHelka" w:date="2021-03-19T10:13:00Z"/>
                <w:lang w:eastAsia="zh-CN"/>
              </w:rPr>
            </w:pPr>
          </w:p>
          <w:p w14:paraId="3F0F360C" w14:textId="77777777" w:rsidR="00506E7F" w:rsidRDefault="00506E7F" w:rsidP="00506E7F">
            <w:pPr>
              <w:spacing w:after="0"/>
              <w:rPr>
                <w:ins w:id="303" w:author="revisionHelka" w:date="2021-03-19T10:13:00Z"/>
                <w:lang w:eastAsia="zh-CN"/>
              </w:rPr>
            </w:pPr>
            <w:ins w:id="304"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305" w:author="revisionHelka" w:date="2021-03-19T10:13:00Z"/>
                <w:lang w:eastAsia="zh-CN"/>
              </w:rPr>
            </w:pPr>
          </w:p>
          <w:p w14:paraId="1C64B20A" w14:textId="77777777" w:rsidR="00506E7F" w:rsidRDefault="00506E7F" w:rsidP="00506E7F">
            <w:pPr>
              <w:spacing w:after="0"/>
              <w:rPr>
                <w:ins w:id="306" w:author="revisionHelka" w:date="2021-03-19T10:13:00Z"/>
                <w:lang w:eastAsia="zh-CN"/>
              </w:rPr>
            </w:pPr>
          </w:p>
        </w:tc>
      </w:tr>
      <w:tr w:rsidR="00311089" w14:paraId="449F97E0" w14:textId="77777777">
        <w:trPr>
          <w:ins w:id="307" w:author="Sharma, Vivek" w:date="2021-03-19T15:43:00Z"/>
        </w:trPr>
        <w:tc>
          <w:tcPr>
            <w:tcW w:w="1980" w:type="dxa"/>
          </w:tcPr>
          <w:p w14:paraId="3BEC9AEC" w14:textId="4889ACF2" w:rsidR="00311089" w:rsidRDefault="00311089" w:rsidP="00311089">
            <w:pPr>
              <w:spacing w:after="0"/>
              <w:rPr>
                <w:ins w:id="308" w:author="Sharma, Vivek" w:date="2021-03-19T15:43:00Z"/>
                <w:lang w:eastAsia="zh-CN"/>
              </w:rPr>
            </w:pPr>
            <w:ins w:id="309" w:author="Sharma, Vivek" w:date="2021-03-19T15:43:00Z">
              <w:r>
                <w:rPr>
                  <w:lang w:eastAsia="zh-CN"/>
                </w:rPr>
                <w:t>Sony</w:t>
              </w:r>
            </w:ins>
          </w:p>
        </w:tc>
        <w:tc>
          <w:tcPr>
            <w:tcW w:w="864" w:type="dxa"/>
          </w:tcPr>
          <w:p w14:paraId="7F00247A" w14:textId="64BCA0F2" w:rsidR="00311089" w:rsidRDefault="00311089" w:rsidP="00311089">
            <w:pPr>
              <w:spacing w:after="0"/>
              <w:rPr>
                <w:ins w:id="310" w:author="Sharma, Vivek" w:date="2021-03-19T15:43:00Z"/>
                <w:lang w:eastAsia="zh-CN"/>
              </w:rPr>
            </w:pPr>
            <w:ins w:id="311" w:author="Sharma, Vivek" w:date="2021-03-19T15:43:00Z">
              <w:r>
                <w:rPr>
                  <w:lang w:eastAsia="zh-CN"/>
                </w:rPr>
                <w:t>No</w:t>
              </w:r>
            </w:ins>
          </w:p>
        </w:tc>
        <w:tc>
          <w:tcPr>
            <w:tcW w:w="6756" w:type="dxa"/>
          </w:tcPr>
          <w:p w14:paraId="438446DE" w14:textId="1DDB509F" w:rsidR="00311089" w:rsidRDefault="00311089" w:rsidP="00311089">
            <w:pPr>
              <w:spacing w:after="0"/>
              <w:rPr>
                <w:ins w:id="312" w:author="Sharma, Vivek" w:date="2021-03-19T15:43:00Z"/>
                <w:lang w:eastAsia="zh-CN"/>
              </w:rPr>
            </w:pPr>
            <w:proofErr w:type="spellStart"/>
            <w:ins w:id="313" w:author="Sharma, Vivek" w:date="2021-03-19T15:43:00Z">
              <w:r>
                <w:rPr>
                  <w:lang w:eastAsia="zh-CN"/>
                </w:rPr>
                <w:t>Tranmit</w:t>
              </w:r>
            </w:ins>
            <w:ins w:id="314" w:author="Sharma, Vivek" w:date="2021-03-19T15:44:00Z">
              <w:r>
                <w:rPr>
                  <w:lang w:eastAsia="zh-CN"/>
                </w:rPr>
                <w:t>ing</w:t>
              </w:r>
            </w:ins>
            <w:proofErr w:type="spellEnd"/>
            <w:ins w:id="315" w:author="Sharma, Vivek" w:date="2021-03-19T15:43:00Z">
              <w:r>
                <w:rPr>
                  <w:lang w:eastAsia="zh-CN"/>
                </w:rPr>
                <w:t xml:space="preserve"> additional SSBs will introduce additional control signalling overhead </w:t>
              </w:r>
            </w:ins>
            <w:ins w:id="316" w:author="Sharma, Vivek" w:date="2021-03-19T15:44:00Z">
              <w:r>
                <w:rPr>
                  <w:lang w:eastAsia="zh-CN"/>
                </w:rPr>
                <w:t>and should be checked with RAN1.</w:t>
              </w:r>
            </w:ins>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317"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318" w:author="SangWon Kim (LG)" w:date="2021-03-17T17:36:00Z"/>
                <w:lang w:eastAsia="ko-KR"/>
              </w:rPr>
            </w:pPr>
            <w:ins w:id="319"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320" w:author="SangWon Kim (LG)" w:date="2021-03-17T17: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lastRenderedPageBreak/>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321"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322">
          <w:tblGrid>
            <w:gridCol w:w="1980"/>
            <w:gridCol w:w="864"/>
            <w:gridCol w:w="301"/>
            <w:gridCol w:w="6455"/>
          </w:tblGrid>
        </w:tblGridChange>
      </w:tblGrid>
      <w:tr w:rsidR="00C04830" w14:paraId="7A4C2593" w14:textId="77777777" w:rsidTr="0012219D">
        <w:tc>
          <w:tcPr>
            <w:tcW w:w="1980" w:type="dxa"/>
            <w:tcPrChange w:id="323"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324"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325"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326"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327"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328"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329" w:author="Abhishek Roy" w:date="2021-03-17T13:23:00Z">
              <w:tcPr>
                <w:tcW w:w="1980" w:type="dxa"/>
              </w:tcPr>
            </w:tcPrChange>
          </w:tcPr>
          <w:p w14:paraId="7A4C2598" w14:textId="602DE13B" w:rsidR="00A742FA" w:rsidRDefault="00A742FA" w:rsidP="00A742FA">
            <w:pPr>
              <w:spacing w:after="0"/>
              <w:rPr>
                <w:lang w:eastAsia="zh-CN"/>
              </w:rPr>
            </w:pPr>
            <w:ins w:id="330" w:author="Nokia" w:date="2021-03-10T16:09:00Z">
              <w:r>
                <w:rPr>
                  <w:lang w:eastAsia="zh-CN"/>
                </w:rPr>
                <w:t>Nokia</w:t>
              </w:r>
            </w:ins>
          </w:p>
        </w:tc>
        <w:tc>
          <w:tcPr>
            <w:tcW w:w="1165" w:type="dxa"/>
            <w:tcPrChange w:id="331" w:author="Abhishek Roy" w:date="2021-03-17T13:23:00Z">
              <w:tcPr>
                <w:tcW w:w="864" w:type="dxa"/>
              </w:tcPr>
            </w:tcPrChange>
          </w:tcPr>
          <w:p w14:paraId="7A4C2599" w14:textId="5B2686B3" w:rsidR="00A742FA" w:rsidRDefault="00A742FA" w:rsidP="00A742FA">
            <w:pPr>
              <w:spacing w:after="0"/>
              <w:rPr>
                <w:lang w:eastAsia="zh-CN"/>
              </w:rPr>
            </w:pPr>
            <w:ins w:id="332" w:author="Nokia" w:date="2021-03-10T16:09:00Z">
              <w:r>
                <w:rPr>
                  <w:lang w:eastAsia="zh-CN"/>
                </w:rPr>
                <w:t>Likely No</w:t>
              </w:r>
            </w:ins>
          </w:p>
        </w:tc>
        <w:tc>
          <w:tcPr>
            <w:tcW w:w="6455" w:type="dxa"/>
            <w:tcPrChange w:id="333" w:author="Abhishek Roy" w:date="2021-03-17T13:23:00Z">
              <w:tcPr>
                <w:tcW w:w="6756" w:type="dxa"/>
                <w:gridSpan w:val="2"/>
              </w:tcPr>
            </w:tcPrChange>
          </w:tcPr>
          <w:p w14:paraId="700A5AF0" w14:textId="77777777" w:rsidR="00A742FA" w:rsidRDefault="00A742FA" w:rsidP="00A742FA">
            <w:pPr>
              <w:spacing w:after="0"/>
              <w:rPr>
                <w:ins w:id="334" w:author="Nokia" w:date="2021-03-10T16:09:00Z"/>
                <w:lang w:eastAsia="zh-CN"/>
              </w:rPr>
            </w:pPr>
            <w:ins w:id="335"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336" w:author="Nokia" w:date="2021-03-10T16:09:00Z"/>
                <w:lang w:eastAsia="zh-CN"/>
              </w:rPr>
            </w:pPr>
          </w:p>
          <w:p w14:paraId="7A4C259A" w14:textId="02F43526" w:rsidR="00A742FA" w:rsidRDefault="00A742FA" w:rsidP="00A742FA">
            <w:pPr>
              <w:spacing w:after="0"/>
              <w:rPr>
                <w:lang w:eastAsia="zh-CN"/>
              </w:rPr>
            </w:pPr>
            <w:ins w:id="337"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338" w:author="Abhishek Roy" w:date="2021-03-17T13:23:00Z">
              <w:tcPr>
                <w:tcW w:w="1980" w:type="dxa"/>
              </w:tcPr>
            </w:tcPrChange>
          </w:tcPr>
          <w:p w14:paraId="7A4C259C" w14:textId="183C6F47" w:rsidR="00781A9A" w:rsidRDefault="00781A9A" w:rsidP="00781A9A">
            <w:pPr>
              <w:spacing w:after="0"/>
              <w:rPr>
                <w:lang w:eastAsia="zh-CN"/>
              </w:rPr>
            </w:pPr>
            <w:ins w:id="339" w:author="OPPO" w:date="2021-03-15T18:13:00Z">
              <w:r>
                <w:rPr>
                  <w:rFonts w:eastAsiaTheme="minorEastAsia" w:hint="eastAsia"/>
                  <w:lang w:eastAsia="zh-CN"/>
                </w:rPr>
                <w:t>O</w:t>
              </w:r>
              <w:r>
                <w:rPr>
                  <w:rFonts w:eastAsiaTheme="minorEastAsia"/>
                  <w:lang w:eastAsia="zh-CN"/>
                </w:rPr>
                <w:t>PPO</w:t>
              </w:r>
            </w:ins>
          </w:p>
        </w:tc>
        <w:tc>
          <w:tcPr>
            <w:tcW w:w="1165" w:type="dxa"/>
            <w:tcPrChange w:id="340" w:author="Abhishek Roy" w:date="2021-03-17T13:23:00Z">
              <w:tcPr>
                <w:tcW w:w="864" w:type="dxa"/>
              </w:tcPr>
            </w:tcPrChange>
          </w:tcPr>
          <w:p w14:paraId="7A4C259D" w14:textId="6185B9ED" w:rsidR="00781A9A" w:rsidRDefault="00781A9A" w:rsidP="00781A9A">
            <w:pPr>
              <w:spacing w:after="0"/>
              <w:rPr>
                <w:lang w:eastAsia="zh-CN"/>
              </w:rPr>
            </w:pPr>
            <w:ins w:id="341" w:author="OPPO" w:date="2021-03-15T18:13:00Z">
              <w:r>
                <w:rPr>
                  <w:rFonts w:eastAsiaTheme="minorEastAsia" w:hint="eastAsia"/>
                  <w:lang w:eastAsia="zh-CN"/>
                </w:rPr>
                <w:t>N</w:t>
              </w:r>
              <w:r>
                <w:rPr>
                  <w:rFonts w:eastAsiaTheme="minorEastAsia"/>
                  <w:lang w:eastAsia="zh-CN"/>
                </w:rPr>
                <w:t>o</w:t>
              </w:r>
            </w:ins>
          </w:p>
        </w:tc>
        <w:tc>
          <w:tcPr>
            <w:tcW w:w="6455" w:type="dxa"/>
            <w:tcPrChange w:id="342" w:author="Abhishek Roy" w:date="2021-03-17T13:23:00Z">
              <w:tcPr>
                <w:tcW w:w="6756" w:type="dxa"/>
                <w:gridSpan w:val="2"/>
              </w:tcPr>
            </w:tcPrChange>
          </w:tcPr>
          <w:p w14:paraId="7A4C259E" w14:textId="623AAFB5" w:rsidR="00781A9A" w:rsidRDefault="00781A9A" w:rsidP="00781A9A">
            <w:pPr>
              <w:spacing w:after="0"/>
              <w:rPr>
                <w:lang w:eastAsia="zh-CN"/>
              </w:rPr>
            </w:pPr>
            <w:ins w:id="343"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344" w:author="Abhishek Roy" w:date="2021-03-17T13:23:00Z">
              <w:tcPr>
                <w:tcW w:w="1980" w:type="dxa"/>
              </w:tcPr>
            </w:tcPrChange>
          </w:tcPr>
          <w:p w14:paraId="7A4C25A0" w14:textId="1226E079" w:rsidR="00633738" w:rsidRDefault="00633738" w:rsidP="00633738">
            <w:pPr>
              <w:spacing w:after="0"/>
              <w:rPr>
                <w:lang w:eastAsia="zh-CN"/>
              </w:rPr>
            </w:pPr>
            <w:ins w:id="345" w:author="SangWon Kim (LG)" w:date="2021-03-17T17:36:00Z">
              <w:r>
                <w:rPr>
                  <w:rFonts w:hint="eastAsia"/>
                  <w:lang w:eastAsia="ko-KR"/>
                </w:rPr>
                <w:t>LGE</w:t>
              </w:r>
            </w:ins>
          </w:p>
        </w:tc>
        <w:tc>
          <w:tcPr>
            <w:tcW w:w="1165" w:type="dxa"/>
            <w:tcPrChange w:id="346" w:author="Abhishek Roy" w:date="2021-03-17T13:23:00Z">
              <w:tcPr>
                <w:tcW w:w="864" w:type="dxa"/>
              </w:tcPr>
            </w:tcPrChange>
          </w:tcPr>
          <w:p w14:paraId="7A4C25A1" w14:textId="787E3A60" w:rsidR="00633738" w:rsidRDefault="00633738" w:rsidP="00633738">
            <w:pPr>
              <w:spacing w:after="0"/>
              <w:rPr>
                <w:lang w:eastAsia="zh-CN"/>
              </w:rPr>
            </w:pPr>
            <w:ins w:id="347" w:author="SangWon Kim (LG)" w:date="2021-03-17T17:36:00Z">
              <w:r>
                <w:rPr>
                  <w:rFonts w:hint="eastAsia"/>
                  <w:lang w:eastAsia="ko-KR"/>
                </w:rPr>
                <w:t>No</w:t>
              </w:r>
            </w:ins>
          </w:p>
        </w:tc>
        <w:tc>
          <w:tcPr>
            <w:tcW w:w="6455" w:type="dxa"/>
            <w:tcPrChange w:id="348" w:author="Abhishek Roy" w:date="2021-03-17T13:23:00Z">
              <w:tcPr>
                <w:tcW w:w="6756" w:type="dxa"/>
                <w:gridSpan w:val="2"/>
              </w:tcPr>
            </w:tcPrChange>
          </w:tcPr>
          <w:p w14:paraId="7A4C25A2" w14:textId="1D926C77" w:rsidR="00633738" w:rsidRDefault="00633738" w:rsidP="00633738">
            <w:pPr>
              <w:spacing w:after="0"/>
              <w:rPr>
                <w:lang w:eastAsia="zh-CN"/>
              </w:rPr>
            </w:pPr>
            <w:ins w:id="349"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350" w:author="Abhishek Roy" w:date="2021-03-17T13:23:00Z">
              <w:tcPr>
                <w:tcW w:w="1980" w:type="dxa"/>
              </w:tcPr>
            </w:tcPrChange>
          </w:tcPr>
          <w:p w14:paraId="7A4C25A4" w14:textId="48B7109A" w:rsidR="0012219D" w:rsidRDefault="0012219D" w:rsidP="0012219D">
            <w:pPr>
              <w:spacing w:after="0"/>
              <w:rPr>
                <w:lang w:eastAsia="zh-CN"/>
              </w:rPr>
            </w:pPr>
            <w:ins w:id="351" w:author="Abhishek Roy" w:date="2021-03-17T10:05:00Z">
              <w:r>
                <w:rPr>
                  <w:lang w:eastAsia="zh-CN"/>
                </w:rPr>
                <w:t>MediaTek</w:t>
              </w:r>
            </w:ins>
          </w:p>
        </w:tc>
        <w:tc>
          <w:tcPr>
            <w:tcW w:w="1165" w:type="dxa"/>
            <w:tcPrChange w:id="352" w:author="Abhishek Roy" w:date="2021-03-17T13:23:00Z">
              <w:tcPr>
                <w:tcW w:w="864" w:type="dxa"/>
              </w:tcPr>
            </w:tcPrChange>
          </w:tcPr>
          <w:p w14:paraId="7A4C25A5" w14:textId="62A56DD8" w:rsidR="0012219D" w:rsidRDefault="0012219D" w:rsidP="0012219D">
            <w:pPr>
              <w:spacing w:after="0"/>
              <w:rPr>
                <w:lang w:eastAsia="zh-CN"/>
              </w:rPr>
            </w:pPr>
            <w:ins w:id="353" w:author="Abhishek Roy" w:date="2021-03-17T13:23:00Z">
              <w:r>
                <w:rPr>
                  <w:lang w:eastAsia="zh-CN"/>
                </w:rPr>
                <w:t>Depends on cell-size</w:t>
              </w:r>
            </w:ins>
          </w:p>
        </w:tc>
        <w:tc>
          <w:tcPr>
            <w:tcW w:w="6455" w:type="dxa"/>
            <w:tcPrChange w:id="354" w:author="Abhishek Roy" w:date="2021-03-17T13:23:00Z">
              <w:tcPr>
                <w:tcW w:w="6756" w:type="dxa"/>
                <w:gridSpan w:val="2"/>
              </w:tcPr>
            </w:tcPrChange>
          </w:tcPr>
          <w:p w14:paraId="7A4C25A6" w14:textId="198ACBB2" w:rsidR="0012219D" w:rsidRDefault="0012219D">
            <w:pPr>
              <w:spacing w:after="0"/>
              <w:rPr>
                <w:lang w:eastAsia="zh-CN"/>
              </w:rPr>
            </w:pPr>
            <w:ins w:id="355"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356" w:author="Abhishek Roy" w:date="2021-03-17T10:05:00Z"/>
        </w:trPr>
        <w:tc>
          <w:tcPr>
            <w:tcW w:w="1980" w:type="dxa"/>
            <w:tcPrChange w:id="357" w:author="Abhishek Roy" w:date="2021-03-17T13:23:00Z">
              <w:tcPr>
                <w:tcW w:w="1980" w:type="dxa"/>
              </w:tcPr>
            </w:tcPrChange>
          </w:tcPr>
          <w:p w14:paraId="31108A76" w14:textId="0DC5C1FD" w:rsidR="00A21878" w:rsidRDefault="00A21878" w:rsidP="00A21878">
            <w:pPr>
              <w:spacing w:after="0"/>
              <w:rPr>
                <w:ins w:id="358" w:author="Abhishek Roy" w:date="2021-03-17T10:05:00Z"/>
                <w:lang w:eastAsia="zh-CN"/>
              </w:rPr>
            </w:pPr>
            <w:ins w:id="359" w:author="Qualcomm-Bharat" w:date="2021-03-17T15:45:00Z">
              <w:r>
                <w:rPr>
                  <w:lang w:eastAsia="zh-CN"/>
                </w:rPr>
                <w:t>Qualcomm</w:t>
              </w:r>
            </w:ins>
          </w:p>
        </w:tc>
        <w:tc>
          <w:tcPr>
            <w:tcW w:w="1165" w:type="dxa"/>
            <w:tcPrChange w:id="360" w:author="Abhishek Roy" w:date="2021-03-17T13:23:00Z">
              <w:tcPr>
                <w:tcW w:w="864" w:type="dxa"/>
              </w:tcPr>
            </w:tcPrChange>
          </w:tcPr>
          <w:p w14:paraId="629CA1A3" w14:textId="76AFC732" w:rsidR="00A21878" w:rsidRDefault="00A21878" w:rsidP="00A21878">
            <w:pPr>
              <w:spacing w:after="0"/>
              <w:rPr>
                <w:ins w:id="361" w:author="Abhishek Roy" w:date="2021-03-17T10:05:00Z"/>
                <w:lang w:eastAsia="zh-CN"/>
              </w:rPr>
            </w:pPr>
            <w:ins w:id="362" w:author="Qualcomm-Bharat" w:date="2021-03-17T15:45:00Z">
              <w:r>
                <w:rPr>
                  <w:lang w:eastAsia="zh-CN"/>
                </w:rPr>
                <w:t>No</w:t>
              </w:r>
            </w:ins>
          </w:p>
        </w:tc>
        <w:tc>
          <w:tcPr>
            <w:tcW w:w="6455" w:type="dxa"/>
            <w:tcPrChange w:id="363" w:author="Abhishek Roy" w:date="2021-03-17T13:23:00Z">
              <w:tcPr>
                <w:tcW w:w="6756" w:type="dxa"/>
                <w:gridSpan w:val="2"/>
              </w:tcPr>
            </w:tcPrChange>
          </w:tcPr>
          <w:p w14:paraId="2DF1E313" w14:textId="5079C385" w:rsidR="00A21878" w:rsidRDefault="00A21878" w:rsidP="00A21878">
            <w:pPr>
              <w:spacing w:after="0"/>
              <w:rPr>
                <w:ins w:id="364" w:author="Abhishek Roy" w:date="2021-03-17T10:05:00Z"/>
                <w:lang w:eastAsia="zh-CN"/>
              </w:rPr>
            </w:pPr>
            <w:ins w:id="365"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12219D">
        <w:trPr>
          <w:ins w:id="366" w:author="revisionHelka" w:date="2021-03-19T11:17:00Z"/>
        </w:trPr>
        <w:tc>
          <w:tcPr>
            <w:tcW w:w="1980" w:type="dxa"/>
          </w:tcPr>
          <w:p w14:paraId="3F851DF7" w14:textId="32BB62BD" w:rsidR="00842B12" w:rsidRDefault="00BE4750" w:rsidP="00A21878">
            <w:pPr>
              <w:spacing w:after="0"/>
              <w:rPr>
                <w:ins w:id="367" w:author="revisionHelka" w:date="2021-03-19T11:17:00Z"/>
                <w:lang w:eastAsia="zh-CN"/>
              </w:rPr>
            </w:pPr>
            <w:ins w:id="368" w:author="revisionHelka" w:date="2021-03-19T11:17:00Z">
              <w:r>
                <w:rPr>
                  <w:lang w:eastAsia="zh-CN"/>
                </w:rPr>
                <w:t>Ericsson</w:t>
              </w:r>
            </w:ins>
          </w:p>
        </w:tc>
        <w:tc>
          <w:tcPr>
            <w:tcW w:w="1165" w:type="dxa"/>
          </w:tcPr>
          <w:p w14:paraId="70DB533D" w14:textId="0811B54F" w:rsidR="00842B12" w:rsidRDefault="00BE4750" w:rsidP="00A21878">
            <w:pPr>
              <w:spacing w:after="0"/>
              <w:rPr>
                <w:ins w:id="369" w:author="revisionHelka" w:date="2021-03-19T11:17:00Z"/>
                <w:lang w:eastAsia="zh-CN"/>
              </w:rPr>
            </w:pPr>
            <w:ins w:id="370" w:author="revisionHelka" w:date="2021-03-19T11:17:00Z">
              <w:r>
                <w:rPr>
                  <w:lang w:eastAsia="zh-CN"/>
                </w:rPr>
                <w:t>depends</w:t>
              </w:r>
            </w:ins>
          </w:p>
        </w:tc>
        <w:tc>
          <w:tcPr>
            <w:tcW w:w="6455" w:type="dxa"/>
          </w:tcPr>
          <w:p w14:paraId="40795471" w14:textId="3505493D" w:rsidR="00842B12" w:rsidRDefault="00842B12" w:rsidP="00842B12">
            <w:pPr>
              <w:spacing w:after="0"/>
              <w:rPr>
                <w:ins w:id="371" w:author="revisionHelka" w:date="2021-03-19T11:17:00Z"/>
                <w:lang w:eastAsia="zh-CN"/>
              </w:rPr>
            </w:pPr>
            <w:ins w:id="372" w:author="revisionHelka" w:date="2021-03-19T11:17:00Z">
              <w:r>
                <w:rPr>
                  <w:lang w:eastAsia="zh-CN"/>
                </w:rPr>
                <w:t xml:space="preserve">This question is not as easy as looking at the difference in propagation delay and seeing that the maximum is larger than the current </w:t>
              </w:r>
            </w:ins>
            <w:ins w:id="373" w:author="revisionHelka" w:date="2021-03-19T11:18:00Z">
              <w:r w:rsidR="00BE4750">
                <w:rPr>
                  <w:lang w:eastAsia="zh-CN"/>
                </w:rPr>
                <w:t>gap</w:t>
              </w:r>
            </w:ins>
            <w:ins w:id="374"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375" w:author="revisionHelka" w:date="2021-03-19T11:17:00Z"/>
                <w:lang w:eastAsia="zh-CN"/>
              </w:rPr>
            </w:pPr>
            <w:ins w:id="376" w:author="revisionHelka" w:date="2021-03-19T11:17: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0284ACB" w14:textId="77777777" w:rsidR="00842B12" w:rsidRDefault="00842B12" w:rsidP="00842B12">
            <w:pPr>
              <w:spacing w:after="0"/>
              <w:jc w:val="center"/>
              <w:rPr>
                <w:ins w:id="377" w:author="revisionHelka" w:date="2021-03-19T11:17:00Z"/>
                <w:lang w:eastAsia="zh-CN"/>
              </w:rPr>
            </w:pPr>
            <w:ins w:id="378" w:author="revisionHelka" w:date="2021-03-19T11:17:00Z">
              <w:r>
                <w:rPr>
                  <w:noProof/>
                  <w:lang w:eastAsia="zh-CN"/>
                </w:rPr>
                <w:lastRenderedPageBreak/>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379" w:author="revisionHelka" w:date="2021-03-19T11:17:00Z"/>
                <w:lang w:eastAsia="zh-CN"/>
              </w:rPr>
            </w:pPr>
            <w:ins w:id="380"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381" w:author="revisionHelka" w:date="2021-03-19T11:18:00Z">
              <w:r w:rsidR="00BE4750">
                <w:rPr>
                  <w:lang w:eastAsia="zh-CN"/>
                </w:rPr>
                <w:t>gap</w:t>
              </w:r>
            </w:ins>
            <w:ins w:id="382"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383" w:author="revisionHelka" w:date="2021-03-19T11:18:00Z">
              <w:r w:rsidR="00BE4750">
                <w:rPr>
                  <w:lang w:eastAsia="zh-CN"/>
                </w:rPr>
                <w:t>gap</w:t>
              </w:r>
            </w:ins>
            <w:ins w:id="384" w:author="revisionHelka" w:date="2021-03-19T11:17:00Z">
              <w:r>
                <w:rPr>
                  <w:lang w:eastAsia="zh-CN"/>
                </w:rPr>
                <w:t xml:space="preserve">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r w:rsidR="00311089" w14:paraId="63EEFF99" w14:textId="77777777" w:rsidTr="0012219D">
        <w:trPr>
          <w:ins w:id="385" w:author="Sharma, Vivek" w:date="2021-03-19T15:45:00Z"/>
        </w:trPr>
        <w:tc>
          <w:tcPr>
            <w:tcW w:w="1980" w:type="dxa"/>
          </w:tcPr>
          <w:p w14:paraId="64C9E0DE" w14:textId="3F51039C" w:rsidR="00311089" w:rsidRDefault="00311089" w:rsidP="00311089">
            <w:pPr>
              <w:spacing w:after="0"/>
              <w:rPr>
                <w:ins w:id="386" w:author="Sharma, Vivek" w:date="2021-03-19T15:45:00Z"/>
                <w:lang w:eastAsia="zh-CN"/>
              </w:rPr>
            </w:pPr>
            <w:ins w:id="387" w:author="Sharma, Vivek" w:date="2021-03-19T15:45:00Z">
              <w:r>
                <w:rPr>
                  <w:lang w:eastAsia="zh-CN"/>
                </w:rPr>
                <w:lastRenderedPageBreak/>
                <w:t>Sony</w:t>
              </w:r>
            </w:ins>
          </w:p>
        </w:tc>
        <w:tc>
          <w:tcPr>
            <w:tcW w:w="1165" w:type="dxa"/>
          </w:tcPr>
          <w:p w14:paraId="2FC48442" w14:textId="2204515D" w:rsidR="00311089" w:rsidRDefault="00311089" w:rsidP="00311089">
            <w:pPr>
              <w:spacing w:after="0"/>
              <w:rPr>
                <w:ins w:id="388" w:author="Sharma, Vivek" w:date="2021-03-19T15:45:00Z"/>
                <w:lang w:eastAsia="zh-CN"/>
              </w:rPr>
            </w:pPr>
            <w:ins w:id="389" w:author="Sharma, Vivek" w:date="2021-03-19T15:45:00Z">
              <w:r>
                <w:rPr>
                  <w:lang w:eastAsia="zh-CN"/>
                </w:rPr>
                <w:t>No</w:t>
              </w:r>
            </w:ins>
          </w:p>
        </w:tc>
        <w:tc>
          <w:tcPr>
            <w:tcW w:w="6455" w:type="dxa"/>
          </w:tcPr>
          <w:p w14:paraId="2112A920" w14:textId="1AB22086" w:rsidR="00311089" w:rsidRDefault="00311089" w:rsidP="00311089">
            <w:pPr>
              <w:spacing w:after="0"/>
              <w:rPr>
                <w:ins w:id="390" w:author="Sharma, Vivek" w:date="2021-03-19T15:45:00Z"/>
                <w:lang w:eastAsia="zh-CN"/>
              </w:rPr>
            </w:pPr>
            <w:ins w:id="391" w:author="Sharma, Vivek" w:date="2021-03-19T15:45:00Z">
              <w:r>
                <w:rPr>
                  <w:lang w:eastAsia="zh-CN"/>
                </w:rPr>
                <w:t>The same reason as described in section 2.2.1</w:t>
              </w:r>
            </w:ins>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392"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393"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394"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395"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396"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397"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398"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399"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400" w:author="SangWon Kim (LG)" w:date="2021-03-17T17:38:00Z">
              <w:r>
                <w:rPr>
                  <w:lang w:eastAsia="ko-KR"/>
                </w:rPr>
                <w:t xml:space="preserve">If the purpose of the extending the gap is to cover multiple SSBs transmitted by different satellites, it would be better to </w:t>
              </w:r>
            </w:ins>
            <w:ins w:id="401" w:author="SangWon Kim (LG)" w:date="2021-03-17T17:39:00Z">
              <w:r>
                <w:rPr>
                  <w:lang w:eastAsia="ko-KR"/>
                </w:rPr>
                <w:t xml:space="preserve">allow </w:t>
              </w:r>
            </w:ins>
            <w:ins w:id="402" w:author="SangWon Kim (LG)" w:date="2021-03-17T17:38:00Z">
              <w:r>
                <w:rPr>
                  <w:lang w:eastAsia="ko-KR"/>
                </w:rPr>
                <w:t>multiple gap</w:t>
              </w:r>
            </w:ins>
            <w:ins w:id="403"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404"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405"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406" w:author="Abhishek Roy" w:date="2021-03-17T10:05:00Z"/>
        </w:trPr>
        <w:tc>
          <w:tcPr>
            <w:tcW w:w="1980" w:type="dxa"/>
          </w:tcPr>
          <w:p w14:paraId="629F3AB8" w14:textId="0E71CD3C" w:rsidR="002C320D" w:rsidRDefault="002C320D" w:rsidP="002C320D">
            <w:pPr>
              <w:spacing w:after="0"/>
              <w:rPr>
                <w:ins w:id="407" w:author="Abhishek Roy" w:date="2021-03-17T10:05:00Z"/>
                <w:lang w:eastAsia="zh-CN"/>
              </w:rPr>
            </w:pPr>
            <w:ins w:id="408" w:author="Qualcomm-Bharat" w:date="2021-03-17T15:45:00Z">
              <w:r>
                <w:rPr>
                  <w:lang w:eastAsia="zh-CN"/>
                </w:rPr>
                <w:t>Qualcomm</w:t>
              </w:r>
            </w:ins>
          </w:p>
        </w:tc>
        <w:tc>
          <w:tcPr>
            <w:tcW w:w="864" w:type="dxa"/>
          </w:tcPr>
          <w:p w14:paraId="119C8189" w14:textId="3EDB3151" w:rsidR="002C320D" w:rsidRDefault="002C320D" w:rsidP="002C320D">
            <w:pPr>
              <w:spacing w:after="0"/>
              <w:rPr>
                <w:ins w:id="409" w:author="Abhishek Roy" w:date="2021-03-17T10:05:00Z"/>
                <w:lang w:eastAsia="zh-CN"/>
              </w:rPr>
            </w:pPr>
            <w:ins w:id="410" w:author="Qualcomm-Bharat" w:date="2021-03-17T15:45:00Z">
              <w:r>
                <w:rPr>
                  <w:lang w:eastAsia="zh-CN"/>
                </w:rPr>
                <w:t>No</w:t>
              </w:r>
            </w:ins>
          </w:p>
        </w:tc>
        <w:tc>
          <w:tcPr>
            <w:tcW w:w="6756" w:type="dxa"/>
          </w:tcPr>
          <w:p w14:paraId="3C220C55" w14:textId="79FFC4F1" w:rsidR="002C320D" w:rsidRDefault="002C320D" w:rsidP="002C320D">
            <w:pPr>
              <w:spacing w:after="0"/>
              <w:rPr>
                <w:ins w:id="411" w:author="Abhishek Roy" w:date="2021-03-17T10:05:00Z"/>
                <w:lang w:eastAsia="zh-CN"/>
              </w:rPr>
            </w:pPr>
            <w:ins w:id="412" w:author="Qualcomm-Bharat" w:date="2021-03-17T15:45:00Z">
              <w:r>
                <w:rPr>
                  <w:lang w:eastAsia="zh-CN"/>
                </w:rPr>
                <w:t>This increases the interruption time.</w:t>
              </w:r>
            </w:ins>
          </w:p>
        </w:tc>
      </w:tr>
      <w:tr w:rsidR="0029392D" w14:paraId="3ABC3567" w14:textId="77777777">
        <w:trPr>
          <w:ins w:id="413" w:author="revisionHelka" w:date="2021-03-19T11:18:00Z"/>
        </w:trPr>
        <w:tc>
          <w:tcPr>
            <w:tcW w:w="1980" w:type="dxa"/>
          </w:tcPr>
          <w:p w14:paraId="55382BCC" w14:textId="11D38018" w:rsidR="0029392D" w:rsidRDefault="0029392D" w:rsidP="002C320D">
            <w:pPr>
              <w:spacing w:after="0"/>
              <w:rPr>
                <w:ins w:id="414" w:author="revisionHelka" w:date="2021-03-19T11:18:00Z"/>
                <w:lang w:eastAsia="zh-CN"/>
              </w:rPr>
            </w:pPr>
            <w:ins w:id="415" w:author="revisionHelka" w:date="2021-03-19T11:18:00Z">
              <w:r>
                <w:rPr>
                  <w:lang w:eastAsia="zh-CN"/>
                </w:rPr>
                <w:t>Ericsson</w:t>
              </w:r>
            </w:ins>
          </w:p>
        </w:tc>
        <w:tc>
          <w:tcPr>
            <w:tcW w:w="864" w:type="dxa"/>
          </w:tcPr>
          <w:p w14:paraId="66F50913" w14:textId="39D6E960" w:rsidR="0029392D" w:rsidRDefault="003125C7" w:rsidP="002C320D">
            <w:pPr>
              <w:spacing w:after="0"/>
              <w:rPr>
                <w:ins w:id="416" w:author="revisionHelka" w:date="2021-03-19T11:18:00Z"/>
                <w:lang w:eastAsia="zh-CN"/>
              </w:rPr>
            </w:pPr>
            <w:ins w:id="417" w:author="revisionHelka" w:date="2021-03-19T11:18:00Z">
              <w:r>
                <w:rPr>
                  <w:lang w:eastAsia="zh-CN"/>
                </w:rPr>
                <w:t>No</w:t>
              </w:r>
            </w:ins>
          </w:p>
        </w:tc>
        <w:tc>
          <w:tcPr>
            <w:tcW w:w="6756" w:type="dxa"/>
          </w:tcPr>
          <w:p w14:paraId="616A012E" w14:textId="1AD270F1" w:rsidR="0029392D" w:rsidRDefault="003125C7" w:rsidP="002C320D">
            <w:pPr>
              <w:spacing w:after="0"/>
              <w:rPr>
                <w:ins w:id="418" w:author="revisionHelka" w:date="2021-03-19T11:18:00Z"/>
                <w:lang w:eastAsia="zh-CN"/>
              </w:rPr>
            </w:pPr>
            <w:ins w:id="419" w:author="revisionHelka" w:date="2021-03-19T11:19:00Z">
              <w:r>
                <w:rPr>
                  <w:lang w:eastAsia="zh-CN"/>
                </w:rPr>
                <w:t>While we still think slight increase might be ok.</w:t>
              </w:r>
            </w:ins>
          </w:p>
        </w:tc>
      </w:tr>
      <w:tr w:rsidR="00311089" w14:paraId="64436220" w14:textId="77777777">
        <w:trPr>
          <w:ins w:id="420" w:author="Sharma, Vivek" w:date="2021-03-19T15:45:00Z"/>
        </w:trPr>
        <w:tc>
          <w:tcPr>
            <w:tcW w:w="1980" w:type="dxa"/>
          </w:tcPr>
          <w:p w14:paraId="2629608E" w14:textId="71C1F51E" w:rsidR="00311089" w:rsidRDefault="00311089" w:rsidP="00311089">
            <w:pPr>
              <w:spacing w:after="0"/>
              <w:rPr>
                <w:ins w:id="421" w:author="Sharma, Vivek" w:date="2021-03-19T15:45:00Z"/>
                <w:lang w:eastAsia="zh-CN"/>
              </w:rPr>
            </w:pPr>
            <w:ins w:id="422" w:author="Sharma, Vivek" w:date="2021-03-19T15:45:00Z">
              <w:r>
                <w:rPr>
                  <w:lang w:eastAsia="zh-CN"/>
                </w:rPr>
                <w:t>Sony</w:t>
              </w:r>
            </w:ins>
          </w:p>
        </w:tc>
        <w:tc>
          <w:tcPr>
            <w:tcW w:w="864" w:type="dxa"/>
          </w:tcPr>
          <w:p w14:paraId="1C6A01A7" w14:textId="38E56A5F" w:rsidR="00311089" w:rsidRDefault="00311089" w:rsidP="00311089">
            <w:pPr>
              <w:spacing w:after="0"/>
              <w:rPr>
                <w:ins w:id="423" w:author="Sharma, Vivek" w:date="2021-03-19T15:45:00Z"/>
                <w:lang w:eastAsia="zh-CN"/>
              </w:rPr>
            </w:pPr>
            <w:ins w:id="424" w:author="Sharma, Vivek" w:date="2021-03-19T15:45:00Z">
              <w:r>
                <w:rPr>
                  <w:lang w:eastAsia="zh-CN"/>
                </w:rPr>
                <w:t>No</w:t>
              </w:r>
            </w:ins>
          </w:p>
        </w:tc>
        <w:tc>
          <w:tcPr>
            <w:tcW w:w="6756" w:type="dxa"/>
          </w:tcPr>
          <w:p w14:paraId="29CE23E2" w14:textId="11AC5AB2" w:rsidR="00311089" w:rsidRDefault="00311089" w:rsidP="00311089">
            <w:pPr>
              <w:spacing w:after="0"/>
              <w:rPr>
                <w:ins w:id="425" w:author="Sharma, Vivek" w:date="2021-03-19T15:45:00Z"/>
                <w:lang w:eastAsia="zh-CN"/>
              </w:rPr>
            </w:pPr>
            <w:ins w:id="426" w:author="Sharma, Vivek" w:date="2021-03-19T15:45:00Z">
              <w:r>
                <w:rPr>
                  <w:lang w:eastAsia="zh-CN"/>
                </w:rPr>
                <w:t xml:space="preserve">Extending the measurement gap will have negative impact on </w:t>
              </w:r>
            </w:ins>
            <w:ins w:id="427" w:author="Sharma, Vivek" w:date="2021-03-19T15:46:00Z">
              <w:r>
                <w:rPr>
                  <w:lang w:eastAsia="zh-CN"/>
                </w:rPr>
                <w:t xml:space="preserve">resource/system </w:t>
              </w:r>
              <w:proofErr w:type="spellStart"/>
              <w:r>
                <w:rPr>
                  <w:lang w:eastAsia="zh-CN"/>
                </w:rPr>
                <w:t>utlisation</w:t>
              </w:r>
            </w:ins>
            <w:proofErr w:type="spellEnd"/>
            <w:ins w:id="428" w:author="Sharma, Vivek" w:date="2021-03-19T15:45:00Z">
              <w:r>
                <w:rPr>
                  <w:lang w:eastAsia="zh-CN"/>
                </w:rPr>
                <w:t>.</w:t>
              </w:r>
            </w:ins>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429" w:name="_Hlk65663709"/>
      <w:r>
        <w:lastRenderedPageBreak/>
        <w:t>Solution 3) Multiple measurement gap</w:t>
      </w:r>
      <w:bookmarkEnd w:id="429"/>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w:t>
      </w:r>
      <w:proofErr w:type="gramStart"/>
      <w:r>
        <w:rPr>
          <w:b/>
          <w:bCs/>
          <w:lang w:val="en-US"/>
        </w:rPr>
        <w:t>gaps”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430"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431">
          <w:tblGrid>
            <w:gridCol w:w="1980"/>
            <w:gridCol w:w="864"/>
            <w:gridCol w:w="211"/>
            <w:gridCol w:w="6545"/>
          </w:tblGrid>
        </w:tblGridChange>
      </w:tblGrid>
      <w:tr w:rsidR="00C04830" w14:paraId="7A4C25CB" w14:textId="77777777" w:rsidTr="0012219D">
        <w:tc>
          <w:tcPr>
            <w:tcW w:w="1980" w:type="dxa"/>
            <w:tcPrChange w:id="432"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433"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434"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435"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436"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437"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438" w:author="Abhishek Roy" w:date="2021-03-17T13:24:00Z">
              <w:tcPr>
                <w:tcW w:w="1980" w:type="dxa"/>
              </w:tcPr>
            </w:tcPrChange>
          </w:tcPr>
          <w:p w14:paraId="7A4C25D0" w14:textId="6C67539B" w:rsidR="005B74A4" w:rsidRDefault="005B74A4" w:rsidP="005B74A4">
            <w:pPr>
              <w:spacing w:after="0"/>
              <w:rPr>
                <w:lang w:eastAsia="zh-CN"/>
              </w:rPr>
            </w:pPr>
            <w:ins w:id="439" w:author="Nokia" w:date="2021-03-10T16:10:00Z">
              <w:r>
                <w:rPr>
                  <w:lang w:eastAsia="zh-CN"/>
                </w:rPr>
                <w:t>Nokia</w:t>
              </w:r>
            </w:ins>
          </w:p>
        </w:tc>
        <w:tc>
          <w:tcPr>
            <w:tcW w:w="1075" w:type="dxa"/>
            <w:tcPrChange w:id="440"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441" w:author="Abhishek Roy" w:date="2021-03-17T13:24:00Z">
              <w:tcPr>
                <w:tcW w:w="6756" w:type="dxa"/>
                <w:gridSpan w:val="2"/>
              </w:tcPr>
            </w:tcPrChange>
          </w:tcPr>
          <w:p w14:paraId="7A4C25D2" w14:textId="52FF44DA" w:rsidR="005B74A4" w:rsidRDefault="005B74A4" w:rsidP="005B74A4">
            <w:pPr>
              <w:spacing w:after="0"/>
              <w:rPr>
                <w:lang w:eastAsia="zh-CN"/>
              </w:rPr>
            </w:pPr>
            <w:ins w:id="442"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443" w:author="Abhishek Roy" w:date="2021-03-17T13:24:00Z">
              <w:tcPr>
                <w:tcW w:w="1980" w:type="dxa"/>
              </w:tcPr>
            </w:tcPrChange>
          </w:tcPr>
          <w:p w14:paraId="7A4C25D4" w14:textId="688CDBDB" w:rsidR="00781A9A" w:rsidRDefault="00781A9A" w:rsidP="00781A9A">
            <w:pPr>
              <w:spacing w:after="0"/>
              <w:rPr>
                <w:lang w:eastAsia="zh-CN"/>
              </w:rPr>
            </w:pPr>
            <w:ins w:id="444" w:author="OPPO" w:date="2021-03-15T18:13:00Z">
              <w:r>
                <w:rPr>
                  <w:rFonts w:eastAsiaTheme="minorEastAsia" w:hint="eastAsia"/>
                  <w:lang w:eastAsia="zh-CN"/>
                </w:rPr>
                <w:t>O</w:t>
              </w:r>
              <w:r>
                <w:rPr>
                  <w:rFonts w:eastAsiaTheme="minorEastAsia"/>
                  <w:lang w:eastAsia="zh-CN"/>
                </w:rPr>
                <w:t>PPO</w:t>
              </w:r>
            </w:ins>
          </w:p>
        </w:tc>
        <w:tc>
          <w:tcPr>
            <w:tcW w:w="1075" w:type="dxa"/>
            <w:tcPrChange w:id="445" w:author="Abhishek Roy" w:date="2021-03-17T13:24:00Z">
              <w:tcPr>
                <w:tcW w:w="864" w:type="dxa"/>
              </w:tcPr>
            </w:tcPrChange>
          </w:tcPr>
          <w:p w14:paraId="7A4C25D5" w14:textId="7EDB3F7D" w:rsidR="00781A9A" w:rsidRDefault="00781A9A" w:rsidP="00781A9A">
            <w:pPr>
              <w:spacing w:after="0"/>
              <w:rPr>
                <w:lang w:eastAsia="zh-CN"/>
              </w:rPr>
            </w:pPr>
            <w:ins w:id="446" w:author="OPPO" w:date="2021-03-15T18:13:00Z">
              <w:r>
                <w:rPr>
                  <w:rFonts w:eastAsiaTheme="minorEastAsia" w:hint="eastAsia"/>
                  <w:lang w:eastAsia="zh-CN"/>
                </w:rPr>
                <w:t>Y</w:t>
              </w:r>
              <w:r>
                <w:rPr>
                  <w:rFonts w:eastAsiaTheme="minorEastAsia"/>
                  <w:lang w:eastAsia="zh-CN"/>
                </w:rPr>
                <w:t>es</w:t>
              </w:r>
            </w:ins>
          </w:p>
        </w:tc>
        <w:tc>
          <w:tcPr>
            <w:tcW w:w="6545" w:type="dxa"/>
            <w:tcPrChange w:id="447" w:author="Abhishek Roy" w:date="2021-03-17T13:24:00Z">
              <w:tcPr>
                <w:tcW w:w="6756" w:type="dxa"/>
                <w:gridSpan w:val="2"/>
              </w:tcPr>
            </w:tcPrChange>
          </w:tcPr>
          <w:p w14:paraId="7A4C25D6" w14:textId="3C1FA3EF" w:rsidR="00781A9A" w:rsidRDefault="00781A9A" w:rsidP="00781A9A">
            <w:pPr>
              <w:spacing w:after="0"/>
              <w:rPr>
                <w:lang w:eastAsia="zh-CN"/>
              </w:rPr>
            </w:pPr>
            <w:ins w:id="448"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449" w:author="Abhishek Roy" w:date="2021-03-17T13:24:00Z">
              <w:tcPr>
                <w:tcW w:w="1980" w:type="dxa"/>
              </w:tcPr>
            </w:tcPrChange>
          </w:tcPr>
          <w:p w14:paraId="7A4C25D8" w14:textId="31377D60" w:rsidR="000D1A26" w:rsidRDefault="000D1A26" w:rsidP="000D1A26">
            <w:pPr>
              <w:spacing w:after="0"/>
              <w:rPr>
                <w:lang w:eastAsia="zh-CN"/>
              </w:rPr>
            </w:pPr>
            <w:ins w:id="450" w:author="SangWon Kim (LG)" w:date="2021-03-17T17:40:00Z">
              <w:r>
                <w:rPr>
                  <w:rFonts w:hint="eastAsia"/>
                  <w:lang w:eastAsia="ko-KR"/>
                </w:rPr>
                <w:t>LGE</w:t>
              </w:r>
            </w:ins>
          </w:p>
        </w:tc>
        <w:tc>
          <w:tcPr>
            <w:tcW w:w="1075" w:type="dxa"/>
            <w:tcPrChange w:id="451" w:author="Abhishek Roy" w:date="2021-03-17T13:24:00Z">
              <w:tcPr>
                <w:tcW w:w="864" w:type="dxa"/>
              </w:tcPr>
            </w:tcPrChange>
          </w:tcPr>
          <w:p w14:paraId="7A4C25D9" w14:textId="38D1A3C4" w:rsidR="000D1A26" w:rsidRDefault="000D1A26" w:rsidP="000D1A26">
            <w:pPr>
              <w:spacing w:after="0"/>
              <w:rPr>
                <w:lang w:eastAsia="zh-CN"/>
              </w:rPr>
            </w:pPr>
            <w:ins w:id="452" w:author="SangWon Kim (LG)" w:date="2021-03-17T17:40:00Z">
              <w:r>
                <w:rPr>
                  <w:rFonts w:hint="eastAsia"/>
                  <w:lang w:eastAsia="ko-KR"/>
                </w:rPr>
                <w:t>Yes</w:t>
              </w:r>
            </w:ins>
          </w:p>
        </w:tc>
        <w:tc>
          <w:tcPr>
            <w:tcW w:w="6545" w:type="dxa"/>
            <w:tcPrChange w:id="453" w:author="Abhishek Roy" w:date="2021-03-17T13:24:00Z">
              <w:tcPr>
                <w:tcW w:w="6756" w:type="dxa"/>
                <w:gridSpan w:val="2"/>
              </w:tcPr>
            </w:tcPrChange>
          </w:tcPr>
          <w:p w14:paraId="7A4C25DA" w14:textId="32801C88" w:rsidR="000D1A26" w:rsidRDefault="000D1A26">
            <w:pPr>
              <w:spacing w:after="0"/>
              <w:rPr>
                <w:lang w:eastAsia="zh-CN"/>
              </w:rPr>
            </w:pPr>
            <w:ins w:id="454"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455" w:author="SangWon Kim (LG)" w:date="2021-03-17T17:41:00Z">
              <w:r w:rsidR="00F02180">
                <w:rPr>
                  <w:lang w:eastAsia="ko-KR"/>
                </w:rPr>
                <w:t xml:space="preserve"> having different propagation delay</w:t>
              </w:r>
            </w:ins>
            <w:ins w:id="456" w:author="SangWon Kim (LG)" w:date="2021-03-17T17:40:00Z">
              <w:r>
                <w:rPr>
                  <w:lang w:eastAsia="ko-KR"/>
                </w:rPr>
                <w:t>.</w:t>
              </w:r>
            </w:ins>
          </w:p>
        </w:tc>
      </w:tr>
      <w:tr w:rsidR="00781A9A" w14:paraId="7A4C25DF" w14:textId="77777777" w:rsidTr="0012219D">
        <w:tc>
          <w:tcPr>
            <w:tcW w:w="1980" w:type="dxa"/>
            <w:tcPrChange w:id="457" w:author="Abhishek Roy" w:date="2021-03-17T13:24:00Z">
              <w:tcPr>
                <w:tcW w:w="1980" w:type="dxa"/>
              </w:tcPr>
            </w:tcPrChange>
          </w:tcPr>
          <w:p w14:paraId="7A4C25DC" w14:textId="44FB2129" w:rsidR="00781A9A" w:rsidRDefault="00405A4F" w:rsidP="00781A9A">
            <w:pPr>
              <w:spacing w:after="0"/>
              <w:rPr>
                <w:lang w:eastAsia="zh-CN"/>
              </w:rPr>
            </w:pPr>
            <w:proofErr w:type="spellStart"/>
            <w:ins w:id="458" w:author="Abhishek Roy" w:date="2021-03-17T10:09:00Z">
              <w:r>
                <w:rPr>
                  <w:lang w:eastAsia="zh-CN"/>
                </w:rPr>
                <w:t>MediaTel</w:t>
              </w:r>
            </w:ins>
            <w:proofErr w:type="spellEnd"/>
          </w:p>
        </w:tc>
        <w:tc>
          <w:tcPr>
            <w:tcW w:w="1075" w:type="dxa"/>
            <w:tcPrChange w:id="459" w:author="Abhishek Roy" w:date="2021-03-17T13:24:00Z">
              <w:tcPr>
                <w:tcW w:w="864" w:type="dxa"/>
              </w:tcPr>
            </w:tcPrChange>
          </w:tcPr>
          <w:p w14:paraId="7A4C25DD" w14:textId="7CED03C3" w:rsidR="00781A9A" w:rsidRDefault="00405A4F" w:rsidP="00781A9A">
            <w:pPr>
              <w:spacing w:after="0"/>
              <w:rPr>
                <w:lang w:eastAsia="zh-CN"/>
              </w:rPr>
            </w:pPr>
            <w:ins w:id="460" w:author="Abhishek Roy" w:date="2021-03-17T10:09:00Z">
              <w:r>
                <w:rPr>
                  <w:lang w:eastAsia="zh-CN"/>
                </w:rPr>
                <w:t>Yes</w:t>
              </w:r>
            </w:ins>
            <w:ins w:id="461" w:author="Abhishek Roy" w:date="2021-03-17T13:24:00Z">
              <w:r w:rsidR="0012219D">
                <w:rPr>
                  <w:lang w:eastAsia="zh-CN"/>
                </w:rPr>
                <w:t xml:space="preserve"> (different satellite)</w:t>
              </w:r>
            </w:ins>
          </w:p>
        </w:tc>
        <w:tc>
          <w:tcPr>
            <w:tcW w:w="6545" w:type="dxa"/>
            <w:tcPrChange w:id="462"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463" w:author="Abhishek Roy" w:date="2021-03-17T10:09:00Z"/>
        </w:trPr>
        <w:tc>
          <w:tcPr>
            <w:tcW w:w="1980" w:type="dxa"/>
            <w:tcPrChange w:id="464" w:author="Abhishek Roy" w:date="2021-03-17T13:24:00Z">
              <w:tcPr>
                <w:tcW w:w="1980" w:type="dxa"/>
              </w:tcPr>
            </w:tcPrChange>
          </w:tcPr>
          <w:p w14:paraId="203EBBDD" w14:textId="6A9AF6E8" w:rsidR="00414A8A" w:rsidRDefault="00414A8A" w:rsidP="00414A8A">
            <w:pPr>
              <w:spacing w:after="0"/>
              <w:rPr>
                <w:ins w:id="465" w:author="Abhishek Roy" w:date="2021-03-17T10:09:00Z"/>
                <w:lang w:eastAsia="zh-CN"/>
              </w:rPr>
            </w:pPr>
            <w:ins w:id="466" w:author="Qualcomm-Bharat" w:date="2021-03-17T15:46:00Z">
              <w:r>
                <w:rPr>
                  <w:lang w:eastAsia="zh-CN"/>
                </w:rPr>
                <w:t>Qualcomm</w:t>
              </w:r>
            </w:ins>
          </w:p>
        </w:tc>
        <w:tc>
          <w:tcPr>
            <w:tcW w:w="1075" w:type="dxa"/>
            <w:tcPrChange w:id="467" w:author="Abhishek Roy" w:date="2021-03-17T13:24:00Z">
              <w:tcPr>
                <w:tcW w:w="864" w:type="dxa"/>
              </w:tcPr>
            </w:tcPrChange>
          </w:tcPr>
          <w:p w14:paraId="21B9CA47" w14:textId="55FF148C" w:rsidR="00414A8A" w:rsidRDefault="00414A8A" w:rsidP="00414A8A">
            <w:pPr>
              <w:spacing w:after="0"/>
              <w:rPr>
                <w:ins w:id="468" w:author="Abhishek Roy" w:date="2021-03-17T10:09:00Z"/>
                <w:lang w:eastAsia="zh-CN"/>
              </w:rPr>
            </w:pPr>
            <w:ins w:id="469" w:author="Qualcomm-Bharat" w:date="2021-03-17T15:46:00Z">
              <w:r>
                <w:rPr>
                  <w:lang w:eastAsia="zh-CN"/>
                </w:rPr>
                <w:t>yes</w:t>
              </w:r>
            </w:ins>
          </w:p>
        </w:tc>
        <w:tc>
          <w:tcPr>
            <w:tcW w:w="6545" w:type="dxa"/>
            <w:tcPrChange w:id="470" w:author="Abhishek Roy" w:date="2021-03-17T13:24:00Z">
              <w:tcPr>
                <w:tcW w:w="6756" w:type="dxa"/>
                <w:gridSpan w:val="2"/>
              </w:tcPr>
            </w:tcPrChange>
          </w:tcPr>
          <w:p w14:paraId="6F91DA16" w14:textId="35C418C6" w:rsidR="00414A8A" w:rsidRDefault="00414A8A" w:rsidP="00414A8A">
            <w:pPr>
              <w:spacing w:after="0"/>
              <w:rPr>
                <w:ins w:id="471" w:author="Abhishek Roy" w:date="2021-03-17T10:09:00Z"/>
                <w:lang w:eastAsia="zh-CN"/>
              </w:rPr>
            </w:pPr>
            <w:ins w:id="472" w:author="Qualcomm-Bharat" w:date="2021-03-17T15:46:00Z">
              <w:r>
                <w:rPr>
                  <w:lang w:eastAsia="zh-CN"/>
                </w:rPr>
                <w:t>This option would be necessary to efficiently handle the measurement of different satellites.</w:t>
              </w:r>
            </w:ins>
          </w:p>
        </w:tc>
      </w:tr>
      <w:tr w:rsidR="003125C7" w14:paraId="4B909374" w14:textId="77777777" w:rsidTr="0012219D">
        <w:trPr>
          <w:ins w:id="473" w:author="revisionHelka" w:date="2021-03-19T11:19:00Z"/>
        </w:trPr>
        <w:tc>
          <w:tcPr>
            <w:tcW w:w="1980" w:type="dxa"/>
          </w:tcPr>
          <w:p w14:paraId="27AD27C3" w14:textId="623C620F" w:rsidR="003125C7" w:rsidRDefault="003125C7" w:rsidP="003125C7">
            <w:pPr>
              <w:spacing w:after="0"/>
              <w:rPr>
                <w:ins w:id="474" w:author="revisionHelka" w:date="2021-03-19T11:19:00Z"/>
                <w:lang w:eastAsia="zh-CN"/>
              </w:rPr>
            </w:pPr>
            <w:ins w:id="475" w:author="revisionHelka" w:date="2021-03-19T11:19:00Z">
              <w:r>
                <w:rPr>
                  <w:lang w:eastAsia="zh-CN"/>
                </w:rPr>
                <w:t>Ericsson</w:t>
              </w:r>
            </w:ins>
          </w:p>
        </w:tc>
        <w:tc>
          <w:tcPr>
            <w:tcW w:w="1075" w:type="dxa"/>
          </w:tcPr>
          <w:p w14:paraId="38DB2DF2" w14:textId="418ACB1E" w:rsidR="003125C7" w:rsidRDefault="003125C7" w:rsidP="003125C7">
            <w:pPr>
              <w:spacing w:after="0"/>
              <w:rPr>
                <w:ins w:id="476" w:author="revisionHelka" w:date="2021-03-19T11:19:00Z"/>
                <w:lang w:eastAsia="zh-CN"/>
              </w:rPr>
            </w:pPr>
            <w:ins w:id="477" w:author="revisionHelka" w:date="2021-03-19T11:19:00Z">
              <w:r>
                <w:rPr>
                  <w:lang w:eastAsia="zh-CN"/>
                </w:rPr>
                <w:t>No</w:t>
              </w:r>
            </w:ins>
          </w:p>
        </w:tc>
        <w:tc>
          <w:tcPr>
            <w:tcW w:w="6545" w:type="dxa"/>
          </w:tcPr>
          <w:p w14:paraId="4B7E690A" w14:textId="147737ED" w:rsidR="003125C7" w:rsidRDefault="004B2D51" w:rsidP="003125C7">
            <w:pPr>
              <w:spacing w:after="0"/>
              <w:rPr>
                <w:ins w:id="478" w:author="revisionHelka" w:date="2021-03-19T11:19:00Z"/>
                <w:lang w:eastAsia="zh-CN"/>
              </w:rPr>
            </w:pPr>
            <w:ins w:id="479" w:author="revisionHelka" w:date="2021-03-19T11:20:00Z">
              <w:r>
                <w:rPr>
                  <w:lang w:eastAsia="zh-CN"/>
                </w:rPr>
                <w:t>C</w:t>
              </w:r>
            </w:ins>
            <w:ins w:id="480" w:author="revisionHelka" w:date="2021-03-19T11:19:00Z">
              <w:r w:rsidR="003125C7">
                <w:rPr>
                  <w:lang w:eastAsia="zh-CN"/>
                </w:rPr>
                <w:t xml:space="preserve">onfiguring multiple gap patterns, like one per satellite, </w:t>
              </w:r>
              <w:proofErr w:type="gramStart"/>
              <w:r w:rsidR="003125C7">
                <w:rPr>
                  <w:lang w:eastAsia="zh-CN"/>
                </w:rPr>
                <w:t>the end result</w:t>
              </w:r>
              <w:proofErr w:type="gramEnd"/>
              <w:r w:rsidR="003125C7">
                <w:rPr>
                  <w:lang w:eastAsia="zh-CN"/>
                </w:rPr>
                <w:t xml:space="preserve">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481" w:author="revisionHelka" w:date="2021-03-19T11:20:00Z">
              <w:r>
                <w:rPr>
                  <w:lang w:eastAsia="zh-CN"/>
                </w:rPr>
                <w:t xml:space="preserve"> This may be preferable.</w:t>
              </w:r>
            </w:ins>
          </w:p>
        </w:tc>
      </w:tr>
      <w:tr w:rsidR="00052D1C" w14:paraId="563FD025" w14:textId="77777777" w:rsidTr="0012219D">
        <w:trPr>
          <w:ins w:id="482" w:author="Sharma, Vivek" w:date="2021-03-19T15:46:00Z"/>
        </w:trPr>
        <w:tc>
          <w:tcPr>
            <w:tcW w:w="1980" w:type="dxa"/>
          </w:tcPr>
          <w:p w14:paraId="549FEB82" w14:textId="7F47426A" w:rsidR="00052D1C" w:rsidRDefault="00052D1C" w:rsidP="00052D1C">
            <w:pPr>
              <w:spacing w:after="0"/>
              <w:rPr>
                <w:ins w:id="483" w:author="Sharma, Vivek" w:date="2021-03-19T15:46:00Z"/>
                <w:lang w:eastAsia="zh-CN"/>
              </w:rPr>
            </w:pPr>
            <w:ins w:id="484" w:author="Sharma, Vivek" w:date="2021-03-19T15:46:00Z">
              <w:r>
                <w:rPr>
                  <w:lang w:eastAsia="zh-CN"/>
                </w:rPr>
                <w:t>Sony</w:t>
              </w:r>
            </w:ins>
          </w:p>
        </w:tc>
        <w:tc>
          <w:tcPr>
            <w:tcW w:w="1075" w:type="dxa"/>
          </w:tcPr>
          <w:p w14:paraId="161ABA4A" w14:textId="6BCBDC55" w:rsidR="00052D1C" w:rsidRDefault="00052D1C" w:rsidP="00052D1C">
            <w:pPr>
              <w:spacing w:after="0"/>
              <w:rPr>
                <w:ins w:id="485" w:author="Sharma, Vivek" w:date="2021-03-19T15:46:00Z"/>
                <w:lang w:eastAsia="zh-CN"/>
              </w:rPr>
            </w:pPr>
            <w:ins w:id="486" w:author="Sharma, Vivek" w:date="2021-03-19T15:46:00Z">
              <w:r>
                <w:rPr>
                  <w:lang w:eastAsia="zh-CN"/>
                </w:rPr>
                <w:t>No</w:t>
              </w:r>
            </w:ins>
          </w:p>
        </w:tc>
        <w:tc>
          <w:tcPr>
            <w:tcW w:w="6545" w:type="dxa"/>
          </w:tcPr>
          <w:p w14:paraId="1A69571E" w14:textId="01DBA772" w:rsidR="00052D1C" w:rsidRDefault="00052D1C" w:rsidP="00052D1C">
            <w:pPr>
              <w:spacing w:after="0"/>
              <w:rPr>
                <w:ins w:id="487" w:author="Sharma, Vivek" w:date="2021-03-19T15:46:00Z"/>
                <w:lang w:eastAsia="zh-CN"/>
              </w:rPr>
            </w:pPr>
            <w:ins w:id="488" w:author="Sharma, Vivek" w:date="2021-03-19T15:48:00Z">
              <w:r>
                <w:rPr>
                  <w:lang w:eastAsia="zh-CN"/>
                </w:rPr>
                <w:t xml:space="preserve">We may need to specify </w:t>
              </w:r>
            </w:ins>
            <w:ins w:id="489"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490" w:author="Sharma, Vivek" w:date="2021-03-19T15:48:00Z">
              <w:r>
                <w:rPr>
                  <w:lang w:eastAsia="zh-CN"/>
                </w:rPr>
                <w:t xml:space="preserve"> or select any of them</w:t>
              </w:r>
            </w:ins>
            <w:ins w:id="491" w:author="Sharma, Vivek" w:date="2021-03-19T15:46:00Z">
              <w:r>
                <w:rPr>
                  <w:lang w:eastAsia="zh-CN"/>
                </w:rPr>
                <w:t xml:space="preserve">. And in worst case, it’s the same </w:t>
              </w:r>
            </w:ins>
            <w:ins w:id="492" w:author="Sharma, Vivek" w:date="2021-03-19T15:49:00Z">
              <w:r>
                <w:rPr>
                  <w:lang w:eastAsia="zh-CN"/>
                </w:rPr>
                <w:t>as</w:t>
              </w:r>
            </w:ins>
            <w:ins w:id="493" w:author="Sharma, Vivek" w:date="2021-03-19T15:46:00Z">
              <w:r>
                <w:rPr>
                  <w:lang w:eastAsia="zh-CN"/>
                </w:rPr>
                <w:t xml:space="preserve"> extending </w:t>
              </w:r>
            </w:ins>
            <w:ins w:id="494" w:author="Sharma, Vivek" w:date="2021-03-19T15:49:00Z">
              <w:r>
                <w:rPr>
                  <w:lang w:eastAsia="zh-CN"/>
                </w:rPr>
                <w:t xml:space="preserve">the </w:t>
              </w:r>
            </w:ins>
            <w:ins w:id="495" w:author="Sharma, Vivek" w:date="2021-03-19T15:46:00Z">
              <w:r>
                <w:rPr>
                  <w:lang w:eastAsia="zh-CN"/>
                </w:rPr>
                <w:t>measurement gap window.</w:t>
              </w:r>
            </w:ins>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128.55pt" o:ole="">
            <v:imagedata r:id="rId14" o:title=""/>
          </v:shape>
          <o:OLEObject Type="Embed" ProgID="Visio.Drawing.15" ShapeID="_x0000_i1025" DrawAspect="Content" ObjectID="_1677675789" r:id="rId15"/>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lastRenderedPageBreak/>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496"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497"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498"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499"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500"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501"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502"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503"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504"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505"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506"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507" w:author="Abhishek Roy" w:date="2021-03-17T13:26:00Z">
              <w:r>
                <w:rPr>
                  <w:lang w:eastAsia="zh-CN"/>
                </w:rPr>
                <w:t xml:space="preserve">As pointed out in </w:t>
              </w:r>
            </w:ins>
            <w:ins w:id="508" w:author="Abhishek Roy" w:date="2021-03-17T13:27:00Z">
              <w:r>
                <w:rPr>
                  <w:lang w:eastAsia="zh-CN"/>
                </w:rPr>
                <w:t>o</w:t>
              </w:r>
            </w:ins>
            <w:ins w:id="509" w:author="Abhishek Roy" w:date="2021-03-17T13:26:00Z">
              <w:r>
                <w:rPr>
                  <w:lang w:eastAsia="zh-CN"/>
                </w:rPr>
                <w:t>ur response to Question 1, a change could</w:t>
              </w:r>
            </w:ins>
            <w:ins w:id="510" w:author="Abhishek Roy" w:date="2021-03-17T13:27:00Z">
              <w:r>
                <w:rPr>
                  <w:lang w:eastAsia="zh-CN"/>
                </w:rPr>
                <w:t xml:space="preserve"> only</w:t>
              </w:r>
            </w:ins>
            <w:ins w:id="511" w:author="Abhishek Roy" w:date="2021-03-17T13:26:00Z">
              <w:r>
                <w:rPr>
                  <w:lang w:eastAsia="zh-CN"/>
                </w:rPr>
                <w:t xml:space="preserve"> be needed </w:t>
              </w:r>
            </w:ins>
            <w:ins w:id="512" w:author="Abhishek Roy" w:date="2021-03-17T13:27:00Z">
              <w:r>
                <w:rPr>
                  <w:lang w:eastAsia="zh-CN"/>
                </w:rPr>
                <w:t>after 55seconds of configuration. It seems unnecessary to optimize for this long duration.</w:t>
              </w:r>
            </w:ins>
          </w:p>
        </w:tc>
      </w:tr>
      <w:tr w:rsidR="004608A6" w14:paraId="2A6A7A62" w14:textId="77777777">
        <w:trPr>
          <w:ins w:id="513" w:author="Abhishek Roy" w:date="2021-03-17T10:09:00Z"/>
        </w:trPr>
        <w:tc>
          <w:tcPr>
            <w:tcW w:w="1980" w:type="dxa"/>
          </w:tcPr>
          <w:p w14:paraId="03ABD13A" w14:textId="19C9A18D" w:rsidR="004608A6" w:rsidRDefault="004608A6" w:rsidP="004608A6">
            <w:pPr>
              <w:spacing w:after="0"/>
              <w:rPr>
                <w:ins w:id="514" w:author="Abhishek Roy" w:date="2021-03-17T10:09:00Z"/>
                <w:lang w:eastAsia="zh-CN"/>
              </w:rPr>
            </w:pPr>
            <w:ins w:id="515" w:author="Qualcomm-Bharat" w:date="2021-03-17T15:46:00Z">
              <w:r>
                <w:rPr>
                  <w:lang w:eastAsia="zh-CN"/>
                </w:rPr>
                <w:t>Qualcomm</w:t>
              </w:r>
            </w:ins>
          </w:p>
        </w:tc>
        <w:tc>
          <w:tcPr>
            <w:tcW w:w="864" w:type="dxa"/>
          </w:tcPr>
          <w:p w14:paraId="7186463B" w14:textId="674770F1" w:rsidR="004608A6" w:rsidRDefault="004608A6" w:rsidP="004608A6">
            <w:pPr>
              <w:spacing w:after="0"/>
              <w:rPr>
                <w:ins w:id="516" w:author="Abhishek Roy" w:date="2021-03-17T10:09:00Z"/>
                <w:lang w:eastAsia="zh-CN"/>
              </w:rPr>
            </w:pPr>
            <w:ins w:id="517" w:author="Qualcomm-Bharat" w:date="2021-03-17T15:46:00Z">
              <w:r>
                <w:rPr>
                  <w:lang w:eastAsia="zh-CN"/>
                </w:rPr>
                <w:t>Yes</w:t>
              </w:r>
            </w:ins>
          </w:p>
        </w:tc>
        <w:tc>
          <w:tcPr>
            <w:tcW w:w="6756" w:type="dxa"/>
          </w:tcPr>
          <w:p w14:paraId="47412D0F" w14:textId="3AC4BBC5" w:rsidR="004608A6" w:rsidRDefault="004608A6" w:rsidP="004608A6">
            <w:pPr>
              <w:spacing w:after="0"/>
              <w:rPr>
                <w:ins w:id="518" w:author="Abhishek Roy" w:date="2021-03-17T10:09:00Z"/>
                <w:lang w:eastAsia="zh-CN"/>
              </w:rPr>
            </w:pPr>
            <w:ins w:id="519"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520" w:author="revisionHelka" w:date="2021-03-19T10:49:00Z"/>
        </w:trPr>
        <w:tc>
          <w:tcPr>
            <w:tcW w:w="1980" w:type="dxa"/>
          </w:tcPr>
          <w:p w14:paraId="350AF9D7" w14:textId="2239684B" w:rsidR="004C3AB9" w:rsidRDefault="004C3AB9" w:rsidP="004C3AB9">
            <w:pPr>
              <w:spacing w:after="0"/>
              <w:rPr>
                <w:ins w:id="521" w:author="revisionHelka" w:date="2021-03-19T10:49:00Z"/>
                <w:lang w:eastAsia="zh-CN"/>
              </w:rPr>
            </w:pPr>
            <w:ins w:id="522" w:author="revisionHelka" w:date="2021-03-19T10:49:00Z">
              <w:r>
                <w:rPr>
                  <w:lang w:eastAsia="zh-CN"/>
                </w:rPr>
                <w:t>Ericsson</w:t>
              </w:r>
            </w:ins>
          </w:p>
        </w:tc>
        <w:tc>
          <w:tcPr>
            <w:tcW w:w="864" w:type="dxa"/>
          </w:tcPr>
          <w:p w14:paraId="011F775D" w14:textId="0F62CF21" w:rsidR="004C3AB9" w:rsidRDefault="004C3AB9" w:rsidP="004C3AB9">
            <w:pPr>
              <w:spacing w:after="0"/>
              <w:rPr>
                <w:ins w:id="523" w:author="revisionHelka" w:date="2021-03-19T10:49:00Z"/>
                <w:lang w:eastAsia="zh-CN"/>
              </w:rPr>
            </w:pPr>
            <w:ins w:id="524" w:author="revisionHelka" w:date="2021-03-19T10:49:00Z">
              <w:r>
                <w:rPr>
                  <w:lang w:eastAsia="zh-CN"/>
                </w:rPr>
                <w:t>No</w:t>
              </w:r>
            </w:ins>
          </w:p>
        </w:tc>
        <w:tc>
          <w:tcPr>
            <w:tcW w:w="6756" w:type="dxa"/>
          </w:tcPr>
          <w:p w14:paraId="5CB0DC36" w14:textId="77777777" w:rsidR="004C3AB9" w:rsidRDefault="004C3AB9" w:rsidP="004C3AB9">
            <w:pPr>
              <w:spacing w:after="0"/>
              <w:rPr>
                <w:ins w:id="525" w:author="revisionHelka" w:date="2021-03-19T10:49:00Z"/>
                <w:lang w:eastAsia="zh-CN"/>
              </w:rPr>
            </w:pPr>
            <w:ins w:id="526"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527" w:author="revisionHelka" w:date="2021-03-19T10:49:00Z"/>
                <w:lang w:eastAsia="zh-CN"/>
              </w:rPr>
            </w:pPr>
          </w:p>
          <w:p w14:paraId="2F32DE7D" w14:textId="3E6E581A" w:rsidR="004C3AB9" w:rsidRDefault="004C3AB9" w:rsidP="004C3AB9">
            <w:pPr>
              <w:spacing w:after="0"/>
              <w:rPr>
                <w:ins w:id="528" w:author="revisionHelka" w:date="2021-03-19T10:49:00Z"/>
                <w:lang w:eastAsia="zh-CN"/>
              </w:rPr>
            </w:pPr>
            <w:ins w:id="529"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530" w:author="revisionHelka" w:date="2021-03-19T10:52:00Z">
              <w:r w:rsidR="000F7589">
                <w:rPr>
                  <w:lang w:eastAsia="zh-CN"/>
                </w:rPr>
                <w:t>, like one per satellite</w:t>
              </w:r>
            </w:ins>
            <w:ins w:id="531" w:author="revisionHelka" w:date="2021-03-19T10:53:00Z">
              <w:r w:rsidR="000F7589">
                <w:rPr>
                  <w:lang w:eastAsia="zh-CN"/>
                </w:rPr>
                <w:t>,</w:t>
              </w:r>
            </w:ins>
            <w:ins w:id="532" w:author="revisionHelka" w:date="2021-03-19T10:49:00Z">
              <w:r>
                <w:rPr>
                  <w:lang w:eastAsia="zh-CN"/>
                </w:rPr>
                <w:t xml:space="preserve"> </w:t>
              </w:r>
            </w:ins>
            <w:proofErr w:type="gramStart"/>
            <w:ins w:id="533" w:author="revisionHelka" w:date="2021-03-19T10:53:00Z">
              <w:r w:rsidR="00953C7B">
                <w:rPr>
                  <w:lang w:eastAsia="zh-CN"/>
                </w:rPr>
                <w:t>the end result</w:t>
              </w:r>
              <w:proofErr w:type="gramEnd"/>
              <w:r w:rsidR="00953C7B">
                <w:rPr>
                  <w:lang w:eastAsia="zh-CN"/>
                </w:rPr>
                <w:t xml:space="preserve"> is a </w:t>
              </w:r>
            </w:ins>
            <w:ins w:id="534" w:author="revisionHelka" w:date="2021-03-19T10:49:00Z">
              <w:r>
                <w:rPr>
                  <w:lang w:eastAsia="zh-CN"/>
                </w:rPr>
                <w:t xml:space="preserve">flexible varying pattern </w:t>
              </w:r>
            </w:ins>
            <w:ins w:id="535" w:author="revisionHelka" w:date="2021-03-19T10:53:00Z">
              <w:r w:rsidR="00D06B74">
                <w:rPr>
                  <w:lang w:eastAsia="zh-CN"/>
                </w:rPr>
                <w:t xml:space="preserve">when you look at the </w:t>
              </w:r>
            </w:ins>
            <w:ins w:id="536" w:author="revisionHelka" w:date="2021-03-19T10:49:00Z">
              <w:r>
                <w:rPr>
                  <w:lang w:eastAsia="zh-CN"/>
                </w:rPr>
                <w:t>union of gaps</w:t>
              </w:r>
            </w:ins>
            <w:ins w:id="537" w:author="revisionHelka" w:date="2021-03-19T10:53:00Z">
              <w:r w:rsidR="00D06B74">
                <w:rPr>
                  <w:lang w:eastAsia="zh-CN"/>
                </w:rPr>
                <w:t xml:space="preserve"> pattern. This is what determines</w:t>
              </w:r>
            </w:ins>
            <w:ins w:id="538"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r w:rsidR="00052D1C" w14:paraId="6AEF37F1" w14:textId="77777777">
        <w:trPr>
          <w:ins w:id="539" w:author="Sharma, Vivek" w:date="2021-03-19T15:50:00Z"/>
        </w:trPr>
        <w:tc>
          <w:tcPr>
            <w:tcW w:w="1980" w:type="dxa"/>
          </w:tcPr>
          <w:p w14:paraId="5BAE4309" w14:textId="1B3F1232" w:rsidR="00052D1C" w:rsidRDefault="00052D1C" w:rsidP="00052D1C">
            <w:pPr>
              <w:spacing w:after="0"/>
              <w:rPr>
                <w:ins w:id="540" w:author="Sharma, Vivek" w:date="2021-03-19T15:50:00Z"/>
                <w:lang w:eastAsia="zh-CN"/>
              </w:rPr>
            </w:pPr>
            <w:ins w:id="541" w:author="Sharma, Vivek" w:date="2021-03-19T15:50:00Z">
              <w:r>
                <w:rPr>
                  <w:lang w:eastAsia="zh-CN"/>
                </w:rPr>
                <w:t>Sony</w:t>
              </w:r>
            </w:ins>
          </w:p>
        </w:tc>
        <w:tc>
          <w:tcPr>
            <w:tcW w:w="864" w:type="dxa"/>
          </w:tcPr>
          <w:p w14:paraId="474E9712" w14:textId="5DA9C561" w:rsidR="00052D1C" w:rsidRDefault="00052D1C" w:rsidP="00052D1C">
            <w:pPr>
              <w:spacing w:after="0"/>
              <w:rPr>
                <w:ins w:id="542" w:author="Sharma, Vivek" w:date="2021-03-19T15:50:00Z"/>
                <w:lang w:eastAsia="zh-CN"/>
              </w:rPr>
            </w:pPr>
            <w:ins w:id="543" w:author="Sharma, Vivek" w:date="2021-03-19T15:50:00Z">
              <w:r>
                <w:rPr>
                  <w:lang w:eastAsia="zh-CN"/>
                </w:rPr>
                <w:t>No but</w:t>
              </w:r>
            </w:ins>
          </w:p>
        </w:tc>
        <w:tc>
          <w:tcPr>
            <w:tcW w:w="6756" w:type="dxa"/>
          </w:tcPr>
          <w:p w14:paraId="2D066F79" w14:textId="434E0A2D" w:rsidR="00052D1C" w:rsidRDefault="00052D1C" w:rsidP="00052D1C">
            <w:pPr>
              <w:spacing w:after="0"/>
              <w:rPr>
                <w:ins w:id="544" w:author="Sharma, Vivek" w:date="2021-03-19T15:50:00Z"/>
                <w:lang w:eastAsia="zh-CN"/>
              </w:rPr>
            </w:pPr>
            <w:ins w:id="545" w:author="Sharma, Vivek" w:date="2021-03-19T15:50:00Z">
              <w:r>
                <w:rPr>
                  <w:lang w:eastAsia="zh-CN"/>
                </w:rPr>
                <w:t xml:space="preserve">We think that this solution may need UE’s location information from network point of view in order to configure this periodic adjustment. Otherwise </w:t>
              </w:r>
              <w:r>
                <w:rPr>
                  <w:lang w:eastAsia="zh-CN"/>
                </w:rPr>
                <w:t>some form of UE assistance information is re</w:t>
              </w:r>
            </w:ins>
            <w:ins w:id="546" w:author="Sharma, Vivek" w:date="2021-03-19T15:51:00Z">
              <w:r>
                <w:rPr>
                  <w:lang w:eastAsia="zh-CN"/>
                </w:rPr>
                <w:t>quired from the UE</w:t>
              </w:r>
            </w:ins>
            <w:ins w:id="547" w:author="Sharma, Vivek" w:date="2021-03-19T15:50:00Z">
              <w:r>
                <w:rPr>
                  <w:lang w:eastAsia="zh-CN"/>
                </w:rPr>
                <w:t>.</w:t>
              </w:r>
            </w:ins>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548"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549"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550"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551"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552"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553"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554"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555"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556"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557"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558"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559"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560" w:author="Abhishek Roy" w:date="2021-03-17T10:10:00Z"/>
        </w:trPr>
        <w:tc>
          <w:tcPr>
            <w:tcW w:w="1980" w:type="dxa"/>
          </w:tcPr>
          <w:p w14:paraId="12476228" w14:textId="710EB42E" w:rsidR="00201EC1" w:rsidRDefault="00201EC1" w:rsidP="00201EC1">
            <w:pPr>
              <w:spacing w:after="0"/>
              <w:rPr>
                <w:ins w:id="561" w:author="Abhishek Roy" w:date="2021-03-17T10:10:00Z"/>
                <w:lang w:eastAsia="zh-CN"/>
              </w:rPr>
            </w:pPr>
            <w:ins w:id="562" w:author="Qualcomm-Bharat" w:date="2021-03-17T15:47:00Z">
              <w:r>
                <w:rPr>
                  <w:lang w:eastAsia="zh-CN"/>
                </w:rPr>
                <w:t>Qualcomm</w:t>
              </w:r>
            </w:ins>
          </w:p>
        </w:tc>
        <w:tc>
          <w:tcPr>
            <w:tcW w:w="864" w:type="dxa"/>
          </w:tcPr>
          <w:p w14:paraId="578D572C" w14:textId="5C232F23" w:rsidR="00201EC1" w:rsidRDefault="00201EC1" w:rsidP="00201EC1">
            <w:pPr>
              <w:spacing w:after="0"/>
              <w:rPr>
                <w:ins w:id="563" w:author="Abhishek Roy" w:date="2021-03-17T10:10:00Z"/>
                <w:lang w:eastAsia="zh-CN"/>
              </w:rPr>
            </w:pPr>
            <w:ins w:id="564" w:author="Qualcomm-Bharat" w:date="2021-03-17T15:47:00Z">
              <w:r>
                <w:rPr>
                  <w:lang w:eastAsia="zh-CN"/>
                </w:rPr>
                <w:t>No</w:t>
              </w:r>
            </w:ins>
          </w:p>
        </w:tc>
        <w:tc>
          <w:tcPr>
            <w:tcW w:w="6756" w:type="dxa"/>
          </w:tcPr>
          <w:p w14:paraId="64560721" w14:textId="4CD4373E" w:rsidR="00201EC1" w:rsidRDefault="00201EC1" w:rsidP="00201EC1">
            <w:pPr>
              <w:spacing w:after="0"/>
              <w:rPr>
                <w:ins w:id="565" w:author="Abhishek Roy" w:date="2021-03-17T10:10:00Z"/>
                <w:lang w:eastAsia="zh-CN"/>
              </w:rPr>
            </w:pPr>
            <w:ins w:id="566" w:author="Qualcomm-Bharat" w:date="2021-03-17T15:47:00Z">
              <w:r>
                <w:rPr>
                  <w:lang w:eastAsia="zh-CN"/>
                </w:rPr>
                <w:t>Agree with LGE.</w:t>
              </w:r>
            </w:ins>
          </w:p>
        </w:tc>
      </w:tr>
      <w:tr w:rsidR="00E033DD" w14:paraId="1FC5C6E6" w14:textId="77777777">
        <w:trPr>
          <w:ins w:id="567" w:author="revisionHelka" w:date="2021-03-19T11:21:00Z"/>
        </w:trPr>
        <w:tc>
          <w:tcPr>
            <w:tcW w:w="1980" w:type="dxa"/>
          </w:tcPr>
          <w:p w14:paraId="7A71A16A" w14:textId="4A02564E" w:rsidR="00E033DD" w:rsidRDefault="00E033DD" w:rsidP="00201EC1">
            <w:pPr>
              <w:spacing w:after="0"/>
              <w:rPr>
                <w:ins w:id="568" w:author="revisionHelka" w:date="2021-03-19T11:21:00Z"/>
                <w:lang w:eastAsia="zh-CN"/>
              </w:rPr>
            </w:pPr>
            <w:ins w:id="569" w:author="revisionHelka" w:date="2021-03-19T11:21:00Z">
              <w:r>
                <w:rPr>
                  <w:lang w:eastAsia="zh-CN"/>
                </w:rPr>
                <w:lastRenderedPageBreak/>
                <w:t>Ericsson</w:t>
              </w:r>
            </w:ins>
          </w:p>
        </w:tc>
        <w:tc>
          <w:tcPr>
            <w:tcW w:w="864" w:type="dxa"/>
          </w:tcPr>
          <w:p w14:paraId="744A4B07" w14:textId="17BBCD4A" w:rsidR="00E033DD" w:rsidRDefault="00E033DD" w:rsidP="00201EC1">
            <w:pPr>
              <w:spacing w:after="0"/>
              <w:rPr>
                <w:ins w:id="570" w:author="revisionHelka" w:date="2021-03-19T11:21:00Z"/>
                <w:lang w:eastAsia="zh-CN"/>
              </w:rPr>
            </w:pPr>
            <w:ins w:id="571" w:author="revisionHelka" w:date="2021-03-19T11:21:00Z">
              <w:r>
                <w:rPr>
                  <w:lang w:eastAsia="zh-CN"/>
                </w:rPr>
                <w:t>No</w:t>
              </w:r>
            </w:ins>
          </w:p>
        </w:tc>
        <w:tc>
          <w:tcPr>
            <w:tcW w:w="6756" w:type="dxa"/>
          </w:tcPr>
          <w:p w14:paraId="612D3E8E" w14:textId="77777777" w:rsidR="00E033DD" w:rsidRDefault="00E033DD" w:rsidP="00201EC1">
            <w:pPr>
              <w:spacing w:after="0"/>
              <w:rPr>
                <w:ins w:id="572" w:author="revisionHelka" w:date="2021-03-19T11:21:00Z"/>
                <w:lang w:eastAsia="zh-CN"/>
              </w:rPr>
            </w:pPr>
          </w:p>
        </w:tc>
      </w:tr>
      <w:tr w:rsidR="00052D1C" w14:paraId="297ABCCA" w14:textId="77777777">
        <w:trPr>
          <w:ins w:id="573" w:author="Sharma, Vivek" w:date="2021-03-19T15:51:00Z"/>
        </w:trPr>
        <w:tc>
          <w:tcPr>
            <w:tcW w:w="1980" w:type="dxa"/>
          </w:tcPr>
          <w:p w14:paraId="01A9FEF5" w14:textId="7F484F99" w:rsidR="00052D1C" w:rsidRDefault="00052D1C" w:rsidP="00052D1C">
            <w:pPr>
              <w:spacing w:after="0"/>
              <w:rPr>
                <w:ins w:id="574" w:author="Sharma, Vivek" w:date="2021-03-19T15:51:00Z"/>
                <w:lang w:eastAsia="zh-CN"/>
              </w:rPr>
            </w:pPr>
            <w:ins w:id="575" w:author="Sharma, Vivek" w:date="2021-03-19T15:51:00Z">
              <w:r>
                <w:rPr>
                  <w:lang w:eastAsia="zh-CN"/>
                </w:rPr>
                <w:t>Sony</w:t>
              </w:r>
            </w:ins>
          </w:p>
        </w:tc>
        <w:tc>
          <w:tcPr>
            <w:tcW w:w="864" w:type="dxa"/>
          </w:tcPr>
          <w:p w14:paraId="71A69B6C" w14:textId="1422A489" w:rsidR="00052D1C" w:rsidRDefault="00052D1C" w:rsidP="00052D1C">
            <w:pPr>
              <w:spacing w:after="0"/>
              <w:rPr>
                <w:ins w:id="576" w:author="Sharma, Vivek" w:date="2021-03-19T15:51:00Z"/>
                <w:lang w:eastAsia="zh-CN"/>
              </w:rPr>
            </w:pPr>
            <w:ins w:id="577" w:author="Sharma, Vivek" w:date="2021-03-19T15:51:00Z">
              <w:r>
                <w:rPr>
                  <w:lang w:eastAsia="zh-CN"/>
                </w:rPr>
                <w:t>No</w:t>
              </w:r>
            </w:ins>
          </w:p>
        </w:tc>
        <w:tc>
          <w:tcPr>
            <w:tcW w:w="6756" w:type="dxa"/>
          </w:tcPr>
          <w:p w14:paraId="1FA574B3" w14:textId="75B18EC5" w:rsidR="00052D1C" w:rsidRDefault="00052D1C" w:rsidP="00052D1C">
            <w:pPr>
              <w:spacing w:after="0"/>
              <w:rPr>
                <w:ins w:id="578" w:author="Sharma, Vivek" w:date="2021-03-19T15:51:00Z"/>
                <w:lang w:eastAsia="zh-CN"/>
              </w:rPr>
            </w:pPr>
            <w:ins w:id="579" w:author="Sharma, Vivek" w:date="2021-03-19T15:51:00Z">
              <w:r>
                <w:rPr>
                  <w:lang w:eastAsia="zh-CN"/>
                </w:rPr>
                <w:t xml:space="preserve">UE can adjust the measurement gap if </w:t>
              </w:r>
              <w:proofErr w:type="spellStart"/>
              <w:r>
                <w:rPr>
                  <w:lang w:eastAsia="zh-CN"/>
                </w:rPr>
                <w:t>neighour</w:t>
              </w:r>
              <w:proofErr w:type="spellEnd"/>
              <w:r>
                <w:rPr>
                  <w:lang w:eastAsia="zh-CN"/>
                </w:rPr>
                <w:t xml:space="preserve"> cell’s information e.g. ephemeris information is available. For the synchronization issue between network and UE, if UE’s the location information is available to network, then </w:t>
              </w:r>
            </w:ins>
            <w:ins w:id="580" w:author="Sharma, Vivek" w:date="2021-03-19T15:59:00Z">
              <w:r w:rsidR="00381B07">
                <w:rPr>
                  <w:lang w:eastAsia="zh-CN"/>
                </w:rPr>
                <w:t>no further information is required</w:t>
              </w:r>
            </w:ins>
            <w:ins w:id="581" w:author="Sharma, Vivek" w:date="2021-03-19T15:51:00Z">
              <w:r>
                <w:rPr>
                  <w:lang w:eastAsia="zh-CN"/>
                </w:rPr>
                <w:t>.</w:t>
              </w:r>
            </w:ins>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582" w:name="_Hlk65743106"/>
      <w:r>
        <w:rPr>
          <w:lang w:val="en-US"/>
        </w:rPr>
        <w:t xml:space="preserve">UE assistance for network to properly (re)configure the SMTC and/or measurement gap </w:t>
      </w:r>
      <w:bookmarkEnd w:id="582"/>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583"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584"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585" w:author="Nokia" w:date="2021-03-10T16:12:00Z">
              <w:r>
                <w:rPr>
                  <w:lang w:eastAsia="zh-CN"/>
                </w:rPr>
                <w:t>SFTD can help</w:t>
              </w:r>
            </w:ins>
            <w:ins w:id="586" w:author="Nokia" w:date="2021-03-10T16:13:00Z">
              <w:r>
                <w:rPr>
                  <w:lang w:eastAsia="zh-CN"/>
                </w:rPr>
                <w:t xml:space="preserve">, but it does not solve the issue entirely. </w:t>
              </w:r>
            </w:ins>
            <w:ins w:id="587" w:author="Nokia" w:date="2021-03-10T16:12:00Z">
              <w:r>
                <w:rPr>
                  <w:lang w:eastAsia="zh-CN"/>
                </w:rPr>
                <w:t>UE’s</w:t>
              </w:r>
            </w:ins>
            <w:ins w:id="588" w:author="Nokia" w:date="2021-03-10T16:13:00Z">
              <w:r>
                <w:rPr>
                  <w:lang w:eastAsia="zh-CN"/>
                </w:rPr>
                <w:t xml:space="preserve"> individual</w:t>
              </w:r>
            </w:ins>
            <w:ins w:id="589" w:author="Nokia" w:date="2021-03-10T16:12:00Z">
              <w:r>
                <w:rPr>
                  <w:lang w:eastAsia="zh-CN"/>
                </w:rPr>
                <w:t xml:space="preserve"> propagation delay </w:t>
              </w:r>
            </w:ins>
            <w:ins w:id="590" w:author="Nokia" w:date="2021-03-10T16:13:00Z">
              <w:r>
                <w:rPr>
                  <w:lang w:eastAsia="zh-CN"/>
                </w:rPr>
                <w:t>cannot be</w:t>
              </w:r>
            </w:ins>
            <w:ins w:id="591"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592"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593"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594"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595"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596"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597"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598" w:author="Abhishek Roy" w:date="2021-03-17T10:11:00Z">
              <w:r>
                <w:rPr>
                  <w:lang w:eastAsia="zh-CN"/>
                </w:rPr>
                <w:lastRenderedPageBreak/>
                <w:t>MediaTek</w:t>
              </w:r>
            </w:ins>
          </w:p>
        </w:tc>
        <w:tc>
          <w:tcPr>
            <w:tcW w:w="864" w:type="dxa"/>
          </w:tcPr>
          <w:p w14:paraId="7A4C2658" w14:textId="03FC1D5D" w:rsidR="00781A9A" w:rsidRDefault="00405A4F" w:rsidP="00781A9A">
            <w:pPr>
              <w:spacing w:after="0"/>
              <w:rPr>
                <w:lang w:eastAsia="zh-CN"/>
              </w:rPr>
            </w:pPr>
            <w:ins w:id="599" w:author="Abhishek Roy" w:date="2021-03-17T10:11:00Z">
              <w:r>
                <w:rPr>
                  <w:lang w:eastAsia="zh-CN"/>
                </w:rPr>
                <w:t>No</w:t>
              </w:r>
            </w:ins>
            <w:ins w:id="600"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601" w:author="Abhishek Roy" w:date="2021-03-17T13:30:00Z">
              <w:r>
                <w:rPr>
                  <w:lang w:eastAsia="zh-CN"/>
                </w:rPr>
                <w:t xml:space="preserve">SFTD can be useful but does not consider the propagation delay at cell edge. </w:t>
              </w:r>
            </w:ins>
            <w:ins w:id="602" w:author="Abhishek Roy" w:date="2021-03-17T13:31:00Z">
              <w:r>
                <w:rPr>
                  <w:lang w:eastAsia="zh-CN"/>
                </w:rPr>
                <w:t>The</w:t>
              </w:r>
            </w:ins>
            <w:ins w:id="603" w:author="Abhishek Roy" w:date="2021-03-17T13:30:00Z">
              <w:r>
                <w:rPr>
                  <w:lang w:eastAsia="zh-CN"/>
                </w:rPr>
                <w:t xml:space="preserve"> </w:t>
              </w:r>
            </w:ins>
            <w:ins w:id="604" w:author="Abhishek Roy" w:date="2021-03-17T13:31:00Z">
              <w:r>
                <w:rPr>
                  <w:lang w:eastAsia="zh-CN"/>
                </w:rPr>
                <w:t>network needs to additionally compensate for the propagation delay at cell edge.</w:t>
              </w:r>
            </w:ins>
          </w:p>
        </w:tc>
      </w:tr>
      <w:tr w:rsidR="0019466B" w14:paraId="62865FCB" w14:textId="77777777">
        <w:trPr>
          <w:ins w:id="605" w:author="Abhishek Roy" w:date="2021-03-17T10:11:00Z"/>
        </w:trPr>
        <w:tc>
          <w:tcPr>
            <w:tcW w:w="1980" w:type="dxa"/>
          </w:tcPr>
          <w:p w14:paraId="3EF15813" w14:textId="38708670" w:rsidR="0019466B" w:rsidRDefault="0019466B" w:rsidP="0019466B">
            <w:pPr>
              <w:spacing w:after="0"/>
              <w:rPr>
                <w:ins w:id="606" w:author="Abhishek Roy" w:date="2021-03-17T10:11:00Z"/>
                <w:lang w:eastAsia="zh-CN"/>
              </w:rPr>
            </w:pPr>
            <w:ins w:id="607" w:author="Qualcomm-Bharat" w:date="2021-03-17T15:47:00Z">
              <w:r>
                <w:rPr>
                  <w:lang w:eastAsia="zh-CN"/>
                </w:rPr>
                <w:t>Qualcomm</w:t>
              </w:r>
            </w:ins>
          </w:p>
        </w:tc>
        <w:tc>
          <w:tcPr>
            <w:tcW w:w="864" w:type="dxa"/>
          </w:tcPr>
          <w:p w14:paraId="4BCC965C" w14:textId="4FE23C25" w:rsidR="0019466B" w:rsidRDefault="0019466B" w:rsidP="0019466B">
            <w:pPr>
              <w:spacing w:after="0"/>
              <w:rPr>
                <w:ins w:id="608" w:author="Abhishek Roy" w:date="2021-03-17T10:11:00Z"/>
                <w:lang w:eastAsia="zh-CN"/>
              </w:rPr>
            </w:pPr>
            <w:ins w:id="609" w:author="Qualcomm-Bharat" w:date="2021-03-17T15:47:00Z">
              <w:r>
                <w:rPr>
                  <w:lang w:eastAsia="zh-CN"/>
                </w:rPr>
                <w:t>May be</w:t>
              </w:r>
            </w:ins>
          </w:p>
        </w:tc>
        <w:tc>
          <w:tcPr>
            <w:tcW w:w="6691" w:type="dxa"/>
          </w:tcPr>
          <w:p w14:paraId="352A3FE4" w14:textId="77777777" w:rsidR="0019466B" w:rsidRDefault="0019466B" w:rsidP="0019466B">
            <w:pPr>
              <w:spacing w:after="0"/>
              <w:rPr>
                <w:ins w:id="610" w:author="Qualcomm-Bharat" w:date="2021-03-17T15:47:00Z"/>
                <w:lang w:eastAsia="zh-CN"/>
              </w:rPr>
            </w:pPr>
            <w:ins w:id="611"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612" w:author="Qualcomm-Bharat" w:date="2021-03-17T15:47:00Z"/>
                <w:lang w:eastAsia="zh-CN"/>
              </w:rPr>
            </w:pPr>
            <w:ins w:id="613" w:author="Qualcomm-Bharat" w:date="2021-03-17T15:47:00Z">
              <w:r>
                <w:rPr>
                  <w:lang w:eastAsia="zh-CN"/>
                </w:rPr>
                <w:t xml:space="preserve">But </w:t>
              </w:r>
              <w:proofErr w:type="gramStart"/>
              <w:r>
                <w:rPr>
                  <w:lang w:eastAsia="zh-CN"/>
                </w:rPr>
                <w:t>definitely this</w:t>
              </w:r>
              <w:proofErr w:type="gramEnd"/>
              <w:r>
                <w:rPr>
                  <w:lang w:eastAsia="zh-CN"/>
                </w:rPr>
                <w:t xml:space="preserve"> should not increase idle periods or drain battery.</w:t>
              </w:r>
            </w:ins>
          </w:p>
          <w:p w14:paraId="02B12FE0" w14:textId="77777777" w:rsidR="0019466B" w:rsidRDefault="0019466B" w:rsidP="0019466B">
            <w:pPr>
              <w:spacing w:after="0"/>
              <w:rPr>
                <w:ins w:id="614" w:author="Abhishek Roy" w:date="2021-03-17T10:11:00Z"/>
                <w:lang w:eastAsia="zh-CN"/>
              </w:rPr>
            </w:pPr>
          </w:p>
        </w:tc>
      </w:tr>
      <w:tr w:rsidR="008F73A1" w14:paraId="09878F89" w14:textId="77777777">
        <w:trPr>
          <w:ins w:id="615" w:author="revisionHelka" w:date="2021-03-19T10:40:00Z"/>
        </w:trPr>
        <w:tc>
          <w:tcPr>
            <w:tcW w:w="1980" w:type="dxa"/>
          </w:tcPr>
          <w:p w14:paraId="5B0BB3F0" w14:textId="0A565A41" w:rsidR="008F73A1" w:rsidRDefault="008F73A1" w:rsidP="008F73A1">
            <w:pPr>
              <w:spacing w:after="0"/>
              <w:rPr>
                <w:ins w:id="616" w:author="revisionHelka" w:date="2021-03-19T10:40:00Z"/>
                <w:lang w:eastAsia="zh-CN"/>
              </w:rPr>
            </w:pPr>
            <w:ins w:id="617" w:author="revisionHelka" w:date="2021-03-19T11:14:00Z">
              <w:r>
                <w:rPr>
                  <w:lang w:eastAsia="zh-CN"/>
                </w:rPr>
                <w:t>Ericsson</w:t>
              </w:r>
            </w:ins>
          </w:p>
        </w:tc>
        <w:tc>
          <w:tcPr>
            <w:tcW w:w="864" w:type="dxa"/>
          </w:tcPr>
          <w:p w14:paraId="6B02DEC5" w14:textId="7B66A900" w:rsidR="008F73A1" w:rsidRDefault="008F73A1" w:rsidP="008F73A1">
            <w:pPr>
              <w:spacing w:after="0"/>
              <w:rPr>
                <w:ins w:id="618" w:author="revisionHelka" w:date="2021-03-19T10:40:00Z"/>
                <w:lang w:eastAsia="zh-CN"/>
              </w:rPr>
            </w:pPr>
            <w:ins w:id="619" w:author="revisionHelka" w:date="2021-03-19T11:13:00Z">
              <w:r>
                <w:rPr>
                  <w:lang w:eastAsia="zh-CN"/>
                </w:rPr>
                <w:t>No</w:t>
              </w:r>
            </w:ins>
          </w:p>
        </w:tc>
        <w:tc>
          <w:tcPr>
            <w:tcW w:w="6691" w:type="dxa"/>
          </w:tcPr>
          <w:p w14:paraId="68290A93" w14:textId="3063B9EC" w:rsidR="008F73A1" w:rsidRDefault="008F73A1" w:rsidP="008F73A1">
            <w:pPr>
              <w:spacing w:after="0"/>
              <w:rPr>
                <w:ins w:id="620" w:author="revisionHelka" w:date="2021-03-19T10:40:00Z"/>
                <w:lang w:eastAsia="zh-CN"/>
              </w:rPr>
            </w:pPr>
            <w:ins w:id="621"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w:t>
              </w:r>
              <w:proofErr w:type="gramStart"/>
              <w:r>
                <w:rPr>
                  <w:lang w:eastAsia="zh-CN"/>
                </w:rPr>
                <w:t>PCIs</w:t>
              </w:r>
              <w:proofErr w:type="gramEnd"/>
              <w:r>
                <w:rPr>
                  <w:lang w:eastAsia="zh-CN"/>
                </w:rPr>
                <w:t xml:space="preserve">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622" w:author="Sharma, Vivek" w:date="2021-03-19T15:52:00Z"/>
        </w:trPr>
        <w:tc>
          <w:tcPr>
            <w:tcW w:w="1980" w:type="dxa"/>
          </w:tcPr>
          <w:p w14:paraId="5BDBEB78" w14:textId="423801AC" w:rsidR="00052D1C" w:rsidRDefault="00052D1C" w:rsidP="00052D1C">
            <w:pPr>
              <w:spacing w:after="0"/>
              <w:rPr>
                <w:ins w:id="623" w:author="Sharma, Vivek" w:date="2021-03-19T15:52:00Z"/>
                <w:lang w:eastAsia="zh-CN"/>
              </w:rPr>
            </w:pPr>
            <w:ins w:id="624" w:author="Sharma, Vivek" w:date="2021-03-19T15:52:00Z">
              <w:r>
                <w:rPr>
                  <w:lang w:eastAsia="zh-CN"/>
                </w:rPr>
                <w:t>Sony</w:t>
              </w:r>
            </w:ins>
          </w:p>
        </w:tc>
        <w:tc>
          <w:tcPr>
            <w:tcW w:w="864" w:type="dxa"/>
          </w:tcPr>
          <w:p w14:paraId="1EE547C4" w14:textId="79A4FE12" w:rsidR="00052D1C" w:rsidRDefault="00052D1C" w:rsidP="00052D1C">
            <w:pPr>
              <w:spacing w:after="0"/>
              <w:rPr>
                <w:ins w:id="625" w:author="Sharma, Vivek" w:date="2021-03-19T15:52:00Z"/>
                <w:lang w:eastAsia="zh-CN"/>
              </w:rPr>
            </w:pPr>
            <w:ins w:id="626" w:author="Sharma, Vivek" w:date="2021-03-19T15:52:00Z">
              <w:r>
                <w:rPr>
                  <w:lang w:eastAsia="zh-CN"/>
                </w:rPr>
                <w:t>No</w:t>
              </w:r>
            </w:ins>
          </w:p>
        </w:tc>
        <w:tc>
          <w:tcPr>
            <w:tcW w:w="6691" w:type="dxa"/>
          </w:tcPr>
          <w:p w14:paraId="5CFEF6A1" w14:textId="0A15BA9E" w:rsidR="00052D1C" w:rsidRDefault="00052D1C" w:rsidP="00052D1C">
            <w:pPr>
              <w:spacing w:after="0"/>
              <w:rPr>
                <w:ins w:id="627" w:author="Sharma, Vivek" w:date="2021-03-19T15:52:00Z"/>
                <w:lang w:eastAsia="zh-CN"/>
              </w:rPr>
            </w:pPr>
            <w:ins w:id="628" w:author="Sharma, Vivek" w:date="2021-03-19T15:52:00Z">
              <w:r>
                <w:rPr>
                  <w:lang w:eastAsia="zh-CN"/>
                </w:rPr>
                <w:t>Relying</w:t>
              </w:r>
              <w:r>
                <w:rPr>
                  <w:lang w:eastAsia="zh-CN"/>
                </w:rPr>
                <w:t xml:space="preserve"> on legacy operation </w:t>
              </w:r>
              <w:r>
                <w:rPr>
                  <w:lang w:eastAsia="zh-CN"/>
                </w:rPr>
                <w:t>won</w:t>
              </w:r>
              <w:r>
                <w:rPr>
                  <w:lang w:eastAsia="zh-CN"/>
                </w:rPr>
                <w:t>’t solve the problem.</w:t>
              </w:r>
            </w:ins>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629">
          <w:tblGrid>
            <w:gridCol w:w="1980"/>
            <w:gridCol w:w="864"/>
            <w:gridCol w:w="6691"/>
          </w:tblGrid>
        </w:tblGridChange>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630"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631"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632"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633"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634"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635"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636"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637"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638" w:author="SangWon Kim (LG)" w:date="2021-03-17T17:45:00Z"/>
                <w:lang w:eastAsia="ko-KR"/>
              </w:rPr>
            </w:pPr>
            <w:ins w:id="639"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640"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641" w:author="Abhishek Roy" w:date="2021-03-17T10:11:00Z">
              <w:r>
                <w:rPr>
                  <w:lang w:eastAsia="zh-CN"/>
                </w:rPr>
                <w:lastRenderedPageBreak/>
                <w:t>MediaTek</w:t>
              </w:r>
            </w:ins>
          </w:p>
        </w:tc>
        <w:tc>
          <w:tcPr>
            <w:tcW w:w="864" w:type="dxa"/>
          </w:tcPr>
          <w:p w14:paraId="7A4C2679" w14:textId="505C5168" w:rsidR="00781A9A" w:rsidRDefault="0012219D" w:rsidP="00781A9A">
            <w:pPr>
              <w:spacing w:after="0"/>
              <w:rPr>
                <w:lang w:eastAsia="zh-CN"/>
              </w:rPr>
            </w:pPr>
            <w:ins w:id="642" w:author="Abhishek Roy" w:date="2021-03-17T13:32:00Z">
              <w:r>
                <w:rPr>
                  <w:lang w:eastAsia="zh-CN"/>
                </w:rPr>
                <w:t>No</w:t>
              </w:r>
            </w:ins>
          </w:p>
        </w:tc>
        <w:tc>
          <w:tcPr>
            <w:tcW w:w="6691" w:type="dxa"/>
          </w:tcPr>
          <w:p w14:paraId="7A4C267A" w14:textId="0127AA47" w:rsidR="00781A9A" w:rsidRDefault="0012219D">
            <w:pPr>
              <w:spacing w:after="0"/>
              <w:rPr>
                <w:lang w:eastAsia="zh-CN"/>
              </w:rPr>
            </w:pPr>
            <w:ins w:id="643" w:author="Abhishek Roy" w:date="2021-03-17T13:32:00Z">
              <w:r>
                <w:rPr>
                  <w:lang w:eastAsia="zh-CN"/>
                </w:rPr>
                <w:t xml:space="preserve">UE location information is unnecesarry. If propagation delay at cell edge is </w:t>
              </w:r>
            </w:ins>
            <w:ins w:id="644" w:author="Abhishek Roy" w:date="2021-03-17T13:33:00Z">
              <w:r>
                <w:rPr>
                  <w:lang w:eastAsia="zh-CN"/>
                </w:rPr>
                <w:t>compensate</w:t>
              </w:r>
            </w:ins>
            <w:ins w:id="645" w:author="Abhishek Roy" w:date="2021-03-17T13:32:00Z">
              <w:r>
                <w:rPr>
                  <w:lang w:eastAsia="zh-CN"/>
                </w:rPr>
                <w:t xml:space="preserve">d, all UEs </w:t>
              </w:r>
            </w:ins>
            <w:ins w:id="646" w:author="Abhishek Roy" w:date="2021-03-17T13:33:00Z">
              <w:r>
                <w:rPr>
                  <w:lang w:eastAsia="zh-CN"/>
                </w:rPr>
                <w:t>at cell edge will have correct measurement timing.</w:t>
              </w:r>
            </w:ins>
            <w:ins w:id="647" w:author="Abhishek Roy" w:date="2021-03-17T13:35:00Z">
              <w:r>
                <w:rPr>
                  <w:lang w:eastAsia="zh-CN"/>
                </w:rPr>
                <w:t xml:space="preserve"> Only UEs at cell edge need to perform handover.</w:t>
              </w:r>
            </w:ins>
          </w:p>
        </w:tc>
      </w:tr>
      <w:tr w:rsidR="002946EE" w14:paraId="21DA041D" w14:textId="77777777" w:rsidTr="00A16D05">
        <w:tblPrEx>
          <w:tblW w:w="9535" w:type="dxa"/>
          <w:tblLayout w:type="fixed"/>
          <w:tblPrExChange w:id="648" w:author="revisionHelka" w:date="2021-03-19T11:09:00Z">
            <w:tblPrEx>
              <w:tblW w:w="9535" w:type="dxa"/>
              <w:tblLayout w:type="fixed"/>
            </w:tblPrEx>
          </w:tblPrExChange>
        </w:tblPrEx>
        <w:trPr>
          <w:trHeight w:val="416"/>
          <w:ins w:id="649" w:author="Abhishek Roy" w:date="2021-03-17T10:11:00Z"/>
        </w:trPr>
        <w:tc>
          <w:tcPr>
            <w:tcW w:w="1980" w:type="dxa"/>
            <w:tcPrChange w:id="650" w:author="revisionHelka" w:date="2021-03-19T11:09:00Z">
              <w:tcPr>
                <w:tcW w:w="1980" w:type="dxa"/>
              </w:tcPr>
            </w:tcPrChange>
          </w:tcPr>
          <w:p w14:paraId="380E9344" w14:textId="2F1E94CC" w:rsidR="002946EE" w:rsidRDefault="002946EE" w:rsidP="002946EE">
            <w:pPr>
              <w:spacing w:after="0"/>
              <w:rPr>
                <w:ins w:id="651" w:author="Abhishek Roy" w:date="2021-03-17T10:11:00Z"/>
                <w:lang w:eastAsia="zh-CN"/>
              </w:rPr>
            </w:pPr>
            <w:ins w:id="652" w:author="Qualcomm-Bharat" w:date="2021-03-17T15:49:00Z">
              <w:r>
                <w:rPr>
                  <w:lang w:eastAsia="zh-CN"/>
                </w:rPr>
                <w:t>Qualcomm</w:t>
              </w:r>
            </w:ins>
          </w:p>
        </w:tc>
        <w:tc>
          <w:tcPr>
            <w:tcW w:w="864" w:type="dxa"/>
            <w:tcPrChange w:id="653" w:author="revisionHelka" w:date="2021-03-19T11:09:00Z">
              <w:tcPr>
                <w:tcW w:w="864" w:type="dxa"/>
              </w:tcPr>
            </w:tcPrChange>
          </w:tcPr>
          <w:p w14:paraId="22345E4A" w14:textId="433F1D4B" w:rsidR="002946EE" w:rsidRDefault="002946EE" w:rsidP="002946EE">
            <w:pPr>
              <w:spacing w:after="0"/>
              <w:rPr>
                <w:ins w:id="654" w:author="Abhishek Roy" w:date="2021-03-17T10:11:00Z"/>
                <w:lang w:eastAsia="zh-CN"/>
              </w:rPr>
            </w:pPr>
            <w:ins w:id="655" w:author="Qualcomm-Bharat" w:date="2021-03-17T15:49:00Z">
              <w:r>
                <w:rPr>
                  <w:lang w:eastAsia="zh-CN"/>
                </w:rPr>
                <w:t>Yes</w:t>
              </w:r>
            </w:ins>
          </w:p>
        </w:tc>
        <w:tc>
          <w:tcPr>
            <w:tcW w:w="6691" w:type="dxa"/>
            <w:tcPrChange w:id="656" w:author="revisionHelka" w:date="2021-03-19T11:09:00Z">
              <w:tcPr>
                <w:tcW w:w="6691" w:type="dxa"/>
              </w:tcPr>
            </w:tcPrChange>
          </w:tcPr>
          <w:p w14:paraId="67538F26" w14:textId="50DF8768" w:rsidR="002946EE" w:rsidRDefault="002946EE" w:rsidP="002946EE">
            <w:pPr>
              <w:spacing w:after="0"/>
              <w:rPr>
                <w:ins w:id="657" w:author="Qualcomm-Bharat" w:date="2021-03-17T15:49:00Z"/>
                <w:lang w:eastAsia="zh-CN"/>
              </w:rPr>
            </w:pPr>
            <w:ins w:id="658"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659" w:author="Abhishek Roy" w:date="2021-03-17T10:11:00Z"/>
                <w:lang w:eastAsia="zh-CN"/>
              </w:rPr>
            </w:pPr>
            <w:ins w:id="660" w:author="Qualcomm-Bharat" w:date="2021-03-17T15:49:00Z">
              <w:r>
                <w:rPr>
                  <w:lang w:eastAsia="zh-CN"/>
                </w:rPr>
                <w:t xml:space="preserve">Option b.3 is also fine. We already have common understanding that UE needs to report its TA (say in Msg5). We can consider if UE has any additional measurement data, e.g., </w:t>
              </w:r>
              <w:proofErr w:type="gramStart"/>
              <w:r>
                <w:rPr>
                  <w:lang w:eastAsia="zh-CN"/>
                </w:rPr>
                <w:t>similar to</w:t>
              </w:r>
              <w:proofErr w:type="gramEnd"/>
              <w:r>
                <w:rPr>
                  <w:lang w:eastAsia="zh-CN"/>
                </w:rPr>
                <w:t xml:space="preserve"> SFTD procedure.</w:t>
              </w:r>
            </w:ins>
          </w:p>
        </w:tc>
      </w:tr>
      <w:tr w:rsidR="008D6251" w14:paraId="5733894E" w14:textId="77777777" w:rsidTr="00A16D05">
        <w:trPr>
          <w:trHeight w:val="416"/>
          <w:ins w:id="661" w:author="revisionHelka" w:date="2021-03-19T11:09:00Z"/>
        </w:trPr>
        <w:tc>
          <w:tcPr>
            <w:tcW w:w="1980" w:type="dxa"/>
          </w:tcPr>
          <w:p w14:paraId="3B26EC56" w14:textId="6AC56E33" w:rsidR="008D6251" w:rsidRDefault="008D6251" w:rsidP="008D6251">
            <w:pPr>
              <w:spacing w:after="0"/>
              <w:rPr>
                <w:ins w:id="662" w:author="revisionHelka" w:date="2021-03-19T11:09:00Z"/>
                <w:lang w:eastAsia="zh-CN"/>
              </w:rPr>
            </w:pPr>
            <w:ins w:id="663" w:author="revisionHelka" w:date="2021-03-19T11:10:00Z">
              <w:r>
                <w:rPr>
                  <w:lang w:eastAsia="zh-CN"/>
                </w:rPr>
                <w:t>Ericsson</w:t>
              </w:r>
            </w:ins>
          </w:p>
        </w:tc>
        <w:tc>
          <w:tcPr>
            <w:tcW w:w="864" w:type="dxa"/>
          </w:tcPr>
          <w:p w14:paraId="5F4568AC" w14:textId="3FA2C697" w:rsidR="008D6251" w:rsidRDefault="00992EBD" w:rsidP="008D6251">
            <w:pPr>
              <w:spacing w:after="0"/>
              <w:rPr>
                <w:ins w:id="664" w:author="revisionHelka" w:date="2021-03-19T11:09:00Z"/>
                <w:lang w:eastAsia="zh-CN"/>
              </w:rPr>
            </w:pPr>
            <w:ins w:id="665" w:author="revisionHelka" w:date="2021-03-19T11:15:00Z">
              <w:r>
                <w:rPr>
                  <w:lang w:eastAsia="zh-CN"/>
                </w:rPr>
                <w:t>Yes</w:t>
              </w:r>
            </w:ins>
          </w:p>
        </w:tc>
        <w:tc>
          <w:tcPr>
            <w:tcW w:w="6691" w:type="dxa"/>
          </w:tcPr>
          <w:p w14:paraId="15585483" w14:textId="77777777" w:rsidR="00992EBD" w:rsidRDefault="008D6251" w:rsidP="008D6251">
            <w:pPr>
              <w:spacing w:after="0"/>
              <w:rPr>
                <w:ins w:id="666" w:author="revisionHelka" w:date="2021-03-19T11:15:00Z"/>
                <w:lang w:eastAsia="zh-CN"/>
              </w:rPr>
            </w:pPr>
            <w:ins w:id="667" w:author="revisionHelka" w:date="2021-03-19T11:10:00Z">
              <w:r>
                <w:rPr>
                  <w:lang w:eastAsia="zh-CN"/>
                </w:rPr>
                <w:t>While we have agreement that network does not need to track UE’s location all the time, we have location reporting and it can be used for configuring the SMTC/gap</w:t>
              </w:r>
            </w:ins>
            <w:ins w:id="668" w:author="revisionHelka" w:date="2021-03-19T11:11:00Z">
              <w:r w:rsidR="00874EC6">
                <w:rPr>
                  <w:lang w:eastAsia="zh-CN"/>
                </w:rPr>
                <w:t xml:space="preserve"> when available</w:t>
              </w:r>
            </w:ins>
            <w:ins w:id="669" w:author="revisionHelka" w:date="2021-03-19T11:10:00Z">
              <w:r>
                <w:rPr>
                  <w:lang w:eastAsia="zh-CN"/>
                </w:rPr>
                <w:t>.</w:t>
              </w:r>
            </w:ins>
            <w:ins w:id="670" w:author="revisionHelka" w:date="2021-03-19T11:11:00Z">
              <w:r w:rsidR="00BF5CB4">
                <w:rPr>
                  <w:lang w:eastAsia="zh-CN"/>
                </w:rPr>
                <w:t xml:space="preserve"> </w:t>
              </w:r>
            </w:ins>
          </w:p>
          <w:p w14:paraId="04CD68A1" w14:textId="18C33F19" w:rsidR="008D6251" w:rsidRDefault="00BF5CB4" w:rsidP="008D6251">
            <w:pPr>
              <w:spacing w:after="0"/>
              <w:rPr>
                <w:ins w:id="671" w:author="revisionHelka" w:date="2021-03-19T11:09:00Z"/>
                <w:lang w:eastAsia="zh-CN"/>
              </w:rPr>
            </w:pPr>
            <w:ins w:id="672"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673"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674"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A16D05">
        <w:trPr>
          <w:trHeight w:val="416"/>
          <w:ins w:id="675" w:author="Sharma, Vivek" w:date="2021-03-19T15:53:00Z"/>
        </w:trPr>
        <w:tc>
          <w:tcPr>
            <w:tcW w:w="1980" w:type="dxa"/>
          </w:tcPr>
          <w:p w14:paraId="20675654" w14:textId="0ED41908" w:rsidR="00052D1C" w:rsidRDefault="00052D1C" w:rsidP="00052D1C">
            <w:pPr>
              <w:spacing w:after="0"/>
              <w:rPr>
                <w:ins w:id="676" w:author="Sharma, Vivek" w:date="2021-03-19T15:53:00Z"/>
                <w:lang w:eastAsia="zh-CN"/>
              </w:rPr>
            </w:pPr>
            <w:ins w:id="677" w:author="Sharma, Vivek" w:date="2021-03-19T15:53:00Z">
              <w:r>
                <w:rPr>
                  <w:lang w:eastAsia="zh-CN"/>
                </w:rPr>
                <w:t>Sony</w:t>
              </w:r>
            </w:ins>
          </w:p>
        </w:tc>
        <w:tc>
          <w:tcPr>
            <w:tcW w:w="864" w:type="dxa"/>
          </w:tcPr>
          <w:p w14:paraId="376792EF" w14:textId="79D108DE" w:rsidR="00052D1C" w:rsidRDefault="00052D1C" w:rsidP="00052D1C">
            <w:pPr>
              <w:spacing w:after="0"/>
              <w:rPr>
                <w:ins w:id="678" w:author="Sharma, Vivek" w:date="2021-03-19T15:53:00Z"/>
                <w:lang w:eastAsia="zh-CN"/>
              </w:rPr>
            </w:pPr>
            <w:ins w:id="679" w:author="Sharma, Vivek" w:date="2021-03-19T15:53:00Z">
              <w:r>
                <w:rPr>
                  <w:lang w:eastAsia="zh-CN"/>
                </w:rPr>
                <w:t>Yes</w:t>
              </w:r>
            </w:ins>
          </w:p>
        </w:tc>
        <w:tc>
          <w:tcPr>
            <w:tcW w:w="6691" w:type="dxa"/>
          </w:tcPr>
          <w:p w14:paraId="1B7C9A11" w14:textId="201EA6BE" w:rsidR="00052D1C" w:rsidRDefault="00052D1C" w:rsidP="00052D1C">
            <w:pPr>
              <w:spacing w:after="0"/>
              <w:rPr>
                <w:ins w:id="680" w:author="Sharma, Vivek" w:date="2021-03-19T15:53:00Z"/>
                <w:lang w:eastAsia="zh-CN"/>
              </w:rPr>
            </w:pPr>
            <w:ins w:id="681" w:author="Sharma, Vivek" w:date="2021-03-19T15:53:00Z">
              <w:r>
                <w:rPr>
                  <w:lang w:eastAsia="zh-CN"/>
                </w:rPr>
                <w:t xml:space="preserve">We think UE’s assistance information e.g. based on its own calculation of measurement gap and then feedback to network if the measurement gap changes </w:t>
              </w:r>
            </w:ins>
            <w:ins w:id="682" w:author="Sharma, Vivek" w:date="2021-03-19T15:59:00Z">
              <w:r w:rsidR="00381B07">
                <w:rPr>
                  <w:lang w:eastAsia="zh-CN"/>
                </w:rPr>
                <w:t>might</w:t>
              </w:r>
            </w:ins>
            <w:ins w:id="683" w:author="Sharma, Vivek" w:date="2021-03-19T15:53:00Z">
              <w:r>
                <w:rPr>
                  <w:lang w:eastAsia="zh-CN"/>
                </w:rPr>
                <w:t xml:space="preserve"> be helpful.</w:t>
              </w:r>
            </w:ins>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684" w:author="Nokia" w:date="2021-03-10T16:14:00Z">
              <w:r>
                <w:rPr>
                  <w:lang w:eastAsia="zh-CN"/>
                </w:rPr>
                <w:t>Nokia</w:t>
              </w:r>
            </w:ins>
          </w:p>
        </w:tc>
        <w:tc>
          <w:tcPr>
            <w:tcW w:w="864" w:type="dxa"/>
          </w:tcPr>
          <w:p w14:paraId="7A4C268B" w14:textId="3A28863E" w:rsidR="00C04830" w:rsidRDefault="00403230">
            <w:pPr>
              <w:spacing w:after="0"/>
              <w:rPr>
                <w:lang w:eastAsia="zh-CN"/>
              </w:rPr>
            </w:pPr>
            <w:ins w:id="685" w:author="Nokia" w:date="2021-03-10T16:14:00Z">
              <w:r>
                <w:rPr>
                  <w:lang w:eastAsia="zh-CN"/>
                </w:rPr>
                <w:t>Yes</w:t>
              </w:r>
            </w:ins>
          </w:p>
        </w:tc>
        <w:tc>
          <w:tcPr>
            <w:tcW w:w="6691" w:type="dxa"/>
          </w:tcPr>
          <w:p w14:paraId="1ACE8858" w14:textId="77777777" w:rsidR="00C04830" w:rsidRDefault="00403230">
            <w:pPr>
              <w:spacing w:after="0"/>
              <w:rPr>
                <w:ins w:id="686" w:author="Nokia" w:date="2021-03-10T16:15:00Z"/>
                <w:lang w:eastAsia="zh-CN"/>
              </w:rPr>
            </w:pPr>
            <w:ins w:id="687" w:author="Nokia" w:date="2021-03-10T16:14:00Z">
              <w:r>
                <w:rPr>
                  <w:lang w:eastAsia="zh-CN"/>
                </w:rPr>
                <w:t>Proponent.</w:t>
              </w:r>
            </w:ins>
          </w:p>
          <w:p w14:paraId="4A38410B" w14:textId="77777777" w:rsidR="00403230" w:rsidRDefault="00403230">
            <w:pPr>
              <w:spacing w:after="0"/>
              <w:rPr>
                <w:ins w:id="688" w:author="Nokia" w:date="2021-03-10T16:15:00Z"/>
                <w:lang w:eastAsia="zh-CN"/>
              </w:rPr>
            </w:pPr>
          </w:p>
          <w:p w14:paraId="7A4C268C" w14:textId="17A344D8" w:rsidR="00403230" w:rsidRDefault="00403230">
            <w:pPr>
              <w:spacing w:after="0"/>
              <w:rPr>
                <w:lang w:eastAsia="zh-CN"/>
              </w:rPr>
            </w:pPr>
            <w:ins w:id="689" w:author="Nokia" w:date="2021-03-10T16:15:00Z">
              <w:r>
                <w:rPr>
                  <w:lang w:eastAsia="zh-CN"/>
                </w:rPr>
                <w:t>Regarding APT’s comment, this is not an ‘implementation manner’. This is based on the configuration from the NW (i.e. thr) and the UE is expected to report</w:t>
              </w:r>
            </w:ins>
            <w:ins w:id="690"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691" w:author="OPPO" w:date="2021-03-15T18:14:00Z">
              <w:r>
                <w:rPr>
                  <w:rFonts w:eastAsiaTheme="minorEastAsia" w:hint="eastAsia"/>
                  <w:lang w:eastAsia="zh-CN"/>
                </w:rPr>
                <w:lastRenderedPageBreak/>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692"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693"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694"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695"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696"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697" w:author="SangWon Kim (LG)" w:date="2021-03-17T17:46:00Z">
              <w:r>
                <w:rPr>
                  <w:lang w:val="en-US"/>
                </w:rPr>
                <w:t xml:space="preserve">be able to </w:t>
              </w:r>
            </w:ins>
            <w:ins w:id="698"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699"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700"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701"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702" w:author="Abhishek Roy" w:date="2021-03-17T10:12:00Z"/>
        </w:trPr>
        <w:tc>
          <w:tcPr>
            <w:tcW w:w="1980" w:type="dxa"/>
          </w:tcPr>
          <w:p w14:paraId="782A2CB0" w14:textId="09A320B6" w:rsidR="007C06DC" w:rsidRDefault="007C06DC" w:rsidP="007C06DC">
            <w:pPr>
              <w:spacing w:after="0"/>
              <w:rPr>
                <w:ins w:id="703" w:author="Abhishek Roy" w:date="2021-03-17T10:12:00Z"/>
                <w:lang w:eastAsia="zh-CN"/>
              </w:rPr>
            </w:pPr>
            <w:ins w:id="704" w:author="Qualcomm-Bharat" w:date="2021-03-17T15:51:00Z">
              <w:r>
                <w:rPr>
                  <w:lang w:eastAsia="zh-CN"/>
                </w:rPr>
                <w:t>Qualcomm</w:t>
              </w:r>
            </w:ins>
          </w:p>
        </w:tc>
        <w:tc>
          <w:tcPr>
            <w:tcW w:w="864" w:type="dxa"/>
          </w:tcPr>
          <w:p w14:paraId="05015793" w14:textId="522A9B8A" w:rsidR="007C06DC" w:rsidRDefault="007C06DC" w:rsidP="007C06DC">
            <w:pPr>
              <w:spacing w:after="0"/>
              <w:rPr>
                <w:ins w:id="705" w:author="Abhishek Roy" w:date="2021-03-17T10:12:00Z"/>
                <w:lang w:eastAsia="zh-CN"/>
              </w:rPr>
            </w:pPr>
            <w:ins w:id="706" w:author="Qualcomm-Bharat" w:date="2021-03-17T15:51:00Z">
              <w:r>
                <w:rPr>
                  <w:lang w:eastAsia="zh-CN"/>
                </w:rPr>
                <w:t>No</w:t>
              </w:r>
            </w:ins>
          </w:p>
        </w:tc>
        <w:tc>
          <w:tcPr>
            <w:tcW w:w="6691" w:type="dxa"/>
          </w:tcPr>
          <w:p w14:paraId="1F894ACA" w14:textId="25DAD69A" w:rsidR="007C06DC" w:rsidRDefault="007C06DC" w:rsidP="007C06DC">
            <w:pPr>
              <w:spacing w:after="0"/>
              <w:rPr>
                <w:ins w:id="707" w:author="Abhishek Roy" w:date="2021-03-17T10:12:00Z"/>
                <w:lang w:eastAsia="zh-CN"/>
              </w:rPr>
            </w:pPr>
            <w:ins w:id="708"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r w:rsidR="00BF46CE" w14:paraId="3C8681A4" w14:textId="77777777">
        <w:trPr>
          <w:ins w:id="709" w:author="revisionHelka" w:date="2021-03-19T10:26:00Z"/>
        </w:trPr>
        <w:tc>
          <w:tcPr>
            <w:tcW w:w="1980" w:type="dxa"/>
          </w:tcPr>
          <w:p w14:paraId="4D0EA2E6" w14:textId="0644218A" w:rsidR="00BF46CE" w:rsidRDefault="00BF46CE" w:rsidP="00BF46CE">
            <w:pPr>
              <w:spacing w:after="0"/>
              <w:rPr>
                <w:ins w:id="710" w:author="revisionHelka" w:date="2021-03-19T10:26:00Z"/>
                <w:lang w:eastAsia="zh-CN"/>
              </w:rPr>
            </w:pPr>
            <w:ins w:id="711" w:author="revisionHelka" w:date="2021-03-19T10:26:00Z">
              <w:r>
                <w:rPr>
                  <w:lang w:eastAsia="zh-CN"/>
                </w:rPr>
                <w:t>Ericsson</w:t>
              </w:r>
            </w:ins>
          </w:p>
        </w:tc>
        <w:tc>
          <w:tcPr>
            <w:tcW w:w="864" w:type="dxa"/>
          </w:tcPr>
          <w:p w14:paraId="458C27A6" w14:textId="77777777" w:rsidR="00BF46CE" w:rsidRDefault="00BF46CE" w:rsidP="00BF46CE">
            <w:pPr>
              <w:spacing w:after="0"/>
              <w:rPr>
                <w:ins w:id="712" w:author="revisionHelka" w:date="2021-03-19T10:26:00Z"/>
                <w:lang w:eastAsia="zh-CN"/>
              </w:rPr>
            </w:pPr>
          </w:p>
        </w:tc>
        <w:tc>
          <w:tcPr>
            <w:tcW w:w="6691" w:type="dxa"/>
          </w:tcPr>
          <w:p w14:paraId="7FD9A454" w14:textId="2EED8B0F" w:rsidR="008726DB" w:rsidRDefault="000129A9" w:rsidP="00BF46CE">
            <w:pPr>
              <w:spacing w:after="0"/>
              <w:rPr>
                <w:ins w:id="713" w:author="revisionHelka" w:date="2021-03-19T11:04:00Z"/>
                <w:lang w:eastAsia="zh-CN"/>
              </w:rPr>
            </w:pPr>
            <w:ins w:id="714" w:author="revisionHelka" w:date="2021-03-19T11:05:00Z">
              <w:r>
                <w:rPr>
                  <w:lang w:eastAsia="zh-CN"/>
                </w:rPr>
                <w:t>If adjustable gaps are doomed in the end</w:t>
              </w:r>
            </w:ins>
            <w:ins w:id="715"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716" w:author="revisionHelka" w:date="2021-03-19T11:07:00Z">
              <w:r w:rsidR="00DC3724">
                <w:rPr>
                  <w:lang w:eastAsia="zh-CN"/>
                </w:rPr>
                <w:t>m</w:t>
              </w:r>
            </w:ins>
            <w:ins w:id="717" w:author="revisionHelka" w:date="2021-03-19T11:06:00Z">
              <w:r w:rsidR="00957471">
                <w:rPr>
                  <w:lang w:eastAsia="zh-CN"/>
                </w:rPr>
                <w:t>ent option</w:t>
              </w:r>
            </w:ins>
            <w:ins w:id="718" w:author="revisionHelka" w:date="2021-03-19T11:07:00Z">
              <w:r w:rsidR="00DC3724">
                <w:rPr>
                  <w:lang w:eastAsia="zh-CN"/>
                </w:rPr>
                <w:t xml:space="preserve">s and UE then can indicate which one it uses. This of course need to </w:t>
              </w:r>
              <w:proofErr w:type="gramStart"/>
              <w:r w:rsidR="00DC3724">
                <w:rPr>
                  <w:lang w:eastAsia="zh-CN"/>
                </w:rPr>
                <w:t>take into account</w:t>
              </w:r>
              <w:proofErr w:type="gramEnd"/>
              <w:r w:rsidR="00DC3724">
                <w:rPr>
                  <w:lang w:eastAsia="zh-CN"/>
                </w:rPr>
                <w:t xml:space="preserve">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719" w:author="revisionHelka" w:date="2021-03-19T10:26:00Z"/>
                <w:lang w:eastAsia="zh-CN"/>
              </w:rPr>
            </w:pPr>
            <w:ins w:id="720" w:author="revisionHelka" w:date="2021-03-19T11:03:00Z">
              <w:r>
                <w:rPr>
                  <w:lang w:eastAsia="zh-CN"/>
                </w:rPr>
                <w:t xml:space="preserve"> </w:t>
              </w:r>
            </w:ins>
          </w:p>
        </w:tc>
      </w:tr>
      <w:tr w:rsidR="00052D1C" w14:paraId="33CC62F3" w14:textId="77777777">
        <w:trPr>
          <w:ins w:id="721" w:author="Sharma, Vivek" w:date="2021-03-19T15:54:00Z"/>
        </w:trPr>
        <w:tc>
          <w:tcPr>
            <w:tcW w:w="1980" w:type="dxa"/>
          </w:tcPr>
          <w:p w14:paraId="273DFF5C" w14:textId="73E8F312" w:rsidR="00052D1C" w:rsidRDefault="00052D1C" w:rsidP="00052D1C">
            <w:pPr>
              <w:spacing w:after="0"/>
              <w:rPr>
                <w:ins w:id="722" w:author="Sharma, Vivek" w:date="2021-03-19T15:54:00Z"/>
                <w:lang w:eastAsia="zh-CN"/>
              </w:rPr>
            </w:pPr>
            <w:ins w:id="723" w:author="Sharma, Vivek" w:date="2021-03-19T15:54:00Z">
              <w:r>
                <w:rPr>
                  <w:lang w:eastAsia="zh-CN"/>
                </w:rPr>
                <w:t>Sony</w:t>
              </w:r>
            </w:ins>
          </w:p>
        </w:tc>
        <w:tc>
          <w:tcPr>
            <w:tcW w:w="864" w:type="dxa"/>
          </w:tcPr>
          <w:p w14:paraId="107A266B" w14:textId="4AC1E00A" w:rsidR="00052D1C" w:rsidRDefault="00052D1C" w:rsidP="00052D1C">
            <w:pPr>
              <w:spacing w:after="0"/>
              <w:rPr>
                <w:ins w:id="724" w:author="Sharma, Vivek" w:date="2021-03-19T15:54:00Z"/>
                <w:lang w:eastAsia="zh-CN"/>
              </w:rPr>
            </w:pPr>
            <w:ins w:id="725" w:author="Sharma, Vivek" w:date="2021-03-19T15:54:00Z">
              <w:r>
                <w:rPr>
                  <w:lang w:eastAsia="zh-CN"/>
                </w:rPr>
                <w:t>Not sure</w:t>
              </w:r>
            </w:ins>
          </w:p>
        </w:tc>
        <w:tc>
          <w:tcPr>
            <w:tcW w:w="6691" w:type="dxa"/>
          </w:tcPr>
          <w:p w14:paraId="3920A0FA" w14:textId="4A262939" w:rsidR="00052D1C" w:rsidRDefault="00052D1C" w:rsidP="0027108C">
            <w:pPr>
              <w:spacing w:after="0"/>
              <w:rPr>
                <w:ins w:id="726" w:author="Sharma, Vivek" w:date="2021-03-19T15:54:00Z"/>
                <w:lang w:eastAsia="zh-CN"/>
              </w:rPr>
              <w:pPrChange w:id="727" w:author="Sharma, Vivek" w:date="2021-03-19T15:57:00Z">
                <w:pPr>
                  <w:spacing w:after="0"/>
                </w:pPr>
              </w:pPrChange>
            </w:pPr>
            <w:ins w:id="728" w:author="Sharma, Vivek" w:date="2021-03-19T15:54:00Z">
              <w:r>
                <w:rPr>
                  <w:lang w:eastAsia="zh-CN"/>
                </w:rPr>
                <w:t xml:space="preserve">We </w:t>
              </w:r>
            </w:ins>
            <w:ins w:id="729" w:author="Sharma, Vivek" w:date="2021-03-19T15:57:00Z">
              <w:r w:rsidR="0027108C">
                <w:rPr>
                  <w:lang w:eastAsia="zh-CN"/>
                </w:rPr>
                <w:t>think there may be cases where</w:t>
              </w:r>
            </w:ins>
            <w:ins w:id="730" w:author="Sharma, Vivek" w:date="2021-03-19T15:54:00Z">
              <w:r>
                <w:rPr>
                  <w:lang w:eastAsia="zh-CN"/>
                </w:rPr>
                <w:t xml:space="preserve"> UE </w:t>
              </w:r>
            </w:ins>
            <w:ins w:id="731" w:author="Sharma, Vivek" w:date="2021-03-19T15:57:00Z">
              <w:r w:rsidR="0027108C">
                <w:rPr>
                  <w:lang w:eastAsia="zh-CN"/>
                </w:rPr>
                <w:t xml:space="preserve">may have </w:t>
              </w:r>
            </w:ins>
            <w:ins w:id="732" w:author="Sharma, Vivek" w:date="2021-03-19T15:54:00Z">
              <w:r>
                <w:rPr>
                  <w:lang w:eastAsia="zh-CN"/>
                </w:rPr>
                <w:t xml:space="preserve">to </w:t>
              </w:r>
            </w:ins>
            <w:ins w:id="733" w:author="Sharma, Vivek" w:date="2021-03-19T15:57:00Z">
              <w:r w:rsidR="0027108C">
                <w:rPr>
                  <w:lang w:eastAsia="zh-CN"/>
                </w:rPr>
                <w:t xml:space="preserve">report the </w:t>
              </w:r>
            </w:ins>
            <w:ins w:id="734" w:author="Sharma, Vivek" w:date="2021-03-19T15:54:00Z">
              <w:r>
                <w:rPr>
                  <w:lang w:eastAsia="zh-CN"/>
                </w:rPr>
                <w:t>difference</w:t>
              </w:r>
            </w:ins>
            <w:ins w:id="735" w:author="Sharma, Vivek" w:date="2021-03-19T15:58:00Z">
              <w:r w:rsidR="0027108C">
                <w:rPr>
                  <w:lang w:eastAsia="zh-CN"/>
                </w:rPr>
                <w:t>s</w:t>
              </w:r>
            </w:ins>
            <w:ins w:id="736" w:author="Sharma, Vivek" w:date="2021-03-19T15:54:00Z">
              <w:r>
                <w:rPr>
                  <w:lang w:eastAsia="zh-CN"/>
                </w:rPr>
                <w:t xml:space="preserve"> to network’s configuration. </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737" w:author="Nokia" w:date="2021-03-10T16:17:00Z">
              <w:r>
                <w:rPr>
                  <w:lang w:eastAsia="zh-CN"/>
                </w:rPr>
                <w:lastRenderedPageBreak/>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738"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739"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740"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741"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742"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743"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744"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745" w:author="Abhishek Roy" w:date="2021-03-17T10:13:00Z">
              <w:r>
                <w:rPr>
                  <w:lang w:eastAsia="zh-CN"/>
                </w:rPr>
                <w:t>It is RAN4 topic and o</w:t>
              </w:r>
            </w:ins>
            <w:ins w:id="746" w:author="Abhishek Roy" w:date="2021-03-17T10:12:00Z">
              <w:r>
                <w:rPr>
                  <w:lang w:eastAsia="zh-CN"/>
                </w:rPr>
                <w:t>ut of scope of RAN2</w:t>
              </w:r>
            </w:ins>
          </w:p>
        </w:tc>
      </w:tr>
      <w:tr w:rsidR="00B13FD3" w14:paraId="6E253943" w14:textId="77777777">
        <w:trPr>
          <w:ins w:id="747" w:author="Abhishek Roy" w:date="2021-03-17T10:12:00Z"/>
        </w:trPr>
        <w:tc>
          <w:tcPr>
            <w:tcW w:w="1980" w:type="dxa"/>
          </w:tcPr>
          <w:p w14:paraId="1B357490" w14:textId="1D9C9938" w:rsidR="00B13FD3" w:rsidRDefault="00B13FD3" w:rsidP="00B13FD3">
            <w:pPr>
              <w:spacing w:after="0"/>
              <w:rPr>
                <w:ins w:id="748" w:author="Abhishek Roy" w:date="2021-03-17T10:12:00Z"/>
                <w:lang w:eastAsia="zh-CN"/>
              </w:rPr>
            </w:pPr>
            <w:ins w:id="749" w:author="Qualcomm-Bharat" w:date="2021-03-17T15:52:00Z">
              <w:r>
                <w:rPr>
                  <w:lang w:eastAsia="zh-CN"/>
                </w:rPr>
                <w:t>Qualcomm</w:t>
              </w:r>
            </w:ins>
          </w:p>
        </w:tc>
        <w:tc>
          <w:tcPr>
            <w:tcW w:w="864" w:type="dxa"/>
          </w:tcPr>
          <w:p w14:paraId="6CC586C3" w14:textId="1BAEC7B9" w:rsidR="00B13FD3" w:rsidRDefault="00B13FD3" w:rsidP="00B13FD3">
            <w:pPr>
              <w:spacing w:after="0"/>
              <w:rPr>
                <w:ins w:id="750" w:author="Abhishek Roy" w:date="2021-03-17T10:12:00Z"/>
                <w:lang w:eastAsia="zh-CN"/>
              </w:rPr>
            </w:pPr>
            <w:ins w:id="751" w:author="Qualcomm-Bharat" w:date="2021-03-17T15:52:00Z">
              <w:r>
                <w:rPr>
                  <w:lang w:eastAsia="zh-CN"/>
                </w:rPr>
                <w:t>Yes</w:t>
              </w:r>
            </w:ins>
          </w:p>
        </w:tc>
        <w:tc>
          <w:tcPr>
            <w:tcW w:w="6756" w:type="dxa"/>
          </w:tcPr>
          <w:p w14:paraId="70CFC77F" w14:textId="1B30B789" w:rsidR="00B13FD3" w:rsidRDefault="00B13FD3" w:rsidP="00B13FD3">
            <w:pPr>
              <w:spacing w:after="0"/>
              <w:rPr>
                <w:ins w:id="752" w:author="Abhishek Roy" w:date="2021-03-17T10:12:00Z"/>
                <w:lang w:eastAsia="zh-CN"/>
              </w:rPr>
            </w:pPr>
            <w:ins w:id="753" w:author="Qualcomm-Bharat" w:date="2021-03-17T15:52:00Z">
              <w:r>
                <w:rPr>
                  <w:lang w:eastAsia="zh-CN"/>
                </w:rPr>
                <w:t xml:space="preserve">Since time and location based CHOs have already been agreed, the measurement requirement may not be as significant as in TN. </w:t>
              </w:r>
              <w:proofErr w:type="gramStart"/>
              <w:r>
                <w:rPr>
                  <w:lang w:eastAsia="zh-CN"/>
                </w:rPr>
                <w:t>So</w:t>
              </w:r>
              <w:proofErr w:type="gramEnd"/>
              <w:r>
                <w:rPr>
                  <w:lang w:eastAsia="zh-CN"/>
                </w:rPr>
                <w:t xml:space="preserve">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754" w:author="revisionHelka" w:date="2021-03-19T10:25:00Z"/>
        </w:trPr>
        <w:tc>
          <w:tcPr>
            <w:tcW w:w="1980" w:type="dxa"/>
          </w:tcPr>
          <w:p w14:paraId="03E0BA37" w14:textId="7891704A" w:rsidR="00895C14" w:rsidRDefault="00895C14" w:rsidP="00895C14">
            <w:pPr>
              <w:spacing w:after="0"/>
              <w:rPr>
                <w:ins w:id="755" w:author="revisionHelka" w:date="2021-03-19T10:25:00Z"/>
                <w:lang w:eastAsia="zh-CN"/>
              </w:rPr>
            </w:pPr>
            <w:ins w:id="756" w:author="revisionHelka" w:date="2021-03-19T10:25:00Z">
              <w:r>
                <w:rPr>
                  <w:lang w:eastAsia="zh-CN"/>
                </w:rPr>
                <w:t>Ericsson</w:t>
              </w:r>
            </w:ins>
          </w:p>
        </w:tc>
        <w:tc>
          <w:tcPr>
            <w:tcW w:w="864" w:type="dxa"/>
          </w:tcPr>
          <w:p w14:paraId="5F549477" w14:textId="77777777" w:rsidR="00895C14" w:rsidRDefault="00895C14" w:rsidP="00895C14">
            <w:pPr>
              <w:spacing w:after="0"/>
              <w:rPr>
                <w:ins w:id="757" w:author="revisionHelka" w:date="2021-03-19T10:25:00Z"/>
                <w:lang w:eastAsia="zh-CN"/>
              </w:rPr>
            </w:pPr>
          </w:p>
        </w:tc>
        <w:tc>
          <w:tcPr>
            <w:tcW w:w="6756" w:type="dxa"/>
          </w:tcPr>
          <w:p w14:paraId="4AD073D2" w14:textId="7E8DB6BF" w:rsidR="00895C14" w:rsidRDefault="00895C14" w:rsidP="00895C14">
            <w:pPr>
              <w:spacing w:after="0"/>
              <w:rPr>
                <w:ins w:id="758" w:author="revisionHelka" w:date="2021-03-19T10:25:00Z"/>
                <w:lang w:eastAsia="zh-CN"/>
              </w:rPr>
            </w:pPr>
            <w:ins w:id="759" w:author="revisionHelka" w:date="2021-03-19T10:25:00Z">
              <w:r>
                <w:rPr>
                  <w:lang w:eastAsia="zh-CN"/>
                </w:rPr>
                <w:t>RAN4 territory, RAN2 can inform RAN4 when we have stable agreements.</w:t>
              </w:r>
            </w:ins>
          </w:p>
        </w:tc>
      </w:tr>
      <w:tr w:rsidR="0027108C" w14:paraId="393ACC14" w14:textId="77777777">
        <w:trPr>
          <w:ins w:id="760" w:author="Sharma, Vivek" w:date="2021-03-19T15:58:00Z"/>
        </w:trPr>
        <w:tc>
          <w:tcPr>
            <w:tcW w:w="1980" w:type="dxa"/>
          </w:tcPr>
          <w:p w14:paraId="4B06F71D" w14:textId="3473FB1A" w:rsidR="0027108C" w:rsidRDefault="0027108C" w:rsidP="00895C14">
            <w:pPr>
              <w:spacing w:after="0"/>
              <w:rPr>
                <w:ins w:id="761" w:author="Sharma, Vivek" w:date="2021-03-19T15:58:00Z"/>
                <w:lang w:eastAsia="zh-CN"/>
              </w:rPr>
            </w:pPr>
            <w:ins w:id="762" w:author="Sharma, Vivek" w:date="2021-03-19T15:58:00Z">
              <w:r>
                <w:rPr>
                  <w:lang w:eastAsia="zh-CN"/>
                </w:rPr>
                <w:t>Sony</w:t>
              </w:r>
            </w:ins>
          </w:p>
        </w:tc>
        <w:tc>
          <w:tcPr>
            <w:tcW w:w="864" w:type="dxa"/>
          </w:tcPr>
          <w:p w14:paraId="6542EF8C" w14:textId="77777777" w:rsidR="0027108C" w:rsidRDefault="0027108C" w:rsidP="00895C14">
            <w:pPr>
              <w:spacing w:after="0"/>
              <w:rPr>
                <w:ins w:id="763" w:author="Sharma, Vivek" w:date="2021-03-19T15:58:00Z"/>
                <w:lang w:eastAsia="zh-CN"/>
              </w:rPr>
            </w:pPr>
          </w:p>
        </w:tc>
        <w:tc>
          <w:tcPr>
            <w:tcW w:w="6756" w:type="dxa"/>
          </w:tcPr>
          <w:p w14:paraId="53ECA9CC" w14:textId="1D326153" w:rsidR="0027108C" w:rsidRDefault="0027108C" w:rsidP="00895C14">
            <w:pPr>
              <w:spacing w:after="0"/>
              <w:rPr>
                <w:ins w:id="764" w:author="Sharma, Vivek" w:date="2021-03-19T15:58:00Z"/>
                <w:lang w:eastAsia="zh-CN"/>
              </w:rPr>
            </w:pPr>
            <w:ins w:id="765" w:author="Sharma, Vivek" w:date="2021-03-19T15:58:00Z">
              <w:r>
                <w:rPr>
                  <w:lang w:eastAsia="zh-CN"/>
                </w:rPr>
                <w:t>Its RAN4 scope.</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766" w:name="_Ref65659007"/>
      <w:r>
        <w:t>R2-2100384</w:t>
      </w:r>
      <w:r>
        <w:tab/>
        <w:t>Measurement framework to support NTN</w:t>
      </w:r>
      <w:r>
        <w:tab/>
        <w:t>Intel Corporation</w:t>
      </w:r>
      <w:r>
        <w:tab/>
      </w:r>
      <w:r>
        <w:tab/>
        <w:t>3GPP TSG-RAN WG2 Meeting #113e</w:t>
      </w:r>
      <w:bookmarkEnd w:id="766"/>
    </w:p>
    <w:p w14:paraId="7A4C26DA" w14:textId="77777777" w:rsidR="00C04830" w:rsidRDefault="00EA73E0">
      <w:pPr>
        <w:pStyle w:val="B1"/>
        <w:numPr>
          <w:ilvl w:val="0"/>
          <w:numId w:val="18"/>
        </w:numPr>
        <w:spacing w:after="60"/>
        <w:ind w:left="1008"/>
      </w:pPr>
      <w:bookmarkStart w:id="767" w:name="_Ref65663776"/>
      <w:r>
        <w:t>R2-2100530</w:t>
      </w:r>
      <w:r>
        <w:tab/>
        <w:t>On SMTC and measurement gaps for NTN</w:t>
      </w:r>
      <w:r>
        <w:tab/>
        <w:t>Nokia, Nokia Shanghai Bell</w:t>
      </w:r>
      <w:r>
        <w:tab/>
      </w:r>
      <w:r>
        <w:tab/>
        <w:t>3GPP TSG-RAN WG2 Meeting #113e</w:t>
      </w:r>
      <w:bookmarkEnd w:id="767"/>
    </w:p>
    <w:p w14:paraId="7A4C26DB" w14:textId="77777777" w:rsidR="00C04830" w:rsidRDefault="00EA73E0">
      <w:pPr>
        <w:pStyle w:val="B1"/>
        <w:numPr>
          <w:ilvl w:val="0"/>
          <w:numId w:val="18"/>
        </w:numPr>
        <w:spacing w:after="60"/>
        <w:ind w:left="1008"/>
      </w:pPr>
      <w:bookmarkStart w:id="768" w:name="_Ref65663779"/>
      <w:r>
        <w:t>R2-2100336</w:t>
      </w:r>
      <w:r>
        <w:tab/>
        <w:t>Consider on measurement in NTN system</w:t>
      </w:r>
      <w:r>
        <w:tab/>
        <w:t>CATT</w:t>
      </w:r>
      <w:r>
        <w:tab/>
      </w:r>
      <w:r>
        <w:tab/>
        <w:t>3GPP TSG-RAN WG2 Meeting #113e</w:t>
      </w:r>
      <w:bookmarkEnd w:id="768"/>
    </w:p>
    <w:p w14:paraId="7A4C26DC" w14:textId="77777777" w:rsidR="00C04830" w:rsidRDefault="00EA73E0">
      <w:pPr>
        <w:pStyle w:val="B1"/>
        <w:numPr>
          <w:ilvl w:val="0"/>
          <w:numId w:val="18"/>
        </w:numPr>
        <w:spacing w:after="60"/>
        <w:ind w:left="1008"/>
      </w:pPr>
      <w:bookmarkStart w:id="769" w:name="_Ref65663809"/>
      <w:r>
        <w:t>R2-2100164</w:t>
      </w:r>
      <w:r>
        <w:tab/>
        <w:t>Discussion on mobility management for connected mode UE in NTN</w:t>
      </w:r>
      <w:r>
        <w:tab/>
        <w:t>OPPO</w:t>
      </w:r>
      <w:r>
        <w:tab/>
      </w:r>
      <w:r>
        <w:tab/>
        <w:t>3GPP TSG-RAN WG2 Meeting #113e</w:t>
      </w:r>
      <w:bookmarkEnd w:id="769"/>
    </w:p>
    <w:p w14:paraId="7A4C26DD" w14:textId="77777777" w:rsidR="00C04830" w:rsidRDefault="00EA73E0">
      <w:pPr>
        <w:pStyle w:val="B1"/>
        <w:numPr>
          <w:ilvl w:val="0"/>
          <w:numId w:val="18"/>
        </w:numPr>
        <w:spacing w:after="60"/>
        <w:ind w:left="1008"/>
      </w:pPr>
      <w:bookmarkStart w:id="770" w:name="_Ref65675293"/>
      <w:r>
        <w:t>R2-2100258</w:t>
      </w:r>
      <w:r>
        <w:tab/>
        <w:t>Efficient Configuration of SMTC and Measurement Gaps in NR-NTN</w:t>
      </w:r>
      <w:r>
        <w:tab/>
        <w:t>MediaTek Inc.</w:t>
      </w:r>
      <w:r>
        <w:tab/>
        <w:t>3GPP TSG-RAN WG2 Meeting #113e</w:t>
      </w:r>
      <w:bookmarkEnd w:id="770"/>
    </w:p>
    <w:p w14:paraId="7A4C26DE" w14:textId="77777777" w:rsidR="00C04830" w:rsidRDefault="00EA73E0">
      <w:pPr>
        <w:pStyle w:val="B1"/>
        <w:numPr>
          <w:ilvl w:val="0"/>
          <w:numId w:val="18"/>
        </w:numPr>
        <w:spacing w:after="60"/>
        <w:ind w:left="1008"/>
      </w:pPr>
      <w:bookmarkStart w:id="771" w:name="_Ref65663811"/>
      <w:r>
        <w:t>R2-2100580</w:t>
      </w:r>
      <w:r>
        <w:tab/>
        <w:t>Further considerations on CHO, location reporting, and measurement window in NTN</w:t>
      </w:r>
      <w:r>
        <w:tab/>
        <w:t>LG     3GPP TSG-RAN WG2 Meeting #113e</w:t>
      </w:r>
      <w:bookmarkEnd w:id="771"/>
    </w:p>
    <w:p w14:paraId="7A4C26DF" w14:textId="77777777" w:rsidR="00C04830" w:rsidRDefault="00EA73E0">
      <w:pPr>
        <w:pStyle w:val="B1"/>
        <w:numPr>
          <w:ilvl w:val="0"/>
          <w:numId w:val="18"/>
        </w:numPr>
        <w:spacing w:after="60"/>
        <w:ind w:left="1008"/>
      </w:pPr>
      <w:bookmarkStart w:id="772" w:name="_Ref65675266"/>
      <w:r>
        <w:t>R2-2100745</w:t>
      </w:r>
      <w:r>
        <w:tab/>
        <w:t>SMTC and measurement gap configuration</w:t>
      </w:r>
      <w:r>
        <w:tab/>
        <w:t>Qualcomm Incorporated</w:t>
      </w:r>
      <w:r>
        <w:tab/>
      </w:r>
      <w:r>
        <w:tab/>
        <w:t>3GPP TSG-RAN WG2 Meeting #113e</w:t>
      </w:r>
      <w:bookmarkEnd w:id="772"/>
    </w:p>
    <w:p w14:paraId="7A4C26E0" w14:textId="77777777" w:rsidR="00C04830" w:rsidRDefault="00EA73E0">
      <w:pPr>
        <w:pStyle w:val="B1"/>
        <w:numPr>
          <w:ilvl w:val="0"/>
          <w:numId w:val="18"/>
        </w:numPr>
        <w:spacing w:after="60"/>
        <w:ind w:left="1008"/>
      </w:pPr>
      <w:bookmarkStart w:id="773" w:name="_Ref65701225"/>
      <w:r>
        <w:t>R2-2101128</w:t>
      </w:r>
      <w:r>
        <w:tab/>
        <w:t>Considerations on measurements in NTN</w:t>
      </w:r>
      <w:r>
        <w:tab/>
        <w:t>Lenovo, Motorola Mobility</w:t>
      </w:r>
      <w:r>
        <w:tab/>
      </w:r>
      <w:r>
        <w:tab/>
        <w:t>3GPP TSG-RAN WG2 Meeting #113e</w:t>
      </w:r>
      <w:bookmarkEnd w:id="773"/>
    </w:p>
    <w:p w14:paraId="7A4C26E1" w14:textId="77777777" w:rsidR="00C04830" w:rsidRDefault="00EA73E0">
      <w:pPr>
        <w:pStyle w:val="B1"/>
        <w:numPr>
          <w:ilvl w:val="0"/>
          <w:numId w:val="18"/>
        </w:numPr>
        <w:spacing w:after="60"/>
        <w:ind w:left="1008"/>
      </w:pPr>
      <w:bookmarkStart w:id="774" w:name="_Ref65659016"/>
      <w:r>
        <w:t>R2-2101859</w:t>
      </w:r>
      <w:r>
        <w:tab/>
        <w:t>SMTC and measurement gap configuration in NTN</w:t>
      </w:r>
      <w:r>
        <w:tab/>
        <w:t>Rakuten Mobile, Inc</w:t>
      </w:r>
      <w:r>
        <w:tab/>
      </w:r>
      <w:r>
        <w:tab/>
        <w:t>3GPP TSG-RAN WG2 Meeting #113e</w:t>
      </w:r>
      <w:bookmarkEnd w:id="774"/>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311089">
            <w:pPr>
              <w:spacing w:after="0"/>
            </w:pPr>
            <w:hyperlink r:id="rId17"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775" w:author="Nokia" w:date="2021-03-10T16:18:00Z">
              <w:r>
                <w:t>Nokia</w:t>
              </w:r>
            </w:ins>
          </w:p>
        </w:tc>
        <w:tc>
          <w:tcPr>
            <w:tcW w:w="2790" w:type="dxa"/>
          </w:tcPr>
          <w:p w14:paraId="7A4C26EE" w14:textId="03FDDEDA" w:rsidR="00C04830" w:rsidRDefault="000D5D24">
            <w:pPr>
              <w:spacing w:after="0"/>
            </w:pPr>
            <w:ins w:id="776" w:author="Nokia" w:date="2021-03-10T16:18:00Z">
              <w:r>
                <w:t>Jedrzej Stanczak</w:t>
              </w:r>
            </w:ins>
          </w:p>
        </w:tc>
        <w:tc>
          <w:tcPr>
            <w:tcW w:w="5046" w:type="dxa"/>
          </w:tcPr>
          <w:p w14:paraId="7A4C26EF" w14:textId="45EB0792" w:rsidR="00C04830" w:rsidRDefault="000D5D24">
            <w:pPr>
              <w:spacing w:after="0"/>
            </w:pPr>
            <w:ins w:id="777"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778" w:author="OPPO" w:date="2021-03-15T18:14:00Z">
                  <w:rPr/>
                </w:rPrChange>
              </w:rPr>
            </w:pPr>
            <w:ins w:id="779"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780" w:author="OPPO" w:date="2021-03-15T18:14:00Z">
                  <w:rPr/>
                </w:rPrChange>
              </w:rPr>
            </w:pPr>
            <w:ins w:id="781"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782" w:author="OPPO" w:date="2021-03-15T18:14:00Z">
                  <w:rPr/>
                </w:rPrChange>
              </w:rPr>
            </w:pPr>
            <w:ins w:id="783"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784"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785"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786"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787" w:author="Abhishek Roy" w:date="2021-03-17T15:03:00Z"/>
        </w:trPr>
        <w:tc>
          <w:tcPr>
            <w:tcW w:w="1795" w:type="dxa"/>
          </w:tcPr>
          <w:p w14:paraId="50FC4879" w14:textId="76B5B0E7" w:rsidR="00AC7910" w:rsidRDefault="00AC7910" w:rsidP="007F49A1">
            <w:pPr>
              <w:spacing w:after="0"/>
              <w:rPr>
                <w:ins w:id="788" w:author="Abhishek Roy" w:date="2021-03-17T15:03:00Z"/>
                <w:lang w:eastAsia="ko-KR"/>
              </w:rPr>
            </w:pPr>
            <w:ins w:id="789" w:author="Abhishek Roy" w:date="2021-03-17T15:03:00Z">
              <w:r>
                <w:rPr>
                  <w:lang w:eastAsia="ko-KR"/>
                </w:rPr>
                <w:t>MediaTek</w:t>
              </w:r>
            </w:ins>
          </w:p>
        </w:tc>
        <w:tc>
          <w:tcPr>
            <w:tcW w:w="2790" w:type="dxa"/>
          </w:tcPr>
          <w:p w14:paraId="79752A9D" w14:textId="335094B7" w:rsidR="00AC7910" w:rsidRDefault="00AC7910" w:rsidP="007F49A1">
            <w:pPr>
              <w:spacing w:after="0"/>
              <w:rPr>
                <w:ins w:id="790" w:author="Abhishek Roy" w:date="2021-03-17T15:03:00Z"/>
                <w:lang w:eastAsia="ko-KR"/>
              </w:rPr>
            </w:pPr>
            <w:ins w:id="791" w:author="Abhishek Roy" w:date="2021-03-17T15:03:00Z">
              <w:r>
                <w:rPr>
                  <w:lang w:eastAsia="ko-KR"/>
                </w:rPr>
                <w:t>Abhishek Roy</w:t>
              </w:r>
            </w:ins>
          </w:p>
        </w:tc>
        <w:tc>
          <w:tcPr>
            <w:tcW w:w="5046" w:type="dxa"/>
          </w:tcPr>
          <w:p w14:paraId="1EF0AF04" w14:textId="356601A1" w:rsidR="00AC7910" w:rsidRDefault="00AC7910" w:rsidP="007F49A1">
            <w:pPr>
              <w:spacing w:after="0"/>
              <w:rPr>
                <w:ins w:id="792" w:author="Abhishek Roy" w:date="2021-03-17T15:03:00Z"/>
                <w:lang w:eastAsia="ko-KR"/>
              </w:rPr>
            </w:pPr>
            <w:ins w:id="793" w:author="Abhishek Roy" w:date="2021-03-17T15:03:00Z">
              <w:r>
                <w:rPr>
                  <w:lang w:eastAsia="ko-KR"/>
                </w:rPr>
                <w:t>Abhishek.Roy@mediatek.com</w:t>
              </w:r>
            </w:ins>
          </w:p>
        </w:tc>
      </w:tr>
      <w:tr w:rsidR="002B7ADA" w14:paraId="25843593" w14:textId="77777777">
        <w:trPr>
          <w:ins w:id="794" w:author="Qualcomm-Bharat" w:date="2021-03-17T15:58:00Z"/>
        </w:trPr>
        <w:tc>
          <w:tcPr>
            <w:tcW w:w="1795" w:type="dxa"/>
          </w:tcPr>
          <w:p w14:paraId="1E4722CE" w14:textId="7EB95BA8" w:rsidR="002B7ADA" w:rsidRDefault="002B7ADA" w:rsidP="007F49A1">
            <w:pPr>
              <w:spacing w:after="0"/>
              <w:rPr>
                <w:ins w:id="795" w:author="Qualcomm-Bharat" w:date="2021-03-17T15:58:00Z"/>
                <w:lang w:eastAsia="ko-KR"/>
              </w:rPr>
            </w:pPr>
            <w:ins w:id="796" w:author="Qualcomm-Bharat" w:date="2021-03-17T15:58:00Z">
              <w:r>
                <w:rPr>
                  <w:lang w:eastAsia="ko-KR"/>
                </w:rPr>
                <w:t>Qualcomm</w:t>
              </w:r>
            </w:ins>
          </w:p>
        </w:tc>
        <w:tc>
          <w:tcPr>
            <w:tcW w:w="2790" w:type="dxa"/>
          </w:tcPr>
          <w:p w14:paraId="2A0F03B1" w14:textId="5057E370" w:rsidR="002B7ADA" w:rsidRDefault="002B7ADA" w:rsidP="007F49A1">
            <w:pPr>
              <w:spacing w:after="0"/>
              <w:rPr>
                <w:ins w:id="797" w:author="Qualcomm-Bharat" w:date="2021-03-17T15:58:00Z"/>
                <w:lang w:eastAsia="ko-KR"/>
              </w:rPr>
            </w:pPr>
            <w:ins w:id="798" w:author="Qualcomm-Bharat" w:date="2021-03-17T15:58:00Z">
              <w:r>
                <w:rPr>
                  <w:lang w:eastAsia="ko-KR"/>
                </w:rPr>
                <w:t>Bharat Shrestha</w:t>
              </w:r>
            </w:ins>
          </w:p>
        </w:tc>
        <w:tc>
          <w:tcPr>
            <w:tcW w:w="5046" w:type="dxa"/>
          </w:tcPr>
          <w:p w14:paraId="1D0D6263" w14:textId="6631536E" w:rsidR="002B7ADA" w:rsidRDefault="002B7ADA" w:rsidP="007F49A1">
            <w:pPr>
              <w:spacing w:after="0"/>
              <w:rPr>
                <w:ins w:id="799" w:author="Qualcomm-Bharat" w:date="2021-03-17T15:58:00Z"/>
                <w:lang w:eastAsia="ko-KR"/>
              </w:rPr>
            </w:pPr>
            <w:ins w:id="800" w:author="Qualcomm-Bharat" w:date="2021-03-17T15:58:00Z">
              <w:r>
                <w:rPr>
                  <w:lang w:eastAsia="ko-KR"/>
                </w:rPr>
                <w:t>bshrestha@qti.qualcomm.com</w:t>
              </w:r>
            </w:ins>
          </w:p>
        </w:tc>
      </w:tr>
      <w:tr w:rsidR="00EB0E42" w14:paraId="1B7A4288" w14:textId="77777777">
        <w:trPr>
          <w:ins w:id="801" w:author="Sharma, Vivek" w:date="2021-03-19T16:16:00Z"/>
        </w:trPr>
        <w:tc>
          <w:tcPr>
            <w:tcW w:w="1795" w:type="dxa"/>
          </w:tcPr>
          <w:p w14:paraId="0B304ECE" w14:textId="5072340B" w:rsidR="00EB0E42" w:rsidRDefault="00EB0E42" w:rsidP="007F49A1">
            <w:pPr>
              <w:spacing w:after="0"/>
              <w:rPr>
                <w:ins w:id="802" w:author="Sharma, Vivek" w:date="2021-03-19T16:16:00Z"/>
                <w:lang w:eastAsia="ko-KR"/>
              </w:rPr>
            </w:pPr>
            <w:ins w:id="803" w:author="Sharma, Vivek" w:date="2021-03-19T16:16:00Z">
              <w:r>
                <w:rPr>
                  <w:lang w:eastAsia="ko-KR"/>
                </w:rPr>
                <w:t>Sony</w:t>
              </w:r>
            </w:ins>
          </w:p>
        </w:tc>
        <w:tc>
          <w:tcPr>
            <w:tcW w:w="2790" w:type="dxa"/>
          </w:tcPr>
          <w:p w14:paraId="574BE65D" w14:textId="09FBD5C5" w:rsidR="00EB0E42" w:rsidRDefault="00EB0E42" w:rsidP="007F49A1">
            <w:pPr>
              <w:spacing w:after="0"/>
              <w:rPr>
                <w:ins w:id="804" w:author="Sharma, Vivek" w:date="2021-03-19T16:16:00Z"/>
                <w:lang w:eastAsia="ko-KR"/>
              </w:rPr>
            </w:pPr>
            <w:ins w:id="805" w:author="Sharma, Vivek" w:date="2021-03-19T16:17:00Z">
              <w:r>
                <w:rPr>
                  <w:lang w:eastAsia="ko-KR"/>
                </w:rPr>
                <w:t>Vivek Sharma</w:t>
              </w:r>
            </w:ins>
          </w:p>
        </w:tc>
        <w:tc>
          <w:tcPr>
            <w:tcW w:w="5046" w:type="dxa"/>
          </w:tcPr>
          <w:p w14:paraId="15D15A1A" w14:textId="067990F0" w:rsidR="00EB0E42" w:rsidRDefault="00EB0E42" w:rsidP="007F49A1">
            <w:pPr>
              <w:spacing w:after="0"/>
              <w:rPr>
                <w:ins w:id="806" w:author="Sharma, Vivek" w:date="2021-03-19T16:16:00Z"/>
                <w:lang w:eastAsia="ko-KR"/>
              </w:rPr>
            </w:pPr>
            <w:ins w:id="807" w:author="Sharma, Vivek" w:date="2021-03-19T16:17:00Z">
              <w:r>
                <w:rPr>
                  <w:lang w:eastAsia="ko-KR"/>
                </w:rPr>
                <w:t>Vivek.sharma@sony.com</w:t>
              </w:r>
            </w:ins>
            <w:bookmarkStart w:id="808" w:name="_GoBack"/>
            <w:bookmarkEnd w:id="808"/>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6887B" w14:textId="77777777" w:rsidR="00054503" w:rsidRDefault="00054503" w:rsidP="00C375F4">
      <w:pPr>
        <w:spacing w:after="0" w:line="240" w:lineRule="auto"/>
      </w:pPr>
      <w:r>
        <w:separator/>
      </w:r>
    </w:p>
  </w:endnote>
  <w:endnote w:type="continuationSeparator" w:id="0">
    <w:p w14:paraId="4E802E68" w14:textId="77777777" w:rsidR="00054503" w:rsidRDefault="00054503" w:rsidP="00C375F4">
      <w:pPr>
        <w:spacing w:after="0" w:line="240" w:lineRule="auto"/>
      </w:pPr>
      <w:r>
        <w:continuationSeparator/>
      </w:r>
    </w:p>
  </w:endnote>
  <w:endnote w:type="continuationNotice" w:id="1">
    <w:p w14:paraId="435F1881" w14:textId="77777777" w:rsidR="00054503" w:rsidRDefault="0005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40D0" w14:textId="77777777" w:rsidR="00054503" w:rsidRDefault="00054503" w:rsidP="00C375F4">
      <w:pPr>
        <w:spacing w:after="0" w:line="240" w:lineRule="auto"/>
      </w:pPr>
      <w:r>
        <w:separator/>
      </w:r>
    </w:p>
  </w:footnote>
  <w:footnote w:type="continuationSeparator" w:id="0">
    <w:p w14:paraId="0755BAB4" w14:textId="77777777" w:rsidR="00054503" w:rsidRDefault="00054503" w:rsidP="00C375F4">
      <w:pPr>
        <w:spacing w:after="0" w:line="240" w:lineRule="auto"/>
      </w:pPr>
      <w:r>
        <w:continuationSeparator/>
      </w:r>
    </w:p>
  </w:footnote>
  <w:footnote w:type="continuationNotice" w:id="1">
    <w:p w14:paraId="2D22AEF2" w14:textId="77777777" w:rsidR="00054503" w:rsidRDefault="000545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60C3"/>
    <w:rsid w:val="000277EC"/>
    <w:rsid w:val="00027B21"/>
    <w:rsid w:val="000461BF"/>
    <w:rsid w:val="000517E5"/>
    <w:rsid w:val="00051F9E"/>
    <w:rsid w:val="00052D1C"/>
    <w:rsid w:val="00054503"/>
    <w:rsid w:val="00062BAF"/>
    <w:rsid w:val="000773D3"/>
    <w:rsid w:val="000774CE"/>
    <w:rsid w:val="00091C20"/>
    <w:rsid w:val="00094EDF"/>
    <w:rsid w:val="000972BE"/>
    <w:rsid w:val="000A5F96"/>
    <w:rsid w:val="000B0F0A"/>
    <w:rsid w:val="000C4B39"/>
    <w:rsid w:val="000C6C86"/>
    <w:rsid w:val="000D1A26"/>
    <w:rsid w:val="000D5D24"/>
    <w:rsid w:val="000E380A"/>
    <w:rsid w:val="000F1141"/>
    <w:rsid w:val="000F29E6"/>
    <w:rsid w:val="000F7589"/>
    <w:rsid w:val="00103824"/>
    <w:rsid w:val="001071BF"/>
    <w:rsid w:val="00107DCC"/>
    <w:rsid w:val="00111935"/>
    <w:rsid w:val="001147B3"/>
    <w:rsid w:val="0011708B"/>
    <w:rsid w:val="0012219D"/>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A6B8F"/>
    <w:rsid w:val="002B70A6"/>
    <w:rsid w:val="002B70BB"/>
    <w:rsid w:val="002B76B8"/>
    <w:rsid w:val="002B7ADA"/>
    <w:rsid w:val="002C320D"/>
    <w:rsid w:val="002C5286"/>
    <w:rsid w:val="002F37F2"/>
    <w:rsid w:val="002F4D19"/>
    <w:rsid w:val="00311089"/>
    <w:rsid w:val="003125C7"/>
    <w:rsid w:val="00313E41"/>
    <w:rsid w:val="003142F9"/>
    <w:rsid w:val="00325869"/>
    <w:rsid w:val="00331C78"/>
    <w:rsid w:val="0034584E"/>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5F95"/>
    <w:rsid w:val="00467534"/>
    <w:rsid w:val="00467CD5"/>
    <w:rsid w:val="00480182"/>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53FC"/>
    <w:rsid w:val="004F5840"/>
    <w:rsid w:val="00506E7F"/>
    <w:rsid w:val="00520B65"/>
    <w:rsid w:val="005537EF"/>
    <w:rsid w:val="0055430C"/>
    <w:rsid w:val="005647E6"/>
    <w:rsid w:val="00574768"/>
    <w:rsid w:val="005930DF"/>
    <w:rsid w:val="005A0B46"/>
    <w:rsid w:val="005A49E4"/>
    <w:rsid w:val="005A4C23"/>
    <w:rsid w:val="005B1F6D"/>
    <w:rsid w:val="005B6695"/>
    <w:rsid w:val="005B74A4"/>
    <w:rsid w:val="005C072F"/>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7D7D"/>
    <w:rsid w:val="006E1D14"/>
    <w:rsid w:val="006E2713"/>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A0819"/>
    <w:rsid w:val="007B524D"/>
    <w:rsid w:val="007B782B"/>
    <w:rsid w:val="007C06DC"/>
    <w:rsid w:val="007D39FB"/>
    <w:rsid w:val="007D49C7"/>
    <w:rsid w:val="007D789D"/>
    <w:rsid w:val="007F49A1"/>
    <w:rsid w:val="00801D78"/>
    <w:rsid w:val="00810DE7"/>
    <w:rsid w:val="008209C7"/>
    <w:rsid w:val="00834BA7"/>
    <w:rsid w:val="00837E81"/>
    <w:rsid w:val="008409A8"/>
    <w:rsid w:val="00842B12"/>
    <w:rsid w:val="00842C81"/>
    <w:rsid w:val="00863EF2"/>
    <w:rsid w:val="008726DB"/>
    <w:rsid w:val="0087331F"/>
    <w:rsid w:val="00874EC6"/>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1099E"/>
    <w:rsid w:val="00A135D2"/>
    <w:rsid w:val="00A16D05"/>
    <w:rsid w:val="00A20687"/>
    <w:rsid w:val="00A21878"/>
    <w:rsid w:val="00A23896"/>
    <w:rsid w:val="00A24285"/>
    <w:rsid w:val="00A3058B"/>
    <w:rsid w:val="00A415BE"/>
    <w:rsid w:val="00A41FF6"/>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3EBE"/>
    <w:rsid w:val="00C04740"/>
    <w:rsid w:val="00C04830"/>
    <w:rsid w:val="00C10DBE"/>
    <w:rsid w:val="00C2562E"/>
    <w:rsid w:val="00C27C64"/>
    <w:rsid w:val="00C32D25"/>
    <w:rsid w:val="00C34998"/>
    <w:rsid w:val="00C375F4"/>
    <w:rsid w:val="00C5474D"/>
    <w:rsid w:val="00C658B2"/>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20EB7"/>
    <w:rsid w:val="00F439F9"/>
    <w:rsid w:val="00F52EEC"/>
    <w:rsid w:val="00F6179B"/>
    <w:rsid w:val="00F67749"/>
    <w:rsid w:val="00F7593E"/>
    <w:rsid w:val="00F85AD1"/>
    <w:rsid w:val="00F85E8C"/>
    <w:rsid w:val="00F86958"/>
    <w:rsid w:val="00F878EA"/>
    <w:rsid w:val="00F94EDB"/>
    <w:rsid w:val="00F94EF0"/>
    <w:rsid w:val="00FA2043"/>
    <w:rsid w:val="00FB3887"/>
    <w:rsid w:val="00FC0C59"/>
    <w:rsid w:val="00FC0E2C"/>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7485</Words>
  <Characters>42670</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50055</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Sharma, Vivek</cp:lastModifiedBy>
  <cp:revision>4</cp:revision>
  <dcterms:created xsi:type="dcterms:W3CDTF">2021-03-19T16:02:00Z</dcterms:created>
  <dcterms:modified xsi:type="dcterms:W3CDTF">2021-03-19T16:17:00Z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