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0"/>
        <w:tabs>
          <w:tab w:val="right" w:pos="9639"/>
        </w:tabs>
        <w:spacing w:after="0"/>
        <w:rPr>
          <w:i/>
          <w:sz w:val="28"/>
          <w:lang w:val="en-US"/>
        </w:rPr>
      </w:pPr>
      <w:r>
        <w:rPr>
          <w:sz w:val="24"/>
        </w:rPr>
        <w:t>3GPP TSG-RAN WG2 Meeting #113-e</w:t>
      </w:r>
      <w:r>
        <w:rPr>
          <w:i/>
          <w:sz w:val="28"/>
        </w:rPr>
        <w:tab/>
      </w:r>
      <w:r>
        <w:rPr>
          <w:b/>
          <w:i/>
          <w:sz w:val="28"/>
          <w:highlight w:val="yellow"/>
        </w:rPr>
        <w:t>R2-20xxxxx</w:t>
      </w:r>
    </w:p>
    <w:p>
      <w:pPr>
        <w:rPr>
          <w:rFonts w:ascii="Arial" w:hAnsi="Arial" w:cs="Arial"/>
          <w:sz w:val="24"/>
          <w:szCs w:val="24"/>
        </w:rPr>
      </w:pPr>
      <w:r>
        <w:rPr>
          <w:rFonts w:ascii="Arial" w:hAnsi="Arial" w:cs="Arial"/>
          <w:sz w:val="24"/>
          <w:szCs w:val="24"/>
        </w:rPr>
        <w:t xml:space="preserve">Electronic, January </w:t>
      </w:r>
      <w:r>
        <w:rPr>
          <w:rFonts w:ascii="Arial" w:hAnsi="Arial" w:cs="Arial"/>
          <w:sz w:val="24"/>
          <w:szCs w:val="24"/>
          <w:highlight w:val="yellow"/>
        </w:rPr>
        <w:t>XXXXX</w:t>
      </w:r>
      <w:r>
        <w:rPr>
          <w:rFonts w:ascii="Arial" w:hAnsi="Arial" w:cs="Arial"/>
          <w:sz w:val="24"/>
          <w:szCs w:val="24"/>
        </w:rPr>
        <w:t>, 2020</w:t>
      </w:r>
    </w:p>
    <w:p>
      <w:pPr>
        <w:rPr>
          <w:lang w:eastAsia="ko-KR"/>
        </w:rPr>
      </w:pP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 xml:space="preserve">   </w:t>
      </w:r>
    </w:p>
    <w:p>
      <w:pPr>
        <w:tabs>
          <w:tab w:val="left" w:pos="1985"/>
        </w:tabs>
        <w:rPr>
          <w:rFonts w:ascii="Arial" w:hAnsi="Arial" w:eastAsia="MS Mincho" w:cs="Arial"/>
          <w:sz w:val="24"/>
          <w:lang w:eastAsia="ja-JP"/>
        </w:rPr>
      </w:pPr>
      <w:r>
        <w:rPr>
          <w:rFonts w:ascii="Arial" w:hAnsi="Arial" w:eastAsia="MS Mincho" w:cs="Arial"/>
          <w:b/>
          <w:sz w:val="24"/>
        </w:rPr>
        <w:t>Agenda item:</w:t>
      </w:r>
      <w:r>
        <w:rPr>
          <w:rFonts w:ascii="Arial" w:hAnsi="Arial" w:eastAsia="MS Mincho" w:cs="Arial"/>
          <w:sz w:val="24"/>
        </w:rPr>
        <w:tab/>
      </w:r>
      <w:r>
        <w:rPr>
          <w:rFonts w:ascii="Arial" w:hAnsi="Arial" w:eastAsia="MS Mincho" w:cs="Arial"/>
          <w:sz w:val="24"/>
          <w:highlight w:val="yellow"/>
        </w:rPr>
        <w:t>8.XX.X</w:t>
      </w:r>
      <w:bookmarkStart w:id="16" w:name="_GoBack"/>
      <w:bookmarkEnd w:id="16"/>
    </w:p>
    <w:p>
      <w:pPr>
        <w:tabs>
          <w:tab w:val="left" w:pos="1985"/>
        </w:tabs>
        <w:rPr>
          <w:rFonts w:ascii="Arial" w:hAnsi="Arial" w:eastAsia="MS Mincho" w:cs="Arial"/>
          <w:sz w:val="24"/>
          <w:lang w:eastAsia="ja-JP"/>
        </w:rPr>
      </w:pPr>
      <w:r>
        <w:rPr>
          <w:rFonts w:ascii="Arial" w:hAnsi="Arial" w:eastAsia="MS Mincho" w:cs="Arial"/>
          <w:b/>
          <w:sz w:val="24"/>
        </w:rPr>
        <w:t xml:space="preserve">Source: </w:t>
      </w:r>
      <w:r>
        <w:rPr>
          <w:rFonts w:ascii="Arial" w:hAnsi="Arial" w:eastAsia="MS Mincho" w:cs="Arial"/>
          <w:b/>
          <w:sz w:val="24"/>
        </w:rPr>
        <w:tab/>
      </w:r>
      <w:r>
        <w:rPr>
          <w:rFonts w:ascii="Arial" w:hAnsi="Arial" w:eastAsia="MS Mincho" w:cs="Arial"/>
          <w:sz w:val="24"/>
        </w:rPr>
        <w:t>Swift Navigation</w:t>
      </w:r>
    </w:p>
    <w:p>
      <w:pPr>
        <w:tabs>
          <w:tab w:val="left" w:pos="1985"/>
        </w:tabs>
        <w:ind w:left="1980" w:hanging="1980"/>
        <w:jc w:val="left"/>
        <w:rPr>
          <w:rFonts w:ascii="Arial" w:hAnsi="Arial" w:eastAsia="MS Mincho" w:cs="Arial"/>
          <w:sz w:val="24"/>
          <w:lang w:eastAsia="ja-JP"/>
        </w:rPr>
      </w:pPr>
      <w:r>
        <w:rPr>
          <w:rFonts w:ascii="Arial" w:hAnsi="Arial" w:eastAsia="MS Mincho" w:cs="Arial"/>
          <w:b/>
          <w:sz w:val="24"/>
        </w:rPr>
        <w:t>Title:</w:t>
      </w:r>
      <w:r>
        <w:rPr>
          <w:rFonts w:ascii="Arial" w:hAnsi="Arial" w:eastAsia="MS Mincho" w:cs="Arial"/>
          <w:sz w:val="24"/>
        </w:rPr>
        <w:t xml:space="preserve"> </w:t>
      </w:r>
      <w:r>
        <w:rPr>
          <w:rFonts w:ascii="Arial" w:hAnsi="Arial" w:eastAsia="MS Mincho" w:cs="Arial"/>
          <w:sz w:val="24"/>
        </w:rPr>
        <w:tab/>
      </w:r>
      <w:bookmarkStart w:id="0" w:name="_Hlk23935690"/>
      <w:r>
        <w:rPr>
          <w:rFonts w:ascii="Arial" w:hAnsi="Arial" w:eastAsia="MS Mincho" w:cs="Arial"/>
          <w:sz w:val="24"/>
        </w:rPr>
        <w:t xml:space="preserve">[Post112-e][618][POS] Draft TP – </w:t>
      </w:r>
      <w:r>
        <w:rPr>
          <w:rFonts w:ascii="Arial" w:hAnsi="Arial" w:eastAsia="MS Mincho" w:cs="Arial"/>
          <w:sz w:val="24"/>
          <w:highlight w:val="yellow"/>
        </w:rPr>
        <w:t>Error Sources (PHASE 2)</w:t>
      </w:r>
    </w:p>
    <w:bookmarkEnd w:id="0"/>
    <w:p>
      <w:pPr>
        <w:rPr>
          <w:rFonts w:ascii="Arial" w:hAnsi="Arial" w:cs="Arial"/>
        </w:rPr>
      </w:pPr>
      <w:r>
        <w:rPr>
          <w:rFonts w:ascii="Arial" w:hAnsi="Arial" w:eastAsia="MS Mincho" w:cs="Arial"/>
          <w:b/>
          <w:sz w:val="24"/>
        </w:rPr>
        <w:t>Document for:</w:t>
      </w:r>
      <w:r>
        <w:rPr>
          <w:rFonts w:ascii="Arial" w:hAnsi="Arial" w:eastAsia="MS Mincho" w:cs="Arial"/>
          <w:sz w:val="24"/>
        </w:rPr>
        <w:tab/>
      </w:r>
      <w:bookmarkStart w:id="1" w:name="DocumentFor"/>
      <w:bookmarkEnd w:id="1"/>
      <w:r>
        <w:rPr>
          <w:rFonts w:ascii="Arial" w:hAnsi="Arial" w:eastAsia="MS Mincho" w:cs="Arial"/>
          <w:sz w:val="24"/>
        </w:rPr>
        <w:tab/>
      </w:r>
      <w:r>
        <w:rPr>
          <w:rFonts w:ascii="Arial" w:hAnsi="Arial" w:eastAsia="MS Mincho" w:cs="Arial"/>
          <w:sz w:val="24"/>
        </w:rPr>
        <w:t>Discussion and Decision</w:t>
      </w:r>
    </w:p>
    <w:p>
      <w:pPr>
        <w:pStyle w:val="84"/>
        <w:keepLines/>
        <w:pBdr>
          <w:bottom w:val="single" w:color="auto" w:sz="12" w:space="1"/>
        </w:pBdr>
        <w:ind w:left="0" w:firstLine="0"/>
        <w:jc w:val="left"/>
        <w:rPr>
          <w:lang w:val="en-US" w:eastAsia="ko-KR"/>
        </w:rPr>
      </w:pPr>
      <w:bookmarkStart w:id="2" w:name="_Ref349588338"/>
      <w:bookmarkStart w:id="3" w:name="_Hlk531146196"/>
    </w:p>
    <w:p>
      <w:pPr>
        <w:pStyle w:val="2"/>
        <w:keepNext w:val="0"/>
        <w:spacing w:before="120"/>
        <w:ind w:left="1138" w:hanging="1138"/>
        <w:rPr>
          <w:lang w:eastAsia="ko-KR"/>
        </w:rPr>
      </w:pPr>
      <w:r>
        <w:rPr>
          <w:lang w:eastAsia="ko-KR"/>
        </w:rPr>
        <w:t>1</w:t>
      </w:r>
      <w:r>
        <w:rPr>
          <w:rFonts w:hint="eastAsia"/>
          <w:lang w:eastAsia="ko-KR"/>
        </w:rPr>
        <w:t xml:space="preserve">. </w:t>
      </w:r>
      <w:r>
        <w:rPr>
          <w:lang w:eastAsia="ko-KR"/>
        </w:rPr>
        <w:tab/>
      </w:r>
      <w:r>
        <w:rPr>
          <w:lang w:eastAsia="ko-KR"/>
        </w:rPr>
        <w:t>PHASE 2 - Introduction</w:t>
      </w:r>
    </w:p>
    <w:p>
      <w:pPr>
        <w:jc w:val="left"/>
      </w:pPr>
      <w:bookmarkStart w:id="4" w:name="_Hlk57956518"/>
      <w:r>
        <w:t>This document is Phase 2 of the following email discussion [1][2][3]:</w:t>
      </w:r>
    </w:p>
    <w:bookmarkEnd w:id="4"/>
    <w:p>
      <w:pPr>
        <w:pStyle w:val="110"/>
        <w:numPr>
          <w:ilvl w:val="0"/>
          <w:numId w:val="0"/>
        </w:numPr>
        <w:ind w:left="1619" w:hanging="360"/>
      </w:pPr>
      <w:r>
        <w:t>[Post112-e][618][POS] Finalise integrity text proposals (Swift)</w:t>
      </w:r>
    </w:p>
    <w:p>
      <w:pPr>
        <w:pStyle w:val="147"/>
      </w:pPr>
      <w:r>
        <w:t>Scope: Refine the text proposals in R2-2010877/</w:t>
      </w:r>
      <w:r>
        <w:rPr>
          <w:highlight w:val="yellow"/>
        </w:rPr>
        <w:t>R2-2010878</w:t>
      </w:r>
      <w:r>
        <w:t>/R2-2010879.</w:t>
      </w:r>
    </w:p>
    <w:p>
      <w:pPr>
        <w:pStyle w:val="147"/>
      </w:pPr>
      <w:r>
        <w:t>Intended outcome: Agreeable TPs</w:t>
      </w:r>
    </w:p>
    <w:p>
      <w:pPr>
        <w:pStyle w:val="147"/>
      </w:pPr>
      <w:r>
        <w:t>Deadline:  Long</w:t>
      </w:r>
    </w:p>
    <w:p>
      <w:pPr>
        <w:spacing w:before="240"/>
        <w:rPr>
          <w:lang w:val="en-US" w:eastAsia="ko-KR"/>
        </w:rPr>
      </w:pPr>
      <w:r>
        <w:rPr>
          <w:lang w:val="en-US" w:eastAsia="ko-KR"/>
        </w:rPr>
        <w:t>It should be reviewed alongside the other email discussion documents:</w:t>
      </w:r>
    </w:p>
    <w:p>
      <w:pPr>
        <w:pStyle w:val="100"/>
        <w:numPr>
          <w:ilvl w:val="0"/>
          <w:numId w:val="6"/>
        </w:numPr>
        <w:spacing w:before="240"/>
        <w:rPr>
          <w:lang w:val="en-US" w:eastAsia="ko-KR"/>
        </w:rPr>
      </w:pPr>
      <w:r>
        <w:rPr>
          <w:lang w:val="en-US" w:eastAsia="ko-KR"/>
        </w:rPr>
        <w:t>Email Guideline - [Post112-e][618][POS] Integrity TPs [3]</w:t>
      </w:r>
    </w:p>
    <w:p>
      <w:pPr>
        <w:pStyle w:val="100"/>
        <w:numPr>
          <w:ilvl w:val="0"/>
          <w:numId w:val="6"/>
        </w:numPr>
        <w:spacing w:before="240"/>
        <w:rPr>
          <w:lang w:val="en-US" w:eastAsia="ko-KR"/>
        </w:rPr>
      </w:pPr>
      <w:r>
        <w:rPr>
          <w:lang w:val="en-US" w:eastAsia="ko-KR"/>
        </w:rPr>
        <w:t xml:space="preserve">[618] KPIs and Use Cases </w:t>
      </w:r>
      <w:r>
        <w:rPr>
          <w:lang w:eastAsia="ko-KR"/>
        </w:rPr>
        <w:t>– PHASE 2 Draft TP [4]</w:t>
      </w:r>
    </w:p>
    <w:p>
      <w:pPr>
        <w:pStyle w:val="100"/>
        <w:numPr>
          <w:ilvl w:val="0"/>
          <w:numId w:val="6"/>
        </w:numPr>
        <w:spacing w:before="240"/>
        <w:rPr>
          <w:lang w:val="en-US" w:eastAsia="ko-KR"/>
        </w:rPr>
      </w:pPr>
      <w:r>
        <w:rPr>
          <w:lang w:val="en-US" w:eastAsia="ko-KR"/>
        </w:rPr>
        <w:t xml:space="preserve">[618] Methodologies </w:t>
      </w:r>
      <w:r>
        <w:rPr>
          <w:lang w:eastAsia="ko-KR"/>
        </w:rPr>
        <w:t>– PHASE 2 Draft TP [5]</w:t>
      </w:r>
    </w:p>
    <w:p>
      <w:pPr>
        <w:pStyle w:val="84"/>
        <w:keepLines/>
        <w:pBdr>
          <w:bottom w:val="single" w:color="auto" w:sz="12" w:space="1"/>
        </w:pBdr>
        <w:ind w:left="0" w:firstLine="0"/>
        <w:jc w:val="left"/>
        <w:rPr>
          <w:lang w:val="en-US" w:eastAsia="ko-KR"/>
        </w:rPr>
      </w:pPr>
    </w:p>
    <w:p>
      <w:pPr>
        <w:pStyle w:val="2"/>
        <w:keepNext w:val="0"/>
        <w:spacing w:before="120"/>
        <w:ind w:left="1138" w:hanging="1138"/>
        <w:rPr>
          <w:lang w:eastAsia="ko-KR"/>
        </w:rPr>
      </w:pPr>
      <w:r>
        <w:rPr>
          <w:lang w:eastAsia="ko-KR"/>
        </w:rPr>
        <w:t>2</w:t>
      </w:r>
      <w:r>
        <w:rPr>
          <w:rFonts w:hint="eastAsia"/>
          <w:lang w:eastAsia="ko-KR"/>
        </w:rPr>
        <w:t xml:space="preserve">. </w:t>
      </w:r>
      <w:r>
        <w:rPr>
          <w:lang w:eastAsia="ko-KR"/>
        </w:rPr>
        <w:tab/>
      </w:r>
      <w:r>
        <w:rPr>
          <w:lang w:eastAsia="ko-KR"/>
        </w:rPr>
        <w:t>PHASE 2 – Moderator Summary</w:t>
      </w:r>
    </w:p>
    <w:p>
      <w:pPr>
        <w:spacing w:before="240"/>
        <w:rPr>
          <w:lang w:val="en-US" w:eastAsia="ko-KR"/>
        </w:rPr>
      </w:pPr>
      <w:bookmarkStart w:id="5" w:name="_Hlk57956554"/>
      <w:r>
        <w:rPr>
          <w:lang w:val="en-US" w:eastAsia="ko-KR"/>
        </w:rPr>
        <w:t>A summary of key topics from Phase 1 (Appendix A) is provided below. The summary is grouped based on the common themes raised in Questions 1 to 3 rather than individual summaries for each question.</w:t>
      </w:r>
    </w:p>
    <w:p>
      <w:pPr>
        <w:spacing w:after="0"/>
        <w:rPr>
          <w:lang w:val="en-US" w:eastAsia="ko-KR"/>
        </w:rPr>
      </w:pPr>
    </w:p>
    <w:p>
      <w:pPr>
        <w:pStyle w:val="3"/>
        <w:rPr>
          <w:lang w:val="en-US" w:eastAsia="ko-KR"/>
        </w:rPr>
      </w:pPr>
      <w:r>
        <w:rPr>
          <w:lang w:val="en-US" w:eastAsia="ko-KR"/>
        </w:rPr>
        <w:t>2.1 External feared events</w:t>
      </w:r>
    </w:p>
    <w:p>
      <w:pPr>
        <w:rPr>
          <w:lang w:val="en-US" w:eastAsia="ko-KR"/>
        </w:rPr>
      </w:pPr>
      <w:r>
        <w:rPr>
          <w:lang w:val="en-US" w:eastAsia="ko-KR"/>
        </w:rPr>
        <w:t xml:space="preserve">Vivo, ZTE and ESA suggested further clarification is needed to distinguish </w:t>
      </w:r>
      <w:bookmarkEnd w:id="5"/>
      <w:r>
        <w:rPr>
          <w:lang w:val="en-US" w:eastAsia="ko-KR"/>
        </w:rPr>
        <w:t xml:space="preserve">‘External feared events impacting the provider’ (9.3.1.1.1b) vs ‘External feared events’ (9.3.1.1.3). ESA suggested renaming 9.3.1.1.3 to ‘GNSS feared events’ since the described effects relate to the GNSS systems and signals. </w:t>
      </w:r>
    </w:p>
    <w:p>
      <w:pPr>
        <w:rPr>
          <w:b/>
          <w:bCs/>
          <w:lang w:val="en-US" w:eastAsia="ko-KR"/>
        </w:rPr>
      </w:pPr>
      <w:r>
        <w:rPr>
          <w:b/>
          <w:bCs/>
          <w:lang w:val="en-US" w:eastAsia="ko-KR"/>
        </w:rPr>
        <w:t>Proposal 1: Rename ‘External feared events’ to ‘GNSS feared events’ in the draft TP.</w:t>
      </w:r>
    </w:p>
    <w:p>
      <w:pPr>
        <w:rPr>
          <w:b/>
          <w:bCs/>
          <w:lang w:val="en-US" w:eastAsia="ko-KR"/>
        </w:rPr>
      </w:pPr>
      <w:r>
        <w:rPr>
          <w:b/>
          <w:bCs/>
          <w:lang w:val="en-US" w:eastAsia="ko-KR"/>
        </w:rPr>
        <w:t>Proposal 2: Add the following Editor’s Note: GNSS feared events are those which occur external to the UE.</w:t>
      </w:r>
    </w:p>
    <w:p>
      <w:pPr>
        <w:spacing w:after="0"/>
        <w:rPr>
          <w:b/>
          <w:bCs/>
          <w:lang w:val="en-US" w:eastAsia="ko-KR"/>
        </w:rPr>
      </w:pPr>
    </w:p>
    <w:p>
      <w:pPr>
        <w:pStyle w:val="3"/>
        <w:rPr>
          <w:lang w:val="en-US" w:eastAsia="ko-KR"/>
        </w:rPr>
      </w:pPr>
      <w:r>
        <w:rPr>
          <w:lang w:val="en-US" w:eastAsia="ko-KR"/>
        </w:rPr>
        <w:t>2.2 LMF feared events</w:t>
      </w:r>
    </w:p>
    <w:p>
      <w:pPr>
        <w:rPr>
          <w:lang w:val="en-US" w:eastAsia="ko-KR"/>
        </w:rPr>
      </w:pPr>
      <w:r>
        <w:rPr>
          <w:lang w:val="en-US" w:eastAsia="ko-KR"/>
        </w:rPr>
        <w:t xml:space="preserve">Swift Navigation and ESA proposed to include LMF faults/feared events to address the case for UE-assisted. InterDigital and OPPO agreed that feared events for both the UE-based and UE-assisted methods should be classified. CATT disagreed that LMF faults need to be considered for UE/LMF or LMF/AMF interactions. ESA thinks that the LMF faults are relevant to both UE-based and UE-assisted. </w:t>
      </w:r>
    </w:p>
    <w:p>
      <w:pPr>
        <w:rPr>
          <w:b/>
          <w:bCs/>
          <w:lang w:val="en-US" w:eastAsia="ko-KR"/>
        </w:rPr>
      </w:pPr>
      <w:r>
        <w:rPr>
          <w:b/>
          <w:bCs/>
          <w:lang w:val="en-US" w:eastAsia="ko-KR"/>
        </w:rPr>
        <w:t>Proposal 3: Add LMF feared events (9.3.1.1.5) for consideration in the study, noting the specification impacts, if any, are FFS.</w:t>
      </w:r>
    </w:p>
    <w:p>
      <w:pPr>
        <w:spacing w:after="0"/>
        <w:rPr>
          <w:b/>
          <w:bCs/>
          <w:lang w:val="en-US" w:eastAsia="ko-KR"/>
        </w:rPr>
      </w:pPr>
    </w:p>
    <w:p>
      <w:pPr>
        <w:rPr>
          <w:lang w:val="en-US" w:eastAsia="ko-KR"/>
        </w:rPr>
      </w:pPr>
      <w:r>
        <w:rPr>
          <w:lang w:val="en-US" w:eastAsia="ko-KR"/>
        </w:rPr>
        <w:t>This topic also related to the comments raised by ZTE, ESA and Swift Navigation on generalizing the list of error sources/feared events to accommodate both the UE-based and UE-assisted cases. Specifically, two options were proposed for updating the name of category 2 (‘feared events in transmitting data to the UE’):</w:t>
      </w:r>
    </w:p>
    <w:p>
      <w:pPr>
        <w:pStyle w:val="100"/>
        <w:numPr>
          <w:ilvl w:val="0"/>
          <w:numId w:val="7"/>
        </w:numPr>
        <w:rPr>
          <w:lang w:val="en-US" w:eastAsia="ko-KR"/>
        </w:rPr>
      </w:pPr>
      <w:r>
        <w:rPr>
          <w:lang w:val="en-US" w:eastAsia="ko-KR"/>
        </w:rPr>
        <w:t>‘Feared events in transmitting data within the 3GPP system’ (Swift Navigation).</w:t>
      </w:r>
    </w:p>
    <w:p>
      <w:pPr>
        <w:pStyle w:val="100"/>
        <w:numPr>
          <w:ilvl w:val="0"/>
          <w:numId w:val="7"/>
        </w:numPr>
        <w:rPr>
          <w:lang w:val="en-US" w:eastAsia="ko-KR"/>
        </w:rPr>
      </w:pPr>
      <w:r>
        <w:rPr>
          <w:lang w:val="en-US" w:eastAsia="ko-KR"/>
        </w:rPr>
        <w:t xml:space="preserve">‘Feared events during positioning data transmission’ (ZTE, supported by ESA). </w:t>
      </w:r>
    </w:p>
    <w:p>
      <w:pPr>
        <w:rPr>
          <w:b/>
          <w:bCs/>
          <w:lang w:val="en-US" w:eastAsia="ko-KR"/>
        </w:rPr>
      </w:pPr>
      <w:r>
        <w:rPr>
          <w:b/>
          <w:bCs/>
          <w:lang w:val="en-US" w:eastAsia="ko-KR"/>
        </w:rPr>
        <w:t>Proposal 4: Rename ‘Feared events in transmitting data to the UE’ to ‘Feared events during positioning data transmission’.</w:t>
      </w:r>
    </w:p>
    <w:p>
      <w:pPr>
        <w:spacing w:after="0"/>
        <w:rPr>
          <w:b/>
          <w:bCs/>
          <w:lang w:val="en-US" w:eastAsia="ko-KR"/>
        </w:rPr>
      </w:pPr>
    </w:p>
    <w:p>
      <w:pPr>
        <w:pStyle w:val="3"/>
        <w:rPr>
          <w:lang w:val="en-US" w:eastAsia="ko-KR"/>
        </w:rPr>
      </w:pPr>
      <w:r>
        <w:rPr>
          <w:lang w:val="en-US" w:eastAsia="ko-KR"/>
        </w:rPr>
        <w:t>2.3 Error Sources or Feared Events?</w:t>
      </w:r>
    </w:p>
    <w:p>
      <w:pPr>
        <w:rPr>
          <w:lang w:val="en-US" w:eastAsia="ko-KR"/>
        </w:rPr>
      </w:pPr>
      <w:r>
        <w:rPr>
          <w:lang w:val="en-US" w:eastAsia="ko-KR"/>
        </w:rPr>
        <w:t xml:space="preserve">Hexagon, ESA and u-blox proposed to rename error sources to be ‘feared events’ given error sources are handled separately through GNSS augmentation (i.e. to correct for positioning accuracy). </w:t>
      </w:r>
    </w:p>
    <w:p>
      <w:pPr>
        <w:rPr>
          <w:b/>
          <w:bCs/>
          <w:lang w:val="en-US" w:eastAsia="ko-KR"/>
        </w:rPr>
      </w:pPr>
      <w:r>
        <w:rPr>
          <w:b/>
          <w:bCs/>
          <w:lang w:val="en-US" w:eastAsia="ko-KR"/>
        </w:rPr>
        <w:t>Proposal 5: Rename ‘error sources’ to ‘feared events’.</w:t>
      </w:r>
    </w:p>
    <w:p>
      <w:pPr>
        <w:rPr>
          <w:lang w:val="en-US" w:eastAsia="ko-KR"/>
        </w:rPr>
      </w:pPr>
      <w:r>
        <w:rPr>
          <w:lang w:val="en-US" w:eastAsia="ko-KR"/>
        </w:rPr>
        <w:t xml:space="preserve">Huawei proposed to regroup the four categories of error sources/feared events under two categories: ‘Internal’ and ‘External’ feared events. Moderator notes there is already broad support on the current grouping (with clarifications on naming herein). Moderator also notes that External feared events are those which are external to the UE (including satellite feared events). </w:t>
      </w:r>
    </w:p>
    <w:p>
      <w:pPr>
        <w:spacing w:after="0"/>
        <w:rPr>
          <w:lang w:val="en-US" w:eastAsia="ko-KR"/>
        </w:rPr>
      </w:pPr>
    </w:p>
    <w:p>
      <w:pPr>
        <w:pStyle w:val="3"/>
        <w:rPr>
          <w:lang w:val="en-US" w:eastAsia="ko-KR"/>
        </w:rPr>
      </w:pPr>
      <w:r>
        <w:rPr>
          <w:lang w:val="en-US" w:eastAsia="ko-KR"/>
        </w:rPr>
        <w:t>2.4 Incorrect computation by provider</w:t>
      </w:r>
    </w:p>
    <w:p>
      <w:pPr>
        <w:rPr>
          <w:lang w:val="en-US" w:eastAsia="ko-KR"/>
        </w:rPr>
      </w:pPr>
      <w:r>
        <w:rPr>
          <w:lang w:val="en-US" w:eastAsia="ko-KR"/>
        </w:rPr>
        <w:t xml:space="preserve">Nokia and OPPO noted that ‘incorrect computation by the provider’ (9.3.1.1.1a) may not be relevant to 3GPP and should be removed. CATT suggested clarification is needed on who checks the validity and which data applies the CRC. </w:t>
      </w:r>
    </w:p>
    <w:p>
      <w:pPr>
        <w:rPr>
          <w:lang w:val="en-US" w:eastAsia="ko-KR"/>
        </w:rPr>
      </w:pPr>
      <w:r>
        <w:rPr>
          <w:lang w:val="en-US" w:eastAsia="ko-KR"/>
        </w:rPr>
        <w:t>Moderator notes that there has been previous support to include a full list of feared events for consideration in the SI, such that the relevant feared events with specification impacts can be identified.</w:t>
      </w:r>
    </w:p>
    <w:p>
      <w:pPr>
        <w:rPr>
          <w:b/>
          <w:bCs/>
          <w:lang w:val="en-US" w:eastAsia="ko-KR"/>
        </w:rPr>
      </w:pPr>
      <w:r>
        <w:rPr>
          <w:b/>
          <w:bCs/>
          <w:lang w:val="en-US" w:eastAsia="ko-KR"/>
        </w:rPr>
        <w:t>Proposal 6: Retain the ‘incorrect computation by provider’ feared event, noting the specification impacts, if any, are FFS.</w:t>
      </w:r>
    </w:p>
    <w:p>
      <w:pPr>
        <w:spacing w:after="0"/>
        <w:rPr>
          <w:b/>
          <w:bCs/>
          <w:lang w:val="en-US" w:eastAsia="ko-KR"/>
        </w:rPr>
      </w:pPr>
    </w:p>
    <w:p>
      <w:pPr>
        <w:pStyle w:val="3"/>
        <w:rPr>
          <w:lang w:val="en-US" w:eastAsia="ko-KR"/>
        </w:rPr>
      </w:pPr>
      <w:r>
        <w:rPr>
          <w:lang w:val="en-US" w:eastAsia="ko-KR"/>
        </w:rPr>
        <w:t>2.5 UE feared events</w:t>
      </w:r>
    </w:p>
    <w:p>
      <w:pPr>
        <w:rPr>
          <w:lang w:val="en-US" w:eastAsia="ko-KR"/>
        </w:rPr>
      </w:pPr>
      <w:r>
        <w:rPr>
          <w:lang w:val="en-US" w:eastAsia="ko-KR"/>
        </w:rPr>
        <w:t>CATT and Xiaomi proposed to remove hardware and software UE faults given these are part of the UE implementation. U-blox also had reservations on including these faults but noted in Question 2 that they may be needed for UE-assisted. The remaining comments from other companies generally supported the error sources/feared events currently listed.</w:t>
      </w:r>
    </w:p>
    <w:p>
      <w:pPr>
        <w:rPr>
          <w:lang w:val="en-US" w:eastAsia="ko-KR"/>
        </w:rPr>
      </w:pPr>
      <w:r>
        <w:rPr>
          <w:lang w:val="en-US" w:eastAsia="ko-KR"/>
        </w:rPr>
        <w:t xml:space="preserve">Moderator notes that the UE hardware and software faults in the case of UE-based were already labelled in Table 9.4.1.1.6 as </w:t>
      </w:r>
      <w:r>
        <w:rPr>
          <w:i/>
          <w:iCs/>
          <w:lang w:val="en-US" w:eastAsia="ko-KR"/>
        </w:rPr>
        <w:t>‘**not possible to mitigate with assistance data from the network, the UE is responsible for mitigating these feared events locally’</w:t>
      </w:r>
      <w:r>
        <w:rPr>
          <w:lang w:val="en-US" w:eastAsia="ko-KR"/>
        </w:rPr>
        <w:t>. Further to Proposals 3 and 6, Moderator suggests that a complete list of positioning integrity feared events should first be identified in order to determine what is in and out of scope of the specifications, to be finalized in the WI</w:t>
      </w:r>
    </w:p>
    <w:p>
      <w:pPr>
        <w:rPr>
          <w:b/>
          <w:bCs/>
          <w:lang w:val="en-US" w:eastAsia="ko-KR"/>
        </w:rPr>
      </w:pPr>
      <w:r>
        <w:rPr>
          <w:b/>
          <w:bCs/>
          <w:lang w:val="en-US" w:eastAsia="ko-KR"/>
        </w:rPr>
        <w:t>Proposal 7: Retain the hardware and software faults for UE feared events, noting specification impacts, if any, are FFS.</w:t>
      </w:r>
    </w:p>
    <w:p>
      <w:pPr>
        <w:spacing w:after="0"/>
        <w:rPr>
          <w:b/>
          <w:bCs/>
          <w:lang w:val="en-US" w:eastAsia="ko-KR"/>
        </w:rPr>
      </w:pPr>
    </w:p>
    <w:p>
      <w:pPr>
        <w:pStyle w:val="3"/>
        <w:rPr>
          <w:lang w:val="en-US" w:eastAsia="ko-KR"/>
        </w:rPr>
      </w:pPr>
      <w:r>
        <w:rPr>
          <w:lang w:val="en-US" w:eastAsia="ko-KR"/>
        </w:rPr>
        <w:t>2.6 Who is the Provider?</w:t>
      </w:r>
    </w:p>
    <w:p>
      <w:pPr>
        <w:rPr>
          <w:lang w:val="en-US" w:eastAsia="ko-KR"/>
        </w:rPr>
      </w:pPr>
      <w:r>
        <w:rPr>
          <w:lang w:val="en-US" w:eastAsia="ko-KR"/>
        </w:rPr>
        <w:t xml:space="preserve">ESA sought clarification on whether ‘Provider’ refers to the MNO or the owner of the GNSS CORS network? Qualcomm also raised this topic in Question 2 of the Methodologies TP [5], noting ‘From a UE point of view, the "service provider" is the network operator from which a UE obtains service (i.e., subscription). How (if at all) a network operator or deployment obtains assistance data from external sources is beyond the scope of 3GPP’. </w:t>
      </w:r>
    </w:p>
    <w:p>
      <w:pPr>
        <w:rPr>
          <w:lang w:val="en-US" w:eastAsia="ko-KR"/>
        </w:rPr>
      </w:pPr>
      <w:r>
        <w:rPr>
          <w:lang w:val="en-US" w:eastAsia="ko-KR"/>
        </w:rPr>
        <w:t>With reference to Figure 9.4.1.1.6, Moderator notes that the intended meaning is the external source, as proposed by Qualcomm, i.e. the GNSS positioning service provider supplying the integrity assistance information to the LMF. Moderator also notes the not all CORS network operators provide GNSS positioning and integrity services. Therefore,</w:t>
      </w:r>
    </w:p>
    <w:p>
      <w:pPr>
        <w:rPr>
          <w:b/>
          <w:bCs/>
          <w:lang w:val="en-US" w:eastAsia="ko-KR"/>
        </w:rPr>
      </w:pPr>
      <w:r>
        <w:rPr>
          <w:b/>
          <w:bCs/>
          <w:lang w:val="en-US" w:eastAsia="ko-KR"/>
        </w:rPr>
        <w:t>Proposal 8: Rename ‘Provider’ to ‘Positioning Service Provider’ with an associated Editor’s Note: the Positioning Service Provider is the external source (non-3GPP) of positioning integrity assistance data.</w:t>
      </w:r>
    </w:p>
    <w:p>
      <w:pPr>
        <w:spacing w:after="0"/>
        <w:rPr>
          <w:lang w:val="en-US" w:eastAsia="ko-KR"/>
        </w:rPr>
      </w:pPr>
    </w:p>
    <w:p>
      <w:pPr>
        <w:pStyle w:val="3"/>
        <w:rPr>
          <w:lang w:val="en-US" w:eastAsia="ko-KR"/>
        </w:rPr>
      </w:pPr>
      <w:r>
        <w:rPr>
          <w:lang w:val="en-US" w:eastAsia="ko-KR"/>
        </w:rPr>
        <w:t>2.7 Correction Data or Assistance Data?</w:t>
      </w:r>
    </w:p>
    <w:p>
      <w:pPr>
        <w:rPr>
          <w:lang w:val="en-US" w:eastAsia="ko-KR"/>
        </w:rPr>
      </w:pPr>
      <w:r>
        <w:rPr>
          <w:lang w:val="en-US" w:eastAsia="ko-KR"/>
        </w:rPr>
        <w:t xml:space="preserve">ESA proposed to rename Correction Data to Assistance Data. </w:t>
      </w:r>
    </w:p>
    <w:p>
      <w:pPr>
        <w:rPr>
          <w:b/>
          <w:bCs/>
          <w:lang w:val="en-US" w:eastAsia="ko-KR"/>
        </w:rPr>
      </w:pPr>
      <w:r>
        <w:rPr>
          <w:b/>
          <w:bCs/>
          <w:lang w:val="en-US" w:eastAsia="ko-KR"/>
        </w:rPr>
        <w:t>Proposal 9: Rename Correction Data to Assistance Data.</w:t>
      </w:r>
    </w:p>
    <w:p>
      <w:pPr>
        <w:spacing w:after="0"/>
        <w:rPr>
          <w:b/>
          <w:bCs/>
          <w:lang w:val="en-US" w:eastAsia="ko-KR"/>
        </w:rPr>
      </w:pPr>
    </w:p>
    <w:p>
      <w:pPr>
        <w:pStyle w:val="3"/>
        <w:rPr>
          <w:lang w:val="en-US" w:eastAsia="ko-KR"/>
        </w:rPr>
      </w:pPr>
      <w:r>
        <w:rPr>
          <w:lang w:val="en-US" w:eastAsia="ko-KR"/>
        </w:rPr>
        <w:t>2.8 Summary of error sources/feared events</w:t>
      </w:r>
    </w:p>
    <w:p>
      <w:pPr>
        <w:rPr>
          <w:lang w:val="en-US" w:eastAsia="ko-KR"/>
        </w:rPr>
      </w:pPr>
      <w:r>
        <w:rPr>
          <w:lang w:val="en-US" w:eastAsia="ko-KR"/>
        </w:rPr>
        <w:t xml:space="preserve">There was a general consensus in the responses to include a table which summarizes the error sources/feared events described in Section 9.3.1.1. Swift Navigation proposed to include a modified version of Table 9.4.1.1.6 containing only columns 1 and 2 and the updated naming from the Phase 2 proposals herein. The Moderator also proposes that the headings for columns 1 and 2 also need switching, i.e. the four categories of feared events are column 1, and the feared events corresponding to these categories are column 2. ESA suggested adopting only one table rather than a second modified version in the Methodologies TP (which also includes examples of integrity assistance information, FFS). </w:t>
      </w:r>
    </w:p>
    <w:p>
      <w:pPr>
        <w:rPr>
          <w:lang w:val="en-US" w:eastAsia="ko-KR"/>
        </w:rPr>
      </w:pPr>
      <w:r>
        <w:rPr>
          <w:lang w:val="en-US" w:eastAsia="ko-KR"/>
        </w:rPr>
        <w:t>The following proposals are subsequently made:</w:t>
      </w:r>
    </w:p>
    <w:p>
      <w:pPr>
        <w:rPr>
          <w:b/>
          <w:bCs/>
          <w:lang w:val="en-US" w:eastAsia="ko-KR"/>
        </w:rPr>
      </w:pPr>
      <w:r>
        <w:rPr>
          <w:b/>
          <w:bCs/>
          <w:lang w:val="en-US" w:eastAsia="ko-KR"/>
        </w:rPr>
        <w:t>Proposal 10: Rename Section 9.3.1.1 to ‘A-GNSS Feared Events’</w:t>
      </w:r>
    </w:p>
    <w:p>
      <w:pPr>
        <w:rPr>
          <w:b/>
          <w:bCs/>
          <w:lang w:val="en-US" w:eastAsia="ko-KR"/>
        </w:rPr>
      </w:pPr>
      <w:r>
        <w:rPr>
          <w:b/>
          <w:bCs/>
          <w:lang w:val="en-US" w:eastAsia="ko-KR"/>
        </w:rPr>
        <w:t>Proposal 11: Add a new Section (9.3.1.1.6) titled ‘Summary of A-GNSS Feared Event Considerations’.</w:t>
      </w:r>
    </w:p>
    <w:p>
      <w:pPr>
        <w:rPr>
          <w:b/>
          <w:bCs/>
          <w:lang w:val="en-US" w:eastAsia="ko-KR"/>
        </w:rPr>
      </w:pPr>
      <w:r>
        <w:rPr>
          <w:b/>
          <w:bCs/>
          <w:lang w:val="en-US" w:eastAsia="ko-KR"/>
        </w:rPr>
        <w:t>Proposal 12: Add the proposed Table (9.3.1.1.6):</w:t>
      </w:r>
    </w:p>
    <w:p>
      <w:pPr>
        <w:spacing w:after="0"/>
        <w:rPr>
          <w:b/>
          <w:bCs/>
          <w:lang w:val="en-US" w:eastAsia="ko-KR"/>
        </w:rPr>
      </w:pPr>
    </w:p>
    <w:p>
      <w:pPr>
        <w:spacing w:before="60" w:after="0"/>
        <w:jc w:val="center"/>
        <w:rPr>
          <w:rFonts w:ascii="Arial" w:hAnsi="Arial" w:eastAsia="宋体" w:cs="Arial"/>
          <w:b/>
          <w:bCs/>
          <w:sz w:val="18"/>
          <w:lang w:eastAsia="zh-CN"/>
        </w:rPr>
      </w:pPr>
      <w:r>
        <w:rPr>
          <w:rFonts w:ascii="Arial" w:hAnsi="Arial" w:eastAsia="宋体" w:cs="Arial"/>
          <w:b/>
          <w:bCs/>
          <w:sz w:val="18"/>
          <w:lang w:eastAsia="zh-CN"/>
        </w:rPr>
        <w:t>Table 9.3.1.1.6: Summary of A-GNSS feared event for considerations (FFS).</w:t>
      </w:r>
    </w:p>
    <w:p>
      <w:pPr>
        <w:spacing w:after="0"/>
        <w:rPr>
          <w:rFonts w:ascii="Arial" w:hAnsi="Arial" w:cs="Arial"/>
          <w:sz w:val="18"/>
          <w:szCs w:val="18"/>
        </w:rPr>
      </w:pPr>
    </w:p>
    <w:tbl>
      <w:tblPr>
        <w:tblStyle w:val="48"/>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608"/>
        <w:gridCol w:w="724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7" w:hRule="atLeast"/>
        </w:trPr>
        <w:tc>
          <w:tcPr>
            <w:tcW w:w="1323" w:type="pct"/>
            <w:shd w:val="clear" w:color="auto" w:fill="D9D9D9"/>
          </w:tcPr>
          <w:p>
            <w:pPr>
              <w:spacing w:after="0"/>
              <w:jc w:val="left"/>
              <w:rPr>
                <w:rFonts w:ascii="Arial" w:hAnsi="Arial" w:cs="Arial"/>
                <w:b/>
                <w:sz w:val="18"/>
                <w:szCs w:val="18"/>
              </w:rPr>
            </w:pPr>
            <w:r>
              <w:rPr>
                <w:rFonts w:ascii="Arial" w:hAnsi="Arial" w:cs="Arial"/>
                <w:b/>
                <w:sz w:val="18"/>
                <w:szCs w:val="18"/>
              </w:rPr>
              <w:t xml:space="preserve">Feared Event Category </w:t>
            </w:r>
          </w:p>
        </w:tc>
        <w:tc>
          <w:tcPr>
            <w:tcW w:w="3677" w:type="pct"/>
            <w:shd w:val="clear" w:color="auto" w:fill="D9D9D9"/>
          </w:tcPr>
          <w:p>
            <w:pPr>
              <w:spacing w:after="0"/>
              <w:jc w:val="left"/>
              <w:rPr>
                <w:rFonts w:ascii="Arial" w:hAnsi="Arial" w:cs="Arial"/>
                <w:b/>
                <w:sz w:val="18"/>
                <w:szCs w:val="18"/>
              </w:rPr>
            </w:pPr>
            <w:r>
              <w:rPr>
                <w:rFonts w:ascii="Arial" w:hAnsi="Arial" w:cs="Arial"/>
                <w:b/>
                <w:sz w:val="18"/>
                <w:szCs w:val="18"/>
              </w:rPr>
              <w:t>Feared Events (specification impacts are FFS)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323" w:type="pct"/>
            <w:vMerge w:val="restart"/>
          </w:tcPr>
          <w:p>
            <w:pPr>
              <w:spacing w:after="0"/>
              <w:jc w:val="left"/>
              <w:rPr>
                <w:rFonts w:ascii="Arial" w:hAnsi="Arial" w:cs="Arial"/>
                <w:sz w:val="18"/>
                <w:szCs w:val="18"/>
              </w:rPr>
            </w:pPr>
            <w:r>
              <w:rPr>
                <w:rFonts w:ascii="Arial" w:hAnsi="Arial" w:cs="Arial"/>
                <w:sz w:val="18"/>
                <w:szCs w:val="18"/>
              </w:rPr>
              <w:t xml:space="preserve">1. Feared events in the assistance data </w:t>
            </w:r>
          </w:p>
        </w:tc>
        <w:tc>
          <w:tcPr>
            <w:tcW w:w="3677" w:type="pct"/>
          </w:tcPr>
          <w:p>
            <w:pPr>
              <w:spacing w:after="0"/>
              <w:jc w:val="left"/>
              <w:rPr>
                <w:rFonts w:ascii="Arial" w:hAnsi="Arial" w:cs="Arial"/>
                <w:sz w:val="18"/>
                <w:szCs w:val="18"/>
              </w:rPr>
            </w:pPr>
            <w:r>
              <w:rPr>
                <w:rFonts w:ascii="Arial" w:hAnsi="Arial" w:cs="Arial"/>
                <w:sz w:val="18"/>
                <w:szCs w:val="18"/>
              </w:rPr>
              <w:t xml:space="preserve">Incorrect computation by positioning service provider, </w:t>
            </w:r>
          </w:p>
          <w:p>
            <w:pPr>
              <w:spacing w:after="0"/>
              <w:jc w:val="left"/>
              <w:rPr>
                <w:rFonts w:ascii="Arial" w:hAnsi="Arial" w:cs="Arial"/>
                <w:sz w:val="18"/>
                <w:szCs w:val="18"/>
              </w:rPr>
            </w:pPr>
            <w:r>
              <w:rPr>
                <w:rFonts w:ascii="Arial" w:hAnsi="Arial" w:cs="Arial"/>
                <w:sz w:val="18"/>
                <w:szCs w:val="18"/>
              </w:rPr>
              <w:t>e.g. software bug, corrupt or lost data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0" w:hRule="atLeast"/>
        </w:trPr>
        <w:tc>
          <w:tcPr>
            <w:tcW w:w="1323" w:type="pct"/>
            <w:vMerge w:val="continue"/>
            <w:tcBorders>
              <w:bottom w:val="single" w:color="000000" w:sz="4" w:space="0"/>
            </w:tcBorders>
          </w:tcPr>
          <w:p>
            <w:pPr>
              <w:widowControl w:val="0"/>
              <w:spacing w:after="0" w:line="276" w:lineRule="auto"/>
              <w:jc w:val="left"/>
              <w:rPr>
                <w:rFonts w:ascii="Arial" w:hAnsi="Arial" w:cs="Arial"/>
                <w:sz w:val="18"/>
                <w:szCs w:val="18"/>
              </w:rPr>
            </w:pPr>
          </w:p>
        </w:tc>
        <w:tc>
          <w:tcPr>
            <w:tcW w:w="3677" w:type="pct"/>
            <w:tcBorders>
              <w:bottom w:val="single" w:color="000000" w:sz="4" w:space="0"/>
            </w:tcBorders>
          </w:tcPr>
          <w:p>
            <w:pPr>
              <w:spacing w:after="0"/>
              <w:jc w:val="left"/>
              <w:rPr>
                <w:rFonts w:ascii="Arial" w:hAnsi="Arial" w:cs="Arial"/>
                <w:sz w:val="18"/>
                <w:szCs w:val="18"/>
              </w:rPr>
            </w:pPr>
            <w:r>
              <w:rPr>
                <w:rFonts w:ascii="Arial" w:hAnsi="Arial" w:cs="Arial"/>
                <w:sz w:val="18"/>
                <w:szCs w:val="18"/>
              </w:rPr>
              <w:t>External feared event impacting positioning service provider,</w:t>
            </w:r>
          </w:p>
          <w:p>
            <w:pPr>
              <w:spacing w:after="0"/>
              <w:jc w:val="left"/>
              <w:rPr>
                <w:rFonts w:ascii="Arial" w:hAnsi="Arial" w:cs="Arial"/>
                <w:sz w:val="18"/>
                <w:szCs w:val="18"/>
              </w:rPr>
            </w:pPr>
            <w:r>
              <w:rPr>
                <w:rFonts w:ascii="Arial" w:hAnsi="Arial" w:cs="Arial"/>
                <w:sz w:val="18"/>
                <w:szCs w:val="18"/>
              </w:rPr>
              <w:t>e.g. station outages, or other GNSS feared event (Category 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7" w:hRule="atLeast"/>
        </w:trPr>
        <w:tc>
          <w:tcPr>
            <w:tcW w:w="1323" w:type="pct"/>
            <w:vMerge w:val="restart"/>
          </w:tcPr>
          <w:p>
            <w:pPr>
              <w:spacing w:after="0"/>
              <w:jc w:val="left"/>
              <w:rPr>
                <w:rFonts w:ascii="Arial" w:hAnsi="Arial" w:cs="Arial"/>
                <w:sz w:val="18"/>
                <w:szCs w:val="18"/>
              </w:rPr>
            </w:pPr>
            <w:r>
              <w:rPr>
                <w:rFonts w:ascii="Arial" w:hAnsi="Arial" w:cs="Arial"/>
                <w:sz w:val="18"/>
                <w:szCs w:val="18"/>
              </w:rPr>
              <w:t>2. Feared events during positioning data transmission</w:t>
            </w:r>
          </w:p>
        </w:tc>
        <w:tc>
          <w:tcPr>
            <w:tcW w:w="3677" w:type="pct"/>
            <w:vMerge w:val="restart"/>
          </w:tcPr>
          <w:p>
            <w:pPr>
              <w:spacing w:after="0"/>
              <w:jc w:val="left"/>
              <w:rPr>
                <w:ins w:id="0" w:author="TOOR Pieter" w:date="2020-11-26T11:22:00Z"/>
                <w:rFonts w:ascii="Arial" w:hAnsi="Arial" w:cs="Arial"/>
                <w:sz w:val="18"/>
                <w:szCs w:val="18"/>
              </w:rPr>
            </w:pPr>
            <w:r>
              <w:rPr>
                <w:rFonts w:ascii="Arial" w:hAnsi="Arial" w:cs="Arial"/>
                <w:sz w:val="18"/>
                <w:szCs w:val="18"/>
              </w:rPr>
              <w:t>Data integrity faults</w:t>
            </w:r>
          </w:p>
          <w:p>
            <w:pPr>
              <w:spacing w:after="0"/>
              <w:jc w:val="left"/>
              <w:rPr>
                <w:rFonts w:ascii="Arial" w:hAnsi="Arial" w:cs="Arial"/>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8" w:hRule="atLeast"/>
        </w:trPr>
        <w:tc>
          <w:tcPr>
            <w:tcW w:w="1323" w:type="pct"/>
            <w:vMerge w:val="continue"/>
          </w:tcPr>
          <w:p>
            <w:pPr>
              <w:widowControl w:val="0"/>
              <w:spacing w:after="0" w:line="276" w:lineRule="auto"/>
              <w:jc w:val="left"/>
              <w:rPr>
                <w:rFonts w:ascii="Arial" w:hAnsi="Arial" w:cs="Arial"/>
                <w:sz w:val="18"/>
                <w:szCs w:val="18"/>
              </w:rPr>
            </w:pPr>
          </w:p>
        </w:tc>
        <w:tc>
          <w:tcPr>
            <w:tcW w:w="3677" w:type="pct"/>
            <w:vMerge w:val="continue"/>
          </w:tcPr>
          <w:p>
            <w:pPr>
              <w:spacing w:after="0"/>
              <w:jc w:val="left"/>
              <w:rPr>
                <w:rFonts w:ascii="Arial" w:hAnsi="Arial" w:cs="Arial"/>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7" w:hRule="atLeast"/>
        </w:trPr>
        <w:tc>
          <w:tcPr>
            <w:tcW w:w="1323" w:type="pct"/>
            <w:vMerge w:val="restart"/>
          </w:tcPr>
          <w:p>
            <w:pPr>
              <w:spacing w:after="0"/>
              <w:jc w:val="left"/>
              <w:rPr>
                <w:rFonts w:ascii="Arial" w:hAnsi="Arial" w:cs="Arial"/>
                <w:sz w:val="18"/>
                <w:szCs w:val="18"/>
              </w:rPr>
            </w:pPr>
            <w:r>
              <w:rPr>
                <w:rFonts w:ascii="Arial" w:hAnsi="Arial" w:cs="Arial"/>
                <w:sz w:val="18"/>
                <w:szCs w:val="18"/>
              </w:rPr>
              <w:t xml:space="preserve">3. </w:t>
            </w:r>
            <w:sdt>
              <w:sdtPr>
                <w:rPr>
                  <w:rFonts w:ascii="Arial" w:hAnsi="Arial" w:cs="Arial"/>
                  <w:sz w:val="18"/>
                  <w:szCs w:val="18"/>
                </w:rPr>
                <w:tag w:val="goog_rdk_2"/>
                <w:id w:val="971173451"/>
              </w:sdtPr>
              <w:sdtEndPr>
                <w:rPr>
                  <w:rFonts w:ascii="Arial" w:hAnsi="Arial" w:cs="Arial"/>
                  <w:sz w:val="18"/>
                  <w:szCs w:val="18"/>
                </w:rPr>
              </w:sdtEndPr>
              <w:sdtContent/>
            </w:sdt>
            <w:r>
              <w:rPr>
                <w:rFonts w:ascii="Arial" w:hAnsi="Arial" w:cs="Arial"/>
                <w:sz w:val="18"/>
                <w:szCs w:val="18"/>
              </w:rPr>
              <w:t>GNSS feared events</w:t>
            </w:r>
          </w:p>
        </w:tc>
        <w:tc>
          <w:tcPr>
            <w:tcW w:w="3677" w:type="pct"/>
            <w:vMerge w:val="restart"/>
          </w:tcPr>
          <w:p>
            <w:pPr>
              <w:spacing w:after="0"/>
              <w:jc w:val="left"/>
              <w:rPr>
                <w:rFonts w:ascii="Arial" w:hAnsi="Arial" w:cs="Arial"/>
                <w:sz w:val="18"/>
                <w:szCs w:val="18"/>
              </w:rPr>
            </w:pPr>
            <w:r>
              <w:rPr>
                <w:rFonts w:ascii="Arial" w:hAnsi="Arial" w:cs="Arial"/>
                <w:sz w:val="18"/>
                <w:szCs w:val="18"/>
              </w:rPr>
              <w:t>Satellite feared events</w:t>
            </w:r>
          </w:p>
          <w:p>
            <w:pPr>
              <w:spacing w:after="0"/>
              <w:jc w:val="left"/>
              <w:rPr>
                <w:rFonts w:ascii="Arial" w:hAnsi="Arial" w:cs="Arial"/>
                <w:sz w:val="18"/>
                <w:szCs w:val="18"/>
              </w:rPr>
            </w:pPr>
            <w:r>
              <w:rPr>
                <w:rFonts w:ascii="Arial" w:hAnsi="Arial" w:cs="Arial"/>
                <w:sz w:val="18"/>
                <w:szCs w:val="18"/>
              </w:rPr>
              <w:t>e.g. bad signal-in-space or bad broadcast navigation data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8" w:hRule="atLeast"/>
        </w:trPr>
        <w:tc>
          <w:tcPr>
            <w:tcW w:w="1323" w:type="pct"/>
            <w:vMerge w:val="continue"/>
          </w:tcPr>
          <w:p>
            <w:pPr>
              <w:widowControl w:val="0"/>
              <w:spacing w:after="0" w:line="276" w:lineRule="auto"/>
              <w:jc w:val="left"/>
              <w:rPr>
                <w:rFonts w:ascii="Arial" w:hAnsi="Arial" w:cs="Arial"/>
                <w:sz w:val="18"/>
                <w:szCs w:val="18"/>
              </w:rPr>
            </w:pPr>
          </w:p>
        </w:tc>
        <w:tc>
          <w:tcPr>
            <w:tcW w:w="3677" w:type="pct"/>
            <w:vMerge w:val="continue"/>
          </w:tcPr>
          <w:p>
            <w:pPr>
              <w:widowControl w:val="0"/>
              <w:spacing w:after="0" w:line="276" w:lineRule="auto"/>
              <w:jc w:val="left"/>
              <w:rPr>
                <w:rFonts w:ascii="Arial" w:hAnsi="Arial" w:cs="Arial"/>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8" w:hRule="atLeast"/>
        </w:trPr>
        <w:tc>
          <w:tcPr>
            <w:tcW w:w="1323" w:type="pct"/>
            <w:vMerge w:val="continue"/>
          </w:tcPr>
          <w:p>
            <w:pPr>
              <w:widowControl w:val="0"/>
              <w:spacing w:after="0" w:line="276" w:lineRule="auto"/>
              <w:jc w:val="left"/>
              <w:rPr>
                <w:rFonts w:ascii="Arial" w:hAnsi="Arial" w:cs="Arial"/>
                <w:sz w:val="18"/>
                <w:szCs w:val="18"/>
              </w:rPr>
            </w:pPr>
          </w:p>
        </w:tc>
        <w:tc>
          <w:tcPr>
            <w:tcW w:w="3677" w:type="pct"/>
            <w:vMerge w:val="restart"/>
          </w:tcPr>
          <w:p>
            <w:pPr>
              <w:spacing w:after="0"/>
              <w:jc w:val="left"/>
              <w:rPr>
                <w:rFonts w:ascii="Arial" w:hAnsi="Arial" w:cs="Arial"/>
                <w:sz w:val="18"/>
                <w:szCs w:val="18"/>
              </w:rPr>
            </w:pPr>
            <w:r>
              <w:rPr>
                <w:rFonts w:ascii="Arial" w:hAnsi="Arial" w:cs="Arial"/>
                <w:sz w:val="18"/>
                <w:szCs w:val="18"/>
              </w:rPr>
              <w:t>Atmospheric feared events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8" w:hRule="atLeast"/>
        </w:trPr>
        <w:tc>
          <w:tcPr>
            <w:tcW w:w="1323" w:type="pct"/>
            <w:vMerge w:val="continue"/>
          </w:tcPr>
          <w:p>
            <w:pPr>
              <w:widowControl w:val="0"/>
              <w:spacing w:after="0" w:line="276" w:lineRule="auto"/>
              <w:jc w:val="left"/>
              <w:rPr>
                <w:rFonts w:ascii="Arial" w:hAnsi="Arial" w:cs="Arial"/>
                <w:sz w:val="18"/>
                <w:szCs w:val="18"/>
              </w:rPr>
            </w:pPr>
          </w:p>
        </w:tc>
        <w:tc>
          <w:tcPr>
            <w:tcW w:w="3677" w:type="pct"/>
            <w:vMerge w:val="continue"/>
          </w:tcPr>
          <w:p>
            <w:pPr>
              <w:widowControl w:val="0"/>
              <w:spacing w:after="0" w:line="276" w:lineRule="auto"/>
              <w:jc w:val="left"/>
              <w:rPr>
                <w:rFonts w:ascii="Arial" w:hAnsi="Arial" w:cs="Arial"/>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81" w:hRule="atLeast"/>
        </w:trPr>
        <w:tc>
          <w:tcPr>
            <w:tcW w:w="1323" w:type="pct"/>
            <w:vMerge w:val="continue"/>
          </w:tcPr>
          <w:p>
            <w:pPr>
              <w:widowControl w:val="0"/>
              <w:spacing w:after="0" w:line="276" w:lineRule="auto"/>
              <w:jc w:val="left"/>
              <w:rPr>
                <w:rFonts w:ascii="Arial" w:hAnsi="Arial" w:cs="Arial"/>
                <w:sz w:val="18"/>
                <w:szCs w:val="18"/>
              </w:rPr>
            </w:pPr>
          </w:p>
        </w:tc>
        <w:tc>
          <w:tcPr>
            <w:tcW w:w="3677" w:type="pct"/>
          </w:tcPr>
          <w:p>
            <w:pPr>
              <w:spacing w:after="0"/>
              <w:jc w:val="left"/>
              <w:rPr>
                <w:rFonts w:ascii="Arial" w:hAnsi="Arial" w:cs="Arial"/>
                <w:sz w:val="18"/>
                <w:szCs w:val="18"/>
              </w:rPr>
            </w:pPr>
            <w:r>
              <w:rPr>
                <w:rFonts w:ascii="Arial" w:hAnsi="Arial" w:cs="Arial"/>
                <w:sz w:val="18"/>
                <w:szCs w:val="18"/>
              </w:rPr>
              <w:t xml:space="preserve">Local Environment feared events, </w:t>
            </w:r>
          </w:p>
          <w:p>
            <w:pPr>
              <w:spacing w:after="0"/>
              <w:jc w:val="left"/>
              <w:rPr>
                <w:rFonts w:ascii="Arial" w:hAnsi="Arial" w:cs="Arial"/>
                <w:sz w:val="18"/>
                <w:szCs w:val="18"/>
              </w:rPr>
            </w:pPr>
            <w:r>
              <w:rPr>
                <w:rFonts w:ascii="Arial" w:hAnsi="Arial" w:cs="Arial"/>
                <w:sz w:val="18"/>
                <w:szCs w:val="18"/>
              </w:rPr>
              <w:t>e.g. Multipath, Spoofing, Interference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323" w:type="pct"/>
            <w:vMerge w:val="restart"/>
          </w:tcPr>
          <w:p>
            <w:pPr>
              <w:spacing w:after="0"/>
              <w:jc w:val="left"/>
              <w:rPr>
                <w:rFonts w:ascii="Arial" w:hAnsi="Arial" w:cs="Arial"/>
                <w:sz w:val="18"/>
                <w:szCs w:val="18"/>
              </w:rPr>
            </w:pPr>
            <w:r>
              <w:rPr>
                <w:rFonts w:ascii="Arial" w:hAnsi="Arial" w:cs="Arial"/>
                <w:sz w:val="18"/>
                <w:szCs w:val="18"/>
              </w:rPr>
              <w:t>4. UE feared events</w:t>
            </w:r>
          </w:p>
        </w:tc>
        <w:tc>
          <w:tcPr>
            <w:tcW w:w="3677" w:type="pct"/>
          </w:tcPr>
          <w:p>
            <w:pPr>
              <w:spacing w:after="0"/>
              <w:jc w:val="left"/>
              <w:rPr>
                <w:rFonts w:ascii="Arial" w:hAnsi="Arial" w:cs="Arial"/>
                <w:sz w:val="18"/>
                <w:szCs w:val="18"/>
              </w:rPr>
            </w:pPr>
            <w:r>
              <w:rPr>
                <w:rFonts w:ascii="Arial" w:hAnsi="Arial" w:cs="Arial"/>
                <w:sz w:val="18"/>
                <w:szCs w:val="18"/>
              </w:rPr>
              <w:t>GNSS receiver measurement error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323" w:type="pct"/>
            <w:vMerge w:val="continue"/>
          </w:tcPr>
          <w:p>
            <w:pPr>
              <w:widowControl w:val="0"/>
              <w:spacing w:after="0" w:line="276" w:lineRule="auto"/>
              <w:jc w:val="left"/>
              <w:rPr>
                <w:rFonts w:ascii="Arial" w:hAnsi="Arial" w:cs="Arial"/>
                <w:sz w:val="18"/>
                <w:szCs w:val="18"/>
              </w:rPr>
            </w:pPr>
          </w:p>
        </w:tc>
        <w:tc>
          <w:tcPr>
            <w:tcW w:w="3677" w:type="pct"/>
          </w:tcPr>
          <w:p>
            <w:pPr>
              <w:spacing w:after="0"/>
              <w:jc w:val="left"/>
              <w:rPr>
                <w:rFonts w:ascii="Arial" w:hAnsi="Arial" w:cs="Arial"/>
                <w:sz w:val="18"/>
                <w:szCs w:val="18"/>
              </w:rPr>
            </w:pPr>
            <w:r>
              <w:rPr>
                <w:rFonts w:ascii="Arial" w:hAnsi="Arial" w:cs="Arial"/>
                <w:sz w:val="18"/>
                <w:szCs w:val="18"/>
              </w:rPr>
              <w:t>Hardware faults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323" w:type="pct"/>
            <w:vMerge w:val="continue"/>
          </w:tcPr>
          <w:p>
            <w:pPr>
              <w:widowControl w:val="0"/>
              <w:spacing w:after="0" w:line="276" w:lineRule="auto"/>
              <w:jc w:val="left"/>
              <w:rPr>
                <w:rFonts w:ascii="Arial" w:hAnsi="Arial" w:cs="Arial"/>
                <w:sz w:val="18"/>
                <w:szCs w:val="18"/>
              </w:rPr>
            </w:pPr>
          </w:p>
        </w:tc>
        <w:tc>
          <w:tcPr>
            <w:tcW w:w="3677" w:type="pct"/>
          </w:tcPr>
          <w:p>
            <w:pPr>
              <w:spacing w:after="0"/>
              <w:jc w:val="left"/>
              <w:rPr>
                <w:rFonts w:ascii="Arial" w:hAnsi="Arial" w:cs="Arial"/>
                <w:sz w:val="18"/>
                <w:szCs w:val="18"/>
              </w:rPr>
            </w:pPr>
            <w:r>
              <w:rPr>
                <w:rFonts w:ascii="Arial" w:hAnsi="Arial" w:cs="Arial"/>
                <w:sz w:val="18"/>
                <w:szCs w:val="18"/>
              </w:rPr>
              <w:t>Software faults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323" w:type="pct"/>
            <w:vMerge w:val="restart"/>
          </w:tcPr>
          <w:p>
            <w:pPr>
              <w:widowControl w:val="0"/>
              <w:spacing w:after="0" w:line="276" w:lineRule="auto"/>
              <w:jc w:val="left"/>
              <w:rPr>
                <w:rFonts w:ascii="Arial" w:hAnsi="Arial" w:cs="Arial"/>
                <w:sz w:val="18"/>
                <w:szCs w:val="18"/>
              </w:rPr>
            </w:pPr>
            <w:r>
              <w:rPr>
                <w:rFonts w:ascii="Arial" w:hAnsi="Arial" w:cs="Arial"/>
                <w:sz w:val="18"/>
                <w:szCs w:val="18"/>
              </w:rPr>
              <w:t>5. LMF feared events</w:t>
            </w:r>
          </w:p>
        </w:tc>
        <w:tc>
          <w:tcPr>
            <w:tcW w:w="3677" w:type="pct"/>
          </w:tcPr>
          <w:p>
            <w:pPr>
              <w:spacing w:after="0"/>
              <w:jc w:val="left"/>
              <w:rPr>
                <w:rFonts w:ascii="Arial" w:hAnsi="Arial" w:cs="Arial"/>
                <w:sz w:val="18"/>
                <w:szCs w:val="18"/>
              </w:rPr>
            </w:pPr>
            <w:r>
              <w:rPr>
                <w:rFonts w:ascii="Arial" w:hAnsi="Arial" w:cs="Arial"/>
                <w:sz w:val="18"/>
                <w:szCs w:val="18"/>
              </w:rPr>
              <w:t>Hardware faults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 w:hRule="atLeast"/>
        </w:trPr>
        <w:tc>
          <w:tcPr>
            <w:tcW w:w="1323" w:type="pct"/>
            <w:vMerge w:val="continue"/>
          </w:tcPr>
          <w:p>
            <w:pPr>
              <w:widowControl w:val="0"/>
              <w:spacing w:after="0" w:line="276" w:lineRule="auto"/>
              <w:jc w:val="left"/>
              <w:rPr>
                <w:rFonts w:ascii="Arial" w:hAnsi="Arial" w:cs="Arial"/>
                <w:sz w:val="18"/>
                <w:szCs w:val="18"/>
              </w:rPr>
            </w:pPr>
          </w:p>
        </w:tc>
        <w:tc>
          <w:tcPr>
            <w:tcW w:w="3677" w:type="pct"/>
          </w:tcPr>
          <w:p>
            <w:pPr>
              <w:spacing w:after="0"/>
              <w:jc w:val="left"/>
              <w:rPr>
                <w:rFonts w:ascii="Arial" w:hAnsi="Arial" w:cs="Arial"/>
                <w:sz w:val="18"/>
                <w:szCs w:val="18"/>
              </w:rPr>
            </w:pPr>
            <w:r>
              <w:rPr>
                <w:rFonts w:ascii="Arial" w:hAnsi="Arial" w:cs="Arial"/>
                <w:sz w:val="18"/>
                <w:szCs w:val="18"/>
              </w:rPr>
              <w:t>Software faults</w:t>
            </w:r>
          </w:p>
        </w:tc>
      </w:tr>
    </w:tbl>
    <w:p>
      <w:pPr>
        <w:rPr>
          <w:lang w:val="en-US" w:eastAsia="ko-KR"/>
        </w:rPr>
      </w:pPr>
    </w:p>
    <w:p>
      <w:pPr>
        <w:pStyle w:val="3"/>
        <w:rPr>
          <w:lang w:val="en-US" w:eastAsia="ko-KR"/>
        </w:rPr>
      </w:pPr>
      <w:r>
        <w:rPr>
          <w:lang w:val="en-US" w:eastAsia="ko-KR"/>
        </w:rPr>
        <w:t>2.9 Other</w:t>
      </w:r>
    </w:p>
    <w:p>
      <w:pPr>
        <w:rPr>
          <w:lang w:val="en-US" w:eastAsia="ko-KR"/>
        </w:rPr>
      </w:pPr>
      <w:r>
        <w:rPr>
          <w:lang w:val="en-US" w:eastAsia="ko-KR"/>
        </w:rPr>
        <w:t>Vivo, ESA, CATT and u-blox all provided additional comments within the draft TP itself. Each of these comments have received an initial response from the Moderator in Appendix A under the author name of ‘Swift Navigation’.  If the issues require further discussion, companies are encouraged to use the comments table to provide their feedback.</w:t>
      </w:r>
    </w:p>
    <w:p>
      <w:pPr>
        <w:rPr>
          <w:lang w:val="en-US" w:eastAsia="ko-KR"/>
        </w:rPr>
      </w:pPr>
      <w:r>
        <w:rPr>
          <w:lang w:val="en-US" w:eastAsia="ko-KR"/>
        </w:rPr>
        <w:t xml:space="preserve">Huawei also proposed to include additional descriptions on how each error source influences positioning integrity. Moderator suggests new descriptions can be contribution-led in Phase 2. </w:t>
      </w:r>
    </w:p>
    <w:p>
      <w:pPr>
        <w:rPr>
          <w:lang w:val="en-US" w:eastAsia="ko-KR"/>
        </w:rPr>
      </w:pPr>
      <w:r>
        <w:rPr>
          <w:lang w:val="en-US" w:eastAsia="ko-KR"/>
        </w:rPr>
        <w:t>Huawei also proposed to study positioning integrity models/algorithms for mitigating the feared events. It is understood from the other company comments below (along with those provided in the Methodologies TP [5]) that this study focuses on methods for signaling the assistance information rather than studying the integrity models/algorithms for mitigating the feared events, which are defined by the service implementation.</w:t>
      </w:r>
    </w:p>
    <w:p>
      <w:pPr>
        <w:rPr>
          <w:b/>
          <w:bCs/>
          <w:lang w:val="en-US" w:eastAsia="ko-KR"/>
        </w:rPr>
      </w:pPr>
      <w:r>
        <w:rPr>
          <w:b/>
          <w:bCs/>
          <w:lang w:val="en-US" w:eastAsia="ko-KR"/>
        </w:rPr>
        <w:t>Proposal 13: The integrity models/algorithms for mitigating feared events for GNSS positioning integrity are defined by the service implementation and therefore out of scope of this study.</w:t>
      </w:r>
    </w:p>
    <w:p>
      <w:pPr>
        <w:rPr>
          <w:lang w:val="en-US" w:eastAsia="ko-KR"/>
        </w:rPr>
      </w:pPr>
    </w:p>
    <w:p>
      <w:pPr>
        <w:pStyle w:val="3"/>
      </w:pPr>
      <w:r>
        <w:t>2.10 Summary of Phase 2 Proposals</w:t>
      </w:r>
    </w:p>
    <w:p>
      <w:pPr>
        <w:rPr>
          <w:b/>
          <w:bCs/>
          <w:lang w:val="en-US" w:eastAsia="ko-KR"/>
        </w:rPr>
      </w:pPr>
      <w:r>
        <w:rPr>
          <w:b/>
          <w:bCs/>
          <w:lang w:val="en-US" w:eastAsia="ko-KR"/>
        </w:rPr>
        <w:t>Proposal 1: Rename ‘External feared events’ to ‘GNSS feared events’ in the draft TP.</w:t>
      </w:r>
    </w:p>
    <w:p>
      <w:pPr>
        <w:rPr>
          <w:b/>
          <w:bCs/>
          <w:lang w:val="en-US" w:eastAsia="ko-KR"/>
        </w:rPr>
      </w:pPr>
      <w:r>
        <w:rPr>
          <w:b/>
          <w:bCs/>
          <w:lang w:val="en-US" w:eastAsia="ko-KR"/>
        </w:rPr>
        <w:t>Proposal 2: Add the following Editor’s Note: GNSS feared events are those which occur external to the UE.</w:t>
      </w:r>
    </w:p>
    <w:p>
      <w:pPr>
        <w:rPr>
          <w:b/>
          <w:bCs/>
          <w:lang w:val="en-US" w:eastAsia="ko-KR"/>
        </w:rPr>
      </w:pPr>
      <w:r>
        <w:rPr>
          <w:b/>
          <w:bCs/>
          <w:lang w:val="en-US" w:eastAsia="ko-KR"/>
        </w:rPr>
        <w:t>Proposal 3: Add LMF feared events (9.3.1.1.5) for consideration in the study, noting the specification impacts, if any, are FFS.</w:t>
      </w:r>
    </w:p>
    <w:p>
      <w:pPr>
        <w:rPr>
          <w:b/>
          <w:bCs/>
          <w:lang w:val="en-US" w:eastAsia="ko-KR"/>
        </w:rPr>
      </w:pPr>
      <w:r>
        <w:rPr>
          <w:b/>
          <w:bCs/>
          <w:lang w:val="en-US" w:eastAsia="ko-KR"/>
        </w:rPr>
        <w:t>Proposal 4: Rename ‘Feared events in transmitting data to the UE’ to ‘Feared events during positioning data transmission’.</w:t>
      </w:r>
    </w:p>
    <w:p>
      <w:pPr>
        <w:rPr>
          <w:b/>
          <w:bCs/>
          <w:lang w:val="en-US" w:eastAsia="ko-KR"/>
        </w:rPr>
      </w:pPr>
      <w:r>
        <w:rPr>
          <w:b/>
          <w:bCs/>
          <w:lang w:val="en-US" w:eastAsia="ko-KR"/>
        </w:rPr>
        <w:t>Proposal 5: Rename ‘error sources’ to ‘feared events’.</w:t>
      </w:r>
    </w:p>
    <w:p>
      <w:pPr>
        <w:rPr>
          <w:b/>
          <w:bCs/>
          <w:lang w:val="en-US" w:eastAsia="ko-KR"/>
        </w:rPr>
      </w:pPr>
      <w:r>
        <w:rPr>
          <w:b/>
          <w:bCs/>
          <w:lang w:val="en-US" w:eastAsia="ko-KR"/>
        </w:rPr>
        <w:t>Proposal 6: Retain the ‘incorrect computation by provider’ feared event, noting the specification impacts, if any, are FFS.</w:t>
      </w:r>
    </w:p>
    <w:p>
      <w:pPr>
        <w:rPr>
          <w:b/>
          <w:bCs/>
          <w:lang w:val="en-US" w:eastAsia="ko-KR"/>
        </w:rPr>
      </w:pPr>
      <w:r>
        <w:rPr>
          <w:b/>
          <w:bCs/>
          <w:lang w:val="en-US" w:eastAsia="ko-KR"/>
        </w:rPr>
        <w:t>Proposal 7: Retain the hardware and software faults for UE feared events, noting specification impacts, if any, are FFS.</w:t>
      </w:r>
    </w:p>
    <w:p>
      <w:pPr>
        <w:rPr>
          <w:b/>
          <w:bCs/>
          <w:lang w:val="en-US" w:eastAsia="ko-KR"/>
        </w:rPr>
      </w:pPr>
      <w:r>
        <w:rPr>
          <w:b/>
          <w:bCs/>
          <w:lang w:val="en-US" w:eastAsia="ko-KR"/>
        </w:rPr>
        <w:t>Proposal 8: Rename ‘Provider’ to ‘Positioning Service Provider’ with an associated Editor’s Note: the Positioning Service Provider is the external source (non-3GPP) of positioning integrity assistance data.</w:t>
      </w:r>
    </w:p>
    <w:p>
      <w:pPr>
        <w:rPr>
          <w:b/>
          <w:bCs/>
          <w:lang w:val="en-US" w:eastAsia="ko-KR"/>
        </w:rPr>
      </w:pPr>
      <w:r>
        <w:rPr>
          <w:b/>
          <w:bCs/>
          <w:lang w:val="en-US" w:eastAsia="ko-KR"/>
        </w:rPr>
        <w:t>Proposal 9: Rename Correction Data to Assistance Data.</w:t>
      </w:r>
    </w:p>
    <w:p>
      <w:pPr>
        <w:rPr>
          <w:b/>
          <w:bCs/>
          <w:lang w:val="en-US" w:eastAsia="ko-KR"/>
        </w:rPr>
      </w:pPr>
      <w:r>
        <w:rPr>
          <w:b/>
          <w:bCs/>
          <w:lang w:val="en-US" w:eastAsia="ko-KR"/>
        </w:rPr>
        <w:t>Proposal 10: Rename Section 9.3.1.1 to ‘A-GNSS Feared Events’</w:t>
      </w:r>
    </w:p>
    <w:p>
      <w:pPr>
        <w:rPr>
          <w:b/>
          <w:bCs/>
          <w:lang w:val="en-US" w:eastAsia="ko-KR"/>
        </w:rPr>
      </w:pPr>
      <w:r>
        <w:rPr>
          <w:b/>
          <w:bCs/>
          <w:lang w:val="en-US" w:eastAsia="ko-KR"/>
        </w:rPr>
        <w:t>Proposal 11: Add a new Section (9.3.1.1.6) titled ‘Summary of A-GNSS Feared Event Considerations’.</w:t>
      </w:r>
    </w:p>
    <w:p>
      <w:pPr>
        <w:rPr>
          <w:b/>
          <w:bCs/>
          <w:lang w:val="en-US" w:eastAsia="ko-KR"/>
        </w:rPr>
      </w:pPr>
      <w:r>
        <w:rPr>
          <w:b/>
          <w:bCs/>
          <w:lang w:val="en-US" w:eastAsia="ko-KR"/>
        </w:rPr>
        <w:t>Proposal 12: Add the proposed Table (9.3.1.1.6):</w:t>
      </w:r>
    </w:p>
    <w:p>
      <w:pPr>
        <w:rPr>
          <w:b/>
          <w:bCs/>
          <w:lang w:val="en-US" w:eastAsia="ko-KR"/>
        </w:rPr>
      </w:pPr>
      <w:r>
        <w:rPr>
          <w:b/>
          <w:bCs/>
          <w:lang w:val="en-US" w:eastAsia="ko-KR"/>
        </w:rPr>
        <w:t>Proposal 13: The integrity models/algorithms for mitigating feared events for GNSS positioning integrity are defined by the service implementation and therefore out of scope of this study.</w:t>
      </w:r>
    </w:p>
    <w:p>
      <w:pPr>
        <w:rPr>
          <w:b/>
          <w:bCs/>
          <w:lang w:val="en-US" w:eastAsia="ko-KR"/>
        </w:rPr>
      </w:pPr>
      <w:r>
        <w:rPr>
          <w:b/>
          <w:bCs/>
          <w:lang w:val="en-US" w:eastAsia="ko-KR"/>
        </w:rPr>
        <w:t>Proposal 14: Agree to adopt the ‘Error Sources’ TP as the baseline text for the TR.</w:t>
      </w:r>
    </w:p>
    <w:p>
      <w:pPr>
        <w:rPr>
          <w:b/>
          <w:bCs/>
          <w:highlight w:val="yellow"/>
          <w:lang w:val="en-US" w:eastAsia="ko-KR"/>
        </w:rPr>
      </w:pPr>
      <w:bookmarkStart w:id="6" w:name="_Hlk57967027"/>
    </w:p>
    <w:p>
      <w:pPr>
        <w:rPr>
          <w:b/>
          <w:bCs/>
          <w:lang w:val="en-US" w:eastAsia="ko-KR"/>
        </w:rPr>
      </w:pPr>
      <w:r>
        <w:rPr>
          <w:b/>
          <w:bCs/>
          <w:highlight w:val="yellow"/>
          <w:lang w:val="en-US" w:eastAsia="ko-KR"/>
        </w:rPr>
        <w:t>Question 1: Do you agree with Proposals 1 to 14? If not, please identify the specific proposal(s) you want to discuss and why.</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7"/>
        <w:gridCol w:w="980"/>
        <w:gridCol w:w="7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7" w:type="dxa"/>
          </w:tcPr>
          <w:p>
            <w:pPr>
              <w:pStyle w:val="60"/>
              <w:keepNext w:val="0"/>
            </w:pPr>
            <w:bookmarkStart w:id="7" w:name="_Hlk57927895"/>
            <w:r>
              <w:t>Company</w:t>
            </w:r>
          </w:p>
        </w:tc>
        <w:tc>
          <w:tcPr>
            <w:tcW w:w="980" w:type="dxa"/>
          </w:tcPr>
          <w:p>
            <w:pPr>
              <w:pStyle w:val="60"/>
              <w:keepNext w:val="0"/>
            </w:pPr>
            <w:r>
              <w:t>Yes/No</w:t>
            </w:r>
          </w:p>
        </w:tc>
        <w:tc>
          <w:tcPr>
            <w:tcW w:w="7082" w:type="dxa"/>
          </w:tcPr>
          <w:p>
            <w:pPr>
              <w:pStyle w:val="60"/>
              <w:keepNext w:val="0"/>
            </w:pPr>
            <w: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7" w:type="dxa"/>
          </w:tcPr>
          <w:p>
            <w:pPr>
              <w:pStyle w:val="62"/>
              <w:keepNext w:val="0"/>
              <w:jc w:val="left"/>
              <w:rPr>
                <w:rFonts w:eastAsiaTheme="minorEastAsia"/>
                <w:lang w:val="en-AU" w:eastAsia="zh-CN"/>
              </w:rPr>
            </w:pPr>
            <w:r>
              <w:rPr>
                <w:rFonts w:hint="eastAsia" w:eastAsiaTheme="minorEastAsia"/>
                <w:lang w:val="en-AU" w:eastAsia="zh-CN"/>
              </w:rPr>
              <w:t>v</w:t>
            </w:r>
            <w:r>
              <w:rPr>
                <w:rFonts w:eastAsiaTheme="minorEastAsia"/>
                <w:lang w:val="en-AU" w:eastAsia="zh-CN"/>
              </w:rPr>
              <w:t>ivo</w:t>
            </w:r>
          </w:p>
        </w:tc>
        <w:tc>
          <w:tcPr>
            <w:tcW w:w="980" w:type="dxa"/>
          </w:tcPr>
          <w:p>
            <w:pPr>
              <w:pStyle w:val="62"/>
              <w:keepNext w:val="0"/>
              <w:jc w:val="left"/>
              <w:rPr>
                <w:lang w:val="en-US"/>
              </w:rPr>
            </w:pPr>
          </w:p>
        </w:tc>
        <w:tc>
          <w:tcPr>
            <w:tcW w:w="7082" w:type="dxa"/>
          </w:tcPr>
          <w:p>
            <w:pPr>
              <w:pStyle w:val="62"/>
              <w:keepNext w:val="0"/>
              <w:jc w:val="left"/>
              <w:rPr>
                <w:rFonts w:eastAsiaTheme="minorEastAsia"/>
                <w:lang w:val="en-US" w:eastAsia="zh-CN"/>
              </w:rPr>
            </w:pPr>
            <w:r>
              <w:rPr>
                <w:rFonts w:eastAsiaTheme="minorEastAsia"/>
                <w:lang w:val="en-US" w:eastAsia="zh-CN"/>
              </w:rPr>
              <w:t>Yes:  1,2,4,5,6,8,9,10</w:t>
            </w:r>
          </w:p>
          <w:p>
            <w:pPr>
              <w:pStyle w:val="62"/>
              <w:keepNext w:val="0"/>
              <w:jc w:val="left"/>
              <w:rPr>
                <w:rFonts w:eastAsiaTheme="minorEastAsia"/>
                <w:lang w:val="en-US" w:eastAsia="zh-CN"/>
              </w:rPr>
            </w:pPr>
            <w:r>
              <w:rPr>
                <w:rFonts w:hint="eastAsia" w:eastAsiaTheme="minorEastAsia"/>
                <w:lang w:val="en-US" w:eastAsia="zh-CN"/>
              </w:rPr>
              <w:t>N</w:t>
            </w:r>
            <w:r>
              <w:rPr>
                <w:rFonts w:eastAsiaTheme="minorEastAsia"/>
                <w:lang w:val="en-US" w:eastAsia="zh-CN"/>
              </w:rPr>
              <w:t>o:    3(no need to include LMF feared event. It should be part of assistance data),</w:t>
            </w:r>
          </w:p>
          <w:p>
            <w:pPr>
              <w:pStyle w:val="62"/>
              <w:keepNext w:val="0"/>
              <w:ind w:firstLine="450" w:firstLineChars="250"/>
              <w:jc w:val="left"/>
              <w:rPr>
                <w:rFonts w:eastAsiaTheme="minorEastAsia"/>
                <w:lang w:val="en-US" w:eastAsia="zh-CN"/>
              </w:rPr>
            </w:pPr>
            <w:r>
              <w:rPr>
                <w:rFonts w:eastAsiaTheme="minorEastAsia"/>
                <w:lang w:val="en-US" w:eastAsia="zh-CN"/>
              </w:rPr>
              <w:t>11(we need this summary, but don’t need separately add a new section, it can be included at 9.3.1.1)</w:t>
            </w:r>
          </w:p>
          <w:p>
            <w:pPr>
              <w:pStyle w:val="62"/>
              <w:keepNext w:val="0"/>
              <w:ind w:firstLine="450" w:firstLineChars="250"/>
              <w:jc w:val="left"/>
              <w:rPr>
                <w:rFonts w:eastAsiaTheme="minorEastAsia"/>
                <w:lang w:val="en-US" w:eastAsia="zh-CN"/>
              </w:rPr>
            </w:pPr>
          </w:p>
          <w:p>
            <w:pPr>
              <w:pStyle w:val="62"/>
              <w:keepNext w:val="0"/>
              <w:jc w:val="left"/>
              <w:rPr>
                <w:rFonts w:eastAsiaTheme="minorEastAsia"/>
                <w:lang w:val="en-US" w:eastAsia="zh-CN"/>
              </w:rPr>
            </w:pPr>
            <w:r>
              <w:rPr>
                <w:rFonts w:hint="eastAsia" w:eastAsiaTheme="minorEastAsia"/>
                <w:lang w:val="en-US" w:eastAsia="zh-CN"/>
              </w:rPr>
              <w:t>F</w:t>
            </w:r>
            <w:r>
              <w:rPr>
                <w:rFonts w:eastAsiaTheme="minorEastAsia"/>
                <w:lang w:val="en-US" w:eastAsia="zh-CN"/>
              </w:rPr>
              <w:t>FS:  7(we can include UE feared event, but for category or context FFS)</w:t>
            </w:r>
          </w:p>
          <w:p>
            <w:pPr>
              <w:pStyle w:val="62"/>
              <w:keepNext w:val="0"/>
              <w:jc w:val="left"/>
              <w:rPr>
                <w:rFonts w:eastAsiaTheme="minorEastAsia"/>
                <w:lang w:val="en-US" w:eastAsia="zh-CN"/>
              </w:rPr>
            </w:pPr>
            <w:r>
              <w:rPr>
                <w:rFonts w:hint="eastAsia" w:eastAsiaTheme="minorEastAsia"/>
                <w:lang w:val="en-US" w:eastAsia="zh-CN"/>
              </w:rPr>
              <w:t xml:space="preserve"> </w:t>
            </w:r>
            <w:r>
              <w:rPr>
                <w:rFonts w:eastAsiaTheme="minorEastAsia"/>
                <w:lang w:val="en-US" w:eastAsia="zh-CN"/>
              </w:rPr>
              <w:t xml:space="preserve">         13(agree study of these are out of scope, but need clarify assistant data of models and algorithms are specified, if any FFS)</w:t>
            </w:r>
          </w:p>
          <w:p>
            <w:pPr>
              <w:pStyle w:val="62"/>
              <w:keepNext w:val="0"/>
              <w:jc w:val="left"/>
              <w:rPr>
                <w:rFonts w:eastAsiaTheme="minorEastAsia"/>
                <w:lang w:val="en-US" w:eastAsia="zh-CN"/>
              </w:rPr>
            </w:pPr>
            <w:r>
              <w:rPr>
                <w:rFonts w:hint="eastAsia" w:eastAsiaTheme="minorEastAsia"/>
                <w:lang w:val="en-US" w:eastAsia="zh-CN"/>
              </w:rPr>
              <w:t xml:space="preserve"> </w:t>
            </w:r>
            <w:r>
              <w:rPr>
                <w:rFonts w:eastAsiaTheme="minorEastAsia"/>
                <w:lang w:val="en-US" w:eastAsia="zh-CN"/>
              </w:rPr>
              <w:t xml:space="preserve">         14(As we indicated the category is not applicable, LMF feared event should be removed)</w:t>
            </w:r>
          </w:p>
          <w:p>
            <w:pPr>
              <w:pStyle w:val="62"/>
              <w:keepNext w:val="0"/>
              <w:jc w:val="left"/>
              <w:rPr>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7" w:type="dxa"/>
          </w:tcPr>
          <w:p>
            <w:pPr>
              <w:pStyle w:val="62"/>
              <w:keepNext w:val="0"/>
              <w:jc w:val="left"/>
              <w:rPr>
                <w:lang w:val="en-AU"/>
              </w:rPr>
            </w:pPr>
            <w:ins w:id="1" w:author="Grant Hausler" w:date="2020-12-09T13:29:00Z">
              <w:r>
                <w:rPr>
                  <w:lang w:val="en-AU"/>
                </w:rPr>
                <w:t>Swift Navigation</w:t>
              </w:r>
            </w:ins>
          </w:p>
        </w:tc>
        <w:tc>
          <w:tcPr>
            <w:tcW w:w="980" w:type="dxa"/>
          </w:tcPr>
          <w:p>
            <w:pPr>
              <w:pStyle w:val="62"/>
              <w:keepNext w:val="0"/>
              <w:jc w:val="left"/>
              <w:rPr>
                <w:lang w:val="en-US"/>
              </w:rPr>
            </w:pPr>
            <w:ins w:id="2" w:author="Grant Hausler" w:date="2020-12-09T13:29:00Z">
              <w:r>
                <w:rPr>
                  <w:lang w:val="en-US"/>
                </w:rPr>
                <w:t>Yes</w:t>
              </w:r>
            </w:ins>
          </w:p>
        </w:tc>
        <w:tc>
          <w:tcPr>
            <w:tcW w:w="7082" w:type="dxa"/>
          </w:tcPr>
          <w:p>
            <w:pPr>
              <w:pStyle w:val="62"/>
              <w:keepNext w:val="0"/>
              <w:jc w:val="left"/>
              <w:rPr>
                <w:bCs/>
                <w:lang w:val="en-US"/>
              </w:rPr>
            </w:pPr>
          </w:p>
        </w:tc>
      </w:tr>
      <w:bookmarkEnd w:id="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7" w:type="dxa"/>
          </w:tcPr>
          <w:p>
            <w:pPr>
              <w:pStyle w:val="62"/>
              <w:keepNext w:val="0"/>
              <w:jc w:val="left"/>
              <w:rPr>
                <w:lang w:val="en-AU"/>
              </w:rPr>
            </w:pPr>
            <w:ins w:id="3" w:author="OPPO2 (Qianxi)" w:date="2020-12-09T15:26:00Z">
              <w:r>
                <w:rPr>
                  <w:rFonts w:hint="eastAsia" w:eastAsiaTheme="minorEastAsia"/>
                  <w:lang w:val="en-AU" w:eastAsia="zh-CN"/>
                </w:rPr>
                <w:t>O</w:t>
              </w:r>
            </w:ins>
            <w:ins w:id="4" w:author="OPPO2 (Qianxi)" w:date="2020-12-09T15:26:00Z">
              <w:r>
                <w:rPr>
                  <w:rFonts w:eastAsiaTheme="minorEastAsia"/>
                  <w:lang w:val="en-AU" w:eastAsia="zh-CN"/>
                </w:rPr>
                <w:t>PPO</w:t>
              </w:r>
            </w:ins>
          </w:p>
        </w:tc>
        <w:tc>
          <w:tcPr>
            <w:tcW w:w="980" w:type="dxa"/>
          </w:tcPr>
          <w:p>
            <w:pPr>
              <w:pStyle w:val="62"/>
              <w:keepNext w:val="0"/>
              <w:jc w:val="left"/>
              <w:rPr>
                <w:lang w:val="en-US"/>
              </w:rPr>
            </w:pPr>
            <w:ins w:id="5" w:author="OPPO2 (Qianxi)" w:date="2020-12-09T15:26:00Z">
              <w:r>
                <w:rPr>
                  <w:rFonts w:eastAsiaTheme="minorEastAsia"/>
                  <w:lang w:val="en-US" w:eastAsia="zh-CN"/>
                </w:rPr>
                <w:t>See comment</w:t>
              </w:r>
            </w:ins>
          </w:p>
        </w:tc>
        <w:tc>
          <w:tcPr>
            <w:tcW w:w="7082" w:type="dxa"/>
          </w:tcPr>
          <w:p>
            <w:pPr>
              <w:pStyle w:val="62"/>
              <w:keepNext w:val="0"/>
              <w:jc w:val="left"/>
              <w:rPr>
                <w:ins w:id="6" w:author="OPPO2 (Qianxi)" w:date="2020-12-09T15:26:00Z"/>
                <w:rFonts w:eastAsiaTheme="minorEastAsia"/>
                <w:bCs/>
                <w:lang w:val="en-US" w:eastAsia="zh-CN"/>
              </w:rPr>
            </w:pPr>
            <w:ins w:id="7" w:author="OPPO2 (Qianxi)" w:date="2020-12-09T15:26:00Z">
              <w:r>
                <w:rPr>
                  <w:rFonts w:eastAsiaTheme="minorEastAsia"/>
                  <w:bCs/>
                  <w:lang w:val="en-US" w:eastAsia="zh-CN"/>
                </w:rPr>
                <w:t>For P1/2, now still the difference between 9.3.1.1.1b and 9.3.1.1.3 is not clear, i.e., as stated in the updated table 9.3.1.1.6, “</w:t>
              </w:r>
            </w:ins>
            <w:ins w:id="8" w:author="OPPO2 (Qianxi)" w:date="2020-12-09T15:26:00Z">
              <w:r>
                <w:rPr>
                  <w:rFonts w:cs="Arial"/>
                  <w:szCs w:val="18"/>
                  <w:lang w:val="en-US"/>
                </w:rPr>
                <w:t>e.g. station outages, or other GNSS feared event (Category 3)</w:t>
              </w:r>
            </w:ins>
            <w:ins w:id="9" w:author="OPPO2 (Qianxi)" w:date="2020-12-09T15:26:00Z">
              <w:r>
                <w:rPr>
                  <w:rFonts w:eastAsiaTheme="minorEastAsia"/>
                  <w:bCs/>
                  <w:lang w:val="en-US" w:eastAsia="zh-CN"/>
                </w:rPr>
                <w:t>”</w:t>
              </w:r>
            </w:ins>
          </w:p>
          <w:p>
            <w:pPr>
              <w:pStyle w:val="62"/>
              <w:keepNext w:val="0"/>
              <w:jc w:val="left"/>
              <w:rPr>
                <w:ins w:id="10" w:author="OPPO2 (Qianxi)" w:date="2020-12-09T15:26:00Z"/>
                <w:rFonts w:eastAsiaTheme="minorEastAsia"/>
                <w:bCs/>
                <w:lang w:val="en-US" w:eastAsia="zh-CN"/>
              </w:rPr>
            </w:pPr>
          </w:p>
          <w:p>
            <w:pPr>
              <w:pStyle w:val="62"/>
              <w:keepNext w:val="0"/>
              <w:jc w:val="left"/>
              <w:rPr>
                <w:ins w:id="11" w:author="OPPO2 (Qianxi)" w:date="2020-12-09T15:26:00Z"/>
                <w:rFonts w:eastAsiaTheme="minorEastAsia"/>
                <w:bCs/>
                <w:lang w:val="en-US" w:eastAsia="zh-CN"/>
              </w:rPr>
            </w:pPr>
            <w:ins w:id="12" w:author="OPPO2 (Qianxi)" w:date="2020-12-09T15:26:00Z">
              <w:r>
                <w:rPr>
                  <w:rFonts w:hint="eastAsia" w:eastAsiaTheme="minorEastAsia"/>
                  <w:bCs/>
                  <w:lang w:val="en-US" w:eastAsia="zh-CN"/>
                </w:rPr>
                <w:t>F</w:t>
              </w:r>
            </w:ins>
            <w:ins w:id="13" w:author="OPPO2 (Qianxi)" w:date="2020-12-09T15:26:00Z">
              <w:r>
                <w:rPr>
                  <w:rFonts w:eastAsiaTheme="minorEastAsia"/>
                  <w:bCs/>
                  <w:lang w:val="en-US" w:eastAsia="zh-CN"/>
                </w:rPr>
                <w:t>or P6, by reading the description in 9.3.1.1.1a, “</w:t>
              </w:r>
            </w:ins>
            <w:ins w:id="14" w:author="OPPO2 (Qianxi)" w:date="2020-12-09T15:26:00Z">
              <w:r>
                <w:rPr>
                  <w:lang w:val="en-US"/>
                </w:rPr>
                <w:t>In any case these events are handled by the provider by performing consistency checks on the input data, checking the validity of the corrections before sending them and applying CRCs</w:t>
              </w:r>
            </w:ins>
            <w:ins w:id="15" w:author="OPPO2 (Qianxi)" w:date="2020-12-09T15:26:00Z">
              <w:r>
                <w:rPr>
                  <w:rFonts w:eastAsiaTheme="minorEastAsia"/>
                  <w:bCs/>
                  <w:lang w:val="en-US" w:eastAsia="zh-CN"/>
                </w:rPr>
                <w:t>”, the puzzling point for us is this seems to be a checking step, performed by service provider before sending the correction data out. In that case, this would not lead further information sent out to 3GPP and forwarded to UE. On the other hand, this category (9.3.1.1.1 as a whole) is listed in the discussion of “Methodology” as a part of assistance data to be specified, so seems a bit contradictory to us.</w:t>
              </w:r>
            </w:ins>
          </w:p>
          <w:p>
            <w:pPr>
              <w:pStyle w:val="62"/>
              <w:keepNext w:val="0"/>
              <w:jc w:val="left"/>
              <w:rPr>
                <w:ins w:id="16" w:author="OPPO2 (Qianxi)" w:date="2020-12-09T15:26:00Z"/>
                <w:rFonts w:eastAsiaTheme="minorEastAsia"/>
                <w:bCs/>
                <w:lang w:val="en-US" w:eastAsia="zh-CN"/>
              </w:rPr>
            </w:pPr>
          </w:p>
          <w:p>
            <w:pPr>
              <w:pStyle w:val="62"/>
              <w:keepNext w:val="0"/>
              <w:jc w:val="left"/>
              <w:rPr>
                <w:bCs/>
                <w:lang w:val="en-US"/>
              </w:rPr>
            </w:pPr>
            <w:ins w:id="17" w:author="OPPO2 (Qianxi)" w:date="2020-12-09T15:26:00Z">
              <w:r>
                <w:rPr>
                  <w:rFonts w:hint="eastAsia" w:eastAsiaTheme="minorEastAsia"/>
                  <w:bCs/>
                  <w:lang w:val="en-US" w:eastAsia="zh-CN"/>
                </w:rPr>
                <w:t>F</w:t>
              </w:r>
            </w:ins>
            <w:ins w:id="18" w:author="OPPO2 (Qianxi)" w:date="2020-12-09T15:26:00Z">
              <w:r>
                <w:rPr>
                  <w:rFonts w:eastAsiaTheme="minorEastAsia"/>
                  <w:bCs/>
                  <w:lang w:val="en-US" w:eastAsia="zh-CN"/>
                </w:rPr>
                <w:t>or P9, this renaming seems misleading: on the one hand, “Assistance Data” is used in 3GPP to associate with specific information / messages in LPP, while our understanding here the original definition is for “Correction Data” which is from service provider (we have not fully understood the definition as commented for P6).</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7" w:type="dxa"/>
          </w:tcPr>
          <w:p>
            <w:pPr>
              <w:pStyle w:val="62"/>
              <w:keepNext w:val="0"/>
              <w:jc w:val="left"/>
              <w:rPr>
                <w:lang w:val="en-AU"/>
              </w:rPr>
            </w:pPr>
            <w:ins w:id="19" w:author="Huawei-liumengting" w:date="2020-12-10T12:20:00Z">
              <w:r>
                <w:rPr>
                  <w:rFonts w:eastAsia="宋体"/>
                  <w:szCs w:val="24"/>
                  <w:lang w:eastAsia="zh-CN"/>
                </w:rPr>
                <w:t>Huawei/HiSilicon</w:t>
              </w:r>
            </w:ins>
          </w:p>
        </w:tc>
        <w:tc>
          <w:tcPr>
            <w:tcW w:w="980" w:type="dxa"/>
          </w:tcPr>
          <w:p>
            <w:pPr>
              <w:pStyle w:val="62"/>
              <w:keepNext w:val="0"/>
              <w:jc w:val="left"/>
              <w:rPr>
                <w:lang w:val="en-US"/>
              </w:rPr>
            </w:pPr>
          </w:p>
        </w:tc>
        <w:tc>
          <w:tcPr>
            <w:tcW w:w="7082" w:type="dxa"/>
          </w:tcPr>
          <w:p>
            <w:pPr>
              <w:pStyle w:val="62"/>
              <w:keepNext w:val="0"/>
              <w:numPr>
                <w:ilvl w:val="0"/>
                <w:numId w:val="8"/>
              </w:numPr>
              <w:jc w:val="left"/>
              <w:rPr>
                <w:ins w:id="20" w:author="Huawei-liumengting" w:date="2020-12-11T09:28:00Z"/>
                <w:rFonts w:eastAsiaTheme="minorEastAsia"/>
                <w:bCs/>
                <w:lang w:val="en-US" w:eastAsia="zh-CN"/>
              </w:rPr>
            </w:pPr>
            <w:ins w:id="21" w:author="Huawei-liumengting" w:date="2020-12-11T09:21:00Z">
              <w:r>
                <w:rPr>
                  <w:rFonts w:eastAsiaTheme="minorEastAsia"/>
                  <w:bCs/>
                  <w:lang w:val="en-US" w:eastAsia="zh-CN"/>
                </w:rPr>
                <w:t>Not support:</w:t>
              </w:r>
            </w:ins>
            <w:ins w:id="22" w:author="Huawei-liumengting" w:date="2020-12-11T09:22:00Z">
              <w:r>
                <w:rPr>
                  <w:rFonts w:eastAsiaTheme="minorEastAsia"/>
                  <w:bCs/>
                  <w:lang w:val="en-US" w:eastAsia="zh-CN"/>
                </w:rPr>
                <w:t xml:space="preserve"> </w:t>
              </w:r>
            </w:ins>
            <w:ins w:id="23" w:author="Huawei-liumengting" w:date="2020-12-11T11:06:00Z">
              <w:r>
                <w:rPr>
                  <w:rFonts w:eastAsiaTheme="minorEastAsia"/>
                  <w:bCs/>
                  <w:lang w:val="en-US" w:eastAsia="zh-CN"/>
                </w:rPr>
                <w:t>P</w:t>
              </w:r>
            </w:ins>
            <w:ins w:id="24" w:author="Huawei-liumengting" w:date="2020-12-11T09:23:00Z">
              <w:r>
                <w:rPr>
                  <w:rFonts w:eastAsiaTheme="minorEastAsia"/>
                  <w:bCs/>
                  <w:lang w:val="en-US" w:eastAsia="zh-CN"/>
                </w:rPr>
                <w:t>9/12</w:t>
              </w:r>
            </w:ins>
          </w:p>
          <w:p>
            <w:pPr>
              <w:pStyle w:val="62"/>
              <w:keepNext w:val="0"/>
              <w:jc w:val="left"/>
              <w:rPr>
                <w:ins w:id="25" w:author="Huawei-liumengting" w:date="2020-12-11T09:24:00Z"/>
                <w:rFonts w:eastAsiaTheme="minorEastAsia"/>
                <w:bCs/>
                <w:lang w:val="en-US" w:eastAsia="zh-CN"/>
              </w:rPr>
            </w:pPr>
          </w:p>
          <w:p>
            <w:pPr>
              <w:pStyle w:val="62"/>
              <w:keepNext w:val="0"/>
              <w:jc w:val="left"/>
              <w:rPr>
                <w:ins w:id="26" w:author="Huawei-liumengting" w:date="2020-12-11T09:27:00Z"/>
                <w:rFonts w:eastAsiaTheme="minorEastAsia"/>
                <w:bCs/>
                <w:lang w:val="en-US" w:eastAsia="zh-CN"/>
              </w:rPr>
            </w:pPr>
            <w:ins w:id="27" w:author="Huawei-liumengting" w:date="2020-12-11T09:24:00Z">
              <w:r>
                <w:rPr>
                  <w:rFonts w:eastAsiaTheme="minorEastAsia"/>
                  <w:bCs/>
                  <w:lang w:val="en-US" w:eastAsia="zh-CN"/>
                </w:rPr>
                <w:t>For P</w:t>
              </w:r>
            </w:ins>
            <w:ins w:id="28" w:author="Huawei-liumengting" w:date="2020-12-11T09:27:00Z">
              <w:r>
                <w:rPr>
                  <w:rFonts w:eastAsiaTheme="minorEastAsia"/>
                  <w:bCs/>
                  <w:lang w:val="en-US" w:eastAsia="zh-CN"/>
                </w:rPr>
                <w:t>9</w:t>
              </w:r>
            </w:ins>
            <w:ins w:id="29" w:author="Huawei-liumengting" w:date="2020-12-11T09:24:00Z">
              <w:r>
                <w:rPr>
                  <w:rFonts w:eastAsiaTheme="minorEastAsia"/>
                  <w:bCs/>
                  <w:lang w:val="en-US" w:eastAsia="zh-CN"/>
                </w:rPr>
                <w:t xml:space="preserve">: </w:t>
              </w:r>
            </w:ins>
            <w:ins w:id="30" w:author="Huawei-liumengting" w:date="2020-12-11T09:26:00Z">
              <w:r>
                <w:rPr>
                  <w:rFonts w:eastAsiaTheme="minorEastAsia"/>
                  <w:bCs/>
                  <w:lang w:val="en-US" w:eastAsia="zh-CN"/>
                </w:rPr>
                <w:t xml:space="preserve">Agree with OPPO. The difference between </w:t>
              </w:r>
            </w:ins>
            <w:ins w:id="31" w:author="Huawei-liumengting" w:date="2020-12-11T09:27:00Z">
              <w:r>
                <w:rPr>
                  <w:rFonts w:eastAsiaTheme="minorEastAsia"/>
                  <w:bCs/>
                  <w:lang w:val="en-US" w:eastAsia="zh-CN"/>
                </w:rPr>
                <w:t>assistance data and correction data should be clarified.</w:t>
              </w:r>
            </w:ins>
          </w:p>
          <w:p>
            <w:pPr>
              <w:pStyle w:val="62"/>
              <w:keepNext w:val="0"/>
              <w:jc w:val="left"/>
              <w:rPr>
                <w:ins w:id="32" w:author="Huawei-liumengting" w:date="2020-12-11T09:26:00Z"/>
                <w:rFonts w:eastAsiaTheme="minorEastAsia"/>
                <w:bCs/>
                <w:lang w:val="en-US" w:eastAsia="zh-CN"/>
              </w:rPr>
            </w:pPr>
            <w:ins w:id="33" w:author="Huawei-liumengting" w:date="2020-12-11T09:27:00Z">
              <w:r>
                <w:rPr>
                  <w:rFonts w:eastAsiaTheme="minorEastAsia"/>
                  <w:bCs/>
                  <w:lang w:val="en-US" w:eastAsia="zh-CN"/>
                </w:rPr>
                <w:t xml:space="preserve">For P12: We don’t see any need to add this table since </w:t>
              </w:r>
            </w:ins>
            <w:ins w:id="34" w:author="Huawei-liumengting" w:date="2020-12-11T09:28:00Z">
              <w:r>
                <w:rPr>
                  <w:rFonts w:eastAsiaTheme="minorEastAsia"/>
                  <w:bCs/>
                  <w:lang w:val="en-US" w:eastAsia="zh-CN"/>
                </w:rPr>
                <w:t xml:space="preserve">P11 already mentioned </w:t>
              </w:r>
            </w:ins>
            <w:ins w:id="35" w:author="Huawei-liumengting" w:date="2020-12-11T10:57:00Z">
              <w:r>
                <w:rPr>
                  <w:rFonts w:eastAsiaTheme="minorEastAsia"/>
                  <w:bCs/>
                  <w:lang w:val="en-US" w:eastAsia="zh-CN"/>
                </w:rPr>
                <w:t>to add a new section for the</w:t>
              </w:r>
            </w:ins>
            <w:ins w:id="36" w:author="Huawei-liumengting" w:date="2020-12-11T09:28:00Z">
              <w:r>
                <w:rPr>
                  <w:rFonts w:eastAsiaTheme="minorEastAsia"/>
                  <w:bCs/>
                  <w:lang w:val="en-US" w:eastAsia="zh-CN"/>
                </w:rPr>
                <w:t xml:space="preserve"> summary for the feared events.</w:t>
              </w:r>
            </w:ins>
          </w:p>
          <w:p>
            <w:pPr>
              <w:pStyle w:val="62"/>
              <w:keepNext w:val="0"/>
              <w:jc w:val="left"/>
              <w:rPr>
                <w:ins w:id="37" w:author="Huawei-liumengting" w:date="2020-12-11T09:22:00Z"/>
                <w:rFonts w:eastAsiaTheme="minorEastAsia"/>
                <w:bCs/>
                <w:lang w:val="en-US" w:eastAsia="zh-CN"/>
              </w:rPr>
            </w:pPr>
          </w:p>
          <w:p>
            <w:pPr>
              <w:pStyle w:val="62"/>
              <w:keepNext w:val="0"/>
              <w:numPr>
                <w:ilvl w:val="0"/>
                <w:numId w:val="8"/>
              </w:numPr>
              <w:jc w:val="left"/>
              <w:rPr>
                <w:ins w:id="38" w:author="Huawei-liumengting" w:date="2020-12-11T10:57:00Z"/>
                <w:rFonts w:eastAsiaTheme="minorEastAsia"/>
                <w:bCs/>
                <w:lang w:val="en-US" w:eastAsia="zh-CN"/>
              </w:rPr>
            </w:pPr>
            <w:ins w:id="39" w:author="Huawei-liumengting" w:date="2020-12-11T09:22:00Z">
              <w:r>
                <w:rPr>
                  <w:rFonts w:eastAsiaTheme="minorEastAsia"/>
                  <w:bCs/>
                  <w:lang w:val="en-US" w:eastAsia="zh-CN"/>
                </w:rPr>
                <w:t xml:space="preserve">FFS: </w:t>
              </w:r>
            </w:ins>
            <w:ins w:id="40" w:author="Huawei-liumengting" w:date="2020-12-11T09:23:00Z">
              <w:r>
                <w:rPr>
                  <w:rFonts w:eastAsiaTheme="minorEastAsia"/>
                  <w:bCs/>
                  <w:lang w:val="en-US" w:eastAsia="zh-CN"/>
                </w:rPr>
                <w:t>P</w:t>
              </w:r>
            </w:ins>
            <w:ins w:id="41" w:author="Huawei-liumengting" w:date="2020-12-11T09:22:00Z">
              <w:r>
                <w:rPr>
                  <w:rFonts w:eastAsiaTheme="minorEastAsia"/>
                  <w:bCs/>
                  <w:lang w:val="en-US" w:eastAsia="zh-CN"/>
                </w:rPr>
                <w:t>3</w:t>
              </w:r>
            </w:ins>
          </w:p>
          <w:p>
            <w:pPr>
              <w:pStyle w:val="62"/>
              <w:keepNext w:val="0"/>
              <w:jc w:val="left"/>
              <w:rPr>
                <w:rFonts w:eastAsiaTheme="minorEastAsia"/>
                <w:bCs/>
                <w:lang w:val="en-US" w:eastAsia="zh-CN"/>
              </w:rPr>
            </w:pPr>
            <w:ins w:id="42" w:author="Huawei-liumengting" w:date="2020-12-11T10:59:00Z">
              <w:r>
                <w:rPr>
                  <w:rFonts w:eastAsiaTheme="minorEastAsia"/>
                  <w:bCs/>
                  <w:lang w:val="en-US" w:eastAsia="zh-CN"/>
                </w:rPr>
                <w:t xml:space="preserve">No need to add another section for </w:t>
              </w:r>
            </w:ins>
            <w:ins w:id="43" w:author="Huawei-liumengting" w:date="2020-12-11T11:00:00Z">
              <w:r>
                <w:rPr>
                  <w:rFonts w:eastAsiaTheme="minorEastAsia"/>
                  <w:bCs/>
                  <w:lang w:val="en-US" w:eastAsia="zh-CN"/>
                </w:rPr>
                <w:t>LMF feared events, which can be included in 9.3.1.1.1.</w:t>
              </w:r>
            </w:ins>
            <w:ins w:id="44" w:author="Huawei-liumengting" w:date="2020-12-11T11:38:00Z">
              <w:r>
                <w:rPr>
                  <w:rFonts w:eastAsiaTheme="minorEastAsia"/>
                  <w:bCs/>
                  <w:lang w:val="en-US" w:eastAsia="zh-CN"/>
                </w:rPr>
                <w:t xml:space="preserve"> Also, Table 9.4.1.1.6 does a similar summary.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7" w:type="dxa"/>
          </w:tcPr>
          <w:p>
            <w:pPr>
              <w:pStyle w:val="62"/>
              <w:keepNext w:val="0"/>
              <w:jc w:val="left"/>
              <w:rPr>
                <w:lang w:val="en-AU"/>
              </w:rPr>
            </w:pPr>
            <w:ins w:id="45" w:author="Sven Fischer" w:date="2020-12-14T09:55:00Z">
              <w:r>
                <w:rPr>
                  <w:lang w:val="en-AU"/>
                </w:rPr>
                <w:t>Qualcomm</w:t>
              </w:r>
            </w:ins>
          </w:p>
        </w:tc>
        <w:tc>
          <w:tcPr>
            <w:tcW w:w="980" w:type="dxa"/>
          </w:tcPr>
          <w:p>
            <w:pPr>
              <w:pStyle w:val="62"/>
              <w:keepNext w:val="0"/>
              <w:jc w:val="left"/>
              <w:rPr>
                <w:lang w:val="en-US"/>
              </w:rPr>
            </w:pPr>
            <w:ins w:id="46" w:author="Sven Fischer" w:date="2020-12-14T10:05:00Z">
              <w:r>
                <w:rPr>
                  <w:lang w:val="en-US"/>
                </w:rPr>
                <w:t>Partly</w:t>
              </w:r>
            </w:ins>
          </w:p>
        </w:tc>
        <w:tc>
          <w:tcPr>
            <w:tcW w:w="7082" w:type="dxa"/>
          </w:tcPr>
          <w:p>
            <w:pPr>
              <w:pStyle w:val="62"/>
              <w:keepNext w:val="0"/>
              <w:jc w:val="left"/>
              <w:rPr>
                <w:ins w:id="47" w:author="Sven Fischer" w:date="2020-12-14T10:01:00Z"/>
                <w:bCs/>
                <w:lang w:val="en-US"/>
              </w:rPr>
            </w:pPr>
            <w:ins w:id="48" w:author="Sven Fischer" w:date="2020-12-14T10:01:00Z">
              <w:r>
                <w:rPr>
                  <w:bCs/>
                  <w:lang w:val="en-US"/>
                </w:rPr>
                <w:t>"No" for:</w:t>
              </w:r>
            </w:ins>
          </w:p>
          <w:p>
            <w:pPr>
              <w:pStyle w:val="62"/>
              <w:keepNext w:val="0"/>
              <w:jc w:val="left"/>
              <w:rPr>
                <w:ins w:id="49" w:author="Sven Fischer" w:date="2020-12-14T09:58:00Z"/>
                <w:bCs/>
                <w:lang w:val="en-US"/>
              </w:rPr>
            </w:pPr>
            <w:ins w:id="50" w:author="Sven Fischer" w:date="2020-12-14T09:56:00Z">
              <w:r>
                <w:rPr>
                  <w:bCs/>
                  <w:lang w:val="en-US"/>
                </w:rPr>
                <w:t xml:space="preserve">P6: ‘incorrect computation by provider’ does not need to be </w:t>
              </w:r>
            </w:ins>
            <w:ins w:id="51" w:author="Sven Fischer" w:date="2020-12-14T09:57:00Z">
              <w:r>
                <w:rPr>
                  <w:bCs/>
                  <w:lang w:val="en-US"/>
                </w:rPr>
                <w:t>an event</w:t>
              </w:r>
            </w:ins>
            <w:ins w:id="52" w:author="Sven Fischer" w:date="2020-12-14T09:56:00Z">
              <w:r>
                <w:rPr>
                  <w:bCs/>
                  <w:lang w:val="en-US"/>
                </w:rPr>
                <w:t xml:space="preserve">. The "provider" </w:t>
              </w:r>
            </w:ins>
            <w:ins w:id="53" w:author="Sven Fischer" w:date="2020-12-14T09:57:00Z">
              <w:r>
                <w:rPr>
                  <w:bCs/>
                  <w:lang w:val="en-US"/>
                </w:rPr>
                <w:t>is an LMF in an operator's network; i.e., can be the same as P3.</w:t>
              </w:r>
            </w:ins>
          </w:p>
          <w:p>
            <w:pPr>
              <w:pStyle w:val="62"/>
              <w:keepNext w:val="0"/>
              <w:jc w:val="left"/>
              <w:rPr>
                <w:ins w:id="54" w:author="Sven Fischer" w:date="2020-12-14T10:01:00Z"/>
                <w:bCs/>
                <w:lang w:val="en-US"/>
              </w:rPr>
            </w:pPr>
            <w:ins w:id="55" w:author="Sven Fischer" w:date="2020-12-14T09:58:00Z">
              <w:r>
                <w:rPr>
                  <w:bCs/>
                  <w:lang w:val="en-US"/>
                </w:rPr>
                <w:t>P8: There is no need to introduce a "Positioning Service Provider" in the specifications. We also do not have such Provider for basic A-</w:t>
              </w:r>
            </w:ins>
            <w:ins w:id="56" w:author="Sven Fischer" w:date="2020-12-14T09:59:00Z">
              <w:r>
                <w:rPr>
                  <w:bCs/>
                  <w:lang w:val="en-US"/>
                </w:rPr>
                <w:t>GNSS assistance data, or RTK, assistance data etc. The "Positioning Service Provider" is the network operator for which a target has a subscription.</w:t>
              </w:r>
            </w:ins>
          </w:p>
          <w:p>
            <w:pPr>
              <w:pStyle w:val="62"/>
              <w:keepNext w:val="0"/>
              <w:jc w:val="left"/>
              <w:rPr>
                <w:ins w:id="57" w:author="Sven Fischer" w:date="2020-12-14T10:03:00Z"/>
                <w:bCs/>
                <w:lang w:val="en-US"/>
              </w:rPr>
            </w:pPr>
            <w:ins w:id="58" w:author="Sven Fischer" w:date="2020-12-14T10:01:00Z">
              <w:r>
                <w:rPr>
                  <w:bCs/>
                  <w:lang w:val="en-US"/>
                </w:rPr>
                <w:t>P12: Based on comments for P6/8 above.</w:t>
              </w:r>
            </w:ins>
          </w:p>
          <w:p>
            <w:pPr>
              <w:pStyle w:val="62"/>
              <w:keepNext w:val="0"/>
              <w:jc w:val="left"/>
              <w:rPr>
                <w:bCs/>
                <w:lang w:val="en-US"/>
              </w:rPr>
            </w:pPr>
            <w:ins w:id="59" w:author="Sven Fischer" w:date="2020-12-14T10:03:00Z">
              <w:r>
                <w:rPr>
                  <w:bCs/>
                  <w:lang w:val="en-US"/>
                </w:rPr>
                <w:t>P1</w:t>
              </w:r>
            </w:ins>
            <w:ins w:id="60" w:author="Sven Fischer" w:date="2020-12-14T10:04:00Z">
              <w:r>
                <w:rPr>
                  <w:bCs/>
                  <w:lang w:val="en-US"/>
                </w:rPr>
                <w:t>4: Based on comments for P6/8/12 above.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1" w:author="Apple - Zhibin Wu" w:date="2020-12-14T12:04:00Z"/>
        </w:trPr>
        <w:tc>
          <w:tcPr>
            <w:tcW w:w="1567" w:type="dxa"/>
          </w:tcPr>
          <w:p>
            <w:pPr>
              <w:pStyle w:val="62"/>
              <w:keepNext w:val="0"/>
              <w:jc w:val="left"/>
              <w:rPr>
                <w:ins w:id="62" w:author="Apple - Zhibin Wu" w:date="2020-12-14T12:04:00Z"/>
                <w:lang w:val="en-AU"/>
              </w:rPr>
            </w:pPr>
            <w:ins w:id="63" w:author="Apple - Zhibin Wu" w:date="2020-12-14T12:04:00Z">
              <w:r>
                <w:rPr>
                  <w:lang w:val="en-AU"/>
                </w:rPr>
                <w:t xml:space="preserve">Apple </w:t>
              </w:r>
            </w:ins>
          </w:p>
        </w:tc>
        <w:tc>
          <w:tcPr>
            <w:tcW w:w="980" w:type="dxa"/>
          </w:tcPr>
          <w:p>
            <w:pPr>
              <w:pStyle w:val="62"/>
              <w:keepNext w:val="0"/>
              <w:jc w:val="left"/>
              <w:rPr>
                <w:ins w:id="64" w:author="Apple - Zhibin Wu" w:date="2020-12-14T12:04:00Z"/>
                <w:lang w:val="en-US"/>
              </w:rPr>
            </w:pPr>
            <w:ins w:id="65" w:author="Apple - Zhibin Wu" w:date="2020-12-14T12:04:00Z">
              <w:r>
                <w:rPr>
                  <w:lang w:val="en-US"/>
                </w:rPr>
                <w:t>See comment</w:t>
              </w:r>
            </w:ins>
          </w:p>
        </w:tc>
        <w:tc>
          <w:tcPr>
            <w:tcW w:w="7082" w:type="dxa"/>
          </w:tcPr>
          <w:p>
            <w:pPr>
              <w:pStyle w:val="62"/>
              <w:keepNext w:val="0"/>
              <w:jc w:val="left"/>
              <w:rPr>
                <w:ins w:id="66" w:author="Apple - Zhibin Wu" w:date="2020-12-14T12:04:00Z"/>
                <w:bCs/>
                <w:lang w:val="en-US"/>
              </w:rPr>
            </w:pPr>
            <w:ins w:id="67" w:author="Apple - Zhibin Wu" w:date="2020-12-14T12:04:00Z">
              <w:r>
                <w:rPr>
                  <w:bCs/>
                  <w:lang w:val="en-US"/>
                </w:rPr>
                <w:t>We do not agree with the following proposal:</w:t>
              </w:r>
            </w:ins>
          </w:p>
          <w:p>
            <w:pPr>
              <w:pStyle w:val="62"/>
              <w:keepNext w:val="0"/>
              <w:jc w:val="left"/>
              <w:rPr>
                <w:ins w:id="68" w:author="Apple - Zhibin Wu" w:date="2020-12-14T14:19:00Z"/>
                <w:bCs/>
                <w:lang w:val="en-US"/>
              </w:rPr>
            </w:pPr>
            <w:ins w:id="69" w:author="Apple - Zhibin Wu" w:date="2020-12-14T12:04:00Z">
              <w:r>
                <w:rPr>
                  <w:bCs/>
                  <w:lang w:val="en-US"/>
                </w:rPr>
                <w:t xml:space="preserve">P3: </w:t>
              </w:r>
            </w:ins>
            <w:ins w:id="70" w:author="Apple - Zhibin Wu" w:date="2020-12-14T14:05:00Z">
              <w:r>
                <w:rPr>
                  <w:bCs/>
                  <w:lang w:val="en-US"/>
                </w:rPr>
                <w:t xml:space="preserve">LMF does not generate correction data, so the data are provided by </w:t>
              </w:r>
            </w:ins>
            <w:ins w:id="71" w:author="Apple - Zhibin Wu" w:date="2020-12-14T14:06:00Z">
              <w:r>
                <w:rPr>
                  <w:bCs/>
                  <w:lang w:val="en-US"/>
                </w:rPr>
                <w:t>external service providers.</w:t>
              </w:r>
            </w:ins>
            <w:ins w:id="72" w:author="Apple - Zhibin Wu" w:date="2020-12-14T14:17:00Z">
              <w:r>
                <w:rPr>
                  <w:bCs/>
                  <w:lang w:val="en-US"/>
                </w:rPr>
                <w:t xml:space="preserve"> B</w:t>
              </w:r>
            </w:ins>
            <w:ins w:id="73" w:author="Apple - Zhibin Wu" w:date="2020-12-14T14:06:00Z">
              <w:r>
                <w:rPr>
                  <w:bCs/>
                  <w:lang w:val="en-US"/>
                </w:rPr>
                <w:t>asically</w:t>
              </w:r>
            </w:ins>
            <w:ins w:id="74" w:author="Apple - Zhibin Wu" w:date="2020-12-14T14:17:00Z">
              <w:r>
                <w:rPr>
                  <w:bCs/>
                  <w:lang w:val="en-US"/>
                </w:rPr>
                <w:t>,</w:t>
              </w:r>
            </w:ins>
            <w:ins w:id="75" w:author="Apple - Zhibin Wu" w:date="2020-12-14T14:06:00Z">
              <w:r>
                <w:rPr>
                  <w:bCs/>
                  <w:lang w:val="en-US"/>
                </w:rPr>
                <w:t xml:space="preserve"> the </w:t>
              </w:r>
            </w:ins>
            <w:ins w:id="76" w:author="Apple - Zhibin Wu" w:date="2020-12-14T14:18:00Z">
              <w:r>
                <w:rPr>
                  <w:bCs/>
                  <w:lang w:val="en-US"/>
                </w:rPr>
                <w:t>erro</w:t>
              </w:r>
            </w:ins>
            <w:ins w:id="77" w:author="Apple - Zhibin Wu" w:date="2020-12-14T14:06:00Z">
              <w:r>
                <w:rPr>
                  <w:bCs/>
                  <w:lang w:val="en-US"/>
                </w:rPr>
                <w:t xml:space="preserve">s in those data are not LMF </w:t>
              </w:r>
            </w:ins>
            <w:ins w:id="78" w:author="Apple - Zhibin Wu" w:date="2020-12-14T14:18:00Z">
              <w:r>
                <w:rPr>
                  <w:bCs/>
                  <w:lang w:val="en-US"/>
                </w:rPr>
                <w:t>fault</w:t>
              </w:r>
            </w:ins>
            <w:ins w:id="79" w:author="Apple - Zhibin Wu" w:date="2020-12-14T14:06:00Z">
              <w:r>
                <w:rPr>
                  <w:bCs/>
                  <w:lang w:val="en-US"/>
                </w:rPr>
                <w:t>s</w:t>
              </w:r>
            </w:ins>
            <w:ins w:id="80" w:author="Apple - Zhibin Wu" w:date="2020-12-14T14:08:00Z">
              <w:r>
                <w:rPr>
                  <w:bCs/>
                  <w:lang w:val="en-US"/>
                </w:rPr>
                <w:t>. In general, we have concerns to ch</w:t>
              </w:r>
            </w:ins>
            <w:ins w:id="81" w:author="Apple - Zhibin Wu" w:date="2020-12-14T14:09:00Z">
              <w:r>
                <w:rPr>
                  <w:bCs/>
                  <w:lang w:val="en-US"/>
                </w:rPr>
                <w:t xml:space="preserve">aracterize the </w:t>
              </w:r>
            </w:ins>
            <w:ins w:id="82" w:author="Apple - Zhibin Wu" w:date="2020-12-14T14:08:00Z">
              <w:r>
                <w:rPr>
                  <w:bCs/>
                  <w:lang w:val="en-US"/>
                </w:rPr>
                <w:t xml:space="preserve">LMF </w:t>
              </w:r>
            </w:ins>
            <w:ins w:id="83" w:author="Apple - Zhibin Wu" w:date="2020-12-14T14:15:00Z">
              <w:r>
                <w:rPr>
                  <w:bCs/>
                  <w:lang w:val="en-US"/>
                </w:rPr>
                <w:t>faults</w:t>
              </w:r>
            </w:ins>
            <w:ins w:id="84" w:author="Apple - Zhibin Wu" w:date="2020-12-14T14:10:00Z">
              <w:r>
                <w:rPr>
                  <w:bCs/>
                  <w:lang w:val="en-US"/>
                </w:rPr>
                <w:t xml:space="preserve">, a faulty LMF will affect all the UEs in the network and </w:t>
              </w:r>
            </w:ins>
            <w:ins w:id="85" w:author="Apple - Zhibin Wu" w:date="2020-12-14T14:11:00Z">
              <w:r>
                <w:rPr>
                  <w:bCs/>
                  <w:lang w:val="en-US"/>
                </w:rPr>
                <w:t>can cause very severe problems for millions of UEs</w:t>
              </w:r>
            </w:ins>
            <w:ins w:id="86" w:author="Apple - Zhibin Wu" w:date="2020-12-14T14:14:00Z">
              <w:r>
                <w:rPr>
                  <w:bCs/>
                  <w:lang w:val="en-US"/>
                </w:rPr>
                <w:t xml:space="preserve"> using either A-GNSS or RAT-dependent methods</w:t>
              </w:r>
            </w:ins>
            <w:ins w:id="87" w:author="Apple - Zhibin Wu" w:date="2020-12-14T14:15:00Z">
              <w:r>
                <w:rPr>
                  <w:bCs/>
                  <w:lang w:val="en-US"/>
                </w:rPr>
                <w:t>.</w:t>
              </w:r>
            </w:ins>
            <w:ins w:id="88" w:author="Apple - Zhibin Wu" w:date="2020-12-14T14:12:00Z">
              <w:r>
                <w:rPr>
                  <w:bCs/>
                  <w:lang w:val="en-US"/>
                </w:rPr>
                <w:t xml:space="preserve"> </w:t>
              </w:r>
            </w:ins>
            <w:ins w:id="89" w:author="Apple - Zhibin Wu" w:date="2020-12-14T14:15:00Z">
              <w:r>
                <w:rPr>
                  <w:bCs/>
                  <w:lang w:val="en-US"/>
                </w:rPr>
                <w:t>T</w:t>
              </w:r>
            </w:ins>
            <w:ins w:id="90" w:author="Apple - Zhibin Wu" w:date="2020-12-14T14:12:00Z">
              <w:r>
                <w:rPr>
                  <w:bCs/>
                  <w:lang w:val="en-US"/>
                </w:rPr>
                <w:t xml:space="preserve">he </w:t>
              </w:r>
            </w:ins>
            <w:ins w:id="91" w:author="Apple - Zhibin Wu" w:date="2020-12-14T14:15:00Z">
              <w:r>
                <w:rPr>
                  <w:bCs/>
                  <w:lang w:val="en-US"/>
                </w:rPr>
                <w:t xml:space="preserve">proposed </w:t>
              </w:r>
            </w:ins>
            <w:ins w:id="92" w:author="Apple - Zhibin Wu" w:date="2020-12-14T14:12:00Z">
              <w:r>
                <w:rPr>
                  <w:bCs/>
                  <w:lang w:val="en-US"/>
                </w:rPr>
                <w:t xml:space="preserve">3GPP </w:t>
              </w:r>
            </w:ins>
            <w:ins w:id="93" w:author="Apple - Zhibin Wu" w:date="2020-12-14T14:11:00Z">
              <w:r>
                <w:rPr>
                  <w:bCs/>
                  <w:lang w:val="en-US"/>
                </w:rPr>
                <w:t>inte</w:t>
              </w:r>
            </w:ins>
            <w:ins w:id="94" w:author="Apple - Zhibin Wu" w:date="2020-12-14T14:12:00Z">
              <w:r>
                <w:rPr>
                  <w:bCs/>
                  <w:lang w:val="en-US"/>
                </w:rPr>
                <w:t xml:space="preserve">grity work </w:t>
              </w:r>
            </w:ins>
            <w:ins w:id="95" w:author="Apple - Zhibin Wu" w:date="2020-12-14T14:15:00Z">
              <w:r>
                <w:rPr>
                  <w:bCs/>
                  <w:lang w:val="en-US"/>
                </w:rPr>
                <w:t>is</w:t>
              </w:r>
            </w:ins>
            <w:ins w:id="96" w:author="Apple - Zhibin Wu" w:date="2020-12-14T14:12:00Z">
              <w:r>
                <w:rPr>
                  <w:bCs/>
                  <w:lang w:val="en-US"/>
                </w:rPr>
                <w:t xml:space="preserve"> not the right </w:t>
              </w:r>
            </w:ins>
            <w:ins w:id="97" w:author="Apple - Zhibin Wu" w:date="2020-12-14T14:13:00Z">
              <w:r>
                <w:rPr>
                  <w:bCs/>
                  <w:lang w:val="en-US"/>
                </w:rPr>
                <w:t xml:space="preserve">remedy for </w:t>
              </w:r>
            </w:ins>
            <w:ins w:id="98" w:author="Apple - Zhibin Wu" w:date="2020-12-14T14:12:00Z">
              <w:r>
                <w:rPr>
                  <w:bCs/>
                  <w:lang w:val="en-US"/>
                </w:rPr>
                <w:t>such</w:t>
              </w:r>
            </w:ins>
            <w:ins w:id="99" w:author="Apple - Zhibin Wu" w:date="2020-12-14T14:15:00Z">
              <w:r>
                <w:rPr>
                  <w:bCs/>
                  <w:lang w:val="en-US"/>
                </w:rPr>
                <w:t xml:space="preserve"> </w:t>
              </w:r>
            </w:ins>
            <w:ins w:id="100" w:author="Apple - Zhibin Wu" w:date="2020-12-14T14:16:00Z">
              <w:r>
                <w:rPr>
                  <w:bCs/>
                  <w:lang w:val="en-US"/>
                </w:rPr>
                <w:t xml:space="preserve">a </w:t>
              </w:r>
            </w:ins>
            <w:ins w:id="101" w:author="Apple - Zhibin Wu" w:date="2020-12-14T14:12:00Z">
              <w:r>
                <w:rPr>
                  <w:bCs/>
                  <w:lang w:val="en-US"/>
                </w:rPr>
                <w:t>failure</w:t>
              </w:r>
            </w:ins>
            <w:ins w:id="102" w:author="Apple - Zhibin Wu" w:date="2020-12-14T14:16:00Z">
              <w:r>
                <w:rPr>
                  <w:bCs/>
                  <w:lang w:val="en-US"/>
                </w:rPr>
                <w:t>. A</w:t>
              </w:r>
            </w:ins>
            <w:ins w:id="103" w:author="Apple - Zhibin Wu" w:date="2020-12-14T14:17:00Z">
              <w:r>
                <w:rPr>
                  <w:bCs/>
                  <w:lang w:val="en-US"/>
                </w:rPr>
                <w:t>lthough the intention is to capture all potential faults, we still need to focus on the events which can be tackled with the proposed 3GPP work.</w:t>
              </w:r>
            </w:ins>
          </w:p>
          <w:p>
            <w:pPr>
              <w:pStyle w:val="62"/>
              <w:keepNext w:val="0"/>
              <w:jc w:val="left"/>
              <w:rPr>
                <w:ins w:id="104" w:author="Apple - Zhibin Wu" w:date="2020-12-14T14:19:00Z"/>
                <w:bCs/>
                <w:lang w:val="en-US"/>
              </w:rPr>
            </w:pPr>
            <w:ins w:id="105" w:author="Apple - Zhibin Wu" w:date="2020-12-14T14:19:00Z">
              <w:r>
                <w:rPr>
                  <w:bCs/>
                  <w:lang w:val="en-US"/>
                </w:rPr>
                <w:t>P12/P14: Pending on the comments on P4 above</w:t>
              </w:r>
            </w:ins>
          </w:p>
          <w:p>
            <w:pPr>
              <w:pStyle w:val="62"/>
              <w:keepNext w:val="0"/>
              <w:jc w:val="left"/>
              <w:rPr>
                <w:ins w:id="106" w:author="Apple - Zhibin Wu" w:date="2020-12-14T12:04:00Z"/>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07" w:author="Jaya Rao" w:date="2020-12-14T21:30:00Z"/>
        </w:trPr>
        <w:tc>
          <w:tcPr>
            <w:tcW w:w="1567" w:type="dxa"/>
          </w:tcPr>
          <w:p>
            <w:pPr>
              <w:pStyle w:val="62"/>
              <w:keepNext w:val="0"/>
              <w:jc w:val="left"/>
              <w:rPr>
                <w:ins w:id="108" w:author="Jaya Rao" w:date="2020-12-14T21:30:00Z"/>
                <w:lang w:val="en-AU"/>
              </w:rPr>
            </w:pPr>
            <w:ins w:id="109" w:author="Jaya Rao" w:date="2020-12-14T21:31:00Z">
              <w:r>
                <w:rPr>
                  <w:lang w:val="en-AU"/>
                </w:rPr>
                <w:t>InterDigital</w:t>
              </w:r>
            </w:ins>
          </w:p>
        </w:tc>
        <w:tc>
          <w:tcPr>
            <w:tcW w:w="980" w:type="dxa"/>
          </w:tcPr>
          <w:p>
            <w:pPr>
              <w:pStyle w:val="62"/>
              <w:keepNext w:val="0"/>
              <w:jc w:val="left"/>
              <w:rPr>
                <w:ins w:id="110" w:author="Jaya Rao" w:date="2020-12-14T21:30:00Z"/>
                <w:lang w:val="en-US"/>
              </w:rPr>
            </w:pPr>
          </w:p>
        </w:tc>
        <w:tc>
          <w:tcPr>
            <w:tcW w:w="7082" w:type="dxa"/>
          </w:tcPr>
          <w:p>
            <w:pPr>
              <w:pStyle w:val="62"/>
              <w:jc w:val="left"/>
              <w:rPr>
                <w:ins w:id="111" w:author="Jaya Rao" w:date="2020-12-14T21:31:00Z"/>
                <w:bCs/>
                <w:lang w:val="en-US"/>
              </w:rPr>
            </w:pPr>
            <w:ins w:id="112" w:author="Jaya Rao" w:date="2020-12-14T21:31:00Z">
              <w:r>
                <w:rPr>
                  <w:bCs/>
                  <w:lang w:val="en-US"/>
                </w:rPr>
                <w:t xml:space="preserve">In general, we are ok with the proposals. Regarding P8, we think further descriptions may be included in 9.3.1.1.1b on how handling of the external feared events by the Positioning Service Provider can impact the positioning/integrity procedures in 3GPP network. It may be beneficial to describe the information that can be provided to LCS client, LMF or UE when external feared events are encountered by the positioning service provider.  </w:t>
              </w:r>
            </w:ins>
          </w:p>
          <w:p>
            <w:pPr>
              <w:pStyle w:val="62"/>
              <w:keepNext w:val="0"/>
              <w:jc w:val="left"/>
              <w:rPr>
                <w:ins w:id="113" w:author="Jaya Rao" w:date="2020-12-14T21:30:00Z"/>
                <w:bCs/>
                <w:lang w:val="en-US"/>
              </w:rPr>
            </w:pPr>
            <w:ins w:id="114" w:author="Jaya Rao" w:date="2020-12-14T21:31:00Z">
              <w:r>
                <w:rPr>
                  <w:bCs/>
                  <w:lang w:val="en-US"/>
                </w:rPr>
                <w:t>For P9, we also share similar concern expressed by Oppo as “assistance data” appears to have broader connotation (e.g. in LPP), whereas correction data is more specific to the type of feared events described in Section 9.3.1.1.1. For clarity, perhaps “Feared events related to GNSS corrections in the LPP assistance data” may be considered in the title of 9.3.1.1.1. and in Table 9.3.1.1.6</w:t>
              </w:r>
            </w:ins>
            <w:ins w:id="115" w:author="Jaya Rao" w:date="2020-12-14T21:32:00Z">
              <w:r>
                <w:rPr>
                  <w:bCs/>
                  <w:lang w:val="en-US"/>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16" w:author="ZTE_Liu Yansheng" w:date="2020-12-15T17:33:36Z"/>
        </w:trPr>
        <w:tc>
          <w:tcPr>
            <w:tcW w:w="1567" w:type="dxa"/>
          </w:tcPr>
          <w:p>
            <w:pPr>
              <w:pStyle w:val="62"/>
              <w:keepNext w:val="0"/>
              <w:jc w:val="left"/>
              <w:rPr>
                <w:ins w:id="117" w:author="ZTE_Liu Yansheng" w:date="2020-12-15T17:33:36Z"/>
                <w:rFonts w:hint="default" w:eastAsia="宋体"/>
                <w:lang w:val="en-US" w:eastAsia="zh-CN"/>
              </w:rPr>
            </w:pPr>
            <w:ins w:id="118" w:author="ZTE_Liu Yansheng" w:date="2020-12-15T17:33:54Z">
              <w:r>
                <w:rPr>
                  <w:rFonts w:hint="eastAsia" w:eastAsia="宋体"/>
                  <w:lang w:val="en-US" w:eastAsia="zh-CN"/>
                </w:rPr>
                <w:t>ZTE</w:t>
              </w:r>
            </w:ins>
          </w:p>
        </w:tc>
        <w:tc>
          <w:tcPr>
            <w:tcW w:w="980" w:type="dxa"/>
          </w:tcPr>
          <w:p>
            <w:pPr>
              <w:pStyle w:val="62"/>
              <w:keepNext w:val="0"/>
              <w:jc w:val="left"/>
              <w:rPr>
                <w:ins w:id="119" w:author="ZTE_Liu Yansheng" w:date="2020-12-15T17:33:36Z"/>
                <w:lang w:val="en-US"/>
              </w:rPr>
            </w:pPr>
          </w:p>
        </w:tc>
        <w:tc>
          <w:tcPr>
            <w:tcW w:w="7082" w:type="dxa"/>
          </w:tcPr>
          <w:p>
            <w:pPr>
              <w:pStyle w:val="62"/>
              <w:keepNext w:val="0"/>
              <w:jc w:val="left"/>
              <w:rPr>
                <w:ins w:id="120" w:author="ZTE_Liu Yansheng" w:date="2020-12-15T17:33:52Z"/>
                <w:rFonts w:hint="default" w:eastAsia="宋体"/>
                <w:bCs/>
                <w:lang w:val="en-US" w:eastAsia="zh-CN"/>
              </w:rPr>
            </w:pPr>
            <w:ins w:id="121" w:author="ZTE_Liu Yansheng" w:date="2020-12-15T17:33:52Z">
              <w:r>
                <w:rPr>
                  <w:rFonts w:hint="eastAsia" w:eastAsia="宋体"/>
                  <w:bCs/>
                  <w:lang w:val="en-US" w:eastAsia="zh-CN"/>
                </w:rPr>
                <w:t>No: 9, 11.</w:t>
              </w:r>
            </w:ins>
          </w:p>
          <w:p>
            <w:pPr>
              <w:pStyle w:val="62"/>
              <w:keepNext w:val="0"/>
              <w:jc w:val="left"/>
              <w:rPr>
                <w:ins w:id="122" w:author="ZTE_Liu Yansheng" w:date="2020-12-15T17:33:52Z"/>
                <w:rFonts w:hint="eastAsia" w:eastAsia="宋体"/>
                <w:bCs/>
                <w:lang w:val="en-US" w:eastAsia="zh-CN"/>
              </w:rPr>
            </w:pPr>
          </w:p>
          <w:p>
            <w:pPr>
              <w:pStyle w:val="62"/>
              <w:keepNext w:val="0"/>
              <w:jc w:val="left"/>
              <w:rPr>
                <w:ins w:id="123" w:author="ZTE_Liu Yansheng" w:date="2020-12-15T17:33:52Z"/>
                <w:rFonts w:hint="eastAsia" w:eastAsia="宋体"/>
                <w:bCs/>
                <w:lang w:val="en-US" w:eastAsia="zh-CN"/>
              </w:rPr>
            </w:pPr>
            <w:ins w:id="124" w:author="ZTE_Liu Yansheng" w:date="2020-12-15T17:33:52Z">
              <w:r>
                <w:rPr>
                  <w:rFonts w:hint="eastAsia" w:eastAsia="宋体"/>
                  <w:bCs/>
                  <w:lang w:val="en-US" w:eastAsia="zh-CN"/>
                </w:rPr>
                <w:t xml:space="preserve">P9: We prefer to combine the ideas from both OPPO and ESA. We also think Assistance Data may not clearly enough to describe all involved data we used for positioning integrity. But from other side, some of the current discussed </w:t>
              </w:r>
            </w:ins>
            <w:ins w:id="125" w:author="ZTE_Liu Yansheng" w:date="2020-12-15T17:33:52Z">
              <w:r>
                <w:rPr>
                  <w:rFonts w:hint="default" w:eastAsia="宋体"/>
                  <w:bCs/>
                  <w:lang w:val="en-US" w:eastAsia="zh-CN"/>
                </w:rPr>
                <w:t>“</w:t>
              </w:r>
            </w:ins>
            <w:ins w:id="126" w:author="ZTE_Liu Yansheng" w:date="2020-12-15T17:33:52Z">
              <w:r>
                <w:rPr>
                  <w:rFonts w:hint="eastAsia" w:eastAsia="宋体"/>
                  <w:bCs/>
                  <w:lang w:val="en-US" w:eastAsia="zh-CN"/>
                </w:rPr>
                <w:t>correction data</w:t>
              </w:r>
            </w:ins>
            <w:ins w:id="127" w:author="ZTE_Liu Yansheng" w:date="2020-12-15T17:33:52Z">
              <w:r>
                <w:rPr>
                  <w:rFonts w:hint="default" w:eastAsia="宋体"/>
                  <w:bCs/>
                  <w:lang w:val="en-US" w:eastAsia="zh-CN"/>
                </w:rPr>
                <w:t>”</w:t>
              </w:r>
            </w:ins>
            <w:ins w:id="128" w:author="ZTE_Liu Yansheng" w:date="2020-12-15T17:33:52Z">
              <w:r>
                <w:rPr>
                  <w:rFonts w:hint="eastAsia" w:eastAsia="宋体"/>
                  <w:bCs/>
                  <w:lang w:val="en-US" w:eastAsia="zh-CN"/>
                </w:rPr>
                <w:t xml:space="preserve"> have already been used as Assistance Data in LPP&amp; positioning SIBs in Rel-16(e.g t</w:t>
              </w:r>
            </w:ins>
            <w:ins w:id="129" w:author="ZTE_Liu Yansheng" w:date="2020-12-15T17:33:52Z">
              <w:r>
                <w:rPr>
                  <w:rFonts w:ascii="Arial" w:hAnsi="Arial" w:cs="Arial"/>
                  <w:sz w:val="18"/>
                  <w:szCs w:val="18"/>
                </w:rPr>
                <w:t>ropospheric indicator</w:t>
              </w:r>
            </w:ins>
            <w:ins w:id="130" w:author="ZTE_Liu Yansheng" w:date="2020-12-15T17:33:52Z">
              <w:r>
                <w:rPr>
                  <w:rFonts w:hint="eastAsia" w:ascii="Arial" w:hAnsi="Arial" w:eastAsia="宋体" w:cs="Arial"/>
                  <w:sz w:val="18"/>
                  <w:szCs w:val="18"/>
                  <w:lang w:val="en-US" w:eastAsia="zh-CN"/>
                </w:rPr>
                <w:t xml:space="preserve"> in </w:t>
              </w:r>
            </w:ins>
            <w:ins w:id="131" w:author="ZTE_Liu Yansheng" w:date="2020-12-15T17:33:52Z">
              <w:r>
                <w:rPr>
                  <w:i/>
                </w:rPr>
                <w:t>GNSS-SSR-GriddedCorrection</w:t>
              </w:r>
            </w:ins>
            <w:ins w:id="132" w:author="ZTE_Liu Yansheng" w:date="2020-12-15T17:33:52Z">
              <w:r>
                <w:rPr>
                  <w:rFonts w:hint="eastAsia" w:eastAsia="宋体"/>
                  <w:bCs/>
                  <w:lang w:val="en-US" w:eastAsia="zh-CN"/>
                </w:rPr>
                <w:t xml:space="preserve">). </w:t>
              </w:r>
            </w:ins>
          </w:p>
          <w:p>
            <w:pPr>
              <w:pStyle w:val="62"/>
              <w:keepNext w:val="0"/>
              <w:jc w:val="left"/>
              <w:rPr>
                <w:ins w:id="133" w:author="ZTE_Liu Yansheng" w:date="2020-12-15T17:33:52Z"/>
                <w:rFonts w:hint="default" w:eastAsia="宋体"/>
                <w:bCs/>
                <w:lang w:val="en-US" w:eastAsia="zh-CN"/>
              </w:rPr>
            </w:pPr>
            <w:ins w:id="134" w:author="ZTE_Liu Yansheng" w:date="2020-12-15T17:33:52Z">
              <w:r>
                <w:rPr>
                  <w:rFonts w:hint="eastAsia" w:eastAsia="宋体"/>
                  <w:bCs/>
                  <w:lang w:val="en-US" w:eastAsia="zh-CN"/>
                </w:rPr>
                <w:t>Hence, in this TR, we may use Integrity Assistance Data to instead of either Assistance Data or Correction Data.</w:t>
              </w:r>
            </w:ins>
          </w:p>
          <w:p>
            <w:pPr>
              <w:pStyle w:val="62"/>
              <w:keepNext w:val="0"/>
              <w:jc w:val="left"/>
              <w:rPr>
                <w:ins w:id="135" w:author="ZTE_Liu Yansheng" w:date="2020-12-15T17:33:52Z"/>
                <w:rFonts w:hint="eastAsia" w:eastAsia="宋体"/>
                <w:bCs/>
                <w:lang w:val="en-US" w:eastAsia="zh-CN"/>
              </w:rPr>
            </w:pPr>
          </w:p>
          <w:p>
            <w:pPr>
              <w:pStyle w:val="62"/>
              <w:keepNext w:val="0"/>
              <w:jc w:val="left"/>
              <w:rPr>
                <w:ins w:id="136" w:author="ZTE_Liu Yansheng" w:date="2020-12-15T17:33:52Z"/>
                <w:rFonts w:hint="default" w:eastAsia="宋体"/>
                <w:bCs/>
                <w:lang w:val="en-US" w:eastAsia="zh-CN"/>
              </w:rPr>
            </w:pPr>
            <w:ins w:id="137" w:author="ZTE_Liu Yansheng" w:date="2020-12-15T17:33:52Z">
              <w:r>
                <w:rPr>
                  <w:rFonts w:hint="eastAsia" w:eastAsia="宋体"/>
                  <w:bCs/>
                  <w:lang w:val="en-US" w:eastAsia="zh-CN"/>
                </w:rPr>
                <w:t>P11: If we can insert the table 9.3.1.1.6 at the head of clause 9.3.1.1, we do not need to add a new section(9.3.1.1.6).</w:t>
              </w:r>
            </w:ins>
          </w:p>
          <w:p>
            <w:pPr>
              <w:pStyle w:val="62"/>
              <w:keepNext w:val="0"/>
              <w:jc w:val="left"/>
              <w:rPr>
                <w:ins w:id="138" w:author="ZTE_Liu Yansheng" w:date="2020-12-15T17:33:36Z"/>
                <w:bCs/>
                <w:lang w:val="en-US"/>
              </w:rPr>
            </w:pPr>
          </w:p>
        </w:tc>
      </w:tr>
      <w:bookmarkEnd w:id="7"/>
    </w:tbl>
    <w:p>
      <w:pPr>
        <w:rPr>
          <w:rFonts w:ascii="Arial" w:hAnsi="Arial" w:cs="Arial"/>
        </w:rPr>
      </w:pPr>
    </w:p>
    <w:p>
      <w:pPr>
        <w:spacing w:after="0"/>
        <w:jc w:val="left"/>
        <w:rPr>
          <w:lang w:val="en-US" w:eastAsia="ko-KR"/>
        </w:rPr>
      </w:pPr>
      <w:r>
        <w:rPr>
          <w:lang w:val="en-US" w:eastAsia="ko-KR"/>
        </w:rPr>
        <w:br w:type="page"/>
      </w:r>
    </w:p>
    <w:p>
      <w:pPr>
        <w:pStyle w:val="84"/>
        <w:keepLines/>
        <w:pBdr>
          <w:bottom w:val="single" w:color="auto" w:sz="12" w:space="1"/>
        </w:pBdr>
        <w:ind w:left="0" w:firstLine="0"/>
        <w:jc w:val="left"/>
        <w:rPr>
          <w:lang w:val="en-US" w:eastAsia="ko-KR"/>
        </w:rPr>
      </w:pPr>
    </w:p>
    <w:p>
      <w:pPr>
        <w:pStyle w:val="2"/>
        <w:keepNext w:val="0"/>
        <w:spacing w:before="120"/>
        <w:ind w:left="1138" w:hanging="1138"/>
        <w:rPr>
          <w:lang w:eastAsia="ko-KR"/>
        </w:rPr>
      </w:pPr>
      <w:r>
        <w:rPr>
          <w:lang w:eastAsia="ko-KR"/>
        </w:rPr>
        <w:t>3</w:t>
      </w:r>
      <w:r>
        <w:rPr>
          <w:rFonts w:hint="eastAsia"/>
          <w:lang w:eastAsia="ko-KR"/>
        </w:rPr>
        <w:t xml:space="preserve">. </w:t>
      </w:r>
      <w:r>
        <w:rPr>
          <w:lang w:eastAsia="ko-KR"/>
        </w:rPr>
        <w:tab/>
      </w:r>
      <w:r>
        <w:rPr>
          <w:lang w:eastAsia="ko-KR"/>
        </w:rPr>
        <w:t>PHASE 2 – Text Proposal</w:t>
      </w:r>
    </w:p>
    <w:p>
      <w:bookmarkStart w:id="8" w:name="_Hlk57966961"/>
      <w:r>
        <w:t>The following text proposal includes the changes presented in Proposals 1 to 14 above.</w:t>
      </w:r>
    </w:p>
    <w:bookmarkEnd w:id="8"/>
    <w:p/>
    <w:p>
      <w:pPr>
        <w:pBdr>
          <w:top w:val="single" w:color="auto" w:sz="4" w:space="1"/>
          <w:left w:val="single" w:color="auto" w:sz="4" w:space="4"/>
          <w:bottom w:val="single" w:color="auto" w:sz="4" w:space="1"/>
          <w:right w:val="single" w:color="auto" w:sz="4" w:space="4"/>
        </w:pBdr>
        <w:shd w:val="clear" w:color="auto" w:fill="FFFF00"/>
        <w:jc w:val="center"/>
        <w:rPr>
          <w:i/>
          <w:iCs/>
        </w:rPr>
      </w:pPr>
      <w:r>
        <w:rPr>
          <w:i/>
          <w:iCs/>
        </w:rPr>
        <w:t>Start of Text Proposal</w:t>
      </w:r>
    </w:p>
    <w:p>
      <w:pPr>
        <w:pStyle w:val="3"/>
      </w:pPr>
      <w:r>
        <w:t>9.3</w:t>
      </w:r>
      <w:r>
        <w:tab/>
      </w:r>
      <w:r>
        <w:t>Positioning Integrity Error Categories</w:t>
      </w:r>
    </w:p>
    <w:p>
      <w:pPr>
        <w:pStyle w:val="4"/>
      </w:pPr>
      <w:r>
        <w:t>9.3.1</w:t>
      </w:r>
      <w:r>
        <w:tab/>
      </w:r>
      <w:r>
        <w:tab/>
      </w:r>
      <w:r>
        <w:t>RAT-Independent</w:t>
      </w:r>
    </w:p>
    <w:p>
      <w:pPr>
        <w:pStyle w:val="5"/>
      </w:pPr>
      <w:r>
        <w:t>9.3.1.1</w:t>
      </w:r>
      <w:r>
        <w:tab/>
      </w:r>
      <w:r>
        <w:tab/>
      </w:r>
      <w:r>
        <w:t>A-GNSS</w:t>
      </w:r>
      <w:ins w:id="139" w:author="Swift Navigation" w:date="2020-12-03T16:34:00Z">
        <w:r>
          <w:rPr/>
          <w:t xml:space="preserve"> Feared Events</w:t>
        </w:r>
      </w:ins>
    </w:p>
    <w:p>
      <w:pPr>
        <w:snapToGrid w:val="0"/>
        <w:spacing w:after="120"/>
        <w:rPr>
          <w:rFonts w:eastAsia="宋体"/>
          <w:szCs w:val="22"/>
          <w:lang w:eastAsia="zh-CN"/>
        </w:rPr>
      </w:pPr>
      <w:r>
        <w:rPr>
          <w:rFonts w:eastAsia="宋体"/>
          <w:szCs w:val="22"/>
          <w:lang w:eastAsia="zh-CN"/>
        </w:rPr>
        <w:t xml:space="preserve">This section describes </w:t>
      </w:r>
      <w:del w:id="140" w:author="Swift Navigation" w:date="2020-12-03T20:10:00Z">
        <w:r>
          <w:rPr>
            <w:rFonts w:eastAsia="宋体"/>
            <w:szCs w:val="22"/>
            <w:lang w:eastAsia="zh-CN"/>
          </w:rPr>
          <w:delText>error sources</w:delText>
        </w:r>
      </w:del>
      <w:ins w:id="141" w:author="Swift Navigation" w:date="2020-12-03T20:10:00Z">
        <w:r>
          <w:rPr>
            <w:rFonts w:eastAsia="宋体"/>
            <w:szCs w:val="22"/>
            <w:lang w:eastAsia="zh-CN"/>
          </w:rPr>
          <w:t>feared events</w:t>
        </w:r>
      </w:ins>
      <w:r>
        <w:rPr>
          <w:rFonts w:eastAsia="宋体"/>
          <w:szCs w:val="22"/>
          <w:lang w:eastAsia="zh-CN"/>
        </w:rPr>
        <w:t xml:space="preserve"> to be considered for implementing positioning integrity using A-GNSS. The</w:t>
      </w:r>
      <w:del w:id="142" w:author="Swift Navigation" w:date="2020-12-03T20:10:00Z">
        <w:r>
          <w:rPr>
            <w:rFonts w:eastAsia="宋体"/>
            <w:szCs w:val="22"/>
            <w:lang w:eastAsia="zh-CN"/>
          </w:rPr>
          <w:delText>se</w:delText>
        </w:r>
      </w:del>
      <w:r>
        <w:rPr>
          <w:rFonts w:eastAsia="宋体"/>
          <w:szCs w:val="22"/>
          <w:lang w:eastAsia="zh-CN"/>
        </w:rPr>
        <w:t xml:space="preserve"> </w:t>
      </w:r>
      <w:del w:id="143" w:author="Swift Navigation" w:date="2020-12-03T20:10:00Z">
        <w:r>
          <w:rPr>
            <w:rFonts w:eastAsia="宋体"/>
            <w:szCs w:val="22"/>
            <w:lang w:eastAsia="zh-CN"/>
          </w:rPr>
          <w:delText>error sources</w:delText>
        </w:r>
      </w:del>
      <w:ins w:id="144" w:author="Swift Navigation" w:date="2020-12-03T20:10:00Z">
        <w:r>
          <w:rPr>
            <w:rFonts w:eastAsia="宋体"/>
            <w:szCs w:val="22"/>
            <w:lang w:eastAsia="zh-CN"/>
          </w:rPr>
          <w:t>feared eve</w:t>
        </w:r>
      </w:ins>
      <w:ins w:id="145" w:author="Swift Navigation" w:date="2020-12-03T20:11:00Z">
        <w:r>
          <w:rPr>
            <w:rFonts w:eastAsia="宋体"/>
            <w:szCs w:val="22"/>
            <w:lang w:eastAsia="zh-CN"/>
          </w:rPr>
          <w:t>nts</w:t>
        </w:r>
      </w:ins>
      <w:r>
        <w:rPr>
          <w:rFonts w:eastAsia="宋体"/>
          <w:szCs w:val="22"/>
          <w:lang w:eastAsia="zh-CN"/>
        </w:rPr>
        <w:t xml:space="preserve"> are further considered as part of the UE-based and UE-assisted integrity methodologies in Section 9.4.</w:t>
      </w:r>
    </w:p>
    <w:p>
      <w:pPr>
        <w:snapToGrid w:val="0"/>
        <w:spacing w:after="120"/>
        <w:rPr>
          <w:rFonts w:eastAsia="宋体"/>
          <w:szCs w:val="22"/>
          <w:lang w:eastAsia="zh-CN"/>
        </w:rPr>
      </w:pPr>
    </w:p>
    <w:p>
      <w:pPr>
        <w:pStyle w:val="6"/>
        <w:rPr>
          <w:sz w:val="24"/>
        </w:rPr>
      </w:pPr>
      <w:r>
        <w:t>9.3.1.1.1</w:t>
      </w:r>
      <w:r>
        <w:tab/>
      </w:r>
      <w:r>
        <w:tab/>
      </w:r>
      <w:r>
        <w:t xml:space="preserve">Feared events in the </w:t>
      </w:r>
      <w:del w:id="146" w:author="Swift Navigation" w:date="2020-12-03T20:11:00Z">
        <w:r>
          <w:rPr/>
          <w:delText xml:space="preserve">correction </w:delText>
        </w:r>
      </w:del>
      <w:ins w:id="147" w:author="Swift Navigation" w:date="2020-12-03T20:11:00Z">
        <w:r>
          <w:rPr/>
          <w:t xml:space="preserve">assistance </w:t>
        </w:r>
      </w:ins>
      <w:r>
        <w:t>data</w:t>
      </w:r>
    </w:p>
    <w:p>
      <w:pPr>
        <w:pStyle w:val="7"/>
        <w:rPr>
          <w:rFonts w:eastAsiaTheme="minorEastAsia"/>
          <w:lang w:val="en-US" w:eastAsia="ko-KR"/>
        </w:rPr>
      </w:pPr>
      <w:r>
        <w:rPr>
          <w:lang w:val="en-US" w:eastAsia="ko-KR"/>
        </w:rPr>
        <w:t xml:space="preserve">a) Incorrect computation by the </w:t>
      </w:r>
      <w:ins w:id="148" w:author="Swift Navigation" w:date="2020-12-03T20:27:00Z">
        <w:r>
          <w:rPr>
            <w:lang w:val="en-US" w:eastAsia="ko-KR"/>
          </w:rPr>
          <w:t xml:space="preserve">positioning service </w:t>
        </w:r>
      </w:ins>
      <w:r>
        <w:rPr>
          <w:lang w:val="en-US" w:eastAsia="ko-KR"/>
        </w:rPr>
        <w:t>provider</w:t>
      </w:r>
    </w:p>
    <w:p>
      <w:pPr>
        <w:snapToGrid w:val="0"/>
        <w:spacing w:after="120"/>
        <w:rPr>
          <w:rFonts w:eastAsia="宋体"/>
          <w:szCs w:val="22"/>
          <w:lang w:eastAsia="zh-CN"/>
        </w:rPr>
      </w:pPr>
      <w:r>
        <w:rPr>
          <w:rFonts w:eastAsia="宋体"/>
          <w:szCs w:val="22"/>
          <w:lang w:eastAsia="zh-CN"/>
        </w:rPr>
        <w:t xml:space="preserve">GNSS correction networks collect and process GNSS measurements in order to estimate various GNSS corrections (e.g., the satellite orbits, clocks, etc.). </w:t>
      </w:r>
      <w:ins w:id="149" w:author="Swift Navigation" w:date="2020-12-03T20:13:00Z">
        <w:r>
          <w:rPr/>
          <w:t xml:space="preserve">If the corrections contain incorrect data, this can lead to incorrect computation of the PL and a potential integrity event.’ </w:t>
        </w:r>
      </w:ins>
      <w:r>
        <w:rPr>
          <w:rFonts w:eastAsia="宋体"/>
          <w:szCs w:val="22"/>
          <w:lang w:eastAsia="zh-CN"/>
        </w:rPr>
        <w:t>All impacted GNSS corrections are described in section 8.1 of TS 38.305.</w:t>
      </w:r>
    </w:p>
    <w:p>
      <w:pPr>
        <w:snapToGrid w:val="0"/>
        <w:spacing w:after="120"/>
      </w:pPr>
      <w:r>
        <w:t>Different types of events can lead to the incorrect computation of corrections: there can be errors on the implementation of the algorithms employed by the provider to compute the corrections; equipment malfunction may corrupt the measurements employed by the provider; or the correction data computed by the provider may be corrupted before being sent. In any case these events are handled by the provider by performing consistency checks on the input data, checking the validity of the corrections before sending them and applying CRCs.</w:t>
      </w:r>
    </w:p>
    <w:p>
      <w:pPr>
        <w:snapToGrid w:val="0"/>
        <w:spacing w:after="120"/>
        <w:rPr>
          <w:rFonts w:eastAsia="宋体"/>
          <w:szCs w:val="22"/>
          <w:lang w:eastAsia="zh-CN"/>
        </w:rPr>
      </w:pPr>
    </w:p>
    <w:p>
      <w:pPr>
        <w:pStyle w:val="7"/>
        <w:rPr>
          <w:lang w:val="en-US" w:eastAsia="ko-KR"/>
        </w:rPr>
      </w:pPr>
      <w:r>
        <w:rPr>
          <w:lang w:val="en-US" w:eastAsia="ko-KR"/>
        </w:rPr>
        <w:t xml:space="preserve">b) External feared event impacting the </w:t>
      </w:r>
      <w:ins w:id="150" w:author="Swift Navigation" w:date="2020-12-03T20:15:00Z">
        <w:r>
          <w:rPr>
            <w:lang w:val="en-US" w:eastAsia="ko-KR"/>
          </w:rPr>
          <w:t xml:space="preserve">positioning service </w:t>
        </w:r>
      </w:ins>
      <w:r>
        <w:rPr>
          <w:lang w:val="en-US" w:eastAsia="ko-KR"/>
        </w:rPr>
        <w:t>provider</w:t>
      </w:r>
    </w:p>
    <w:p>
      <w:pPr>
        <w:rPr>
          <w:lang w:val="en-US" w:eastAsia="ko-KR"/>
        </w:rPr>
      </w:pPr>
      <w:ins w:id="151" w:author="Swift Navigation" w:date="2020-12-03T20:17:00Z">
        <w:r>
          <w:rPr>
            <w:b/>
            <w:bCs/>
            <w:lang w:val="en-US" w:eastAsia="ko-KR"/>
          </w:rPr>
          <w:t xml:space="preserve">Editor’s Note: </w:t>
        </w:r>
      </w:ins>
      <w:ins w:id="152" w:author="Swift Navigation" w:date="2020-12-03T20:17:00Z">
        <w:r>
          <w:rPr>
            <w:lang w:val="en-US" w:eastAsia="ko-KR"/>
          </w:rPr>
          <w:t>the Positioning Service Provider is the external source (non-3GPP) of positioning integrity assistance data.</w:t>
        </w:r>
      </w:ins>
    </w:p>
    <w:p>
      <w:pPr>
        <w:spacing w:after="120"/>
        <w:rPr>
          <w:sz w:val="22"/>
          <w:szCs w:val="24"/>
          <w:lang w:eastAsia="en-GB"/>
        </w:rPr>
      </w:pPr>
      <w:r>
        <w:rPr>
          <w:szCs w:val="22"/>
          <w:lang w:val="en-US"/>
        </w:rPr>
        <w:t xml:space="preserve">The </w:t>
      </w:r>
      <w:ins w:id="153" w:author="Swift Navigation" w:date="2020-12-03T20:15:00Z">
        <w:r>
          <w:rPr>
            <w:szCs w:val="22"/>
            <w:lang w:val="en-US"/>
          </w:rPr>
          <w:t>positioning</w:t>
        </w:r>
      </w:ins>
      <w:del w:id="154" w:author="Swift Navigation" w:date="2020-12-03T20:15:00Z">
        <w:r>
          <w:rPr>
            <w:szCs w:val="22"/>
            <w:lang w:val="en-US"/>
          </w:rPr>
          <w:delText>correction</w:delText>
        </w:r>
      </w:del>
      <w:r>
        <w:rPr>
          <w:szCs w:val="22"/>
          <w:lang w:val="en-US"/>
        </w:rPr>
        <w:t xml:space="preserve"> service provider generates the correction data employed to estimate the location of the UE. Any event affecting the quality of the generated data will be considered a feared event impacting the provider. </w:t>
      </w:r>
    </w:p>
    <w:p>
      <w:pPr>
        <w:spacing w:after="120"/>
        <w:rPr>
          <w:sz w:val="22"/>
          <w:szCs w:val="24"/>
          <w:lang w:eastAsia="en-GB"/>
        </w:rPr>
      </w:pPr>
      <w:r>
        <w:rPr>
          <w:szCs w:val="22"/>
          <w:lang w:val="en-US"/>
        </w:rPr>
        <w:t xml:space="preserve">This is different than the incorrect computation of the corrections, which is mainly due to wrong implementation of algorithms or corrupted data. These external events comprise situations affecting the estimation process that happens at the correction provider, such as </w:t>
      </w:r>
      <w:del w:id="155" w:author="Swift Navigation" w:date="2020-12-08T14:33:00Z">
        <w:r>
          <w:rPr>
            <w:szCs w:val="22"/>
            <w:lang w:val="en-US"/>
          </w:rPr>
          <w:delText xml:space="preserve">insufficient </w:delText>
        </w:r>
      </w:del>
      <w:ins w:id="156" w:author="Swift Navigation" w:date="2020-12-08T14:33:00Z">
        <w:r>
          <w:rPr>
            <w:szCs w:val="22"/>
            <w:lang w:val="en-US"/>
          </w:rPr>
          <w:t xml:space="preserve">erroneous </w:t>
        </w:r>
      </w:ins>
      <w:r>
        <w:rPr>
          <w:szCs w:val="22"/>
          <w:lang w:val="en-US"/>
        </w:rPr>
        <w:t xml:space="preserve">data </w:t>
      </w:r>
      <w:ins w:id="157" w:author="Swift Navigation" w:date="2020-12-08T14:33:00Z">
        <w:r>
          <w:rPr>
            <w:szCs w:val="22"/>
            <w:lang w:val="en-US"/>
          </w:rPr>
          <w:t xml:space="preserve">inputs used </w:t>
        </w:r>
      </w:ins>
      <w:r>
        <w:rPr>
          <w:szCs w:val="22"/>
          <w:lang w:val="en-US"/>
        </w:rPr>
        <w:t>to compute the corrections (e.g.</w:t>
      </w:r>
      <w:del w:id="158" w:author="Swift Navigation" w:date="2020-12-08T14:33:00Z">
        <w:r>
          <w:rPr>
            <w:szCs w:val="22"/>
            <w:lang w:val="en-US"/>
          </w:rPr>
          <w:delText xml:space="preserve"> limited number of GNSS sensor stations recording measurements from GNSS satellites</w:delText>
        </w:r>
      </w:del>
      <w:ins w:id="159" w:author="Swift Navigation" w:date="2020-12-08T14:33:00Z">
        <w:r>
          <w:rPr>
            <w:szCs w:val="22"/>
            <w:lang w:val="en-US"/>
          </w:rPr>
          <w:t xml:space="preserve"> </w:t>
        </w:r>
      </w:ins>
      <w:ins w:id="160" w:author="Swift Navigation" w:date="2020-12-08T15:41:00Z">
        <w:r>
          <w:rPr>
            <w:szCs w:val="22"/>
            <w:lang w:val="en-US"/>
          </w:rPr>
          <w:t xml:space="preserve">satellite, </w:t>
        </w:r>
      </w:ins>
      <w:ins w:id="161" w:author="Swift Navigation" w:date="2020-12-08T14:33:00Z">
        <w:r>
          <w:rPr>
            <w:szCs w:val="22"/>
            <w:lang w:val="en-US"/>
          </w:rPr>
          <w:t xml:space="preserve">atmospheric or local </w:t>
        </w:r>
      </w:ins>
      <w:ins w:id="162" w:author="Swift Navigation" w:date="2020-12-08T15:40:00Z">
        <w:r>
          <w:rPr>
            <w:szCs w:val="22"/>
            <w:lang w:val="en-US"/>
          </w:rPr>
          <w:t xml:space="preserve">environment </w:t>
        </w:r>
      </w:ins>
      <w:ins w:id="163" w:author="Swift Navigation" w:date="2020-12-08T14:33:00Z">
        <w:r>
          <w:rPr>
            <w:szCs w:val="22"/>
            <w:lang w:val="en-US"/>
          </w:rPr>
          <w:t>feared events impacting the GNSS reference stations in the pro</w:t>
        </w:r>
      </w:ins>
      <w:ins w:id="164" w:author="Swift Navigation" w:date="2020-12-08T14:34:00Z">
        <w:r>
          <w:rPr>
            <w:szCs w:val="22"/>
            <w:lang w:val="en-US"/>
          </w:rPr>
          <w:t>vider’s network</w:t>
        </w:r>
      </w:ins>
      <w:r>
        <w:rPr>
          <w:szCs w:val="22"/>
          <w:lang w:val="en-US"/>
        </w:rPr>
        <w:t>)</w:t>
      </w:r>
      <w:del w:id="165" w:author="Swift Navigation" w:date="2020-12-08T14:32:00Z">
        <w:r>
          <w:rPr>
            <w:szCs w:val="22"/>
            <w:lang w:val="en-US"/>
          </w:rPr>
          <w:delText xml:space="preserve"> or not having recent data (e.g. due to outages in the communications between the processing center and the GNSS sensor stations providing satellite measurements). The quality of the corrections will degrade with time and besides, even if the corrections are considered accurate enough, the satellite would not be recently monitored so any event happening at the satellite during the outage would go undetected</w:delText>
        </w:r>
      </w:del>
      <w:r>
        <w:rPr>
          <w:szCs w:val="22"/>
          <w:lang w:val="en-US"/>
        </w:rPr>
        <w:t>.</w:t>
      </w:r>
    </w:p>
    <w:p>
      <w:pPr>
        <w:spacing w:after="0"/>
        <w:rPr>
          <w:szCs w:val="22"/>
          <w:lang w:val="en-US"/>
        </w:rPr>
      </w:pPr>
      <w:r>
        <w:rPr>
          <w:szCs w:val="22"/>
          <w:lang w:val="en-US"/>
        </w:rPr>
        <w:t>A first approach to handle these events is to monitor these types of situations at the provider and, for those satellites not achieving some required threshold conditions, flag them or not send their corrections. This ON/OFF approach can work when there is only one level of target accuracy that needs to be achieved but, when there can be several levels of target accuracy and, moreover, when these levels are not predefined, then a more flexible and powerful approach is for the provider to indicate the quality of each correction thus allowing the location function to decide whether it uses the satellite or not and to have a better estimation of the location errors.</w:t>
      </w:r>
    </w:p>
    <w:p>
      <w:pPr>
        <w:spacing w:before="240" w:after="0"/>
        <w:rPr>
          <w:szCs w:val="22"/>
          <w:lang w:val="en-US"/>
        </w:rPr>
      </w:pPr>
    </w:p>
    <w:p>
      <w:pPr>
        <w:pStyle w:val="6"/>
      </w:pPr>
      <w:r>
        <w:t>9.3.1.1.2</w:t>
      </w:r>
      <w:r>
        <w:tab/>
      </w:r>
      <w:r>
        <w:tab/>
      </w:r>
      <w:r>
        <w:t xml:space="preserve">Feared events </w:t>
      </w:r>
      <w:ins w:id="166" w:author="Swift Navigation" w:date="2020-12-03T20:18:00Z">
        <w:r>
          <w:rPr/>
          <w:t xml:space="preserve">during positioning data transmission </w:t>
        </w:r>
      </w:ins>
      <w:del w:id="167" w:author="Swift Navigation" w:date="2020-12-03T20:18:00Z">
        <w:r>
          <w:rPr/>
          <w:delText>in transmitting the data to the UE</w:delText>
        </w:r>
      </w:del>
    </w:p>
    <w:p>
      <w:pPr>
        <w:pStyle w:val="7"/>
        <w:rPr>
          <w:rFonts w:eastAsiaTheme="minorEastAsia"/>
          <w:lang w:val="en-US" w:eastAsia="ko-KR"/>
        </w:rPr>
      </w:pPr>
      <w:r>
        <w:rPr>
          <w:lang w:val="en-US" w:eastAsia="ko-KR"/>
        </w:rPr>
        <w:t>a) Data integrity faults</w:t>
      </w:r>
    </w:p>
    <w:p>
      <w:pPr>
        <w:snapToGrid w:val="0"/>
        <w:spacing w:after="80"/>
        <w:rPr>
          <w:rFonts w:eastAsia="宋体"/>
          <w:szCs w:val="22"/>
          <w:lang w:eastAsia="zh-CN"/>
        </w:rPr>
      </w:pPr>
      <w:r>
        <w:rPr>
          <w:rFonts w:eastAsia="宋体"/>
          <w:szCs w:val="22"/>
          <w:lang w:eastAsia="zh-CN"/>
        </w:rPr>
        <w:t>Data tampering e.g., spoofing can also affect the quality and integrity of the positioning services provided by 5GS. For instance, the interface between 5GS and a GNSS Corrections Network (need for RTK, PPP-RTK, etc.) may be vulnerable to malicious attacks. The situation here is similar to the GNSS Data Channel tampering described in section 9.3.1.1.3 but applicable to another type of data transmission channel.</w:t>
      </w:r>
    </w:p>
    <w:p>
      <w:pPr>
        <w:snapToGrid w:val="0"/>
        <w:spacing w:after="80"/>
        <w:rPr>
          <w:rFonts w:eastAsia="宋体"/>
          <w:szCs w:val="22"/>
          <w:lang w:eastAsia="zh-CN"/>
        </w:rPr>
      </w:pPr>
    </w:p>
    <w:p>
      <w:pPr>
        <w:pStyle w:val="6"/>
      </w:pPr>
      <w:r>
        <w:t>9.3.1.1.3</w:t>
      </w:r>
      <w:r>
        <w:tab/>
      </w:r>
      <w:r>
        <w:tab/>
      </w:r>
      <w:del w:id="168" w:author="Swift Navigation" w:date="2020-12-03T20:18:00Z">
        <w:r>
          <w:rPr/>
          <w:delText xml:space="preserve">External </w:delText>
        </w:r>
      </w:del>
      <w:ins w:id="169" w:author="Swift Navigation" w:date="2020-12-03T20:18:00Z">
        <w:r>
          <w:rPr/>
          <w:t xml:space="preserve">GNSS </w:t>
        </w:r>
      </w:ins>
      <w:r>
        <w:t>feared events</w:t>
      </w:r>
    </w:p>
    <w:p>
      <w:pPr>
        <w:rPr>
          <w:ins w:id="170" w:author="Swift Navigation" w:date="2020-12-07T13:37:00Z"/>
          <w:b/>
          <w:bCs/>
          <w:lang w:val="en-US" w:eastAsia="ko-KR"/>
        </w:rPr>
      </w:pPr>
      <w:ins w:id="171" w:author="Swift Navigation" w:date="2020-12-07T13:37:00Z">
        <w:r>
          <w:rPr>
            <w:b/>
            <w:bCs/>
            <w:lang w:val="en-US" w:eastAsia="ko-KR"/>
          </w:rPr>
          <w:t xml:space="preserve">Editor’s Note: </w:t>
        </w:r>
      </w:ins>
      <w:ins w:id="172" w:author="Swift Navigation" w:date="2020-12-07T13:37:00Z">
        <w:r>
          <w:rPr>
            <w:lang w:val="en-US" w:eastAsia="ko-KR"/>
          </w:rPr>
          <w:t>GNSS feared events are those which occur external to the UE.</w:t>
        </w:r>
      </w:ins>
    </w:p>
    <w:p>
      <w:pPr>
        <w:pStyle w:val="7"/>
      </w:pPr>
      <w:r>
        <w:rPr>
          <w:lang w:val="en-US" w:eastAsia="ko-KR"/>
        </w:rPr>
        <w:t>a) Satellite feared events</w:t>
      </w:r>
    </w:p>
    <w:p>
      <w:pPr>
        <w:rPr>
          <w:rFonts w:eastAsia="宋体"/>
          <w:szCs w:val="22"/>
          <w:lang w:eastAsia="zh-CN"/>
        </w:rPr>
      </w:pPr>
      <w:r>
        <w:rPr>
          <w:rFonts w:eastAsia="宋体"/>
        </w:rPr>
        <w:t xml:space="preserve">Satellites can suffer HW failures and </w:t>
      </w:r>
      <w:ins w:id="173" w:author="Swift Navigation" w:date="2020-12-03T20:20:00Z">
        <w:r>
          <w:rPr>
            <w:rFonts w:eastAsia="宋体"/>
          </w:rPr>
          <w:t xml:space="preserve">potentially output an incorrect signal </w:t>
        </w:r>
      </w:ins>
      <w:del w:id="174" w:author="Swift Navigation" w:date="2020-12-08T14:35:00Z">
        <w:r>
          <w:rPr>
            <w:rFonts w:eastAsia="宋体"/>
          </w:rPr>
          <w:delText xml:space="preserve">therefore enter into a mode in which they cannot broadcast a signal altogether </w:delText>
        </w:r>
      </w:del>
      <w:r>
        <w:rPr>
          <w:rFonts w:eastAsia="宋体"/>
        </w:rPr>
        <w:t>for a period of time or permanently, depending on the magnitude of the issue. In situations like this the health of the GNSS satellite(s) and the signal(s) must be communicated to the UE in real-time. This is achieved by using flags in the message broadcast by SBAS systems or directly by the affected GNSS constellation. Alternatively,</w:t>
      </w:r>
      <w:r>
        <w:rPr>
          <w:rFonts w:eastAsia="宋体"/>
          <w:sz w:val="22"/>
          <w:szCs w:val="22"/>
          <w:lang w:eastAsia="zh-CN"/>
        </w:rPr>
        <w:t xml:space="preserve"> </w:t>
      </w:r>
      <w:r>
        <w:rPr>
          <w:rFonts w:eastAsia="宋体"/>
          <w:szCs w:val="22"/>
          <w:lang w:eastAsia="zh-CN"/>
        </w:rPr>
        <w:t xml:space="preserve">the </w:t>
      </w:r>
      <w:r>
        <w:rPr>
          <w:rFonts w:eastAsia="宋体"/>
          <w:i/>
          <w:szCs w:val="22"/>
          <w:lang w:eastAsia="zh-CN"/>
        </w:rPr>
        <w:t>GNSS-RealTimeIntegrity</w:t>
      </w:r>
      <w:r>
        <w:rPr>
          <w:rFonts w:eastAsia="宋体"/>
          <w:szCs w:val="22"/>
          <w:lang w:eastAsia="zh-CN"/>
        </w:rPr>
        <w:t xml:space="preserve"> IE can be used in UE-based mode. This is the most basic form of integrity capability included in LPP protocol.</w:t>
      </w:r>
    </w:p>
    <w:p>
      <w:pPr>
        <w:pStyle w:val="7"/>
      </w:pPr>
      <w:r>
        <w:rPr>
          <w:lang w:val="en-US" w:eastAsia="ko-KR"/>
        </w:rPr>
        <w:t>b) Atmospheric feared events</w:t>
      </w:r>
    </w:p>
    <w:p>
      <w:pPr>
        <w:snapToGrid w:val="0"/>
        <w:spacing w:after="80"/>
        <w:rPr>
          <w:rFonts w:eastAsia="宋体"/>
          <w:szCs w:val="22"/>
          <w:lang w:eastAsia="zh-CN"/>
        </w:rPr>
      </w:pPr>
      <w:r>
        <w:rPr>
          <w:rFonts w:eastAsia="宋体"/>
          <w:szCs w:val="22"/>
          <w:lang w:eastAsia="zh-CN"/>
        </w:rPr>
        <w:t>The Ionosphere is the region of the atmosphere between around 80km – 600km above the Earth. The GNSS signals are delayed in the region above an altitude of 80km by an amount proportional to the number of free electrons given off by the Sun. Since the ionospheric delay is frequency dependent, it can virtually be eliminated by making and differencing ranging measurements on two GNSS frequency bands e.g., B1-C/E1/L1 (1,575.42 MHz) and B2a/E5a/L5 (1,176.45 MHz). Although ionospheric delay errors are removed, this approach has the drawback that measurement errors are significantly magnified through the combination. When not removed, ionosphere represents the largest error source.</w:t>
      </w:r>
    </w:p>
    <w:p>
      <w:pPr>
        <w:snapToGrid w:val="0"/>
        <w:spacing w:after="80"/>
        <w:rPr>
          <w:rFonts w:eastAsia="宋体"/>
          <w:szCs w:val="22"/>
          <w:lang w:eastAsia="zh-CN"/>
        </w:rPr>
      </w:pPr>
      <w:r>
        <w:rPr>
          <w:rFonts w:eastAsia="宋体"/>
          <w:szCs w:val="22"/>
          <w:lang w:eastAsia="zh-CN"/>
        </w:rPr>
        <w:t xml:space="preserve">The troposphere is the lower part of the atmosphere that is nondispersive for frequencies up to 15 GHz. Within this medium, the phase and group velocities associated with the GNSS carrier and signal information (ranging code and navigation data) on the GNSS L-band frequencies are equally delayed with respect to free-space propagation. This delay is a function of the tropospheric refractive index, which is dependent on the local temperature, pressure, and relative humidity. Left uncompensated, the range equivalent of this delay can vary from about 2.4m for a satellite at the zenith and the user at sea level to about 25m for a satellite at an elevation angle of approximately 5° [25]. Basic models can correct up to 90%, linked to the dry component, while the remaining errors are linked to the wet component which is more difficulty to predict due to uncertainties in the atmospheric distribution. </w:t>
      </w:r>
    </w:p>
    <w:p>
      <w:pPr>
        <w:snapToGrid w:val="0"/>
        <w:spacing w:after="120"/>
        <w:rPr>
          <w:rFonts w:eastAsia="宋体"/>
          <w:szCs w:val="22"/>
          <w:lang w:eastAsia="zh-CN"/>
        </w:rPr>
      </w:pPr>
      <w:r>
        <w:rPr>
          <w:rFonts w:eastAsia="宋体"/>
          <w:szCs w:val="22"/>
          <w:lang w:eastAsia="zh-CN"/>
        </w:rPr>
        <w:t xml:space="preserve">LPP already includes an IE for these correction data namely </w:t>
      </w:r>
      <w:r>
        <w:rPr>
          <w:rFonts w:eastAsia="宋体"/>
          <w:i/>
          <w:szCs w:val="22"/>
          <w:lang w:eastAsia="zh-CN"/>
        </w:rPr>
        <w:t>GNSS-SSR-STEC-Correction, GNSS-SSR-GriddedCorrection</w:t>
      </w:r>
      <w:r>
        <w:rPr>
          <w:rFonts w:eastAsia="宋体"/>
          <w:szCs w:val="22"/>
          <w:lang w:eastAsia="zh-CN"/>
        </w:rPr>
        <w:t>.</w:t>
      </w:r>
      <w:r>
        <w:t xml:space="preserve"> </w:t>
      </w:r>
      <w:r>
        <w:rPr>
          <w:rFonts w:eastAsia="宋体"/>
          <w:szCs w:val="22"/>
          <w:lang w:eastAsia="zh-CN"/>
        </w:rPr>
        <w:t xml:space="preserve">The existing atmospheric messages in LPP remove a large portion of the atmospheric errors impacting the positioning accuracy. However, the residual errors after the atmospheric corrections have been applied may still have a magnitude sufficient to cause the position error to exceed the alert limit with a probability of occurrence greater than the TIR. In addition, if the temporal or spatial rate of change of these errors is unusually large, this may also lead to larger than anticipated residual errors. Additional integrity indicators are therefore necessary to detect these feared events. A key benefit of network-assisted integrity is to leverage the additional number of measurements, redundancy and cross-checks made available from a network of GNSS reference stations, potentially leading to lower TIRs and less overhead at the UE. Individual ionospheric and tropospheric quality indicators are missing and can be easily added as a field to each of these IEs. </w:t>
      </w:r>
    </w:p>
    <w:p>
      <w:pPr>
        <w:snapToGrid w:val="0"/>
        <w:spacing w:after="120"/>
        <w:rPr>
          <w:rFonts w:eastAsia="宋体"/>
          <w:szCs w:val="22"/>
          <w:lang w:eastAsia="zh-CN"/>
        </w:rPr>
      </w:pPr>
    </w:p>
    <w:p>
      <w:pPr>
        <w:pStyle w:val="7"/>
      </w:pPr>
      <w:r>
        <w:t>c) Local Environment feared events</w:t>
      </w:r>
    </w:p>
    <w:p>
      <w:pPr>
        <w:pStyle w:val="9"/>
        <w:rPr>
          <w:lang w:val="en-US" w:eastAsia="ko-KR"/>
        </w:rPr>
      </w:pPr>
      <w:r>
        <w:rPr>
          <w:lang w:val="en-US" w:eastAsia="ko-KR"/>
        </w:rPr>
        <w:t>Multipath</w:t>
      </w:r>
    </w:p>
    <w:p>
      <w:pPr>
        <w:shd w:val="clear" w:color="auto" w:fill="FFFFFF"/>
        <w:spacing w:before="120" w:after="120"/>
        <w:rPr>
          <w:szCs w:val="22"/>
          <w:lang w:eastAsia="en-GB"/>
        </w:rPr>
      </w:pPr>
      <w:r>
        <w:rPr>
          <w:szCs w:val="22"/>
          <w:lang w:eastAsia="en-GB"/>
        </w:rPr>
        <w:t xml:space="preserve">Multipath is one of the most significant errors incurred in the GNSS receiver measurement process. The magnitude of multipath errors varies rapidly and significantly depending on the environment the receiver is located, satellite elevation angle, receiver signal processing, antenna gain pattern, and signal characteristics. Unlike the other error sources considered thus far, multipath errors are uncorrelated even in short-baselines and cannot be removed by differential techniques (e.g., RTK). </w:t>
      </w:r>
    </w:p>
    <w:p>
      <w:pPr>
        <w:snapToGrid w:val="0"/>
        <w:spacing w:after="80"/>
        <w:rPr>
          <w:rFonts w:eastAsia="宋体"/>
          <w:szCs w:val="22"/>
          <w:lang w:eastAsia="zh-CN"/>
        </w:rPr>
      </w:pPr>
    </w:p>
    <w:p>
      <w:pPr>
        <w:snapToGrid w:val="0"/>
        <w:spacing w:after="80"/>
        <w:rPr>
          <w:rFonts w:eastAsia="宋体"/>
          <w:szCs w:val="22"/>
          <w:lang w:eastAsia="zh-CN"/>
        </w:rPr>
      </w:pPr>
      <w:r>
        <w:rPr>
          <w:rFonts w:eastAsia="宋体"/>
          <w:szCs w:val="22"/>
          <w:lang w:eastAsia="zh-CN"/>
        </w:rPr>
        <w:t>There are two multipath scenarios:</w:t>
      </w:r>
    </w:p>
    <w:p>
      <w:pPr>
        <w:pStyle w:val="100"/>
        <w:numPr>
          <w:ilvl w:val="0"/>
          <w:numId w:val="9"/>
        </w:numPr>
        <w:autoSpaceDE w:val="0"/>
        <w:autoSpaceDN w:val="0"/>
        <w:adjustRightInd w:val="0"/>
        <w:snapToGrid w:val="0"/>
        <w:spacing w:after="80"/>
        <w:rPr>
          <w:rFonts w:eastAsia="宋体"/>
          <w:lang w:eastAsia="zh-CN"/>
        </w:rPr>
      </w:pPr>
      <w:r>
        <w:rPr>
          <w:rFonts w:eastAsia="宋体"/>
          <w:lang w:eastAsia="zh-CN"/>
        </w:rPr>
        <w:t>Multipath without blockage (Line-of-Sight, LOS)</w:t>
      </w:r>
    </w:p>
    <w:p>
      <w:pPr>
        <w:snapToGrid w:val="0"/>
        <w:spacing w:after="80"/>
        <w:rPr>
          <w:rFonts w:eastAsia="宋体"/>
          <w:szCs w:val="22"/>
          <w:lang w:eastAsia="zh-CN"/>
        </w:rPr>
      </w:pPr>
      <w:r>
        <w:rPr>
          <w:rFonts w:eastAsia="宋体"/>
          <w:szCs w:val="22"/>
          <w:lang w:eastAsia="zh-CN"/>
        </w:rPr>
        <w:t>In addition to the direct satellite-to-receiver path, the signals are also reflected from the ground and other objects. These cause multiple copies of the signal or a broadening of the signal arrival time both of which reduce precision. Since the path travelled by a multipath is always longer than the direct path, multipath arrivals are delayed relative to the direct path. Multipath reflections distort the correlation function between the received composite (direct path plus multipaths) signal and the locally generated reference in the GNSS receiver, and also distort the phase of the composite received signal, introducing errors in pseudorange and carrier phase measurements</w:t>
      </w:r>
      <w:r>
        <w:rPr>
          <w:szCs w:val="22"/>
        </w:rPr>
        <w:t xml:space="preserve"> </w:t>
      </w:r>
      <w:r>
        <w:rPr>
          <w:rFonts w:eastAsia="宋体"/>
          <w:szCs w:val="22"/>
          <w:lang w:eastAsia="zh-CN"/>
        </w:rPr>
        <w:t>that are different among the signals from different satellites, and thus produce errors in position, velocity, and time [25].</w:t>
      </w:r>
    </w:p>
    <w:p>
      <w:pPr>
        <w:snapToGrid w:val="0"/>
        <w:spacing w:after="80"/>
        <w:rPr>
          <w:rFonts w:eastAsia="宋体"/>
          <w:szCs w:val="22"/>
          <w:lang w:eastAsia="zh-CN"/>
        </w:rPr>
      </w:pPr>
    </w:p>
    <w:p>
      <w:pPr>
        <w:pStyle w:val="100"/>
        <w:numPr>
          <w:ilvl w:val="0"/>
          <w:numId w:val="10"/>
        </w:numPr>
        <w:autoSpaceDE w:val="0"/>
        <w:autoSpaceDN w:val="0"/>
        <w:adjustRightInd w:val="0"/>
        <w:snapToGrid w:val="0"/>
        <w:spacing w:after="80"/>
        <w:rPr>
          <w:rFonts w:eastAsia="宋体"/>
        </w:rPr>
      </w:pPr>
      <w:r>
        <w:rPr>
          <w:rFonts w:eastAsia="宋体"/>
        </w:rPr>
        <w:t>Multipath with blockage or shadowing (Non-Line of sight, NLoS)</w:t>
      </w:r>
    </w:p>
    <w:p>
      <w:pPr>
        <w:snapToGrid w:val="0"/>
        <w:spacing w:after="80"/>
        <w:rPr>
          <w:rFonts w:eastAsia="宋体"/>
          <w:szCs w:val="22"/>
          <w:lang w:eastAsia="zh-CN"/>
        </w:rPr>
      </w:pPr>
      <w:r>
        <w:rPr>
          <w:rFonts w:eastAsia="宋体"/>
          <w:szCs w:val="22"/>
          <w:lang w:eastAsia="zh-CN"/>
        </w:rPr>
        <w:t xml:space="preserve">The effects of multipath are commonly assessed when the direct path signal is received without attenuation, so that multipath power is lower than direct path power. When blockage or shadowing of the direct path occurs along with multipath, the direct path is attenuated and received power of the multipath may be even greater than the received power of the shadowed direct path. Such a phenomenon can occur in outdoor situations and also in indoor situations, when the direct path is significantly attenuated while passing through walls or ceiling and roof, while the multipath is reflected from another building and arrives with little attenuation through a window or other opening. Consequently, shadowing of the direct path and multipath has combined effects on the relative amplitudes of direct path and multipaths. In some cases, shadowing of the direct path may be so severe that the receiver only tracks the Non Line-of-Sight (NLoS) multipath(s) and errors of several tens of meters can appear in the pseudorange measurements. </w:t>
      </w:r>
    </w:p>
    <w:p>
      <w:pPr>
        <w:snapToGrid w:val="0"/>
        <w:spacing w:after="80"/>
        <w:rPr>
          <w:rFonts w:eastAsia="宋体"/>
          <w:szCs w:val="22"/>
          <w:lang w:eastAsia="zh-CN"/>
        </w:rPr>
      </w:pPr>
      <w:r>
        <w:rPr>
          <w:rFonts w:eastAsia="宋体"/>
          <w:szCs w:val="22"/>
          <w:lang w:eastAsia="zh-CN"/>
        </w:rPr>
        <w:t>NLoS is more likely to happen in urban environments and is an important issue for integrity. This is a local error, specific to each receiver and its mitigation takes place at the UE without assistance data from LMF.</w:t>
      </w:r>
    </w:p>
    <w:p>
      <w:pPr>
        <w:snapToGrid w:val="0"/>
        <w:spacing w:after="80"/>
        <w:rPr>
          <w:rFonts w:eastAsia="宋体"/>
          <w:szCs w:val="22"/>
          <w:lang w:eastAsia="zh-CN"/>
        </w:rPr>
      </w:pPr>
    </w:p>
    <w:p>
      <w:pPr>
        <w:pStyle w:val="9"/>
        <w:rPr>
          <w:lang w:val="en-US" w:eastAsia="ko-KR"/>
        </w:rPr>
      </w:pPr>
      <w:r>
        <w:rPr>
          <w:lang w:val="en-US" w:eastAsia="ko-KR"/>
        </w:rPr>
        <w:t>Interference</w:t>
      </w:r>
    </w:p>
    <w:p>
      <w:pPr>
        <w:shd w:val="clear" w:color="auto" w:fill="FFFFFF"/>
        <w:spacing w:before="120" w:after="120"/>
        <w:rPr>
          <w:szCs w:val="22"/>
          <w:lang w:eastAsia="en-GB"/>
        </w:rPr>
      </w:pPr>
      <w:r>
        <w:rPr>
          <w:szCs w:val="22"/>
          <w:lang w:eastAsia="en-GB"/>
        </w:rPr>
        <w:t>The theoretical principle behind this threat is the jamming of data transmission in general between a transmitter and a receiver. The practical principle defines however the exclusive jamming of the GNSS receiver where the transmitted signal is weakest and most open to attack.</w:t>
      </w:r>
    </w:p>
    <w:p>
      <w:pPr>
        <w:shd w:val="clear" w:color="auto" w:fill="FFFFFF"/>
        <w:spacing w:before="120" w:after="120"/>
        <w:rPr>
          <w:szCs w:val="22"/>
          <w:lang w:eastAsia="en-GB"/>
        </w:rPr>
      </w:pPr>
      <w:r>
        <w:rPr>
          <w:szCs w:val="22"/>
          <w:lang w:eastAsia="en-GB"/>
        </w:rPr>
        <w:t>There are two forms of GNSS Radio Frequency Interference (RFI), Intentional and Unintentional:</w:t>
      </w:r>
    </w:p>
    <w:p>
      <w:pPr>
        <w:pStyle w:val="100"/>
        <w:numPr>
          <w:ilvl w:val="0"/>
          <w:numId w:val="10"/>
        </w:numPr>
        <w:autoSpaceDE w:val="0"/>
        <w:autoSpaceDN w:val="0"/>
        <w:adjustRightInd w:val="0"/>
        <w:snapToGrid w:val="0"/>
        <w:spacing w:after="80"/>
        <w:rPr>
          <w:rFonts w:eastAsia="宋体"/>
        </w:rPr>
      </w:pPr>
      <w:r>
        <w:rPr>
          <w:rFonts w:eastAsia="宋体"/>
        </w:rPr>
        <w:t xml:space="preserve">Unintentional RFI is due to a nearby radio device broadcasting at a frequency </w:t>
      </w:r>
      <w:ins w:id="175" w:author="Swift Navigation" w:date="2020-12-03T20:23:00Z">
        <w:r>
          <w:rPr/>
          <w:t xml:space="preserve">which impacts </w:t>
        </w:r>
      </w:ins>
      <w:del w:id="176" w:author="Swift Navigation" w:date="2020-12-03T20:23:00Z">
        <w:r>
          <w:rPr>
            <w:rFonts w:eastAsia="宋体"/>
          </w:rPr>
          <w:delText xml:space="preserve">that lies within the passband of one of </w:delText>
        </w:r>
      </w:del>
      <w:r>
        <w:rPr>
          <w:rFonts w:eastAsia="宋体"/>
        </w:rPr>
        <w:t xml:space="preserve">the GNSS </w:t>
      </w:r>
      <w:del w:id="177" w:author="Swift Navigation" w:date="2020-12-08T14:46:00Z">
        <w:r>
          <w:rPr>
            <w:rFonts w:eastAsia="宋体"/>
          </w:rPr>
          <w:delText>frequencies</w:delText>
        </w:r>
      </w:del>
      <w:ins w:id="178" w:author="Swift Navigation" w:date="2020-12-08T14:46:00Z">
        <w:r>
          <w:rPr>
            <w:rFonts w:eastAsia="宋体"/>
          </w:rPr>
          <w:t>signals</w:t>
        </w:r>
      </w:ins>
      <w:r>
        <w:rPr>
          <w:rFonts w:eastAsia="宋体"/>
        </w:rPr>
        <w:t>.</w:t>
      </w:r>
    </w:p>
    <w:p>
      <w:pPr>
        <w:pStyle w:val="100"/>
        <w:numPr>
          <w:ilvl w:val="0"/>
          <w:numId w:val="10"/>
        </w:numPr>
        <w:autoSpaceDE w:val="0"/>
        <w:autoSpaceDN w:val="0"/>
        <w:adjustRightInd w:val="0"/>
        <w:snapToGrid w:val="0"/>
        <w:spacing w:after="80"/>
        <w:rPr>
          <w:rFonts w:eastAsia="宋体"/>
        </w:rPr>
      </w:pPr>
      <w:r>
        <w:rPr>
          <w:rFonts w:eastAsia="宋体"/>
        </w:rPr>
        <w:t>Intentional RFI is the deliberate action of blocking the reception of GNSS signals by broadcasting a strong signal on GNSS frequencies.</w:t>
      </w:r>
    </w:p>
    <w:p>
      <w:pPr>
        <w:shd w:val="clear" w:color="auto" w:fill="FFFFFF"/>
        <w:spacing w:before="120" w:after="120"/>
        <w:rPr>
          <w:szCs w:val="22"/>
        </w:rPr>
      </w:pPr>
      <w:r>
        <w:rPr>
          <w:szCs w:val="22"/>
          <w:lang w:eastAsia="en-GB"/>
        </w:rPr>
        <w:t xml:space="preserve">A typical jammer relies on power and spectral occupation to deny the GNSS signals. Studies of simple jamming attacks have demonstrated that it is relatively easy, given sufficient broadcast power, to deny the use of GNSS to many receivers in a given geographic area. </w:t>
      </w:r>
      <w:r>
        <w:rPr>
          <w:szCs w:val="22"/>
        </w:rPr>
        <w:t xml:space="preserve">Jamming represents complete disruption of GNSS signals by another radio frequency source, be it the sun, privacy seeking citizens, or belligerent nations. Jamming can heave very serious impacts, depending upon the number and type of affected users, duration of the disruption, etc. </w:t>
      </w:r>
    </w:p>
    <w:p>
      <w:pPr>
        <w:shd w:val="clear" w:color="auto" w:fill="FFFFFF"/>
        <w:spacing w:before="120" w:after="120"/>
        <w:rPr>
          <w:rFonts w:eastAsia="宋体"/>
          <w:szCs w:val="22"/>
          <w:lang w:eastAsia="zh-CN"/>
        </w:rPr>
      </w:pPr>
      <w:r>
        <w:rPr>
          <w:rFonts w:eastAsia="宋体"/>
          <w:szCs w:val="22"/>
          <w:lang w:eastAsia="zh-CN"/>
        </w:rPr>
        <w:t xml:space="preserve">Simple jamming is a very easy attack to launch but is also very easily detected, readily localized, and often relatively easily mitigated. GNSS systems providers offer protection against jamming by stronger signals, broadcast on more frequencies, and using more constellations simultaneously. </w:t>
      </w:r>
    </w:p>
    <w:p>
      <w:pPr>
        <w:shd w:val="clear" w:color="auto" w:fill="FFFFFF"/>
        <w:spacing w:before="120" w:after="120"/>
        <w:rPr>
          <w:rFonts w:eastAsia="宋体"/>
          <w:szCs w:val="22"/>
          <w:lang w:eastAsia="zh-CN"/>
        </w:rPr>
      </w:pPr>
    </w:p>
    <w:p>
      <w:pPr>
        <w:pStyle w:val="9"/>
        <w:rPr>
          <w:lang w:val="en-US" w:eastAsia="ko-KR"/>
        </w:rPr>
      </w:pPr>
      <w:r>
        <w:rPr>
          <w:lang w:val="en-US" w:eastAsia="ko-KR"/>
        </w:rPr>
        <w:t>Spoofing</w:t>
      </w:r>
    </w:p>
    <w:p>
      <w:pPr>
        <w:shd w:val="clear" w:color="auto" w:fill="FFFFFF"/>
        <w:spacing w:before="120" w:after="120"/>
        <w:rPr>
          <w:szCs w:val="22"/>
          <w:lang w:eastAsia="en-GB"/>
        </w:rPr>
      </w:pPr>
      <w:r>
        <w:rPr>
          <w:szCs w:val="22"/>
          <w:lang w:eastAsia="en-GB"/>
        </w:rPr>
        <w:t>In this type of threat the attacker threatens integrity and confidentiality of a GNSS transmission by broadcasting false signals with the intent that the victim receiver will misinterpret them as authentic signals. Spoofing aims at making the receiver compute a false position and time. Spoofing attacks are difficult to detect and can also be deployed in a coherent manner, as such bypassing any integrity detection and recovery measures (i.e. RAIM). Therefore, when such events occur, the measurements from the receiver can pass the integrity check, even if the error of the computed position far exceeds the expected accuracy.</w:t>
      </w:r>
    </w:p>
    <w:p>
      <w:pPr>
        <w:spacing w:after="120"/>
        <w:rPr>
          <w:rFonts w:eastAsia="宋体"/>
        </w:rPr>
      </w:pPr>
      <w:r>
        <w:rPr>
          <w:rFonts w:eastAsiaTheme="minorHAnsi"/>
        </w:rPr>
        <w:t xml:space="preserve">GNSS system (e.g. GPS, Galileo etc) are working on securing their publicly broadcast signals. </w:t>
      </w:r>
      <w:r>
        <w:rPr>
          <w:rFonts w:eastAsia="宋体"/>
        </w:rPr>
        <w:t>In order to overcome these threats, signal and message/data channel authentication solutions are being deployed by GNSS systems providers to ensure authenticity to the ranging measurements and data channels [18][19]. Such authentication solutions are especially useful for road users, UAVs, rail users, and timing users. These UEs will then need to</w:t>
      </w:r>
      <w:r>
        <w:t xml:space="preserve"> retrieve the following information: </w:t>
      </w:r>
    </w:p>
    <w:p>
      <w:pPr>
        <w:pStyle w:val="100"/>
        <w:numPr>
          <w:ilvl w:val="0"/>
          <w:numId w:val="11"/>
        </w:numPr>
        <w:spacing w:after="120" w:line="240" w:lineRule="atLeast"/>
        <w:ind w:left="714" w:hanging="357"/>
        <w:contextualSpacing w:val="0"/>
      </w:pPr>
      <w:r>
        <w:t xml:space="preserve">Ranging Authentication Data: primarily the cryptographic data needed to </w:t>
      </w:r>
      <w:r>
        <w:rPr>
          <w:lang w:val="en-AU"/>
        </w:rPr>
        <w:t>verify the</w:t>
      </w:r>
      <w:r>
        <w:t xml:space="preserve"> signal/ranging authentication; </w:t>
      </w:r>
    </w:p>
    <w:p>
      <w:pPr>
        <w:pStyle w:val="100"/>
        <w:numPr>
          <w:ilvl w:val="0"/>
          <w:numId w:val="11"/>
        </w:numPr>
        <w:spacing w:after="120" w:line="240" w:lineRule="atLeast"/>
        <w:ind w:left="714" w:hanging="357"/>
        <w:contextualSpacing w:val="0"/>
      </w:pPr>
      <w:r>
        <w:t>Data Channel Authentication data: the navigation data and their signatures.</w:t>
      </w:r>
    </w:p>
    <w:p>
      <w:pPr>
        <w:snapToGrid w:val="0"/>
        <w:spacing w:after="120"/>
      </w:pPr>
      <w:r>
        <w:rPr>
          <w:rFonts w:eastAsiaTheme="minorHAnsi"/>
        </w:rPr>
        <w:t>The i</w:t>
      </w:r>
      <w:r>
        <w:rPr>
          <w:rFonts w:eastAsia="宋体"/>
          <w:lang w:eastAsia="zh-CN"/>
        </w:rPr>
        <w:t>ntroduction of A-GNSS has partly solved the need for GNSS Data Authentication for UEs which can retrieve GNSS Navigation Message from 5GS through an LPP transaction instead from GNSS signals. On the other hand, r</w:t>
      </w:r>
      <w:r>
        <w:t xml:space="preserve">anging authentication continues to be a serious challenge. The idea is to protect the GNSS pseudorange, performed by the UE, from intentional acts, ensuring the trustworthiness of location and time.  </w:t>
      </w:r>
    </w:p>
    <w:p>
      <w:pPr>
        <w:rPr>
          <w:rFonts w:eastAsiaTheme="minorHAnsi"/>
        </w:rPr>
      </w:pPr>
      <w:r>
        <w:t xml:space="preserve">RAT-dependent positioning techniques could be used as independent means to cross-check the authenticity of position reported by the GNSS receiver, while </w:t>
      </w:r>
      <w:r>
        <w:rPr>
          <w:rFonts w:eastAsia="宋体"/>
          <w:i/>
          <w:lang w:eastAsia="zh-CN"/>
        </w:rPr>
        <w:t xml:space="preserve">GNSS-ReferenceTime, GNSS-SystemTime, </w:t>
      </w:r>
      <w:r>
        <w:rPr>
          <w:rFonts w:eastAsia="宋体"/>
          <w:lang w:eastAsia="zh-CN"/>
        </w:rPr>
        <w:t>and</w:t>
      </w:r>
      <w:r>
        <w:rPr>
          <w:rFonts w:eastAsia="宋体"/>
          <w:i/>
          <w:lang w:eastAsia="zh-CN"/>
        </w:rPr>
        <w:t xml:space="preserve"> NetworkTime IEs </w:t>
      </w:r>
      <w:r>
        <w:rPr>
          <w:rFonts w:eastAsia="宋体"/>
          <w:lang w:eastAsia="zh-CN"/>
        </w:rPr>
        <w:t>could be used as redundant information to cross-check the authenticity of the GNSS time reported by the receiver.</w:t>
      </w:r>
      <w:r>
        <w:t xml:space="preserve"> Besides these capabilities, useful in detecting a spoofing event, 5GS could also enable GNSS ranging and navigation authentication by acting as an alternative data channel to the GNSS signal in space for the dissemination of cryptographic assistance data. </w:t>
      </w:r>
      <w:r>
        <w:rPr>
          <w:rFonts w:eastAsiaTheme="minorHAnsi"/>
        </w:rPr>
        <w:t>In this scenario UE could instantaneously verify that the received signal and data came from the correct source i.e., a GNSS constellation and avoid spending energy to retrieve the data from the GNSS signal.</w:t>
      </w:r>
    </w:p>
    <w:p>
      <w:pPr>
        <w:spacing w:after="0"/>
        <w:rPr>
          <w:rFonts w:eastAsiaTheme="minorHAnsi"/>
        </w:rPr>
      </w:pPr>
    </w:p>
    <w:p>
      <w:pPr>
        <w:pStyle w:val="6"/>
      </w:pPr>
      <w:r>
        <w:t>9.3.1.1.4</w:t>
      </w:r>
      <w:r>
        <w:tab/>
      </w:r>
      <w:r>
        <w:tab/>
      </w:r>
      <w:r>
        <w:t>UE feared events</w:t>
      </w:r>
    </w:p>
    <w:p>
      <w:pPr>
        <w:rPr>
          <w:sz w:val="18"/>
        </w:rPr>
      </w:pPr>
      <w:r>
        <w:rPr>
          <w:rFonts w:eastAsia="宋体"/>
          <w:szCs w:val="22"/>
          <w:lang w:eastAsia="zh-CN"/>
        </w:rPr>
        <w:t xml:space="preserve">UE specific errors are not possible to mitigate with assistance data from the network, the UE is responsible for mitigating these feared events locally, based on implementation. </w:t>
      </w:r>
    </w:p>
    <w:p>
      <w:pPr>
        <w:pStyle w:val="7"/>
      </w:pPr>
      <w:r>
        <w:t>a) GNSS receiver measurement error</w:t>
      </w:r>
    </w:p>
    <w:p>
      <w:pPr>
        <w:snapToGrid w:val="0"/>
        <w:spacing w:after="120"/>
        <w:rPr>
          <w:rFonts w:eastAsia="宋体"/>
          <w:szCs w:val="22"/>
          <w:lang w:eastAsia="zh-CN"/>
        </w:rPr>
      </w:pPr>
      <w:r>
        <w:rPr>
          <w:rFonts w:eastAsia="宋体"/>
          <w:szCs w:val="22"/>
          <w:lang w:eastAsia="zh-CN"/>
        </w:rPr>
        <w:t>Measurement errors are also induced by the receiver tracking loops, so this is an inherent noise within the receiver which causes jitter in the signal.</w:t>
      </w:r>
      <w:r>
        <w:rPr>
          <w:sz w:val="18"/>
        </w:rPr>
        <w:t xml:space="preserve"> </w:t>
      </w:r>
      <w:r>
        <w:rPr>
          <w:rFonts w:eastAsia="宋体"/>
          <w:szCs w:val="22"/>
          <w:lang w:eastAsia="zh-CN"/>
        </w:rPr>
        <w:t>Typical values for the noise and resolution error in the case of GNSS modern receivers are on the order of a decimetre or less in nominal conditions (i.e., without external</w:t>
      </w:r>
      <w:r>
        <w:rPr>
          <w:sz w:val="18"/>
        </w:rPr>
        <w:t xml:space="preserve"> </w:t>
      </w:r>
      <w:r>
        <w:rPr>
          <w:rFonts w:eastAsia="宋体"/>
          <w:szCs w:val="22"/>
          <w:lang w:eastAsia="zh-CN"/>
        </w:rPr>
        <w:t>interference) and negligible compared to errors induced by multipath.</w:t>
      </w:r>
    </w:p>
    <w:p>
      <w:pPr>
        <w:pStyle w:val="7"/>
        <w:rPr>
          <w:ins w:id="179" w:author="Swift Navigation" w:date="2020-12-07T13:51:00Z"/>
        </w:rPr>
      </w:pPr>
      <w:r>
        <w:t>b) Hardware faults</w:t>
      </w:r>
    </w:p>
    <w:p>
      <w:pPr>
        <w:rPr>
          <w:ins w:id="180" w:author="Swift Navigation" w:date="2020-12-07T13:51:00Z"/>
          <w:lang w:eastAsia="zh-CN"/>
        </w:rPr>
      </w:pPr>
      <w:ins w:id="181" w:author="Swift Navigation" w:date="2020-12-07T13:51:00Z">
        <w:r>
          <w:rPr>
            <w:lang w:eastAsia="zh-CN"/>
          </w:rPr>
          <w:t>Editor’s Note: FFS</w:t>
        </w:r>
      </w:ins>
    </w:p>
    <w:p/>
    <w:p>
      <w:pPr>
        <w:pStyle w:val="7"/>
        <w:rPr>
          <w:lang w:val="en-AU"/>
        </w:rPr>
      </w:pPr>
      <w:r>
        <w:rPr>
          <w:lang w:val="en-AU"/>
        </w:rPr>
        <w:t>c) Software faults</w:t>
      </w:r>
    </w:p>
    <w:p>
      <w:pPr>
        <w:rPr>
          <w:ins w:id="182" w:author="Swift Navigation" w:date="2020-12-07T13:51:00Z"/>
          <w:lang w:eastAsia="zh-CN"/>
        </w:rPr>
      </w:pPr>
      <w:ins w:id="183" w:author="Swift Navigation" w:date="2020-12-07T13:51:00Z">
        <w:r>
          <w:rPr>
            <w:lang w:eastAsia="zh-CN"/>
          </w:rPr>
          <w:t>Editor’s Note: FFS</w:t>
        </w:r>
      </w:ins>
    </w:p>
    <w:p>
      <w:pPr>
        <w:rPr>
          <w:lang w:val="en-AU"/>
        </w:rPr>
      </w:pPr>
    </w:p>
    <w:p>
      <w:pPr>
        <w:pStyle w:val="6"/>
        <w:rPr>
          <w:ins w:id="184" w:author="Swift Navigation" w:date="2020-12-03T20:30:00Z"/>
          <w:lang w:eastAsia="zh-CN"/>
        </w:rPr>
      </w:pPr>
      <w:ins w:id="185" w:author="Swift Navigation" w:date="2020-12-03T20:29:00Z">
        <w:r>
          <w:rPr>
            <w:lang w:eastAsia="zh-CN"/>
          </w:rPr>
          <w:t>9</w:t>
        </w:r>
      </w:ins>
      <w:ins w:id="186" w:author="Swift Navigation" w:date="2020-12-03T20:30:00Z">
        <w:r>
          <w:rPr>
            <w:lang w:eastAsia="zh-CN"/>
          </w:rPr>
          <w:t>.3.1.1.5</w:t>
        </w:r>
      </w:ins>
      <w:ins w:id="187" w:author="Swift Navigation" w:date="2020-12-03T20:30:00Z">
        <w:r>
          <w:rPr>
            <w:lang w:eastAsia="zh-CN"/>
          </w:rPr>
          <w:tab/>
        </w:r>
      </w:ins>
      <w:ins w:id="188" w:author="Swift Navigation" w:date="2020-12-03T20:30:00Z">
        <w:r>
          <w:rPr>
            <w:lang w:eastAsia="zh-CN"/>
          </w:rPr>
          <w:t>LMF Feared Events</w:t>
        </w:r>
      </w:ins>
      <w:ins w:id="189" w:author="Swift Navigation" w:date="2020-12-03T20:35:00Z">
        <w:r>
          <w:rPr>
            <w:lang w:eastAsia="zh-CN"/>
          </w:rPr>
          <w:t xml:space="preserve"> </w:t>
        </w:r>
      </w:ins>
    </w:p>
    <w:p>
      <w:pPr>
        <w:pStyle w:val="7"/>
        <w:rPr>
          <w:ins w:id="190" w:author="Swift Navigation" w:date="2020-12-03T20:35:00Z"/>
          <w:lang w:eastAsia="zh-CN"/>
        </w:rPr>
      </w:pPr>
      <w:ins w:id="191" w:author="Swift Navigation" w:date="2020-12-03T20:30:00Z">
        <w:r>
          <w:rPr>
            <w:lang w:eastAsia="zh-CN"/>
          </w:rPr>
          <w:t>a) Hardware Faults</w:t>
        </w:r>
      </w:ins>
    </w:p>
    <w:p>
      <w:pPr>
        <w:rPr>
          <w:lang w:eastAsia="zh-CN"/>
        </w:rPr>
      </w:pPr>
      <w:ins w:id="192" w:author="Swift Navigation" w:date="2020-12-03T20:35:00Z">
        <w:r>
          <w:rPr>
            <w:lang w:eastAsia="zh-CN"/>
          </w:rPr>
          <w:t>Editor’s Note: FFS</w:t>
        </w:r>
      </w:ins>
    </w:p>
    <w:p>
      <w:pPr>
        <w:rPr>
          <w:ins w:id="193" w:author="Swift Navigation" w:date="2020-12-03T20:31:00Z"/>
          <w:lang w:eastAsia="zh-CN"/>
        </w:rPr>
      </w:pPr>
    </w:p>
    <w:p>
      <w:pPr>
        <w:pStyle w:val="7"/>
        <w:rPr>
          <w:ins w:id="194" w:author="Swift Navigation" w:date="2020-12-03T20:35:00Z"/>
          <w:lang w:eastAsia="zh-CN"/>
        </w:rPr>
      </w:pPr>
      <w:ins w:id="195" w:author="Swift Navigation" w:date="2020-12-03T20:31:00Z">
        <w:r>
          <w:rPr>
            <w:lang w:eastAsia="zh-CN"/>
          </w:rPr>
          <w:t>b) Software Faults</w:t>
        </w:r>
      </w:ins>
    </w:p>
    <w:p>
      <w:pPr>
        <w:rPr>
          <w:lang w:eastAsia="zh-CN"/>
        </w:rPr>
      </w:pPr>
      <w:ins w:id="196" w:author="Swift Navigation" w:date="2020-12-03T20:35:00Z">
        <w:r>
          <w:rPr>
            <w:lang w:eastAsia="zh-CN"/>
          </w:rPr>
          <w:t>Editor’s Note: FFS</w:t>
        </w:r>
      </w:ins>
    </w:p>
    <w:p>
      <w:pPr>
        <w:rPr>
          <w:ins w:id="197" w:author="Swift Navigation" w:date="2020-12-03T20:30:00Z"/>
          <w:lang w:eastAsia="zh-CN"/>
        </w:rPr>
      </w:pPr>
    </w:p>
    <w:p>
      <w:pPr>
        <w:pStyle w:val="6"/>
        <w:rPr>
          <w:ins w:id="198" w:author="Swift Navigation" w:date="2020-12-03T20:34:00Z"/>
          <w:lang w:eastAsia="zh-CN"/>
        </w:rPr>
      </w:pPr>
      <w:ins w:id="199" w:author="Swift Navigation" w:date="2020-12-03T20:30:00Z">
        <w:r>
          <w:rPr>
            <w:lang w:eastAsia="zh-CN"/>
          </w:rPr>
          <w:t>9.3.1.1.6</w:t>
        </w:r>
      </w:ins>
      <w:ins w:id="200" w:author="Swift Navigation" w:date="2020-12-03T20:30:00Z">
        <w:r>
          <w:rPr>
            <w:lang w:eastAsia="zh-CN"/>
          </w:rPr>
          <w:tab/>
        </w:r>
      </w:ins>
      <w:ins w:id="201" w:author="Swift Navigation" w:date="2020-12-03T20:30:00Z">
        <w:r>
          <w:rPr>
            <w:lang w:eastAsia="zh-CN"/>
          </w:rPr>
          <w:t>Summary of A-GNSS Feared Event</w:t>
        </w:r>
      </w:ins>
      <w:ins w:id="202" w:author="Swift Navigation" w:date="2020-12-07T13:50:00Z">
        <w:r>
          <w:rPr>
            <w:lang w:eastAsia="zh-CN"/>
          </w:rPr>
          <w:t xml:space="preserve"> Considerations</w:t>
        </w:r>
      </w:ins>
    </w:p>
    <w:p>
      <w:pPr>
        <w:rPr>
          <w:lang w:eastAsia="zh-CN"/>
        </w:rPr>
      </w:pPr>
      <w:ins w:id="203" w:author="Swift Navigation" w:date="2020-12-03T20:34:00Z">
        <w:r>
          <w:rPr>
            <w:lang w:eastAsia="zh-CN"/>
          </w:rPr>
          <w:t>Table 9.3.1.1.6 summarizes the feared event categories and examples described in Sections 9.3.1.1.1 to 9.3.1</w:t>
        </w:r>
      </w:ins>
      <w:ins w:id="204" w:author="Swift Navigation" w:date="2020-12-03T20:35:00Z">
        <w:r>
          <w:rPr>
            <w:lang w:eastAsia="zh-CN"/>
          </w:rPr>
          <w:t>.1.5</w:t>
        </w:r>
      </w:ins>
    </w:p>
    <w:p>
      <w:pPr>
        <w:spacing w:before="60" w:after="0"/>
        <w:jc w:val="center"/>
        <w:rPr>
          <w:rFonts w:ascii="Arial" w:hAnsi="Arial" w:eastAsia="宋体" w:cs="Arial"/>
          <w:b/>
          <w:bCs/>
          <w:sz w:val="18"/>
          <w:lang w:eastAsia="zh-CN"/>
        </w:rPr>
      </w:pPr>
    </w:p>
    <w:p>
      <w:pPr>
        <w:spacing w:before="60" w:after="0"/>
        <w:jc w:val="center"/>
        <w:rPr>
          <w:ins w:id="205" w:author="Swift Navigation" w:date="2020-12-07T12:32:00Z"/>
          <w:rFonts w:ascii="Arial" w:hAnsi="Arial" w:eastAsia="宋体" w:cs="Arial"/>
          <w:b/>
          <w:bCs/>
          <w:sz w:val="18"/>
          <w:lang w:eastAsia="zh-CN"/>
        </w:rPr>
      </w:pPr>
      <w:ins w:id="206" w:author="Swift Navigation" w:date="2020-12-07T12:32:00Z">
        <w:r>
          <w:rPr>
            <w:rFonts w:ascii="Arial" w:hAnsi="Arial" w:eastAsia="宋体" w:cs="Arial"/>
            <w:b/>
            <w:bCs/>
            <w:sz w:val="18"/>
            <w:lang w:eastAsia="zh-CN"/>
          </w:rPr>
          <w:t>Table 9.3.1.1.6: Summary of A-GNSS feared events for consideration in the WI (FFS).</w:t>
        </w:r>
      </w:ins>
    </w:p>
    <w:p>
      <w:pPr>
        <w:spacing w:after="0"/>
        <w:rPr>
          <w:ins w:id="207" w:author="Swift Navigation" w:date="2020-12-07T12:32:00Z"/>
          <w:rFonts w:ascii="Arial" w:hAnsi="Arial" w:cs="Arial"/>
          <w:sz w:val="18"/>
          <w:szCs w:val="18"/>
        </w:rPr>
      </w:pPr>
    </w:p>
    <w:tbl>
      <w:tblPr>
        <w:tblStyle w:val="48"/>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608"/>
        <w:gridCol w:w="724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7" w:hRule="atLeast"/>
          <w:ins w:id="208" w:author="Swift Navigation" w:date="2020-12-07T12:32:00Z"/>
        </w:trPr>
        <w:tc>
          <w:tcPr>
            <w:tcW w:w="1323" w:type="pct"/>
            <w:shd w:val="clear" w:color="auto" w:fill="D9D9D9"/>
          </w:tcPr>
          <w:p>
            <w:pPr>
              <w:spacing w:after="0"/>
              <w:jc w:val="left"/>
              <w:rPr>
                <w:ins w:id="209" w:author="Swift Navigation" w:date="2020-12-07T12:32:00Z"/>
                <w:rFonts w:ascii="Arial" w:hAnsi="Arial" w:cs="Arial"/>
                <w:b/>
                <w:sz w:val="18"/>
                <w:szCs w:val="18"/>
              </w:rPr>
            </w:pPr>
            <w:ins w:id="210" w:author="Swift Navigation" w:date="2020-12-07T12:32:00Z">
              <w:r>
                <w:rPr>
                  <w:rFonts w:ascii="Arial" w:hAnsi="Arial" w:cs="Arial"/>
                  <w:b/>
                  <w:sz w:val="18"/>
                  <w:szCs w:val="18"/>
                </w:rPr>
                <w:t xml:space="preserve">Feared Event Category </w:t>
              </w:r>
            </w:ins>
          </w:p>
        </w:tc>
        <w:tc>
          <w:tcPr>
            <w:tcW w:w="3677" w:type="pct"/>
            <w:shd w:val="clear" w:color="auto" w:fill="D9D9D9"/>
          </w:tcPr>
          <w:p>
            <w:pPr>
              <w:spacing w:after="0"/>
              <w:jc w:val="left"/>
              <w:rPr>
                <w:ins w:id="211" w:author="Swift Navigation" w:date="2020-12-07T12:32:00Z"/>
                <w:rFonts w:ascii="Arial" w:hAnsi="Arial" w:cs="Arial"/>
                <w:b/>
                <w:sz w:val="18"/>
                <w:szCs w:val="18"/>
              </w:rPr>
            </w:pPr>
            <w:ins w:id="212" w:author="Swift Navigation" w:date="2020-12-07T12:32:00Z">
              <w:r>
                <w:rPr>
                  <w:rFonts w:ascii="Arial" w:hAnsi="Arial" w:cs="Arial"/>
                  <w:b/>
                  <w:sz w:val="18"/>
                  <w:szCs w:val="18"/>
                </w:rPr>
                <w:t>Feared Events (specification impacts are FFS)</w:t>
              </w:r>
            </w:ins>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ins w:id="213" w:author="Swift Navigation" w:date="2020-12-07T12:32:00Z"/>
        </w:trPr>
        <w:tc>
          <w:tcPr>
            <w:tcW w:w="1323" w:type="pct"/>
            <w:vMerge w:val="restart"/>
          </w:tcPr>
          <w:p>
            <w:pPr>
              <w:spacing w:after="0"/>
              <w:jc w:val="left"/>
              <w:rPr>
                <w:ins w:id="214" w:author="Swift Navigation" w:date="2020-12-07T12:32:00Z"/>
                <w:rFonts w:ascii="Arial" w:hAnsi="Arial" w:cs="Arial"/>
                <w:sz w:val="18"/>
                <w:szCs w:val="18"/>
              </w:rPr>
            </w:pPr>
            <w:ins w:id="215" w:author="Swift Navigation" w:date="2020-12-07T12:32:00Z">
              <w:r>
                <w:rPr>
                  <w:rFonts w:ascii="Arial" w:hAnsi="Arial" w:cs="Arial"/>
                  <w:sz w:val="18"/>
                  <w:szCs w:val="18"/>
                </w:rPr>
                <w:t xml:space="preserve">1. Feared events in the assistance data </w:t>
              </w:r>
            </w:ins>
          </w:p>
        </w:tc>
        <w:tc>
          <w:tcPr>
            <w:tcW w:w="3677" w:type="pct"/>
          </w:tcPr>
          <w:p>
            <w:pPr>
              <w:spacing w:after="0"/>
              <w:jc w:val="left"/>
              <w:rPr>
                <w:ins w:id="216" w:author="Swift Navigation" w:date="2020-12-07T12:32:00Z"/>
                <w:rFonts w:ascii="Arial" w:hAnsi="Arial" w:cs="Arial"/>
                <w:sz w:val="18"/>
                <w:szCs w:val="18"/>
              </w:rPr>
            </w:pPr>
            <w:ins w:id="217" w:author="Swift Navigation" w:date="2020-12-07T12:32:00Z">
              <w:r>
                <w:rPr>
                  <w:rFonts w:ascii="Arial" w:hAnsi="Arial" w:cs="Arial"/>
                  <w:sz w:val="18"/>
                  <w:szCs w:val="18"/>
                </w:rPr>
                <w:t xml:space="preserve">Incorrect computation by positioning service provider, </w:t>
              </w:r>
            </w:ins>
          </w:p>
          <w:p>
            <w:pPr>
              <w:spacing w:after="0"/>
              <w:jc w:val="left"/>
              <w:rPr>
                <w:ins w:id="218" w:author="Swift Navigation" w:date="2020-12-07T12:32:00Z"/>
                <w:rFonts w:ascii="Arial" w:hAnsi="Arial" w:cs="Arial"/>
                <w:sz w:val="18"/>
                <w:szCs w:val="18"/>
              </w:rPr>
            </w:pPr>
            <w:ins w:id="219" w:author="Swift Navigation" w:date="2020-12-07T12:32:00Z">
              <w:r>
                <w:rPr>
                  <w:rFonts w:ascii="Arial" w:hAnsi="Arial" w:cs="Arial"/>
                  <w:sz w:val="18"/>
                  <w:szCs w:val="18"/>
                </w:rPr>
                <w:t>e.g. software bug, corrupt or lost data</w:t>
              </w:r>
            </w:ins>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0" w:hRule="atLeast"/>
          <w:ins w:id="220" w:author="Swift Navigation" w:date="2020-12-07T12:32:00Z"/>
        </w:trPr>
        <w:tc>
          <w:tcPr>
            <w:tcW w:w="1323" w:type="pct"/>
            <w:vMerge w:val="continue"/>
            <w:tcBorders>
              <w:bottom w:val="single" w:color="000000" w:sz="4" w:space="0"/>
            </w:tcBorders>
          </w:tcPr>
          <w:p>
            <w:pPr>
              <w:widowControl w:val="0"/>
              <w:spacing w:after="0" w:line="276" w:lineRule="auto"/>
              <w:jc w:val="left"/>
              <w:rPr>
                <w:ins w:id="221" w:author="Swift Navigation" w:date="2020-12-07T12:32:00Z"/>
                <w:rFonts w:ascii="Arial" w:hAnsi="Arial" w:cs="Arial"/>
                <w:sz w:val="18"/>
                <w:szCs w:val="18"/>
              </w:rPr>
            </w:pPr>
          </w:p>
        </w:tc>
        <w:tc>
          <w:tcPr>
            <w:tcW w:w="3677" w:type="pct"/>
            <w:tcBorders>
              <w:bottom w:val="single" w:color="000000" w:sz="4" w:space="0"/>
            </w:tcBorders>
          </w:tcPr>
          <w:p>
            <w:pPr>
              <w:spacing w:after="0"/>
              <w:jc w:val="left"/>
              <w:rPr>
                <w:ins w:id="222" w:author="Swift Navigation" w:date="2020-12-07T12:32:00Z"/>
                <w:rFonts w:ascii="Arial" w:hAnsi="Arial" w:cs="Arial"/>
                <w:sz w:val="18"/>
                <w:szCs w:val="18"/>
              </w:rPr>
            </w:pPr>
            <w:ins w:id="223" w:author="Swift Navigation" w:date="2020-12-07T12:32:00Z">
              <w:r>
                <w:rPr>
                  <w:rFonts w:ascii="Arial" w:hAnsi="Arial" w:cs="Arial"/>
                  <w:sz w:val="18"/>
                  <w:szCs w:val="18"/>
                </w:rPr>
                <w:t>External feared event impacting positioning service provider,</w:t>
              </w:r>
            </w:ins>
          </w:p>
          <w:p>
            <w:pPr>
              <w:spacing w:after="0"/>
              <w:jc w:val="left"/>
              <w:rPr>
                <w:ins w:id="224" w:author="Swift Navigation" w:date="2020-12-07T12:32:00Z"/>
                <w:rFonts w:ascii="Arial" w:hAnsi="Arial" w:cs="Arial"/>
                <w:sz w:val="18"/>
                <w:szCs w:val="18"/>
              </w:rPr>
            </w:pPr>
            <w:ins w:id="225" w:author="Swift Navigation" w:date="2020-12-07T12:32:00Z">
              <w:commentRangeStart w:id="0"/>
              <w:r>
                <w:rPr>
                  <w:rFonts w:ascii="Arial" w:hAnsi="Arial" w:cs="Arial"/>
                  <w:sz w:val="18"/>
                  <w:szCs w:val="18"/>
                </w:rPr>
                <w:t>e.g. station outages, or other GNSS feared event (Category 3)</w:t>
              </w:r>
              <w:commentRangeEnd w:id="0"/>
            </w:ins>
            <w:r>
              <w:rPr>
                <w:rStyle w:val="55"/>
              </w:rPr>
              <w:commentReference w:id="0"/>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7" w:hRule="atLeast"/>
          <w:ins w:id="226" w:author="Swift Navigation" w:date="2020-12-07T12:32:00Z"/>
        </w:trPr>
        <w:tc>
          <w:tcPr>
            <w:tcW w:w="1323" w:type="pct"/>
            <w:vMerge w:val="restart"/>
          </w:tcPr>
          <w:p>
            <w:pPr>
              <w:spacing w:after="0"/>
              <w:jc w:val="left"/>
              <w:rPr>
                <w:ins w:id="227" w:author="Swift Navigation" w:date="2020-12-07T12:32:00Z"/>
                <w:rFonts w:ascii="Arial" w:hAnsi="Arial" w:cs="Arial"/>
                <w:sz w:val="18"/>
                <w:szCs w:val="18"/>
              </w:rPr>
            </w:pPr>
            <w:ins w:id="228" w:author="Swift Navigation" w:date="2020-12-07T12:32:00Z">
              <w:r>
                <w:rPr>
                  <w:rFonts w:ascii="Arial" w:hAnsi="Arial" w:cs="Arial"/>
                  <w:sz w:val="18"/>
                  <w:szCs w:val="18"/>
                </w:rPr>
                <w:t>2. Feared events during positioning data transmission</w:t>
              </w:r>
            </w:ins>
          </w:p>
        </w:tc>
        <w:tc>
          <w:tcPr>
            <w:tcW w:w="3677" w:type="pct"/>
            <w:vMerge w:val="restart"/>
          </w:tcPr>
          <w:p>
            <w:pPr>
              <w:spacing w:after="0"/>
              <w:jc w:val="left"/>
              <w:rPr>
                <w:ins w:id="229" w:author="Swift Navigation" w:date="2020-12-07T12:32:00Z"/>
                <w:rFonts w:ascii="Arial" w:hAnsi="Arial" w:cs="Arial"/>
                <w:sz w:val="18"/>
                <w:szCs w:val="18"/>
              </w:rPr>
            </w:pPr>
            <w:ins w:id="230" w:author="Swift Navigation" w:date="2020-12-07T12:32:00Z">
              <w:r>
                <w:rPr>
                  <w:rFonts w:ascii="Arial" w:hAnsi="Arial" w:cs="Arial"/>
                  <w:sz w:val="18"/>
                  <w:szCs w:val="18"/>
                </w:rPr>
                <w:t>Data integrity faults</w:t>
              </w:r>
            </w:ins>
          </w:p>
          <w:p>
            <w:pPr>
              <w:spacing w:after="0"/>
              <w:jc w:val="left"/>
              <w:rPr>
                <w:ins w:id="231" w:author="Swift Navigation" w:date="2020-12-07T12:32:00Z"/>
                <w:rFonts w:ascii="Arial" w:hAnsi="Arial" w:cs="Arial"/>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8" w:hRule="atLeast"/>
          <w:ins w:id="232" w:author="Swift Navigation" w:date="2020-12-07T12:32:00Z"/>
        </w:trPr>
        <w:tc>
          <w:tcPr>
            <w:tcW w:w="1323" w:type="pct"/>
            <w:vMerge w:val="continue"/>
          </w:tcPr>
          <w:p>
            <w:pPr>
              <w:widowControl w:val="0"/>
              <w:spacing w:after="0" w:line="276" w:lineRule="auto"/>
              <w:jc w:val="left"/>
              <w:rPr>
                <w:ins w:id="233" w:author="Swift Navigation" w:date="2020-12-07T12:32:00Z"/>
                <w:rFonts w:ascii="Arial" w:hAnsi="Arial" w:cs="Arial"/>
                <w:sz w:val="18"/>
                <w:szCs w:val="18"/>
              </w:rPr>
            </w:pPr>
          </w:p>
        </w:tc>
        <w:tc>
          <w:tcPr>
            <w:tcW w:w="3677" w:type="pct"/>
            <w:vMerge w:val="continue"/>
          </w:tcPr>
          <w:p>
            <w:pPr>
              <w:spacing w:after="0"/>
              <w:jc w:val="left"/>
              <w:rPr>
                <w:ins w:id="234" w:author="Swift Navigation" w:date="2020-12-07T12:32:00Z"/>
                <w:rFonts w:ascii="Arial" w:hAnsi="Arial" w:cs="Arial"/>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7" w:hRule="atLeast"/>
          <w:ins w:id="235" w:author="Swift Navigation" w:date="2020-12-07T12:32:00Z"/>
        </w:trPr>
        <w:tc>
          <w:tcPr>
            <w:tcW w:w="1323" w:type="pct"/>
            <w:vMerge w:val="restart"/>
          </w:tcPr>
          <w:p>
            <w:pPr>
              <w:spacing w:after="0"/>
              <w:jc w:val="left"/>
              <w:rPr>
                <w:ins w:id="236" w:author="Swift Navigation" w:date="2020-12-07T12:32:00Z"/>
                <w:rFonts w:ascii="Arial" w:hAnsi="Arial" w:cs="Arial"/>
                <w:sz w:val="18"/>
                <w:szCs w:val="18"/>
              </w:rPr>
            </w:pPr>
            <w:ins w:id="237" w:author="Swift Navigation" w:date="2020-12-07T12:32:00Z">
              <w:r>
                <w:rPr>
                  <w:rFonts w:ascii="Arial" w:hAnsi="Arial" w:cs="Arial"/>
                  <w:sz w:val="18"/>
                  <w:szCs w:val="18"/>
                </w:rPr>
                <w:t xml:space="preserve">3. </w:t>
              </w:r>
            </w:ins>
            <w:customXmlInsRangeStart w:id="239" w:author="Swift Navigation" w:date="2020-12-07T12:32:00Z"/>
            <w:sdt>
              <w:sdtPr>
                <w:rPr>
                  <w:rFonts w:ascii="Arial" w:hAnsi="Arial" w:cs="Arial"/>
                  <w:sz w:val="18"/>
                  <w:szCs w:val="18"/>
                </w:rPr>
                <w:tag w:val="goog_rdk_2"/>
                <w:id w:val="1086196934"/>
              </w:sdtPr>
              <w:sdtEndPr>
                <w:rPr>
                  <w:rFonts w:ascii="Arial" w:hAnsi="Arial" w:cs="Arial"/>
                  <w:sz w:val="18"/>
                  <w:szCs w:val="18"/>
                </w:rPr>
              </w:sdtEndPr>
              <w:sdtContent>
                <w:customXmlInsRangeEnd w:id="239"/>
                <w:customXmlInsRangeStart w:id="242" w:author="Swift Navigation" w:date="2020-12-07T12:32:00Z"/>
              </w:sdtContent>
            </w:sdt>
            <w:customXmlInsRangeEnd w:id="242"/>
            <w:ins w:id="243" w:author="Swift Navigation" w:date="2020-12-07T12:32:00Z">
              <w:r>
                <w:rPr>
                  <w:rFonts w:ascii="Arial" w:hAnsi="Arial" w:cs="Arial"/>
                  <w:sz w:val="18"/>
                  <w:szCs w:val="18"/>
                </w:rPr>
                <w:t>GNSS feared events</w:t>
              </w:r>
            </w:ins>
          </w:p>
        </w:tc>
        <w:tc>
          <w:tcPr>
            <w:tcW w:w="3677" w:type="pct"/>
            <w:vMerge w:val="restart"/>
          </w:tcPr>
          <w:p>
            <w:pPr>
              <w:spacing w:after="0"/>
              <w:jc w:val="left"/>
              <w:rPr>
                <w:ins w:id="244" w:author="Swift Navigation" w:date="2020-12-08T14:36:00Z"/>
                <w:rFonts w:ascii="Arial" w:hAnsi="Arial" w:cs="Arial"/>
                <w:sz w:val="18"/>
                <w:szCs w:val="18"/>
              </w:rPr>
            </w:pPr>
            <w:ins w:id="245" w:author="Swift Navigation" w:date="2020-12-08T14:36:00Z">
              <w:r>
                <w:rPr>
                  <w:rFonts w:ascii="Arial" w:hAnsi="Arial" w:cs="Arial"/>
                  <w:sz w:val="18"/>
                  <w:szCs w:val="18"/>
                </w:rPr>
                <w:t>Satellite feared events</w:t>
              </w:r>
            </w:ins>
          </w:p>
          <w:p>
            <w:pPr>
              <w:spacing w:after="0"/>
              <w:jc w:val="left"/>
              <w:rPr>
                <w:ins w:id="246" w:author="Swift Navigation" w:date="2020-12-07T12:32:00Z"/>
                <w:rFonts w:ascii="Arial" w:hAnsi="Arial" w:cs="Arial"/>
                <w:sz w:val="18"/>
                <w:szCs w:val="18"/>
              </w:rPr>
            </w:pPr>
            <w:ins w:id="247" w:author="Swift Navigation" w:date="2020-12-08T14:36:00Z">
              <w:r>
                <w:rPr>
                  <w:rFonts w:ascii="Arial" w:hAnsi="Arial" w:cs="Arial"/>
                  <w:sz w:val="18"/>
                  <w:szCs w:val="18"/>
                </w:rPr>
                <w:t>e.g. bad signal-in-space or bad broadcast navigation data</w:t>
              </w:r>
            </w:ins>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8" w:hRule="atLeast"/>
          <w:ins w:id="248" w:author="Swift Navigation" w:date="2020-12-07T12:32:00Z"/>
        </w:trPr>
        <w:tc>
          <w:tcPr>
            <w:tcW w:w="1323" w:type="pct"/>
            <w:vMerge w:val="continue"/>
          </w:tcPr>
          <w:p>
            <w:pPr>
              <w:widowControl w:val="0"/>
              <w:spacing w:after="0" w:line="276" w:lineRule="auto"/>
              <w:jc w:val="left"/>
              <w:rPr>
                <w:ins w:id="249" w:author="Swift Navigation" w:date="2020-12-07T12:32:00Z"/>
                <w:rFonts w:ascii="Arial" w:hAnsi="Arial" w:cs="Arial"/>
                <w:sz w:val="18"/>
                <w:szCs w:val="18"/>
              </w:rPr>
            </w:pPr>
          </w:p>
        </w:tc>
        <w:tc>
          <w:tcPr>
            <w:tcW w:w="3677" w:type="pct"/>
            <w:vMerge w:val="continue"/>
          </w:tcPr>
          <w:p>
            <w:pPr>
              <w:widowControl w:val="0"/>
              <w:spacing w:after="0" w:line="276" w:lineRule="auto"/>
              <w:jc w:val="left"/>
              <w:rPr>
                <w:ins w:id="250" w:author="Swift Navigation" w:date="2020-12-07T12:32:00Z"/>
                <w:rFonts w:ascii="Arial" w:hAnsi="Arial" w:cs="Arial"/>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8" w:hRule="atLeast"/>
          <w:ins w:id="251" w:author="Swift Navigation" w:date="2020-12-07T12:32:00Z"/>
        </w:trPr>
        <w:tc>
          <w:tcPr>
            <w:tcW w:w="1323" w:type="pct"/>
            <w:vMerge w:val="continue"/>
          </w:tcPr>
          <w:p>
            <w:pPr>
              <w:widowControl w:val="0"/>
              <w:spacing w:after="0" w:line="276" w:lineRule="auto"/>
              <w:jc w:val="left"/>
              <w:rPr>
                <w:ins w:id="252" w:author="Swift Navigation" w:date="2020-12-07T12:32:00Z"/>
                <w:rFonts w:ascii="Arial" w:hAnsi="Arial" w:cs="Arial"/>
                <w:sz w:val="18"/>
                <w:szCs w:val="18"/>
              </w:rPr>
            </w:pPr>
          </w:p>
        </w:tc>
        <w:tc>
          <w:tcPr>
            <w:tcW w:w="3677" w:type="pct"/>
            <w:vMerge w:val="restart"/>
          </w:tcPr>
          <w:p>
            <w:pPr>
              <w:spacing w:after="0"/>
              <w:jc w:val="left"/>
              <w:rPr>
                <w:ins w:id="253" w:author="Swift Navigation" w:date="2020-12-07T12:32:00Z"/>
                <w:rFonts w:ascii="Arial" w:hAnsi="Arial" w:cs="Arial"/>
                <w:sz w:val="18"/>
                <w:szCs w:val="18"/>
              </w:rPr>
            </w:pPr>
            <w:ins w:id="254" w:author="Swift Navigation" w:date="2020-12-07T12:32:00Z">
              <w:r>
                <w:rPr>
                  <w:rFonts w:ascii="Arial" w:hAnsi="Arial" w:cs="Arial"/>
                  <w:sz w:val="18"/>
                  <w:szCs w:val="18"/>
                </w:rPr>
                <w:t>Atmospheric feared events</w:t>
              </w:r>
            </w:ins>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8" w:hRule="atLeast"/>
          <w:ins w:id="255" w:author="Swift Navigation" w:date="2020-12-07T12:32:00Z"/>
        </w:trPr>
        <w:tc>
          <w:tcPr>
            <w:tcW w:w="1323" w:type="pct"/>
            <w:vMerge w:val="continue"/>
          </w:tcPr>
          <w:p>
            <w:pPr>
              <w:widowControl w:val="0"/>
              <w:spacing w:after="0" w:line="276" w:lineRule="auto"/>
              <w:jc w:val="left"/>
              <w:rPr>
                <w:ins w:id="256" w:author="Swift Navigation" w:date="2020-12-07T12:32:00Z"/>
                <w:rFonts w:ascii="Arial" w:hAnsi="Arial" w:cs="Arial"/>
                <w:sz w:val="18"/>
                <w:szCs w:val="18"/>
              </w:rPr>
            </w:pPr>
          </w:p>
        </w:tc>
        <w:tc>
          <w:tcPr>
            <w:tcW w:w="3677" w:type="pct"/>
            <w:vMerge w:val="continue"/>
          </w:tcPr>
          <w:p>
            <w:pPr>
              <w:widowControl w:val="0"/>
              <w:spacing w:after="0" w:line="276" w:lineRule="auto"/>
              <w:jc w:val="left"/>
              <w:rPr>
                <w:ins w:id="257" w:author="Swift Navigation" w:date="2020-12-07T12:32:00Z"/>
                <w:rFonts w:ascii="Arial" w:hAnsi="Arial" w:cs="Arial"/>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81" w:hRule="atLeast"/>
          <w:ins w:id="258" w:author="Swift Navigation" w:date="2020-12-07T12:32:00Z"/>
        </w:trPr>
        <w:tc>
          <w:tcPr>
            <w:tcW w:w="1323" w:type="pct"/>
            <w:vMerge w:val="continue"/>
          </w:tcPr>
          <w:p>
            <w:pPr>
              <w:widowControl w:val="0"/>
              <w:spacing w:after="0" w:line="276" w:lineRule="auto"/>
              <w:jc w:val="left"/>
              <w:rPr>
                <w:ins w:id="259" w:author="Swift Navigation" w:date="2020-12-07T12:32:00Z"/>
                <w:rFonts w:ascii="Arial" w:hAnsi="Arial" w:cs="Arial"/>
                <w:sz w:val="18"/>
                <w:szCs w:val="18"/>
              </w:rPr>
            </w:pPr>
          </w:p>
        </w:tc>
        <w:tc>
          <w:tcPr>
            <w:tcW w:w="3677" w:type="pct"/>
          </w:tcPr>
          <w:p>
            <w:pPr>
              <w:spacing w:after="0"/>
              <w:jc w:val="left"/>
              <w:rPr>
                <w:ins w:id="260" w:author="Swift Navigation" w:date="2020-12-07T12:32:00Z"/>
                <w:rFonts w:ascii="Arial" w:hAnsi="Arial" w:cs="Arial"/>
                <w:sz w:val="18"/>
                <w:szCs w:val="18"/>
              </w:rPr>
            </w:pPr>
            <w:ins w:id="261" w:author="Swift Navigation" w:date="2020-12-07T12:32:00Z">
              <w:r>
                <w:rPr>
                  <w:rFonts w:ascii="Arial" w:hAnsi="Arial" w:cs="Arial"/>
                  <w:sz w:val="18"/>
                  <w:szCs w:val="18"/>
                </w:rPr>
                <w:t xml:space="preserve">Local Environment feared events, </w:t>
              </w:r>
            </w:ins>
          </w:p>
          <w:p>
            <w:pPr>
              <w:spacing w:after="0"/>
              <w:jc w:val="left"/>
              <w:rPr>
                <w:ins w:id="262" w:author="Swift Navigation" w:date="2020-12-07T12:32:00Z"/>
                <w:rFonts w:ascii="Arial" w:hAnsi="Arial" w:cs="Arial"/>
                <w:sz w:val="18"/>
                <w:szCs w:val="18"/>
              </w:rPr>
            </w:pPr>
            <w:ins w:id="263" w:author="Swift Navigation" w:date="2020-12-07T12:32:00Z">
              <w:r>
                <w:rPr>
                  <w:rFonts w:ascii="Arial" w:hAnsi="Arial" w:cs="Arial"/>
                  <w:sz w:val="18"/>
                  <w:szCs w:val="18"/>
                </w:rPr>
                <w:t>e.g. Multipath, Spoofing, Interference</w:t>
              </w:r>
            </w:ins>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ins w:id="264" w:author="Swift Navigation" w:date="2020-12-07T12:32:00Z"/>
        </w:trPr>
        <w:tc>
          <w:tcPr>
            <w:tcW w:w="1323" w:type="pct"/>
            <w:vMerge w:val="restart"/>
          </w:tcPr>
          <w:p>
            <w:pPr>
              <w:spacing w:after="0"/>
              <w:jc w:val="left"/>
              <w:rPr>
                <w:ins w:id="265" w:author="Swift Navigation" w:date="2020-12-07T12:32:00Z"/>
                <w:rFonts w:ascii="Arial" w:hAnsi="Arial" w:cs="Arial"/>
                <w:sz w:val="18"/>
                <w:szCs w:val="18"/>
              </w:rPr>
            </w:pPr>
            <w:ins w:id="266" w:author="Swift Navigation" w:date="2020-12-07T12:32:00Z">
              <w:r>
                <w:rPr>
                  <w:rFonts w:ascii="Arial" w:hAnsi="Arial" w:cs="Arial"/>
                  <w:sz w:val="18"/>
                  <w:szCs w:val="18"/>
                </w:rPr>
                <w:t>4. UE feared events</w:t>
              </w:r>
            </w:ins>
          </w:p>
        </w:tc>
        <w:tc>
          <w:tcPr>
            <w:tcW w:w="3677" w:type="pct"/>
          </w:tcPr>
          <w:p>
            <w:pPr>
              <w:spacing w:after="0"/>
              <w:jc w:val="left"/>
              <w:rPr>
                <w:ins w:id="267" w:author="Swift Navigation" w:date="2020-12-07T12:32:00Z"/>
                <w:rFonts w:ascii="Arial" w:hAnsi="Arial" w:cs="Arial"/>
                <w:sz w:val="18"/>
                <w:szCs w:val="18"/>
              </w:rPr>
            </w:pPr>
            <w:ins w:id="268" w:author="Swift Navigation" w:date="2020-12-07T12:32:00Z">
              <w:r>
                <w:rPr>
                  <w:rFonts w:ascii="Arial" w:hAnsi="Arial" w:cs="Arial"/>
                  <w:sz w:val="18"/>
                  <w:szCs w:val="18"/>
                </w:rPr>
                <w:t>GNSS receiver measurement error</w:t>
              </w:r>
            </w:ins>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ins w:id="269" w:author="Swift Navigation" w:date="2020-12-07T12:32:00Z"/>
        </w:trPr>
        <w:tc>
          <w:tcPr>
            <w:tcW w:w="1323" w:type="pct"/>
            <w:vMerge w:val="continue"/>
          </w:tcPr>
          <w:p>
            <w:pPr>
              <w:widowControl w:val="0"/>
              <w:spacing w:after="0" w:line="276" w:lineRule="auto"/>
              <w:jc w:val="left"/>
              <w:rPr>
                <w:ins w:id="270" w:author="Swift Navigation" w:date="2020-12-07T12:32:00Z"/>
                <w:rFonts w:ascii="Arial" w:hAnsi="Arial" w:cs="Arial"/>
                <w:sz w:val="18"/>
                <w:szCs w:val="18"/>
              </w:rPr>
            </w:pPr>
          </w:p>
        </w:tc>
        <w:tc>
          <w:tcPr>
            <w:tcW w:w="3677" w:type="pct"/>
          </w:tcPr>
          <w:p>
            <w:pPr>
              <w:spacing w:after="0"/>
              <w:jc w:val="left"/>
              <w:rPr>
                <w:ins w:id="271" w:author="Swift Navigation" w:date="2020-12-07T12:32:00Z"/>
                <w:rFonts w:ascii="Arial" w:hAnsi="Arial" w:cs="Arial"/>
                <w:sz w:val="18"/>
                <w:szCs w:val="18"/>
              </w:rPr>
            </w:pPr>
            <w:ins w:id="272" w:author="Swift Navigation" w:date="2020-12-07T12:32:00Z">
              <w:r>
                <w:rPr>
                  <w:rFonts w:ascii="Arial" w:hAnsi="Arial" w:cs="Arial"/>
                  <w:sz w:val="18"/>
                  <w:szCs w:val="18"/>
                </w:rPr>
                <w:t>Hardware faults</w:t>
              </w:r>
            </w:ins>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ins w:id="273" w:author="Swift Navigation" w:date="2020-12-07T12:32:00Z"/>
        </w:trPr>
        <w:tc>
          <w:tcPr>
            <w:tcW w:w="1323" w:type="pct"/>
            <w:vMerge w:val="continue"/>
          </w:tcPr>
          <w:p>
            <w:pPr>
              <w:widowControl w:val="0"/>
              <w:spacing w:after="0" w:line="276" w:lineRule="auto"/>
              <w:jc w:val="left"/>
              <w:rPr>
                <w:ins w:id="274" w:author="Swift Navigation" w:date="2020-12-07T12:32:00Z"/>
                <w:rFonts w:ascii="Arial" w:hAnsi="Arial" w:cs="Arial"/>
                <w:sz w:val="18"/>
                <w:szCs w:val="18"/>
              </w:rPr>
            </w:pPr>
          </w:p>
        </w:tc>
        <w:tc>
          <w:tcPr>
            <w:tcW w:w="3677" w:type="pct"/>
          </w:tcPr>
          <w:p>
            <w:pPr>
              <w:spacing w:after="0"/>
              <w:jc w:val="left"/>
              <w:rPr>
                <w:ins w:id="275" w:author="Swift Navigation" w:date="2020-12-07T12:32:00Z"/>
                <w:rFonts w:ascii="Arial" w:hAnsi="Arial" w:cs="Arial"/>
                <w:sz w:val="18"/>
                <w:szCs w:val="18"/>
              </w:rPr>
            </w:pPr>
            <w:ins w:id="276" w:author="Swift Navigation" w:date="2020-12-07T12:32:00Z">
              <w:r>
                <w:rPr>
                  <w:rFonts w:ascii="Arial" w:hAnsi="Arial" w:cs="Arial"/>
                  <w:sz w:val="18"/>
                  <w:szCs w:val="18"/>
                </w:rPr>
                <w:t>Software faults</w:t>
              </w:r>
            </w:ins>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ins w:id="277" w:author="Swift Navigation" w:date="2020-12-07T12:32:00Z"/>
        </w:trPr>
        <w:tc>
          <w:tcPr>
            <w:tcW w:w="1323" w:type="pct"/>
            <w:vMerge w:val="restart"/>
          </w:tcPr>
          <w:p>
            <w:pPr>
              <w:widowControl w:val="0"/>
              <w:spacing w:after="0" w:line="276" w:lineRule="auto"/>
              <w:jc w:val="left"/>
              <w:rPr>
                <w:ins w:id="278" w:author="Swift Navigation" w:date="2020-12-07T12:32:00Z"/>
                <w:rFonts w:ascii="Arial" w:hAnsi="Arial" w:cs="Arial"/>
                <w:sz w:val="18"/>
                <w:szCs w:val="18"/>
              </w:rPr>
            </w:pPr>
            <w:ins w:id="279" w:author="Swift Navigation" w:date="2020-12-07T12:32:00Z">
              <w:r>
                <w:rPr>
                  <w:rFonts w:ascii="Arial" w:hAnsi="Arial" w:cs="Arial"/>
                  <w:sz w:val="18"/>
                  <w:szCs w:val="18"/>
                </w:rPr>
                <w:t xml:space="preserve">5. </w:t>
              </w:r>
              <w:commentRangeStart w:id="1"/>
              <w:r>
                <w:rPr>
                  <w:rFonts w:ascii="Arial" w:hAnsi="Arial" w:cs="Arial"/>
                  <w:sz w:val="18"/>
                  <w:szCs w:val="18"/>
                </w:rPr>
                <w:t>LMF feared events</w:t>
              </w:r>
              <w:commentRangeEnd w:id="1"/>
            </w:ins>
            <w:r>
              <w:rPr>
                <w:rStyle w:val="55"/>
              </w:rPr>
              <w:commentReference w:id="1"/>
            </w:r>
          </w:p>
        </w:tc>
        <w:tc>
          <w:tcPr>
            <w:tcW w:w="3677" w:type="pct"/>
          </w:tcPr>
          <w:p>
            <w:pPr>
              <w:spacing w:after="0"/>
              <w:jc w:val="left"/>
              <w:rPr>
                <w:ins w:id="280" w:author="Swift Navigation" w:date="2020-12-07T12:32:00Z"/>
                <w:rFonts w:ascii="Arial" w:hAnsi="Arial" w:cs="Arial"/>
                <w:sz w:val="18"/>
                <w:szCs w:val="18"/>
              </w:rPr>
            </w:pPr>
            <w:ins w:id="281" w:author="Swift Navigation" w:date="2020-12-07T12:32:00Z">
              <w:r>
                <w:rPr>
                  <w:rFonts w:ascii="Arial" w:hAnsi="Arial" w:cs="Arial"/>
                  <w:sz w:val="18"/>
                  <w:szCs w:val="18"/>
                </w:rPr>
                <w:t>Hardware faults</w:t>
              </w:r>
            </w:ins>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 w:hRule="atLeast"/>
          <w:ins w:id="282" w:author="Swift Navigation" w:date="2020-12-07T12:32:00Z"/>
        </w:trPr>
        <w:tc>
          <w:tcPr>
            <w:tcW w:w="1323" w:type="pct"/>
            <w:vMerge w:val="continue"/>
          </w:tcPr>
          <w:p>
            <w:pPr>
              <w:widowControl w:val="0"/>
              <w:spacing w:after="0" w:line="276" w:lineRule="auto"/>
              <w:jc w:val="left"/>
              <w:rPr>
                <w:ins w:id="283" w:author="Swift Navigation" w:date="2020-12-07T12:32:00Z"/>
                <w:rFonts w:ascii="Arial" w:hAnsi="Arial" w:cs="Arial"/>
                <w:sz w:val="18"/>
                <w:szCs w:val="18"/>
              </w:rPr>
            </w:pPr>
            <w:commentRangeStart w:id="2"/>
            <w:commentRangeStart w:id="3"/>
          </w:p>
        </w:tc>
        <w:tc>
          <w:tcPr>
            <w:tcW w:w="3677" w:type="pct"/>
          </w:tcPr>
          <w:p>
            <w:pPr>
              <w:spacing w:after="0"/>
              <w:jc w:val="left"/>
              <w:rPr>
                <w:ins w:id="284" w:author="Swift Navigation" w:date="2020-12-07T12:32:00Z"/>
                <w:rFonts w:ascii="Arial" w:hAnsi="Arial" w:cs="Arial"/>
                <w:sz w:val="18"/>
                <w:szCs w:val="18"/>
              </w:rPr>
            </w:pPr>
            <w:ins w:id="285" w:author="Swift Navigation" w:date="2020-12-07T12:32:00Z">
              <w:r>
                <w:rPr>
                  <w:rFonts w:ascii="Arial" w:hAnsi="Arial" w:cs="Arial"/>
                  <w:sz w:val="18"/>
                  <w:szCs w:val="18"/>
                </w:rPr>
                <w:t>Software faults</w:t>
              </w:r>
              <w:commentRangeEnd w:id="2"/>
            </w:ins>
            <w:r>
              <w:rPr>
                <w:rStyle w:val="55"/>
              </w:rPr>
              <w:commentReference w:id="2"/>
            </w:r>
            <w:commentRangeEnd w:id="3"/>
            <w:r>
              <w:rPr>
                <w:rStyle w:val="55"/>
              </w:rPr>
              <w:commentReference w:id="3"/>
            </w:r>
          </w:p>
        </w:tc>
      </w:tr>
    </w:tbl>
    <w:p>
      <w:pPr>
        <w:rPr>
          <w:lang w:eastAsia="zh-CN"/>
        </w:rPr>
      </w:pPr>
    </w:p>
    <w:p>
      <w:pPr>
        <w:snapToGrid w:val="0"/>
        <w:spacing w:after="120"/>
        <w:rPr>
          <w:rFonts w:eastAsia="宋体"/>
          <w:szCs w:val="22"/>
          <w:lang w:eastAsia="zh-CN"/>
        </w:rPr>
      </w:pPr>
      <w:r>
        <w:rPr>
          <w:rFonts w:eastAsia="宋体"/>
          <w:szCs w:val="22"/>
          <w:lang w:eastAsia="zh-CN"/>
        </w:rPr>
        <w:t>Editor’s Note: Additional UE-assisted errors may be included in this list, FFS.</w:t>
      </w:r>
    </w:p>
    <w:p>
      <w:pPr>
        <w:rPr>
          <w:lang w:val="en-US"/>
        </w:rPr>
      </w:pPr>
    </w:p>
    <w:p>
      <w:pPr>
        <w:pBdr>
          <w:top w:val="single" w:color="auto" w:sz="4" w:space="1"/>
          <w:left w:val="single" w:color="auto" w:sz="4" w:space="4"/>
          <w:bottom w:val="single" w:color="auto" w:sz="4" w:space="1"/>
          <w:right w:val="single" w:color="auto" w:sz="4" w:space="4"/>
        </w:pBdr>
        <w:shd w:val="clear" w:color="auto" w:fill="FFFF00"/>
        <w:jc w:val="center"/>
        <w:rPr>
          <w:lang w:val="en-US"/>
        </w:rPr>
      </w:pPr>
      <w:r>
        <w:rPr>
          <w:i/>
          <w:iCs/>
        </w:rPr>
        <w:t>End of Text proposal</w:t>
      </w:r>
    </w:p>
    <w:p>
      <w:pPr>
        <w:spacing w:after="0"/>
        <w:jc w:val="left"/>
        <w:rPr>
          <w:rFonts w:ascii="Arial" w:hAnsi="Arial"/>
          <w:sz w:val="32"/>
          <w:lang w:eastAsia="ko-KR"/>
        </w:rPr>
      </w:pPr>
    </w:p>
    <w:p>
      <w:pPr>
        <w:spacing w:after="0"/>
        <w:jc w:val="left"/>
        <w:rPr>
          <w:rFonts w:ascii="Arial" w:hAnsi="Arial"/>
          <w:sz w:val="32"/>
          <w:lang w:eastAsia="ko-KR"/>
        </w:rPr>
      </w:pPr>
      <w:r>
        <w:rPr>
          <w:lang w:eastAsia="ko-KR"/>
        </w:rPr>
        <w:br w:type="page"/>
      </w:r>
    </w:p>
    <w:p>
      <w:pPr>
        <w:pStyle w:val="137"/>
        <w:rPr>
          <w:lang w:eastAsia="ko-KR"/>
        </w:rPr>
      </w:pPr>
      <w:r>
        <w:rPr>
          <w:lang w:eastAsia="ko-KR"/>
        </w:rPr>
        <w:t>PHASE 1</w:t>
      </w:r>
    </w:p>
    <w:p>
      <w:pPr>
        <w:pStyle w:val="84"/>
        <w:keepLines/>
        <w:pBdr>
          <w:bottom w:val="single" w:color="auto" w:sz="12" w:space="1"/>
        </w:pBdr>
        <w:ind w:left="0" w:firstLine="0"/>
        <w:jc w:val="left"/>
        <w:rPr>
          <w:lang w:val="en-US" w:eastAsia="ko-KR"/>
        </w:rPr>
      </w:pPr>
    </w:p>
    <w:p>
      <w:pPr>
        <w:pStyle w:val="2"/>
        <w:keepNext w:val="0"/>
        <w:spacing w:before="120"/>
        <w:ind w:left="1138" w:hanging="1138"/>
        <w:rPr>
          <w:lang w:eastAsia="ko-KR"/>
        </w:rPr>
      </w:pPr>
      <w:r>
        <w:rPr>
          <w:lang w:eastAsia="ko-KR"/>
        </w:rPr>
        <w:t>1</w:t>
      </w:r>
      <w:r>
        <w:rPr>
          <w:rFonts w:hint="eastAsia"/>
          <w:lang w:eastAsia="ko-KR"/>
        </w:rPr>
        <w:t xml:space="preserve">. </w:t>
      </w:r>
      <w:r>
        <w:rPr>
          <w:lang w:eastAsia="ko-KR"/>
        </w:rPr>
        <w:tab/>
      </w:r>
      <w:r>
        <w:rPr>
          <w:lang w:eastAsia="ko-KR"/>
        </w:rPr>
        <w:t>Introduction</w:t>
      </w:r>
      <w:bookmarkEnd w:id="2"/>
      <w:r>
        <w:rPr>
          <w:lang w:eastAsia="ko-KR"/>
        </w:rPr>
        <w:t xml:space="preserve"> (PHASE 1)</w:t>
      </w:r>
    </w:p>
    <w:p>
      <w:pPr>
        <w:jc w:val="left"/>
      </w:pPr>
      <w:r>
        <w:t>This document contains the questions and baseline TP for the following email discussion [1][2][3]:</w:t>
      </w:r>
    </w:p>
    <w:p>
      <w:pPr>
        <w:pStyle w:val="110"/>
        <w:numPr>
          <w:ilvl w:val="0"/>
          <w:numId w:val="0"/>
        </w:numPr>
        <w:ind w:left="1619" w:hanging="360"/>
      </w:pPr>
      <w:r>
        <w:t>[Post112-e][618][POS] Finalise integrity text proposals (Swift)</w:t>
      </w:r>
    </w:p>
    <w:p>
      <w:pPr>
        <w:pStyle w:val="147"/>
      </w:pPr>
      <w:r>
        <w:t>Scope: Refine the text proposals in R2-2010877/</w:t>
      </w:r>
      <w:r>
        <w:rPr>
          <w:highlight w:val="yellow"/>
        </w:rPr>
        <w:t>R2-2010878</w:t>
      </w:r>
      <w:r>
        <w:t>/R2-2010879.</w:t>
      </w:r>
    </w:p>
    <w:p>
      <w:pPr>
        <w:pStyle w:val="147"/>
      </w:pPr>
      <w:r>
        <w:t>Intended outcome: Agreeable TPs</w:t>
      </w:r>
    </w:p>
    <w:p>
      <w:pPr>
        <w:pStyle w:val="147"/>
      </w:pPr>
      <w:r>
        <w:t>Deadline:  Long</w:t>
      </w:r>
    </w:p>
    <w:p>
      <w:pPr>
        <w:spacing w:before="240"/>
        <w:rPr>
          <w:lang w:val="en-US" w:eastAsia="ko-KR"/>
        </w:rPr>
      </w:pPr>
      <w:r>
        <w:rPr>
          <w:lang w:val="en-US" w:eastAsia="ko-KR"/>
        </w:rPr>
        <w:t>The following documents should also be reviewed as part of this email discussion:</w:t>
      </w:r>
    </w:p>
    <w:p>
      <w:pPr>
        <w:pStyle w:val="100"/>
        <w:numPr>
          <w:ilvl w:val="0"/>
          <w:numId w:val="6"/>
        </w:numPr>
        <w:spacing w:before="240"/>
        <w:rPr>
          <w:lang w:val="en-US" w:eastAsia="ko-KR"/>
        </w:rPr>
      </w:pPr>
      <w:r>
        <w:rPr>
          <w:lang w:val="en-US" w:eastAsia="ko-KR"/>
        </w:rPr>
        <w:t>Email Guideline - [Post112-e][618][POS] Integrity TPs [3]</w:t>
      </w:r>
    </w:p>
    <w:p>
      <w:pPr>
        <w:pStyle w:val="100"/>
        <w:numPr>
          <w:ilvl w:val="0"/>
          <w:numId w:val="6"/>
        </w:numPr>
        <w:spacing w:before="240"/>
        <w:rPr>
          <w:lang w:val="en-US" w:eastAsia="ko-KR"/>
        </w:rPr>
      </w:pPr>
      <w:r>
        <w:rPr>
          <w:lang w:val="en-US" w:eastAsia="ko-KR"/>
        </w:rPr>
        <w:t xml:space="preserve">[618] KPIs and Use Cases </w:t>
      </w:r>
      <w:r>
        <w:rPr>
          <w:lang w:eastAsia="ko-KR"/>
        </w:rPr>
        <w:t>– PHASE 1 Draft TP [4]</w:t>
      </w:r>
    </w:p>
    <w:p>
      <w:pPr>
        <w:pStyle w:val="100"/>
        <w:numPr>
          <w:ilvl w:val="0"/>
          <w:numId w:val="6"/>
        </w:numPr>
        <w:spacing w:before="240"/>
        <w:rPr>
          <w:lang w:val="en-US" w:eastAsia="ko-KR"/>
        </w:rPr>
      </w:pPr>
      <w:r>
        <w:rPr>
          <w:lang w:val="en-US" w:eastAsia="ko-KR"/>
        </w:rPr>
        <w:t xml:space="preserve">[618] Methodologies </w:t>
      </w:r>
      <w:r>
        <w:rPr>
          <w:lang w:eastAsia="ko-KR"/>
        </w:rPr>
        <w:t>– PHASE 1 Draft TP [5]</w:t>
      </w:r>
    </w:p>
    <w:p>
      <w:pPr>
        <w:pStyle w:val="84"/>
        <w:keepLines/>
        <w:pBdr>
          <w:bottom w:val="single" w:color="auto" w:sz="12" w:space="1"/>
        </w:pBdr>
        <w:ind w:left="0" w:firstLine="0"/>
        <w:jc w:val="left"/>
        <w:rPr>
          <w:lang w:val="en-US" w:eastAsia="ko-KR"/>
        </w:rPr>
      </w:pPr>
    </w:p>
    <w:p>
      <w:pPr>
        <w:pStyle w:val="2"/>
        <w:keepNext w:val="0"/>
        <w:spacing w:before="120"/>
        <w:ind w:left="1138" w:hanging="1138"/>
        <w:rPr>
          <w:lang w:eastAsia="ko-KR"/>
        </w:rPr>
      </w:pPr>
      <w:r>
        <w:rPr>
          <w:lang w:eastAsia="ko-KR"/>
        </w:rPr>
        <w:t>2</w:t>
      </w:r>
      <w:r>
        <w:rPr>
          <w:rFonts w:hint="eastAsia"/>
          <w:lang w:eastAsia="ko-KR"/>
        </w:rPr>
        <w:t xml:space="preserve">. </w:t>
      </w:r>
      <w:r>
        <w:rPr>
          <w:lang w:eastAsia="ko-KR"/>
        </w:rPr>
        <w:tab/>
      </w:r>
      <w:r>
        <w:rPr>
          <w:lang w:eastAsia="ko-KR"/>
        </w:rPr>
        <w:t>Error Sources (PHASE 1)</w:t>
      </w:r>
    </w:p>
    <w:p>
      <w:pPr>
        <w:pStyle w:val="2"/>
        <w:keepNext w:val="0"/>
        <w:spacing w:before="120"/>
        <w:ind w:left="360" w:firstLine="0"/>
        <w:rPr>
          <w:sz w:val="28"/>
          <w:szCs w:val="18"/>
          <w:lang w:eastAsia="ko-KR"/>
        </w:rPr>
      </w:pPr>
      <w:r>
        <w:rPr>
          <w:sz w:val="28"/>
          <w:szCs w:val="18"/>
          <w:lang w:eastAsia="ko-KR"/>
        </w:rPr>
        <w:t>2.1</w:t>
      </w:r>
      <w:r>
        <w:rPr>
          <w:sz w:val="28"/>
          <w:szCs w:val="18"/>
          <w:lang w:eastAsia="ko-KR"/>
        </w:rPr>
        <w:tab/>
      </w:r>
      <w:r>
        <w:rPr>
          <w:sz w:val="28"/>
          <w:szCs w:val="18"/>
          <w:lang w:eastAsia="ko-KR"/>
        </w:rPr>
        <w:tab/>
      </w:r>
      <w:r>
        <w:rPr>
          <w:sz w:val="28"/>
          <w:szCs w:val="18"/>
          <w:lang w:eastAsia="ko-KR"/>
        </w:rPr>
        <w:t>Positioning Error Categories</w:t>
      </w:r>
    </w:p>
    <w:p>
      <w:pPr>
        <w:rPr>
          <w:lang w:eastAsia="ko-KR"/>
        </w:rPr>
      </w:pPr>
      <w:r>
        <w:rPr>
          <w:lang w:eastAsia="ko-KR"/>
        </w:rPr>
        <w:t>The following agreements were made in the online discussion [1]:</w:t>
      </w:r>
    </w:p>
    <w:p>
      <w:pPr>
        <w:pStyle w:val="104"/>
        <w:pBdr>
          <w:top w:val="single" w:color="auto" w:sz="4" w:space="1"/>
          <w:left w:val="single" w:color="auto" w:sz="4" w:space="4"/>
          <w:bottom w:val="single" w:color="auto" w:sz="4" w:space="1"/>
          <w:right w:val="single" w:color="auto" w:sz="4" w:space="4"/>
        </w:pBdr>
        <w:ind w:left="1499"/>
      </w:pPr>
      <w:r>
        <w:t>Agreements:</w:t>
      </w:r>
    </w:p>
    <w:p>
      <w:pPr>
        <w:pStyle w:val="104"/>
        <w:pBdr>
          <w:top w:val="single" w:color="auto" w:sz="4" w:space="1"/>
          <w:left w:val="single" w:color="auto" w:sz="4" w:space="4"/>
          <w:bottom w:val="single" w:color="auto" w:sz="4" w:space="1"/>
          <w:right w:val="single" w:color="auto" w:sz="4" w:space="4"/>
        </w:pBdr>
        <w:ind w:left="1499"/>
      </w:pPr>
      <w:r>
        <w:t>1</w:t>
      </w:r>
      <w:r>
        <w:tab/>
      </w:r>
      <w:r>
        <w:t xml:space="preserve"> RAN2 to agree following additional sub-feared events:</w:t>
      </w:r>
    </w:p>
    <w:p>
      <w:pPr>
        <w:pStyle w:val="104"/>
        <w:pBdr>
          <w:top w:val="single" w:color="auto" w:sz="4" w:space="1"/>
          <w:left w:val="single" w:color="auto" w:sz="4" w:space="4"/>
          <w:bottom w:val="single" w:color="auto" w:sz="4" w:space="1"/>
          <w:right w:val="single" w:color="auto" w:sz="4" w:space="4"/>
        </w:pBdr>
        <w:ind w:left="1499"/>
      </w:pPr>
      <w:r>
        <w:t>3.</w:t>
      </w:r>
      <w:r>
        <w:tab/>
      </w:r>
      <w:r>
        <w:t>External feared events, e.g.</w:t>
      </w:r>
    </w:p>
    <w:p>
      <w:pPr>
        <w:pStyle w:val="104"/>
        <w:pBdr>
          <w:top w:val="single" w:color="auto" w:sz="4" w:space="1"/>
          <w:left w:val="single" w:color="auto" w:sz="4" w:space="4"/>
          <w:bottom w:val="single" w:color="auto" w:sz="4" w:space="1"/>
          <w:right w:val="single" w:color="auto" w:sz="4" w:space="4"/>
        </w:pBdr>
        <w:ind w:left="1499"/>
      </w:pPr>
      <w:r>
        <w:t>-</w:t>
      </w:r>
      <w:r>
        <w:tab/>
      </w:r>
      <w:r>
        <w:t>Spoofing</w:t>
      </w:r>
    </w:p>
    <w:p>
      <w:pPr>
        <w:pStyle w:val="104"/>
        <w:pBdr>
          <w:top w:val="single" w:color="auto" w:sz="4" w:space="1"/>
          <w:left w:val="single" w:color="auto" w:sz="4" w:space="4"/>
          <w:bottom w:val="single" w:color="auto" w:sz="4" w:space="1"/>
          <w:right w:val="single" w:color="auto" w:sz="4" w:space="4"/>
        </w:pBdr>
        <w:ind w:left="1499"/>
      </w:pPr>
      <w:r>
        <w:t>-</w:t>
      </w:r>
      <w:r>
        <w:tab/>
      </w:r>
      <w:r>
        <w:t>Jamming/interference</w:t>
      </w:r>
    </w:p>
    <w:p>
      <w:pPr>
        <w:pStyle w:val="104"/>
        <w:pBdr>
          <w:top w:val="single" w:color="auto" w:sz="4" w:space="1"/>
          <w:left w:val="single" w:color="auto" w:sz="4" w:space="4"/>
          <w:bottom w:val="single" w:color="auto" w:sz="4" w:space="1"/>
          <w:right w:val="single" w:color="auto" w:sz="4" w:space="4"/>
        </w:pBdr>
        <w:ind w:left="1499"/>
      </w:pPr>
      <w:r>
        <w:t>4.</w:t>
      </w:r>
      <w:r>
        <w:tab/>
      </w:r>
      <w:r>
        <w:t>UE faults</w:t>
      </w:r>
    </w:p>
    <w:p>
      <w:pPr>
        <w:pStyle w:val="104"/>
        <w:pBdr>
          <w:top w:val="single" w:color="auto" w:sz="4" w:space="1"/>
          <w:left w:val="single" w:color="auto" w:sz="4" w:space="4"/>
          <w:bottom w:val="single" w:color="auto" w:sz="4" w:space="1"/>
          <w:right w:val="single" w:color="auto" w:sz="4" w:space="4"/>
        </w:pBdr>
        <w:ind w:left="1499"/>
      </w:pPr>
      <w:r>
        <w:t>-</w:t>
      </w:r>
      <w:r>
        <w:tab/>
      </w:r>
      <w:r>
        <w:t>GNSS receiver measurement error</w:t>
      </w:r>
    </w:p>
    <w:p>
      <w:pPr>
        <w:pStyle w:val="104"/>
        <w:pBdr>
          <w:top w:val="single" w:color="auto" w:sz="4" w:space="1"/>
          <w:left w:val="single" w:color="auto" w:sz="4" w:space="4"/>
          <w:bottom w:val="single" w:color="auto" w:sz="4" w:space="1"/>
          <w:right w:val="single" w:color="auto" w:sz="4" w:space="4"/>
        </w:pBdr>
        <w:ind w:left="1499"/>
      </w:pPr>
      <w:r>
        <w:t>-</w:t>
      </w:r>
      <w:r>
        <w:tab/>
      </w:r>
      <w:r>
        <w:t>Hardware faults</w:t>
      </w:r>
    </w:p>
    <w:p>
      <w:pPr>
        <w:pStyle w:val="104"/>
        <w:pBdr>
          <w:top w:val="single" w:color="auto" w:sz="4" w:space="1"/>
          <w:left w:val="single" w:color="auto" w:sz="4" w:space="4"/>
          <w:bottom w:val="single" w:color="auto" w:sz="4" w:space="1"/>
          <w:right w:val="single" w:color="auto" w:sz="4" w:space="4"/>
        </w:pBdr>
        <w:ind w:left="1499"/>
      </w:pPr>
      <w:r>
        <w:t>2</w:t>
      </w:r>
      <w:r>
        <w:tab/>
      </w:r>
      <w:r>
        <w:t xml:space="preserve"> RAN2 to confirm the need to capture the table on feared events and corresponding assistance data in the TR; the actual handling of these events is FFS.</w:t>
      </w:r>
    </w:p>
    <w:p>
      <w:pPr>
        <w:pStyle w:val="104"/>
        <w:ind w:left="1499"/>
      </w:pPr>
    </w:p>
    <w:p>
      <w:pPr>
        <w:pStyle w:val="104"/>
        <w:numPr>
          <w:ilvl w:val="0"/>
          <w:numId w:val="12"/>
        </w:numPr>
        <w:ind w:left="1496"/>
      </w:pPr>
      <w:r>
        <w:t>Text proposals in R2-2008812/R2-2009331/R2-2010073/R2-2010061 to be taken into account in discussion [614], and aligned with the agreements above.</w:t>
      </w:r>
    </w:p>
    <w:p>
      <w:pPr>
        <w:rPr>
          <w:lang w:eastAsia="ko-KR"/>
        </w:rPr>
      </w:pPr>
    </w:p>
    <w:p>
      <w:pPr>
        <w:rPr>
          <w:lang w:eastAsia="ko-KR"/>
        </w:rPr>
      </w:pPr>
      <w:r>
        <w:rPr>
          <w:lang w:eastAsia="ko-KR"/>
        </w:rPr>
        <w:t>Taking into consideration, R2-2008812/R2-2009331/R2-2010073/R2-2010061 and the online comments [1], additional updates to these agreements were also captured in the draft TP (</w:t>
      </w:r>
      <w:r>
        <w:t>R2-2010878 [2])</w:t>
      </w:r>
      <w:r>
        <w:rPr>
          <w:lang w:eastAsia="ko-KR"/>
        </w:rPr>
        <w:t xml:space="preserve">: </w:t>
      </w:r>
    </w:p>
    <w:p>
      <w:pPr>
        <w:pStyle w:val="100"/>
        <w:numPr>
          <w:ilvl w:val="0"/>
          <w:numId w:val="13"/>
        </w:numPr>
        <w:rPr>
          <w:lang w:eastAsia="ko-KR"/>
        </w:rPr>
      </w:pPr>
      <w:r>
        <w:rPr>
          <w:lang w:eastAsia="ko-KR"/>
        </w:rPr>
        <w:t>Changed the ‘UE faults’ category to ‘UE feared events’ and added ‘Software faults’ as another example (</w:t>
      </w:r>
      <w:r>
        <w:rPr>
          <w:b/>
          <w:bCs/>
          <w:lang w:eastAsia="ko-KR"/>
        </w:rPr>
        <w:t>Swift Navigation</w:t>
      </w:r>
      <w:r>
        <w:rPr>
          <w:lang w:eastAsia="ko-KR"/>
        </w:rPr>
        <w:t xml:space="preserve">) in response to questions from </w:t>
      </w:r>
      <w:r>
        <w:rPr>
          <w:b/>
          <w:bCs/>
          <w:lang w:eastAsia="ko-KR"/>
        </w:rPr>
        <w:t>Qualcomm and ESA</w:t>
      </w:r>
      <w:r>
        <w:rPr>
          <w:lang w:eastAsia="ko-KR"/>
        </w:rPr>
        <w:t xml:space="preserve"> on what is defined as a UE fault?</w:t>
      </w:r>
    </w:p>
    <w:p>
      <w:pPr>
        <w:pStyle w:val="100"/>
        <w:numPr>
          <w:ilvl w:val="0"/>
          <w:numId w:val="13"/>
        </w:numPr>
        <w:rPr>
          <w:lang w:eastAsia="ko-KR"/>
        </w:rPr>
      </w:pPr>
      <w:r>
        <w:rPr>
          <w:lang w:eastAsia="ko-KR"/>
        </w:rPr>
        <w:t xml:space="preserve">Grouped the ‘Spoofing’ and ‘Jamming/interference’ examples under a new heading titled ‘Local Environment feared events’ (adapted from the </w:t>
      </w:r>
      <w:r>
        <w:rPr>
          <w:b/>
          <w:bCs/>
          <w:lang w:eastAsia="ko-KR"/>
        </w:rPr>
        <w:t>Hexagon</w:t>
      </w:r>
      <w:r>
        <w:rPr>
          <w:lang w:eastAsia="ko-KR"/>
        </w:rPr>
        <w:t xml:space="preserve"> feedback), which now includes examples of ‘Multipath’, ‘Interference’ and ‘Spoofing’.</w:t>
      </w:r>
    </w:p>
    <w:p>
      <w:pPr>
        <w:rPr>
          <w:lang w:eastAsia="ko-KR"/>
        </w:rPr>
      </w:pPr>
      <w:r>
        <w:rPr>
          <w:lang w:eastAsia="ko-KR"/>
        </w:rPr>
        <w:t>The resulting headings are summarized below, noting the term ‘feared event’ is FFS subject to outcomes from the ‘</w:t>
      </w:r>
      <w:r>
        <w:rPr>
          <w:lang w:val="en-US" w:eastAsia="ko-KR"/>
        </w:rPr>
        <w:t xml:space="preserve">[618] KPIs and Use Cases </w:t>
      </w:r>
      <w:r>
        <w:rPr>
          <w:lang w:eastAsia="ko-KR"/>
        </w:rPr>
        <w:t>– PHASE 1 Draft TP’ [4] discussion paper:</w:t>
      </w:r>
    </w:p>
    <w:p>
      <w:pPr>
        <w:pStyle w:val="100"/>
        <w:keepLines/>
        <w:numPr>
          <w:ilvl w:val="0"/>
          <w:numId w:val="13"/>
        </w:numPr>
        <w:spacing w:before="120"/>
        <w:outlineLvl w:val="2"/>
        <w:rPr>
          <w:rFonts w:ascii="Arial" w:hAnsi="Arial" w:cs="Arial"/>
        </w:rPr>
      </w:pPr>
      <w:r>
        <w:rPr>
          <w:rFonts w:ascii="Arial" w:hAnsi="Arial" w:cs="Arial"/>
        </w:rPr>
        <w:t>Feared events in the correction data</w:t>
      </w:r>
    </w:p>
    <w:p>
      <w:pPr>
        <w:pStyle w:val="100"/>
        <w:keepLines/>
        <w:numPr>
          <w:ilvl w:val="0"/>
          <w:numId w:val="14"/>
        </w:numPr>
        <w:spacing w:before="120" w:line="256" w:lineRule="auto"/>
        <w:ind w:left="1496"/>
        <w:outlineLvl w:val="2"/>
        <w:rPr>
          <w:rFonts w:ascii="Arial" w:hAnsi="Arial" w:cs="Arial"/>
          <w:lang w:val="en-US" w:eastAsia="ko-KR"/>
        </w:rPr>
      </w:pPr>
      <w:r>
        <w:rPr>
          <w:rFonts w:ascii="Arial" w:hAnsi="Arial" w:cs="Arial"/>
          <w:lang w:val="en-US" w:eastAsia="ko-KR"/>
        </w:rPr>
        <w:t>Incorrect computation by the provider</w:t>
      </w:r>
    </w:p>
    <w:p>
      <w:pPr>
        <w:pStyle w:val="100"/>
        <w:keepLines/>
        <w:numPr>
          <w:ilvl w:val="0"/>
          <w:numId w:val="14"/>
        </w:numPr>
        <w:spacing w:before="120" w:line="256" w:lineRule="auto"/>
        <w:ind w:left="1496"/>
        <w:outlineLvl w:val="2"/>
        <w:rPr>
          <w:rFonts w:ascii="Arial" w:hAnsi="Arial" w:cs="Arial"/>
          <w:lang w:val="en-US" w:eastAsia="ko-KR"/>
        </w:rPr>
      </w:pPr>
      <w:r>
        <w:rPr>
          <w:rFonts w:ascii="Arial" w:hAnsi="Arial" w:cs="Arial"/>
          <w:color w:val="FF0000"/>
          <w:lang w:val="en-US" w:eastAsia="ko-KR"/>
        </w:rPr>
        <w:t>External feared event impacting the provider</w:t>
      </w:r>
    </w:p>
    <w:p>
      <w:pPr>
        <w:pStyle w:val="100"/>
        <w:keepLines/>
        <w:numPr>
          <w:ilvl w:val="0"/>
          <w:numId w:val="13"/>
        </w:numPr>
        <w:spacing w:before="120"/>
        <w:outlineLvl w:val="2"/>
        <w:rPr>
          <w:rFonts w:ascii="Arial" w:hAnsi="Arial" w:cs="Arial"/>
        </w:rPr>
      </w:pPr>
      <w:r>
        <w:rPr>
          <w:rFonts w:ascii="Arial" w:hAnsi="Arial" w:cs="Arial"/>
        </w:rPr>
        <w:t>Feared events in transmitting the data to the UE</w:t>
      </w:r>
    </w:p>
    <w:p>
      <w:pPr>
        <w:pStyle w:val="100"/>
        <w:keepLines/>
        <w:numPr>
          <w:ilvl w:val="0"/>
          <w:numId w:val="15"/>
        </w:numPr>
        <w:spacing w:before="120" w:line="256" w:lineRule="auto"/>
        <w:outlineLvl w:val="2"/>
        <w:rPr>
          <w:rFonts w:ascii="Arial" w:hAnsi="Arial" w:cs="Arial"/>
          <w:lang w:val="en-US" w:eastAsia="ko-KR"/>
        </w:rPr>
      </w:pPr>
      <w:r>
        <w:rPr>
          <w:rFonts w:ascii="Arial" w:hAnsi="Arial" w:cs="Arial"/>
          <w:lang w:val="en-US" w:eastAsia="ko-KR"/>
        </w:rPr>
        <w:t>Data integrity faults</w:t>
      </w:r>
    </w:p>
    <w:p>
      <w:pPr>
        <w:pStyle w:val="100"/>
        <w:keepLines/>
        <w:numPr>
          <w:ilvl w:val="0"/>
          <w:numId w:val="13"/>
        </w:numPr>
        <w:spacing w:before="120"/>
        <w:outlineLvl w:val="2"/>
        <w:rPr>
          <w:rFonts w:ascii="Arial" w:hAnsi="Arial" w:cs="Arial"/>
        </w:rPr>
      </w:pPr>
      <w:r>
        <w:rPr>
          <w:rFonts w:ascii="Arial" w:hAnsi="Arial" w:cs="Arial"/>
          <w:color w:val="0070C0"/>
        </w:rPr>
        <w:t>External feared events</w:t>
      </w:r>
    </w:p>
    <w:p>
      <w:pPr>
        <w:pStyle w:val="100"/>
        <w:keepLines/>
        <w:numPr>
          <w:ilvl w:val="0"/>
          <w:numId w:val="16"/>
        </w:numPr>
        <w:spacing w:before="120" w:line="256" w:lineRule="auto"/>
        <w:outlineLvl w:val="2"/>
        <w:rPr>
          <w:rFonts w:ascii="Arial" w:hAnsi="Arial" w:cs="Arial"/>
          <w:lang w:val="en-US" w:eastAsia="ko-KR"/>
        </w:rPr>
      </w:pPr>
      <w:r>
        <w:rPr>
          <w:rFonts w:ascii="Arial" w:hAnsi="Arial" w:cs="Arial"/>
          <w:lang w:val="en-US" w:eastAsia="ko-KR"/>
        </w:rPr>
        <w:t>Satellite feared events</w:t>
      </w:r>
    </w:p>
    <w:p>
      <w:pPr>
        <w:pStyle w:val="100"/>
        <w:keepLines/>
        <w:numPr>
          <w:ilvl w:val="0"/>
          <w:numId w:val="16"/>
        </w:numPr>
        <w:spacing w:before="120" w:line="256" w:lineRule="auto"/>
        <w:outlineLvl w:val="2"/>
        <w:rPr>
          <w:rFonts w:ascii="Arial" w:hAnsi="Arial" w:cs="Arial"/>
          <w:lang w:val="en-US" w:eastAsia="ko-KR"/>
        </w:rPr>
      </w:pPr>
      <w:r>
        <w:rPr>
          <w:rFonts w:ascii="Arial" w:hAnsi="Arial" w:cs="Arial"/>
          <w:lang w:val="en-US" w:eastAsia="ko-KR"/>
        </w:rPr>
        <w:t>Atmospheric feared events</w:t>
      </w:r>
    </w:p>
    <w:p>
      <w:pPr>
        <w:pStyle w:val="100"/>
        <w:keepLines/>
        <w:numPr>
          <w:ilvl w:val="0"/>
          <w:numId w:val="16"/>
        </w:numPr>
        <w:spacing w:before="120" w:after="0" w:line="256" w:lineRule="auto"/>
        <w:outlineLvl w:val="2"/>
        <w:rPr>
          <w:rFonts w:ascii="Arial" w:hAnsi="Arial" w:cs="Arial"/>
          <w:lang w:val="en-US" w:eastAsia="ko-KR"/>
        </w:rPr>
      </w:pPr>
      <w:r>
        <w:rPr>
          <w:rFonts w:ascii="Arial" w:hAnsi="Arial" w:cs="Arial"/>
          <w:lang w:val="en-US" w:eastAsia="ko-KR"/>
        </w:rPr>
        <w:t>Local Environment feared events</w:t>
      </w:r>
    </w:p>
    <w:p>
      <w:pPr>
        <w:keepLines/>
        <w:spacing w:after="0" w:line="257" w:lineRule="auto"/>
        <w:ind w:left="1704"/>
        <w:outlineLvl w:val="2"/>
        <w:rPr>
          <w:rFonts w:ascii="Arial" w:hAnsi="Arial" w:cs="Arial"/>
          <w:u w:val="single"/>
          <w:lang w:val="en-US" w:eastAsia="ko-KR"/>
        </w:rPr>
      </w:pPr>
      <w:r>
        <w:rPr>
          <w:rFonts w:ascii="Arial" w:hAnsi="Arial" w:cs="Arial"/>
          <w:u w:val="single"/>
          <w:lang w:val="en-US" w:eastAsia="ko-KR"/>
        </w:rPr>
        <w:t>Multipath</w:t>
      </w:r>
    </w:p>
    <w:p>
      <w:pPr>
        <w:keepLines/>
        <w:spacing w:after="0" w:line="257" w:lineRule="auto"/>
        <w:ind w:left="1704"/>
        <w:outlineLvl w:val="2"/>
        <w:rPr>
          <w:rFonts w:ascii="Arial" w:hAnsi="Arial" w:cs="Arial"/>
          <w:u w:val="single"/>
          <w:lang w:val="en-US" w:eastAsia="ko-KR"/>
        </w:rPr>
      </w:pPr>
      <w:r>
        <w:rPr>
          <w:rFonts w:ascii="Arial" w:hAnsi="Arial" w:cs="Arial"/>
          <w:u w:val="single"/>
          <w:lang w:val="en-US" w:eastAsia="ko-KR"/>
        </w:rPr>
        <w:t>Interference</w:t>
      </w:r>
    </w:p>
    <w:p>
      <w:pPr>
        <w:keepLines/>
        <w:spacing w:after="0" w:line="257" w:lineRule="auto"/>
        <w:ind w:left="1704"/>
        <w:outlineLvl w:val="2"/>
        <w:rPr>
          <w:rFonts w:ascii="Arial" w:hAnsi="Arial" w:cs="Arial"/>
          <w:u w:val="single"/>
          <w:lang w:val="en-US" w:eastAsia="ko-KR"/>
        </w:rPr>
      </w:pPr>
      <w:r>
        <w:rPr>
          <w:rFonts w:ascii="Arial" w:hAnsi="Arial" w:cs="Arial"/>
          <w:u w:val="single"/>
          <w:lang w:val="en-US" w:eastAsia="ko-KR"/>
        </w:rPr>
        <w:t>Spoofing</w:t>
      </w:r>
    </w:p>
    <w:p>
      <w:pPr>
        <w:pStyle w:val="100"/>
        <w:keepLines/>
        <w:numPr>
          <w:ilvl w:val="0"/>
          <w:numId w:val="13"/>
        </w:numPr>
        <w:spacing w:before="120"/>
        <w:outlineLvl w:val="2"/>
        <w:rPr>
          <w:rFonts w:ascii="Arial" w:hAnsi="Arial" w:cs="Arial"/>
        </w:rPr>
      </w:pPr>
      <w:r>
        <w:rPr>
          <w:rFonts w:ascii="Arial" w:hAnsi="Arial" w:cs="Arial"/>
        </w:rPr>
        <w:t>UE feared events</w:t>
      </w:r>
    </w:p>
    <w:p>
      <w:pPr>
        <w:pStyle w:val="100"/>
        <w:keepLines/>
        <w:numPr>
          <w:ilvl w:val="0"/>
          <w:numId w:val="17"/>
        </w:numPr>
        <w:spacing w:before="120" w:line="256" w:lineRule="auto"/>
        <w:outlineLvl w:val="2"/>
        <w:rPr>
          <w:rFonts w:ascii="Arial" w:hAnsi="Arial" w:cs="Arial"/>
          <w:lang w:val="en-US" w:eastAsia="ko-KR"/>
        </w:rPr>
      </w:pPr>
      <w:r>
        <w:rPr>
          <w:rFonts w:ascii="Arial" w:hAnsi="Arial" w:cs="Arial"/>
          <w:lang w:val="en-US" w:eastAsia="ko-KR"/>
        </w:rPr>
        <w:t>GNSS receiver measurement error</w:t>
      </w:r>
    </w:p>
    <w:p>
      <w:pPr>
        <w:pStyle w:val="100"/>
        <w:keepLines/>
        <w:numPr>
          <w:ilvl w:val="0"/>
          <w:numId w:val="17"/>
        </w:numPr>
        <w:spacing w:before="120" w:line="256" w:lineRule="auto"/>
        <w:outlineLvl w:val="2"/>
        <w:rPr>
          <w:rFonts w:ascii="Arial" w:hAnsi="Arial" w:cs="Arial"/>
          <w:lang w:val="en-US" w:eastAsia="ko-KR"/>
        </w:rPr>
      </w:pPr>
      <w:r>
        <w:rPr>
          <w:rFonts w:ascii="Arial" w:hAnsi="Arial" w:cs="Arial"/>
          <w:lang w:val="en-US" w:eastAsia="ko-KR"/>
        </w:rPr>
        <w:t>Hardware faults</w:t>
      </w:r>
    </w:p>
    <w:p>
      <w:pPr>
        <w:pStyle w:val="100"/>
        <w:keepLines/>
        <w:numPr>
          <w:ilvl w:val="0"/>
          <w:numId w:val="17"/>
        </w:numPr>
        <w:spacing w:before="120" w:line="256" w:lineRule="auto"/>
        <w:outlineLvl w:val="2"/>
        <w:rPr>
          <w:rFonts w:ascii="Arial" w:hAnsi="Arial" w:cs="Arial"/>
          <w:lang w:val="en-US" w:eastAsia="ko-KR"/>
        </w:rPr>
      </w:pPr>
      <w:r>
        <w:rPr>
          <w:rFonts w:ascii="Arial" w:hAnsi="Arial" w:cs="Arial"/>
          <w:lang w:val="en-US" w:eastAsia="ko-KR"/>
        </w:rPr>
        <w:t>Software faults</w:t>
      </w:r>
    </w:p>
    <w:p>
      <w:pPr>
        <w:pStyle w:val="100"/>
        <w:keepLines/>
        <w:spacing w:before="120" w:line="256" w:lineRule="auto"/>
        <w:ind w:left="1496"/>
        <w:outlineLvl w:val="2"/>
        <w:rPr>
          <w:rFonts w:ascii="Arial" w:hAnsi="Arial" w:cs="Arial"/>
          <w:lang w:val="en-US" w:eastAsia="ko-KR"/>
        </w:rPr>
      </w:pPr>
    </w:p>
    <w:p>
      <w:pPr>
        <w:pStyle w:val="65"/>
        <w:spacing w:after="60"/>
        <w:ind w:left="851"/>
        <w:jc w:val="left"/>
        <w:rPr>
          <w:b/>
          <w:bCs/>
          <w:lang w:val="en-US"/>
        </w:rPr>
      </w:pPr>
      <w:r>
        <w:rPr>
          <w:b/>
          <w:bCs/>
          <w:highlight w:val="yellow"/>
          <w:lang w:val="en-US"/>
        </w:rPr>
        <w:t>Question 1:</w:t>
      </w:r>
      <w:r>
        <w:rPr>
          <w:b/>
          <w:bCs/>
          <w:highlight w:val="yellow"/>
          <w:lang w:val="en-US"/>
        </w:rPr>
        <w:tab/>
      </w:r>
      <w:r>
        <w:rPr>
          <w:b/>
          <w:bCs/>
          <w:highlight w:val="yellow"/>
          <w:lang w:val="en-US"/>
        </w:rPr>
        <w:t>Do you agree with the updated list of error source categories? If not, please provide your reasoning and your proposed alternatives.</w:t>
      </w:r>
      <w:r>
        <w:rPr>
          <w:b/>
          <w:bCs/>
          <w:lang w:val="en-US"/>
        </w:rPr>
        <w:t xml:space="preserve"> </w:t>
      </w:r>
    </w:p>
    <w:p>
      <w:pPr>
        <w:pStyle w:val="65"/>
        <w:spacing w:after="60"/>
        <w:ind w:left="851"/>
        <w:jc w:val="left"/>
        <w:rPr>
          <w:b/>
          <w:bCs/>
          <w:lang w:val="en-AU"/>
        </w:rPr>
      </w:pP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7"/>
        <w:gridCol w:w="1267"/>
        <w:gridCol w:w="6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2" w:type="dxa"/>
          </w:tcPr>
          <w:p>
            <w:pPr>
              <w:pStyle w:val="60"/>
              <w:keepNext w:val="0"/>
            </w:pPr>
            <w:r>
              <w:t>Company</w:t>
            </w:r>
          </w:p>
        </w:tc>
        <w:tc>
          <w:tcPr>
            <w:tcW w:w="1267" w:type="dxa"/>
          </w:tcPr>
          <w:p>
            <w:pPr>
              <w:pStyle w:val="60"/>
              <w:keepNext w:val="0"/>
            </w:pPr>
            <w:r>
              <w:t>Yes/No</w:t>
            </w:r>
          </w:p>
        </w:tc>
        <w:tc>
          <w:tcPr>
            <w:tcW w:w="6820" w:type="dxa"/>
          </w:tcPr>
          <w:p>
            <w:pPr>
              <w:pStyle w:val="60"/>
              <w:keepNext w:val="0"/>
            </w:pPr>
            <w: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2" w:type="dxa"/>
          </w:tcPr>
          <w:p>
            <w:pPr>
              <w:pStyle w:val="62"/>
              <w:keepNext w:val="0"/>
              <w:jc w:val="left"/>
              <w:rPr>
                <w:rFonts w:eastAsiaTheme="minorEastAsia"/>
                <w:lang w:val="en-AU" w:eastAsia="zh-CN"/>
              </w:rPr>
            </w:pPr>
            <w:ins w:id="286" w:author="vivo-Elliah" w:date="2020-11-25T11:58:00Z">
              <w:r>
                <w:rPr>
                  <w:rFonts w:hint="eastAsia" w:eastAsiaTheme="minorEastAsia"/>
                  <w:lang w:val="en-AU" w:eastAsia="zh-CN"/>
                </w:rPr>
                <w:t>v</w:t>
              </w:r>
            </w:ins>
            <w:ins w:id="287" w:author="vivo-Elliah" w:date="2020-11-25T11:58:00Z">
              <w:r>
                <w:rPr>
                  <w:rFonts w:eastAsiaTheme="minorEastAsia"/>
                  <w:lang w:val="en-AU" w:eastAsia="zh-CN"/>
                </w:rPr>
                <w:t>ivo</w:t>
              </w:r>
            </w:ins>
          </w:p>
        </w:tc>
        <w:tc>
          <w:tcPr>
            <w:tcW w:w="1267" w:type="dxa"/>
          </w:tcPr>
          <w:p>
            <w:pPr>
              <w:pStyle w:val="62"/>
              <w:keepNext w:val="0"/>
              <w:jc w:val="left"/>
              <w:rPr>
                <w:lang w:val="en-US"/>
              </w:rPr>
            </w:pPr>
          </w:p>
        </w:tc>
        <w:tc>
          <w:tcPr>
            <w:tcW w:w="6820" w:type="dxa"/>
          </w:tcPr>
          <w:p>
            <w:pPr>
              <w:pStyle w:val="62"/>
              <w:keepNext w:val="0"/>
              <w:jc w:val="left"/>
              <w:rPr>
                <w:rFonts w:eastAsiaTheme="minorEastAsia"/>
                <w:bCs/>
                <w:lang w:val="en-US" w:eastAsia="zh-CN"/>
              </w:rPr>
            </w:pPr>
            <w:ins w:id="288" w:author="vivo-Elliah" w:date="2020-11-25T11:58:00Z">
              <w:r>
                <w:rPr>
                  <w:rFonts w:eastAsiaTheme="minorEastAsia"/>
                  <w:bCs/>
                  <w:lang w:val="en-US" w:eastAsia="zh-CN"/>
                </w:rPr>
                <w:t xml:space="preserve">The words in </w:t>
              </w:r>
            </w:ins>
            <w:ins w:id="289" w:author="vivo-Elliah" w:date="2020-11-25T12:00:00Z">
              <w:r>
                <w:rPr>
                  <w:rFonts w:eastAsiaTheme="minorEastAsia"/>
                  <w:bCs/>
                  <w:lang w:val="en-US" w:eastAsia="zh-CN"/>
                </w:rPr>
                <w:t>red, what</w:t>
              </w:r>
            </w:ins>
            <w:ins w:id="290" w:author="vivo-Elliah" w:date="2020-11-25T11:59:00Z">
              <w:r>
                <w:rPr>
                  <w:rFonts w:eastAsiaTheme="minorEastAsia"/>
                  <w:bCs/>
                  <w:lang w:val="en-US" w:eastAsia="zh-CN"/>
                </w:rPr>
                <w:t xml:space="preserve"> </w:t>
              </w:r>
            </w:ins>
            <w:ins w:id="291" w:author="vivo-Elliah" w:date="2020-11-25T14:09:00Z">
              <w:r>
                <w:rPr>
                  <w:rFonts w:eastAsiaTheme="minorEastAsia"/>
                  <w:bCs/>
                  <w:lang w:val="en-US" w:eastAsia="zh-CN"/>
                </w:rPr>
                <w:t>is the difference</w:t>
              </w:r>
            </w:ins>
            <w:ins w:id="292" w:author="vivo-Elliah" w:date="2020-11-25T11:59:00Z">
              <w:r>
                <w:rPr>
                  <w:rFonts w:eastAsiaTheme="minorEastAsia"/>
                  <w:bCs/>
                  <w:lang w:val="en-US" w:eastAsia="zh-CN"/>
                </w:rPr>
                <w:t xml:space="preserve"> with external feared events in blue?</w:t>
              </w:r>
            </w:ins>
            <w:ins w:id="293" w:author="vivo-Elliah" w:date="2020-11-25T12:00:00Z">
              <w:r>
                <w:rPr>
                  <w:rFonts w:eastAsiaTheme="minorEastAsia"/>
                  <w:bCs/>
                  <w:lang w:val="en-US" w:eastAsia="zh-CN"/>
                </w:rPr>
                <w:t>Take satellite feared events for example, do</w:t>
              </w:r>
            </w:ins>
            <w:ins w:id="294" w:author="vivo-Elliah" w:date="2020-11-25T14:09:00Z">
              <w:r>
                <w:rPr>
                  <w:rFonts w:eastAsiaTheme="minorEastAsia"/>
                  <w:bCs/>
                  <w:lang w:val="en-US" w:eastAsia="zh-CN"/>
                </w:rPr>
                <w:t>esn’t</w:t>
              </w:r>
            </w:ins>
            <w:ins w:id="295" w:author="vivo-Elliah" w:date="2020-11-25T12:01:00Z">
              <w:r>
                <w:rPr>
                  <w:rFonts w:eastAsiaTheme="minorEastAsia"/>
                  <w:bCs/>
                  <w:lang w:val="en-US" w:eastAsia="zh-CN"/>
                </w:rPr>
                <w:t xml:space="preserve"> the satellites feared event </w:t>
              </w:r>
            </w:ins>
            <w:ins w:id="296" w:author="vivo-Elliah" w:date="2020-11-25T14:09:00Z">
              <w:r>
                <w:rPr>
                  <w:rFonts w:eastAsiaTheme="minorEastAsia"/>
                  <w:bCs/>
                  <w:lang w:val="en-US" w:eastAsia="zh-CN"/>
                </w:rPr>
                <w:t xml:space="preserve">also </w:t>
              </w:r>
            </w:ins>
            <w:ins w:id="297" w:author="vivo-Elliah" w:date="2020-11-25T12:01:00Z">
              <w:r>
                <w:rPr>
                  <w:rFonts w:eastAsiaTheme="minorEastAsia"/>
                  <w:bCs/>
                  <w:lang w:val="en-US" w:eastAsia="zh-CN"/>
                </w:rPr>
                <w:t>gain from correction system</w:t>
              </w:r>
            </w:ins>
            <w:ins w:id="298" w:author="vivo-Elliah" w:date="2020-11-25T14:09:00Z">
              <w:r>
                <w:rPr>
                  <w:rFonts w:eastAsiaTheme="minorEastAsia"/>
                  <w:bCs/>
                  <w:lang w:val="en-US" w:eastAsia="zh-CN"/>
                </w:rPr>
                <w:t xml:space="preserve"> like </w:t>
              </w:r>
            </w:ins>
            <w:ins w:id="299" w:author="vivo-Elliah" w:date="2020-11-25T12:02:00Z">
              <w:r>
                <w:rPr>
                  <w:rFonts w:eastAsiaTheme="minorEastAsia"/>
                  <w:bCs/>
                  <w:lang w:val="en-US" w:eastAsia="zh-CN"/>
                </w:rPr>
                <w:t>EGNOS</w:t>
              </w:r>
            </w:ins>
            <w:ins w:id="300" w:author="vivo-Elliah" w:date="2020-11-25T12:02:00Z">
              <w:r>
                <w:rPr>
                  <w:rFonts w:hint="eastAsia" w:eastAsiaTheme="minorEastAsia"/>
                  <w:bCs/>
                  <w:lang w:val="en-US" w:eastAsia="zh-CN"/>
                </w:rPr>
                <w:t xml:space="preserve"> </w:t>
              </w:r>
            </w:ins>
            <w:ins w:id="301" w:author="vivo-Elliah" w:date="2020-11-25T12:02:00Z">
              <w:r>
                <w:rPr>
                  <w:rFonts w:eastAsiaTheme="minorEastAsia"/>
                  <w:bCs/>
                  <w:lang w:val="en-US" w:eastAsia="zh-CN"/>
                </w:rPr>
                <w:t>or GLONAS?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2" w:type="dxa"/>
          </w:tcPr>
          <w:p>
            <w:pPr>
              <w:pStyle w:val="62"/>
              <w:keepNext w:val="0"/>
              <w:jc w:val="left"/>
              <w:rPr>
                <w:lang w:val="en-US"/>
              </w:rPr>
            </w:pPr>
            <w:ins w:id="302" w:author="Grant Hausler" w:date="2020-11-26T11:40:00Z">
              <w:r>
                <w:rPr>
                  <w:lang w:val="en-AU"/>
                </w:rPr>
                <w:t>Swift Navigation</w:t>
              </w:r>
            </w:ins>
          </w:p>
        </w:tc>
        <w:tc>
          <w:tcPr>
            <w:tcW w:w="1267" w:type="dxa"/>
          </w:tcPr>
          <w:p>
            <w:pPr>
              <w:pStyle w:val="62"/>
              <w:keepNext w:val="0"/>
              <w:jc w:val="left"/>
              <w:rPr>
                <w:lang w:val="en-US"/>
              </w:rPr>
            </w:pPr>
            <w:ins w:id="303" w:author="Grant Hausler" w:date="2020-11-26T11:40:00Z">
              <w:r>
                <w:rPr>
                  <w:lang w:val="en-US"/>
                </w:rPr>
                <w:t>Partly</w:t>
              </w:r>
            </w:ins>
          </w:p>
        </w:tc>
        <w:tc>
          <w:tcPr>
            <w:tcW w:w="6820" w:type="dxa"/>
          </w:tcPr>
          <w:p>
            <w:pPr>
              <w:pStyle w:val="62"/>
              <w:jc w:val="left"/>
              <w:rPr>
                <w:ins w:id="304" w:author="Grant Hausler" w:date="2020-11-26T11:40:00Z"/>
                <w:bCs/>
                <w:lang w:val="en-US"/>
              </w:rPr>
            </w:pPr>
            <w:ins w:id="305" w:author="Grant Hausler" w:date="2020-11-26T11:40:00Z">
              <w:r>
                <w:rPr>
                  <w:bCs/>
                  <w:lang w:val="en-US"/>
                </w:rPr>
                <w:t>We believe this is a complete list for UE-based.</w:t>
              </w:r>
            </w:ins>
          </w:p>
          <w:p>
            <w:pPr>
              <w:pStyle w:val="62"/>
              <w:jc w:val="left"/>
              <w:rPr>
                <w:ins w:id="306" w:author="Grant Hausler" w:date="2020-11-26T11:40:00Z"/>
                <w:bCs/>
                <w:lang w:val="en-US"/>
              </w:rPr>
            </w:pPr>
          </w:p>
          <w:p>
            <w:pPr>
              <w:pStyle w:val="62"/>
              <w:jc w:val="left"/>
              <w:rPr>
                <w:ins w:id="307" w:author="Grant Hausler" w:date="2020-11-26T11:40:00Z"/>
                <w:bCs/>
                <w:lang w:val="en-US"/>
              </w:rPr>
            </w:pPr>
            <w:ins w:id="308" w:author="Grant Hausler" w:date="2020-11-26T11:40:00Z">
              <w:r>
                <w:rPr>
                  <w:bCs/>
                  <w:lang w:val="en-US"/>
                </w:rPr>
                <w:t xml:space="preserve">If UE-assisted is also supported, then the list must be generalized to be complete and correct, including an additional category for </w:t>
              </w:r>
            </w:ins>
            <w:ins w:id="309" w:author="Grant Hausler" w:date="2020-11-26T11:40:00Z">
              <w:r>
                <w:rPr>
                  <w:b/>
                  <w:lang w:val="en-US"/>
                </w:rPr>
                <w:t>LMF-faults</w:t>
              </w:r>
            </w:ins>
            <w:ins w:id="310" w:author="Grant Hausler" w:date="2020-11-26T11:40:00Z">
              <w:r>
                <w:rPr>
                  <w:bCs/>
                  <w:lang w:val="en-US"/>
                </w:rPr>
                <w:t xml:space="preserve"> (hardware and software). In this case, the ‘Feared events in transmitting the data to the UE’ category should also be generalized as “</w:t>
              </w:r>
            </w:ins>
            <w:ins w:id="311" w:author="Grant Hausler" w:date="2020-11-26T11:40:00Z">
              <w:bookmarkStart w:id="9" w:name="_Hlk57840633"/>
              <w:r>
                <w:rPr>
                  <w:b/>
                  <w:lang w:val="en-US"/>
                </w:rPr>
                <w:t>Feared events in transmitting data within the 3GPP system</w:t>
              </w:r>
              <w:bookmarkEnd w:id="9"/>
            </w:ins>
            <w:ins w:id="312" w:author="Grant Hausler" w:date="2020-11-26T11:40:00Z">
              <w:r>
                <w:rPr>
                  <w:bCs/>
                  <w:lang w:val="en-US"/>
                </w:rPr>
                <w:t>”, including:</w:t>
              </w:r>
            </w:ins>
          </w:p>
          <w:p>
            <w:pPr>
              <w:pStyle w:val="62"/>
              <w:numPr>
                <w:ilvl w:val="0"/>
                <w:numId w:val="18"/>
              </w:numPr>
              <w:jc w:val="left"/>
              <w:rPr>
                <w:ins w:id="313" w:author="Grant Hausler" w:date="2020-11-26T11:40:00Z"/>
                <w:bCs/>
                <w:lang w:val="en-US"/>
              </w:rPr>
            </w:pPr>
            <w:ins w:id="314" w:author="Grant Hausler" w:date="2020-11-26T11:40:00Z">
              <w:r>
                <w:rPr>
                  <w:bCs/>
                  <w:lang w:val="en-US"/>
                </w:rPr>
                <w:t>Integrity assistance data from the service provider to the UE/LMF</w:t>
              </w:r>
            </w:ins>
          </w:p>
          <w:p>
            <w:pPr>
              <w:pStyle w:val="62"/>
              <w:numPr>
                <w:ilvl w:val="0"/>
                <w:numId w:val="18"/>
              </w:numPr>
              <w:jc w:val="left"/>
              <w:rPr>
                <w:ins w:id="315" w:author="Grant Hausler" w:date="2020-11-26T11:40:00Z"/>
                <w:bCs/>
                <w:lang w:val="en-US"/>
              </w:rPr>
            </w:pPr>
            <w:ins w:id="316" w:author="Grant Hausler" w:date="2020-11-26T11:40:00Z">
              <w:r>
                <w:rPr>
                  <w:bCs/>
                  <w:lang w:val="en-US"/>
                </w:rPr>
                <w:t xml:space="preserve">Measurement data from the UE to the LMF </w:t>
              </w:r>
            </w:ins>
          </w:p>
          <w:p>
            <w:pPr>
              <w:pStyle w:val="62"/>
              <w:keepNext w:val="0"/>
              <w:numPr>
                <w:ilvl w:val="0"/>
                <w:numId w:val="18"/>
              </w:numPr>
              <w:jc w:val="left"/>
              <w:rPr>
                <w:lang w:val="en-US"/>
              </w:rPr>
            </w:pPr>
            <w:ins w:id="317" w:author="Grant Hausler" w:date="2020-11-26T11:40:00Z">
              <w:r>
                <w:rPr>
                  <w:bCs/>
                  <w:lang w:val="en-US"/>
                </w:rPr>
                <w:t>Integrity results to the LCS client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2" w:type="dxa"/>
          </w:tcPr>
          <w:p>
            <w:pPr>
              <w:pStyle w:val="62"/>
              <w:keepNext w:val="0"/>
              <w:jc w:val="left"/>
              <w:rPr>
                <w:lang w:val="en-US"/>
              </w:rPr>
            </w:pPr>
            <w:ins w:id="318" w:author="TOOR Pieter" w:date="2020-11-26T11:19:00Z">
              <w:r>
                <w:rPr>
                  <w:lang w:val="en-US"/>
                </w:rPr>
                <w:t>Hexagon A&amp;P</w:t>
              </w:r>
            </w:ins>
          </w:p>
        </w:tc>
        <w:tc>
          <w:tcPr>
            <w:tcW w:w="1267" w:type="dxa"/>
          </w:tcPr>
          <w:p>
            <w:pPr>
              <w:pStyle w:val="62"/>
              <w:keepNext w:val="0"/>
              <w:jc w:val="left"/>
              <w:rPr>
                <w:lang w:val="en-US"/>
              </w:rPr>
            </w:pPr>
            <w:ins w:id="319" w:author="TOOR Pieter" w:date="2020-11-26T11:19:00Z">
              <w:r>
                <w:rPr>
                  <w:lang w:val="en-US"/>
                </w:rPr>
                <w:t>Yes</w:t>
              </w:r>
            </w:ins>
          </w:p>
        </w:tc>
        <w:tc>
          <w:tcPr>
            <w:tcW w:w="6820" w:type="dxa"/>
          </w:tcPr>
          <w:p>
            <w:pPr>
              <w:pStyle w:val="62"/>
              <w:keepNext w:val="0"/>
              <w:jc w:val="left"/>
              <w:rPr>
                <w:ins w:id="320" w:author="TOOR Pieter" w:date="2020-11-26T11:43:00Z"/>
                <w:lang w:val="en-US"/>
              </w:rPr>
            </w:pPr>
            <w:ins w:id="321" w:author="TOOR Pieter" w:date="2020-11-26T11:33:00Z">
              <w:r>
                <w:rPr>
                  <w:lang w:val="en-US"/>
                </w:rPr>
                <w:t>One comment</w:t>
              </w:r>
            </w:ins>
            <w:ins w:id="322" w:author="TOOR Pieter" w:date="2020-11-26T11:38:00Z">
              <w:r>
                <w:rPr>
                  <w:lang w:val="en-US"/>
                </w:rPr>
                <w:t>: rather than referring to the list of</w:t>
              </w:r>
            </w:ins>
            <w:ins w:id="323" w:author="TOOR Pieter" w:date="2020-11-26T11:39:00Z">
              <w:r>
                <w:rPr>
                  <w:lang w:val="en-US"/>
                </w:rPr>
                <w:t xml:space="preserve"> </w:t>
              </w:r>
            </w:ins>
            <w:ins w:id="324" w:author="TOOR Pieter" w:date="2020-11-26T11:34:00Z">
              <w:r>
                <w:rPr>
                  <w:lang w:val="en-US"/>
                </w:rPr>
                <w:t>‘</w:t>
              </w:r>
            </w:ins>
            <w:ins w:id="325" w:author="TOOR Pieter" w:date="2020-11-26T11:38:00Z">
              <w:r>
                <w:rPr>
                  <w:lang w:val="en-US"/>
                </w:rPr>
                <w:t>e</w:t>
              </w:r>
            </w:ins>
            <w:ins w:id="326" w:author="TOOR Pieter" w:date="2020-11-26T11:34:00Z">
              <w:r>
                <w:rPr>
                  <w:lang w:val="en-US"/>
                </w:rPr>
                <w:t xml:space="preserve">rror </w:t>
              </w:r>
            </w:ins>
            <w:ins w:id="327" w:author="TOOR Pieter" w:date="2020-11-26T11:38:00Z">
              <w:r>
                <w:rPr>
                  <w:lang w:val="en-US"/>
                </w:rPr>
                <w:t>s</w:t>
              </w:r>
            </w:ins>
            <w:ins w:id="328" w:author="TOOR Pieter" w:date="2020-11-26T11:34:00Z">
              <w:r>
                <w:rPr>
                  <w:lang w:val="en-US"/>
                </w:rPr>
                <w:t>ources</w:t>
              </w:r>
            </w:ins>
            <w:ins w:id="329" w:author="TOOR Pieter" w:date="2020-11-26T11:38:00Z">
              <w:r>
                <w:rPr>
                  <w:lang w:val="en-US"/>
                </w:rPr>
                <w:t xml:space="preserve"> categories</w:t>
              </w:r>
            </w:ins>
            <w:ins w:id="330" w:author="TOOR Pieter" w:date="2020-11-26T11:34:00Z">
              <w:r>
                <w:rPr>
                  <w:lang w:val="en-US"/>
                </w:rPr>
                <w:t>’</w:t>
              </w:r>
            </w:ins>
            <w:ins w:id="331" w:author="TOOR Pieter" w:date="2020-11-26T11:39:00Z">
              <w:r>
                <w:rPr>
                  <w:lang w:val="en-US"/>
                </w:rPr>
                <w:t xml:space="preserve"> it would be more appropriate to refer to the list of </w:t>
              </w:r>
            </w:ins>
            <w:ins w:id="332" w:author="TOOR Pieter" w:date="2020-11-26T11:36:00Z">
              <w:r>
                <w:rPr>
                  <w:lang w:val="en-US"/>
                </w:rPr>
                <w:t>‘</w:t>
              </w:r>
            </w:ins>
            <w:ins w:id="333" w:author="TOOR Pieter" w:date="2020-11-26T11:38:00Z">
              <w:r>
                <w:rPr>
                  <w:lang w:val="en-US"/>
                </w:rPr>
                <w:t>f</w:t>
              </w:r>
            </w:ins>
            <w:ins w:id="334" w:author="TOOR Pieter" w:date="2020-11-26T11:37:00Z">
              <w:r>
                <w:rPr>
                  <w:lang w:val="en-US"/>
                </w:rPr>
                <w:t xml:space="preserve">eared </w:t>
              </w:r>
            </w:ins>
            <w:ins w:id="335" w:author="TOOR Pieter" w:date="2020-11-26T11:39:00Z">
              <w:r>
                <w:rPr>
                  <w:lang w:val="en-US"/>
                </w:rPr>
                <w:t>e</w:t>
              </w:r>
            </w:ins>
            <w:ins w:id="336" w:author="TOOR Pieter" w:date="2020-11-26T11:37:00Z">
              <w:r>
                <w:rPr>
                  <w:lang w:val="en-US"/>
                </w:rPr>
                <w:t>vents</w:t>
              </w:r>
            </w:ins>
            <w:ins w:id="337" w:author="TOOR Pieter" w:date="2020-11-26T11:39:00Z">
              <w:r>
                <w:rPr>
                  <w:lang w:val="en-US"/>
                </w:rPr>
                <w:t xml:space="preserve"> categories</w:t>
              </w:r>
            </w:ins>
            <w:ins w:id="338" w:author="TOOR Pieter" w:date="2020-11-26T11:42:00Z">
              <w:r>
                <w:rPr>
                  <w:lang w:val="en-US"/>
                </w:rPr>
                <w:t>’</w:t>
              </w:r>
            </w:ins>
            <w:ins w:id="339" w:author="TOOR Pieter" w:date="2020-11-26T11:39:00Z">
              <w:r>
                <w:rPr>
                  <w:lang w:val="en-US"/>
                </w:rPr>
                <w:t xml:space="preserve">. </w:t>
              </w:r>
            </w:ins>
          </w:p>
          <w:p>
            <w:pPr>
              <w:pStyle w:val="62"/>
              <w:keepNext w:val="0"/>
              <w:jc w:val="left"/>
              <w:rPr>
                <w:ins w:id="340" w:author="TOOR Pieter" w:date="2020-11-26T11:43:00Z"/>
                <w:lang w:val="en-US"/>
              </w:rPr>
            </w:pPr>
          </w:p>
          <w:p>
            <w:pPr>
              <w:pStyle w:val="62"/>
              <w:keepNext w:val="0"/>
              <w:jc w:val="left"/>
              <w:rPr>
                <w:ins w:id="341" w:author="TOOR Pieter" w:date="2020-11-26T11:43:00Z"/>
                <w:lang w:val="en-US"/>
              </w:rPr>
            </w:pPr>
            <w:ins w:id="342" w:author="TOOR Pieter" w:date="2020-11-26T11:39:00Z">
              <w:r>
                <w:rPr>
                  <w:lang w:val="en-US"/>
                </w:rPr>
                <w:t xml:space="preserve">Within GNSS augmentation / assisted-GNSS it is inherent to have </w:t>
              </w:r>
            </w:ins>
            <w:ins w:id="343" w:author="TOOR Pieter" w:date="2020-11-26T11:40:00Z">
              <w:r>
                <w:rPr>
                  <w:lang w:val="en-US"/>
                </w:rPr>
                <w:t>e</w:t>
              </w:r>
            </w:ins>
            <w:ins w:id="344" w:author="TOOR Pieter" w:date="2020-11-26T11:39:00Z">
              <w:r>
                <w:rPr>
                  <w:lang w:val="en-US"/>
                </w:rPr>
                <w:t>rror sources, which are then mitiga</w:t>
              </w:r>
            </w:ins>
            <w:ins w:id="345" w:author="TOOR Pieter" w:date="2020-11-26T11:40:00Z">
              <w:r>
                <w:rPr>
                  <w:lang w:val="en-US"/>
                </w:rPr>
                <w:t>ted or removed by augmentation (usually a form of differencing)</w:t>
              </w:r>
            </w:ins>
            <w:ins w:id="346" w:author="TOOR Pieter" w:date="2020-11-26T11:35:00Z">
              <w:r>
                <w:rPr>
                  <w:lang w:val="en-US"/>
                </w:rPr>
                <w:t xml:space="preserve">. </w:t>
              </w:r>
            </w:ins>
          </w:p>
          <w:p>
            <w:pPr>
              <w:pStyle w:val="62"/>
              <w:keepNext w:val="0"/>
              <w:jc w:val="left"/>
              <w:rPr>
                <w:ins w:id="347" w:author="TOOR Pieter" w:date="2020-11-26T11:43:00Z"/>
                <w:lang w:val="en-US"/>
              </w:rPr>
            </w:pPr>
          </w:p>
          <w:p>
            <w:pPr>
              <w:pStyle w:val="62"/>
              <w:keepNext w:val="0"/>
              <w:jc w:val="left"/>
              <w:rPr>
                <w:lang w:val="en-US"/>
              </w:rPr>
            </w:pPr>
            <w:ins w:id="348" w:author="TOOR Pieter" w:date="2020-11-26T11:43:00Z">
              <w:r>
                <w:rPr>
                  <w:lang w:val="en-US"/>
                </w:rPr>
                <w:t>What we are concerned about are ‘feared events’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2" w:type="dxa"/>
          </w:tcPr>
          <w:p>
            <w:pPr>
              <w:pStyle w:val="62"/>
              <w:keepNext w:val="0"/>
              <w:jc w:val="left"/>
              <w:rPr>
                <w:lang w:val="en-US"/>
              </w:rPr>
            </w:pPr>
            <w:ins w:id="349" w:author="Nokia" w:date="2020-11-27T12:32:00Z">
              <w:r>
                <w:rPr>
                  <w:lang w:val="en-US"/>
                </w:rPr>
                <w:t>Nokia</w:t>
              </w:r>
            </w:ins>
          </w:p>
        </w:tc>
        <w:tc>
          <w:tcPr>
            <w:tcW w:w="1267" w:type="dxa"/>
          </w:tcPr>
          <w:p>
            <w:pPr>
              <w:pStyle w:val="62"/>
              <w:keepNext w:val="0"/>
              <w:jc w:val="left"/>
              <w:rPr>
                <w:lang w:val="en-US"/>
              </w:rPr>
            </w:pPr>
            <w:ins w:id="350" w:author="Nokia" w:date="2020-11-27T12:32:00Z">
              <w:r>
                <w:rPr>
                  <w:lang w:val="en-US"/>
                </w:rPr>
                <w:t>No</w:t>
              </w:r>
            </w:ins>
          </w:p>
        </w:tc>
        <w:tc>
          <w:tcPr>
            <w:tcW w:w="6820" w:type="dxa"/>
          </w:tcPr>
          <w:p>
            <w:pPr>
              <w:pStyle w:val="62"/>
              <w:keepNext w:val="0"/>
              <w:jc w:val="left"/>
              <w:rPr>
                <w:lang w:val="en-US"/>
              </w:rPr>
            </w:pPr>
            <w:ins w:id="351" w:author="Nokia" w:date="2020-11-27T12:32:00Z">
              <w:r>
                <w:rPr>
                  <w:lang w:val="en-US"/>
                </w:rPr>
                <w:t>For the ‘</w:t>
              </w:r>
            </w:ins>
            <w:ins w:id="352" w:author="Nokia" w:date="2020-11-27T12:32:00Z">
              <w:r>
                <w:rPr>
                  <w:i/>
                  <w:iCs/>
                  <w:lang w:val="en-US"/>
                </w:rPr>
                <w:t>incorrect computation by the provider’</w:t>
              </w:r>
            </w:ins>
            <w:ins w:id="353" w:author="Nokia" w:date="2020-11-27T12:32:00Z">
              <w:r>
                <w:rPr>
                  <w:lang w:val="en-US"/>
                </w:rPr>
                <w:t xml:space="preserve">, it depends on the implementation and this is difficult to characterize how likely this would happen. We don’t think 3GPP has to be over-specified </w:t>
              </w:r>
            </w:ins>
            <w:ins w:id="354" w:author="Nokia" w:date="2020-11-27T12:35:00Z">
              <w:r>
                <w:rPr>
                  <w:lang w:val="en-US"/>
                </w:rPr>
                <w:t>and</w:t>
              </w:r>
            </w:ins>
            <w:ins w:id="355" w:author="Nokia" w:date="2020-11-27T12:32:00Z">
              <w:r>
                <w:rPr>
                  <w:lang w:val="en-US"/>
                </w:rPr>
                <w:t xml:space="preserve"> implies deficiency of the system. Therefore, we suggest removing “incorrect computation by the provider” from the list.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2" w:type="dxa"/>
          </w:tcPr>
          <w:p>
            <w:pPr>
              <w:pStyle w:val="62"/>
              <w:keepNext w:val="0"/>
              <w:jc w:val="left"/>
              <w:rPr>
                <w:rFonts w:eastAsia="宋体"/>
                <w:lang w:val="en-US" w:eastAsia="zh-CN"/>
              </w:rPr>
            </w:pPr>
            <w:ins w:id="356" w:author="Jaya Rao" w:date="2020-11-27T18:22:00Z">
              <w:r>
                <w:rPr>
                  <w:lang w:val="en-AU"/>
                </w:rPr>
                <w:t>InterDigital</w:t>
              </w:r>
            </w:ins>
          </w:p>
        </w:tc>
        <w:tc>
          <w:tcPr>
            <w:tcW w:w="1267" w:type="dxa"/>
          </w:tcPr>
          <w:p>
            <w:pPr>
              <w:pStyle w:val="62"/>
              <w:keepNext w:val="0"/>
              <w:jc w:val="left"/>
              <w:rPr>
                <w:rFonts w:eastAsia="宋体"/>
                <w:lang w:val="en-US" w:eastAsia="zh-CN"/>
              </w:rPr>
            </w:pPr>
          </w:p>
        </w:tc>
        <w:tc>
          <w:tcPr>
            <w:tcW w:w="6820" w:type="dxa"/>
          </w:tcPr>
          <w:p>
            <w:pPr>
              <w:pStyle w:val="62"/>
              <w:keepNext w:val="0"/>
              <w:jc w:val="left"/>
              <w:rPr>
                <w:rFonts w:eastAsia="宋体"/>
                <w:lang w:val="en-US" w:eastAsia="zh-CN"/>
              </w:rPr>
            </w:pPr>
            <w:ins w:id="357" w:author="Jaya Rao" w:date="2020-11-27T18:22:00Z">
              <w:r>
                <w:rPr>
                  <w:lang w:val="en-US"/>
                </w:rPr>
                <w:t>We agree with Swift that the list of feared events should be identified and categorized according to UE-based and LMF-based integrity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2" w:type="dxa"/>
          </w:tcPr>
          <w:p>
            <w:pPr>
              <w:pStyle w:val="62"/>
              <w:keepNext w:val="0"/>
              <w:jc w:val="left"/>
              <w:rPr>
                <w:rFonts w:eastAsia="宋体"/>
                <w:lang w:val="en-US" w:eastAsia="zh-CN"/>
              </w:rPr>
            </w:pPr>
            <w:ins w:id="358" w:author="CATT" w:date="2020-11-30T11:14:00Z">
              <w:r>
                <w:rPr>
                  <w:rFonts w:hint="eastAsia" w:eastAsia="宋体"/>
                  <w:lang w:val="en-US" w:eastAsia="zh-CN"/>
                </w:rPr>
                <w:t>CATT</w:t>
              </w:r>
            </w:ins>
          </w:p>
        </w:tc>
        <w:tc>
          <w:tcPr>
            <w:tcW w:w="1267" w:type="dxa"/>
          </w:tcPr>
          <w:p>
            <w:pPr>
              <w:pStyle w:val="62"/>
              <w:keepNext w:val="0"/>
              <w:jc w:val="left"/>
              <w:rPr>
                <w:rFonts w:eastAsia="宋体"/>
                <w:lang w:val="en-US" w:eastAsia="zh-CN"/>
              </w:rPr>
            </w:pPr>
            <w:ins w:id="359" w:author="CATT" w:date="2020-11-30T11:14:00Z">
              <w:r>
                <w:rPr>
                  <w:rFonts w:hint="eastAsia" w:eastAsia="宋体"/>
                  <w:lang w:val="en-US" w:eastAsia="zh-CN"/>
                </w:rPr>
                <w:t>Partly</w:t>
              </w:r>
            </w:ins>
          </w:p>
        </w:tc>
        <w:tc>
          <w:tcPr>
            <w:tcW w:w="6820" w:type="dxa"/>
          </w:tcPr>
          <w:p>
            <w:pPr>
              <w:pStyle w:val="62"/>
              <w:keepNext w:val="0"/>
              <w:jc w:val="left"/>
              <w:rPr>
                <w:ins w:id="360" w:author="CATT" w:date="2020-11-30T11:14:00Z"/>
                <w:rFonts w:eastAsia="宋体"/>
                <w:lang w:val="en-US" w:eastAsia="zh-CN"/>
              </w:rPr>
            </w:pPr>
            <w:ins w:id="361" w:author="CATT" w:date="2020-11-30T11:14:00Z">
              <w:r>
                <w:rPr>
                  <w:rFonts w:hint="eastAsia" w:eastAsia="宋体"/>
                  <w:lang w:val="en-US" w:eastAsia="zh-CN"/>
                </w:rPr>
                <w:t>For UE-based mode:</w:t>
              </w:r>
            </w:ins>
          </w:p>
          <w:p>
            <w:pPr>
              <w:pStyle w:val="62"/>
              <w:numPr>
                <w:ilvl w:val="0"/>
                <w:numId w:val="18"/>
              </w:numPr>
              <w:jc w:val="left"/>
              <w:rPr>
                <w:ins w:id="362" w:author="CATT" w:date="2020-11-30T11:16:00Z"/>
                <w:bCs/>
                <w:lang w:val="en-US"/>
              </w:rPr>
            </w:pPr>
            <w:ins w:id="363" w:author="CATT" w:date="2020-11-30T11:14:00Z">
              <w:r>
                <w:rPr>
                  <w:bCs/>
                  <w:lang w:val="en-US"/>
                </w:rPr>
                <w:t>Integrity assistance data from the service provider LMF</w:t>
              </w:r>
            </w:ins>
            <w:ins w:id="364" w:author="CATT" w:date="2020-11-30T11:15:00Z">
              <w:r>
                <w:rPr>
                  <w:rFonts w:hint="eastAsia" w:eastAsia="宋体"/>
                  <w:bCs/>
                  <w:lang w:val="en-US" w:eastAsia="zh-CN"/>
                </w:rPr>
                <w:t xml:space="preserve"> and then from LMF to UE</w:t>
              </w:r>
            </w:ins>
            <w:ins w:id="365" w:author="CATT" w:date="2020-11-30T11:16:00Z">
              <w:r>
                <w:rPr>
                  <w:rFonts w:hint="eastAsia" w:eastAsia="宋体"/>
                  <w:bCs/>
                  <w:lang w:val="en-US" w:eastAsia="zh-CN"/>
                </w:rPr>
                <w:t>,</w:t>
              </w:r>
            </w:ins>
          </w:p>
          <w:p>
            <w:pPr>
              <w:pStyle w:val="62"/>
              <w:numPr>
                <w:ilvl w:val="0"/>
                <w:numId w:val="18"/>
              </w:numPr>
              <w:jc w:val="left"/>
              <w:rPr>
                <w:ins w:id="366" w:author="CATT" w:date="2020-11-30T11:14:00Z"/>
                <w:bCs/>
                <w:lang w:val="en-US"/>
              </w:rPr>
            </w:pPr>
            <w:ins w:id="367" w:author="CATT" w:date="2020-11-30T11:16:00Z">
              <w:r>
                <w:rPr>
                  <w:bCs/>
                  <w:lang w:val="en-US"/>
                </w:rPr>
                <w:t>Measurement data from the UE to the LMF</w:t>
              </w:r>
            </w:ins>
            <w:ins w:id="368" w:author="CATT" w:date="2020-11-30T11:17:00Z">
              <w:r>
                <w:rPr>
                  <w:rFonts w:hint="eastAsia" w:eastAsia="宋体"/>
                  <w:bCs/>
                  <w:lang w:val="en-US" w:eastAsia="zh-CN"/>
                </w:rPr>
                <w:t>,</w:t>
              </w:r>
            </w:ins>
            <w:ins w:id="369" w:author="CATT" w:date="2020-11-30T11:16:00Z">
              <w:r>
                <w:rPr>
                  <w:bCs/>
                  <w:lang w:val="en-US"/>
                </w:rPr>
                <w:t xml:space="preserve"> </w:t>
              </w:r>
            </w:ins>
            <w:ins w:id="370" w:author="CATT" w:date="2020-11-30T11:16:00Z">
              <w:r>
                <w:rPr>
                  <w:rFonts w:hint="eastAsia" w:eastAsia="宋体"/>
                  <w:bCs/>
                  <w:lang w:val="en-US" w:eastAsia="zh-CN"/>
                </w:rPr>
                <w:t>if needed,</w:t>
              </w:r>
            </w:ins>
          </w:p>
          <w:p>
            <w:pPr>
              <w:pStyle w:val="62"/>
              <w:numPr>
                <w:ilvl w:val="0"/>
                <w:numId w:val="18"/>
              </w:numPr>
              <w:jc w:val="left"/>
              <w:rPr>
                <w:ins w:id="371" w:author="CATT" w:date="2020-11-30T11:14:00Z"/>
                <w:bCs/>
                <w:lang w:val="en-US"/>
              </w:rPr>
            </w:pPr>
            <w:ins w:id="372" w:author="CATT" w:date="2020-11-30T11:14:00Z">
              <w:r>
                <w:rPr>
                  <w:bCs/>
                  <w:lang w:val="en-US"/>
                </w:rPr>
                <w:t>Integrity results to the LCS client</w:t>
              </w:r>
            </w:ins>
            <w:ins w:id="373" w:author="CATT" w:date="2020-11-30T11:20:00Z">
              <w:r>
                <w:rPr>
                  <w:rFonts w:hint="eastAsia" w:eastAsia="宋体"/>
                  <w:bCs/>
                  <w:lang w:val="en-US" w:eastAsia="zh-CN"/>
                </w:rPr>
                <w:t xml:space="preserve"> from UE to LMF</w:t>
              </w:r>
            </w:ins>
          </w:p>
          <w:p>
            <w:pPr>
              <w:pStyle w:val="62"/>
              <w:jc w:val="left"/>
              <w:rPr>
                <w:ins w:id="374" w:author="CATT" w:date="2020-11-30T11:17:00Z"/>
                <w:rFonts w:eastAsia="宋体"/>
                <w:lang w:val="en-US" w:eastAsia="zh-CN"/>
              </w:rPr>
            </w:pPr>
            <w:ins w:id="375" w:author="CATT" w:date="2020-11-30T11:15:00Z">
              <w:r>
                <w:rPr>
                  <w:rFonts w:eastAsia="宋体"/>
                  <w:lang w:val="en-US" w:eastAsia="zh-CN"/>
                </w:rPr>
                <w:t>S</w:t>
              </w:r>
            </w:ins>
            <w:ins w:id="376" w:author="CATT" w:date="2020-11-30T11:15:00Z">
              <w:r>
                <w:rPr>
                  <w:rFonts w:hint="eastAsia" w:eastAsia="宋体"/>
                  <w:lang w:val="en-US" w:eastAsia="zh-CN"/>
                </w:rPr>
                <w:t xml:space="preserve">o it seems that </w:t>
              </w:r>
            </w:ins>
            <w:ins w:id="377" w:author="CATT" w:date="2020-11-30T11:15:00Z">
              <w:bookmarkStart w:id="10" w:name="OLE_LINK1"/>
              <w:bookmarkStart w:id="11" w:name="OLE_LINK2"/>
              <w:r>
                <w:rPr>
                  <w:rFonts w:eastAsia="宋体"/>
                  <w:lang w:val="en-US" w:eastAsia="zh-CN"/>
                </w:rPr>
                <w:t>“Hardware faults</w:t>
              </w:r>
            </w:ins>
            <w:ins w:id="378" w:author="CATT" w:date="2020-11-30T11:16:00Z">
              <w:r>
                <w:rPr>
                  <w:rFonts w:eastAsia="宋体"/>
                  <w:lang w:val="en-US" w:eastAsia="zh-CN"/>
                </w:rPr>
                <w:t>”</w:t>
              </w:r>
            </w:ins>
            <w:ins w:id="379" w:author="CATT" w:date="2020-11-30T11:16:00Z">
              <w:r>
                <w:rPr>
                  <w:rFonts w:hint="eastAsia" w:eastAsia="宋体"/>
                  <w:lang w:val="en-US" w:eastAsia="zh-CN"/>
                </w:rPr>
                <w:t xml:space="preserve"> and </w:t>
              </w:r>
            </w:ins>
            <w:ins w:id="380" w:author="CATT" w:date="2020-11-30T11:16:00Z">
              <w:r>
                <w:rPr>
                  <w:rFonts w:eastAsia="宋体"/>
                  <w:lang w:val="en-US" w:eastAsia="zh-CN"/>
                </w:rPr>
                <w:t>“</w:t>
              </w:r>
            </w:ins>
            <w:ins w:id="381" w:author="CATT" w:date="2020-11-30T11:15:00Z">
              <w:r>
                <w:rPr>
                  <w:rFonts w:eastAsia="宋体"/>
                  <w:lang w:val="en-US" w:eastAsia="zh-CN"/>
                </w:rPr>
                <w:t>Software faults</w:t>
              </w:r>
            </w:ins>
            <w:ins w:id="382" w:author="CATT" w:date="2020-11-30T11:16:00Z">
              <w:r>
                <w:rPr>
                  <w:rFonts w:eastAsia="宋体"/>
                  <w:lang w:val="en-US" w:eastAsia="zh-CN"/>
                </w:rPr>
                <w:t>”</w:t>
              </w:r>
            </w:ins>
            <w:ins w:id="383" w:author="CATT" w:date="2020-11-30T11:16:00Z">
              <w:r>
                <w:rPr>
                  <w:rFonts w:hint="eastAsia" w:eastAsia="宋体"/>
                  <w:lang w:val="en-US" w:eastAsia="zh-CN"/>
                </w:rPr>
                <w:t xml:space="preserve"> </w:t>
              </w:r>
            </w:ins>
            <w:ins w:id="384" w:author="CATT" w:date="2020-11-30T11:17:00Z">
              <w:r>
                <w:rPr>
                  <w:rFonts w:hint="eastAsia" w:eastAsia="宋体"/>
                  <w:lang w:val="en-US" w:eastAsia="zh-CN"/>
                </w:rPr>
                <w:t xml:space="preserve">in </w:t>
              </w:r>
            </w:ins>
            <w:ins w:id="385" w:author="CATT" w:date="2020-11-30T11:17:00Z">
              <w:r>
                <w:rPr>
                  <w:rFonts w:eastAsia="宋体"/>
                  <w:lang w:val="en-US" w:eastAsia="zh-CN"/>
                </w:rPr>
                <w:t>UE feared events</w:t>
              </w:r>
            </w:ins>
            <w:ins w:id="386" w:author="CATT" w:date="2020-11-30T11:17:00Z">
              <w:r>
                <w:rPr>
                  <w:rFonts w:hint="eastAsia" w:eastAsia="宋体"/>
                  <w:lang w:val="en-US" w:eastAsia="zh-CN"/>
                </w:rPr>
                <w:t xml:space="preserve"> </w:t>
              </w:r>
              <w:bookmarkEnd w:id="10"/>
              <w:bookmarkEnd w:id="11"/>
            </w:ins>
            <w:ins w:id="387" w:author="CATT" w:date="2020-11-30T11:16:00Z">
              <w:r>
                <w:rPr>
                  <w:rFonts w:hint="eastAsia" w:eastAsia="宋体"/>
                  <w:lang w:val="en-US" w:eastAsia="zh-CN"/>
                </w:rPr>
                <w:t xml:space="preserve">are not required to report </w:t>
              </w:r>
            </w:ins>
            <w:ins w:id="388" w:author="CATT" w:date="2020-11-30T13:25:00Z">
              <w:r>
                <w:rPr>
                  <w:rFonts w:hint="eastAsia" w:eastAsia="宋体"/>
                  <w:lang w:val="en-US" w:eastAsia="zh-CN"/>
                </w:rPr>
                <w:t xml:space="preserve">from UE </w:t>
              </w:r>
            </w:ins>
            <w:ins w:id="389" w:author="CATT" w:date="2020-11-30T11:16:00Z">
              <w:r>
                <w:rPr>
                  <w:rFonts w:hint="eastAsia" w:eastAsia="宋体"/>
                  <w:lang w:val="en-US" w:eastAsia="zh-CN"/>
                </w:rPr>
                <w:t>to LMF.</w:t>
              </w:r>
            </w:ins>
          </w:p>
          <w:p>
            <w:pPr>
              <w:pStyle w:val="62"/>
              <w:jc w:val="left"/>
              <w:rPr>
                <w:ins w:id="390" w:author="CATT" w:date="2020-11-30T11:17:00Z"/>
                <w:rFonts w:eastAsia="宋体"/>
                <w:lang w:val="en-US" w:eastAsia="zh-CN"/>
              </w:rPr>
            </w:pPr>
          </w:p>
          <w:p>
            <w:pPr>
              <w:pStyle w:val="62"/>
              <w:keepNext w:val="0"/>
              <w:jc w:val="left"/>
              <w:rPr>
                <w:ins w:id="391" w:author="CATT" w:date="2020-11-30T11:20:00Z"/>
                <w:rFonts w:eastAsia="宋体"/>
                <w:lang w:val="en-US" w:eastAsia="zh-CN"/>
              </w:rPr>
            </w:pPr>
            <w:ins w:id="392" w:author="CATT" w:date="2020-11-30T11:20:00Z">
              <w:r>
                <w:rPr>
                  <w:rFonts w:hint="eastAsia" w:eastAsia="宋体"/>
                  <w:lang w:val="en-US" w:eastAsia="zh-CN"/>
                </w:rPr>
                <w:t>For UE-assisted mode:</w:t>
              </w:r>
            </w:ins>
          </w:p>
          <w:p>
            <w:pPr>
              <w:pStyle w:val="62"/>
              <w:numPr>
                <w:ilvl w:val="0"/>
                <w:numId w:val="18"/>
              </w:numPr>
              <w:jc w:val="left"/>
              <w:rPr>
                <w:ins w:id="393" w:author="CATT" w:date="2020-11-30T11:20:00Z"/>
                <w:bCs/>
                <w:lang w:val="en-US"/>
              </w:rPr>
            </w:pPr>
            <w:ins w:id="394" w:author="CATT" w:date="2020-11-30T11:20:00Z">
              <w:r>
                <w:rPr>
                  <w:bCs/>
                  <w:lang w:val="en-US"/>
                </w:rPr>
                <w:t>Integrity assistance data from the service provider LMF</w:t>
              </w:r>
            </w:ins>
            <w:ins w:id="395" w:author="CATT" w:date="2020-11-30T11:20:00Z">
              <w:r>
                <w:rPr>
                  <w:rFonts w:hint="eastAsia" w:eastAsia="宋体"/>
                  <w:bCs/>
                  <w:lang w:val="en-US" w:eastAsia="zh-CN"/>
                </w:rPr>
                <w:t xml:space="preserve"> and then from LMF to UE,</w:t>
              </w:r>
            </w:ins>
          </w:p>
          <w:p>
            <w:pPr>
              <w:pStyle w:val="62"/>
              <w:numPr>
                <w:ilvl w:val="0"/>
                <w:numId w:val="18"/>
              </w:numPr>
              <w:jc w:val="left"/>
              <w:rPr>
                <w:ins w:id="396" w:author="CATT" w:date="2020-11-30T11:20:00Z"/>
                <w:bCs/>
                <w:lang w:val="en-US"/>
              </w:rPr>
            </w:pPr>
            <w:ins w:id="397" w:author="CATT" w:date="2020-11-30T11:20:00Z">
              <w:r>
                <w:rPr>
                  <w:bCs/>
                  <w:lang w:val="en-US"/>
                </w:rPr>
                <w:t>Measurement data from the UE to the LMF</w:t>
              </w:r>
            </w:ins>
          </w:p>
          <w:p>
            <w:pPr>
              <w:pStyle w:val="62"/>
              <w:numPr>
                <w:ilvl w:val="0"/>
                <w:numId w:val="18"/>
              </w:numPr>
              <w:jc w:val="left"/>
              <w:rPr>
                <w:ins w:id="398" w:author="CATT" w:date="2020-11-30T11:20:00Z"/>
                <w:bCs/>
                <w:lang w:val="en-US"/>
              </w:rPr>
            </w:pPr>
            <w:ins w:id="399" w:author="CATT" w:date="2020-11-30T11:20:00Z">
              <w:r>
                <w:rPr>
                  <w:bCs/>
                  <w:lang w:val="en-US"/>
                </w:rPr>
                <w:t>Integrity results to the LCS client</w:t>
              </w:r>
            </w:ins>
            <w:ins w:id="400" w:author="CATT" w:date="2020-11-30T11:21:00Z">
              <w:r>
                <w:rPr>
                  <w:rFonts w:hint="eastAsia" w:eastAsia="宋体"/>
                  <w:bCs/>
                  <w:lang w:val="en-US" w:eastAsia="zh-CN"/>
                </w:rPr>
                <w:t xml:space="preserve"> from LMF to AMF</w:t>
              </w:r>
            </w:ins>
          </w:p>
          <w:p>
            <w:pPr>
              <w:pStyle w:val="62"/>
              <w:jc w:val="left"/>
              <w:rPr>
                <w:ins w:id="401" w:author="CATT" w:date="2020-11-30T11:24:00Z"/>
                <w:rFonts w:eastAsia="宋体"/>
                <w:lang w:val="en-US" w:eastAsia="zh-CN"/>
              </w:rPr>
            </w:pPr>
            <w:ins w:id="402" w:author="CATT" w:date="2020-11-30T11:21:00Z">
              <w:r>
                <w:rPr>
                  <w:rFonts w:hint="eastAsia" w:eastAsia="宋体"/>
                  <w:lang w:val="en-US" w:eastAsia="zh-CN"/>
                </w:rPr>
                <w:t xml:space="preserve">It also seems that </w:t>
              </w:r>
            </w:ins>
            <w:ins w:id="403" w:author="CATT" w:date="2020-11-30T11:21:00Z">
              <w:r>
                <w:rPr>
                  <w:rFonts w:eastAsia="宋体"/>
                  <w:lang w:val="en-US" w:eastAsia="zh-CN"/>
                </w:rPr>
                <w:t>“Hardware faults”</w:t>
              </w:r>
            </w:ins>
            <w:ins w:id="404" w:author="CATT" w:date="2020-11-30T11:21:00Z">
              <w:r>
                <w:rPr>
                  <w:rFonts w:hint="eastAsia" w:eastAsia="宋体"/>
                  <w:lang w:val="en-US" w:eastAsia="zh-CN"/>
                </w:rPr>
                <w:t xml:space="preserve"> and </w:t>
              </w:r>
            </w:ins>
            <w:ins w:id="405" w:author="CATT" w:date="2020-11-30T11:21:00Z">
              <w:r>
                <w:rPr>
                  <w:rFonts w:eastAsia="宋体"/>
                  <w:lang w:val="en-US" w:eastAsia="zh-CN"/>
                </w:rPr>
                <w:t>“Software faults”</w:t>
              </w:r>
            </w:ins>
            <w:ins w:id="406" w:author="CATT" w:date="2020-11-30T11:21:00Z">
              <w:r>
                <w:rPr>
                  <w:rFonts w:hint="eastAsia" w:eastAsia="宋体"/>
                  <w:lang w:val="en-US" w:eastAsia="zh-CN"/>
                </w:rPr>
                <w:t xml:space="preserve"> in </w:t>
              </w:r>
            </w:ins>
            <w:ins w:id="407" w:author="CATT" w:date="2020-11-30T11:21:00Z">
              <w:r>
                <w:rPr>
                  <w:rFonts w:eastAsia="宋体"/>
                  <w:lang w:val="en-US" w:eastAsia="zh-CN"/>
                </w:rPr>
                <w:t>UE feared events</w:t>
              </w:r>
            </w:ins>
            <w:ins w:id="408" w:author="CATT" w:date="2020-11-30T11:21:00Z">
              <w:r>
                <w:rPr>
                  <w:rFonts w:hint="eastAsia" w:eastAsia="宋体"/>
                  <w:lang w:val="en-US" w:eastAsia="zh-CN"/>
                </w:rPr>
                <w:t xml:space="preserve"> are not required to report to LMF.</w:t>
              </w:r>
            </w:ins>
            <w:ins w:id="409" w:author="CATT" w:date="2020-11-30T11:23:00Z">
              <w:r>
                <w:rPr>
                  <w:rFonts w:hint="eastAsia" w:eastAsia="宋体"/>
                  <w:lang w:val="en-US" w:eastAsia="zh-CN"/>
                </w:rPr>
                <w:t xml:space="preserve"> BTW, the LMF-faults is not required </w:t>
              </w:r>
            </w:ins>
            <w:ins w:id="410" w:author="CATT" w:date="2020-11-30T11:24:00Z">
              <w:r>
                <w:rPr>
                  <w:rFonts w:hint="eastAsia" w:eastAsia="宋体"/>
                  <w:lang w:val="en-US" w:eastAsia="zh-CN"/>
                </w:rPr>
                <w:t xml:space="preserve">either </w:t>
              </w:r>
            </w:ins>
            <w:ins w:id="411" w:author="CATT" w:date="2020-11-30T11:23:00Z">
              <w:r>
                <w:rPr>
                  <w:rFonts w:hint="eastAsia" w:eastAsia="宋体"/>
                  <w:lang w:val="en-US" w:eastAsia="zh-CN"/>
                </w:rPr>
                <w:t xml:space="preserve">in the </w:t>
              </w:r>
            </w:ins>
            <w:ins w:id="412" w:author="CATT" w:date="2020-11-30T11:23:00Z">
              <w:r>
                <w:rPr>
                  <w:rFonts w:eastAsia="宋体"/>
                  <w:lang w:val="en-US" w:eastAsia="zh-CN"/>
                </w:rPr>
                <w:t>interaction</w:t>
              </w:r>
            </w:ins>
            <w:ins w:id="413" w:author="CATT" w:date="2020-11-30T11:23:00Z">
              <w:r>
                <w:rPr>
                  <w:rFonts w:hint="eastAsia" w:eastAsia="宋体"/>
                  <w:lang w:val="en-US" w:eastAsia="zh-CN"/>
                </w:rPr>
                <w:t xml:space="preserve"> between UE and LMF or </w:t>
              </w:r>
            </w:ins>
            <w:ins w:id="414" w:author="CATT" w:date="2020-11-30T11:24:00Z">
              <w:r>
                <w:rPr>
                  <w:rFonts w:hint="eastAsia" w:eastAsia="宋体"/>
                  <w:lang w:val="en-US" w:eastAsia="zh-CN"/>
                </w:rPr>
                <w:t>between LMF and AMF.</w:t>
              </w:r>
            </w:ins>
          </w:p>
          <w:p>
            <w:pPr>
              <w:pStyle w:val="62"/>
              <w:jc w:val="left"/>
              <w:rPr>
                <w:ins w:id="415" w:author="CATT" w:date="2020-11-30T11:21:00Z"/>
                <w:rFonts w:eastAsia="宋体"/>
                <w:lang w:val="en-US" w:eastAsia="zh-CN"/>
              </w:rPr>
            </w:pPr>
          </w:p>
          <w:p>
            <w:pPr>
              <w:pStyle w:val="62"/>
              <w:jc w:val="left"/>
              <w:rPr>
                <w:rFonts w:eastAsia="宋体"/>
                <w:lang w:val="en-US" w:eastAsia="zh-CN"/>
              </w:rPr>
            </w:pPr>
            <w:ins w:id="416" w:author="CATT" w:date="2020-11-30T11:21:00Z">
              <w:r>
                <w:rPr>
                  <w:rFonts w:hint="eastAsia" w:eastAsia="宋体"/>
                  <w:lang w:val="en-US" w:eastAsia="zh-CN"/>
                </w:rPr>
                <w:t xml:space="preserve">So we prefer to delete </w:t>
              </w:r>
            </w:ins>
            <w:ins w:id="417" w:author="CATT" w:date="2020-11-30T11:22:00Z">
              <w:r>
                <w:rPr>
                  <w:rFonts w:eastAsia="宋体"/>
                  <w:lang w:val="en-US" w:eastAsia="zh-CN"/>
                </w:rPr>
                <w:t>“Hardware faults”</w:t>
              </w:r>
            </w:ins>
            <w:ins w:id="418" w:author="CATT" w:date="2020-11-30T11:22:00Z">
              <w:r>
                <w:rPr>
                  <w:rFonts w:hint="eastAsia" w:eastAsia="宋体"/>
                  <w:lang w:val="en-US" w:eastAsia="zh-CN"/>
                </w:rPr>
                <w:t xml:space="preserve"> and </w:t>
              </w:r>
            </w:ins>
            <w:ins w:id="419" w:author="CATT" w:date="2020-11-30T11:22:00Z">
              <w:r>
                <w:rPr>
                  <w:rFonts w:eastAsia="宋体"/>
                  <w:lang w:val="en-US" w:eastAsia="zh-CN"/>
                </w:rPr>
                <w:t>“Software faults”</w:t>
              </w:r>
            </w:ins>
            <w:ins w:id="420" w:author="CATT" w:date="2020-11-30T11:22:00Z">
              <w:r>
                <w:rPr>
                  <w:rFonts w:hint="eastAsia" w:eastAsia="宋体"/>
                  <w:lang w:val="en-US" w:eastAsia="zh-CN"/>
                </w:rPr>
                <w:t xml:space="preserve"> in </w:t>
              </w:r>
            </w:ins>
            <w:ins w:id="421" w:author="CATT" w:date="2020-11-30T11:22:00Z">
              <w:r>
                <w:rPr>
                  <w:rFonts w:eastAsia="宋体"/>
                  <w:lang w:val="en-US" w:eastAsia="zh-CN"/>
                </w:rPr>
                <w:t>UE feared events</w:t>
              </w:r>
            </w:ins>
            <w:ins w:id="422" w:author="CATT" w:date="2020-11-30T11:22:00Z">
              <w:r>
                <w:rPr>
                  <w:rFonts w:hint="eastAsia" w:eastAsia="宋体"/>
                  <w:lang w:val="en-US" w:eastAsia="zh-CN"/>
                </w:rPr>
                <w:t xml:space="preserve"> which are not required in the interaction between UE and LMF.</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23" w:author="ZTE_Liu Yansheng" w:date="2020-11-30T16:17:00Z"/>
        </w:trPr>
        <w:tc>
          <w:tcPr>
            <w:tcW w:w="1542" w:type="dxa"/>
          </w:tcPr>
          <w:p>
            <w:pPr>
              <w:pStyle w:val="62"/>
              <w:keepNext w:val="0"/>
              <w:jc w:val="left"/>
              <w:rPr>
                <w:ins w:id="424" w:author="ZTE_Liu Yansheng" w:date="2020-11-30T16:17:00Z"/>
                <w:rFonts w:eastAsia="宋体"/>
                <w:lang w:val="en-US" w:eastAsia="zh-CN"/>
              </w:rPr>
            </w:pPr>
            <w:ins w:id="425" w:author="ZTE_Liu Yansheng" w:date="2020-11-30T16:17:00Z">
              <w:r>
                <w:rPr>
                  <w:rFonts w:hint="eastAsia" w:eastAsia="宋体"/>
                  <w:lang w:val="en-US" w:eastAsia="zh-CN"/>
                </w:rPr>
                <w:t>ZTE</w:t>
              </w:r>
            </w:ins>
          </w:p>
        </w:tc>
        <w:tc>
          <w:tcPr>
            <w:tcW w:w="1267" w:type="dxa"/>
          </w:tcPr>
          <w:p>
            <w:pPr>
              <w:pStyle w:val="62"/>
              <w:keepNext w:val="0"/>
              <w:jc w:val="left"/>
              <w:rPr>
                <w:ins w:id="426" w:author="ZTE_Liu Yansheng" w:date="2020-11-30T16:17:00Z"/>
                <w:rFonts w:eastAsia="宋体"/>
                <w:lang w:val="en-US" w:eastAsia="zh-CN"/>
              </w:rPr>
            </w:pPr>
            <w:ins w:id="427" w:author="ZTE_Liu Yansheng" w:date="2020-11-30T16:17:00Z">
              <w:r>
                <w:rPr>
                  <w:rFonts w:hint="eastAsia" w:eastAsia="宋体"/>
                  <w:lang w:val="en-US" w:eastAsia="zh-CN"/>
                </w:rPr>
                <w:t>Nearly Yes</w:t>
              </w:r>
            </w:ins>
          </w:p>
        </w:tc>
        <w:tc>
          <w:tcPr>
            <w:tcW w:w="6820" w:type="dxa"/>
          </w:tcPr>
          <w:p>
            <w:pPr>
              <w:pStyle w:val="62"/>
              <w:keepNext w:val="0"/>
              <w:jc w:val="left"/>
              <w:rPr>
                <w:ins w:id="428" w:author="ZTE_Liu Yansheng" w:date="2020-11-30T16:17:00Z"/>
                <w:rFonts w:eastAsia="宋体"/>
                <w:lang w:val="en-US" w:eastAsia="zh-CN"/>
              </w:rPr>
            </w:pPr>
            <w:ins w:id="429" w:author="ZTE_Liu Yansheng" w:date="2020-11-30T16:17:00Z">
              <w:r>
                <w:rPr>
                  <w:rFonts w:hint="eastAsia" w:eastAsia="宋体"/>
                  <w:lang w:val="en-US" w:eastAsia="zh-CN"/>
                </w:rPr>
                <w:t>We also share the same concern with vivo. External feared events and external feared event impacting the provider need more explanation.</w:t>
              </w:r>
            </w:ins>
          </w:p>
          <w:p>
            <w:pPr>
              <w:pStyle w:val="62"/>
              <w:keepNext w:val="0"/>
              <w:jc w:val="left"/>
              <w:rPr>
                <w:ins w:id="430" w:author="ZTE_Liu Yansheng" w:date="2020-11-30T16:17:00Z"/>
                <w:rFonts w:eastAsia="宋体"/>
                <w:lang w:val="en-US" w:eastAsia="zh-CN"/>
              </w:rPr>
            </w:pPr>
          </w:p>
          <w:p>
            <w:pPr>
              <w:pStyle w:val="62"/>
              <w:keepNext w:val="0"/>
              <w:jc w:val="left"/>
              <w:rPr>
                <w:ins w:id="431" w:author="ZTE_Liu Yansheng" w:date="2020-11-30T16:17:00Z"/>
                <w:rFonts w:eastAsia="宋体"/>
                <w:lang w:val="en-US" w:eastAsia="zh-CN"/>
              </w:rPr>
            </w:pPr>
            <w:ins w:id="432" w:author="ZTE_Liu Yansheng" w:date="2020-11-30T16:17:00Z">
              <w:r>
                <w:rPr>
                  <w:rFonts w:hint="eastAsia" w:eastAsia="宋体"/>
                  <w:lang w:val="en-US" w:eastAsia="zh-CN"/>
                </w:rPr>
                <w:t xml:space="preserve">The second category </w:t>
              </w:r>
            </w:ins>
            <w:ins w:id="433" w:author="ZTE_Liu Yansheng" w:date="2020-11-30T16:17:00Z">
              <w:r>
                <w:rPr>
                  <w:rFonts w:eastAsia="宋体"/>
                  <w:lang w:val="en-US" w:eastAsia="zh-CN"/>
                </w:rPr>
                <w:t>“</w:t>
              </w:r>
            </w:ins>
            <w:ins w:id="434" w:author="ZTE_Liu Yansheng" w:date="2020-11-30T16:17:00Z">
              <w:r>
                <w:rPr>
                  <w:rFonts w:cs="Arial"/>
                  <w:lang w:val="en-US"/>
                </w:rPr>
                <w:t>Feared events in transmitting the data to the UE</w:t>
              </w:r>
            </w:ins>
            <w:ins w:id="435" w:author="ZTE_Liu Yansheng" w:date="2020-11-30T16:17:00Z">
              <w:r>
                <w:rPr>
                  <w:rFonts w:eastAsia="宋体"/>
                  <w:lang w:val="en-US" w:eastAsia="zh-CN"/>
                </w:rPr>
                <w:t>”</w:t>
              </w:r>
            </w:ins>
            <w:ins w:id="436" w:author="ZTE_Liu Yansheng" w:date="2020-11-30T16:17:00Z">
              <w:r>
                <w:rPr>
                  <w:rFonts w:hint="eastAsia" w:eastAsia="宋体"/>
                  <w:lang w:val="en-US" w:eastAsia="zh-CN"/>
                </w:rPr>
                <w:t xml:space="preserve"> seems not clearly enough.  From our mind, this should be modified as </w:t>
              </w:r>
            </w:ins>
            <w:ins w:id="437" w:author="ZTE_Liu Yansheng" w:date="2020-11-30T16:17:00Z">
              <w:r>
                <w:rPr>
                  <w:rFonts w:eastAsia="宋体"/>
                  <w:lang w:val="en-US" w:eastAsia="zh-CN"/>
                </w:rPr>
                <w:t>“</w:t>
              </w:r>
            </w:ins>
            <w:ins w:id="438" w:author="ZTE_Liu Yansheng" w:date="2020-11-30T16:17:00Z">
              <w:r>
                <w:rPr>
                  <w:rFonts w:hint="eastAsia" w:eastAsia="宋体"/>
                  <w:lang w:val="en-US" w:eastAsia="zh-CN"/>
                </w:rPr>
                <w:t>Feared events during positioning data transmission</w:t>
              </w:r>
            </w:ins>
            <w:ins w:id="439" w:author="ZTE_Liu Yansheng" w:date="2020-11-30T16:17:00Z">
              <w:r>
                <w:rPr>
                  <w:rFonts w:eastAsia="宋体"/>
                  <w:lang w:val="en-US" w:eastAsia="zh-CN"/>
                </w:rPr>
                <w:t>”</w:t>
              </w:r>
            </w:ins>
            <w:ins w:id="440" w:author="ZTE_Liu Yansheng" w:date="2020-11-30T16:17:00Z">
              <w:r>
                <w:rPr>
                  <w:rFonts w:hint="eastAsia" w:eastAsia="宋体"/>
                  <w:lang w:val="en-US" w:eastAsia="zh-CN"/>
                </w:rPr>
                <w:t>. And this kind of feared event(like data integrity fault) may happen in the data transmisison in correction data provider&amp;LMF, LMF&amp;UE and satellite&amp;UE.  The current name may not cover all involved scenarios.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41" w:author="OPPO (Qianxi)" w:date="2020-11-30T17:40:00Z"/>
        </w:trPr>
        <w:tc>
          <w:tcPr>
            <w:tcW w:w="1542" w:type="dxa"/>
          </w:tcPr>
          <w:p>
            <w:pPr>
              <w:pStyle w:val="62"/>
              <w:keepNext w:val="0"/>
              <w:jc w:val="left"/>
              <w:rPr>
                <w:ins w:id="442" w:author="OPPO (Qianxi)" w:date="2020-11-30T17:40:00Z"/>
                <w:rFonts w:eastAsia="宋体"/>
                <w:lang w:val="en-US" w:eastAsia="zh-CN"/>
              </w:rPr>
            </w:pPr>
            <w:ins w:id="443" w:author="OPPO (Qianxi)" w:date="2020-11-30T17:40:00Z">
              <w:r>
                <w:rPr>
                  <w:rFonts w:hint="eastAsia" w:eastAsia="宋体"/>
                  <w:lang w:val="en-US" w:eastAsia="zh-CN"/>
                </w:rPr>
                <w:t>O</w:t>
              </w:r>
            </w:ins>
            <w:ins w:id="444" w:author="OPPO (Qianxi)" w:date="2020-11-30T17:40:00Z">
              <w:r>
                <w:rPr>
                  <w:rFonts w:eastAsia="宋体"/>
                  <w:lang w:val="en-US" w:eastAsia="zh-CN"/>
                </w:rPr>
                <w:t>PPO</w:t>
              </w:r>
            </w:ins>
          </w:p>
        </w:tc>
        <w:tc>
          <w:tcPr>
            <w:tcW w:w="1267" w:type="dxa"/>
          </w:tcPr>
          <w:p>
            <w:pPr>
              <w:pStyle w:val="62"/>
              <w:keepNext w:val="0"/>
              <w:jc w:val="left"/>
              <w:rPr>
                <w:ins w:id="445" w:author="OPPO (Qianxi)" w:date="2020-11-30T17:40:00Z"/>
                <w:rFonts w:eastAsia="宋体"/>
                <w:lang w:val="en-US" w:eastAsia="zh-CN"/>
              </w:rPr>
            </w:pPr>
          </w:p>
        </w:tc>
        <w:tc>
          <w:tcPr>
            <w:tcW w:w="6820" w:type="dxa"/>
          </w:tcPr>
          <w:p>
            <w:pPr>
              <w:pStyle w:val="62"/>
              <w:keepNext w:val="0"/>
              <w:jc w:val="left"/>
              <w:rPr>
                <w:ins w:id="446" w:author="OPPO (Qianxi)" w:date="2020-11-30T17:40:00Z"/>
                <w:rFonts w:eastAsia="宋体"/>
                <w:lang w:val="en-US" w:eastAsia="zh-CN"/>
              </w:rPr>
            </w:pPr>
            <w:ins w:id="447" w:author="OPPO (Qianxi)" w:date="2020-11-30T17:40:00Z">
              <w:r>
                <w:rPr>
                  <w:rFonts w:eastAsia="宋体"/>
                  <w:lang w:val="en-US" w:eastAsia="zh-CN"/>
                </w:rPr>
                <w:t>We agreed the comments above that UE-assisted method should be taken into account</w:t>
              </w:r>
            </w:ins>
            <w:ins w:id="448" w:author="OPPO (Qianxi)" w:date="2020-11-30T17:40:00Z">
              <w:r>
                <w:rPr>
                  <w:rFonts w:hint="eastAsia" w:eastAsia="宋体"/>
                  <w:lang w:val="en-US" w:eastAsia="zh-CN"/>
                </w:rPr>
                <w:t>,</w:t>
              </w:r>
            </w:ins>
            <w:ins w:id="449" w:author="OPPO (Qianxi)" w:date="2020-11-30T17:40:00Z">
              <w:r>
                <w:rPr>
                  <w:rFonts w:eastAsia="宋体"/>
                  <w:lang w:val="en-US" w:eastAsia="zh-CN"/>
                </w:rPr>
                <w:t xml:space="preserve"> and the “Feared events in the correction data” may not be of high interest from 3GPP perspective.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50" w:author="Florin-Catalin Grec" w:date="2020-11-30T10:49:00Z"/>
        </w:trPr>
        <w:tc>
          <w:tcPr>
            <w:tcW w:w="1542" w:type="dxa"/>
          </w:tcPr>
          <w:p>
            <w:pPr>
              <w:pStyle w:val="62"/>
              <w:keepNext w:val="0"/>
              <w:jc w:val="left"/>
              <w:rPr>
                <w:ins w:id="451" w:author="Florin-Catalin Grec" w:date="2020-11-30T10:49:00Z"/>
                <w:rFonts w:eastAsia="宋体"/>
                <w:lang w:val="en-US" w:eastAsia="zh-CN"/>
              </w:rPr>
            </w:pPr>
            <w:ins w:id="452" w:author="Florin-Catalin Grec" w:date="2020-11-30T10:49:00Z">
              <w:r>
                <w:rPr>
                  <w:rFonts w:eastAsia="宋体"/>
                  <w:lang w:val="en-US" w:eastAsia="zh-CN"/>
                </w:rPr>
                <w:t>ESA</w:t>
              </w:r>
            </w:ins>
          </w:p>
        </w:tc>
        <w:tc>
          <w:tcPr>
            <w:tcW w:w="1267" w:type="dxa"/>
          </w:tcPr>
          <w:p>
            <w:pPr>
              <w:pStyle w:val="62"/>
              <w:keepNext w:val="0"/>
              <w:jc w:val="left"/>
              <w:rPr>
                <w:ins w:id="453" w:author="Florin-Catalin Grec" w:date="2020-11-30T10:49:00Z"/>
                <w:rFonts w:eastAsia="宋体"/>
                <w:lang w:val="en-US" w:eastAsia="zh-CN"/>
              </w:rPr>
            </w:pPr>
            <w:ins w:id="454" w:author="Florin-Catalin Grec" w:date="2020-11-30T10:49:00Z">
              <w:r>
                <w:rPr>
                  <w:rFonts w:eastAsia="宋体"/>
                  <w:lang w:val="en-US" w:eastAsia="zh-CN"/>
                </w:rPr>
                <w:t>Yes(with clarifications)</w:t>
              </w:r>
            </w:ins>
          </w:p>
        </w:tc>
        <w:tc>
          <w:tcPr>
            <w:tcW w:w="6820" w:type="dxa"/>
          </w:tcPr>
          <w:p>
            <w:pPr>
              <w:pStyle w:val="62"/>
              <w:keepNext w:val="0"/>
              <w:jc w:val="left"/>
              <w:rPr>
                <w:ins w:id="455" w:author="Florin-Catalin Grec" w:date="2020-11-30T10:51:00Z"/>
                <w:bCs/>
                <w:lang w:val="en-US"/>
              </w:rPr>
            </w:pPr>
            <w:ins w:id="456" w:author="Florin-Catalin Grec" w:date="2020-11-30T10:49:00Z">
              <w:r>
                <w:rPr>
                  <w:bCs/>
                  <w:lang w:val="en-US"/>
                </w:rPr>
                <w:t>We do</w:t>
              </w:r>
            </w:ins>
            <w:ins w:id="457" w:author="Florin-Catalin Grec" w:date="2020-11-30T10:50:00Z">
              <w:r>
                <w:rPr>
                  <w:bCs/>
                  <w:lang w:val="en-US"/>
                </w:rPr>
                <w:t xml:space="preserve"> tend to</w:t>
              </w:r>
            </w:ins>
            <w:ins w:id="458" w:author="Florin-Catalin Grec" w:date="2020-11-30T10:49:00Z">
              <w:r>
                <w:rPr>
                  <w:bCs/>
                  <w:lang w:val="en-US"/>
                </w:rPr>
                <w:t xml:space="preserve"> agree with the latest categorization of error sources. We are also intrigued by ZTE´s proposal which seems t</w:t>
              </w:r>
            </w:ins>
            <w:ins w:id="459" w:author="Florin-Catalin Grec" w:date="2020-11-30T10:50:00Z">
              <w:r>
                <w:rPr>
                  <w:bCs/>
                  <w:lang w:val="en-US"/>
                </w:rPr>
                <w:t xml:space="preserve">o have </w:t>
              </w:r>
            </w:ins>
            <w:ins w:id="460" w:author="Florin-Catalin Grec" w:date="2020-11-30T10:52:00Z">
              <w:r>
                <w:rPr>
                  <w:bCs/>
                  <w:lang w:val="en-US"/>
                </w:rPr>
                <w:t xml:space="preserve">some </w:t>
              </w:r>
            </w:ins>
            <w:ins w:id="461" w:author="Florin-Catalin Grec" w:date="2020-11-30T10:50:00Z">
              <w:r>
                <w:rPr>
                  <w:bCs/>
                  <w:lang w:val="en-US"/>
                </w:rPr>
                <w:t>merits</w:t>
              </w:r>
            </w:ins>
            <w:ins w:id="462" w:author="Florin-Catalin Grec" w:date="2020-11-30T10:52:00Z">
              <w:r>
                <w:rPr>
                  <w:bCs/>
                  <w:lang w:val="en-US"/>
                </w:rPr>
                <w:t xml:space="preserve"> – as an example, it could cover also transmission </w:t>
              </w:r>
            </w:ins>
            <w:ins w:id="463" w:author="Florin-Catalin Grec" w:date="2020-11-30T10:53:00Z">
              <w:r>
                <w:rPr>
                  <w:bCs/>
                  <w:lang w:val="en-US"/>
                </w:rPr>
                <w:t>of e.g. measurements from</w:t>
              </w:r>
            </w:ins>
            <w:ins w:id="464" w:author="Florin-Catalin Grec" w:date="2020-11-30T10:52:00Z">
              <w:r>
                <w:rPr>
                  <w:bCs/>
                  <w:lang w:val="en-US"/>
                </w:rPr>
                <w:t xml:space="preserve"> UE to LMF for the UE-assisted mode</w:t>
              </w:r>
            </w:ins>
            <w:ins w:id="465" w:author="Florin-Catalin Grec" w:date="2020-11-30T10:50:00Z">
              <w:r>
                <w:rPr>
                  <w:bCs/>
                  <w:lang w:val="en-US"/>
                </w:rPr>
                <w:t>. We are also supporting Hexagon´s proposal to rename ‘’error sources categories’’ as ‘’feared events categories’’</w:t>
              </w:r>
            </w:ins>
            <w:ins w:id="466" w:author="Florin-Catalin Grec" w:date="2020-11-30T10:51:00Z">
              <w:r>
                <w:rPr>
                  <w:bCs/>
                  <w:lang w:val="en-US"/>
                </w:rPr>
                <w:t>.</w:t>
              </w:r>
            </w:ins>
            <w:ins w:id="467" w:author="Florin-Catalin Grec" w:date="2020-11-30T10:54:00Z">
              <w:r>
                <w:rPr>
                  <w:bCs/>
                  <w:lang w:val="en-US"/>
                </w:rPr>
                <w:t xml:space="preserve"> To address vivo´s concerns, maybe category 3 can be renamed as “GNSS feared events” since all those effects are about GNSS systems which are also external to 3GPP.</w:t>
              </w:r>
            </w:ins>
          </w:p>
          <w:p>
            <w:pPr>
              <w:pStyle w:val="62"/>
              <w:keepNext w:val="0"/>
              <w:jc w:val="left"/>
              <w:rPr>
                <w:ins w:id="468" w:author="Florin-Catalin Grec" w:date="2020-11-30T10:51:00Z"/>
                <w:bCs/>
                <w:lang w:val="en-US"/>
              </w:rPr>
            </w:pPr>
          </w:p>
          <w:p>
            <w:pPr>
              <w:pStyle w:val="62"/>
              <w:keepNext w:val="0"/>
              <w:jc w:val="left"/>
              <w:rPr>
                <w:ins w:id="469" w:author="Florin-Catalin Grec" w:date="2020-11-30T10:57:00Z"/>
                <w:bCs/>
                <w:lang w:val="en-US"/>
              </w:rPr>
            </w:pPr>
            <w:ins w:id="470" w:author="Florin-Catalin Grec" w:date="2020-11-30T10:55:00Z">
              <w:r>
                <w:rPr>
                  <w:bCs/>
                  <w:lang w:val="en-US"/>
                </w:rPr>
                <w:t>Other</w:t>
              </w:r>
            </w:ins>
            <w:ins w:id="471" w:author="Florin-Catalin Grec" w:date="2020-11-30T10:51:00Z">
              <w:r>
                <w:rPr>
                  <w:bCs/>
                  <w:lang w:val="en-US"/>
                </w:rPr>
                <w:t xml:space="preserve"> clarification are required:</w:t>
              </w:r>
            </w:ins>
          </w:p>
          <w:p>
            <w:pPr>
              <w:pStyle w:val="62"/>
              <w:keepNext w:val="0"/>
              <w:jc w:val="left"/>
              <w:rPr>
                <w:ins w:id="472" w:author="Florin-Catalin Grec" w:date="2020-11-30T10:51:00Z"/>
                <w:bCs/>
                <w:lang w:val="en-US"/>
              </w:rPr>
            </w:pPr>
            <w:ins w:id="473" w:author="Florin-Catalin Grec" w:date="2020-11-30T10:57:00Z">
              <w:r>
                <w:rPr>
                  <w:bCs/>
                  <w:lang w:val="en-US"/>
                </w:rPr>
                <w:t xml:space="preserve">0. Add LMF-feared events </w:t>
              </w:r>
            </w:ins>
            <w:ins w:id="474" w:author="Florin-Catalin Grec" w:date="2020-11-30T10:59:00Z">
              <w:r>
                <w:rPr>
                  <w:bCs/>
                  <w:lang w:val="en-US"/>
                </w:rPr>
                <w:t>to the list of items that can have an impact on positioning integrity</w:t>
              </w:r>
            </w:ins>
            <w:ins w:id="475" w:author="Florin-Catalin Grec" w:date="2020-11-30T10:57:00Z">
              <w:r>
                <w:rPr>
                  <w:bCs/>
                  <w:lang w:val="en-US"/>
                </w:rPr>
                <w:t xml:space="preserve"> (we think this is equally applicable to UE-based and UE-assisted as LMF is one of t</w:t>
              </w:r>
            </w:ins>
            <w:ins w:id="476" w:author="Florin-Catalin Grec" w:date="2020-11-30T10:58:00Z">
              <w:r>
                <w:rPr>
                  <w:bCs/>
                  <w:lang w:val="en-US"/>
                </w:rPr>
                <w:t>he LPP terminating nodes)</w:t>
              </w:r>
            </w:ins>
          </w:p>
          <w:p>
            <w:pPr>
              <w:pStyle w:val="62"/>
              <w:keepNext w:val="0"/>
              <w:jc w:val="left"/>
              <w:rPr>
                <w:ins w:id="477" w:author="Florin-Catalin Grec" w:date="2020-11-30T10:51:00Z"/>
                <w:bCs/>
                <w:lang w:val="en-US"/>
              </w:rPr>
            </w:pPr>
            <w:ins w:id="478" w:author="Florin-Catalin Grec" w:date="2020-11-30T10:51:00Z">
              <w:r>
                <w:rPr>
                  <w:bCs/>
                  <w:lang w:val="en-US"/>
                </w:rPr>
                <w:t>1. We have the feeling that what “provider” means is anything but clear. Currently, there are two possible meanings, depending on who we ask: providers as in MNO (as per 3GPP positioning architecture) vs provider as in a 3</w:t>
              </w:r>
            </w:ins>
            <w:ins w:id="479" w:author="Florin-Catalin Grec" w:date="2020-11-30T10:51:00Z">
              <w:r>
                <w:rPr>
                  <w:bCs/>
                  <w:vertAlign w:val="superscript"/>
                  <w:lang w:val="en-US"/>
                </w:rPr>
                <w:t>rd</w:t>
              </w:r>
            </w:ins>
            <w:ins w:id="480" w:author="Florin-Catalin Grec" w:date="2020-11-30T10:51:00Z">
              <w:r>
                <w:rPr>
                  <w:bCs/>
                  <w:lang w:val="en-US"/>
                </w:rPr>
                <w:t xml:space="preserve"> party owner of GNSS CORS networks. Once definition of provider is clarified, we can discuss </w:t>
              </w:r>
            </w:ins>
            <w:ins w:id="481" w:author="Florin-Catalin Grec" w:date="2020-11-30T10:52:00Z">
              <w:r>
                <w:rPr>
                  <w:bCs/>
                  <w:lang w:val="en-US"/>
                </w:rPr>
                <w:t>whether to capture anything additional or not.</w:t>
              </w:r>
            </w:ins>
          </w:p>
          <w:p>
            <w:pPr>
              <w:pStyle w:val="62"/>
              <w:keepNext w:val="0"/>
              <w:jc w:val="left"/>
              <w:rPr>
                <w:ins w:id="482" w:author="Florin-Catalin Grec" w:date="2020-11-30T10:50:00Z"/>
                <w:bCs/>
                <w:lang w:val="en-US"/>
              </w:rPr>
            </w:pPr>
            <w:ins w:id="483" w:author="Florin-Catalin Grec" w:date="2020-11-30T10:51:00Z">
              <w:r>
                <w:rPr>
                  <w:bCs/>
                  <w:lang w:val="en-US"/>
                </w:rPr>
                <w:t>2. Correction data should be replaced by Assistance Data as per LPP terminology.</w:t>
              </w:r>
            </w:ins>
          </w:p>
          <w:p>
            <w:pPr>
              <w:pStyle w:val="62"/>
              <w:keepNext w:val="0"/>
              <w:jc w:val="left"/>
              <w:rPr>
                <w:ins w:id="484" w:author="Florin-Catalin Grec" w:date="2020-11-30T10:49:00Z"/>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85" w:author="lixiaolong" w:date="2020-11-30T18:37:00Z"/>
        </w:trPr>
        <w:tc>
          <w:tcPr>
            <w:tcW w:w="1542" w:type="dxa"/>
          </w:tcPr>
          <w:p>
            <w:pPr>
              <w:pStyle w:val="62"/>
              <w:keepNext w:val="0"/>
              <w:jc w:val="left"/>
              <w:rPr>
                <w:ins w:id="486" w:author="lixiaolong" w:date="2020-11-30T18:37:00Z"/>
                <w:rFonts w:eastAsia="宋体"/>
                <w:lang w:val="en-US" w:eastAsia="zh-CN"/>
              </w:rPr>
            </w:pPr>
            <w:ins w:id="487" w:author="lixiaolong" w:date="2020-11-30T18:37:00Z">
              <w:r>
                <w:rPr>
                  <w:rFonts w:hint="eastAsia" w:eastAsia="宋体"/>
                  <w:lang w:val="en-US" w:eastAsia="zh-CN"/>
                </w:rPr>
                <w:t>X</w:t>
              </w:r>
            </w:ins>
            <w:ins w:id="488" w:author="lixiaolong" w:date="2020-11-30T18:37:00Z">
              <w:r>
                <w:rPr>
                  <w:rFonts w:eastAsia="宋体"/>
                  <w:lang w:val="en-US" w:eastAsia="zh-CN"/>
                </w:rPr>
                <w:t>iaomi</w:t>
              </w:r>
            </w:ins>
          </w:p>
        </w:tc>
        <w:tc>
          <w:tcPr>
            <w:tcW w:w="1267" w:type="dxa"/>
          </w:tcPr>
          <w:p>
            <w:pPr>
              <w:pStyle w:val="62"/>
              <w:keepNext w:val="0"/>
              <w:jc w:val="left"/>
              <w:rPr>
                <w:ins w:id="489" w:author="lixiaolong" w:date="2020-11-30T18:37:00Z"/>
                <w:rFonts w:eastAsia="宋体"/>
                <w:lang w:val="en-US" w:eastAsia="zh-CN"/>
              </w:rPr>
            </w:pPr>
          </w:p>
        </w:tc>
        <w:tc>
          <w:tcPr>
            <w:tcW w:w="6820" w:type="dxa"/>
          </w:tcPr>
          <w:p>
            <w:pPr>
              <w:pStyle w:val="62"/>
              <w:keepNext w:val="0"/>
              <w:jc w:val="left"/>
              <w:rPr>
                <w:ins w:id="490" w:author="lixiaolong" w:date="2020-11-30T18:37:00Z"/>
                <w:bCs/>
                <w:lang w:val="en-US"/>
              </w:rPr>
            </w:pPr>
            <w:ins w:id="491" w:author="lixiaolong" w:date="2020-11-30T18:37:00Z">
              <w:r>
                <w:rPr>
                  <w:rFonts w:eastAsia="宋体"/>
                  <w:lang w:val="en-US" w:eastAsia="zh-CN"/>
                </w:rPr>
                <w:t>We think it is not feasible to standardize ‘Hardware faults’ and ‘Software faults’ in the spec. Moreover, we share the same view with CATT that ‘Hardware faults’ and ‘Software faults’ are</w:t>
              </w:r>
            </w:ins>
            <w:ins w:id="492" w:author="lixiaolong" w:date="2020-11-30T18:37:00Z">
              <w:r>
                <w:rPr>
                  <w:rFonts w:hint="eastAsia" w:eastAsia="宋体"/>
                  <w:lang w:val="en-US" w:eastAsia="zh-CN"/>
                </w:rPr>
                <w:t xml:space="preserve"> not required in the interaction between UE and LMF</w:t>
              </w:r>
            </w:ins>
            <w:ins w:id="493" w:author="lixiaolong" w:date="2020-11-30T18:37:00Z">
              <w:r>
                <w:rPr>
                  <w:rFonts w:eastAsia="宋体"/>
                  <w:lang w:val="en-US" w:eastAsia="zh-CN"/>
                </w:rPr>
                <w:t>. So we think the ‘Hardware faults’ and ‘Software faults’ is UE implementation and suggest to delete it.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94" w:author="David Bartlett" w:date="2020-11-30T17:03:00Z"/>
        </w:trPr>
        <w:tc>
          <w:tcPr>
            <w:tcW w:w="1542" w:type="dxa"/>
          </w:tcPr>
          <w:p>
            <w:pPr>
              <w:pStyle w:val="62"/>
              <w:keepNext w:val="0"/>
              <w:jc w:val="left"/>
              <w:rPr>
                <w:ins w:id="495" w:author="David Bartlett" w:date="2020-11-30T17:03:00Z"/>
                <w:rFonts w:eastAsia="宋体"/>
                <w:lang w:val="en-US" w:eastAsia="zh-CN"/>
              </w:rPr>
            </w:pPr>
            <w:ins w:id="496" w:author="David Bartlett" w:date="2020-11-30T17:03:00Z">
              <w:r>
                <w:rPr>
                  <w:rFonts w:eastAsia="宋体"/>
                  <w:lang w:val="en-US" w:eastAsia="zh-CN"/>
                </w:rPr>
                <w:t>u-blox</w:t>
              </w:r>
            </w:ins>
          </w:p>
        </w:tc>
        <w:tc>
          <w:tcPr>
            <w:tcW w:w="1267" w:type="dxa"/>
          </w:tcPr>
          <w:p>
            <w:pPr>
              <w:pStyle w:val="62"/>
              <w:keepNext w:val="0"/>
              <w:jc w:val="left"/>
              <w:rPr>
                <w:ins w:id="497" w:author="David Bartlett" w:date="2020-11-30T17:03:00Z"/>
                <w:rFonts w:eastAsia="宋体"/>
                <w:lang w:val="en-US" w:eastAsia="zh-CN"/>
              </w:rPr>
            </w:pPr>
            <w:ins w:id="498" w:author="David Bartlett" w:date="2020-11-30T17:03:00Z">
              <w:r>
                <w:rPr>
                  <w:rFonts w:eastAsia="宋体"/>
                  <w:lang w:val="en-US" w:eastAsia="zh-CN"/>
                </w:rPr>
                <w:t>Partly</w:t>
              </w:r>
            </w:ins>
          </w:p>
        </w:tc>
        <w:tc>
          <w:tcPr>
            <w:tcW w:w="6820" w:type="dxa"/>
          </w:tcPr>
          <w:p>
            <w:pPr>
              <w:pStyle w:val="62"/>
              <w:keepNext w:val="0"/>
              <w:jc w:val="left"/>
              <w:rPr>
                <w:ins w:id="499" w:author="David Bartlett" w:date="2020-11-30T17:05:00Z"/>
                <w:rFonts w:eastAsia="宋体"/>
                <w:lang w:val="en-US" w:eastAsia="zh-CN"/>
              </w:rPr>
            </w:pPr>
            <w:ins w:id="500" w:author="David Bartlett" w:date="2020-11-30T17:03:00Z">
              <w:r>
                <w:rPr>
                  <w:rFonts w:eastAsia="宋体"/>
                  <w:lang w:val="en-US" w:eastAsia="zh-CN"/>
                </w:rPr>
                <w:t xml:space="preserve">We generally agree with the categorization </w:t>
              </w:r>
            </w:ins>
            <w:ins w:id="501" w:author="David Bartlett" w:date="2020-11-30T17:04:00Z">
              <w:r>
                <w:rPr>
                  <w:rFonts w:eastAsia="宋体"/>
                  <w:lang w:val="en-US" w:eastAsia="zh-CN"/>
                </w:rPr>
                <w:t xml:space="preserve">of the error sources. We agree with Hexagon about calling it “feared event categories” rather than </w:t>
              </w:r>
            </w:ins>
            <w:ins w:id="502" w:author="David Bartlett" w:date="2020-11-30T17:05:00Z">
              <w:r>
                <w:rPr>
                  <w:rFonts w:eastAsia="宋体"/>
                  <w:lang w:val="en-US" w:eastAsia="zh-CN"/>
                </w:rPr>
                <w:t>“error source categories”.</w:t>
              </w:r>
            </w:ins>
          </w:p>
          <w:p>
            <w:pPr>
              <w:pStyle w:val="62"/>
              <w:keepNext w:val="0"/>
              <w:jc w:val="left"/>
              <w:rPr>
                <w:ins w:id="503" w:author="David Bartlett" w:date="2020-11-30T17:03:00Z"/>
                <w:rFonts w:eastAsia="宋体"/>
                <w:lang w:val="en-US" w:eastAsia="zh-CN"/>
              </w:rPr>
            </w:pPr>
            <w:ins w:id="504" w:author="David Bartlett" w:date="2020-11-30T17:05:00Z">
              <w:r>
                <w:rPr>
                  <w:rFonts w:eastAsia="宋体"/>
                  <w:lang w:val="en-US" w:eastAsia="zh-CN"/>
                </w:rPr>
                <w:t xml:space="preserve">We also share reservations about including hardware and software faults in the UE category. </w:t>
              </w:r>
            </w:ins>
            <w:ins w:id="505" w:author="David Bartlett" w:date="2020-11-30T17:07:00Z">
              <w:r>
                <w:rPr>
                  <w:rFonts w:eastAsia="宋体"/>
                  <w:lang w:val="en-US" w:eastAsia="zh-CN"/>
                </w:rPr>
                <w:t>This tends to be managed as part of the implementation</w:t>
              </w:r>
            </w:ins>
            <w:ins w:id="506" w:author="David Bartlett" w:date="2020-11-30T17:08:00Z">
              <w:r>
                <w:rPr>
                  <w:rFonts w:eastAsia="宋体"/>
                  <w:lang w:val="en-US" w:eastAsia="zh-CN"/>
                </w:rPr>
                <w:t xml:space="preserve"> though FTA and FMEA processes</w:t>
              </w:r>
            </w:ins>
            <w:ins w:id="507" w:author="David Bartlett" w:date="2020-11-30T17:09:00Z">
              <w:r>
                <w:rPr>
                  <w:rFonts w:eastAsia="宋体"/>
                  <w:lang w:val="en-US" w:eastAsia="zh-CN"/>
                </w:rPr>
                <w:t xml:space="preserve">. There may need to be some acknowledgement that HW and SW implementation need to also meet the </w:t>
              </w:r>
            </w:ins>
            <w:ins w:id="508" w:author="David Bartlett" w:date="2020-11-30T17:10:00Z">
              <w:r>
                <w:rPr>
                  <w:rFonts w:eastAsia="宋体"/>
                  <w:lang w:val="en-US" w:eastAsia="zh-CN"/>
                </w:rPr>
                <w:t>TIR profile.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09" w:author="YinghaoGuo" w:date="2020-12-01T14:26:00Z"/>
        </w:trPr>
        <w:tc>
          <w:tcPr>
            <w:tcW w:w="1542" w:type="dxa"/>
          </w:tcPr>
          <w:p>
            <w:pPr>
              <w:pStyle w:val="62"/>
              <w:keepNext w:val="0"/>
              <w:jc w:val="left"/>
              <w:rPr>
                <w:ins w:id="510" w:author="YinghaoGuo" w:date="2020-12-01T14:26:00Z"/>
                <w:rFonts w:eastAsia="宋体"/>
                <w:lang w:val="en-US" w:eastAsia="zh-CN"/>
              </w:rPr>
            </w:pPr>
            <w:ins w:id="511" w:author="YinghaoGuo" w:date="2020-12-01T14:26:00Z">
              <w:r>
                <w:rPr>
                  <w:rFonts w:eastAsia="宋体"/>
                  <w:szCs w:val="24"/>
                  <w:lang w:eastAsia="zh-CN"/>
                </w:rPr>
                <w:t>Huawei/HiSilicon</w:t>
              </w:r>
            </w:ins>
          </w:p>
        </w:tc>
        <w:tc>
          <w:tcPr>
            <w:tcW w:w="1267" w:type="dxa"/>
          </w:tcPr>
          <w:p>
            <w:pPr>
              <w:pStyle w:val="62"/>
              <w:keepNext w:val="0"/>
              <w:jc w:val="left"/>
              <w:rPr>
                <w:ins w:id="512" w:author="YinghaoGuo" w:date="2020-12-01T14:26:00Z"/>
                <w:rFonts w:eastAsia="宋体"/>
                <w:lang w:val="en-US" w:eastAsia="zh-CN"/>
              </w:rPr>
            </w:pPr>
            <w:ins w:id="513" w:author="YinghaoGuo" w:date="2020-12-01T14:26:00Z">
              <w:r>
                <w:rPr>
                  <w:rFonts w:eastAsiaTheme="minorEastAsia"/>
                  <w:lang w:val="en-US" w:eastAsia="zh-CN"/>
                </w:rPr>
                <w:t>No</w:t>
              </w:r>
            </w:ins>
          </w:p>
        </w:tc>
        <w:tc>
          <w:tcPr>
            <w:tcW w:w="6820" w:type="dxa"/>
          </w:tcPr>
          <w:p>
            <w:pPr>
              <w:pStyle w:val="62"/>
              <w:keepNext w:val="0"/>
              <w:jc w:val="left"/>
              <w:rPr>
                <w:ins w:id="514" w:author="YinghaoGuo" w:date="2020-12-01T14:26:00Z"/>
                <w:rFonts w:eastAsiaTheme="minorEastAsia"/>
                <w:bCs/>
                <w:lang w:val="en-US" w:eastAsia="zh-CN"/>
              </w:rPr>
            </w:pPr>
            <w:ins w:id="515" w:author="YinghaoGuo" w:date="2020-12-01T14:26:00Z">
              <w:r>
                <w:rPr>
                  <w:rFonts w:eastAsiaTheme="minorEastAsia"/>
                  <w:bCs/>
                  <w:lang w:val="en-US" w:eastAsia="zh-CN"/>
                </w:rPr>
                <w:t>We are generally ok with the error source categories, but suggest to change the title as follows:</w:t>
              </w:r>
            </w:ins>
          </w:p>
          <w:p>
            <w:pPr>
              <w:pStyle w:val="100"/>
              <w:keepLines/>
              <w:numPr>
                <w:ilvl w:val="0"/>
                <w:numId w:val="13"/>
              </w:numPr>
              <w:spacing w:before="120"/>
              <w:outlineLvl w:val="2"/>
              <w:rPr>
                <w:ins w:id="516" w:author="YinghaoGuo" w:date="2020-12-01T14:26:00Z"/>
                <w:rFonts w:ascii="Arial" w:hAnsi="Arial" w:cs="Arial"/>
              </w:rPr>
            </w:pPr>
            <w:ins w:id="517" w:author="YinghaoGuo" w:date="2020-12-01T14:26:00Z">
              <w:r>
                <w:rPr>
                  <w:rFonts w:ascii="Arial" w:hAnsi="Arial" w:cs="Arial"/>
                </w:rPr>
                <w:t>Internal feared events</w:t>
              </w:r>
            </w:ins>
          </w:p>
          <w:p>
            <w:pPr>
              <w:pStyle w:val="100"/>
              <w:keepLines/>
              <w:numPr>
                <w:ilvl w:val="0"/>
                <w:numId w:val="13"/>
              </w:numPr>
              <w:spacing w:before="120"/>
              <w:ind w:left="760" w:leftChars="380"/>
              <w:outlineLvl w:val="2"/>
              <w:rPr>
                <w:ins w:id="518" w:author="YinghaoGuo" w:date="2020-12-01T14:26:00Z"/>
                <w:rFonts w:ascii="Arial" w:hAnsi="Arial" w:cs="Arial"/>
              </w:rPr>
            </w:pPr>
            <w:ins w:id="519" w:author="YinghaoGuo" w:date="2020-12-01T14:26:00Z">
              <w:r>
                <w:rPr>
                  <w:rFonts w:ascii="Arial" w:hAnsi="Arial" w:cs="Arial"/>
                </w:rPr>
                <w:t xml:space="preserve">Feared events in the correction data </w:t>
              </w:r>
            </w:ins>
            <w:ins w:id="520" w:author="YinghaoGuo" w:date="2020-12-01T14:26:00Z">
              <w:r>
                <w:rPr>
                  <w:rFonts w:ascii="Arial" w:hAnsi="Arial" w:cs="Arial"/>
                  <w:color w:val="FF0000"/>
                </w:rPr>
                <w:t>from the provider</w:t>
              </w:r>
            </w:ins>
          </w:p>
          <w:p>
            <w:pPr>
              <w:pStyle w:val="100"/>
              <w:keepLines/>
              <w:numPr>
                <w:ilvl w:val="0"/>
                <w:numId w:val="19"/>
              </w:numPr>
              <w:spacing w:before="120" w:line="256" w:lineRule="auto"/>
              <w:ind w:left="1534" w:leftChars="767"/>
              <w:outlineLvl w:val="2"/>
              <w:rPr>
                <w:ins w:id="521" w:author="YinghaoGuo" w:date="2020-12-01T14:26:00Z"/>
                <w:rFonts w:ascii="Arial" w:hAnsi="Arial" w:cs="Arial"/>
                <w:lang w:val="en-US" w:eastAsia="ko-KR"/>
              </w:rPr>
            </w:pPr>
            <w:ins w:id="522" w:author="YinghaoGuo" w:date="2020-12-01T14:26:00Z">
              <w:r>
                <w:rPr>
                  <w:rFonts w:ascii="Arial" w:hAnsi="Arial" w:cs="Arial"/>
                  <w:lang w:val="en-US" w:eastAsia="ko-KR"/>
                </w:rPr>
                <w:t>Incorrect computation by the provider</w:t>
              </w:r>
            </w:ins>
          </w:p>
          <w:p>
            <w:pPr>
              <w:pStyle w:val="100"/>
              <w:keepLines/>
              <w:numPr>
                <w:ilvl w:val="0"/>
                <w:numId w:val="19"/>
              </w:numPr>
              <w:spacing w:before="120" w:line="256" w:lineRule="auto"/>
              <w:ind w:left="1536" w:leftChars="768"/>
              <w:outlineLvl w:val="2"/>
              <w:rPr>
                <w:ins w:id="523" w:author="YinghaoGuo" w:date="2020-12-01T14:26:00Z"/>
                <w:rFonts w:ascii="Arial" w:hAnsi="Arial" w:cs="Arial"/>
                <w:lang w:val="en-US" w:eastAsia="ko-KR"/>
              </w:rPr>
            </w:pPr>
            <w:ins w:id="524" w:author="YinghaoGuo" w:date="2020-12-01T14:26:00Z">
              <w:r>
                <w:rPr>
                  <w:rFonts w:ascii="Arial" w:hAnsi="Arial" w:cs="Arial"/>
                  <w:lang w:val="en-US" w:eastAsia="ko-KR"/>
                </w:rPr>
                <w:t>External feared event impacting the provider</w:t>
              </w:r>
            </w:ins>
          </w:p>
          <w:p>
            <w:pPr>
              <w:pStyle w:val="100"/>
              <w:keepLines/>
              <w:numPr>
                <w:ilvl w:val="0"/>
                <w:numId w:val="13"/>
              </w:numPr>
              <w:spacing w:before="120"/>
              <w:ind w:left="760" w:leftChars="380"/>
              <w:outlineLvl w:val="2"/>
              <w:rPr>
                <w:ins w:id="525" w:author="YinghaoGuo" w:date="2020-12-01T14:26:00Z"/>
                <w:rFonts w:ascii="Arial" w:hAnsi="Arial" w:cs="Arial"/>
              </w:rPr>
            </w:pPr>
            <w:ins w:id="526" w:author="YinghaoGuo" w:date="2020-12-01T14:26:00Z">
              <w:r>
                <w:rPr>
                  <w:rFonts w:ascii="Arial" w:hAnsi="Arial" w:cs="Arial"/>
                </w:rPr>
                <w:t>Feared events in transmitting the data to the UE</w:t>
              </w:r>
            </w:ins>
          </w:p>
          <w:p>
            <w:pPr>
              <w:pStyle w:val="100"/>
              <w:keepLines/>
              <w:numPr>
                <w:ilvl w:val="0"/>
                <w:numId w:val="20"/>
              </w:numPr>
              <w:spacing w:before="120" w:line="256" w:lineRule="auto"/>
              <w:ind w:left="1536" w:leftChars="768"/>
              <w:outlineLvl w:val="2"/>
              <w:rPr>
                <w:ins w:id="527" w:author="YinghaoGuo" w:date="2020-12-01T14:26:00Z"/>
                <w:rFonts w:ascii="Arial" w:hAnsi="Arial" w:cs="Arial"/>
                <w:lang w:val="en-US" w:eastAsia="ko-KR"/>
              </w:rPr>
            </w:pPr>
            <w:ins w:id="528" w:author="YinghaoGuo" w:date="2020-12-01T14:26:00Z">
              <w:r>
                <w:rPr>
                  <w:rFonts w:ascii="Arial" w:hAnsi="Arial" w:cs="Arial"/>
                  <w:lang w:val="en-US" w:eastAsia="ko-KR"/>
                </w:rPr>
                <w:t>Data integrity faults</w:t>
              </w:r>
            </w:ins>
          </w:p>
          <w:p>
            <w:pPr>
              <w:pStyle w:val="100"/>
              <w:numPr>
                <w:ilvl w:val="0"/>
                <w:numId w:val="13"/>
              </w:numPr>
              <w:ind w:left="760" w:leftChars="380"/>
              <w:rPr>
                <w:ins w:id="529" w:author="YinghaoGuo" w:date="2020-12-01T14:26:00Z"/>
                <w:rFonts w:ascii="Arial" w:hAnsi="Arial" w:cs="Arial"/>
              </w:rPr>
            </w:pPr>
            <w:ins w:id="530" w:author="YinghaoGuo" w:date="2020-12-01T14:26:00Z">
              <w:r>
                <w:rPr>
                  <w:rFonts w:ascii="Arial" w:hAnsi="Arial" w:cs="Arial"/>
                </w:rPr>
                <w:t>Satellite feared events</w:t>
              </w:r>
            </w:ins>
          </w:p>
          <w:p>
            <w:pPr>
              <w:pStyle w:val="100"/>
              <w:keepLines/>
              <w:numPr>
                <w:ilvl w:val="0"/>
                <w:numId w:val="13"/>
              </w:numPr>
              <w:spacing w:before="120"/>
              <w:ind w:left="760" w:leftChars="380"/>
              <w:outlineLvl w:val="2"/>
              <w:rPr>
                <w:ins w:id="531" w:author="YinghaoGuo" w:date="2020-12-01T14:26:00Z"/>
                <w:rFonts w:ascii="Arial" w:hAnsi="Arial" w:cs="Arial"/>
              </w:rPr>
            </w:pPr>
            <w:ins w:id="532" w:author="YinghaoGuo" w:date="2020-12-01T14:26:00Z">
              <w:r>
                <w:rPr>
                  <w:rFonts w:ascii="Arial" w:hAnsi="Arial" w:cs="Arial"/>
                </w:rPr>
                <w:t>UE feared events</w:t>
              </w:r>
            </w:ins>
          </w:p>
          <w:p>
            <w:pPr>
              <w:pStyle w:val="100"/>
              <w:keepLines/>
              <w:numPr>
                <w:ilvl w:val="0"/>
                <w:numId w:val="21"/>
              </w:numPr>
              <w:spacing w:before="120" w:line="256" w:lineRule="auto"/>
              <w:outlineLvl w:val="2"/>
              <w:rPr>
                <w:ins w:id="533" w:author="YinghaoGuo" w:date="2020-12-01T14:26:00Z"/>
                <w:rFonts w:ascii="Arial" w:hAnsi="Arial" w:cs="Arial"/>
                <w:lang w:val="en-US" w:eastAsia="ko-KR"/>
              </w:rPr>
            </w:pPr>
            <w:ins w:id="534" w:author="YinghaoGuo" w:date="2020-12-01T14:26:00Z">
              <w:r>
                <w:rPr>
                  <w:rFonts w:ascii="Arial" w:hAnsi="Arial" w:cs="Arial"/>
                  <w:lang w:val="en-US" w:eastAsia="ko-KR"/>
                </w:rPr>
                <w:t>GNSS receiver measurement error</w:t>
              </w:r>
            </w:ins>
          </w:p>
          <w:p>
            <w:pPr>
              <w:pStyle w:val="100"/>
              <w:keepLines/>
              <w:numPr>
                <w:ilvl w:val="0"/>
                <w:numId w:val="21"/>
              </w:numPr>
              <w:spacing w:before="120" w:line="256" w:lineRule="auto"/>
              <w:outlineLvl w:val="2"/>
              <w:rPr>
                <w:ins w:id="535" w:author="YinghaoGuo" w:date="2020-12-01T14:26:00Z"/>
                <w:rFonts w:ascii="Arial" w:hAnsi="Arial" w:cs="Arial"/>
                <w:lang w:val="en-US" w:eastAsia="ko-KR"/>
              </w:rPr>
            </w:pPr>
            <w:ins w:id="536" w:author="YinghaoGuo" w:date="2020-12-01T14:26:00Z">
              <w:r>
                <w:rPr>
                  <w:rFonts w:ascii="Arial" w:hAnsi="Arial" w:cs="Arial"/>
                  <w:lang w:val="en-US" w:eastAsia="ko-KR"/>
                </w:rPr>
                <w:t>Hardware faults</w:t>
              </w:r>
            </w:ins>
          </w:p>
          <w:p>
            <w:pPr>
              <w:pStyle w:val="100"/>
              <w:keepLines/>
              <w:numPr>
                <w:ilvl w:val="0"/>
                <w:numId w:val="21"/>
              </w:numPr>
              <w:spacing w:before="120" w:line="256" w:lineRule="auto"/>
              <w:outlineLvl w:val="2"/>
              <w:rPr>
                <w:ins w:id="537" w:author="YinghaoGuo" w:date="2020-12-01T14:26:00Z"/>
                <w:rFonts w:ascii="Arial" w:hAnsi="Arial" w:cs="Arial"/>
                <w:lang w:val="en-US" w:eastAsia="ko-KR"/>
              </w:rPr>
            </w:pPr>
            <w:ins w:id="538" w:author="YinghaoGuo" w:date="2020-12-01T14:26:00Z">
              <w:r>
                <w:rPr>
                  <w:rFonts w:ascii="Arial" w:hAnsi="Arial" w:cs="Arial"/>
                  <w:lang w:val="en-US" w:eastAsia="ko-KR"/>
                </w:rPr>
                <w:t>Software faults</w:t>
              </w:r>
            </w:ins>
          </w:p>
          <w:p>
            <w:pPr>
              <w:pStyle w:val="100"/>
              <w:keepLines/>
              <w:spacing w:before="120" w:line="256" w:lineRule="auto"/>
              <w:ind w:left="1780"/>
              <w:outlineLvl w:val="2"/>
              <w:rPr>
                <w:ins w:id="539" w:author="YinghaoGuo" w:date="2020-12-01T14:26:00Z"/>
                <w:rFonts w:ascii="Arial" w:hAnsi="Arial" w:cs="Arial"/>
                <w:lang w:val="en-US" w:eastAsia="ko-KR"/>
              </w:rPr>
            </w:pPr>
          </w:p>
          <w:p>
            <w:pPr>
              <w:pStyle w:val="100"/>
              <w:keepLines/>
              <w:numPr>
                <w:ilvl w:val="0"/>
                <w:numId w:val="13"/>
              </w:numPr>
              <w:spacing w:before="120"/>
              <w:outlineLvl w:val="2"/>
              <w:rPr>
                <w:ins w:id="540" w:author="YinghaoGuo" w:date="2020-12-01T14:26:00Z"/>
                <w:rFonts w:ascii="Arial" w:hAnsi="Arial" w:cs="Arial"/>
              </w:rPr>
            </w:pPr>
            <w:ins w:id="541" w:author="YinghaoGuo" w:date="2020-12-01T14:26:00Z">
              <w:r>
                <w:rPr>
                  <w:rFonts w:ascii="Arial" w:hAnsi="Arial" w:cs="Arial"/>
                </w:rPr>
                <w:t>External feared events</w:t>
              </w:r>
            </w:ins>
          </w:p>
          <w:p>
            <w:pPr>
              <w:pStyle w:val="100"/>
              <w:keepLines/>
              <w:numPr>
                <w:ilvl w:val="0"/>
                <w:numId w:val="22"/>
              </w:numPr>
              <w:spacing w:before="120" w:line="256" w:lineRule="auto"/>
              <w:outlineLvl w:val="2"/>
              <w:rPr>
                <w:ins w:id="542" w:author="YinghaoGuo" w:date="2020-12-01T14:26:00Z"/>
                <w:rFonts w:ascii="Arial" w:hAnsi="Arial" w:cs="Arial"/>
                <w:lang w:val="en-US" w:eastAsia="ko-KR"/>
              </w:rPr>
            </w:pPr>
            <w:ins w:id="543" w:author="YinghaoGuo" w:date="2020-12-01T14:26:00Z">
              <w:r>
                <w:rPr>
                  <w:rFonts w:ascii="Arial" w:hAnsi="Arial" w:cs="Arial"/>
                  <w:lang w:val="en-US" w:eastAsia="ko-KR"/>
                </w:rPr>
                <w:t>Atmospheric feared events</w:t>
              </w:r>
            </w:ins>
          </w:p>
          <w:p>
            <w:pPr>
              <w:pStyle w:val="100"/>
              <w:keepLines/>
              <w:numPr>
                <w:ilvl w:val="0"/>
                <w:numId w:val="22"/>
              </w:numPr>
              <w:spacing w:before="120" w:after="0" w:line="256" w:lineRule="auto"/>
              <w:outlineLvl w:val="2"/>
              <w:rPr>
                <w:ins w:id="544" w:author="YinghaoGuo" w:date="2020-12-01T14:26:00Z"/>
                <w:rFonts w:ascii="Arial" w:hAnsi="Arial" w:cs="Arial"/>
                <w:lang w:val="en-US" w:eastAsia="ko-KR"/>
              </w:rPr>
            </w:pPr>
            <w:ins w:id="545" w:author="YinghaoGuo" w:date="2020-12-01T14:26:00Z">
              <w:r>
                <w:rPr>
                  <w:rFonts w:ascii="Arial" w:hAnsi="Arial" w:cs="Arial"/>
                  <w:lang w:val="en-US" w:eastAsia="ko-KR"/>
                </w:rPr>
                <w:t>Local Environment feared events</w:t>
              </w:r>
            </w:ins>
          </w:p>
          <w:p>
            <w:pPr>
              <w:keepLines/>
              <w:spacing w:after="0" w:line="257" w:lineRule="auto"/>
              <w:ind w:left="1704"/>
              <w:outlineLvl w:val="2"/>
              <w:rPr>
                <w:ins w:id="546" w:author="YinghaoGuo" w:date="2020-12-01T14:26:00Z"/>
                <w:rFonts w:ascii="Arial" w:hAnsi="Arial" w:cs="Arial"/>
                <w:u w:val="single"/>
                <w:lang w:val="en-US" w:eastAsia="ko-KR"/>
              </w:rPr>
            </w:pPr>
            <w:ins w:id="547" w:author="YinghaoGuo" w:date="2020-12-01T14:26:00Z">
              <w:r>
                <w:rPr>
                  <w:rFonts w:ascii="Arial" w:hAnsi="Arial" w:cs="Arial"/>
                  <w:u w:val="single"/>
                  <w:lang w:val="en-US" w:eastAsia="ko-KR"/>
                </w:rPr>
                <w:t>Multipath</w:t>
              </w:r>
            </w:ins>
          </w:p>
          <w:p>
            <w:pPr>
              <w:keepLines/>
              <w:spacing w:after="0" w:line="257" w:lineRule="auto"/>
              <w:ind w:left="1704"/>
              <w:outlineLvl w:val="2"/>
              <w:rPr>
                <w:ins w:id="548" w:author="YinghaoGuo" w:date="2020-12-01T14:26:00Z"/>
                <w:rFonts w:ascii="Arial" w:hAnsi="Arial" w:cs="Arial"/>
                <w:u w:val="single"/>
                <w:lang w:val="en-US" w:eastAsia="ko-KR"/>
              </w:rPr>
            </w:pPr>
            <w:ins w:id="549" w:author="YinghaoGuo" w:date="2020-12-01T14:26:00Z">
              <w:r>
                <w:rPr>
                  <w:rFonts w:ascii="Arial" w:hAnsi="Arial" w:cs="Arial"/>
                  <w:u w:val="single"/>
                  <w:lang w:val="en-US" w:eastAsia="ko-KR"/>
                </w:rPr>
                <w:t>Interference</w:t>
              </w:r>
            </w:ins>
          </w:p>
          <w:p>
            <w:pPr>
              <w:keepLines/>
              <w:spacing w:after="0" w:line="257" w:lineRule="auto"/>
              <w:ind w:left="1704"/>
              <w:outlineLvl w:val="2"/>
              <w:rPr>
                <w:ins w:id="550" w:author="YinghaoGuo" w:date="2020-12-01T14:26:00Z"/>
                <w:rFonts w:ascii="Arial" w:hAnsi="Arial" w:cs="Arial"/>
                <w:u w:val="single"/>
                <w:lang w:val="en-US" w:eastAsia="ko-KR"/>
              </w:rPr>
            </w:pPr>
            <w:ins w:id="551" w:author="YinghaoGuo" w:date="2020-12-01T14:26:00Z">
              <w:r>
                <w:rPr>
                  <w:rFonts w:ascii="Arial" w:hAnsi="Arial" w:cs="Arial"/>
                  <w:u w:val="single"/>
                  <w:lang w:val="en-US" w:eastAsia="ko-KR"/>
                </w:rPr>
                <w:t>Spoofing</w:t>
              </w:r>
            </w:ins>
          </w:p>
          <w:p>
            <w:pPr>
              <w:pStyle w:val="62"/>
              <w:keepNext w:val="0"/>
              <w:jc w:val="left"/>
              <w:rPr>
                <w:ins w:id="552" w:author="YinghaoGuo" w:date="2020-12-01T14:26:00Z"/>
                <w:rFonts w:eastAsiaTheme="minorEastAsia"/>
                <w:bCs/>
                <w:lang w:val="en-US" w:eastAsia="zh-CN"/>
              </w:rPr>
            </w:pPr>
          </w:p>
          <w:p>
            <w:pPr>
              <w:pStyle w:val="62"/>
              <w:jc w:val="left"/>
              <w:rPr>
                <w:ins w:id="553" w:author="YinghaoGuo" w:date="2020-12-01T14:26:00Z"/>
                <w:rFonts w:eastAsiaTheme="minorEastAsia"/>
                <w:bCs/>
                <w:lang w:val="en-US" w:eastAsia="zh-CN"/>
              </w:rPr>
            </w:pPr>
            <w:ins w:id="554" w:author="YinghaoGuo" w:date="2020-12-01T14:26:00Z">
              <w:r>
                <w:rPr>
                  <w:rFonts w:hint="eastAsia" w:eastAsiaTheme="minorEastAsia"/>
                  <w:bCs/>
                  <w:lang w:val="en-US" w:eastAsia="zh-CN"/>
                </w:rPr>
                <w:t>1</w:t>
              </w:r>
            </w:ins>
            <w:ins w:id="555" w:author="YinghaoGuo" w:date="2020-12-01T14:26:00Z">
              <w:r>
                <w:rPr>
                  <w:rFonts w:eastAsiaTheme="minorEastAsia"/>
                  <w:bCs/>
                  <w:lang w:val="en-US" w:eastAsia="zh-CN"/>
                </w:rPr>
                <w:t>. We suggest to group the feared events as “internal” and “external” ones to improve the readability. We think the error sources except Atmospheric feared events</w:t>
              </w:r>
            </w:ins>
            <w:ins w:id="556" w:author="YinghaoGuo" w:date="2020-12-01T14:26:00Z">
              <w:r>
                <w:rPr>
                  <w:rFonts w:hint="eastAsia" w:eastAsiaTheme="minorEastAsia"/>
                  <w:bCs/>
                  <w:lang w:val="en-US" w:eastAsia="zh-CN"/>
                </w:rPr>
                <w:t xml:space="preserve"> </w:t>
              </w:r>
            </w:ins>
            <w:ins w:id="557" w:author="YinghaoGuo" w:date="2020-12-01T14:26:00Z">
              <w:r>
                <w:rPr>
                  <w:rFonts w:eastAsiaTheme="minorEastAsia"/>
                  <w:bCs/>
                  <w:lang w:val="en-US" w:eastAsia="zh-CN"/>
                </w:rPr>
                <w:t>and Local Environment feared events belong to the internal ones.</w:t>
              </w:r>
            </w:ins>
          </w:p>
          <w:p>
            <w:pPr>
              <w:pStyle w:val="62"/>
              <w:jc w:val="left"/>
              <w:rPr>
                <w:ins w:id="558" w:author="YinghaoGuo" w:date="2020-12-01T14:26:00Z"/>
                <w:rFonts w:eastAsiaTheme="minorEastAsia"/>
                <w:bCs/>
                <w:lang w:val="en-US" w:eastAsia="zh-CN"/>
              </w:rPr>
            </w:pPr>
          </w:p>
          <w:p>
            <w:pPr>
              <w:pStyle w:val="62"/>
              <w:keepNext w:val="0"/>
              <w:jc w:val="left"/>
              <w:rPr>
                <w:ins w:id="559" w:author="YinghaoGuo" w:date="2020-12-01T14:26:00Z"/>
                <w:rFonts w:eastAsiaTheme="minorEastAsia"/>
                <w:bCs/>
                <w:lang w:val="en-US" w:eastAsia="zh-CN"/>
              </w:rPr>
            </w:pPr>
            <w:ins w:id="560" w:author="YinghaoGuo" w:date="2020-12-01T14:26:00Z">
              <w:r>
                <w:rPr>
                  <w:rFonts w:eastAsiaTheme="minorEastAsia"/>
                  <w:bCs/>
                  <w:lang w:val="en-US" w:eastAsia="zh-CN"/>
                </w:rPr>
                <w:t>2. We suggest to category “Satellite feared events” as the “Internal feared events” instead of “External feared events”, since these feared events are related to the health of the GNSS satellite(s) and the real-time of signal(s).</w:t>
              </w:r>
            </w:ins>
          </w:p>
          <w:p>
            <w:pPr>
              <w:pStyle w:val="62"/>
              <w:keepNext w:val="0"/>
              <w:jc w:val="left"/>
              <w:rPr>
                <w:ins w:id="561" w:author="YinghaoGuo" w:date="2020-12-01T14:26:00Z"/>
                <w:rFonts w:eastAsiaTheme="minorEastAsia"/>
                <w:bCs/>
                <w:lang w:val="en-US" w:eastAsia="zh-CN"/>
              </w:rPr>
            </w:pPr>
          </w:p>
          <w:p>
            <w:pPr>
              <w:pStyle w:val="62"/>
              <w:keepNext w:val="0"/>
              <w:jc w:val="left"/>
              <w:rPr>
                <w:ins w:id="562" w:author="YinghaoGuo" w:date="2020-12-01T14:26:00Z"/>
                <w:rFonts w:eastAsia="宋体"/>
                <w:lang w:val="en-US" w:eastAsia="zh-CN"/>
              </w:rPr>
            </w:pPr>
            <w:ins w:id="563" w:author="YinghaoGuo" w:date="2020-12-01T14:26:00Z">
              <w:r>
                <w:rPr>
                  <w:rFonts w:eastAsiaTheme="minorEastAsia"/>
                  <w:bCs/>
                  <w:lang w:val="en-US" w:eastAsia="zh-CN"/>
                </w:rPr>
                <w:t>3. We suggest to also include other measurement error such as GDOP in addition to “GNSS receiver measurement error”.</w:t>
              </w:r>
            </w:ins>
          </w:p>
        </w:tc>
      </w:tr>
    </w:tbl>
    <w:p>
      <w:pPr>
        <w:rPr>
          <w:lang w:eastAsia="ko-KR"/>
        </w:rPr>
      </w:pPr>
    </w:p>
    <w:p>
      <w:pPr>
        <w:rPr>
          <w:lang w:eastAsia="ko-KR"/>
        </w:rPr>
      </w:pPr>
      <w:r>
        <w:rPr>
          <w:lang w:eastAsia="ko-KR"/>
        </w:rPr>
        <w:t>In response to Agreement 2 above, there was unilateral consensus in the email discussion [6] to include a table of feared events as part of the TR (</w:t>
      </w:r>
      <w:r>
        <w:rPr>
          <w:b/>
          <w:bCs/>
          <w:lang w:eastAsia="ko-KR"/>
        </w:rPr>
        <w:t>Nokia, InterDigital, Fraunhofer, ESA, Convida, ZTE, Spreadtrum, Xiaomi, Hexagon, Swift Navigation, Intel, Ericsson, CATT</w:t>
      </w:r>
      <w:r>
        <w:rPr>
          <w:lang w:eastAsia="ko-KR"/>
        </w:rPr>
        <w:t>). The table proposed in [7] includes updated naming to match the error categories above plus additional modifications described in the Moderator Comments in the Email Summary [6]. The resulting table was shifted to Section 9.4.1.1.6 as part of the Integrity Methods section to summarize the UE-based A-GNSS assistance information considerations. The table is presented below:</w:t>
      </w:r>
    </w:p>
    <w:p>
      <w:pPr>
        <w:rPr>
          <w:lang w:eastAsia="ko-KR"/>
        </w:rPr>
      </w:pPr>
    </w:p>
    <w:p>
      <w:pPr>
        <w:spacing w:before="60" w:after="0"/>
        <w:jc w:val="center"/>
        <w:rPr>
          <w:rFonts w:ascii="Arial" w:hAnsi="Arial" w:eastAsia="宋体" w:cs="Arial"/>
          <w:b/>
          <w:bCs/>
          <w:sz w:val="18"/>
          <w:lang w:eastAsia="zh-CN"/>
        </w:rPr>
      </w:pPr>
      <w:r>
        <w:rPr>
          <w:rFonts w:ascii="Arial" w:hAnsi="Arial" w:eastAsia="宋体" w:cs="Arial"/>
          <w:b/>
          <w:bCs/>
          <w:sz w:val="18"/>
          <w:lang w:eastAsia="zh-CN"/>
        </w:rPr>
        <w:t xml:space="preserve">Table </w:t>
      </w:r>
      <w:bookmarkStart w:id="12" w:name="_Hlk56714638"/>
      <w:r>
        <w:rPr>
          <w:rFonts w:ascii="Arial" w:hAnsi="Arial" w:eastAsia="宋体" w:cs="Arial"/>
          <w:b/>
          <w:bCs/>
          <w:sz w:val="18"/>
          <w:lang w:eastAsia="zh-CN"/>
        </w:rPr>
        <w:t>9.4.1.1.6</w:t>
      </w:r>
      <w:bookmarkEnd w:id="12"/>
      <w:r>
        <w:rPr>
          <w:rFonts w:ascii="Arial" w:hAnsi="Arial" w:eastAsia="宋体" w:cs="Arial"/>
          <w:b/>
          <w:bCs/>
          <w:sz w:val="18"/>
          <w:lang w:eastAsia="zh-CN"/>
        </w:rPr>
        <w:t xml:space="preserve">: Summary of </w:t>
      </w:r>
      <w:commentRangeStart w:id="4"/>
      <w:commentRangeStart w:id="5"/>
      <w:r>
        <w:rPr>
          <w:rFonts w:ascii="Arial" w:hAnsi="Arial" w:eastAsia="宋体" w:cs="Arial"/>
          <w:b/>
          <w:bCs/>
          <w:sz w:val="18"/>
          <w:lang w:eastAsia="zh-CN"/>
        </w:rPr>
        <w:t xml:space="preserve">UE-based </w:t>
      </w:r>
      <w:commentRangeEnd w:id="4"/>
      <w:r>
        <w:rPr>
          <w:rStyle w:val="55"/>
        </w:rPr>
        <w:commentReference w:id="4"/>
      </w:r>
      <w:commentRangeEnd w:id="5"/>
      <w:r>
        <w:rPr>
          <w:rStyle w:val="55"/>
        </w:rPr>
        <w:commentReference w:id="5"/>
      </w:r>
      <w:r>
        <w:rPr>
          <w:rFonts w:ascii="Arial" w:hAnsi="Arial" w:eastAsia="宋体" w:cs="Arial"/>
          <w:b/>
          <w:bCs/>
          <w:sz w:val="18"/>
          <w:lang w:eastAsia="zh-CN"/>
        </w:rPr>
        <w:t>A-GNSS integrity assistance information considerations.</w:t>
      </w:r>
    </w:p>
    <w:p>
      <w:pPr>
        <w:spacing w:after="0"/>
        <w:jc w:val="center"/>
        <w:rPr>
          <w:rFonts w:ascii="Arial" w:hAnsi="Arial" w:cs="Arial"/>
          <w:sz w:val="18"/>
          <w:szCs w:val="18"/>
        </w:rPr>
      </w:pPr>
      <w:r>
        <w:rPr>
          <w:rFonts w:ascii="Arial" w:hAnsi="Arial" w:cs="Arial"/>
          <w:sz w:val="18"/>
          <w:szCs w:val="18"/>
        </w:rPr>
        <w:t xml:space="preserve">*FFS whether new integrity assistance information needs to be specified in LPP. </w:t>
      </w:r>
    </w:p>
    <w:p>
      <w:pPr>
        <w:spacing w:after="0"/>
        <w:jc w:val="center"/>
        <w:rPr>
          <w:rFonts w:ascii="Arial" w:hAnsi="Arial" w:cs="Arial"/>
          <w:sz w:val="18"/>
          <w:szCs w:val="18"/>
        </w:rPr>
      </w:pPr>
      <w:r>
        <w:rPr>
          <w:rFonts w:ascii="Arial" w:hAnsi="Arial" w:cs="Arial"/>
          <w:b/>
          <w:sz w:val="18"/>
          <w:szCs w:val="18"/>
        </w:rPr>
        <w:t>**</w:t>
      </w:r>
      <w:r>
        <w:rPr>
          <w:rFonts w:ascii="Arial" w:hAnsi="Arial" w:cs="Arial"/>
          <w:sz w:val="18"/>
          <w:szCs w:val="18"/>
        </w:rPr>
        <w:t>not possible to mitigate with assistance data from the network, the UE is responsible for mitigating these feared events locally.</w:t>
      </w:r>
    </w:p>
    <w:p>
      <w:pPr>
        <w:spacing w:after="0"/>
        <w:rPr>
          <w:rFonts w:ascii="Arial" w:hAnsi="Arial" w:cs="Arial"/>
          <w:sz w:val="18"/>
          <w:szCs w:val="18"/>
        </w:rPr>
      </w:pPr>
    </w:p>
    <w:tbl>
      <w:tblPr>
        <w:tblStyle w:val="48"/>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752"/>
        <w:gridCol w:w="4206"/>
        <w:gridCol w:w="28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7" w:hRule="atLeast"/>
        </w:trPr>
        <w:tc>
          <w:tcPr>
            <w:tcW w:w="1396" w:type="pct"/>
            <w:shd w:val="clear" w:color="auto" w:fill="D9D9D9"/>
          </w:tcPr>
          <w:p>
            <w:pPr>
              <w:spacing w:after="0"/>
              <w:rPr>
                <w:rFonts w:ascii="Arial" w:hAnsi="Arial" w:cs="Arial"/>
                <w:b/>
                <w:sz w:val="18"/>
                <w:szCs w:val="18"/>
              </w:rPr>
            </w:pPr>
            <w:commentRangeStart w:id="6"/>
            <w:commentRangeStart w:id="7"/>
            <w:commentRangeStart w:id="8"/>
            <w:r>
              <w:rPr>
                <w:rFonts w:ascii="Arial" w:hAnsi="Arial" w:cs="Arial"/>
                <w:b/>
                <w:sz w:val="18"/>
                <w:szCs w:val="18"/>
              </w:rPr>
              <w:t>Error source</w:t>
            </w:r>
            <w:commentRangeEnd w:id="6"/>
            <w:r>
              <w:rPr>
                <w:rStyle w:val="55"/>
              </w:rPr>
              <w:commentReference w:id="6"/>
            </w:r>
            <w:commentRangeEnd w:id="7"/>
            <w:r>
              <w:rPr>
                <w:rStyle w:val="55"/>
              </w:rPr>
              <w:commentReference w:id="7"/>
            </w:r>
            <w:r>
              <w:rPr>
                <w:rFonts w:ascii="Arial" w:hAnsi="Arial" w:cs="Arial"/>
                <w:b/>
                <w:sz w:val="18"/>
                <w:szCs w:val="18"/>
              </w:rPr>
              <w:t xml:space="preserve"> </w:t>
            </w:r>
          </w:p>
        </w:tc>
        <w:tc>
          <w:tcPr>
            <w:tcW w:w="2134" w:type="pct"/>
            <w:shd w:val="clear" w:color="auto" w:fill="D9D9D9"/>
          </w:tcPr>
          <w:p>
            <w:pPr>
              <w:spacing w:after="0"/>
              <w:rPr>
                <w:rFonts w:ascii="Arial" w:hAnsi="Arial" w:cs="Arial"/>
                <w:b/>
                <w:sz w:val="18"/>
                <w:szCs w:val="18"/>
              </w:rPr>
            </w:pPr>
            <w:r>
              <w:rPr>
                <w:rFonts w:ascii="Arial" w:hAnsi="Arial" w:cs="Arial"/>
                <w:b/>
                <w:sz w:val="18"/>
                <w:szCs w:val="18"/>
              </w:rPr>
              <w:t xml:space="preserve">Error source category </w:t>
            </w:r>
            <w:commentRangeEnd w:id="8"/>
            <w:r>
              <w:rPr>
                <w:rStyle w:val="55"/>
              </w:rPr>
              <w:commentReference w:id="8"/>
            </w:r>
          </w:p>
        </w:tc>
        <w:tc>
          <w:tcPr>
            <w:tcW w:w="1470" w:type="pct"/>
            <w:shd w:val="clear" w:color="auto" w:fill="D9D9D9"/>
          </w:tcPr>
          <w:p>
            <w:pPr>
              <w:spacing w:after="0"/>
              <w:rPr>
                <w:rFonts w:ascii="Arial" w:hAnsi="Arial" w:cs="Arial"/>
                <w:b/>
                <w:sz w:val="18"/>
                <w:szCs w:val="18"/>
              </w:rPr>
            </w:pPr>
            <w:r>
              <w:rPr>
                <w:rFonts w:ascii="Arial" w:hAnsi="Arial" w:cs="Arial"/>
                <w:b/>
                <w:sz w:val="18"/>
                <w:szCs w:val="18"/>
              </w:rPr>
              <w:t xml:space="preserve">Examples of integrity assistance information (FFS)*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396" w:type="pct"/>
            <w:vMerge w:val="restart"/>
          </w:tcPr>
          <w:p>
            <w:pPr>
              <w:spacing w:after="0"/>
              <w:rPr>
                <w:rFonts w:ascii="Arial" w:hAnsi="Arial" w:cs="Arial"/>
                <w:sz w:val="18"/>
                <w:szCs w:val="18"/>
              </w:rPr>
            </w:pPr>
            <w:r>
              <w:rPr>
                <w:rFonts w:ascii="Arial" w:hAnsi="Arial" w:cs="Arial"/>
                <w:sz w:val="18"/>
                <w:szCs w:val="18"/>
              </w:rPr>
              <w:t xml:space="preserve">1. </w:t>
            </w:r>
            <w:sdt>
              <w:sdtPr>
                <w:rPr>
                  <w:rFonts w:ascii="Arial" w:hAnsi="Arial" w:cs="Arial"/>
                  <w:sz w:val="18"/>
                  <w:szCs w:val="18"/>
                </w:rPr>
                <w:tag w:val="goog_rdk_0"/>
                <w:id w:val="1709218243"/>
              </w:sdtPr>
              <w:sdtEndPr>
                <w:rPr>
                  <w:rFonts w:ascii="Arial" w:hAnsi="Arial" w:cs="Arial"/>
                  <w:sz w:val="18"/>
                  <w:szCs w:val="18"/>
                </w:rPr>
              </w:sdtEndPr>
              <w:sdtContent/>
            </w:sdt>
            <w:r>
              <w:rPr>
                <w:rFonts w:ascii="Arial" w:hAnsi="Arial" w:cs="Arial"/>
                <w:sz w:val="18"/>
                <w:szCs w:val="18"/>
              </w:rPr>
              <w:t xml:space="preserve">Feared events in the correction data </w:t>
            </w:r>
          </w:p>
        </w:tc>
        <w:tc>
          <w:tcPr>
            <w:tcW w:w="2134" w:type="pct"/>
          </w:tcPr>
          <w:p>
            <w:pPr>
              <w:spacing w:after="0"/>
              <w:rPr>
                <w:rFonts w:ascii="Arial" w:hAnsi="Arial" w:cs="Arial"/>
                <w:sz w:val="18"/>
                <w:szCs w:val="18"/>
              </w:rPr>
            </w:pPr>
            <w:r>
              <w:rPr>
                <w:rFonts w:ascii="Arial" w:hAnsi="Arial" w:cs="Arial"/>
                <w:sz w:val="18"/>
                <w:szCs w:val="18"/>
              </w:rPr>
              <w:t>Incorrect computation by provider, e.g. software bug, corrupt or lost data</w:t>
            </w:r>
          </w:p>
        </w:tc>
        <w:tc>
          <w:tcPr>
            <w:tcW w:w="1470" w:type="pct"/>
            <w:vMerge w:val="restart"/>
          </w:tcPr>
          <w:p>
            <w:pPr>
              <w:spacing w:after="0"/>
              <w:rPr>
                <w:rFonts w:ascii="Arial" w:hAnsi="Arial" w:cs="Arial"/>
                <w:sz w:val="18"/>
                <w:szCs w:val="18"/>
              </w:rPr>
            </w:pPr>
            <w:r>
              <w:rPr>
                <w:rFonts w:ascii="Arial" w:hAnsi="Arial" w:cs="Arial"/>
                <w:sz w:val="18"/>
                <w:szCs w:val="18"/>
              </w:rPr>
              <w:t>Validity or quality flags for existing assistance information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0" w:hRule="atLeast"/>
        </w:trPr>
        <w:tc>
          <w:tcPr>
            <w:tcW w:w="1396" w:type="pct"/>
            <w:vMerge w:val="continue"/>
            <w:tcBorders>
              <w:bottom w:val="single" w:color="000000" w:sz="4" w:space="0"/>
            </w:tcBorders>
          </w:tcPr>
          <w:p>
            <w:pPr>
              <w:widowControl w:val="0"/>
              <w:spacing w:after="0" w:line="276" w:lineRule="auto"/>
              <w:rPr>
                <w:rFonts w:ascii="Arial" w:hAnsi="Arial" w:cs="Arial"/>
                <w:sz w:val="18"/>
                <w:szCs w:val="18"/>
              </w:rPr>
            </w:pPr>
          </w:p>
        </w:tc>
        <w:tc>
          <w:tcPr>
            <w:tcW w:w="2134" w:type="pct"/>
            <w:tcBorders>
              <w:bottom w:val="single" w:color="000000" w:sz="4" w:space="0"/>
            </w:tcBorders>
          </w:tcPr>
          <w:p>
            <w:pPr>
              <w:spacing w:after="0"/>
              <w:rPr>
                <w:rFonts w:ascii="Arial" w:hAnsi="Arial" w:cs="Arial"/>
                <w:sz w:val="18"/>
                <w:szCs w:val="18"/>
              </w:rPr>
            </w:pPr>
            <w:commentRangeStart w:id="9"/>
            <w:commentRangeStart w:id="10"/>
            <w:r>
              <w:rPr>
                <w:rFonts w:ascii="Arial" w:hAnsi="Arial" w:cs="Arial"/>
                <w:sz w:val="18"/>
                <w:szCs w:val="18"/>
              </w:rPr>
              <w:t>External feared event</w:t>
            </w:r>
            <w:commentRangeEnd w:id="9"/>
            <w:r>
              <w:rPr>
                <w:rStyle w:val="55"/>
              </w:rPr>
              <w:commentReference w:id="9"/>
            </w:r>
            <w:commentRangeEnd w:id="10"/>
            <w:r>
              <w:rPr>
                <w:rStyle w:val="55"/>
              </w:rPr>
              <w:commentReference w:id="10"/>
            </w:r>
            <w:r>
              <w:rPr>
                <w:rFonts w:ascii="Arial" w:hAnsi="Arial" w:cs="Arial"/>
                <w:sz w:val="18"/>
                <w:szCs w:val="18"/>
              </w:rPr>
              <w:t xml:space="preserve"> impacting provider, e.g. station outages, or other external feared event, per (3)</w:t>
            </w:r>
          </w:p>
        </w:tc>
        <w:tc>
          <w:tcPr>
            <w:tcW w:w="1470" w:type="pct"/>
            <w:vMerge w:val="continue"/>
            <w:tcBorders>
              <w:bottom w:val="single" w:color="000000" w:sz="4" w:space="0"/>
            </w:tcBorders>
          </w:tcPr>
          <w:p>
            <w:pPr>
              <w:spacing w:after="0"/>
              <w:rPr>
                <w:rFonts w:ascii="Arial" w:hAnsi="Arial" w:cs="Arial"/>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396" w:type="pct"/>
            <w:vMerge w:val="restart"/>
          </w:tcPr>
          <w:p>
            <w:pPr>
              <w:spacing w:after="0"/>
              <w:rPr>
                <w:rFonts w:ascii="Arial" w:hAnsi="Arial" w:cs="Arial"/>
                <w:sz w:val="18"/>
                <w:szCs w:val="18"/>
              </w:rPr>
            </w:pPr>
            <w:r>
              <w:rPr>
                <w:rFonts w:ascii="Arial" w:hAnsi="Arial" w:cs="Arial"/>
                <w:sz w:val="18"/>
                <w:szCs w:val="18"/>
              </w:rPr>
              <w:t>2. Feared events in transmitting the data to the UE</w:t>
            </w:r>
          </w:p>
        </w:tc>
        <w:tc>
          <w:tcPr>
            <w:tcW w:w="2134" w:type="pct"/>
            <w:vMerge w:val="restart"/>
          </w:tcPr>
          <w:p>
            <w:pPr>
              <w:spacing w:after="0"/>
              <w:rPr>
                <w:ins w:id="564" w:author="TOOR Pieter" w:date="2020-11-26T11:22:00Z"/>
                <w:rFonts w:ascii="Arial" w:hAnsi="Arial" w:cs="Arial"/>
                <w:sz w:val="18"/>
                <w:szCs w:val="18"/>
              </w:rPr>
            </w:pPr>
            <w:r>
              <w:rPr>
                <w:rFonts w:ascii="Arial" w:hAnsi="Arial" w:cs="Arial"/>
                <w:sz w:val="18"/>
                <w:szCs w:val="18"/>
              </w:rPr>
              <w:t xml:space="preserve">Data integrity </w:t>
            </w:r>
            <w:commentRangeStart w:id="11"/>
            <w:commentRangeStart w:id="12"/>
            <w:r>
              <w:rPr>
                <w:rFonts w:ascii="Arial" w:hAnsi="Arial" w:cs="Arial"/>
                <w:sz w:val="18"/>
                <w:szCs w:val="18"/>
              </w:rPr>
              <w:t>faults</w:t>
            </w:r>
            <w:commentRangeEnd w:id="11"/>
            <w:r>
              <w:rPr>
                <w:rStyle w:val="55"/>
              </w:rPr>
              <w:commentReference w:id="11"/>
            </w:r>
            <w:commentRangeEnd w:id="12"/>
            <w:r>
              <w:rPr>
                <w:rStyle w:val="55"/>
              </w:rPr>
              <w:commentReference w:id="12"/>
            </w:r>
          </w:p>
          <w:p>
            <w:pPr>
              <w:spacing w:after="0"/>
              <w:rPr>
                <w:rFonts w:ascii="Arial" w:hAnsi="Arial" w:cs="Arial"/>
                <w:sz w:val="18"/>
                <w:szCs w:val="18"/>
              </w:rPr>
            </w:pPr>
          </w:p>
        </w:tc>
        <w:tc>
          <w:tcPr>
            <w:tcW w:w="1470" w:type="pct"/>
          </w:tcPr>
          <w:p>
            <w:pPr>
              <w:spacing w:after="0"/>
              <w:rPr>
                <w:rFonts w:ascii="Arial" w:hAnsi="Arial" w:cs="Arial"/>
                <w:sz w:val="18"/>
                <w:szCs w:val="18"/>
              </w:rPr>
            </w:pPr>
            <w:r>
              <w:rPr>
                <w:rFonts w:ascii="Arial" w:hAnsi="Arial" w:cs="Arial"/>
                <w:sz w:val="18"/>
                <w:szCs w:val="18"/>
              </w:rPr>
              <w:t>Data corruption check, e.g.</w:t>
            </w:r>
            <w:sdt>
              <w:sdtPr>
                <w:rPr>
                  <w:rFonts w:ascii="Arial" w:hAnsi="Arial" w:cs="Arial"/>
                  <w:sz w:val="18"/>
                  <w:szCs w:val="18"/>
                </w:rPr>
                <w:tag w:val="goog_rdk_1"/>
                <w:id w:val="-2136012240"/>
              </w:sdtPr>
              <w:sdtEndPr>
                <w:rPr>
                  <w:rFonts w:ascii="Arial" w:hAnsi="Arial" w:cs="Arial"/>
                  <w:sz w:val="18"/>
                  <w:szCs w:val="18"/>
                </w:rPr>
              </w:sdtEndPr>
              <w:sdtContent/>
            </w:sdt>
            <w:r>
              <w:rPr>
                <w:rFonts w:ascii="Arial" w:hAnsi="Arial" w:cs="Arial"/>
                <w:sz w:val="18"/>
                <w:szCs w:val="18"/>
              </w:rPr>
              <w:t xml:space="preserve"> CRC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396" w:type="pct"/>
            <w:vMerge w:val="continue"/>
          </w:tcPr>
          <w:p>
            <w:pPr>
              <w:widowControl w:val="0"/>
              <w:spacing w:after="0" w:line="276" w:lineRule="auto"/>
              <w:rPr>
                <w:rFonts w:ascii="Arial" w:hAnsi="Arial" w:cs="Arial"/>
                <w:sz w:val="18"/>
                <w:szCs w:val="18"/>
              </w:rPr>
            </w:pPr>
          </w:p>
        </w:tc>
        <w:tc>
          <w:tcPr>
            <w:tcW w:w="2134" w:type="pct"/>
            <w:vMerge w:val="continue"/>
          </w:tcPr>
          <w:p>
            <w:pPr>
              <w:spacing w:after="0"/>
              <w:rPr>
                <w:rFonts w:ascii="Arial" w:hAnsi="Arial" w:cs="Arial"/>
                <w:sz w:val="18"/>
                <w:szCs w:val="18"/>
              </w:rPr>
            </w:pPr>
          </w:p>
        </w:tc>
        <w:tc>
          <w:tcPr>
            <w:tcW w:w="1470" w:type="pct"/>
          </w:tcPr>
          <w:p>
            <w:pPr>
              <w:spacing w:after="0"/>
              <w:rPr>
                <w:rFonts w:ascii="Arial" w:hAnsi="Arial" w:cs="Arial"/>
                <w:sz w:val="18"/>
                <w:szCs w:val="18"/>
              </w:rPr>
            </w:pPr>
            <w:r>
              <w:rPr>
                <w:rFonts w:ascii="Arial" w:hAnsi="Arial" w:cs="Arial"/>
                <w:sz w:val="18"/>
                <w:szCs w:val="18"/>
              </w:rPr>
              <w:t>Data Authentication / Signature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396" w:type="pct"/>
            <w:vMerge w:val="restart"/>
          </w:tcPr>
          <w:p>
            <w:pPr>
              <w:spacing w:after="0"/>
              <w:rPr>
                <w:rFonts w:ascii="Arial" w:hAnsi="Arial" w:cs="Arial"/>
                <w:sz w:val="18"/>
                <w:szCs w:val="18"/>
              </w:rPr>
            </w:pPr>
            <w:r>
              <w:rPr>
                <w:rFonts w:ascii="Arial" w:hAnsi="Arial" w:cs="Arial"/>
                <w:sz w:val="18"/>
                <w:szCs w:val="18"/>
              </w:rPr>
              <w:t xml:space="preserve">3. </w:t>
            </w:r>
            <w:sdt>
              <w:sdtPr>
                <w:rPr>
                  <w:rFonts w:ascii="Arial" w:hAnsi="Arial" w:cs="Arial"/>
                  <w:sz w:val="18"/>
                  <w:szCs w:val="18"/>
                </w:rPr>
                <w:tag w:val="goog_rdk_2"/>
                <w:id w:val="270976322"/>
              </w:sdtPr>
              <w:sdtEndPr>
                <w:rPr>
                  <w:rFonts w:ascii="Arial" w:hAnsi="Arial" w:cs="Arial"/>
                  <w:sz w:val="18"/>
                  <w:szCs w:val="18"/>
                </w:rPr>
              </w:sdtEndPr>
              <w:sdtContent/>
            </w:sdt>
            <w:r>
              <w:rPr>
                <w:rFonts w:ascii="Arial" w:hAnsi="Arial" w:cs="Arial"/>
                <w:sz w:val="18"/>
                <w:szCs w:val="18"/>
              </w:rPr>
              <w:t>External feared events</w:t>
            </w:r>
          </w:p>
        </w:tc>
        <w:tc>
          <w:tcPr>
            <w:tcW w:w="2134" w:type="pct"/>
            <w:vMerge w:val="restart"/>
          </w:tcPr>
          <w:p>
            <w:pPr>
              <w:spacing w:after="0"/>
              <w:rPr>
                <w:rFonts w:ascii="Arial" w:hAnsi="Arial" w:cs="Arial"/>
                <w:sz w:val="18"/>
                <w:szCs w:val="18"/>
              </w:rPr>
            </w:pPr>
            <w:r>
              <w:rPr>
                <w:rFonts w:ascii="Arial" w:hAnsi="Arial" w:cs="Arial"/>
                <w:sz w:val="18"/>
                <w:szCs w:val="18"/>
              </w:rPr>
              <w:t>Satellite feared events</w:t>
            </w:r>
          </w:p>
        </w:tc>
        <w:tc>
          <w:tcPr>
            <w:tcW w:w="1470" w:type="pct"/>
          </w:tcPr>
          <w:p>
            <w:pPr>
              <w:spacing w:after="0"/>
              <w:rPr>
                <w:rFonts w:ascii="Arial" w:hAnsi="Arial" w:cs="Arial"/>
                <w:sz w:val="18"/>
                <w:szCs w:val="18"/>
              </w:rPr>
            </w:pPr>
            <w:commentRangeStart w:id="13"/>
            <w:commentRangeStart w:id="14"/>
            <w:r>
              <w:rPr>
                <w:rFonts w:ascii="Arial" w:hAnsi="Arial" w:cs="Arial"/>
                <w:sz w:val="18"/>
                <w:szCs w:val="18"/>
              </w:rPr>
              <w:t>Bad Signal in Space</w:t>
            </w:r>
            <w:commentRangeEnd w:id="13"/>
            <w:r>
              <w:rPr>
                <w:rStyle w:val="55"/>
              </w:rPr>
              <w:commentReference w:id="13"/>
            </w:r>
            <w:commentRangeEnd w:id="14"/>
            <w:r>
              <w:rPr>
                <w:rStyle w:val="55"/>
              </w:rPr>
              <w:commentReference w:id="14"/>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396" w:type="pct"/>
            <w:vMerge w:val="continue"/>
          </w:tcPr>
          <w:p>
            <w:pPr>
              <w:widowControl w:val="0"/>
              <w:spacing w:after="0" w:line="276" w:lineRule="auto"/>
              <w:rPr>
                <w:rFonts w:ascii="Arial" w:hAnsi="Arial" w:cs="Arial"/>
                <w:sz w:val="18"/>
                <w:szCs w:val="18"/>
              </w:rPr>
            </w:pPr>
          </w:p>
        </w:tc>
        <w:tc>
          <w:tcPr>
            <w:tcW w:w="2134" w:type="pct"/>
            <w:vMerge w:val="continue"/>
          </w:tcPr>
          <w:p>
            <w:pPr>
              <w:widowControl w:val="0"/>
              <w:spacing w:after="0" w:line="276" w:lineRule="auto"/>
              <w:rPr>
                <w:rFonts w:ascii="Arial" w:hAnsi="Arial" w:cs="Arial"/>
                <w:sz w:val="18"/>
                <w:szCs w:val="18"/>
              </w:rPr>
            </w:pPr>
          </w:p>
        </w:tc>
        <w:tc>
          <w:tcPr>
            <w:tcW w:w="1470" w:type="pct"/>
          </w:tcPr>
          <w:p>
            <w:pPr>
              <w:spacing w:after="0"/>
              <w:rPr>
                <w:rFonts w:ascii="Arial" w:hAnsi="Arial" w:cs="Arial"/>
                <w:sz w:val="18"/>
                <w:szCs w:val="18"/>
              </w:rPr>
            </w:pPr>
            <w:r>
              <w:rPr>
                <w:rFonts w:ascii="Arial" w:hAnsi="Arial" w:cs="Arial"/>
                <w:sz w:val="18"/>
                <w:szCs w:val="18"/>
              </w:rPr>
              <w:t>Bad Broadcast Navigation Data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396" w:type="pct"/>
            <w:vMerge w:val="continue"/>
          </w:tcPr>
          <w:p>
            <w:pPr>
              <w:widowControl w:val="0"/>
              <w:spacing w:after="0" w:line="276" w:lineRule="auto"/>
              <w:rPr>
                <w:rFonts w:ascii="Arial" w:hAnsi="Arial" w:cs="Arial"/>
                <w:sz w:val="18"/>
                <w:szCs w:val="18"/>
              </w:rPr>
            </w:pPr>
          </w:p>
        </w:tc>
        <w:tc>
          <w:tcPr>
            <w:tcW w:w="2134" w:type="pct"/>
            <w:vMerge w:val="restart"/>
          </w:tcPr>
          <w:p>
            <w:pPr>
              <w:spacing w:after="0"/>
              <w:rPr>
                <w:rFonts w:ascii="Arial" w:hAnsi="Arial" w:cs="Arial"/>
                <w:sz w:val="18"/>
                <w:szCs w:val="18"/>
              </w:rPr>
            </w:pPr>
            <w:r>
              <w:rPr>
                <w:rFonts w:ascii="Arial" w:hAnsi="Arial" w:cs="Arial"/>
                <w:sz w:val="18"/>
                <w:szCs w:val="18"/>
              </w:rPr>
              <w:t>Atmospheric feared events</w:t>
            </w:r>
          </w:p>
        </w:tc>
        <w:tc>
          <w:tcPr>
            <w:tcW w:w="1470" w:type="pct"/>
          </w:tcPr>
          <w:p>
            <w:pPr>
              <w:spacing w:after="0"/>
              <w:rPr>
                <w:rFonts w:ascii="Arial" w:hAnsi="Arial" w:cs="Arial"/>
                <w:sz w:val="18"/>
                <w:szCs w:val="18"/>
              </w:rPr>
            </w:pPr>
            <w:r>
              <w:rPr>
                <w:rFonts w:ascii="Arial" w:hAnsi="Arial" w:cs="Arial"/>
                <w:sz w:val="18"/>
                <w:szCs w:val="18"/>
              </w:rPr>
              <w:t>Ionospheric indicator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396" w:type="pct"/>
            <w:vMerge w:val="continue"/>
          </w:tcPr>
          <w:p>
            <w:pPr>
              <w:widowControl w:val="0"/>
              <w:spacing w:after="0" w:line="276" w:lineRule="auto"/>
              <w:rPr>
                <w:rFonts w:ascii="Arial" w:hAnsi="Arial" w:cs="Arial"/>
                <w:sz w:val="18"/>
                <w:szCs w:val="18"/>
              </w:rPr>
            </w:pPr>
          </w:p>
        </w:tc>
        <w:tc>
          <w:tcPr>
            <w:tcW w:w="2134" w:type="pct"/>
            <w:vMerge w:val="continue"/>
          </w:tcPr>
          <w:p>
            <w:pPr>
              <w:widowControl w:val="0"/>
              <w:spacing w:after="0" w:line="276" w:lineRule="auto"/>
              <w:rPr>
                <w:rFonts w:ascii="Arial" w:hAnsi="Arial" w:cs="Arial"/>
                <w:sz w:val="18"/>
                <w:szCs w:val="18"/>
              </w:rPr>
            </w:pPr>
          </w:p>
        </w:tc>
        <w:tc>
          <w:tcPr>
            <w:tcW w:w="1470" w:type="pct"/>
          </w:tcPr>
          <w:p>
            <w:pPr>
              <w:spacing w:after="0"/>
              <w:rPr>
                <w:rFonts w:ascii="Arial" w:hAnsi="Arial" w:cs="Arial"/>
                <w:sz w:val="18"/>
                <w:szCs w:val="18"/>
              </w:rPr>
            </w:pPr>
            <w:r>
              <w:rPr>
                <w:rFonts w:ascii="Arial" w:hAnsi="Arial" w:cs="Arial"/>
                <w:sz w:val="18"/>
                <w:szCs w:val="18"/>
              </w:rPr>
              <w:t>Tropospheric indicator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81" w:hRule="atLeast"/>
        </w:trPr>
        <w:tc>
          <w:tcPr>
            <w:tcW w:w="1396" w:type="pct"/>
            <w:vMerge w:val="continue"/>
          </w:tcPr>
          <w:p>
            <w:pPr>
              <w:widowControl w:val="0"/>
              <w:spacing w:after="0" w:line="276" w:lineRule="auto"/>
              <w:rPr>
                <w:rFonts w:ascii="Arial" w:hAnsi="Arial" w:cs="Arial"/>
                <w:sz w:val="18"/>
                <w:szCs w:val="18"/>
              </w:rPr>
            </w:pPr>
          </w:p>
        </w:tc>
        <w:tc>
          <w:tcPr>
            <w:tcW w:w="2134" w:type="pct"/>
          </w:tcPr>
          <w:p>
            <w:pPr>
              <w:spacing w:after="0"/>
              <w:rPr>
                <w:rFonts w:ascii="Arial" w:hAnsi="Arial" w:cs="Arial"/>
                <w:sz w:val="18"/>
                <w:szCs w:val="18"/>
              </w:rPr>
            </w:pPr>
            <w:r>
              <w:rPr>
                <w:rFonts w:ascii="Arial" w:hAnsi="Arial" w:cs="Arial"/>
                <w:sz w:val="18"/>
                <w:szCs w:val="18"/>
              </w:rPr>
              <w:t>Local Environment feared events, e.g. Multipath, Spoofing, Interference</w:t>
            </w:r>
          </w:p>
        </w:tc>
        <w:tc>
          <w:tcPr>
            <w:tcW w:w="1470" w:type="pct"/>
          </w:tcPr>
          <w:p>
            <w:pPr>
              <w:spacing w:after="0"/>
              <w:rPr>
                <w:rFonts w:ascii="Arial" w:hAnsi="Arial" w:cs="Arial"/>
                <w:sz w:val="18"/>
                <w:szCs w:val="18"/>
              </w:rPr>
            </w:pPr>
            <w:r>
              <w:rPr>
                <w:rFonts w:ascii="Arial" w:hAnsi="Arial" w:cs="Arial"/>
                <w:sz w:val="18"/>
                <w:szCs w:val="18"/>
              </w:rPr>
              <w:t>FFS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396" w:type="pct"/>
            <w:vMerge w:val="restart"/>
          </w:tcPr>
          <w:p>
            <w:pPr>
              <w:spacing w:after="0"/>
              <w:rPr>
                <w:rFonts w:ascii="Arial" w:hAnsi="Arial" w:cs="Arial"/>
                <w:sz w:val="18"/>
                <w:szCs w:val="18"/>
              </w:rPr>
            </w:pPr>
            <w:r>
              <w:rPr>
                <w:rFonts w:ascii="Arial" w:hAnsi="Arial" w:cs="Arial"/>
                <w:sz w:val="18"/>
                <w:szCs w:val="18"/>
              </w:rPr>
              <w:t>4. UE feared events</w:t>
            </w:r>
          </w:p>
        </w:tc>
        <w:tc>
          <w:tcPr>
            <w:tcW w:w="2134" w:type="pct"/>
          </w:tcPr>
          <w:p>
            <w:pPr>
              <w:spacing w:after="0"/>
              <w:rPr>
                <w:rFonts w:ascii="Arial" w:hAnsi="Arial" w:cs="Arial"/>
                <w:sz w:val="18"/>
                <w:szCs w:val="18"/>
              </w:rPr>
            </w:pPr>
            <w:bookmarkStart w:id="13" w:name="OLE_LINK3"/>
            <w:bookmarkStart w:id="14" w:name="OLE_LINK4"/>
            <w:r>
              <w:rPr>
                <w:rFonts w:ascii="Arial" w:hAnsi="Arial" w:cs="Arial"/>
                <w:sz w:val="18"/>
                <w:szCs w:val="18"/>
              </w:rPr>
              <w:t>GNSS receiver measurement error</w:t>
            </w:r>
            <w:bookmarkEnd w:id="13"/>
            <w:bookmarkEnd w:id="14"/>
          </w:p>
        </w:tc>
        <w:tc>
          <w:tcPr>
            <w:tcW w:w="1470" w:type="pct"/>
          </w:tcPr>
          <w:p>
            <w:pPr>
              <w:spacing w:after="0"/>
              <w:rPr>
                <w:rFonts w:ascii="Arial" w:hAnsi="Arial" w:cs="Arial"/>
                <w:sz w:val="18"/>
                <w:szCs w:val="18"/>
              </w:rPr>
            </w:pPr>
            <w:r>
              <w:rPr>
                <w:rFonts w:ascii="Arial" w:hAnsi="Arial" w:cs="Arial"/>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396" w:type="pct"/>
            <w:vMerge w:val="continue"/>
          </w:tcPr>
          <w:p>
            <w:pPr>
              <w:widowControl w:val="0"/>
              <w:spacing w:after="0" w:line="276" w:lineRule="auto"/>
              <w:rPr>
                <w:rFonts w:ascii="Arial" w:hAnsi="Arial" w:cs="Arial"/>
                <w:sz w:val="18"/>
                <w:szCs w:val="18"/>
              </w:rPr>
            </w:pPr>
          </w:p>
        </w:tc>
        <w:tc>
          <w:tcPr>
            <w:tcW w:w="2134" w:type="pct"/>
          </w:tcPr>
          <w:p>
            <w:pPr>
              <w:spacing w:after="0"/>
              <w:rPr>
                <w:rFonts w:ascii="Arial" w:hAnsi="Arial" w:cs="Arial"/>
                <w:sz w:val="18"/>
                <w:szCs w:val="18"/>
              </w:rPr>
            </w:pPr>
            <w:r>
              <w:rPr>
                <w:rFonts w:ascii="Arial" w:hAnsi="Arial" w:cs="Arial"/>
                <w:sz w:val="18"/>
                <w:szCs w:val="18"/>
              </w:rPr>
              <w:t>Hardware faults</w:t>
            </w:r>
          </w:p>
        </w:tc>
        <w:tc>
          <w:tcPr>
            <w:tcW w:w="1470" w:type="pct"/>
          </w:tcPr>
          <w:p>
            <w:pPr>
              <w:spacing w:after="0"/>
              <w:rPr>
                <w:rFonts w:ascii="Arial" w:hAnsi="Arial" w:cs="Arial"/>
                <w:sz w:val="18"/>
                <w:szCs w:val="18"/>
              </w:rPr>
            </w:pPr>
            <w:r>
              <w:rPr>
                <w:rFonts w:ascii="Arial" w:hAnsi="Arial" w:cs="Arial"/>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396" w:type="pct"/>
            <w:vMerge w:val="continue"/>
          </w:tcPr>
          <w:p>
            <w:pPr>
              <w:widowControl w:val="0"/>
              <w:spacing w:after="0" w:line="276" w:lineRule="auto"/>
              <w:rPr>
                <w:rFonts w:ascii="Arial" w:hAnsi="Arial" w:cs="Arial"/>
                <w:sz w:val="18"/>
                <w:szCs w:val="18"/>
              </w:rPr>
            </w:pPr>
          </w:p>
        </w:tc>
        <w:tc>
          <w:tcPr>
            <w:tcW w:w="2134" w:type="pct"/>
          </w:tcPr>
          <w:p>
            <w:pPr>
              <w:spacing w:after="0"/>
              <w:rPr>
                <w:rFonts w:ascii="Arial" w:hAnsi="Arial" w:cs="Arial"/>
                <w:sz w:val="18"/>
                <w:szCs w:val="18"/>
              </w:rPr>
            </w:pPr>
            <w:r>
              <w:rPr>
                <w:rFonts w:ascii="Arial" w:hAnsi="Arial" w:cs="Arial"/>
                <w:sz w:val="18"/>
                <w:szCs w:val="18"/>
              </w:rPr>
              <w:t>Software faults</w:t>
            </w:r>
          </w:p>
        </w:tc>
        <w:tc>
          <w:tcPr>
            <w:tcW w:w="1470" w:type="pct"/>
          </w:tcPr>
          <w:p>
            <w:pPr>
              <w:spacing w:after="0"/>
              <w:rPr>
                <w:rFonts w:ascii="Arial" w:hAnsi="Arial" w:cs="Arial"/>
                <w:sz w:val="18"/>
                <w:szCs w:val="18"/>
              </w:rPr>
            </w:pPr>
            <w:r>
              <w:rPr>
                <w:rFonts w:ascii="Arial" w:hAnsi="Arial" w:cs="Arial"/>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ins w:id="565" w:author="vivo-Elliah" w:date="2020-11-25T14:26:00Z"/>
        </w:trPr>
        <w:tc>
          <w:tcPr>
            <w:tcW w:w="1396" w:type="pct"/>
          </w:tcPr>
          <w:p>
            <w:pPr>
              <w:widowControl w:val="0"/>
              <w:spacing w:after="0" w:line="276" w:lineRule="auto"/>
              <w:rPr>
                <w:ins w:id="566" w:author="vivo-Elliah" w:date="2020-11-25T14:26:00Z"/>
                <w:rFonts w:ascii="Arial" w:hAnsi="Arial" w:cs="Arial"/>
                <w:sz w:val="18"/>
                <w:szCs w:val="18"/>
              </w:rPr>
            </w:pPr>
          </w:p>
        </w:tc>
        <w:tc>
          <w:tcPr>
            <w:tcW w:w="2134" w:type="pct"/>
          </w:tcPr>
          <w:p>
            <w:pPr>
              <w:spacing w:after="0"/>
              <w:rPr>
                <w:ins w:id="567" w:author="vivo-Elliah" w:date="2020-11-25T14:26:00Z"/>
                <w:rFonts w:ascii="Arial" w:hAnsi="Arial" w:cs="Arial"/>
                <w:sz w:val="18"/>
                <w:szCs w:val="18"/>
              </w:rPr>
            </w:pPr>
            <w:ins w:id="568" w:author="vivo-Elliah" w:date="2020-11-25T14:26:00Z">
              <w:r>
                <w:rPr>
                  <w:rFonts w:ascii="Arial" w:hAnsi="Arial" w:cs="Arial"/>
                  <w:sz w:val="18"/>
                  <w:szCs w:val="18"/>
                </w:rPr>
                <w:t>out of sync , out of coverage, fail to receive assistant data</w:t>
              </w:r>
            </w:ins>
            <w:ins w:id="569" w:author="vivo-Elliah" w:date="2020-11-25T14:27:00Z">
              <w:r>
                <w:rPr>
                  <w:rFonts w:ascii="Arial" w:hAnsi="Arial" w:cs="Arial"/>
                  <w:sz w:val="18"/>
                  <w:szCs w:val="18"/>
                </w:rPr>
                <w:t>, fail to support TIR(TIR not available for calculation)</w:t>
              </w:r>
            </w:ins>
          </w:p>
        </w:tc>
        <w:tc>
          <w:tcPr>
            <w:tcW w:w="1470" w:type="pct"/>
          </w:tcPr>
          <w:p>
            <w:pPr>
              <w:spacing w:after="0"/>
              <w:rPr>
                <w:ins w:id="570" w:author="vivo-Elliah" w:date="2020-11-25T14:26:00Z"/>
                <w:rFonts w:ascii="Arial" w:hAnsi="Arial" w:cs="Arial"/>
                <w:sz w:val="18"/>
                <w:szCs w:val="18"/>
              </w:rPr>
            </w:pPr>
          </w:p>
        </w:tc>
      </w:tr>
    </w:tbl>
    <w:p>
      <w:pPr>
        <w:pStyle w:val="65"/>
        <w:spacing w:after="60"/>
        <w:ind w:left="851"/>
        <w:jc w:val="left"/>
        <w:rPr>
          <w:b/>
          <w:bCs/>
          <w:highlight w:val="yellow"/>
          <w:lang w:val="en-US"/>
        </w:rPr>
      </w:pPr>
    </w:p>
    <w:p>
      <w:pPr>
        <w:pStyle w:val="65"/>
        <w:spacing w:after="60"/>
        <w:ind w:left="851"/>
        <w:jc w:val="left"/>
        <w:rPr>
          <w:b/>
          <w:bCs/>
          <w:highlight w:val="yellow"/>
          <w:lang w:val="en-US"/>
        </w:rPr>
      </w:pPr>
    </w:p>
    <w:p>
      <w:pPr>
        <w:pStyle w:val="65"/>
        <w:spacing w:after="60"/>
        <w:ind w:left="851"/>
        <w:jc w:val="left"/>
        <w:rPr>
          <w:b/>
          <w:bCs/>
          <w:lang w:val="en-US"/>
        </w:rPr>
      </w:pPr>
      <w:r>
        <w:rPr>
          <w:b/>
          <w:bCs/>
          <w:highlight w:val="yellow"/>
          <w:lang w:val="en-US"/>
        </w:rPr>
        <w:t>Question 2:</w:t>
      </w:r>
      <w:r>
        <w:rPr>
          <w:b/>
          <w:bCs/>
          <w:highlight w:val="yellow"/>
          <w:lang w:val="en-US"/>
        </w:rPr>
        <w:tab/>
      </w:r>
      <w:r>
        <w:rPr>
          <w:b/>
          <w:bCs/>
          <w:highlight w:val="yellow"/>
          <w:lang w:val="en-US"/>
        </w:rPr>
        <w:t>Do you agree with Table 9.4.1.1.6 as a summary of the error source categories? If not, what changes do you propose, and why?</w:t>
      </w:r>
      <w:r>
        <w:rPr>
          <w:b/>
          <w:bCs/>
          <w:lang w:val="en-US"/>
        </w:rPr>
        <w:t xml:space="preserve"> </w:t>
      </w:r>
    </w:p>
    <w:p>
      <w:pPr>
        <w:pStyle w:val="65"/>
        <w:spacing w:after="60"/>
        <w:ind w:left="851"/>
        <w:jc w:val="left"/>
        <w:rPr>
          <w:b/>
          <w:bCs/>
          <w:lang w:val="en-AU"/>
        </w:rPr>
      </w:pP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7"/>
        <w:gridCol w:w="980"/>
        <w:gridCol w:w="7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7" w:type="dxa"/>
          </w:tcPr>
          <w:p>
            <w:pPr>
              <w:pStyle w:val="60"/>
              <w:keepNext w:val="0"/>
            </w:pPr>
            <w:r>
              <w:t>Company</w:t>
            </w:r>
          </w:p>
        </w:tc>
        <w:tc>
          <w:tcPr>
            <w:tcW w:w="980" w:type="dxa"/>
          </w:tcPr>
          <w:p>
            <w:pPr>
              <w:pStyle w:val="60"/>
              <w:keepNext w:val="0"/>
            </w:pPr>
            <w:r>
              <w:t>Yes/No</w:t>
            </w:r>
          </w:p>
        </w:tc>
        <w:tc>
          <w:tcPr>
            <w:tcW w:w="7082" w:type="dxa"/>
          </w:tcPr>
          <w:p>
            <w:pPr>
              <w:pStyle w:val="60"/>
              <w:keepNext w:val="0"/>
            </w:pPr>
            <w: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7" w:type="dxa"/>
          </w:tcPr>
          <w:p>
            <w:pPr>
              <w:pStyle w:val="62"/>
              <w:keepNext w:val="0"/>
              <w:jc w:val="left"/>
              <w:rPr>
                <w:lang w:val="en-AU"/>
              </w:rPr>
            </w:pPr>
            <w:ins w:id="571" w:author="Grant Hausler" w:date="2020-11-26T11:41:00Z">
              <w:r>
                <w:rPr>
                  <w:lang w:val="en-AU"/>
                </w:rPr>
                <w:t>Swift Navigation</w:t>
              </w:r>
            </w:ins>
          </w:p>
        </w:tc>
        <w:tc>
          <w:tcPr>
            <w:tcW w:w="980" w:type="dxa"/>
          </w:tcPr>
          <w:p>
            <w:pPr>
              <w:pStyle w:val="62"/>
              <w:keepNext w:val="0"/>
              <w:jc w:val="left"/>
              <w:rPr>
                <w:lang w:val="en-US"/>
              </w:rPr>
            </w:pPr>
            <w:ins w:id="572" w:author="Grant Hausler" w:date="2020-11-26T11:41:00Z">
              <w:r>
                <w:rPr>
                  <w:lang w:val="en-US"/>
                </w:rPr>
                <w:t>Partly</w:t>
              </w:r>
            </w:ins>
          </w:p>
        </w:tc>
        <w:tc>
          <w:tcPr>
            <w:tcW w:w="7082" w:type="dxa"/>
          </w:tcPr>
          <w:p>
            <w:pPr>
              <w:pStyle w:val="62"/>
              <w:jc w:val="left"/>
              <w:rPr>
                <w:ins w:id="573" w:author="Grant Hausler" w:date="2020-11-26T11:41:00Z"/>
                <w:bCs/>
                <w:lang w:val="en-AU"/>
              </w:rPr>
            </w:pPr>
            <w:ins w:id="574" w:author="Grant Hausler" w:date="2020-11-26T11:41:00Z">
              <w:r>
                <w:rPr>
                  <w:bCs/>
                  <w:lang w:val="en-AU"/>
                </w:rPr>
                <w:t>1. We think columns 1 and 2 could be used as part of a new section titled ‘</w:t>
              </w:r>
            </w:ins>
            <w:ins w:id="575" w:author="Grant Hausler" w:date="2020-11-26T11:41:00Z">
              <w:r>
                <w:rPr>
                  <w:b/>
                  <w:lang w:val="en-AU"/>
                </w:rPr>
                <w:t>9.3.1.</w:t>
              </w:r>
            </w:ins>
            <w:ins w:id="576" w:author="Grant Hausler" w:date="2020-11-26T13:43:00Z">
              <w:r>
                <w:rPr>
                  <w:b/>
                  <w:lang w:val="en-AU"/>
                </w:rPr>
                <w:t>1.5</w:t>
              </w:r>
            </w:ins>
            <w:ins w:id="577" w:author="Grant Hausler" w:date="2020-11-26T11:41:00Z">
              <w:r>
                <w:rPr>
                  <w:b/>
                  <w:lang w:val="en-AU"/>
                </w:rPr>
                <w:t xml:space="preserve"> Summary of </w:t>
              </w:r>
            </w:ins>
            <w:ins w:id="578" w:author="Grant Hausler" w:date="2020-11-26T13:43:00Z">
              <w:r>
                <w:rPr>
                  <w:b/>
                  <w:lang w:val="en-AU"/>
                </w:rPr>
                <w:t xml:space="preserve">A-GNSS </w:t>
              </w:r>
            </w:ins>
            <w:ins w:id="579" w:author="Grant Hausler" w:date="2020-11-26T11:41:00Z">
              <w:r>
                <w:rPr>
                  <w:b/>
                  <w:lang w:val="en-AU"/>
                </w:rPr>
                <w:t>Error Source Categories</w:t>
              </w:r>
            </w:ins>
            <w:ins w:id="580" w:author="Grant Hausler" w:date="2020-11-26T11:41:00Z">
              <w:r>
                <w:rPr>
                  <w:bCs/>
                  <w:lang w:val="en-AU"/>
                </w:rPr>
                <w:t>’ under Section 9.3 of the TR. The table name will also need updating.</w:t>
              </w:r>
            </w:ins>
          </w:p>
          <w:p>
            <w:pPr>
              <w:pStyle w:val="62"/>
              <w:jc w:val="left"/>
              <w:rPr>
                <w:ins w:id="581" w:author="Grant Hausler" w:date="2020-11-26T11:41:00Z"/>
                <w:bCs/>
                <w:lang w:val="en-AU"/>
              </w:rPr>
            </w:pPr>
          </w:p>
          <w:p>
            <w:pPr>
              <w:pStyle w:val="62"/>
              <w:keepNext w:val="0"/>
              <w:jc w:val="left"/>
              <w:rPr>
                <w:bCs/>
                <w:lang w:val="en-US"/>
              </w:rPr>
            </w:pPr>
            <w:ins w:id="582" w:author="Grant Hausler" w:date="2020-11-26T11:41:00Z">
              <w:r>
                <w:rPr>
                  <w:bCs/>
                  <w:lang w:val="en-AU"/>
                </w:rPr>
                <w:t xml:space="preserve">2. </w:t>
              </w:r>
            </w:ins>
            <w:ins w:id="583" w:author="Grant Hausler" w:date="2020-11-26T13:43:00Z">
              <w:r>
                <w:rPr>
                  <w:bCs/>
                  <w:lang w:val="en-AU"/>
                </w:rPr>
                <w:t>This updated table described above</w:t>
              </w:r>
            </w:ins>
            <w:ins w:id="584" w:author="Grant Hausler" w:date="2020-11-26T11:41:00Z">
              <w:r>
                <w:rPr>
                  <w:bCs/>
                  <w:lang w:val="en-AU"/>
                </w:rPr>
                <w:t xml:space="preserve"> could then be reused in the Methodologies Section (9.4) of the TR with the 3rd column added </w:t>
              </w:r>
            </w:ins>
            <w:ins w:id="585" w:author="Grant Hausler" w:date="2020-11-26T13:44:00Z">
              <w:r>
                <w:rPr>
                  <w:bCs/>
                  <w:lang w:val="en-AU"/>
                </w:rPr>
                <w:t>again</w:t>
              </w:r>
            </w:ins>
            <w:ins w:id="586" w:author="Grant Hausler" w:date="2020-11-26T11:41:00Z">
              <w:r>
                <w:rPr>
                  <w:bCs/>
                  <w:lang w:val="en-AU"/>
                </w:rPr>
                <w:t>. Individual versions of this would be needed for UE-based and UE-assisted methods, given some feared events are specific to only one method, while others are common to both. The third column could be renamed accordingly for each method, i.e. ‘</w:t>
              </w:r>
            </w:ins>
            <w:ins w:id="587" w:author="Grant Hausler" w:date="2020-11-26T11:41:00Z">
              <w:r>
                <w:rPr>
                  <w:b/>
                  <w:lang w:val="en-AU"/>
                </w:rPr>
                <w:t>Examples of UE-based integrity assistance information (FFS)*</w:t>
              </w:r>
            </w:ins>
            <w:ins w:id="588" w:author="Grant Hausler" w:date="2020-11-26T11:41:00Z">
              <w:r>
                <w:rPr>
                  <w:bCs/>
                  <w:lang w:val="en-AU"/>
                </w:rPr>
                <w:t>’ and ‘</w:t>
              </w:r>
            </w:ins>
            <w:ins w:id="589" w:author="Grant Hausler" w:date="2020-11-26T11:41:00Z">
              <w:r>
                <w:rPr>
                  <w:b/>
                  <w:lang w:val="en-AU"/>
                </w:rPr>
                <w:t>Examples of UE-assisted integrity assistance information (FFS)*</w:t>
              </w:r>
            </w:ins>
            <w:ins w:id="590" w:author="Grant Hausler" w:date="2020-11-26T11:41:00Z">
              <w:r>
                <w:rPr>
                  <w:bCs/>
                  <w:lang w:val="en-AU"/>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7" w:type="dxa"/>
          </w:tcPr>
          <w:p>
            <w:pPr>
              <w:pStyle w:val="62"/>
              <w:keepNext w:val="0"/>
              <w:jc w:val="left"/>
              <w:rPr>
                <w:lang w:val="en-GB"/>
              </w:rPr>
            </w:pPr>
            <w:ins w:id="591" w:author="TOOR Pieter" w:date="2020-11-26T11:27:00Z">
              <w:r>
                <w:rPr>
                  <w:lang w:val="en-GB"/>
                </w:rPr>
                <w:t>Hexagon A&amp;P</w:t>
              </w:r>
            </w:ins>
          </w:p>
        </w:tc>
        <w:tc>
          <w:tcPr>
            <w:tcW w:w="980" w:type="dxa"/>
          </w:tcPr>
          <w:p>
            <w:pPr>
              <w:pStyle w:val="62"/>
              <w:keepNext w:val="0"/>
              <w:jc w:val="left"/>
              <w:rPr>
                <w:lang w:val="en-GB"/>
              </w:rPr>
            </w:pPr>
            <w:ins w:id="592" w:author="TOOR Pieter" w:date="2020-11-26T11:29:00Z">
              <w:r>
                <w:rPr>
                  <w:lang w:val="en-GB"/>
                </w:rPr>
                <w:t>Partly</w:t>
              </w:r>
            </w:ins>
          </w:p>
        </w:tc>
        <w:tc>
          <w:tcPr>
            <w:tcW w:w="7082" w:type="dxa"/>
          </w:tcPr>
          <w:p>
            <w:pPr>
              <w:pStyle w:val="62"/>
              <w:keepNext w:val="0"/>
              <w:jc w:val="left"/>
              <w:rPr>
                <w:lang w:val="en-GB"/>
              </w:rPr>
            </w:pPr>
            <w:ins w:id="593" w:author="TOOR Pieter" w:date="2020-11-26T11:29:00Z">
              <w:r>
                <w:rPr>
                  <w:lang w:val="en-GB"/>
                </w:rPr>
                <w:t xml:space="preserve">Columns 1 &amp; 2 contain firm information, but column 3 </w:t>
              </w:r>
            </w:ins>
            <w:ins w:id="594" w:author="TOOR Pieter" w:date="2020-11-26T11:30:00Z">
              <w:r>
                <w:rPr>
                  <w:lang w:val="en-GB"/>
                </w:rPr>
                <w:t>contains provision information that remains under discussion</w:t>
              </w:r>
            </w:ins>
            <w:ins w:id="595" w:author="TOOR Pieter" w:date="2020-11-26T11:31:00Z">
              <w:r>
                <w:rPr>
                  <w:lang w:val="en-GB"/>
                </w:rPr>
                <w:t>.</w:t>
              </w:r>
            </w:ins>
            <w:ins w:id="596" w:author="TOOR Pieter" w:date="2020-11-26T11:40:00Z">
              <w:r>
                <w:rPr>
                  <w:lang w:val="en-GB"/>
                </w:rPr>
                <w:br w:type="textWrapping"/>
              </w:r>
            </w:ins>
            <w:ins w:id="597" w:author="TOOR Pieter" w:date="2020-11-26T11:40:00Z">
              <w:r>
                <w:rPr>
                  <w:lang w:val="en-GB"/>
                </w:rPr>
                <w:br w:type="textWrapping"/>
              </w:r>
            </w:ins>
            <w:ins w:id="598" w:author="TOOR Pieter" w:date="2020-11-26T11:41:00Z">
              <w:r>
                <w:rPr>
                  <w:lang w:val="en-GB"/>
                </w:rPr>
                <w:t xml:space="preserve">And to repeat the earlier comment: </w:t>
              </w:r>
            </w:ins>
            <w:ins w:id="599" w:author="TOOR Pieter" w:date="2020-11-26T11:41:00Z">
              <w:r>
                <w:rPr>
                  <w:lang w:val="en-US"/>
                </w:rPr>
                <w:t xml:space="preserve">rather than calling these ‘error sources categories’ it would be more appropriate to refer to them as ‘feared events’ categories.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7" w:type="dxa"/>
          </w:tcPr>
          <w:p>
            <w:pPr>
              <w:pStyle w:val="62"/>
              <w:keepNext w:val="0"/>
              <w:jc w:val="left"/>
              <w:rPr>
                <w:lang w:val="en-US"/>
              </w:rPr>
            </w:pPr>
            <w:ins w:id="600" w:author="Nokia" w:date="2020-11-27T12:34:00Z">
              <w:r>
                <w:rPr>
                  <w:lang w:val="en-US"/>
                </w:rPr>
                <w:t>Nokia</w:t>
              </w:r>
            </w:ins>
          </w:p>
        </w:tc>
        <w:tc>
          <w:tcPr>
            <w:tcW w:w="980" w:type="dxa"/>
          </w:tcPr>
          <w:p>
            <w:pPr>
              <w:pStyle w:val="62"/>
              <w:keepNext w:val="0"/>
              <w:jc w:val="left"/>
              <w:rPr>
                <w:lang w:val="en-US"/>
              </w:rPr>
            </w:pPr>
            <w:ins w:id="601" w:author="Nokia" w:date="2020-11-27T12:34:00Z">
              <w:r>
                <w:rPr>
                  <w:lang w:val="en-US"/>
                </w:rPr>
                <w:t>No</w:t>
              </w:r>
            </w:ins>
          </w:p>
        </w:tc>
        <w:tc>
          <w:tcPr>
            <w:tcW w:w="7082" w:type="dxa"/>
          </w:tcPr>
          <w:p>
            <w:pPr>
              <w:pStyle w:val="62"/>
              <w:keepNext w:val="0"/>
              <w:jc w:val="left"/>
              <w:rPr>
                <w:lang w:val="en-US"/>
              </w:rPr>
            </w:pPr>
            <w:ins w:id="602" w:author="Nokia" w:date="2020-11-27T12:34:00Z">
              <w:r>
                <w:rPr>
                  <w:rFonts w:cs="Arial"/>
                  <w:szCs w:val="18"/>
                  <w:lang w:val="en-GB"/>
                </w:rPr>
                <w:t>As commented in Q1, we think “</w:t>
              </w:r>
            </w:ins>
            <w:ins w:id="603" w:author="Nokia" w:date="2020-11-27T12:34:00Z">
              <w:r>
                <w:rPr>
                  <w:rFonts w:cs="Arial"/>
                  <w:szCs w:val="18"/>
                  <w:lang w:val="en-US"/>
                </w:rPr>
                <w:t>Incorrect computation by provider, e.g. software bug, corrupt or lost data</w:t>
              </w:r>
            </w:ins>
            <w:ins w:id="604" w:author="Nokia" w:date="2020-11-27T12:34:00Z">
              <w:r>
                <w:rPr>
                  <w:rFonts w:cs="Arial"/>
                  <w:szCs w:val="18"/>
                  <w:lang w:val="en-GB"/>
                </w:rPr>
                <w:t>”</w:t>
              </w:r>
            </w:ins>
            <w:ins w:id="605" w:author="Nokia" w:date="2020-11-27T12:34:00Z">
              <w:r>
                <w:rPr>
                  <w:bCs/>
                  <w:lang w:val="en-US"/>
                </w:rPr>
                <w:t xml:space="preserve"> can be removed.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7" w:type="dxa"/>
          </w:tcPr>
          <w:p>
            <w:pPr>
              <w:pStyle w:val="62"/>
              <w:keepNext w:val="0"/>
              <w:jc w:val="left"/>
              <w:rPr>
                <w:lang w:val="en-US"/>
              </w:rPr>
            </w:pPr>
            <w:ins w:id="606" w:author="Jaya Rao" w:date="2020-11-27T18:23:00Z">
              <w:r>
                <w:rPr>
                  <w:lang w:val="en-US"/>
                </w:rPr>
                <w:t>InterDigital</w:t>
              </w:r>
            </w:ins>
          </w:p>
        </w:tc>
        <w:tc>
          <w:tcPr>
            <w:tcW w:w="980" w:type="dxa"/>
          </w:tcPr>
          <w:p>
            <w:pPr>
              <w:pStyle w:val="62"/>
              <w:keepNext w:val="0"/>
              <w:jc w:val="left"/>
              <w:rPr>
                <w:lang w:val="en-US"/>
              </w:rPr>
            </w:pPr>
          </w:p>
        </w:tc>
        <w:tc>
          <w:tcPr>
            <w:tcW w:w="7082" w:type="dxa"/>
          </w:tcPr>
          <w:p>
            <w:pPr>
              <w:pStyle w:val="62"/>
              <w:keepNext w:val="0"/>
              <w:jc w:val="left"/>
              <w:rPr>
                <w:lang w:val="en-US"/>
              </w:rPr>
            </w:pPr>
            <w:ins w:id="607" w:author="Jaya Rao" w:date="2020-11-27T18:23:00Z">
              <w:r>
                <w:rPr>
                  <w:lang w:val="en-US"/>
                </w:rPr>
                <w:t>Similar to our answer to Q1 and in agreement with Swift, we think the error sources and the associated events and examples impacting UE-based and LMF-based integrity should be clearly identified in the summary table(s).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7" w:type="dxa"/>
          </w:tcPr>
          <w:p>
            <w:pPr>
              <w:pStyle w:val="62"/>
              <w:keepNext w:val="0"/>
              <w:jc w:val="left"/>
              <w:rPr>
                <w:rFonts w:eastAsia="宋体"/>
                <w:lang w:val="en-US" w:eastAsia="zh-CN"/>
              </w:rPr>
            </w:pPr>
            <w:ins w:id="608" w:author="CATT" w:date="2020-11-30T13:32:00Z">
              <w:r>
                <w:rPr>
                  <w:rFonts w:hint="eastAsia" w:eastAsia="宋体"/>
                  <w:lang w:val="en-US" w:eastAsia="zh-CN"/>
                </w:rPr>
                <w:t>CATT</w:t>
              </w:r>
            </w:ins>
          </w:p>
        </w:tc>
        <w:tc>
          <w:tcPr>
            <w:tcW w:w="980" w:type="dxa"/>
          </w:tcPr>
          <w:p>
            <w:pPr>
              <w:pStyle w:val="62"/>
              <w:keepNext w:val="0"/>
              <w:jc w:val="left"/>
              <w:rPr>
                <w:rFonts w:eastAsia="宋体"/>
                <w:lang w:val="en-US" w:eastAsia="zh-CN"/>
              </w:rPr>
            </w:pPr>
            <w:ins w:id="609" w:author="CATT" w:date="2020-11-30T13:32:00Z">
              <w:r>
                <w:rPr>
                  <w:rFonts w:hint="eastAsia" w:eastAsia="宋体"/>
                  <w:lang w:val="en-US" w:eastAsia="zh-CN"/>
                </w:rPr>
                <w:t>Partly</w:t>
              </w:r>
            </w:ins>
          </w:p>
        </w:tc>
        <w:tc>
          <w:tcPr>
            <w:tcW w:w="7082" w:type="dxa"/>
          </w:tcPr>
          <w:p>
            <w:pPr>
              <w:pStyle w:val="62"/>
              <w:keepNext w:val="0"/>
              <w:jc w:val="left"/>
              <w:rPr>
                <w:rFonts w:eastAsia="宋体" w:cs="Arial"/>
                <w:szCs w:val="18"/>
                <w:lang w:val="en-US" w:eastAsia="zh-CN"/>
              </w:rPr>
            </w:pPr>
            <w:ins w:id="610" w:author="CATT" w:date="2020-11-30T13:32:00Z">
              <w:r>
                <w:rPr>
                  <w:rFonts w:hint="eastAsia" w:eastAsia="宋体"/>
                  <w:lang w:val="en-US" w:eastAsia="zh-CN"/>
                </w:rPr>
                <w:t xml:space="preserve">For </w:t>
              </w:r>
            </w:ins>
            <w:ins w:id="611" w:author="CATT" w:date="2020-11-30T13:32:00Z">
              <w:r>
                <w:rPr>
                  <w:rFonts w:eastAsia="宋体"/>
                  <w:lang w:val="en-US" w:eastAsia="zh-CN"/>
                </w:rPr>
                <w:t>UE-based A-GNSS</w:t>
              </w:r>
            </w:ins>
            <w:ins w:id="612" w:author="CATT" w:date="2020-11-30T13:32:00Z">
              <w:r>
                <w:rPr>
                  <w:rFonts w:hint="eastAsia" w:eastAsia="宋体"/>
                  <w:lang w:val="en-US" w:eastAsia="zh-CN"/>
                </w:rPr>
                <w:t xml:space="preserve">, UE still can report </w:t>
              </w:r>
            </w:ins>
            <w:ins w:id="613" w:author="CATT" w:date="2020-11-30T13:33:00Z">
              <w:r>
                <w:rPr>
                  <w:rFonts w:cs="Arial"/>
                  <w:szCs w:val="18"/>
                  <w:lang w:val="en-US"/>
                </w:rPr>
                <w:t>GNSS receiver measurement error</w:t>
              </w:r>
            </w:ins>
            <w:ins w:id="614" w:author="CATT" w:date="2020-11-30T13:33:00Z">
              <w:r>
                <w:rPr>
                  <w:rFonts w:hint="eastAsia" w:eastAsia="宋体" w:cs="Arial"/>
                  <w:szCs w:val="18"/>
                  <w:lang w:val="en-US" w:eastAsia="zh-CN"/>
                </w:rPr>
                <w:t xml:space="preserve"> to LMF. So </w:t>
              </w:r>
            </w:ins>
            <w:ins w:id="615" w:author="CATT" w:date="2020-11-30T13:33:00Z">
              <w:r>
                <w:rPr>
                  <w:rFonts w:eastAsia="宋体" w:cs="Arial"/>
                  <w:szCs w:val="18"/>
                  <w:lang w:val="en-US" w:eastAsia="zh-CN"/>
                </w:rPr>
                <w:t>“</w:t>
              </w:r>
            </w:ins>
            <w:ins w:id="616" w:author="CATT" w:date="2020-11-30T13:33:00Z">
              <w:r>
                <w:rPr>
                  <w:rFonts w:hint="eastAsia" w:eastAsia="宋体" w:cs="Arial"/>
                  <w:szCs w:val="18"/>
                  <w:lang w:val="en-US" w:eastAsia="zh-CN"/>
                </w:rPr>
                <w:t>**</w:t>
              </w:r>
            </w:ins>
            <w:ins w:id="617" w:author="CATT" w:date="2020-11-30T13:33:00Z">
              <w:r>
                <w:rPr>
                  <w:rFonts w:eastAsia="宋体" w:cs="Arial"/>
                  <w:szCs w:val="18"/>
                  <w:lang w:val="en-US" w:eastAsia="zh-CN"/>
                </w:rPr>
                <w:t>”</w:t>
              </w:r>
            </w:ins>
            <w:ins w:id="618" w:author="CATT" w:date="2020-11-30T13:33:00Z">
              <w:r>
                <w:rPr>
                  <w:rFonts w:hint="eastAsia" w:eastAsia="宋体" w:cs="Arial"/>
                  <w:szCs w:val="18"/>
                  <w:lang w:val="en-US" w:eastAsia="zh-CN"/>
                </w:rPr>
                <w:t xml:space="preserve"> can be deleted following </w:t>
              </w:r>
            </w:ins>
            <w:ins w:id="619" w:author="CATT" w:date="2020-11-30T13:33:00Z">
              <w:r>
                <w:rPr>
                  <w:rFonts w:cs="Arial"/>
                  <w:szCs w:val="18"/>
                  <w:lang w:val="en-US"/>
                </w:rPr>
                <w:t>GNSS receiver measurement error</w:t>
              </w:r>
            </w:ins>
            <w:ins w:id="620" w:author="CATT" w:date="2020-11-30T13:33:00Z">
              <w:r>
                <w:rPr>
                  <w:rFonts w:hint="eastAsia" w:eastAsia="宋体" w:cs="Arial"/>
                  <w:szCs w:val="18"/>
                  <w:lang w:val="en-US"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21" w:author="ZTE_Liu Yansheng" w:date="2020-11-30T16:17:00Z"/>
        </w:trPr>
        <w:tc>
          <w:tcPr>
            <w:tcW w:w="1567" w:type="dxa"/>
          </w:tcPr>
          <w:p>
            <w:pPr>
              <w:pStyle w:val="62"/>
              <w:keepNext w:val="0"/>
              <w:jc w:val="left"/>
              <w:rPr>
                <w:ins w:id="622" w:author="ZTE_Liu Yansheng" w:date="2020-11-30T16:17:00Z"/>
                <w:rFonts w:eastAsia="宋体"/>
                <w:lang w:val="en-US" w:eastAsia="zh-CN"/>
              </w:rPr>
            </w:pPr>
            <w:ins w:id="623" w:author="ZTE_Liu Yansheng" w:date="2020-11-30T16:17:00Z">
              <w:r>
                <w:rPr>
                  <w:rFonts w:hint="eastAsia" w:eastAsia="宋体"/>
                  <w:lang w:val="en-US" w:eastAsia="zh-CN"/>
                </w:rPr>
                <w:t>ZTE</w:t>
              </w:r>
            </w:ins>
          </w:p>
        </w:tc>
        <w:tc>
          <w:tcPr>
            <w:tcW w:w="980" w:type="dxa"/>
          </w:tcPr>
          <w:p>
            <w:pPr>
              <w:pStyle w:val="62"/>
              <w:keepNext w:val="0"/>
              <w:jc w:val="left"/>
              <w:rPr>
                <w:ins w:id="624" w:author="ZTE_Liu Yansheng" w:date="2020-11-30T16:17:00Z"/>
                <w:rFonts w:eastAsia="宋体"/>
                <w:lang w:val="en-US" w:eastAsia="zh-CN"/>
              </w:rPr>
            </w:pPr>
          </w:p>
        </w:tc>
        <w:tc>
          <w:tcPr>
            <w:tcW w:w="7082" w:type="dxa"/>
          </w:tcPr>
          <w:p>
            <w:pPr>
              <w:pStyle w:val="62"/>
              <w:keepNext w:val="0"/>
              <w:jc w:val="left"/>
              <w:rPr>
                <w:ins w:id="625" w:author="ZTE_Liu Yansheng" w:date="2020-11-30T16:17:00Z"/>
                <w:rFonts w:eastAsia="宋体" w:cs="Arial"/>
                <w:szCs w:val="18"/>
                <w:lang w:val="en-US" w:eastAsia="zh-CN"/>
              </w:rPr>
            </w:pPr>
            <w:ins w:id="626" w:author="ZTE_Liu Yansheng" w:date="2020-11-30T16:17:00Z">
              <w:r>
                <w:rPr>
                  <w:rFonts w:hint="eastAsia" w:eastAsia="宋体"/>
                  <w:lang w:val="en-US" w:eastAsia="zh-CN"/>
                </w:rPr>
                <w:t xml:space="preserve">We wonder whether the </w:t>
              </w:r>
            </w:ins>
            <w:ins w:id="627" w:author="ZTE_Liu Yansheng" w:date="2020-11-30T16:17:00Z">
              <w:r>
                <w:rPr>
                  <w:rFonts w:eastAsia="宋体"/>
                  <w:lang w:val="en-US" w:eastAsia="zh-CN"/>
                </w:rPr>
                <w:t>“</w:t>
              </w:r>
            </w:ins>
            <w:ins w:id="628" w:author="ZTE_Liu Yansheng" w:date="2020-11-30T16:17:00Z">
              <w:r>
                <w:rPr>
                  <w:rFonts w:cs="Arial"/>
                  <w:i/>
                  <w:iCs/>
                  <w:szCs w:val="18"/>
                  <w:lang w:val="en-US"/>
                </w:rPr>
                <w:t>out of sync , out of coverage, fail to receive assistant data</w:t>
              </w:r>
            </w:ins>
            <w:ins w:id="629" w:author="ZTE_Liu Yansheng" w:date="2020-11-30T16:17:00Z">
              <w:r>
                <w:rPr>
                  <w:rFonts w:eastAsia="宋体" w:cs="Arial"/>
                  <w:szCs w:val="18"/>
                  <w:lang w:val="en-US" w:eastAsia="zh-CN"/>
                </w:rPr>
                <w:t>”</w:t>
              </w:r>
            </w:ins>
            <w:ins w:id="630" w:author="ZTE_Liu Yansheng" w:date="2020-11-30T16:17:00Z">
              <w:r>
                <w:rPr>
                  <w:rFonts w:hint="eastAsia" w:eastAsia="宋体" w:cs="Arial"/>
                  <w:szCs w:val="18"/>
                  <w:lang w:val="en-US" w:eastAsia="zh-CN"/>
                </w:rPr>
                <w:t xml:space="preserve"> can be covered by the second kind of feared event. These three errors can be summarized by data transmitting error(detail can be checked in Q1). </w:t>
              </w:r>
            </w:ins>
          </w:p>
          <w:p>
            <w:pPr>
              <w:pStyle w:val="62"/>
              <w:keepNext w:val="0"/>
              <w:jc w:val="left"/>
              <w:rPr>
                <w:ins w:id="631" w:author="ZTE_Liu Yansheng" w:date="2020-11-30T16:17:00Z"/>
                <w:rFonts w:eastAsia="宋体" w:cs="Arial"/>
                <w:szCs w:val="18"/>
                <w:lang w:val="en-US" w:eastAsia="zh-CN"/>
              </w:rPr>
            </w:pPr>
          </w:p>
          <w:p>
            <w:pPr>
              <w:pStyle w:val="62"/>
              <w:keepNext w:val="0"/>
              <w:jc w:val="left"/>
              <w:rPr>
                <w:ins w:id="632" w:author="ZTE_Liu Yansheng" w:date="2020-11-30T16:17:00Z"/>
                <w:rFonts w:eastAsia="宋体" w:cs="Arial"/>
                <w:szCs w:val="18"/>
                <w:lang w:val="en-US" w:eastAsia="zh-CN"/>
              </w:rPr>
            </w:pPr>
            <w:ins w:id="633" w:author="ZTE_Liu Yansheng" w:date="2020-11-30T16:17:00Z">
              <w:r>
                <w:rPr>
                  <w:rFonts w:hint="eastAsia" w:eastAsia="宋体" w:cs="Arial"/>
                  <w:szCs w:val="18"/>
                  <w:lang w:val="en-US" w:eastAsia="zh-CN"/>
                </w:rPr>
                <w:t xml:space="preserve">In addition,  </w:t>
              </w:r>
            </w:ins>
            <w:ins w:id="634" w:author="ZTE_Liu Yansheng" w:date="2020-11-30T16:17:00Z">
              <w:r>
                <w:rPr>
                  <w:rFonts w:eastAsia="宋体" w:cs="Arial"/>
                  <w:szCs w:val="18"/>
                  <w:lang w:val="en-US" w:eastAsia="zh-CN"/>
                </w:rPr>
                <w:t>“</w:t>
              </w:r>
            </w:ins>
            <w:ins w:id="635" w:author="ZTE_Liu Yansheng" w:date="2020-11-30T16:17:00Z">
              <w:r>
                <w:rPr>
                  <w:rFonts w:cs="Arial"/>
                  <w:i/>
                  <w:iCs/>
                  <w:szCs w:val="18"/>
                  <w:lang w:val="en-US"/>
                </w:rPr>
                <w:t>fail to support TIR</w:t>
              </w:r>
            </w:ins>
            <w:ins w:id="636" w:author="ZTE_Liu Yansheng" w:date="2020-11-30T16:17:00Z">
              <w:r>
                <w:rPr>
                  <w:rFonts w:eastAsia="宋体" w:cs="Arial"/>
                  <w:i/>
                  <w:iCs/>
                  <w:szCs w:val="18"/>
                  <w:lang w:val="en-US" w:eastAsia="zh-CN"/>
                </w:rPr>
                <w:t>”</w:t>
              </w:r>
            </w:ins>
            <w:ins w:id="637" w:author="ZTE_Liu Yansheng" w:date="2020-11-30T16:17:00Z">
              <w:r>
                <w:rPr>
                  <w:rFonts w:hint="eastAsia" w:eastAsia="宋体" w:cs="Arial"/>
                  <w:szCs w:val="18"/>
                  <w:lang w:val="en-US" w:eastAsia="zh-CN"/>
                </w:rPr>
                <w:t xml:space="preserve"> can be covered by the </w:t>
              </w:r>
            </w:ins>
            <w:ins w:id="638" w:author="ZTE_Liu Yansheng" w:date="2020-11-30T16:17:00Z">
              <w:r>
                <w:rPr>
                  <w:rFonts w:eastAsia="宋体" w:cs="Arial"/>
                  <w:szCs w:val="18"/>
                  <w:lang w:val="en-US" w:eastAsia="zh-CN"/>
                </w:rPr>
                <w:t>“</w:t>
              </w:r>
            </w:ins>
            <w:ins w:id="639" w:author="ZTE_Liu Yansheng" w:date="2020-11-30T16:17:00Z">
              <w:r>
                <w:rPr>
                  <w:rFonts w:cs="Arial"/>
                  <w:i/>
                  <w:iCs/>
                  <w:szCs w:val="18"/>
                  <w:lang w:val="en-US"/>
                </w:rPr>
                <w:t>UE feared events</w:t>
              </w:r>
            </w:ins>
            <w:ins w:id="640" w:author="ZTE_Liu Yansheng" w:date="2020-11-30T16:17:00Z">
              <w:r>
                <w:rPr>
                  <w:rFonts w:eastAsia="宋体" w:cs="Arial"/>
                  <w:szCs w:val="18"/>
                  <w:lang w:val="en-US" w:eastAsia="zh-CN"/>
                </w:rPr>
                <w:t>”</w:t>
              </w:r>
            </w:ins>
            <w:ins w:id="641" w:author="ZTE_Liu Yansheng" w:date="2020-11-30T16:17:00Z">
              <w:r>
                <w:rPr>
                  <w:rFonts w:hint="eastAsia" w:eastAsia="宋体" w:cs="Arial"/>
                  <w:szCs w:val="18"/>
                  <w:lang w:val="en-US" w:eastAsia="zh-CN"/>
                </w:rPr>
                <w:t xml:space="preserve">. </w:t>
              </w:r>
            </w:ins>
          </w:p>
          <w:p>
            <w:pPr>
              <w:pStyle w:val="62"/>
              <w:keepNext w:val="0"/>
              <w:jc w:val="left"/>
              <w:rPr>
                <w:ins w:id="642" w:author="ZTE_Liu Yansheng" w:date="2020-11-30T16:17:00Z"/>
                <w:rFonts w:eastAsia="宋体" w:cs="Arial"/>
                <w:szCs w:val="18"/>
                <w:lang w:val="en-US" w:eastAsia="zh-CN"/>
              </w:rPr>
            </w:pPr>
          </w:p>
          <w:p>
            <w:pPr>
              <w:pStyle w:val="62"/>
              <w:keepNext w:val="0"/>
              <w:jc w:val="left"/>
              <w:rPr>
                <w:ins w:id="643" w:author="ZTE_Liu Yansheng" w:date="2020-11-30T16:17:00Z"/>
                <w:rFonts w:eastAsia="宋体" w:cs="Arial"/>
                <w:szCs w:val="18"/>
                <w:lang w:val="en-US" w:eastAsia="zh-CN"/>
              </w:rPr>
            </w:pPr>
            <w:ins w:id="644" w:author="ZTE_Liu Yansheng" w:date="2020-11-30T16:17:00Z">
              <w:r>
                <w:rPr>
                  <w:rFonts w:hint="eastAsia" w:eastAsia="宋体" w:cs="Arial"/>
                  <w:szCs w:val="18"/>
                  <w:lang w:val="en-US" w:eastAsia="zh-CN"/>
                </w:rPr>
                <w:t>Besides, considering almost everything in the third conlumn is FFS, we think more detail should be discussed before we add this column.</w:t>
              </w:r>
            </w:ins>
          </w:p>
          <w:p>
            <w:pPr>
              <w:pStyle w:val="62"/>
              <w:keepNext w:val="0"/>
              <w:jc w:val="left"/>
              <w:rPr>
                <w:ins w:id="645" w:author="ZTE_Liu Yansheng" w:date="2020-11-30T16:17:00Z"/>
                <w:rFonts w:eastAsia="宋体" w:cs="Arial"/>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46" w:author="OPPO (Qianxi)" w:date="2020-11-30T17:40:00Z"/>
        </w:trPr>
        <w:tc>
          <w:tcPr>
            <w:tcW w:w="1567" w:type="dxa"/>
          </w:tcPr>
          <w:p>
            <w:pPr>
              <w:pStyle w:val="62"/>
              <w:keepNext w:val="0"/>
              <w:jc w:val="left"/>
              <w:rPr>
                <w:ins w:id="647" w:author="OPPO (Qianxi)" w:date="2020-11-30T17:40:00Z"/>
                <w:rFonts w:eastAsia="宋体"/>
                <w:lang w:val="en-US" w:eastAsia="zh-CN"/>
              </w:rPr>
            </w:pPr>
            <w:ins w:id="648" w:author="OPPO (Qianxi)" w:date="2020-11-30T17:40:00Z">
              <w:r>
                <w:rPr>
                  <w:rFonts w:hint="eastAsia" w:eastAsia="宋体"/>
                  <w:lang w:val="en-US" w:eastAsia="zh-CN"/>
                </w:rPr>
                <w:t>O</w:t>
              </w:r>
            </w:ins>
            <w:ins w:id="649" w:author="OPPO (Qianxi)" w:date="2020-11-30T17:40:00Z">
              <w:r>
                <w:rPr>
                  <w:rFonts w:eastAsia="宋体"/>
                  <w:lang w:val="en-US" w:eastAsia="zh-CN"/>
                </w:rPr>
                <w:t>PPO</w:t>
              </w:r>
            </w:ins>
          </w:p>
        </w:tc>
        <w:tc>
          <w:tcPr>
            <w:tcW w:w="980" w:type="dxa"/>
          </w:tcPr>
          <w:p>
            <w:pPr>
              <w:pStyle w:val="62"/>
              <w:keepNext w:val="0"/>
              <w:jc w:val="left"/>
              <w:rPr>
                <w:ins w:id="650" w:author="OPPO (Qianxi)" w:date="2020-11-30T17:40:00Z"/>
                <w:rFonts w:eastAsia="宋体"/>
                <w:lang w:val="en-US" w:eastAsia="zh-CN"/>
              </w:rPr>
            </w:pPr>
          </w:p>
        </w:tc>
        <w:tc>
          <w:tcPr>
            <w:tcW w:w="7082" w:type="dxa"/>
          </w:tcPr>
          <w:p>
            <w:pPr>
              <w:pStyle w:val="62"/>
              <w:keepNext w:val="0"/>
              <w:jc w:val="left"/>
              <w:rPr>
                <w:ins w:id="651" w:author="OPPO (Qianxi)" w:date="2020-11-30T17:41:00Z"/>
                <w:rFonts w:eastAsia="宋体"/>
                <w:lang w:val="en-US" w:eastAsia="zh-CN"/>
              </w:rPr>
            </w:pPr>
            <w:ins w:id="652" w:author="OPPO (Qianxi)" w:date="2020-11-30T17:40:00Z">
              <w:r>
                <w:rPr>
                  <w:rFonts w:hint="eastAsia" w:eastAsia="宋体"/>
                  <w:lang w:val="en-US" w:eastAsia="zh-CN"/>
                </w:rPr>
                <w:t>A</w:t>
              </w:r>
            </w:ins>
            <w:ins w:id="653" w:author="OPPO (Qianxi)" w:date="2020-11-30T17:40:00Z">
              <w:r>
                <w:rPr>
                  <w:rFonts w:eastAsia="宋体"/>
                  <w:lang w:val="en-US" w:eastAsia="zh-CN"/>
                </w:rPr>
                <w:t>s replied to Q1 above.</w:t>
              </w:r>
            </w:ins>
          </w:p>
          <w:p>
            <w:pPr>
              <w:pStyle w:val="62"/>
              <w:keepNext w:val="0"/>
              <w:jc w:val="left"/>
              <w:rPr>
                <w:ins w:id="654" w:author="OPPO (Qianxi)" w:date="2020-11-30T17:40:00Z"/>
                <w:rFonts w:eastAsia="宋体"/>
                <w:lang w:val="en-US" w:eastAsia="zh-CN"/>
              </w:rPr>
            </w:pPr>
            <w:ins w:id="655" w:author="OPPO (Qianxi)" w:date="2020-11-30T17:41:00Z">
              <w:r>
                <w:rPr>
                  <w:rFonts w:eastAsia="宋体"/>
                  <w:lang w:val="en-US" w:eastAsia="zh-CN"/>
                </w:rPr>
                <w:t>And we share the v</w:t>
              </w:r>
            </w:ins>
            <w:ins w:id="656" w:author="OPPO (Qianxi)" w:date="2020-11-30T17:42:00Z">
              <w:r>
                <w:rPr>
                  <w:rFonts w:eastAsia="宋体"/>
                  <w:lang w:val="en-US" w:eastAsia="zh-CN"/>
                </w:rPr>
                <w:t>iew with ZTE on the added row of “out of sync,…”</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57" w:author="Florin-Catalin Grec" w:date="2020-11-30T11:00:00Z"/>
        </w:trPr>
        <w:tc>
          <w:tcPr>
            <w:tcW w:w="1567" w:type="dxa"/>
          </w:tcPr>
          <w:p>
            <w:pPr>
              <w:pStyle w:val="62"/>
              <w:keepNext w:val="0"/>
              <w:jc w:val="left"/>
              <w:rPr>
                <w:ins w:id="658" w:author="Florin-Catalin Grec" w:date="2020-11-30T11:00:00Z"/>
                <w:rFonts w:eastAsia="宋体"/>
                <w:lang w:val="en-US" w:eastAsia="zh-CN"/>
              </w:rPr>
            </w:pPr>
            <w:ins w:id="659" w:author="Florin-Catalin Grec" w:date="2020-11-30T11:01:00Z">
              <w:r>
                <w:rPr>
                  <w:rFonts w:eastAsia="宋体"/>
                  <w:lang w:val="en-US" w:eastAsia="zh-CN"/>
                </w:rPr>
                <w:t>ESA</w:t>
              </w:r>
            </w:ins>
          </w:p>
        </w:tc>
        <w:tc>
          <w:tcPr>
            <w:tcW w:w="980" w:type="dxa"/>
          </w:tcPr>
          <w:p>
            <w:pPr>
              <w:pStyle w:val="62"/>
              <w:keepNext w:val="0"/>
              <w:jc w:val="left"/>
              <w:rPr>
                <w:ins w:id="660" w:author="Florin-Catalin Grec" w:date="2020-11-30T11:00:00Z"/>
                <w:rFonts w:eastAsia="宋体"/>
                <w:lang w:val="en-US" w:eastAsia="zh-CN"/>
              </w:rPr>
            </w:pPr>
            <w:ins w:id="661" w:author="Florin-Catalin Grec" w:date="2020-11-30T11:02:00Z">
              <w:r>
                <w:rPr>
                  <w:rFonts w:eastAsia="宋体"/>
                  <w:lang w:val="en-US" w:eastAsia="zh-CN"/>
                </w:rPr>
                <w:t>Yes</w:t>
              </w:r>
            </w:ins>
          </w:p>
        </w:tc>
        <w:tc>
          <w:tcPr>
            <w:tcW w:w="7082" w:type="dxa"/>
          </w:tcPr>
          <w:p>
            <w:pPr>
              <w:pStyle w:val="62"/>
              <w:keepNext w:val="0"/>
              <w:jc w:val="left"/>
              <w:rPr>
                <w:ins w:id="662" w:author="Florin-Catalin Grec" w:date="2020-11-30T11:04:00Z"/>
                <w:rFonts w:eastAsia="宋体"/>
                <w:lang w:val="en-US" w:eastAsia="zh-CN"/>
              </w:rPr>
            </w:pPr>
            <w:ins w:id="663" w:author="Florin-Catalin Grec" w:date="2020-11-30T11:02:00Z">
              <w:r>
                <w:rPr>
                  <w:rFonts w:eastAsia="宋体"/>
                  <w:lang w:val="en-US" w:eastAsia="zh-CN"/>
                </w:rPr>
                <w:t xml:space="preserve">We agree in principle with the table. We just want to point out that solutions other than </w:t>
              </w:r>
            </w:ins>
            <w:ins w:id="664" w:author="Florin-Catalin Grec" w:date="2020-11-30T11:03:00Z">
              <w:r>
                <w:rPr>
                  <w:rFonts w:eastAsia="宋体"/>
                  <w:lang w:val="en-US" w:eastAsia="zh-CN"/>
                </w:rPr>
                <w:t xml:space="preserve">provision of </w:t>
              </w:r>
            </w:ins>
            <w:ins w:id="665" w:author="Florin-Catalin Grec" w:date="2020-11-30T11:02:00Z">
              <w:r>
                <w:rPr>
                  <w:rFonts w:eastAsia="宋体"/>
                  <w:lang w:val="en-US" w:eastAsia="zh-CN"/>
                </w:rPr>
                <w:t xml:space="preserve">assistance data may be considered </w:t>
              </w:r>
            </w:ins>
            <w:ins w:id="666" w:author="Florin-Catalin Grec" w:date="2020-11-30T11:03:00Z">
              <w:r>
                <w:rPr>
                  <w:rFonts w:eastAsia="宋体"/>
                  <w:lang w:val="en-US" w:eastAsia="zh-CN"/>
                </w:rPr>
                <w:t xml:space="preserve">in some situations and therefore column 3 should not constrain discussions to </w:t>
              </w:r>
            </w:ins>
            <w:ins w:id="667" w:author="Florin-Catalin Grec" w:date="2020-11-30T11:04:00Z">
              <w:r>
                <w:rPr>
                  <w:rFonts w:eastAsia="宋体"/>
                  <w:lang w:val="en-US" w:eastAsia="zh-CN"/>
                </w:rPr>
                <w:t>solutions based on dissemination of AD only.</w:t>
              </w:r>
            </w:ins>
          </w:p>
          <w:p>
            <w:pPr>
              <w:pStyle w:val="62"/>
              <w:keepNext w:val="0"/>
              <w:jc w:val="left"/>
              <w:rPr>
                <w:ins w:id="668" w:author="Florin-Catalin Grec" w:date="2020-11-30T11:04:00Z"/>
                <w:rFonts w:eastAsia="宋体"/>
                <w:lang w:val="en-US" w:eastAsia="zh-CN"/>
              </w:rPr>
            </w:pPr>
          </w:p>
          <w:p>
            <w:pPr>
              <w:pStyle w:val="62"/>
              <w:keepNext w:val="0"/>
              <w:jc w:val="left"/>
              <w:rPr>
                <w:ins w:id="669" w:author="Florin-Catalin Grec" w:date="2020-11-30T11:00:00Z"/>
                <w:rFonts w:eastAsia="宋体"/>
                <w:lang w:val="en-US" w:eastAsia="zh-CN"/>
              </w:rPr>
            </w:pPr>
            <w:ins w:id="670" w:author="Florin-Catalin Grec" w:date="2020-11-30T11:04:00Z">
              <w:r>
                <w:rPr>
                  <w:rFonts w:eastAsia="宋体"/>
                  <w:lang w:val="en-US" w:eastAsia="zh-CN"/>
                </w:rPr>
                <w:t xml:space="preserve">Also, it seems that this useful table is repeating too many times throughout chapter 9. Maybe it can be kept only once?! </w:t>
              </w:r>
            </w:ins>
            <w:ins w:id="671" w:author="Florin-Catalin Grec" w:date="2020-11-30T11:05:00Z">
              <w:r>
                <w:rPr>
                  <w:rFonts w:eastAsia="宋体"/>
                  <w:lang w:val="en-US" w:eastAsia="zh-CN"/>
                </w:rPr>
                <w:t>–</w:t>
              </w:r>
            </w:ins>
            <w:ins w:id="672" w:author="Florin-Catalin Grec" w:date="2020-11-30T11:04:00Z">
              <w:r>
                <w:rPr>
                  <w:rFonts w:eastAsia="宋体"/>
                  <w:lang w:val="en-US" w:eastAsia="zh-CN"/>
                </w:rPr>
                <w:t xml:space="preserve"> see </w:t>
              </w:r>
            </w:ins>
            <w:ins w:id="673" w:author="Florin-Catalin Grec" w:date="2020-11-30T11:05:00Z">
              <w:r>
                <w:rPr>
                  <w:rFonts w:eastAsia="宋体"/>
                  <w:lang w:val="en-US" w:eastAsia="zh-CN"/>
                </w:rPr>
                <w:t>our answers to last TP</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74" w:author="lixiaolong" w:date="2020-11-30T18:37:00Z"/>
        </w:trPr>
        <w:tc>
          <w:tcPr>
            <w:tcW w:w="1567" w:type="dxa"/>
          </w:tcPr>
          <w:p>
            <w:pPr>
              <w:pStyle w:val="62"/>
              <w:keepNext w:val="0"/>
              <w:jc w:val="left"/>
              <w:rPr>
                <w:ins w:id="675" w:author="lixiaolong" w:date="2020-11-30T18:37:00Z"/>
                <w:rFonts w:eastAsia="宋体"/>
                <w:lang w:val="en-US" w:eastAsia="zh-CN"/>
              </w:rPr>
            </w:pPr>
            <w:ins w:id="676" w:author="lixiaolong" w:date="2020-11-30T18:37:00Z">
              <w:r>
                <w:rPr>
                  <w:rFonts w:hint="eastAsia" w:eastAsia="宋体"/>
                  <w:lang w:val="en-US" w:eastAsia="zh-CN"/>
                </w:rPr>
                <w:t>X</w:t>
              </w:r>
            </w:ins>
            <w:ins w:id="677" w:author="lixiaolong" w:date="2020-11-30T18:37:00Z">
              <w:r>
                <w:rPr>
                  <w:rFonts w:eastAsia="宋体"/>
                  <w:lang w:val="en-US" w:eastAsia="zh-CN"/>
                </w:rPr>
                <w:t>iaomi</w:t>
              </w:r>
            </w:ins>
          </w:p>
        </w:tc>
        <w:tc>
          <w:tcPr>
            <w:tcW w:w="980" w:type="dxa"/>
          </w:tcPr>
          <w:p>
            <w:pPr>
              <w:pStyle w:val="62"/>
              <w:keepNext w:val="0"/>
              <w:jc w:val="left"/>
              <w:rPr>
                <w:ins w:id="678" w:author="lixiaolong" w:date="2020-11-30T18:37:00Z"/>
                <w:rFonts w:eastAsia="宋体"/>
                <w:lang w:val="en-US" w:eastAsia="zh-CN"/>
              </w:rPr>
            </w:pPr>
          </w:p>
        </w:tc>
        <w:tc>
          <w:tcPr>
            <w:tcW w:w="7082" w:type="dxa"/>
          </w:tcPr>
          <w:p>
            <w:pPr>
              <w:pStyle w:val="62"/>
              <w:keepNext w:val="0"/>
              <w:jc w:val="left"/>
              <w:rPr>
                <w:ins w:id="679" w:author="lixiaolong" w:date="2020-11-30T18:37:00Z"/>
                <w:rFonts w:eastAsia="宋体"/>
                <w:lang w:val="en-US" w:eastAsia="zh-CN"/>
              </w:rPr>
            </w:pPr>
            <w:ins w:id="680" w:author="lixiaolong" w:date="2020-11-30T18:37:00Z">
              <w:r>
                <w:rPr>
                  <w:rFonts w:eastAsia="宋体"/>
                  <w:lang w:val="en-US" w:eastAsia="zh-CN"/>
                </w:rPr>
                <w:t xml:space="preserve">As replied in Q1, for UE </w:t>
              </w:r>
            </w:ins>
            <w:ins w:id="681" w:author="lixiaolong" w:date="2020-11-30T18:37:00Z">
              <w:r>
                <w:rPr>
                  <w:rFonts w:cs="Arial"/>
                  <w:szCs w:val="18"/>
                  <w:lang w:val="en-US"/>
                </w:rPr>
                <w:t>feared events</w:t>
              </w:r>
            </w:ins>
            <w:ins w:id="682" w:author="lixiaolong" w:date="2020-11-30T18:37:00Z">
              <w:r>
                <w:rPr>
                  <w:rFonts w:cs="Arial" w:eastAsiaTheme="minorEastAsia"/>
                  <w:szCs w:val="18"/>
                  <w:lang w:val="en-US" w:eastAsia="zh-CN"/>
                </w:rPr>
                <w:t xml:space="preserve">, we suggest to delete </w:t>
              </w:r>
            </w:ins>
            <w:ins w:id="683" w:author="lixiaolong" w:date="2020-11-30T18:37:00Z">
              <w:r>
                <w:rPr>
                  <w:rFonts w:eastAsia="宋体"/>
                  <w:lang w:val="en-US" w:eastAsia="zh-CN"/>
                </w:rPr>
                <w:t xml:space="preserve">‘Hardware faults’ and ‘Software faults’.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84" w:author="David Bartlett" w:date="2020-11-30T17:18:00Z"/>
        </w:trPr>
        <w:tc>
          <w:tcPr>
            <w:tcW w:w="1567" w:type="dxa"/>
          </w:tcPr>
          <w:p>
            <w:pPr>
              <w:pStyle w:val="62"/>
              <w:keepNext w:val="0"/>
              <w:jc w:val="left"/>
              <w:rPr>
                <w:ins w:id="685" w:author="David Bartlett" w:date="2020-11-30T17:18:00Z"/>
                <w:rFonts w:eastAsia="宋体"/>
                <w:lang w:val="en-US" w:eastAsia="zh-CN"/>
              </w:rPr>
            </w:pPr>
            <w:ins w:id="686" w:author="David Bartlett" w:date="2020-11-30T17:18:00Z">
              <w:r>
                <w:rPr>
                  <w:rFonts w:eastAsia="宋体"/>
                  <w:lang w:val="en-US" w:eastAsia="zh-CN"/>
                </w:rPr>
                <w:t>u-blox</w:t>
              </w:r>
            </w:ins>
          </w:p>
        </w:tc>
        <w:tc>
          <w:tcPr>
            <w:tcW w:w="980" w:type="dxa"/>
          </w:tcPr>
          <w:p>
            <w:pPr>
              <w:pStyle w:val="62"/>
              <w:keepNext w:val="0"/>
              <w:jc w:val="left"/>
              <w:rPr>
                <w:ins w:id="687" w:author="David Bartlett" w:date="2020-11-30T17:18:00Z"/>
                <w:rFonts w:eastAsia="宋体"/>
                <w:lang w:val="en-US" w:eastAsia="zh-CN"/>
              </w:rPr>
            </w:pPr>
            <w:ins w:id="688" w:author="David Bartlett" w:date="2020-11-30T17:25:00Z">
              <w:r>
                <w:rPr>
                  <w:rFonts w:eastAsia="宋体"/>
                  <w:lang w:val="en-US" w:eastAsia="zh-CN"/>
                </w:rPr>
                <w:t>Partly</w:t>
              </w:r>
            </w:ins>
          </w:p>
        </w:tc>
        <w:tc>
          <w:tcPr>
            <w:tcW w:w="7082" w:type="dxa"/>
          </w:tcPr>
          <w:p>
            <w:pPr>
              <w:pStyle w:val="62"/>
              <w:keepNext w:val="0"/>
              <w:jc w:val="left"/>
              <w:rPr>
                <w:ins w:id="689" w:author="David Bartlett" w:date="2020-11-30T17:18:00Z"/>
                <w:rFonts w:eastAsia="宋体"/>
                <w:lang w:val="en-US" w:eastAsia="zh-CN"/>
              </w:rPr>
            </w:pPr>
            <w:ins w:id="690" w:author="David Bartlett" w:date="2020-11-30T17:18:00Z">
              <w:r>
                <w:rPr>
                  <w:rFonts w:eastAsia="宋体"/>
                  <w:lang w:val="en-US" w:eastAsia="zh-CN"/>
                </w:rPr>
                <w:t>Since UE faults can’t be mitigated</w:t>
              </w:r>
            </w:ins>
            <w:ins w:id="691" w:author="David Bartlett" w:date="2020-11-30T17:19:00Z">
              <w:r>
                <w:rPr>
                  <w:rFonts w:eastAsia="宋体"/>
                  <w:lang w:val="en-US" w:eastAsia="zh-CN"/>
                </w:rPr>
                <w:t xml:space="preserve"> via assistance data they are implementation dependent</w:t>
              </w:r>
            </w:ins>
            <w:ins w:id="692" w:author="David Bartlett" w:date="2020-11-30T17:20:00Z">
              <w:r>
                <w:rPr>
                  <w:rFonts w:eastAsia="宋体"/>
                  <w:lang w:val="en-US" w:eastAsia="zh-CN"/>
                </w:rPr>
                <w:t>.</w:t>
              </w:r>
            </w:ins>
            <w:ins w:id="693" w:author="David Bartlett" w:date="2020-11-30T17:24:00Z">
              <w:r>
                <w:rPr>
                  <w:rFonts w:eastAsia="宋体"/>
                  <w:lang w:val="en-US" w:eastAsia="zh-CN"/>
                </w:rPr>
                <w:t xml:space="preserve"> However they may be important for UE-assisted modes. </w:t>
              </w:r>
            </w:ins>
            <w:ins w:id="694" w:author="David Bartlett" w:date="2020-11-30T17:25:00Z">
              <w:r>
                <w:rPr>
                  <w:rFonts w:eastAsia="宋体"/>
                  <w:lang w:val="en-US" w:eastAsia="zh-CN"/>
                </w:rPr>
                <w:t>Therefore we propose only retaining them for UE-assisted and not UE-based.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95" w:author="YinghaoGuo" w:date="2020-12-01T14:26:00Z"/>
        </w:trPr>
        <w:tc>
          <w:tcPr>
            <w:tcW w:w="1567" w:type="dxa"/>
          </w:tcPr>
          <w:p>
            <w:pPr>
              <w:pStyle w:val="62"/>
              <w:keepNext w:val="0"/>
              <w:jc w:val="left"/>
              <w:rPr>
                <w:ins w:id="696" w:author="YinghaoGuo" w:date="2020-12-01T14:26:00Z"/>
                <w:rFonts w:eastAsia="宋体"/>
                <w:lang w:val="en-US" w:eastAsia="zh-CN"/>
              </w:rPr>
            </w:pPr>
            <w:ins w:id="697" w:author="YinghaoGuo" w:date="2020-12-01T14:26:00Z">
              <w:r>
                <w:rPr>
                  <w:rFonts w:eastAsia="宋体"/>
                  <w:szCs w:val="24"/>
                  <w:lang w:eastAsia="zh-CN"/>
                </w:rPr>
                <w:t>Huawei/HiSilicon</w:t>
              </w:r>
            </w:ins>
          </w:p>
        </w:tc>
        <w:tc>
          <w:tcPr>
            <w:tcW w:w="980" w:type="dxa"/>
          </w:tcPr>
          <w:p>
            <w:pPr>
              <w:pStyle w:val="62"/>
              <w:keepNext w:val="0"/>
              <w:jc w:val="left"/>
              <w:rPr>
                <w:ins w:id="698" w:author="YinghaoGuo" w:date="2020-12-01T14:26:00Z"/>
                <w:rFonts w:eastAsia="宋体"/>
                <w:lang w:val="en-US" w:eastAsia="zh-CN"/>
              </w:rPr>
            </w:pPr>
            <w:ins w:id="699" w:author="YinghaoGuo" w:date="2020-12-01T14:26:00Z">
              <w:r>
                <w:rPr>
                  <w:rFonts w:hint="eastAsia" w:eastAsiaTheme="minorEastAsia"/>
                  <w:lang w:val="en-US" w:eastAsia="zh-CN"/>
                </w:rPr>
                <w:t>N</w:t>
              </w:r>
            </w:ins>
            <w:ins w:id="700" w:author="YinghaoGuo" w:date="2020-12-01T14:26:00Z">
              <w:r>
                <w:rPr>
                  <w:rFonts w:eastAsiaTheme="minorEastAsia"/>
                  <w:lang w:val="en-US" w:eastAsia="zh-CN"/>
                </w:rPr>
                <w:t>o</w:t>
              </w:r>
            </w:ins>
          </w:p>
        </w:tc>
        <w:tc>
          <w:tcPr>
            <w:tcW w:w="7082" w:type="dxa"/>
          </w:tcPr>
          <w:p>
            <w:pPr>
              <w:pStyle w:val="62"/>
              <w:keepNext w:val="0"/>
              <w:jc w:val="left"/>
              <w:rPr>
                <w:ins w:id="701" w:author="YinghaoGuo" w:date="2020-12-01T14:26:00Z"/>
                <w:rFonts w:eastAsiaTheme="minorEastAsia"/>
                <w:bCs/>
                <w:lang w:val="en-US" w:eastAsia="zh-CN"/>
              </w:rPr>
            </w:pPr>
            <w:ins w:id="702" w:author="YinghaoGuo" w:date="2020-12-01T14:26:00Z">
              <w:r>
                <w:rPr>
                  <w:rFonts w:eastAsiaTheme="minorEastAsia"/>
                  <w:bCs/>
                  <w:lang w:val="en-US" w:eastAsia="zh-CN"/>
                </w:rPr>
                <w:t>1. Please find the comments about the categories of error sources in Question 1.</w:t>
              </w:r>
            </w:ins>
          </w:p>
          <w:p>
            <w:pPr>
              <w:pStyle w:val="62"/>
              <w:keepNext w:val="0"/>
              <w:jc w:val="left"/>
              <w:rPr>
                <w:ins w:id="703" w:author="YinghaoGuo" w:date="2020-12-01T14:26:00Z"/>
                <w:rFonts w:eastAsia="宋体"/>
                <w:lang w:val="en-US" w:eastAsia="zh-CN"/>
              </w:rPr>
            </w:pPr>
            <w:ins w:id="704" w:author="YinghaoGuo" w:date="2020-12-01T14:26:00Z">
              <w:r>
                <w:rPr>
                  <w:rFonts w:eastAsiaTheme="minorEastAsia"/>
                  <w:bCs/>
                  <w:lang w:val="en-US" w:eastAsia="zh-CN"/>
                </w:rPr>
                <w:t>2. We suggest to specify the attributes of each error, such as the error type (e.g. STEP, RAMP, NOISE, etc.), the occurrence rate (typical value), the magnitude (typical value), to provide a full picture.</w:t>
              </w:r>
            </w:ins>
          </w:p>
        </w:tc>
      </w:tr>
    </w:tbl>
    <w:p>
      <w:pPr>
        <w:rPr>
          <w:lang w:eastAsia="ko-KR"/>
        </w:rPr>
      </w:pPr>
    </w:p>
    <w:p>
      <w:pPr>
        <w:pStyle w:val="2"/>
        <w:keepNext w:val="0"/>
        <w:spacing w:before="120"/>
        <w:ind w:left="360" w:firstLine="0"/>
        <w:rPr>
          <w:sz w:val="28"/>
          <w:szCs w:val="18"/>
          <w:lang w:eastAsia="ko-KR"/>
        </w:rPr>
      </w:pPr>
      <w:r>
        <w:rPr>
          <w:sz w:val="28"/>
          <w:szCs w:val="18"/>
          <w:lang w:eastAsia="ko-KR"/>
        </w:rPr>
        <w:t>2.2</w:t>
      </w:r>
      <w:r>
        <w:rPr>
          <w:sz w:val="28"/>
          <w:szCs w:val="18"/>
          <w:lang w:eastAsia="ko-KR"/>
        </w:rPr>
        <w:tab/>
      </w:r>
      <w:r>
        <w:rPr>
          <w:sz w:val="28"/>
          <w:szCs w:val="18"/>
          <w:lang w:eastAsia="ko-KR"/>
        </w:rPr>
        <w:tab/>
      </w:r>
      <w:r>
        <w:rPr>
          <w:sz w:val="28"/>
          <w:szCs w:val="18"/>
          <w:lang w:eastAsia="ko-KR"/>
        </w:rPr>
        <w:t>Other Open Issues</w:t>
      </w:r>
    </w:p>
    <w:p>
      <w:pPr>
        <w:pStyle w:val="65"/>
        <w:spacing w:after="60"/>
        <w:ind w:left="851"/>
        <w:jc w:val="left"/>
        <w:rPr>
          <w:b/>
          <w:bCs/>
          <w:highlight w:val="yellow"/>
          <w:lang w:val="en-US"/>
        </w:rPr>
      </w:pPr>
      <w:r>
        <w:rPr>
          <w:b/>
          <w:bCs/>
          <w:highlight w:val="yellow"/>
          <w:lang w:val="en-US"/>
        </w:rPr>
        <w:t>Question 3:</w:t>
      </w:r>
      <w:r>
        <w:rPr>
          <w:b/>
          <w:bCs/>
          <w:highlight w:val="yellow"/>
          <w:lang w:val="en-US"/>
        </w:rPr>
        <w:tab/>
      </w:r>
      <w:r>
        <w:rPr>
          <w:b/>
          <w:bCs/>
          <w:highlight w:val="yellow"/>
          <w:lang w:val="en-US"/>
        </w:rPr>
        <w:t>Are there any open issues which have not been addressed by Questions 1 and 2? If so, please identify the issue(s), your reasoning and your proposed resolution.</w:t>
      </w:r>
    </w:p>
    <w:p>
      <w:pPr>
        <w:pStyle w:val="65"/>
        <w:spacing w:after="60"/>
        <w:ind w:left="851"/>
        <w:jc w:val="left"/>
        <w:rPr>
          <w:b/>
          <w:bCs/>
          <w:lang w:val="en-AU"/>
        </w:rPr>
      </w:pP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7"/>
        <w:gridCol w:w="1405"/>
        <w:gridCol w:w="6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7" w:type="dxa"/>
          </w:tcPr>
          <w:p>
            <w:pPr>
              <w:pStyle w:val="60"/>
              <w:keepNext w:val="0"/>
            </w:pPr>
            <w:r>
              <w:t>Company</w:t>
            </w:r>
          </w:p>
        </w:tc>
        <w:tc>
          <w:tcPr>
            <w:tcW w:w="1405" w:type="dxa"/>
          </w:tcPr>
          <w:p>
            <w:pPr>
              <w:pStyle w:val="60"/>
              <w:keepNext w:val="0"/>
            </w:pPr>
            <w:r>
              <w:t>Yes/No</w:t>
            </w:r>
          </w:p>
        </w:tc>
        <w:tc>
          <w:tcPr>
            <w:tcW w:w="6657" w:type="dxa"/>
          </w:tcPr>
          <w:p>
            <w:pPr>
              <w:pStyle w:val="60"/>
              <w:keepNext w:val="0"/>
            </w:pPr>
            <w: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7" w:type="dxa"/>
          </w:tcPr>
          <w:p>
            <w:pPr>
              <w:pStyle w:val="62"/>
              <w:keepNext w:val="0"/>
              <w:jc w:val="left"/>
              <w:rPr>
                <w:lang w:val="en-AU"/>
              </w:rPr>
            </w:pPr>
            <w:ins w:id="705" w:author="YinghaoGuo" w:date="2020-12-01T14:26:00Z">
              <w:r>
                <w:rPr>
                  <w:rFonts w:eastAsia="宋体"/>
                  <w:szCs w:val="24"/>
                  <w:lang w:eastAsia="zh-CN"/>
                </w:rPr>
                <w:t>Huawei/HiSilicon</w:t>
              </w:r>
            </w:ins>
          </w:p>
        </w:tc>
        <w:tc>
          <w:tcPr>
            <w:tcW w:w="1405" w:type="dxa"/>
          </w:tcPr>
          <w:p>
            <w:pPr>
              <w:pStyle w:val="62"/>
              <w:keepNext w:val="0"/>
              <w:jc w:val="left"/>
              <w:rPr>
                <w:lang w:val="en-US"/>
              </w:rPr>
            </w:pPr>
            <w:ins w:id="706" w:author="YinghaoGuo" w:date="2020-12-01T14:26:00Z">
              <w:r>
                <w:rPr>
                  <w:rFonts w:eastAsiaTheme="minorEastAsia"/>
                  <w:lang w:val="en-US" w:eastAsia="zh-CN"/>
                </w:rPr>
                <w:t>Yes</w:t>
              </w:r>
            </w:ins>
          </w:p>
        </w:tc>
        <w:tc>
          <w:tcPr>
            <w:tcW w:w="6657" w:type="dxa"/>
          </w:tcPr>
          <w:p>
            <w:pPr>
              <w:pStyle w:val="62"/>
              <w:keepNext w:val="0"/>
              <w:jc w:val="left"/>
              <w:rPr>
                <w:ins w:id="707" w:author="YinghaoGuo" w:date="2020-12-01T14:26:00Z"/>
                <w:rFonts w:eastAsiaTheme="minorEastAsia"/>
                <w:bCs/>
                <w:lang w:val="en-US" w:eastAsia="zh-CN"/>
              </w:rPr>
            </w:pPr>
            <w:ins w:id="708" w:author="YinghaoGuo" w:date="2020-12-01T14:26:00Z">
              <w:r>
                <w:rPr>
                  <w:rFonts w:eastAsiaTheme="minorEastAsia"/>
                  <w:bCs/>
                  <w:lang w:val="en-US" w:eastAsia="zh-CN"/>
                </w:rPr>
                <w:t>1. We suggest to specify how each error source may influence the positioning integrity, which may be helpful for the methodology part.</w:t>
              </w:r>
            </w:ins>
          </w:p>
          <w:p>
            <w:pPr>
              <w:pStyle w:val="62"/>
              <w:keepNext w:val="0"/>
              <w:jc w:val="left"/>
              <w:rPr>
                <w:bCs/>
                <w:lang w:val="en-US"/>
              </w:rPr>
            </w:pPr>
            <w:ins w:id="709" w:author="YinghaoGuo" w:date="2020-12-01T14:26:00Z">
              <w:r>
                <w:rPr>
                  <w:rFonts w:eastAsiaTheme="minorEastAsia"/>
                  <w:bCs/>
                  <w:lang w:val="en-US" w:eastAsia="zh-CN"/>
                </w:rPr>
                <w:t>2. The possible error models (e.g. Gaussian Mixed Model, CDF/PDF overbounding) can be provided to measure the positioning error caused by the listed error sources.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7" w:type="dxa"/>
          </w:tcPr>
          <w:p>
            <w:pPr>
              <w:pStyle w:val="62"/>
              <w:keepNext w:val="0"/>
              <w:jc w:val="left"/>
              <w:rPr>
                <w:lang w:val="en-US"/>
              </w:rPr>
            </w:pPr>
          </w:p>
        </w:tc>
        <w:tc>
          <w:tcPr>
            <w:tcW w:w="1405" w:type="dxa"/>
          </w:tcPr>
          <w:p>
            <w:pPr>
              <w:pStyle w:val="62"/>
              <w:keepNext w:val="0"/>
              <w:jc w:val="left"/>
              <w:rPr>
                <w:lang w:val="en-US"/>
              </w:rPr>
            </w:pPr>
          </w:p>
        </w:tc>
        <w:tc>
          <w:tcPr>
            <w:tcW w:w="6657" w:type="dxa"/>
          </w:tcPr>
          <w:p>
            <w:pPr>
              <w:pStyle w:val="62"/>
              <w:keepNext w:val="0"/>
              <w:jc w:val="left"/>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7" w:type="dxa"/>
          </w:tcPr>
          <w:p>
            <w:pPr>
              <w:pStyle w:val="62"/>
              <w:keepNext w:val="0"/>
              <w:jc w:val="left"/>
              <w:rPr>
                <w:lang w:val="en-US"/>
              </w:rPr>
            </w:pPr>
          </w:p>
        </w:tc>
        <w:tc>
          <w:tcPr>
            <w:tcW w:w="1405" w:type="dxa"/>
          </w:tcPr>
          <w:p>
            <w:pPr>
              <w:pStyle w:val="62"/>
              <w:keepNext w:val="0"/>
              <w:jc w:val="left"/>
              <w:rPr>
                <w:lang w:val="en-US"/>
              </w:rPr>
            </w:pPr>
          </w:p>
        </w:tc>
        <w:tc>
          <w:tcPr>
            <w:tcW w:w="6657" w:type="dxa"/>
          </w:tcPr>
          <w:p>
            <w:pPr>
              <w:pStyle w:val="62"/>
              <w:keepNext w:val="0"/>
              <w:jc w:val="left"/>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7" w:type="dxa"/>
          </w:tcPr>
          <w:p>
            <w:pPr>
              <w:pStyle w:val="62"/>
              <w:keepNext w:val="0"/>
              <w:jc w:val="left"/>
              <w:rPr>
                <w:lang w:val="en-US"/>
              </w:rPr>
            </w:pPr>
          </w:p>
        </w:tc>
        <w:tc>
          <w:tcPr>
            <w:tcW w:w="1405" w:type="dxa"/>
          </w:tcPr>
          <w:p>
            <w:pPr>
              <w:pStyle w:val="62"/>
              <w:keepNext w:val="0"/>
              <w:jc w:val="left"/>
              <w:rPr>
                <w:lang w:val="en-US"/>
              </w:rPr>
            </w:pPr>
          </w:p>
        </w:tc>
        <w:tc>
          <w:tcPr>
            <w:tcW w:w="6657" w:type="dxa"/>
          </w:tcPr>
          <w:p>
            <w:pPr>
              <w:pStyle w:val="62"/>
              <w:keepNext w:val="0"/>
              <w:jc w:val="left"/>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7" w:type="dxa"/>
          </w:tcPr>
          <w:p>
            <w:pPr>
              <w:pStyle w:val="62"/>
              <w:keepNext w:val="0"/>
              <w:jc w:val="left"/>
              <w:rPr>
                <w:rFonts w:eastAsia="宋体"/>
                <w:lang w:val="en-US" w:eastAsia="zh-CN"/>
              </w:rPr>
            </w:pPr>
          </w:p>
        </w:tc>
        <w:tc>
          <w:tcPr>
            <w:tcW w:w="1405" w:type="dxa"/>
          </w:tcPr>
          <w:p>
            <w:pPr>
              <w:pStyle w:val="62"/>
              <w:keepNext w:val="0"/>
              <w:jc w:val="left"/>
              <w:rPr>
                <w:rFonts w:eastAsia="宋体"/>
                <w:lang w:val="en-US" w:eastAsia="zh-CN"/>
              </w:rPr>
            </w:pPr>
          </w:p>
        </w:tc>
        <w:tc>
          <w:tcPr>
            <w:tcW w:w="6657" w:type="dxa"/>
          </w:tcPr>
          <w:p>
            <w:pPr>
              <w:pStyle w:val="62"/>
              <w:keepNext w:val="0"/>
              <w:jc w:val="left"/>
              <w:rPr>
                <w:rFonts w:eastAsia="宋体"/>
                <w:lang w:val="en-US" w:eastAsia="zh-CN"/>
              </w:rPr>
            </w:pPr>
          </w:p>
        </w:tc>
      </w:tr>
    </w:tbl>
    <w:p>
      <w:pPr>
        <w:spacing w:after="0"/>
        <w:jc w:val="left"/>
        <w:rPr>
          <w:rFonts w:ascii="Arial" w:hAnsi="Arial"/>
          <w:sz w:val="28"/>
          <w:szCs w:val="18"/>
          <w:lang w:eastAsia="ko-KR"/>
        </w:rPr>
      </w:pPr>
    </w:p>
    <w:p>
      <w:pPr>
        <w:spacing w:after="0"/>
        <w:jc w:val="left"/>
        <w:rPr>
          <w:rFonts w:ascii="Arial" w:hAnsi="Arial"/>
          <w:sz w:val="28"/>
          <w:szCs w:val="18"/>
          <w:lang w:eastAsia="ko-KR"/>
        </w:rPr>
      </w:pPr>
    </w:p>
    <w:p>
      <w:pPr>
        <w:pStyle w:val="2"/>
        <w:keepNext w:val="0"/>
        <w:spacing w:before="120"/>
        <w:ind w:left="360" w:firstLine="0"/>
        <w:rPr>
          <w:sz w:val="28"/>
          <w:szCs w:val="18"/>
          <w:lang w:eastAsia="ko-KR"/>
        </w:rPr>
      </w:pPr>
      <w:r>
        <w:rPr>
          <w:sz w:val="28"/>
          <w:szCs w:val="18"/>
          <w:lang w:eastAsia="ko-KR"/>
        </w:rPr>
        <w:t>2.3</w:t>
      </w:r>
      <w:r>
        <w:rPr>
          <w:sz w:val="28"/>
          <w:szCs w:val="18"/>
          <w:lang w:eastAsia="ko-KR"/>
        </w:rPr>
        <w:tab/>
      </w:r>
      <w:r>
        <w:rPr>
          <w:sz w:val="28"/>
          <w:szCs w:val="18"/>
          <w:lang w:eastAsia="ko-KR"/>
        </w:rPr>
        <w:tab/>
      </w:r>
      <w:r>
        <w:rPr>
          <w:sz w:val="28"/>
          <w:szCs w:val="18"/>
          <w:lang w:eastAsia="ko-KR"/>
        </w:rPr>
        <w:t>Draft Text Proposal</w:t>
      </w:r>
    </w:p>
    <w:p>
      <w:pPr>
        <w:pStyle w:val="84"/>
        <w:ind w:left="0" w:firstLine="0"/>
        <w:rPr>
          <w:lang w:val="en-AU" w:eastAsia="ko-KR"/>
        </w:rPr>
      </w:pPr>
      <w:r>
        <w:rPr>
          <w:rFonts w:eastAsiaTheme="minorEastAsia"/>
          <w:lang w:val="en-AU" w:eastAsia="zh-CN"/>
        </w:rPr>
        <w:t xml:space="preserve">The baseline text from </w:t>
      </w:r>
      <w:r>
        <w:rPr>
          <w:lang w:val="en-US" w:eastAsia="ko-KR"/>
        </w:rPr>
        <w:t>R2-201087</w:t>
      </w:r>
      <w:r>
        <w:rPr>
          <w:lang w:val="en-AU" w:eastAsia="ko-KR"/>
        </w:rPr>
        <w:t>8 [2] unless otherwise indicated in the track changes and comments.</w:t>
      </w:r>
    </w:p>
    <w:p/>
    <w:p>
      <w:pPr>
        <w:pBdr>
          <w:top w:val="single" w:color="auto" w:sz="4" w:space="1"/>
          <w:left w:val="single" w:color="auto" w:sz="4" w:space="4"/>
          <w:bottom w:val="single" w:color="auto" w:sz="4" w:space="1"/>
          <w:right w:val="single" w:color="auto" w:sz="4" w:space="4"/>
        </w:pBdr>
        <w:shd w:val="clear" w:color="auto" w:fill="FFFF00"/>
        <w:jc w:val="center"/>
        <w:rPr>
          <w:i/>
          <w:iCs/>
        </w:rPr>
      </w:pPr>
      <w:r>
        <w:rPr>
          <w:i/>
          <w:iCs/>
        </w:rPr>
        <w:t>Start of Text Proposal</w:t>
      </w:r>
    </w:p>
    <w:p>
      <w:pPr>
        <w:keepLines/>
        <w:spacing w:before="180"/>
        <w:ind w:left="1134" w:hanging="1134"/>
        <w:outlineLvl w:val="1"/>
        <w:rPr>
          <w:rFonts w:ascii="Arial" w:hAnsi="Arial" w:cs="Arial"/>
          <w:sz w:val="32"/>
        </w:rPr>
      </w:pPr>
      <w:r>
        <w:rPr>
          <w:rFonts w:ascii="Arial" w:hAnsi="Arial" w:cs="Arial"/>
          <w:sz w:val="32"/>
        </w:rPr>
        <w:t>9.3</w:t>
      </w:r>
      <w:r>
        <w:rPr>
          <w:rFonts w:ascii="Arial" w:hAnsi="Arial" w:cs="Arial"/>
          <w:sz w:val="32"/>
        </w:rPr>
        <w:tab/>
      </w:r>
      <w:r>
        <w:rPr>
          <w:rFonts w:ascii="Arial" w:hAnsi="Arial" w:cs="Arial"/>
          <w:sz w:val="32"/>
        </w:rPr>
        <w:t>Positioning Integrity Error Categories</w:t>
      </w:r>
    </w:p>
    <w:p>
      <w:pPr>
        <w:keepLines/>
        <w:spacing w:before="120"/>
        <w:ind w:left="1134" w:hanging="1134"/>
        <w:outlineLvl w:val="2"/>
        <w:rPr>
          <w:rFonts w:ascii="Arial" w:hAnsi="Arial" w:cs="Arial"/>
          <w:sz w:val="28"/>
        </w:rPr>
      </w:pPr>
      <w:r>
        <w:rPr>
          <w:rFonts w:ascii="Arial" w:hAnsi="Arial" w:cs="Arial"/>
          <w:sz w:val="28"/>
        </w:rPr>
        <w:t>9.3.1</w:t>
      </w:r>
      <w:r>
        <w:rPr>
          <w:rFonts w:ascii="Arial" w:hAnsi="Arial" w:cs="Arial"/>
          <w:sz w:val="28"/>
        </w:rPr>
        <w:tab/>
      </w:r>
      <w:r>
        <w:rPr>
          <w:rFonts w:ascii="Arial" w:hAnsi="Arial" w:cs="Arial"/>
          <w:sz w:val="28"/>
        </w:rPr>
        <w:tab/>
      </w:r>
      <w:r>
        <w:rPr>
          <w:rFonts w:ascii="Arial" w:hAnsi="Arial" w:cs="Arial"/>
          <w:sz w:val="28"/>
        </w:rPr>
        <w:t>RAT-Independent</w:t>
      </w:r>
    </w:p>
    <w:p>
      <w:pPr>
        <w:keepLines/>
        <w:spacing w:before="120"/>
        <w:ind w:left="1134" w:hanging="1134"/>
        <w:outlineLvl w:val="2"/>
        <w:rPr>
          <w:rFonts w:ascii="Arial" w:hAnsi="Arial" w:cs="Arial"/>
          <w:sz w:val="24"/>
        </w:rPr>
      </w:pPr>
      <w:r>
        <w:rPr>
          <w:rFonts w:ascii="Arial" w:hAnsi="Arial" w:cs="Arial"/>
          <w:sz w:val="24"/>
        </w:rPr>
        <w:t>9.3.1.1</w:t>
      </w:r>
      <w:r>
        <w:rPr>
          <w:rFonts w:ascii="Arial" w:hAnsi="Arial" w:cs="Arial"/>
          <w:sz w:val="24"/>
        </w:rPr>
        <w:tab/>
      </w:r>
      <w:r>
        <w:rPr>
          <w:rFonts w:ascii="Arial" w:hAnsi="Arial" w:cs="Arial"/>
          <w:sz w:val="24"/>
        </w:rPr>
        <w:tab/>
      </w:r>
      <w:r>
        <w:rPr>
          <w:rFonts w:ascii="Arial" w:hAnsi="Arial" w:cs="Arial"/>
          <w:sz w:val="24"/>
        </w:rPr>
        <w:t>A-GNSS</w:t>
      </w:r>
    </w:p>
    <w:p>
      <w:pPr>
        <w:snapToGrid w:val="0"/>
        <w:spacing w:after="120"/>
        <w:rPr>
          <w:rFonts w:eastAsia="宋体"/>
          <w:szCs w:val="22"/>
          <w:lang w:eastAsia="zh-CN"/>
        </w:rPr>
      </w:pPr>
      <w:r>
        <w:rPr>
          <w:rFonts w:eastAsia="宋体"/>
          <w:szCs w:val="22"/>
          <w:lang w:eastAsia="zh-CN"/>
        </w:rPr>
        <w:t>This section describes error sources to be considered for implementing positioning integrity using A-GNSS. These error sources are further considered as part of the UE-based and UE-assisted integrity methodologies in Section 9.4.</w:t>
      </w:r>
    </w:p>
    <w:p>
      <w:pPr>
        <w:snapToGrid w:val="0"/>
        <w:spacing w:after="120"/>
        <w:rPr>
          <w:rFonts w:eastAsia="宋体"/>
          <w:szCs w:val="22"/>
          <w:lang w:eastAsia="zh-CN"/>
        </w:rPr>
      </w:pPr>
    </w:p>
    <w:p>
      <w:pPr>
        <w:keepLines/>
        <w:spacing w:before="120"/>
        <w:ind w:left="1134" w:hanging="1134"/>
        <w:outlineLvl w:val="3"/>
        <w:rPr>
          <w:rFonts w:ascii="Arial" w:hAnsi="Arial" w:cs="Arial"/>
          <w:sz w:val="24"/>
          <w:szCs w:val="22"/>
        </w:rPr>
      </w:pPr>
      <w:r>
        <w:rPr>
          <w:rFonts w:ascii="Arial" w:hAnsi="Arial" w:cs="Arial"/>
          <w:sz w:val="22"/>
          <w:szCs w:val="22"/>
        </w:rPr>
        <w:t>9.3.1.1.1</w:t>
      </w:r>
      <w:r>
        <w:rPr>
          <w:rFonts w:ascii="Arial" w:hAnsi="Arial" w:cs="Arial"/>
          <w:sz w:val="22"/>
          <w:szCs w:val="22"/>
        </w:rPr>
        <w:tab/>
      </w:r>
      <w:r>
        <w:rPr>
          <w:rFonts w:ascii="Arial" w:hAnsi="Arial" w:cs="Arial"/>
          <w:sz w:val="22"/>
          <w:szCs w:val="22"/>
        </w:rPr>
        <w:tab/>
      </w:r>
      <w:r>
        <w:rPr>
          <w:rFonts w:ascii="Arial" w:hAnsi="Arial" w:cs="Arial"/>
          <w:sz w:val="22"/>
          <w:szCs w:val="22"/>
        </w:rPr>
        <w:t>Feared events in the correction data</w:t>
      </w:r>
      <w:ins w:id="710" w:author="vivo-Elliah" w:date="2020-11-25T15:07:00Z">
        <w:commentRangeStart w:id="15"/>
        <w:r>
          <w:rPr>
            <w:rFonts w:ascii="Arial" w:hAnsi="Arial" w:cs="Arial"/>
            <w:sz w:val="22"/>
            <w:szCs w:val="22"/>
          </w:rPr>
          <w:t>(</w:t>
        </w:r>
      </w:ins>
      <w:ins w:id="711" w:author="vivo-Elliah" w:date="2020-11-25T15:08:00Z">
        <w:r>
          <w:rPr>
            <w:rFonts w:ascii="Arial" w:hAnsi="Arial" w:cs="Arial"/>
            <w:sz w:val="22"/>
            <w:szCs w:val="22"/>
          </w:rPr>
          <w:t>degrade</w:t>
        </w:r>
      </w:ins>
      <w:ins w:id="712" w:author="vivo-Elliah" w:date="2020-11-25T15:09:00Z">
        <w:r>
          <w:rPr>
            <w:rFonts w:ascii="Arial" w:hAnsi="Arial" w:cs="Arial"/>
            <w:sz w:val="22"/>
            <w:szCs w:val="22"/>
          </w:rPr>
          <w:t xml:space="preserve"> of header</w:t>
        </w:r>
      </w:ins>
      <w:ins w:id="713" w:author="vivo-Elliah" w:date="2020-11-25T15:07:00Z">
        <w:r>
          <w:rPr>
            <w:rFonts w:ascii="Arial" w:hAnsi="Arial" w:cs="Arial"/>
            <w:sz w:val="22"/>
            <w:szCs w:val="22"/>
          </w:rPr>
          <w:t>)</w:t>
        </w:r>
        <w:commentRangeEnd w:id="15"/>
      </w:ins>
      <w:r>
        <w:rPr>
          <w:rStyle w:val="55"/>
        </w:rPr>
        <w:commentReference w:id="15"/>
      </w:r>
    </w:p>
    <w:p>
      <w:pPr>
        <w:pStyle w:val="100"/>
        <w:numPr>
          <w:ilvl w:val="0"/>
          <w:numId w:val="23"/>
        </w:numPr>
        <w:spacing w:after="120"/>
        <w:ind w:left="1434" w:hanging="357"/>
        <w:contextualSpacing w:val="0"/>
        <w:rPr>
          <w:rFonts w:ascii="Arial" w:hAnsi="Arial" w:cs="Arial" w:eastAsiaTheme="minorEastAsia"/>
          <w:lang w:val="en-US" w:eastAsia="ko-KR"/>
        </w:rPr>
      </w:pPr>
      <w:r>
        <w:rPr>
          <w:rFonts w:ascii="Arial" w:hAnsi="Arial" w:cs="Arial"/>
          <w:lang w:val="en-US" w:eastAsia="ko-KR"/>
        </w:rPr>
        <w:t>Incorrect computation by the provider</w:t>
      </w:r>
    </w:p>
    <w:p>
      <w:pPr>
        <w:snapToGrid w:val="0"/>
        <w:spacing w:after="120"/>
        <w:rPr>
          <w:rFonts w:eastAsia="宋体"/>
          <w:szCs w:val="22"/>
          <w:lang w:eastAsia="zh-CN"/>
        </w:rPr>
      </w:pPr>
      <w:r>
        <w:rPr>
          <w:rFonts w:eastAsia="宋体"/>
          <w:szCs w:val="22"/>
          <w:lang w:eastAsia="zh-CN"/>
        </w:rPr>
        <w:t xml:space="preserve">GNSS correction networks collect and process GNSS measurements in order to estimate various GNSS corrections (e.g., the satellite orbits, clocks, etc.).  </w:t>
      </w:r>
      <w:ins w:id="714" w:author="vivo-Elliah" w:date="2020-11-25T14:42:00Z">
        <w:commentRangeStart w:id="16"/>
        <w:r>
          <w:rPr>
            <w:rFonts w:eastAsia="宋体"/>
            <w:szCs w:val="22"/>
            <w:lang w:eastAsia="zh-CN"/>
          </w:rPr>
          <w:t>This information</w:t>
        </w:r>
      </w:ins>
      <w:ins w:id="715" w:author="vivo-Elliah" w:date="2020-11-25T14:41:00Z">
        <w:r>
          <w:rPr>
            <w:rFonts w:eastAsia="宋体"/>
            <w:szCs w:val="22"/>
            <w:lang w:eastAsia="zh-CN"/>
          </w:rPr>
          <w:t xml:space="preserve"> are used by UE to calculate </w:t>
        </w:r>
      </w:ins>
      <w:ins w:id="716" w:author="vivo-Elliah" w:date="2020-11-25T14:42:00Z">
        <w:r>
          <w:rPr>
            <w:rFonts w:eastAsia="宋体"/>
            <w:szCs w:val="22"/>
            <w:lang w:eastAsia="zh-CN"/>
          </w:rPr>
          <w:t>PL. (</w:t>
        </w:r>
      </w:ins>
      <w:ins w:id="717" w:author="vivo-Elliah" w:date="2020-11-25T14:41:00Z">
        <w:r>
          <w:rPr>
            <w:rFonts w:eastAsia="宋体"/>
            <w:szCs w:val="22"/>
            <w:lang w:eastAsia="zh-CN"/>
          </w:rPr>
          <w:t>expl</w:t>
        </w:r>
      </w:ins>
      <w:ins w:id="718" w:author="vivo-Elliah" w:date="2020-11-25T14:42:00Z">
        <w:r>
          <w:rPr>
            <w:rFonts w:eastAsia="宋体"/>
            <w:szCs w:val="22"/>
            <w:lang w:eastAsia="zh-CN"/>
          </w:rPr>
          <w:t xml:space="preserve">ain </w:t>
        </w:r>
      </w:ins>
      <w:ins w:id="719" w:author="vivo-Elliah" w:date="2020-11-25T14:41:00Z">
        <w:r>
          <w:rPr>
            <w:rFonts w:eastAsia="宋体"/>
            <w:szCs w:val="22"/>
            <w:lang w:eastAsia="zh-CN"/>
          </w:rPr>
          <w:t>why incorrect data is a feared event)</w:t>
        </w:r>
      </w:ins>
      <w:ins w:id="720" w:author="vivo-Elliah" w:date="2020-11-25T14:42:00Z">
        <w:r>
          <w:rPr>
            <w:rFonts w:eastAsia="宋体"/>
            <w:szCs w:val="22"/>
            <w:lang w:eastAsia="zh-CN"/>
          </w:rPr>
          <w:t xml:space="preserve"> </w:t>
        </w:r>
        <w:commentRangeEnd w:id="16"/>
      </w:ins>
      <w:r>
        <w:rPr>
          <w:rStyle w:val="55"/>
        </w:rPr>
        <w:commentReference w:id="16"/>
      </w:r>
      <w:r>
        <w:rPr>
          <w:rFonts w:eastAsia="宋体"/>
          <w:szCs w:val="22"/>
          <w:lang w:eastAsia="zh-CN"/>
        </w:rPr>
        <w:t>All impacted GNSS corrections are described in section 8.1 of TS 38.305.</w:t>
      </w:r>
    </w:p>
    <w:p>
      <w:pPr>
        <w:snapToGrid w:val="0"/>
        <w:spacing w:after="120"/>
      </w:pPr>
      <w:r>
        <w:t xml:space="preserve">Different types of events can lead to the incorrect computation of corrections: there can be errors on the implementation of the algorithms employed by the provider to compute the corrections; equipment malfunction may corrupt the measurements employed by the provider; or the correction data computed by the provider may be corrupted before being sent. In any case these events are handled by the provider by performing consistency checks on the input data, </w:t>
      </w:r>
      <w:commentRangeStart w:id="17"/>
      <w:commentRangeStart w:id="18"/>
      <w:r>
        <w:t>checking the validity of the corrections before sending them and applying CRCs.</w:t>
      </w:r>
      <w:commentRangeEnd w:id="17"/>
      <w:r>
        <w:rPr>
          <w:rStyle w:val="55"/>
        </w:rPr>
        <w:commentReference w:id="17"/>
      </w:r>
      <w:commentRangeEnd w:id="18"/>
      <w:r>
        <w:rPr>
          <w:rStyle w:val="55"/>
        </w:rPr>
        <w:commentReference w:id="18"/>
      </w:r>
    </w:p>
    <w:p>
      <w:pPr>
        <w:snapToGrid w:val="0"/>
        <w:spacing w:after="120"/>
        <w:rPr>
          <w:rFonts w:eastAsia="宋体"/>
          <w:szCs w:val="22"/>
          <w:lang w:eastAsia="zh-CN"/>
        </w:rPr>
      </w:pPr>
    </w:p>
    <w:p>
      <w:pPr>
        <w:pStyle w:val="100"/>
        <w:numPr>
          <w:ilvl w:val="0"/>
          <w:numId w:val="23"/>
        </w:numPr>
        <w:spacing w:after="120"/>
        <w:ind w:left="1434" w:hanging="357"/>
        <w:contextualSpacing w:val="0"/>
        <w:rPr>
          <w:rFonts w:ascii="Arial" w:hAnsi="Arial" w:cs="Arial"/>
          <w:lang w:val="en-US" w:eastAsia="ko-KR"/>
        </w:rPr>
      </w:pPr>
      <w:r>
        <w:rPr>
          <w:rFonts w:ascii="Arial" w:hAnsi="Arial" w:cs="Arial"/>
          <w:lang w:val="en-US" w:eastAsia="ko-KR"/>
        </w:rPr>
        <w:t>External feared event impacting the provider</w:t>
      </w:r>
    </w:p>
    <w:p>
      <w:pPr>
        <w:spacing w:after="120"/>
        <w:rPr>
          <w:sz w:val="22"/>
          <w:szCs w:val="24"/>
          <w:lang w:eastAsia="en-GB"/>
        </w:rPr>
      </w:pPr>
      <w:r>
        <w:rPr>
          <w:szCs w:val="22"/>
          <w:lang w:val="en-US"/>
        </w:rPr>
        <w:t xml:space="preserve">The </w:t>
      </w:r>
      <w:ins w:id="721" w:author="vivo-Elliah" w:date="2020-11-25T14:42:00Z">
        <w:r>
          <w:rPr>
            <w:szCs w:val="22"/>
            <w:lang w:val="en-US"/>
          </w:rPr>
          <w:t xml:space="preserve">positioning </w:t>
        </w:r>
      </w:ins>
      <w:r>
        <w:rPr>
          <w:szCs w:val="22"/>
          <w:lang w:val="en-US"/>
        </w:rPr>
        <w:t xml:space="preserve">correction service provider generates the correction data employed to estimate the location of the UE. Any event affecting the quality of the generated data will be considered a feared event impacting the provider. </w:t>
      </w:r>
    </w:p>
    <w:p>
      <w:pPr>
        <w:spacing w:after="120"/>
        <w:rPr>
          <w:sz w:val="22"/>
          <w:szCs w:val="24"/>
          <w:lang w:eastAsia="en-GB"/>
        </w:rPr>
      </w:pPr>
      <w:r>
        <w:rPr>
          <w:szCs w:val="22"/>
          <w:lang w:val="en-US"/>
        </w:rPr>
        <w:t>This is different than the incorrect computation of the corrections, which is mainly due to wrong implementation of algorithms or corrupted data. These external events comprise situations affecting the estimation process that happens at the correction provider, such as insufficient data to compute the corrections (e.g. limited number of GNSS sensor stations recording measurements from GNSS satellites</w:t>
      </w:r>
      <w:ins w:id="722" w:author="vivo-Elliah" w:date="2020-11-25T14:46:00Z">
        <w:r>
          <w:rPr>
            <w:szCs w:val="22"/>
            <w:lang w:val="en-US"/>
          </w:rPr>
          <w:t>,</w:t>
        </w:r>
        <w:commentRangeStart w:id="19"/>
        <w:r>
          <w:rPr>
            <w:szCs w:val="22"/>
            <w:lang w:val="en-US"/>
          </w:rPr>
          <w:t xml:space="preserve">per my understanding this is </w:t>
        </w:r>
      </w:ins>
      <w:ins w:id="723" w:author="vivo-Elliah" w:date="2020-11-25T14:46:00Z">
        <w:r>
          <w:rPr>
            <w:rFonts w:ascii="Arial" w:hAnsi="Arial" w:cs="Arial"/>
            <w:sz w:val="18"/>
            <w:szCs w:val="18"/>
          </w:rPr>
          <w:t>Satellite feared events</w:t>
        </w:r>
        <w:commentRangeEnd w:id="19"/>
      </w:ins>
      <w:r>
        <w:rPr>
          <w:rStyle w:val="55"/>
        </w:rPr>
        <w:commentReference w:id="19"/>
      </w:r>
      <w:r>
        <w:rPr>
          <w:szCs w:val="22"/>
          <w:lang w:val="en-US"/>
        </w:rPr>
        <w:t>) or not having recent data (e.g. due to outages in the communications between the processing center and the GNSS sensor stations providing satellite measurements). The quality of the corrections will degrade with time and besides, even if the corrections are considered accurate enough, the satellite would not be recently monitored so any event happening at the satellite during the outage would go undetected.</w:t>
      </w:r>
      <w:ins w:id="724" w:author="vivo-Elliah" w:date="2020-11-25T14:48:00Z">
        <w:commentRangeStart w:id="20"/>
        <w:r>
          <w:rPr>
            <w:szCs w:val="22"/>
            <w:lang w:val="en-US"/>
          </w:rPr>
          <w:t>in case of outage, can we simply set it true or false for v</w:t>
        </w:r>
      </w:ins>
      <w:ins w:id="725" w:author="vivo-Elliah" w:date="2020-11-25T14:49:00Z">
        <w:r>
          <w:rPr>
            <w:szCs w:val="22"/>
            <w:lang w:val="en-US"/>
          </w:rPr>
          <w:t xml:space="preserve">alidation? If we only need measurement location </w:t>
        </w:r>
      </w:ins>
      <w:ins w:id="726" w:author="vivo-Elliah" w:date="2020-11-25T14:50:00Z">
        <w:r>
          <w:rPr>
            <w:szCs w:val="22"/>
            <w:lang w:val="en-US"/>
          </w:rPr>
          <w:t xml:space="preserve">one time </w:t>
        </w:r>
      </w:ins>
      <w:ins w:id="727" w:author="vivo-Elliah" w:date="2020-11-25T14:49:00Z">
        <w:r>
          <w:rPr>
            <w:szCs w:val="22"/>
            <w:lang w:val="en-US"/>
          </w:rPr>
          <w:t>per hour, then out of outage is tolerable</w:t>
        </w:r>
        <w:commentRangeEnd w:id="20"/>
      </w:ins>
      <w:r>
        <w:rPr>
          <w:rStyle w:val="55"/>
        </w:rPr>
        <w:commentReference w:id="20"/>
      </w:r>
    </w:p>
    <w:p>
      <w:pPr>
        <w:spacing w:after="0"/>
        <w:rPr>
          <w:szCs w:val="22"/>
          <w:lang w:val="en-US"/>
        </w:rPr>
      </w:pPr>
      <w:r>
        <w:rPr>
          <w:szCs w:val="22"/>
          <w:lang w:val="en-US"/>
        </w:rPr>
        <w:t>A first approach to handle these events is to monitor these types of situations at the provider and, for those satellites not achieving some required threshold conditions, flag them or not send their corrections. This ON/OFF approach can work when there is only one level of target accuracy that needs to be achieved but, when there can be several levels of target accuracy and, moreover, when these levels are not predefined, then a more flexible and powerful approach is for the provider to indicate the quality of each correction thus allowing the location function to decide whether it uses the satellite or not and to have a better estimation of the location errors.</w:t>
      </w:r>
      <w:ins w:id="728" w:author="vivo-Elliah" w:date="2020-11-25T14:50:00Z">
        <w:commentRangeStart w:id="21"/>
        <w:r>
          <w:rPr>
            <w:szCs w:val="22"/>
            <w:lang w:val="en-US"/>
          </w:rPr>
          <w:t>for outage, better time than flag, leave U</w:t>
        </w:r>
      </w:ins>
      <w:ins w:id="729" w:author="vivo-Elliah" w:date="2020-11-25T14:51:00Z">
        <w:r>
          <w:rPr>
            <w:szCs w:val="22"/>
            <w:lang w:val="en-US"/>
          </w:rPr>
          <w:t>E to judge</w:t>
        </w:r>
        <w:commentRangeEnd w:id="21"/>
      </w:ins>
      <w:r>
        <w:rPr>
          <w:rStyle w:val="55"/>
        </w:rPr>
        <w:commentReference w:id="21"/>
      </w:r>
    </w:p>
    <w:p>
      <w:pPr>
        <w:rPr>
          <w:szCs w:val="22"/>
          <w:lang w:val="en-US"/>
        </w:rPr>
      </w:pPr>
    </w:p>
    <w:p>
      <w:pPr>
        <w:keepLines/>
        <w:spacing w:before="120"/>
        <w:ind w:left="1134" w:hanging="1134"/>
        <w:outlineLvl w:val="3"/>
        <w:rPr>
          <w:rFonts w:ascii="Arial" w:hAnsi="Arial" w:cs="Arial"/>
          <w:sz w:val="22"/>
          <w:szCs w:val="22"/>
        </w:rPr>
      </w:pPr>
      <w:commentRangeStart w:id="22"/>
      <w:r>
        <w:rPr>
          <w:rFonts w:ascii="Arial" w:hAnsi="Arial" w:cs="Arial"/>
          <w:sz w:val="22"/>
          <w:szCs w:val="22"/>
        </w:rPr>
        <w:t>9.3.1.1.2</w:t>
      </w:r>
      <w:r>
        <w:rPr>
          <w:rFonts w:ascii="Arial" w:hAnsi="Arial" w:cs="Arial"/>
          <w:sz w:val="22"/>
          <w:szCs w:val="22"/>
        </w:rPr>
        <w:tab/>
      </w:r>
      <w:r>
        <w:rPr>
          <w:rFonts w:ascii="Arial" w:hAnsi="Arial" w:cs="Arial"/>
          <w:sz w:val="22"/>
          <w:szCs w:val="22"/>
        </w:rPr>
        <w:tab/>
      </w:r>
      <w:r>
        <w:rPr>
          <w:rFonts w:ascii="Arial" w:hAnsi="Arial" w:cs="Arial"/>
          <w:sz w:val="22"/>
          <w:szCs w:val="22"/>
        </w:rPr>
        <w:t xml:space="preserve">Feared events in transmitting the data to the </w:t>
      </w:r>
      <w:del w:id="730" w:author="vivo-Elliah" w:date="2020-11-25T14:52:00Z">
        <w:r>
          <w:rPr>
            <w:rFonts w:ascii="Arial" w:hAnsi="Arial" w:cs="Arial"/>
            <w:sz w:val="22"/>
            <w:szCs w:val="22"/>
          </w:rPr>
          <w:delText>UE</w:delText>
        </w:r>
      </w:del>
      <w:ins w:id="731" w:author="vivo-Elliah" w:date="2020-11-25T14:52:00Z">
        <w:r>
          <w:rPr>
            <w:rFonts w:ascii="Arial" w:hAnsi="Arial" w:cs="Arial"/>
            <w:sz w:val="22"/>
            <w:szCs w:val="22"/>
          </w:rPr>
          <w:t>5G</w:t>
        </w:r>
      </w:ins>
      <w:ins w:id="732" w:author="vivo-Elliah" w:date="2020-11-25T14:53:00Z">
        <w:r>
          <w:rPr>
            <w:rFonts w:ascii="Arial" w:hAnsi="Arial" w:cs="Arial"/>
            <w:sz w:val="22"/>
            <w:szCs w:val="22"/>
          </w:rPr>
          <w:t>S</w:t>
        </w:r>
      </w:ins>
    </w:p>
    <w:p>
      <w:pPr>
        <w:pStyle w:val="100"/>
        <w:numPr>
          <w:ilvl w:val="0"/>
          <w:numId w:val="24"/>
        </w:numPr>
        <w:spacing w:after="120"/>
        <w:ind w:left="1491" w:hanging="357"/>
        <w:contextualSpacing w:val="0"/>
        <w:rPr>
          <w:rFonts w:ascii="Arial" w:hAnsi="Arial" w:cs="Arial" w:eastAsiaTheme="minorEastAsia"/>
          <w:lang w:val="en-US" w:eastAsia="ko-KR"/>
        </w:rPr>
      </w:pPr>
      <w:r>
        <w:rPr>
          <w:rFonts w:ascii="Arial" w:hAnsi="Arial" w:cs="Arial"/>
          <w:lang w:val="en-US" w:eastAsia="ko-KR"/>
        </w:rPr>
        <w:t>Data integrity faults</w:t>
      </w:r>
    </w:p>
    <w:p>
      <w:pPr>
        <w:snapToGrid w:val="0"/>
        <w:spacing w:after="80"/>
        <w:rPr>
          <w:rFonts w:eastAsia="宋体"/>
          <w:szCs w:val="22"/>
          <w:lang w:eastAsia="zh-CN"/>
        </w:rPr>
      </w:pPr>
      <w:r>
        <w:rPr>
          <w:rFonts w:eastAsia="宋体"/>
          <w:szCs w:val="22"/>
          <w:lang w:eastAsia="zh-CN"/>
        </w:rPr>
        <w:t>Data tampering e.g., spoofing can also affect the quality and integrity of the positioning services provided by 5GS. For instance, the interface between 5GS and a GNSS Corrections Network (need for RTK, PPP-RTK, etc.) may be vulnerable to malicious attacks. The situation here is similar to the GNSS Data Channel tampering described in section 9.3.1.1.3 but applicable to another type of data transmission channel.</w:t>
      </w:r>
    </w:p>
    <w:p>
      <w:pPr>
        <w:snapToGrid w:val="0"/>
        <w:spacing w:after="80"/>
        <w:rPr>
          <w:rFonts w:eastAsia="宋体"/>
          <w:szCs w:val="22"/>
          <w:lang w:eastAsia="zh-CN"/>
        </w:rPr>
      </w:pPr>
      <w:ins w:id="733" w:author="vivo-Elliah" w:date="2020-11-25T14:52:00Z">
        <w:r>
          <w:rPr>
            <w:rFonts w:hint="eastAsia" w:eastAsia="宋体"/>
            <w:szCs w:val="22"/>
            <w:lang w:eastAsia="zh-CN"/>
          </w:rPr>
          <w:t>I</w:t>
        </w:r>
      </w:ins>
      <w:ins w:id="734" w:author="vivo-Elliah" w:date="2020-11-25T14:52:00Z">
        <w:r>
          <w:rPr>
            <w:rFonts w:eastAsia="宋体"/>
            <w:szCs w:val="22"/>
            <w:lang w:eastAsia="zh-CN"/>
          </w:rPr>
          <w:t xml:space="preserve"> think we need </w:t>
        </w:r>
      </w:ins>
      <w:ins w:id="735" w:author="vivo-Elliah" w:date="2020-11-25T14:53:00Z">
        <w:r>
          <w:rPr>
            <w:rFonts w:eastAsia="宋体"/>
            <w:szCs w:val="22"/>
            <w:lang w:eastAsia="zh-CN"/>
          </w:rPr>
          <w:t xml:space="preserve">distinguish </w:t>
        </w:r>
      </w:ins>
      <w:ins w:id="736" w:author="vivo-Elliah" w:date="2020-11-25T14:54:00Z">
        <w:r>
          <w:rPr>
            <w:rFonts w:eastAsia="宋体"/>
            <w:szCs w:val="22"/>
            <w:lang w:eastAsia="zh-CN"/>
          </w:rPr>
          <w:t xml:space="preserve">and clarify </w:t>
        </w:r>
      </w:ins>
      <w:ins w:id="737" w:author="vivo-Elliah" w:date="2020-11-25T14:53:00Z">
        <w:r>
          <w:rPr>
            <w:rFonts w:eastAsia="宋体"/>
            <w:szCs w:val="22"/>
            <w:lang w:eastAsia="zh-CN"/>
          </w:rPr>
          <w:t xml:space="preserve">1) </w:t>
        </w:r>
      </w:ins>
      <w:ins w:id="738" w:author="vivo-Elliah" w:date="2020-11-25T14:54:00Z">
        <w:r>
          <w:rPr>
            <w:rFonts w:eastAsia="宋体"/>
            <w:szCs w:val="22"/>
            <w:lang w:eastAsia="zh-CN"/>
          </w:rPr>
          <w:t>spoofing</w:t>
        </w:r>
      </w:ins>
      <w:ins w:id="739" w:author="vivo-Elliah" w:date="2020-11-25T14:53:00Z">
        <w:r>
          <w:rPr>
            <w:rFonts w:eastAsia="宋体"/>
            <w:szCs w:val="22"/>
            <w:lang w:eastAsia="zh-CN"/>
          </w:rPr>
          <w:t xml:space="preserve"> between 5GS and GNSS Network with 2) data transmission inside 5GS from LMF to UE.</w:t>
        </w:r>
        <w:commentRangeEnd w:id="22"/>
      </w:ins>
      <w:r>
        <w:rPr>
          <w:rStyle w:val="55"/>
        </w:rPr>
        <w:commentReference w:id="22"/>
      </w:r>
    </w:p>
    <w:p>
      <w:pPr>
        <w:keepLines/>
        <w:spacing w:before="120"/>
        <w:ind w:left="1134" w:hanging="1134"/>
        <w:outlineLvl w:val="3"/>
        <w:rPr>
          <w:rFonts w:ascii="Arial" w:hAnsi="Arial" w:cs="Arial"/>
          <w:sz w:val="22"/>
          <w:szCs w:val="22"/>
        </w:rPr>
      </w:pPr>
      <w:r>
        <w:rPr>
          <w:rFonts w:ascii="Arial" w:hAnsi="Arial" w:cs="Arial"/>
          <w:sz w:val="22"/>
          <w:szCs w:val="22"/>
        </w:rPr>
        <w:t>9.3.1.1.3</w:t>
      </w:r>
      <w:r>
        <w:rPr>
          <w:rFonts w:ascii="Arial" w:hAnsi="Arial" w:cs="Arial"/>
          <w:sz w:val="22"/>
          <w:szCs w:val="22"/>
        </w:rPr>
        <w:tab/>
      </w:r>
      <w:r>
        <w:rPr>
          <w:rFonts w:ascii="Arial" w:hAnsi="Arial" w:cs="Arial"/>
          <w:sz w:val="22"/>
          <w:szCs w:val="22"/>
        </w:rPr>
        <w:tab/>
      </w:r>
      <w:r>
        <w:rPr>
          <w:rFonts w:ascii="Arial" w:hAnsi="Arial" w:cs="Arial"/>
          <w:sz w:val="22"/>
          <w:szCs w:val="22"/>
        </w:rPr>
        <w:t>External feared events</w:t>
      </w:r>
    </w:p>
    <w:p>
      <w:pPr>
        <w:pStyle w:val="100"/>
        <w:keepLines/>
        <w:numPr>
          <w:ilvl w:val="0"/>
          <w:numId w:val="25"/>
        </w:numPr>
        <w:spacing w:before="120" w:line="256" w:lineRule="auto"/>
        <w:ind w:left="1494"/>
        <w:outlineLvl w:val="4"/>
        <w:rPr>
          <w:rFonts w:ascii="Arial" w:hAnsi="Arial" w:cs="Arial"/>
        </w:rPr>
      </w:pPr>
      <w:r>
        <w:rPr>
          <w:rFonts w:ascii="Arial" w:hAnsi="Arial" w:cs="Arial"/>
          <w:lang w:val="en-US" w:eastAsia="ko-KR"/>
        </w:rPr>
        <w:t>Satellite feared events</w:t>
      </w:r>
      <w:ins w:id="740" w:author="vivo-Elliah" w:date="2020-11-25T15:07:00Z">
        <w:commentRangeStart w:id="23"/>
        <w:r>
          <w:rPr>
            <w:rFonts w:ascii="Arial" w:hAnsi="Arial" w:cs="Arial"/>
            <w:lang w:val="en-US" w:eastAsia="ko-KR"/>
          </w:rPr>
          <w:t>(</w:t>
        </w:r>
      </w:ins>
      <w:ins w:id="741" w:author="vivo-Elliah" w:date="2020-11-25T15:08:00Z">
        <w:r>
          <w:rPr>
            <w:rFonts w:ascii="Arial" w:hAnsi="Arial" w:cs="Arial"/>
            <w:lang w:val="en-US" w:eastAsia="ko-KR"/>
          </w:rPr>
          <w:t>degrade</w:t>
        </w:r>
      </w:ins>
      <w:ins w:id="742" w:author="vivo-Elliah" w:date="2020-11-25T15:09:00Z">
        <w:r>
          <w:rPr>
            <w:rFonts w:ascii="Arial" w:hAnsi="Arial" w:cs="Arial"/>
            <w:lang w:val="en-US" w:eastAsia="ko-KR"/>
          </w:rPr>
          <w:t xml:space="preserve"> of header</w:t>
        </w:r>
      </w:ins>
      <w:ins w:id="743" w:author="vivo-Elliah" w:date="2020-11-25T15:07:00Z">
        <w:r>
          <w:rPr>
            <w:rFonts w:ascii="Arial" w:hAnsi="Arial" w:cs="Arial"/>
            <w:lang w:val="en-US" w:eastAsia="ko-KR"/>
          </w:rPr>
          <w:t>)</w:t>
        </w:r>
        <w:commentRangeEnd w:id="23"/>
      </w:ins>
      <w:r>
        <w:rPr>
          <w:rStyle w:val="55"/>
        </w:rPr>
        <w:commentReference w:id="23"/>
      </w:r>
    </w:p>
    <w:p>
      <w:pPr>
        <w:rPr>
          <w:rFonts w:eastAsia="宋体"/>
          <w:szCs w:val="22"/>
          <w:lang w:eastAsia="zh-CN"/>
        </w:rPr>
      </w:pPr>
      <w:r>
        <w:rPr>
          <w:rFonts w:eastAsia="宋体"/>
        </w:rPr>
        <w:t xml:space="preserve">Satellites can suffer HW failures and therefore enter into a mode in which they cannot broadcast a signal altogether </w:t>
      </w:r>
      <w:ins w:id="744" w:author="vivo-Elliah" w:date="2020-11-25T15:03:00Z">
        <w:commentRangeStart w:id="24"/>
        <w:r>
          <w:rPr>
            <w:rFonts w:eastAsia="宋体"/>
          </w:rPr>
          <w:t xml:space="preserve">(so less </w:t>
        </w:r>
      </w:ins>
      <w:ins w:id="745" w:author="vivo-Elliah" w:date="2020-11-25T15:04:00Z">
        <w:r>
          <w:rPr>
            <w:rFonts w:eastAsia="宋体"/>
          </w:rPr>
          <w:t xml:space="preserve">number </w:t>
        </w:r>
      </w:ins>
      <w:ins w:id="746" w:author="vivo-Elliah" w:date="2020-11-25T15:03:00Z">
        <w:r>
          <w:rPr>
            <w:rFonts w:eastAsia="宋体"/>
          </w:rPr>
          <w:t xml:space="preserve">of </w:t>
        </w:r>
      </w:ins>
      <w:ins w:id="747" w:author="vivo-Elliah" w:date="2020-11-25T15:04:00Z">
        <w:r>
          <w:rPr>
            <w:rFonts w:eastAsia="宋体"/>
          </w:rPr>
          <w:t>satellites</w:t>
        </w:r>
      </w:ins>
      <w:ins w:id="748" w:author="vivo-Elliah" w:date="2020-11-25T15:03:00Z">
        <w:r>
          <w:rPr>
            <w:rFonts w:eastAsia="宋体"/>
          </w:rPr>
          <w:t xml:space="preserve"> is a external feared even</w:t>
        </w:r>
      </w:ins>
      <w:ins w:id="749" w:author="vivo-Elliah" w:date="2020-11-25T15:04:00Z">
        <w:r>
          <w:rPr>
            <w:rFonts w:eastAsia="宋体"/>
          </w:rPr>
          <w:t xml:space="preserve">t or </w:t>
        </w:r>
      </w:ins>
      <w:ins w:id="750" w:author="vivo-Elliah" w:date="2020-11-25T15:04:00Z">
        <w:r>
          <w:rPr>
            <w:rFonts w:ascii="Arial" w:hAnsi="Arial" w:cs="Arial"/>
            <w:lang w:val="en-US" w:eastAsia="ko-KR"/>
          </w:rPr>
          <w:t>feared event impacting the provider</w:t>
        </w:r>
      </w:ins>
      <w:ins w:id="751" w:author="vivo-Elliah" w:date="2020-11-25T15:04:00Z">
        <w:r>
          <w:rPr>
            <w:rFonts w:eastAsia="宋体"/>
          </w:rPr>
          <w:t>?</w:t>
        </w:r>
      </w:ins>
      <w:ins w:id="752" w:author="vivo-Elliah" w:date="2020-11-25T15:03:00Z">
        <w:r>
          <w:rPr>
            <w:rFonts w:eastAsia="宋体"/>
          </w:rPr>
          <w:t>)</w:t>
        </w:r>
        <w:commentRangeEnd w:id="24"/>
      </w:ins>
      <w:r>
        <w:rPr>
          <w:rStyle w:val="55"/>
        </w:rPr>
        <w:commentReference w:id="24"/>
      </w:r>
      <w:r>
        <w:rPr>
          <w:rFonts w:eastAsia="宋体"/>
        </w:rPr>
        <w:t>for a period of time or permanently, depending on the magnitude of the issue. In situations like this the health of the GNSS satellite(s) and the signal(s) must be communicated to the UE in real-time. This is achieved by using flags in the message broadcast by SBAS systems or directly by the affected GNSS constellation. Alternatively,</w:t>
      </w:r>
      <w:r>
        <w:rPr>
          <w:rFonts w:eastAsia="宋体"/>
          <w:sz w:val="22"/>
          <w:szCs w:val="22"/>
          <w:lang w:eastAsia="zh-CN"/>
        </w:rPr>
        <w:t xml:space="preserve"> </w:t>
      </w:r>
      <w:r>
        <w:rPr>
          <w:rFonts w:eastAsia="宋体"/>
          <w:szCs w:val="22"/>
          <w:lang w:eastAsia="zh-CN"/>
        </w:rPr>
        <w:t xml:space="preserve">the </w:t>
      </w:r>
      <w:r>
        <w:rPr>
          <w:rFonts w:eastAsia="宋体"/>
          <w:i/>
          <w:szCs w:val="22"/>
          <w:lang w:eastAsia="zh-CN"/>
        </w:rPr>
        <w:t>GNSS-RealTimeIntegrity</w:t>
      </w:r>
      <w:r>
        <w:rPr>
          <w:rFonts w:eastAsia="宋体"/>
          <w:szCs w:val="22"/>
          <w:lang w:eastAsia="zh-CN"/>
        </w:rPr>
        <w:t xml:space="preserve"> </w:t>
      </w:r>
      <w:ins w:id="753" w:author="vivo-Elliah" w:date="2020-11-25T15:05:00Z">
        <w:commentRangeStart w:id="25"/>
        <w:r>
          <w:rPr>
            <w:rFonts w:eastAsia="宋体"/>
            <w:szCs w:val="22"/>
            <w:lang w:eastAsia="zh-CN"/>
          </w:rPr>
          <w:t>(in my understanding this IE is used as correction data)</w:t>
        </w:r>
        <w:commentRangeEnd w:id="25"/>
      </w:ins>
      <w:r>
        <w:rPr>
          <w:rStyle w:val="55"/>
        </w:rPr>
        <w:commentReference w:id="25"/>
      </w:r>
      <w:r>
        <w:rPr>
          <w:rFonts w:eastAsia="宋体"/>
          <w:szCs w:val="22"/>
          <w:lang w:eastAsia="zh-CN"/>
        </w:rPr>
        <w:t>IE can be used in UE-based mode. This is the most basic form of integrity capability included in LPP protocol.</w:t>
      </w:r>
    </w:p>
    <w:p>
      <w:pPr>
        <w:spacing w:after="0"/>
        <w:rPr>
          <w:rFonts w:eastAsia="宋体"/>
          <w:szCs w:val="22"/>
          <w:lang w:eastAsia="zh-CN"/>
        </w:rPr>
      </w:pPr>
    </w:p>
    <w:p>
      <w:pPr>
        <w:pStyle w:val="100"/>
        <w:keepLines/>
        <w:numPr>
          <w:ilvl w:val="0"/>
          <w:numId w:val="25"/>
        </w:numPr>
        <w:spacing w:before="120" w:line="256" w:lineRule="auto"/>
        <w:ind w:left="1494"/>
        <w:outlineLvl w:val="4"/>
        <w:rPr>
          <w:rFonts w:ascii="Arial" w:hAnsi="Arial" w:cs="Arial"/>
        </w:rPr>
      </w:pPr>
      <w:r>
        <w:rPr>
          <w:rFonts w:ascii="Arial" w:hAnsi="Arial" w:cs="Arial"/>
          <w:lang w:val="en-US" w:eastAsia="ko-KR"/>
        </w:rPr>
        <w:t>Atmospheric feared events</w:t>
      </w:r>
    </w:p>
    <w:p>
      <w:pPr>
        <w:snapToGrid w:val="0"/>
        <w:spacing w:after="80"/>
        <w:rPr>
          <w:rFonts w:eastAsia="宋体"/>
          <w:szCs w:val="22"/>
          <w:lang w:eastAsia="zh-CN"/>
        </w:rPr>
      </w:pPr>
      <w:r>
        <w:rPr>
          <w:rFonts w:eastAsia="宋体"/>
          <w:szCs w:val="22"/>
          <w:lang w:eastAsia="zh-CN"/>
        </w:rPr>
        <w:t xml:space="preserve">The Ionosphere is the region of the atmosphere between around 80km – 600km above the Earth. The GNSS signals are delayed in the region above an altitude of 80km by an amount proportional to the number of free electrons given off by the Sun. Since the ionospheric delay is frequency dependent, it can virtually be eliminated by making and differencing ranging measurements on two GNSS frequency bands e.g., B1-C/E1/L1 (1,575.42 MHz) and B2a/E5a/L5 (1,176.45 MHz). Although ionospheric delay errors are removed, this approach has the drawback that measurement errors are significantly magnified through the combination. </w:t>
      </w:r>
      <w:commentRangeStart w:id="26"/>
      <w:r>
        <w:rPr>
          <w:rFonts w:eastAsia="宋体"/>
          <w:szCs w:val="22"/>
          <w:lang w:eastAsia="zh-CN"/>
        </w:rPr>
        <w:t>When not removed, ionosphere represents the largest error source</w:t>
      </w:r>
      <w:commentRangeEnd w:id="26"/>
      <w:r>
        <w:rPr>
          <w:rStyle w:val="55"/>
        </w:rPr>
        <w:commentReference w:id="26"/>
      </w:r>
      <w:r>
        <w:rPr>
          <w:rFonts w:eastAsia="宋体"/>
          <w:szCs w:val="22"/>
          <w:lang w:eastAsia="zh-CN"/>
        </w:rPr>
        <w:t>.</w:t>
      </w:r>
    </w:p>
    <w:p>
      <w:pPr>
        <w:snapToGrid w:val="0"/>
        <w:spacing w:after="80"/>
        <w:rPr>
          <w:rFonts w:eastAsia="宋体"/>
          <w:szCs w:val="22"/>
          <w:lang w:eastAsia="zh-CN"/>
        </w:rPr>
      </w:pPr>
      <w:r>
        <w:rPr>
          <w:rFonts w:eastAsia="宋体"/>
          <w:szCs w:val="22"/>
          <w:lang w:eastAsia="zh-CN"/>
        </w:rPr>
        <w:t xml:space="preserve">The troposphere is the lower part of the atmosphere that is nondispersive for frequencies up to 15 GHz. Within this medium, the phase and group velocities associated with the GNSS carrier and signal information (ranging code and navigation data) on the GNSS L-band frequencies are equally delayed with respect to free-space propagation. This delay is a function of the tropospheric refractive index, which is dependent on the local temperature, pressure, and relative humidity. Left uncompensated, the range equivalent of this delay can vary from about 2.4m for a satellite at the zenith and the user at sea level to about 25m for a satellite at an elevation angle of approximately 5° [25]. Basic models can correct up to 90%, linked to the dry component, while the remaining errors are linked to the wet component which is more difficulty to predict due to uncertainties in the atmospheric distribution. </w:t>
      </w:r>
    </w:p>
    <w:p>
      <w:pPr>
        <w:snapToGrid w:val="0"/>
        <w:spacing w:after="120"/>
        <w:rPr>
          <w:rFonts w:eastAsia="宋体"/>
          <w:szCs w:val="22"/>
          <w:lang w:eastAsia="zh-CN"/>
        </w:rPr>
      </w:pPr>
      <w:r>
        <w:rPr>
          <w:rFonts w:eastAsia="宋体"/>
          <w:szCs w:val="22"/>
          <w:lang w:eastAsia="zh-CN"/>
        </w:rPr>
        <w:t>LPP already includes an IE for these correction data</w:t>
      </w:r>
      <w:ins w:id="754" w:author="vivo-Elliah" w:date="2020-11-25T15:10:00Z">
        <w:commentRangeStart w:id="27"/>
        <w:r>
          <w:rPr>
            <w:rFonts w:eastAsia="宋体"/>
            <w:szCs w:val="22"/>
            <w:lang w:eastAsia="zh-CN"/>
          </w:rPr>
          <w:t>(so if it is correction data, why not in 9.3.1.1.1)</w:t>
        </w:r>
      </w:ins>
      <w:r>
        <w:rPr>
          <w:rFonts w:eastAsia="宋体"/>
          <w:szCs w:val="22"/>
          <w:lang w:eastAsia="zh-CN"/>
        </w:rPr>
        <w:t xml:space="preserve">, </w:t>
      </w:r>
      <w:commentRangeEnd w:id="27"/>
      <w:r>
        <w:rPr>
          <w:rStyle w:val="55"/>
        </w:rPr>
        <w:commentReference w:id="27"/>
      </w:r>
      <w:r>
        <w:rPr>
          <w:rFonts w:eastAsia="宋体"/>
          <w:szCs w:val="22"/>
          <w:lang w:eastAsia="zh-CN"/>
        </w:rPr>
        <w:t xml:space="preserve">namely </w:t>
      </w:r>
      <w:r>
        <w:rPr>
          <w:rFonts w:eastAsia="宋体"/>
          <w:i/>
          <w:szCs w:val="22"/>
          <w:lang w:eastAsia="zh-CN"/>
        </w:rPr>
        <w:t>GNSS-SSR-STEC-Correction, GNSS-SSR-GriddedCorrection</w:t>
      </w:r>
      <w:r>
        <w:rPr>
          <w:rFonts w:eastAsia="宋体"/>
          <w:szCs w:val="22"/>
          <w:lang w:eastAsia="zh-CN"/>
        </w:rPr>
        <w:t>.</w:t>
      </w:r>
      <w:r>
        <w:t xml:space="preserve"> </w:t>
      </w:r>
      <w:r>
        <w:rPr>
          <w:rFonts w:eastAsia="宋体"/>
          <w:szCs w:val="22"/>
          <w:lang w:eastAsia="zh-CN"/>
        </w:rPr>
        <w:t xml:space="preserve">The existing atmospheric messages in LPP remove a large portion of the atmospheric errors impacting the positioning accuracy. However, the residual errors after the atmospheric corrections have been applied may still have a magnitude sufficient to cause the position error to exceed the alert limit with a probability of occurrence greater than the TIR. In addition, if the temporal or spatial rate of change of these errors is unusually large, this may also lead to larger than anticipated residual errors. Additional integrity indicators are therefore necessary to detect these feared events. A key benefit of network-assisted integrity is to leverage the additional number of measurements, redundancy and cross-checks made available from a network of GNSS reference stations, potentially leading to lower TIRs and less overhead at the UE. Individual ionospheric and tropospheric quality indicators are missing and can be easily added as a field to each of these IEs. </w:t>
      </w:r>
    </w:p>
    <w:p>
      <w:pPr>
        <w:snapToGrid w:val="0"/>
        <w:spacing w:after="120"/>
        <w:rPr>
          <w:rFonts w:eastAsia="宋体"/>
          <w:szCs w:val="22"/>
          <w:lang w:eastAsia="zh-CN"/>
        </w:rPr>
      </w:pPr>
    </w:p>
    <w:p>
      <w:pPr>
        <w:pStyle w:val="100"/>
        <w:keepLines/>
        <w:numPr>
          <w:ilvl w:val="0"/>
          <w:numId w:val="25"/>
        </w:numPr>
        <w:spacing w:before="120" w:line="256" w:lineRule="auto"/>
        <w:ind w:left="1494"/>
        <w:outlineLvl w:val="4"/>
        <w:rPr>
          <w:rFonts w:ascii="Arial" w:hAnsi="Arial" w:cs="Arial" w:eastAsiaTheme="minorEastAsia"/>
          <w:lang w:val="en-US" w:eastAsia="ko-KR"/>
        </w:rPr>
      </w:pPr>
      <w:r>
        <w:rPr>
          <w:rFonts w:ascii="Arial" w:hAnsi="Arial" w:cs="Arial"/>
          <w:lang w:val="en-US" w:eastAsia="ko-KR"/>
        </w:rPr>
        <w:t>Local Environment feared events</w:t>
      </w:r>
    </w:p>
    <w:p>
      <w:pPr>
        <w:keepLines/>
        <w:spacing w:before="120" w:after="0" w:line="257" w:lineRule="auto"/>
        <w:outlineLvl w:val="5"/>
        <w:rPr>
          <w:b/>
          <w:bCs/>
          <w:u w:val="single"/>
          <w:lang w:val="en-US" w:eastAsia="ko-KR"/>
        </w:rPr>
      </w:pPr>
      <w:r>
        <w:rPr>
          <w:b/>
          <w:bCs/>
          <w:u w:val="single"/>
          <w:lang w:val="en-US" w:eastAsia="ko-KR"/>
        </w:rPr>
        <w:t>Multipath</w:t>
      </w:r>
    </w:p>
    <w:p>
      <w:pPr>
        <w:shd w:val="clear" w:color="auto" w:fill="FFFFFF"/>
        <w:spacing w:before="120" w:after="120"/>
        <w:rPr>
          <w:szCs w:val="22"/>
          <w:lang w:eastAsia="en-GB"/>
        </w:rPr>
      </w:pPr>
      <w:r>
        <w:rPr>
          <w:szCs w:val="22"/>
          <w:lang w:eastAsia="en-GB"/>
        </w:rPr>
        <w:t xml:space="preserve">Multipath is one of the most significant errors incurred in the GNSS receiver measurement process. The magnitude of multipath errors varies rapidly and significantly depending on the environment the receiver is located, satellite elevation angle, receiver signal processing, antenna gain pattern, and signal characteristics. Unlike the other error sources considered thus far, multipath errors are uncorrelated even in short-baselines and cannot be removed by differential techniques (e.g., RTK). </w:t>
      </w:r>
    </w:p>
    <w:p>
      <w:pPr>
        <w:snapToGrid w:val="0"/>
        <w:spacing w:after="80"/>
        <w:rPr>
          <w:rFonts w:eastAsia="宋体"/>
          <w:szCs w:val="22"/>
          <w:lang w:eastAsia="zh-CN"/>
        </w:rPr>
      </w:pPr>
    </w:p>
    <w:p>
      <w:pPr>
        <w:snapToGrid w:val="0"/>
        <w:spacing w:after="80"/>
        <w:rPr>
          <w:rFonts w:eastAsia="宋体"/>
          <w:szCs w:val="22"/>
          <w:lang w:eastAsia="zh-CN"/>
        </w:rPr>
      </w:pPr>
      <w:r>
        <w:rPr>
          <w:rFonts w:eastAsia="宋体"/>
          <w:szCs w:val="22"/>
          <w:lang w:eastAsia="zh-CN"/>
        </w:rPr>
        <w:t>There are two multipath scenarios:</w:t>
      </w:r>
    </w:p>
    <w:p>
      <w:pPr>
        <w:pStyle w:val="100"/>
        <w:numPr>
          <w:ilvl w:val="0"/>
          <w:numId w:val="9"/>
        </w:numPr>
        <w:autoSpaceDE w:val="0"/>
        <w:autoSpaceDN w:val="0"/>
        <w:adjustRightInd w:val="0"/>
        <w:snapToGrid w:val="0"/>
        <w:spacing w:after="80"/>
        <w:rPr>
          <w:rFonts w:eastAsia="宋体"/>
          <w:lang w:eastAsia="zh-CN"/>
        </w:rPr>
      </w:pPr>
      <w:r>
        <w:rPr>
          <w:rFonts w:eastAsia="宋体"/>
          <w:lang w:eastAsia="zh-CN"/>
        </w:rPr>
        <w:t>Multipath without blockage (Line-of-Sight, LOS)</w:t>
      </w:r>
    </w:p>
    <w:p>
      <w:pPr>
        <w:snapToGrid w:val="0"/>
        <w:spacing w:after="80"/>
        <w:rPr>
          <w:rFonts w:eastAsia="宋体"/>
          <w:szCs w:val="22"/>
          <w:lang w:eastAsia="zh-CN"/>
        </w:rPr>
      </w:pPr>
      <w:r>
        <w:rPr>
          <w:rFonts w:eastAsia="宋体"/>
          <w:szCs w:val="22"/>
          <w:lang w:eastAsia="zh-CN"/>
        </w:rPr>
        <w:t>In addition to the direct satellite-to-receiver path, the signals are also reflected from the ground and other objects. These cause multiple copies of the signal or a broadening of the signal arrival time both of which reduce precision. Since the path travelled by a multipath is always longer than the direct path, multipath arrivals are delayed relative to the direct path. Multipath reflections distort the correlation function between the received composite (direct path plus multipaths) signal and the locally generated reference in the GNSS receiver, and also distort the phase of the composite received signal, introducing errors in pseudorange and carrier phase measurements</w:t>
      </w:r>
      <w:r>
        <w:rPr>
          <w:szCs w:val="22"/>
        </w:rPr>
        <w:t xml:space="preserve"> </w:t>
      </w:r>
      <w:r>
        <w:rPr>
          <w:rFonts w:eastAsia="宋体"/>
          <w:szCs w:val="22"/>
          <w:lang w:eastAsia="zh-CN"/>
        </w:rPr>
        <w:t>that are different among the signals from different satellites, and thus produce errors in position, velocity, and time [25].</w:t>
      </w:r>
    </w:p>
    <w:p>
      <w:pPr>
        <w:snapToGrid w:val="0"/>
        <w:spacing w:after="80"/>
        <w:rPr>
          <w:rFonts w:eastAsia="宋体"/>
          <w:szCs w:val="22"/>
          <w:lang w:eastAsia="zh-CN"/>
        </w:rPr>
      </w:pPr>
    </w:p>
    <w:p>
      <w:pPr>
        <w:pStyle w:val="100"/>
        <w:numPr>
          <w:ilvl w:val="0"/>
          <w:numId w:val="10"/>
        </w:numPr>
        <w:autoSpaceDE w:val="0"/>
        <w:autoSpaceDN w:val="0"/>
        <w:adjustRightInd w:val="0"/>
        <w:snapToGrid w:val="0"/>
        <w:spacing w:after="80"/>
        <w:rPr>
          <w:rFonts w:eastAsia="宋体"/>
        </w:rPr>
      </w:pPr>
      <w:r>
        <w:rPr>
          <w:rFonts w:eastAsia="宋体"/>
        </w:rPr>
        <w:t>Multipath with blockage or shadowing (Non-Line of sight, NLoS)</w:t>
      </w:r>
    </w:p>
    <w:p>
      <w:pPr>
        <w:snapToGrid w:val="0"/>
        <w:spacing w:after="80"/>
        <w:rPr>
          <w:rFonts w:eastAsia="宋体"/>
          <w:szCs w:val="22"/>
          <w:lang w:eastAsia="zh-CN"/>
        </w:rPr>
      </w:pPr>
      <w:r>
        <w:rPr>
          <w:rFonts w:eastAsia="宋体"/>
          <w:szCs w:val="22"/>
          <w:lang w:eastAsia="zh-CN"/>
        </w:rPr>
        <w:t xml:space="preserve">The effects of multipath are commonly assessed when the direct path signal is received without attenuation, so that multipath power is lower than direct path power. When blockage or shadowing of the direct path occurs along with multipath, the direct path is attenuated and received power of the multipath may be even greater than the received power of the shadowed direct path. Such a phenomenon can occur in outdoor situations and also in indoor situations, when the direct path is significantly attenuated while passing through walls or ceiling and roof, while the multipath is reflected from another building and arrives with little attenuation through a window or other opening. Consequently, shadowing of the direct path and multipath has combined effects on the relative amplitudes of direct path and multipaths. In some cases, shadowing of the direct path may be so severe that the receiver only tracks the Non Line-of-Sight (NLoS) multipath(s) and errors of several tens of meters can appear in the pseudorange measurements. </w:t>
      </w:r>
    </w:p>
    <w:p>
      <w:pPr>
        <w:snapToGrid w:val="0"/>
        <w:spacing w:after="80"/>
        <w:rPr>
          <w:rFonts w:eastAsia="宋体"/>
          <w:szCs w:val="22"/>
          <w:lang w:eastAsia="zh-CN"/>
        </w:rPr>
      </w:pPr>
      <w:r>
        <w:rPr>
          <w:rFonts w:eastAsia="宋体"/>
          <w:szCs w:val="22"/>
          <w:lang w:eastAsia="zh-CN"/>
        </w:rPr>
        <w:t xml:space="preserve">NLoS is more likely to happen in urban environments and is an important issue for integrity. This is a local error, specific to each receiver and its mitigation </w:t>
      </w:r>
      <w:commentRangeStart w:id="28"/>
      <w:commentRangeStart w:id="29"/>
      <w:r>
        <w:rPr>
          <w:rFonts w:eastAsia="宋体"/>
          <w:szCs w:val="22"/>
          <w:lang w:eastAsia="zh-CN"/>
        </w:rPr>
        <w:t>takes place at the UE without assistance data from LMF.</w:t>
      </w:r>
      <w:commentRangeEnd w:id="28"/>
      <w:r>
        <w:rPr>
          <w:rStyle w:val="55"/>
        </w:rPr>
        <w:commentReference w:id="28"/>
      </w:r>
      <w:commentRangeEnd w:id="29"/>
      <w:r>
        <w:rPr>
          <w:rStyle w:val="55"/>
        </w:rPr>
        <w:commentReference w:id="29"/>
      </w:r>
    </w:p>
    <w:p>
      <w:pPr>
        <w:snapToGrid w:val="0"/>
        <w:spacing w:after="80"/>
        <w:rPr>
          <w:rFonts w:eastAsia="宋体"/>
          <w:szCs w:val="22"/>
          <w:lang w:eastAsia="zh-CN"/>
        </w:rPr>
      </w:pPr>
    </w:p>
    <w:p>
      <w:pPr>
        <w:keepLines/>
        <w:spacing w:before="120" w:after="0" w:line="257" w:lineRule="auto"/>
        <w:outlineLvl w:val="5"/>
        <w:rPr>
          <w:b/>
          <w:bCs/>
          <w:u w:val="single"/>
          <w:lang w:val="en-US" w:eastAsia="ko-KR"/>
        </w:rPr>
      </w:pPr>
      <w:r>
        <w:rPr>
          <w:b/>
          <w:bCs/>
          <w:u w:val="single"/>
          <w:lang w:val="en-US" w:eastAsia="ko-KR"/>
        </w:rPr>
        <w:t>Interference</w:t>
      </w:r>
    </w:p>
    <w:p>
      <w:pPr>
        <w:shd w:val="clear" w:color="auto" w:fill="FFFFFF"/>
        <w:spacing w:before="120" w:after="120"/>
        <w:rPr>
          <w:szCs w:val="22"/>
          <w:lang w:eastAsia="en-GB"/>
        </w:rPr>
      </w:pPr>
      <w:r>
        <w:rPr>
          <w:szCs w:val="22"/>
          <w:lang w:eastAsia="en-GB"/>
        </w:rPr>
        <w:t>The theoretical principle behind this threat is the jamming of data transmission in general between a transmitter and a receiver. The practical principle defines however the exclusive jamming of the GNSS receiver where the transmitted signal is weakest and most open to attack.</w:t>
      </w:r>
      <w:ins w:id="755" w:author="vivo-Elliah" w:date="2020-11-25T15:17:00Z">
        <w:commentRangeStart w:id="30"/>
        <w:r>
          <w:rPr>
            <w:szCs w:val="22"/>
            <w:lang w:eastAsia="en-GB"/>
          </w:rPr>
          <w:t>(why not belong to 9.3.1.1.2?</w:t>
        </w:r>
      </w:ins>
      <w:ins w:id="756" w:author="vivo-Elliah" w:date="2020-11-25T15:18:00Z">
        <w:r>
          <w:rPr>
            <w:szCs w:val="22"/>
            <w:lang w:eastAsia="en-GB"/>
          </w:rPr>
          <w:t xml:space="preserve"> it is feared event in transmission.</w:t>
        </w:r>
      </w:ins>
      <w:ins w:id="757" w:author="vivo-Elliah" w:date="2020-11-25T15:17:00Z">
        <w:r>
          <w:rPr>
            <w:szCs w:val="22"/>
            <w:lang w:eastAsia="en-GB"/>
          </w:rPr>
          <w:t>)</w:t>
        </w:r>
        <w:commentRangeEnd w:id="30"/>
      </w:ins>
      <w:r>
        <w:rPr>
          <w:rStyle w:val="55"/>
        </w:rPr>
        <w:commentReference w:id="30"/>
      </w:r>
    </w:p>
    <w:p>
      <w:pPr>
        <w:shd w:val="clear" w:color="auto" w:fill="FFFFFF"/>
        <w:spacing w:before="120" w:after="120"/>
        <w:rPr>
          <w:szCs w:val="22"/>
          <w:lang w:eastAsia="en-GB"/>
        </w:rPr>
      </w:pPr>
      <w:r>
        <w:rPr>
          <w:szCs w:val="22"/>
          <w:lang w:eastAsia="en-GB"/>
        </w:rPr>
        <w:t>There are two forms of GNSS Radio Frequency Interference (RFI), Intentional and Unintentional:</w:t>
      </w:r>
    </w:p>
    <w:p>
      <w:pPr>
        <w:pStyle w:val="100"/>
        <w:numPr>
          <w:ilvl w:val="0"/>
          <w:numId w:val="10"/>
        </w:numPr>
        <w:autoSpaceDE w:val="0"/>
        <w:autoSpaceDN w:val="0"/>
        <w:adjustRightInd w:val="0"/>
        <w:snapToGrid w:val="0"/>
        <w:spacing w:after="80"/>
        <w:rPr>
          <w:rFonts w:eastAsia="宋体"/>
        </w:rPr>
      </w:pPr>
      <w:r>
        <w:rPr>
          <w:rFonts w:eastAsia="宋体"/>
        </w:rPr>
        <w:t xml:space="preserve">Unintentional RFI is due to a nearby radio device broadcasting at a frequency that lies </w:t>
      </w:r>
      <w:commentRangeStart w:id="31"/>
      <w:commentRangeStart w:id="32"/>
      <w:r>
        <w:rPr>
          <w:rFonts w:eastAsia="宋体"/>
        </w:rPr>
        <w:t xml:space="preserve">within the passband </w:t>
      </w:r>
      <w:commentRangeEnd w:id="31"/>
      <w:r>
        <w:rPr>
          <w:rStyle w:val="55"/>
        </w:rPr>
        <w:commentReference w:id="31"/>
      </w:r>
      <w:commentRangeEnd w:id="32"/>
      <w:r>
        <w:rPr>
          <w:rStyle w:val="55"/>
        </w:rPr>
        <w:commentReference w:id="32"/>
      </w:r>
      <w:r>
        <w:rPr>
          <w:rFonts w:eastAsia="宋体"/>
        </w:rPr>
        <w:t>of one of the GNSS frequencies.</w:t>
      </w:r>
    </w:p>
    <w:p>
      <w:pPr>
        <w:pStyle w:val="100"/>
        <w:numPr>
          <w:ilvl w:val="0"/>
          <w:numId w:val="10"/>
        </w:numPr>
        <w:autoSpaceDE w:val="0"/>
        <w:autoSpaceDN w:val="0"/>
        <w:adjustRightInd w:val="0"/>
        <w:snapToGrid w:val="0"/>
        <w:spacing w:after="80"/>
        <w:rPr>
          <w:rFonts w:eastAsia="宋体"/>
        </w:rPr>
      </w:pPr>
      <w:r>
        <w:rPr>
          <w:rFonts w:eastAsia="宋体"/>
        </w:rPr>
        <w:t>Intentional RFI is the deliberate action of blocking the reception of GNSS signals by broadcasting a strong signal on GNSS frequencies</w:t>
      </w:r>
      <w:commentRangeStart w:id="33"/>
      <w:r>
        <w:rPr>
          <w:rFonts w:eastAsia="宋体"/>
        </w:rPr>
        <w:t>.</w:t>
      </w:r>
      <w:ins w:id="758" w:author="vivo-Elliah" w:date="2020-11-25T15:20:00Z">
        <w:r>
          <w:rPr>
            <w:rFonts w:eastAsia="宋体"/>
          </w:rPr>
          <w:t>(this is jamming in 9.3.1.1.2)</w:t>
        </w:r>
        <w:commentRangeEnd w:id="33"/>
      </w:ins>
      <w:r>
        <w:rPr>
          <w:rStyle w:val="55"/>
        </w:rPr>
        <w:commentReference w:id="33"/>
      </w:r>
    </w:p>
    <w:p>
      <w:pPr>
        <w:shd w:val="clear" w:color="auto" w:fill="FFFFFF"/>
        <w:spacing w:before="120" w:after="120"/>
        <w:rPr>
          <w:szCs w:val="22"/>
        </w:rPr>
      </w:pPr>
      <w:r>
        <w:rPr>
          <w:szCs w:val="22"/>
          <w:lang w:eastAsia="en-GB"/>
        </w:rPr>
        <w:t xml:space="preserve">A typical jammer relies on power and spectral occupation to deny the GNSS signals. Studies of simple jamming attacks have demonstrated that it is relatively easy, given sufficient broadcast power, to deny the use of GNSS to many receivers in a given geographic area. </w:t>
      </w:r>
      <w:r>
        <w:rPr>
          <w:szCs w:val="22"/>
        </w:rPr>
        <w:t xml:space="preserve">Jamming represents complete disruption of GNSS signals by another radio frequency source, be it the sun, privacy seeking citizens, or belligerent nations. Jamming can heave very serious impacts, depending upon the number and type of affected users, duration of the disruption, etc. </w:t>
      </w:r>
    </w:p>
    <w:p>
      <w:pPr>
        <w:shd w:val="clear" w:color="auto" w:fill="FFFFFF"/>
        <w:spacing w:before="120" w:after="120"/>
        <w:rPr>
          <w:rFonts w:eastAsia="宋体"/>
          <w:szCs w:val="22"/>
          <w:lang w:eastAsia="zh-CN"/>
        </w:rPr>
      </w:pPr>
      <w:r>
        <w:rPr>
          <w:rFonts w:eastAsia="宋体"/>
          <w:szCs w:val="22"/>
          <w:lang w:eastAsia="zh-CN"/>
        </w:rPr>
        <w:t xml:space="preserve">Simple jamming is a very easy attack to launch but is also very easily detected, readily localized, and often relatively easily mitigated. GNSS systems providers offer protection against jamming by stronger signals, broadcast on more frequencies, and using more constellations simultaneously. </w:t>
      </w:r>
    </w:p>
    <w:p>
      <w:pPr>
        <w:shd w:val="clear" w:color="auto" w:fill="FFFFFF"/>
        <w:spacing w:before="120" w:after="120"/>
        <w:rPr>
          <w:rFonts w:eastAsia="宋体"/>
          <w:szCs w:val="22"/>
          <w:lang w:eastAsia="zh-CN"/>
        </w:rPr>
      </w:pPr>
    </w:p>
    <w:p>
      <w:pPr>
        <w:keepLines/>
        <w:spacing w:before="120" w:after="0" w:line="257" w:lineRule="auto"/>
        <w:outlineLvl w:val="5"/>
        <w:rPr>
          <w:b/>
          <w:bCs/>
          <w:u w:val="single"/>
          <w:lang w:val="en-US" w:eastAsia="ko-KR"/>
        </w:rPr>
      </w:pPr>
      <w:r>
        <w:rPr>
          <w:b/>
          <w:bCs/>
          <w:u w:val="single"/>
          <w:lang w:val="en-US" w:eastAsia="ko-KR"/>
        </w:rPr>
        <w:t>Spoofing</w:t>
      </w:r>
    </w:p>
    <w:p>
      <w:pPr>
        <w:shd w:val="clear" w:color="auto" w:fill="FFFFFF"/>
        <w:spacing w:before="120" w:after="120"/>
        <w:rPr>
          <w:szCs w:val="22"/>
          <w:lang w:eastAsia="en-GB"/>
        </w:rPr>
      </w:pPr>
      <w:ins w:id="759" w:author="vivo-Elliah" w:date="2020-11-25T15:21:00Z">
        <w:commentRangeStart w:id="34"/>
        <w:r>
          <w:rPr>
            <w:szCs w:val="22"/>
            <w:lang w:eastAsia="en-GB"/>
          </w:rPr>
          <w:t>Same comment</w:t>
        </w:r>
      </w:ins>
      <w:ins w:id="760" w:author="vivo-Elliah" w:date="2020-11-25T15:22:00Z">
        <w:r>
          <w:rPr>
            <w:szCs w:val="22"/>
            <w:lang w:eastAsia="en-GB"/>
          </w:rPr>
          <w:t>s with above, first why these environment not 9.3.1.1.2, second what are the differences among jamming</w:t>
        </w:r>
      </w:ins>
      <w:ins w:id="761" w:author="vivo-Elliah" w:date="2020-11-25T15:23:00Z">
        <w:r>
          <w:rPr>
            <w:szCs w:val="22"/>
            <w:lang w:eastAsia="en-GB"/>
          </w:rPr>
          <w:t>/</w:t>
        </w:r>
      </w:ins>
      <w:ins w:id="762" w:author="vivo-Elliah" w:date="2020-11-25T15:22:00Z">
        <w:r>
          <w:rPr>
            <w:szCs w:val="22"/>
            <w:lang w:eastAsia="en-GB"/>
          </w:rPr>
          <w:t>spoo</w:t>
        </w:r>
      </w:ins>
      <w:ins w:id="763" w:author="vivo-Elliah" w:date="2020-11-25T15:23:00Z">
        <w:r>
          <w:rPr>
            <w:szCs w:val="22"/>
            <w:lang w:eastAsia="en-GB"/>
          </w:rPr>
          <w:t>fing/interference?</w:t>
        </w:r>
        <w:commentRangeEnd w:id="34"/>
      </w:ins>
      <w:r>
        <w:rPr>
          <w:rStyle w:val="55"/>
        </w:rPr>
        <w:commentReference w:id="34"/>
      </w:r>
      <w:r>
        <w:rPr>
          <w:szCs w:val="22"/>
          <w:lang w:eastAsia="en-GB"/>
        </w:rPr>
        <w:t>In this type of threat the attacker threatens integrity and confidentiality of a GNSS transmission by broadcasting false signals with the intent that the victim receiver will misinterpret them as authentic signals. Spoofing aims at making the receiver compute a false position and time. Spoofing attacks are difficult to detect and can also be deployed in a coherent manner, as such bypassing any integrity detection and recovery measures (i.e. RAIM). Therefore, when such events occur, the measurements from the receiver can pass the integrity check, even if the error of the computed position far exceeds the expected accuracy.</w:t>
      </w:r>
    </w:p>
    <w:p>
      <w:pPr>
        <w:spacing w:after="120"/>
        <w:rPr>
          <w:rFonts w:eastAsia="宋体"/>
        </w:rPr>
      </w:pPr>
      <w:r>
        <w:rPr>
          <w:rFonts w:eastAsiaTheme="minorHAnsi"/>
        </w:rPr>
        <w:t xml:space="preserve">GNSS system (e.g. GPS, Galileo etc) are working on securing their publicly broadcast signals. </w:t>
      </w:r>
      <w:r>
        <w:rPr>
          <w:rFonts w:eastAsia="宋体"/>
        </w:rPr>
        <w:t>In order to overcome these threats, signal and message/data channel authentication solutions are being deployed by GNSS systems providers to ensure authenticity to the ranging measurements and data channels [18][19]. Such authentication solutions are especially useful for road users, UAVs, rail users, and timing users. These UEs will then need to</w:t>
      </w:r>
      <w:r>
        <w:t xml:space="preserve"> retrieve the following information: </w:t>
      </w:r>
    </w:p>
    <w:p>
      <w:pPr>
        <w:pStyle w:val="100"/>
        <w:numPr>
          <w:ilvl w:val="0"/>
          <w:numId w:val="11"/>
        </w:numPr>
        <w:spacing w:after="120" w:line="240" w:lineRule="atLeast"/>
        <w:ind w:left="714" w:hanging="357"/>
        <w:contextualSpacing w:val="0"/>
      </w:pPr>
      <w:r>
        <w:t xml:space="preserve">Ranging Authentication Data: primarily the cryptographic data needed to </w:t>
      </w:r>
      <w:r>
        <w:rPr>
          <w:lang w:val="en-AU"/>
        </w:rPr>
        <w:t>verify the</w:t>
      </w:r>
      <w:r>
        <w:t xml:space="preserve"> signal/ranging authentication; </w:t>
      </w:r>
    </w:p>
    <w:p>
      <w:pPr>
        <w:pStyle w:val="100"/>
        <w:numPr>
          <w:ilvl w:val="0"/>
          <w:numId w:val="11"/>
        </w:numPr>
        <w:spacing w:after="120" w:line="240" w:lineRule="atLeast"/>
        <w:ind w:left="714" w:hanging="357"/>
        <w:contextualSpacing w:val="0"/>
      </w:pPr>
      <w:r>
        <w:t>Data Channel Authentication data: the navigation data and their signatures.</w:t>
      </w:r>
    </w:p>
    <w:p>
      <w:pPr>
        <w:snapToGrid w:val="0"/>
        <w:spacing w:after="120"/>
      </w:pPr>
      <w:r>
        <w:rPr>
          <w:rFonts w:eastAsiaTheme="minorHAnsi"/>
        </w:rPr>
        <w:t>The i</w:t>
      </w:r>
      <w:r>
        <w:rPr>
          <w:rFonts w:eastAsia="宋体"/>
          <w:lang w:eastAsia="zh-CN"/>
        </w:rPr>
        <w:t>ntroduction of A-GNSS has partly solved the need for GNSS Data Authentication for UEs which can retrieve GNSS Navigation Message from 5GS through an LPP transaction instead from GNSS signals. On the other hand, r</w:t>
      </w:r>
      <w:r>
        <w:t xml:space="preserve">anging authentication continues to be a serious challenge. The idea is to protect the GNSS pseudorange, performed by the UE, from intentional acts, ensuring the trustworthiness of location and time.  </w:t>
      </w:r>
    </w:p>
    <w:p>
      <w:pPr>
        <w:rPr>
          <w:rFonts w:eastAsiaTheme="minorHAnsi"/>
        </w:rPr>
      </w:pPr>
      <w:r>
        <w:t xml:space="preserve">RAT-dependent positioning techniques could be used as independent means to cross-check the authenticity of position reported by the GNSS receiver, while </w:t>
      </w:r>
      <w:r>
        <w:rPr>
          <w:rFonts w:eastAsia="宋体"/>
          <w:i/>
          <w:lang w:eastAsia="zh-CN"/>
        </w:rPr>
        <w:t xml:space="preserve">GNSS-ReferenceTime, GNSS-SystemTime, </w:t>
      </w:r>
      <w:r>
        <w:rPr>
          <w:rFonts w:eastAsia="宋体"/>
          <w:lang w:eastAsia="zh-CN"/>
        </w:rPr>
        <w:t>and</w:t>
      </w:r>
      <w:r>
        <w:rPr>
          <w:rFonts w:eastAsia="宋体"/>
          <w:i/>
          <w:lang w:eastAsia="zh-CN"/>
        </w:rPr>
        <w:t xml:space="preserve"> NetworkTime IEs </w:t>
      </w:r>
      <w:r>
        <w:rPr>
          <w:rFonts w:eastAsia="宋体"/>
          <w:lang w:eastAsia="zh-CN"/>
        </w:rPr>
        <w:t>could be used as redundant information to cross-check the authenticity of the GNSS time reported by the receiver.</w:t>
      </w:r>
      <w:r>
        <w:t xml:space="preserve"> Besides these capabilities, useful in detecting a spoofing event, 5GS could also enable GNSS ranging and navigation authentication by acting as an alternative data channel to the GNSS signal in space for the dissemination of cryptographic assistance data. </w:t>
      </w:r>
      <w:r>
        <w:rPr>
          <w:rFonts w:eastAsiaTheme="minorHAnsi"/>
        </w:rPr>
        <w:t>In this scenario UE could instantaneously verify that the received signal and data came from the correct source i.e., a GNSS constellation and avoid spending energy to retrieve the data from the GNSS signal.</w:t>
      </w:r>
    </w:p>
    <w:p>
      <w:pPr>
        <w:rPr>
          <w:rFonts w:eastAsiaTheme="minorHAnsi"/>
        </w:rPr>
      </w:pPr>
    </w:p>
    <w:p>
      <w:pPr>
        <w:rPr>
          <w:rFonts w:eastAsiaTheme="minorHAnsi"/>
        </w:rPr>
      </w:pPr>
    </w:p>
    <w:p>
      <w:pPr>
        <w:keepLines/>
        <w:spacing w:before="120"/>
        <w:ind w:left="1134" w:hanging="1134"/>
        <w:outlineLvl w:val="2"/>
        <w:rPr>
          <w:rFonts w:ascii="Arial" w:hAnsi="Arial" w:cs="Arial"/>
        </w:rPr>
      </w:pPr>
      <w:r>
        <w:rPr>
          <w:rFonts w:ascii="Arial" w:hAnsi="Arial" w:cs="Arial"/>
        </w:rPr>
        <w:t>9.3.1.1.4</w:t>
      </w:r>
      <w:r>
        <w:rPr>
          <w:rFonts w:ascii="Arial" w:hAnsi="Arial" w:cs="Arial"/>
        </w:rPr>
        <w:tab/>
      </w:r>
      <w:r>
        <w:rPr>
          <w:rFonts w:ascii="Arial" w:hAnsi="Arial" w:cs="Arial"/>
        </w:rPr>
        <w:tab/>
      </w:r>
      <w:r>
        <w:rPr>
          <w:rFonts w:ascii="Arial" w:hAnsi="Arial" w:cs="Arial"/>
        </w:rPr>
        <w:t>UE feared events</w:t>
      </w:r>
    </w:p>
    <w:p>
      <w:pPr>
        <w:rPr>
          <w:sz w:val="18"/>
        </w:rPr>
      </w:pPr>
      <w:r>
        <w:rPr>
          <w:rFonts w:eastAsia="宋体"/>
          <w:szCs w:val="22"/>
          <w:lang w:eastAsia="zh-CN"/>
        </w:rPr>
        <w:t xml:space="preserve">UE specific errors are not possible to mitigate with assistance data from the network, the UE is responsible for mitigating these feared events locally, based on implementation. </w:t>
      </w:r>
    </w:p>
    <w:p>
      <w:pPr>
        <w:pStyle w:val="100"/>
        <w:keepLines/>
        <w:numPr>
          <w:ilvl w:val="0"/>
          <w:numId w:val="26"/>
        </w:numPr>
        <w:spacing w:after="120" w:line="257" w:lineRule="auto"/>
        <w:ind w:left="1434" w:hanging="357"/>
        <w:contextualSpacing w:val="0"/>
        <w:outlineLvl w:val="3"/>
        <w:rPr>
          <w:rFonts w:ascii="Arial" w:hAnsi="Arial" w:cs="Arial"/>
        </w:rPr>
      </w:pPr>
      <w:r>
        <w:rPr>
          <w:rFonts w:ascii="Arial" w:hAnsi="Arial" w:cs="Arial"/>
        </w:rPr>
        <w:t>GNSS receiver measurement error</w:t>
      </w:r>
    </w:p>
    <w:p>
      <w:pPr>
        <w:snapToGrid w:val="0"/>
        <w:spacing w:after="120"/>
        <w:rPr>
          <w:rFonts w:eastAsia="宋体"/>
          <w:szCs w:val="22"/>
          <w:lang w:eastAsia="zh-CN"/>
        </w:rPr>
      </w:pPr>
      <w:r>
        <w:rPr>
          <w:rFonts w:eastAsia="宋体"/>
          <w:szCs w:val="22"/>
          <w:lang w:eastAsia="zh-CN"/>
        </w:rPr>
        <w:t>Measurement errors are also induced by the receiver tracking loops, so this is an inherent noise within the receiver which causes jitter in the signal.</w:t>
      </w:r>
      <w:r>
        <w:rPr>
          <w:sz w:val="18"/>
        </w:rPr>
        <w:t xml:space="preserve"> </w:t>
      </w:r>
      <w:r>
        <w:rPr>
          <w:rFonts w:eastAsia="宋体"/>
          <w:szCs w:val="22"/>
          <w:lang w:eastAsia="zh-CN"/>
        </w:rPr>
        <w:t>Typical values for the noise and resolution error in the case of GNSS modern receivers are on the order of a decimetre or less in nominal conditions (i.e., without external</w:t>
      </w:r>
      <w:r>
        <w:rPr>
          <w:sz w:val="18"/>
        </w:rPr>
        <w:t xml:space="preserve"> </w:t>
      </w:r>
      <w:r>
        <w:rPr>
          <w:rFonts w:eastAsia="宋体"/>
          <w:szCs w:val="22"/>
          <w:lang w:eastAsia="zh-CN"/>
        </w:rPr>
        <w:t>interference) and negligible compared to errors induced by multipath.</w:t>
      </w:r>
    </w:p>
    <w:p>
      <w:pPr>
        <w:pStyle w:val="100"/>
        <w:keepLines/>
        <w:numPr>
          <w:ilvl w:val="0"/>
          <w:numId w:val="26"/>
        </w:numPr>
        <w:spacing w:after="120" w:line="257" w:lineRule="auto"/>
        <w:ind w:left="1434" w:hanging="357"/>
        <w:contextualSpacing w:val="0"/>
        <w:outlineLvl w:val="3"/>
        <w:rPr>
          <w:rFonts w:ascii="Arial" w:hAnsi="Arial" w:cs="Arial"/>
        </w:rPr>
      </w:pPr>
      <w:r>
        <w:rPr>
          <w:rFonts w:ascii="Arial" w:hAnsi="Arial" w:cs="Arial"/>
        </w:rPr>
        <w:t>Hardware faults</w:t>
      </w:r>
    </w:p>
    <w:p>
      <w:pPr>
        <w:pStyle w:val="100"/>
        <w:keepLines/>
        <w:numPr>
          <w:ilvl w:val="0"/>
          <w:numId w:val="26"/>
        </w:numPr>
        <w:spacing w:after="120" w:line="257" w:lineRule="auto"/>
        <w:ind w:left="1434" w:hanging="357"/>
        <w:contextualSpacing w:val="0"/>
        <w:outlineLvl w:val="3"/>
        <w:rPr>
          <w:ins w:id="764" w:author="vivo-Elliah" w:date="2020-11-25T15:24:00Z"/>
          <w:rFonts w:ascii="Arial" w:hAnsi="Arial" w:cs="Arial"/>
        </w:rPr>
      </w:pPr>
      <w:r>
        <w:rPr>
          <w:rFonts w:ascii="Arial" w:hAnsi="Arial" w:cs="Arial"/>
          <w:lang w:val="en-AU"/>
        </w:rPr>
        <w:t>Software faults</w:t>
      </w:r>
    </w:p>
    <w:p>
      <w:pPr>
        <w:pStyle w:val="100"/>
        <w:keepLines/>
        <w:numPr>
          <w:ilvl w:val="0"/>
          <w:numId w:val="26"/>
        </w:numPr>
        <w:spacing w:after="120" w:line="257" w:lineRule="auto"/>
        <w:ind w:left="1434" w:hanging="357"/>
        <w:contextualSpacing w:val="0"/>
        <w:outlineLvl w:val="3"/>
        <w:rPr>
          <w:rFonts w:ascii="Arial" w:hAnsi="Arial" w:cs="Arial"/>
        </w:rPr>
      </w:pPr>
      <w:ins w:id="765" w:author="vivo-Elliah" w:date="2020-11-25T15:24:00Z">
        <w:commentRangeStart w:id="35"/>
        <w:r>
          <w:rPr>
            <w:rFonts w:ascii="Arial" w:hAnsi="Arial" w:cs="Arial"/>
            <w:sz w:val="18"/>
            <w:szCs w:val="18"/>
          </w:rPr>
          <w:t>out of sync , out of coverage, fail to receive assistant data, fail to support TIR(TIR not available for calculation)</w:t>
        </w:r>
        <w:commentRangeEnd w:id="35"/>
      </w:ins>
      <w:r>
        <w:rPr>
          <w:rStyle w:val="55"/>
        </w:rPr>
        <w:commentReference w:id="35"/>
      </w:r>
    </w:p>
    <w:p>
      <w:pPr>
        <w:rPr>
          <w:lang w:val="en-US"/>
        </w:rPr>
      </w:pPr>
    </w:p>
    <w:p>
      <w:pPr>
        <w:snapToGrid w:val="0"/>
        <w:spacing w:after="120"/>
        <w:rPr>
          <w:rFonts w:eastAsia="宋体"/>
          <w:szCs w:val="22"/>
          <w:lang w:eastAsia="zh-CN"/>
        </w:rPr>
      </w:pPr>
      <w:r>
        <w:rPr>
          <w:rFonts w:eastAsia="宋体"/>
          <w:szCs w:val="22"/>
          <w:lang w:eastAsia="zh-CN"/>
        </w:rPr>
        <w:t>Editor’s Note: Additional UE-assisted errors may be included in this list, FFS.</w:t>
      </w:r>
    </w:p>
    <w:p>
      <w:pPr>
        <w:rPr>
          <w:lang w:val="en-US"/>
        </w:rPr>
      </w:pPr>
    </w:p>
    <w:p>
      <w:pPr>
        <w:pBdr>
          <w:top w:val="single" w:color="auto" w:sz="4" w:space="1"/>
          <w:left w:val="single" w:color="auto" w:sz="4" w:space="4"/>
          <w:bottom w:val="single" w:color="auto" w:sz="4" w:space="1"/>
          <w:right w:val="single" w:color="auto" w:sz="4" w:space="4"/>
        </w:pBdr>
        <w:shd w:val="clear" w:color="auto" w:fill="FFFF00"/>
        <w:jc w:val="center"/>
        <w:rPr>
          <w:lang w:val="en-US"/>
        </w:rPr>
      </w:pPr>
      <w:r>
        <w:rPr>
          <w:i/>
          <w:iCs/>
        </w:rPr>
        <w:t>End of Text proposal</w:t>
      </w:r>
    </w:p>
    <w:p>
      <w:pPr>
        <w:pStyle w:val="84"/>
        <w:keepLines/>
        <w:pBdr>
          <w:bottom w:val="single" w:color="auto" w:sz="12" w:space="1"/>
        </w:pBdr>
        <w:ind w:left="0" w:firstLine="0"/>
        <w:jc w:val="left"/>
        <w:rPr>
          <w:lang w:val="en-US" w:eastAsia="ko-KR"/>
        </w:rPr>
      </w:pPr>
    </w:p>
    <w:p>
      <w:pPr>
        <w:pStyle w:val="2"/>
        <w:keepNext w:val="0"/>
        <w:spacing w:before="120"/>
        <w:ind w:left="1138" w:hanging="1138"/>
        <w:rPr>
          <w:lang w:eastAsia="ko-KR"/>
        </w:rPr>
      </w:pPr>
      <w:r>
        <w:rPr>
          <w:lang w:eastAsia="ko-KR"/>
        </w:rPr>
        <w:t>3</w:t>
      </w:r>
      <w:r>
        <w:rPr>
          <w:rFonts w:hint="eastAsia"/>
          <w:lang w:eastAsia="ko-KR"/>
        </w:rPr>
        <w:t xml:space="preserve">. </w:t>
      </w:r>
      <w:r>
        <w:rPr>
          <w:lang w:eastAsia="ko-KR"/>
        </w:rPr>
        <w:tab/>
      </w:r>
      <w:bookmarkEnd w:id="3"/>
      <w:r>
        <w:rPr>
          <w:lang w:eastAsia="ko-KR"/>
        </w:rPr>
        <w:t>Conclusions</w:t>
      </w:r>
    </w:p>
    <w:p>
      <w:pPr>
        <w:pStyle w:val="84"/>
        <w:keepLines/>
        <w:pBdr>
          <w:bottom w:val="single" w:color="auto" w:sz="12" w:space="1"/>
        </w:pBdr>
        <w:ind w:left="0" w:firstLine="0"/>
        <w:jc w:val="left"/>
        <w:rPr>
          <w:lang w:val="en-US" w:eastAsia="ko-KR"/>
        </w:rPr>
      </w:pPr>
    </w:p>
    <w:p>
      <w:pPr>
        <w:pStyle w:val="84"/>
        <w:keepLines/>
        <w:pBdr>
          <w:bottom w:val="single" w:color="auto" w:sz="12" w:space="1"/>
        </w:pBdr>
        <w:ind w:left="0" w:firstLine="0"/>
        <w:jc w:val="left"/>
        <w:rPr>
          <w:lang w:val="en-US" w:eastAsia="ko-KR"/>
        </w:rPr>
      </w:pPr>
    </w:p>
    <w:p>
      <w:pPr>
        <w:pStyle w:val="2"/>
        <w:keepNext w:val="0"/>
        <w:spacing w:before="120"/>
        <w:ind w:left="1138" w:hanging="1138"/>
        <w:rPr>
          <w:lang w:eastAsia="ko-KR"/>
        </w:rPr>
      </w:pPr>
      <w:r>
        <w:rPr>
          <w:lang w:eastAsia="ko-KR"/>
        </w:rPr>
        <w:t>References</w:t>
      </w:r>
    </w:p>
    <w:p>
      <w:pPr>
        <w:pStyle w:val="65"/>
        <w:spacing w:after="0"/>
        <w:ind w:left="0" w:firstLine="0"/>
        <w:jc w:val="left"/>
        <w:rPr>
          <w:lang w:val="en-AU" w:eastAsia="ko-KR"/>
        </w:rPr>
      </w:pPr>
      <w:r>
        <w:rPr>
          <w:lang w:val="en-AU" w:eastAsia="ko-KR"/>
        </w:rPr>
        <w:t>[1]</w:t>
      </w:r>
      <w:r>
        <w:rPr>
          <w:lang w:val="en-AU" w:eastAsia="ko-KR"/>
        </w:rPr>
        <w:tab/>
      </w:r>
      <w:r>
        <w:rPr>
          <w:lang w:val="en-AU" w:eastAsia="ko-KR"/>
        </w:rPr>
        <w:tab/>
      </w:r>
      <w:r>
        <w:rPr>
          <w:lang w:val="en-AU" w:eastAsia="ko-KR"/>
        </w:rPr>
        <w:t xml:space="preserve">R2-xxxxxx </w:t>
      </w:r>
      <w:r>
        <w:rPr>
          <w:lang w:val="en-AU" w:eastAsia="ko-KR"/>
        </w:rPr>
        <w:tab/>
      </w:r>
      <w:r>
        <w:fldChar w:fldCharType="begin"/>
      </w:r>
      <w:r>
        <w:instrText xml:space="preserve"> HYPERLINK "https://www.3gpp.org/ftp/tsg_ran/WG2_RL2/TSGR2_112-e/Inbox/Chairmans_Notes/RAN2-112-e-Positioning-Relay-2020-11-13-1745_eom.docx" </w:instrText>
      </w:r>
      <w:r>
        <w:fldChar w:fldCharType="separate"/>
      </w:r>
      <w:r>
        <w:rPr>
          <w:rStyle w:val="54"/>
          <w:sz w:val="19"/>
          <w:szCs w:val="19"/>
          <w:lang w:val="en-US"/>
        </w:rPr>
        <w:t>RAN2-112-e-Positioning-Relay-2020-11-13-1745_eom.docx</w:t>
      </w:r>
      <w:r>
        <w:rPr>
          <w:rStyle w:val="54"/>
          <w:sz w:val="19"/>
          <w:szCs w:val="19"/>
          <w:lang w:val="en-US"/>
        </w:rPr>
        <w:fldChar w:fldCharType="end"/>
      </w:r>
      <w:r>
        <w:rPr>
          <w:lang w:val="en-AU" w:eastAsia="ko-KR"/>
        </w:rPr>
        <w:t xml:space="preserve">, </w:t>
      </w:r>
    </w:p>
    <w:p>
      <w:pPr>
        <w:pStyle w:val="65"/>
        <w:spacing w:after="0"/>
        <w:ind w:left="568" w:firstLine="284"/>
        <w:jc w:val="left"/>
        <w:rPr>
          <w:lang w:val="en-AU" w:eastAsia="ko-KR"/>
        </w:rPr>
      </w:pPr>
      <w:r>
        <w:rPr>
          <w:lang w:val="en-AU" w:eastAsia="ko-KR"/>
        </w:rPr>
        <w:t>&lt;https://www.3gpp.org/ftp/tsg_ran/WG2_RL2/TSGR2_112-e/Inbox/Chairmans_Notes&gt;.</w:t>
      </w:r>
    </w:p>
    <w:p>
      <w:pPr>
        <w:pStyle w:val="65"/>
        <w:spacing w:after="0"/>
        <w:ind w:left="0" w:firstLine="0"/>
        <w:rPr>
          <w:lang w:val="en-AU" w:eastAsia="ko-KR"/>
        </w:rPr>
      </w:pPr>
      <w:r>
        <w:rPr>
          <w:lang w:val="en-AU" w:eastAsia="ko-KR"/>
        </w:rPr>
        <w:t>[2]</w:t>
      </w:r>
      <w:r>
        <w:rPr>
          <w:lang w:val="en-AU" w:eastAsia="ko-KR"/>
        </w:rPr>
        <w:tab/>
      </w:r>
      <w:r>
        <w:rPr>
          <w:lang w:val="en-AU" w:eastAsia="ko-KR"/>
        </w:rPr>
        <w:tab/>
      </w:r>
      <w:r>
        <w:rPr>
          <w:lang w:val="en-AU" w:eastAsia="ko-KR"/>
        </w:rPr>
        <w:t>R2-2010878</w:t>
      </w:r>
      <w:r>
        <w:rPr>
          <w:lang w:val="en-AU" w:eastAsia="ko-KR"/>
        </w:rPr>
        <w:tab/>
      </w:r>
      <w:r>
        <w:rPr>
          <w:lang w:val="en-AU" w:eastAsia="ko-KR"/>
        </w:rPr>
        <w:t>TP on Integrity Error Sources, Swift Navigation.</w:t>
      </w:r>
    </w:p>
    <w:p>
      <w:pPr>
        <w:pStyle w:val="65"/>
        <w:spacing w:after="0"/>
        <w:ind w:left="0" w:firstLine="0"/>
        <w:rPr>
          <w:lang w:val="en-US" w:eastAsia="ko-KR"/>
        </w:rPr>
      </w:pPr>
      <w:r>
        <w:rPr>
          <w:lang w:val="en-US" w:eastAsia="ko-KR"/>
        </w:rPr>
        <w:t>[3]</w:t>
      </w:r>
      <w:r>
        <w:rPr>
          <w:lang w:val="en-US" w:eastAsia="ko-KR"/>
        </w:rPr>
        <w:tab/>
      </w:r>
      <w:r>
        <w:rPr>
          <w:lang w:val="en-US" w:eastAsia="ko-KR"/>
        </w:rPr>
        <w:tab/>
      </w:r>
      <w:bookmarkStart w:id="15" w:name="_Hlk56786890"/>
      <w:r>
        <w:rPr>
          <w:lang w:val="en-US" w:eastAsia="ko-KR"/>
        </w:rPr>
        <w:fldChar w:fldCharType="begin"/>
      </w:r>
      <w:r>
        <w:rPr>
          <w:lang w:val="en-US" w:eastAsia="ko-KR"/>
        </w:rPr>
        <w:instrText xml:space="preserve"> HYPERLINK "https://www.3gpp.org/ftp/Email_Discussions/RAN2/%5bRAN2%23112-e%5d/%5bPost112-e%5d%5b618%5d%5bPOS%5d%20Integrity%20text%20proposals%20(Swift)/" </w:instrText>
      </w:r>
      <w:r>
        <w:rPr>
          <w:lang w:val="en-US" w:eastAsia="ko-KR"/>
        </w:rPr>
        <w:fldChar w:fldCharType="separate"/>
      </w:r>
      <w:r>
        <w:rPr>
          <w:rStyle w:val="54"/>
          <w:lang w:val="en-US" w:eastAsia="ko-KR"/>
        </w:rPr>
        <w:t>Email Guideline - [Post112-e][618][POS] Integrity TPs</w:t>
      </w:r>
      <w:r>
        <w:rPr>
          <w:lang w:val="en-US" w:eastAsia="ko-KR"/>
        </w:rPr>
        <w:fldChar w:fldCharType="end"/>
      </w:r>
    </w:p>
    <w:bookmarkEnd w:id="15"/>
    <w:p>
      <w:pPr>
        <w:pStyle w:val="65"/>
        <w:spacing w:after="0"/>
        <w:ind w:left="0" w:firstLine="0"/>
        <w:rPr>
          <w:rFonts w:eastAsiaTheme="minorEastAsia"/>
          <w:lang w:val="en-AU" w:eastAsia="zh-CN"/>
        </w:rPr>
      </w:pPr>
      <w:r>
        <w:rPr>
          <w:rFonts w:eastAsiaTheme="minorEastAsia"/>
          <w:lang w:val="en-AU" w:eastAsia="zh-CN"/>
        </w:rPr>
        <w:t>[4]</w:t>
      </w:r>
      <w:r>
        <w:rPr>
          <w:rFonts w:eastAsiaTheme="minorEastAsia"/>
          <w:lang w:val="en-AU" w:eastAsia="zh-CN"/>
        </w:rPr>
        <w:tab/>
      </w:r>
      <w:r>
        <w:rPr>
          <w:rFonts w:eastAsiaTheme="minorEastAsia"/>
          <w:lang w:val="en-AU" w:eastAsia="zh-CN"/>
        </w:rPr>
        <w:tab/>
      </w:r>
      <w:r>
        <w:fldChar w:fldCharType="begin"/>
      </w:r>
      <w:r>
        <w:instrText xml:space="preserve"> HYPERLINK "https://www.3gpp.org/ftp/Email_Discussions/RAN2/%5BRAN2%23112-e%5D/%5BPost112-e%5D%5B618%5D%5BPOS%5D%20Integrity%20text%20proposals%20(Swift)/PHASE%202/KPIs%20and%20Use%20Cases" </w:instrText>
      </w:r>
      <w:r>
        <w:fldChar w:fldCharType="separate"/>
      </w:r>
      <w:r>
        <w:rPr>
          <w:rStyle w:val="54"/>
          <w:lang w:val="en-US" w:eastAsia="ko-KR"/>
        </w:rPr>
        <w:t>[618] KPIs and Use Cases – PHASE 2 Draft TP</w:t>
      </w:r>
      <w:r>
        <w:rPr>
          <w:rStyle w:val="54"/>
          <w:lang w:val="en-US" w:eastAsia="ko-KR"/>
        </w:rPr>
        <w:fldChar w:fldCharType="end"/>
      </w:r>
    </w:p>
    <w:p>
      <w:pPr>
        <w:pStyle w:val="65"/>
        <w:spacing w:after="0"/>
        <w:ind w:left="0" w:firstLine="0"/>
        <w:rPr>
          <w:rFonts w:eastAsiaTheme="minorEastAsia"/>
          <w:lang w:val="en-US" w:eastAsia="zh-CN"/>
        </w:rPr>
      </w:pPr>
      <w:r>
        <w:rPr>
          <w:rFonts w:eastAsiaTheme="minorEastAsia"/>
          <w:lang w:val="en-AU" w:eastAsia="zh-CN"/>
        </w:rPr>
        <w:t>[5]</w:t>
      </w:r>
      <w:r>
        <w:rPr>
          <w:rFonts w:eastAsiaTheme="minorEastAsia"/>
          <w:lang w:val="en-AU" w:eastAsia="zh-CN"/>
        </w:rPr>
        <w:tab/>
      </w:r>
      <w:r>
        <w:rPr>
          <w:rFonts w:eastAsiaTheme="minorEastAsia"/>
          <w:lang w:val="en-AU" w:eastAsia="zh-CN"/>
        </w:rPr>
        <w:tab/>
      </w:r>
      <w:r>
        <w:fldChar w:fldCharType="begin"/>
      </w:r>
      <w:r>
        <w:instrText xml:space="preserve"> HYPERLINK "https://www.3gpp.org/ftp/Email_Discussions/RAN2/%5BRAN2%23112-e%5D/%5BPost112-e%5D%5B618%5D%5BPOS%5D%20Integrity%20text%20proposals%20(Swift)/PHASE%202/Methodologies" </w:instrText>
      </w:r>
      <w:r>
        <w:fldChar w:fldCharType="separate"/>
      </w:r>
      <w:r>
        <w:rPr>
          <w:rStyle w:val="54"/>
          <w:lang w:val="en-US" w:eastAsia="ko-KR"/>
        </w:rPr>
        <w:t>[618] Methodologies – PHASE 2 Draft TP</w:t>
      </w:r>
      <w:r>
        <w:rPr>
          <w:rStyle w:val="54"/>
          <w:lang w:val="en-US" w:eastAsia="ko-KR"/>
        </w:rPr>
        <w:fldChar w:fldCharType="end"/>
      </w:r>
    </w:p>
    <w:p>
      <w:pPr>
        <w:pStyle w:val="65"/>
        <w:spacing w:after="0"/>
        <w:ind w:left="0" w:firstLine="0"/>
        <w:rPr>
          <w:lang w:val="en-AU" w:eastAsia="ko-KR"/>
        </w:rPr>
      </w:pPr>
      <w:r>
        <w:rPr>
          <w:lang w:val="en-AU" w:eastAsia="ko-KR"/>
        </w:rPr>
        <w:t>[6]</w:t>
      </w:r>
      <w:r>
        <w:rPr>
          <w:lang w:val="en-AU" w:eastAsia="ko-KR"/>
        </w:rPr>
        <w:tab/>
      </w:r>
      <w:r>
        <w:rPr>
          <w:lang w:val="en-AU" w:eastAsia="ko-KR"/>
        </w:rPr>
        <w:tab/>
      </w:r>
      <w:r>
        <w:rPr>
          <w:lang w:val="en-AU" w:eastAsia="ko-KR"/>
        </w:rPr>
        <w:t xml:space="preserve">R2-2010880 </w:t>
      </w:r>
      <w:r>
        <w:rPr>
          <w:lang w:val="en-AU" w:eastAsia="ko-KR"/>
        </w:rPr>
        <w:tab/>
      </w:r>
      <w:r>
        <w:rPr>
          <w:lang w:val="en-AU" w:eastAsia="ko-KR"/>
        </w:rPr>
        <w:t>Email Summary [AT112-e][614][POS] GNSS Integrity, Swift Navigation.</w:t>
      </w:r>
    </w:p>
    <w:p>
      <w:pPr>
        <w:pStyle w:val="65"/>
        <w:spacing w:after="0"/>
        <w:ind w:left="0" w:firstLine="0"/>
        <w:rPr>
          <w:lang w:val="en-AU" w:eastAsia="ko-KR"/>
        </w:rPr>
      </w:pPr>
      <w:r>
        <w:rPr>
          <w:lang w:val="en-AU" w:eastAsia="ko-KR"/>
        </w:rPr>
        <w:t>[7]</w:t>
      </w:r>
      <w:r>
        <w:rPr>
          <w:lang w:val="en-AU" w:eastAsia="ko-KR"/>
        </w:rPr>
        <w:tab/>
      </w:r>
      <w:r>
        <w:rPr>
          <w:lang w:val="en-AU" w:eastAsia="ko-KR"/>
        </w:rPr>
        <w:tab/>
      </w:r>
      <w:r>
        <w:rPr>
          <w:lang w:val="en-AU" w:eastAsia="ko-KR"/>
        </w:rPr>
        <w:t>R2-2010879   TP on Integrity Methodologies, Swift Navigation.</w:t>
      </w:r>
    </w:p>
    <w:p>
      <w:pPr>
        <w:pStyle w:val="65"/>
        <w:spacing w:after="0"/>
        <w:ind w:left="0" w:firstLine="0"/>
        <w:jc w:val="left"/>
        <w:rPr>
          <w:lang w:val="en-AU" w:eastAsia="ko-KR"/>
        </w:rPr>
      </w:pPr>
    </w:p>
    <w:p>
      <w:pPr>
        <w:pStyle w:val="65"/>
        <w:spacing w:after="0"/>
        <w:ind w:left="0" w:firstLine="0"/>
        <w:rPr>
          <w:rFonts w:eastAsiaTheme="minorEastAsia"/>
          <w:lang w:val="en-AU" w:eastAsia="zh-CN"/>
        </w:rPr>
      </w:pPr>
    </w:p>
    <w:p>
      <w:pPr>
        <w:pStyle w:val="65"/>
        <w:spacing w:after="0"/>
        <w:ind w:left="0" w:firstLine="0"/>
        <w:jc w:val="left"/>
        <w:rPr>
          <w:lang w:val="en-US" w:eastAsia="ko-KR"/>
        </w:rPr>
      </w:pPr>
    </w:p>
    <w:sectPr>
      <w:footerReference r:id="rId5" w:type="default"/>
      <w:footnotePr>
        <w:numRestart w:val="eachSect"/>
      </w:footnotePr>
      <w:pgSz w:w="11907" w:h="16840"/>
      <w:pgMar w:top="990" w:right="1134" w:bottom="1134" w:left="1134" w:header="680" w:footer="567" w:gutter="0"/>
      <w:cols w:space="720" w:num="1"/>
      <w:docGrid w:linePitch="27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vivo-Elliah" w:date="2020-12-08T14:24:00Z" w:initials="vivo-E">
    <w:p w14:paraId="30F0752B">
      <w:pPr>
        <w:pStyle w:val="30"/>
        <w:rPr>
          <w:rFonts w:eastAsiaTheme="minorEastAsia"/>
          <w:lang w:eastAsia="zh-CN"/>
        </w:rPr>
      </w:pPr>
      <w:r>
        <w:rPr>
          <w:rFonts w:eastAsiaTheme="minorEastAsia"/>
          <w:lang w:eastAsia="zh-CN"/>
        </w:rPr>
        <w:t>Still not clear the difference with catagory3</w:t>
      </w:r>
    </w:p>
  </w:comment>
  <w:comment w:id="1" w:author="vivo-Elliah" w:date="2020-12-08T14:24:00Z" w:initials="vivo-E">
    <w:p w14:paraId="0777666F">
      <w:pPr>
        <w:pStyle w:val="30"/>
        <w:rPr>
          <w:rFonts w:eastAsiaTheme="minorEastAsia"/>
          <w:lang w:eastAsia="zh-CN"/>
        </w:rPr>
      </w:pPr>
      <w:r>
        <w:rPr>
          <w:rFonts w:eastAsiaTheme="minorEastAsia"/>
          <w:lang w:eastAsia="zh-CN"/>
        </w:rPr>
        <w:t>Should be part of assistance data, no need to include LMF feared event.</w:t>
      </w:r>
    </w:p>
  </w:comment>
  <w:comment w:id="2" w:author="vivo-Elliah" w:date="2020-12-08T14:24:00Z" w:initials="vivo-E">
    <w:p w14:paraId="02F62C00">
      <w:pPr>
        <w:pStyle w:val="30"/>
      </w:pPr>
    </w:p>
  </w:comment>
  <w:comment w:id="3" w:author="vivo-Elliah" w:date="2020-12-08T14:24:00Z" w:initials="vivo-E">
    <w:p w14:paraId="63A35E16">
      <w:pPr>
        <w:pStyle w:val="30"/>
      </w:pPr>
    </w:p>
  </w:comment>
  <w:comment w:id="4" w:author="Florin-Catalin Grec" w:date="2020-11-30T10:56:00Z" w:initials="FG">
    <w:p w14:paraId="43572964">
      <w:pPr>
        <w:pStyle w:val="30"/>
      </w:pPr>
      <w:r>
        <w:t>We think items from bellow are equally applicable to UE-assisted which, according to SID objectives, is part of the work. We do understand that same way UE feared events were single out, same has to happen to LMF feared events.</w:t>
      </w:r>
    </w:p>
  </w:comment>
  <w:comment w:id="5" w:author="Swift Navigation" w:date="2020-12-03T07:58:00Z" w:initials="">
    <w:p w14:paraId="41AE288C">
      <w:pPr>
        <w:pStyle w:val="30"/>
      </w:pPr>
      <w:r>
        <w:t>See Phase 2, Proposal 3 above.</w:t>
      </w:r>
    </w:p>
  </w:comment>
  <w:comment w:id="6" w:author="vivo-Elliah" w:date="2020-11-25T14:20:00Z" w:initials="vivo-E">
    <w:p w14:paraId="0A4A3635">
      <w:pPr>
        <w:pStyle w:val="30"/>
        <w:rPr>
          <w:rFonts w:eastAsiaTheme="minorEastAsia"/>
          <w:lang w:eastAsia="zh-CN"/>
        </w:rPr>
      </w:pPr>
      <w:r>
        <w:rPr>
          <w:rFonts w:eastAsiaTheme="minorEastAsia"/>
          <w:lang w:eastAsia="zh-CN"/>
        </w:rPr>
        <w:t>Can I understand feared event = error resource? If so, why we need two name?If not, what are the differences?</w:t>
      </w:r>
    </w:p>
  </w:comment>
  <w:comment w:id="7" w:author="Swift Navigation" w:date="2020-12-03T07:58:00Z" w:initials="">
    <w:p w14:paraId="4E1464C5">
      <w:pPr>
        <w:pStyle w:val="30"/>
      </w:pPr>
      <w:r>
        <w:t>See Phase 2, Proposal 5 above.</w:t>
      </w:r>
    </w:p>
  </w:comment>
  <w:comment w:id="8" w:author="Grant Hausler" w:date="2020-11-26T11:42:00Z" w:initials="">
    <w:p w14:paraId="4FB57116">
      <w:pPr>
        <w:pStyle w:val="30"/>
      </w:pPr>
      <w:r>
        <w:rPr>
          <w:bCs/>
          <w:lang w:val="en-AU"/>
        </w:rPr>
        <w:t>Columns 1 and 2 could be used as part of a new section titled ‘</w:t>
      </w:r>
      <w:r>
        <w:rPr>
          <w:b/>
          <w:lang w:val="en-AU"/>
        </w:rPr>
        <w:t>9.3.1.1.5 Summary of A-GNSS Error Source Categories</w:t>
      </w:r>
      <w:r>
        <w:rPr>
          <w:bCs/>
          <w:lang w:val="en-AU"/>
        </w:rPr>
        <w:t>’ under Section 9.3 of the TR</w:t>
      </w:r>
    </w:p>
  </w:comment>
  <w:comment w:id="9" w:author="vivo-Elliah" w:date="2020-11-25T14:19:00Z" w:initials="vivo-E">
    <w:p w14:paraId="64996F99">
      <w:pPr>
        <w:pStyle w:val="30"/>
      </w:pPr>
      <w:r>
        <w:t>Ambiguous with item 3 External feared events.</w:t>
      </w:r>
    </w:p>
  </w:comment>
  <w:comment w:id="10" w:author="Swift Navigation" w:date="2020-12-03T07:58:00Z" w:initials="">
    <w:p w14:paraId="17382FC2">
      <w:pPr>
        <w:pStyle w:val="30"/>
      </w:pPr>
      <w:r>
        <w:t>See Phase 2, Proposals 1 and 2 above.</w:t>
      </w:r>
    </w:p>
  </w:comment>
  <w:comment w:id="11" w:author="TOOR Pieter" w:date="2020-11-26T11:22:00Z" w:initials="">
    <w:p w14:paraId="3C786FBA">
      <w:pPr>
        <w:pStyle w:val="30"/>
      </w:pPr>
      <w:r>
        <w:t>Add spoofing</w:t>
      </w:r>
    </w:p>
  </w:comment>
  <w:comment w:id="12" w:author="Swift Navigation" w:date="2020-12-03T08:01:00Z" w:initials="">
    <w:p w14:paraId="1D6D0AA0">
      <w:pPr>
        <w:pStyle w:val="30"/>
      </w:pPr>
      <w:r>
        <w:t>It is possible to add the specific example of spoofing, although we assume data integrity will be a category within itself as part of the WI to examine which existing elements can be reused for positioning integrity or any extensions required, therefore FFS.</w:t>
      </w:r>
    </w:p>
  </w:comment>
  <w:comment w:id="13" w:author="TOOR Pieter" w:date="2020-11-26T11:25:00Z" w:initials="">
    <w:p w14:paraId="1FBD5DE9">
      <w:pPr>
        <w:pStyle w:val="30"/>
      </w:pPr>
      <w:r>
        <w:t>Rather than “Bad Signal in Space” and “Bad Broadcast Navigation Data”, an example of integrity assistance information is a satellite or constellation specific quality or an integrity status flag</w:t>
      </w:r>
    </w:p>
  </w:comment>
  <w:comment w:id="14" w:author="Swift Navigation" w:date="2020-12-03T07:59:00Z" w:initials="">
    <w:p w14:paraId="6A6E4698">
      <w:pPr>
        <w:pStyle w:val="30"/>
        <w:rPr>
          <w:iCs/>
        </w:rPr>
      </w:pPr>
      <w:r>
        <w:t xml:space="preserve">Refer to updated table in the Phase 2 Methodologies TP [5]. Also note the </w:t>
      </w:r>
      <w:r>
        <w:rPr>
          <w:rFonts w:eastAsia="宋体"/>
          <w:i/>
          <w:szCs w:val="22"/>
          <w:lang w:eastAsia="zh-CN"/>
        </w:rPr>
        <w:t>GNSS-RealTimeIntegrity</w:t>
      </w:r>
      <w:r>
        <w:rPr>
          <w:rFonts w:eastAsia="宋体"/>
          <w:iCs/>
          <w:szCs w:val="22"/>
          <w:lang w:eastAsia="zh-CN"/>
        </w:rPr>
        <w:t xml:space="preserve"> IE identified in Section 9.3.1.1.3</w:t>
      </w:r>
    </w:p>
  </w:comment>
  <w:comment w:id="15" w:author="Swift Navigation" w:date="2020-12-03T06:52:00Z" w:initials="">
    <w:p w14:paraId="31F05D69">
      <w:pPr>
        <w:pStyle w:val="30"/>
      </w:pPr>
      <w:r>
        <w:t>Thanks for spotting. Heading styles have been updated.</w:t>
      </w:r>
    </w:p>
  </w:comment>
  <w:comment w:id="16" w:author="Swift Navigation" w:date="2020-12-03T06:50:00Z" w:initials="">
    <w:p w14:paraId="6D981126">
      <w:pPr>
        <w:pStyle w:val="30"/>
      </w:pPr>
      <w:r>
        <w:t>See updated text in Phase 2 TP above.</w:t>
      </w:r>
    </w:p>
  </w:comment>
  <w:comment w:id="17" w:author="CATT" w:date="2020-11-30T14:00:00Z" w:initials="">
    <w:p w14:paraId="09F378B4">
      <w:pPr>
        <w:pStyle w:val="30"/>
        <w:rPr>
          <w:rFonts w:eastAsia="宋体"/>
          <w:lang w:eastAsia="zh-CN"/>
        </w:rPr>
      </w:pPr>
      <w:r>
        <w:rPr>
          <w:rFonts w:hint="eastAsia" w:eastAsia="宋体"/>
          <w:lang w:eastAsia="zh-CN"/>
        </w:rPr>
        <w:t>Please clarify who checks the validity and which data applies CRC. If the data between provider and LMF applies CRC, it won</w:t>
      </w:r>
      <w:r>
        <w:rPr>
          <w:rFonts w:eastAsia="宋体"/>
          <w:lang w:eastAsia="zh-CN"/>
        </w:rPr>
        <w:t>’</w:t>
      </w:r>
      <w:r>
        <w:rPr>
          <w:rFonts w:hint="eastAsia" w:eastAsia="宋体"/>
          <w:lang w:eastAsia="zh-CN"/>
        </w:rPr>
        <w:t>t be shown in 3GPP protocol.</w:t>
      </w:r>
    </w:p>
  </w:comment>
  <w:comment w:id="18" w:author="Swift Navigation" w:date="2020-12-03T07:18:00Z" w:initials="">
    <w:p w14:paraId="068F42AC">
      <w:pPr>
        <w:pStyle w:val="30"/>
      </w:pPr>
      <w:r>
        <w:t>We believe this is FFS in the WI as part of determining the end-to-end data integrity strategy for positioning integrity. The UE may still require verification that the data has been checked.</w:t>
      </w:r>
    </w:p>
  </w:comment>
  <w:comment w:id="19" w:author="Swift Navigation" w:date="2020-12-03T07:22:00Z" w:initials="">
    <w:p w14:paraId="232D166E">
      <w:pPr>
        <w:pStyle w:val="30"/>
      </w:pPr>
      <w:r>
        <w:t>See updated text in Phase 2 TP above.</w:t>
      </w:r>
    </w:p>
  </w:comment>
  <w:comment w:id="20" w:author="Swift Navigation" w:date="2020-12-03T07:25:00Z" w:initials="">
    <w:p w14:paraId="1F821B0D">
      <w:pPr>
        <w:pStyle w:val="30"/>
      </w:pPr>
      <w:r>
        <w:t>See updated text in Phase 2 TP above.</w:t>
      </w:r>
    </w:p>
  </w:comment>
  <w:comment w:id="21" w:author="Swift Navigation" w:date="2020-12-03T07:26:00Z" w:initials="">
    <w:p w14:paraId="69E93A97">
      <w:pPr>
        <w:pStyle w:val="30"/>
      </w:pPr>
      <w:r>
        <w:t>These comments are interpreted as supporting the more flexible approach proposed in this paragraph.</w:t>
      </w:r>
    </w:p>
  </w:comment>
  <w:comment w:id="22" w:author="Swift Navigation" w:date="2020-12-03T07:27:00Z" w:initials="">
    <w:p w14:paraId="3CB12C77">
      <w:pPr>
        <w:pStyle w:val="30"/>
      </w:pPr>
      <w:r>
        <w:t>Refer to Phase 2, Proposal 4 above.</w:t>
      </w:r>
    </w:p>
  </w:comment>
  <w:comment w:id="23" w:author="Swift Navigation" w:date="2020-12-03T07:27:00Z" w:initials="">
    <w:p w14:paraId="66F86804">
      <w:pPr>
        <w:pStyle w:val="30"/>
      </w:pPr>
      <w:r>
        <w:t>Updated</w:t>
      </w:r>
    </w:p>
  </w:comment>
  <w:comment w:id="24" w:author="Swift Navigation" w:date="2020-12-03T07:28:00Z" w:initials="">
    <w:p w14:paraId="252C6880">
      <w:pPr>
        <w:pStyle w:val="30"/>
      </w:pPr>
      <w:r>
        <w:t>See updated text in Phase 2 TP above.</w:t>
      </w:r>
    </w:p>
  </w:comment>
  <w:comment w:id="25" w:author="Swift Navigation" w:date="2020-12-03T07:36:00Z" w:initials="">
    <w:p w14:paraId="4E9E3610">
      <w:pPr>
        <w:pStyle w:val="30"/>
      </w:pPr>
      <w:r>
        <w:t>Assistance data is used to mitigate the feared event.</w:t>
      </w:r>
    </w:p>
  </w:comment>
  <w:comment w:id="26" w:author="vivo-Elliah" w:date="2020-11-25T15:09:00Z" w:initials="vivo-E">
    <w:p w14:paraId="08DD0375">
      <w:pPr>
        <w:pStyle w:val="30"/>
        <w:rPr>
          <w:rFonts w:eastAsiaTheme="minorEastAsia"/>
          <w:lang w:eastAsia="zh-CN"/>
        </w:rPr>
      </w:pPr>
      <w:r>
        <w:rPr>
          <w:rFonts w:eastAsiaTheme="minorEastAsia"/>
          <w:lang w:eastAsia="zh-CN"/>
        </w:rPr>
        <w:t>We need description like this for every error sources.</w:t>
      </w:r>
    </w:p>
  </w:comment>
  <w:comment w:id="27" w:author="Swift Navigation" w:date="2020-12-03T07:39:00Z" w:initials="">
    <w:p w14:paraId="76AC6E8F">
      <w:pPr>
        <w:pStyle w:val="30"/>
      </w:pPr>
      <w:r>
        <w:t>Feared events correspond to the source of the event. In 9.3.1.1.1, the correction data itself is the source (e.g. corrupt data). In this section, the Atmosphere is the source of the feared event that needs to be mitigated using assistance data.</w:t>
      </w:r>
    </w:p>
  </w:comment>
  <w:comment w:id="28" w:author="vivo-Elliah" w:date="2020-11-25T15:12:00Z" w:initials="vivo-E">
    <w:p w14:paraId="47C821EE">
      <w:pPr>
        <w:pStyle w:val="30"/>
        <w:rPr>
          <w:rFonts w:eastAsiaTheme="minorEastAsia"/>
          <w:lang w:eastAsia="zh-CN"/>
        </w:rPr>
      </w:pPr>
      <w:r>
        <w:rPr>
          <w:rFonts w:eastAsiaTheme="minorEastAsia"/>
          <w:lang w:eastAsia="zh-CN"/>
        </w:rPr>
        <w:t>Then it is UE feared event</w:t>
      </w:r>
    </w:p>
  </w:comment>
  <w:comment w:id="29" w:author="Swift Navigation" w:date="2020-12-03T07:41:00Z" w:initials="">
    <w:p w14:paraId="77E94803">
      <w:pPr>
        <w:pStyle w:val="30"/>
      </w:pPr>
      <w:r>
        <w:t>The source of the feared event is multipath (external to the UE). The UE typically handles the multipath internally, although it is FFS whether assistance data could also be used to mitigate multipath through hybrid positioning techniques.</w:t>
      </w:r>
    </w:p>
  </w:comment>
  <w:comment w:id="30" w:author="Swift Navigation" w:date="2020-12-03T07:47:00Z" w:initials="">
    <w:p w14:paraId="3E9204A6">
      <w:pPr>
        <w:pStyle w:val="30"/>
      </w:pPr>
      <w:r>
        <w:t>9.3.1.1.2 corresponds to the integrity of the data transmission. Interference in this section corresponds to external interference on the GNSS radio signal.</w:t>
      </w:r>
    </w:p>
  </w:comment>
  <w:comment w:id="31" w:author="David Bartlett" w:date="2020-11-30T17:27:00Z" w:initials="DB">
    <w:p w14:paraId="7EB61013">
      <w:pPr>
        <w:pStyle w:val="30"/>
      </w:pPr>
      <w:r>
        <w:t>It could also be outside the passband with sufficient power</w:t>
      </w:r>
    </w:p>
  </w:comment>
  <w:comment w:id="32" w:author="Swift Navigation" w:date="2020-12-03T07:45:00Z" w:initials="">
    <w:p w14:paraId="3C40268A">
      <w:pPr>
        <w:pStyle w:val="30"/>
      </w:pPr>
      <w:r>
        <w:t>See updated text in Phase 2 TP above.</w:t>
      </w:r>
    </w:p>
  </w:comment>
  <w:comment w:id="33" w:author="Swift Navigation" w:date="2020-12-03T07:49:00Z" w:initials="">
    <w:p w14:paraId="0EF25A38">
      <w:pPr>
        <w:pStyle w:val="30"/>
      </w:pPr>
      <w:r>
        <w:t>See previous comments.</w:t>
      </w:r>
    </w:p>
  </w:comment>
  <w:comment w:id="34" w:author="Swift Navigation" w:date="2020-12-03T07:49:00Z" w:initials="">
    <w:p w14:paraId="05420110">
      <w:pPr>
        <w:pStyle w:val="30"/>
      </w:pPr>
      <w:r>
        <w:t>See previous comment – we agree that spoofing etc are also a subset of considerations for the data link integrity, however this section specifically addresses the GNSS radio signals.</w:t>
      </w:r>
    </w:p>
  </w:comment>
  <w:comment w:id="35" w:author="Swift Navigation" w:date="2020-12-03T07:51:00Z" w:initials="">
    <w:p w14:paraId="3F1C06BA">
      <w:pPr>
        <w:pStyle w:val="30"/>
      </w:pPr>
      <w:r>
        <w:t xml:space="preserve">These seem more related to availability rather than integrity. Integrity is anything that can lead to a wrong PL. If the UE can determine whether it is out of coverage for example, it is still valid for the UE not to compute a PL (i.e. the UE would not be operating with positioning integrity).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30F0752B" w15:done="0"/>
  <w15:commentEx w15:paraId="0777666F" w15:done="0"/>
  <w15:commentEx w15:paraId="02F62C00" w15:done="0"/>
  <w15:commentEx w15:paraId="63A35E16" w15:done="0"/>
  <w15:commentEx w15:paraId="43572964" w15:done="0"/>
  <w15:commentEx w15:paraId="41AE288C" w15:done="0" w15:paraIdParent="43572964"/>
  <w15:commentEx w15:paraId="0A4A3635" w15:done="0"/>
  <w15:commentEx w15:paraId="4E1464C5" w15:done="0" w15:paraIdParent="0A4A3635"/>
  <w15:commentEx w15:paraId="4FB57116" w15:done="0"/>
  <w15:commentEx w15:paraId="64996F99" w15:done="0"/>
  <w15:commentEx w15:paraId="17382FC2" w15:done="0" w15:paraIdParent="64996F99"/>
  <w15:commentEx w15:paraId="3C786FBA" w15:done="0"/>
  <w15:commentEx w15:paraId="1D6D0AA0" w15:done="0" w15:paraIdParent="3C786FBA"/>
  <w15:commentEx w15:paraId="1FBD5DE9" w15:done="0"/>
  <w15:commentEx w15:paraId="6A6E4698" w15:done="0" w15:paraIdParent="1FBD5DE9"/>
  <w15:commentEx w15:paraId="31F05D69" w15:done="0"/>
  <w15:commentEx w15:paraId="6D981126" w15:done="0"/>
  <w15:commentEx w15:paraId="09F378B4" w15:done="0"/>
  <w15:commentEx w15:paraId="068F42AC" w15:done="0" w15:paraIdParent="09F378B4"/>
  <w15:commentEx w15:paraId="232D166E" w15:done="0"/>
  <w15:commentEx w15:paraId="1F821B0D" w15:done="0"/>
  <w15:commentEx w15:paraId="69E93A97" w15:done="0"/>
  <w15:commentEx w15:paraId="3CB12C77" w15:done="0"/>
  <w15:commentEx w15:paraId="66F86804" w15:done="0"/>
  <w15:commentEx w15:paraId="252C6880" w15:done="0"/>
  <w15:commentEx w15:paraId="4E9E3610" w15:done="0"/>
  <w15:commentEx w15:paraId="08DD0375" w15:done="0"/>
  <w15:commentEx w15:paraId="76AC6E8F" w15:done="0"/>
  <w15:commentEx w15:paraId="47C821EE" w15:done="0"/>
  <w15:commentEx w15:paraId="77E94803" w15:done="0" w15:paraIdParent="47C821EE"/>
  <w15:commentEx w15:paraId="3E9204A6" w15:done="0"/>
  <w15:commentEx w15:paraId="7EB61013" w15:done="0"/>
  <w15:commentEx w15:paraId="3C40268A" w15:done="0" w15:paraIdParent="7EB61013"/>
  <w15:commentEx w15:paraId="0EF25A38" w15:done="0"/>
  <w15:commentEx w15:paraId="05420110" w15:done="0"/>
  <w15:commentEx w15:paraId="3F1C06BA"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CG Times (WN)">
    <w:altName w:val="Arial"/>
    <w:panose1 w:val="00000000000000000000"/>
    <w:charset w:val="00"/>
    <w:family w:val="roman"/>
    <w:pitch w:val="default"/>
    <w:sig w:usb0="00000000" w:usb1="00000000" w:usb2="00000000" w:usb3="00000000" w:csb0="00000001" w:csb1="00000000"/>
  </w:font>
  <w:font w:name="Malgun Gothic">
    <w:panose1 w:val="020B0503020000020004"/>
    <w:charset w:val="81"/>
    <w:family w:val="swiss"/>
    <w:pitch w:val="default"/>
    <w:sig w:usb0="900002AF" w:usb1="01D77CFB" w:usb2="00000012" w:usb3="00000000" w:csb0="00080001" w:csb1="00000000"/>
  </w:font>
  <w:font w:name="Tahoma">
    <w:panose1 w:val="020B0604030504040204"/>
    <w:charset w:val="00"/>
    <w:family w:val="swiss"/>
    <w:pitch w:val="default"/>
    <w:sig w:usb0="E1002EFF" w:usb1="C000605B" w:usb2="00000029" w:usb3="00000000" w:csb0="200101FF" w:csb1="20280000"/>
  </w:font>
  <w:font w:name="Times">
    <w:altName w:val="Times New Roman"/>
    <w:panose1 w:val="02020603050405020304"/>
    <w:charset w:val="00"/>
    <w:family w:val="auto"/>
    <w:pitch w:val="default"/>
    <w:sig w:usb0="00000000" w:usb1="00000000" w:usb2="00000000" w:usb3="00000000" w:csb0="0000019F" w:csb1="00000000"/>
  </w:font>
  <w:font w:name="MS Mincho">
    <w:panose1 w:val="02020609040205080304"/>
    <w:charset w:val="80"/>
    <w:family w:val="modern"/>
    <w:pitch w:val="default"/>
    <w:sig w:usb0="E00002FF" w:usb1="6AC7FDFB" w:usb2="00000012" w:usb3="00000000" w:csb0="4002009F" w:csb1="DFD70000"/>
  </w:font>
  <w:font w:name="Calibri Light">
    <w:panose1 w:val="020F0302020204030204"/>
    <w:charset w:val="00"/>
    <w:family w:val="swiss"/>
    <w:pitch w:val="default"/>
    <w:sig w:usb0="A00002EF" w:usb1="4000207B" w:usb2="00000000" w:usb3="00000000" w:csb0="2000019F" w:csb1="00000000"/>
  </w:font>
  <w:font w:name="等线 Light">
    <w:altName w:val="Segoe Print"/>
    <w:panose1 w:val="00000000000000000000"/>
    <w:charset w:val="00"/>
    <w:family w:val="auto"/>
    <w:pitch w:val="default"/>
    <w:sig w:usb0="00000000" w:usb1="00000000" w:usb2="00000000" w:usb3="00000000" w:csb0="00000000" w:csb1="00000000"/>
  </w:font>
  <w:font w:name="MS LineDraw">
    <w:altName w:val="Courier New"/>
    <w:panose1 w:val="00000000000000000000"/>
    <w:charset w:val="02"/>
    <w:family w:val="modern"/>
    <w:pitch w:val="default"/>
    <w:sig w:usb0="00000000" w:usb1="00000000" w:usb2="00000000" w:usb3="00000000" w:csb0="00000000" w:csb1="00000000"/>
  </w:font>
  <w:font w:name="Calibri">
    <w:panose1 w:val="020F0502020204030204"/>
    <w:charset w:val="00"/>
    <w:family w:val="swiss"/>
    <w:pitch w:val="default"/>
    <w:sig w:usb0="E00002FF" w:usb1="4000ACFF" w:usb2="00000001" w:usb3="00000000" w:csb0="2000019F" w:csb1="00000000"/>
  </w:font>
  <w:font w:name="Arial Narrow">
    <w:altName w:val="Arial"/>
    <w:panose1 w:val="020B0606020202030204"/>
    <w:charset w:val="00"/>
    <w:family w:val="swiss"/>
    <w:pitch w:val="default"/>
    <w:sig w:usb0="00000000" w:usb1="00000000" w:usb2="00000000" w:usb3="00000000" w:csb0="0000009F"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78220802"/>
    </w:sdtPr>
    <w:sdtContent>
      <w:p>
        <w:pPr>
          <w:pStyle w:val="36"/>
        </w:pPr>
        <w:r>
          <w:fldChar w:fldCharType="begin"/>
        </w:r>
        <w:r>
          <w:instrText xml:space="preserve"> PAGE   \* MERGEFORMAT </w:instrText>
        </w:r>
        <w:r>
          <w:fldChar w:fldCharType="separate"/>
        </w:r>
        <w:r>
          <w:t>6</w:t>
        </w:r>
        <w:r>
          <w:fldChar w:fldCharType="end"/>
        </w:r>
      </w:p>
    </w:sdtContent>
  </w:sdt>
  <w:p>
    <w:pPr>
      <w:pStyle w:val="3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12D19"/>
    <w:multiLevelType w:val="multilevel"/>
    <w:tmpl w:val="08A12D19"/>
    <w:lvl w:ilvl="0" w:tentative="0">
      <w:start w:val="1"/>
      <w:numFmt w:val="lowerLetter"/>
      <w:lvlText w:val="%1)"/>
      <w:lvlJc w:val="left"/>
      <w:pPr>
        <w:ind w:left="1440" w:hanging="360"/>
      </w:p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1">
    <w:nsid w:val="0B4F75B4"/>
    <w:multiLevelType w:val="multilevel"/>
    <w:tmpl w:val="0B4F75B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1C3C50E7"/>
    <w:multiLevelType w:val="multilevel"/>
    <w:tmpl w:val="1C3C50E7"/>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22362D40"/>
    <w:multiLevelType w:val="multilevel"/>
    <w:tmpl w:val="22362D4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25137FAF"/>
    <w:multiLevelType w:val="multilevel"/>
    <w:tmpl w:val="25137FAF"/>
    <w:lvl w:ilvl="0" w:tentative="0">
      <w:start w:val="1"/>
      <w:numFmt w:val="lowerLetter"/>
      <w:lvlText w:val="%1)"/>
      <w:lvlJc w:val="left"/>
      <w:pPr>
        <w:ind w:left="1494" w:hanging="360"/>
      </w:pPr>
    </w:lvl>
    <w:lvl w:ilvl="1" w:tentative="0">
      <w:start w:val="1"/>
      <w:numFmt w:val="lowerLetter"/>
      <w:lvlText w:val="%2."/>
      <w:lvlJc w:val="left"/>
      <w:pPr>
        <w:ind w:left="2214" w:hanging="360"/>
      </w:pPr>
    </w:lvl>
    <w:lvl w:ilvl="2" w:tentative="0">
      <w:start w:val="1"/>
      <w:numFmt w:val="lowerRoman"/>
      <w:lvlText w:val="%3."/>
      <w:lvlJc w:val="right"/>
      <w:pPr>
        <w:ind w:left="2934" w:hanging="180"/>
      </w:pPr>
    </w:lvl>
    <w:lvl w:ilvl="3" w:tentative="0">
      <w:start w:val="1"/>
      <w:numFmt w:val="decimal"/>
      <w:lvlText w:val="%4."/>
      <w:lvlJc w:val="left"/>
      <w:pPr>
        <w:ind w:left="3654" w:hanging="360"/>
      </w:pPr>
    </w:lvl>
    <w:lvl w:ilvl="4" w:tentative="0">
      <w:start w:val="1"/>
      <w:numFmt w:val="lowerLetter"/>
      <w:lvlText w:val="%5."/>
      <w:lvlJc w:val="left"/>
      <w:pPr>
        <w:ind w:left="4374" w:hanging="360"/>
      </w:pPr>
    </w:lvl>
    <w:lvl w:ilvl="5" w:tentative="0">
      <w:start w:val="1"/>
      <w:numFmt w:val="lowerRoman"/>
      <w:lvlText w:val="%6."/>
      <w:lvlJc w:val="right"/>
      <w:pPr>
        <w:ind w:left="5094" w:hanging="180"/>
      </w:pPr>
    </w:lvl>
    <w:lvl w:ilvl="6" w:tentative="0">
      <w:start w:val="1"/>
      <w:numFmt w:val="decimal"/>
      <w:lvlText w:val="%7."/>
      <w:lvlJc w:val="left"/>
      <w:pPr>
        <w:ind w:left="5814" w:hanging="360"/>
      </w:pPr>
    </w:lvl>
    <w:lvl w:ilvl="7" w:tentative="0">
      <w:start w:val="1"/>
      <w:numFmt w:val="lowerLetter"/>
      <w:lvlText w:val="%8."/>
      <w:lvlJc w:val="left"/>
      <w:pPr>
        <w:ind w:left="6534" w:hanging="360"/>
      </w:pPr>
    </w:lvl>
    <w:lvl w:ilvl="8" w:tentative="0">
      <w:start w:val="1"/>
      <w:numFmt w:val="lowerRoman"/>
      <w:lvlText w:val="%9."/>
      <w:lvlJc w:val="right"/>
      <w:pPr>
        <w:ind w:left="7254" w:hanging="180"/>
      </w:pPr>
    </w:lvl>
  </w:abstractNum>
  <w:abstractNum w:abstractNumId="5">
    <w:nsid w:val="2A246A34"/>
    <w:multiLevelType w:val="multilevel"/>
    <w:tmpl w:val="2A246A34"/>
    <w:lvl w:ilvl="0" w:tentative="0">
      <w:start w:val="1"/>
      <w:numFmt w:val="decimal"/>
      <w:pStyle w:val="115"/>
      <w:lvlText w:val="%1."/>
      <w:lvlJc w:val="left"/>
      <w:pPr>
        <w:ind w:left="720" w:hanging="360"/>
      </w:pPr>
    </w:lvl>
    <w:lvl w:ilvl="1" w:tentative="0">
      <w:start w:val="1"/>
      <w:numFmt w:val="bullet"/>
      <w:lvlText w:val="o"/>
      <w:lvlJc w:val="left"/>
      <w:pPr>
        <w:ind w:left="1440" w:hanging="360"/>
      </w:pPr>
      <w:rPr>
        <w:rFonts w:hint="default" w:ascii="Courier New" w:hAnsi="Courier New" w:cs="Courier New"/>
      </w:r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
    <w:nsid w:val="3296734A"/>
    <w:multiLevelType w:val="multilevel"/>
    <w:tmpl w:val="3296734A"/>
    <w:lvl w:ilvl="0" w:tentative="0">
      <w:start w:val="1"/>
      <w:numFmt w:val="lowerLetter"/>
      <w:lvlText w:val="%1)"/>
      <w:lvlJc w:val="left"/>
      <w:pPr>
        <w:ind w:left="1496" w:hanging="360"/>
      </w:pPr>
    </w:lvl>
    <w:lvl w:ilvl="1" w:tentative="0">
      <w:start w:val="1"/>
      <w:numFmt w:val="lowerLetter"/>
      <w:lvlText w:val="%2."/>
      <w:lvlJc w:val="left"/>
      <w:pPr>
        <w:ind w:left="2216" w:hanging="360"/>
      </w:pPr>
    </w:lvl>
    <w:lvl w:ilvl="2" w:tentative="0">
      <w:start w:val="1"/>
      <w:numFmt w:val="lowerRoman"/>
      <w:lvlText w:val="%3."/>
      <w:lvlJc w:val="right"/>
      <w:pPr>
        <w:ind w:left="2936" w:hanging="180"/>
      </w:pPr>
    </w:lvl>
    <w:lvl w:ilvl="3" w:tentative="0">
      <w:start w:val="1"/>
      <w:numFmt w:val="decimal"/>
      <w:lvlText w:val="%4."/>
      <w:lvlJc w:val="left"/>
      <w:pPr>
        <w:ind w:left="3656" w:hanging="360"/>
      </w:pPr>
    </w:lvl>
    <w:lvl w:ilvl="4" w:tentative="0">
      <w:start w:val="1"/>
      <w:numFmt w:val="lowerLetter"/>
      <w:lvlText w:val="%5."/>
      <w:lvlJc w:val="left"/>
      <w:pPr>
        <w:ind w:left="4376" w:hanging="360"/>
      </w:pPr>
    </w:lvl>
    <w:lvl w:ilvl="5" w:tentative="0">
      <w:start w:val="1"/>
      <w:numFmt w:val="lowerRoman"/>
      <w:lvlText w:val="%6."/>
      <w:lvlJc w:val="right"/>
      <w:pPr>
        <w:ind w:left="5096" w:hanging="180"/>
      </w:pPr>
    </w:lvl>
    <w:lvl w:ilvl="6" w:tentative="0">
      <w:start w:val="1"/>
      <w:numFmt w:val="decimal"/>
      <w:lvlText w:val="%7."/>
      <w:lvlJc w:val="left"/>
      <w:pPr>
        <w:ind w:left="5816" w:hanging="360"/>
      </w:pPr>
    </w:lvl>
    <w:lvl w:ilvl="7" w:tentative="0">
      <w:start w:val="1"/>
      <w:numFmt w:val="lowerLetter"/>
      <w:lvlText w:val="%8."/>
      <w:lvlJc w:val="left"/>
      <w:pPr>
        <w:ind w:left="6536" w:hanging="360"/>
      </w:pPr>
    </w:lvl>
    <w:lvl w:ilvl="8" w:tentative="0">
      <w:start w:val="1"/>
      <w:numFmt w:val="lowerRoman"/>
      <w:lvlText w:val="%9."/>
      <w:lvlJc w:val="right"/>
      <w:pPr>
        <w:ind w:left="7256" w:hanging="180"/>
      </w:pPr>
    </w:lvl>
  </w:abstractNum>
  <w:abstractNum w:abstractNumId="7">
    <w:nsid w:val="36C13B16"/>
    <w:multiLevelType w:val="multilevel"/>
    <w:tmpl w:val="36C13B16"/>
    <w:lvl w:ilvl="0" w:tentative="0">
      <w:start w:val="1"/>
      <w:numFmt w:val="lowerLetter"/>
      <w:lvlText w:val="%1)"/>
      <w:lvlJc w:val="left"/>
      <w:pPr>
        <w:ind w:left="1496" w:hanging="360"/>
      </w:pPr>
    </w:lvl>
    <w:lvl w:ilvl="1" w:tentative="0">
      <w:start w:val="1"/>
      <w:numFmt w:val="lowerLetter"/>
      <w:lvlText w:val="%2."/>
      <w:lvlJc w:val="left"/>
      <w:pPr>
        <w:ind w:left="2216" w:hanging="360"/>
      </w:pPr>
    </w:lvl>
    <w:lvl w:ilvl="2" w:tentative="0">
      <w:start w:val="1"/>
      <w:numFmt w:val="lowerRoman"/>
      <w:lvlText w:val="%3."/>
      <w:lvlJc w:val="right"/>
      <w:pPr>
        <w:ind w:left="2936" w:hanging="180"/>
      </w:pPr>
    </w:lvl>
    <w:lvl w:ilvl="3" w:tentative="0">
      <w:start w:val="1"/>
      <w:numFmt w:val="decimal"/>
      <w:lvlText w:val="%4."/>
      <w:lvlJc w:val="left"/>
      <w:pPr>
        <w:ind w:left="3656" w:hanging="360"/>
      </w:pPr>
    </w:lvl>
    <w:lvl w:ilvl="4" w:tentative="0">
      <w:start w:val="1"/>
      <w:numFmt w:val="lowerLetter"/>
      <w:lvlText w:val="%5."/>
      <w:lvlJc w:val="left"/>
      <w:pPr>
        <w:ind w:left="4376" w:hanging="360"/>
      </w:pPr>
    </w:lvl>
    <w:lvl w:ilvl="5" w:tentative="0">
      <w:start w:val="1"/>
      <w:numFmt w:val="lowerRoman"/>
      <w:lvlText w:val="%6."/>
      <w:lvlJc w:val="right"/>
      <w:pPr>
        <w:ind w:left="5096" w:hanging="180"/>
      </w:pPr>
    </w:lvl>
    <w:lvl w:ilvl="6" w:tentative="0">
      <w:start w:val="1"/>
      <w:numFmt w:val="decimal"/>
      <w:lvlText w:val="%7."/>
      <w:lvlJc w:val="left"/>
      <w:pPr>
        <w:ind w:left="5816" w:hanging="360"/>
      </w:pPr>
    </w:lvl>
    <w:lvl w:ilvl="7" w:tentative="0">
      <w:start w:val="1"/>
      <w:numFmt w:val="lowerLetter"/>
      <w:lvlText w:val="%8."/>
      <w:lvlJc w:val="left"/>
      <w:pPr>
        <w:ind w:left="6536" w:hanging="360"/>
      </w:pPr>
    </w:lvl>
    <w:lvl w:ilvl="8" w:tentative="0">
      <w:start w:val="1"/>
      <w:numFmt w:val="lowerRoman"/>
      <w:lvlText w:val="%9."/>
      <w:lvlJc w:val="right"/>
      <w:pPr>
        <w:ind w:left="7256" w:hanging="180"/>
      </w:pPr>
    </w:lvl>
  </w:abstractNum>
  <w:abstractNum w:abstractNumId="8">
    <w:nsid w:val="36F47F58"/>
    <w:multiLevelType w:val="multilevel"/>
    <w:tmpl w:val="36F47F58"/>
    <w:lvl w:ilvl="0" w:tentative="0">
      <w:start w:val="1"/>
      <w:numFmt w:val="lowerLetter"/>
      <w:lvlText w:val="%1)"/>
      <w:lvlJc w:val="left"/>
      <w:pPr>
        <w:ind w:left="-762" w:hanging="360"/>
      </w:pPr>
    </w:lvl>
    <w:lvl w:ilvl="1" w:tentative="0">
      <w:start w:val="1"/>
      <w:numFmt w:val="lowerLetter"/>
      <w:lvlText w:val="%2."/>
      <w:lvlJc w:val="left"/>
      <w:pPr>
        <w:ind w:left="-42" w:hanging="360"/>
      </w:pPr>
    </w:lvl>
    <w:lvl w:ilvl="2" w:tentative="0">
      <w:start w:val="1"/>
      <w:numFmt w:val="lowerRoman"/>
      <w:lvlText w:val="%3."/>
      <w:lvlJc w:val="right"/>
      <w:pPr>
        <w:ind w:left="678" w:hanging="180"/>
      </w:pPr>
    </w:lvl>
    <w:lvl w:ilvl="3" w:tentative="0">
      <w:start w:val="1"/>
      <w:numFmt w:val="decimal"/>
      <w:lvlText w:val="%4."/>
      <w:lvlJc w:val="left"/>
      <w:pPr>
        <w:ind w:left="1398" w:hanging="360"/>
      </w:pPr>
    </w:lvl>
    <w:lvl w:ilvl="4" w:tentative="0">
      <w:start w:val="1"/>
      <w:numFmt w:val="lowerLetter"/>
      <w:lvlText w:val="%5."/>
      <w:lvlJc w:val="left"/>
      <w:pPr>
        <w:ind w:left="2118" w:hanging="360"/>
      </w:pPr>
    </w:lvl>
    <w:lvl w:ilvl="5" w:tentative="0">
      <w:start w:val="1"/>
      <w:numFmt w:val="lowerRoman"/>
      <w:lvlText w:val="%6."/>
      <w:lvlJc w:val="right"/>
      <w:pPr>
        <w:ind w:left="2838" w:hanging="180"/>
      </w:pPr>
    </w:lvl>
    <w:lvl w:ilvl="6" w:tentative="0">
      <w:start w:val="1"/>
      <w:numFmt w:val="decimal"/>
      <w:lvlText w:val="%7."/>
      <w:lvlJc w:val="left"/>
      <w:pPr>
        <w:ind w:left="3558" w:hanging="360"/>
      </w:pPr>
    </w:lvl>
    <w:lvl w:ilvl="7" w:tentative="0">
      <w:start w:val="1"/>
      <w:numFmt w:val="lowerLetter"/>
      <w:lvlText w:val="%8."/>
      <w:lvlJc w:val="left"/>
      <w:pPr>
        <w:ind w:left="4278" w:hanging="360"/>
      </w:pPr>
    </w:lvl>
    <w:lvl w:ilvl="8" w:tentative="0">
      <w:start w:val="1"/>
      <w:numFmt w:val="lowerRoman"/>
      <w:lvlText w:val="%9."/>
      <w:lvlJc w:val="right"/>
      <w:pPr>
        <w:ind w:left="4998" w:hanging="180"/>
      </w:pPr>
    </w:lvl>
  </w:abstractNum>
  <w:abstractNum w:abstractNumId="9">
    <w:nsid w:val="3E4E0799"/>
    <w:multiLevelType w:val="multilevel"/>
    <w:tmpl w:val="3E4E079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417F6AFB"/>
    <w:multiLevelType w:val="multilevel"/>
    <w:tmpl w:val="417F6AFB"/>
    <w:lvl w:ilvl="0" w:tentative="0">
      <w:start w:val="1"/>
      <w:numFmt w:val="bullet"/>
      <w:pStyle w:val="136"/>
      <w:lvlText w:val=""/>
      <w:lvlJc w:val="left"/>
      <w:pPr>
        <w:ind w:left="786" w:hanging="360"/>
      </w:pPr>
      <w:rPr>
        <w:rFonts w:hint="default" w:ascii="Wingdings" w:hAnsi="Wingdings"/>
        <w:color w:val="auto"/>
        <w:sz w:val="22"/>
      </w:rPr>
    </w:lvl>
    <w:lvl w:ilvl="1" w:tentative="0">
      <w:start w:val="1"/>
      <w:numFmt w:val="bullet"/>
      <w:lvlText w:val="○"/>
      <w:lvlJc w:val="left"/>
      <w:pPr>
        <w:ind w:left="851" w:hanging="283"/>
      </w:pPr>
      <w:rPr>
        <w:rFonts w:hint="default" w:ascii="Times New Roman" w:hAnsi="Times New Roman" w:cs="Times New Roman"/>
        <w:color w:val="auto"/>
        <w:sz w:val="22"/>
      </w:rPr>
    </w:lvl>
    <w:lvl w:ilvl="2" w:tentative="0">
      <w:start w:val="1"/>
      <w:numFmt w:val="bullet"/>
      <w:lvlText w:val="♦"/>
      <w:lvlJc w:val="left"/>
      <w:pPr>
        <w:ind w:left="1135" w:hanging="284"/>
      </w:pPr>
      <w:rPr>
        <w:rFonts w:hint="default" w:ascii="Times New Roman" w:hAnsi="Times New Roman" w:cs="Times New Roman"/>
        <w:color w:val="auto"/>
        <w:sz w:val="22"/>
      </w:rPr>
    </w:lvl>
    <w:lvl w:ilvl="3" w:tentative="0">
      <w:start w:val="1"/>
      <w:numFmt w:val="bullet"/>
      <w:lvlText w:val="□"/>
      <w:lvlJc w:val="left"/>
      <w:pPr>
        <w:ind w:left="1418" w:hanging="283"/>
      </w:pPr>
      <w:rPr>
        <w:rFonts w:hint="default" w:ascii="Times New Roman" w:hAnsi="Times New Roman" w:cs="Times New Roman"/>
        <w:color w:val="auto"/>
      </w:rPr>
    </w:lvl>
    <w:lvl w:ilvl="4" w:tentative="0">
      <w:start w:val="1"/>
      <w:numFmt w:val="bullet"/>
      <w:lvlText w:val="▪"/>
      <w:lvlJc w:val="left"/>
      <w:pPr>
        <w:ind w:left="1702" w:hanging="284"/>
      </w:pPr>
      <w:rPr>
        <w:rFonts w:hint="default" w:ascii="Times New Roman" w:hAnsi="Times New Roman" w:cs="Times New Roman"/>
        <w:color w:val="auto"/>
      </w:rPr>
    </w:lvl>
    <w:lvl w:ilvl="5" w:tentative="0">
      <w:start w:val="1"/>
      <w:numFmt w:val="lowerRoman"/>
      <w:lvlText w:val="(%6)"/>
      <w:lvlJc w:val="left"/>
      <w:pPr>
        <w:ind w:left="2444" w:hanging="360"/>
      </w:pPr>
      <w:rPr>
        <w:rFonts w:hint="default"/>
      </w:rPr>
    </w:lvl>
    <w:lvl w:ilvl="6" w:tentative="0">
      <w:start w:val="1"/>
      <w:numFmt w:val="decimal"/>
      <w:lvlText w:val="%7."/>
      <w:lvlJc w:val="left"/>
      <w:pPr>
        <w:ind w:left="2804" w:hanging="360"/>
      </w:pPr>
      <w:rPr>
        <w:rFonts w:hint="default"/>
      </w:rPr>
    </w:lvl>
    <w:lvl w:ilvl="7" w:tentative="0">
      <w:start w:val="1"/>
      <w:numFmt w:val="lowerLetter"/>
      <w:lvlText w:val="%8."/>
      <w:lvlJc w:val="left"/>
      <w:pPr>
        <w:ind w:left="3164" w:hanging="360"/>
      </w:pPr>
      <w:rPr>
        <w:rFonts w:hint="default"/>
      </w:rPr>
    </w:lvl>
    <w:lvl w:ilvl="8" w:tentative="0">
      <w:start w:val="1"/>
      <w:numFmt w:val="lowerRoman"/>
      <w:lvlText w:val="%9."/>
      <w:lvlJc w:val="left"/>
      <w:pPr>
        <w:ind w:left="3524" w:hanging="360"/>
      </w:pPr>
      <w:rPr>
        <w:rFonts w:hint="default"/>
      </w:rPr>
    </w:lvl>
  </w:abstractNum>
  <w:abstractNum w:abstractNumId="11">
    <w:nsid w:val="42463D6D"/>
    <w:multiLevelType w:val="multilevel"/>
    <w:tmpl w:val="42463D6D"/>
    <w:lvl w:ilvl="0" w:tentative="0">
      <w:start w:val="0"/>
      <w:numFmt w:val="bullet"/>
      <w:lvlText w:val=""/>
      <w:lvlJc w:val="left"/>
      <w:pPr>
        <w:ind w:left="1619" w:hanging="360"/>
      </w:pPr>
      <w:rPr>
        <w:rFonts w:hint="default" w:ascii="Wingdings" w:hAnsi="Wingdings" w:eastAsia="MS Mincho" w:cs="Times New Roman"/>
      </w:rPr>
    </w:lvl>
    <w:lvl w:ilvl="1" w:tentative="0">
      <w:start w:val="1"/>
      <w:numFmt w:val="bullet"/>
      <w:lvlText w:val="o"/>
      <w:lvlJc w:val="left"/>
      <w:pPr>
        <w:ind w:left="2339" w:hanging="360"/>
      </w:pPr>
      <w:rPr>
        <w:rFonts w:hint="default" w:ascii="Courier New" w:hAnsi="Courier New" w:cs="Courier New"/>
      </w:rPr>
    </w:lvl>
    <w:lvl w:ilvl="2" w:tentative="0">
      <w:start w:val="1"/>
      <w:numFmt w:val="bullet"/>
      <w:lvlText w:val=""/>
      <w:lvlJc w:val="left"/>
      <w:pPr>
        <w:ind w:left="3059" w:hanging="360"/>
      </w:pPr>
      <w:rPr>
        <w:rFonts w:hint="default" w:ascii="Wingdings" w:hAnsi="Wingdings"/>
      </w:rPr>
    </w:lvl>
    <w:lvl w:ilvl="3" w:tentative="0">
      <w:start w:val="1"/>
      <w:numFmt w:val="bullet"/>
      <w:lvlText w:val=""/>
      <w:lvlJc w:val="left"/>
      <w:pPr>
        <w:ind w:left="3779" w:hanging="360"/>
      </w:pPr>
      <w:rPr>
        <w:rFonts w:hint="default" w:ascii="Symbol" w:hAnsi="Symbol"/>
      </w:rPr>
    </w:lvl>
    <w:lvl w:ilvl="4" w:tentative="0">
      <w:start w:val="1"/>
      <w:numFmt w:val="bullet"/>
      <w:lvlText w:val="o"/>
      <w:lvlJc w:val="left"/>
      <w:pPr>
        <w:ind w:left="4499" w:hanging="360"/>
      </w:pPr>
      <w:rPr>
        <w:rFonts w:hint="default" w:ascii="Courier New" w:hAnsi="Courier New" w:cs="Courier New"/>
      </w:rPr>
    </w:lvl>
    <w:lvl w:ilvl="5" w:tentative="0">
      <w:start w:val="1"/>
      <w:numFmt w:val="bullet"/>
      <w:lvlText w:val=""/>
      <w:lvlJc w:val="left"/>
      <w:pPr>
        <w:ind w:left="5219" w:hanging="360"/>
      </w:pPr>
      <w:rPr>
        <w:rFonts w:hint="default" w:ascii="Wingdings" w:hAnsi="Wingdings"/>
      </w:rPr>
    </w:lvl>
    <w:lvl w:ilvl="6" w:tentative="0">
      <w:start w:val="1"/>
      <w:numFmt w:val="bullet"/>
      <w:lvlText w:val=""/>
      <w:lvlJc w:val="left"/>
      <w:pPr>
        <w:ind w:left="5939" w:hanging="360"/>
      </w:pPr>
      <w:rPr>
        <w:rFonts w:hint="default" w:ascii="Symbol" w:hAnsi="Symbol"/>
      </w:rPr>
    </w:lvl>
    <w:lvl w:ilvl="7" w:tentative="0">
      <w:start w:val="1"/>
      <w:numFmt w:val="bullet"/>
      <w:lvlText w:val="o"/>
      <w:lvlJc w:val="left"/>
      <w:pPr>
        <w:ind w:left="6659" w:hanging="360"/>
      </w:pPr>
      <w:rPr>
        <w:rFonts w:hint="default" w:ascii="Courier New" w:hAnsi="Courier New" w:cs="Courier New"/>
      </w:rPr>
    </w:lvl>
    <w:lvl w:ilvl="8" w:tentative="0">
      <w:start w:val="1"/>
      <w:numFmt w:val="bullet"/>
      <w:lvlText w:val=""/>
      <w:lvlJc w:val="left"/>
      <w:pPr>
        <w:ind w:left="7379" w:hanging="360"/>
      </w:pPr>
      <w:rPr>
        <w:rFonts w:hint="default" w:ascii="Wingdings" w:hAnsi="Wingdings"/>
      </w:rPr>
    </w:lvl>
  </w:abstractNum>
  <w:abstractNum w:abstractNumId="12">
    <w:nsid w:val="42894410"/>
    <w:multiLevelType w:val="multilevel"/>
    <w:tmpl w:val="42894410"/>
    <w:lvl w:ilvl="0" w:tentative="0">
      <w:start w:val="1"/>
      <w:numFmt w:val="lowerLetter"/>
      <w:lvlText w:val="%1."/>
      <w:lvlJc w:val="left"/>
      <w:pPr>
        <w:ind w:left="1440" w:hanging="360"/>
      </w:p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13">
    <w:nsid w:val="47791DC3"/>
    <w:multiLevelType w:val="multilevel"/>
    <w:tmpl w:val="47791DC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496C7035"/>
    <w:multiLevelType w:val="multilevel"/>
    <w:tmpl w:val="496C703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4E055177"/>
    <w:multiLevelType w:val="multilevel"/>
    <w:tmpl w:val="4E055177"/>
    <w:lvl w:ilvl="0" w:tentative="0">
      <w:start w:val="1"/>
      <w:numFmt w:val="lowerLetter"/>
      <w:lvlText w:val="%1)"/>
      <w:lvlJc w:val="left"/>
      <w:pPr>
        <w:ind w:left="360" w:hanging="360"/>
      </w:p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16">
    <w:nsid w:val="521F44A7"/>
    <w:multiLevelType w:val="multilevel"/>
    <w:tmpl w:val="521F44A7"/>
    <w:lvl w:ilvl="0" w:tentative="0">
      <w:start w:val="1"/>
      <w:numFmt w:val="bullet"/>
      <w:pStyle w:val="110"/>
      <w:lvlText w:val=""/>
      <w:lvlJc w:val="left"/>
      <w:pPr>
        <w:tabs>
          <w:tab w:val="left" w:pos="1619"/>
        </w:tabs>
        <w:ind w:left="1619" w:hanging="360"/>
      </w:pPr>
      <w:rPr>
        <w:rFonts w:hint="default" w:ascii="Wingdings" w:hAnsi="Wingdings"/>
      </w:rPr>
    </w:lvl>
    <w:lvl w:ilvl="1" w:tentative="0">
      <w:start w:val="0"/>
      <w:numFmt w:val="bullet"/>
      <w:lvlText w:val="-"/>
      <w:lvlJc w:val="left"/>
      <w:pPr>
        <w:ind w:left="1440" w:hanging="360"/>
      </w:pPr>
      <w:rPr>
        <w:rFonts w:hint="default" w:ascii="Times New Roman" w:hAnsi="Times New Roman" w:eastAsia="Malgun Gothic" w:cs="Times New Roman"/>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7">
    <w:nsid w:val="539700E8"/>
    <w:multiLevelType w:val="multilevel"/>
    <w:tmpl w:val="539700E8"/>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8">
    <w:nsid w:val="54307611"/>
    <w:multiLevelType w:val="multilevel"/>
    <w:tmpl w:val="54307611"/>
    <w:lvl w:ilvl="0" w:tentative="0">
      <w:start w:val="1"/>
      <w:numFmt w:val="bullet"/>
      <w:pStyle w:val="112"/>
      <w:lvlText w:val=""/>
      <w:lvlJc w:val="left"/>
      <w:pPr>
        <w:ind w:left="1287" w:hanging="360"/>
      </w:pPr>
      <w:rPr>
        <w:rFonts w:hint="default" w:ascii="Wingdings" w:hAnsi="Wingdings"/>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19">
    <w:nsid w:val="56763A98"/>
    <w:multiLevelType w:val="multilevel"/>
    <w:tmpl w:val="56763A98"/>
    <w:lvl w:ilvl="0" w:tentative="0">
      <w:start w:val="1"/>
      <w:numFmt w:val="lowerLetter"/>
      <w:lvlText w:val="%1)"/>
      <w:lvlJc w:val="left"/>
      <w:pPr>
        <w:ind w:left="1496" w:hanging="360"/>
      </w:pPr>
    </w:lvl>
    <w:lvl w:ilvl="1" w:tentative="0">
      <w:start w:val="1"/>
      <w:numFmt w:val="lowerLetter"/>
      <w:lvlText w:val="%2."/>
      <w:lvlJc w:val="left"/>
      <w:pPr>
        <w:ind w:left="2216" w:hanging="360"/>
      </w:pPr>
    </w:lvl>
    <w:lvl w:ilvl="2" w:tentative="0">
      <w:start w:val="1"/>
      <w:numFmt w:val="lowerRoman"/>
      <w:lvlText w:val="%3."/>
      <w:lvlJc w:val="right"/>
      <w:pPr>
        <w:ind w:left="2936" w:hanging="180"/>
      </w:pPr>
    </w:lvl>
    <w:lvl w:ilvl="3" w:tentative="0">
      <w:start w:val="1"/>
      <w:numFmt w:val="decimal"/>
      <w:lvlText w:val="%4."/>
      <w:lvlJc w:val="left"/>
      <w:pPr>
        <w:ind w:left="3656" w:hanging="360"/>
      </w:pPr>
    </w:lvl>
    <w:lvl w:ilvl="4" w:tentative="0">
      <w:start w:val="1"/>
      <w:numFmt w:val="lowerLetter"/>
      <w:lvlText w:val="%5."/>
      <w:lvlJc w:val="left"/>
      <w:pPr>
        <w:ind w:left="4376" w:hanging="360"/>
      </w:pPr>
    </w:lvl>
    <w:lvl w:ilvl="5" w:tentative="0">
      <w:start w:val="1"/>
      <w:numFmt w:val="lowerRoman"/>
      <w:lvlText w:val="%6."/>
      <w:lvlJc w:val="right"/>
      <w:pPr>
        <w:ind w:left="5096" w:hanging="180"/>
      </w:pPr>
    </w:lvl>
    <w:lvl w:ilvl="6" w:tentative="0">
      <w:start w:val="1"/>
      <w:numFmt w:val="decimal"/>
      <w:lvlText w:val="%7."/>
      <w:lvlJc w:val="left"/>
      <w:pPr>
        <w:ind w:left="5816" w:hanging="360"/>
      </w:pPr>
    </w:lvl>
    <w:lvl w:ilvl="7" w:tentative="0">
      <w:start w:val="1"/>
      <w:numFmt w:val="lowerLetter"/>
      <w:lvlText w:val="%8."/>
      <w:lvlJc w:val="left"/>
      <w:pPr>
        <w:ind w:left="6536" w:hanging="360"/>
      </w:pPr>
    </w:lvl>
    <w:lvl w:ilvl="8" w:tentative="0">
      <w:start w:val="1"/>
      <w:numFmt w:val="lowerRoman"/>
      <w:lvlText w:val="%9."/>
      <w:lvlJc w:val="right"/>
      <w:pPr>
        <w:ind w:left="7256" w:hanging="180"/>
      </w:pPr>
    </w:lvl>
  </w:abstractNum>
  <w:abstractNum w:abstractNumId="20">
    <w:nsid w:val="5D2A67C4"/>
    <w:multiLevelType w:val="multilevel"/>
    <w:tmpl w:val="5D2A67C4"/>
    <w:lvl w:ilvl="0" w:tentative="0">
      <w:start w:val="1"/>
      <w:numFmt w:val="lowerLetter"/>
      <w:lvlText w:val="%1)"/>
      <w:lvlJc w:val="left"/>
      <w:pPr>
        <w:ind w:left="1780" w:hanging="360"/>
      </w:pPr>
    </w:lvl>
    <w:lvl w:ilvl="1" w:tentative="0">
      <w:start w:val="1"/>
      <w:numFmt w:val="lowerLetter"/>
      <w:lvlText w:val="%2."/>
      <w:lvlJc w:val="left"/>
      <w:pPr>
        <w:ind w:left="2500" w:hanging="360"/>
      </w:pPr>
    </w:lvl>
    <w:lvl w:ilvl="2" w:tentative="0">
      <w:start w:val="1"/>
      <w:numFmt w:val="lowerRoman"/>
      <w:lvlText w:val="%3."/>
      <w:lvlJc w:val="right"/>
      <w:pPr>
        <w:ind w:left="3220" w:hanging="180"/>
      </w:pPr>
    </w:lvl>
    <w:lvl w:ilvl="3" w:tentative="0">
      <w:start w:val="1"/>
      <w:numFmt w:val="decimal"/>
      <w:lvlText w:val="%4."/>
      <w:lvlJc w:val="left"/>
      <w:pPr>
        <w:ind w:left="3940" w:hanging="360"/>
      </w:pPr>
    </w:lvl>
    <w:lvl w:ilvl="4" w:tentative="0">
      <w:start w:val="1"/>
      <w:numFmt w:val="lowerLetter"/>
      <w:lvlText w:val="%5."/>
      <w:lvlJc w:val="left"/>
      <w:pPr>
        <w:ind w:left="4660" w:hanging="360"/>
      </w:pPr>
    </w:lvl>
    <w:lvl w:ilvl="5" w:tentative="0">
      <w:start w:val="1"/>
      <w:numFmt w:val="lowerRoman"/>
      <w:lvlText w:val="%6."/>
      <w:lvlJc w:val="right"/>
      <w:pPr>
        <w:ind w:left="5380" w:hanging="180"/>
      </w:pPr>
    </w:lvl>
    <w:lvl w:ilvl="6" w:tentative="0">
      <w:start w:val="1"/>
      <w:numFmt w:val="decimal"/>
      <w:lvlText w:val="%7."/>
      <w:lvlJc w:val="left"/>
      <w:pPr>
        <w:ind w:left="6100" w:hanging="360"/>
      </w:pPr>
    </w:lvl>
    <w:lvl w:ilvl="7" w:tentative="0">
      <w:start w:val="1"/>
      <w:numFmt w:val="lowerLetter"/>
      <w:lvlText w:val="%8."/>
      <w:lvlJc w:val="left"/>
      <w:pPr>
        <w:ind w:left="6820" w:hanging="360"/>
      </w:pPr>
    </w:lvl>
    <w:lvl w:ilvl="8" w:tentative="0">
      <w:start w:val="1"/>
      <w:numFmt w:val="lowerRoman"/>
      <w:lvlText w:val="%9."/>
      <w:lvlJc w:val="right"/>
      <w:pPr>
        <w:ind w:left="7540" w:hanging="180"/>
      </w:pPr>
    </w:lvl>
  </w:abstractNum>
  <w:abstractNum w:abstractNumId="21">
    <w:nsid w:val="60A55F62"/>
    <w:multiLevelType w:val="multilevel"/>
    <w:tmpl w:val="60A55F62"/>
    <w:lvl w:ilvl="0" w:tentative="0">
      <w:start w:val="1"/>
      <w:numFmt w:val="lowerLetter"/>
      <w:lvlText w:val="%1)"/>
      <w:lvlJc w:val="left"/>
      <w:pPr>
        <w:ind w:left="1496" w:hanging="360"/>
      </w:pPr>
    </w:lvl>
    <w:lvl w:ilvl="1" w:tentative="0">
      <w:start w:val="1"/>
      <w:numFmt w:val="lowerLetter"/>
      <w:lvlText w:val="%2."/>
      <w:lvlJc w:val="left"/>
      <w:pPr>
        <w:ind w:left="2216" w:hanging="360"/>
      </w:pPr>
    </w:lvl>
    <w:lvl w:ilvl="2" w:tentative="0">
      <w:start w:val="1"/>
      <w:numFmt w:val="lowerRoman"/>
      <w:lvlText w:val="%3."/>
      <w:lvlJc w:val="right"/>
      <w:pPr>
        <w:ind w:left="2936" w:hanging="180"/>
      </w:pPr>
    </w:lvl>
    <w:lvl w:ilvl="3" w:tentative="0">
      <w:start w:val="1"/>
      <w:numFmt w:val="decimal"/>
      <w:lvlText w:val="%4."/>
      <w:lvlJc w:val="left"/>
      <w:pPr>
        <w:ind w:left="3656" w:hanging="360"/>
      </w:pPr>
    </w:lvl>
    <w:lvl w:ilvl="4" w:tentative="0">
      <w:start w:val="1"/>
      <w:numFmt w:val="lowerLetter"/>
      <w:lvlText w:val="%5."/>
      <w:lvlJc w:val="left"/>
      <w:pPr>
        <w:ind w:left="4376" w:hanging="360"/>
      </w:pPr>
    </w:lvl>
    <w:lvl w:ilvl="5" w:tentative="0">
      <w:start w:val="1"/>
      <w:numFmt w:val="lowerRoman"/>
      <w:lvlText w:val="%6."/>
      <w:lvlJc w:val="right"/>
      <w:pPr>
        <w:ind w:left="5096" w:hanging="180"/>
      </w:pPr>
    </w:lvl>
    <w:lvl w:ilvl="6" w:tentative="0">
      <w:start w:val="1"/>
      <w:numFmt w:val="decimal"/>
      <w:lvlText w:val="%7."/>
      <w:lvlJc w:val="left"/>
      <w:pPr>
        <w:ind w:left="5816" w:hanging="360"/>
      </w:pPr>
    </w:lvl>
    <w:lvl w:ilvl="7" w:tentative="0">
      <w:start w:val="1"/>
      <w:numFmt w:val="lowerLetter"/>
      <w:lvlText w:val="%8."/>
      <w:lvlJc w:val="left"/>
      <w:pPr>
        <w:ind w:left="6536" w:hanging="360"/>
      </w:pPr>
    </w:lvl>
    <w:lvl w:ilvl="8" w:tentative="0">
      <w:start w:val="1"/>
      <w:numFmt w:val="lowerRoman"/>
      <w:lvlText w:val="%9."/>
      <w:lvlJc w:val="right"/>
      <w:pPr>
        <w:ind w:left="7256" w:hanging="180"/>
      </w:pPr>
    </w:lvl>
  </w:abstractNum>
  <w:abstractNum w:abstractNumId="22">
    <w:nsid w:val="632C5922"/>
    <w:multiLevelType w:val="multilevel"/>
    <w:tmpl w:val="632C5922"/>
    <w:lvl w:ilvl="0" w:tentative="0">
      <w:start w:val="1"/>
      <w:numFmt w:val="lowerLetter"/>
      <w:lvlText w:val="%1)"/>
      <w:lvlJc w:val="left"/>
      <w:pPr>
        <w:ind w:left="-1062" w:hanging="360"/>
      </w:pPr>
    </w:lvl>
    <w:lvl w:ilvl="1" w:tentative="0">
      <w:start w:val="1"/>
      <w:numFmt w:val="lowerLetter"/>
      <w:lvlText w:val="%2."/>
      <w:lvlJc w:val="left"/>
      <w:pPr>
        <w:ind w:left="-342" w:hanging="360"/>
      </w:pPr>
    </w:lvl>
    <w:lvl w:ilvl="2" w:tentative="0">
      <w:start w:val="1"/>
      <w:numFmt w:val="lowerRoman"/>
      <w:lvlText w:val="%3."/>
      <w:lvlJc w:val="right"/>
      <w:pPr>
        <w:ind w:left="378" w:hanging="180"/>
      </w:pPr>
    </w:lvl>
    <w:lvl w:ilvl="3" w:tentative="0">
      <w:start w:val="1"/>
      <w:numFmt w:val="decimal"/>
      <w:lvlText w:val="%4."/>
      <w:lvlJc w:val="left"/>
      <w:pPr>
        <w:ind w:left="1098" w:hanging="360"/>
      </w:pPr>
    </w:lvl>
    <w:lvl w:ilvl="4" w:tentative="0">
      <w:start w:val="1"/>
      <w:numFmt w:val="lowerLetter"/>
      <w:lvlText w:val="%5."/>
      <w:lvlJc w:val="left"/>
      <w:pPr>
        <w:ind w:left="1818" w:hanging="360"/>
      </w:pPr>
    </w:lvl>
    <w:lvl w:ilvl="5" w:tentative="0">
      <w:start w:val="1"/>
      <w:numFmt w:val="lowerRoman"/>
      <w:lvlText w:val="%6."/>
      <w:lvlJc w:val="right"/>
      <w:pPr>
        <w:ind w:left="2538" w:hanging="180"/>
      </w:pPr>
    </w:lvl>
    <w:lvl w:ilvl="6" w:tentative="0">
      <w:start w:val="1"/>
      <w:numFmt w:val="decimal"/>
      <w:lvlText w:val="%7."/>
      <w:lvlJc w:val="left"/>
      <w:pPr>
        <w:ind w:left="3258" w:hanging="360"/>
      </w:pPr>
    </w:lvl>
    <w:lvl w:ilvl="7" w:tentative="0">
      <w:start w:val="1"/>
      <w:numFmt w:val="lowerLetter"/>
      <w:lvlText w:val="%8."/>
      <w:lvlJc w:val="left"/>
      <w:pPr>
        <w:ind w:left="3978" w:hanging="360"/>
      </w:pPr>
    </w:lvl>
    <w:lvl w:ilvl="8" w:tentative="0">
      <w:start w:val="1"/>
      <w:numFmt w:val="lowerRoman"/>
      <w:lvlText w:val="%9."/>
      <w:lvlJc w:val="right"/>
      <w:pPr>
        <w:ind w:left="4698" w:hanging="180"/>
      </w:pPr>
    </w:lvl>
  </w:abstractNum>
  <w:abstractNum w:abstractNumId="23">
    <w:nsid w:val="6BA27D7E"/>
    <w:multiLevelType w:val="multilevel"/>
    <w:tmpl w:val="6BA27D7E"/>
    <w:lvl w:ilvl="0" w:tentative="0">
      <w:start w:val="3"/>
      <w:numFmt w:val="bullet"/>
      <w:lvlText w:val="-"/>
      <w:lvlJc w:val="left"/>
      <w:pPr>
        <w:ind w:left="720" w:hanging="360"/>
      </w:pPr>
      <w:rPr>
        <w:rFonts w:hint="default" w:ascii="Times New Roman" w:hAnsi="Times New Roman" w:eastAsia="Malgun Gothic"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4">
    <w:nsid w:val="797C54BC"/>
    <w:multiLevelType w:val="multilevel"/>
    <w:tmpl w:val="797C54BC"/>
    <w:lvl w:ilvl="0" w:tentative="0">
      <w:start w:val="1"/>
      <w:numFmt w:val="upperLetter"/>
      <w:pStyle w:val="137"/>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tentative="0">
      <w:start w:val="1"/>
      <w:numFmt w:val="decimal"/>
      <w:pStyle w:val="138"/>
      <w:lvlText w:val="%1.%2"/>
      <w:lvlJc w:val="left"/>
      <w:pPr>
        <w:tabs>
          <w:tab w:val="left" w:pos="3204"/>
        </w:tabs>
        <w:ind w:left="3204" w:hanging="864"/>
      </w:pPr>
      <w:rPr>
        <w:rFonts w:hint="default"/>
      </w:rPr>
    </w:lvl>
    <w:lvl w:ilvl="2" w:tentative="0">
      <w:start w:val="1"/>
      <w:numFmt w:val="decimal"/>
      <w:pStyle w:val="139"/>
      <w:lvlText w:val="%1.%2.%3"/>
      <w:lvlJc w:val="left"/>
      <w:pPr>
        <w:tabs>
          <w:tab w:val="left" w:pos="1931"/>
        </w:tabs>
        <w:ind w:left="1931" w:hanging="1080"/>
      </w:pPr>
      <w:rPr>
        <w:rFonts w:hint="default"/>
      </w:rPr>
    </w:lvl>
    <w:lvl w:ilvl="3" w:tentative="0">
      <w:start w:val="1"/>
      <w:numFmt w:val="decimal"/>
      <w:pStyle w:val="140"/>
      <w:lvlText w:val="%1.%2.%3.%4"/>
      <w:lvlJc w:val="left"/>
      <w:pPr>
        <w:tabs>
          <w:tab w:val="left" w:pos="1296"/>
        </w:tabs>
        <w:ind w:left="1296" w:hanging="1296"/>
      </w:pPr>
      <w:rPr>
        <w:rFonts w:hint="default"/>
      </w:rPr>
    </w:lvl>
    <w:lvl w:ilvl="4" w:tentative="0">
      <w:start w:val="1"/>
      <w:numFmt w:val="decimal"/>
      <w:lvlText w:val="%1.%2.%3.%4.%5"/>
      <w:lvlJc w:val="left"/>
      <w:pPr>
        <w:tabs>
          <w:tab w:val="left" w:pos="1512"/>
        </w:tabs>
        <w:ind w:left="1512" w:hanging="1512"/>
      </w:pPr>
      <w:rPr>
        <w:rFonts w:hint="default"/>
      </w:rPr>
    </w:lvl>
    <w:lvl w:ilvl="5" w:tentative="0">
      <w:start w:val="1"/>
      <w:numFmt w:val="decimal"/>
      <w:suff w:val="space"/>
      <w:lvlText w:val="%1.%2.%3.%4.%5.%6."/>
      <w:lvlJc w:val="left"/>
      <w:pPr>
        <w:ind w:left="2736" w:hanging="936"/>
      </w:pPr>
      <w:rPr>
        <w:rFonts w:hint="default"/>
      </w:rPr>
    </w:lvl>
    <w:lvl w:ilvl="6" w:tentative="0">
      <w:start w:val="1"/>
      <w:numFmt w:val="lowerLetter"/>
      <w:lvlRestart w:val="5"/>
      <w:lvlText w:val="%7)"/>
      <w:lvlJc w:val="left"/>
      <w:pPr>
        <w:tabs>
          <w:tab w:val="left" w:pos="720"/>
        </w:tabs>
        <w:ind w:left="720" w:hanging="360"/>
      </w:pPr>
      <w:rPr>
        <w:rFonts w:hint="default"/>
      </w:rPr>
    </w:lvl>
    <w:lvl w:ilvl="7" w:tentative="0">
      <w:start w:val="1"/>
      <w:numFmt w:val="decimal"/>
      <w:lvlText w:val="%1.%2.%3.%4.%5.%6.%7.%8."/>
      <w:lvlJc w:val="left"/>
      <w:pPr>
        <w:tabs>
          <w:tab w:val="left" w:pos="5040"/>
        </w:tabs>
        <w:ind w:left="3744" w:hanging="1224"/>
      </w:pPr>
      <w:rPr>
        <w:rFonts w:hint="default"/>
      </w:rPr>
    </w:lvl>
    <w:lvl w:ilvl="8" w:tentative="0">
      <w:start w:val="1"/>
      <w:numFmt w:val="decimal"/>
      <w:lvlText w:val="%1.%2.%3.%4.%5.%6.%7.%8.%9."/>
      <w:lvlJc w:val="left"/>
      <w:pPr>
        <w:tabs>
          <w:tab w:val="left" w:pos="5760"/>
        </w:tabs>
        <w:ind w:left="4320" w:hanging="1440"/>
      </w:pPr>
      <w:rPr>
        <w:rFonts w:hint="default"/>
      </w:rPr>
    </w:lvl>
  </w:abstractNum>
  <w:abstractNum w:abstractNumId="25">
    <w:nsid w:val="7FC754E9"/>
    <w:multiLevelType w:val="multilevel"/>
    <w:tmpl w:val="7FC754E9"/>
    <w:lvl w:ilvl="0" w:tentative="0">
      <w:start w:val="1"/>
      <w:numFmt w:val="lowerLetter"/>
      <w:lvlText w:val="%1)"/>
      <w:lvlJc w:val="left"/>
      <w:pPr>
        <w:ind w:left="1496" w:hanging="360"/>
      </w:pPr>
    </w:lvl>
    <w:lvl w:ilvl="1" w:tentative="0">
      <w:start w:val="1"/>
      <w:numFmt w:val="lowerLetter"/>
      <w:lvlText w:val="%2."/>
      <w:lvlJc w:val="left"/>
      <w:pPr>
        <w:ind w:left="2216" w:hanging="360"/>
      </w:pPr>
    </w:lvl>
    <w:lvl w:ilvl="2" w:tentative="0">
      <w:start w:val="1"/>
      <w:numFmt w:val="lowerRoman"/>
      <w:lvlText w:val="%3."/>
      <w:lvlJc w:val="right"/>
      <w:pPr>
        <w:ind w:left="2936" w:hanging="180"/>
      </w:pPr>
    </w:lvl>
    <w:lvl w:ilvl="3" w:tentative="0">
      <w:start w:val="1"/>
      <w:numFmt w:val="decimal"/>
      <w:lvlText w:val="%4."/>
      <w:lvlJc w:val="left"/>
      <w:pPr>
        <w:ind w:left="3656" w:hanging="360"/>
      </w:pPr>
    </w:lvl>
    <w:lvl w:ilvl="4" w:tentative="0">
      <w:start w:val="1"/>
      <w:numFmt w:val="lowerLetter"/>
      <w:lvlText w:val="%5."/>
      <w:lvlJc w:val="left"/>
      <w:pPr>
        <w:ind w:left="4376" w:hanging="360"/>
      </w:pPr>
    </w:lvl>
    <w:lvl w:ilvl="5" w:tentative="0">
      <w:start w:val="1"/>
      <w:numFmt w:val="lowerRoman"/>
      <w:lvlText w:val="%6."/>
      <w:lvlJc w:val="right"/>
      <w:pPr>
        <w:ind w:left="5096" w:hanging="180"/>
      </w:pPr>
    </w:lvl>
    <w:lvl w:ilvl="6" w:tentative="0">
      <w:start w:val="1"/>
      <w:numFmt w:val="decimal"/>
      <w:lvlText w:val="%7."/>
      <w:lvlJc w:val="left"/>
      <w:pPr>
        <w:ind w:left="5816" w:hanging="360"/>
      </w:pPr>
    </w:lvl>
    <w:lvl w:ilvl="7" w:tentative="0">
      <w:start w:val="1"/>
      <w:numFmt w:val="lowerLetter"/>
      <w:lvlText w:val="%8."/>
      <w:lvlJc w:val="left"/>
      <w:pPr>
        <w:ind w:left="6536" w:hanging="360"/>
      </w:pPr>
    </w:lvl>
    <w:lvl w:ilvl="8" w:tentative="0">
      <w:start w:val="1"/>
      <w:numFmt w:val="lowerRoman"/>
      <w:lvlText w:val="%9."/>
      <w:lvlJc w:val="right"/>
      <w:pPr>
        <w:ind w:left="7256" w:hanging="180"/>
      </w:pPr>
    </w:lvl>
  </w:abstractNum>
  <w:num w:numId="1">
    <w:abstractNumId w:val="16"/>
  </w:num>
  <w:num w:numId="2">
    <w:abstractNumId w:val="18"/>
  </w:num>
  <w:num w:numId="3">
    <w:abstractNumId w:val="5"/>
  </w:num>
  <w:num w:numId="4">
    <w:abstractNumId w:val="10"/>
  </w:num>
  <w:num w:numId="5">
    <w:abstractNumId w:val="24"/>
  </w:num>
  <w:num w:numId="6">
    <w:abstractNumId w:val="9"/>
  </w:num>
  <w:num w:numId="7">
    <w:abstractNumId w:val="2"/>
  </w:num>
  <w:num w:numId="8">
    <w:abstractNumId w:val="17"/>
  </w:num>
  <w:num w:numId="9">
    <w:abstractNumId w:val="1"/>
  </w:num>
  <w:num w:numId="10">
    <w:abstractNumId w:val="3"/>
  </w:num>
  <w:num w:numId="11">
    <w:abstractNumId w:val="13"/>
  </w:num>
  <w:num w:numId="12">
    <w:abstractNumId w:val="11"/>
  </w:num>
  <w:num w:numId="13">
    <w:abstractNumId w:val="23"/>
  </w:num>
  <w:num w:numId="14">
    <w:abstractNumId w:val="15"/>
  </w:num>
  <w:num w:numId="15">
    <w:abstractNumId w:val="19"/>
  </w:num>
  <w:num w:numId="16">
    <w:abstractNumId w:val="21"/>
  </w:num>
  <w:num w:numId="17">
    <w:abstractNumId w:val="25"/>
  </w:num>
  <w:num w:numId="18">
    <w:abstractNumId w:val="14"/>
  </w:num>
  <w:num w:numId="19">
    <w:abstractNumId w:val="4"/>
  </w:num>
  <w:num w:numId="20">
    <w:abstractNumId w:val="6"/>
  </w:num>
  <w:num w:numId="21">
    <w:abstractNumId w:val="20"/>
  </w:num>
  <w:num w:numId="22">
    <w:abstractNumId w:val="7"/>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TOOR Pieter">
    <w15:presenceInfo w15:providerId="AD" w15:userId="S::pieter.toor@hexagon.com::546f59c4-f737-4261-8c80-9ddcadb1c2d1"/>
  </w15:person>
  <w15:person w15:author="Grant Hausler">
    <w15:presenceInfo w15:providerId="None" w15:userId="Grant Hausler"/>
  </w15:person>
  <w15:person w15:author="OPPO2 (Qianxi)">
    <w15:presenceInfo w15:providerId="None" w15:userId="OPPO2 (Qianxi)"/>
  </w15:person>
  <w15:person w15:author="Huawei-liumengting">
    <w15:presenceInfo w15:providerId="None" w15:userId="Huawei-liumengting"/>
  </w15:person>
  <w15:person w15:author="Sven Fischer">
    <w15:presenceInfo w15:providerId="None" w15:userId="Sven Fischer"/>
  </w15:person>
  <w15:person w15:author="Apple - Zhibin Wu">
    <w15:presenceInfo w15:providerId="None" w15:userId="Apple - Zhibin Wu"/>
  </w15:person>
  <w15:person w15:author="Jaya Rao">
    <w15:presenceInfo w15:providerId="AD" w15:userId="S::Jaya.Rao@InterDigital.com::3b516d2e-737a-42d6-9779-c54606dbed8f"/>
  </w15:person>
  <w15:person w15:author="ZTE_Liu Yansheng">
    <w15:presenceInfo w15:providerId="None" w15:userId="ZTE_Liu Yansheng"/>
  </w15:person>
  <w15:person w15:author="Swift Navigation">
    <w15:presenceInfo w15:providerId="None" w15:userId="Swift Navigation"/>
  </w15:person>
  <w15:person w15:author="vivo-Elliah">
    <w15:presenceInfo w15:providerId="None" w15:userId="vivo-Elliah"/>
  </w15:person>
  <w15:person w15:author="Florin-Catalin Grec">
    <w15:presenceInfo w15:providerId="None" w15:userId="Florin-Catalin Grec"/>
  </w15:person>
  <w15:person w15:author="CATT">
    <w15:presenceInfo w15:providerId="None" w15:userId="CATT"/>
  </w15:person>
  <w15:person w15:author="David Bartlett">
    <w15:presenceInfo w15:providerId="AD" w15:userId="S::david.bartlett@u-blox.com::033ddf73-2841-46f6-aaf5-359868fbfb46"/>
  </w15:person>
  <w15:person w15:author="Nokia">
    <w15:presenceInfo w15:providerId="None" w15:userId="Nokia"/>
  </w15:person>
  <w15:person w15:author="OPPO (Qianxi)">
    <w15:presenceInfo w15:providerId="None" w15:userId="OPPO (Qianxi)"/>
  </w15:person>
  <w15:person w15:author="lixiaolong">
    <w15:presenceInfo w15:providerId="None" w15:userId="lixiaolong"/>
  </w15:person>
  <w15:person w15:author="YinghaoGuo">
    <w15:presenceInfo w15:providerId="None" w15:userId="YinghaoGu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val="1"/>
  <w:embedSystemFonts/>
  <w:bordersDoNotSurroundHeader w:val="1"/>
  <w:bordersDoNotSurroundFooter w:val="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NotTrackFormatting/>
  <w:attachedTemplate r:id="rId1"/>
  <w:trackRevisions w:val="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A3sbAwMTA3NwdSZko6SsGpxcWZ+XkgBaa1AGRwkUAsAAAA"/>
  </w:docVars>
  <w:rsids>
    <w:rsidRoot w:val="00022E4A"/>
    <w:rsid w:val="00000117"/>
    <w:rsid w:val="000009C5"/>
    <w:rsid w:val="00000A97"/>
    <w:rsid w:val="00000F94"/>
    <w:rsid w:val="0000126D"/>
    <w:rsid w:val="000013CF"/>
    <w:rsid w:val="0000152F"/>
    <w:rsid w:val="00001A88"/>
    <w:rsid w:val="00001BD4"/>
    <w:rsid w:val="00001E2A"/>
    <w:rsid w:val="00002162"/>
    <w:rsid w:val="000022B4"/>
    <w:rsid w:val="00002505"/>
    <w:rsid w:val="00002656"/>
    <w:rsid w:val="00002CD0"/>
    <w:rsid w:val="00002CF2"/>
    <w:rsid w:val="00002E47"/>
    <w:rsid w:val="0000302B"/>
    <w:rsid w:val="000031BF"/>
    <w:rsid w:val="000037CE"/>
    <w:rsid w:val="000039E6"/>
    <w:rsid w:val="00004596"/>
    <w:rsid w:val="000049A2"/>
    <w:rsid w:val="00004B1A"/>
    <w:rsid w:val="00004E8B"/>
    <w:rsid w:val="000051A4"/>
    <w:rsid w:val="000052A7"/>
    <w:rsid w:val="000057E5"/>
    <w:rsid w:val="0000580E"/>
    <w:rsid w:val="00005C3C"/>
    <w:rsid w:val="00005EF0"/>
    <w:rsid w:val="00006595"/>
    <w:rsid w:val="000065CF"/>
    <w:rsid w:val="00006950"/>
    <w:rsid w:val="00006C03"/>
    <w:rsid w:val="00006C51"/>
    <w:rsid w:val="00006D13"/>
    <w:rsid w:val="00006F47"/>
    <w:rsid w:val="00007136"/>
    <w:rsid w:val="000073A7"/>
    <w:rsid w:val="0000797D"/>
    <w:rsid w:val="00007A6D"/>
    <w:rsid w:val="0001029D"/>
    <w:rsid w:val="00010818"/>
    <w:rsid w:val="00011067"/>
    <w:rsid w:val="00011385"/>
    <w:rsid w:val="00011A05"/>
    <w:rsid w:val="00011B49"/>
    <w:rsid w:val="00011D8D"/>
    <w:rsid w:val="00011F67"/>
    <w:rsid w:val="00012679"/>
    <w:rsid w:val="000126F2"/>
    <w:rsid w:val="00012731"/>
    <w:rsid w:val="00012A99"/>
    <w:rsid w:val="00012C84"/>
    <w:rsid w:val="00012CAE"/>
    <w:rsid w:val="00012CE5"/>
    <w:rsid w:val="000130C0"/>
    <w:rsid w:val="000133ED"/>
    <w:rsid w:val="000145C6"/>
    <w:rsid w:val="00014636"/>
    <w:rsid w:val="00014897"/>
    <w:rsid w:val="0001493A"/>
    <w:rsid w:val="00014E41"/>
    <w:rsid w:val="00014F2C"/>
    <w:rsid w:val="00015049"/>
    <w:rsid w:val="0001618C"/>
    <w:rsid w:val="0001651F"/>
    <w:rsid w:val="0001664E"/>
    <w:rsid w:val="00016AF9"/>
    <w:rsid w:val="00016E21"/>
    <w:rsid w:val="0001742C"/>
    <w:rsid w:val="000174DD"/>
    <w:rsid w:val="000177DE"/>
    <w:rsid w:val="00017AA3"/>
    <w:rsid w:val="00017D4B"/>
    <w:rsid w:val="000202D5"/>
    <w:rsid w:val="0002070C"/>
    <w:rsid w:val="00020733"/>
    <w:rsid w:val="00020D6F"/>
    <w:rsid w:val="00021047"/>
    <w:rsid w:val="0002144F"/>
    <w:rsid w:val="0002164C"/>
    <w:rsid w:val="000218A7"/>
    <w:rsid w:val="00021C65"/>
    <w:rsid w:val="00021DCA"/>
    <w:rsid w:val="000220FD"/>
    <w:rsid w:val="000221FF"/>
    <w:rsid w:val="00022E4A"/>
    <w:rsid w:val="00022F1E"/>
    <w:rsid w:val="000232E9"/>
    <w:rsid w:val="00023633"/>
    <w:rsid w:val="00023BBE"/>
    <w:rsid w:val="00023FF7"/>
    <w:rsid w:val="0002457B"/>
    <w:rsid w:val="000247B9"/>
    <w:rsid w:val="000248BA"/>
    <w:rsid w:val="00024B95"/>
    <w:rsid w:val="00024EA7"/>
    <w:rsid w:val="00025729"/>
    <w:rsid w:val="000259F3"/>
    <w:rsid w:val="00025ABC"/>
    <w:rsid w:val="00025C30"/>
    <w:rsid w:val="00025D27"/>
    <w:rsid w:val="00026032"/>
    <w:rsid w:val="0002630C"/>
    <w:rsid w:val="00026B25"/>
    <w:rsid w:val="00026D1F"/>
    <w:rsid w:val="00026ED0"/>
    <w:rsid w:val="00026FFC"/>
    <w:rsid w:val="0002714F"/>
    <w:rsid w:val="00027287"/>
    <w:rsid w:val="00027995"/>
    <w:rsid w:val="00027FD8"/>
    <w:rsid w:val="00030035"/>
    <w:rsid w:val="000302B3"/>
    <w:rsid w:val="00030728"/>
    <w:rsid w:val="000307A4"/>
    <w:rsid w:val="0003081C"/>
    <w:rsid w:val="00030C81"/>
    <w:rsid w:val="00030CB5"/>
    <w:rsid w:val="00030EB4"/>
    <w:rsid w:val="0003120D"/>
    <w:rsid w:val="00031376"/>
    <w:rsid w:val="00031937"/>
    <w:rsid w:val="00031975"/>
    <w:rsid w:val="0003225A"/>
    <w:rsid w:val="0003227F"/>
    <w:rsid w:val="000322FC"/>
    <w:rsid w:val="00032302"/>
    <w:rsid w:val="000325FF"/>
    <w:rsid w:val="00032C8B"/>
    <w:rsid w:val="00032F89"/>
    <w:rsid w:val="000330ED"/>
    <w:rsid w:val="0003316A"/>
    <w:rsid w:val="0003365B"/>
    <w:rsid w:val="00033787"/>
    <w:rsid w:val="00033919"/>
    <w:rsid w:val="00033C4B"/>
    <w:rsid w:val="00033EDF"/>
    <w:rsid w:val="00034093"/>
    <w:rsid w:val="000343AF"/>
    <w:rsid w:val="0003446A"/>
    <w:rsid w:val="00034479"/>
    <w:rsid w:val="00034FCB"/>
    <w:rsid w:val="00035938"/>
    <w:rsid w:val="00035D88"/>
    <w:rsid w:val="00036041"/>
    <w:rsid w:val="00036861"/>
    <w:rsid w:val="0003694B"/>
    <w:rsid w:val="00036B51"/>
    <w:rsid w:val="00037248"/>
    <w:rsid w:val="0003773A"/>
    <w:rsid w:val="00037D58"/>
    <w:rsid w:val="00037DFF"/>
    <w:rsid w:val="00037EE0"/>
    <w:rsid w:val="00040A96"/>
    <w:rsid w:val="00040C1C"/>
    <w:rsid w:val="00040FF1"/>
    <w:rsid w:val="00041061"/>
    <w:rsid w:val="0004178E"/>
    <w:rsid w:val="0004183E"/>
    <w:rsid w:val="00041968"/>
    <w:rsid w:val="0004229D"/>
    <w:rsid w:val="00042381"/>
    <w:rsid w:val="000428DA"/>
    <w:rsid w:val="000429B0"/>
    <w:rsid w:val="000433EA"/>
    <w:rsid w:val="000433F7"/>
    <w:rsid w:val="00043C75"/>
    <w:rsid w:val="00043D7C"/>
    <w:rsid w:val="0004405F"/>
    <w:rsid w:val="00044467"/>
    <w:rsid w:val="000444AE"/>
    <w:rsid w:val="0004487B"/>
    <w:rsid w:val="00044988"/>
    <w:rsid w:val="000449B6"/>
    <w:rsid w:val="0004547F"/>
    <w:rsid w:val="00045544"/>
    <w:rsid w:val="00045758"/>
    <w:rsid w:val="00045AD0"/>
    <w:rsid w:val="00045FB4"/>
    <w:rsid w:val="00046014"/>
    <w:rsid w:val="00046205"/>
    <w:rsid w:val="0004635B"/>
    <w:rsid w:val="000466E8"/>
    <w:rsid w:val="00046C33"/>
    <w:rsid w:val="00046E11"/>
    <w:rsid w:val="00046EF8"/>
    <w:rsid w:val="0004758A"/>
    <w:rsid w:val="00047A8C"/>
    <w:rsid w:val="00047AE1"/>
    <w:rsid w:val="00047B16"/>
    <w:rsid w:val="00050693"/>
    <w:rsid w:val="00050748"/>
    <w:rsid w:val="00050854"/>
    <w:rsid w:val="00050934"/>
    <w:rsid w:val="00050C2E"/>
    <w:rsid w:val="00050CEE"/>
    <w:rsid w:val="00050D52"/>
    <w:rsid w:val="0005109F"/>
    <w:rsid w:val="000510B1"/>
    <w:rsid w:val="0005167B"/>
    <w:rsid w:val="0005187F"/>
    <w:rsid w:val="000519EB"/>
    <w:rsid w:val="000519FD"/>
    <w:rsid w:val="00051B88"/>
    <w:rsid w:val="00051B9C"/>
    <w:rsid w:val="00051BC9"/>
    <w:rsid w:val="00051E5A"/>
    <w:rsid w:val="00051FE6"/>
    <w:rsid w:val="00052268"/>
    <w:rsid w:val="0005288F"/>
    <w:rsid w:val="00052B74"/>
    <w:rsid w:val="00052BDD"/>
    <w:rsid w:val="00052D77"/>
    <w:rsid w:val="00052E76"/>
    <w:rsid w:val="00052F19"/>
    <w:rsid w:val="00053015"/>
    <w:rsid w:val="0005302B"/>
    <w:rsid w:val="000530DA"/>
    <w:rsid w:val="000531DA"/>
    <w:rsid w:val="00053569"/>
    <w:rsid w:val="00053AD1"/>
    <w:rsid w:val="00054202"/>
    <w:rsid w:val="00054289"/>
    <w:rsid w:val="000545C5"/>
    <w:rsid w:val="00054674"/>
    <w:rsid w:val="000548B9"/>
    <w:rsid w:val="00054E9D"/>
    <w:rsid w:val="00054EA6"/>
    <w:rsid w:val="00054FDF"/>
    <w:rsid w:val="000550FF"/>
    <w:rsid w:val="0005552C"/>
    <w:rsid w:val="00055655"/>
    <w:rsid w:val="00055CFA"/>
    <w:rsid w:val="00055DAE"/>
    <w:rsid w:val="00055EF5"/>
    <w:rsid w:val="00056566"/>
    <w:rsid w:val="000565FD"/>
    <w:rsid w:val="00056A79"/>
    <w:rsid w:val="00056C9A"/>
    <w:rsid w:val="00056E4F"/>
    <w:rsid w:val="00056E65"/>
    <w:rsid w:val="00056FEA"/>
    <w:rsid w:val="00057340"/>
    <w:rsid w:val="00057574"/>
    <w:rsid w:val="0005760A"/>
    <w:rsid w:val="000577AC"/>
    <w:rsid w:val="00057909"/>
    <w:rsid w:val="00057AEC"/>
    <w:rsid w:val="00057DF9"/>
    <w:rsid w:val="0006001F"/>
    <w:rsid w:val="000607A9"/>
    <w:rsid w:val="00060CF8"/>
    <w:rsid w:val="0006120C"/>
    <w:rsid w:val="000614A4"/>
    <w:rsid w:val="00061611"/>
    <w:rsid w:val="00061666"/>
    <w:rsid w:val="0006173A"/>
    <w:rsid w:val="000617F8"/>
    <w:rsid w:val="00061AEB"/>
    <w:rsid w:val="00061C85"/>
    <w:rsid w:val="00061FA5"/>
    <w:rsid w:val="00062070"/>
    <w:rsid w:val="000620E8"/>
    <w:rsid w:val="0006268C"/>
    <w:rsid w:val="000628DE"/>
    <w:rsid w:val="0006298E"/>
    <w:rsid w:val="0006299F"/>
    <w:rsid w:val="00062D64"/>
    <w:rsid w:val="000635E0"/>
    <w:rsid w:val="000636B7"/>
    <w:rsid w:val="00063757"/>
    <w:rsid w:val="00063EA6"/>
    <w:rsid w:val="00063F44"/>
    <w:rsid w:val="00064557"/>
    <w:rsid w:val="00064770"/>
    <w:rsid w:val="000649C7"/>
    <w:rsid w:val="00064AA1"/>
    <w:rsid w:val="00064B6C"/>
    <w:rsid w:val="00064BE3"/>
    <w:rsid w:val="00064CC0"/>
    <w:rsid w:val="00064D93"/>
    <w:rsid w:val="000653B7"/>
    <w:rsid w:val="00065982"/>
    <w:rsid w:val="00065AAC"/>
    <w:rsid w:val="00065D30"/>
    <w:rsid w:val="00065F38"/>
    <w:rsid w:val="000661AF"/>
    <w:rsid w:val="00066325"/>
    <w:rsid w:val="00066455"/>
    <w:rsid w:val="00066622"/>
    <w:rsid w:val="00066670"/>
    <w:rsid w:val="000667DA"/>
    <w:rsid w:val="000669A7"/>
    <w:rsid w:val="00066A21"/>
    <w:rsid w:val="00066FE3"/>
    <w:rsid w:val="00067106"/>
    <w:rsid w:val="00067406"/>
    <w:rsid w:val="00067546"/>
    <w:rsid w:val="000675F3"/>
    <w:rsid w:val="000701AA"/>
    <w:rsid w:val="00070298"/>
    <w:rsid w:val="00070375"/>
    <w:rsid w:val="000708AE"/>
    <w:rsid w:val="0007123C"/>
    <w:rsid w:val="00071380"/>
    <w:rsid w:val="0007156D"/>
    <w:rsid w:val="000716E8"/>
    <w:rsid w:val="00071A67"/>
    <w:rsid w:val="00071D11"/>
    <w:rsid w:val="000720BE"/>
    <w:rsid w:val="000722AD"/>
    <w:rsid w:val="00072A67"/>
    <w:rsid w:val="00073088"/>
    <w:rsid w:val="00073656"/>
    <w:rsid w:val="000737AA"/>
    <w:rsid w:val="00073889"/>
    <w:rsid w:val="00073E1A"/>
    <w:rsid w:val="00073F41"/>
    <w:rsid w:val="00073FBF"/>
    <w:rsid w:val="000741D7"/>
    <w:rsid w:val="00074201"/>
    <w:rsid w:val="0007428E"/>
    <w:rsid w:val="00074D3E"/>
    <w:rsid w:val="00074E76"/>
    <w:rsid w:val="00074F58"/>
    <w:rsid w:val="0007502E"/>
    <w:rsid w:val="0007533A"/>
    <w:rsid w:val="0007541B"/>
    <w:rsid w:val="00075540"/>
    <w:rsid w:val="0007577E"/>
    <w:rsid w:val="00076736"/>
    <w:rsid w:val="0007683B"/>
    <w:rsid w:val="000768C2"/>
    <w:rsid w:val="00076A45"/>
    <w:rsid w:val="00076AB2"/>
    <w:rsid w:val="000770F7"/>
    <w:rsid w:val="00077275"/>
    <w:rsid w:val="00077332"/>
    <w:rsid w:val="0007766A"/>
    <w:rsid w:val="00077734"/>
    <w:rsid w:val="000777AB"/>
    <w:rsid w:val="00077860"/>
    <w:rsid w:val="00077A6D"/>
    <w:rsid w:val="00077B0D"/>
    <w:rsid w:val="00077E8D"/>
    <w:rsid w:val="00077F24"/>
    <w:rsid w:val="00080742"/>
    <w:rsid w:val="00080A67"/>
    <w:rsid w:val="00080B62"/>
    <w:rsid w:val="00080E84"/>
    <w:rsid w:val="0008111B"/>
    <w:rsid w:val="00081BEF"/>
    <w:rsid w:val="00082278"/>
    <w:rsid w:val="000823E0"/>
    <w:rsid w:val="0008279E"/>
    <w:rsid w:val="0008291E"/>
    <w:rsid w:val="000829BD"/>
    <w:rsid w:val="00082CE4"/>
    <w:rsid w:val="0008329C"/>
    <w:rsid w:val="00083740"/>
    <w:rsid w:val="00083791"/>
    <w:rsid w:val="00083827"/>
    <w:rsid w:val="00083990"/>
    <w:rsid w:val="00083A6A"/>
    <w:rsid w:val="00083C9B"/>
    <w:rsid w:val="00083DAF"/>
    <w:rsid w:val="000843F6"/>
    <w:rsid w:val="000846CD"/>
    <w:rsid w:val="0008483C"/>
    <w:rsid w:val="0008599B"/>
    <w:rsid w:val="00085B5E"/>
    <w:rsid w:val="00085D98"/>
    <w:rsid w:val="00085DCE"/>
    <w:rsid w:val="00085E9C"/>
    <w:rsid w:val="00085EBB"/>
    <w:rsid w:val="0008655D"/>
    <w:rsid w:val="0008662B"/>
    <w:rsid w:val="00086760"/>
    <w:rsid w:val="00086967"/>
    <w:rsid w:val="00087105"/>
    <w:rsid w:val="00087459"/>
    <w:rsid w:val="000878B9"/>
    <w:rsid w:val="00087EB0"/>
    <w:rsid w:val="000903A7"/>
    <w:rsid w:val="000903AE"/>
    <w:rsid w:val="00090B92"/>
    <w:rsid w:val="00090C0A"/>
    <w:rsid w:val="00090C9B"/>
    <w:rsid w:val="00090E16"/>
    <w:rsid w:val="00090E98"/>
    <w:rsid w:val="00091755"/>
    <w:rsid w:val="00091954"/>
    <w:rsid w:val="000919A6"/>
    <w:rsid w:val="00091AC8"/>
    <w:rsid w:val="00091CDD"/>
    <w:rsid w:val="00091E7A"/>
    <w:rsid w:val="00091E83"/>
    <w:rsid w:val="00091EBF"/>
    <w:rsid w:val="000921E8"/>
    <w:rsid w:val="0009240C"/>
    <w:rsid w:val="0009242B"/>
    <w:rsid w:val="00092804"/>
    <w:rsid w:val="000929FB"/>
    <w:rsid w:val="00092DCA"/>
    <w:rsid w:val="00092E02"/>
    <w:rsid w:val="000930B2"/>
    <w:rsid w:val="0009311F"/>
    <w:rsid w:val="000932EC"/>
    <w:rsid w:val="000936D9"/>
    <w:rsid w:val="00093798"/>
    <w:rsid w:val="000938B8"/>
    <w:rsid w:val="00093D0A"/>
    <w:rsid w:val="000944AA"/>
    <w:rsid w:val="000944F4"/>
    <w:rsid w:val="000946BD"/>
    <w:rsid w:val="000953FB"/>
    <w:rsid w:val="0009560C"/>
    <w:rsid w:val="00095989"/>
    <w:rsid w:val="00095ABD"/>
    <w:rsid w:val="00095C92"/>
    <w:rsid w:val="00095D94"/>
    <w:rsid w:val="00096208"/>
    <w:rsid w:val="0009643F"/>
    <w:rsid w:val="00096520"/>
    <w:rsid w:val="00096784"/>
    <w:rsid w:val="00096A72"/>
    <w:rsid w:val="00096BFF"/>
    <w:rsid w:val="000970E9"/>
    <w:rsid w:val="00097547"/>
    <w:rsid w:val="00097696"/>
    <w:rsid w:val="0009777A"/>
    <w:rsid w:val="000979E5"/>
    <w:rsid w:val="00097BDB"/>
    <w:rsid w:val="00097E94"/>
    <w:rsid w:val="000A0040"/>
    <w:rsid w:val="000A00F6"/>
    <w:rsid w:val="000A0321"/>
    <w:rsid w:val="000A0623"/>
    <w:rsid w:val="000A0669"/>
    <w:rsid w:val="000A081B"/>
    <w:rsid w:val="000A0992"/>
    <w:rsid w:val="000A0A11"/>
    <w:rsid w:val="000A0A53"/>
    <w:rsid w:val="000A0A9C"/>
    <w:rsid w:val="000A0AE4"/>
    <w:rsid w:val="000A142C"/>
    <w:rsid w:val="000A14C8"/>
    <w:rsid w:val="000A17EC"/>
    <w:rsid w:val="000A1894"/>
    <w:rsid w:val="000A1B2B"/>
    <w:rsid w:val="000A1B56"/>
    <w:rsid w:val="000A205C"/>
    <w:rsid w:val="000A29A7"/>
    <w:rsid w:val="000A2AF0"/>
    <w:rsid w:val="000A312B"/>
    <w:rsid w:val="000A31C4"/>
    <w:rsid w:val="000A340C"/>
    <w:rsid w:val="000A352B"/>
    <w:rsid w:val="000A35A9"/>
    <w:rsid w:val="000A382F"/>
    <w:rsid w:val="000A3A63"/>
    <w:rsid w:val="000A3B8C"/>
    <w:rsid w:val="000A3CCE"/>
    <w:rsid w:val="000A4140"/>
    <w:rsid w:val="000A5150"/>
    <w:rsid w:val="000A52B1"/>
    <w:rsid w:val="000A55C5"/>
    <w:rsid w:val="000A56BC"/>
    <w:rsid w:val="000A5AAF"/>
    <w:rsid w:val="000A5ADD"/>
    <w:rsid w:val="000A5BF0"/>
    <w:rsid w:val="000A6394"/>
    <w:rsid w:val="000A6461"/>
    <w:rsid w:val="000A65CF"/>
    <w:rsid w:val="000A6754"/>
    <w:rsid w:val="000A6836"/>
    <w:rsid w:val="000A68A9"/>
    <w:rsid w:val="000A68D7"/>
    <w:rsid w:val="000A69F6"/>
    <w:rsid w:val="000A6B09"/>
    <w:rsid w:val="000A6B7E"/>
    <w:rsid w:val="000A6D2C"/>
    <w:rsid w:val="000A7200"/>
    <w:rsid w:val="000A7496"/>
    <w:rsid w:val="000A74E7"/>
    <w:rsid w:val="000A7D10"/>
    <w:rsid w:val="000B0BAB"/>
    <w:rsid w:val="000B0D5A"/>
    <w:rsid w:val="000B0D98"/>
    <w:rsid w:val="000B0F9E"/>
    <w:rsid w:val="000B1508"/>
    <w:rsid w:val="000B159E"/>
    <w:rsid w:val="000B17C7"/>
    <w:rsid w:val="000B1CF6"/>
    <w:rsid w:val="000B25EF"/>
    <w:rsid w:val="000B268C"/>
    <w:rsid w:val="000B26EE"/>
    <w:rsid w:val="000B28C3"/>
    <w:rsid w:val="000B28F5"/>
    <w:rsid w:val="000B337D"/>
    <w:rsid w:val="000B341E"/>
    <w:rsid w:val="000B3D1F"/>
    <w:rsid w:val="000B3E79"/>
    <w:rsid w:val="000B4280"/>
    <w:rsid w:val="000B4497"/>
    <w:rsid w:val="000B455F"/>
    <w:rsid w:val="000B479D"/>
    <w:rsid w:val="000B48CE"/>
    <w:rsid w:val="000B4CB0"/>
    <w:rsid w:val="000B4DA0"/>
    <w:rsid w:val="000B4F69"/>
    <w:rsid w:val="000B4FBD"/>
    <w:rsid w:val="000B51A7"/>
    <w:rsid w:val="000B5ED8"/>
    <w:rsid w:val="000B6290"/>
    <w:rsid w:val="000B62C1"/>
    <w:rsid w:val="000B6464"/>
    <w:rsid w:val="000B6828"/>
    <w:rsid w:val="000B6FE3"/>
    <w:rsid w:val="000B7145"/>
    <w:rsid w:val="000B76F7"/>
    <w:rsid w:val="000B7D8E"/>
    <w:rsid w:val="000C00D8"/>
    <w:rsid w:val="000C038A"/>
    <w:rsid w:val="000C0502"/>
    <w:rsid w:val="000C11E1"/>
    <w:rsid w:val="000C14E5"/>
    <w:rsid w:val="000C16FD"/>
    <w:rsid w:val="000C1914"/>
    <w:rsid w:val="000C2602"/>
    <w:rsid w:val="000C2765"/>
    <w:rsid w:val="000C2778"/>
    <w:rsid w:val="000C2AE1"/>
    <w:rsid w:val="000C2CDB"/>
    <w:rsid w:val="000C2E56"/>
    <w:rsid w:val="000C2ECC"/>
    <w:rsid w:val="000C2FF4"/>
    <w:rsid w:val="000C3926"/>
    <w:rsid w:val="000C3BDE"/>
    <w:rsid w:val="000C3D1B"/>
    <w:rsid w:val="000C3F15"/>
    <w:rsid w:val="000C3F3D"/>
    <w:rsid w:val="000C4012"/>
    <w:rsid w:val="000C4048"/>
    <w:rsid w:val="000C4530"/>
    <w:rsid w:val="000C458E"/>
    <w:rsid w:val="000C46CA"/>
    <w:rsid w:val="000C4DF5"/>
    <w:rsid w:val="000C5050"/>
    <w:rsid w:val="000C5356"/>
    <w:rsid w:val="000C53FC"/>
    <w:rsid w:val="000C6269"/>
    <w:rsid w:val="000C6598"/>
    <w:rsid w:val="000C6818"/>
    <w:rsid w:val="000C6900"/>
    <w:rsid w:val="000C6A27"/>
    <w:rsid w:val="000C6E7F"/>
    <w:rsid w:val="000C72EE"/>
    <w:rsid w:val="000C7995"/>
    <w:rsid w:val="000C79F8"/>
    <w:rsid w:val="000C7A86"/>
    <w:rsid w:val="000C7C14"/>
    <w:rsid w:val="000C7E99"/>
    <w:rsid w:val="000D03E0"/>
    <w:rsid w:val="000D04CA"/>
    <w:rsid w:val="000D0659"/>
    <w:rsid w:val="000D0873"/>
    <w:rsid w:val="000D0BE1"/>
    <w:rsid w:val="000D1268"/>
    <w:rsid w:val="000D1AD2"/>
    <w:rsid w:val="000D1C2E"/>
    <w:rsid w:val="000D1ECD"/>
    <w:rsid w:val="000D21FB"/>
    <w:rsid w:val="000D2591"/>
    <w:rsid w:val="000D28A0"/>
    <w:rsid w:val="000D28C9"/>
    <w:rsid w:val="000D29C6"/>
    <w:rsid w:val="000D2CA9"/>
    <w:rsid w:val="000D2F47"/>
    <w:rsid w:val="000D31C6"/>
    <w:rsid w:val="000D3223"/>
    <w:rsid w:val="000D3A6E"/>
    <w:rsid w:val="000D3B1A"/>
    <w:rsid w:val="000D3B75"/>
    <w:rsid w:val="000D3C8E"/>
    <w:rsid w:val="000D3CCF"/>
    <w:rsid w:val="000D4001"/>
    <w:rsid w:val="000D43BB"/>
    <w:rsid w:val="000D4754"/>
    <w:rsid w:val="000D486C"/>
    <w:rsid w:val="000D4C30"/>
    <w:rsid w:val="000D5123"/>
    <w:rsid w:val="000D5177"/>
    <w:rsid w:val="000D538B"/>
    <w:rsid w:val="000D560C"/>
    <w:rsid w:val="000D5799"/>
    <w:rsid w:val="000D5CAC"/>
    <w:rsid w:val="000D5F35"/>
    <w:rsid w:val="000D60B2"/>
    <w:rsid w:val="000D622F"/>
    <w:rsid w:val="000D63D3"/>
    <w:rsid w:val="000D65D8"/>
    <w:rsid w:val="000D6B97"/>
    <w:rsid w:val="000D6D0A"/>
    <w:rsid w:val="000D6FEA"/>
    <w:rsid w:val="000D7460"/>
    <w:rsid w:val="000D758F"/>
    <w:rsid w:val="000D75DB"/>
    <w:rsid w:val="000D76FF"/>
    <w:rsid w:val="000E0D76"/>
    <w:rsid w:val="000E0DF3"/>
    <w:rsid w:val="000E139D"/>
    <w:rsid w:val="000E1494"/>
    <w:rsid w:val="000E1E2C"/>
    <w:rsid w:val="000E1FCE"/>
    <w:rsid w:val="000E2120"/>
    <w:rsid w:val="000E2132"/>
    <w:rsid w:val="000E24A4"/>
    <w:rsid w:val="000E2CC1"/>
    <w:rsid w:val="000E3066"/>
    <w:rsid w:val="000E3138"/>
    <w:rsid w:val="000E319A"/>
    <w:rsid w:val="000E34B5"/>
    <w:rsid w:val="000E356D"/>
    <w:rsid w:val="000E3862"/>
    <w:rsid w:val="000E3864"/>
    <w:rsid w:val="000E3DD8"/>
    <w:rsid w:val="000E3DEC"/>
    <w:rsid w:val="000E4042"/>
    <w:rsid w:val="000E42FB"/>
    <w:rsid w:val="000E46A7"/>
    <w:rsid w:val="000E4A05"/>
    <w:rsid w:val="000E50A9"/>
    <w:rsid w:val="000E51C8"/>
    <w:rsid w:val="000E558F"/>
    <w:rsid w:val="000E5A3B"/>
    <w:rsid w:val="000E5F7A"/>
    <w:rsid w:val="000E6160"/>
    <w:rsid w:val="000E6166"/>
    <w:rsid w:val="000E61FA"/>
    <w:rsid w:val="000E631A"/>
    <w:rsid w:val="000E6545"/>
    <w:rsid w:val="000E6598"/>
    <w:rsid w:val="000E6C12"/>
    <w:rsid w:val="000E6E70"/>
    <w:rsid w:val="000E6E9B"/>
    <w:rsid w:val="000E73F7"/>
    <w:rsid w:val="000E75AE"/>
    <w:rsid w:val="000E7BC8"/>
    <w:rsid w:val="000E7D1F"/>
    <w:rsid w:val="000E7D54"/>
    <w:rsid w:val="000E7E97"/>
    <w:rsid w:val="000E7F56"/>
    <w:rsid w:val="000F016E"/>
    <w:rsid w:val="000F05A8"/>
    <w:rsid w:val="000F0834"/>
    <w:rsid w:val="000F1312"/>
    <w:rsid w:val="000F141A"/>
    <w:rsid w:val="000F1647"/>
    <w:rsid w:val="000F199B"/>
    <w:rsid w:val="000F1D84"/>
    <w:rsid w:val="000F237C"/>
    <w:rsid w:val="000F2722"/>
    <w:rsid w:val="000F2A71"/>
    <w:rsid w:val="000F2FE6"/>
    <w:rsid w:val="000F3799"/>
    <w:rsid w:val="000F3C1D"/>
    <w:rsid w:val="000F3C74"/>
    <w:rsid w:val="000F3E52"/>
    <w:rsid w:val="000F3FF5"/>
    <w:rsid w:val="000F442D"/>
    <w:rsid w:val="000F4637"/>
    <w:rsid w:val="000F46B5"/>
    <w:rsid w:val="000F484D"/>
    <w:rsid w:val="000F4B70"/>
    <w:rsid w:val="000F4DA0"/>
    <w:rsid w:val="000F4F59"/>
    <w:rsid w:val="000F522D"/>
    <w:rsid w:val="000F5B92"/>
    <w:rsid w:val="000F5F87"/>
    <w:rsid w:val="000F6304"/>
    <w:rsid w:val="000F6479"/>
    <w:rsid w:val="000F7031"/>
    <w:rsid w:val="000F76CF"/>
    <w:rsid w:val="000F7820"/>
    <w:rsid w:val="000F78CE"/>
    <w:rsid w:val="000F7907"/>
    <w:rsid w:val="000F7935"/>
    <w:rsid w:val="0010015C"/>
    <w:rsid w:val="00100191"/>
    <w:rsid w:val="00100222"/>
    <w:rsid w:val="0010086F"/>
    <w:rsid w:val="00100980"/>
    <w:rsid w:val="00100CE8"/>
    <w:rsid w:val="00101100"/>
    <w:rsid w:val="001015C3"/>
    <w:rsid w:val="00101F18"/>
    <w:rsid w:val="0010202C"/>
    <w:rsid w:val="001020CE"/>
    <w:rsid w:val="00102238"/>
    <w:rsid w:val="00102244"/>
    <w:rsid w:val="001022E2"/>
    <w:rsid w:val="00102301"/>
    <w:rsid w:val="00102517"/>
    <w:rsid w:val="001025AB"/>
    <w:rsid w:val="001025B3"/>
    <w:rsid w:val="001028FB"/>
    <w:rsid w:val="00102973"/>
    <w:rsid w:val="00102ADE"/>
    <w:rsid w:val="00102D0A"/>
    <w:rsid w:val="001030EF"/>
    <w:rsid w:val="001032AE"/>
    <w:rsid w:val="00103EFF"/>
    <w:rsid w:val="001049EE"/>
    <w:rsid w:val="00104AF3"/>
    <w:rsid w:val="00105442"/>
    <w:rsid w:val="00105643"/>
    <w:rsid w:val="00105671"/>
    <w:rsid w:val="00105CD6"/>
    <w:rsid w:val="00105D3A"/>
    <w:rsid w:val="00105D5A"/>
    <w:rsid w:val="00105F81"/>
    <w:rsid w:val="00106246"/>
    <w:rsid w:val="0010631B"/>
    <w:rsid w:val="00106EF1"/>
    <w:rsid w:val="00106F1C"/>
    <w:rsid w:val="001075C6"/>
    <w:rsid w:val="001078CD"/>
    <w:rsid w:val="00107FB9"/>
    <w:rsid w:val="00110292"/>
    <w:rsid w:val="001103A5"/>
    <w:rsid w:val="0011052C"/>
    <w:rsid w:val="00110660"/>
    <w:rsid w:val="00110AAC"/>
    <w:rsid w:val="00110AE2"/>
    <w:rsid w:val="00110DA0"/>
    <w:rsid w:val="00110E30"/>
    <w:rsid w:val="001110A4"/>
    <w:rsid w:val="0011110D"/>
    <w:rsid w:val="00111277"/>
    <w:rsid w:val="00111479"/>
    <w:rsid w:val="0011151E"/>
    <w:rsid w:val="00111A07"/>
    <w:rsid w:val="00111A29"/>
    <w:rsid w:val="00111EBA"/>
    <w:rsid w:val="00111FA4"/>
    <w:rsid w:val="0011203E"/>
    <w:rsid w:val="00112206"/>
    <w:rsid w:val="0011310F"/>
    <w:rsid w:val="00113243"/>
    <w:rsid w:val="00113E7D"/>
    <w:rsid w:val="001140AC"/>
    <w:rsid w:val="00114846"/>
    <w:rsid w:val="00114ED9"/>
    <w:rsid w:val="00114F93"/>
    <w:rsid w:val="00115245"/>
    <w:rsid w:val="00115292"/>
    <w:rsid w:val="001155E7"/>
    <w:rsid w:val="00115820"/>
    <w:rsid w:val="0011587E"/>
    <w:rsid w:val="00115A2F"/>
    <w:rsid w:val="00115E8F"/>
    <w:rsid w:val="001161C2"/>
    <w:rsid w:val="00116A43"/>
    <w:rsid w:val="00116BA8"/>
    <w:rsid w:val="00116EB7"/>
    <w:rsid w:val="00116F1E"/>
    <w:rsid w:val="0011762D"/>
    <w:rsid w:val="00117BB9"/>
    <w:rsid w:val="00117CD3"/>
    <w:rsid w:val="001201C5"/>
    <w:rsid w:val="00120280"/>
    <w:rsid w:val="00120284"/>
    <w:rsid w:val="00120375"/>
    <w:rsid w:val="001207FC"/>
    <w:rsid w:val="00120F24"/>
    <w:rsid w:val="001211BB"/>
    <w:rsid w:val="00121673"/>
    <w:rsid w:val="001216D9"/>
    <w:rsid w:val="00121EF3"/>
    <w:rsid w:val="00122076"/>
    <w:rsid w:val="00122A46"/>
    <w:rsid w:val="00122FA6"/>
    <w:rsid w:val="00122FFD"/>
    <w:rsid w:val="0012361E"/>
    <w:rsid w:val="00123A88"/>
    <w:rsid w:val="00123FBA"/>
    <w:rsid w:val="00124405"/>
    <w:rsid w:val="001249F8"/>
    <w:rsid w:val="00124A8F"/>
    <w:rsid w:val="00124B26"/>
    <w:rsid w:val="00124CB2"/>
    <w:rsid w:val="00124F20"/>
    <w:rsid w:val="001252EE"/>
    <w:rsid w:val="001257D8"/>
    <w:rsid w:val="00125AA7"/>
    <w:rsid w:val="00125AF4"/>
    <w:rsid w:val="00125CD3"/>
    <w:rsid w:val="00125D22"/>
    <w:rsid w:val="00126B3F"/>
    <w:rsid w:val="00126D37"/>
    <w:rsid w:val="00126EA7"/>
    <w:rsid w:val="00126FC5"/>
    <w:rsid w:val="001272BC"/>
    <w:rsid w:val="00127C16"/>
    <w:rsid w:val="00127CB6"/>
    <w:rsid w:val="001300EE"/>
    <w:rsid w:val="0013026B"/>
    <w:rsid w:val="001304D7"/>
    <w:rsid w:val="00130664"/>
    <w:rsid w:val="00130DCF"/>
    <w:rsid w:val="00130FF8"/>
    <w:rsid w:val="001315C0"/>
    <w:rsid w:val="00131D03"/>
    <w:rsid w:val="00131D68"/>
    <w:rsid w:val="0013234A"/>
    <w:rsid w:val="001325D1"/>
    <w:rsid w:val="00132A1E"/>
    <w:rsid w:val="00132E91"/>
    <w:rsid w:val="0013306B"/>
    <w:rsid w:val="0013324B"/>
    <w:rsid w:val="001332F0"/>
    <w:rsid w:val="001333E3"/>
    <w:rsid w:val="00133FD2"/>
    <w:rsid w:val="00133FD8"/>
    <w:rsid w:val="0013405D"/>
    <w:rsid w:val="00134316"/>
    <w:rsid w:val="001343E1"/>
    <w:rsid w:val="001344D4"/>
    <w:rsid w:val="00134668"/>
    <w:rsid w:val="001346CD"/>
    <w:rsid w:val="0013474B"/>
    <w:rsid w:val="0013500A"/>
    <w:rsid w:val="001352AD"/>
    <w:rsid w:val="001356E9"/>
    <w:rsid w:val="0013621C"/>
    <w:rsid w:val="00136461"/>
    <w:rsid w:val="001366C9"/>
    <w:rsid w:val="001369F1"/>
    <w:rsid w:val="001369F3"/>
    <w:rsid w:val="00136B8E"/>
    <w:rsid w:val="00136FD4"/>
    <w:rsid w:val="00137168"/>
    <w:rsid w:val="00137351"/>
    <w:rsid w:val="00137667"/>
    <w:rsid w:val="00137805"/>
    <w:rsid w:val="001379ED"/>
    <w:rsid w:val="00137B04"/>
    <w:rsid w:val="00140191"/>
    <w:rsid w:val="00140534"/>
    <w:rsid w:val="00140CAB"/>
    <w:rsid w:val="00140CFF"/>
    <w:rsid w:val="001410F3"/>
    <w:rsid w:val="00141968"/>
    <w:rsid w:val="001419E1"/>
    <w:rsid w:val="00141C84"/>
    <w:rsid w:val="00141E03"/>
    <w:rsid w:val="00141E57"/>
    <w:rsid w:val="00141FAB"/>
    <w:rsid w:val="00141FF2"/>
    <w:rsid w:val="001420D7"/>
    <w:rsid w:val="0014248F"/>
    <w:rsid w:val="001424F8"/>
    <w:rsid w:val="001425A4"/>
    <w:rsid w:val="001427CF"/>
    <w:rsid w:val="00142820"/>
    <w:rsid w:val="001431F8"/>
    <w:rsid w:val="001432CD"/>
    <w:rsid w:val="001435C8"/>
    <w:rsid w:val="0014368B"/>
    <w:rsid w:val="00143B02"/>
    <w:rsid w:val="00143B19"/>
    <w:rsid w:val="00143B59"/>
    <w:rsid w:val="00143DF3"/>
    <w:rsid w:val="00143FB9"/>
    <w:rsid w:val="00144156"/>
    <w:rsid w:val="001447AA"/>
    <w:rsid w:val="0014484A"/>
    <w:rsid w:val="001449CB"/>
    <w:rsid w:val="0014507A"/>
    <w:rsid w:val="00145186"/>
    <w:rsid w:val="00145281"/>
    <w:rsid w:val="0014546D"/>
    <w:rsid w:val="00145511"/>
    <w:rsid w:val="00145C50"/>
    <w:rsid w:val="00145D43"/>
    <w:rsid w:val="00145DDC"/>
    <w:rsid w:val="00145E40"/>
    <w:rsid w:val="00145E67"/>
    <w:rsid w:val="00146B6B"/>
    <w:rsid w:val="00146F9F"/>
    <w:rsid w:val="001471C3"/>
    <w:rsid w:val="00147423"/>
    <w:rsid w:val="00147840"/>
    <w:rsid w:val="0014797D"/>
    <w:rsid w:val="00147A1A"/>
    <w:rsid w:val="00147C07"/>
    <w:rsid w:val="00147D53"/>
    <w:rsid w:val="00147E28"/>
    <w:rsid w:val="0015046E"/>
    <w:rsid w:val="001505D0"/>
    <w:rsid w:val="001509B9"/>
    <w:rsid w:val="00150B0A"/>
    <w:rsid w:val="00150C85"/>
    <w:rsid w:val="00150F41"/>
    <w:rsid w:val="00150FD0"/>
    <w:rsid w:val="001511BB"/>
    <w:rsid w:val="001512C7"/>
    <w:rsid w:val="0015137E"/>
    <w:rsid w:val="00151579"/>
    <w:rsid w:val="001516A0"/>
    <w:rsid w:val="001519EA"/>
    <w:rsid w:val="00151DFA"/>
    <w:rsid w:val="00152210"/>
    <w:rsid w:val="0015227B"/>
    <w:rsid w:val="0015262E"/>
    <w:rsid w:val="00152943"/>
    <w:rsid w:val="00152F15"/>
    <w:rsid w:val="00152F2C"/>
    <w:rsid w:val="00152FDA"/>
    <w:rsid w:val="0015312F"/>
    <w:rsid w:val="0015323C"/>
    <w:rsid w:val="001534F3"/>
    <w:rsid w:val="001535DB"/>
    <w:rsid w:val="00153999"/>
    <w:rsid w:val="00153AB2"/>
    <w:rsid w:val="00153FB2"/>
    <w:rsid w:val="00154859"/>
    <w:rsid w:val="00155116"/>
    <w:rsid w:val="00155310"/>
    <w:rsid w:val="0015575C"/>
    <w:rsid w:val="001557EE"/>
    <w:rsid w:val="00155B21"/>
    <w:rsid w:val="00155BCD"/>
    <w:rsid w:val="00155F52"/>
    <w:rsid w:val="0015629E"/>
    <w:rsid w:val="00156CAE"/>
    <w:rsid w:val="00156E35"/>
    <w:rsid w:val="00156F14"/>
    <w:rsid w:val="0015713D"/>
    <w:rsid w:val="001575C5"/>
    <w:rsid w:val="00157C53"/>
    <w:rsid w:val="00157FC0"/>
    <w:rsid w:val="001601B6"/>
    <w:rsid w:val="00160750"/>
    <w:rsid w:val="0016078E"/>
    <w:rsid w:val="00160FE9"/>
    <w:rsid w:val="00161562"/>
    <w:rsid w:val="00161801"/>
    <w:rsid w:val="0016188A"/>
    <w:rsid w:val="00161A0B"/>
    <w:rsid w:val="00161B69"/>
    <w:rsid w:val="00161F7B"/>
    <w:rsid w:val="0016206C"/>
    <w:rsid w:val="00162128"/>
    <w:rsid w:val="0016260A"/>
    <w:rsid w:val="001629AA"/>
    <w:rsid w:val="00162CE0"/>
    <w:rsid w:val="00162D02"/>
    <w:rsid w:val="00162EED"/>
    <w:rsid w:val="0016355E"/>
    <w:rsid w:val="001637F0"/>
    <w:rsid w:val="00163954"/>
    <w:rsid w:val="00163A55"/>
    <w:rsid w:val="00163BDB"/>
    <w:rsid w:val="00163CFA"/>
    <w:rsid w:val="00163FA6"/>
    <w:rsid w:val="00163FEC"/>
    <w:rsid w:val="00164103"/>
    <w:rsid w:val="001642F2"/>
    <w:rsid w:val="0016476D"/>
    <w:rsid w:val="00164887"/>
    <w:rsid w:val="0016490B"/>
    <w:rsid w:val="00164937"/>
    <w:rsid w:val="00165055"/>
    <w:rsid w:val="0016540C"/>
    <w:rsid w:val="00165596"/>
    <w:rsid w:val="0016574E"/>
    <w:rsid w:val="001658FB"/>
    <w:rsid w:val="00165F3E"/>
    <w:rsid w:val="00166065"/>
    <w:rsid w:val="001663BF"/>
    <w:rsid w:val="00166497"/>
    <w:rsid w:val="00166D30"/>
    <w:rsid w:val="001670FC"/>
    <w:rsid w:val="00167547"/>
    <w:rsid w:val="0016757C"/>
    <w:rsid w:val="001676F5"/>
    <w:rsid w:val="0016771E"/>
    <w:rsid w:val="001677BD"/>
    <w:rsid w:val="00167D68"/>
    <w:rsid w:val="00167F58"/>
    <w:rsid w:val="0017006B"/>
    <w:rsid w:val="00170138"/>
    <w:rsid w:val="001703F9"/>
    <w:rsid w:val="0017048E"/>
    <w:rsid w:val="0017097C"/>
    <w:rsid w:val="00170A25"/>
    <w:rsid w:val="00170EA6"/>
    <w:rsid w:val="00170EC9"/>
    <w:rsid w:val="00171265"/>
    <w:rsid w:val="0017158F"/>
    <w:rsid w:val="0017167A"/>
    <w:rsid w:val="00171DA9"/>
    <w:rsid w:val="00172069"/>
    <w:rsid w:val="00172390"/>
    <w:rsid w:val="00172531"/>
    <w:rsid w:val="001729B8"/>
    <w:rsid w:val="00172C9A"/>
    <w:rsid w:val="00173275"/>
    <w:rsid w:val="00173A27"/>
    <w:rsid w:val="00173BAC"/>
    <w:rsid w:val="00173D55"/>
    <w:rsid w:val="00173DD3"/>
    <w:rsid w:val="00174029"/>
    <w:rsid w:val="001742FF"/>
    <w:rsid w:val="001744DA"/>
    <w:rsid w:val="001745E8"/>
    <w:rsid w:val="0017492E"/>
    <w:rsid w:val="00175081"/>
    <w:rsid w:val="001754B3"/>
    <w:rsid w:val="001757A5"/>
    <w:rsid w:val="00175B34"/>
    <w:rsid w:val="00175FE2"/>
    <w:rsid w:val="0017606B"/>
    <w:rsid w:val="0017606E"/>
    <w:rsid w:val="0017612D"/>
    <w:rsid w:val="0017632F"/>
    <w:rsid w:val="0017655A"/>
    <w:rsid w:val="00176822"/>
    <w:rsid w:val="00177213"/>
    <w:rsid w:val="001772A5"/>
    <w:rsid w:val="00177B6D"/>
    <w:rsid w:val="00177DB2"/>
    <w:rsid w:val="00180D70"/>
    <w:rsid w:val="00181043"/>
    <w:rsid w:val="001810C6"/>
    <w:rsid w:val="001816E5"/>
    <w:rsid w:val="00181A08"/>
    <w:rsid w:val="00181A5D"/>
    <w:rsid w:val="00181C37"/>
    <w:rsid w:val="00182016"/>
    <w:rsid w:val="0018202B"/>
    <w:rsid w:val="0018213D"/>
    <w:rsid w:val="0018269A"/>
    <w:rsid w:val="00182BAC"/>
    <w:rsid w:val="00182FB8"/>
    <w:rsid w:val="00183319"/>
    <w:rsid w:val="001836D9"/>
    <w:rsid w:val="00183719"/>
    <w:rsid w:val="001837F0"/>
    <w:rsid w:val="0018391E"/>
    <w:rsid w:val="001843AD"/>
    <w:rsid w:val="00184559"/>
    <w:rsid w:val="0018464C"/>
    <w:rsid w:val="001848E0"/>
    <w:rsid w:val="001848E4"/>
    <w:rsid w:val="00184C1A"/>
    <w:rsid w:val="00184FF0"/>
    <w:rsid w:val="001852F6"/>
    <w:rsid w:val="00185373"/>
    <w:rsid w:val="001854A4"/>
    <w:rsid w:val="00185738"/>
    <w:rsid w:val="001857AB"/>
    <w:rsid w:val="00185C1B"/>
    <w:rsid w:val="001860BA"/>
    <w:rsid w:val="0018633F"/>
    <w:rsid w:val="0018697C"/>
    <w:rsid w:val="00186B32"/>
    <w:rsid w:val="00186B93"/>
    <w:rsid w:val="001871B8"/>
    <w:rsid w:val="00187454"/>
    <w:rsid w:val="0018776E"/>
    <w:rsid w:val="00187C0E"/>
    <w:rsid w:val="00187E7F"/>
    <w:rsid w:val="001908F4"/>
    <w:rsid w:val="00190CD8"/>
    <w:rsid w:val="00191040"/>
    <w:rsid w:val="00191401"/>
    <w:rsid w:val="0019141E"/>
    <w:rsid w:val="00191560"/>
    <w:rsid w:val="001916D0"/>
    <w:rsid w:val="00191CE4"/>
    <w:rsid w:val="001922A7"/>
    <w:rsid w:val="0019294D"/>
    <w:rsid w:val="0019294F"/>
    <w:rsid w:val="00192FB4"/>
    <w:rsid w:val="001931CB"/>
    <w:rsid w:val="00193357"/>
    <w:rsid w:val="00193872"/>
    <w:rsid w:val="00193B00"/>
    <w:rsid w:val="00193BE4"/>
    <w:rsid w:val="00193CA9"/>
    <w:rsid w:val="001941FD"/>
    <w:rsid w:val="00194223"/>
    <w:rsid w:val="001945AC"/>
    <w:rsid w:val="001947A7"/>
    <w:rsid w:val="00194BD1"/>
    <w:rsid w:val="00194BF2"/>
    <w:rsid w:val="00194F7D"/>
    <w:rsid w:val="001950CD"/>
    <w:rsid w:val="00195AB5"/>
    <w:rsid w:val="0019616C"/>
    <w:rsid w:val="00196B0C"/>
    <w:rsid w:val="00196BDB"/>
    <w:rsid w:val="001970F4"/>
    <w:rsid w:val="00197234"/>
    <w:rsid w:val="0019725D"/>
    <w:rsid w:val="001974BA"/>
    <w:rsid w:val="00197A69"/>
    <w:rsid w:val="00197AC7"/>
    <w:rsid w:val="00197D51"/>
    <w:rsid w:val="00197EA8"/>
    <w:rsid w:val="001A0377"/>
    <w:rsid w:val="001A072D"/>
    <w:rsid w:val="001A07EA"/>
    <w:rsid w:val="001A0F83"/>
    <w:rsid w:val="001A10AC"/>
    <w:rsid w:val="001A1347"/>
    <w:rsid w:val="001A137D"/>
    <w:rsid w:val="001A14AD"/>
    <w:rsid w:val="001A1569"/>
    <w:rsid w:val="001A17FA"/>
    <w:rsid w:val="001A1877"/>
    <w:rsid w:val="001A1A30"/>
    <w:rsid w:val="001A1C38"/>
    <w:rsid w:val="001A1D2E"/>
    <w:rsid w:val="001A1E13"/>
    <w:rsid w:val="001A1E1C"/>
    <w:rsid w:val="001A2073"/>
    <w:rsid w:val="001A29C5"/>
    <w:rsid w:val="001A2DC7"/>
    <w:rsid w:val="001A2F84"/>
    <w:rsid w:val="001A3006"/>
    <w:rsid w:val="001A3287"/>
    <w:rsid w:val="001A32D2"/>
    <w:rsid w:val="001A37D5"/>
    <w:rsid w:val="001A3BFE"/>
    <w:rsid w:val="001A3C8D"/>
    <w:rsid w:val="001A3CF6"/>
    <w:rsid w:val="001A3F77"/>
    <w:rsid w:val="001A4025"/>
    <w:rsid w:val="001A40C7"/>
    <w:rsid w:val="001A44E9"/>
    <w:rsid w:val="001A4696"/>
    <w:rsid w:val="001A4ADC"/>
    <w:rsid w:val="001A4B0E"/>
    <w:rsid w:val="001A4B45"/>
    <w:rsid w:val="001A4B83"/>
    <w:rsid w:val="001A4F0C"/>
    <w:rsid w:val="001A4F3F"/>
    <w:rsid w:val="001A4FBC"/>
    <w:rsid w:val="001A56B1"/>
    <w:rsid w:val="001A5731"/>
    <w:rsid w:val="001A57FC"/>
    <w:rsid w:val="001A5917"/>
    <w:rsid w:val="001A59DA"/>
    <w:rsid w:val="001A5E45"/>
    <w:rsid w:val="001A6153"/>
    <w:rsid w:val="001A62EB"/>
    <w:rsid w:val="001A649F"/>
    <w:rsid w:val="001A66F9"/>
    <w:rsid w:val="001A69AA"/>
    <w:rsid w:val="001A723B"/>
    <w:rsid w:val="001A7566"/>
    <w:rsid w:val="001A78B5"/>
    <w:rsid w:val="001A78E7"/>
    <w:rsid w:val="001A7C5D"/>
    <w:rsid w:val="001A7CF5"/>
    <w:rsid w:val="001A7EAA"/>
    <w:rsid w:val="001B00C6"/>
    <w:rsid w:val="001B0452"/>
    <w:rsid w:val="001B0476"/>
    <w:rsid w:val="001B0961"/>
    <w:rsid w:val="001B0994"/>
    <w:rsid w:val="001B09C4"/>
    <w:rsid w:val="001B0BD5"/>
    <w:rsid w:val="001B0C31"/>
    <w:rsid w:val="001B0C56"/>
    <w:rsid w:val="001B0CC0"/>
    <w:rsid w:val="001B0D85"/>
    <w:rsid w:val="001B0F42"/>
    <w:rsid w:val="001B128C"/>
    <w:rsid w:val="001B1376"/>
    <w:rsid w:val="001B1797"/>
    <w:rsid w:val="001B17FA"/>
    <w:rsid w:val="001B18AA"/>
    <w:rsid w:val="001B1B2C"/>
    <w:rsid w:val="001B1EC8"/>
    <w:rsid w:val="001B1F03"/>
    <w:rsid w:val="001B1F42"/>
    <w:rsid w:val="001B20E2"/>
    <w:rsid w:val="001B24DB"/>
    <w:rsid w:val="001B25E6"/>
    <w:rsid w:val="001B282E"/>
    <w:rsid w:val="001B2AE0"/>
    <w:rsid w:val="001B2B8B"/>
    <w:rsid w:val="001B3108"/>
    <w:rsid w:val="001B35E8"/>
    <w:rsid w:val="001B3796"/>
    <w:rsid w:val="001B3A64"/>
    <w:rsid w:val="001B3A9F"/>
    <w:rsid w:val="001B3D74"/>
    <w:rsid w:val="001B3DCF"/>
    <w:rsid w:val="001B412D"/>
    <w:rsid w:val="001B493F"/>
    <w:rsid w:val="001B4987"/>
    <w:rsid w:val="001B4A05"/>
    <w:rsid w:val="001B4CBB"/>
    <w:rsid w:val="001B4E42"/>
    <w:rsid w:val="001B50EA"/>
    <w:rsid w:val="001B53BF"/>
    <w:rsid w:val="001B53DD"/>
    <w:rsid w:val="001B55C0"/>
    <w:rsid w:val="001B5B9A"/>
    <w:rsid w:val="001B5E06"/>
    <w:rsid w:val="001B6058"/>
    <w:rsid w:val="001B663E"/>
    <w:rsid w:val="001B6712"/>
    <w:rsid w:val="001B6818"/>
    <w:rsid w:val="001B68C1"/>
    <w:rsid w:val="001B72F9"/>
    <w:rsid w:val="001B76C3"/>
    <w:rsid w:val="001B7728"/>
    <w:rsid w:val="001B77D1"/>
    <w:rsid w:val="001B78B5"/>
    <w:rsid w:val="001B7BDA"/>
    <w:rsid w:val="001C0498"/>
    <w:rsid w:val="001C0A3C"/>
    <w:rsid w:val="001C0A43"/>
    <w:rsid w:val="001C1382"/>
    <w:rsid w:val="001C1BC2"/>
    <w:rsid w:val="001C21C7"/>
    <w:rsid w:val="001C2239"/>
    <w:rsid w:val="001C2396"/>
    <w:rsid w:val="001C2599"/>
    <w:rsid w:val="001C2BA8"/>
    <w:rsid w:val="001C353C"/>
    <w:rsid w:val="001C377C"/>
    <w:rsid w:val="001C3BE8"/>
    <w:rsid w:val="001C3C09"/>
    <w:rsid w:val="001C3CA7"/>
    <w:rsid w:val="001C416B"/>
    <w:rsid w:val="001C4406"/>
    <w:rsid w:val="001C49B3"/>
    <w:rsid w:val="001C4AEF"/>
    <w:rsid w:val="001C5124"/>
    <w:rsid w:val="001C5250"/>
    <w:rsid w:val="001C567D"/>
    <w:rsid w:val="001C5682"/>
    <w:rsid w:val="001C57FF"/>
    <w:rsid w:val="001C5C22"/>
    <w:rsid w:val="001C5F72"/>
    <w:rsid w:val="001C60CB"/>
    <w:rsid w:val="001C64D1"/>
    <w:rsid w:val="001C69F4"/>
    <w:rsid w:val="001C6BE6"/>
    <w:rsid w:val="001C7024"/>
    <w:rsid w:val="001C78A9"/>
    <w:rsid w:val="001C7C8A"/>
    <w:rsid w:val="001D05E5"/>
    <w:rsid w:val="001D06CC"/>
    <w:rsid w:val="001D0CC9"/>
    <w:rsid w:val="001D0E5E"/>
    <w:rsid w:val="001D140A"/>
    <w:rsid w:val="001D14C3"/>
    <w:rsid w:val="001D1B37"/>
    <w:rsid w:val="001D203F"/>
    <w:rsid w:val="001D212B"/>
    <w:rsid w:val="001D2168"/>
    <w:rsid w:val="001D230F"/>
    <w:rsid w:val="001D24C7"/>
    <w:rsid w:val="001D2936"/>
    <w:rsid w:val="001D2B21"/>
    <w:rsid w:val="001D2BB7"/>
    <w:rsid w:val="001D2C20"/>
    <w:rsid w:val="001D3140"/>
    <w:rsid w:val="001D35F2"/>
    <w:rsid w:val="001D392D"/>
    <w:rsid w:val="001D466A"/>
    <w:rsid w:val="001D4940"/>
    <w:rsid w:val="001D49FF"/>
    <w:rsid w:val="001D51C7"/>
    <w:rsid w:val="001D5441"/>
    <w:rsid w:val="001D5609"/>
    <w:rsid w:val="001D5726"/>
    <w:rsid w:val="001D582A"/>
    <w:rsid w:val="001D5D13"/>
    <w:rsid w:val="001D5F68"/>
    <w:rsid w:val="001D60C6"/>
    <w:rsid w:val="001D6275"/>
    <w:rsid w:val="001D6387"/>
    <w:rsid w:val="001D64AD"/>
    <w:rsid w:val="001D67C9"/>
    <w:rsid w:val="001D6810"/>
    <w:rsid w:val="001D6884"/>
    <w:rsid w:val="001D6906"/>
    <w:rsid w:val="001D69E7"/>
    <w:rsid w:val="001D6BC9"/>
    <w:rsid w:val="001D6DDF"/>
    <w:rsid w:val="001D6DE2"/>
    <w:rsid w:val="001D718A"/>
    <w:rsid w:val="001D72C1"/>
    <w:rsid w:val="001D75EE"/>
    <w:rsid w:val="001D7681"/>
    <w:rsid w:val="001D7B27"/>
    <w:rsid w:val="001E0188"/>
    <w:rsid w:val="001E07BC"/>
    <w:rsid w:val="001E08C1"/>
    <w:rsid w:val="001E0915"/>
    <w:rsid w:val="001E09B1"/>
    <w:rsid w:val="001E0EAB"/>
    <w:rsid w:val="001E0FE3"/>
    <w:rsid w:val="001E103B"/>
    <w:rsid w:val="001E12AB"/>
    <w:rsid w:val="001E1F74"/>
    <w:rsid w:val="001E2293"/>
    <w:rsid w:val="001E2BEF"/>
    <w:rsid w:val="001E2D9D"/>
    <w:rsid w:val="001E2FA2"/>
    <w:rsid w:val="001E3306"/>
    <w:rsid w:val="001E341A"/>
    <w:rsid w:val="001E3CB3"/>
    <w:rsid w:val="001E3D57"/>
    <w:rsid w:val="001E3E88"/>
    <w:rsid w:val="001E41F3"/>
    <w:rsid w:val="001E466F"/>
    <w:rsid w:val="001E46D8"/>
    <w:rsid w:val="001E4B80"/>
    <w:rsid w:val="001E4B97"/>
    <w:rsid w:val="001E4BFF"/>
    <w:rsid w:val="001E4D5A"/>
    <w:rsid w:val="001E4D74"/>
    <w:rsid w:val="001E4E0C"/>
    <w:rsid w:val="001E4E6B"/>
    <w:rsid w:val="001E51A9"/>
    <w:rsid w:val="001E531D"/>
    <w:rsid w:val="001E5427"/>
    <w:rsid w:val="001E54C9"/>
    <w:rsid w:val="001E550D"/>
    <w:rsid w:val="001E5635"/>
    <w:rsid w:val="001E572D"/>
    <w:rsid w:val="001E58AA"/>
    <w:rsid w:val="001E5F3D"/>
    <w:rsid w:val="001E5FEE"/>
    <w:rsid w:val="001E6149"/>
    <w:rsid w:val="001E7173"/>
    <w:rsid w:val="001E72D9"/>
    <w:rsid w:val="001E74F2"/>
    <w:rsid w:val="001E7753"/>
    <w:rsid w:val="001E7CB7"/>
    <w:rsid w:val="001E7E2D"/>
    <w:rsid w:val="001E7EAA"/>
    <w:rsid w:val="001F0062"/>
    <w:rsid w:val="001F0141"/>
    <w:rsid w:val="001F02E4"/>
    <w:rsid w:val="001F042D"/>
    <w:rsid w:val="001F0839"/>
    <w:rsid w:val="001F0A38"/>
    <w:rsid w:val="001F0D28"/>
    <w:rsid w:val="001F10D3"/>
    <w:rsid w:val="001F1383"/>
    <w:rsid w:val="001F1E26"/>
    <w:rsid w:val="001F1F22"/>
    <w:rsid w:val="001F1F91"/>
    <w:rsid w:val="001F2380"/>
    <w:rsid w:val="001F240B"/>
    <w:rsid w:val="001F2563"/>
    <w:rsid w:val="001F27D5"/>
    <w:rsid w:val="001F2AE0"/>
    <w:rsid w:val="001F2BDB"/>
    <w:rsid w:val="001F2C4D"/>
    <w:rsid w:val="001F30FF"/>
    <w:rsid w:val="001F332F"/>
    <w:rsid w:val="001F37E8"/>
    <w:rsid w:val="001F3A50"/>
    <w:rsid w:val="001F3AE8"/>
    <w:rsid w:val="001F3B50"/>
    <w:rsid w:val="001F3EBD"/>
    <w:rsid w:val="001F3F49"/>
    <w:rsid w:val="001F4056"/>
    <w:rsid w:val="001F4559"/>
    <w:rsid w:val="001F49CA"/>
    <w:rsid w:val="001F4C8C"/>
    <w:rsid w:val="001F4D15"/>
    <w:rsid w:val="001F5087"/>
    <w:rsid w:val="001F5303"/>
    <w:rsid w:val="001F5304"/>
    <w:rsid w:val="001F54E6"/>
    <w:rsid w:val="001F58A2"/>
    <w:rsid w:val="001F5BAA"/>
    <w:rsid w:val="001F60E0"/>
    <w:rsid w:val="001F6192"/>
    <w:rsid w:val="001F6232"/>
    <w:rsid w:val="001F62B3"/>
    <w:rsid w:val="001F6AAA"/>
    <w:rsid w:val="001F7093"/>
    <w:rsid w:val="001F7097"/>
    <w:rsid w:val="001F71A7"/>
    <w:rsid w:val="001F7442"/>
    <w:rsid w:val="001F78B3"/>
    <w:rsid w:val="001F7993"/>
    <w:rsid w:val="001F7D06"/>
    <w:rsid w:val="001F7F6A"/>
    <w:rsid w:val="0020023A"/>
    <w:rsid w:val="00200658"/>
    <w:rsid w:val="002009ED"/>
    <w:rsid w:val="00200A69"/>
    <w:rsid w:val="00200FF2"/>
    <w:rsid w:val="00201473"/>
    <w:rsid w:val="00201BD0"/>
    <w:rsid w:val="00201D82"/>
    <w:rsid w:val="00202269"/>
    <w:rsid w:val="002026C6"/>
    <w:rsid w:val="002027DA"/>
    <w:rsid w:val="002028EA"/>
    <w:rsid w:val="002029FE"/>
    <w:rsid w:val="00202B61"/>
    <w:rsid w:val="00202C4A"/>
    <w:rsid w:val="00202D3B"/>
    <w:rsid w:val="00202E0A"/>
    <w:rsid w:val="00202EE0"/>
    <w:rsid w:val="002033F0"/>
    <w:rsid w:val="00203AE8"/>
    <w:rsid w:val="00203C12"/>
    <w:rsid w:val="00204133"/>
    <w:rsid w:val="00204228"/>
    <w:rsid w:val="002044F2"/>
    <w:rsid w:val="002045A1"/>
    <w:rsid w:val="00204CD6"/>
    <w:rsid w:val="002053C8"/>
    <w:rsid w:val="00205AD1"/>
    <w:rsid w:val="00205F50"/>
    <w:rsid w:val="00205FBE"/>
    <w:rsid w:val="00206E6A"/>
    <w:rsid w:val="002070EE"/>
    <w:rsid w:val="002070FE"/>
    <w:rsid w:val="0020737F"/>
    <w:rsid w:val="00207904"/>
    <w:rsid w:val="00207D01"/>
    <w:rsid w:val="002103EA"/>
    <w:rsid w:val="0021054C"/>
    <w:rsid w:val="002105EC"/>
    <w:rsid w:val="00210602"/>
    <w:rsid w:val="0021089A"/>
    <w:rsid w:val="002108A0"/>
    <w:rsid w:val="0021105E"/>
    <w:rsid w:val="0021149A"/>
    <w:rsid w:val="00211687"/>
    <w:rsid w:val="0021199E"/>
    <w:rsid w:val="002119BC"/>
    <w:rsid w:val="00211C8B"/>
    <w:rsid w:val="00211F24"/>
    <w:rsid w:val="00211F81"/>
    <w:rsid w:val="00212034"/>
    <w:rsid w:val="00212222"/>
    <w:rsid w:val="002125DB"/>
    <w:rsid w:val="002128E9"/>
    <w:rsid w:val="00212AAE"/>
    <w:rsid w:val="00212ACD"/>
    <w:rsid w:val="002130BF"/>
    <w:rsid w:val="00213B0F"/>
    <w:rsid w:val="00214226"/>
    <w:rsid w:val="0021439E"/>
    <w:rsid w:val="00214867"/>
    <w:rsid w:val="00214982"/>
    <w:rsid w:val="00214D78"/>
    <w:rsid w:val="00214E7A"/>
    <w:rsid w:val="00214EEF"/>
    <w:rsid w:val="00215529"/>
    <w:rsid w:val="00215940"/>
    <w:rsid w:val="002159C7"/>
    <w:rsid w:val="00215A20"/>
    <w:rsid w:val="00215BD1"/>
    <w:rsid w:val="00215D85"/>
    <w:rsid w:val="00216138"/>
    <w:rsid w:val="002166C3"/>
    <w:rsid w:val="00216721"/>
    <w:rsid w:val="002168B0"/>
    <w:rsid w:val="00216D49"/>
    <w:rsid w:val="00216E29"/>
    <w:rsid w:val="00217E45"/>
    <w:rsid w:val="00217F2E"/>
    <w:rsid w:val="00217FC0"/>
    <w:rsid w:val="0022036C"/>
    <w:rsid w:val="00220770"/>
    <w:rsid w:val="00220785"/>
    <w:rsid w:val="00220E61"/>
    <w:rsid w:val="00221301"/>
    <w:rsid w:val="00221B70"/>
    <w:rsid w:val="002220D1"/>
    <w:rsid w:val="00222639"/>
    <w:rsid w:val="00222680"/>
    <w:rsid w:val="00222C5A"/>
    <w:rsid w:val="00222E38"/>
    <w:rsid w:val="00222F8D"/>
    <w:rsid w:val="00222FC7"/>
    <w:rsid w:val="002230CE"/>
    <w:rsid w:val="0022398D"/>
    <w:rsid w:val="00223A2E"/>
    <w:rsid w:val="00223C34"/>
    <w:rsid w:val="00223D50"/>
    <w:rsid w:val="00224182"/>
    <w:rsid w:val="00224705"/>
    <w:rsid w:val="002249D2"/>
    <w:rsid w:val="00224BC0"/>
    <w:rsid w:val="00224C43"/>
    <w:rsid w:val="00225111"/>
    <w:rsid w:val="00225170"/>
    <w:rsid w:val="0022535B"/>
    <w:rsid w:val="0022537F"/>
    <w:rsid w:val="00225397"/>
    <w:rsid w:val="002254D3"/>
    <w:rsid w:val="00225DA2"/>
    <w:rsid w:val="00225FB4"/>
    <w:rsid w:val="00226374"/>
    <w:rsid w:val="002266B7"/>
    <w:rsid w:val="00227262"/>
    <w:rsid w:val="002276AD"/>
    <w:rsid w:val="00227AAD"/>
    <w:rsid w:val="00227B4B"/>
    <w:rsid w:val="00227E70"/>
    <w:rsid w:val="002301FB"/>
    <w:rsid w:val="00230C14"/>
    <w:rsid w:val="00230E53"/>
    <w:rsid w:val="002310D0"/>
    <w:rsid w:val="0023135E"/>
    <w:rsid w:val="002313B0"/>
    <w:rsid w:val="00231505"/>
    <w:rsid w:val="00231523"/>
    <w:rsid w:val="00231556"/>
    <w:rsid w:val="002318F2"/>
    <w:rsid w:val="00231F85"/>
    <w:rsid w:val="00232011"/>
    <w:rsid w:val="0023203C"/>
    <w:rsid w:val="00232079"/>
    <w:rsid w:val="0023214D"/>
    <w:rsid w:val="00232549"/>
    <w:rsid w:val="00232C8F"/>
    <w:rsid w:val="00232EDE"/>
    <w:rsid w:val="00232FFA"/>
    <w:rsid w:val="00233297"/>
    <w:rsid w:val="0023342F"/>
    <w:rsid w:val="002337A9"/>
    <w:rsid w:val="00233ABD"/>
    <w:rsid w:val="00233B04"/>
    <w:rsid w:val="00233B0C"/>
    <w:rsid w:val="00233FE0"/>
    <w:rsid w:val="0023412F"/>
    <w:rsid w:val="002343B1"/>
    <w:rsid w:val="00234520"/>
    <w:rsid w:val="0023456E"/>
    <w:rsid w:val="00234995"/>
    <w:rsid w:val="00234A31"/>
    <w:rsid w:val="00235667"/>
    <w:rsid w:val="002356CA"/>
    <w:rsid w:val="00235948"/>
    <w:rsid w:val="00235FDB"/>
    <w:rsid w:val="00236054"/>
    <w:rsid w:val="00236133"/>
    <w:rsid w:val="00236188"/>
    <w:rsid w:val="00236258"/>
    <w:rsid w:val="00236415"/>
    <w:rsid w:val="002365F6"/>
    <w:rsid w:val="002368D2"/>
    <w:rsid w:val="0023734D"/>
    <w:rsid w:val="002375DA"/>
    <w:rsid w:val="00237899"/>
    <w:rsid w:val="00237A1B"/>
    <w:rsid w:val="00237D22"/>
    <w:rsid w:val="00237F25"/>
    <w:rsid w:val="00237F81"/>
    <w:rsid w:val="00240015"/>
    <w:rsid w:val="0024021D"/>
    <w:rsid w:val="00240698"/>
    <w:rsid w:val="00240905"/>
    <w:rsid w:val="00240B40"/>
    <w:rsid w:val="00240BA8"/>
    <w:rsid w:val="00240C40"/>
    <w:rsid w:val="00240CB8"/>
    <w:rsid w:val="002411F8"/>
    <w:rsid w:val="00241516"/>
    <w:rsid w:val="00241566"/>
    <w:rsid w:val="00241AF8"/>
    <w:rsid w:val="00241CE4"/>
    <w:rsid w:val="00242096"/>
    <w:rsid w:val="002421A8"/>
    <w:rsid w:val="00242503"/>
    <w:rsid w:val="00242A88"/>
    <w:rsid w:val="00242F87"/>
    <w:rsid w:val="002431BD"/>
    <w:rsid w:val="0024354D"/>
    <w:rsid w:val="002435DB"/>
    <w:rsid w:val="002435F6"/>
    <w:rsid w:val="002436F3"/>
    <w:rsid w:val="0024372D"/>
    <w:rsid w:val="00243805"/>
    <w:rsid w:val="00243DB2"/>
    <w:rsid w:val="002442A9"/>
    <w:rsid w:val="00244F2B"/>
    <w:rsid w:val="002450D6"/>
    <w:rsid w:val="0024525F"/>
    <w:rsid w:val="00245463"/>
    <w:rsid w:val="002457B3"/>
    <w:rsid w:val="00245C21"/>
    <w:rsid w:val="00245DA8"/>
    <w:rsid w:val="00245DDC"/>
    <w:rsid w:val="0024606E"/>
    <w:rsid w:val="002464B2"/>
    <w:rsid w:val="0024666A"/>
    <w:rsid w:val="00246938"/>
    <w:rsid w:val="00246E64"/>
    <w:rsid w:val="00246F42"/>
    <w:rsid w:val="00247265"/>
    <w:rsid w:val="00247399"/>
    <w:rsid w:val="0024752D"/>
    <w:rsid w:val="0024775B"/>
    <w:rsid w:val="00247977"/>
    <w:rsid w:val="00247DC5"/>
    <w:rsid w:val="00247F77"/>
    <w:rsid w:val="0025011D"/>
    <w:rsid w:val="0025028F"/>
    <w:rsid w:val="002503C0"/>
    <w:rsid w:val="00250880"/>
    <w:rsid w:val="002508CB"/>
    <w:rsid w:val="00250E7C"/>
    <w:rsid w:val="00251129"/>
    <w:rsid w:val="0025116B"/>
    <w:rsid w:val="00251368"/>
    <w:rsid w:val="0025141F"/>
    <w:rsid w:val="00251BE1"/>
    <w:rsid w:val="00252062"/>
    <w:rsid w:val="0025206B"/>
    <w:rsid w:val="002521C4"/>
    <w:rsid w:val="0025247B"/>
    <w:rsid w:val="00252539"/>
    <w:rsid w:val="00252592"/>
    <w:rsid w:val="002526EC"/>
    <w:rsid w:val="00252973"/>
    <w:rsid w:val="00252C17"/>
    <w:rsid w:val="00252D34"/>
    <w:rsid w:val="002533BC"/>
    <w:rsid w:val="002534E6"/>
    <w:rsid w:val="00253884"/>
    <w:rsid w:val="00253E50"/>
    <w:rsid w:val="00253EC0"/>
    <w:rsid w:val="0025411C"/>
    <w:rsid w:val="002546C5"/>
    <w:rsid w:val="00254963"/>
    <w:rsid w:val="00254AED"/>
    <w:rsid w:val="00254D57"/>
    <w:rsid w:val="002552A7"/>
    <w:rsid w:val="00255563"/>
    <w:rsid w:val="002557EB"/>
    <w:rsid w:val="00255832"/>
    <w:rsid w:val="00255979"/>
    <w:rsid w:val="00255C2D"/>
    <w:rsid w:val="00255EA1"/>
    <w:rsid w:val="0025602C"/>
    <w:rsid w:val="0025604F"/>
    <w:rsid w:val="0025610E"/>
    <w:rsid w:val="00256296"/>
    <w:rsid w:val="0025671E"/>
    <w:rsid w:val="00256897"/>
    <w:rsid w:val="00256DF3"/>
    <w:rsid w:val="002570D0"/>
    <w:rsid w:val="00257515"/>
    <w:rsid w:val="00257600"/>
    <w:rsid w:val="00257801"/>
    <w:rsid w:val="00257BD6"/>
    <w:rsid w:val="00257C98"/>
    <w:rsid w:val="00257D7E"/>
    <w:rsid w:val="00257FCE"/>
    <w:rsid w:val="00260FCB"/>
    <w:rsid w:val="00261B0D"/>
    <w:rsid w:val="0026208F"/>
    <w:rsid w:val="00262179"/>
    <w:rsid w:val="0026220F"/>
    <w:rsid w:val="00262492"/>
    <w:rsid w:val="00262A97"/>
    <w:rsid w:val="0026327A"/>
    <w:rsid w:val="002635A9"/>
    <w:rsid w:val="00263B21"/>
    <w:rsid w:val="00264139"/>
    <w:rsid w:val="00264258"/>
    <w:rsid w:val="00264446"/>
    <w:rsid w:val="0026455F"/>
    <w:rsid w:val="002645BA"/>
    <w:rsid w:val="002645C3"/>
    <w:rsid w:val="00264631"/>
    <w:rsid w:val="00264877"/>
    <w:rsid w:val="00264B2F"/>
    <w:rsid w:val="00264ED0"/>
    <w:rsid w:val="00265227"/>
    <w:rsid w:val="0026528B"/>
    <w:rsid w:val="002656D1"/>
    <w:rsid w:val="00265AA5"/>
    <w:rsid w:val="00265ED4"/>
    <w:rsid w:val="00265F1F"/>
    <w:rsid w:val="002666CD"/>
    <w:rsid w:val="002668C0"/>
    <w:rsid w:val="00266B9E"/>
    <w:rsid w:val="0026727B"/>
    <w:rsid w:val="002674AD"/>
    <w:rsid w:val="0027013E"/>
    <w:rsid w:val="0027019C"/>
    <w:rsid w:val="002701AF"/>
    <w:rsid w:val="002701F4"/>
    <w:rsid w:val="0027021C"/>
    <w:rsid w:val="00270711"/>
    <w:rsid w:val="00270B6B"/>
    <w:rsid w:val="00270C15"/>
    <w:rsid w:val="00270CB3"/>
    <w:rsid w:val="00270F7F"/>
    <w:rsid w:val="0027197A"/>
    <w:rsid w:val="00271EC0"/>
    <w:rsid w:val="0027245F"/>
    <w:rsid w:val="0027268F"/>
    <w:rsid w:val="002726A5"/>
    <w:rsid w:val="0027279A"/>
    <w:rsid w:val="00272B60"/>
    <w:rsid w:val="00272FD1"/>
    <w:rsid w:val="0027310C"/>
    <w:rsid w:val="0027329F"/>
    <w:rsid w:val="00273603"/>
    <w:rsid w:val="00273719"/>
    <w:rsid w:val="00273AD3"/>
    <w:rsid w:val="00273EED"/>
    <w:rsid w:val="00273FA9"/>
    <w:rsid w:val="00274284"/>
    <w:rsid w:val="002742DF"/>
    <w:rsid w:val="00274500"/>
    <w:rsid w:val="00274D5D"/>
    <w:rsid w:val="00274F56"/>
    <w:rsid w:val="00274F61"/>
    <w:rsid w:val="00274FFE"/>
    <w:rsid w:val="002750BA"/>
    <w:rsid w:val="0027545B"/>
    <w:rsid w:val="002758DB"/>
    <w:rsid w:val="00275BF2"/>
    <w:rsid w:val="00275D12"/>
    <w:rsid w:val="002761B8"/>
    <w:rsid w:val="00276480"/>
    <w:rsid w:val="00276B8E"/>
    <w:rsid w:val="00276DB3"/>
    <w:rsid w:val="00276DF6"/>
    <w:rsid w:val="00277104"/>
    <w:rsid w:val="00277155"/>
    <w:rsid w:val="002778E9"/>
    <w:rsid w:val="00277DAF"/>
    <w:rsid w:val="00280118"/>
    <w:rsid w:val="0028071C"/>
    <w:rsid w:val="00280931"/>
    <w:rsid w:val="00280A19"/>
    <w:rsid w:val="00280DEE"/>
    <w:rsid w:val="00280EEE"/>
    <w:rsid w:val="002811EA"/>
    <w:rsid w:val="0028173F"/>
    <w:rsid w:val="0028196E"/>
    <w:rsid w:val="00281DB0"/>
    <w:rsid w:val="00281E59"/>
    <w:rsid w:val="00281EDC"/>
    <w:rsid w:val="00281FFE"/>
    <w:rsid w:val="0028211A"/>
    <w:rsid w:val="0028285E"/>
    <w:rsid w:val="0028294F"/>
    <w:rsid w:val="00282A06"/>
    <w:rsid w:val="002837B9"/>
    <w:rsid w:val="00283EDE"/>
    <w:rsid w:val="0028410B"/>
    <w:rsid w:val="00284699"/>
    <w:rsid w:val="002847D1"/>
    <w:rsid w:val="002848C3"/>
    <w:rsid w:val="00284A4C"/>
    <w:rsid w:val="00284B4F"/>
    <w:rsid w:val="00284EC3"/>
    <w:rsid w:val="00284F47"/>
    <w:rsid w:val="00284FC0"/>
    <w:rsid w:val="00284FD3"/>
    <w:rsid w:val="00285091"/>
    <w:rsid w:val="00285334"/>
    <w:rsid w:val="00285620"/>
    <w:rsid w:val="0028588E"/>
    <w:rsid w:val="00285D53"/>
    <w:rsid w:val="00285D5C"/>
    <w:rsid w:val="00286018"/>
    <w:rsid w:val="002862FB"/>
    <w:rsid w:val="002864B9"/>
    <w:rsid w:val="002869BD"/>
    <w:rsid w:val="00286E08"/>
    <w:rsid w:val="0028719C"/>
    <w:rsid w:val="00287B5C"/>
    <w:rsid w:val="00287BC4"/>
    <w:rsid w:val="00287DEB"/>
    <w:rsid w:val="002901F9"/>
    <w:rsid w:val="0029042D"/>
    <w:rsid w:val="00290660"/>
    <w:rsid w:val="0029074E"/>
    <w:rsid w:val="0029084F"/>
    <w:rsid w:val="00290A3A"/>
    <w:rsid w:val="00290CBC"/>
    <w:rsid w:val="00290D1E"/>
    <w:rsid w:val="00291AE6"/>
    <w:rsid w:val="0029212A"/>
    <w:rsid w:val="002929D9"/>
    <w:rsid w:val="00293019"/>
    <w:rsid w:val="0029314B"/>
    <w:rsid w:val="00293495"/>
    <w:rsid w:val="0029366C"/>
    <w:rsid w:val="002936CA"/>
    <w:rsid w:val="002937AB"/>
    <w:rsid w:val="00293CE6"/>
    <w:rsid w:val="0029402C"/>
    <w:rsid w:val="0029439D"/>
    <w:rsid w:val="002943FE"/>
    <w:rsid w:val="002945E7"/>
    <w:rsid w:val="00294776"/>
    <w:rsid w:val="00294FBE"/>
    <w:rsid w:val="002953B7"/>
    <w:rsid w:val="00295456"/>
    <w:rsid w:val="00295F73"/>
    <w:rsid w:val="00296492"/>
    <w:rsid w:val="002964D6"/>
    <w:rsid w:val="0029678E"/>
    <w:rsid w:val="00296F2B"/>
    <w:rsid w:val="00297463"/>
    <w:rsid w:val="0029752E"/>
    <w:rsid w:val="00297D1C"/>
    <w:rsid w:val="002A00A0"/>
    <w:rsid w:val="002A017F"/>
    <w:rsid w:val="002A04A0"/>
    <w:rsid w:val="002A05F0"/>
    <w:rsid w:val="002A0708"/>
    <w:rsid w:val="002A0926"/>
    <w:rsid w:val="002A0A1B"/>
    <w:rsid w:val="002A0D8E"/>
    <w:rsid w:val="002A0EBF"/>
    <w:rsid w:val="002A10D6"/>
    <w:rsid w:val="002A1753"/>
    <w:rsid w:val="002A1C58"/>
    <w:rsid w:val="002A22D2"/>
    <w:rsid w:val="002A239E"/>
    <w:rsid w:val="002A23BB"/>
    <w:rsid w:val="002A23C4"/>
    <w:rsid w:val="002A2498"/>
    <w:rsid w:val="002A2852"/>
    <w:rsid w:val="002A2C1B"/>
    <w:rsid w:val="002A311A"/>
    <w:rsid w:val="002A32CA"/>
    <w:rsid w:val="002A32CE"/>
    <w:rsid w:val="002A33E8"/>
    <w:rsid w:val="002A348A"/>
    <w:rsid w:val="002A380B"/>
    <w:rsid w:val="002A3B6D"/>
    <w:rsid w:val="002A3CAF"/>
    <w:rsid w:val="002A3ECC"/>
    <w:rsid w:val="002A3F42"/>
    <w:rsid w:val="002A3FE0"/>
    <w:rsid w:val="002A4236"/>
    <w:rsid w:val="002A4362"/>
    <w:rsid w:val="002A4387"/>
    <w:rsid w:val="002A43D1"/>
    <w:rsid w:val="002A45C7"/>
    <w:rsid w:val="002A4648"/>
    <w:rsid w:val="002A496E"/>
    <w:rsid w:val="002A49AB"/>
    <w:rsid w:val="002A4DE2"/>
    <w:rsid w:val="002A4FD6"/>
    <w:rsid w:val="002A5024"/>
    <w:rsid w:val="002A53EF"/>
    <w:rsid w:val="002A55CA"/>
    <w:rsid w:val="002A5686"/>
    <w:rsid w:val="002A56EE"/>
    <w:rsid w:val="002A6667"/>
    <w:rsid w:val="002A69F6"/>
    <w:rsid w:val="002A6DD1"/>
    <w:rsid w:val="002A7096"/>
    <w:rsid w:val="002A70DF"/>
    <w:rsid w:val="002A75D5"/>
    <w:rsid w:val="002A7747"/>
    <w:rsid w:val="002A7961"/>
    <w:rsid w:val="002A7AA0"/>
    <w:rsid w:val="002A7AC7"/>
    <w:rsid w:val="002B0395"/>
    <w:rsid w:val="002B03FB"/>
    <w:rsid w:val="002B0507"/>
    <w:rsid w:val="002B0855"/>
    <w:rsid w:val="002B0919"/>
    <w:rsid w:val="002B0D92"/>
    <w:rsid w:val="002B17B2"/>
    <w:rsid w:val="002B1B3D"/>
    <w:rsid w:val="002B1BC7"/>
    <w:rsid w:val="002B1D45"/>
    <w:rsid w:val="002B1E98"/>
    <w:rsid w:val="002B23E9"/>
    <w:rsid w:val="002B259D"/>
    <w:rsid w:val="002B26A4"/>
    <w:rsid w:val="002B27A4"/>
    <w:rsid w:val="002B2CB8"/>
    <w:rsid w:val="002B3064"/>
    <w:rsid w:val="002B36D0"/>
    <w:rsid w:val="002B3BBF"/>
    <w:rsid w:val="002B4DE1"/>
    <w:rsid w:val="002B5757"/>
    <w:rsid w:val="002B61A5"/>
    <w:rsid w:val="002B62D4"/>
    <w:rsid w:val="002B6640"/>
    <w:rsid w:val="002B6A1C"/>
    <w:rsid w:val="002B73E3"/>
    <w:rsid w:val="002B76F6"/>
    <w:rsid w:val="002B789C"/>
    <w:rsid w:val="002B7A04"/>
    <w:rsid w:val="002B7C4D"/>
    <w:rsid w:val="002B7D38"/>
    <w:rsid w:val="002C0208"/>
    <w:rsid w:val="002C0229"/>
    <w:rsid w:val="002C02D1"/>
    <w:rsid w:val="002C0350"/>
    <w:rsid w:val="002C05A6"/>
    <w:rsid w:val="002C08CA"/>
    <w:rsid w:val="002C09D6"/>
    <w:rsid w:val="002C0DC9"/>
    <w:rsid w:val="002C11C6"/>
    <w:rsid w:val="002C1535"/>
    <w:rsid w:val="002C179E"/>
    <w:rsid w:val="002C191A"/>
    <w:rsid w:val="002C1976"/>
    <w:rsid w:val="002C1997"/>
    <w:rsid w:val="002C1D5F"/>
    <w:rsid w:val="002C1DAE"/>
    <w:rsid w:val="002C1DC1"/>
    <w:rsid w:val="002C2040"/>
    <w:rsid w:val="002C2658"/>
    <w:rsid w:val="002C29B0"/>
    <w:rsid w:val="002C3025"/>
    <w:rsid w:val="002C31E8"/>
    <w:rsid w:val="002C379B"/>
    <w:rsid w:val="002C417A"/>
    <w:rsid w:val="002C433F"/>
    <w:rsid w:val="002C4A9E"/>
    <w:rsid w:val="002C4C1B"/>
    <w:rsid w:val="002C4CED"/>
    <w:rsid w:val="002C4F7A"/>
    <w:rsid w:val="002C503B"/>
    <w:rsid w:val="002C543A"/>
    <w:rsid w:val="002C5A41"/>
    <w:rsid w:val="002C5BE6"/>
    <w:rsid w:val="002C5D34"/>
    <w:rsid w:val="002C5EE3"/>
    <w:rsid w:val="002C64FB"/>
    <w:rsid w:val="002C679E"/>
    <w:rsid w:val="002C724A"/>
    <w:rsid w:val="002C72E7"/>
    <w:rsid w:val="002C7457"/>
    <w:rsid w:val="002C7527"/>
    <w:rsid w:val="002C7842"/>
    <w:rsid w:val="002C78A0"/>
    <w:rsid w:val="002C7F72"/>
    <w:rsid w:val="002D0488"/>
    <w:rsid w:val="002D058B"/>
    <w:rsid w:val="002D083D"/>
    <w:rsid w:val="002D084E"/>
    <w:rsid w:val="002D0986"/>
    <w:rsid w:val="002D09EA"/>
    <w:rsid w:val="002D0F9A"/>
    <w:rsid w:val="002D13ED"/>
    <w:rsid w:val="002D1AC0"/>
    <w:rsid w:val="002D1F35"/>
    <w:rsid w:val="002D24C5"/>
    <w:rsid w:val="002D256D"/>
    <w:rsid w:val="002D2913"/>
    <w:rsid w:val="002D2E20"/>
    <w:rsid w:val="002D33CF"/>
    <w:rsid w:val="002D3487"/>
    <w:rsid w:val="002D3723"/>
    <w:rsid w:val="002D376D"/>
    <w:rsid w:val="002D3943"/>
    <w:rsid w:val="002D3D5D"/>
    <w:rsid w:val="002D3E96"/>
    <w:rsid w:val="002D3FE8"/>
    <w:rsid w:val="002D427E"/>
    <w:rsid w:val="002D4308"/>
    <w:rsid w:val="002D451F"/>
    <w:rsid w:val="002D469D"/>
    <w:rsid w:val="002D491D"/>
    <w:rsid w:val="002D4BDB"/>
    <w:rsid w:val="002D4D8B"/>
    <w:rsid w:val="002D5003"/>
    <w:rsid w:val="002D5024"/>
    <w:rsid w:val="002D53EF"/>
    <w:rsid w:val="002D566C"/>
    <w:rsid w:val="002D5796"/>
    <w:rsid w:val="002D6003"/>
    <w:rsid w:val="002D6310"/>
    <w:rsid w:val="002D6669"/>
    <w:rsid w:val="002D699B"/>
    <w:rsid w:val="002D6B27"/>
    <w:rsid w:val="002D6EA4"/>
    <w:rsid w:val="002D6FCF"/>
    <w:rsid w:val="002D703A"/>
    <w:rsid w:val="002D705C"/>
    <w:rsid w:val="002D70A4"/>
    <w:rsid w:val="002D792A"/>
    <w:rsid w:val="002D7B52"/>
    <w:rsid w:val="002D7B55"/>
    <w:rsid w:val="002D7DD8"/>
    <w:rsid w:val="002D7FCC"/>
    <w:rsid w:val="002D7FF0"/>
    <w:rsid w:val="002E00A5"/>
    <w:rsid w:val="002E0539"/>
    <w:rsid w:val="002E080B"/>
    <w:rsid w:val="002E0D25"/>
    <w:rsid w:val="002E0E8A"/>
    <w:rsid w:val="002E0F14"/>
    <w:rsid w:val="002E1727"/>
    <w:rsid w:val="002E195F"/>
    <w:rsid w:val="002E1D25"/>
    <w:rsid w:val="002E20E8"/>
    <w:rsid w:val="002E2184"/>
    <w:rsid w:val="002E2188"/>
    <w:rsid w:val="002E2234"/>
    <w:rsid w:val="002E25D8"/>
    <w:rsid w:val="002E2DB6"/>
    <w:rsid w:val="002E30A8"/>
    <w:rsid w:val="002E30BC"/>
    <w:rsid w:val="002E3169"/>
    <w:rsid w:val="002E31E1"/>
    <w:rsid w:val="002E336C"/>
    <w:rsid w:val="002E3717"/>
    <w:rsid w:val="002E424F"/>
    <w:rsid w:val="002E43A5"/>
    <w:rsid w:val="002E45E4"/>
    <w:rsid w:val="002E4C06"/>
    <w:rsid w:val="002E4D7F"/>
    <w:rsid w:val="002E4E6B"/>
    <w:rsid w:val="002E4F15"/>
    <w:rsid w:val="002E4FDB"/>
    <w:rsid w:val="002E50D7"/>
    <w:rsid w:val="002E514C"/>
    <w:rsid w:val="002E519E"/>
    <w:rsid w:val="002E54AF"/>
    <w:rsid w:val="002E54CE"/>
    <w:rsid w:val="002E55B8"/>
    <w:rsid w:val="002E578D"/>
    <w:rsid w:val="002E5893"/>
    <w:rsid w:val="002E5949"/>
    <w:rsid w:val="002E5E86"/>
    <w:rsid w:val="002E61F9"/>
    <w:rsid w:val="002E67FF"/>
    <w:rsid w:val="002E6B4E"/>
    <w:rsid w:val="002E6F96"/>
    <w:rsid w:val="002E7155"/>
    <w:rsid w:val="002E7D90"/>
    <w:rsid w:val="002E7E0B"/>
    <w:rsid w:val="002F007A"/>
    <w:rsid w:val="002F013C"/>
    <w:rsid w:val="002F0305"/>
    <w:rsid w:val="002F054A"/>
    <w:rsid w:val="002F056F"/>
    <w:rsid w:val="002F079E"/>
    <w:rsid w:val="002F0972"/>
    <w:rsid w:val="002F1116"/>
    <w:rsid w:val="002F1585"/>
    <w:rsid w:val="002F15A7"/>
    <w:rsid w:val="002F15E8"/>
    <w:rsid w:val="002F1CB8"/>
    <w:rsid w:val="002F1FEC"/>
    <w:rsid w:val="002F28AA"/>
    <w:rsid w:val="002F2A67"/>
    <w:rsid w:val="002F2CAD"/>
    <w:rsid w:val="002F337F"/>
    <w:rsid w:val="002F368A"/>
    <w:rsid w:val="002F396A"/>
    <w:rsid w:val="002F3B21"/>
    <w:rsid w:val="002F40D3"/>
    <w:rsid w:val="002F41EF"/>
    <w:rsid w:val="002F4EA3"/>
    <w:rsid w:val="002F4F90"/>
    <w:rsid w:val="002F4FA6"/>
    <w:rsid w:val="002F5822"/>
    <w:rsid w:val="002F5EB0"/>
    <w:rsid w:val="002F603C"/>
    <w:rsid w:val="002F6230"/>
    <w:rsid w:val="002F66F7"/>
    <w:rsid w:val="002F68B6"/>
    <w:rsid w:val="002F6969"/>
    <w:rsid w:val="002F6D46"/>
    <w:rsid w:val="002F6EBE"/>
    <w:rsid w:val="002F704D"/>
    <w:rsid w:val="002F7231"/>
    <w:rsid w:val="002F7271"/>
    <w:rsid w:val="002F72CE"/>
    <w:rsid w:val="002F7690"/>
    <w:rsid w:val="002F7788"/>
    <w:rsid w:val="002F7948"/>
    <w:rsid w:val="002F7A91"/>
    <w:rsid w:val="002F7C3D"/>
    <w:rsid w:val="00300606"/>
    <w:rsid w:val="003007BD"/>
    <w:rsid w:val="0030098B"/>
    <w:rsid w:val="00300B07"/>
    <w:rsid w:val="00300BF6"/>
    <w:rsid w:val="0030104D"/>
    <w:rsid w:val="00301335"/>
    <w:rsid w:val="003013AE"/>
    <w:rsid w:val="003014A0"/>
    <w:rsid w:val="00301A10"/>
    <w:rsid w:val="00301F21"/>
    <w:rsid w:val="00301F42"/>
    <w:rsid w:val="003023BB"/>
    <w:rsid w:val="0030257A"/>
    <w:rsid w:val="003027C9"/>
    <w:rsid w:val="003027E5"/>
    <w:rsid w:val="0030298B"/>
    <w:rsid w:val="00302ACA"/>
    <w:rsid w:val="00302B3E"/>
    <w:rsid w:val="00302E6D"/>
    <w:rsid w:val="003039AB"/>
    <w:rsid w:val="00303C23"/>
    <w:rsid w:val="00303C7B"/>
    <w:rsid w:val="00303F91"/>
    <w:rsid w:val="003043A4"/>
    <w:rsid w:val="00304544"/>
    <w:rsid w:val="00304E63"/>
    <w:rsid w:val="00304EC2"/>
    <w:rsid w:val="00304F1E"/>
    <w:rsid w:val="003050E9"/>
    <w:rsid w:val="00305487"/>
    <w:rsid w:val="00305A7A"/>
    <w:rsid w:val="00305BD8"/>
    <w:rsid w:val="003060E6"/>
    <w:rsid w:val="00306516"/>
    <w:rsid w:val="00307164"/>
    <w:rsid w:val="003071EB"/>
    <w:rsid w:val="00307276"/>
    <w:rsid w:val="00307329"/>
    <w:rsid w:val="003073C4"/>
    <w:rsid w:val="003079A4"/>
    <w:rsid w:val="00307B74"/>
    <w:rsid w:val="003101BF"/>
    <w:rsid w:val="0031039C"/>
    <w:rsid w:val="003104B2"/>
    <w:rsid w:val="00310632"/>
    <w:rsid w:val="00310C6D"/>
    <w:rsid w:val="00310CBE"/>
    <w:rsid w:val="003110C1"/>
    <w:rsid w:val="003114F4"/>
    <w:rsid w:val="0031170F"/>
    <w:rsid w:val="0031172D"/>
    <w:rsid w:val="00311A83"/>
    <w:rsid w:val="00311BCE"/>
    <w:rsid w:val="003121E1"/>
    <w:rsid w:val="00312215"/>
    <w:rsid w:val="0031273E"/>
    <w:rsid w:val="00312C68"/>
    <w:rsid w:val="00312C72"/>
    <w:rsid w:val="00312ECB"/>
    <w:rsid w:val="0031305E"/>
    <w:rsid w:val="00313AC1"/>
    <w:rsid w:val="00314162"/>
    <w:rsid w:val="003141B2"/>
    <w:rsid w:val="003141D1"/>
    <w:rsid w:val="0031437C"/>
    <w:rsid w:val="00314807"/>
    <w:rsid w:val="00314E11"/>
    <w:rsid w:val="00315456"/>
    <w:rsid w:val="00315680"/>
    <w:rsid w:val="00315819"/>
    <w:rsid w:val="003158EC"/>
    <w:rsid w:val="003159D0"/>
    <w:rsid w:val="00315B44"/>
    <w:rsid w:val="00315C51"/>
    <w:rsid w:val="00315EB0"/>
    <w:rsid w:val="003161E1"/>
    <w:rsid w:val="00316AB1"/>
    <w:rsid w:val="00316C2C"/>
    <w:rsid w:val="00316CDE"/>
    <w:rsid w:val="00316D02"/>
    <w:rsid w:val="00317004"/>
    <w:rsid w:val="00317349"/>
    <w:rsid w:val="00317416"/>
    <w:rsid w:val="00317547"/>
    <w:rsid w:val="003176A7"/>
    <w:rsid w:val="00317739"/>
    <w:rsid w:val="00320296"/>
    <w:rsid w:val="0032029A"/>
    <w:rsid w:val="0032040D"/>
    <w:rsid w:val="00320458"/>
    <w:rsid w:val="003205FE"/>
    <w:rsid w:val="00320616"/>
    <w:rsid w:val="00320987"/>
    <w:rsid w:val="00320B1E"/>
    <w:rsid w:val="00320BBB"/>
    <w:rsid w:val="00320D61"/>
    <w:rsid w:val="00320DC3"/>
    <w:rsid w:val="00320FE5"/>
    <w:rsid w:val="00320FE7"/>
    <w:rsid w:val="0032122B"/>
    <w:rsid w:val="003217A6"/>
    <w:rsid w:val="003217C2"/>
    <w:rsid w:val="00321A8E"/>
    <w:rsid w:val="00321ED6"/>
    <w:rsid w:val="00322005"/>
    <w:rsid w:val="00322119"/>
    <w:rsid w:val="003223E4"/>
    <w:rsid w:val="003227D4"/>
    <w:rsid w:val="00323041"/>
    <w:rsid w:val="0032339F"/>
    <w:rsid w:val="00323858"/>
    <w:rsid w:val="00323A14"/>
    <w:rsid w:val="00323B54"/>
    <w:rsid w:val="00323CA1"/>
    <w:rsid w:val="00323E36"/>
    <w:rsid w:val="00323EF3"/>
    <w:rsid w:val="0032447D"/>
    <w:rsid w:val="00324844"/>
    <w:rsid w:val="00324AAC"/>
    <w:rsid w:val="00324B88"/>
    <w:rsid w:val="00324BDF"/>
    <w:rsid w:val="00324E83"/>
    <w:rsid w:val="0032524F"/>
    <w:rsid w:val="003253F8"/>
    <w:rsid w:val="00325677"/>
    <w:rsid w:val="00325C5C"/>
    <w:rsid w:val="00326641"/>
    <w:rsid w:val="003266EB"/>
    <w:rsid w:val="00326CDE"/>
    <w:rsid w:val="00326E79"/>
    <w:rsid w:val="003272DC"/>
    <w:rsid w:val="0032741F"/>
    <w:rsid w:val="003276DE"/>
    <w:rsid w:val="00327ABD"/>
    <w:rsid w:val="00327FF1"/>
    <w:rsid w:val="00330181"/>
    <w:rsid w:val="0033034C"/>
    <w:rsid w:val="003305EC"/>
    <w:rsid w:val="00330D14"/>
    <w:rsid w:val="00331078"/>
    <w:rsid w:val="0033143F"/>
    <w:rsid w:val="00331574"/>
    <w:rsid w:val="003315DB"/>
    <w:rsid w:val="003316D2"/>
    <w:rsid w:val="00331A9C"/>
    <w:rsid w:val="00331B7F"/>
    <w:rsid w:val="00331EE4"/>
    <w:rsid w:val="00332181"/>
    <w:rsid w:val="00332A7E"/>
    <w:rsid w:val="00332B0D"/>
    <w:rsid w:val="00332B18"/>
    <w:rsid w:val="00333815"/>
    <w:rsid w:val="00333AA3"/>
    <w:rsid w:val="00333E12"/>
    <w:rsid w:val="003340F2"/>
    <w:rsid w:val="00334A66"/>
    <w:rsid w:val="00334C1D"/>
    <w:rsid w:val="00334DB8"/>
    <w:rsid w:val="00334F3E"/>
    <w:rsid w:val="0033518F"/>
    <w:rsid w:val="00335206"/>
    <w:rsid w:val="00335456"/>
    <w:rsid w:val="00335A2E"/>
    <w:rsid w:val="00335F18"/>
    <w:rsid w:val="00336143"/>
    <w:rsid w:val="003361B7"/>
    <w:rsid w:val="00336258"/>
    <w:rsid w:val="00336336"/>
    <w:rsid w:val="003367EA"/>
    <w:rsid w:val="003369C3"/>
    <w:rsid w:val="00336BE9"/>
    <w:rsid w:val="00336ED5"/>
    <w:rsid w:val="003375C7"/>
    <w:rsid w:val="0033765D"/>
    <w:rsid w:val="003376D4"/>
    <w:rsid w:val="00337C72"/>
    <w:rsid w:val="00340072"/>
    <w:rsid w:val="00340085"/>
    <w:rsid w:val="00340B41"/>
    <w:rsid w:val="00340D29"/>
    <w:rsid w:val="00340DF1"/>
    <w:rsid w:val="00340EF3"/>
    <w:rsid w:val="00341456"/>
    <w:rsid w:val="00341C76"/>
    <w:rsid w:val="00341C7A"/>
    <w:rsid w:val="00341CCC"/>
    <w:rsid w:val="00341D89"/>
    <w:rsid w:val="00341FD7"/>
    <w:rsid w:val="0034256E"/>
    <w:rsid w:val="00342572"/>
    <w:rsid w:val="00342869"/>
    <w:rsid w:val="00342E25"/>
    <w:rsid w:val="00342EE7"/>
    <w:rsid w:val="00342FD6"/>
    <w:rsid w:val="0034324B"/>
    <w:rsid w:val="00343472"/>
    <w:rsid w:val="0034363C"/>
    <w:rsid w:val="00343C8A"/>
    <w:rsid w:val="00343CEC"/>
    <w:rsid w:val="00343D9B"/>
    <w:rsid w:val="00343E6D"/>
    <w:rsid w:val="0034423C"/>
    <w:rsid w:val="003444C3"/>
    <w:rsid w:val="00344589"/>
    <w:rsid w:val="00344946"/>
    <w:rsid w:val="00344B5F"/>
    <w:rsid w:val="00344C34"/>
    <w:rsid w:val="00344C73"/>
    <w:rsid w:val="00344E61"/>
    <w:rsid w:val="00344E70"/>
    <w:rsid w:val="00345CBB"/>
    <w:rsid w:val="00345E46"/>
    <w:rsid w:val="0034674F"/>
    <w:rsid w:val="00346A29"/>
    <w:rsid w:val="00346AC6"/>
    <w:rsid w:val="00346B42"/>
    <w:rsid w:val="00346E5A"/>
    <w:rsid w:val="003476EB"/>
    <w:rsid w:val="00347BAC"/>
    <w:rsid w:val="00347D87"/>
    <w:rsid w:val="00347F49"/>
    <w:rsid w:val="00350014"/>
    <w:rsid w:val="0035038E"/>
    <w:rsid w:val="00350433"/>
    <w:rsid w:val="0035079C"/>
    <w:rsid w:val="003507CF"/>
    <w:rsid w:val="0035087D"/>
    <w:rsid w:val="00350C48"/>
    <w:rsid w:val="00350FE1"/>
    <w:rsid w:val="0035117A"/>
    <w:rsid w:val="003524E0"/>
    <w:rsid w:val="00352698"/>
    <w:rsid w:val="003529E4"/>
    <w:rsid w:val="00352F01"/>
    <w:rsid w:val="00352F38"/>
    <w:rsid w:val="0035366B"/>
    <w:rsid w:val="0035393F"/>
    <w:rsid w:val="00353B75"/>
    <w:rsid w:val="00353D68"/>
    <w:rsid w:val="0035405F"/>
    <w:rsid w:val="0035462E"/>
    <w:rsid w:val="0035465B"/>
    <w:rsid w:val="00354F2B"/>
    <w:rsid w:val="0035517F"/>
    <w:rsid w:val="00355599"/>
    <w:rsid w:val="00355A86"/>
    <w:rsid w:val="00355F16"/>
    <w:rsid w:val="0035601A"/>
    <w:rsid w:val="0035659C"/>
    <w:rsid w:val="0035662B"/>
    <w:rsid w:val="0035685D"/>
    <w:rsid w:val="003569A0"/>
    <w:rsid w:val="00356E6E"/>
    <w:rsid w:val="00356EA1"/>
    <w:rsid w:val="0035708B"/>
    <w:rsid w:val="00357138"/>
    <w:rsid w:val="0035743B"/>
    <w:rsid w:val="0035756A"/>
    <w:rsid w:val="00357670"/>
    <w:rsid w:val="003577E4"/>
    <w:rsid w:val="00357AB6"/>
    <w:rsid w:val="00357B61"/>
    <w:rsid w:val="00357D2F"/>
    <w:rsid w:val="00360086"/>
    <w:rsid w:val="0036047D"/>
    <w:rsid w:val="00360ADD"/>
    <w:rsid w:val="00360AEA"/>
    <w:rsid w:val="00360C0C"/>
    <w:rsid w:val="00361012"/>
    <w:rsid w:val="003610CA"/>
    <w:rsid w:val="003613D0"/>
    <w:rsid w:val="00361605"/>
    <w:rsid w:val="0036172A"/>
    <w:rsid w:val="0036175F"/>
    <w:rsid w:val="00361B6B"/>
    <w:rsid w:val="0036297D"/>
    <w:rsid w:val="0036299B"/>
    <w:rsid w:val="00362B42"/>
    <w:rsid w:val="00362B5D"/>
    <w:rsid w:val="00363195"/>
    <w:rsid w:val="00363351"/>
    <w:rsid w:val="003635B5"/>
    <w:rsid w:val="00363730"/>
    <w:rsid w:val="00363887"/>
    <w:rsid w:val="00363AF7"/>
    <w:rsid w:val="00363C67"/>
    <w:rsid w:val="00363D71"/>
    <w:rsid w:val="003643A7"/>
    <w:rsid w:val="00364916"/>
    <w:rsid w:val="00364C7F"/>
    <w:rsid w:val="00364CA4"/>
    <w:rsid w:val="00364CD8"/>
    <w:rsid w:val="00364CE1"/>
    <w:rsid w:val="00364F6F"/>
    <w:rsid w:val="00365013"/>
    <w:rsid w:val="0036572D"/>
    <w:rsid w:val="0036584D"/>
    <w:rsid w:val="00366083"/>
    <w:rsid w:val="00366272"/>
    <w:rsid w:val="003664E7"/>
    <w:rsid w:val="00366675"/>
    <w:rsid w:val="0036694B"/>
    <w:rsid w:val="00366A6B"/>
    <w:rsid w:val="00366CF4"/>
    <w:rsid w:val="00366E23"/>
    <w:rsid w:val="0036706E"/>
    <w:rsid w:val="003672FD"/>
    <w:rsid w:val="00367C45"/>
    <w:rsid w:val="00367DAF"/>
    <w:rsid w:val="00367DB0"/>
    <w:rsid w:val="00370559"/>
    <w:rsid w:val="0037058C"/>
    <w:rsid w:val="00370B95"/>
    <w:rsid w:val="00370BE8"/>
    <w:rsid w:val="00370CBD"/>
    <w:rsid w:val="00370D3B"/>
    <w:rsid w:val="0037133E"/>
    <w:rsid w:val="00371717"/>
    <w:rsid w:val="00371A2A"/>
    <w:rsid w:val="00371B6A"/>
    <w:rsid w:val="00371BC6"/>
    <w:rsid w:val="00371C68"/>
    <w:rsid w:val="00372CB2"/>
    <w:rsid w:val="00372E8B"/>
    <w:rsid w:val="00373167"/>
    <w:rsid w:val="00373359"/>
    <w:rsid w:val="0037380F"/>
    <w:rsid w:val="003747B7"/>
    <w:rsid w:val="003747C9"/>
    <w:rsid w:val="003747CE"/>
    <w:rsid w:val="0037484F"/>
    <w:rsid w:val="00374B38"/>
    <w:rsid w:val="00374C98"/>
    <w:rsid w:val="00374EB4"/>
    <w:rsid w:val="0037509D"/>
    <w:rsid w:val="00375403"/>
    <w:rsid w:val="00375A96"/>
    <w:rsid w:val="00375D58"/>
    <w:rsid w:val="0037623C"/>
    <w:rsid w:val="0037669A"/>
    <w:rsid w:val="00376E02"/>
    <w:rsid w:val="00376E04"/>
    <w:rsid w:val="003775A0"/>
    <w:rsid w:val="003775C9"/>
    <w:rsid w:val="003779A3"/>
    <w:rsid w:val="003779F2"/>
    <w:rsid w:val="00377BAF"/>
    <w:rsid w:val="00377D85"/>
    <w:rsid w:val="00377EB7"/>
    <w:rsid w:val="003800CA"/>
    <w:rsid w:val="003800F8"/>
    <w:rsid w:val="0038045A"/>
    <w:rsid w:val="00380AD1"/>
    <w:rsid w:val="00380B85"/>
    <w:rsid w:val="003814DD"/>
    <w:rsid w:val="0038162B"/>
    <w:rsid w:val="00381A1D"/>
    <w:rsid w:val="00381D2D"/>
    <w:rsid w:val="00381E04"/>
    <w:rsid w:val="00382037"/>
    <w:rsid w:val="00382370"/>
    <w:rsid w:val="00382376"/>
    <w:rsid w:val="00382528"/>
    <w:rsid w:val="003829DB"/>
    <w:rsid w:val="00382D04"/>
    <w:rsid w:val="00383028"/>
    <w:rsid w:val="00383204"/>
    <w:rsid w:val="00383927"/>
    <w:rsid w:val="00383AC0"/>
    <w:rsid w:val="00383B70"/>
    <w:rsid w:val="00383DFB"/>
    <w:rsid w:val="003844FF"/>
    <w:rsid w:val="00384540"/>
    <w:rsid w:val="0038469A"/>
    <w:rsid w:val="003849DF"/>
    <w:rsid w:val="003849E4"/>
    <w:rsid w:val="00384B43"/>
    <w:rsid w:val="00384B93"/>
    <w:rsid w:val="00384BA6"/>
    <w:rsid w:val="00384F07"/>
    <w:rsid w:val="00384FD8"/>
    <w:rsid w:val="003854EE"/>
    <w:rsid w:val="003855DC"/>
    <w:rsid w:val="0038568F"/>
    <w:rsid w:val="00385BE1"/>
    <w:rsid w:val="00386410"/>
    <w:rsid w:val="003867B0"/>
    <w:rsid w:val="00386D84"/>
    <w:rsid w:val="00386F33"/>
    <w:rsid w:val="00387481"/>
    <w:rsid w:val="003874D8"/>
    <w:rsid w:val="00387544"/>
    <w:rsid w:val="00387ADA"/>
    <w:rsid w:val="0039015E"/>
    <w:rsid w:val="00390482"/>
    <w:rsid w:val="00390493"/>
    <w:rsid w:val="00390E90"/>
    <w:rsid w:val="003913BC"/>
    <w:rsid w:val="003913C6"/>
    <w:rsid w:val="00391598"/>
    <w:rsid w:val="00391B18"/>
    <w:rsid w:val="00391BEB"/>
    <w:rsid w:val="00391EFE"/>
    <w:rsid w:val="00391FA8"/>
    <w:rsid w:val="00392052"/>
    <w:rsid w:val="003920EF"/>
    <w:rsid w:val="00392645"/>
    <w:rsid w:val="00392735"/>
    <w:rsid w:val="0039294C"/>
    <w:rsid w:val="0039294D"/>
    <w:rsid w:val="00392A8B"/>
    <w:rsid w:val="0039310C"/>
    <w:rsid w:val="0039360C"/>
    <w:rsid w:val="003938B5"/>
    <w:rsid w:val="0039398B"/>
    <w:rsid w:val="00394185"/>
    <w:rsid w:val="003942A9"/>
    <w:rsid w:val="003945C0"/>
    <w:rsid w:val="00394990"/>
    <w:rsid w:val="00394C71"/>
    <w:rsid w:val="00395066"/>
    <w:rsid w:val="00395084"/>
    <w:rsid w:val="003950B6"/>
    <w:rsid w:val="00395433"/>
    <w:rsid w:val="0039554A"/>
    <w:rsid w:val="00395BB1"/>
    <w:rsid w:val="003960B3"/>
    <w:rsid w:val="003962AB"/>
    <w:rsid w:val="003964B1"/>
    <w:rsid w:val="00396654"/>
    <w:rsid w:val="0039671E"/>
    <w:rsid w:val="00396AD6"/>
    <w:rsid w:val="003971FF"/>
    <w:rsid w:val="0039775A"/>
    <w:rsid w:val="00397946"/>
    <w:rsid w:val="00397A37"/>
    <w:rsid w:val="00397A44"/>
    <w:rsid w:val="00397BCE"/>
    <w:rsid w:val="003A040D"/>
    <w:rsid w:val="003A056F"/>
    <w:rsid w:val="003A0601"/>
    <w:rsid w:val="003A081D"/>
    <w:rsid w:val="003A0D98"/>
    <w:rsid w:val="003A102A"/>
    <w:rsid w:val="003A106C"/>
    <w:rsid w:val="003A1091"/>
    <w:rsid w:val="003A1711"/>
    <w:rsid w:val="003A1A35"/>
    <w:rsid w:val="003A211B"/>
    <w:rsid w:val="003A216D"/>
    <w:rsid w:val="003A226E"/>
    <w:rsid w:val="003A299F"/>
    <w:rsid w:val="003A2EF2"/>
    <w:rsid w:val="003A2F62"/>
    <w:rsid w:val="003A3459"/>
    <w:rsid w:val="003A3632"/>
    <w:rsid w:val="003A38A9"/>
    <w:rsid w:val="003A3EB3"/>
    <w:rsid w:val="003A3F7E"/>
    <w:rsid w:val="003A4307"/>
    <w:rsid w:val="003A434D"/>
    <w:rsid w:val="003A4499"/>
    <w:rsid w:val="003A4911"/>
    <w:rsid w:val="003A5476"/>
    <w:rsid w:val="003A59E3"/>
    <w:rsid w:val="003A5C1B"/>
    <w:rsid w:val="003A5FD1"/>
    <w:rsid w:val="003A68CA"/>
    <w:rsid w:val="003A6999"/>
    <w:rsid w:val="003A6B4E"/>
    <w:rsid w:val="003A6C89"/>
    <w:rsid w:val="003A7124"/>
    <w:rsid w:val="003A7375"/>
    <w:rsid w:val="003A73CD"/>
    <w:rsid w:val="003A784A"/>
    <w:rsid w:val="003A7B0E"/>
    <w:rsid w:val="003B01CF"/>
    <w:rsid w:val="003B04D7"/>
    <w:rsid w:val="003B057C"/>
    <w:rsid w:val="003B06F7"/>
    <w:rsid w:val="003B0A3F"/>
    <w:rsid w:val="003B0A93"/>
    <w:rsid w:val="003B0BF4"/>
    <w:rsid w:val="003B0EF5"/>
    <w:rsid w:val="003B1189"/>
    <w:rsid w:val="003B13A8"/>
    <w:rsid w:val="003B1452"/>
    <w:rsid w:val="003B16AC"/>
    <w:rsid w:val="003B1890"/>
    <w:rsid w:val="003B1948"/>
    <w:rsid w:val="003B2421"/>
    <w:rsid w:val="003B2556"/>
    <w:rsid w:val="003B29AB"/>
    <w:rsid w:val="003B2A96"/>
    <w:rsid w:val="003B2E19"/>
    <w:rsid w:val="003B2F87"/>
    <w:rsid w:val="003B309A"/>
    <w:rsid w:val="003B34FE"/>
    <w:rsid w:val="003B3B6C"/>
    <w:rsid w:val="003B3C68"/>
    <w:rsid w:val="003B3CDF"/>
    <w:rsid w:val="003B3CF6"/>
    <w:rsid w:val="003B43B7"/>
    <w:rsid w:val="003B4477"/>
    <w:rsid w:val="003B4748"/>
    <w:rsid w:val="003B485C"/>
    <w:rsid w:val="003B48B1"/>
    <w:rsid w:val="003B4927"/>
    <w:rsid w:val="003B496E"/>
    <w:rsid w:val="003B4AA7"/>
    <w:rsid w:val="003B4AF3"/>
    <w:rsid w:val="003B4B60"/>
    <w:rsid w:val="003B50F4"/>
    <w:rsid w:val="003B55DD"/>
    <w:rsid w:val="003B56C7"/>
    <w:rsid w:val="003B573D"/>
    <w:rsid w:val="003B57D6"/>
    <w:rsid w:val="003B57E8"/>
    <w:rsid w:val="003B5AED"/>
    <w:rsid w:val="003B5C49"/>
    <w:rsid w:val="003B620B"/>
    <w:rsid w:val="003B6B1A"/>
    <w:rsid w:val="003B6CC5"/>
    <w:rsid w:val="003B6E45"/>
    <w:rsid w:val="003B7236"/>
    <w:rsid w:val="003B796F"/>
    <w:rsid w:val="003B79C7"/>
    <w:rsid w:val="003B7B95"/>
    <w:rsid w:val="003B7D15"/>
    <w:rsid w:val="003B7DA9"/>
    <w:rsid w:val="003C0355"/>
    <w:rsid w:val="003C03AC"/>
    <w:rsid w:val="003C08E5"/>
    <w:rsid w:val="003C0CF6"/>
    <w:rsid w:val="003C10ED"/>
    <w:rsid w:val="003C11A9"/>
    <w:rsid w:val="003C155B"/>
    <w:rsid w:val="003C18BE"/>
    <w:rsid w:val="003C19E7"/>
    <w:rsid w:val="003C1B1F"/>
    <w:rsid w:val="003C1CD0"/>
    <w:rsid w:val="003C1EA1"/>
    <w:rsid w:val="003C2488"/>
    <w:rsid w:val="003C25C7"/>
    <w:rsid w:val="003C2760"/>
    <w:rsid w:val="003C279F"/>
    <w:rsid w:val="003C2C83"/>
    <w:rsid w:val="003C2CF7"/>
    <w:rsid w:val="003C2D3F"/>
    <w:rsid w:val="003C2E1B"/>
    <w:rsid w:val="003C33EA"/>
    <w:rsid w:val="003C35F1"/>
    <w:rsid w:val="003C3696"/>
    <w:rsid w:val="003C3D07"/>
    <w:rsid w:val="003C3D4E"/>
    <w:rsid w:val="003C3ED7"/>
    <w:rsid w:val="003C441D"/>
    <w:rsid w:val="003C45CF"/>
    <w:rsid w:val="003C4A86"/>
    <w:rsid w:val="003C4F58"/>
    <w:rsid w:val="003C5168"/>
    <w:rsid w:val="003C525A"/>
    <w:rsid w:val="003C5410"/>
    <w:rsid w:val="003C5A5A"/>
    <w:rsid w:val="003C5FCD"/>
    <w:rsid w:val="003C642B"/>
    <w:rsid w:val="003C6C4B"/>
    <w:rsid w:val="003C6E3A"/>
    <w:rsid w:val="003C6E49"/>
    <w:rsid w:val="003C70C1"/>
    <w:rsid w:val="003C7139"/>
    <w:rsid w:val="003C791A"/>
    <w:rsid w:val="003C7ECB"/>
    <w:rsid w:val="003D08F1"/>
    <w:rsid w:val="003D0A4E"/>
    <w:rsid w:val="003D0A58"/>
    <w:rsid w:val="003D0B60"/>
    <w:rsid w:val="003D0E61"/>
    <w:rsid w:val="003D0E88"/>
    <w:rsid w:val="003D14F7"/>
    <w:rsid w:val="003D1539"/>
    <w:rsid w:val="003D1702"/>
    <w:rsid w:val="003D186F"/>
    <w:rsid w:val="003D1D7C"/>
    <w:rsid w:val="003D2466"/>
    <w:rsid w:val="003D2578"/>
    <w:rsid w:val="003D2C9C"/>
    <w:rsid w:val="003D2D84"/>
    <w:rsid w:val="003D2E99"/>
    <w:rsid w:val="003D2F6C"/>
    <w:rsid w:val="003D3736"/>
    <w:rsid w:val="003D3C0F"/>
    <w:rsid w:val="003D3D42"/>
    <w:rsid w:val="003D4CED"/>
    <w:rsid w:val="003D54E9"/>
    <w:rsid w:val="003D5B9F"/>
    <w:rsid w:val="003D5E88"/>
    <w:rsid w:val="003D622D"/>
    <w:rsid w:val="003D6629"/>
    <w:rsid w:val="003D68A8"/>
    <w:rsid w:val="003D69FB"/>
    <w:rsid w:val="003D7388"/>
    <w:rsid w:val="003D79CF"/>
    <w:rsid w:val="003D7F29"/>
    <w:rsid w:val="003D7FE1"/>
    <w:rsid w:val="003E00A9"/>
    <w:rsid w:val="003E0289"/>
    <w:rsid w:val="003E0864"/>
    <w:rsid w:val="003E0A13"/>
    <w:rsid w:val="003E0A38"/>
    <w:rsid w:val="003E0BC3"/>
    <w:rsid w:val="003E0EEC"/>
    <w:rsid w:val="003E1501"/>
    <w:rsid w:val="003E1A36"/>
    <w:rsid w:val="003E1C0F"/>
    <w:rsid w:val="003E1E29"/>
    <w:rsid w:val="003E2245"/>
    <w:rsid w:val="003E2656"/>
    <w:rsid w:val="003E29E3"/>
    <w:rsid w:val="003E2B45"/>
    <w:rsid w:val="003E2F1E"/>
    <w:rsid w:val="003E30EC"/>
    <w:rsid w:val="003E3C05"/>
    <w:rsid w:val="003E3D0F"/>
    <w:rsid w:val="003E3D85"/>
    <w:rsid w:val="003E3F55"/>
    <w:rsid w:val="003E4132"/>
    <w:rsid w:val="003E43BE"/>
    <w:rsid w:val="003E469F"/>
    <w:rsid w:val="003E46DA"/>
    <w:rsid w:val="003E4749"/>
    <w:rsid w:val="003E4781"/>
    <w:rsid w:val="003E4EC7"/>
    <w:rsid w:val="003E50BD"/>
    <w:rsid w:val="003E5416"/>
    <w:rsid w:val="003E55F3"/>
    <w:rsid w:val="003E5982"/>
    <w:rsid w:val="003E60BC"/>
    <w:rsid w:val="003E671A"/>
    <w:rsid w:val="003E676A"/>
    <w:rsid w:val="003E69D8"/>
    <w:rsid w:val="003E6D86"/>
    <w:rsid w:val="003E73E4"/>
    <w:rsid w:val="003E7879"/>
    <w:rsid w:val="003E7A82"/>
    <w:rsid w:val="003F032B"/>
    <w:rsid w:val="003F0337"/>
    <w:rsid w:val="003F0717"/>
    <w:rsid w:val="003F0ABE"/>
    <w:rsid w:val="003F0AD2"/>
    <w:rsid w:val="003F0C93"/>
    <w:rsid w:val="003F10B6"/>
    <w:rsid w:val="003F117E"/>
    <w:rsid w:val="003F134C"/>
    <w:rsid w:val="003F1BAC"/>
    <w:rsid w:val="003F1CAF"/>
    <w:rsid w:val="003F1ED1"/>
    <w:rsid w:val="003F210A"/>
    <w:rsid w:val="003F23F3"/>
    <w:rsid w:val="003F28C9"/>
    <w:rsid w:val="003F2968"/>
    <w:rsid w:val="003F2DFF"/>
    <w:rsid w:val="003F3286"/>
    <w:rsid w:val="003F3407"/>
    <w:rsid w:val="003F34A6"/>
    <w:rsid w:val="003F361E"/>
    <w:rsid w:val="003F37B3"/>
    <w:rsid w:val="003F390F"/>
    <w:rsid w:val="003F3A76"/>
    <w:rsid w:val="003F3E42"/>
    <w:rsid w:val="003F43C2"/>
    <w:rsid w:val="003F4486"/>
    <w:rsid w:val="003F45A2"/>
    <w:rsid w:val="003F4607"/>
    <w:rsid w:val="003F4D3F"/>
    <w:rsid w:val="003F4F03"/>
    <w:rsid w:val="003F511B"/>
    <w:rsid w:val="003F51AC"/>
    <w:rsid w:val="003F5305"/>
    <w:rsid w:val="003F5365"/>
    <w:rsid w:val="003F57AC"/>
    <w:rsid w:val="003F58BD"/>
    <w:rsid w:val="003F5A0B"/>
    <w:rsid w:val="003F5EF2"/>
    <w:rsid w:val="003F62DA"/>
    <w:rsid w:val="003F64F8"/>
    <w:rsid w:val="003F694E"/>
    <w:rsid w:val="003F6AAD"/>
    <w:rsid w:val="003F6CD2"/>
    <w:rsid w:val="003F6F8D"/>
    <w:rsid w:val="003F7004"/>
    <w:rsid w:val="003F77D6"/>
    <w:rsid w:val="003F7D47"/>
    <w:rsid w:val="004004D4"/>
    <w:rsid w:val="00400AFA"/>
    <w:rsid w:val="00400C09"/>
    <w:rsid w:val="00400CF1"/>
    <w:rsid w:val="004013BF"/>
    <w:rsid w:val="004013CC"/>
    <w:rsid w:val="00401931"/>
    <w:rsid w:val="00402164"/>
    <w:rsid w:val="00402786"/>
    <w:rsid w:val="00402E5A"/>
    <w:rsid w:val="00403074"/>
    <w:rsid w:val="00403504"/>
    <w:rsid w:val="0040358D"/>
    <w:rsid w:val="00403607"/>
    <w:rsid w:val="004037D9"/>
    <w:rsid w:val="00403C19"/>
    <w:rsid w:val="00403C8D"/>
    <w:rsid w:val="0040406B"/>
    <w:rsid w:val="0040485B"/>
    <w:rsid w:val="0040524E"/>
    <w:rsid w:val="00405ABD"/>
    <w:rsid w:val="00406328"/>
    <w:rsid w:val="0040668F"/>
    <w:rsid w:val="00406C5F"/>
    <w:rsid w:val="00406EFD"/>
    <w:rsid w:val="00407025"/>
    <w:rsid w:val="0040706D"/>
    <w:rsid w:val="00407A1D"/>
    <w:rsid w:val="00407B4B"/>
    <w:rsid w:val="004104B7"/>
    <w:rsid w:val="004107D3"/>
    <w:rsid w:val="004108F9"/>
    <w:rsid w:val="00410BDB"/>
    <w:rsid w:val="00411047"/>
    <w:rsid w:val="0041136D"/>
    <w:rsid w:val="00411395"/>
    <w:rsid w:val="00411666"/>
    <w:rsid w:val="0041180B"/>
    <w:rsid w:val="00411908"/>
    <w:rsid w:val="00411ADE"/>
    <w:rsid w:val="00411E73"/>
    <w:rsid w:val="00412045"/>
    <w:rsid w:val="0041244B"/>
    <w:rsid w:val="00412486"/>
    <w:rsid w:val="004125F6"/>
    <w:rsid w:val="004126AF"/>
    <w:rsid w:val="0041274F"/>
    <w:rsid w:val="0041298C"/>
    <w:rsid w:val="00412AD2"/>
    <w:rsid w:val="00412FFA"/>
    <w:rsid w:val="00413146"/>
    <w:rsid w:val="004132C8"/>
    <w:rsid w:val="004133EE"/>
    <w:rsid w:val="0041376E"/>
    <w:rsid w:val="004137CD"/>
    <w:rsid w:val="004138C2"/>
    <w:rsid w:val="00413EF8"/>
    <w:rsid w:val="004141AA"/>
    <w:rsid w:val="004143D4"/>
    <w:rsid w:val="00414798"/>
    <w:rsid w:val="00414D42"/>
    <w:rsid w:val="00414E18"/>
    <w:rsid w:val="00415738"/>
    <w:rsid w:val="00415C44"/>
    <w:rsid w:val="00415EFB"/>
    <w:rsid w:val="0041607E"/>
    <w:rsid w:val="00416856"/>
    <w:rsid w:val="00416915"/>
    <w:rsid w:val="004169E9"/>
    <w:rsid w:val="00416ED7"/>
    <w:rsid w:val="004174ED"/>
    <w:rsid w:val="00417776"/>
    <w:rsid w:val="0041778D"/>
    <w:rsid w:val="00417B70"/>
    <w:rsid w:val="00417CC7"/>
    <w:rsid w:val="00417D4D"/>
    <w:rsid w:val="00417E12"/>
    <w:rsid w:val="00417E30"/>
    <w:rsid w:val="00417F2C"/>
    <w:rsid w:val="00420011"/>
    <w:rsid w:val="00420343"/>
    <w:rsid w:val="004204DA"/>
    <w:rsid w:val="00420556"/>
    <w:rsid w:val="0042142F"/>
    <w:rsid w:val="004218F4"/>
    <w:rsid w:val="004219D4"/>
    <w:rsid w:val="004219DC"/>
    <w:rsid w:val="00421BE1"/>
    <w:rsid w:val="00421DC0"/>
    <w:rsid w:val="00421ED5"/>
    <w:rsid w:val="00422458"/>
    <w:rsid w:val="00422704"/>
    <w:rsid w:val="004228D9"/>
    <w:rsid w:val="00422F87"/>
    <w:rsid w:val="00423230"/>
    <w:rsid w:val="004235CA"/>
    <w:rsid w:val="00423C66"/>
    <w:rsid w:val="00423D0D"/>
    <w:rsid w:val="00423D11"/>
    <w:rsid w:val="00423D3E"/>
    <w:rsid w:val="00423D9E"/>
    <w:rsid w:val="004240AC"/>
    <w:rsid w:val="0042418E"/>
    <w:rsid w:val="004243A3"/>
    <w:rsid w:val="004248FA"/>
    <w:rsid w:val="00424AEE"/>
    <w:rsid w:val="00424B93"/>
    <w:rsid w:val="00424E52"/>
    <w:rsid w:val="004253CE"/>
    <w:rsid w:val="004262F0"/>
    <w:rsid w:val="0042661D"/>
    <w:rsid w:val="0042700C"/>
    <w:rsid w:val="00427353"/>
    <w:rsid w:val="00427716"/>
    <w:rsid w:val="00427718"/>
    <w:rsid w:val="004278FC"/>
    <w:rsid w:val="0042790D"/>
    <w:rsid w:val="004279EC"/>
    <w:rsid w:val="00427A40"/>
    <w:rsid w:val="00427C5B"/>
    <w:rsid w:val="00427E56"/>
    <w:rsid w:val="00427F55"/>
    <w:rsid w:val="00430421"/>
    <w:rsid w:val="004307DB"/>
    <w:rsid w:val="00430863"/>
    <w:rsid w:val="00430D0F"/>
    <w:rsid w:val="00430ED2"/>
    <w:rsid w:val="00430F2C"/>
    <w:rsid w:val="00430F72"/>
    <w:rsid w:val="00431556"/>
    <w:rsid w:val="004317C9"/>
    <w:rsid w:val="00431BC8"/>
    <w:rsid w:val="00431CCE"/>
    <w:rsid w:val="00431CED"/>
    <w:rsid w:val="00431E67"/>
    <w:rsid w:val="00432357"/>
    <w:rsid w:val="00432691"/>
    <w:rsid w:val="00432A56"/>
    <w:rsid w:val="00432F84"/>
    <w:rsid w:val="00433136"/>
    <w:rsid w:val="004333F9"/>
    <w:rsid w:val="00433652"/>
    <w:rsid w:val="00433977"/>
    <w:rsid w:val="00433CF7"/>
    <w:rsid w:val="00433D0F"/>
    <w:rsid w:val="00434473"/>
    <w:rsid w:val="00434723"/>
    <w:rsid w:val="00434C6C"/>
    <w:rsid w:val="00434E87"/>
    <w:rsid w:val="0043522A"/>
    <w:rsid w:val="00435253"/>
    <w:rsid w:val="00435405"/>
    <w:rsid w:val="00435689"/>
    <w:rsid w:val="0043592C"/>
    <w:rsid w:val="004363FB"/>
    <w:rsid w:val="0043644E"/>
    <w:rsid w:val="00436643"/>
    <w:rsid w:val="004366FF"/>
    <w:rsid w:val="00436A21"/>
    <w:rsid w:val="00436B78"/>
    <w:rsid w:val="00436FDB"/>
    <w:rsid w:val="00437202"/>
    <w:rsid w:val="00437232"/>
    <w:rsid w:val="004373A4"/>
    <w:rsid w:val="004374FC"/>
    <w:rsid w:val="00437723"/>
    <w:rsid w:val="00437C0B"/>
    <w:rsid w:val="00437FCA"/>
    <w:rsid w:val="00440106"/>
    <w:rsid w:val="0044082E"/>
    <w:rsid w:val="004408D4"/>
    <w:rsid w:val="00440FB2"/>
    <w:rsid w:val="0044119C"/>
    <w:rsid w:val="004412B5"/>
    <w:rsid w:val="00441D6E"/>
    <w:rsid w:val="00442270"/>
    <w:rsid w:val="00442523"/>
    <w:rsid w:val="00442536"/>
    <w:rsid w:val="004426C5"/>
    <w:rsid w:val="00442D17"/>
    <w:rsid w:val="00443061"/>
    <w:rsid w:val="0044329F"/>
    <w:rsid w:val="00443722"/>
    <w:rsid w:val="0044397B"/>
    <w:rsid w:val="00443C54"/>
    <w:rsid w:val="00443E5F"/>
    <w:rsid w:val="004443B8"/>
    <w:rsid w:val="00444DEE"/>
    <w:rsid w:val="00445418"/>
    <w:rsid w:val="00445560"/>
    <w:rsid w:val="004456D6"/>
    <w:rsid w:val="00445DAE"/>
    <w:rsid w:val="00445FD3"/>
    <w:rsid w:val="00446055"/>
    <w:rsid w:val="004462CE"/>
    <w:rsid w:val="00446411"/>
    <w:rsid w:val="00446C62"/>
    <w:rsid w:val="00446C88"/>
    <w:rsid w:val="00446EF3"/>
    <w:rsid w:val="00447B0F"/>
    <w:rsid w:val="0045012A"/>
    <w:rsid w:val="004505CF"/>
    <w:rsid w:val="00450771"/>
    <w:rsid w:val="004507AC"/>
    <w:rsid w:val="00450822"/>
    <w:rsid w:val="00450B3C"/>
    <w:rsid w:val="00451093"/>
    <w:rsid w:val="004510D5"/>
    <w:rsid w:val="00451343"/>
    <w:rsid w:val="00451476"/>
    <w:rsid w:val="00451649"/>
    <w:rsid w:val="00451BD0"/>
    <w:rsid w:val="00451CE7"/>
    <w:rsid w:val="00451F6B"/>
    <w:rsid w:val="004530FE"/>
    <w:rsid w:val="00453474"/>
    <w:rsid w:val="00453929"/>
    <w:rsid w:val="00453BF1"/>
    <w:rsid w:val="00453EDA"/>
    <w:rsid w:val="004540A0"/>
    <w:rsid w:val="0045439F"/>
    <w:rsid w:val="00454890"/>
    <w:rsid w:val="004548B5"/>
    <w:rsid w:val="00454A70"/>
    <w:rsid w:val="00454D1A"/>
    <w:rsid w:val="00455921"/>
    <w:rsid w:val="00455945"/>
    <w:rsid w:val="004560F9"/>
    <w:rsid w:val="004561A8"/>
    <w:rsid w:val="004561BB"/>
    <w:rsid w:val="00456277"/>
    <w:rsid w:val="00456606"/>
    <w:rsid w:val="004569C7"/>
    <w:rsid w:val="004569D0"/>
    <w:rsid w:val="00456EA6"/>
    <w:rsid w:val="00456ED4"/>
    <w:rsid w:val="00456F61"/>
    <w:rsid w:val="00457480"/>
    <w:rsid w:val="004574DB"/>
    <w:rsid w:val="0045779C"/>
    <w:rsid w:val="00457CB5"/>
    <w:rsid w:val="00457DBE"/>
    <w:rsid w:val="00457F8C"/>
    <w:rsid w:val="00460374"/>
    <w:rsid w:val="00460407"/>
    <w:rsid w:val="00460BCB"/>
    <w:rsid w:val="0046159E"/>
    <w:rsid w:val="00461610"/>
    <w:rsid w:val="00461775"/>
    <w:rsid w:val="0046189A"/>
    <w:rsid w:val="004619F7"/>
    <w:rsid w:val="00461AE6"/>
    <w:rsid w:val="00461B85"/>
    <w:rsid w:val="004623DD"/>
    <w:rsid w:val="0046265D"/>
    <w:rsid w:val="00462985"/>
    <w:rsid w:val="00462EEF"/>
    <w:rsid w:val="004631A4"/>
    <w:rsid w:val="00463767"/>
    <w:rsid w:val="00463DF2"/>
    <w:rsid w:val="004642B3"/>
    <w:rsid w:val="0046463B"/>
    <w:rsid w:val="004647F7"/>
    <w:rsid w:val="00464B01"/>
    <w:rsid w:val="00464CD1"/>
    <w:rsid w:val="004654D5"/>
    <w:rsid w:val="00465623"/>
    <w:rsid w:val="00465B0E"/>
    <w:rsid w:val="00465EAB"/>
    <w:rsid w:val="00465FB5"/>
    <w:rsid w:val="00466010"/>
    <w:rsid w:val="004660C5"/>
    <w:rsid w:val="0046660A"/>
    <w:rsid w:val="0046699D"/>
    <w:rsid w:val="00466CC2"/>
    <w:rsid w:val="00466D13"/>
    <w:rsid w:val="00466F49"/>
    <w:rsid w:val="00467122"/>
    <w:rsid w:val="004671C1"/>
    <w:rsid w:val="00467530"/>
    <w:rsid w:val="00467547"/>
    <w:rsid w:val="00467724"/>
    <w:rsid w:val="0046779E"/>
    <w:rsid w:val="00467AB0"/>
    <w:rsid w:val="00467AB6"/>
    <w:rsid w:val="00467B40"/>
    <w:rsid w:val="00467C21"/>
    <w:rsid w:val="00467D22"/>
    <w:rsid w:val="004702CE"/>
    <w:rsid w:val="004705EA"/>
    <w:rsid w:val="0047061F"/>
    <w:rsid w:val="00470637"/>
    <w:rsid w:val="00470FB0"/>
    <w:rsid w:val="0047128F"/>
    <w:rsid w:val="004714D7"/>
    <w:rsid w:val="00471A62"/>
    <w:rsid w:val="00471D2F"/>
    <w:rsid w:val="00471D40"/>
    <w:rsid w:val="00471DB7"/>
    <w:rsid w:val="00471E42"/>
    <w:rsid w:val="00471F72"/>
    <w:rsid w:val="0047212E"/>
    <w:rsid w:val="004721B8"/>
    <w:rsid w:val="00472472"/>
    <w:rsid w:val="00472541"/>
    <w:rsid w:val="00472832"/>
    <w:rsid w:val="00472853"/>
    <w:rsid w:val="00472BD8"/>
    <w:rsid w:val="00472D00"/>
    <w:rsid w:val="004730DA"/>
    <w:rsid w:val="00473251"/>
    <w:rsid w:val="00473A80"/>
    <w:rsid w:val="00473ABE"/>
    <w:rsid w:val="00473CE7"/>
    <w:rsid w:val="004742A3"/>
    <w:rsid w:val="00474561"/>
    <w:rsid w:val="0047469C"/>
    <w:rsid w:val="0047483C"/>
    <w:rsid w:val="00474EDD"/>
    <w:rsid w:val="00475923"/>
    <w:rsid w:val="00475AC5"/>
    <w:rsid w:val="00475D06"/>
    <w:rsid w:val="00475EF9"/>
    <w:rsid w:val="00475FA8"/>
    <w:rsid w:val="0047600F"/>
    <w:rsid w:val="00476108"/>
    <w:rsid w:val="004767CE"/>
    <w:rsid w:val="00476A32"/>
    <w:rsid w:val="00476C60"/>
    <w:rsid w:val="00476D91"/>
    <w:rsid w:val="00477783"/>
    <w:rsid w:val="004778CD"/>
    <w:rsid w:val="00477AF5"/>
    <w:rsid w:val="00477DF6"/>
    <w:rsid w:val="0048014B"/>
    <w:rsid w:val="0048030E"/>
    <w:rsid w:val="004807C0"/>
    <w:rsid w:val="00481483"/>
    <w:rsid w:val="004815B0"/>
    <w:rsid w:val="004815C6"/>
    <w:rsid w:val="0048190E"/>
    <w:rsid w:val="00481A21"/>
    <w:rsid w:val="00481B06"/>
    <w:rsid w:val="00481B49"/>
    <w:rsid w:val="00481E2A"/>
    <w:rsid w:val="0048205C"/>
    <w:rsid w:val="004822F5"/>
    <w:rsid w:val="00482416"/>
    <w:rsid w:val="004825CE"/>
    <w:rsid w:val="004826A8"/>
    <w:rsid w:val="00482ACC"/>
    <w:rsid w:val="00482B68"/>
    <w:rsid w:val="00482B72"/>
    <w:rsid w:val="00482BC3"/>
    <w:rsid w:val="00482BD6"/>
    <w:rsid w:val="00483309"/>
    <w:rsid w:val="00483394"/>
    <w:rsid w:val="0048362A"/>
    <w:rsid w:val="00483B64"/>
    <w:rsid w:val="00484426"/>
    <w:rsid w:val="004844E6"/>
    <w:rsid w:val="004847FA"/>
    <w:rsid w:val="00484CAA"/>
    <w:rsid w:val="00485796"/>
    <w:rsid w:val="004857F4"/>
    <w:rsid w:val="00486285"/>
    <w:rsid w:val="00486583"/>
    <w:rsid w:val="00486B7D"/>
    <w:rsid w:val="00486CAC"/>
    <w:rsid w:val="00487053"/>
    <w:rsid w:val="00487312"/>
    <w:rsid w:val="004879BA"/>
    <w:rsid w:val="00487B48"/>
    <w:rsid w:val="00487CD1"/>
    <w:rsid w:val="0049035C"/>
    <w:rsid w:val="00490432"/>
    <w:rsid w:val="00490689"/>
    <w:rsid w:val="00490A10"/>
    <w:rsid w:val="0049102E"/>
    <w:rsid w:val="00491344"/>
    <w:rsid w:val="004913EB"/>
    <w:rsid w:val="00491875"/>
    <w:rsid w:val="00491B36"/>
    <w:rsid w:val="00491D29"/>
    <w:rsid w:val="00491DE0"/>
    <w:rsid w:val="00491FC5"/>
    <w:rsid w:val="00492138"/>
    <w:rsid w:val="00492498"/>
    <w:rsid w:val="004924E5"/>
    <w:rsid w:val="00492B2F"/>
    <w:rsid w:val="00492E85"/>
    <w:rsid w:val="00493186"/>
    <w:rsid w:val="004932D8"/>
    <w:rsid w:val="00493361"/>
    <w:rsid w:val="00493DD8"/>
    <w:rsid w:val="004940AC"/>
    <w:rsid w:val="004940C1"/>
    <w:rsid w:val="0049422F"/>
    <w:rsid w:val="00494C58"/>
    <w:rsid w:val="00494EC3"/>
    <w:rsid w:val="0049550D"/>
    <w:rsid w:val="004957F2"/>
    <w:rsid w:val="00495CD9"/>
    <w:rsid w:val="00495F21"/>
    <w:rsid w:val="00495F5A"/>
    <w:rsid w:val="00496044"/>
    <w:rsid w:val="00496456"/>
    <w:rsid w:val="004966E8"/>
    <w:rsid w:val="00496B75"/>
    <w:rsid w:val="00496C0B"/>
    <w:rsid w:val="00496CD1"/>
    <w:rsid w:val="00496F3E"/>
    <w:rsid w:val="00496F61"/>
    <w:rsid w:val="00496FB7"/>
    <w:rsid w:val="0049725F"/>
    <w:rsid w:val="00497350"/>
    <w:rsid w:val="00497422"/>
    <w:rsid w:val="004A05F3"/>
    <w:rsid w:val="004A0B09"/>
    <w:rsid w:val="004A0BE1"/>
    <w:rsid w:val="004A0D35"/>
    <w:rsid w:val="004A0E65"/>
    <w:rsid w:val="004A0F32"/>
    <w:rsid w:val="004A1423"/>
    <w:rsid w:val="004A14C3"/>
    <w:rsid w:val="004A197C"/>
    <w:rsid w:val="004A1F33"/>
    <w:rsid w:val="004A226C"/>
    <w:rsid w:val="004A235F"/>
    <w:rsid w:val="004A2535"/>
    <w:rsid w:val="004A27B8"/>
    <w:rsid w:val="004A2F91"/>
    <w:rsid w:val="004A34B4"/>
    <w:rsid w:val="004A34FA"/>
    <w:rsid w:val="004A3AD1"/>
    <w:rsid w:val="004A3AFD"/>
    <w:rsid w:val="004A3C87"/>
    <w:rsid w:val="004A471B"/>
    <w:rsid w:val="004A4A2E"/>
    <w:rsid w:val="004A5282"/>
    <w:rsid w:val="004A56BB"/>
    <w:rsid w:val="004A5946"/>
    <w:rsid w:val="004A5D2F"/>
    <w:rsid w:val="004A5F7B"/>
    <w:rsid w:val="004A5FBE"/>
    <w:rsid w:val="004A61B5"/>
    <w:rsid w:val="004A645E"/>
    <w:rsid w:val="004A6535"/>
    <w:rsid w:val="004A672D"/>
    <w:rsid w:val="004A67E8"/>
    <w:rsid w:val="004A68A3"/>
    <w:rsid w:val="004A6A60"/>
    <w:rsid w:val="004A7637"/>
    <w:rsid w:val="004A7D3B"/>
    <w:rsid w:val="004B00DD"/>
    <w:rsid w:val="004B04BD"/>
    <w:rsid w:val="004B0775"/>
    <w:rsid w:val="004B0909"/>
    <w:rsid w:val="004B0DC7"/>
    <w:rsid w:val="004B0F2D"/>
    <w:rsid w:val="004B0FC2"/>
    <w:rsid w:val="004B0FF1"/>
    <w:rsid w:val="004B174D"/>
    <w:rsid w:val="004B1A56"/>
    <w:rsid w:val="004B1EE3"/>
    <w:rsid w:val="004B2094"/>
    <w:rsid w:val="004B224E"/>
    <w:rsid w:val="004B25AE"/>
    <w:rsid w:val="004B26AE"/>
    <w:rsid w:val="004B2BDA"/>
    <w:rsid w:val="004B37A4"/>
    <w:rsid w:val="004B3A40"/>
    <w:rsid w:val="004B4661"/>
    <w:rsid w:val="004B4B0E"/>
    <w:rsid w:val="004B4D41"/>
    <w:rsid w:val="004B4E50"/>
    <w:rsid w:val="004B4F1F"/>
    <w:rsid w:val="004B50C1"/>
    <w:rsid w:val="004B5591"/>
    <w:rsid w:val="004B5A80"/>
    <w:rsid w:val="004B5F3F"/>
    <w:rsid w:val="004B62D2"/>
    <w:rsid w:val="004B65BF"/>
    <w:rsid w:val="004B68BD"/>
    <w:rsid w:val="004B6E0C"/>
    <w:rsid w:val="004B6F63"/>
    <w:rsid w:val="004B6FDA"/>
    <w:rsid w:val="004B75B7"/>
    <w:rsid w:val="004B7BF1"/>
    <w:rsid w:val="004B7E85"/>
    <w:rsid w:val="004B7F50"/>
    <w:rsid w:val="004C0A56"/>
    <w:rsid w:val="004C0BF6"/>
    <w:rsid w:val="004C0DBE"/>
    <w:rsid w:val="004C0E56"/>
    <w:rsid w:val="004C105D"/>
    <w:rsid w:val="004C1264"/>
    <w:rsid w:val="004C131F"/>
    <w:rsid w:val="004C1980"/>
    <w:rsid w:val="004C1D2E"/>
    <w:rsid w:val="004C1DA0"/>
    <w:rsid w:val="004C248F"/>
    <w:rsid w:val="004C24CB"/>
    <w:rsid w:val="004C2637"/>
    <w:rsid w:val="004C2706"/>
    <w:rsid w:val="004C28BD"/>
    <w:rsid w:val="004C2A84"/>
    <w:rsid w:val="004C2B66"/>
    <w:rsid w:val="004C2E63"/>
    <w:rsid w:val="004C32A6"/>
    <w:rsid w:val="004C3554"/>
    <w:rsid w:val="004C37E4"/>
    <w:rsid w:val="004C396C"/>
    <w:rsid w:val="004C39EB"/>
    <w:rsid w:val="004C3BB9"/>
    <w:rsid w:val="004C3D65"/>
    <w:rsid w:val="004C3DE0"/>
    <w:rsid w:val="004C3ED8"/>
    <w:rsid w:val="004C4235"/>
    <w:rsid w:val="004C43AC"/>
    <w:rsid w:val="004C445B"/>
    <w:rsid w:val="004C45FF"/>
    <w:rsid w:val="004C4936"/>
    <w:rsid w:val="004C49AA"/>
    <w:rsid w:val="004C4F88"/>
    <w:rsid w:val="004C5139"/>
    <w:rsid w:val="004C5399"/>
    <w:rsid w:val="004C5440"/>
    <w:rsid w:val="004C5FDF"/>
    <w:rsid w:val="004C604C"/>
    <w:rsid w:val="004C6517"/>
    <w:rsid w:val="004C6996"/>
    <w:rsid w:val="004C6B1B"/>
    <w:rsid w:val="004C6D38"/>
    <w:rsid w:val="004C719E"/>
    <w:rsid w:val="004C71FE"/>
    <w:rsid w:val="004C7488"/>
    <w:rsid w:val="004C74A2"/>
    <w:rsid w:val="004C74CF"/>
    <w:rsid w:val="004C760C"/>
    <w:rsid w:val="004C7706"/>
    <w:rsid w:val="004C7CAD"/>
    <w:rsid w:val="004C7E93"/>
    <w:rsid w:val="004C7F9C"/>
    <w:rsid w:val="004D02B8"/>
    <w:rsid w:val="004D04A4"/>
    <w:rsid w:val="004D0508"/>
    <w:rsid w:val="004D073B"/>
    <w:rsid w:val="004D084B"/>
    <w:rsid w:val="004D0A49"/>
    <w:rsid w:val="004D0BAB"/>
    <w:rsid w:val="004D0FFC"/>
    <w:rsid w:val="004D10F8"/>
    <w:rsid w:val="004D1171"/>
    <w:rsid w:val="004D1339"/>
    <w:rsid w:val="004D13B2"/>
    <w:rsid w:val="004D151E"/>
    <w:rsid w:val="004D1612"/>
    <w:rsid w:val="004D16F0"/>
    <w:rsid w:val="004D1802"/>
    <w:rsid w:val="004D2064"/>
    <w:rsid w:val="004D2211"/>
    <w:rsid w:val="004D2438"/>
    <w:rsid w:val="004D26F6"/>
    <w:rsid w:val="004D2A31"/>
    <w:rsid w:val="004D2BEF"/>
    <w:rsid w:val="004D2C28"/>
    <w:rsid w:val="004D2C61"/>
    <w:rsid w:val="004D3147"/>
    <w:rsid w:val="004D3E57"/>
    <w:rsid w:val="004D3F94"/>
    <w:rsid w:val="004D4893"/>
    <w:rsid w:val="004D4A2D"/>
    <w:rsid w:val="004D5BC9"/>
    <w:rsid w:val="004D6220"/>
    <w:rsid w:val="004D626F"/>
    <w:rsid w:val="004D69F0"/>
    <w:rsid w:val="004D6DE1"/>
    <w:rsid w:val="004D6F7A"/>
    <w:rsid w:val="004D728E"/>
    <w:rsid w:val="004D7304"/>
    <w:rsid w:val="004D73D4"/>
    <w:rsid w:val="004D7587"/>
    <w:rsid w:val="004D7710"/>
    <w:rsid w:val="004D78DF"/>
    <w:rsid w:val="004D7F9A"/>
    <w:rsid w:val="004E01AB"/>
    <w:rsid w:val="004E02A5"/>
    <w:rsid w:val="004E0362"/>
    <w:rsid w:val="004E03A2"/>
    <w:rsid w:val="004E0649"/>
    <w:rsid w:val="004E0BEC"/>
    <w:rsid w:val="004E11DC"/>
    <w:rsid w:val="004E1868"/>
    <w:rsid w:val="004E1A41"/>
    <w:rsid w:val="004E1D86"/>
    <w:rsid w:val="004E2DB5"/>
    <w:rsid w:val="004E311D"/>
    <w:rsid w:val="004E3539"/>
    <w:rsid w:val="004E35EF"/>
    <w:rsid w:val="004E3909"/>
    <w:rsid w:val="004E3972"/>
    <w:rsid w:val="004E3C2E"/>
    <w:rsid w:val="004E3C6F"/>
    <w:rsid w:val="004E3E33"/>
    <w:rsid w:val="004E3E5D"/>
    <w:rsid w:val="004E3F8D"/>
    <w:rsid w:val="004E4098"/>
    <w:rsid w:val="004E4429"/>
    <w:rsid w:val="004E4442"/>
    <w:rsid w:val="004E45AD"/>
    <w:rsid w:val="004E4621"/>
    <w:rsid w:val="004E4B11"/>
    <w:rsid w:val="004E4EE1"/>
    <w:rsid w:val="004E54EC"/>
    <w:rsid w:val="004E576B"/>
    <w:rsid w:val="004E5A2D"/>
    <w:rsid w:val="004E5D67"/>
    <w:rsid w:val="004E60FB"/>
    <w:rsid w:val="004E6C0E"/>
    <w:rsid w:val="004E7271"/>
    <w:rsid w:val="004E72BD"/>
    <w:rsid w:val="004E7337"/>
    <w:rsid w:val="004E733C"/>
    <w:rsid w:val="004E7642"/>
    <w:rsid w:val="004E769A"/>
    <w:rsid w:val="004E76CB"/>
    <w:rsid w:val="004E779C"/>
    <w:rsid w:val="004E77E3"/>
    <w:rsid w:val="004E7C7E"/>
    <w:rsid w:val="004E7EEA"/>
    <w:rsid w:val="004F0080"/>
    <w:rsid w:val="004F04BE"/>
    <w:rsid w:val="004F0519"/>
    <w:rsid w:val="004F0629"/>
    <w:rsid w:val="004F083C"/>
    <w:rsid w:val="004F08C2"/>
    <w:rsid w:val="004F0A06"/>
    <w:rsid w:val="004F0A09"/>
    <w:rsid w:val="004F0A31"/>
    <w:rsid w:val="004F0A97"/>
    <w:rsid w:val="004F0C2D"/>
    <w:rsid w:val="004F0EDA"/>
    <w:rsid w:val="004F100C"/>
    <w:rsid w:val="004F1224"/>
    <w:rsid w:val="004F15EE"/>
    <w:rsid w:val="004F17EF"/>
    <w:rsid w:val="004F187F"/>
    <w:rsid w:val="004F1B77"/>
    <w:rsid w:val="004F1BFD"/>
    <w:rsid w:val="004F1C87"/>
    <w:rsid w:val="004F20CC"/>
    <w:rsid w:val="004F2234"/>
    <w:rsid w:val="004F239E"/>
    <w:rsid w:val="004F2477"/>
    <w:rsid w:val="004F2529"/>
    <w:rsid w:val="004F2855"/>
    <w:rsid w:val="004F28AA"/>
    <w:rsid w:val="004F2C1A"/>
    <w:rsid w:val="004F2C73"/>
    <w:rsid w:val="004F2EEF"/>
    <w:rsid w:val="004F2F44"/>
    <w:rsid w:val="004F30BD"/>
    <w:rsid w:val="004F3532"/>
    <w:rsid w:val="004F3B79"/>
    <w:rsid w:val="004F3BF9"/>
    <w:rsid w:val="004F42FE"/>
    <w:rsid w:val="004F43DF"/>
    <w:rsid w:val="004F44C0"/>
    <w:rsid w:val="004F4ADD"/>
    <w:rsid w:val="004F4BED"/>
    <w:rsid w:val="004F516A"/>
    <w:rsid w:val="004F5605"/>
    <w:rsid w:val="004F5742"/>
    <w:rsid w:val="004F5847"/>
    <w:rsid w:val="004F5BF1"/>
    <w:rsid w:val="004F5D92"/>
    <w:rsid w:val="004F60A8"/>
    <w:rsid w:val="004F617F"/>
    <w:rsid w:val="004F696C"/>
    <w:rsid w:val="004F6AD5"/>
    <w:rsid w:val="004F70AD"/>
    <w:rsid w:val="004F71C3"/>
    <w:rsid w:val="004F770D"/>
    <w:rsid w:val="004F77BA"/>
    <w:rsid w:val="004F7EAB"/>
    <w:rsid w:val="00500AD9"/>
    <w:rsid w:val="00500FE3"/>
    <w:rsid w:val="00501067"/>
    <w:rsid w:val="00501167"/>
    <w:rsid w:val="00501552"/>
    <w:rsid w:val="005018BD"/>
    <w:rsid w:val="00501B22"/>
    <w:rsid w:val="00501C1B"/>
    <w:rsid w:val="00501C6E"/>
    <w:rsid w:val="0050213B"/>
    <w:rsid w:val="005023EC"/>
    <w:rsid w:val="00502492"/>
    <w:rsid w:val="00502A37"/>
    <w:rsid w:val="00502AF6"/>
    <w:rsid w:val="00502B63"/>
    <w:rsid w:val="005034A8"/>
    <w:rsid w:val="005035DD"/>
    <w:rsid w:val="00503B04"/>
    <w:rsid w:val="00503E97"/>
    <w:rsid w:val="00504101"/>
    <w:rsid w:val="00504533"/>
    <w:rsid w:val="00504B1A"/>
    <w:rsid w:val="00504B30"/>
    <w:rsid w:val="00504F06"/>
    <w:rsid w:val="00505285"/>
    <w:rsid w:val="00505288"/>
    <w:rsid w:val="005052CF"/>
    <w:rsid w:val="00505302"/>
    <w:rsid w:val="00505638"/>
    <w:rsid w:val="005056AB"/>
    <w:rsid w:val="00505B80"/>
    <w:rsid w:val="00505EAE"/>
    <w:rsid w:val="005064B6"/>
    <w:rsid w:val="0050680E"/>
    <w:rsid w:val="005068AB"/>
    <w:rsid w:val="00507017"/>
    <w:rsid w:val="0050710E"/>
    <w:rsid w:val="005072A1"/>
    <w:rsid w:val="00507340"/>
    <w:rsid w:val="005076A2"/>
    <w:rsid w:val="005077DB"/>
    <w:rsid w:val="00507C8F"/>
    <w:rsid w:val="00507D1C"/>
    <w:rsid w:val="00510011"/>
    <w:rsid w:val="005107A3"/>
    <w:rsid w:val="00510A22"/>
    <w:rsid w:val="00510E13"/>
    <w:rsid w:val="005112FE"/>
    <w:rsid w:val="00511825"/>
    <w:rsid w:val="00511B2D"/>
    <w:rsid w:val="00511B81"/>
    <w:rsid w:val="00511FB8"/>
    <w:rsid w:val="005122FA"/>
    <w:rsid w:val="0051232C"/>
    <w:rsid w:val="0051290F"/>
    <w:rsid w:val="00512956"/>
    <w:rsid w:val="00512BC3"/>
    <w:rsid w:val="00512D6D"/>
    <w:rsid w:val="005130E0"/>
    <w:rsid w:val="005130ED"/>
    <w:rsid w:val="005130FC"/>
    <w:rsid w:val="0051316E"/>
    <w:rsid w:val="00513848"/>
    <w:rsid w:val="00513D4A"/>
    <w:rsid w:val="00513F2A"/>
    <w:rsid w:val="005142FF"/>
    <w:rsid w:val="0051476B"/>
    <w:rsid w:val="00514AC1"/>
    <w:rsid w:val="00514D04"/>
    <w:rsid w:val="00514EB9"/>
    <w:rsid w:val="005151AE"/>
    <w:rsid w:val="005152C6"/>
    <w:rsid w:val="0051574A"/>
    <w:rsid w:val="005157F2"/>
    <w:rsid w:val="0051598E"/>
    <w:rsid w:val="00515B84"/>
    <w:rsid w:val="00515CA3"/>
    <w:rsid w:val="00516147"/>
    <w:rsid w:val="0051622D"/>
    <w:rsid w:val="005166DB"/>
    <w:rsid w:val="00516A6C"/>
    <w:rsid w:val="00516A7B"/>
    <w:rsid w:val="00516B88"/>
    <w:rsid w:val="00516BD2"/>
    <w:rsid w:val="00516CB7"/>
    <w:rsid w:val="0051720B"/>
    <w:rsid w:val="00517747"/>
    <w:rsid w:val="0051791F"/>
    <w:rsid w:val="0051797B"/>
    <w:rsid w:val="00517EE7"/>
    <w:rsid w:val="0052003E"/>
    <w:rsid w:val="0052004D"/>
    <w:rsid w:val="00520573"/>
    <w:rsid w:val="00520DC4"/>
    <w:rsid w:val="0052131D"/>
    <w:rsid w:val="0052137D"/>
    <w:rsid w:val="00521C1A"/>
    <w:rsid w:val="00521D1A"/>
    <w:rsid w:val="00521F30"/>
    <w:rsid w:val="00522035"/>
    <w:rsid w:val="005228BA"/>
    <w:rsid w:val="00522E02"/>
    <w:rsid w:val="005233DA"/>
    <w:rsid w:val="0052372F"/>
    <w:rsid w:val="005238A7"/>
    <w:rsid w:val="005239F2"/>
    <w:rsid w:val="00523A70"/>
    <w:rsid w:val="00523A7B"/>
    <w:rsid w:val="00523AB6"/>
    <w:rsid w:val="00524111"/>
    <w:rsid w:val="00524520"/>
    <w:rsid w:val="00524735"/>
    <w:rsid w:val="00524A33"/>
    <w:rsid w:val="00524DE0"/>
    <w:rsid w:val="005250AE"/>
    <w:rsid w:val="005255F8"/>
    <w:rsid w:val="0052577F"/>
    <w:rsid w:val="0052591C"/>
    <w:rsid w:val="00526091"/>
    <w:rsid w:val="00526140"/>
    <w:rsid w:val="00526434"/>
    <w:rsid w:val="00526847"/>
    <w:rsid w:val="00526C64"/>
    <w:rsid w:val="00526EA0"/>
    <w:rsid w:val="005270E5"/>
    <w:rsid w:val="00527663"/>
    <w:rsid w:val="00527B5C"/>
    <w:rsid w:val="00527E44"/>
    <w:rsid w:val="005302EF"/>
    <w:rsid w:val="005306CB"/>
    <w:rsid w:val="00530AD2"/>
    <w:rsid w:val="005312BF"/>
    <w:rsid w:val="005312F7"/>
    <w:rsid w:val="00531697"/>
    <w:rsid w:val="0053181D"/>
    <w:rsid w:val="00531829"/>
    <w:rsid w:val="00531E79"/>
    <w:rsid w:val="00533299"/>
    <w:rsid w:val="005332E7"/>
    <w:rsid w:val="005333FE"/>
    <w:rsid w:val="0053383B"/>
    <w:rsid w:val="00533B40"/>
    <w:rsid w:val="00533BF0"/>
    <w:rsid w:val="00533CA7"/>
    <w:rsid w:val="0053421F"/>
    <w:rsid w:val="00534504"/>
    <w:rsid w:val="005345D3"/>
    <w:rsid w:val="00534A42"/>
    <w:rsid w:val="00534C5E"/>
    <w:rsid w:val="00534CDB"/>
    <w:rsid w:val="00534D17"/>
    <w:rsid w:val="00534E06"/>
    <w:rsid w:val="00535397"/>
    <w:rsid w:val="0053549F"/>
    <w:rsid w:val="005355A9"/>
    <w:rsid w:val="00535EE8"/>
    <w:rsid w:val="0053655B"/>
    <w:rsid w:val="00536657"/>
    <w:rsid w:val="0053672B"/>
    <w:rsid w:val="005369EF"/>
    <w:rsid w:val="00536ECB"/>
    <w:rsid w:val="0053700D"/>
    <w:rsid w:val="00537629"/>
    <w:rsid w:val="00537784"/>
    <w:rsid w:val="00537934"/>
    <w:rsid w:val="0053793D"/>
    <w:rsid w:val="00540192"/>
    <w:rsid w:val="00540801"/>
    <w:rsid w:val="00540B4A"/>
    <w:rsid w:val="0054152D"/>
    <w:rsid w:val="0054169D"/>
    <w:rsid w:val="00541B31"/>
    <w:rsid w:val="00541B3F"/>
    <w:rsid w:val="00541C27"/>
    <w:rsid w:val="00541F6E"/>
    <w:rsid w:val="0054217D"/>
    <w:rsid w:val="00542184"/>
    <w:rsid w:val="0054250A"/>
    <w:rsid w:val="0054276C"/>
    <w:rsid w:val="00542E64"/>
    <w:rsid w:val="0054334C"/>
    <w:rsid w:val="00543836"/>
    <w:rsid w:val="005439D8"/>
    <w:rsid w:val="00543B15"/>
    <w:rsid w:val="005440B9"/>
    <w:rsid w:val="00544195"/>
    <w:rsid w:val="005443A2"/>
    <w:rsid w:val="0054471F"/>
    <w:rsid w:val="005448A5"/>
    <w:rsid w:val="00544D51"/>
    <w:rsid w:val="00544E87"/>
    <w:rsid w:val="005450EA"/>
    <w:rsid w:val="005454D5"/>
    <w:rsid w:val="0054569A"/>
    <w:rsid w:val="005456BF"/>
    <w:rsid w:val="00545C20"/>
    <w:rsid w:val="00545E4D"/>
    <w:rsid w:val="00545EE9"/>
    <w:rsid w:val="0054637C"/>
    <w:rsid w:val="00546581"/>
    <w:rsid w:val="0054679A"/>
    <w:rsid w:val="00546A6B"/>
    <w:rsid w:val="00547D30"/>
    <w:rsid w:val="00547D93"/>
    <w:rsid w:val="00550173"/>
    <w:rsid w:val="005502C0"/>
    <w:rsid w:val="005508B0"/>
    <w:rsid w:val="00550E82"/>
    <w:rsid w:val="00550F03"/>
    <w:rsid w:val="00550FE6"/>
    <w:rsid w:val="00551047"/>
    <w:rsid w:val="005510C0"/>
    <w:rsid w:val="00551226"/>
    <w:rsid w:val="0055161D"/>
    <w:rsid w:val="00551724"/>
    <w:rsid w:val="00551BFE"/>
    <w:rsid w:val="00551E7C"/>
    <w:rsid w:val="00551F37"/>
    <w:rsid w:val="00552709"/>
    <w:rsid w:val="005527D4"/>
    <w:rsid w:val="00552EF4"/>
    <w:rsid w:val="00552FEE"/>
    <w:rsid w:val="00553232"/>
    <w:rsid w:val="00553559"/>
    <w:rsid w:val="005535E8"/>
    <w:rsid w:val="00553A74"/>
    <w:rsid w:val="00553B9B"/>
    <w:rsid w:val="00553F3E"/>
    <w:rsid w:val="00554133"/>
    <w:rsid w:val="0055415C"/>
    <w:rsid w:val="005542E8"/>
    <w:rsid w:val="00554670"/>
    <w:rsid w:val="005548CE"/>
    <w:rsid w:val="005549B4"/>
    <w:rsid w:val="00554AC0"/>
    <w:rsid w:val="00554B07"/>
    <w:rsid w:val="00554D78"/>
    <w:rsid w:val="00554EC3"/>
    <w:rsid w:val="00554F85"/>
    <w:rsid w:val="005553C4"/>
    <w:rsid w:val="005554E6"/>
    <w:rsid w:val="005557BD"/>
    <w:rsid w:val="0055599E"/>
    <w:rsid w:val="005559C4"/>
    <w:rsid w:val="00555C8E"/>
    <w:rsid w:val="00555D88"/>
    <w:rsid w:val="00555E0C"/>
    <w:rsid w:val="00555E7B"/>
    <w:rsid w:val="00556119"/>
    <w:rsid w:val="00556A56"/>
    <w:rsid w:val="00556AE2"/>
    <w:rsid w:val="00556B6A"/>
    <w:rsid w:val="00556C08"/>
    <w:rsid w:val="00556CB3"/>
    <w:rsid w:val="00556EA9"/>
    <w:rsid w:val="00557016"/>
    <w:rsid w:val="00557057"/>
    <w:rsid w:val="00557D2A"/>
    <w:rsid w:val="00557F80"/>
    <w:rsid w:val="005603AE"/>
    <w:rsid w:val="005604F4"/>
    <w:rsid w:val="005605EA"/>
    <w:rsid w:val="00560AB7"/>
    <w:rsid w:val="00560C14"/>
    <w:rsid w:val="00560D3D"/>
    <w:rsid w:val="00560D43"/>
    <w:rsid w:val="005611E3"/>
    <w:rsid w:val="005614F8"/>
    <w:rsid w:val="0056165D"/>
    <w:rsid w:val="00561688"/>
    <w:rsid w:val="00561D49"/>
    <w:rsid w:val="00561D65"/>
    <w:rsid w:val="00562163"/>
    <w:rsid w:val="00562342"/>
    <w:rsid w:val="0056234E"/>
    <w:rsid w:val="00562A9F"/>
    <w:rsid w:val="00562DF1"/>
    <w:rsid w:val="00562DFC"/>
    <w:rsid w:val="00563003"/>
    <w:rsid w:val="0056308E"/>
    <w:rsid w:val="00563258"/>
    <w:rsid w:val="005632DB"/>
    <w:rsid w:val="005638AD"/>
    <w:rsid w:val="005639AD"/>
    <w:rsid w:val="00564014"/>
    <w:rsid w:val="0056417A"/>
    <w:rsid w:val="00564BB1"/>
    <w:rsid w:val="005650AC"/>
    <w:rsid w:val="0056525C"/>
    <w:rsid w:val="005652CD"/>
    <w:rsid w:val="005652F5"/>
    <w:rsid w:val="00565305"/>
    <w:rsid w:val="0056530D"/>
    <w:rsid w:val="0056595B"/>
    <w:rsid w:val="00565AA3"/>
    <w:rsid w:val="00565B88"/>
    <w:rsid w:val="00565D9F"/>
    <w:rsid w:val="00566148"/>
    <w:rsid w:val="00566251"/>
    <w:rsid w:val="005664B2"/>
    <w:rsid w:val="00566AB2"/>
    <w:rsid w:val="00566B22"/>
    <w:rsid w:val="00566C5F"/>
    <w:rsid w:val="00566CF7"/>
    <w:rsid w:val="00566E1B"/>
    <w:rsid w:val="0056754D"/>
    <w:rsid w:val="00567E0C"/>
    <w:rsid w:val="00567EAD"/>
    <w:rsid w:val="00570006"/>
    <w:rsid w:val="005700DC"/>
    <w:rsid w:val="0057046C"/>
    <w:rsid w:val="005707C3"/>
    <w:rsid w:val="00570824"/>
    <w:rsid w:val="005708B9"/>
    <w:rsid w:val="00570A48"/>
    <w:rsid w:val="00570B4F"/>
    <w:rsid w:val="00570B84"/>
    <w:rsid w:val="00570DC7"/>
    <w:rsid w:val="005713F9"/>
    <w:rsid w:val="005717CA"/>
    <w:rsid w:val="00571A62"/>
    <w:rsid w:val="00571BD0"/>
    <w:rsid w:val="00572650"/>
    <w:rsid w:val="0057266C"/>
    <w:rsid w:val="00572ADE"/>
    <w:rsid w:val="00572CF2"/>
    <w:rsid w:val="00572DF9"/>
    <w:rsid w:val="0057301B"/>
    <w:rsid w:val="00573088"/>
    <w:rsid w:val="005730AD"/>
    <w:rsid w:val="005731DA"/>
    <w:rsid w:val="005733F3"/>
    <w:rsid w:val="00573660"/>
    <w:rsid w:val="00573BFD"/>
    <w:rsid w:val="005741CB"/>
    <w:rsid w:val="0057441B"/>
    <w:rsid w:val="00574AF6"/>
    <w:rsid w:val="00574EEA"/>
    <w:rsid w:val="005757D6"/>
    <w:rsid w:val="005757D8"/>
    <w:rsid w:val="0057593C"/>
    <w:rsid w:val="00575A3B"/>
    <w:rsid w:val="00575CF2"/>
    <w:rsid w:val="00575F7E"/>
    <w:rsid w:val="0057620B"/>
    <w:rsid w:val="0057637A"/>
    <w:rsid w:val="005764DA"/>
    <w:rsid w:val="005766D1"/>
    <w:rsid w:val="00576B0A"/>
    <w:rsid w:val="00576D06"/>
    <w:rsid w:val="00576D19"/>
    <w:rsid w:val="00576FB0"/>
    <w:rsid w:val="0057718E"/>
    <w:rsid w:val="00577393"/>
    <w:rsid w:val="00577564"/>
    <w:rsid w:val="0057756A"/>
    <w:rsid w:val="005776B7"/>
    <w:rsid w:val="00577858"/>
    <w:rsid w:val="005778C2"/>
    <w:rsid w:val="00577AD7"/>
    <w:rsid w:val="005807AD"/>
    <w:rsid w:val="00580C38"/>
    <w:rsid w:val="00580C83"/>
    <w:rsid w:val="0058147B"/>
    <w:rsid w:val="00581D05"/>
    <w:rsid w:val="00581F17"/>
    <w:rsid w:val="00582410"/>
    <w:rsid w:val="0058244E"/>
    <w:rsid w:val="00583271"/>
    <w:rsid w:val="00583363"/>
    <w:rsid w:val="0058378E"/>
    <w:rsid w:val="00583C26"/>
    <w:rsid w:val="00583EC7"/>
    <w:rsid w:val="005841F1"/>
    <w:rsid w:val="0058452C"/>
    <w:rsid w:val="0058465D"/>
    <w:rsid w:val="00584B50"/>
    <w:rsid w:val="00584D4A"/>
    <w:rsid w:val="0058568C"/>
    <w:rsid w:val="005857C4"/>
    <w:rsid w:val="00585C4B"/>
    <w:rsid w:val="00585DBE"/>
    <w:rsid w:val="00585E7B"/>
    <w:rsid w:val="00586093"/>
    <w:rsid w:val="0058639E"/>
    <w:rsid w:val="00586419"/>
    <w:rsid w:val="005865C8"/>
    <w:rsid w:val="00586A61"/>
    <w:rsid w:val="00586AB2"/>
    <w:rsid w:val="00586B6D"/>
    <w:rsid w:val="00586F16"/>
    <w:rsid w:val="0058754F"/>
    <w:rsid w:val="005875F4"/>
    <w:rsid w:val="0058793D"/>
    <w:rsid w:val="0059008B"/>
    <w:rsid w:val="005901E4"/>
    <w:rsid w:val="0059062D"/>
    <w:rsid w:val="00590716"/>
    <w:rsid w:val="00590BC1"/>
    <w:rsid w:val="00590EA8"/>
    <w:rsid w:val="00591792"/>
    <w:rsid w:val="00591953"/>
    <w:rsid w:val="00591A76"/>
    <w:rsid w:val="00591ACC"/>
    <w:rsid w:val="00591AF6"/>
    <w:rsid w:val="00591D8E"/>
    <w:rsid w:val="00591E3A"/>
    <w:rsid w:val="0059222A"/>
    <w:rsid w:val="00592286"/>
    <w:rsid w:val="0059236D"/>
    <w:rsid w:val="00592C6D"/>
    <w:rsid w:val="00592D74"/>
    <w:rsid w:val="00592F99"/>
    <w:rsid w:val="00593209"/>
    <w:rsid w:val="00593911"/>
    <w:rsid w:val="00593AB7"/>
    <w:rsid w:val="00593D11"/>
    <w:rsid w:val="00593D51"/>
    <w:rsid w:val="00593E50"/>
    <w:rsid w:val="00593F67"/>
    <w:rsid w:val="00593F8E"/>
    <w:rsid w:val="005940D2"/>
    <w:rsid w:val="0059456B"/>
    <w:rsid w:val="0059470A"/>
    <w:rsid w:val="00594864"/>
    <w:rsid w:val="00594CB9"/>
    <w:rsid w:val="00595294"/>
    <w:rsid w:val="005952AF"/>
    <w:rsid w:val="005955F2"/>
    <w:rsid w:val="005957DD"/>
    <w:rsid w:val="00595C17"/>
    <w:rsid w:val="005962B5"/>
    <w:rsid w:val="0059656E"/>
    <w:rsid w:val="0059664B"/>
    <w:rsid w:val="005974A1"/>
    <w:rsid w:val="0059785E"/>
    <w:rsid w:val="00597B57"/>
    <w:rsid w:val="00597C35"/>
    <w:rsid w:val="005A0070"/>
    <w:rsid w:val="005A0100"/>
    <w:rsid w:val="005A04D9"/>
    <w:rsid w:val="005A052F"/>
    <w:rsid w:val="005A065F"/>
    <w:rsid w:val="005A0D42"/>
    <w:rsid w:val="005A0D75"/>
    <w:rsid w:val="005A13C2"/>
    <w:rsid w:val="005A150F"/>
    <w:rsid w:val="005A15EC"/>
    <w:rsid w:val="005A161C"/>
    <w:rsid w:val="005A1DC1"/>
    <w:rsid w:val="005A1E0E"/>
    <w:rsid w:val="005A254A"/>
    <w:rsid w:val="005A25D7"/>
    <w:rsid w:val="005A3087"/>
    <w:rsid w:val="005A3134"/>
    <w:rsid w:val="005A33E4"/>
    <w:rsid w:val="005A35FE"/>
    <w:rsid w:val="005A42DE"/>
    <w:rsid w:val="005A4C00"/>
    <w:rsid w:val="005A4E75"/>
    <w:rsid w:val="005A512C"/>
    <w:rsid w:val="005A5196"/>
    <w:rsid w:val="005A53E0"/>
    <w:rsid w:val="005A56B3"/>
    <w:rsid w:val="005A5B48"/>
    <w:rsid w:val="005A6B37"/>
    <w:rsid w:val="005A71AB"/>
    <w:rsid w:val="005A71B7"/>
    <w:rsid w:val="005A72CB"/>
    <w:rsid w:val="005A76D2"/>
    <w:rsid w:val="005A793D"/>
    <w:rsid w:val="005A7DE9"/>
    <w:rsid w:val="005A7F01"/>
    <w:rsid w:val="005B0263"/>
    <w:rsid w:val="005B029E"/>
    <w:rsid w:val="005B05B2"/>
    <w:rsid w:val="005B06A6"/>
    <w:rsid w:val="005B0D44"/>
    <w:rsid w:val="005B0E04"/>
    <w:rsid w:val="005B0FDD"/>
    <w:rsid w:val="005B1164"/>
    <w:rsid w:val="005B11AC"/>
    <w:rsid w:val="005B1393"/>
    <w:rsid w:val="005B1902"/>
    <w:rsid w:val="005B1E9E"/>
    <w:rsid w:val="005B25F4"/>
    <w:rsid w:val="005B29BE"/>
    <w:rsid w:val="005B2B0C"/>
    <w:rsid w:val="005B2B78"/>
    <w:rsid w:val="005B32F9"/>
    <w:rsid w:val="005B37BA"/>
    <w:rsid w:val="005B38F9"/>
    <w:rsid w:val="005B3AE6"/>
    <w:rsid w:val="005B3EA0"/>
    <w:rsid w:val="005B3FA1"/>
    <w:rsid w:val="005B42C2"/>
    <w:rsid w:val="005B454E"/>
    <w:rsid w:val="005B4722"/>
    <w:rsid w:val="005B4B90"/>
    <w:rsid w:val="005B4CFD"/>
    <w:rsid w:val="005B4FC4"/>
    <w:rsid w:val="005B54C1"/>
    <w:rsid w:val="005B5681"/>
    <w:rsid w:val="005B5AA5"/>
    <w:rsid w:val="005B5B5A"/>
    <w:rsid w:val="005B5CD0"/>
    <w:rsid w:val="005B5E1A"/>
    <w:rsid w:val="005B6066"/>
    <w:rsid w:val="005B60A5"/>
    <w:rsid w:val="005B723A"/>
    <w:rsid w:val="005B7753"/>
    <w:rsid w:val="005B779E"/>
    <w:rsid w:val="005B7B71"/>
    <w:rsid w:val="005C00BE"/>
    <w:rsid w:val="005C0409"/>
    <w:rsid w:val="005C0777"/>
    <w:rsid w:val="005C0B13"/>
    <w:rsid w:val="005C0BC5"/>
    <w:rsid w:val="005C1618"/>
    <w:rsid w:val="005C1867"/>
    <w:rsid w:val="005C1B3C"/>
    <w:rsid w:val="005C1CE3"/>
    <w:rsid w:val="005C1E0D"/>
    <w:rsid w:val="005C2288"/>
    <w:rsid w:val="005C243B"/>
    <w:rsid w:val="005C2D64"/>
    <w:rsid w:val="005C316C"/>
    <w:rsid w:val="005C32BD"/>
    <w:rsid w:val="005C331D"/>
    <w:rsid w:val="005C3346"/>
    <w:rsid w:val="005C3712"/>
    <w:rsid w:val="005C38AC"/>
    <w:rsid w:val="005C3914"/>
    <w:rsid w:val="005C3DD3"/>
    <w:rsid w:val="005C41B9"/>
    <w:rsid w:val="005C484C"/>
    <w:rsid w:val="005C495F"/>
    <w:rsid w:val="005C4B87"/>
    <w:rsid w:val="005C4C32"/>
    <w:rsid w:val="005C4FA6"/>
    <w:rsid w:val="005C5490"/>
    <w:rsid w:val="005C554C"/>
    <w:rsid w:val="005C584D"/>
    <w:rsid w:val="005C5B26"/>
    <w:rsid w:val="005C6072"/>
    <w:rsid w:val="005C6B11"/>
    <w:rsid w:val="005C733C"/>
    <w:rsid w:val="005C7694"/>
    <w:rsid w:val="005C7A00"/>
    <w:rsid w:val="005D0104"/>
    <w:rsid w:val="005D019C"/>
    <w:rsid w:val="005D0872"/>
    <w:rsid w:val="005D097D"/>
    <w:rsid w:val="005D0A7C"/>
    <w:rsid w:val="005D0E97"/>
    <w:rsid w:val="005D0F9D"/>
    <w:rsid w:val="005D0FFC"/>
    <w:rsid w:val="005D104F"/>
    <w:rsid w:val="005D10AD"/>
    <w:rsid w:val="005D1332"/>
    <w:rsid w:val="005D16BF"/>
    <w:rsid w:val="005D194B"/>
    <w:rsid w:val="005D19B4"/>
    <w:rsid w:val="005D1CDB"/>
    <w:rsid w:val="005D1E98"/>
    <w:rsid w:val="005D1F6D"/>
    <w:rsid w:val="005D203E"/>
    <w:rsid w:val="005D221B"/>
    <w:rsid w:val="005D2465"/>
    <w:rsid w:val="005D2811"/>
    <w:rsid w:val="005D2812"/>
    <w:rsid w:val="005D2C8D"/>
    <w:rsid w:val="005D30AB"/>
    <w:rsid w:val="005D3421"/>
    <w:rsid w:val="005D3C4A"/>
    <w:rsid w:val="005D3E2A"/>
    <w:rsid w:val="005D3FA1"/>
    <w:rsid w:val="005D4035"/>
    <w:rsid w:val="005D40CD"/>
    <w:rsid w:val="005D4112"/>
    <w:rsid w:val="005D4115"/>
    <w:rsid w:val="005D45C1"/>
    <w:rsid w:val="005D47A1"/>
    <w:rsid w:val="005D4BBA"/>
    <w:rsid w:val="005D5883"/>
    <w:rsid w:val="005D5E0E"/>
    <w:rsid w:val="005D5E59"/>
    <w:rsid w:val="005D603F"/>
    <w:rsid w:val="005D644F"/>
    <w:rsid w:val="005D65EE"/>
    <w:rsid w:val="005D6636"/>
    <w:rsid w:val="005D66B0"/>
    <w:rsid w:val="005D6852"/>
    <w:rsid w:val="005D6A9C"/>
    <w:rsid w:val="005D6BB2"/>
    <w:rsid w:val="005D6D7D"/>
    <w:rsid w:val="005D7597"/>
    <w:rsid w:val="005D768A"/>
    <w:rsid w:val="005D7ED8"/>
    <w:rsid w:val="005E025F"/>
    <w:rsid w:val="005E04E5"/>
    <w:rsid w:val="005E052E"/>
    <w:rsid w:val="005E0A39"/>
    <w:rsid w:val="005E1124"/>
    <w:rsid w:val="005E1637"/>
    <w:rsid w:val="005E1818"/>
    <w:rsid w:val="005E1860"/>
    <w:rsid w:val="005E1A55"/>
    <w:rsid w:val="005E1CF5"/>
    <w:rsid w:val="005E1D04"/>
    <w:rsid w:val="005E1E09"/>
    <w:rsid w:val="005E1F20"/>
    <w:rsid w:val="005E21BB"/>
    <w:rsid w:val="005E231D"/>
    <w:rsid w:val="005E24EC"/>
    <w:rsid w:val="005E2C44"/>
    <w:rsid w:val="005E310A"/>
    <w:rsid w:val="005E3131"/>
    <w:rsid w:val="005E36C6"/>
    <w:rsid w:val="005E3CCB"/>
    <w:rsid w:val="005E3E1A"/>
    <w:rsid w:val="005E40DE"/>
    <w:rsid w:val="005E45BD"/>
    <w:rsid w:val="005E49A4"/>
    <w:rsid w:val="005E4A69"/>
    <w:rsid w:val="005E4C3F"/>
    <w:rsid w:val="005E4D62"/>
    <w:rsid w:val="005E5046"/>
    <w:rsid w:val="005E5102"/>
    <w:rsid w:val="005E522E"/>
    <w:rsid w:val="005E531A"/>
    <w:rsid w:val="005E53C4"/>
    <w:rsid w:val="005E5584"/>
    <w:rsid w:val="005E568C"/>
    <w:rsid w:val="005E5913"/>
    <w:rsid w:val="005E591D"/>
    <w:rsid w:val="005E5F3A"/>
    <w:rsid w:val="005E6001"/>
    <w:rsid w:val="005E6088"/>
    <w:rsid w:val="005E6205"/>
    <w:rsid w:val="005E6D67"/>
    <w:rsid w:val="005E7865"/>
    <w:rsid w:val="005E7AB9"/>
    <w:rsid w:val="005E7C53"/>
    <w:rsid w:val="005E7E00"/>
    <w:rsid w:val="005F08A2"/>
    <w:rsid w:val="005F094C"/>
    <w:rsid w:val="005F0C21"/>
    <w:rsid w:val="005F0E19"/>
    <w:rsid w:val="005F1108"/>
    <w:rsid w:val="005F146F"/>
    <w:rsid w:val="005F1665"/>
    <w:rsid w:val="005F1AC9"/>
    <w:rsid w:val="005F1CD7"/>
    <w:rsid w:val="005F2156"/>
    <w:rsid w:val="005F25C0"/>
    <w:rsid w:val="005F295E"/>
    <w:rsid w:val="005F2AB8"/>
    <w:rsid w:val="005F2CFB"/>
    <w:rsid w:val="005F2F5C"/>
    <w:rsid w:val="005F327B"/>
    <w:rsid w:val="005F3B88"/>
    <w:rsid w:val="005F3D24"/>
    <w:rsid w:val="005F44A2"/>
    <w:rsid w:val="005F44FD"/>
    <w:rsid w:val="005F4569"/>
    <w:rsid w:val="005F48E2"/>
    <w:rsid w:val="005F5472"/>
    <w:rsid w:val="005F54DC"/>
    <w:rsid w:val="005F5662"/>
    <w:rsid w:val="005F572D"/>
    <w:rsid w:val="005F5BB8"/>
    <w:rsid w:val="005F5C14"/>
    <w:rsid w:val="005F5D88"/>
    <w:rsid w:val="005F5EB3"/>
    <w:rsid w:val="005F625A"/>
    <w:rsid w:val="005F65EE"/>
    <w:rsid w:val="005F6B02"/>
    <w:rsid w:val="005F6E40"/>
    <w:rsid w:val="005F7537"/>
    <w:rsid w:val="005F7558"/>
    <w:rsid w:val="005F75C8"/>
    <w:rsid w:val="005F76AB"/>
    <w:rsid w:val="005F7AA8"/>
    <w:rsid w:val="00600A06"/>
    <w:rsid w:val="00600A53"/>
    <w:rsid w:val="00601143"/>
    <w:rsid w:val="006015E9"/>
    <w:rsid w:val="006017CD"/>
    <w:rsid w:val="00601818"/>
    <w:rsid w:val="00601BDF"/>
    <w:rsid w:val="00601CD7"/>
    <w:rsid w:val="00602012"/>
    <w:rsid w:val="006020C0"/>
    <w:rsid w:val="0060237A"/>
    <w:rsid w:val="006023FE"/>
    <w:rsid w:val="00602472"/>
    <w:rsid w:val="00602551"/>
    <w:rsid w:val="00602AD4"/>
    <w:rsid w:val="00602B5B"/>
    <w:rsid w:val="00602DEA"/>
    <w:rsid w:val="00602E98"/>
    <w:rsid w:val="00602EB4"/>
    <w:rsid w:val="006031AB"/>
    <w:rsid w:val="00603358"/>
    <w:rsid w:val="00603609"/>
    <w:rsid w:val="00603DD0"/>
    <w:rsid w:val="00603E47"/>
    <w:rsid w:val="0060401C"/>
    <w:rsid w:val="006047CA"/>
    <w:rsid w:val="00604821"/>
    <w:rsid w:val="00604924"/>
    <w:rsid w:val="00604C88"/>
    <w:rsid w:val="00605076"/>
    <w:rsid w:val="00605124"/>
    <w:rsid w:val="0060526D"/>
    <w:rsid w:val="0060546E"/>
    <w:rsid w:val="006056AA"/>
    <w:rsid w:val="00605D09"/>
    <w:rsid w:val="00605E11"/>
    <w:rsid w:val="00605E9F"/>
    <w:rsid w:val="00605FB7"/>
    <w:rsid w:val="00605FE6"/>
    <w:rsid w:val="006061A1"/>
    <w:rsid w:val="00606320"/>
    <w:rsid w:val="0060665F"/>
    <w:rsid w:val="00606B3B"/>
    <w:rsid w:val="00606BCB"/>
    <w:rsid w:val="00606EE0"/>
    <w:rsid w:val="006071B5"/>
    <w:rsid w:val="006071D1"/>
    <w:rsid w:val="006073E6"/>
    <w:rsid w:val="00607489"/>
    <w:rsid w:val="006075AE"/>
    <w:rsid w:val="0060786F"/>
    <w:rsid w:val="00607F7E"/>
    <w:rsid w:val="00610141"/>
    <w:rsid w:val="006102E1"/>
    <w:rsid w:val="006104E0"/>
    <w:rsid w:val="0061094F"/>
    <w:rsid w:val="00610DD4"/>
    <w:rsid w:val="006116D4"/>
    <w:rsid w:val="006119A9"/>
    <w:rsid w:val="00611D3A"/>
    <w:rsid w:val="00611FFB"/>
    <w:rsid w:val="00612184"/>
    <w:rsid w:val="00612597"/>
    <w:rsid w:val="0061264B"/>
    <w:rsid w:val="00612805"/>
    <w:rsid w:val="00612B93"/>
    <w:rsid w:val="00612DFA"/>
    <w:rsid w:val="00612EC8"/>
    <w:rsid w:val="00613294"/>
    <w:rsid w:val="00613A97"/>
    <w:rsid w:val="00613DF8"/>
    <w:rsid w:val="00613F65"/>
    <w:rsid w:val="00613FAB"/>
    <w:rsid w:val="006142B5"/>
    <w:rsid w:val="00615280"/>
    <w:rsid w:val="00615464"/>
    <w:rsid w:val="006156A2"/>
    <w:rsid w:val="0061577E"/>
    <w:rsid w:val="006159E7"/>
    <w:rsid w:val="00615C35"/>
    <w:rsid w:val="00616008"/>
    <w:rsid w:val="006163A9"/>
    <w:rsid w:val="00616C05"/>
    <w:rsid w:val="00616C2D"/>
    <w:rsid w:val="00617769"/>
    <w:rsid w:val="00617B06"/>
    <w:rsid w:val="00617B23"/>
    <w:rsid w:val="006206B0"/>
    <w:rsid w:val="00620793"/>
    <w:rsid w:val="006209D5"/>
    <w:rsid w:val="00620ABD"/>
    <w:rsid w:val="00620AC0"/>
    <w:rsid w:val="00620DC2"/>
    <w:rsid w:val="00620E5F"/>
    <w:rsid w:val="006210DD"/>
    <w:rsid w:val="006213EE"/>
    <w:rsid w:val="00621575"/>
    <w:rsid w:val="00621643"/>
    <w:rsid w:val="006216B3"/>
    <w:rsid w:val="00621FD2"/>
    <w:rsid w:val="00622812"/>
    <w:rsid w:val="006228AC"/>
    <w:rsid w:val="00623527"/>
    <w:rsid w:val="00623531"/>
    <w:rsid w:val="006236DE"/>
    <w:rsid w:val="0062384D"/>
    <w:rsid w:val="00623B36"/>
    <w:rsid w:val="00623CEB"/>
    <w:rsid w:val="00624487"/>
    <w:rsid w:val="0062511A"/>
    <w:rsid w:val="0062536A"/>
    <w:rsid w:val="006258A2"/>
    <w:rsid w:val="00625EA8"/>
    <w:rsid w:val="00626425"/>
    <w:rsid w:val="006264C5"/>
    <w:rsid w:val="0062667A"/>
    <w:rsid w:val="0062668A"/>
    <w:rsid w:val="00626774"/>
    <w:rsid w:val="006267D1"/>
    <w:rsid w:val="00626D47"/>
    <w:rsid w:val="00626E4C"/>
    <w:rsid w:val="006272ED"/>
    <w:rsid w:val="0062734F"/>
    <w:rsid w:val="0062739B"/>
    <w:rsid w:val="006275BC"/>
    <w:rsid w:val="00627C05"/>
    <w:rsid w:val="0063031E"/>
    <w:rsid w:val="006303C4"/>
    <w:rsid w:val="00630557"/>
    <w:rsid w:val="00630CE3"/>
    <w:rsid w:val="00630ED3"/>
    <w:rsid w:val="00630FE5"/>
    <w:rsid w:val="00631126"/>
    <w:rsid w:val="006311F3"/>
    <w:rsid w:val="0063126D"/>
    <w:rsid w:val="006315DB"/>
    <w:rsid w:val="00631625"/>
    <w:rsid w:val="006324AE"/>
    <w:rsid w:val="00632529"/>
    <w:rsid w:val="006326E3"/>
    <w:rsid w:val="00633619"/>
    <w:rsid w:val="00633B59"/>
    <w:rsid w:val="00634C0E"/>
    <w:rsid w:val="006350FF"/>
    <w:rsid w:val="006351DB"/>
    <w:rsid w:val="006353B1"/>
    <w:rsid w:val="00635690"/>
    <w:rsid w:val="00635A2F"/>
    <w:rsid w:val="00635A9D"/>
    <w:rsid w:val="00635E32"/>
    <w:rsid w:val="006360AE"/>
    <w:rsid w:val="006360EB"/>
    <w:rsid w:val="006367F1"/>
    <w:rsid w:val="00636B04"/>
    <w:rsid w:val="00636FB9"/>
    <w:rsid w:val="006374DD"/>
    <w:rsid w:val="00637502"/>
    <w:rsid w:val="006375AC"/>
    <w:rsid w:val="0063762A"/>
    <w:rsid w:val="0063797D"/>
    <w:rsid w:val="006379FE"/>
    <w:rsid w:val="00637AED"/>
    <w:rsid w:val="00637DAA"/>
    <w:rsid w:val="006408EA"/>
    <w:rsid w:val="006411D9"/>
    <w:rsid w:val="006413ED"/>
    <w:rsid w:val="00641557"/>
    <w:rsid w:val="0064210C"/>
    <w:rsid w:val="00642406"/>
    <w:rsid w:val="00642411"/>
    <w:rsid w:val="006425A7"/>
    <w:rsid w:val="00642665"/>
    <w:rsid w:val="00642698"/>
    <w:rsid w:val="00642BD9"/>
    <w:rsid w:val="00643131"/>
    <w:rsid w:val="00643137"/>
    <w:rsid w:val="00643149"/>
    <w:rsid w:val="006434DD"/>
    <w:rsid w:val="0064392E"/>
    <w:rsid w:val="00643CDA"/>
    <w:rsid w:val="0064485C"/>
    <w:rsid w:val="006449DF"/>
    <w:rsid w:val="006450B6"/>
    <w:rsid w:val="006455B1"/>
    <w:rsid w:val="00645719"/>
    <w:rsid w:val="00645B63"/>
    <w:rsid w:val="00645C68"/>
    <w:rsid w:val="00645D44"/>
    <w:rsid w:val="00645F7E"/>
    <w:rsid w:val="00646007"/>
    <w:rsid w:val="00646941"/>
    <w:rsid w:val="00646CB3"/>
    <w:rsid w:val="00646CC0"/>
    <w:rsid w:val="00647076"/>
    <w:rsid w:val="006479C0"/>
    <w:rsid w:val="00647D83"/>
    <w:rsid w:val="00647F40"/>
    <w:rsid w:val="00647FFB"/>
    <w:rsid w:val="00650214"/>
    <w:rsid w:val="0065050C"/>
    <w:rsid w:val="00650C2C"/>
    <w:rsid w:val="0065105E"/>
    <w:rsid w:val="00651329"/>
    <w:rsid w:val="00651B9A"/>
    <w:rsid w:val="00652874"/>
    <w:rsid w:val="0065294B"/>
    <w:rsid w:val="00652C08"/>
    <w:rsid w:val="00652CA2"/>
    <w:rsid w:val="0065308F"/>
    <w:rsid w:val="006533FF"/>
    <w:rsid w:val="00653522"/>
    <w:rsid w:val="006535E9"/>
    <w:rsid w:val="006539B7"/>
    <w:rsid w:val="00653B38"/>
    <w:rsid w:val="00653F7B"/>
    <w:rsid w:val="006543AB"/>
    <w:rsid w:val="006543F2"/>
    <w:rsid w:val="006545C7"/>
    <w:rsid w:val="00654F8C"/>
    <w:rsid w:val="006554A2"/>
    <w:rsid w:val="00655504"/>
    <w:rsid w:val="00655B19"/>
    <w:rsid w:val="00655D38"/>
    <w:rsid w:val="00656107"/>
    <w:rsid w:val="00656159"/>
    <w:rsid w:val="006561AD"/>
    <w:rsid w:val="0065638D"/>
    <w:rsid w:val="00656676"/>
    <w:rsid w:val="00657407"/>
    <w:rsid w:val="00657CA6"/>
    <w:rsid w:val="00657E1D"/>
    <w:rsid w:val="00660130"/>
    <w:rsid w:val="006603BA"/>
    <w:rsid w:val="00660554"/>
    <w:rsid w:val="0066062F"/>
    <w:rsid w:val="006612CC"/>
    <w:rsid w:val="0066146E"/>
    <w:rsid w:val="006616E0"/>
    <w:rsid w:val="00662111"/>
    <w:rsid w:val="006621B4"/>
    <w:rsid w:val="00662387"/>
    <w:rsid w:val="00662403"/>
    <w:rsid w:val="0066267E"/>
    <w:rsid w:val="00662A05"/>
    <w:rsid w:val="00662CEB"/>
    <w:rsid w:val="00662FD8"/>
    <w:rsid w:val="00663163"/>
    <w:rsid w:val="00663437"/>
    <w:rsid w:val="00663477"/>
    <w:rsid w:val="006637B2"/>
    <w:rsid w:val="0066391C"/>
    <w:rsid w:val="00663CEB"/>
    <w:rsid w:val="00663D50"/>
    <w:rsid w:val="00663E21"/>
    <w:rsid w:val="00663F72"/>
    <w:rsid w:val="006642A1"/>
    <w:rsid w:val="00664833"/>
    <w:rsid w:val="00664B9A"/>
    <w:rsid w:val="00664CA3"/>
    <w:rsid w:val="00664E3C"/>
    <w:rsid w:val="0066513C"/>
    <w:rsid w:val="00665146"/>
    <w:rsid w:val="006651E0"/>
    <w:rsid w:val="006658A2"/>
    <w:rsid w:val="0066596A"/>
    <w:rsid w:val="00665DA9"/>
    <w:rsid w:val="00665F8B"/>
    <w:rsid w:val="00665FF1"/>
    <w:rsid w:val="006663FA"/>
    <w:rsid w:val="00666B87"/>
    <w:rsid w:val="00667243"/>
    <w:rsid w:val="006673FC"/>
    <w:rsid w:val="00667657"/>
    <w:rsid w:val="00667707"/>
    <w:rsid w:val="00667855"/>
    <w:rsid w:val="00667872"/>
    <w:rsid w:val="00667B2F"/>
    <w:rsid w:val="00670291"/>
    <w:rsid w:val="00670651"/>
    <w:rsid w:val="00670A96"/>
    <w:rsid w:val="00670C51"/>
    <w:rsid w:val="00670CD0"/>
    <w:rsid w:val="00670CF2"/>
    <w:rsid w:val="00670F16"/>
    <w:rsid w:val="0067127F"/>
    <w:rsid w:val="0067257D"/>
    <w:rsid w:val="00672A0A"/>
    <w:rsid w:val="00672B84"/>
    <w:rsid w:val="00672CC7"/>
    <w:rsid w:val="00672F61"/>
    <w:rsid w:val="006730B4"/>
    <w:rsid w:val="00673385"/>
    <w:rsid w:val="006734A9"/>
    <w:rsid w:val="00673649"/>
    <w:rsid w:val="00673F3C"/>
    <w:rsid w:val="00674135"/>
    <w:rsid w:val="0067417E"/>
    <w:rsid w:val="0067426D"/>
    <w:rsid w:val="006742B3"/>
    <w:rsid w:val="00674471"/>
    <w:rsid w:val="00674716"/>
    <w:rsid w:val="0067489E"/>
    <w:rsid w:val="00674C5A"/>
    <w:rsid w:val="00674C7C"/>
    <w:rsid w:val="00674F85"/>
    <w:rsid w:val="006751AA"/>
    <w:rsid w:val="0067523A"/>
    <w:rsid w:val="00675526"/>
    <w:rsid w:val="00675695"/>
    <w:rsid w:val="006757DC"/>
    <w:rsid w:val="00675DEB"/>
    <w:rsid w:val="00676345"/>
    <w:rsid w:val="00676717"/>
    <w:rsid w:val="006769AC"/>
    <w:rsid w:val="00676EA2"/>
    <w:rsid w:val="00676EF2"/>
    <w:rsid w:val="0067776A"/>
    <w:rsid w:val="00677782"/>
    <w:rsid w:val="00677B40"/>
    <w:rsid w:val="00677DAF"/>
    <w:rsid w:val="00677FBB"/>
    <w:rsid w:val="006800BE"/>
    <w:rsid w:val="0068018E"/>
    <w:rsid w:val="00680481"/>
    <w:rsid w:val="006807F7"/>
    <w:rsid w:val="00680863"/>
    <w:rsid w:val="006808B8"/>
    <w:rsid w:val="00680BE0"/>
    <w:rsid w:val="00681792"/>
    <w:rsid w:val="006817E0"/>
    <w:rsid w:val="006817E5"/>
    <w:rsid w:val="00681831"/>
    <w:rsid w:val="00681F08"/>
    <w:rsid w:val="0068202B"/>
    <w:rsid w:val="00682476"/>
    <w:rsid w:val="006826DC"/>
    <w:rsid w:val="00682E96"/>
    <w:rsid w:val="0068330E"/>
    <w:rsid w:val="00683429"/>
    <w:rsid w:val="00683B93"/>
    <w:rsid w:val="00683CEC"/>
    <w:rsid w:val="0068404E"/>
    <w:rsid w:val="006840F5"/>
    <w:rsid w:val="00684812"/>
    <w:rsid w:val="0068485F"/>
    <w:rsid w:val="00684869"/>
    <w:rsid w:val="00684B77"/>
    <w:rsid w:val="00684D05"/>
    <w:rsid w:val="00684DC6"/>
    <w:rsid w:val="00684E41"/>
    <w:rsid w:val="00685AEB"/>
    <w:rsid w:val="00685EF8"/>
    <w:rsid w:val="00685F5A"/>
    <w:rsid w:val="006863B1"/>
    <w:rsid w:val="00686506"/>
    <w:rsid w:val="00686851"/>
    <w:rsid w:val="00686906"/>
    <w:rsid w:val="00686918"/>
    <w:rsid w:val="00686AEC"/>
    <w:rsid w:val="006870BD"/>
    <w:rsid w:val="00687ADD"/>
    <w:rsid w:val="00687C06"/>
    <w:rsid w:val="00687C62"/>
    <w:rsid w:val="00687F6E"/>
    <w:rsid w:val="006901C0"/>
    <w:rsid w:val="00690231"/>
    <w:rsid w:val="0069030A"/>
    <w:rsid w:val="0069042D"/>
    <w:rsid w:val="00690CA4"/>
    <w:rsid w:val="00690E17"/>
    <w:rsid w:val="00691699"/>
    <w:rsid w:val="006916A7"/>
    <w:rsid w:val="00691705"/>
    <w:rsid w:val="0069177D"/>
    <w:rsid w:val="006919BA"/>
    <w:rsid w:val="00691BBA"/>
    <w:rsid w:val="00691C4E"/>
    <w:rsid w:val="00692422"/>
    <w:rsid w:val="0069271A"/>
    <w:rsid w:val="006929CF"/>
    <w:rsid w:val="00692BC3"/>
    <w:rsid w:val="00693618"/>
    <w:rsid w:val="00693817"/>
    <w:rsid w:val="00693B6F"/>
    <w:rsid w:val="00693CB3"/>
    <w:rsid w:val="0069413B"/>
    <w:rsid w:val="00694BD3"/>
    <w:rsid w:val="00694EAF"/>
    <w:rsid w:val="00695227"/>
    <w:rsid w:val="00695480"/>
    <w:rsid w:val="006956A1"/>
    <w:rsid w:val="00695881"/>
    <w:rsid w:val="006958CC"/>
    <w:rsid w:val="00695E22"/>
    <w:rsid w:val="006961C6"/>
    <w:rsid w:val="0069647F"/>
    <w:rsid w:val="00696849"/>
    <w:rsid w:val="00696C5A"/>
    <w:rsid w:val="00696CE4"/>
    <w:rsid w:val="00696D6E"/>
    <w:rsid w:val="00696D99"/>
    <w:rsid w:val="00696DFA"/>
    <w:rsid w:val="00696F19"/>
    <w:rsid w:val="006972F9"/>
    <w:rsid w:val="0069752D"/>
    <w:rsid w:val="006976E2"/>
    <w:rsid w:val="00697B92"/>
    <w:rsid w:val="00697E7C"/>
    <w:rsid w:val="006A0037"/>
    <w:rsid w:val="006A0173"/>
    <w:rsid w:val="006A03E4"/>
    <w:rsid w:val="006A042B"/>
    <w:rsid w:val="006A05CF"/>
    <w:rsid w:val="006A097C"/>
    <w:rsid w:val="006A0F7E"/>
    <w:rsid w:val="006A0FC6"/>
    <w:rsid w:val="006A12A8"/>
    <w:rsid w:val="006A1355"/>
    <w:rsid w:val="006A1804"/>
    <w:rsid w:val="006A188B"/>
    <w:rsid w:val="006A1914"/>
    <w:rsid w:val="006A2A73"/>
    <w:rsid w:val="006A2DBC"/>
    <w:rsid w:val="006A2E7F"/>
    <w:rsid w:val="006A2F83"/>
    <w:rsid w:val="006A30F1"/>
    <w:rsid w:val="006A31DA"/>
    <w:rsid w:val="006A3210"/>
    <w:rsid w:val="006A345D"/>
    <w:rsid w:val="006A361F"/>
    <w:rsid w:val="006A3629"/>
    <w:rsid w:val="006A390E"/>
    <w:rsid w:val="006A3E18"/>
    <w:rsid w:val="006A4135"/>
    <w:rsid w:val="006A41A4"/>
    <w:rsid w:val="006A4217"/>
    <w:rsid w:val="006A4489"/>
    <w:rsid w:val="006A44AF"/>
    <w:rsid w:val="006A4505"/>
    <w:rsid w:val="006A4A21"/>
    <w:rsid w:val="006A4B67"/>
    <w:rsid w:val="006A51C2"/>
    <w:rsid w:val="006A562D"/>
    <w:rsid w:val="006A574F"/>
    <w:rsid w:val="006A591A"/>
    <w:rsid w:val="006A5BF3"/>
    <w:rsid w:val="006A60DD"/>
    <w:rsid w:val="006A61E2"/>
    <w:rsid w:val="006A61FA"/>
    <w:rsid w:val="006A64BE"/>
    <w:rsid w:val="006A6B3F"/>
    <w:rsid w:val="006A7210"/>
    <w:rsid w:val="006A7274"/>
    <w:rsid w:val="006A76F3"/>
    <w:rsid w:val="006A7708"/>
    <w:rsid w:val="006A7D66"/>
    <w:rsid w:val="006B02B2"/>
    <w:rsid w:val="006B02B3"/>
    <w:rsid w:val="006B0394"/>
    <w:rsid w:val="006B0452"/>
    <w:rsid w:val="006B0533"/>
    <w:rsid w:val="006B05CB"/>
    <w:rsid w:val="006B0714"/>
    <w:rsid w:val="006B08B5"/>
    <w:rsid w:val="006B091C"/>
    <w:rsid w:val="006B0C10"/>
    <w:rsid w:val="006B0CA9"/>
    <w:rsid w:val="006B0F21"/>
    <w:rsid w:val="006B1C00"/>
    <w:rsid w:val="006B2080"/>
    <w:rsid w:val="006B2828"/>
    <w:rsid w:val="006B2CBE"/>
    <w:rsid w:val="006B301C"/>
    <w:rsid w:val="006B3058"/>
    <w:rsid w:val="006B3371"/>
    <w:rsid w:val="006B33EF"/>
    <w:rsid w:val="006B3576"/>
    <w:rsid w:val="006B3BC0"/>
    <w:rsid w:val="006B3BFF"/>
    <w:rsid w:val="006B3FCF"/>
    <w:rsid w:val="006B4348"/>
    <w:rsid w:val="006B45B6"/>
    <w:rsid w:val="006B4C87"/>
    <w:rsid w:val="006B53A5"/>
    <w:rsid w:val="006B597B"/>
    <w:rsid w:val="006B59F5"/>
    <w:rsid w:val="006B5BE1"/>
    <w:rsid w:val="006B5EC0"/>
    <w:rsid w:val="006B5F9E"/>
    <w:rsid w:val="006B5FA6"/>
    <w:rsid w:val="006B5FDF"/>
    <w:rsid w:val="006B6312"/>
    <w:rsid w:val="006B6861"/>
    <w:rsid w:val="006B6A76"/>
    <w:rsid w:val="006B6B35"/>
    <w:rsid w:val="006B6C89"/>
    <w:rsid w:val="006B7259"/>
    <w:rsid w:val="006B7374"/>
    <w:rsid w:val="006B7436"/>
    <w:rsid w:val="006B7637"/>
    <w:rsid w:val="006B767B"/>
    <w:rsid w:val="006B7903"/>
    <w:rsid w:val="006B7F64"/>
    <w:rsid w:val="006C0141"/>
    <w:rsid w:val="006C0D29"/>
    <w:rsid w:val="006C10C9"/>
    <w:rsid w:val="006C1207"/>
    <w:rsid w:val="006C145D"/>
    <w:rsid w:val="006C1563"/>
    <w:rsid w:val="006C1844"/>
    <w:rsid w:val="006C1888"/>
    <w:rsid w:val="006C1912"/>
    <w:rsid w:val="006C1A38"/>
    <w:rsid w:val="006C1AFB"/>
    <w:rsid w:val="006C1F4C"/>
    <w:rsid w:val="006C2107"/>
    <w:rsid w:val="006C2196"/>
    <w:rsid w:val="006C283A"/>
    <w:rsid w:val="006C293C"/>
    <w:rsid w:val="006C2A9E"/>
    <w:rsid w:val="006C2D14"/>
    <w:rsid w:val="006C3151"/>
    <w:rsid w:val="006C3272"/>
    <w:rsid w:val="006C335A"/>
    <w:rsid w:val="006C3377"/>
    <w:rsid w:val="006C3722"/>
    <w:rsid w:val="006C4361"/>
    <w:rsid w:val="006C43F0"/>
    <w:rsid w:val="006C492D"/>
    <w:rsid w:val="006C4A55"/>
    <w:rsid w:val="006C4B05"/>
    <w:rsid w:val="006C54B9"/>
    <w:rsid w:val="006C55D6"/>
    <w:rsid w:val="006C5A8D"/>
    <w:rsid w:val="006C5B70"/>
    <w:rsid w:val="006C5EE0"/>
    <w:rsid w:val="006C5F1E"/>
    <w:rsid w:val="006C6098"/>
    <w:rsid w:val="006C67BA"/>
    <w:rsid w:val="006C69DD"/>
    <w:rsid w:val="006C6A0D"/>
    <w:rsid w:val="006C6D67"/>
    <w:rsid w:val="006C70C3"/>
    <w:rsid w:val="006C7325"/>
    <w:rsid w:val="006C7562"/>
    <w:rsid w:val="006C7587"/>
    <w:rsid w:val="006C7C56"/>
    <w:rsid w:val="006C7FB0"/>
    <w:rsid w:val="006D05F7"/>
    <w:rsid w:val="006D0945"/>
    <w:rsid w:val="006D09CC"/>
    <w:rsid w:val="006D0A56"/>
    <w:rsid w:val="006D0B28"/>
    <w:rsid w:val="006D0B42"/>
    <w:rsid w:val="006D0BC6"/>
    <w:rsid w:val="006D0C42"/>
    <w:rsid w:val="006D1344"/>
    <w:rsid w:val="006D1400"/>
    <w:rsid w:val="006D160A"/>
    <w:rsid w:val="006D19A6"/>
    <w:rsid w:val="006D2285"/>
    <w:rsid w:val="006D2620"/>
    <w:rsid w:val="006D2751"/>
    <w:rsid w:val="006D2C17"/>
    <w:rsid w:val="006D2D6A"/>
    <w:rsid w:val="006D2D9A"/>
    <w:rsid w:val="006D306B"/>
    <w:rsid w:val="006D3889"/>
    <w:rsid w:val="006D3B20"/>
    <w:rsid w:val="006D41DB"/>
    <w:rsid w:val="006D4281"/>
    <w:rsid w:val="006D4285"/>
    <w:rsid w:val="006D4351"/>
    <w:rsid w:val="006D53E8"/>
    <w:rsid w:val="006D548C"/>
    <w:rsid w:val="006D5F55"/>
    <w:rsid w:val="006D5F8C"/>
    <w:rsid w:val="006D6080"/>
    <w:rsid w:val="006D60B9"/>
    <w:rsid w:val="006D6483"/>
    <w:rsid w:val="006D68B9"/>
    <w:rsid w:val="006D6C73"/>
    <w:rsid w:val="006D6CD1"/>
    <w:rsid w:val="006D6EEE"/>
    <w:rsid w:val="006D70CA"/>
    <w:rsid w:val="006D728E"/>
    <w:rsid w:val="006D74CD"/>
    <w:rsid w:val="006D7881"/>
    <w:rsid w:val="006D79C5"/>
    <w:rsid w:val="006D7FE0"/>
    <w:rsid w:val="006E0324"/>
    <w:rsid w:val="006E0369"/>
    <w:rsid w:val="006E090A"/>
    <w:rsid w:val="006E0AF3"/>
    <w:rsid w:val="006E112A"/>
    <w:rsid w:val="006E131B"/>
    <w:rsid w:val="006E13CC"/>
    <w:rsid w:val="006E17BF"/>
    <w:rsid w:val="006E1CA5"/>
    <w:rsid w:val="006E1E8D"/>
    <w:rsid w:val="006E1EA1"/>
    <w:rsid w:val="006E21DC"/>
    <w:rsid w:val="006E21FB"/>
    <w:rsid w:val="006E2A5C"/>
    <w:rsid w:val="006E2A74"/>
    <w:rsid w:val="006E2DE4"/>
    <w:rsid w:val="006E2FB6"/>
    <w:rsid w:val="006E3407"/>
    <w:rsid w:val="006E3417"/>
    <w:rsid w:val="006E34AC"/>
    <w:rsid w:val="006E354C"/>
    <w:rsid w:val="006E3859"/>
    <w:rsid w:val="006E3ACF"/>
    <w:rsid w:val="006E3C5D"/>
    <w:rsid w:val="006E43FE"/>
    <w:rsid w:val="006E48F2"/>
    <w:rsid w:val="006E4B61"/>
    <w:rsid w:val="006E4BE4"/>
    <w:rsid w:val="006E4C7A"/>
    <w:rsid w:val="006E4DD8"/>
    <w:rsid w:val="006E4E57"/>
    <w:rsid w:val="006E4EAF"/>
    <w:rsid w:val="006E51F0"/>
    <w:rsid w:val="006E5321"/>
    <w:rsid w:val="006E5368"/>
    <w:rsid w:val="006E53D5"/>
    <w:rsid w:val="006E5A9D"/>
    <w:rsid w:val="006E5E23"/>
    <w:rsid w:val="006E6187"/>
    <w:rsid w:val="006E6710"/>
    <w:rsid w:val="006E682A"/>
    <w:rsid w:val="006E6A07"/>
    <w:rsid w:val="006E6F08"/>
    <w:rsid w:val="006E7195"/>
    <w:rsid w:val="006E7203"/>
    <w:rsid w:val="006E727E"/>
    <w:rsid w:val="006E748C"/>
    <w:rsid w:val="006E74B9"/>
    <w:rsid w:val="006E754D"/>
    <w:rsid w:val="006E7550"/>
    <w:rsid w:val="006E7B1B"/>
    <w:rsid w:val="006E7C0F"/>
    <w:rsid w:val="006E7F4E"/>
    <w:rsid w:val="006F008A"/>
    <w:rsid w:val="006F02DB"/>
    <w:rsid w:val="006F0440"/>
    <w:rsid w:val="006F0506"/>
    <w:rsid w:val="006F0CF7"/>
    <w:rsid w:val="006F0D79"/>
    <w:rsid w:val="006F0DE8"/>
    <w:rsid w:val="006F1029"/>
    <w:rsid w:val="006F1307"/>
    <w:rsid w:val="006F1822"/>
    <w:rsid w:val="006F1842"/>
    <w:rsid w:val="006F1AEF"/>
    <w:rsid w:val="006F1B30"/>
    <w:rsid w:val="006F1DCB"/>
    <w:rsid w:val="006F2B39"/>
    <w:rsid w:val="006F2B6D"/>
    <w:rsid w:val="006F2D58"/>
    <w:rsid w:val="006F2DF9"/>
    <w:rsid w:val="006F3366"/>
    <w:rsid w:val="006F3451"/>
    <w:rsid w:val="006F3FBF"/>
    <w:rsid w:val="006F4408"/>
    <w:rsid w:val="006F47C8"/>
    <w:rsid w:val="006F512A"/>
    <w:rsid w:val="006F51D7"/>
    <w:rsid w:val="006F5476"/>
    <w:rsid w:val="006F54A7"/>
    <w:rsid w:val="006F5D8A"/>
    <w:rsid w:val="006F67A6"/>
    <w:rsid w:val="006F7568"/>
    <w:rsid w:val="006F7920"/>
    <w:rsid w:val="006F7AA3"/>
    <w:rsid w:val="006F7AD7"/>
    <w:rsid w:val="006F7DC6"/>
    <w:rsid w:val="0070003B"/>
    <w:rsid w:val="007000D3"/>
    <w:rsid w:val="0070011F"/>
    <w:rsid w:val="007003C0"/>
    <w:rsid w:val="00700596"/>
    <w:rsid w:val="00700F31"/>
    <w:rsid w:val="007012E6"/>
    <w:rsid w:val="00701553"/>
    <w:rsid w:val="007016F8"/>
    <w:rsid w:val="00701B8F"/>
    <w:rsid w:val="00701DEB"/>
    <w:rsid w:val="00701F6B"/>
    <w:rsid w:val="00702059"/>
    <w:rsid w:val="007022AA"/>
    <w:rsid w:val="007023F1"/>
    <w:rsid w:val="00702618"/>
    <w:rsid w:val="0070297D"/>
    <w:rsid w:val="00702A84"/>
    <w:rsid w:val="00702BC9"/>
    <w:rsid w:val="00702BE6"/>
    <w:rsid w:val="00702C68"/>
    <w:rsid w:val="00702D3E"/>
    <w:rsid w:val="00702D80"/>
    <w:rsid w:val="00702EFA"/>
    <w:rsid w:val="00702FEB"/>
    <w:rsid w:val="00703599"/>
    <w:rsid w:val="007035F0"/>
    <w:rsid w:val="007036D6"/>
    <w:rsid w:val="00703799"/>
    <w:rsid w:val="0070396D"/>
    <w:rsid w:val="00703985"/>
    <w:rsid w:val="00704436"/>
    <w:rsid w:val="007047D2"/>
    <w:rsid w:val="00705341"/>
    <w:rsid w:val="0070550E"/>
    <w:rsid w:val="00705AA8"/>
    <w:rsid w:val="00705D3D"/>
    <w:rsid w:val="0070617A"/>
    <w:rsid w:val="00706207"/>
    <w:rsid w:val="0070621A"/>
    <w:rsid w:val="00706664"/>
    <w:rsid w:val="00706E33"/>
    <w:rsid w:val="00706FC6"/>
    <w:rsid w:val="00707171"/>
    <w:rsid w:val="0070745B"/>
    <w:rsid w:val="0070784C"/>
    <w:rsid w:val="00707A59"/>
    <w:rsid w:val="00707EE6"/>
    <w:rsid w:val="0071003E"/>
    <w:rsid w:val="007101FE"/>
    <w:rsid w:val="00710974"/>
    <w:rsid w:val="00710DFE"/>
    <w:rsid w:val="00710E7B"/>
    <w:rsid w:val="00711085"/>
    <w:rsid w:val="00711109"/>
    <w:rsid w:val="00711607"/>
    <w:rsid w:val="0071176D"/>
    <w:rsid w:val="007117E0"/>
    <w:rsid w:val="0071189E"/>
    <w:rsid w:val="007118FF"/>
    <w:rsid w:val="00711A0E"/>
    <w:rsid w:val="00711C3B"/>
    <w:rsid w:val="0071292F"/>
    <w:rsid w:val="00712A08"/>
    <w:rsid w:val="00712CA7"/>
    <w:rsid w:val="0071325C"/>
    <w:rsid w:val="00713289"/>
    <w:rsid w:val="00713694"/>
    <w:rsid w:val="0071376E"/>
    <w:rsid w:val="00713C34"/>
    <w:rsid w:val="00713E2F"/>
    <w:rsid w:val="00713F93"/>
    <w:rsid w:val="00713FB7"/>
    <w:rsid w:val="007140EA"/>
    <w:rsid w:val="0071431F"/>
    <w:rsid w:val="00714509"/>
    <w:rsid w:val="007147BA"/>
    <w:rsid w:val="00714904"/>
    <w:rsid w:val="007149C3"/>
    <w:rsid w:val="00714BD1"/>
    <w:rsid w:val="00715527"/>
    <w:rsid w:val="00715861"/>
    <w:rsid w:val="00715A25"/>
    <w:rsid w:val="00715BEF"/>
    <w:rsid w:val="00715EA1"/>
    <w:rsid w:val="00716095"/>
    <w:rsid w:val="007162C2"/>
    <w:rsid w:val="007169D8"/>
    <w:rsid w:val="00716AA3"/>
    <w:rsid w:val="00717536"/>
    <w:rsid w:val="0071761D"/>
    <w:rsid w:val="00717BC3"/>
    <w:rsid w:val="00717BEB"/>
    <w:rsid w:val="00717E72"/>
    <w:rsid w:val="007207EA"/>
    <w:rsid w:val="00720B74"/>
    <w:rsid w:val="0072128F"/>
    <w:rsid w:val="00721362"/>
    <w:rsid w:val="007213E4"/>
    <w:rsid w:val="0072153D"/>
    <w:rsid w:val="0072178A"/>
    <w:rsid w:val="00721B6A"/>
    <w:rsid w:val="00721BCA"/>
    <w:rsid w:val="00721E2E"/>
    <w:rsid w:val="00721E5F"/>
    <w:rsid w:val="00721F1F"/>
    <w:rsid w:val="00722185"/>
    <w:rsid w:val="00722353"/>
    <w:rsid w:val="00722771"/>
    <w:rsid w:val="00722B09"/>
    <w:rsid w:val="00722E2B"/>
    <w:rsid w:val="00722E7E"/>
    <w:rsid w:val="00722EE2"/>
    <w:rsid w:val="0072305E"/>
    <w:rsid w:val="0072354E"/>
    <w:rsid w:val="00723773"/>
    <w:rsid w:val="007237A2"/>
    <w:rsid w:val="00723BFC"/>
    <w:rsid w:val="00723CC6"/>
    <w:rsid w:val="007240B4"/>
    <w:rsid w:val="007243AC"/>
    <w:rsid w:val="0072454F"/>
    <w:rsid w:val="0072499F"/>
    <w:rsid w:val="00724E27"/>
    <w:rsid w:val="0072538A"/>
    <w:rsid w:val="00725A1E"/>
    <w:rsid w:val="00725E8E"/>
    <w:rsid w:val="00726015"/>
    <w:rsid w:val="0072631D"/>
    <w:rsid w:val="00726717"/>
    <w:rsid w:val="00726989"/>
    <w:rsid w:val="00726A7A"/>
    <w:rsid w:val="00726DED"/>
    <w:rsid w:val="00726E3A"/>
    <w:rsid w:val="007271D1"/>
    <w:rsid w:val="007276ED"/>
    <w:rsid w:val="007277A1"/>
    <w:rsid w:val="00727A93"/>
    <w:rsid w:val="00727C6A"/>
    <w:rsid w:val="00727D4A"/>
    <w:rsid w:val="007302B7"/>
    <w:rsid w:val="007312CB"/>
    <w:rsid w:val="007323ED"/>
    <w:rsid w:val="007329BF"/>
    <w:rsid w:val="00732AFB"/>
    <w:rsid w:val="00732CB6"/>
    <w:rsid w:val="00732CF0"/>
    <w:rsid w:val="00732E75"/>
    <w:rsid w:val="007335FD"/>
    <w:rsid w:val="0073365E"/>
    <w:rsid w:val="00733916"/>
    <w:rsid w:val="00733A6A"/>
    <w:rsid w:val="00733BEC"/>
    <w:rsid w:val="00733F55"/>
    <w:rsid w:val="00733FCB"/>
    <w:rsid w:val="0073413B"/>
    <w:rsid w:val="00734639"/>
    <w:rsid w:val="007346A2"/>
    <w:rsid w:val="007346AC"/>
    <w:rsid w:val="007348C0"/>
    <w:rsid w:val="0073512B"/>
    <w:rsid w:val="007352E9"/>
    <w:rsid w:val="007353D5"/>
    <w:rsid w:val="007353E7"/>
    <w:rsid w:val="00735A4D"/>
    <w:rsid w:val="00735AB1"/>
    <w:rsid w:val="00735AC4"/>
    <w:rsid w:val="00735D3A"/>
    <w:rsid w:val="00735F89"/>
    <w:rsid w:val="007363A7"/>
    <w:rsid w:val="00736556"/>
    <w:rsid w:val="007365E7"/>
    <w:rsid w:val="00736886"/>
    <w:rsid w:val="00736891"/>
    <w:rsid w:val="00736B9B"/>
    <w:rsid w:val="007370DC"/>
    <w:rsid w:val="00737144"/>
    <w:rsid w:val="00737678"/>
    <w:rsid w:val="007379C7"/>
    <w:rsid w:val="00737EDB"/>
    <w:rsid w:val="00740532"/>
    <w:rsid w:val="00740AF3"/>
    <w:rsid w:val="00741202"/>
    <w:rsid w:val="00741470"/>
    <w:rsid w:val="0074166B"/>
    <w:rsid w:val="007417A4"/>
    <w:rsid w:val="00741D62"/>
    <w:rsid w:val="00741DBE"/>
    <w:rsid w:val="00742477"/>
    <w:rsid w:val="00742879"/>
    <w:rsid w:val="007428BF"/>
    <w:rsid w:val="00742B00"/>
    <w:rsid w:val="00742FDC"/>
    <w:rsid w:val="00743193"/>
    <w:rsid w:val="00743763"/>
    <w:rsid w:val="00743ADE"/>
    <w:rsid w:val="00743DF7"/>
    <w:rsid w:val="00744414"/>
    <w:rsid w:val="0074443F"/>
    <w:rsid w:val="007444D5"/>
    <w:rsid w:val="00744A8E"/>
    <w:rsid w:val="00744E32"/>
    <w:rsid w:val="0074514F"/>
    <w:rsid w:val="00745187"/>
    <w:rsid w:val="00745259"/>
    <w:rsid w:val="00745405"/>
    <w:rsid w:val="00745630"/>
    <w:rsid w:val="007457A1"/>
    <w:rsid w:val="00745BBF"/>
    <w:rsid w:val="00746287"/>
    <w:rsid w:val="007464DB"/>
    <w:rsid w:val="00746B1B"/>
    <w:rsid w:val="007470DB"/>
    <w:rsid w:val="00747229"/>
    <w:rsid w:val="00747AF6"/>
    <w:rsid w:val="00747B9C"/>
    <w:rsid w:val="007500B6"/>
    <w:rsid w:val="0075027E"/>
    <w:rsid w:val="007508C6"/>
    <w:rsid w:val="007508FA"/>
    <w:rsid w:val="0075091F"/>
    <w:rsid w:val="007509B4"/>
    <w:rsid w:val="007509C6"/>
    <w:rsid w:val="00750E0A"/>
    <w:rsid w:val="007510B1"/>
    <w:rsid w:val="007511B3"/>
    <w:rsid w:val="0075145F"/>
    <w:rsid w:val="00751666"/>
    <w:rsid w:val="007516FD"/>
    <w:rsid w:val="00751726"/>
    <w:rsid w:val="00751A36"/>
    <w:rsid w:val="00751D03"/>
    <w:rsid w:val="00751EB1"/>
    <w:rsid w:val="00752381"/>
    <w:rsid w:val="007525A8"/>
    <w:rsid w:val="00752753"/>
    <w:rsid w:val="007527DD"/>
    <w:rsid w:val="00752880"/>
    <w:rsid w:val="0075291D"/>
    <w:rsid w:val="00752920"/>
    <w:rsid w:val="007529DB"/>
    <w:rsid w:val="00752E29"/>
    <w:rsid w:val="00752E41"/>
    <w:rsid w:val="00753D3D"/>
    <w:rsid w:val="0075401A"/>
    <w:rsid w:val="00754306"/>
    <w:rsid w:val="00754884"/>
    <w:rsid w:val="007548C7"/>
    <w:rsid w:val="007548F7"/>
    <w:rsid w:val="0075494B"/>
    <w:rsid w:val="00754AE0"/>
    <w:rsid w:val="00754FA3"/>
    <w:rsid w:val="0075563D"/>
    <w:rsid w:val="007557C7"/>
    <w:rsid w:val="0075596C"/>
    <w:rsid w:val="00755D25"/>
    <w:rsid w:val="00755FFE"/>
    <w:rsid w:val="007562EC"/>
    <w:rsid w:val="00756404"/>
    <w:rsid w:val="00756A98"/>
    <w:rsid w:val="00756DFF"/>
    <w:rsid w:val="00756F7F"/>
    <w:rsid w:val="00757169"/>
    <w:rsid w:val="00757197"/>
    <w:rsid w:val="00757FC9"/>
    <w:rsid w:val="00760435"/>
    <w:rsid w:val="0076081B"/>
    <w:rsid w:val="00760825"/>
    <w:rsid w:val="007609EF"/>
    <w:rsid w:val="00760F48"/>
    <w:rsid w:val="00761121"/>
    <w:rsid w:val="007612C6"/>
    <w:rsid w:val="00761826"/>
    <w:rsid w:val="0076188D"/>
    <w:rsid w:val="00761AF5"/>
    <w:rsid w:val="00762539"/>
    <w:rsid w:val="0076263F"/>
    <w:rsid w:val="00762CAB"/>
    <w:rsid w:val="00762E88"/>
    <w:rsid w:val="007631A9"/>
    <w:rsid w:val="007635BE"/>
    <w:rsid w:val="007638BF"/>
    <w:rsid w:val="007638D6"/>
    <w:rsid w:val="007639C5"/>
    <w:rsid w:val="00763B02"/>
    <w:rsid w:val="00763B1F"/>
    <w:rsid w:val="00763EB6"/>
    <w:rsid w:val="00764008"/>
    <w:rsid w:val="0076436D"/>
    <w:rsid w:val="00764602"/>
    <w:rsid w:val="007646DB"/>
    <w:rsid w:val="00764809"/>
    <w:rsid w:val="007649C6"/>
    <w:rsid w:val="00764A95"/>
    <w:rsid w:val="00764C43"/>
    <w:rsid w:val="00764E84"/>
    <w:rsid w:val="00765237"/>
    <w:rsid w:val="007652BF"/>
    <w:rsid w:val="0076540A"/>
    <w:rsid w:val="007654AC"/>
    <w:rsid w:val="00765597"/>
    <w:rsid w:val="00765AAC"/>
    <w:rsid w:val="00765C9D"/>
    <w:rsid w:val="00765D5E"/>
    <w:rsid w:val="007661D7"/>
    <w:rsid w:val="0076645B"/>
    <w:rsid w:val="007664CF"/>
    <w:rsid w:val="0076663C"/>
    <w:rsid w:val="00766888"/>
    <w:rsid w:val="00766BD2"/>
    <w:rsid w:val="007677E2"/>
    <w:rsid w:val="00767AC3"/>
    <w:rsid w:val="00767C1C"/>
    <w:rsid w:val="00767C33"/>
    <w:rsid w:val="007702A9"/>
    <w:rsid w:val="0077111D"/>
    <w:rsid w:val="0077136E"/>
    <w:rsid w:val="007717C6"/>
    <w:rsid w:val="00771807"/>
    <w:rsid w:val="0077185E"/>
    <w:rsid w:val="007719D3"/>
    <w:rsid w:val="00771A3B"/>
    <w:rsid w:val="00772552"/>
    <w:rsid w:val="0077270A"/>
    <w:rsid w:val="00772A35"/>
    <w:rsid w:val="00772A64"/>
    <w:rsid w:val="00772E11"/>
    <w:rsid w:val="00772E30"/>
    <w:rsid w:val="00772EAC"/>
    <w:rsid w:val="00773209"/>
    <w:rsid w:val="007738D1"/>
    <w:rsid w:val="00773C2B"/>
    <w:rsid w:val="00773E50"/>
    <w:rsid w:val="00773EA1"/>
    <w:rsid w:val="00774497"/>
    <w:rsid w:val="007746E4"/>
    <w:rsid w:val="007747D2"/>
    <w:rsid w:val="00774A18"/>
    <w:rsid w:val="00774A28"/>
    <w:rsid w:val="00774BBC"/>
    <w:rsid w:val="007754B6"/>
    <w:rsid w:val="0077574E"/>
    <w:rsid w:val="007757CE"/>
    <w:rsid w:val="00775A78"/>
    <w:rsid w:val="00775D67"/>
    <w:rsid w:val="00776099"/>
    <w:rsid w:val="00776842"/>
    <w:rsid w:val="0077698A"/>
    <w:rsid w:val="007771C1"/>
    <w:rsid w:val="0077755A"/>
    <w:rsid w:val="00777638"/>
    <w:rsid w:val="0077796A"/>
    <w:rsid w:val="00777A1D"/>
    <w:rsid w:val="00777C7B"/>
    <w:rsid w:val="00777D1E"/>
    <w:rsid w:val="00777D6F"/>
    <w:rsid w:val="00777E6E"/>
    <w:rsid w:val="00777F33"/>
    <w:rsid w:val="0078042D"/>
    <w:rsid w:val="00780498"/>
    <w:rsid w:val="00780ED2"/>
    <w:rsid w:val="00780F37"/>
    <w:rsid w:val="00781005"/>
    <w:rsid w:val="00781150"/>
    <w:rsid w:val="0078121F"/>
    <w:rsid w:val="00781AF2"/>
    <w:rsid w:val="00781C30"/>
    <w:rsid w:val="00782066"/>
    <w:rsid w:val="007821DD"/>
    <w:rsid w:val="0078281D"/>
    <w:rsid w:val="00782ADA"/>
    <w:rsid w:val="00782B45"/>
    <w:rsid w:val="007835AC"/>
    <w:rsid w:val="007836E3"/>
    <w:rsid w:val="00784791"/>
    <w:rsid w:val="00784EBB"/>
    <w:rsid w:val="00784EEC"/>
    <w:rsid w:val="00784F9E"/>
    <w:rsid w:val="007853D9"/>
    <w:rsid w:val="007854B0"/>
    <w:rsid w:val="007858BC"/>
    <w:rsid w:val="00785A88"/>
    <w:rsid w:val="00785BEF"/>
    <w:rsid w:val="00785C21"/>
    <w:rsid w:val="00786160"/>
    <w:rsid w:val="00786679"/>
    <w:rsid w:val="00786FD4"/>
    <w:rsid w:val="007873E4"/>
    <w:rsid w:val="0078753A"/>
    <w:rsid w:val="00787922"/>
    <w:rsid w:val="00787E41"/>
    <w:rsid w:val="00790076"/>
    <w:rsid w:val="0079015A"/>
    <w:rsid w:val="007905B1"/>
    <w:rsid w:val="007906E1"/>
    <w:rsid w:val="00790998"/>
    <w:rsid w:val="00790BFC"/>
    <w:rsid w:val="00791049"/>
    <w:rsid w:val="007911D4"/>
    <w:rsid w:val="0079120A"/>
    <w:rsid w:val="0079138F"/>
    <w:rsid w:val="00791446"/>
    <w:rsid w:val="0079178C"/>
    <w:rsid w:val="007917D0"/>
    <w:rsid w:val="0079183E"/>
    <w:rsid w:val="00791B8A"/>
    <w:rsid w:val="00791BFE"/>
    <w:rsid w:val="00791E09"/>
    <w:rsid w:val="00791F47"/>
    <w:rsid w:val="007921DF"/>
    <w:rsid w:val="007922C1"/>
    <w:rsid w:val="00792337"/>
    <w:rsid w:val="00792342"/>
    <w:rsid w:val="0079282D"/>
    <w:rsid w:val="00792D87"/>
    <w:rsid w:val="00792FC5"/>
    <w:rsid w:val="00793233"/>
    <w:rsid w:val="007938C0"/>
    <w:rsid w:val="007939DA"/>
    <w:rsid w:val="00793A80"/>
    <w:rsid w:val="00793D0D"/>
    <w:rsid w:val="00793E5B"/>
    <w:rsid w:val="00794031"/>
    <w:rsid w:val="007941DF"/>
    <w:rsid w:val="00794A3D"/>
    <w:rsid w:val="007950F9"/>
    <w:rsid w:val="00795130"/>
    <w:rsid w:val="00795157"/>
    <w:rsid w:val="00795160"/>
    <w:rsid w:val="00795276"/>
    <w:rsid w:val="007953BE"/>
    <w:rsid w:val="0079556D"/>
    <w:rsid w:val="0079608B"/>
    <w:rsid w:val="00796554"/>
    <w:rsid w:val="00796666"/>
    <w:rsid w:val="00796D7B"/>
    <w:rsid w:val="00796E65"/>
    <w:rsid w:val="00796F80"/>
    <w:rsid w:val="00797011"/>
    <w:rsid w:val="0079718F"/>
    <w:rsid w:val="0079747F"/>
    <w:rsid w:val="007975AB"/>
    <w:rsid w:val="00797FF1"/>
    <w:rsid w:val="007A01F5"/>
    <w:rsid w:val="007A0338"/>
    <w:rsid w:val="007A06B4"/>
    <w:rsid w:val="007A08AE"/>
    <w:rsid w:val="007A0D2C"/>
    <w:rsid w:val="007A0DCA"/>
    <w:rsid w:val="007A1152"/>
    <w:rsid w:val="007A1359"/>
    <w:rsid w:val="007A1653"/>
    <w:rsid w:val="007A16A9"/>
    <w:rsid w:val="007A21C8"/>
    <w:rsid w:val="007A259E"/>
    <w:rsid w:val="007A26CC"/>
    <w:rsid w:val="007A26D7"/>
    <w:rsid w:val="007A28E3"/>
    <w:rsid w:val="007A29B6"/>
    <w:rsid w:val="007A2A94"/>
    <w:rsid w:val="007A2E5E"/>
    <w:rsid w:val="007A3297"/>
    <w:rsid w:val="007A3A32"/>
    <w:rsid w:val="007A3EF6"/>
    <w:rsid w:val="007A480B"/>
    <w:rsid w:val="007A48B0"/>
    <w:rsid w:val="007A48DF"/>
    <w:rsid w:val="007A4A6D"/>
    <w:rsid w:val="007A4EA1"/>
    <w:rsid w:val="007A4FF0"/>
    <w:rsid w:val="007A4FF6"/>
    <w:rsid w:val="007A57D1"/>
    <w:rsid w:val="007A59CE"/>
    <w:rsid w:val="007A5D92"/>
    <w:rsid w:val="007A5DED"/>
    <w:rsid w:val="007A5FAB"/>
    <w:rsid w:val="007A61E6"/>
    <w:rsid w:val="007A6229"/>
    <w:rsid w:val="007A63FB"/>
    <w:rsid w:val="007A6D3A"/>
    <w:rsid w:val="007A702A"/>
    <w:rsid w:val="007A7328"/>
    <w:rsid w:val="007A762F"/>
    <w:rsid w:val="007A764C"/>
    <w:rsid w:val="007A772E"/>
    <w:rsid w:val="007A7E9B"/>
    <w:rsid w:val="007A7EF8"/>
    <w:rsid w:val="007B0085"/>
    <w:rsid w:val="007B018C"/>
    <w:rsid w:val="007B08CF"/>
    <w:rsid w:val="007B0FEE"/>
    <w:rsid w:val="007B1016"/>
    <w:rsid w:val="007B13DA"/>
    <w:rsid w:val="007B17BE"/>
    <w:rsid w:val="007B17FF"/>
    <w:rsid w:val="007B192B"/>
    <w:rsid w:val="007B202C"/>
    <w:rsid w:val="007B2117"/>
    <w:rsid w:val="007B2494"/>
    <w:rsid w:val="007B2663"/>
    <w:rsid w:val="007B2899"/>
    <w:rsid w:val="007B29B3"/>
    <w:rsid w:val="007B2D31"/>
    <w:rsid w:val="007B2F9E"/>
    <w:rsid w:val="007B3128"/>
    <w:rsid w:val="007B3709"/>
    <w:rsid w:val="007B3826"/>
    <w:rsid w:val="007B3A8F"/>
    <w:rsid w:val="007B4038"/>
    <w:rsid w:val="007B42AF"/>
    <w:rsid w:val="007B4760"/>
    <w:rsid w:val="007B4A3B"/>
    <w:rsid w:val="007B50E5"/>
    <w:rsid w:val="007B512A"/>
    <w:rsid w:val="007B51E5"/>
    <w:rsid w:val="007B543E"/>
    <w:rsid w:val="007B5560"/>
    <w:rsid w:val="007B57DA"/>
    <w:rsid w:val="007B58A8"/>
    <w:rsid w:val="007B5B42"/>
    <w:rsid w:val="007B5CC6"/>
    <w:rsid w:val="007B5E5B"/>
    <w:rsid w:val="007B5F88"/>
    <w:rsid w:val="007B6C8B"/>
    <w:rsid w:val="007B6E3C"/>
    <w:rsid w:val="007B75A6"/>
    <w:rsid w:val="007B77CA"/>
    <w:rsid w:val="007B7805"/>
    <w:rsid w:val="007B79C0"/>
    <w:rsid w:val="007B7E5E"/>
    <w:rsid w:val="007B7F77"/>
    <w:rsid w:val="007C0271"/>
    <w:rsid w:val="007C036F"/>
    <w:rsid w:val="007C04BD"/>
    <w:rsid w:val="007C0C3B"/>
    <w:rsid w:val="007C165A"/>
    <w:rsid w:val="007C1800"/>
    <w:rsid w:val="007C18A4"/>
    <w:rsid w:val="007C1ECD"/>
    <w:rsid w:val="007C2097"/>
    <w:rsid w:val="007C24D3"/>
    <w:rsid w:val="007C2837"/>
    <w:rsid w:val="007C2FC0"/>
    <w:rsid w:val="007C30D3"/>
    <w:rsid w:val="007C350B"/>
    <w:rsid w:val="007C37DB"/>
    <w:rsid w:val="007C3826"/>
    <w:rsid w:val="007C39C2"/>
    <w:rsid w:val="007C3ED3"/>
    <w:rsid w:val="007C48EA"/>
    <w:rsid w:val="007C4905"/>
    <w:rsid w:val="007C49DF"/>
    <w:rsid w:val="007C5812"/>
    <w:rsid w:val="007C5D75"/>
    <w:rsid w:val="007C5ED7"/>
    <w:rsid w:val="007C630C"/>
    <w:rsid w:val="007C63AB"/>
    <w:rsid w:val="007C6414"/>
    <w:rsid w:val="007C6628"/>
    <w:rsid w:val="007C6902"/>
    <w:rsid w:val="007C6B67"/>
    <w:rsid w:val="007C742E"/>
    <w:rsid w:val="007C78CA"/>
    <w:rsid w:val="007C7C45"/>
    <w:rsid w:val="007D0637"/>
    <w:rsid w:val="007D0740"/>
    <w:rsid w:val="007D0B5C"/>
    <w:rsid w:val="007D114A"/>
    <w:rsid w:val="007D13C3"/>
    <w:rsid w:val="007D1852"/>
    <w:rsid w:val="007D1A56"/>
    <w:rsid w:val="007D2019"/>
    <w:rsid w:val="007D21C2"/>
    <w:rsid w:val="007D21EF"/>
    <w:rsid w:val="007D24E1"/>
    <w:rsid w:val="007D2BFB"/>
    <w:rsid w:val="007D2E7E"/>
    <w:rsid w:val="007D30D6"/>
    <w:rsid w:val="007D3342"/>
    <w:rsid w:val="007D3350"/>
    <w:rsid w:val="007D3508"/>
    <w:rsid w:val="007D3AE0"/>
    <w:rsid w:val="007D459B"/>
    <w:rsid w:val="007D4862"/>
    <w:rsid w:val="007D4872"/>
    <w:rsid w:val="007D4CA5"/>
    <w:rsid w:val="007D4EE2"/>
    <w:rsid w:val="007D4F60"/>
    <w:rsid w:val="007D4FC4"/>
    <w:rsid w:val="007D5260"/>
    <w:rsid w:val="007D5278"/>
    <w:rsid w:val="007D5543"/>
    <w:rsid w:val="007D559E"/>
    <w:rsid w:val="007D5C8B"/>
    <w:rsid w:val="007D616C"/>
    <w:rsid w:val="007D68DD"/>
    <w:rsid w:val="007D68F5"/>
    <w:rsid w:val="007D68FE"/>
    <w:rsid w:val="007D6A07"/>
    <w:rsid w:val="007D6BD1"/>
    <w:rsid w:val="007D6C01"/>
    <w:rsid w:val="007D721A"/>
    <w:rsid w:val="007D7972"/>
    <w:rsid w:val="007D7C46"/>
    <w:rsid w:val="007E00B3"/>
    <w:rsid w:val="007E015E"/>
    <w:rsid w:val="007E0395"/>
    <w:rsid w:val="007E06E4"/>
    <w:rsid w:val="007E0B5D"/>
    <w:rsid w:val="007E0E5B"/>
    <w:rsid w:val="007E0FDD"/>
    <w:rsid w:val="007E10FB"/>
    <w:rsid w:val="007E1583"/>
    <w:rsid w:val="007E18F1"/>
    <w:rsid w:val="007E2616"/>
    <w:rsid w:val="007E28B0"/>
    <w:rsid w:val="007E2D48"/>
    <w:rsid w:val="007E32CB"/>
    <w:rsid w:val="007E33B6"/>
    <w:rsid w:val="007E373F"/>
    <w:rsid w:val="007E393C"/>
    <w:rsid w:val="007E3B39"/>
    <w:rsid w:val="007E3EB0"/>
    <w:rsid w:val="007E3F46"/>
    <w:rsid w:val="007E3FB3"/>
    <w:rsid w:val="007E429D"/>
    <w:rsid w:val="007E4810"/>
    <w:rsid w:val="007E4918"/>
    <w:rsid w:val="007E4E4C"/>
    <w:rsid w:val="007E4E65"/>
    <w:rsid w:val="007E4E92"/>
    <w:rsid w:val="007E4EAF"/>
    <w:rsid w:val="007E517D"/>
    <w:rsid w:val="007E55F6"/>
    <w:rsid w:val="007E5603"/>
    <w:rsid w:val="007E5757"/>
    <w:rsid w:val="007E5AD3"/>
    <w:rsid w:val="007E6129"/>
    <w:rsid w:val="007E616D"/>
    <w:rsid w:val="007E6473"/>
    <w:rsid w:val="007E67F2"/>
    <w:rsid w:val="007E6A00"/>
    <w:rsid w:val="007E6A59"/>
    <w:rsid w:val="007E6CE7"/>
    <w:rsid w:val="007E6DD0"/>
    <w:rsid w:val="007E74C9"/>
    <w:rsid w:val="007E76AF"/>
    <w:rsid w:val="007E77C2"/>
    <w:rsid w:val="007E7A0B"/>
    <w:rsid w:val="007E7E49"/>
    <w:rsid w:val="007E7F19"/>
    <w:rsid w:val="007F0074"/>
    <w:rsid w:val="007F0088"/>
    <w:rsid w:val="007F00FD"/>
    <w:rsid w:val="007F028D"/>
    <w:rsid w:val="007F0861"/>
    <w:rsid w:val="007F0A30"/>
    <w:rsid w:val="007F0B58"/>
    <w:rsid w:val="007F0DC4"/>
    <w:rsid w:val="007F1001"/>
    <w:rsid w:val="007F1264"/>
    <w:rsid w:val="007F12EC"/>
    <w:rsid w:val="007F18CA"/>
    <w:rsid w:val="007F1AA4"/>
    <w:rsid w:val="007F20ED"/>
    <w:rsid w:val="007F2585"/>
    <w:rsid w:val="007F2592"/>
    <w:rsid w:val="007F25B6"/>
    <w:rsid w:val="007F3044"/>
    <w:rsid w:val="007F3486"/>
    <w:rsid w:val="007F35E5"/>
    <w:rsid w:val="007F3DDC"/>
    <w:rsid w:val="007F3DEE"/>
    <w:rsid w:val="007F3F50"/>
    <w:rsid w:val="007F3FAD"/>
    <w:rsid w:val="007F4285"/>
    <w:rsid w:val="007F4286"/>
    <w:rsid w:val="007F454D"/>
    <w:rsid w:val="007F45FE"/>
    <w:rsid w:val="007F461A"/>
    <w:rsid w:val="007F471C"/>
    <w:rsid w:val="007F493D"/>
    <w:rsid w:val="007F4980"/>
    <w:rsid w:val="007F4AAA"/>
    <w:rsid w:val="007F4B45"/>
    <w:rsid w:val="007F4BC7"/>
    <w:rsid w:val="007F4E9D"/>
    <w:rsid w:val="007F580C"/>
    <w:rsid w:val="007F5CA7"/>
    <w:rsid w:val="007F5DBD"/>
    <w:rsid w:val="007F5E17"/>
    <w:rsid w:val="007F5FFB"/>
    <w:rsid w:val="007F61D1"/>
    <w:rsid w:val="007F7635"/>
    <w:rsid w:val="007F7A29"/>
    <w:rsid w:val="007F7CAA"/>
    <w:rsid w:val="007F7CDB"/>
    <w:rsid w:val="008002B9"/>
    <w:rsid w:val="008004CD"/>
    <w:rsid w:val="008006AC"/>
    <w:rsid w:val="008006C2"/>
    <w:rsid w:val="0080076F"/>
    <w:rsid w:val="00800C9C"/>
    <w:rsid w:val="00800E31"/>
    <w:rsid w:val="00800E7E"/>
    <w:rsid w:val="008011D1"/>
    <w:rsid w:val="00801B62"/>
    <w:rsid w:val="00801BCB"/>
    <w:rsid w:val="00801C2A"/>
    <w:rsid w:val="00801FA8"/>
    <w:rsid w:val="0080224D"/>
    <w:rsid w:val="008024F4"/>
    <w:rsid w:val="008026C5"/>
    <w:rsid w:val="008028F4"/>
    <w:rsid w:val="008029E3"/>
    <w:rsid w:val="00802DCD"/>
    <w:rsid w:val="00803042"/>
    <w:rsid w:val="00803075"/>
    <w:rsid w:val="0080322C"/>
    <w:rsid w:val="0080327A"/>
    <w:rsid w:val="008035E5"/>
    <w:rsid w:val="00803961"/>
    <w:rsid w:val="00803B67"/>
    <w:rsid w:val="00803BCB"/>
    <w:rsid w:val="00803CEA"/>
    <w:rsid w:val="00803EBE"/>
    <w:rsid w:val="0080415F"/>
    <w:rsid w:val="00804169"/>
    <w:rsid w:val="0080419C"/>
    <w:rsid w:val="00804260"/>
    <w:rsid w:val="00804467"/>
    <w:rsid w:val="00804626"/>
    <w:rsid w:val="00804733"/>
    <w:rsid w:val="008048B7"/>
    <w:rsid w:val="00804A8A"/>
    <w:rsid w:val="00804C18"/>
    <w:rsid w:val="00804C42"/>
    <w:rsid w:val="00804C57"/>
    <w:rsid w:val="0080519E"/>
    <w:rsid w:val="008052E7"/>
    <w:rsid w:val="00805334"/>
    <w:rsid w:val="008053BD"/>
    <w:rsid w:val="00805458"/>
    <w:rsid w:val="008057A6"/>
    <w:rsid w:val="00805858"/>
    <w:rsid w:val="00805CD3"/>
    <w:rsid w:val="00805ED7"/>
    <w:rsid w:val="00806022"/>
    <w:rsid w:val="008060C7"/>
    <w:rsid w:val="008062F7"/>
    <w:rsid w:val="0080668C"/>
    <w:rsid w:val="00806855"/>
    <w:rsid w:val="008069A6"/>
    <w:rsid w:val="00806AA7"/>
    <w:rsid w:val="00806CDF"/>
    <w:rsid w:val="00806DB0"/>
    <w:rsid w:val="00806E29"/>
    <w:rsid w:val="00807362"/>
    <w:rsid w:val="0080778D"/>
    <w:rsid w:val="00807AC5"/>
    <w:rsid w:val="00807D71"/>
    <w:rsid w:val="00807F09"/>
    <w:rsid w:val="0081041D"/>
    <w:rsid w:val="00810467"/>
    <w:rsid w:val="00810634"/>
    <w:rsid w:val="00810667"/>
    <w:rsid w:val="00810833"/>
    <w:rsid w:val="00810FBA"/>
    <w:rsid w:val="0081142C"/>
    <w:rsid w:val="0081168A"/>
    <w:rsid w:val="00811B4D"/>
    <w:rsid w:val="00811C7D"/>
    <w:rsid w:val="00811F4A"/>
    <w:rsid w:val="00812028"/>
    <w:rsid w:val="00812068"/>
    <w:rsid w:val="00812526"/>
    <w:rsid w:val="00812854"/>
    <w:rsid w:val="008128B7"/>
    <w:rsid w:val="0081299A"/>
    <w:rsid w:val="00812A2C"/>
    <w:rsid w:val="00812B95"/>
    <w:rsid w:val="00813453"/>
    <w:rsid w:val="00813C24"/>
    <w:rsid w:val="00813C90"/>
    <w:rsid w:val="00813DC2"/>
    <w:rsid w:val="008156CE"/>
    <w:rsid w:val="00815B6B"/>
    <w:rsid w:val="00816359"/>
    <w:rsid w:val="00816816"/>
    <w:rsid w:val="00816AE3"/>
    <w:rsid w:val="00817678"/>
    <w:rsid w:val="008178B5"/>
    <w:rsid w:val="00817969"/>
    <w:rsid w:val="00817F7F"/>
    <w:rsid w:val="00820538"/>
    <w:rsid w:val="00820BFB"/>
    <w:rsid w:val="00821365"/>
    <w:rsid w:val="008216C0"/>
    <w:rsid w:val="00821B99"/>
    <w:rsid w:val="00821C7B"/>
    <w:rsid w:val="00821F13"/>
    <w:rsid w:val="00822351"/>
    <w:rsid w:val="0082238C"/>
    <w:rsid w:val="008223FF"/>
    <w:rsid w:val="00822401"/>
    <w:rsid w:val="0082257A"/>
    <w:rsid w:val="008225FC"/>
    <w:rsid w:val="00822B67"/>
    <w:rsid w:val="00822D6F"/>
    <w:rsid w:val="00822D8E"/>
    <w:rsid w:val="00822ECA"/>
    <w:rsid w:val="00822F0A"/>
    <w:rsid w:val="008231BC"/>
    <w:rsid w:val="0082322F"/>
    <w:rsid w:val="00823330"/>
    <w:rsid w:val="008233C4"/>
    <w:rsid w:val="008233C7"/>
    <w:rsid w:val="00823D96"/>
    <w:rsid w:val="0082413A"/>
    <w:rsid w:val="00824504"/>
    <w:rsid w:val="00824530"/>
    <w:rsid w:val="00824879"/>
    <w:rsid w:val="0082496B"/>
    <w:rsid w:val="00825178"/>
    <w:rsid w:val="00825808"/>
    <w:rsid w:val="00825902"/>
    <w:rsid w:val="00825AFF"/>
    <w:rsid w:val="00825B84"/>
    <w:rsid w:val="00825E72"/>
    <w:rsid w:val="00826326"/>
    <w:rsid w:val="0082641C"/>
    <w:rsid w:val="00826515"/>
    <w:rsid w:val="0082673C"/>
    <w:rsid w:val="008268AD"/>
    <w:rsid w:val="00826EE6"/>
    <w:rsid w:val="0082704F"/>
    <w:rsid w:val="008272EE"/>
    <w:rsid w:val="008273DB"/>
    <w:rsid w:val="008275FF"/>
    <w:rsid w:val="00827E2F"/>
    <w:rsid w:val="00827FE0"/>
    <w:rsid w:val="008300C2"/>
    <w:rsid w:val="008309CD"/>
    <w:rsid w:val="00830B46"/>
    <w:rsid w:val="00830CEC"/>
    <w:rsid w:val="00831C72"/>
    <w:rsid w:val="00831E9D"/>
    <w:rsid w:val="00831EDE"/>
    <w:rsid w:val="00832278"/>
    <w:rsid w:val="00832464"/>
    <w:rsid w:val="0083290F"/>
    <w:rsid w:val="00832C8B"/>
    <w:rsid w:val="00832E80"/>
    <w:rsid w:val="00833396"/>
    <w:rsid w:val="008335E3"/>
    <w:rsid w:val="00833928"/>
    <w:rsid w:val="00833A6B"/>
    <w:rsid w:val="0083407D"/>
    <w:rsid w:val="00834227"/>
    <w:rsid w:val="008342F6"/>
    <w:rsid w:val="00834507"/>
    <w:rsid w:val="00834600"/>
    <w:rsid w:val="008346D4"/>
    <w:rsid w:val="00834A65"/>
    <w:rsid w:val="00834A81"/>
    <w:rsid w:val="00834DFC"/>
    <w:rsid w:val="00834F62"/>
    <w:rsid w:val="0083506F"/>
    <w:rsid w:val="0083525B"/>
    <w:rsid w:val="00835346"/>
    <w:rsid w:val="00835679"/>
    <w:rsid w:val="00835712"/>
    <w:rsid w:val="00835910"/>
    <w:rsid w:val="00835CF8"/>
    <w:rsid w:val="00835D84"/>
    <w:rsid w:val="00835FFD"/>
    <w:rsid w:val="008363FB"/>
    <w:rsid w:val="00836750"/>
    <w:rsid w:val="00836B8E"/>
    <w:rsid w:val="00837029"/>
    <w:rsid w:val="00837031"/>
    <w:rsid w:val="008372AE"/>
    <w:rsid w:val="0083741B"/>
    <w:rsid w:val="00837541"/>
    <w:rsid w:val="008375A7"/>
    <w:rsid w:val="008376BF"/>
    <w:rsid w:val="008376F9"/>
    <w:rsid w:val="00837ADB"/>
    <w:rsid w:val="00837E01"/>
    <w:rsid w:val="008400F9"/>
    <w:rsid w:val="0084048D"/>
    <w:rsid w:val="008407C4"/>
    <w:rsid w:val="0084091C"/>
    <w:rsid w:val="0084096C"/>
    <w:rsid w:val="00840FC2"/>
    <w:rsid w:val="0084120B"/>
    <w:rsid w:val="008412D1"/>
    <w:rsid w:val="0084155A"/>
    <w:rsid w:val="00841BEF"/>
    <w:rsid w:val="00841E3B"/>
    <w:rsid w:val="00841EEF"/>
    <w:rsid w:val="00841F3C"/>
    <w:rsid w:val="00842617"/>
    <w:rsid w:val="008427BF"/>
    <w:rsid w:val="0084297D"/>
    <w:rsid w:val="00842D2B"/>
    <w:rsid w:val="00843070"/>
    <w:rsid w:val="00843204"/>
    <w:rsid w:val="0084334D"/>
    <w:rsid w:val="00843355"/>
    <w:rsid w:val="008436B5"/>
    <w:rsid w:val="0084395A"/>
    <w:rsid w:val="00843A1D"/>
    <w:rsid w:val="00843C6D"/>
    <w:rsid w:val="00843F92"/>
    <w:rsid w:val="0084404D"/>
    <w:rsid w:val="0084433E"/>
    <w:rsid w:val="00844954"/>
    <w:rsid w:val="008457B6"/>
    <w:rsid w:val="008457CE"/>
    <w:rsid w:val="008457DA"/>
    <w:rsid w:val="0084597F"/>
    <w:rsid w:val="00845BA7"/>
    <w:rsid w:val="008460C4"/>
    <w:rsid w:val="008468DF"/>
    <w:rsid w:val="0084690A"/>
    <w:rsid w:val="0084696F"/>
    <w:rsid w:val="00846D2B"/>
    <w:rsid w:val="008471F0"/>
    <w:rsid w:val="00847622"/>
    <w:rsid w:val="00847DB5"/>
    <w:rsid w:val="00847EA9"/>
    <w:rsid w:val="00847F69"/>
    <w:rsid w:val="00847FA9"/>
    <w:rsid w:val="008500CF"/>
    <w:rsid w:val="00850228"/>
    <w:rsid w:val="008508D4"/>
    <w:rsid w:val="00850DDF"/>
    <w:rsid w:val="008512D0"/>
    <w:rsid w:val="0085146A"/>
    <w:rsid w:val="0085182F"/>
    <w:rsid w:val="0085186B"/>
    <w:rsid w:val="008518E9"/>
    <w:rsid w:val="00851B2F"/>
    <w:rsid w:val="00851DF7"/>
    <w:rsid w:val="0085284B"/>
    <w:rsid w:val="00852C81"/>
    <w:rsid w:val="00852F78"/>
    <w:rsid w:val="00853136"/>
    <w:rsid w:val="00853434"/>
    <w:rsid w:val="008538DB"/>
    <w:rsid w:val="00853E6B"/>
    <w:rsid w:val="008541E5"/>
    <w:rsid w:val="0085489C"/>
    <w:rsid w:val="0085496C"/>
    <w:rsid w:val="00854DD9"/>
    <w:rsid w:val="008558CB"/>
    <w:rsid w:val="00855D50"/>
    <w:rsid w:val="00855E7F"/>
    <w:rsid w:val="0085609A"/>
    <w:rsid w:val="008563B0"/>
    <w:rsid w:val="0085674C"/>
    <w:rsid w:val="00856A25"/>
    <w:rsid w:val="00856AD5"/>
    <w:rsid w:val="00856D3F"/>
    <w:rsid w:val="00856FB3"/>
    <w:rsid w:val="00856FEF"/>
    <w:rsid w:val="00857390"/>
    <w:rsid w:val="00857502"/>
    <w:rsid w:val="008579B6"/>
    <w:rsid w:val="00857A23"/>
    <w:rsid w:val="00857E1F"/>
    <w:rsid w:val="008602B8"/>
    <w:rsid w:val="00860587"/>
    <w:rsid w:val="00860CDF"/>
    <w:rsid w:val="00860EAD"/>
    <w:rsid w:val="00861243"/>
    <w:rsid w:val="00861358"/>
    <w:rsid w:val="00861CF6"/>
    <w:rsid w:val="00861EF3"/>
    <w:rsid w:val="00861F95"/>
    <w:rsid w:val="008621CD"/>
    <w:rsid w:val="00862265"/>
    <w:rsid w:val="00862294"/>
    <w:rsid w:val="008622F8"/>
    <w:rsid w:val="008626E7"/>
    <w:rsid w:val="008627BA"/>
    <w:rsid w:val="008628F0"/>
    <w:rsid w:val="00862D89"/>
    <w:rsid w:val="00862F32"/>
    <w:rsid w:val="0086301F"/>
    <w:rsid w:val="00863570"/>
    <w:rsid w:val="0086358B"/>
    <w:rsid w:val="0086371A"/>
    <w:rsid w:val="00863EA8"/>
    <w:rsid w:val="00864156"/>
    <w:rsid w:val="008641D9"/>
    <w:rsid w:val="008643C5"/>
    <w:rsid w:val="008644F6"/>
    <w:rsid w:val="008648BE"/>
    <w:rsid w:val="00864C6B"/>
    <w:rsid w:val="00864E34"/>
    <w:rsid w:val="00865027"/>
    <w:rsid w:val="00865278"/>
    <w:rsid w:val="00865540"/>
    <w:rsid w:val="00865681"/>
    <w:rsid w:val="008656AC"/>
    <w:rsid w:val="0086594B"/>
    <w:rsid w:val="0086598F"/>
    <w:rsid w:val="00865A22"/>
    <w:rsid w:val="00865CD7"/>
    <w:rsid w:val="00866802"/>
    <w:rsid w:val="00866A19"/>
    <w:rsid w:val="00866E67"/>
    <w:rsid w:val="008674DE"/>
    <w:rsid w:val="00867668"/>
    <w:rsid w:val="00867A2C"/>
    <w:rsid w:val="00867CE8"/>
    <w:rsid w:val="00867DD5"/>
    <w:rsid w:val="00867DE1"/>
    <w:rsid w:val="00867E47"/>
    <w:rsid w:val="00870122"/>
    <w:rsid w:val="0087019B"/>
    <w:rsid w:val="0087035C"/>
    <w:rsid w:val="008703D8"/>
    <w:rsid w:val="008708A0"/>
    <w:rsid w:val="0087096A"/>
    <w:rsid w:val="00870A38"/>
    <w:rsid w:val="00870B9C"/>
    <w:rsid w:val="00870C54"/>
    <w:rsid w:val="00870D97"/>
    <w:rsid w:val="00870EE7"/>
    <w:rsid w:val="0087156B"/>
    <w:rsid w:val="008717B7"/>
    <w:rsid w:val="008717EC"/>
    <w:rsid w:val="00871941"/>
    <w:rsid w:val="008719AE"/>
    <w:rsid w:val="00871B40"/>
    <w:rsid w:val="00871C00"/>
    <w:rsid w:val="00871C04"/>
    <w:rsid w:val="00871DEB"/>
    <w:rsid w:val="00872379"/>
    <w:rsid w:val="008723E0"/>
    <w:rsid w:val="00872479"/>
    <w:rsid w:val="008724B6"/>
    <w:rsid w:val="008724C9"/>
    <w:rsid w:val="0087273F"/>
    <w:rsid w:val="008727EB"/>
    <w:rsid w:val="00872AA9"/>
    <w:rsid w:val="00872B89"/>
    <w:rsid w:val="00872BE2"/>
    <w:rsid w:val="008730D1"/>
    <w:rsid w:val="008730E4"/>
    <w:rsid w:val="00873107"/>
    <w:rsid w:val="00873119"/>
    <w:rsid w:val="0087325F"/>
    <w:rsid w:val="008736B7"/>
    <w:rsid w:val="00873837"/>
    <w:rsid w:val="008738D0"/>
    <w:rsid w:val="00873BF8"/>
    <w:rsid w:val="00873FC4"/>
    <w:rsid w:val="00874221"/>
    <w:rsid w:val="008742F5"/>
    <w:rsid w:val="00874419"/>
    <w:rsid w:val="00874602"/>
    <w:rsid w:val="00874636"/>
    <w:rsid w:val="00874868"/>
    <w:rsid w:val="0087533C"/>
    <w:rsid w:val="00875547"/>
    <w:rsid w:val="00875A73"/>
    <w:rsid w:val="00875A9A"/>
    <w:rsid w:val="00875AEF"/>
    <w:rsid w:val="00875B81"/>
    <w:rsid w:val="00875C13"/>
    <w:rsid w:val="008760F6"/>
    <w:rsid w:val="00876953"/>
    <w:rsid w:val="008769C0"/>
    <w:rsid w:val="00876B10"/>
    <w:rsid w:val="00876F59"/>
    <w:rsid w:val="008770D8"/>
    <w:rsid w:val="0087722D"/>
    <w:rsid w:val="00877775"/>
    <w:rsid w:val="008777C0"/>
    <w:rsid w:val="00877A37"/>
    <w:rsid w:val="008802F8"/>
    <w:rsid w:val="00880522"/>
    <w:rsid w:val="00880549"/>
    <w:rsid w:val="0088060C"/>
    <w:rsid w:val="008808D8"/>
    <w:rsid w:val="0088092D"/>
    <w:rsid w:val="0088096E"/>
    <w:rsid w:val="00880E40"/>
    <w:rsid w:val="008810BC"/>
    <w:rsid w:val="0088156E"/>
    <w:rsid w:val="00881976"/>
    <w:rsid w:val="00881A2C"/>
    <w:rsid w:val="00881B3E"/>
    <w:rsid w:val="00881BF3"/>
    <w:rsid w:val="00881D35"/>
    <w:rsid w:val="00882299"/>
    <w:rsid w:val="00882387"/>
    <w:rsid w:val="00882938"/>
    <w:rsid w:val="00882A28"/>
    <w:rsid w:val="00882B54"/>
    <w:rsid w:val="00882BCB"/>
    <w:rsid w:val="00882D19"/>
    <w:rsid w:val="00883216"/>
    <w:rsid w:val="00883331"/>
    <w:rsid w:val="00883426"/>
    <w:rsid w:val="0088344C"/>
    <w:rsid w:val="00883956"/>
    <w:rsid w:val="00883DC6"/>
    <w:rsid w:val="0088448A"/>
    <w:rsid w:val="00884605"/>
    <w:rsid w:val="008849B0"/>
    <w:rsid w:val="00884B70"/>
    <w:rsid w:val="00884CD4"/>
    <w:rsid w:val="00884FE6"/>
    <w:rsid w:val="008854FA"/>
    <w:rsid w:val="0088560F"/>
    <w:rsid w:val="00885DA6"/>
    <w:rsid w:val="0088608C"/>
    <w:rsid w:val="0088608E"/>
    <w:rsid w:val="008862A8"/>
    <w:rsid w:val="00886623"/>
    <w:rsid w:val="00886A4C"/>
    <w:rsid w:val="00886B3A"/>
    <w:rsid w:val="00886EC5"/>
    <w:rsid w:val="008870C0"/>
    <w:rsid w:val="00887513"/>
    <w:rsid w:val="0088762F"/>
    <w:rsid w:val="008876BE"/>
    <w:rsid w:val="00887FC0"/>
    <w:rsid w:val="008904F6"/>
    <w:rsid w:val="008908DE"/>
    <w:rsid w:val="00890A1A"/>
    <w:rsid w:val="00890C6D"/>
    <w:rsid w:val="00891513"/>
    <w:rsid w:val="00891711"/>
    <w:rsid w:val="008917C5"/>
    <w:rsid w:val="00891C70"/>
    <w:rsid w:val="00892079"/>
    <w:rsid w:val="008927C0"/>
    <w:rsid w:val="00892AC6"/>
    <w:rsid w:val="00893320"/>
    <w:rsid w:val="0089368F"/>
    <w:rsid w:val="00893FEB"/>
    <w:rsid w:val="0089460A"/>
    <w:rsid w:val="00894B7E"/>
    <w:rsid w:val="00894FB7"/>
    <w:rsid w:val="00895924"/>
    <w:rsid w:val="00895A5F"/>
    <w:rsid w:val="00895D0A"/>
    <w:rsid w:val="00895D6F"/>
    <w:rsid w:val="00896032"/>
    <w:rsid w:val="008964B3"/>
    <w:rsid w:val="00896593"/>
    <w:rsid w:val="00896A2C"/>
    <w:rsid w:val="00896AC9"/>
    <w:rsid w:val="00896C48"/>
    <w:rsid w:val="00896C69"/>
    <w:rsid w:val="00897315"/>
    <w:rsid w:val="0089749D"/>
    <w:rsid w:val="00897527"/>
    <w:rsid w:val="00897577"/>
    <w:rsid w:val="00897A4B"/>
    <w:rsid w:val="00897A8F"/>
    <w:rsid w:val="00897CBE"/>
    <w:rsid w:val="008A035A"/>
    <w:rsid w:val="008A06D3"/>
    <w:rsid w:val="008A06F2"/>
    <w:rsid w:val="008A0919"/>
    <w:rsid w:val="008A0987"/>
    <w:rsid w:val="008A0A00"/>
    <w:rsid w:val="008A10C9"/>
    <w:rsid w:val="008A1681"/>
    <w:rsid w:val="008A1AF9"/>
    <w:rsid w:val="008A1B3A"/>
    <w:rsid w:val="008A1ECD"/>
    <w:rsid w:val="008A260C"/>
    <w:rsid w:val="008A2642"/>
    <w:rsid w:val="008A2694"/>
    <w:rsid w:val="008A2701"/>
    <w:rsid w:val="008A288B"/>
    <w:rsid w:val="008A2A23"/>
    <w:rsid w:val="008A2C28"/>
    <w:rsid w:val="008A2D90"/>
    <w:rsid w:val="008A2FC3"/>
    <w:rsid w:val="008A3ACF"/>
    <w:rsid w:val="008A3BC5"/>
    <w:rsid w:val="008A3CFC"/>
    <w:rsid w:val="008A4436"/>
    <w:rsid w:val="008A4790"/>
    <w:rsid w:val="008A4A0A"/>
    <w:rsid w:val="008A4ED1"/>
    <w:rsid w:val="008A5006"/>
    <w:rsid w:val="008A518C"/>
    <w:rsid w:val="008A543C"/>
    <w:rsid w:val="008A5F63"/>
    <w:rsid w:val="008A6B5B"/>
    <w:rsid w:val="008A6E50"/>
    <w:rsid w:val="008A6F13"/>
    <w:rsid w:val="008A7032"/>
    <w:rsid w:val="008A704D"/>
    <w:rsid w:val="008A73C2"/>
    <w:rsid w:val="008A75CB"/>
    <w:rsid w:val="008A7D9A"/>
    <w:rsid w:val="008A7FCB"/>
    <w:rsid w:val="008B0060"/>
    <w:rsid w:val="008B0071"/>
    <w:rsid w:val="008B04A8"/>
    <w:rsid w:val="008B0701"/>
    <w:rsid w:val="008B13E1"/>
    <w:rsid w:val="008B14A6"/>
    <w:rsid w:val="008B14BC"/>
    <w:rsid w:val="008B1B17"/>
    <w:rsid w:val="008B277F"/>
    <w:rsid w:val="008B2882"/>
    <w:rsid w:val="008B292E"/>
    <w:rsid w:val="008B2B35"/>
    <w:rsid w:val="008B3761"/>
    <w:rsid w:val="008B3840"/>
    <w:rsid w:val="008B3E3F"/>
    <w:rsid w:val="008B3E55"/>
    <w:rsid w:val="008B3EB5"/>
    <w:rsid w:val="008B3FDF"/>
    <w:rsid w:val="008B43EC"/>
    <w:rsid w:val="008B486B"/>
    <w:rsid w:val="008B4BA4"/>
    <w:rsid w:val="008B4C1C"/>
    <w:rsid w:val="008B4ECA"/>
    <w:rsid w:val="008B4FE8"/>
    <w:rsid w:val="008B512D"/>
    <w:rsid w:val="008B51BB"/>
    <w:rsid w:val="008B5370"/>
    <w:rsid w:val="008B5729"/>
    <w:rsid w:val="008B6709"/>
    <w:rsid w:val="008B67C8"/>
    <w:rsid w:val="008B6B9D"/>
    <w:rsid w:val="008B6C18"/>
    <w:rsid w:val="008B74A8"/>
    <w:rsid w:val="008B7A15"/>
    <w:rsid w:val="008B7E9E"/>
    <w:rsid w:val="008B7EED"/>
    <w:rsid w:val="008B7F4F"/>
    <w:rsid w:val="008C054A"/>
    <w:rsid w:val="008C0B76"/>
    <w:rsid w:val="008C0C55"/>
    <w:rsid w:val="008C1108"/>
    <w:rsid w:val="008C131B"/>
    <w:rsid w:val="008C1CBE"/>
    <w:rsid w:val="008C1D28"/>
    <w:rsid w:val="008C1EE1"/>
    <w:rsid w:val="008C20AF"/>
    <w:rsid w:val="008C26B1"/>
    <w:rsid w:val="008C2721"/>
    <w:rsid w:val="008C33A7"/>
    <w:rsid w:val="008C376C"/>
    <w:rsid w:val="008C3919"/>
    <w:rsid w:val="008C39C7"/>
    <w:rsid w:val="008C3B8B"/>
    <w:rsid w:val="008C3C8D"/>
    <w:rsid w:val="008C4507"/>
    <w:rsid w:val="008C4567"/>
    <w:rsid w:val="008C46A1"/>
    <w:rsid w:val="008C4861"/>
    <w:rsid w:val="008C4A02"/>
    <w:rsid w:val="008C4B4B"/>
    <w:rsid w:val="008C4E80"/>
    <w:rsid w:val="008C50F4"/>
    <w:rsid w:val="008C51FA"/>
    <w:rsid w:val="008C53C7"/>
    <w:rsid w:val="008C54C6"/>
    <w:rsid w:val="008C5610"/>
    <w:rsid w:val="008C5942"/>
    <w:rsid w:val="008C59FC"/>
    <w:rsid w:val="008C6096"/>
    <w:rsid w:val="008C60EC"/>
    <w:rsid w:val="008C633E"/>
    <w:rsid w:val="008C636A"/>
    <w:rsid w:val="008C6AA0"/>
    <w:rsid w:val="008C6B2C"/>
    <w:rsid w:val="008C6D43"/>
    <w:rsid w:val="008C6DF3"/>
    <w:rsid w:val="008C6E62"/>
    <w:rsid w:val="008C71A0"/>
    <w:rsid w:val="008C78FB"/>
    <w:rsid w:val="008C793F"/>
    <w:rsid w:val="008C7AC2"/>
    <w:rsid w:val="008C7CB9"/>
    <w:rsid w:val="008C7F65"/>
    <w:rsid w:val="008D019E"/>
    <w:rsid w:val="008D0244"/>
    <w:rsid w:val="008D0385"/>
    <w:rsid w:val="008D04C6"/>
    <w:rsid w:val="008D08F0"/>
    <w:rsid w:val="008D0C60"/>
    <w:rsid w:val="008D0C6D"/>
    <w:rsid w:val="008D0E6E"/>
    <w:rsid w:val="008D1241"/>
    <w:rsid w:val="008D1516"/>
    <w:rsid w:val="008D1F44"/>
    <w:rsid w:val="008D2100"/>
    <w:rsid w:val="008D2916"/>
    <w:rsid w:val="008D2D67"/>
    <w:rsid w:val="008D2F0A"/>
    <w:rsid w:val="008D3319"/>
    <w:rsid w:val="008D3376"/>
    <w:rsid w:val="008D38AC"/>
    <w:rsid w:val="008D46D3"/>
    <w:rsid w:val="008D4940"/>
    <w:rsid w:val="008D4BE9"/>
    <w:rsid w:val="008D4F88"/>
    <w:rsid w:val="008D55CF"/>
    <w:rsid w:val="008D56C4"/>
    <w:rsid w:val="008D5979"/>
    <w:rsid w:val="008D5A49"/>
    <w:rsid w:val="008D5AFF"/>
    <w:rsid w:val="008D5BBD"/>
    <w:rsid w:val="008D5DA9"/>
    <w:rsid w:val="008D5FF2"/>
    <w:rsid w:val="008D6115"/>
    <w:rsid w:val="008D63BD"/>
    <w:rsid w:val="008D6649"/>
    <w:rsid w:val="008D6742"/>
    <w:rsid w:val="008D67CC"/>
    <w:rsid w:val="008D68E8"/>
    <w:rsid w:val="008D6DA4"/>
    <w:rsid w:val="008D71BF"/>
    <w:rsid w:val="008D73C6"/>
    <w:rsid w:val="008D762B"/>
    <w:rsid w:val="008D7893"/>
    <w:rsid w:val="008D7DF9"/>
    <w:rsid w:val="008D7FE3"/>
    <w:rsid w:val="008E0400"/>
    <w:rsid w:val="008E0518"/>
    <w:rsid w:val="008E061A"/>
    <w:rsid w:val="008E0B25"/>
    <w:rsid w:val="008E0BE4"/>
    <w:rsid w:val="008E0CF5"/>
    <w:rsid w:val="008E0D23"/>
    <w:rsid w:val="008E112E"/>
    <w:rsid w:val="008E119D"/>
    <w:rsid w:val="008E140B"/>
    <w:rsid w:val="008E184C"/>
    <w:rsid w:val="008E2759"/>
    <w:rsid w:val="008E2850"/>
    <w:rsid w:val="008E3484"/>
    <w:rsid w:val="008E359E"/>
    <w:rsid w:val="008E3873"/>
    <w:rsid w:val="008E3AE3"/>
    <w:rsid w:val="008E3DDC"/>
    <w:rsid w:val="008E3FA1"/>
    <w:rsid w:val="008E3FDC"/>
    <w:rsid w:val="008E4347"/>
    <w:rsid w:val="008E457A"/>
    <w:rsid w:val="008E4585"/>
    <w:rsid w:val="008E45E6"/>
    <w:rsid w:val="008E4A07"/>
    <w:rsid w:val="008E52B8"/>
    <w:rsid w:val="008E5624"/>
    <w:rsid w:val="008E5762"/>
    <w:rsid w:val="008E5D77"/>
    <w:rsid w:val="008E5FC6"/>
    <w:rsid w:val="008E6131"/>
    <w:rsid w:val="008E631B"/>
    <w:rsid w:val="008E63CA"/>
    <w:rsid w:val="008E6EE5"/>
    <w:rsid w:val="008E6EEA"/>
    <w:rsid w:val="008E6F15"/>
    <w:rsid w:val="008E742F"/>
    <w:rsid w:val="008E75C7"/>
    <w:rsid w:val="008E7990"/>
    <w:rsid w:val="008E7BFD"/>
    <w:rsid w:val="008E7D1E"/>
    <w:rsid w:val="008F0008"/>
    <w:rsid w:val="008F0201"/>
    <w:rsid w:val="008F0274"/>
    <w:rsid w:val="008F0411"/>
    <w:rsid w:val="008F0501"/>
    <w:rsid w:val="008F0C30"/>
    <w:rsid w:val="008F0C59"/>
    <w:rsid w:val="008F0C7F"/>
    <w:rsid w:val="008F0E3D"/>
    <w:rsid w:val="008F1CA8"/>
    <w:rsid w:val="008F1E9A"/>
    <w:rsid w:val="008F1FA5"/>
    <w:rsid w:val="008F22D0"/>
    <w:rsid w:val="008F27F1"/>
    <w:rsid w:val="008F2A25"/>
    <w:rsid w:val="008F2A99"/>
    <w:rsid w:val="008F2C94"/>
    <w:rsid w:val="008F2EC6"/>
    <w:rsid w:val="008F3577"/>
    <w:rsid w:val="008F366E"/>
    <w:rsid w:val="008F3C33"/>
    <w:rsid w:val="008F3CB1"/>
    <w:rsid w:val="008F3D85"/>
    <w:rsid w:val="008F3DD7"/>
    <w:rsid w:val="008F405E"/>
    <w:rsid w:val="008F4170"/>
    <w:rsid w:val="008F41CF"/>
    <w:rsid w:val="008F42AA"/>
    <w:rsid w:val="008F46E8"/>
    <w:rsid w:val="008F4EBD"/>
    <w:rsid w:val="008F50B9"/>
    <w:rsid w:val="008F51CA"/>
    <w:rsid w:val="008F5206"/>
    <w:rsid w:val="008F5628"/>
    <w:rsid w:val="008F57EF"/>
    <w:rsid w:val="008F5E33"/>
    <w:rsid w:val="008F6035"/>
    <w:rsid w:val="008F6239"/>
    <w:rsid w:val="008F624A"/>
    <w:rsid w:val="008F631A"/>
    <w:rsid w:val="008F649C"/>
    <w:rsid w:val="008F67D0"/>
    <w:rsid w:val="008F67F0"/>
    <w:rsid w:val="008F682F"/>
    <w:rsid w:val="008F686A"/>
    <w:rsid w:val="008F686C"/>
    <w:rsid w:val="008F691B"/>
    <w:rsid w:val="008F6ACF"/>
    <w:rsid w:val="008F6B1B"/>
    <w:rsid w:val="008F6D12"/>
    <w:rsid w:val="008F6DB4"/>
    <w:rsid w:val="008F6F1A"/>
    <w:rsid w:val="008F6F7E"/>
    <w:rsid w:val="008F7B51"/>
    <w:rsid w:val="008F7CB4"/>
    <w:rsid w:val="008F7DFD"/>
    <w:rsid w:val="008F7EF2"/>
    <w:rsid w:val="0090003D"/>
    <w:rsid w:val="009002BC"/>
    <w:rsid w:val="009006CA"/>
    <w:rsid w:val="00900846"/>
    <w:rsid w:val="00900A2F"/>
    <w:rsid w:val="00900B1E"/>
    <w:rsid w:val="0090111A"/>
    <w:rsid w:val="00901473"/>
    <w:rsid w:val="00901699"/>
    <w:rsid w:val="00901CF5"/>
    <w:rsid w:val="009022A8"/>
    <w:rsid w:val="00902504"/>
    <w:rsid w:val="0090277E"/>
    <w:rsid w:val="00902CE3"/>
    <w:rsid w:val="009032E3"/>
    <w:rsid w:val="00903920"/>
    <w:rsid w:val="00903A9D"/>
    <w:rsid w:val="00903D1D"/>
    <w:rsid w:val="00903F5B"/>
    <w:rsid w:val="0090469B"/>
    <w:rsid w:val="00904934"/>
    <w:rsid w:val="00904D6F"/>
    <w:rsid w:val="00904ED3"/>
    <w:rsid w:val="00905058"/>
    <w:rsid w:val="009050E6"/>
    <w:rsid w:val="0090571A"/>
    <w:rsid w:val="0090589F"/>
    <w:rsid w:val="00905A20"/>
    <w:rsid w:val="00905B65"/>
    <w:rsid w:val="00905BD0"/>
    <w:rsid w:val="00906114"/>
    <w:rsid w:val="00906267"/>
    <w:rsid w:val="009065B0"/>
    <w:rsid w:val="009066A9"/>
    <w:rsid w:val="00906937"/>
    <w:rsid w:val="00906AEB"/>
    <w:rsid w:val="00906C37"/>
    <w:rsid w:val="00906CE7"/>
    <w:rsid w:val="00907B7E"/>
    <w:rsid w:val="00907BD9"/>
    <w:rsid w:val="00907C1D"/>
    <w:rsid w:val="00910027"/>
    <w:rsid w:val="00910086"/>
    <w:rsid w:val="00910474"/>
    <w:rsid w:val="009106B6"/>
    <w:rsid w:val="009109EC"/>
    <w:rsid w:val="00910C4A"/>
    <w:rsid w:val="00910C82"/>
    <w:rsid w:val="00910CAF"/>
    <w:rsid w:val="0091121B"/>
    <w:rsid w:val="009115A8"/>
    <w:rsid w:val="00911C4A"/>
    <w:rsid w:val="009124DB"/>
    <w:rsid w:val="00912562"/>
    <w:rsid w:val="00912668"/>
    <w:rsid w:val="00912CEC"/>
    <w:rsid w:val="00912D27"/>
    <w:rsid w:val="00912DA6"/>
    <w:rsid w:val="00913254"/>
    <w:rsid w:val="009134B3"/>
    <w:rsid w:val="00913944"/>
    <w:rsid w:val="00913E21"/>
    <w:rsid w:val="00913E4E"/>
    <w:rsid w:val="00913E97"/>
    <w:rsid w:val="009143D9"/>
    <w:rsid w:val="0091444D"/>
    <w:rsid w:val="00914B67"/>
    <w:rsid w:val="00914C88"/>
    <w:rsid w:val="00914D65"/>
    <w:rsid w:val="009151F6"/>
    <w:rsid w:val="00915225"/>
    <w:rsid w:val="00915266"/>
    <w:rsid w:val="0091528E"/>
    <w:rsid w:val="00915353"/>
    <w:rsid w:val="009153AE"/>
    <w:rsid w:val="00915650"/>
    <w:rsid w:val="009156C2"/>
    <w:rsid w:val="0091632A"/>
    <w:rsid w:val="009167EF"/>
    <w:rsid w:val="009169F5"/>
    <w:rsid w:val="00916AA0"/>
    <w:rsid w:val="00916CAD"/>
    <w:rsid w:val="00916FC9"/>
    <w:rsid w:val="009175D3"/>
    <w:rsid w:val="00917759"/>
    <w:rsid w:val="00917AE9"/>
    <w:rsid w:val="00917E08"/>
    <w:rsid w:val="00920175"/>
    <w:rsid w:val="009209F1"/>
    <w:rsid w:val="00920C23"/>
    <w:rsid w:val="009218D4"/>
    <w:rsid w:val="00921CD2"/>
    <w:rsid w:val="00921ECD"/>
    <w:rsid w:val="0092211F"/>
    <w:rsid w:val="0092230F"/>
    <w:rsid w:val="0092243D"/>
    <w:rsid w:val="00922BBE"/>
    <w:rsid w:val="0092309A"/>
    <w:rsid w:val="00923104"/>
    <w:rsid w:val="0092366D"/>
    <w:rsid w:val="00923FFB"/>
    <w:rsid w:val="009240EE"/>
    <w:rsid w:val="0092410C"/>
    <w:rsid w:val="009242D0"/>
    <w:rsid w:val="009248E2"/>
    <w:rsid w:val="00925A6E"/>
    <w:rsid w:val="00925CF3"/>
    <w:rsid w:val="00925D70"/>
    <w:rsid w:val="00926005"/>
    <w:rsid w:val="00926989"/>
    <w:rsid w:val="0092698A"/>
    <w:rsid w:val="00926B6B"/>
    <w:rsid w:val="009271E0"/>
    <w:rsid w:val="009272F0"/>
    <w:rsid w:val="009279D8"/>
    <w:rsid w:val="00927D29"/>
    <w:rsid w:val="0093048B"/>
    <w:rsid w:val="009307EA"/>
    <w:rsid w:val="00930B11"/>
    <w:rsid w:val="00930CFF"/>
    <w:rsid w:val="00930F35"/>
    <w:rsid w:val="0093128B"/>
    <w:rsid w:val="009319B4"/>
    <w:rsid w:val="00931B89"/>
    <w:rsid w:val="00931E24"/>
    <w:rsid w:val="00932187"/>
    <w:rsid w:val="009323D9"/>
    <w:rsid w:val="0093258A"/>
    <w:rsid w:val="0093274E"/>
    <w:rsid w:val="00932AD9"/>
    <w:rsid w:val="00932F3A"/>
    <w:rsid w:val="009331FE"/>
    <w:rsid w:val="00933233"/>
    <w:rsid w:val="00933271"/>
    <w:rsid w:val="009333C0"/>
    <w:rsid w:val="00933601"/>
    <w:rsid w:val="009336A8"/>
    <w:rsid w:val="009336C6"/>
    <w:rsid w:val="00934153"/>
    <w:rsid w:val="0093469C"/>
    <w:rsid w:val="00934C8E"/>
    <w:rsid w:val="00934DC6"/>
    <w:rsid w:val="00935162"/>
    <w:rsid w:val="009353A6"/>
    <w:rsid w:val="009353D5"/>
    <w:rsid w:val="009353F0"/>
    <w:rsid w:val="00935639"/>
    <w:rsid w:val="00935765"/>
    <w:rsid w:val="00935C80"/>
    <w:rsid w:val="00935D2C"/>
    <w:rsid w:val="00935F84"/>
    <w:rsid w:val="00936064"/>
    <w:rsid w:val="00936181"/>
    <w:rsid w:val="0093621E"/>
    <w:rsid w:val="009366FE"/>
    <w:rsid w:val="00936B9A"/>
    <w:rsid w:val="00936DD3"/>
    <w:rsid w:val="00936E35"/>
    <w:rsid w:val="00936E9B"/>
    <w:rsid w:val="00936EE0"/>
    <w:rsid w:val="0093745C"/>
    <w:rsid w:val="0093761C"/>
    <w:rsid w:val="0093763C"/>
    <w:rsid w:val="00937DCB"/>
    <w:rsid w:val="00940039"/>
    <w:rsid w:val="00940165"/>
    <w:rsid w:val="009401CA"/>
    <w:rsid w:val="00940554"/>
    <w:rsid w:val="0094068C"/>
    <w:rsid w:val="0094087E"/>
    <w:rsid w:val="00940A01"/>
    <w:rsid w:val="00940DF9"/>
    <w:rsid w:val="00941060"/>
    <w:rsid w:val="0094120A"/>
    <w:rsid w:val="00941D26"/>
    <w:rsid w:val="00941D34"/>
    <w:rsid w:val="0094231A"/>
    <w:rsid w:val="009423EB"/>
    <w:rsid w:val="00942519"/>
    <w:rsid w:val="009427BE"/>
    <w:rsid w:val="00942C98"/>
    <w:rsid w:val="00942D80"/>
    <w:rsid w:val="00942F76"/>
    <w:rsid w:val="00943590"/>
    <w:rsid w:val="0094377B"/>
    <w:rsid w:val="0094380A"/>
    <w:rsid w:val="00943B0A"/>
    <w:rsid w:val="00943BD8"/>
    <w:rsid w:val="0094459B"/>
    <w:rsid w:val="00944622"/>
    <w:rsid w:val="00944F0D"/>
    <w:rsid w:val="00945131"/>
    <w:rsid w:val="009453CD"/>
    <w:rsid w:val="00945618"/>
    <w:rsid w:val="00945B85"/>
    <w:rsid w:val="00945C34"/>
    <w:rsid w:val="00945D9E"/>
    <w:rsid w:val="00945E7C"/>
    <w:rsid w:val="00946292"/>
    <w:rsid w:val="009462A3"/>
    <w:rsid w:val="00946449"/>
    <w:rsid w:val="00946457"/>
    <w:rsid w:val="009468AE"/>
    <w:rsid w:val="009468F1"/>
    <w:rsid w:val="00946D48"/>
    <w:rsid w:val="00946DCF"/>
    <w:rsid w:val="00946E4B"/>
    <w:rsid w:val="009470E5"/>
    <w:rsid w:val="0094718B"/>
    <w:rsid w:val="0094783F"/>
    <w:rsid w:val="00947985"/>
    <w:rsid w:val="00947B7C"/>
    <w:rsid w:val="00947BC3"/>
    <w:rsid w:val="00947F7A"/>
    <w:rsid w:val="00950003"/>
    <w:rsid w:val="00950113"/>
    <w:rsid w:val="0095088C"/>
    <w:rsid w:val="00951384"/>
    <w:rsid w:val="009513CE"/>
    <w:rsid w:val="00951A30"/>
    <w:rsid w:val="00951C6B"/>
    <w:rsid w:val="00951DE0"/>
    <w:rsid w:val="00951E18"/>
    <w:rsid w:val="00951E32"/>
    <w:rsid w:val="00951EEF"/>
    <w:rsid w:val="00952430"/>
    <w:rsid w:val="00952B12"/>
    <w:rsid w:val="00952D63"/>
    <w:rsid w:val="00952DA0"/>
    <w:rsid w:val="00952DF0"/>
    <w:rsid w:val="00953C59"/>
    <w:rsid w:val="00953EB7"/>
    <w:rsid w:val="00954124"/>
    <w:rsid w:val="009541DF"/>
    <w:rsid w:val="009551C8"/>
    <w:rsid w:val="0095553D"/>
    <w:rsid w:val="0095575D"/>
    <w:rsid w:val="00955894"/>
    <w:rsid w:val="00955A86"/>
    <w:rsid w:val="00955C43"/>
    <w:rsid w:val="009560A5"/>
    <w:rsid w:val="00956254"/>
    <w:rsid w:val="00956801"/>
    <w:rsid w:val="009575E6"/>
    <w:rsid w:val="00957760"/>
    <w:rsid w:val="009577B6"/>
    <w:rsid w:val="00957F89"/>
    <w:rsid w:val="009600BA"/>
    <w:rsid w:val="00960A13"/>
    <w:rsid w:val="00960AEF"/>
    <w:rsid w:val="0096159E"/>
    <w:rsid w:val="009615D7"/>
    <w:rsid w:val="00961734"/>
    <w:rsid w:val="00961921"/>
    <w:rsid w:val="00961B54"/>
    <w:rsid w:val="00961BAA"/>
    <w:rsid w:val="00961F05"/>
    <w:rsid w:val="00962947"/>
    <w:rsid w:val="00962B1F"/>
    <w:rsid w:val="00962D34"/>
    <w:rsid w:val="0096355E"/>
    <w:rsid w:val="009636B6"/>
    <w:rsid w:val="009639E7"/>
    <w:rsid w:val="009639FA"/>
    <w:rsid w:val="00963B30"/>
    <w:rsid w:val="00964134"/>
    <w:rsid w:val="009644A7"/>
    <w:rsid w:val="009644E0"/>
    <w:rsid w:val="0096467A"/>
    <w:rsid w:val="00964706"/>
    <w:rsid w:val="0096472B"/>
    <w:rsid w:val="0096486C"/>
    <w:rsid w:val="009648F6"/>
    <w:rsid w:val="00964A0C"/>
    <w:rsid w:val="00965379"/>
    <w:rsid w:val="00965525"/>
    <w:rsid w:val="0096590F"/>
    <w:rsid w:val="00965C57"/>
    <w:rsid w:val="00965D9A"/>
    <w:rsid w:val="0096657B"/>
    <w:rsid w:val="00966EE2"/>
    <w:rsid w:val="009672E8"/>
    <w:rsid w:val="009675A5"/>
    <w:rsid w:val="00967799"/>
    <w:rsid w:val="009678DD"/>
    <w:rsid w:val="00967EAF"/>
    <w:rsid w:val="0097001F"/>
    <w:rsid w:val="009703EC"/>
    <w:rsid w:val="0097048B"/>
    <w:rsid w:val="00970D81"/>
    <w:rsid w:val="00970EFA"/>
    <w:rsid w:val="00970FFC"/>
    <w:rsid w:val="009712A0"/>
    <w:rsid w:val="00971411"/>
    <w:rsid w:val="009717DC"/>
    <w:rsid w:val="00971EE4"/>
    <w:rsid w:val="00971F9B"/>
    <w:rsid w:val="00971FAF"/>
    <w:rsid w:val="009722C4"/>
    <w:rsid w:val="0097254B"/>
    <w:rsid w:val="0097263F"/>
    <w:rsid w:val="0097279A"/>
    <w:rsid w:val="0097286D"/>
    <w:rsid w:val="0097289C"/>
    <w:rsid w:val="00972D9E"/>
    <w:rsid w:val="00973358"/>
    <w:rsid w:val="0097347F"/>
    <w:rsid w:val="00973903"/>
    <w:rsid w:val="00973FD1"/>
    <w:rsid w:val="00974066"/>
    <w:rsid w:val="0097420A"/>
    <w:rsid w:val="00974266"/>
    <w:rsid w:val="00974896"/>
    <w:rsid w:val="009748D0"/>
    <w:rsid w:val="00974AF3"/>
    <w:rsid w:val="00974DE3"/>
    <w:rsid w:val="00975272"/>
    <w:rsid w:val="00975BE8"/>
    <w:rsid w:val="00975DCA"/>
    <w:rsid w:val="00975EDF"/>
    <w:rsid w:val="009760C4"/>
    <w:rsid w:val="00976174"/>
    <w:rsid w:val="00976183"/>
    <w:rsid w:val="00976213"/>
    <w:rsid w:val="00976457"/>
    <w:rsid w:val="00976520"/>
    <w:rsid w:val="00976603"/>
    <w:rsid w:val="009769ED"/>
    <w:rsid w:val="00977041"/>
    <w:rsid w:val="0097708C"/>
    <w:rsid w:val="009772FB"/>
    <w:rsid w:val="0097751C"/>
    <w:rsid w:val="0097767D"/>
    <w:rsid w:val="009777D9"/>
    <w:rsid w:val="00977810"/>
    <w:rsid w:val="00977919"/>
    <w:rsid w:val="00977CBA"/>
    <w:rsid w:val="00977EC3"/>
    <w:rsid w:val="0098006D"/>
    <w:rsid w:val="0098029B"/>
    <w:rsid w:val="009805EC"/>
    <w:rsid w:val="009806E9"/>
    <w:rsid w:val="00980830"/>
    <w:rsid w:val="009808DC"/>
    <w:rsid w:val="00980911"/>
    <w:rsid w:val="00980C2C"/>
    <w:rsid w:val="00980FE1"/>
    <w:rsid w:val="009810AF"/>
    <w:rsid w:val="009810FF"/>
    <w:rsid w:val="0098148E"/>
    <w:rsid w:val="0098174C"/>
    <w:rsid w:val="00981B67"/>
    <w:rsid w:val="00981CA0"/>
    <w:rsid w:val="00982142"/>
    <w:rsid w:val="009823FD"/>
    <w:rsid w:val="00982468"/>
    <w:rsid w:val="00982506"/>
    <w:rsid w:val="009828CA"/>
    <w:rsid w:val="00982A91"/>
    <w:rsid w:val="00982C1C"/>
    <w:rsid w:val="00982C3B"/>
    <w:rsid w:val="00982DA4"/>
    <w:rsid w:val="0098300C"/>
    <w:rsid w:val="00983099"/>
    <w:rsid w:val="00983316"/>
    <w:rsid w:val="00983A24"/>
    <w:rsid w:val="00983B3A"/>
    <w:rsid w:val="00983D0E"/>
    <w:rsid w:val="0098407D"/>
    <w:rsid w:val="009843BB"/>
    <w:rsid w:val="009849E0"/>
    <w:rsid w:val="00984A47"/>
    <w:rsid w:val="009856E4"/>
    <w:rsid w:val="00985A94"/>
    <w:rsid w:val="00985EAA"/>
    <w:rsid w:val="00986068"/>
    <w:rsid w:val="00986092"/>
    <w:rsid w:val="00986129"/>
    <w:rsid w:val="00986134"/>
    <w:rsid w:val="0098628F"/>
    <w:rsid w:val="0098670C"/>
    <w:rsid w:val="00986856"/>
    <w:rsid w:val="009868FB"/>
    <w:rsid w:val="00986C26"/>
    <w:rsid w:val="009871C1"/>
    <w:rsid w:val="0098725C"/>
    <w:rsid w:val="009876F4"/>
    <w:rsid w:val="009879A3"/>
    <w:rsid w:val="009879A6"/>
    <w:rsid w:val="00987A0A"/>
    <w:rsid w:val="00987A90"/>
    <w:rsid w:val="00987B9F"/>
    <w:rsid w:val="0099031F"/>
    <w:rsid w:val="009903B7"/>
    <w:rsid w:val="00990416"/>
    <w:rsid w:val="0099071A"/>
    <w:rsid w:val="00990D18"/>
    <w:rsid w:val="009914D2"/>
    <w:rsid w:val="00991721"/>
    <w:rsid w:val="009917A0"/>
    <w:rsid w:val="009918D9"/>
    <w:rsid w:val="00991B88"/>
    <w:rsid w:val="00992051"/>
    <w:rsid w:val="00992071"/>
    <w:rsid w:val="009921D8"/>
    <w:rsid w:val="00992243"/>
    <w:rsid w:val="00992610"/>
    <w:rsid w:val="00992C47"/>
    <w:rsid w:val="00992DDE"/>
    <w:rsid w:val="00992FAA"/>
    <w:rsid w:val="009937EF"/>
    <w:rsid w:val="0099391B"/>
    <w:rsid w:val="00993984"/>
    <w:rsid w:val="00993A3C"/>
    <w:rsid w:val="00993D9B"/>
    <w:rsid w:val="009940ED"/>
    <w:rsid w:val="0099437E"/>
    <w:rsid w:val="00994CA3"/>
    <w:rsid w:val="00994EF6"/>
    <w:rsid w:val="0099501B"/>
    <w:rsid w:val="009950A3"/>
    <w:rsid w:val="009950B1"/>
    <w:rsid w:val="009958C0"/>
    <w:rsid w:val="00995A3F"/>
    <w:rsid w:val="00995D03"/>
    <w:rsid w:val="00996047"/>
    <w:rsid w:val="00996054"/>
    <w:rsid w:val="009960A9"/>
    <w:rsid w:val="009961E5"/>
    <w:rsid w:val="00996333"/>
    <w:rsid w:val="00996801"/>
    <w:rsid w:val="00996805"/>
    <w:rsid w:val="0099685B"/>
    <w:rsid w:val="00996866"/>
    <w:rsid w:val="0099694F"/>
    <w:rsid w:val="009969B3"/>
    <w:rsid w:val="00996EBA"/>
    <w:rsid w:val="00997096"/>
    <w:rsid w:val="009970A6"/>
    <w:rsid w:val="0099748D"/>
    <w:rsid w:val="00997573"/>
    <w:rsid w:val="00997795"/>
    <w:rsid w:val="00997B4F"/>
    <w:rsid w:val="00997C10"/>
    <w:rsid w:val="009A030C"/>
    <w:rsid w:val="009A07AB"/>
    <w:rsid w:val="009A09D1"/>
    <w:rsid w:val="009A0F3F"/>
    <w:rsid w:val="009A162B"/>
    <w:rsid w:val="009A2122"/>
    <w:rsid w:val="009A2358"/>
    <w:rsid w:val="009A28B4"/>
    <w:rsid w:val="009A28E1"/>
    <w:rsid w:val="009A2A38"/>
    <w:rsid w:val="009A2C89"/>
    <w:rsid w:val="009A2CB2"/>
    <w:rsid w:val="009A2ECA"/>
    <w:rsid w:val="009A35B1"/>
    <w:rsid w:val="009A36EC"/>
    <w:rsid w:val="009A3B26"/>
    <w:rsid w:val="009A3B8E"/>
    <w:rsid w:val="009A3BEC"/>
    <w:rsid w:val="009A3CD9"/>
    <w:rsid w:val="009A3E87"/>
    <w:rsid w:val="009A3F1C"/>
    <w:rsid w:val="009A3F6D"/>
    <w:rsid w:val="009A42BB"/>
    <w:rsid w:val="009A46EA"/>
    <w:rsid w:val="009A4700"/>
    <w:rsid w:val="009A49A9"/>
    <w:rsid w:val="009A4E69"/>
    <w:rsid w:val="009A55B2"/>
    <w:rsid w:val="009A58F2"/>
    <w:rsid w:val="009A5C23"/>
    <w:rsid w:val="009A5CC4"/>
    <w:rsid w:val="009A616F"/>
    <w:rsid w:val="009A6816"/>
    <w:rsid w:val="009A686E"/>
    <w:rsid w:val="009A70AF"/>
    <w:rsid w:val="009A729C"/>
    <w:rsid w:val="009A75D4"/>
    <w:rsid w:val="009A7BCD"/>
    <w:rsid w:val="009B00B6"/>
    <w:rsid w:val="009B0A6D"/>
    <w:rsid w:val="009B0F97"/>
    <w:rsid w:val="009B1237"/>
    <w:rsid w:val="009B1643"/>
    <w:rsid w:val="009B1920"/>
    <w:rsid w:val="009B196B"/>
    <w:rsid w:val="009B1D67"/>
    <w:rsid w:val="009B22AE"/>
    <w:rsid w:val="009B22F3"/>
    <w:rsid w:val="009B23EB"/>
    <w:rsid w:val="009B2860"/>
    <w:rsid w:val="009B2A29"/>
    <w:rsid w:val="009B2F12"/>
    <w:rsid w:val="009B3170"/>
    <w:rsid w:val="009B3207"/>
    <w:rsid w:val="009B34F7"/>
    <w:rsid w:val="009B3561"/>
    <w:rsid w:val="009B3589"/>
    <w:rsid w:val="009B3DFE"/>
    <w:rsid w:val="009B4435"/>
    <w:rsid w:val="009B49A9"/>
    <w:rsid w:val="009B5171"/>
    <w:rsid w:val="009B55EB"/>
    <w:rsid w:val="009B5B81"/>
    <w:rsid w:val="009B5D20"/>
    <w:rsid w:val="009B5F75"/>
    <w:rsid w:val="009B60D8"/>
    <w:rsid w:val="009B61CA"/>
    <w:rsid w:val="009B653A"/>
    <w:rsid w:val="009B65CD"/>
    <w:rsid w:val="009B6827"/>
    <w:rsid w:val="009B695F"/>
    <w:rsid w:val="009B6BC0"/>
    <w:rsid w:val="009B6C31"/>
    <w:rsid w:val="009B6C6E"/>
    <w:rsid w:val="009B6E6C"/>
    <w:rsid w:val="009B762C"/>
    <w:rsid w:val="009B763C"/>
    <w:rsid w:val="009B7648"/>
    <w:rsid w:val="009B764B"/>
    <w:rsid w:val="009B7B69"/>
    <w:rsid w:val="009C032A"/>
    <w:rsid w:val="009C03AE"/>
    <w:rsid w:val="009C04D1"/>
    <w:rsid w:val="009C06CE"/>
    <w:rsid w:val="009C07C4"/>
    <w:rsid w:val="009C08D6"/>
    <w:rsid w:val="009C0C87"/>
    <w:rsid w:val="009C0D5A"/>
    <w:rsid w:val="009C13C5"/>
    <w:rsid w:val="009C172B"/>
    <w:rsid w:val="009C17CC"/>
    <w:rsid w:val="009C1847"/>
    <w:rsid w:val="009C18A5"/>
    <w:rsid w:val="009C1A9B"/>
    <w:rsid w:val="009C1C27"/>
    <w:rsid w:val="009C1E0C"/>
    <w:rsid w:val="009C2631"/>
    <w:rsid w:val="009C2B05"/>
    <w:rsid w:val="009C2F4C"/>
    <w:rsid w:val="009C3A3C"/>
    <w:rsid w:val="009C3AF0"/>
    <w:rsid w:val="009C3B1D"/>
    <w:rsid w:val="009C3D55"/>
    <w:rsid w:val="009C3E72"/>
    <w:rsid w:val="009C3E76"/>
    <w:rsid w:val="009C441A"/>
    <w:rsid w:val="009C445C"/>
    <w:rsid w:val="009C477A"/>
    <w:rsid w:val="009C4ECF"/>
    <w:rsid w:val="009C4F71"/>
    <w:rsid w:val="009C50C5"/>
    <w:rsid w:val="009C5726"/>
    <w:rsid w:val="009C5DBF"/>
    <w:rsid w:val="009C62DE"/>
    <w:rsid w:val="009C6332"/>
    <w:rsid w:val="009C642D"/>
    <w:rsid w:val="009C683C"/>
    <w:rsid w:val="009C6BD7"/>
    <w:rsid w:val="009C6FF9"/>
    <w:rsid w:val="009C7250"/>
    <w:rsid w:val="009C734C"/>
    <w:rsid w:val="009C75A0"/>
    <w:rsid w:val="009C76E0"/>
    <w:rsid w:val="009C7F08"/>
    <w:rsid w:val="009D01F3"/>
    <w:rsid w:val="009D07B3"/>
    <w:rsid w:val="009D085A"/>
    <w:rsid w:val="009D0E97"/>
    <w:rsid w:val="009D1267"/>
    <w:rsid w:val="009D1680"/>
    <w:rsid w:val="009D1702"/>
    <w:rsid w:val="009D177A"/>
    <w:rsid w:val="009D178A"/>
    <w:rsid w:val="009D1B71"/>
    <w:rsid w:val="009D1BA1"/>
    <w:rsid w:val="009D1C79"/>
    <w:rsid w:val="009D1F51"/>
    <w:rsid w:val="009D2089"/>
    <w:rsid w:val="009D2293"/>
    <w:rsid w:val="009D25C6"/>
    <w:rsid w:val="009D267F"/>
    <w:rsid w:val="009D2A6C"/>
    <w:rsid w:val="009D31D5"/>
    <w:rsid w:val="009D3A2C"/>
    <w:rsid w:val="009D4599"/>
    <w:rsid w:val="009D4736"/>
    <w:rsid w:val="009D47B9"/>
    <w:rsid w:val="009D4ACD"/>
    <w:rsid w:val="009D4B4E"/>
    <w:rsid w:val="009D4CEA"/>
    <w:rsid w:val="009D4EC5"/>
    <w:rsid w:val="009D4F2E"/>
    <w:rsid w:val="009D4F5B"/>
    <w:rsid w:val="009D50EE"/>
    <w:rsid w:val="009D55F3"/>
    <w:rsid w:val="009D5642"/>
    <w:rsid w:val="009D5D94"/>
    <w:rsid w:val="009D69C7"/>
    <w:rsid w:val="009D6EDC"/>
    <w:rsid w:val="009D6F0D"/>
    <w:rsid w:val="009D7114"/>
    <w:rsid w:val="009D781C"/>
    <w:rsid w:val="009D796E"/>
    <w:rsid w:val="009D7DA5"/>
    <w:rsid w:val="009D7F63"/>
    <w:rsid w:val="009E0034"/>
    <w:rsid w:val="009E0349"/>
    <w:rsid w:val="009E03E4"/>
    <w:rsid w:val="009E0589"/>
    <w:rsid w:val="009E0B13"/>
    <w:rsid w:val="009E0D81"/>
    <w:rsid w:val="009E0E15"/>
    <w:rsid w:val="009E1173"/>
    <w:rsid w:val="009E19AB"/>
    <w:rsid w:val="009E1C69"/>
    <w:rsid w:val="009E1D79"/>
    <w:rsid w:val="009E1DF9"/>
    <w:rsid w:val="009E2003"/>
    <w:rsid w:val="009E2174"/>
    <w:rsid w:val="009E2387"/>
    <w:rsid w:val="009E249D"/>
    <w:rsid w:val="009E2737"/>
    <w:rsid w:val="009E2909"/>
    <w:rsid w:val="009E29F0"/>
    <w:rsid w:val="009E315B"/>
    <w:rsid w:val="009E3297"/>
    <w:rsid w:val="009E3348"/>
    <w:rsid w:val="009E3573"/>
    <w:rsid w:val="009E36F8"/>
    <w:rsid w:val="009E3FA9"/>
    <w:rsid w:val="009E3FC2"/>
    <w:rsid w:val="009E492F"/>
    <w:rsid w:val="009E4D13"/>
    <w:rsid w:val="009E4FEE"/>
    <w:rsid w:val="009E555E"/>
    <w:rsid w:val="009E5E46"/>
    <w:rsid w:val="009E6B7F"/>
    <w:rsid w:val="009E6E70"/>
    <w:rsid w:val="009E7089"/>
    <w:rsid w:val="009E7225"/>
    <w:rsid w:val="009E74A9"/>
    <w:rsid w:val="009E7831"/>
    <w:rsid w:val="009E791A"/>
    <w:rsid w:val="009E7BBB"/>
    <w:rsid w:val="009F0645"/>
    <w:rsid w:val="009F0900"/>
    <w:rsid w:val="009F0C9A"/>
    <w:rsid w:val="009F0E71"/>
    <w:rsid w:val="009F0FCF"/>
    <w:rsid w:val="009F0FFD"/>
    <w:rsid w:val="009F128D"/>
    <w:rsid w:val="009F1768"/>
    <w:rsid w:val="009F1E35"/>
    <w:rsid w:val="009F1F0D"/>
    <w:rsid w:val="009F1F3D"/>
    <w:rsid w:val="009F21A3"/>
    <w:rsid w:val="009F232E"/>
    <w:rsid w:val="009F236B"/>
    <w:rsid w:val="009F2389"/>
    <w:rsid w:val="009F287A"/>
    <w:rsid w:val="009F2E7E"/>
    <w:rsid w:val="009F3074"/>
    <w:rsid w:val="009F3515"/>
    <w:rsid w:val="009F38DD"/>
    <w:rsid w:val="009F3DBC"/>
    <w:rsid w:val="009F4119"/>
    <w:rsid w:val="009F437F"/>
    <w:rsid w:val="009F44EB"/>
    <w:rsid w:val="009F4831"/>
    <w:rsid w:val="009F50D9"/>
    <w:rsid w:val="009F5513"/>
    <w:rsid w:val="009F57BC"/>
    <w:rsid w:val="009F58FE"/>
    <w:rsid w:val="009F5A1F"/>
    <w:rsid w:val="009F5E2B"/>
    <w:rsid w:val="009F5FF2"/>
    <w:rsid w:val="009F645F"/>
    <w:rsid w:val="009F6683"/>
    <w:rsid w:val="009F6AB0"/>
    <w:rsid w:val="009F6AC0"/>
    <w:rsid w:val="009F6DB5"/>
    <w:rsid w:val="009F6DCF"/>
    <w:rsid w:val="009F7369"/>
    <w:rsid w:val="009F7549"/>
    <w:rsid w:val="009F7612"/>
    <w:rsid w:val="009F78AC"/>
    <w:rsid w:val="00A010E3"/>
    <w:rsid w:val="00A01228"/>
    <w:rsid w:val="00A01305"/>
    <w:rsid w:val="00A0144F"/>
    <w:rsid w:val="00A0165F"/>
    <w:rsid w:val="00A0189F"/>
    <w:rsid w:val="00A01AF7"/>
    <w:rsid w:val="00A01E4E"/>
    <w:rsid w:val="00A020EB"/>
    <w:rsid w:val="00A020EF"/>
    <w:rsid w:val="00A0253E"/>
    <w:rsid w:val="00A02604"/>
    <w:rsid w:val="00A0263A"/>
    <w:rsid w:val="00A027E4"/>
    <w:rsid w:val="00A027F9"/>
    <w:rsid w:val="00A0290C"/>
    <w:rsid w:val="00A02B7F"/>
    <w:rsid w:val="00A02CEB"/>
    <w:rsid w:val="00A02D90"/>
    <w:rsid w:val="00A02EED"/>
    <w:rsid w:val="00A02FF3"/>
    <w:rsid w:val="00A031B8"/>
    <w:rsid w:val="00A032D3"/>
    <w:rsid w:val="00A033F7"/>
    <w:rsid w:val="00A033FC"/>
    <w:rsid w:val="00A034D9"/>
    <w:rsid w:val="00A03A3F"/>
    <w:rsid w:val="00A03AE3"/>
    <w:rsid w:val="00A03B98"/>
    <w:rsid w:val="00A03BBC"/>
    <w:rsid w:val="00A040A6"/>
    <w:rsid w:val="00A041A6"/>
    <w:rsid w:val="00A04214"/>
    <w:rsid w:val="00A04372"/>
    <w:rsid w:val="00A04686"/>
    <w:rsid w:val="00A04B8F"/>
    <w:rsid w:val="00A04C82"/>
    <w:rsid w:val="00A04F03"/>
    <w:rsid w:val="00A04FD9"/>
    <w:rsid w:val="00A04FFF"/>
    <w:rsid w:val="00A05254"/>
    <w:rsid w:val="00A0536A"/>
    <w:rsid w:val="00A055B6"/>
    <w:rsid w:val="00A05624"/>
    <w:rsid w:val="00A05901"/>
    <w:rsid w:val="00A0592F"/>
    <w:rsid w:val="00A05A7E"/>
    <w:rsid w:val="00A0615C"/>
    <w:rsid w:val="00A06574"/>
    <w:rsid w:val="00A06B1D"/>
    <w:rsid w:val="00A06DBB"/>
    <w:rsid w:val="00A06DD9"/>
    <w:rsid w:val="00A06EFF"/>
    <w:rsid w:val="00A06FC1"/>
    <w:rsid w:val="00A070FA"/>
    <w:rsid w:val="00A0734A"/>
    <w:rsid w:val="00A0792F"/>
    <w:rsid w:val="00A07C0B"/>
    <w:rsid w:val="00A07F4B"/>
    <w:rsid w:val="00A10095"/>
    <w:rsid w:val="00A10348"/>
    <w:rsid w:val="00A103DA"/>
    <w:rsid w:val="00A10522"/>
    <w:rsid w:val="00A109D8"/>
    <w:rsid w:val="00A10A5C"/>
    <w:rsid w:val="00A10B9C"/>
    <w:rsid w:val="00A10F15"/>
    <w:rsid w:val="00A11102"/>
    <w:rsid w:val="00A112FD"/>
    <w:rsid w:val="00A114E3"/>
    <w:rsid w:val="00A11725"/>
    <w:rsid w:val="00A1181E"/>
    <w:rsid w:val="00A11B2D"/>
    <w:rsid w:val="00A11D06"/>
    <w:rsid w:val="00A11D4D"/>
    <w:rsid w:val="00A11D63"/>
    <w:rsid w:val="00A11E54"/>
    <w:rsid w:val="00A1227A"/>
    <w:rsid w:val="00A12572"/>
    <w:rsid w:val="00A1291A"/>
    <w:rsid w:val="00A12B0E"/>
    <w:rsid w:val="00A12B72"/>
    <w:rsid w:val="00A1312E"/>
    <w:rsid w:val="00A13523"/>
    <w:rsid w:val="00A13741"/>
    <w:rsid w:val="00A13E64"/>
    <w:rsid w:val="00A14086"/>
    <w:rsid w:val="00A143A1"/>
    <w:rsid w:val="00A1475F"/>
    <w:rsid w:val="00A14C51"/>
    <w:rsid w:val="00A14FFC"/>
    <w:rsid w:val="00A1574E"/>
    <w:rsid w:val="00A158AE"/>
    <w:rsid w:val="00A15964"/>
    <w:rsid w:val="00A15B7B"/>
    <w:rsid w:val="00A15B9F"/>
    <w:rsid w:val="00A15CF6"/>
    <w:rsid w:val="00A16F20"/>
    <w:rsid w:val="00A17916"/>
    <w:rsid w:val="00A17D54"/>
    <w:rsid w:val="00A2029F"/>
    <w:rsid w:val="00A202CC"/>
    <w:rsid w:val="00A209C6"/>
    <w:rsid w:val="00A20A39"/>
    <w:rsid w:val="00A20ED1"/>
    <w:rsid w:val="00A20F63"/>
    <w:rsid w:val="00A211D4"/>
    <w:rsid w:val="00A2128F"/>
    <w:rsid w:val="00A2142C"/>
    <w:rsid w:val="00A21510"/>
    <w:rsid w:val="00A216C0"/>
    <w:rsid w:val="00A2194B"/>
    <w:rsid w:val="00A21B3B"/>
    <w:rsid w:val="00A21BA3"/>
    <w:rsid w:val="00A21CF9"/>
    <w:rsid w:val="00A21F64"/>
    <w:rsid w:val="00A222F7"/>
    <w:rsid w:val="00A226CC"/>
    <w:rsid w:val="00A22972"/>
    <w:rsid w:val="00A22B97"/>
    <w:rsid w:val="00A22D67"/>
    <w:rsid w:val="00A22D6A"/>
    <w:rsid w:val="00A22E1E"/>
    <w:rsid w:val="00A233D9"/>
    <w:rsid w:val="00A23921"/>
    <w:rsid w:val="00A23A98"/>
    <w:rsid w:val="00A240B2"/>
    <w:rsid w:val="00A24949"/>
    <w:rsid w:val="00A24A0A"/>
    <w:rsid w:val="00A2529B"/>
    <w:rsid w:val="00A2542A"/>
    <w:rsid w:val="00A25655"/>
    <w:rsid w:val="00A259BB"/>
    <w:rsid w:val="00A259FF"/>
    <w:rsid w:val="00A25A35"/>
    <w:rsid w:val="00A25B45"/>
    <w:rsid w:val="00A26152"/>
    <w:rsid w:val="00A26235"/>
    <w:rsid w:val="00A26237"/>
    <w:rsid w:val="00A26271"/>
    <w:rsid w:val="00A26E9C"/>
    <w:rsid w:val="00A27717"/>
    <w:rsid w:val="00A27912"/>
    <w:rsid w:val="00A27EF1"/>
    <w:rsid w:val="00A30039"/>
    <w:rsid w:val="00A3003A"/>
    <w:rsid w:val="00A30283"/>
    <w:rsid w:val="00A3048C"/>
    <w:rsid w:val="00A30A92"/>
    <w:rsid w:val="00A30F42"/>
    <w:rsid w:val="00A3144F"/>
    <w:rsid w:val="00A31484"/>
    <w:rsid w:val="00A315D3"/>
    <w:rsid w:val="00A31B29"/>
    <w:rsid w:val="00A31B8A"/>
    <w:rsid w:val="00A31E6F"/>
    <w:rsid w:val="00A31E77"/>
    <w:rsid w:val="00A31FA3"/>
    <w:rsid w:val="00A32064"/>
    <w:rsid w:val="00A3213E"/>
    <w:rsid w:val="00A324DD"/>
    <w:rsid w:val="00A32644"/>
    <w:rsid w:val="00A3272C"/>
    <w:rsid w:val="00A32869"/>
    <w:rsid w:val="00A32907"/>
    <w:rsid w:val="00A32A2C"/>
    <w:rsid w:val="00A32A62"/>
    <w:rsid w:val="00A32D12"/>
    <w:rsid w:val="00A32DB7"/>
    <w:rsid w:val="00A33544"/>
    <w:rsid w:val="00A337C3"/>
    <w:rsid w:val="00A33A5B"/>
    <w:rsid w:val="00A33C88"/>
    <w:rsid w:val="00A34053"/>
    <w:rsid w:val="00A34115"/>
    <w:rsid w:val="00A343B2"/>
    <w:rsid w:val="00A34410"/>
    <w:rsid w:val="00A344A9"/>
    <w:rsid w:val="00A345CD"/>
    <w:rsid w:val="00A346F3"/>
    <w:rsid w:val="00A351FB"/>
    <w:rsid w:val="00A35427"/>
    <w:rsid w:val="00A354E7"/>
    <w:rsid w:val="00A3566B"/>
    <w:rsid w:val="00A35B75"/>
    <w:rsid w:val="00A35BBD"/>
    <w:rsid w:val="00A35C26"/>
    <w:rsid w:val="00A35CC5"/>
    <w:rsid w:val="00A36495"/>
    <w:rsid w:val="00A36505"/>
    <w:rsid w:val="00A3679D"/>
    <w:rsid w:val="00A36AC0"/>
    <w:rsid w:val="00A36CBB"/>
    <w:rsid w:val="00A37003"/>
    <w:rsid w:val="00A370A0"/>
    <w:rsid w:val="00A371A5"/>
    <w:rsid w:val="00A37456"/>
    <w:rsid w:val="00A37701"/>
    <w:rsid w:val="00A37A46"/>
    <w:rsid w:val="00A37D8B"/>
    <w:rsid w:val="00A400E6"/>
    <w:rsid w:val="00A40187"/>
    <w:rsid w:val="00A4039B"/>
    <w:rsid w:val="00A406D8"/>
    <w:rsid w:val="00A40842"/>
    <w:rsid w:val="00A4084F"/>
    <w:rsid w:val="00A40CCD"/>
    <w:rsid w:val="00A40F2D"/>
    <w:rsid w:val="00A40FB2"/>
    <w:rsid w:val="00A4149C"/>
    <w:rsid w:val="00A415B8"/>
    <w:rsid w:val="00A415C8"/>
    <w:rsid w:val="00A415D3"/>
    <w:rsid w:val="00A41729"/>
    <w:rsid w:val="00A417CC"/>
    <w:rsid w:val="00A4192A"/>
    <w:rsid w:val="00A42205"/>
    <w:rsid w:val="00A4224E"/>
    <w:rsid w:val="00A42581"/>
    <w:rsid w:val="00A42683"/>
    <w:rsid w:val="00A42684"/>
    <w:rsid w:val="00A4275E"/>
    <w:rsid w:val="00A428A3"/>
    <w:rsid w:val="00A429AC"/>
    <w:rsid w:val="00A429DC"/>
    <w:rsid w:val="00A42B70"/>
    <w:rsid w:val="00A42D22"/>
    <w:rsid w:val="00A43213"/>
    <w:rsid w:val="00A432DB"/>
    <w:rsid w:val="00A432E0"/>
    <w:rsid w:val="00A433DF"/>
    <w:rsid w:val="00A43876"/>
    <w:rsid w:val="00A43A6C"/>
    <w:rsid w:val="00A43C74"/>
    <w:rsid w:val="00A43DA2"/>
    <w:rsid w:val="00A43F41"/>
    <w:rsid w:val="00A43FA4"/>
    <w:rsid w:val="00A44130"/>
    <w:rsid w:val="00A44131"/>
    <w:rsid w:val="00A4443C"/>
    <w:rsid w:val="00A445EC"/>
    <w:rsid w:val="00A447E6"/>
    <w:rsid w:val="00A4499A"/>
    <w:rsid w:val="00A449CE"/>
    <w:rsid w:val="00A44A50"/>
    <w:rsid w:val="00A45063"/>
    <w:rsid w:val="00A456E7"/>
    <w:rsid w:val="00A45949"/>
    <w:rsid w:val="00A45BBC"/>
    <w:rsid w:val="00A45D8C"/>
    <w:rsid w:val="00A45DFA"/>
    <w:rsid w:val="00A461BA"/>
    <w:rsid w:val="00A4629D"/>
    <w:rsid w:val="00A4675F"/>
    <w:rsid w:val="00A46847"/>
    <w:rsid w:val="00A47697"/>
    <w:rsid w:val="00A47B84"/>
    <w:rsid w:val="00A47BD9"/>
    <w:rsid w:val="00A47D80"/>
    <w:rsid w:val="00A47E70"/>
    <w:rsid w:val="00A47E9F"/>
    <w:rsid w:val="00A50200"/>
    <w:rsid w:val="00A50945"/>
    <w:rsid w:val="00A50BEF"/>
    <w:rsid w:val="00A50DD0"/>
    <w:rsid w:val="00A515B2"/>
    <w:rsid w:val="00A517D0"/>
    <w:rsid w:val="00A51E18"/>
    <w:rsid w:val="00A52047"/>
    <w:rsid w:val="00A520D4"/>
    <w:rsid w:val="00A522EE"/>
    <w:rsid w:val="00A52779"/>
    <w:rsid w:val="00A52D9C"/>
    <w:rsid w:val="00A53031"/>
    <w:rsid w:val="00A53264"/>
    <w:rsid w:val="00A53479"/>
    <w:rsid w:val="00A536C1"/>
    <w:rsid w:val="00A536E0"/>
    <w:rsid w:val="00A53717"/>
    <w:rsid w:val="00A53C7F"/>
    <w:rsid w:val="00A53E24"/>
    <w:rsid w:val="00A53E9B"/>
    <w:rsid w:val="00A53F66"/>
    <w:rsid w:val="00A54080"/>
    <w:rsid w:val="00A54420"/>
    <w:rsid w:val="00A546FD"/>
    <w:rsid w:val="00A548DA"/>
    <w:rsid w:val="00A54A7E"/>
    <w:rsid w:val="00A54B2A"/>
    <w:rsid w:val="00A54B3B"/>
    <w:rsid w:val="00A54C15"/>
    <w:rsid w:val="00A5505F"/>
    <w:rsid w:val="00A551CF"/>
    <w:rsid w:val="00A55405"/>
    <w:rsid w:val="00A5549A"/>
    <w:rsid w:val="00A557B5"/>
    <w:rsid w:val="00A559EE"/>
    <w:rsid w:val="00A55B7E"/>
    <w:rsid w:val="00A55BA9"/>
    <w:rsid w:val="00A55FC2"/>
    <w:rsid w:val="00A5614E"/>
    <w:rsid w:val="00A56596"/>
    <w:rsid w:val="00A5685A"/>
    <w:rsid w:val="00A57133"/>
    <w:rsid w:val="00A57542"/>
    <w:rsid w:val="00A575EF"/>
    <w:rsid w:val="00A57933"/>
    <w:rsid w:val="00A57D82"/>
    <w:rsid w:val="00A57FDE"/>
    <w:rsid w:val="00A60044"/>
    <w:rsid w:val="00A601FB"/>
    <w:rsid w:val="00A60C09"/>
    <w:rsid w:val="00A60D36"/>
    <w:rsid w:val="00A61005"/>
    <w:rsid w:val="00A61108"/>
    <w:rsid w:val="00A617CF"/>
    <w:rsid w:val="00A61C08"/>
    <w:rsid w:val="00A61C28"/>
    <w:rsid w:val="00A61E2A"/>
    <w:rsid w:val="00A61F54"/>
    <w:rsid w:val="00A62028"/>
    <w:rsid w:val="00A62049"/>
    <w:rsid w:val="00A6207C"/>
    <w:rsid w:val="00A62139"/>
    <w:rsid w:val="00A6282B"/>
    <w:rsid w:val="00A62B43"/>
    <w:rsid w:val="00A635EC"/>
    <w:rsid w:val="00A639E6"/>
    <w:rsid w:val="00A64160"/>
    <w:rsid w:val="00A64196"/>
    <w:rsid w:val="00A641D8"/>
    <w:rsid w:val="00A658DD"/>
    <w:rsid w:val="00A659F2"/>
    <w:rsid w:val="00A65A8E"/>
    <w:rsid w:val="00A6608D"/>
    <w:rsid w:val="00A66280"/>
    <w:rsid w:val="00A66890"/>
    <w:rsid w:val="00A66BB8"/>
    <w:rsid w:val="00A66DA6"/>
    <w:rsid w:val="00A67514"/>
    <w:rsid w:val="00A67E88"/>
    <w:rsid w:val="00A67F47"/>
    <w:rsid w:val="00A703CB"/>
    <w:rsid w:val="00A7042D"/>
    <w:rsid w:val="00A70451"/>
    <w:rsid w:val="00A704E3"/>
    <w:rsid w:val="00A70D22"/>
    <w:rsid w:val="00A7116A"/>
    <w:rsid w:val="00A71259"/>
    <w:rsid w:val="00A7138E"/>
    <w:rsid w:val="00A71B3C"/>
    <w:rsid w:val="00A71BB0"/>
    <w:rsid w:val="00A71BEA"/>
    <w:rsid w:val="00A71C1C"/>
    <w:rsid w:val="00A71F83"/>
    <w:rsid w:val="00A7206C"/>
    <w:rsid w:val="00A7221B"/>
    <w:rsid w:val="00A72275"/>
    <w:rsid w:val="00A722B1"/>
    <w:rsid w:val="00A7247B"/>
    <w:rsid w:val="00A72FA9"/>
    <w:rsid w:val="00A7302D"/>
    <w:rsid w:val="00A7321C"/>
    <w:rsid w:val="00A73367"/>
    <w:rsid w:val="00A73501"/>
    <w:rsid w:val="00A7395F"/>
    <w:rsid w:val="00A73BAA"/>
    <w:rsid w:val="00A73C25"/>
    <w:rsid w:val="00A747BE"/>
    <w:rsid w:val="00A74E2A"/>
    <w:rsid w:val="00A74FDE"/>
    <w:rsid w:val="00A750C0"/>
    <w:rsid w:val="00A75689"/>
    <w:rsid w:val="00A757B6"/>
    <w:rsid w:val="00A7583E"/>
    <w:rsid w:val="00A758E5"/>
    <w:rsid w:val="00A75DE8"/>
    <w:rsid w:val="00A75E07"/>
    <w:rsid w:val="00A762EC"/>
    <w:rsid w:val="00A7664C"/>
    <w:rsid w:val="00A76C2A"/>
    <w:rsid w:val="00A76CA0"/>
    <w:rsid w:val="00A76FC8"/>
    <w:rsid w:val="00A7732A"/>
    <w:rsid w:val="00A7753F"/>
    <w:rsid w:val="00A778CA"/>
    <w:rsid w:val="00A77FF1"/>
    <w:rsid w:val="00A8065E"/>
    <w:rsid w:val="00A808DC"/>
    <w:rsid w:val="00A80B6B"/>
    <w:rsid w:val="00A80B6D"/>
    <w:rsid w:val="00A80BFD"/>
    <w:rsid w:val="00A8125C"/>
    <w:rsid w:val="00A81C08"/>
    <w:rsid w:val="00A81DBE"/>
    <w:rsid w:val="00A82F21"/>
    <w:rsid w:val="00A832D2"/>
    <w:rsid w:val="00A8342F"/>
    <w:rsid w:val="00A8365B"/>
    <w:rsid w:val="00A83730"/>
    <w:rsid w:val="00A841B2"/>
    <w:rsid w:val="00A84662"/>
    <w:rsid w:val="00A84BB3"/>
    <w:rsid w:val="00A84C3C"/>
    <w:rsid w:val="00A84F4E"/>
    <w:rsid w:val="00A84F84"/>
    <w:rsid w:val="00A85BC9"/>
    <w:rsid w:val="00A86021"/>
    <w:rsid w:val="00A8634A"/>
    <w:rsid w:val="00A86543"/>
    <w:rsid w:val="00A86684"/>
    <w:rsid w:val="00A866A2"/>
    <w:rsid w:val="00A869F4"/>
    <w:rsid w:val="00A86CDD"/>
    <w:rsid w:val="00A871DC"/>
    <w:rsid w:val="00A876FA"/>
    <w:rsid w:val="00A87702"/>
    <w:rsid w:val="00A87EBB"/>
    <w:rsid w:val="00A87EDA"/>
    <w:rsid w:val="00A90261"/>
    <w:rsid w:val="00A902A1"/>
    <w:rsid w:val="00A904F5"/>
    <w:rsid w:val="00A910C0"/>
    <w:rsid w:val="00A91AE5"/>
    <w:rsid w:val="00A91B7B"/>
    <w:rsid w:val="00A91BD3"/>
    <w:rsid w:val="00A91DC6"/>
    <w:rsid w:val="00A91FC8"/>
    <w:rsid w:val="00A92A2C"/>
    <w:rsid w:val="00A92C3B"/>
    <w:rsid w:val="00A92D32"/>
    <w:rsid w:val="00A92E88"/>
    <w:rsid w:val="00A92E9C"/>
    <w:rsid w:val="00A93675"/>
    <w:rsid w:val="00A93682"/>
    <w:rsid w:val="00A9369F"/>
    <w:rsid w:val="00A9387E"/>
    <w:rsid w:val="00A93FBC"/>
    <w:rsid w:val="00A9406E"/>
    <w:rsid w:val="00A94631"/>
    <w:rsid w:val="00A94F97"/>
    <w:rsid w:val="00A9521A"/>
    <w:rsid w:val="00A9559E"/>
    <w:rsid w:val="00A95692"/>
    <w:rsid w:val="00A95821"/>
    <w:rsid w:val="00A95A4C"/>
    <w:rsid w:val="00A95A4E"/>
    <w:rsid w:val="00A95BAA"/>
    <w:rsid w:val="00A95D47"/>
    <w:rsid w:val="00A95F64"/>
    <w:rsid w:val="00A96BF9"/>
    <w:rsid w:val="00A96E23"/>
    <w:rsid w:val="00A973D7"/>
    <w:rsid w:val="00A973FE"/>
    <w:rsid w:val="00A9753F"/>
    <w:rsid w:val="00A97BF0"/>
    <w:rsid w:val="00A97C65"/>
    <w:rsid w:val="00A97EB7"/>
    <w:rsid w:val="00AA0995"/>
    <w:rsid w:val="00AA0FE6"/>
    <w:rsid w:val="00AA1155"/>
    <w:rsid w:val="00AA1272"/>
    <w:rsid w:val="00AA222E"/>
    <w:rsid w:val="00AA228B"/>
    <w:rsid w:val="00AA22B5"/>
    <w:rsid w:val="00AA2339"/>
    <w:rsid w:val="00AA26BA"/>
    <w:rsid w:val="00AA2F8D"/>
    <w:rsid w:val="00AA3135"/>
    <w:rsid w:val="00AA314E"/>
    <w:rsid w:val="00AA3716"/>
    <w:rsid w:val="00AA3F5F"/>
    <w:rsid w:val="00AA4179"/>
    <w:rsid w:val="00AA42E2"/>
    <w:rsid w:val="00AA434B"/>
    <w:rsid w:val="00AA4874"/>
    <w:rsid w:val="00AA4AF4"/>
    <w:rsid w:val="00AA4C73"/>
    <w:rsid w:val="00AA4CAA"/>
    <w:rsid w:val="00AA5543"/>
    <w:rsid w:val="00AA5582"/>
    <w:rsid w:val="00AA56EC"/>
    <w:rsid w:val="00AA5C23"/>
    <w:rsid w:val="00AA5CF0"/>
    <w:rsid w:val="00AA5D49"/>
    <w:rsid w:val="00AA5EF7"/>
    <w:rsid w:val="00AA5F99"/>
    <w:rsid w:val="00AA5FAE"/>
    <w:rsid w:val="00AA67B9"/>
    <w:rsid w:val="00AA681C"/>
    <w:rsid w:val="00AA6E2A"/>
    <w:rsid w:val="00AA71D9"/>
    <w:rsid w:val="00AA75BE"/>
    <w:rsid w:val="00AB04DA"/>
    <w:rsid w:val="00AB0545"/>
    <w:rsid w:val="00AB06E0"/>
    <w:rsid w:val="00AB0D21"/>
    <w:rsid w:val="00AB0E15"/>
    <w:rsid w:val="00AB0E95"/>
    <w:rsid w:val="00AB1047"/>
    <w:rsid w:val="00AB1077"/>
    <w:rsid w:val="00AB1365"/>
    <w:rsid w:val="00AB13CE"/>
    <w:rsid w:val="00AB1767"/>
    <w:rsid w:val="00AB17A2"/>
    <w:rsid w:val="00AB17DF"/>
    <w:rsid w:val="00AB195E"/>
    <w:rsid w:val="00AB1A8A"/>
    <w:rsid w:val="00AB1C4C"/>
    <w:rsid w:val="00AB1ECB"/>
    <w:rsid w:val="00AB2050"/>
    <w:rsid w:val="00AB2296"/>
    <w:rsid w:val="00AB23FE"/>
    <w:rsid w:val="00AB264A"/>
    <w:rsid w:val="00AB299A"/>
    <w:rsid w:val="00AB2D3C"/>
    <w:rsid w:val="00AB2F34"/>
    <w:rsid w:val="00AB32D2"/>
    <w:rsid w:val="00AB3332"/>
    <w:rsid w:val="00AB3667"/>
    <w:rsid w:val="00AB39CB"/>
    <w:rsid w:val="00AB3FE2"/>
    <w:rsid w:val="00AB4339"/>
    <w:rsid w:val="00AB4372"/>
    <w:rsid w:val="00AB448C"/>
    <w:rsid w:val="00AB449B"/>
    <w:rsid w:val="00AB4510"/>
    <w:rsid w:val="00AB466C"/>
    <w:rsid w:val="00AB46BA"/>
    <w:rsid w:val="00AB478A"/>
    <w:rsid w:val="00AB4832"/>
    <w:rsid w:val="00AB48B3"/>
    <w:rsid w:val="00AB4BE2"/>
    <w:rsid w:val="00AB4E1D"/>
    <w:rsid w:val="00AB554C"/>
    <w:rsid w:val="00AB55C8"/>
    <w:rsid w:val="00AB57B4"/>
    <w:rsid w:val="00AB57B8"/>
    <w:rsid w:val="00AB59B8"/>
    <w:rsid w:val="00AB5A31"/>
    <w:rsid w:val="00AB6368"/>
    <w:rsid w:val="00AB6BC1"/>
    <w:rsid w:val="00AB70BB"/>
    <w:rsid w:val="00AB768F"/>
    <w:rsid w:val="00AB76A4"/>
    <w:rsid w:val="00AB7823"/>
    <w:rsid w:val="00AB7B23"/>
    <w:rsid w:val="00AB7B79"/>
    <w:rsid w:val="00AC0020"/>
    <w:rsid w:val="00AC01D0"/>
    <w:rsid w:val="00AC0BF9"/>
    <w:rsid w:val="00AC0E7C"/>
    <w:rsid w:val="00AC13C6"/>
    <w:rsid w:val="00AC1800"/>
    <w:rsid w:val="00AC19B3"/>
    <w:rsid w:val="00AC1A2D"/>
    <w:rsid w:val="00AC1CA1"/>
    <w:rsid w:val="00AC1E32"/>
    <w:rsid w:val="00AC1EDF"/>
    <w:rsid w:val="00AC20CB"/>
    <w:rsid w:val="00AC20DC"/>
    <w:rsid w:val="00AC30D5"/>
    <w:rsid w:val="00AC36EB"/>
    <w:rsid w:val="00AC36F9"/>
    <w:rsid w:val="00AC3843"/>
    <w:rsid w:val="00AC38D7"/>
    <w:rsid w:val="00AC3D3E"/>
    <w:rsid w:val="00AC3F95"/>
    <w:rsid w:val="00AC402E"/>
    <w:rsid w:val="00AC4137"/>
    <w:rsid w:val="00AC4149"/>
    <w:rsid w:val="00AC415D"/>
    <w:rsid w:val="00AC41DA"/>
    <w:rsid w:val="00AC462C"/>
    <w:rsid w:val="00AC4E8E"/>
    <w:rsid w:val="00AC4FDC"/>
    <w:rsid w:val="00AC54F8"/>
    <w:rsid w:val="00AC562D"/>
    <w:rsid w:val="00AC5694"/>
    <w:rsid w:val="00AC59C1"/>
    <w:rsid w:val="00AC5B40"/>
    <w:rsid w:val="00AC5D11"/>
    <w:rsid w:val="00AC6159"/>
    <w:rsid w:val="00AC6326"/>
    <w:rsid w:val="00AC6374"/>
    <w:rsid w:val="00AC6580"/>
    <w:rsid w:val="00AC67D9"/>
    <w:rsid w:val="00AC6855"/>
    <w:rsid w:val="00AC6877"/>
    <w:rsid w:val="00AC6C2E"/>
    <w:rsid w:val="00AC6CC4"/>
    <w:rsid w:val="00AC6D19"/>
    <w:rsid w:val="00AC6D43"/>
    <w:rsid w:val="00AC7031"/>
    <w:rsid w:val="00AC712E"/>
    <w:rsid w:val="00AC73D4"/>
    <w:rsid w:val="00AC7AD5"/>
    <w:rsid w:val="00AC7C40"/>
    <w:rsid w:val="00AD0047"/>
    <w:rsid w:val="00AD0391"/>
    <w:rsid w:val="00AD058B"/>
    <w:rsid w:val="00AD060E"/>
    <w:rsid w:val="00AD0704"/>
    <w:rsid w:val="00AD0985"/>
    <w:rsid w:val="00AD0FCC"/>
    <w:rsid w:val="00AD14FE"/>
    <w:rsid w:val="00AD18AF"/>
    <w:rsid w:val="00AD1AF1"/>
    <w:rsid w:val="00AD1B31"/>
    <w:rsid w:val="00AD284B"/>
    <w:rsid w:val="00AD28AE"/>
    <w:rsid w:val="00AD2B2F"/>
    <w:rsid w:val="00AD30A9"/>
    <w:rsid w:val="00AD3268"/>
    <w:rsid w:val="00AD3708"/>
    <w:rsid w:val="00AD3907"/>
    <w:rsid w:val="00AD3CAC"/>
    <w:rsid w:val="00AD405B"/>
    <w:rsid w:val="00AD4680"/>
    <w:rsid w:val="00AD48CE"/>
    <w:rsid w:val="00AD4991"/>
    <w:rsid w:val="00AD4E86"/>
    <w:rsid w:val="00AD4E95"/>
    <w:rsid w:val="00AD4F92"/>
    <w:rsid w:val="00AD53AA"/>
    <w:rsid w:val="00AD563F"/>
    <w:rsid w:val="00AD5697"/>
    <w:rsid w:val="00AD5774"/>
    <w:rsid w:val="00AD5917"/>
    <w:rsid w:val="00AD5A41"/>
    <w:rsid w:val="00AD5D0A"/>
    <w:rsid w:val="00AD61DE"/>
    <w:rsid w:val="00AD62A2"/>
    <w:rsid w:val="00AD699C"/>
    <w:rsid w:val="00AD6F06"/>
    <w:rsid w:val="00AD762D"/>
    <w:rsid w:val="00AD7666"/>
    <w:rsid w:val="00AE04B5"/>
    <w:rsid w:val="00AE0512"/>
    <w:rsid w:val="00AE051E"/>
    <w:rsid w:val="00AE0572"/>
    <w:rsid w:val="00AE08C8"/>
    <w:rsid w:val="00AE08D0"/>
    <w:rsid w:val="00AE093B"/>
    <w:rsid w:val="00AE0AA9"/>
    <w:rsid w:val="00AE0B4B"/>
    <w:rsid w:val="00AE0F15"/>
    <w:rsid w:val="00AE10B1"/>
    <w:rsid w:val="00AE11E3"/>
    <w:rsid w:val="00AE193A"/>
    <w:rsid w:val="00AE1B3C"/>
    <w:rsid w:val="00AE2477"/>
    <w:rsid w:val="00AE2515"/>
    <w:rsid w:val="00AE25B1"/>
    <w:rsid w:val="00AE28C8"/>
    <w:rsid w:val="00AE2987"/>
    <w:rsid w:val="00AE2F31"/>
    <w:rsid w:val="00AE33A4"/>
    <w:rsid w:val="00AE3638"/>
    <w:rsid w:val="00AE3C55"/>
    <w:rsid w:val="00AE3DE3"/>
    <w:rsid w:val="00AE3DFA"/>
    <w:rsid w:val="00AE422E"/>
    <w:rsid w:val="00AE4388"/>
    <w:rsid w:val="00AE45DC"/>
    <w:rsid w:val="00AE4C25"/>
    <w:rsid w:val="00AE5002"/>
    <w:rsid w:val="00AE5568"/>
    <w:rsid w:val="00AE5591"/>
    <w:rsid w:val="00AE5AA6"/>
    <w:rsid w:val="00AE5CF0"/>
    <w:rsid w:val="00AE5E00"/>
    <w:rsid w:val="00AE69D2"/>
    <w:rsid w:val="00AE6A6B"/>
    <w:rsid w:val="00AE703B"/>
    <w:rsid w:val="00AE722B"/>
    <w:rsid w:val="00AE72EE"/>
    <w:rsid w:val="00AE7312"/>
    <w:rsid w:val="00AE74C6"/>
    <w:rsid w:val="00AE7663"/>
    <w:rsid w:val="00AF00D3"/>
    <w:rsid w:val="00AF0596"/>
    <w:rsid w:val="00AF05D3"/>
    <w:rsid w:val="00AF0896"/>
    <w:rsid w:val="00AF0AEF"/>
    <w:rsid w:val="00AF10F2"/>
    <w:rsid w:val="00AF1161"/>
    <w:rsid w:val="00AF133F"/>
    <w:rsid w:val="00AF15C4"/>
    <w:rsid w:val="00AF1AE6"/>
    <w:rsid w:val="00AF1C53"/>
    <w:rsid w:val="00AF1F91"/>
    <w:rsid w:val="00AF2368"/>
    <w:rsid w:val="00AF2CDF"/>
    <w:rsid w:val="00AF2F82"/>
    <w:rsid w:val="00AF30FC"/>
    <w:rsid w:val="00AF3431"/>
    <w:rsid w:val="00AF34B2"/>
    <w:rsid w:val="00AF35B5"/>
    <w:rsid w:val="00AF372F"/>
    <w:rsid w:val="00AF3875"/>
    <w:rsid w:val="00AF3AC9"/>
    <w:rsid w:val="00AF3E50"/>
    <w:rsid w:val="00AF4168"/>
    <w:rsid w:val="00AF4E33"/>
    <w:rsid w:val="00AF4FA9"/>
    <w:rsid w:val="00AF5108"/>
    <w:rsid w:val="00AF5540"/>
    <w:rsid w:val="00AF5601"/>
    <w:rsid w:val="00AF5781"/>
    <w:rsid w:val="00AF5ABC"/>
    <w:rsid w:val="00AF64EF"/>
    <w:rsid w:val="00AF6548"/>
    <w:rsid w:val="00AF6607"/>
    <w:rsid w:val="00AF6633"/>
    <w:rsid w:val="00AF67A0"/>
    <w:rsid w:val="00AF683E"/>
    <w:rsid w:val="00AF689D"/>
    <w:rsid w:val="00AF68C9"/>
    <w:rsid w:val="00AF6C3F"/>
    <w:rsid w:val="00AF7166"/>
    <w:rsid w:val="00AF76C1"/>
    <w:rsid w:val="00AF7897"/>
    <w:rsid w:val="00AF7CC9"/>
    <w:rsid w:val="00AF7E26"/>
    <w:rsid w:val="00B00567"/>
    <w:rsid w:val="00B00592"/>
    <w:rsid w:val="00B00BAB"/>
    <w:rsid w:val="00B00D08"/>
    <w:rsid w:val="00B01035"/>
    <w:rsid w:val="00B01169"/>
    <w:rsid w:val="00B01237"/>
    <w:rsid w:val="00B0159E"/>
    <w:rsid w:val="00B017BB"/>
    <w:rsid w:val="00B0188C"/>
    <w:rsid w:val="00B01B87"/>
    <w:rsid w:val="00B01FEB"/>
    <w:rsid w:val="00B0208A"/>
    <w:rsid w:val="00B022D0"/>
    <w:rsid w:val="00B026B8"/>
    <w:rsid w:val="00B027F4"/>
    <w:rsid w:val="00B028E7"/>
    <w:rsid w:val="00B02954"/>
    <w:rsid w:val="00B02C9D"/>
    <w:rsid w:val="00B0303A"/>
    <w:rsid w:val="00B03B4A"/>
    <w:rsid w:val="00B03E04"/>
    <w:rsid w:val="00B03E6D"/>
    <w:rsid w:val="00B03FCB"/>
    <w:rsid w:val="00B04825"/>
    <w:rsid w:val="00B04B6F"/>
    <w:rsid w:val="00B04CA4"/>
    <w:rsid w:val="00B04CCF"/>
    <w:rsid w:val="00B050EC"/>
    <w:rsid w:val="00B05507"/>
    <w:rsid w:val="00B0559E"/>
    <w:rsid w:val="00B05863"/>
    <w:rsid w:val="00B05A85"/>
    <w:rsid w:val="00B05AE2"/>
    <w:rsid w:val="00B05F5B"/>
    <w:rsid w:val="00B05F6A"/>
    <w:rsid w:val="00B06240"/>
    <w:rsid w:val="00B0636E"/>
    <w:rsid w:val="00B06B33"/>
    <w:rsid w:val="00B078AF"/>
    <w:rsid w:val="00B079D8"/>
    <w:rsid w:val="00B07CEE"/>
    <w:rsid w:val="00B07DFA"/>
    <w:rsid w:val="00B07F06"/>
    <w:rsid w:val="00B1024E"/>
    <w:rsid w:val="00B10474"/>
    <w:rsid w:val="00B1069D"/>
    <w:rsid w:val="00B10832"/>
    <w:rsid w:val="00B10946"/>
    <w:rsid w:val="00B10D32"/>
    <w:rsid w:val="00B10D3B"/>
    <w:rsid w:val="00B11678"/>
    <w:rsid w:val="00B11C71"/>
    <w:rsid w:val="00B120DE"/>
    <w:rsid w:val="00B122B0"/>
    <w:rsid w:val="00B12E4B"/>
    <w:rsid w:val="00B131D0"/>
    <w:rsid w:val="00B134ED"/>
    <w:rsid w:val="00B13918"/>
    <w:rsid w:val="00B1392B"/>
    <w:rsid w:val="00B13963"/>
    <w:rsid w:val="00B139B7"/>
    <w:rsid w:val="00B139C1"/>
    <w:rsid w:val="00B13D8A"/>
    <w:rsid w:val="00B145F6"/>
    <w:rsid w:val="00B14E4C"/>
    <w:rsid w:val="00B1555F"/>
    <w:rsid w:val="00B155EA"/>
    <w:rsid w:val="00B15682"/>
    <w:rsid w:val="00B15AAF"/>
    <w:rsid w:val="00B1618F"/>
    <w:rsid w:val="00B16285"/>
    <w:rsid w:val="00B16BE4"/>
    <w:rsid w:val="00B16C2B"/>
    <w:rsid w:val="00B16C4E"/>
    <w:rsid w:val="00B16EB6"/>
    <w:rsid w:val="00B17AF4"/>
    <w:rsid w:val="00B17C7B"/>
    <w:rsid w:val="00B17E89"/>
    <w:rsid w:val="00B17EA1"/>
    <w:rsid w:val="00B17F12"/>
    <w:rsid w:val="00B200C0"/>
    <w:rsid w:val="00B201FD"/>
    <w:rsid w:val="00B2024A"/>
    <w:rsid w:val="00B20953"/>
    <w:rsid w:val="00B2099B"/>
    <w:rsid w:val="00B211C8"/>
    <w:rsid w:val="00B213A0"/>
    <w:rsid w:val="00B217C5"/>
    <w:rsid w:val="00B22205"/>
    <w:rsid w:val="00B2246A"/>
    <w:rsid w:val="00B22706"/>
    <w:rsid w:val="00B22C92"/>
    <w:rsid w:val="00B22FA0"/>
    <w:rsid w:val="00B22FC2"/>
    <w:rsid w:val="00B23184"/>
    <w:rsid w:val="00B23481"/>
    <w:rsid w:val="00B23498"/>
    <w:rsid w:val="00B237C9"/>
    <w:rsid w:val="00B23B1C"/>
    <w:rsid w:val="00B23D93"/>
    <w:rsid w:val="00B23E78"/>
    <w:rsid w:val="00B242B4"/>
    <w:rsid w:val="00B24737"/>
    <w:rsid w:val="00B2485C"/>
    <w:rsid w:val="00B255A0"/>
    <w:rsid w:val="00B2575E"/>
    <w:rsid w:val="00B258BB"/>
    <w:rsid w:val="00B2590C"/>
    <w:rsid w:val="00B25BB1"/>
    <w:rsid w:val="00B261BB"/>
    <w:rsid w:val="00B26BF4"/>
    <w:rsid w:val="00B26C00"/>
    <w:rsid w:val="00B26F14"/>
    <w:rsid w:val="00B26F88"/>
    <w:rsid w:val="00B272B7"/>
    <w:rsid w:val="00B273F6"/>
    <w:rsid w:val="00B2769B"/>
    <w:rsid w:val="00B27A57"/>
    <w:rsid w:val="00B27B61"/>
    <w:rsid w:val="00B27D60"/>
    <w:rsid w:val="00B3002D"/>
    <w:rsid w:val="00B30A1F"/>
    <w:rsid w:val="00B30CE4"/>
    <w:rsid w:val="00B30DB0"/>
    <w:rsid w:val="00B30FAF"/>
    <w:rsid w:val="00B31048"/>
    <w:rsid w:val="00B315CB"/>
    <w:rsid w:val="00B318BF"/>
    <w:rsid w:val="00B32097"/>
    <w:rsid w:val="00B322AF"/>
    <w:rsid w:val="00B324DF"/>
    <w:rsid w:val="00B32CE0"/>
    <w:rsid w:val="00B33200"/>
    <w:rsid w:val="00B3320E"/>
    <w:rsid w:val="00B333A0"/>
    <w:rsid w:val="00B3397F"/>
    <w:rsid w:val="00B33A41"/>
    <w:rsid w:val="00B33A8F"/>
    <w:rsid w:val="00B34635"/>
    <w:rsid w:val="00B34D21"/>
    <w:rsid w:val="00B34D7F"/>
    <w:rsid w:val="00B34EC0"/>
    <w:rsid w:val="00B35016"/>
    <w:rsid w:val="00B350E3"/>
    <w:rsid w:val="00B355DC"/>
    <w:rsid w:val="00B3565A"/>
    <w:rsid w:val="00B358B1"/>
    <w:rsid w:val="00B36283"/>
    <w:rsid w:val="00B363C4"/>
    <w:rsid w:val="00B363D7"/>
    <w:rsid w:val="00B3681D"/>
    <w:rsid w:val="00B369BE"/>
    <w:rsid w:val="00B36C44"/>
    <w:rsid w:val="00B36FAF"/>
    <w:rsid w:val="00B3708C"/>
    <w:rsid w:val="00B37527"/>
    <w:rsid w:val="00B37565"/>
    <w:rsid w:val="00B37662"/>
    <w:rsid w:val="00B3770B"/>
    <w:rsid w:val="00B378E2"/>
    <w:rsid w:val="00B400F5"/>
    <w:rsid w:val="00B401BF"/>
    <w:rsid w:val="00B402D2"/>
    <w:rsid w:val="00B40CF9"/>
    <w:rsid w:val="00B40F8F"/>
    <w:rsid w:val="00B4103D"/>
    <w:rsid w:val="00B411F8"/>
    <w:rsid w:val="00B41261"/>
    <w:rsid w:val="00B41302"/>
    <w:rsid w:val="00B4134D"/>
    <w:rsid w:val="00B417F1"/>
    <w:rsid w:val="00B41CC7"/>
    <w:rsid w:val="00B41F5C"/>
    <w:rsid w:val="00B421BC"/>
    <w:rsid w:val="00B421D4"/>
    <w:rsid w:val="00B42334"/>
    <w:rsid w:val="00B423F4"/>
    <w:rsid w:val="00B4251C"/>
    <w:rsid w:val="00B4258E"/>
    <w:rsid w:val="00B4266A"/>
    <w:rsid w:val="00B42C7A"/>
    <w:rsid w:val="00B42CF5"/>
    <w:rsid w:val="00B42D3F"/>
    <w:rsid w:val="00B43733"/>
    <w:rsid w:val="00B43A57"/>
    <w:rsid w:val="00B4407D"/>
    <w:rsid w:val="00B44802"/>
    <w:rsid w:val="00B44A8F"/>
    <w:rsid w:val="00B44ACA"/>
    <w:rsid w:val="00B44CBC"/>
    <w:rsid w:val="00B44D4B"/>
    <w:rsid w:val="00B45119"/>
    <w:rsid w:val="00B45D3A"/>
    <w:rsid w:val="00B463F3"/>
    <w:rsid w:val="00B46498"/>
    <w:rsid w:val="00B46B0B"/>
    <w:rsid w:val="00B46EA3"/>
    <w:rsid w:val="00B46EBA"/>
    <w:rsid w:val="00B47273"/>
    <w:rsid w:val="00B47376"/>
    <w:rsid w:val="00B476E1"/>
    <w:rsid w:val="00B5017A"/>
    <w:rsid w:val="00B501D3"/>
    <w:rsid w:val="00B50C28"/>
    <w:rsid w:val="00B50F33"/>
    <w:rsid w:val="00B50F78"/>
    <w:rsid w:val="00B511BB"/>
    <w:rsid w:val="00B51490"/>
    <w:rsid w:val="00B51559"/>
    <w:rsid w:val="00B516EE"/>
    <w:rsid w:val="00B51866"/>
    <w:rsid w:val="00B518DF"/>
    <w:rsid w:val="00B51C26"/>
    <w:rsid w:val="00B5204F"/>
    <w:rsid w:val="00B52B08"/>
    <w:rsid w:val="00B52C8E"/>
    <w:rsid w:val="00B5382E"/>
    <w:rsid w:val="00B5395D"/>
    <w:rsid w:val="00B53972"/>
    <w:rsid w:val="00B53A2B"/>
    <w:rsid w:val="00B53CBA"/>
    <w:rsid w:val="00B53CD7"/>
    <w:rsid w:val="00B54419"/>
    <w:rsid w:val="00B5478E"/>
    <w:rsid w:val="00B548C5"/>
    <w:rsid w:val="00B54EA8"/>
    <w:rsid w:val="00B54F20"/>
    <w:rsid w:val="00B55465"/>
    <w:rsid w:val="00B55564"/>
    <w:rsid w:val="00B55C3E"/>
    <w:rsid w:val="00B55D94"/>
    <w:rsid w:val="00B55F2F"/>
    <w:rsid w:val="00B561E6"/>
    <w:rsid w:val="00B565EB"/>
    <w:rsid w:val="00B5667C"/>
    <w:rsid w:val="00B5675D"/>
    <w:rsid w:val="00B56932"/>
    <w:rsid w:val="00B56972"/>
    <w:rsid w:val="00B56AFA"/>
    <w:rsid w:val="00B56F61"/>
    <w:rsid w:val="00B56FFC"/>
    <w:rsid w:val="00B57507"/>
    <w:rsid w:val="00B576FF"/>
    <w:rsid w:val="00B57CE5"/>
    <w:rsid w:val="00B57E71"/>
    <w:rsid w:val="00B57FE9"/>
    <w:rsid w:val="00B60785"/>
    <w:rsid w:val="00B60FCA"/>
    <w:rsid w:val="00B610F6"/>
    <w:rsid w:val="00B614FB"/>
    <w:rsid w:val="00B61B02"/>
    <w:rsid w:val="00B62133"/>
    <w:rsid w:val="00B6218F"/>
    <w:rsid w:val="00B62821"/>
    <w:rsid w:val="00B630BB"/>
    <w:rsid w:val="00B63362"/>
    <w:rsid w:val="00B635F3"/>
    <w:rsid w:val="00B63637"/>
    <w:rsid w:val="00B63AC3"/>
    <w:rsid w:val="00B64005"/>
    <w:rsid w:val="00B64B08"/>
    <w:rsid w:val="00B65434"/>
    <w:rsid w:val="00B657CF"/>
    <w:rsid w:val="00B6582E"/>
    <w:rsid w:val="00B65982"/>
    <w:rsid w:val="00B65FA7"/>
    <w:rsid w:val="00B6683C"/>
    <w:rsid w:val="00B66889"/>
    <w:rsid w:val="00B66972"/>
    <w:rsid w:val="00B66B19"/>
    <w:rsid w:val="00B66D69"/>
    <w:rsid w:val="00B6707F"/>
    <w:rsid w:val="00B670B1"/>
    <w:rsid w:val="00B67263"/>
    <w:rsid w:val="00B674D0"/>
    <w:rsid w:val="00B67606"/>
    <w:rsid w:val="00B67D75"/>
    <w:rsid w:val="00B70288"/>
    <w:rsid w:val="00B70566"/>
    <w:rsid w:val="00B70766"/>
    <w:rsid w:val="00B707C4"/>
    <w:rsid w:val="00B71F6E"/>
    <w:rsid w:val="00B71FFF"/>
    <w:rsid w:val="00B7238B"/>
    <w:rsid w:val="00B724CC"/>
    <w:rsid w:val="00B72539"/>
    <w:rsid w:val="00B7255B"/>
    <w:rsid w:val="00B729F2"/>
    <w:rsid w:val="00B72A4B"/>
    <w:rsid w:val="00B72AFD"/>
    <w:rsid w:val="00B72B81"/>
    <w:rsid w:val="00B72E7F"/>
    <w:rsid w:val="00B733C3"/>
    <w:rsid w:val="00B7340B"/>
    <w:rsid w:val="00B73511"/>
    <w:rsid w:val="00B73AD6"/>
    <w:rsid w:val="00B73C48"/>
    <w:rsid w:val="00B73C97"/>
    <w:rsid w:val="00B73D00"/>
    <w:rsid w:val="00B74704"/>
    <w:rsid w:val="00B747D8"/>
    <w:rsid w:val="00B74976"/>
    <w:rsid w:val="00B74DF1"/>
    <w:rsid w:val="00B74EF7"/>
    <w:rsid w:val="00B74F6B"/>
    <w:rsid w:val="00B75315"/>
    <w:rsid w:val="00B75790"/>
    <w:rsid w:val="00B759E5"/>
    <w:rsid w:val="00B75A28"/>
    <w:rsid w:val="00B75A96"/>
    <w:rsid w:val="00B75D07"/>
    <w:rsid w:val="00B75E98"/>
    <w:rsid w:val="00B7619E"/>
    <w:rsid w:val="00B76705"/>
    <w:rsid w:val="00B767A3"/>
    <w:rsid w:val="00B76847"/>
    <w:rsid w:val="00B768B3"/>
    <w:rsid w:val="00B76DA2"/>
    <w:rsid w:val="00B772CD"/>
    <w:rsid w:val="00B7753B"/>
    <w:rsid w:val="00B77E42"/>
    <w:rsid w:val="00B77EBE"/>
    <w:rsid w:val="00B8001E"/>
    <w:rsid w:val="00B801D6"/>
    <w:rsid w:val="00B80352"/>
    <w:rsid w:val="00B805DA"/>
    <w:rsid w:val="00B8078A"/>
    <w:rsid w:val="00B80ADB"/>
    <w:rsid w:val="00B80B20"/>
    <w:rsid w:val="00B80ED7"/>
    <w:rsid w:val="00B81282"/>
    <w:rsid w:val="00B813E4"/>
    <w:rsid w:val="00B81C0B"/>
    <w:rsid w:val="00B81C43"/>
    <w:rsid w:val="00B81EAB"/>
    <w:rsid w:val="00B81FBD"/>
    <w:rsid w:val="00B8280E"/>
    <w:rsid w:val="00B829B6"/>
    <w:rsid w:val="00B82B19"/>
    <w:rsid w:val="00B82D04"/>
    <w:rsid w:val="00B82DD6"/>
    <w:rsid w:val="00B82E20"/>
    <w:rsid w:val="00B82EFC"/>
    <w:rsid w:val="00B8306A"/>
    <w:rsid w:val="00B830D8"/>
    <w:rsid w:val="00B8351B"/>
    <w:rsid w:val="00B83E49"/>
    <w:rsid w:val="00B84228"/>
    <w:rsid w:val="00B84270"/>
    <w:rsid w:val="00B842F9"/>
    <w:rsid w:val="00B845D0"/>
    <w:rsid w:val="00B847A1"/>
    <w:rsid w:val="00B84923"/>
    <w:rsid w:val="00B84B6D"/>
    <w:rsid w:val="00B85271"/>
    <w:rsid w:val="00B8564A"/>
    <w:rsid w:val="00B861B3"/>
    <w:rsid w:val="00B86276"/>
    <w:rsid w:val="00B86389"/>
    <w:rsid w:val="00B86560"/>
    <w:rsid w:val="00B869F3"/>
    <w:rsid w:val="00B86A08"/>
    <w:rsid w:val="00B86A68"/>
    <w:rsid w:val="00B86E2D"/>
    <w:rsid w:val="00B86E83"/>
    <w:rsid w:val="00B87285"/>
    <w:rsid w:val="00B8777C"/>
    <w:rsid w:val="00B87AEC"/>
    <w:rsid w:val="00B90037"/>
    <w:rsid w:val="00B90142"/>
    <w:rsid w:val="00B906F7"/>
    <w:rsid w:val="00B90C86"/>
    <w:rsid w:val="00B90D67"/>
    <w:rsid w:val="00B90E93"/>
    <w:rsid w:val="00B910A0"/>
    <w:rsid w:val="00B91380"/>
    <w:rsid w:val="00B9149C"/>
    <w:rsid w:val="00B91B4C"/>
    <w:rsid w:val="00B91DF6"/>
    <w:rsid w:val="00B92571"/>
    <w:rsid w:val="00B92602"/>
    <w:rsid w:val="00B92947"/>
    <w:rsid w:val="00B929CE"/>
    <w:rsid w:val="00B92CC8"/>
    <w:rsid w:val="00B92E2C"/>
    <w:rsid w:val="00B92FEB"/>
    <w:rsid w:val="00B932A5"/>
    <w:rsid w:val="00B93312"/>
    <w:rsid w:val="00B9339F"/>
    <w:rsid w:val="00B93450"/>
    <w:rsid w:val="00B9366C"/>
    <w:rsid w:val="00B9398E"/>
    <w:rsid w:val="00B93AF6"/>
    <w:rsid w:val="00B93C23"/>
    <w:rsid w:val="00B93E59"/>
    <w:rsid w:val="00B93E89"/>
    <w:rsid w:val="00B94105"/>
    <w:rsid w:val="00B94271"/>
    <w:rsid w:val="00B9436C"/>
    <w:rsid w:val="00B94539"/>
    <w:rsid w:val="00B9457C"/>
    <w:rsid w:val="00B94773"/>
    <w:rsid w:val="00B9495C"/>
    <w:rsid w:val="00B94B66"/>
    <w:rsid w:val="00B94CC8"/>
    <w:rsid w:val="00B94CF7"/>
    <w:rsid w:val="00B94DB0"/>
    <w:rsid w:val="00B94DE6"/>
    <w:rsid w:val="00B94F5C"/>
    <w:rsid w:val="00B952E8"/>
    <w:rsid w:val="00B9548C"/>
    <w:rsid w:val="00B95BE1"/>
    <w:rsid w:val="00B95C31"/>
    <w:rsid w:val="00B96018"/>
    <w:rsid w:val="00B960E0"/>
    <w:rsid w:val="00B96210"/>
    <w:rsid w:val="00B96368"/>
    <w:rsid w:val="00B96651"/>
    <w:rsid w:val="00B96841"/>
    <w:rsid w:val="00B968C8"/>
    <w:rsid w:val="00B97568"/>
    <w:rsid w:val="00B97685"/>
    <w:rsid w:val="00B97D1D"/>
    <w:rsid w:val="00B97D22"/>
    <w:rsid w:val="00B97FB4"/>
    <w:rsid w:val="00BA033A"/>
    <w:rsid w:val="00BA041D"/>
    <w:rsid w:val="00BA067D"/>
    <w:rsid w:val="00BA0794"/>
    <w:rsid w:val="00BA0F08"/>
    <w:rsid w:val="00BA11D4"/>
    <w:rsid w:val="00BA1624"/>
    <w:rsid w:val="00BA18EC"/>
    <w:rsid w:val="00BA222F"/>
    <w:rsid w:val="00BA252E"/>
    <w:rsid w:val="00BA2809"/>
    <w:rsid w:val="00BA28B0"/>
    <w:rsid w:val="00BA2BF4"/>
    <w:rsid w:val="00BA2C19"/>
    <w:rsid w:val="00BA2E11"/>
    <w:rsid w:val="00BA361B"/>
    <w:rsid w:val="00BA387A"/>
    <w:rsid w:val="00BA393C"/>
    <w:rsid w:val="00BA3DDF"/>
    <w:rsid w:val="00BA3FE5"/>
    <w:rsid w:val="00BA42A5"/>
    <w:rsid w:val="00BA4304"/>
    <w:rsid w:val="00BA461A"/>
    <w:rsid w:val="00BA4BD0"/>
    <w:rsid w:val="00BA4C86"/>
    <w:rsid w:val="00BA4F8E"/>
    <w:rsid w:val="00BA4FB0"/>
    <w:rsid w:val="00BA513A"/>
    <w:rsid w:val="00BA5B6B"/>
    <w:rsid w:val="00BA5BAC"/>
    <w:rsid w:val="00BA5C61"/>
    <w:rsid w:val="00BA5CF0"/>
    <w:rsid w:val="00BA5F63"/>
    <w:rsid w:val="00BA6154"/>
    <w:rsid w:val="00BA63D6"/>
    <w:rsid w:val="00BA662B"/>
    <w:rsid w:val="00BA6A02"/>
    <w:rsid w:val="00BA71EE"/>
    <w:rsid w:val="00BA71F2"/>
    <w:rsid w:val="00BB01BE"/>
    <w:rsid w:val="00BB020B"/>
    <w:rsid w:val="00BB0384"/>
    <w:rsid w:val="00BB0914"/>
    <w:rsid w:val="00BB0A23"/>
    <w:rsid w:val="00BB0A7A"/>
    <w:rsid w:val="00BB0CF4"/>
    <w:rsid w:val="00BB1700"/>
    <w:rsid w:val="00BB1CAF"/>
    <w:rsid w:val="00BB1FA7"/>
    <w:rsid w:val="00BB2451"/>
    <w:rsid w:val="00BB2657"/>
    <w:rsid w:val="00BB272B"/>
    <w:rsid w:val="00BB2767"/>
    <w:rsid w:val="00BB27A8"/>
    <w:rsid w:val="00BB2EE3"/>
    <w:rsid w:val="00BB3089"/>
    <w:rsid w:val="00BB35B1"/>
    <w:rsid w:val="00BB3D13"/>
    <w:rsid w:val="00BB416B"/>
    <w:rsid w:val="00BB425A"/>
    <w:rsid w:val="00BB43F5"/>
    <w:rsid w:val="00BB44A9"/>
    <w:rsid w:val="00BB49AF"/>
    <w:rsid w:val="00BB55C3"/>
    <w:rsid w:val="00BB5680"/>
    <w:rsid w:val="00BB5A94"/>
    <w:rsid w:val="00BB5DFC"/>
    <w:rsid w:val="00BB6154"/>
    <w:rsid w:val="00BB620D"/>
    <w:rsid w:val="00BB6381"/>
    <w:rsid w:val="00BB6526"/>
    <w:rsid w:val="00BB66C5"/>
    <w:rsid w:val="00BB66D6"/>
    <w:rsid w:val="00BB6A3A"/>
    <w:rsid w:val="00BB6A6A"/>
    <w:rsid w:val="00BB6C85"/>
    <w:rsid w:val="00BB6CB1"/>
    <w:rsid w:val="00BB6FA1"/>
    <w:rsid w:val="00BB725D"/>
    <w:rsid w:val="00BB7454"/>
    <w:rsid w:val="00BB7908"/>
    <w:rsid w:val="00BB7DB2"/>
    <w:rsid w:val="00BC01D1"/>
    <w:rsid w:val="00BC027B"/>
    <w:rsid w:val="00BC04E0"/>
    <w:rsid w:val="00BC051D"/>
    <w:rsid w:val="00BC0557"/>
    <w:rsid w:val="00BC0A28"/>
    <w:rsid w:val="00BC0A70"/>
    <w:rsid w:val="00BC0E62"/>
    <w:rsid w:val="00BC1B40"/>
    <w:rsid w:val="00BC1FD6"/>
    <w:rsid w:val="00BC2163"/>
    <w:rsid w:val="00BC2380"/>
    <w:rsid w:val="00BC23BF"/>
    <w:rsid w:val="00BC2A0A"/>
    <w:rsid w:val="00BC2C56"/>
    <w:rsid w:val="00BC2C61"/>
    <w:rsid w:val="00BC2E1C"/>
    <w:rsid w:val="00BC2EEC"/>
    <w:rsid w:val="00BC2F28"/>
    <w:rsid w:val="00BC301D"/>
    <w:rsid w:val="00BC31B7"/>
    <w:rsid w:val="00BC36D9"/>
    <w:rsid w:val="00BC39C4"/>
    <w:rsid w:val="00BC3CCC"/>
    <w:rsid w:val="00BC3DA7"/>
    <w:rsid w:val="00BC3E66"/>
    <w:rsid w:val="00BC3F94"/>
    <w:rsid w:val="00BC4400"/>
    <w:rsid w:val="00BC4554"/>
    <w:rsid w:val="00BC4643"/>
    <w:rsid w:val="00BC496C"/>
    <w:rsid w:val="00BC4B3C"/>
    <w:rsid w:val="00BC4C5D"/>
    <w:rsid w:val="00BC53FF"/>
    <w:rsid w:val="00BC5523"/>
    <w:rsid w:val="00BC552E"/>
    <w:rsid w:val="00BC5C53"/>
    <w:rsid w:val="00BC615A"/>
    <w:rsid w:val="00BC639E"/>
    <w:rsid w:val="00BC678C"/>
    <w:rsid w:val="00BC67E5"/>
    <w:rsid w:val="00BC69B1"/>
    <w:rsid w:val="00BC6AE1"/>
    <w:rsid w:val="00BC6AE9"/>
    <w:rsid w:val="00BC6B1A"/>
    <w:rsid w:val="00BC6B6D"/>
    <w:rsid w:val="00BC6F26"/>
    <w:rsid w:val="00BC6F4B"/>
    <w:rsid w:val="00BC6F88"/>
    <w:rsid w:val="00BC7112"/>
    <w:rsid w:val="00BC7633"/>
    <w:rsid w:val="00BC7727"/>
    <w:rsid w:val="00BC77D5"/>
    <w:rsid w:val="00BC7801"/>
    <w:rsid w:val="00BC784D"/>
    <w:rsid w:val="00BC793C"/>
    <w:rsid w:val="00BC7EBE"/>
    <w:rsid w:val="00BC7F0B"/>
    <w:rsid w:val="00BD0118"/>
    <w:rsid w:val="00BD012E"/>
    <w:rsid w:val="00BD01FD"/>
    <w:rsid w:val="00BD04C3"/>
    <w:rsid w:val="00BD068B"/>
    <w:rsid w:val="00BD0EF9"/>
    <w:rsid w:val="00BD1000"/>
    <w:rsid w:val="00BD1077"/>
    <w:rsid w:val="00BD10D3"/>
    <w:rsid w:val="00BD112C"/>
    <w:rsid w:val="00BD11FB"/>
    <w:rsid w:val="00BD12C1"/>
    <w:rsid w:val="00BD1457"/>
    <w:rsid w:val="00BD1695"/>
    <w:rsid w:val="00BD1C59"/>
    <w:rsid w:val="00BD1E4D"/>
    <w:rsid w:val="00BD2080"/>
    <w:rsid w:val="00BD20EB"/>
    <w:rsid w:val="00BD2116"/>
    <w:rsid w:val="00BD2258"/>
    <w:rsid w:val="00BD23C9"/>
    <w:rsid w:val="00BD279D"/>
    <w:rsid w:val="00BD29A5"/>
    <w:rsid w:val="00BD2C9C"/>
    <w:rsid w:val="00BD2DE8"/>
    <w:rsid w:val="00BD30D5"/>
    <w:rsid w:val="00BD3477"/>
    <w:rsid w:val="00BD372D"/>
    <w:rsid w:val="00BD39C4"/>
    <w:rsid w:val="00BD3AE7"/>
    <w:rsid w:val="00BD3EE6"/>
    <w:rsid w:val="00BD3F8D"/>
    <w:rsid w:val="00BD42ED"/>
    <w:rsid w:val="00BD4315"/>
    <w:rsid w:val="00BD49B6"/>
    <w:rsid w:val="00BD4EDA"/>
    <w:rsid w:val="00BD50B2"/>
    <w:rsid w:val="00BD52EE"/>
    <w:rsid w:val="00BD558E"/>
    <w:rsid w:val="00BD5A41"/>
    <w:rsid w:val="00BD5B52"/>
    <w:rsid w:val="00BD6336"/>
    <w:rsid w:val="00BD6614"/>
    <w:rsid w:val="00BD6A78"/>
    <w:rsid w:val="00BD6D7E"/>
    <w:rsid w:val="00BD6F33"/>
    <w:rsid w:val="00BD7A7D"/>
    <w:rsid w:val="00BD7ACA"/>
    <w:rsid w:val="00BD7C16"/>
    <w:rsid w:val="00BD7C9E"/>
    <w:rsid w:val="00BE01E4"/>
    <w:rsid w:val="00BE04DD"/>
    <w:rsid w:val="00BE052C"/>
    <w:rsid w:val="00BE06EC"/>
    <w:rsid w:val="00BE0939"/>
    <w:rsid w:val="00BE0B8C"/>
    <w:rsid w:val="00BE0CD0"/>
    <w:rsid w:val="00BE0FD2"/>
    <w:rsid w:val="00BE15C4"/>
    <w:rsid w:val="00BE1719"/>
    <w:rsid w:val="00BE1756"/>
    <w:rsid w:val="00BE19CF"/>
    <w:rsid w:val="00BE1A23"/>
    <w:rsid w:val="00BE1D7A"/>
    <w:rsid w:val="00BE2080"/>
    <w:rsid w:val="00BE216C"/>
    <w:rsid w:val="00BE265F"/>
    <w:rsid w:val="00BE2B95"/>
    <w:rsid w:val="00BE2E9F"/>
    <w:rsid w:val="00BE3089"/>
    <w:rsid w:val="00BE3461"/>
    <w:rsid w:val="00BE3C62"/>
    <w:rsid w:val="00BE4442"/>
    <w:rsid w:val="00BE4792"/>
    <w:rsid w:val="00BE48F2"/>
    <w:rsid w:val="00BE4B06"/>
    <w:rsid w:val="00BE4C5F"/>
    <w:rsid w:val="00BE4D09"/>
    <w:rsid w:val="00BE4DDC"/>
    <w:rsid w:val="00BE4F96"/>
    <w:rsid w:val="00BE5C2E"/>
    <w:rsid w:val="00BE5FF2"/>
    <w:rsid w:val="00BE6971"/>
    <w:rsid w:val="00BE69CA"/>
    <w:rsid w:val="00BE6C80"/>
    <w:rsid w:val="00BE7583"/>
    <w:rsid w:val="00BE7738"/>
    <w:rsid w:val="00BE7C1E"/>
    <w:rsid w:val="00BE7DF3"/>
    <w:rsid w:val="00BF03DB"/>
    <w:rsid w:val="00BF045A"/>
    <w:rsid w:val="00BF0534"/>
    <w:rsid w:val="00BF05F0"/>
    <w:rsid w:val="00BF06A9"/>
    <w:rsid w:val="00BF0832"/>
    <w:rsid w:val="00BF0A58"/>
    <w:rsid w:val="00BF0C8B"/>
    <w:rsid w:val="00BF0D48"/>
    <w:rsid w:val="00BF0D5A"/>
    <w:rsid w:val="00BF0EC8"/>
    <w:rsid w:val="00BF0F8B"/>
    <w:rsid w:val="00BF0FFE"/>
    <w:rsid w:val="00BF168E"/>
    <w:rsid w:val="00BF1919"/>
    <w:rsid w:val="00BF19F5"/>
    <w:rsid w:val="00BF1DB5"/>
    <w:rsid w:val="00BF1F6B"/>
    <w:rsid w:val="00BF2021"/>
    <w:rsid w:val="00BF212A"/>
    <w:rsid w:val="00BF23A8"/>
    <w:rsid w:val="00BF23F8"/>
    <w:rsid w:val="00BF30F4"/>
    <w:rsid w:val="00BF339A"/>
    <w:rsid w:val="00BF356D"/>
    <w:rsid w:val="00BF37E3"/>
    <w:rsid w:val="00BF3F59"/>
    <w:rsid w:val="00BF4213"/>
    <w:rsid w:val="00BF452B"/>
    <w:rsid w:val="00BF4702"/>
    <w:rsid w:val="00BF4921"/>
    <w:rsid w:val="00BF4A63"/>
    <w:rsid w:val="00BF4F20"/>
    <w:rsid w:val="00BF53FC"/>
    <w:rsid w:val="00BF59EE"/>
    <w:rsid w:val="00BF5AC3"/>
    <w:rsid w:val="00BF5C9C"/>
    <w:rsid w:val="00BF5CF1"/>
    <w:rsid w:val="00BF5D5A"/>
    <w:rsid w:val="00BF77BC"/>
    <w:rsid w:val="00BF77EA"/>
    <w:rsid w:val="00BF7C4E"/>
    <w:rsid w:val="00BF7EAE"/>
    <w:rsid w:val="00BF7F06"/>
    <w:rsid w:val="00C001AF"/>
    <w:rsid w:val="00C002DF"/>
    <w:rsid w:val="00C00B71"/>
    <w:rsid w:val="00C00DB4"/>
    <w:rsid w:val="00C01235"/>
    <w:rsid w:val="00C017CF"/>
    <w:rsid w:val="00C01893"/>
    <w:rsid w:val="00C019CE"/>
    <w:rsid w:val="00C01A32"/>
    <w:rsid w:val="00C02262"/>
    <w:rsid w:val="00C02297"/>
    <w:rsid w:val="00C0283F"/>
    <w:rsid w:val="00C02866"/>
    <w:rsid w:val="00C029D0"/>
    <w:rsid w:val="00C02F19"/>
    <w:rsid w:val="00C02F35"/>
    <w:rsid w:val="00C03018"/>
    <w:rsid w:val="00C032B3"/>
    <w:rsid w:val="00C037EF"/>
    <w:rsid w:val="00C03A30"/>
    <w:rsid w:val="00C03FF6"/>
    <w:rsid w:val="00C0408B"/>
    <w:rsid w:val="00C043AD"/>
    <w:rsid w:val="00C04C51"/>
    <w:rsid w:val="00C04C76"/>
    <w:rsid w:val="00C055C9"/>
    <w:rsid w:val="00C056A9"/>
    <w:rsid w:val="00C05B1A"/>
    <w:rsid w:val="00C05CB1"/>
    <w:rsid w:val="00C05EB6"/>
    <w:rsid w:val="00C05EF0"/>
    <w:rsid w:val="00C0614A"/>
    <w:rsid w:val="00C061AD"/>
    <w:rsid w:val="00C06222"/>
    <w:rsid w:val="00C064A9"/>
    <w:rsid w:val="00C06649"/>
    <w:rsid w:val="00C06661"/>
    <w:rsid w:val="00C066CB"/>
    <w:rsid w:val="00C066DC"/>
    <w:rsid w:val="00C066FE"/>
    <w:rsid w:val="00C0691B"/>
    <w:rsid w:val="00C06971"/>
    <w:rsid w:val="00C06D73"/>
    <w:rsid w:val="00C06E37"/>
    <w:rsid w:val="00C07433"/>
    <w:rsid w:val="00C07485"/>
    <w:rsid w:val="00C0754C"/>
    <w:rsid w:val="00C0768B"/>
    <w:rsid w:val="00C077F8"/>
    <w:rsid w:val="00C07E40"/>
    <w:rsid w:val="00C10362"/>
    <w:rsid w:val="00C107B8"/>
    <w:rsid w:val="00C1088F"/>
    <w:rsid w:val="00C108D6"/>
    <w:rsid w:val="00C10D01"/>
    <w:rsid w:val="00C10D3B"/>
    <w:rsid w:val="00C10EF8"/>
    <w:rsid w:val="00C112A6"/>
    <w:rsid w:val="00C11548"/>
    <w:rsid w:val="00C1170D"/>
    <w:rsid w:val="00C11B86"/>
    <w:rsid w:val="00C11DD7"/>
    <w:rsid w:val="00C123BD"/>
    <w:rsid w:val="00C12592"/>
    <w:rsid w:val="00C12BB7"/>
    <w:rsid w:val="00C12D88"/>
    <w:rsid w:val="00C12DF1"/>
    <w:rsid w:val="00C12F41"/>
    <w:rsid w:val="00C13109"/>
    <w:rsid w:val="00C134A9"/>
    <w:rsid w:val="00C142FF"/>
    <w:rsid w:val="00C1431B"/>
    <w:rsid w:val="00C143FD"/>
    <w:rsid w:val="00C14675"/>
    <w:rsid w:val="00C14869"/>
    <w:rsid w:val="00C148D1"/>
    <w:rsid w:val="00C148F4"/>
    <w:rsid w:val="00C14A81"/>
    <w:rsid w:val="00C14BF5"/>
    <w:rsid w:val="00C14CB6"/>
    <w:rsid w:val="00C15469"/>
    <w:rsid w:val="00C1546E"/>
    <w:rsid w:val="00C1555C"/>
    <w:rsid w:val="00C155BC"/>
    <w:rsid w:val="00C15894"/>
    <w:rsid w:val="00C15A1D"/>
    <w:rsid w:val="00C15A46"/>
    <w:rsid w:val="00C15D15"/>
    <w:rsid w:val="00C15DBC"/>
    <w:rsid w:val="00C15F31"/>
    <w:rsid w:val="00C15F6A"/>
    <w:rsid w:val="00C16175"/>
    <w:rsid w:val="00C16283"/>
    <w:rsid w:val="00C1649B"/>
    <w:rsid w:val="00C16607"/>
    <w:rsid w:val="00C17481"/>
    <w:rsid w:val="00C1781F"/>
    <w:rsid w:val="00C17AFB"/>
    <w:rsid w:val="00C20019"/>
    <w:rsid w:val="00C201B9"/>
    <w:rsid w:val="00C2039F"/>
    <w:rsid w:val="00C2074A"/>
    <w:rsid w:val="00C20A3A"/>
    <w:rsid w:val="00C20AB7"/>
    <w:rsid w:val="00C20D12"/>
    <w:rsid w:val="00C20DC9"/>
    <w:rsid w:val="00C20E24"/>
    <w:rsid w:val="00C20FB8"/>
    <w:rsid w:val="00C20FBC"/>
    <w:rsid w:val="00C21022"/>
    <w:rsid w:val="00C215B6"/>
    <w:rsid w:val="00C215C3"/>
    <w:rsid w:val="00C21737"/>
    <w:rsid w:val="00C21C94"/>
    <w:rsid w:val="00C21D7A"/>
    <w:rsid w:val="00C21D9D"/>
    <w:rsid w:val="00C21E8D"/>
    <w:rsid w:val="00C2249A"/>
    <w:rsid w:val="00C22924"/>
    <w:rsid w:val="00C229D8"/>
    <w:rsid w:val="00C22D41"/>
    <w:rsid w:val="00C232E9"/>
    <w:rsid w:val="00C23607"/>
    <w:rsid w:val="00C23A6E"/>
    <w:rsid w:val="00C23DE7"/>
    <w:rsid w:val="00C23FA2"/>
    <w:rsid w:val="00C240CA"/>
    <w:rsid w:val="00C2418A"/>
    <w:rsid w:val="00C2450E"/>
    <w:rsid w:val="00C2479A"/>
    <w:rsid w:val="00C24CD1"/>
    <w:rsid w:val="00C24CEE"/>
    <w:rsid w:val="00C2548B"/>
    <w:rsid w:val="00C25D9E"/>
    <w:rsid w:val="00C26082"/>
    <w:rsid w:val="00C262A9"/>
    <w:rsid w:val="00C26994"/>
    <w:rsid w:val="00C26BF3"/>
    <w:rsid w:val="00C270DF"/>
    <w:rsid w:val="00C272A5"/>
    <w:rsid w:val="00C272FD"/>
    <w:rsid w:val="00C2748C"/>
    <w:rsid w:val="00C27B80"/>
    <w:rsid w:val="00C3007A"/>
    <w:rsid w:val="00C30266"/>
    <w:rsid w:val="00C30376"/>
    <w:rsid w:val="00C30DD2"/>
    <w:rsid w:val="00C30E95"/>
    <w:rsid w:val="00C30FD3"/>
    <w:rsid w:val="00C31186"/>
    <w:rsid w:val="00C3140D"/>
    <w:rsid w:val="00C31A1C"/>
    <w:rsid w:val="00C31B5C"/>
    <w:rsid w:val="00C31C70"/>
    <w:rsid w:val="00C31FD5"/>
    <w:rsid w:val="00C32088"/>
    <w:rsid w:val="00C3236B"/>
    <w:rsid w:val="00C330CE"/>
    <w:rsid w:val="00C3316F"/>
    <w:rsid w:val="00C33204"/>
    <w:rsid w:val="00C334CD"/>
    <w:rsid w:val="00C33565"/>
    <w:rsid w:val="00C335C4"/>
    <w:rsid w:val="00C337E4"/>
    <w:rsid w:val="00C338DC"/>
    <w:rsid w:val="00C33A0F"/>
    <w:rsid w:val="00C33BC8"/>
    <w:rsid w:val="00C33E9F"/>
    <w:rsid w:val="00C34029"/>
    <w:rsid w:val="00C340C2"/>
    <w:rsid w:val="00C342C5"/>
    <w:rsid w:val="00C343D6"/>
    <w:rsid w:val="00C3469E"/>
    <w:rsid w:val="00C348A1"/>
    <w:rsid w:val="00C348FD"/>
    <w:rsid w:val="00C34A54"/>
    <w:rsid w:val="00C34CEA"/>
    <w:rsid w:val="00C354D1"/>
    <w:rsid w:val="00C354EE"/>
    <w:rsid w:val="00C356BA"/>
    <w:rsid w:val="00C35A0D"/>
    <w:rsid w:val="00C35C66"/>
    <w:rsid w:val="00C35C6E"/>
    <w:rsid w:val="00C35F9A"/>
    <w:rsid w:val="00C364AF"/>
    <w:rsid w:val="00C364E5"/>
    <w:rsid w:val="00C3667F"/>
    <w:rsid w:val="00C36DFC"/>
    <w:rsid w:val="00C36E78"/>
    <w:rsid w:val="00C36EA6"/>
    <w:rsid w:val="00C3706E"/>
    <w:rsid w:val="00C373B4"/>
    <w:rsid w:val="00C3748F"/>
    <w:rsid w:val="00C37572"/>
    <w:rsid w:val="00C378A5"/>
    <w:rsid w:val="00C37969"/>
    <w:rsid w:val="00C37C12"/>
    <w:rsid w:val="00C37E19"/>
    <w:rsid w:val="00C4029C"/>
    <w:rsid w:val="00C406DB"/>
    <w:rsid w:val="00C41106"/>
    <w:rsid w:val="00C4146B"/>
    <w:rsid w:val="00C41C6E"/>
    <w:rsid w:val="00C41FBB"/>
    <w:rsid w:val="00C426FA"/>
    <w:rsid w:val="00C42B25"/>
    <w:rsid w:val="00C42E4D"/>
    <w:rsid w:val="00C435BD"/>
    <w:rsid w:val="00C436FC"/>
    <w:rsid w:val="00C43BD1"/>
    <w:rsid w:val="00C43BED"/>
    <w:rsid w:val="00C43E9B"/>
    <w:rsid w:val="00C4473E"/>
    <w:rsid w:val="00C4490A"/>
    <w:rsid w:val="00C45114"/>
    <w:rsid w:val="00C452D9"/>
    <w:rsid w:val="00C45C37"/>
    <w:rsid w:val="00C4634A"/>
    <w:rsid w:val="00C4645B"/>
    <w:rsid w:val="00C4681D"/>
    <w:rsid w:val="00C46BBB"/>
    <w:rsid w:val="00C46DF9"/>
    <w:rsid w:val="00C4722A"/>
    <w:rsid w:val="00C4738D"/>
    <w:rsid w:val="00C47AE6"/>
    <w:rsid w:val="00C47EB0"/>
    <w:rsid w:val="00C50359"/>
    <w:rsid w:val="00C504F8"/>
    <w:rsid w:val="00C50B0D"/>
    <w:rsid w:val="00C50BF8"/>
    <w:rsid w:val="00C50D81"/>
    <w:rsid w:val="00C50E7A"/>
    <w:rsid w:val="00C50F05"/>
    <w:rsid w:val="00C511B4"/>
    <w:rsid w:val="00C518C5"/>
    <w:rsid w:val="00C51BD7"/>
    <w:rsid w:val="00C51C48"/>
    <w:rsid w:val="00C51D61"/>
    <w:rsid w:val="00C51FD4"/>
    <w:rsid w:val="00C524F0"/>
    <w:rsid w:val="00C52A68"/>
    <w:rsid w:val="00C52BAA"/>
    <w:rsid w:val="00C52F25"/>
    <w:rsid w:val="00C53748"/>
    <w:rsid w:val="00C5389A"/>
    <w:rsid w:val="00C5395B"/>
    <w:rsid w:val="00C53CB5"/>
    <w:rsid w:val="00C53DB0"/>
    <w:rsid w:val="00C53E49"/>
    <w:rsid w:val="00C53F4D"/>
    <w:rsid w:val="00C542A4"/>
    <w:rsid w:val="00C54340"/>
    <w:rsid w:val="00C548DF"/>
    <w:rsid w:val="00C548FD"/>
    <w:rsid w:val="00C54F61"/>
    <w:rsid w:val="00C550D4"/>
    <w:rsid w:val="00C550F1"/>
    <w:rsid w:val="00C559E3"/>
    <w:rsid w:val="00C55D51"/>
    <w:rsid w:val="00C5602C"/>
    <w:rsid w:val="00C560C2"/>
    <w:rsid w:val="00C56198"/>
    <w:rsid w:val="00C562C7"/>
    <w:rsid w:val="00C5638F"/>
    <w:rsid w:val="00C56D79"/>
    <w:rsid w:val="00C56EB7"/>
    <w:rsid w:val="00C57020"/>
    <w:rsid w:val="00C5709E"/>
    <w:rsid w:val="00C570C0"/>
    <w:rsid w:val="00C5718C"/>
    <w:rsid w:val="00C571CE"/>
    <w:rsid w:val="00C57246"/>
    <w:rsid w:val="00C57DA0"/>
    <w:rsid w:val="00C57F38"/>
    <w:rsid w:val="00C604FF"/>
    <w:rsid w:val="00C605BD"/>
    <w:rsid w:val="00C6070E"/>
    <w:rsid w:val="00C60AA8"/>
    <w:rsid w:val="00C610AF"/>
    <w:rsid w:val="00C61192"/>
    <w:rsid w:val="00C61460"/>
    <w:rsid w:val="00C619BE"/>
    <w:rsid w:val="00C61A64"/>
    <w:rsid w:val="00C61C47"/>
    <w:rsid w:val="00C61D0B"/>
    <w:rsid w:val="00C6231F"/>
    <w:rsid w:val="00C62954"/>
    <w:rsid w:val="00C62AE4"/>
    <w:rsid w:val="00C62CAC"/>
    <w:rsid w:val="00C62D25"/>
    <w:rsid w:val="00C63073"/>
    <w:rsid w:val="00C63110"/>
    <w:rsid w:val="00C63DE9"/>
    <w:rsid w:val="00C6496D"/>
    <w:rsid w:val="00C650CB"/>
    <w:rsid w:val="00C6531C"/>
    <w:rsid w:val="00C65680"/>
    <w:rsid w:val="00C659E8"/>
    <w:rsid w:val="00C65BC7"/>
    <w:rsid w:val="00C661FA"/>
    <w:rsid w:val="00C662B5"/>
    <w:rsid w:val="00C662CC"/>
    <w:rsid w:val="00C663A6"/>
    <w:rsid w:val="00C664E5"/>
    <w:rsid w:val="00C665CE"/>
    <w:rsid w:val="00C66B8E"/>
    <w:rsid w:val="00C66D03"/>
    <w:rsid w:val="00C66E00"/>
    <w:rsid w:val="00C67216"/>
    <w:rsid w:val="00C6735A"/>
    <w:rsid w:val="00C6745E"/>
    <w:rsid w:val="00C67A87"/>
    <w:rsid w:val="00C67AE7"/>
    <w:rsid w:val="00C67CDE"/>
    <w:rsid w:val="00C67CF5"/>
    <w:rsid w:val="00C67EE0"/>
    <w:rsid w:val="00C70087"/>
    <w:rsid w:val="00C70494"/>
    <w:rsid w:val="00C704A7"/>
    <w:rsid w:val="00C70A89"/>
    <w:rsid w:val="00C70E26"/>
    <w:rsid w:val="00C7126E"/>
    <w:rsid w:val="00C717AC"/>
    <w:rsid w:val="00C717D4"/>
    <w:rsid w:val="00C71CAA"/>
    <w:rsid w:val="00C7227C"/>
    <w:rsid w:val="00C72C5A"/>
    <w:rsid w:val="00C72E0F"/>
    <w:rsid w:val="00C72FEC"/>
    <w:rsid w:val="00C73BEB"/>
    <w:rsid w:val="00C7414F"/>
    <w:rsid w:val="00C745C9"/>
    <w:rsid w:val="00C74AE8"/>
    <w:rsid w:val="00C74D4F"/>
    <w:rsid w:val="00C74E25"/>
    <w:rsid w:val="00C74E3B"/>
    <w:rsid w:val="00C752E8"/>
    <w:rsid w:val="00C761D7"/>
    <w:rsid w:val="00C76256"/>
    <w:rsid w:val="00C763C9"/>
    <w:rsid w:val="00C76423"/>
    <w:rsid w:val="00C7657D"/>
    <w:rsid w:val="00C76592"/>
    <w:rsid w:val="00C76805"/>
    <w:rsid w:val="00C76F80"/>
    <w:rsid w:val="00C77155"/>
    <w:rsid w:val="00C7719B"/>
    <w:rsid w:val="00C77B7E"/>
    <w:rsid w:val="00C77FA8"/>
    <w:rsid w:val="00C80128"/>
    <w:rsid w:val="00C80392"/>
    <w:rsid w:val="00C80860"/>
    <w:rsid w:val="00C80C03"/>
    <w:rsid w:val="00C80F83"/>
    <w:rsid w:val="00C812F9"/>
    <w:rsid w:val="00C815D9"/>
    <w:rsid w:val="00C81666"/>
    <w:rsid w:val="00C8186C"/>
    <w:rsid w:val="00C81989"/>
    <w:rsid w:val="00C81A76"/>
    <w:rsid w:val="00C81A7D"/>
    <w:rsid w:val="00C81AB7"/>
    <w:rsid w:val="00C81F66"/>
    <w:rsid w:val="00C82093"/>
    <w:rsid w:val="00C82393"/>
    <w:rsid w:val="00C8286D"/>
    <w:rsid w:val="00C8296E"/>
    <w:rsid w:val="00C82F79"/>
    <w:rsid w:val="00C831A7"/>
    <w:rsid w:val="00C83AB1"/>
    <w:rsid w:val="00C842BB"/>
    <w:rsid w:val="00C8445B"/>
    <w:rsid w:val="00C84683"/>
    <w:rsid w:val="00C84912"/>
    <w:rsid w:val="00C84B02"/>
    <w:rsid w:val="00C84C1D"/>
    <w:rsid w:val="00C84C36"/>
    <w:rsid w:val="00C8548F"/>
    <w:rsid w:val="00C856AE"/>
    <w:rsid w:val="00C856DB"/>
    <w:rsid w:val="00C85984"/>
    <w:rsid w:val="00C85A2B"/>
    <w:rsid w:val="00C86714"/>
    <w:rsid w:val="00C86740"/>
    <w:rsid w:val="00C86BB7"/>
    <w:rsid w:val="00C86C07"/>
    <w:rsid w:val="00C86C0B"/>
    <w:rsid w:val="00C86E3C"/>
    <w:rsid w:val="00C86FEA"/>
    <w:rsid w:val="00C87256"/>
    <w:rsid w:val="00C874F2"/>
    <w:rsid w:val="00C87991"/>
    <w:rsid w:val="00C87B6A"/>
    <w:rsid w:val="00C87C0B"/>
    <w:rsid w:val="00C87FC0"/>
    <w:rsid w:val="00C900F9"/>
    <w:rsid w:val="00C9022C"/>
    <w:rsid w:val="00C90254"/>
    <w:rsid w:val="00C902DA"/>
    <w:rsid w:val="00C9081B"/>
    <w:rsid w:val="00C90FDF"/>
    <w:rsid w:val="00C9104A"/>
    <w:rsid w:val="00C9121F"/>
    <w:rsid w:val="00C912D3"/>
    <w:rsid w:val="00C91498"/>
    <w:rsid w:val="00C91DE5"/>
    <w:rsid w:val="00C91F6C"/>
    <w:rsid w:val="00C921C6"/>
    <w:rsid w:val="00C924C8"/>
    <w:rsid w:val="00C92C45"/>
    <w:rsid w:val="00C931F7"/>
    <w:rsid w:val="00C93423"/>
    <w:rsid w:val="00C9358A"/>
    <w:rsid w:val="00C93668"/>
    <w:rsid w:val="00C936C6"/>
    <w:rsid w:val="00C936F7"/>
    <w:rsid w:val="00C93DC0"/>
    <w:rsid w:val="00C93EE0"/>
    <w:rsid w:val="00C93F99"/>
    <w:rsid w:val="00C940C2"/>
    <w:rsid w:val="00C9410B"/>
    <w:rsid w:val="00C94282"/>
    <w:rsid w:val="00C9471B"/>
    <w:rsid w:val="00C947F4"/>
    <w:rsid w:val="00C94869"/>
    <w:rsid w:val="00C94945"/>
    <w:rsid w:val="00C9497A"/>
    <w:rsid w:val="00C94DD2"/>
    <w:rsid w:val="00C94E99"/>
    <w:rsid w:val="00C94E9C"/>
    <w:rsid w:val="00C955BA"/>
    <w:rsid w:val="00C95985"/>
    <w:rsid w:val="00C95C7B"/>
    <w:rsid w:val="00C96424"/>
    <w:rsid w:val="00C9649D"/>
    <w:rsid w:val="00C967AA"/>
    <w:rsid w:val="00C96880"/>
    <w:rsid w:val="00C96906"/>
    <w:rsid w:val="00C9697C"/>
    <w:rsid w:val="00C96BA3"/>
    <w:rsid w:val="00C96C7B"/>
    <w:rsid w:val="00C97020"/>
    <w:rsid w:val="00C97080"/>
    <w:rsid w:val="00C9712E"/>
    <w:rsid w:val="00C974C0"/>
    <w:rsid w:val="00C9756A"/>
    <w:rsid w:val="00C975C8"/>
    <w:rsid w:val="00C9761E"/>
    <w:rsid w:val="00C97620"/>
    <w:rsid w:val="00C979AD"/>
    <w:rsid w:val="00CA042D"/>
    <w:rsid w:val="00CA0785"/>
    <w:rsid w:val="00CA0849"/>
    <w:rsid w:val="00CA0857"/>
    <w:rsid w:val="00CA10EB"/>
    <w:rsid w:val="00CA117C"/>
    <w:rsid w:val="00CA1A9E"/>
    <w:rsid w:val="00CA1C99"/>
    <w:rsid w:val="00CA1D16"/>
    <w:rsid w:val="00CA1D2C"/>
    <w:rsid w:val="00CA1D43"/>
    <w:rsid w:val="00CA1F8E"/>
    <w:rsid w:val="00CA2580"/>
    <w:rsid w:val="00CA26A2"/>
    <w:rsid w:val="00CA2F34"/>
    <w:rsid w:val="00CA2F77"/>
    <w:rsid w:val="00CA3862"/>
    <w:rsid w:val="00CA3884"/>
    <w:rsid w:val="00CA39AE"/>
    <w:rsid w:val="00CA405E"/>
    <w:rsid w:val="00CA46BE"/>
    <w:rsid w:val="00CA4741"/>
    <w:rsid w:val="00CA475B"/>
    <w:rsid w:val="00CA4859"/>
    <w:rsid w:val="00CA52DF"/>
    <w:rsid w:val="00CA554D"/>
    <w:rsid w:val="00CA5966"/>
    <w:rsid w:val="00CA5B4A"/>
    <w:rsid w:val="00CA6338"/>
    <w:rsid w:val="00CA6424"/>
    <w:rsid w:val="00CA643D"/>
    <w:rsid w:val="00CA661A"/>
    <w:rsid w:val="00CA66AA"/>
    <w:rsid w:val="00CA695B"/>
    <w:rsid w:val="00CA69DF"/>
    <w:rsid w:val="00CA6A38"/>
    <w:rsid w:val="00CA6A88"/>
    <w:rsid w:val="00CA7465"/>
    <w:rsid w:val="00CA7CDB"/>
    <w:rsid w:val="00CA7E94"/>
    <w:rsid w:val="00CB0330"/>
    <w:rsid w:val="00CB0506"/>
    <w:rsid w:val="00CB0D29"/>
    <w:rsid w:val="00CB17F6"/>
    <w:rsid w:val="00CB19BD"/>
    <w:rsid w:val="00CB1A42"/>
    <w:rsid w:val="00CB2808"/>
    <w:rsid w:val="00CB2893"/>
    <w:rsid w:val="00CB3239"/>
    <w:rsid w:val="00CB3B0B"/>
    <w:rsid w:val="00CB3B2D"/>
    <w:rsid w:val="00CB3C53"/>
    <w:rsid w:val="00CB3E7F"/>
    <w:rsid w:val="00CB4099"/>
    <w:rsid w:val="00CB430D"/>
    <w:rsid w:val="00CB46DD"/>
    <w:rsid w:val="00CB4D8D"/>
    <w:rsid w:val="00CB4F93"/>
    <w:rsid w:val="00CB56E3"/>
    <w:rsid w:val="00CB56FC"/>
    <w:rsid w:val="00CB57EA"/>
    <w:rsid w:val="00CB58FD"/>
    <w:rsid w:val="00CB5BE3"/>
    <w:rsid w:val="00CB60FD"/>
    <w:rsid w:val="00CB6246"/>
    <w:rsid w:val="00CB636D"/>
    <w:rsid w:val="00CB6AB5"/>
    <w:rsid w:val="00CB6DDE"/>
    <w:rsid w:val="00CB6EEC"/>
    <w:rsid w:val="00CB7021"/>
    <w:rsid w:val="00CB73D9"/>
    <w:rsid w:val="00CB77FA"/>
    <w:rsid w:val="00CB7D6B"/>
    <w:rsid w:val="00CC02DA"/>
    <w:rsid w:val="00CC0857"/>
    <w:rsid w:val="00CC09D2"/>
    <w:rsid w:val="00CC0C1D"/>
    <w:rsid w:val="00CC0FEA"/>
    <w:rsid w:val="00CC1247"/>
    <w:rsid w:val="00CC1419"/>
    <w:rsid w:val="00CC19C1"/>
    <w:rsid w:val="00CC1A14"/>
    <w:rsid w:val="00CC1CF4"/>
    <w:rsid w:val="00CC1D26"/>
    <w:rsid w:val="00CC1D30"/>
    <w:rsid w:val="00CC1F5A"/>
    <w:rsid w:val="00CC20F5"/>
    <w:rsid w:val="00CC222B"/>
    <w:rsid w:val="00CC24F0"/>
    <w:rsid w:val="00CC254B"/>
    <w:rsid w:val="00CC2632"/>
    <w:rsid w:val="00CC26A4"/>
    <w:rsid w:val="00CC2C67"/>
    <w:rsid w:val="00CC3BC7"/>
    <w:rsid w:val="00CC3F4C"/>
    <w:rsid w:val="00CC4467"/>
    <w:rsid w:val="00CC44D6"/>
    <w:rsid w:val="00CC4B12"/>
    <w:rsid w:val="00CC4B49"/>
    <w:rsid w:val="00CC4BB3"/>
    <w:rsid w:val="00CC5026"/>
    <w:rsid w:val="00CC5325"/>
    <w:rsid w:val="00CC56F7"/>
    <w:rsid w:val="00CC5802"/>
    <w:rsid w:val="00CC58B1"/>
    <w:rsid w:val="00CC5AFA"/>
    <w:rsid w:val="00CC5B44"/>
    <w:rsid w:val="00CC5B6F"/>
    <w:rsid w:val="00CC6223"/>
    <w:rsid w:val="00CC64B4"/>
    <w:rsid w:val="00CC66DC"/>
    <w:rsid w:val="00CC67C6"/>
    <w:rsid w:val="00CC693B"/>
    <w:rsid w:val="00CC6DC0"/>
    <w:rsid w:val="00CC6F1B"/>
    <w:rsid w:val="00CC711C"/>
    <w:rsid w:val="00CC7C23"/>
    <w:rsid w:val="00CC7D23"/>
    <w:rsid w:val="00CC7F19"/>
    <w:rsid w:val="00CD0564"/>
    <w:rsid w:val="00CD089D"/>
    <w:rsid w:val="00CD1263"/>
    <w:rsid w:val="00CD129F"/>
    <w:rsid w:val="00CD1421"/>
    <w:rsid w:val="00CD1595"/>
    <w:rsid w:val="00CD15D4"/>
    <w:rsid w:val="00CD181D"/>
    <w:rsid w:val="00CD207D"/>
    <w:rsid w:val="00CD208D"/>
    <w:rsid w:val="00CD217C"/>
    <w:rsid w:val="00CD21C8"/>
    <w:rsid w:val="00CD24C9"/>
    <w:rsid w:val="00CD2511"/>
    <w:rsid w:val="00CD27AA"/>
    <w:rsid w:val="00CD28B4"/>
    <w:rsid w:val="00CD28C3"/>
    <w:rsid w:val="00CD2F9A"/>
    <w:rsid w:val="00CD3270"/>
    <w:rsid w:val="00CD3B24"/>
    <w:rsid w:val="00CD3EA0"/>
    <w:rsid w:val="00CD3F84"/>
    <w:rsid w:val="00CD4114"/>
    <w:rsid w:val="00CD4350"/>
    <w:rsid w:val="00CD436B"/>
    <w:rsid w:val="00CD43E9"/>
    <w:rsid w:val="00CD43FD"/>
    <w:rsid w:val="00CD456B"/>
    <w:rsid w:val="00CD4909"/>
    <w:rsid w:val="00CD4ADC"/>
    <w:rsid w:val="00CD4CCF"/>
    <w:rsid w:val="00CD4CFD"/>
    <w:rsid w:val="00CD51AA"/>
    <w:rsid w:val="00CD5258"/>
    <w:rsid w:val="00CD57DE"/>
    <w:rsid w:val="00CD58E0"/>
    <w:rsid w:val="00CD58EE"/>
    <w:rsid w:val="00CD5EE7"/>
    <w:rsid w:val="00CD6536"/>
    <w:rsid w:val="00CD6572"/>
    <w:rsid w:val="00CD6BAC"/>
    <w:rsid w:val="00CD70BF"/>
    <w:rsid w:val="00CD770E"/>
    <w:rsid w:val="00CD78CE"/>
    <w:rsid w:val="00CD7CC0"/>
    <w:rsid w:val="00CE01DF"/>
    <w:rsid w:val="00CE0546"/>
    <w:rsid w:val="00CE0680"/>
    <w:rsid w:val="00CE0AC7"/>
    <w:rsid w:val="00CE0AF0"/>
    <w:rsid w:val="00CE0F09"/>
    <w:rsid w:val="00CE13B9"/>
    <w:rsid w:val="00CE13C1"/>
    <w:rsid w:val="00CE14EA"/>
    <w:rsid w:val="00CE161F"/>
    <w:rsid w:val="00CE1ACA"/>
    <w:rsid w:val="00CE1EBA"/>
    <w:rsid w:val="00CE213F"/>
    <w:rsid w:val="00CE2286"/>
    <w:rsid w:val="00CE278F"/>
    <w:rsid w:val="00CE2A1D"/>
    <w:rsid w:val="00CE2CA6"/>
    <w:rsid w:val="00CE2DBE"/>
    <w:rsid w:val="00CE3BE6"/>
    <w:rsid w:val="00CE3C06"/>
    <w:rsid w:val="00CE40EC"/>
    <w:rsid w:val="00CE4262"/>
    <w:rsid w:val="00CE42DF"/>
    <w:rsid w:val="00CE45E4"/>
    <w:rsid w:val="00CE4B7E"/>
    <w:rsid w:val="00CE4C17"/>
    <w:rsid w:val="00CE5003"/>
    <w:rsid w:val="00CE582E"/>
    <w:rsid w:val="00CE5841"/>
    <w:rsid w:val="00CE58BC"/>
    <w:rsid w:val="00CE5B08"/>
    <w:rsid w:val="00CE5F67"/>
    <w:rsid w:val="00CE6727"/>
    <w:rsid w:val="00CE7AC1"/>
    <w:rsid w:val="00CE7AED"/>
    <w:rsid w:val="00CE7C1F"/>
    <w:rsid w:val="00CF0234"/>
    <w:rsid w:val="00CF0347"/>
    <w:rsid w:val="00CF0577"/>
    <w:rsid w:val="00CF05B4"/>
    <w:rsid w:val="00CF06E2"/>
    <w:rsid w:val="00CF09E9"/>
    <w:rsid w:val="00CF0BFD"/>
    <w:rsid w:val="00CF0CEC"/>
    <w:rsid w:val="00CF0D46"/>
    <w:rsid w:val="00CF1A39"/>
    <w:rsid w:val="00CF1A3B"/>
    <w:rsid w:val="00CF1B81"/>
    <w:rsid w:val="00CF200F"/>
    <w:rsid w:val="00CF220B"/>
    <w:rsid w:val="00CF2623"/>
    <w:rsid w:val="00CF26A4"/>
    <w:rsid w:val="00CF2757"/>
    <w:rsid w:val="00CF2859"/>
    <w:rsid w:val="00CF28E8"/>
    <w:rsid w:val="00CF293B"/>
    <w:rsid w:val="00CF2CEC"/>
    <w:rsid w:val="00CF2D90"/>
    <w:rsid w:val="00CF3242"/>
    <w:rsid w:val="00CF3301"/>
    <w:rsid w:val="00CF336C"/>
    <w:rsid w:val="00CF352B"/>
    <w:rsid w:val="00CF376F"/>
    <w:rsid w:val="00CF3843"/>
    <w:rsid w:val="00CF3BA6"/>
    <w:rsid w:val="00CF4124"/>
    <w:rsid w:val="00CF4A47"/>
    <w:rsid w:val="00CF4E11"/>
    <w:rsid w:val="00CF502F"/>
    <w:rsid w:val="00CF50BF"/>
    <w:rsid w:val="00CF5A24"/>
    <w:rsid w:val="00CF5AAA"/>
    <w:rsid w:val="00CF5F4D"/>
    <w:rsid w:val="00CF6365"/>
    <w:rsid w:val="00CF67AD"/>
    <w:rsid w:val="00CF6AA3"/>
    <w:rsid w:val="00CF6AC4"/>
    <w:rsid w:val="00CF6F63"/>
    <w:rsid w:val="00CF749B"/>
    <w:rsid w:val="00CF79A0"/>
    <w:rsid w:val="00CF7C93"/>
    <w:rsid w:val="00CF7E02"/>
    <w:rsid w:val="00D00054"/>
    <w:rsid w:val="00D0009B"/>
    <w:rsid w:val="00D00481"/>
    <w:rsid w:val="00D007A8"/>
    <w:rsid w:val="00D008D1"/>
    <w:rsid w:val="00D01039"/>
    <w:rsid w:val="00D018A6"/>
    <w:rsid w:val="00D01A08"/>
    <w:rsid w:val="00D01B54"/>
    <w:rsid w:val="00D02151"/>
    <w:rsid w:val="00D02353"/>
    <w:rsid w:val="00D024A3"/>
    <w:rsid w:val="00D02612"/>
    <w:rsid w:val="00D0261A"/>
    <w:rsid w:val="00D02962"/>
    <w:rsid w:val="00D029E4"/>
    <w:rsid w:val="00D02D57"/>
    <w:rsid w:val="00D030B5"/>
    <w:rsid w:val="00D033D5"/>
    <w:rsid w:val="00D03554"/>
    <w:rsid w:val="00D03806"/>
    <w:rsid w:val="00D03CF8"/>
    <w:rsid w:val="00D03D96"/>
    <w:rsid w:val="00D042FB"/>
    <w:rsid w:val="00D04380"/>
    <w:rsid w:val="00D04710"/>
    <w:rsid w:val="00D04B7B"/>
    <w:rsid w:val="00D0510E"/>
    <w:rsid w:val="00D05369"/>
    <w:rsid w:val="00D05774"/>
    <w:rsid w:val="00D05A87"/>
    <w:rsid w:val="00D05CFF"/>
    <w:rsid w:val="00D05E21"/>
    <w:rsid w:val="00D0611B"/>
    <w:rsid w:val="00D06224"/>
    <w:rsid w:val="00D06349"/>
    <w:rsid w:val="00D0641D"/>
    <w:rsid w:val="00D06771"/>
    <w:rsid w:val="00D0782E"/>
    <w:rsid w:val="00D07AA0"/>
    <w:rsid w:val="00D07EFD"/>
    <w:rsid w:val="00D100F1"/>
    <w:rsid w:val="00D10204"/>
    <w:rsid w:val="00D10239"/>
    <w:rsid w:val="00D10574"/>
    <w:rsid w:val="00D10AD0"/>
    <w:rsid w:val="00D10D3E"/>
    <w:rsid w:val="00D10F78"/>
    <w:rsid w:val="00D112EA"/>
    <w:rsid w:val="00D11955"/>
    <w:rsid w:val="00D11B64"/>
    <w:rsid w:val="00D11B82"/>
    <w:rsid w:val="00D120FD"/>
    <w:rsid w:val="00D1226A"/>
    <w:rsid w:val="00D12F01"/>
    <w:rsid w:val="00D131DC"/>
    <w:rsid w:val="00D13732"/>
    <w:rsid w:val="00D13F96"/>
    <w:rsid w:val="00D1432B"/>
    <w:rsid w:val="00D1444A"/>
    <w:rsid w:val="00D146DC"/>
    <w:rsid w:val="00D148E5"/>
    <w:rsid w:val="00D14CAF"/>
    <w:rsid w:val="00D1513B"/>
    <w:rsid w:val="00D1520E"/>
    <w:rsid w:val="00D15405"/>
    <w:rsid w:val="00D1584E"/>
    <w:rsid w:val="00D1589D"/>
    <w:rsid w:val="00D15AC3"/>
    <w:rsid w:val="00D16282"/>
    <w:rsid w:val="00D162AE"/>
    <w:rsid w:val="00D162B7"/>
    <w:rsid w:val="00D162DB"/>
    <w:rsid w:val="00D1645E"/>
    <w:rsid w:val="00D1660B"/>
    <w:rsid w:val="00D16822"/>
    <w:rsid w:val="00D16864"/>
    <w:rsid w:val="00D16A8C"/>
    <w:rsid w:val="00D16AF1"/>
    <w:rsid w:val="00D16CE1"/>
    <w:rsid w:val="00D172A0"/>
    <w:rsid w:val="00D172F0"/>
    <w:rsid w:val="00D174D4"/>
    <w:rsid w:val="00D178AD"/>
    <w:rsid w:val="00D17A1C"/>
    <w:rsid w:val="00D17CF4"/>
    <w:rsid w:val="00D17D24"/>
    <w:rsid w:val="00D2038C"/>
    <w:rsid w:val="00D207E5"/>
    <w:rsid w:val="00D207FB"/>
    <w:rsid w:val="00D20809"/>
    <w:rsid w:val="00D2118B"/>
    <w:rsid w:val="00D21191"/>
    <w:rsid w:val="00D21567"/>
    <w:rsid w:val="00D21C0E"/>
    <w:rsid w:val="00D21DC9"/>
    <w:rsid w:val="00D21E4E"/>
    <w:rsid w:val="00D22072"/>
    <w:rsid w:val="00D2221B"/>
    <w:rsid w:val="00D222D6"/>
    <w:rsid w:val="00D224F6"/>
    <w:rsid w:val="00D2254B"/>
    <w:rsid w:val="00D22A75"/>
    <w:rsid w:val="00D232E1"/>
    <w:rsid w:val="00D233C7"/>
    <w:rsid w:val="00D234CE"/>
    <w:rsid w:val="00D23895"/>
    <w:rsid w:val="00D23904"/>
    <w:rsid w:val="00D23AED"/>
    <w:rsid w:val="00D23B31"/>
    <w:rsid w:val="00D24931"/>
    <w:rsid w:val="00D24DC7"/>
    <w:rsid w:val="00D251A4"/>
    <w:rsid w:val="00D2529A"/>
    <w:rsid w:val="00D2546F"/>
    <w:rsid w:val="00D257FE"/>
    <w:rsid w:val="00D25BB7"/>
    <w:rsid w:val="00D25D80"/>
    <w:rsid w:val="00D25DA0"/>
    <w:rsid w:val="00D25F31"/>
    <w:rsid w:val="00D2651E"/>
    <w:rsid w:val="00D2662F"/>
    <w:rsid w:val="00D26777"/>
    <w:rsid w:val="00D26AE0"/>
    <w:rsid w:val="00D26B09"/>
    <w:rsid w:val="00D27089"/>
    <w:rsid w:val="00D27341"/>
    <w:rsid w:val="00D273E7"/>
    <w:rsid w:val="00D27476"/>
    <w:rsid w:val="00D27620"/>
    <w:rsid w:val="00D27873"/>
    <w:rsid w:val="00D27A6A"/>
    <w:rsid w:val="00D300C4"/>
    <w:rsid w:val="00D30391"/>
    <w:rsid w:val="00D303D6"/>
    <w:rsid w:val="00D30465"/>
    <w:rsid w:val="00D304EB"/>
    <w:rsid w:val="00D3054F"/>
    <w:rsid w:val="00D3084A"/>
    <w:rsid w:val="00D30C70"/>
    <w:rsid w:val="00D3118A"/>
    <w:rsid w:val="00D3133D"/>
    <w:rsid w:val="00D313ED"/>
    <w:rsid w:val="00D3160F"/>
    <w:rsid w:val="00D31831"/>
    <w:rsid w:val="00D3183C"/>
    <w:rsid w:val="00D31858"/>
    <w:rsid w:val="00D31999"/>
    <w:rsid w:val="00D31A3C"/>
    <w:rsid w:val="00D31FEC"/>
    <w:rsid w:val="00D32026"/>
    <w:rsid w:val="00D3215D"/>
    <w:rsid w:val="00D32307"/>
    <w:rsid w:val="00D3230A"/>
    <w:rsid w:val="00D32351"/>
    <w:rsid w:val="00D3244C"/>
    <w:rsid w:val="00D327E1"/>
    <w:rsid w:val="00D329F2"/>
    <w:rsid w:val="00D3307A"/>
    <w:rsid w:val="00D334C3"/>
    <w:rsid w:val="00D3368E"/>
    <w:rsid w:val="00D3387C"/>
    <w:rsid w:val="00D3398E"/>
    <w:rsid w:val="00D33B03"/>
    <w:rsid w:val="00D33C61"/>
    <w:rsid w:val="00D340CA"/>
    <w:rsid w:val="00D34492"/>
    <w:rsid w:val="00D35547"/>
    <w:rsid w:val="00D3600C"/>
    <w:rsid w:val="00D364D7"/>
    <w:rsid w:val="00D36737"/>
    <w:rsid w:val="00D36AC1"/>
    <w:rsid w:val="00D36AF4"/>
    <w:rsid w:val="00D36DB2"/>
    <w:rsid w:val="00D377CB"/>
    <w:rsid w:val="00D4013B"/>
    <w:rsid w:val="00D402B4"/>
    <w:rsid w:val="00D403A4"/>
    <w:rsid w:val="00D407D5"/>
    <w:rsid w:val="00D40972"/>
    <w:rsid w:val="00D40DD8"/>
    <w:rsid w:val="00D41188"/>
    <w:rsid w:val="00D412A0"/>
    <w:rsid w:val="00D41B87"/>
    <w:rsid w:val="00D41BEC"/>
    <w:rsid w:val="00D41F9E"/>
    <w:rsid w:val="00D420B3"/>
    <w:rsid w:val="00D424C7"/>
    <w:rsid w:val="00D42804"/>
    <w:rsid w:val="00D42806"/>
    <w:rsid w:val="00D42D5C"/>
    <w:rsid w:val="00D431F9"/>
    <w:rsid w:val="00D43517"/>
    <w:rsid w:val="00D43568"/>
    <w:rsid w:val="00D43616"/>
    <w:rsid w:val="00D43A28"/>
    <w:rsid w:val="00D43C70"/>
    <w:rsid w:val="00D43D8D"/>
    <w:rsid w:val="00D440F2"/>
    <w:rsid w:val="00D44310"/>
    <w:rsid w:val="00D44511"/>
    <w:rsid w:val="00D445BF"/>
    <w:rsid w:val="00D44932"/>
    <w:rsid w:val="00D44E0A"/>
    <w:rsid w:val="00D45204"/>
    <w:rsid w:val="00D4526E"/>
    <w:rsid w:val="00D453DF"/>
    <w:rsid w:val="00D4559F"/>
    <w:rsid w:val="00D45606"/>
    <w:rsid w:val="00D457AA"/>
    <w:rsid w:val="00D458C5"/>
    <w:rsid w:val="00D458E2"/>
    <w:rsid w:val="00D46134"/>
    <w:rsid w:val="00D461ED"/>
    <w:rsid w:val="00D46392"/>
    <w:rsid w:val="00D466A7"/>
    <w:rsid w:val="00D46C56"/>
    <w:rsid w:val="00D46ED7"/>
    <w:rsid w:val="00D47390"/>
    <w:rsid w:val="00D47A64"/>
    <w:rsid w:val="00D47AB6"/>
    <w:rsid w:val="00D47BB3"/>
    <w:rsid w:val="00D47C58"/>
    <w:rsid w:val="00D505CD"/>
    <w:rsid w:val="00D50C6B"/>
    <w:rsid w:val="00D50E30"/>
    <w:rsid w:val="00D510A1"/>
    <w:rsid w:val="00D5184A"/>
    <w:rsid w:val="00D51856"/>
    <w:rsid w:val="00D5198E"/>
    <w:rsid w:val="00D520D3"/>
    <w:rsid w:val="00D52D15"/>
    <w:rsid w:val="00D53377"/>
    <w:rsid w:val="00D5366E"/>
    <w:rsid w:val="00D53947"/>
    <w:rsid w:val="00D53B4C"/>
    <w:rsid w:val="00D545E1"/>
    <w:rsid w:val="00D54978"/>
    <w:rsid w:val="00D549F0"/>
    <w:rsid w:val="00D54B4E"/>
    <w:rsid w:val="00D54F98"/>
    <w:rsid w:val="00D5527F"/>
    <w:rsid w:val="00D55822"/>
    <w:rsid w:val="00D5595F"/>
    <w:rsid w:val="00D559B0"/>
    <w:rsid w:val="00D55AA4"/>
    <w:rsid w:val="00D55CC9"/>
    <w:rsid w:val="00D55F9E"/>
    <w:rsid w:val="00D560C9"/>
    <w:rsid w:val="00D5655A"/>
    <w:rsid w:val="00D56C2F"/>
    <w:rsid w:val="00D56E22"/>
    <w:rsid w:val="00D56E76"/>
    <w:rsid w:val="00D56F5C"/>
    <w:rsid w:val="00D570E3"/>
    <w:rsid w:val="00D570FB"/>
    <w:rsid w:val="00D57492"/>
    <w:rsid w:val="00D5759D"/>
    <w:rsid w:val="00D576BE"/>
    <w:rsid w:val="00D577AB"/>
    <w:rsid w:val="00D57970"/>
    <w:rsid w:val="00D57B16"/>
    <w:rsid w:val="00D57C5A"/>
    <w:rsid w:val="00D60410"/>
    <w:rsid w:val="00D60415"/>
    <w:rsid w:val="00D60782"/>
    <w:rsid w:val="00D60931"/>
    <w:rsid w:val="00D60A58"/>
    <w:rsid w:val="00D61331"/>
    <w:rsid w:val="00D617B6"/>
    <w:rsid w:val="00D618E6"/>
    <w:rsid w:val="00D61AB4"/>
    <w:rsid w:val="00D61ACA"/>
    <w:rsid w:val="00D61BEF"/>
    <w:rsid w:val="00D624E4"/>
    <w:rsid w:val="00D62759"/>
    <w:rsid w:val="00D62D3C"/>
    <w:rsid w:val="00D62E86"/>
    <w:rsid w:val="00D62F53"/>
    <w:rsid w:val="00D63030"/>
    <w:rsid w:val="00D634F9"/>
    <w:rsid w:val="00D635C4"/>
    <w:rsid w:val="00D638B2"/>
    <w:rsid w:val="00D63CDE"/>
    <w:rsid w:val="00D63E2A"/>
    <w:rsid w:val="00D63E51"/>
    <w:rsid w:val="00D64077"/>
    <w:rsid w:val="00D64175"/>
    <w:rsid w:val="00D643E6"/>
    <w:rsid w:val="00D646EF"/>
    <w:rsid w:val="00D648ED"/>
    <w:rsid w:val="00D64A37"/>
    <w:rsid w:val="00D64C6D"/>
    <w:rsid w:val="00D6547C"/>
    <w:rsid w:val="00D65B79"/>
    <w:rsid w:val="00D65E7A"/>
    <w:rsid w:val="00D66171"/>
    <w:rsid w:val="00D6623C"/>
    <w:rsid w:val="00D66481"/>
    <w:rsid w:val="00D66B2D"/>
    <w:rsid w:val="00D6745B"/>
    <w:rsid w:val="00D6787B"/>
    <w:rsid w:val="00D70926"/>
    <w:rsid w:val="00D70AF8"/>
    <w:rsid w:val="00D70F3B"/>
    <w:rsid w:val="00D712A0"/>
    <w:rsid w:val="00D71DED"/>
    <w:rsid w:val="00D71FCC"/>
    <w:rsid w:val="00D72115"/>
    <w:rsid w:val="00D72564"/>
    <w:rsid w:val="00D7279B"/>
    <w:rsid w:val="00D72938"/>
    <w:rsid w:val="00D72A55"/>
    <w:rsid w:val="00D72C46"/>
    <w:rsid w:val="00D72F97"/>
    <w:rsid w:val="00D73C86"/>
    <w:rsid w:val="00D73E2B"/>
    <w:rsid w:val="00D73E9C"/>
    <w:rsid w:val="00D74016"/>
    <w:rsid w:val="00D7418D"/>
    <w:rsid w:val="00D7448C"/>
    <w:rsid w:val="00D744C6"/>
    <w:rsid w:val="00D74653"/>
    <w:rsid w:val="00D7489E"/>
    <w:rsid w:val="00D7502F"/>
    <w:rsid w:val="00D75895"/>
    <w:rsid w:val="00D758C8"/>
    <w:rsid w:val="00D7613E"/>
    <w:rsid w:val="00D76885"/>
    <w:rsid w:val="00D76B72"/>
    <w:rsid w:val="00D771A8"/>
    <w:rsid w:val="00D77671"/>
    <w:rsid w:val="00D77AC6"/>
    <w:rsid w:val="00D77F77"/>
    <w:rsid w:val="00D80266"/>
    <w:rsid w:val="00D80569"/>
    <w:rsid w:val="00D80740"/>
    <w:rsid w:val="00D80B58"/>
    <w:rsid w:val="00D80CD1"/>
    <w:rsid w:val="00D80F86"/>
    <w:rsid w:val="00D80FBF"/>
    <w:rsid w:val="00D814E3"/>
    <w:rsid w:val="00D817A0"/>
    <w:rsid w:val="00D817B8"/>
    <w:rsid w:val="00D81850"/>
    <w:rsid w:val="00D81875"/>
    <w:rsid w:val="00D819A4"/>
    <w:rsid w:val="00D821D6"/>
    <w:rsid w:val="00D825B9"/>
    <w:rsid w:val="00D8263C"/>
    <w:rsid w:val="00D82787"/>
    <w:rsid w:val="00D82990"/>
    <w:rsid w:val="00D82ADB"/>
    <w:rsid w:val="00D82C70"/>
    <w:rsid w:val="00D83228"/>
    <w:rsid w:val="00D83852"/>
    <w:rsid w:val="00D838B5"/>
    <w:rsid w:val="00D83B25"/>
    <w:rsid w:val="00D83B4A"/>
    <w:rsid w:val="00D84176"/>
    <w:rsid w:val="00D84475"/>
    <w:rsid w:val="00D8467B"/>
    <w:rsid w:val="00D848AB"/>
    <w:rsid w:val="00D84930"/>
    <w:rsid w:val="00D84976"/>
    <w:rsid w:val="00D84A81"/>
    <w:rsid w:val="00D84C42"/>
    <w:rsid w:val="00D84CF3"/>
    <w:rsid w:val="00D84D30"/>
    <w:rsid w:val="00D84DCD"/>
    <w:rsid w:val="00D84FAC"/>
    <w:rsid w:val="00D851D5"/>
    <w:rsid w:val="00D854E6"/>
    <w:rsid w:val="00D86204"/>
    <w:rsid w:val="00D865E8"/>
    <w:rsid w:val="00D86BD5"/>
    <w:rsid w:val="00D87552"/>
    <w:rsid w:val="00D87CF1"/>
    <w:rsid w:val="00D87DB5"/>
    <w:rsid w:val="00D9020A"/>
    <w:rsid w:val="00D90219"/>
    <w:rsid w:val="00D908CE"/>
    <w:rsid w:val="00D909A7"/>
    <w:rsid w:val="00D90D16"/>
    <w:rsid w:val="00D90D2E"/>
    <w:rsid w:val="00D9106C"/>
    <w:rsid w:val="00D91599"/>
    <w:rsid w:val="00D91645"/>
    <w:rsid w:val="00D9169B"/>
    <w:rsid w:val="00D919BA"/>
    <w:rsid w:val="00D919CE"/>
    <w:rsid w:val="00D919F6"/>
    <w:rsid w:val="00D91BE2"/>
    <w:rsid w:val="00D91F46"/>
    <w:rsid w:val="00D91FFC"/>
    <w:rsid w:val="00D92076"/>
    <w:rsid w:val="00D92C2A"/>
    <w:rsid w:val="00D92E57"/>
    <w:rsid w:val="00D92E5B"/>
    <w:rsid w:val="00D9315B"/>
    <w:rsid w:val="00D93171"/>
    <w:rsid w:val="00D9325A"/>
    <w:rsid w:val="00D93470"/>
    <w:rsid w:val="00D93978"/>
    <w:rsid w:val="00D939E4"/>
    <w:rsid w:val="00D94402"/>
    <w:rsid w:val="00D94709"/>
    <w:rsid w:val="00D94899"/>
    <w:rsid w:val="00D94BB5"/>
    <w:rsid w:val="00D94E06"/>
    <w:rsid w:val="00D9562B"/>
    <w:rsid w:val="00D95675"/>
    <w:rsid w:val="00D956F3"/>
    <w:rsid w:val="00D95D94"/>
    <w:rsid w:val="00D95F47"/>
    <w:rsid w:val="00D95FBB"/>
    <w:rsid w:val="00D9623B"/>
    <w:rsid w:val="00D963BF"/>
    <w:rsid w:val="00D96928"/>
    <w:rsid w:val="00D96A07"/>
    <w:rsid w:val="00D96C25"/>
    <w:rsid w:val="00D96C5A"/>
    <w:rsid w:val="00D97102"/>
    <w:rsid w:val="00D9710C"/>
    <w:rsid w:val="00D9717B"/>
    <w:rsid w:val="00D972DD"/>
    <w:rsid w:val="00D97356"/>
    <w:rsid w:val="00D9745C"/>
    <w:rsid w:val="00D97686"/>
    <w:rsid w:val="00D97B3A"/>
    <w:rsid w:val="00D97CB3"/>
    <w:rsid w:val="00D97D77"/>
    <w:rsid w:val="00DA01DA"/>
    <w:rsid w:val="00DA07C3"/>
    <w:rsid w:val="00DA0836"/>
    <w:rsid w:val="00DA0838"/>
    <w:rsid w:val="00DA0B94"/>
    <w:rsid w:val="00DA0DF9"/>
    <w:rsid w:val="00DA0E28"/>
    <w:rsid w:val="00DA10D7"/>
    <w:rsid w:val="00DA1216"/>
    <w:rsid w:val="00DA132A"/>
    <w:rsid w:val="00DA1725"/>
    <w:rsid w:val="00DA1A4B"/>
    <w:rsid w:val="00DA1B56"/>
    <w:rsid w:val="00DA2010"/>
    <w:rsid w:val="00DA2097"/>
    <w:rsid w:val="00DA224D"/>
    <w:rsid w:val="00DA251D"/>
    <w:rsid w:val="00DA2811"/>
    <w:rsid w:val="00DA2A10"/>
    <w:rsid w:val="00DA2D46"/>
    <w:rsid w:val="00DA324A"/>
    <w:rsid w:val="00DA3359"/>
    <w:rsid w:val="00DA3515"/>
    <w:rsid w:val="00DA3538"/>
    <w:rsid w:val="00DA39C0"/>
    <w:rsid w:val="00DA3AEB"/>
    <w:rsid w:val="00DA3C62"/>
    <w:rsid w:val="00DA3E21"/>
    <w:rsid w:val="00DA444F"/>
    <w:rsid w:val="00DA4B20"/>
    <w:rsid w:val="00DA4B6C"/>
    <w:rsid w:val="00DA4C12"/>
    <w:rsid w:val="00DA4D43"/>
    <w:rsid w:val="00DA4DAF"/>
    <w:rsid w:val="00DA4F77"/>
    <w:rsid w:val="00DA4FFE"/>
    <w:rsid w:val="00DA506A"/>
    <w:rsid w:val="00DA5776"/>
    <w:rsid w:val="00DA5836"/>
    <w:rsid w:val="00DA62D9"/>
    <w:rsid w:val="00DA63C9"/>
    <w:rsid w:val="00DA6789"/>
    <w:rsid w:val="00DA6E0E"/>
    <w:rsid w:val="00DA70C1"/>
    <w:rsid w:val="00DA70FB"/>
    <w:rsid w:val="00DA7153"/>
    <w:rsid w:val="00DA71E9"/>
    <w:rsid w:val="00DA7273"/>
    <w:rsid w:val="00DA72CB"/>
    <w:rsid w:val="00DA7E8B"/>
    <w:rsid w:val="00DB00CC"/>
    <w:rsid w:val="00DB02F6"/>
    <w:rsid w:val="00DB0D2F"/>
    <w:rsid w:val="00DB0E46"/>
    <w:rsid w:val="00DB0EFC"/>
    <w:rsid w:val="00DB1CC6"/>
    <w:rsid w:val="00DB1ECF"/>
    <w:rsid w:val="00DB2060"/>
    <w:rsid w:val="00DB241E"/>
    <w:rsid w:val="00DB24E5"/>
    <w:rsid w:val="00DB297C"/>
    <w:rsid w:val="00DB29BB"/>
    <w:rsid w:val="00DB2B10"/>
    <w:rsid w:val="00DB2CA6"/>
    <w:rsid w:val="00DB2F2E"/>
    <w:rsid w:val="00DB2F40"/>
    <w:rsid w:val="00DB30B9"/>
    <w:rsid w:val="00DB32FF"/>
    <w:rsid w:val="00DB36EB"/>
    <w:rsid w:val="00DB3BEA"/>
    <w:rsid w:val="00DB3FC0"/>
    <w:rsid w:val="00DB4589"/>
    <w:rsid w:val="00DB45FE"/>
    <w:rsid w:val="00DB46FA"/>
    <w:rsid w:val="00DB4829"/>
    <w:rsid w:val="00DB4899"/>
    <w:rsid w:val="00DB4A02"/>
    <w:rsid w:val="00DB4A0B"/>
    <w:rsid w:val="00DB4BF8"/>
    <w:rsid w:val="00DB4D4F"/>
    <w:rsid w:val="00DB4EF5"/>
    <w:rsid w:val="00DB5176"/>
    <w:rsid w:val="00DB52D0"/>
    <w:rsid w:val="00DB55E9"/>
    <w:rsid w:val="00DB56D6"/>
    <w:rsid w:val="00DB5773"/>
    <w:rsid w:val="00DB5797"/>
    <w:rsid w:val="00DB5AC5"/>
    <w:rsid w:val="00DB5F81"/>
    <w:rsid w:val="00DB5FB6"/>
    <w:rsid w:val="00DB63EF"/>
    <w:rsid w:val="00DB6AD7"/>
    <w:rsid w:val="00DB6AFA"/>
    <w:rsid w:val="00DB6E0E"/>
    <w:rsid w:val="00DB6F7E"/>
    <w:rsid w:val="00DB716A"/>
    <w:rsid w:val="00DB7582"/>
    <w:rsid w:val="00DB77B3"/>
    <w:rsid w:val="00DB79C9"/>
    <w:rsid w:val="00DB7B94"/>
    <w:rsid w:val="00DB7DAE"/>
    <w:rsid w:val="00DB7DBF"/>
    <w:rsid w:val="00DB7DE8"/>
    <w:rsid w:val="00DC0063"/>
    <w:rsid w:val="00DC02FE"/>
    <w:rsid w:val="00DC06B1"/>
    <w:rsid w:val="00DC0AFE"/>
    <w:rsid w:val="00DC0D38"/>
    <w:rsid w:val="00DC0E78"/>
    <w:rsid w:val="00DC127F"/>
    <w:rsid w:val="00DC1BCE"/>
    <w:rsid w:val="00DC1C59"/>
    <w:rsid w:val="00DC2462"/>
    <w:rsid w:val="00DC2623"/>
    <w:rsid w:val="00DC2644"/>
    <w:rsid w:val="00DC2728"/>
    <w:rsid w:val="00DC2F58"/>
    <w:rsid w:val="00DC2FB1"/>
    <w:rsid w:val="00DC3116"/>
    <w:rsid w:val="00DC3179"/>
    <w:rsid w:val="00DC3354"/>
    <w:rsid w:val="00DC3670"/>
    <w:rsid w:val="00DC3B3E"/>
    <w:rsid w:val="00DC3BBB"/>
    <w:rsid w:val="00DC41E3"/>
    <w:rsid w:val="00DC469D"/>
    <w:rsid w:val="00DC46C9"/>
    <w:rsid w:val="00DC4732"/>
    <w:rsid w:val="00DC4C51"/>
    <w:rsid w:val="00DC4D34"/>
    <w:rsid w:val="00DC5439"/>
    <w:rsid w:val="00DC5859"/>
    <w:rsid w:val="00DC598F"/>
    <w:rsid w:val="00DC5CAB"/>
    <w:rsid w:val="00DC66B1"/>
    <w:rsid w:val="00DC6C17"/>
    <w:rsid w:val="00DC6D71"/>
    <w:rsid w:val="00DC6FE1"/>
    <w:rsid w:val="00DC7285"/>
    <w:rsid w:val="00DC72BD"/>
    <w:rsid w:val="00DC73C1"/>
    <w:rsid w:val="00DC79D0"/>
    <w:rsid w:val="00DC7A89"/>
    <w:rsid w:val="00DC7BDD"/>
    <w:rsid w:val="00DD0498"/>
    <w:rsid w:val="00DD04DD"/>
    <w:rsid w:val="00DD0DA4"/>
    <w:rsid w:val="00DD0E9C"/>
    <w:rsid w:val="00DD14D2"/>
    <w:rsid w:val="00DD1B23"/>
    <w:rsid w:val="00DD210D"/>
    <w:rsid w:val="00DD225F"/>
    <w:rsid w:val="00DD23AA"/>
    <w:rsid w:val="00DD2493"/>
    <w:rsid w:val="00DD2756"/>
    <w:rsid w:val="00DD28A8"/>
    <w:rsid w:val="00DD2991"/>
    <w:rsid w:val="00DD29B0"/>
    <w:rsid w:val="00DD2B97"/>
    <w:rsid w:val="00DD3F5F"/>
    <w:rsid w:val="00DD4291"/>
    <w:rsid w:val="00DD430C"/>
    <w:rsid w:val="00DD45CF"/>
    <w:rsid w:val="00DD47B4"/>
    <w:rsid w:val="00DD4CFE"/>
    <w:rsid w:val="00DD4E58"/>
    <w:rsid w:val="00DD4E74"/>
    <w:rsid w:val="00DD5354"/>
    <w:rsid w:val="00DD54D2"/>
    <w:rsid w:val="00DD55AA"/>
    <w:rsid w:val="00DD55F7"/>
    <w:rsid w:val="00DD59B7"/>
    <w:rsid w:val="00DD6AD9"/>
    <w:rsid w:val="00DD6E43"/>
    <w:rsid w:val="00DD7000"/>
    <w:rsid w:val="00DD751A"/>
    <w:rsid w:val="00DE0271"/>
    <w:rsid w:val="00DE068F"/>
    <w:rsid w:val="00DE0A1A"/>
    <w:rsid w:val="00DE0B5E"/>
    <w:rsid w:val="00DE0BC5"/>
    <w:rsid w:val="00DE0CB6"/>
    <w:rsid w:val="00DE1198"/>
    <w:rsid w:val="00DE15C9"/>
    <w:rsid w:val="00DE1810"/>
    <w:rsid w:val="00DE1B38"/>
    <w:rsid w:val="00DE1C28"/>
    <w:rsid w:val="00DE2048"/>
    <w:rsid w:val="00DE208E"/>
    <w:rsid w:val="00DE25BA"/>
    <w:rsid w:val="00DE25D8"/>
    <w:rsid w:val="00DE2F9E"/>
    <w:rsid w:val="00DE318D"/>
    <w:rsid w:val="00DE3277"/>
    <w:rsid w:val="00DE337C"/>
    <w:rsid w:val="00DE3387"/>
    <w:rsid w:val="00DE3453"/>
    <w:rsid w:val="00DE37A5"/>
    <w:rsid w:val="00DE3A35"/>
    <w:rsid w:val="00DE3EB5"/>
    <w:rsid w:val="00DE4006"/>
    <w:rsid w:val="00DE45A1"/>
    <w:rsid w:val="00DE4741"/>
    <w:rsid w:val="00DE52E6"/>
    <w:rsid w:val="00DE5559"/>
    <w:rsid w:val="00DE5B58"/>
    <w:rsid w:val="00DE5C81"/>
    <w:rsid w:val="00DE5D0B"/>
    <w:rsid w:val="00DE6321"/>
    <w:rsid w:val="00DE638E"/>
    <w:rsid w:val="00DE667E"/>
    <w:rsid w:val="00DE66D1"/>
    <w:rsid w:val="00DE694A"/>
    <w:rsid w:val="00DE75D0"/>
    <w:rsid w:val="00DE7600"/>
    <w:rsid w:val="00DE774A"/>
    <w:rsid w:val="00DE774C"/>
    <w:rsid w:val="00DF018B"/>
    <w:rsid w:val="00DF0213"/>
    <w:rsid w:val="00DF035F"/>
    <w:rsid w:val="00DF03DA"/>
    <w:rsid w:val="00DF0555"/>
    <w:rsid w:val="00DF0636"/>
    <w:rsid w:val="00DF0A7B"/>
    <w:rsid w:val="00DF0B36"/>
    <w:rsid w:val="00DF0D99"/>
    <w:rsid w:val="00DF163E"/>
    <w:rsid w:val="00DF1643"/>
    <w:rsid w:val="00DF16C1"/>
    <w:rsid w:val="00DF1E24"/>
    <w:rsid w:val="00DF2461"/>
    <w:rsid w:val="00DF2789"/>
    <w:rsid w:val="00DF27FB"/>
    <w:rsid w:val="00DF3097"/>
    <w:rsid w:val="00DF3108"/>
    <w:rsid w:val="00DF3302"/>
    <w:rsid w:val="00DF345A"/>
    <w:rsid w:val="00DF3506"/>
    <w:rsid w:val="00DF3A14"/>
    <w:rsid w:val="00DF3AD6"/>
    <w:rsid w:val="00DF3C60"/>
    <w:rsid w:val="00DF3C86"/>
    <w:rsid w:val="00DF3D4E"/>
    <w:rsid w:val="00DF3DDD"/>
    <w:rsid w:val="00DF42A2"/>
    <w:rsid w:val="00DF4552"/>
    <w:rsid w:val="00DF48B1"/>
    <w:rsid w:val="00DF4BC3"/>
    <w:rsid w:val="00DF4DCA"/>
    <w:rsid w:val="00DF4EB5"/>
    <w:rsid w:val="00DF5069"/>
    <w:rsid w:val="00DF5088"/>
    <w:rsid w:val="00DF510F"/>
    <w:rsid w:val="00DF5275"/>
    <w:rsid w:val="00DF5291"/>
    <w:rsid w:val="00DF55D4"/>
    <w:rsid w:val="00DF57B0"/>
    <w:rsid w:val="00DF6039"/>
    <w:rsid w:val="00DF6D37"/>
    <w:rsid w:val="00DF6EC5"/>
    <w:rsid w:val="00DF702A"/>
    <w:rsid w:val="00DF71BF"/>
    <w:rsid w:val="00DF7393"/>
    <w:rsid w:val="00DF79F2"/>
    <w:rsid w:val="00DF7CE9"/>
    <w:rsid w:val="00E002A6"/>
    <w:rsid w:val="00E00558"/>
    <w:rsid w:val="00E007F0"/>
    <w:rsid w:val="00E00EAF"/>
    <w:rsid w:val="00E01528"/>
    <w:rsid w:val="00E01A71"/>
    <w:rsid w:val="00E01C69"/>
    <w:rsid w:val="00E01D0E"/>
    <w:rsid w:val="00E01DB9"/>
    <w:rsid w:val="00E0224C"/>
    <w:rsid w:val="00E02614"/>
    <w:rsid w:val="00E028B4"/>
    <w:rsid w:val="00E028F0"/>
    <w:rsid w:val="00E02973"/>
    <w:rsid w:val="00E02A57"/>
    <w:rsid w:val="00E02A89"/>
    <w:rsid w:val="00E0335E"/>
    <w:rsid w:val="00E034F6"/>
    <w:rsid w:val="00E037B1"/>
    <w:rsid w:val="00E040F4"/>
    <w:rsid w:val="00E04210"/>
    <w:rsid w:val="00E04C12"/>
    <w:rsid w:val="00E053D7"/>
    <w:rsid w:val="00E054B1"/>
    <w:rsid w:val="00E05D2B"/>
    <w:rsid w:val="00E06600"/>
    <w:rsid w:val="00E068D4"/>
    <w:rsid w:val="00E069F2"/>
    <w:rsid w:val="00E06A25"/>
    <w:rsid w:val="00E06AA0"/>
    <w:rsid w:val="00E06E69"/>
    <w:rsid w:val="00E06F2D"/>
    <w:rsid w:val="00E0754E"/>
    <w:rsid w:val="00E075BC"/>
    <w:rsid w:val="00E0767F"/>
    <w:rsid w:val="00E07BD0"/>
    <w:rsid w:val="00E10194"/>
    <w:rsid w:val="00E106E8"/>
    <w:rsid w:val="00E1090B"/>
    <w:rsid w:val="00E113FD"/>
    <w:rsid w:val="00E11B3E"/>
    <w:rsid w:val="00E11C9E"/>
    <w:rsid w:val="00E11CCB"/>
    <w:rsid w:val="00E11D73"/>
    <w:rsid w:val="00E11EFD"/>
    <w:rsid w:val="00E12441"/>
    <w:rsid w:val="00E12952"/>
    <w:rsid w:val="00E130B1"/>
    <w:rsid w:val="00E14531"/>
    <w:rsid w:val="00E1465B"/>
    <w:rsid w:val="00E149F1"/>
    <w:rsid w:val="00E14A3D"/>
    <w:rsid w:val="00E14BDB"/>
    <w:rsid w:val="00E14E0A"/>
    <w:rsid w:val="00E153D1"/>
    <w:rsid w:val="00E1585B"/>
    <w:rsid w:val="00E15868"/>
    <w:rsid w:val="00E1605F"/>
    <w:rsid w:val="00E16144"/>
    <w:rsid w:val="00E16529"/>
    <w:rsid w:val="00E166FD"/>
    <w:rsid w:val="00E167A6"/>
    <w:rsid w:val="00E16818"/>
    <w:rsid w:val="00E16C1B"/>
    <w:rsid w:val="00E16E70"/>
    <w:rsid w:val="00E17223"/>
    <w:rsid w:val="00E176C3"/>
    <w:rsid w:val="00E17715"/>
    <w:rsid w:val="00E178E1"/>
    <w:rsid w:val="00E179A0"/>
    <w:rsid w:val="00E202ED"/>
    <w:rsid w:val="00E20A22"/>
    <w:rsid w:val="00E20AB7"/>
    <w:rsid w:val="00E20B70"/>
    <w:rsid w:val="00E2137E"/>
    <w:rsid w:val="00E21D72"/>
    <w:rsid w:val="00E21E46"/>
    <w:rsid w:val="00E2247F"/>
    <w:rsid w:val="00E22AB1"/>
    <w:rsid w:val="00E22AF7"/>
    <w:rsid w:val="00E22F19"/>
    <w:rsid w:val="00E22FC8"/>
    <w:rsid w:val="00E23251"/>
    <w:rsid w:val="00E2357F"/>
    <w:rsid w:val="00E23785"/>
    <w:rsid w:val="00E23A9F"/>
    <w:rsid w:val="00E23B16"/>
    <w:rsid w:val="00E23FB5"/>
    <w:rsid w:val="00E244B5"/>
    <w:rsid w:val="00E245E6"/>
    <w:rsid w:val="00E2461F"/>
    <w:rsid w:val="00E2462A"/>
    <w:rsid w:val="00E24860"/>
    <w:rsid w:val="00E24CD8"/>
    <w:rsid w:val="00E24D66"/>
    <w:rsid w:val="00E25022"/>
    <w:rsid w:val="00E25200"/>
    <w:rsid w:val="00E2540E"/>
    <w:rsid w:val="00E25443"/>
    <w:rsid w:val="00E25566"/>
    <w:rsid w:val="00E25C0A"/>
    <w:rsid w:val="00E25F59"/>
    <w:rsid w:val="00E26014"/>
    <w:rsid w:val="00E269EE"/>
    <w:rsid w:val="00E26BCA"/>
    <w:rsid w:val="00E26CB0"/>
    <w:rsid w:val="00E26D12"/>
    <w:rsid w:val="00E273C8"/>
    <w:rsid w:val="00E27408"/>
    <w:rsid w:val="00E27B64"/>
    <w:rsid w:val="00E301E9"/>
    <w:rsid w:val="00E3026C"/>
    <w:rsid w:val="00E30330"/>
    <w:rsid w:val="00E305B9"/>
    <w:rsid w:val="00E306E3"/>
    <w:rsid w:val="00E31106"/>
    <w:rsid w:val="00E3113C"/>
    <w:rsid w:val="00E316A1"/>
    <w:rsid w:val="00E31746"/>
    <w:rsid w:val="00E317E3"/>
    <w:rsid w:val="00E31CF7"/>
    <w:rsid w:val="00E31D09"/>
    <w:rsid w:val="00E31ED3"/>
    <w:rsid w:val="00E323CA"/>
    <w:rsid w:val="00E33143"/>
    <w:rsid w:val="00E3341B"/>
    <w:rsid w:val="00E33584"/>
    <w:rsid w:val="00E3395D"/>
    <w:rsid w:val="00E34065"/>
    <w:rsid w:val="00E3412D"/>
    <w:rsid w:val="00E343DF"/>
    <w:rsid w:val="00E345D8"/>
    <w:rsid w:val="00E348D9"/>
    <w:rsid w:val="00E34A25"/>
    <w:rsid w:val="00E353A2"/>
    <w:rsid w:val="00E35949"/>
    <w:rsid w:val="00E35B21"/>
    <w:rsid w:val="00E35EC2"/>
    <w:rsid w:val="00E36E97"/>
    <w:rsid w:val="00E36FCB"/>
    <w:rsid w:val="00E3709B"/>
    <w:rsid w:val="00E3759E"/>
    <w:rsid w:val="00E378A1"/>
    <w:rsid w:val="00E37967"/>
    <w:rsid w:val="00E37DDD"/>
    <w:rsid w:val="00E37E30"/>
    <w:rsid w:val="00E40235"/>
    <w:rsid w:val="00E4078D"/>
    <w:rsid w:val="00E40987"/>
    <w:rsid w:val="00E41072"/>
    <w:rsid w:val="00E4113C"/>
    <w:rsid w:val="00E412FE"/>
    <w:rsid w:val="00E41454"/>
    <w:rsid w:val="00E4182E"/>
    <w:rsid w:val="00E41B39"/>
    <w:rsid w:val="00E41DBB"/>
    <w:rsid w:val="00E41E6A"/>
    <w:rsid w:val="00E41ED8"/>
    <w:rsid w:val="00E42050"/>
    <w:rsid w:val="00E4210C"/>
    <w:rsid w:val="00E42237"/>
    <w:rsid w:val="00E4229E"/>
    <w:rsid w:val="00E425B0"/>
    <w:rsid w:val="00E43916"/>
    <w:rsid w:val="00E43AAA"/>
    <w:rsid w:val="00E43CD5"/>
    <w:rsid w:val="00E448E8"/>
    <w:rsid w:val="00E4522D"/>
    <w:rsid w:val="00E45594"/>
    <w:rsid w:val="00E45C92"/>
    <w:rsid w:val="00E45F0B"/>
    <w:rsid w:val="00E46232"/>
    <w:rsid w:val="00E463CD"/>
    <w:rsid w:val="00E465A0"/>
    <w:rsid w:val="00E467F8"/>
    <w:rsid w:val="00E46CA9"/>
    <w:rsid w:val="00E4719B"/>
    <w:rsid w:val="00E473A4"/>
    <w:rsid w:val="00E473F2"/>
    <w:rsid w:val="00E4781C"/>
    <w:rsid w:val="00E47A7A"/>
    <w:rsid w:val="00E47B6F"/>
    <w:rsid w:val="00E47F83"/>
    <w:rsid w:val="00E510DC"/>
    <w:rsid w:val="00E51668"/>
    <w:rsid w:val="00E51914"/>
    <w:rsid w:val="00E51AC1"/>
    <w:rsid w:val="00E51AE3"/>
    <w:rsid w:val="00E51B3E"/>
    <w:rsid w:val="00E51DF2"/>
    <w:rsid w:val="00E51E91"/>
    <w:rsid w:val="00E51F5A"/>
    <w:rsid w:val="00E520CA"/>
    <w:rsid w:val="00E52722"/>
    <w:rsid w:val="00E52CB3"/>
    <w:rsid w:val="00E52D30"/>
    <w:rsid w:val="00E52F43"/>
    <w:rsid w:val="00E53072"/>
    <w:rsid w:val="00E5322F"/>
    <w:rsid w:val="00E53371"/>
    <w:rsid w:val="00E53B3E"/>
    <w:rsid w:val="00E53D8E"/>
    <w:rsid w:val="00E5434C"/>
    <w:rsid w:val="00E54810"/>
    <w:rsid w:val="00E54BE9"/>
    <w:rsid w:val="00E55352"/>
    <w:rsid w:val="00E557B9"/>
    <w:rsid w:val="00E55B58"/>
    <w:rsid w:val="00E55E9A"/>
    <w:rsid w:val="00E564E0"/>
    <w:rsid w:val="00E5652D"/>
    <w:rsid w:val="00E565E0"/>
    <w:rsid w:val="00E56941"/>
    <w:rsid w:val="00E56EA4"/>
    <w:rsid w:val="00E57110"/>
    <w:rsid w:val="00E574E2"/>
    <w:rsid w:val="00E57916"/>
    <w:rsid w:val="00E57E3E"/>
    <w:rsid w:val="00E60027"/>
    <w:rsid w:val="00E60045"/>
    <w:rsid w:val="00E60871"/>
    <w:rsid w:val="00E60EC4"/>
    <w:rsid w:val="00E61280"/>
    <w:rsid w:val="00E61621"/>
    <w:rsid w:val="00E61FCD"/>
    <w:rsid w:val="00E62136"/>
    <w:rsid w:val="00E621D4"/>
    <w:rsid w:val="00E62830"/>
    <w:rsid w:val="00E62BDC"/>
    <w:rsid w:val="00E62CE0"/>
    <w:rsid w:val="00E6304B"/>
    <w:rsid w:val="00E63425"/>
    <w:rsid w:val="00E63731"/>
    <w:rsid w:val="00E637BA"/>
    <w:rsid w:val="00E638B7"/>
    <w:rsid w:val="00E643EC"/>
    <w:rsid w:val="00E649B1"/>
    <w:rsid w:val="00E64E46"/>
    <w:rsid w:val="00E64F4B"/>
    <w:rsid w:val="00E65460"/>
    <w:rsid w:val="00E654CB"/>
    <w:rsid w:val="00E655A6"/>
    <w:rsid w:val="00E65AB4"/>
    <w:rsid w:val="00E65B13"/>
    <w:rsid w:val="00E663B2"/>
    <w:rsid w:val="00E6690D"/>
    <w:rsid w:val="00E67257"/>
    <w:rsid w:val="00E67287"/>
    <w:rsid w:val="00E6797F"/>
    <w:rsid w:val="00E67A6B"/>
    <w:rsid w:val="00E67B7C"/>
    <w:rsid w:val="00E67C30"/>
    <w:rsid w:val="00E67CE0"/>
    <w:rsid w:val="00E67DB1"/>
    <w:rsid w:val="00E70654"/>
    <w:rsid w:val="00E7093B"/>
    <w:rsid w:val="00E70E26"/>
    <w:rsid w:val="00E7129F"/>
    <w:rsid w:val="00E7137A"/>
    <w:rsid w:val="00E71451"/>
    <w:rsid w:val="00E71709"/>
    <w:rsid w:val="00E71756"/>
    <w:rsid w:val="00E717DE"/>
    <w:rsid w:val="00E71BE4"/>
    <w:rsid w:val="00E71E27"/>
    <w:rsid w:val="00E72006"/>
    <w:rsid w:val="00E72B2C"/>
    <w:rsid w:val="00E72C66"/>
    <w:rsid w:val="00E72FD1"/>
    <w:rsid w:val="00E737B2"/>
    <w:rsid w:val="00E73862"/>
    <w:rsid w:val="00E73DFF"/>
    <w:rsid w:val="00E746CB"/>
    <w:rsid w:val="00E747A0"/>
    <w:rsid w:val="00E7486E"/>
    <w:rsid w:val="00E748DC"/>
    <w:rsid w:val="00E748E3"/>
    <w:rsid w:val="00E74BF8"/>
    <w:rsid w:val="00E74D33"/>
    <w:rsid w:val="00E7521B"/>
    <w:rsid w:val="00E75289"/>
    <w:rsid w:val="00E7536D"/>
    <w:rsid w:val="00E757EC"/>
    <w:rsid w:val="00E7589F"/>
    <w:rsid w:val="00E75900"/>
    <w:rsid w:val="00E75B32"/>
    <w:rsid w:val="00E75BD6"/>
    <w:rsid w:val="00E75DCF"/>
    <w:rsid w:val="00E76281"/>
    <w:rsid w:val="00E76322"/>
    <w:rsid w:val="00E765E5"/>
    <w:rsid w:val="00E7681C"/>
    <w:rsid w:val="00E76CF1"/>
    <w:rsid w:val="00E774E7"/>
    <w:rsid w:val="00E7753F"/>
    <w:rsid w:val="00E77689"/>
    <w:rsid w:val="00E77EA2"/>
    <w:rsid w:val="00E80040"/>
    <w:rsid w:val="00E8008F"/>
    <w:rsid w:val="00E800AE"/>
    <w:rsid w:val="00E800F0"/>
    <w:rsid w:val="00E806B6"/>
    <w:rsid w:val="00E80938"/>
    <w:rsid w:val="00E80DA4"/>
    <w:rsid w:val="00E8123A"/>
    <w:rsid w:val="00E812F9"/>
    <w:rsid w:val="00E814B9"/>
    <w:rsid w:val="00E81DD4"/>
    <w:rsid w:val="00E8206C"/>
    <w:rsid w:val="00E82126"/>
    <w:rsid w:val="00E82383"/>
    <w:rsid w:val="00E825DA"/>
    <w:rsid w:val="00E82826"/>
    <w:rsid w:val="00E82BB2"/>
    <w:rsid w:val="00E82CCD"/>
    <w:rsid w:val="00E82D38"/>
    <w:rsid w:val="00E82FD9"/>
    <w:rsid w:val="00E83737"/>
    <w:rsid w:val="00E83D57"/>
    <w:rsid w:val="00E8418F"/>
    <w:rsid w:val="00E84322"/>
    <w:rsid w:val="00E84346"/>
    <w:rsid w:val="00E84509"/>
    <w:rsid w:val="00E84586"/>
    <w:rsid w:val="00E84771"/>
    <w:rsid w:val="00E847F6"/>
    <w:rsid w:val="00E84935"/>
    <w:rsid w:val="00E84B3E"/>
    <w:rsid w:val="00E8526D"/>
    <w:rsid w:val="00E85758"/>
    <w:rsid w:val="00E85C1C"/>
    <w:rsid w:val="00E85EBB"/>
    <w:rsid w:val="00E86793"/>
    <w:rsid w:val="00E86DD3"/>
    <w:rsid w:val="00E86DEE"/>
    <w:rsid w:val="00E86E79"/>
    <w:rsid w:val="00E86F6B"/>
    <w:rsid w:val="00E87008"/>
    <w:rsid w:val="00E876C1"/>
    <w:rsid w:val="00E878F6"/>
    <w:rsid w:val="00E87B36"/>
    <w:rsid w:val="00E90174"/>
    <w:rsid w:val="00E90216"/>
    <w:rsid w:val="00E9026B"/>
    <w:rsid w:val="00E9051C"/>
    <w:rsid w:val="00E90AAE"/>
    <w:rsid w:val="00E90C22"/>
    <w:rsid w:val="00E90FF6"/>
    <w:rsid w:val="00E916BC"/>
    <w:rsid w:val="00E91806"/>
    <w:rsid w:val="00E91A55"/>
    <w:rsid w:val="00E91ACC"/>
    <w:rsid w:val="00E91F6F"/>
    <w:rsid w:val="00E92428"/>
    <w:rsid w:val="00E9295C"/>
    <w:rsid w:val="00E929DA"/>
    <w:rsid w:val="00E92A57"/>
    <w:rsid w:val="00E92A9C"/>
    <w:rsid w:val="00E92FA1"/>
    <w:rsid w:val="00E93762"/>
    <w:rsid w:val="00E937F9"/>
    <w:rsid w:val="00E93A80"/>
    <w:rsid w:val="00E93C55"/>
    <w:rsid w:val="00E93D4D"/>
    <w:rsid w:val="00E94436"/>
    <w:rsid w:val="00E944C8"/>
    <w:rsid w:val="00E944D6"/>
    <w:rsid w:val="00E94579"/>
    <w:rsid w:val="00E946F8"/>
    <w:rsid w:val="00E94A61"/>
    <w:rsid w:val="00E94A76"/>
    <w:rsid w:val="00E94EBF"/>
    <w:rsid w:val="00E94FF3"/>
    <w:rsid w:val="00E95560"/>
    <w:rsid w:val="00E95600"/>
    <w:rsid w:val="00E957DB"/>
    <w:rsid w:val="00E95984"/>
    <w:rsid w:val="00E95BA6"/>
    <w:rsid w:val="00E95BD8"/>
    <w:rsid w:val="00E95D71"/>
    <w:rsid w:val="00E9653B"/>
    <w:rsid w:val="00E967E1"/>
    <w:rsid w:val="00E9697B"/>
    <w:rsid w:val="00E96B89"/>
    <w:rsid w:val="00E9735A"/>
    <w:rsid w:val="00E97454"/>
    <w:rsid w:val="00E9787A"/>
    <w:rsid w:val="00E97896"/>
    <w:rsid w:val="00E9792F"/>
    <w:rsid w:val="00E9799D"/>
    <w:rsid w:val="00EA087D"/>
    <w:rsid w:val="00EA0908"/>
    <w:rsid w:val="00EA0972"/>
    <w:rsid w:val="00EA09D6"/>
    <w:rsid w:val="00EA0F38"/>
    <w:rsid w:val="00EA1080"/>
    <w:rsid w:val="00EA167D"/>
    <w:rsid w:val="00EA168E"/>
    <w:rsid w:val="00EA1881"/>
    <w:rsid w:val="00EA1C8D"/>
    <w:rsid w:val="00EA2744"/>
    <w:rsid w:val="00EA29D3"/>
    <w:rsid w:val="00EA3884"/>
    <w:rsid w:val="00EA38C0"/>
    <w:rsid w:val="00EA3CC0"/>
    <w:rsid w:val="00EA3F70"/>
    <w:rsid w:val="00EA4454"/>
    <w:rsid w:val="00EA4522"/>
    <w:rsid w:val="00EA479F"/>
    <w:rsid w:val="00EA48F8"/>
    <w:rsid w:val="00EA493D"/>
    <w:rsid w:val="00EA4AB0"/>
    <w:rsid w:val="00EA4D93"/>
    <w:rsid w:val="00EA4F58"/>
    <w:rsid w:val="00EA51B3"/>
    <w:rsid w:val="00EA51C9"/>
    <w:rsid w:val="00EA52C9"/>
    <w:rsid w:val="00EA54A0"/>
    <w:rsid w:val="00EA5AE4"/>
    <w:rsid w:val="00EA5EE8"/>
    <w:rsid w:val="00EA621E"/>
    <w:rsid w:val="00EA62BD"/>
    <w:rsid w:val="00EA6BDE"/>
    <w:rsid w:val="00EA7532"/>
    <w:rsid w:val="00EA789C"/>
    <w:rsid w:val="00EA7C91"/>
    <w:rsid w:val="00EA7F7C"/>
    <w:rsid w:val="00EB0184"/>
    <w:rsid w:val="00EB02DF"/>
    <w:rsid w:val="00EB044E"/>
    <w:rsid w:val="00EB0940"/>
    <w:rsid w:val="00EB0A7F"/>
    <w:rsid w:val="00EB0DBE"/>
    <w:rsid w:val="00EB0DD1"/>
    <w:rsid w:val="00EB0F35"/>
    <w:rsid w:val="00EB1204"/>
    <w:rsid w:val="00EB15B5"/>
    <w:rsid w:val="00EB15C4"/>
    <w:rsid w:val="00EB16D8"/>
    <w:rsid w:val="00EB16F0"/>
    <w:rsid w:val="00EB1A20"/>
    <w:rsid w:val="00EB1AEC"/>
    <w:rsid w:val="00EB2250"/>
    <w:rsid w:val="00EB24A5"/>
    <w:rsid w:val="00EB2F40"/>
    <w:rsid w:val="00EB3072"/>
    <w:rsid w:val="00EB325E"/>
    <w:rsid w:val="00EB379B"/>
    <w:rsid w:val="00EB38DF"/>
    <w:rsid w:val="00EB3951"/>
    <w:rsid w:val="00EB3981"/>
    <w:rsid w:val="00EB3B64"/>
    <w:rsid w:val="00EB3FC1"/>
    <w:rsid w:val="00EB4287"/>
    <w:rsid w:val="00EB4539"/>
    <w:rsid w:val="00EB4A33"/>
    <w:rsid w:val="00EB4E97"/>
    <w:rsid w:val="00EB56E6"/>
    <w:rsid w:val="00EB56F8"/>
    <w:rsid w:val="00EB57BA"/>
    <w:rsid w:val="00EB58CF"/>
    <w:rsid w:val="00EB5BEE"/>
    <w:rsid w:val="00EB5BF3"/>
    <w:rsid w:val="00EB60BF"/>
    <w:rsid w:val="00EB656A"/>
    <w:rsid w:val="00EB65DD"/>
    <w:rsid w:val="00EB6BBB"/>
    <w:rsid w:val="00EB6CF2"/>
    <w:rsid w:val="00EB732D"/>
    <w:rsid w:val="00EB753C"/>
    <w:rsid w:val="00EB75CD"/>
    <w:rsid w:val="00EB7609"/>
    <w:rsid w:val="00EB764E"/>
    <w:rsid w:val="00EB76A1"/>
    <w:rsid w:val="00EB7EAE"/>
    <w:rsid w:val="00EB7FDF"/>
    <w:rsid w:val="00EC00C9"/>
    <w:rsid w:val="00EC054D"/>
    <w:rsid w:val="00EC089C"/>
    <w:rsid w:val="00EC0C06"/>
    <w:rsid w:val="00EC0D45"/>
    <w:rsid w:val="00EC0F3C"/>
    <w:rsid w:val="00EC0FA2"/>
    <w:rsid w:val="00EC1412"/>
    <w:rsid w:val="00EC1876"/>
    <w:rsid w:val="00EC19D6"/>
    <w:rsid w:val="00EC1ECA"/>
    <w:rsid w:val="00EC205E"/>
    <w:rsid w:val="00EC2085"/>
    <w:rsid w:val="00EC2194"/>
    <w:rsid w:val="00EC21F9"/>
    <w:rsid w:val="00EC2249"/>
    <w:rsid w:val="00EC2519"/>
    <w:rsid w:val="00EC2639"/>
    <w:rsid w:val="00EC27AC"/>
    <w:rsid w:val="00EC2B39"/>
    <w:rsid w:val="00EC2BCC"/>
    <w:rsid w:val="00EC2E80"/>
    <w:rsid w:val="00EC2F4E"/>
    <w:rsid w:val="00EC30D0"/>
    <w:rsid w:val="00EC323C"/>
    <w:rsid w:val="00EC449C"/>
    <w:rsid w:val="00EC45B0"/>
    <w:rsid w:val="00EC4851"/>
    <w:rsid w:val="00EC4AF3"/>
    <w:rsid w:val="00EC4E9D"/>
    <w:rsid w:val="00EC57BF"/>
    <w:rsid w:val="00EC5A88"/>
    <w:rsid w:val="00EC5D80"/>
    <w:rsid w:val="00EC657F"/>
    <w:rsid w:val="00EC6691"/>
    <w:rsid w:val="00EC66A3"/>
    <w:rsid w:val="00EC6EA8"/>
    <w:rsid w:val="00EC75ED"/>
    <w:rsid w:val="00EC78B8"/>
    <w:rsid w:val="00EC7D41"/>
    <w:rsid w:val="00EC7E86"/>
    <w:rsid w:val="00EC7FEC"/>
    <w:rsid w:val="00ED025C"/>
    <w:rsid w:val="00ED0B8E"/>
    <w:rsid w:val="00ED0B9A"/>
    <w:rsid w:val="00ED0CD3"/>
    <w:rsid w:val="00ED1096"/>
    <w:rsid w:val="00ED10DD"/>
    <w:rsid w:val="00ED11DC"/>
    <w:rsid w:val="00ED153A"/>
    <w:rsid w:val="00ED213A"/>
    <w:rsid w:val="00ED23B1"/>
    <w:rsid w:val="00ED314B"/>
    <w:rsid w:val="00ED3167"/>
    <w:rsid w:val="00ED3303"/>
    <w:rsid w:val="00ED337F"/>
    <w:rsid w:val="00ED395F"/>
    <w:rsid w:val="00ED39CD"/>
    <w:rsid w:val="00ED3A3C"/>
    <w:rsid w:val="00ED41AB"/>
    <w:rsid w:val="00ED4688"/>
    <w:rsid w:val="00ED4AB3"/>
    <w:rsid w:val="00ED539B"/>
    <w:rsid w:val="00ED55EC"/>
    <w:rsid w:val="00ED5DB1"/>
    <w:rsid w:val="00ED60DC"/>
    <w:rsid w:val="00ED61EB"/>
    <w:rsid w:val="00ED6D5E"/>
    <w:rsid w:val="00ED70E1"/>
    <w:rsid w:val="00ED72BA"/>
    <w:rsid w:val="00ED738A"/>
    <w:rsid w:val="00ED7505"/>
    <w:rsid w:val="00ED791A"/>
    <w:rsid w:val="00ED7B5C"/>
    <w:rsid w:val="00EE0C6B"/>
    <w:rsid w:val="00EE0FA0"/>
    <w:rsid w:val="00EE1129"/>
    <w:rsid w:val="00EE1275"/>
    <w:rsid w:val="00EE1916"/>
    <w:rsid w:val="00EE1BE8"/>
    <w:rsid w:val="00EE1CB6"/>
    <w:rsid w:val="00EE1E79"/>
    <w:rsid w:val="00EE2250"/>
    <w:rsid w:val="00EE2823"/>
    <w:rsid w:val="00EE2938"/>
    <w:rsid w:val="00EE2BD2"/>
    <w:rsid w:val="00EE2EFE"/>
    <w:rsid w:val="00EE32CA"/>
    <w:rsid w:val="00EE39CA"/>
    <w:rsid w:val="00EE3B8A"/>
    <w:rsid w:val="00EE3C2E"/>
    <w:rsid w:val="00EE3DAE"/>
    <w:rsid w:val="00EE4018"/>
    <w:rsid w:val="00EE4100"/>
    <w:rsid w:val="00EE4B00"/>
    <w:rsid w:val="00EE4CB5"/>
    <w:rsid w:val="00EE4E60"/>
    <w:rsid w:val="00EE4F00"/>
    <w:rsid w:val="00EE505F"/>
    <w:rsid w:val="00EE57E6"/>
    <w:rsid w:val="00EE5812"/>
    <w:rsid w:val="00EE599F"/>
    <w:rsid w:val="00EE5DDF"/>
    <w:rsid w:val="00EE60C0"/>
    <w:rsid w:val="00EE639C"/>
    <w:rsid w:val="00EE64C0"/>
    <w:rsid w:val="00EE685F"/>
    <w:rsid w:val="00EE69A0"/>
    <w:rsid w:val="00EE6BEB"/>
    <w:rsid w:val="00EE7184"/>
    <w:rsid w:val="00EE7759"/>
    <w:rsid w:val="00EE77AC"/>
    <w:rsid w:val="00EE7924"/>
    <w:rsid w:val="00EE7CFB"/>
    <w:rsid w:val="00EE7D6A"/>
    <w:rsid w:val="00EE7D7C"/>
    <w:rsid w:val="00EE7F73"/>
    <w:rsid w:val="00EF0069"/>
    <w:rsid w:val="00EF01F9"/>
    <w:rsid w:val="00EF0783"/>
    <w:rsid w:val="00EF0F1B"/>
    <w:rsid w:val="00EF0FF9"/>
    <w:rsid w:val="00EF108C"/>
    <w:rsid w:val="00EF10A7"/>
    <w:rsid w:val="00EF11BF"/>
    <w:rsid w:val="00EF11EA"/>
    <w:rsid w:val="00EF1200"/>
    <w:rsid w:val="00EF15F5"/>
    <w:rsid w:val="00EF193E"/>
    <w:rsid w:val="00EF1B38"/>
    <w:rsid w:val="00EF1DD2"/>
    <w:rsid w:val="00EF265A"/>
    <w:rsid w:val="00EF2CC8"/>
    <w:rsid w:val="00EF3022"/>
    <w:rsid w:val="00EF30FB"/>
    <w:rsid w:val="00EF3121"/>
    <w:rsid w:val="00EF3405"/>
    <w:rsid w:val="00EF34DA"/>
    <w:rsid w:val="00EF35C3"/>
    <w:rsid w:val="00EF3937"/>
    <w:rsid w:val="00EF3C1A"/>
    <w:rsid w:val="00EF3F20"/>
    <w:rsid w:val="00EF459A"/>
    <w:rsid w:val="00EF45B6"/>
    <w:rsid w:val="00EF4678"/>
    <w:rsid w:val="00EF48FC"/>
    <w:rsid w:val="00EF4B3F"/>
    <w:rsid w:val="00EF4DFE"/>
    <w:rsid w:val="00EF512F"/>
    <w:rsid w:val="00EF518C"/>
    <w:rsid w:val="00EF522A"/>
    <w:rsid w:val="00EF54A7"/>
    <w:rsid w:val="00EF56B8"/>
    <w:rsid w:val="00EF58AC"/>
    <w:rsid w:val="00EF6598"/>
    <w:rsid w:val="00EF6621"/>
    <w:rsid w:val="00EF674B"/>
    <w:rsid w:val="00EF6849"/>
    <w:rsid w:val="00EF6D0D"/>
    <w:rsid w:val="00EF7168"/>
    <w:rsid w:val="00EF7246"/>
    <w:rsid w:val="00EF7301"/>
    <w:rsid w:val="00EF766E"/>
    <w:rsid w:val="00EF771A"/>
    <w:rsid w:val="00EF77AA"/>
    <w:rsid w:val="00EF790A"/>
    <w:rsid w:val="00EF7997"/>
    <w:rsid w:val="00EF7C8F"/>
    <w:rsid w:val="00F0018B"/>
    <w:rsid w:val="00F00562"/>
    <w:rsid w:val="00F00AF6"/>
    <w:rsid w:val="00F00D6F"/>
    <w:rsid w:val="00F01196"/>
    <w:rsid w:val="00F01569"/>
    <w:rsid w:val="00F0223F"/>
    <w:rsid w:val="00F02642"/>
    <w:rsid w:val="00F026BF"/>
    <w:rsid w:val="00F026E5"/>
    <w:rsid w:val="00F0272D"/>
    <w:rsid w:val="00F028E4"/>
    <w:rsid w:val="00F0293A"/>
    <w:rsid w:val="00F029BA"/>
    <w:rsid w:val="00F02B9F"/>
    <w:rsid w:val="00F02D42"/>
    <w:rsid w:val="00F02E18"/>
    <w:rsid w:val="00F02E9B"/>
    <w:rsid w:val="00F02EB8"/>
    <w:rsid w:val="00F032BC"/>
    <w:rsid w:val="00F0350B"/>
    <w:rsid w:val="00F0388C"/>
    <w:rsid w:val="00F03A40"/>
    <w:rsid w:val="00F03A6E"/>
    <w:rsid w:val="00F03E71"/>
    <w:rsid w:val="00F04C33"/>
    <w:rsid w:val="00F04CAC"/>
    <w:rsid w:val="00F04EBA"/>
    <w:rsid w:val="00F04F54"/>
    <w:rsid w:val="00F05434"/>
    <w:rsid w:val="00F0562D"/>
    <w:rsid w:val="00F0564D"/>
    <w:rsid w:val="00F05F23"/>
    <w:rsid w:val="00F0604E"/>
    <w:rsid w:val="00F062A4"/>
    <w:rsid w:val="00F069DC"/>
    <w:rsid w:val="00F070A1"/>
    <w:rsid w:val="00F103FD"/>
    <w:rsid w:val="00F10741"/>
    <w:rsid w:val="00F10767"/>
    <w:rsid w:val="00F109FB"/>
    <w:rsid w:val="00F10A9F"/>
    <w:rsid w:val="00F10B67"/>
    <w:rsid w:val="00F10E11"/>
    <w:rsid w:val="00F110A9"/>
    <w:rsid w:val="00F11400"/>
    <w:rsid w:val="00F115C8"/>
    <w:rsid w:val="00F116C1"/>
    <w:rsid w:val="00F1194A"/>
    <w:rsid w:val="00F11F11"/>
    <w:rsid w:val="00F126E4"/>
    <w:rsid w:val="00F127D8"/>
    <w:rsid w:val="00F12D71"/>
    <w:rsid w:val="00F13337"/>
    <w:rsid w:val="00F13456"/>
    <w:rsid w:val="00F135C4"/>
    <w:rsid w:val="00F135E8"/>
    <w:rsid w:val="00F13670"/>
    <w:rsid w:val="00F13B22"/>
    <w:rsid w:val="00F1427B"/>
    <w:rsid w:val="00F14410"/>
    <w:rsid w:val="00F1475D"/>
    <w:rsid w:val="00F14848"/>
    <w:rsid w:val="00F148A0"/>
    <w:rsid w:val="00F148D3"/>
    <w:rsid w:val="00F14FD4"/>
    <w:rsid w:val="00F1530E"/>
    <w:rsid w:val="00F15C9B"/>
    <w:rsid w:val="00F1630A"/>
    <w:rsid w:val="00F165A0"/>
    <w:rsid w:val="00F165CF"/>
    <w:rsid w:val="00F16902"/>
    <w:rsid w:val="00F16CAD"/>
    <w:rsid w:val="00F16CFA"/>
    <w:rsid w:val="00F16E7C"/>
    <w:rsid w:val="00F1730D"/>
    <w:rsid w:val="00F17718"/>
    <w:rsid w:val="00F17A26"/>
    <w:rsid w:val="00F17B0D"/>
    <w:rsid w:val="00F2022D"/>
    <w:rsid w:val="00F204ED"/>
    <w:rsid w:val="00F20B76"/>
    <w:rsid w:val="00F20E2D"/>
    <w:rsid w:val="00F2187C"/>
    <w:rsid w:val="00F218D3"/>
    <w:rsid w:val="00F21968"/>
    <w:rsid w:val="00F219BD"/>
    <w:rsid w:val="00F21B45"/>
    <w:rsid w:val="00F21F7D"/>
    <w:rsid w:val="00F2218B"/>
    <w:rsid w:val="00F22332"/>
    <w:rsid w:val="00F226C2"/>
    <w:rsid w:val="00F22CB9"/>
    <w:rsid w:val="00F22E48"/>
    <w:rsid w:val="00F22F5A"/>
    <w:rsid w:val="00F235A6"/>
    <w:rsid w:val="00F23669"/>
    <w:rsid w:val="00F239B7"/>
    <w:rsid w:val="00F23CE8"/>
    <w:rsid w:val="00F23E98"/>
    <w:rsid w:val="00F23FE3"/>
    <w:rsid w:val="00F23FE5"/>
    <w:rsid w:val="00F2415C"/>
    <w:rsid w:val="00F2447D"/>
    <w:rsid w:val="00F2476F"/>
    <w:rsid w:val="00F248A9"/>
    <w:rsid w:val="00F24C23"/>
    <w:rsid w:val="00F24CD6"/>
    <w:rsid w:val="00F24E57"/>
    <w:rsid w:val="00F24EAC"/>
    <w:rsid w:val="00F24F50"/>
    <w:rsid w:val="00F25150"/>
    <w:rsid w:val="00F254EA"/>
    <w:rsid w:val="00F25849"/>
    <w:rsid w:val="00F25883"/>
    <w:rsid w:val="00F2592A"/>
    <w:rsid w:val="00F25A94"/>
    <w:rsid w:val="00F25D45"/>
    <w:rsid w:val="00F25D98"/>
    <w:rsid w:val="00F25DEA"/>
    <w:rsid w:val="00F25E68"/>
    <w:rsid w:val="00F2603D"/>
    <w:rsid w:val="00F2605C"/>
    <w:rsid w:val="00F26094"/>
    <w:rsid w:val="00F261E1"/>
    <w:rsid w:val="00F26387"/>
    <w:rsid w:val="00F26A97"/>
    <w:rsid w:val="00F27101"/>
    <w:rsid w:val="00F27364"/>
    <w:rsid w:val="00F27577"/>
    <w:rsid w:val="00F278BB"/>
    <w:rsid w:val="00F27CDC"/>
    <w:rsid w:val="00F27D1A"/>
    <w:rsid w:val="00F300FB"/>
    <w:rsid w:val="00F308A9"/>
    <w:rsid w:val="00F308E3"/>
    <w:rsid w:val="00F30934"/>
    <w:rsid w:val="00F30D5E"/>
    <w:rsid w:val="00F30DB2"/>
    <w:rsid w:val="00F3104C"/>
    <w:rsid w:val="00F31192"/>
    <w:rsid w:val="00F31275"/>
    <w:rsid w:val="00F31284"/>
    <w:rsid w:val="00F31462"/>
    <w:rsid w:val="00F31575"/>
    <w:rsid w:val="00F316E2"/>
    <w:rsid w:val="00F31A80"/>
    <w:rsid w:val="00F31FBA"/>
    <w:rsid w:val="00F32093"/>
    <w:rsid w:val="00F320C4"/>
    <w:rsid w:val="00F32420"/>
    <w:rsid w:val="00F32431"/>
    <w:rsid w:val="00F324B8"/>
    <w:rsid w:val="00F32615"/>
    <w:rsid w:val="00F326F4"/>
    <w:rsid w:val="00F32845"/>
    <w:rsid w:val="00F3287C"/>
    <w:rsid w:val="00F32C30"/>
    <w:rsid w:val="00F32D6C"/>
    <w:rsid w:val="00F32E5F"/>
    <w:rsid w:val="00F33015"/>
    <w:rsid w:val="00F330B5"/>
    <w:rsid w:val="00F3322D"/>
    <w:rsid w:val="00F332C8"/>
    <w:rsid w:val="00F33489"/>
    <w:rsid w:val="00F33846"/>
    <w:rsid w:val="00F33DF6"/>
    <w:rsid w:val="00F34405"/>
    <w:rsid w:val="00F349DA"/>
    <w:rsid w:val="00F34AF0"/>
    <w:rsid w:val="00F35045"/>
    <w:rsid w:val="00F35186"/>
    <w:rsid w:val="00F35606"/>
    <w:rsid w:val="00F35B80"/>
    <w:rsid w:val="00F35C28"/>
    <w:rsid w:val="00F361E6"/>
    <w:rsid w:val="00F36216"/>
    <w:rsid w:val="00F36492"/>
    <w:rsid w:val="00F36501"/>
    <w:rsid w:val="00F36726"/>
    <w:rsid w:val="00F36981"/>
    <w:rsid w:val="00F36B92"/>
    <w:rsid w:val="00F3718A"/>
    <w:rsid w:val="00F375E0"/>
    <w:rsid w:val="00F402A2"/>
    <w:rsid w:val="00F4048A"/>
    <w:rsid w:val="00F40C1C"/>
    <w:rsid w:val="00F41570"/>
    <w:rsid w:val="00F41637"/>
    <w:rsid w:val="00F416B9"/>
    <w:rsid w:val="00F41974"/>
    <w:rsid w:val="00F41C27"/>
    <w:rsid w:val="00F4215C"/>
    <w:rsid w:val="00F42D3D"/>
    <w:rsid w:val="00F42F2C"/>
    <w:rsid w:val="00F43749"/>
    <w:rsid w:val="00F4380A"/>
    <w:rsid w:val="00F43837"/>
    <w:rsid w:val="00F4415A"/>
    <w:rsid w:val="00F44314"/>
    <w:rsid w:val="00F448FC"/>
    <w:rsid w:val="00F44983"/>
    <w:rsid w:val="00F45013"/>
    <w:rsid w:val="00F450F4"/>
    <w:rsid w:val="00F4537E"/>
    <w:rsid w:val="00F4545F"/>
    <w:rsid w:val="00F45B44"/>
    <w:rsid w:val="00F46001"/>
    <w:rsid w:val="00F4605E"/>
    <w:rsid w:val="00F46B74"/>
    <w:rsid w:val="00F46C23"/>
    <w:rsid w:val="00F46C82"/>
    <w:rsid w:val="00F46D06"/>
    <w:rsid w:val="00F47147"/>
    <w:rsid w:val="00F4722E"/>
    <w:rsid w:val="00F473C0"/>
    <w:rsid w:val="00F47732"/>
    <w:rsid w:val="00F50076"/>
    <w:rsid w:val="00F502B9"/>
    <w:rsid w:val="00F5092D"/>
    <w:rsid w:val="00F50972"/>
    <w:rsid w:val="00F511DF"/>
    <w:rsid w:val="00F5122E"/>
    <w:rsid w:val="00F51341"/>
    <w:rsid w:val="00F514F2"/>
    <w:rsid w:val="00F5198A"/>
    <w:rsid w:val="00F51AC1"/>
    <w:rsid w:val="00F52085"/>
    <w:rsid w:val="00F52253"/>
    <w:rsid w:val="00F523EC"/>
    <w:rsid w:val="00F525AE"/>
    <w:rsid w:val="00F527FA"/>
    <w:rsid w:val="00F529C1"/>
    <w:rsid w:val="00F52CC7"/>
    <w:rsid w:val="00F52DED"/>
    <w:rsid w:val="00F52E48"/>
    <w:rsid w:val="00F53211"/>
    <w:rsid w:val="00F532D5"/>
    <w:rsid w:val="00F532E3"/>
    <w:rsid w:val="00F53381"/>
    <w:rsid w:val="00F53837"/>
    <w:rsid w:val="00F53A39"/>
    <w:rsid w:val="00F53CA4"/>
    <w:rsid w:val="00F540C8"/>
    <w:rsid w:val="00F54110"/>
    <w:rsid w:val="00F543EF"/>
    <w:rsid w:val="00F54672"/>
    <w:rsid w:val="00F546F8"/>
    <w:rsid w:val="00F54978"/>
    <w:rsid w:val="00F54F39"/>
    <w:rsid w:val="00F54FCB"/>
    <w:rsid w:val="00F557FB"/>
    <w:rsid w:val="00F5587A"/>
    <w:rsid w:val="00F55E43"/>
    <w:rsid w:val="00F55FB7"/>
    <w:rsid w:val="00F5638F"/>
    <w:rsid w:val="00F5670A"/>
    <w:rsid w:val="00F567F7"/>
    <w:rsid w:val="00F56DEA"/>
    <w:rsid w:val="00F56EB7"/>
    <w:rsid w:val="00F57623"/>
    <w:rsid w:val="00F577FF"/>
    <w:rsid w:val="00F57874"/>
    <w:rsid w:val="00F578D6"/>
    <w:rsid w:val="00F57984"/>
    <w:rsid w:val="00F57BB6"/>
    <w:rsid w:val="00F57BC9"/>
    <w:rsid w:val="00F6004D"/>
    <w:rsid w:val="00F6067A"/>
    <w:rsid w:val="00F606A9"/>
    <w:rsid w:val="00F60717"/>
    <w:rsid w:val="00F60A12"/>
    <w:rsid w:val="00F6109C"/>
    <w:rsid w:val="00F6234F"/>
    <w:rsid w:val="00F6259B"/>
    <w:rsid w:val="00F625F4"/>
    <w:rsid w:val="00F62651"/>
    <w:rsid w:val="00F6305C"/>
    <w:rsid w:val="00F6355E"/>
    <w:rsid w:val="00F63A1D"/>
    <w:rsid w:val="00F63ABA"/>
    <w:rsid w:val="00F63BC6"/>
    <w:rsid w:val="00F6414C"/>
    <w:rsid w:val="00F64437"/>
    <w:rsid w:val="00F64A5A"/>
    <w:rsid w:val="00F64C3B"/>
    <w:rsid w:val="00F64E8E"/>
    <w:rsid w:val="00F64EA7"/>
    <w:rsid w:val="00F65227"/>
    <w:rsid w:val="00F654CE"/>
    <w:rsid w:val="00F657E8"/>
    <w:rsid w:val="00F65A38"/>
    <w:rsid w:val="00F65D9D"/>
    <w:rsid w:val="00F66295"/>
    <w:rsid w:val="00F66398"/>
    <w:rsid w:val="00F663C1"/>
    <w:rsid w:val="00F66C39"/>
    <w:rsid w:val="00F66D3B"/>
    <w:rsid w:val="00F66E48"/>
    <w:rsid w:val="00F671F1"/>
    <w:rsid w:val="00F67350"/>
    <w:rsid w:val="00F67473"/>
    <w:rsid w:val="00F6751E"/>
    <w:rsid w:val="00F675C2"/>
    <w:rsid w:val="00F6764D"/>
    <w:rsid w:val="00F67874"/>
    <w:rsid w:val="00F679E1"/>
    <w:rsid w:val="00F67D65"/>
    <w:rsid w:val="00F67FE0"/>
    <w:rsid w:val="00F70153"/>
    <w:rsid w:val="00F70A12"/>
    <w:rsid w:val="00F710EC"/>
    <w:rsid w:val="00F7168B"/>
    <w:rsid w:val="00F71A56"/>
    <w:rsid w:val="00F71BD1"/>
    <w:rsid w:val="00F71FDB"/>
    <w:rsid w:val="00F7205E"/>
    <w:rsid w:val="00F72295"/>
    <w:rsid w:val="00F72535"/>
    <w:rsid w:val="00F725BC"/>
    <w:rsid w:val="00F725CD"/>
    <w:rsid w:val="00F72612"/>
    <w:rsid w:val="00F728BC"/>
    <w:rsid w:val="00F72905"/>
    <w:rsid w:val="00F72994"/>
    <w:rsid w:val="00F72D80"/>
    <w:rsid w:val="00F72E1B"/>
    <w:rsid w:val="00F734EB"/>
    <w:rsid w:val="00F7366F"/>
    <w:rsid w:val="00F73692"/>
    <w:rsid w:val="00F73CC6"/>
    <w:rsid w:val="00F73E43"/>
    <w:rsid w:val="00F73F3C"/>
    <w:rsid w:val="00F73F4C"/>
    <w:rsid w:val="00F73F7F"/>
    <w:rsid w:val="00F744D2"/>
    <w:rsid w:val="00F744EC"/>
    <w:rsid w:val="00F74C70"/>
    <w:rsid w:val="00F74F36"/>
    <w:rsid w:val="00F75108"/>
    <w:rsid w:val="00F752D5"/>
    <w:rsid w:val="00F75347"/>
    <w:rsid w:val="00F75436"/>
    <w:rsid w:val="00F758DE"/>
    <w:rsid w:val="00F75BA3"/>
    <w:rsid w:val="00F75C8E"/>
    <w:rsid w:val="00F75D56"/>
    <w:rsid w:val="00F75F3C"/>
    <w:rsid w:val="00F7600E"/>
    <w:rsid w:val="00F762D5"/>
    <w:rsid w:val="00F76349"/>
    <w:rsid w:val="00F763C4"/>
    <w:rsid w:val="00F76772"/>
    <w:rsid w:val="00F768EB"/>
    <w:rsid w:val="00F7690C"/>
    <w:rsid w:val="00F76B4E"/>
    <w:rsid w:val="00F76C5F"/>
    <w:rsid w:val="00F76DBF"/>
    <w:rsid w:val="00F76EBB"/>
    <w:rsid w:val="00F77999"/>
    <w:rsid w:val="00F80038"/>
    <w:rsid w:val="00F80233"/>
    <w:rsid w:val="00F8045E"/>
    <w:rsid w:val="00F80483"/>
    <w:rsid w:val="00F806B6"/>
    <w:rsid w:val="00F80CD0"/>
    <w:rsid w:val="00F81419"/>
    <w:rsid w:val="00F815CD"/>
    <w:rsid w:val="00F816F4"/>
    <w:rsid w:val="00F81919"/>
    <w:rsid w:val="00F81B25"/>
    <w:rsid w:val="00F81D10"/>
    <w:rsid w:val="00F82091"/>
    <w:rsid w:val="00F82AF6"/>
    <w:rsid w:val="00F82D76"/>
    <w:rsid w:val="00F82F8A"/>
    <w:rsid w:val="00F83385"/>
    <w:rsid w:val="00F834B8"/>
    <w:rsid w:val="00F835E5"/>
    <w:rsid w:val="00F838C4"/>
    <w:rsid w:val="00F839A2"/>
    <w:rsid w:val="00F83AE1"/>
    <w:rsid w:val="00F83C1C"/>
    <w:rsid w:val="00F83EB3"/>
    <w:rsid w:val="00F841C4"/>
    <w:rsid w:val="00F842C2"/>
    <w:rsid w:val="00F844B1"/>
    <w:rsid w:val="00F84860"/>
    <w:rsid w:val="00F8489F"/>
    <w:rsid w:val="00F849DB"/>
    <w:rsid w:val="00F84EB4"/>
    <w:rsid w:val="00F8542D"/>
    <w:rsid w:val="00F8547F"/>
    <w:rsid w:val="00F8567A"/>
    <w:rsid w:val="00F859BB"/>
    <w:rsid w:val="00F85A27"/>
    <w:rsid w:val="00F85A8A"/>
    <w:rsid w:val="00F85B51"/>
    <w:rsid w:val="00F8657D"/>
    <w:rsid w:val="00F86721"/>
    <w:rsid w:val="00F875BF"/>
    <w:rsid w:val="00F878FE"/>
    <w:rsid w:val="00F87BE0"/>
    <w:rsid w:val="00F87CF4"/>
    <w:rsid w:val="00F87D9C"/>
    <w:rsid w:val="00F90210"/>
    <w:rsid w:val="00F905A1"/>
    <w:rsid w:val="00F90975"/>
    <w:rsid w:val="00F90B4D"/>
    <w:rsid w:val="00F90B77"/>
    <w:rsid w:val="00F90CCD"/>
    <w:rsid w:val="00F91019"/>
    <w:rsid w:val="00F91DBE"/>
    <w:rsid w:val="00F92C5C"/>
    <w:rsid w:val="00F92ED8"/>
    <w:rsid w:val="00F93203"/>
    <w:rsid w:val="00F932A1"/>
    <w:rsid w:val="00F93889"/>
    <w:rsid w:val="00F93E35"/>
    <w:rsid w:val="00F9414E"/>
    <w:rsid w:val="00F943D5"/>
    <w:rsid w:val="00F94415"/>
    <w:rsid w:val="00F9443A"/>
    <w:rsid w:val="00F9455E"/>
    <w:rsid w:val="00F94625"/>
    <w:rsid w:val="00F948C4"/>
    <w:rsid w:val="00F94B68"/>
    <w:rsid w:val="00F94C5A"/>
    <w:rsid w:val="00F94CA5"/>
    <w:rsid w:val="00F94CD9"/>
    <w:rsid w:val="00F94D71"/>
    <w:rsid w:val="00F94E7A"/>
    <w:rsid w:val="00F9503F"/>
    <w:rsid w:val="00F952D9"/>
    <w:rsid w:val="00F9563E"/>
    <w:rsid w:val="00F958FC"/>
    <w:rsid w:val="00F95BCE"/>
    <w:rsid w:val="00F95C5D"/>
    <w:rsid w:val="00F95C78"/>
    <w:rsid w:val="00F95C8A"/>
    <w:rsid w:val="00F95DF4"/>
    <w:rsid w:val="00F95E41"/>
    <w:rsid w:val="00F95ED1"/>
    <w:rsid w:val="00F95F41"/>
    <w:rsid w:val="00F96466"/>
    <w:rsid w:val="00F96687"/>
    <w:rsid w:val="00F96860"/>
    <w:rsid w:val="00F96C7D"/>
    <w:rsid w:val="00F970E7"/>
    <w:rsid w:val="00F97763"/>
    <w:rsid w:val="00F97C30"/>
    <w:rsid w:val="00F97C73"/>
    <w:rsid w:val="00FA000B"/>
    <w:rsid w:val="00FA06FB"/>
    <w:rsid w:val="00FA072A"/>
    <w:rsid w:val="00FA0F3A"/>
    <w:rsid w:val="00FA10F4"/>
    <w:rsid w:val="00FA1112"/>
    <w:rsid w:val="00FA141E"/>
    <w:rsid w:val="00FA16D1"/>
    <w:rsid w:val="00FA197C"/>
    <w:rsid w:val="00FA1A4B"/>
    <w:rsid w:val="00FA1AC4"/>
    <w:rsid w:val="00FA1B58"/>
    <w:rsid w:val="00FA1EDD"/>
    <w:rsid w:val="00FA2079"/>
    <w:rsid w:val="00FA24BF"/>
    <w:rsid w:val="00FA255D"/>
    <w:rsid w:val="00FA273F"/>
    <w:rsid w:val="00FA2903"/>
    <w:rsid w:val="00FA2B2E"/>
    <w:rsid w:val="00FA2D74"/>
    <w:rsid w:val="00FA2F09"/>
    <w:rsid w:val="00FA310C"/>
    <w:rsid w:val="00FA321D"/>
    <w:rsid w:val="00FA33EF"/>
    <w:rsid w:val="00FA355D"/>
    <w:rsid w:val="00FA3AFF"/>
    <w:rsid w:val="00FA3EE3"/>
    <w:rsid w:val="00FA4195"/>
    <w:rsid w:val="00FA45BC"/>
    <w:rsid w:val="00FA4BF6"/>
    <w:rsid w:val="00FA4E06"/>
    <w:rsid w:val="00FA4F45"/>
    <w:rsid w:val="00FA4F46"/>
    <w:rsid w:val="00FA5533"/>
    <w:rsid w:val="00FA5765"/>
    <w:rsid w:val="00FA5B53"/>
    <w:rsid w:val="00FA607C"/>
    <w:rsid w:val="00FA60D1"/>
    <w:rsid w:val="00FA61DB"/>
    <w:rsid w:val="00FA6934"/>
    <w:rsid w:val="00FA6A49"/>
    <w:rsid w:val="00FA6C8A"/>
    <w:rsid w:val="00FA751E"/>
    <w:rsid w:val="00FA7AEB"/>
    <w:rsid w:val="00FA7C0A"/>
    <w:rsid w:val="00FB014E"/>
    <w:rsid w:val="00FB0E70"/>
    <w:rsid w:val="00FB0F11"/>
    <w:rsid w:val="00FB128A"/>
    <w:rsid w:val="00FB1334"/>
    <w:rsid w:val="00FB1440"/>
    <w:rsid w:val="00FB16A9"/>
    <w:rsid w:val="00FB1A42"/>
    <w:rsid w:val="00FB1A97"/>
    <w:rsid w:val="00FB1DA6"/>
    <w:rsid w:val="00FB27EC"/>
    <w:rsid w:val="00FB2881"/>
    <w:rsid w:val="00FB2953"/>
    <w:rsid w:val="00FB2F61"/>
    <w:rsid w:val="00FB335A"/>
    <w:rsid w:val="00FB3383"/>
    <w:rsid w:val="00FB33B3"/>
    <w:rsid w:val="00FB3C1C"/>
    <w:rsid w:val="00FB3C36"/>
    <w:rsid w:val="00FB3D31"/>
    <w:rsid w:val="00FB3E3E"/>
    <w:rsid w:val="00FB3FAA"/>
    <w:rsid w:val="00FB412D"/>
    <w:rsid w:val="00FB4350"/>
    <w:rsid w:val="00FB46BD"/>
    <w:rsid w:val="00FB46FC"/>
    <w:rsid w:val="00FB4704"/>
    <w:rsid w:val="00FB4890"/>
    <w:rsid w:val="00FB4F60"/>
    <w:rsid w:val="00FB5148"/>
    <w:rsid w:val="00FB5776"/>
    <w:rsid w:val="00FB57B7"/>
    <w:rsid w:val="00FB5886"/>
    <w:rsid w:val="00FB589D"/>
    <w:rsid w:val="00FB599A"/>
    <w:rsid w:val="00FB6092"/>
    <w:rsid w:val="00FB6386"/>
    <w:rsid w:val="00FB66E0"/>
    <w:rsid w:val="00FB673C"/>
    <w:rsid w:val="00FB6B44"/>
    <w:rsid w:val="00FB6EAD"/>
    <w:rsid w:val="00FB6FDC"/>
    <w:rsid w:val="00FB70B0"/>
    <w:rsid w:val="00FB72CD"/>
    <w:rsid w:val="00FB751C"/>
    <w:rsid w:val="00FB769E"/>
    <w:rsid w:val="00FB7AF2"/>
    <w:rsid w:val="00FB7CE3"/>
    <w:rsid w:val="00FB7D83"/>
    <w:rsid w:val="00FC0198"/>
    <w:rsid w:val="00FC02A8"/>
    <w:rsid w:val="00FC02C3"/>
    <w:rsid w:val="00FC03DA"/>
    <w:rsid w:val="00FC0776"/>
    <w:rsid w:val="00FC0ED9"/>
    <w:rsid w:val="00FC131F"/>
    <w:rsid w:val="00FC19D5"/>
    <w:rsid w:val="00FC19F3"/>
    <w:rsid w:val="00FC1C23"/>
    <w:rsid w:val="00FC218E"/>
    <w:rsid w:val="00FC28D9"/>
    <w:rsid w:val="00FC3154"/>
    <w:rsid w:val="00FC3310"/>
    <w:rsid w:val="00FC3A3F"/>
    <w:rsid w:val="00FC3B5E"/>
    <w:rsid w:val="00FC3FA8"/>
    <w:rsid w:val="00FC45F4"/>
    <w:rsid w:val="00FC4908"/>
    <w:rsid w:val="00FC49CC"/>
    <w:rsid w:val="00FC4AA5"/>
    <w:rsid w:val="00FC58A2"/>
    <w:rsid w:val="00FC5CC8"/>
    <w:rsid w:val="00FC60EA"/>
    <w:rsid w:val="00FC63F0"/>
    <w:rsid w:val="00FC67CF"/>
    <w:rsid w:val="00FC6932"/>
    <w:rsid w:val="00FC6A31"/>
    <w:rsid w:val="00FC6C66"/>
    <w:rsid w:val="00FC6DB1"/>
    <w:rsid w:val="00FC6ECD"/>
    <w:rsid w:val="00FC7149"/>
    <w:rsid w:val="00FC743B"/>
    <w:rsid w:val="00FD074E"/>
    <w:rsid w:val="00FD0963"/>
    <w:rsid w:val="00FD0A9C"/>
    <w:rsid w:val="00FD1477"/>
    <w:rsid w:val="00FD1737"/>
    <w:rsid w:val="00FD17EA"/>
    <w:rsid w:val="00FD19FA"/>
    <w:rsid w:val="00FD1ADA"/>
    <w:rsid w:val="00FD1B32"/>
    <w:rsid w:val="00FD20E0"/>
    <w:rsid w:val="00FD2337"/>
    <w:rsid w:val="00FD295E"/>
    <w:rsid w:val="00FD2D9F"/>
    <w:rsid w:val="00FD2E12"/>
    <w:rsid w:val="00FD2F6E"/>
    <w:rsid w:val="00FD31E6"/>
    <w:rsid w:val="00FD3690"/>
    <w:rsid w:val="00FD3B93"/>
    <w:rsid w:val="00FD46C1"/>
    <w:rsid w:val="00FD47A8"/>
    <w:rsid w:val="00FD4867"/>
    <w:rsid w:val="00FD4875"/>
    <w:rsid w:val="00FD5386"/>
    <w:rsid w:val="00FD5887"/>
    <w:rsid w:val="00FD59B1"/>
    <w:rsid w:val="00FD5BB9"/>
    <w:rsid w:val="00FD637E"/>
    <w:rsid w:val="00FD6E2A"/>
    <w:rsid w:val="00FD7058"/>
    <w:rsid w:val="00FD72B2"/>
    <w:rsid w:val="00FD7435"/>
    <w:rsid w:val="00FD77A2"/>
    <w:rsid w:val="00FD786C"/>
    <w:rsid w:val="00FD7E6F"/>
    <w:rsid w:val="00FE0677"/>
    <w:rsid w:val="00FE0B0E"/>
    <w:rsid w:val="00FE1630"/>
    <w:rsid w:val="00FE183C"/>
    <w:rsid w:val="00FE19B3"/>
    <w:rsid w:val="00FE1C50"/>
    <w:rsid w:val="00FE20BF"/>
    <w:rsid w:val="00FE2144"/>
    <w:rsid w:val="00FE229F"/>
    <w:rsid w:val="00FE2368"/>
    <w:rsid w:val="00FE2ABF"/>
    <w:rsid w:val="00FE2E28"/>
    <w:rsid w:val="00FE3153"/>
    <w:rsid w:val="00FE3416"/>
    <w:rsid w:val="00FE3BFC"/>
    <w:rsid w:val="00FE3D35"/>
    <w:rsid w:val="00FE3D68"/>
    <w:rsid w:val="00FE3DB9"/>
    <w:rsid w:val="00FE4084"/>
    <w:rsid w:val="00FE45F7"/>
    <w:rsid w:val="00FE4804"/>
    <w:rsid w:val="00FE50AF"/>
    <w:rsid w:val="00FE5187"/>
    <w:rsid w:val="00FE53AF"/>
    <w:rsid w:val="00FE54EA"/>
    <w:rsid w:val="00FE5721"/>
    <w:rsid w:val="00FE60DE"/>
    <w:rsid w:val="00FE6945"/>
    <w:rsid w:val="00FE6AAB"/>
    <w:rsid w:val="00FE6CF7"/>
    <w:rsid w:val="00FE6FC9"/>
    <w:rsid w:val="00FE7501"/>
    <w:rsid w:val="00FE7593"/>
    <w:rsid w:val="00FE7907"/>
    <w:rsid w:val="00FF03E7"/>
    <w:rsid w:val="00FF079C"/>
    <w:rsid w:val="00FF0891"/>
    <w:rsid w:val="00FF0D71"/>
    <w:rsid w:val="00FF103A"/>
    <w:rsid w:val="00FF1799"/>
    <w:rsid w:val="00FF1A11"/>
    <w:rsid w:val="00FF1B88"/>
    <w:rsid w:val="00FF1C77"/>
    <w:rsid w:val="00FF1D74"/>
    <w:rsid w:val="00FF1E4E"/>
    <w:rsid w:val="00FF2010"/>
    <w:rsid w:val="00FF211E"/>
    <w:rsid w:val="00FF21FE"/>
    <w:rsid w:val="00FF28CF"/>
    <w:rsid w:val="00FF297C"/>
    <w:rsid w:val="00FF2F0B"/>
    <w:rsid w:val="00FF2F55"/>
    <w:rsid w:val="00FF324A"/>
    <w:rsid w:val="00FF3463"/>
    <w:rsid w:val="00FF35E8"/>
    <w:rsid w:val="00FF3D84"/>
    <w:rsid w:val="00FF3E23"/>
    <w:rsid w:val="00FF40AE"/>
    <w:rsid w:val="00FF42BA"/>
    <w:rsid w:val="00FF4449"/>
    <w:rsid w:val="00FF457B"/>
    <w:rsid w:val="00FF46C7"/>
    <w:rsid w:val="00FF4C9A"/>
    <w:rsid w:val="00FF51B8"/>
    <w:rsid w:val="00FF53B7"/>
    <w:rsid w:val="00FF55E7"/>
    <w:rsid w:val="00FF57FE"/>
    <w:rsid w:val="00FF62C3"/>
    <w:rsid w:val="00FF63BE"/>
    <w:rsid w:val="00FF6456"/>
    <w:rsid w:val="00FF64A1"/>
    <w:rsid w:val="00FF6B53"/>
    <w:rsid w:val="00FF6CB7"/>
    <w:rsid w:val="00FF6E73"/>
    <w:rsid w:val="00FF6EEC"/>
    <w:rsid w:val="00FF6FDF"/>
    <w:rsid w:val="00FF6FFA"/>
    <w:rsid w:val="00FF703F"/>
    <w:rsid w:val="00FF7203"/>
    <w:rsid w:val="00FF7562"/>
    <w:rsid w:val="00FF76F0"/>
    <w:rsid w:val="00FF7912"/>
    <w:rsid w:val="00FF7DD1"/>
    <w:rsid w:val="00FF7F0B"/>
    <w:rsid w:val="00FF7F8C"/>
    <w:rsid w:val="14BB36B6"/>
    <w:rsid w:val="169A0D88"/>
    <w:rsid w:val="2C9A6AB5"/>
    <w:rsid w:val="4CF00E58"/>
    <w:rsid w:val="5B3A3D2A"/>
    <w:rsid w:val="5CCF41C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Malgun Gothic"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qFormat="1" w:unhideWhenUsed="0" w:uiPriority="99" w:semiHidden="0" w:name="footnote text"/>
    <w:lsdException w:qFormat="1" w:unhideWhenUsed="0" w:uiPriority="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35"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99" w:semiHidden="0" w:name="footnote reference"/>
    <w:lsdException w:qFormat="1" w:unhideWhenUsed="0" w:uiPriority="0" w:name="annotation reference"/>
    <w:lsdException w:unhideWhenUsed="0" w:uiPriority="0" w:semiHidden="0" w:name="line number"/>
    <w:lsdException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qFormat="1" w:uiPriority="99" w:semiHidden="0" w:name="HTML Preformatted"/>
    <w:lsdException w:unhideWhenUsed="0" w:uiPriority="0" w:semiHidden="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jc w:val="both"/>
    </w:pPr>
    <w:rPr>
      <w:rFonts w:ascii="Times New Roman" w:hAnsi="Times New Roman" w:eastAsia="Malgun Gothic" w:cs="Times New Roman"/>
      <w:lang w:val="en-GB" w:eastAsia="en-US" w:bidi="ar-SA"/>
    </w:rPr>
  </w:style>
  <w:style w:type="paragraph" w:styleId="2">
    <w:name w:val="heading 1"/>
    <w:next w:val="1"/>
    <w:link w:val="135"/>
    <w:qFormat/>
    <w:uiPriority w:val="0"/>
    <w:pPr>
      <w:keepNext/>
      <w:keepLines/>
      <w:spacing w:before="240" w:after="180"/>
      <w:ind w:left="1134" w:hanging="1134"/>
      <w:outlineLvl w:val="0"/>
    </w:pPr>
    <w:rPr>
      <w:rFonts w:ascii="Arial" w:hAnsi="Arial" w:eastAsia="Malgun Gothic" w:cs="Times New Roman"/>
      <w:sz w:val="32"/>
      <w:lang w:val="en-GB" w:eastAsia="en-US" w:bidi="ar-SA"/>
    </w:rPr>
  </w:style>
  <w:style w:type="paragraph" w:styleId="3">
    <w:name w:val="heading 2"/>
    <w:basedOn w:val="2"/>
    <w:next w:val="1"/>
    <w:link w:val="123"/>
    <w:qFormat/>
    <w:uiPriority w:val="0"/>
    <w:pPr>
      <w:spacing w:before="180"/>
      <w:outlineLvl w:val="1"/>
    </w:pPr>
    <w:rPr>
      <w:sz w:val="28"/>
    </w:rPr>
  </w:style>
  <w:style w:type="paragraph" w:styleId="4">
    <w:name w:val="heading 3"/>
    <w:basedOn w:val="3"/>
    <w:next w:val="1"/>
    <w:qFormat/>
    <w:uiPriority w:val="0"/>
    <w:pPr>
      <w:spacing w:before="120"/>
      <w:outlineLvl w:val="2"/>
    </w:pPr>
    <w:rPr>
      <w:sz w:val="24"/>
    </w:rPr>
  </w:style>
  <w:style w:type="paragraph" w:styleId="5">
    <w:name w:val="heading 4"/>
    <w:basedOn w:val="4"/>
    <w:next w:val="1"/>
    <w:link w:val="106"/>
    <w:qFormat/>
    <w:uiPriority w:val="0"/>
    <w:pPr>
      <w:ind w:left="1418" w:hanging="1418"/>
      <w:outlineLvl w:val="3"/>
    </w:pPr>
    <w:rPr>
      <w:sz w:val="22"/>
    </w:rPr>
  </w:style>
  <w:style w:type="paragraph" w:styleId="6">
    <w:name w:val="heading 5"/>
    <w:basedOn w:val="5"/>
    <w:next w:val="1"/>
    <w:qFormat/>
    <w:uiPriority w:val="0"/>
    <w:pPr>
      <w:ind w:left="1701" w:hanging="1701"/>
      <w:outlineLvl w:val="4"/>
    </w:p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50">
    <w:name w:val="Default Paragraph Font"/>
    <w:semiHidden/>
    <w:unhideWhenUsed/>
    <w:qFormat/>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spacing w:before="120"/>
      <w:ind w:left="567" w:right="425" w:hanging="567"/>
    </w:pPr>
    <w:rPr>
      <w:rFonts w:ascii="Times New Roman" w:hAnsi="Times New Roman" w:eastAsia="Malgun Gothic"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caption"/>
    <w:basedOn w:val="1"/>
    <w:next w:val="1"/>
    <w:link w:val="124"/>
    <w:unhideWhenUsed/>
    <w:qFormat/>
    <w:uiPriority w:val="35"/>
    <w:pPr>
      <w:spacing w:after="200"/>
      <w:jc w:val="center"/>
    </w:pPr>
    <w:rPr>
      <w:b/>
      <w:bCs/>
      <w:sz w:val="18"/>
      <w:szCs w:val="18"/>
    </w:rPr>
  </w:style>
  <w:style w:type="paragraph" w:styleId="29">
    <w:name w:val="Document Map"/>
    <w:basedOn w:val="1"/>
    <w:semiHidden/>
    <w:qFormat/>
    <w:uiPriority w:val="0"/>
    <w:pPr>
      <w:shd w:val="clear" w:color="auto" w:fill="000080"/>
    </w:pPr>
    <w:rPr>
      <w:rFonts w:ascii="Tahoma" w:hAnsi="Tahoma" w:cs="Tahoma"/>
    </w:rPr>
  </w:style>
  <w:style w:type="paragraph" w:styleId="30">
    <w:name w:val="annotation text"/>
    <w:basedOn w:val="1"/>
    <w:link w:val="143"/>
    <w:semiHidden/>
    <w:qFormat/>
    <w:uiPriority w:val="0"/>
  </w:style>
  <w:style w:type="paragraph" w:styleId="31">
    <w:name w:val="Body Text"/>
    <w:basedOn w:val="1"/>
    <w:link w:val="107"/>
    <w:qFormat/>
    <w:uiPriority w:val="0"/>
    <w:pPr>
      <w:overflowPunct w:val="0"/>
      <w:autoSpaceDE w:val="0"/>
      <w:autoSpaceDN w:val="0"/>
      <w:adjustRightInd w:val="0"/>
      <w:spacing w:after="120"/>
      <w:textAlignment w:val="baseline"/>
    </w:pPr>
    <w:rPr>
      <w:rFonts w:ascii="Times" w:hAnsi="Times" w:eastAsia="MS Mincho"/>
      <w:szCs w:val="24"/>
    </w:rPr>
  </w:style>
  <w:style w:type="paragraph" w:styleId="32">
    <w:name w:val="List Bullet 5"/>
    <w:basedOn w:val="24"/>
    <w:qFormat/>
    <w:uiPriority w:val="0"/>
    <w:pPr>
      <w:ind w:left="1702"/>
    </w:pPr>
  </w:style>
  <w:style w:type="paragraph" w:styleId="33">
    <w:name w:val="toc 8"/>
    <w:basedOn w:val="21"/>
    <w:next w:val="1"/>
    <w:semiHidden/>
    <w:qFormat/>
    <w:uiPriority w:val="0"/>
    <w:pPr>
      <w:spacing w:before="180"/>
      <w:ind w:left="2693" w:hanging="2693"/>
    </w:pPr>
    <w:rPr>
      <w:b/>
    </w:rPr>
  </w:style>
  <w:style w:type="paragraph" w:styleId="34">
    <w:name w:val="endnote text"/>
    <w:basedOn w:val="1"/>
    <w:link w:val="103"/>
    <w:qFormat/>
    <w:uiPriority w:val="0"/>
    <w:pPr>
      <w:spacing w:after="0"/>
    </w:pPr>
  </w:style>
  <w:style w:type="paragraph" w:styleId="35">
    <w:name w:val="Balloon Text"/>
    <w:basedOn w:val="1"/>
    <w:semiHidden/>
    <w:qFormat/>
    <w:uiPriority w:val="0"/>
    <w:rPr>
      <w:rFonts w:ascii="Tahoma" w:hAnsi="Tahoma" w:cs="Tahoma"/>
      <w:sz w:val="16"/>
      <w:szCs w:val="16"/>
    </w:rPr>
  </w:style>
  <w:style w:type="paragraph" w:styleId="36">
    <w:name w:val="footer"/>
    <w:basedOn w:val="37"/>
    <w:link w:val="118"/>
    <w:qFormat/>
    <w:uiPriority w:val="99"/>
    <w:pPr>
      <w:jc w:val="center"/>
    </w:pPr>
    <w:rPr>
      <w:i/>
    </w:rPr>
  </w:style>
  <w:style w:type="paragraph" w:styleId="37">
    <w:name w:val="header"/>
    <w:qFormat/>
    <w:uiPriority w:val="0"/>
    <w:pPr>
      <w:widowControl w:val="0"/>
    </w:pPr>
    <w:rPr>
      <w:rFonts w:ascii="Arial" w:hAnsi="Arial" w:eastAsia="Malgun Gothic" w:cs="Times New Roman"/>
      <w:b/>
      <w:sz w:val="18"/>
      <w:lang w:val="en-GB" w:eastAsia="en-US" w:bidi="ar-SA"/>
    </w:rPr>
  </w:style>
  <w:style w:type="paragraph" w:styleId="38">
    <w:name w:val="footnote text"/>
    <w:basedOn w:val="1"/>
    <w:link w:val="158"/>
    <w:qFormat/>
    <w:uiPriority w:val="99"/>
    <w:pPr>
      <w:keepLines/>
      <w:spacing w:after="0"/>
      <w:ind w:left="454" w:hanging="454"/>
    </w:pPr>
    <w:rPr>
      <w:sz w:val="16"/>
    </w:rPr>
  </w:style>
  <w:style w:type="paragraph" w:styleId="39">
    <w:name w:val="List 5"/>
    <w:basedOn w:val="40"/>
    <w:qFormat/>
    <w:uiPriority w:val="0"/>
    <w:pPr>
      <w:ind w:left="1702"/>
    </w:pPr>
  </w:style>
  <w:style w:type="paragraph" w:styleId="40">
    <w:name w:val="List 4"/>
    <w:basedOn w:val="12"/>
    <w:qFormat/>
    <w:uiPriority w:val="0"/>
    <w:pPr>
      <w:ind w:left="1418"/>
    </w:pPr>
  </w:style>
  <w:style w:type="paragraph" w:styleId="41">
    <w:name w:val="toc 9"/>
    <w:basedOn w:val="33"/>
    <w:next w:val="1"/>
    <w:semiHidden/>
    <w:qFormat/>
    <w:uiPriority w:val="0"/>
    <w:pPr>
      <w:ind w:left="1418" w:hanging="1418"/>
    </w:pPr>
  </w:style>
  <w:style w:type="paragraph" w:styleId="42">
    <w:name w:val="HTML Preformatted"/>
    <w:basedOn w:val="1"/>
    <w:link w:val="130"/>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hAnsi="Courier New" w:eastAsia="Times New Roman" w:cs="Courier New"/>
      <w:lang w:eastAsia="en-GB"/>
    </w:rPr>
  </w:style>
  <w:style w:type="paragraph" w:styleId="43">
    <w:name w:val="Normal (Web)"/>
    <w:basedOn w:val="1"/>
    <w:unhideWhenUsed/>
    <w:qFormat/>
    <w:uiPriority w:val="99"/>
    <w:pPr>
      <w:spacing w:before="100" w:beforeAutospacing="1" w:after="100" w:afterAutospacing="1"/>
      <w:jc w:val="left"/>
    </w:pPr>
    <w:rPr>
      <w:rFonts w:eastAsia="Times New Roman"/>
      <w:sz w:val="24"/>
      <w:szCs w:val="24"/>
      <w:lang w:eastAsia="en-GB"/>
    </w:rPr>
  </w:style>
  <w:style w:type="paragraph" w:styleId="44">
    <w:name w:val="index 1"/>
    <w:basedOn w:val="1"/>
    <w:next w:val="1"/>
    <w:semiHidden/>
    <w:qFormat/>
    <w:uiPriority w:val="0"/>
    <w:pPr>
      <w:keepLines/>
      <w:spacing w:after="0"/>
    </w:pPr>
  </w:style>
  <w:style w:type="paragraph" w:styleId="45">
    <w:name w:val="index 2"/>
    <w:basedOn w:val="44"/>
    <w:next w:val="1"/>
    <w:semiHidden/>
    <w:qFormat/>
    <w:uiPriority w:val="0"/>
    <w:pPr>
      <w:ind w:left="284"/>
    </w:pPr>
  </w:style>
  <w:style w:type="paragraph" w:styleId="46">
    <w:name w:val="Title"/>
    <w:basedOn w:val="1"/>
    <w:next w:val="1"/>
    <w:link w:val="160"/>
    <w:qFormat/>
    <w:uiPriority w:val="0"/>
    <w:pPr>
      <w:spacing w:after="0"/>
      <w:contextualSpacing/>
    </w:pPr>
    <w:rPr>
      <w:rFonts w:asciiTheme="majorHAnsi" w:hAnsiTheme="majorHAnsi" w:eastAsiaTheme="majorEastAsia" w:cstheme="majorBidi"/>
      <w:spacing w:val="-10"/>
      <w:kern w:val="28"/>
      <w:sz w:val="56"/>
      <w:szCs w:val="56"/>
    </w:rPr>
  </w:style>
  <w:style w:type="paragraph" w:styleId="47">
    <w:name w:val="annotation subject"/>
    <w:basedOn w:val="30"/>
    <w:next w:val="30"/>
    <w:semiHidden/>
    <w:qFormat/>
    <w:uiPriority w:val="0"/>
    <w:rPr>
      <w:b/>
      <w:bCs/>
    </w:rPr>
  </w:style>
  <w:style w:type="table" w:styleId="49">
    <w:name w:val="Table Grid"/>
    <w:basedOn w:val="4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1">
    <w:name w:val="Strong"/>
    <w:basedOn w:val="50"/>
    <w:qFormat/>
    <w:uiPriority w:val="0"/>
    <w:rPr>
      <w:b/>
      <w:bCs/>
    </w:rPr>
  </w:style>
  <w:style w:type="character" w:styleId="52">
    <w:name w:val="endnote reference"/>
    <w:qFormat/>
    <w:uiPriority w:val="0"/>
    <w:rPr>
      <w:vertAlign w:val="superscript"/>
    </w:rPr>
  </w:style>
  <w:style w:type="character" w:styleId="53">
    <w:name w:val="FollowedHyperlink"/>
    <w:qFormat/>
    <w:uiPriority w:val="0"/>
    <w:rPr>
      <w:color w:val="800080"/>
      <w:u w:val="single"/>
    </w:rPr>
  </w:style>
  <w:style w:type="character" w:styleId="54">
    <w:name w:val="Hyperlink"/>
    <w:qFormat/>
    <w:uiPriority w:val="99"/>
    <w:rPr>
      <w:color w:val="0000FF"/>
      <w:u w:val="single"/>
    </w:rPr>
  </w:style>
  <w:style w:type="character" w:styleId="55">
    <w:name w:val="annotation reference"/>
    <w:semiHidden/>
    <w:qFormat/>
    <w:uiPriority w:val="0"/>
    <w:rPr>
      <w:sz w:val="16"/>
    </w:rPr>
  </w:style>
  <w:style w:type="character" w:styleId="56">
    <w:name w:val="footnote reference"/>
    <w:qFormat/>
    <w:uiPriority w:val="99"/>
    <w:rPr>
      <w:b/>
      <w:position w:val="6"/>
      <w:sz w:val="16"/>
    </w:rPr>
  </w:style>
  <w:style w:type="paragraph" w:customStyle="1" w:styleId="57">
    <w:name w:val="ZT"/>
    <w:qFormat/>
    <w:uiPriority w:val="0"/>
    <w:pPr>
      <w:framePr w:wrap="notBeside" w:vAnchor="margin" w:hAnchor="margin" w:yAlign="center"/>
      <w:widowControl w:val="0"/>
      <w:spacing w:line="240" w:lineRule="atLeast"/>
      <w:jc w:val="right"/>
    </w:pPr>
    <w:rPr>
      <w:rFonts w:ascii="Arial" w:hAnsi="Arial" w:eastAsia="Malgun Gothic" w:cs="Times New Roman"/>
      <w:b/>
      <w:sz w:val="34"/>
      <w:lang w:val="en-GB" w:eastAsia="en-US" w:bidi="ar-SA"/>
    </w:rPr>
  </w:style>
  <w:style w:type="paragraph" w:customStyle="1" w:styleId="58">
    <w:name w:val="ZH"/>
    <w:qFormat/>
    <w:uiPriority w:val="0"/>
    <w:pPr>
      <w:framePr w:wrap="notBeside" w:vAnchor="page" w:hAnchor="margin" w:xAlign="center" w:y="6805"/>
      <w:widowControl w:val="0"/>
    </w:pPr>
    <w:rPr>
      <w:rFonts w:ascii="Arial" w:hAnsi="Arial" w:eastAsia="Malgun Gothic" w:cs="Times New Roman"/>
      <w:lang w:val="en-GB" w:eastAsia="en-US" w:bidi="ar-SA"/>
    </w:rPr>
  </w:style>
  <w:style w:type="paragraph" w:customStyle="1" w:styleId="59">
    <w:name w:val="TT"/>
    <w:basedOn w:val="2"/>
    <w:next w:val="1"/>
    <w:qFormat/>
    <w:uiPriority w:val="0"/>
    <w:pPr>
      <w:outlineLvl w:val="9"/>
    </w:pPr>
  </w:style>
  <w:style w:type="paragraph" w:customStyle="1" w:styleId="60">
    <w:name w:val="TAH"/>
    <w:basedOn w:val="61"/>
    <w:link w:val="116"/>
    <w:qFormat/>
    <w:uiPriority w:val="0"/>
    <w:rPr>
      <w:b/>
    </w:rPr>
  </w:style>
  <w:style w:type="paragraph" w:customStyle="1" w:styleId="61">
    <w:name w:val="TAC"/>
    <w:basedOn w:val="62"/>
    <w:link w:val="144"/>
    <w:qFormat/>
    <w:uiPriority w:val="0"/>
    <w:pPr>
      <w:jc w:val="center"/>
    </w:pPr>
  </w:style>
  <w:style w:type="paragraph" w:customStyle="1" w:styleId="62">
    <w:name w:val="TAL"/>
    <w:basedOn w:val="1"/>
    <w:link w:val="94"/>
    <w:qFormat/>
    <w:uiPriority w:val="0"/>
    <w:pPr>
      <w:keepNext/>
      <w:keepLines/>
      <w:spacing w:after="0"/>
    </w:pPr>
    <w:rPr>
      <w:rFonts w:ascii="Arial" w:hAnsi="Arial"/>
      <w:sz w:val="18"/>
      <w:lang w:val="zh-CN"/>
    </w:rPr>
  </w:style>
  <w:style w:type="paragraph" w:customStyle="1" w:styleId="63">
    <w:name w:val="TF"/>
    <w:basedOn w:val="64"/>
    <w:link w:val="153"/>
    <w:qFormat/>
    <w:uiPriority w:val="0"/>
    <w:pPr>
      <w:keepNext w:val="0"/>
      <w:spacing w:before="0" w:after="240"/>
    </w:pPr>
  </w:style>
  <w:style w:type="paragraph" w:customStyle="1" w:styleId="64">
    <w:name w:val="TH"/>
    <w:basedOn w:val="1"/>
    <w:link w:val="95"/>
    <w:qFormat/>
    <w:uiPriority w:val="0"/>
    <w:pPr>
      <w:keepNext/>
      <w:keepLines/>
      <w:spacing w:before="60"/>
      <w:jc w:val="center"/>
    </w:pPr>
    <w:rPr>
      <w:rFonts w:ascii="Arial" w:hAnsi="Arial"/>
      <w:b/>
      <w:lang w:val="zh-CN"/>
    </w:rPr>
  </w:style>
  <w:style w:type="paragraph" w:customStyle="1" w:styleId="65">
    <w:name w:val="NO"/>
    <w:basedOn w:val="1"/>
    <w:link w:val="92"/>
    <w:qFormat/>
    <w:uiPriority w:val="0"/>
    <w:pPr>
      <w:keepLines/>
      <w:ind w:left="1135" w:hanging="851"/>
    </w:pPr>
    <w:rPr>
      <w:lang w:val="zh-CN"/>
    </w:rPr>
  </w:style>
  <w:style w:type="paragraph" w:customStyle="1" w:styleId="66">
    <w:name w:val="EX"/>
    <w:basedOn w:val="1"/>
    <w:qFormat/>
    <w:uiPriority w:val="0"/>
    <w:pPr>
      <w:keepLines/>
      <w:ind w:left="1702" w:hanging="1418"/>
    </w:pPr>
  </w:style>
  <w:style w:type="paragraph" w:customStyle="1" w:styleId="67">
    <w:name w:val="FP"/>
    <w:basedOn w:val="1"/>
    <w:qFormat/>
    <w:uiPriority w:val="0"/>
    <w:pPr>
      <w:spacing w:after="0"/>
    </w:pPr>
  </w:style>
  <w:style w:type="paragraph" w:customStyle="1" w:styleId="68">
    <w:name w:val="LD"/>
    <w:qFormat/>
    <w:uiPriority w:val="0"/>
    <w:pPr>
      <w:keepNext/>
      <w:keepLines/>
      <w:spacing w:line="180" w:lineRule="exact"/>
    </w:pPr>
    <w:rPr>
      <w:rFonts w:ascii="MS LineDraw" w:hAnsi="MS LineDraw" w:eastAsia="Malgun Gothic" w:cs="Times New Roman"/>
      <w:lang w:val="en-GB" w:eastAsia="en-US" w:bidi="ar-SA"/>
    </w:rPr>
  </w:style>
  <w:style w:type="paragraph" w:customStyle="1" w:styleId="69">
    <w:name w:val="NW"/>
    <w:basedOn w:val="65"/>
    <w:qFormat/>
    <w:uiPriority w:val="0"/>
    <w:pPr>
      <w:spacing w:after="0"/>
    </w:pPr>
  </w:style>
  <w:style w:type="paragraph" w:customStyle="1" w:styleId="70">
    <w:name w:val="EW"/>
    <w:basedOn w:val="66"/>
    <w:qFormat/>
    <w:uiPriority w:val="0"/>
    <w:pPr>
      <w:spacing w:after="0"/>
    </w:pPr>
  </w:style>
  <w:style w:type="paragraph" w:customStyle="1" w:styleId="71">
    <w:name w:val="EQ"/>
    <w:basedOn w:val="1"/>
    <w:next w:val="1"/>
    <w:qFormat/>
    <w:uiPriority w:val="0"/>
    <w:pPr>
      <w:keepLines/>
      <w:tabs>
        <w:tab w:val="center" w:pos="4536"/>
        <w:tab w:val="right" w:pos="9072"/>
      </w:tabs>
    </w:pPr>
  </w:style>
  <w:style w:type="paragraph" w:customStyle="1" w:styleId="72">
    <w:name w:val="NF"/>
    <w:basedOn w:val="65"/>
    <w:qFormat/>
    <w:uiPriority w:val="0"/>
    <w:pPr>
      <w:keepNext/>
      <w:spacing w:after="0"/>
    </w:pPr>
    <w:rPr>
      <w:rFonts w:ascii="Arial" w:hAnsi="Arial"/>
      <w:sz w:val="18"/>
    </w:rPr>
  </w:style>
  <w:style w:type="paragraph" w:customStyle="1" w:styleId="73">
    <w:name w:val="PL"/>
    <w:link w:val="93"/>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Malgun Gothic" w:cs="Times New Roman"/>
      <w:sz w:val="16"/>
      <w:lang w:val="en-GB" w:eastAsia="en-US" w:bidi="ar-SA"/>
    </w:rPr>
  </w:style>
  <w:style w:type="paragraph" w:customStyle="1" w:styleId="74">
    <w:name w:val="TAR"/>
    <w:basedOn w:val="62"/>
    <w:qFormat/>
    <w:uiPriority w:val="0"/>
    <w:pPr>
      <w:jc w:val="right"/>
    </w:pPr>
  </w:style>
  <w:style w:type="paragraph" w:customStyle="1" w:styleId="75">
    <w:name w:val="TAN"/>
    <w:basedOn w:val="62"/>
    <w:link w:val="127"/>
    <w:qFormat/>
    <w:uiPriority w:val="0"/>
    <w:pPr>
      <w:ind w:left="851" w:hanging="851"/>
    </w:pPr>
  </w:style>
  <w:style w:type="paragraph" w:customStyle="1" w:styleId="76">
    <w:name w:val="ZA"/>
    <w:qFormat/>
    <w:uiPriority w:val="0"/>
    <w:pPr>
      <w:framePr w:w="10206" w:h="794" w:hRule="exact" w:wrap="notBeside" w:vAnchor="page" w:hAnchor="margin" w:y="1135"/>
      <w:widowControl w:val="0"/>
      <w:pBdr>
        <w:bottom w:val="single" w:color="auto" w:sz="12" w:space="1"/>
      </w:pBdr>
      <w:jc w:val="right"/>
    </w:pPr>
    <w:rPr>
      <w:rFonts w:ascii="Arial" w:hAnsi="Arial" w:eastAsia="Malgun Gothic" w:cs="Times New Roman"/>
      <w:sz w:val="40"/>
      <w:lang w:val="en-GB" w:eastAsia="en-US" w:bidi="ar-SA"/>
    </w:rPr>
  </w:style>
  <w:style w:type="paragraph" w:customStyle="1" w:styleId="77">
    <w:name w:val="ZB"/>
    <w:qFormat/>
    <w:uiPriority w:val="0"/>
    <w:pPr>
      <w:framePr w:w="10206" w:h="284" w:hRule="exact" w:wrap="notBeside" w:vAnchor="page" w:hAnchor="margin" w:y="1986"/>
      <w:widowControl w:val="0"/>
      <w:ind w:right="28"/>
      <w:jc w:val="right"/>
    </w:pPr>
    <w:rPr>
      <w:rFonts w:ascii="Arial" w:hAnsi="Arial" w:eastAsia="Malgun Gothic" w:cs="Times New Roman"/>
      <w:i/>
      <w:lang w:val="en-GB" w:eastAsia="en-US" w:bidi="ar-SA"/>
    </w:rPr>
  </w:style>
  <w:style w:type="paragraph" w:customStyle="1" w:styleId="78">
    <w:name w:val="ZD"/>
    <w:qFormat/>
    <w:uiPriority w:val="0"/>
    <w:pPr>
      <w:framePr w:wrap="notBeside" w:vAnchor="page" w:hAnchor="margin" w:y="15764"/>
      <w:widowControl w:val="0"/>
    </w:pPr>
    <w:rPr>
      <w:rFonts w:ascii="Arial" w:hAnsi="Arial" w:eastAsia="Malgun Gothic" w:cs="Times New Roman"/>
      <w:sz w:val="32"/>
      <w:lang w:val="en-GB" w:eastAsia="en-US" w:bidi="ar-SA"/>
    </w:rPr>
  </w:style>
  <w:style w:type="paragraph" w:customStyle="1" w:styleId="79">
    <w:name w:val="ZU"/>
    <w:qFormat/>
    <w:uiPriority w:val="0"/>
    <w:pPr>
      <w:framePr w:w="10206" w:wrap="notBeside" w:vAnchor="page" w:hAnchor="margin" w:y="6238"/>
      <w:widowControl w:val="0"/>
      <w:pBdr>
        <w:top w:val="single" w:color="auto" w:sz="12" w:space="1"/>
      </w:pBdr>
      <w:jc w:val="right"/>
    </w:pPr>
    <w:rPr>
      <w:rFonts w:ascii="Arial" w:hAnsi="Arial" w:eastAsia="Malgun Gothic" w:cs="Times New Roman"/>
      <w:lang w:val="en-GB" w:eastAsia="en-US" w:bidi="ar-SA"/>
    </w:rPr>
  </w:style>
  <w:style w:type="paragraph" w:customStyle="1" w:styleId="80">
    <w:name w:val="ZV"/>
    <w:basedOn w:val="79"/>
    <w:qFormat/>
    <w:uiPriority w:val="0"/>
    <w:pPr>
      <w:framePr w:y="16161"/>
    </w:pPr>
  </w:style>
  <w:style w:type="character" w:customStyle="1" w:styleId="81">
    <w:name w:val="ZGSM"/>
    <w:qFormat/>
    <w:uiPriority w:val="0"/>
  </w:style>
  <w:style w:type="paragraph" w:customStyle="1" w:styleId="82">
    <w:name w:val="ZG"/>
    <w:qFormat/>
    <w:uiPriority w:val="0"/>
    <w:pPr>
      <w:framePr w:wrap="notBeside" w:vAnchor="page" w:hAnchor="margin" w:xAlign="right" w:y="6805"/>
      <w:widowControl w:val="0"/>
      <w:jc w:val="right"/>
    </w:pPr>
    <w:rPr>
      <w:rFonts w:ascii="Arial" w:hAnsi="Arial" w:eastAsia="Malgun Gothic" w:cs="Times New Roman"/>
      <w:lang w:val="en-GB" w:eastAsia="en-US" w:bidi="ar-SA"/>
    </w:rPr>
  </w:style>
  <w:style w:type="paragraph" w:customStyle="1" w:styleId="83">
    <w:name w:val="Editor's Note"/>
    <w:basedOn w:val="65"/>
    <w:qFormat/>
    <w:uiPriority w:val="0"/>
    <w:rPr>
      <w:color w:val="FF0000"/>
    </w:rPr>
  </w:style>
  <w:style w:type="paragraph" w:customStyle="1" w:styleId="84">
    <w:name w:val="B1"/>
    <w:basedOn w:val="14"/>
    <w:link w:val="96"/>
    <w:qFormat/>
    <w:uiPriority w:val="0"/>
    <w:rPr>
      <w:lang w:val="zh-CN"/>
    </w:rPr>
  </w:style>
  <w:style w:type="paragraph" w:customStyle="1" w:styleId="85">
    <w:name w:val="B2"/>
    <w:basedOn w:val="13"/>
    <w:link w:val="97"/>
    <w:qFormat/>
    <w:uiPriority w:val="0"/>
    <w:rPr>
      <w:lang w:val="zh-CN"/>
    </w:rPr>
  </w:style>
  <w:style w:type="paragraph" w:customStyle="1" w:styleId="86">
    <w:name w:val="B3"/>
    <w:basedOn w:val="12"/>
    <w:link w:val="98"/>
    <w:qFormat/>
    <w:uiPriority w:val="0"/>
    <w:rPr>
      <w:lang w:val="zh-CN"/>
    </w:rPr>
  </w:style>
  <w:style w:type="paragraph" w:customStyle="1" w:styleId="87">
    <w:name w:val="B4"/>
    <w:basedOn w:val="40"/>
    <w:link w:val="154"/>
    <w:qFormat/>
    <w:uiPriority w:val="0"/>
  </w:style>
  <w:style w:type="paragraph" w:customStyle="1" w:styleId="88">
    <w:name w:val="B5"/>
    <w:basedOn w:val="39"/>
    <w:qFormat/>
    <w:uiPriority w:val="0"/>
  </w:style>
  <w:style w:type="paragraph" w:customStyle="1" w:styleId="89">
    <w:name w:val="ZTD"/>
    <w:basedOn w:val="77"/>
    <w:qFormat/>
    <w:uiPriority w:val="0"/>
    <w:pPr>
      <w:framePr w:hRule="auto" w:y="852"/>
    </w:pPr>
    <w:rPr>
      <w:i w:val="0"/>
      <w:sz w:val="40"/>
    </w:rPr>
  </w:style>
  <w:style w:type="paragraph" w:customStyle="1" w:styleId="90">
    <w:name w:val="CR Cover Page"/>
    <w:qFormat/>
    <w:uiPriority w:val="0"/>
    <w:pPr>
      <w:spacing w:after="120"/>
    </w:pPr>
    <w:rPr>
      <w:rFonts w:ascii="Arial" w:hAnsi="Arial" w:eastAsia="Malgun Gothic" w:cs="Times New Roman"/>
      <w:lang w:val="en-GB" w:eastAsia="en-US" w:bidi="ar-SA"/>
    </w:rPr>
  </w:style>
  <w:style w:type="paragraph" w:customStyle="1" w:styleId="91">
    <w:name w:val="tdoc-header"/>
    <w:qFormat/>
    <w:uiPriority w:val="0"/>
    <w:rPr>
      <w:rFonts w:ascii="Arial" w:hAnsi="Arial" w:eastAsia="Malgun Gothic" w:cs="Times New Roman"/>
      <w:sz w:val="24"/>
      <w:lang w:val="en-GB" w:eastAsia="en-US" w:bidi="ar-SA"/>
    </w:rPr>
  </w:style>
  <w:style w:type="character" w:customStyle="1" w:styleId="92">
    <w:name w:val="NO Char"/>
    <w:link w:val="65"/>
    <w:qFormat/>
    <w:uiPriority w:val="0"/>
    <w:rPr>
      <w:rFonts w:ascii="Times New Roman" w:hAnsi="Times New Roman"/>
      <w:lang w:eastAsia="en-US"/>
    </w:rPr>
  </w:style>
  <w:style w:type="character" w:customStyle="1" w:styleId="93">
    <w:name w:val="PL Char"/>
    <w:link w:val="73"/>
    <w:qFormat/>
    <w:uiPriority w:val="0"/>
    <w:rPr>
      <w:rFonts w:ascii="Courier New" w:hAnsi="Courier New"/>
      <w:sz w:val="16"/>
      <w:lang w:val="en-GB" w:eastAsia="en-US" w:bidi="ar-SA"/>
    </w:rPr>
  </w:style>
  <w:style w:type="character" w:customStyle="1" w:styleId="94">
    <w:name w:val="TAL Car"/>
    <w:link w:val="62"/>
    <w:qFormat/>
    <w:uiPriority w:val="0"/>
    <w:rPr>
      <w:rFonts w:ascii="Arial" w:hAnsi="Arial"/>
      <w:sz w:val="18"/>
      <w:lang w:eastAsia="en-US"/>
    </w:rPr>
  </w:style>
  <w:style w:type="character" w:customStyle="1" w:styleId="95">
    <w:name w:val="TH Char"/>
    <w:link w:val="64"/>
    <w:qFormat/>
    <w:uiPriority w:val="0"/>
    <w:rPr>
      <w:rFonts w:ascii="Arial" w:hAnsi="Arial"/>
      <w:b/>
      <w:lang w:eastAsia="en-US"/>
    </w:rPr>
  </w:style>
  <w:style w:type="character" w:customStyle="1" w:styleId="96">
    <w:name w:val="B1 Char1"/>
    <w:link w:val="84"/>
    <w:qFormat/>
    <w:uiPriority w:val="0"/>
    <w:rPr>
      <w:rFonts w:ascii="Times New Roman" w:hAnsi="Times New Roman"/>
      <w:lang w:eastAsia="en-US"/>
    </w:rPr>
  </w:style>
  <w:style w:type="character" w:customStyle="1" w:styleId="97">
    <w:name w:val="B2 Char"/>
    <w:link w:val="85"/>
    <w:qFormat/>
    <w:uiPriority w:val="0"/>
    <w:rPr>
      <w:rFonts w:ascii="Times New Roman" w:hAnsi="Times New Roman"/>
      <w:lang w:eastAsia="en-US"/>
    </w:rPr>
  </w:style>
  <w:style w:type="character" w:customStyle="1" w:styleId="98">
    <w:name w:val="B3 Char2"/>
    <w:link w:val="86"/>
    <w:qFormat/>
    <w:uiPriority w:val="0"/>
    <w:rPr>
      <w:rFonts w:ascii="Times New Roman" w:hAnsi="Times New Roman"/>
      <w:lang w:eastAsia="en-US"/>
    </w:rPr>
  </w:style>
  <w:style w:type="paragraph" w:customStyle="1" w:styleId="99">
    <w:name w:val="B6"/>
    <w:basedOn w:val="88"/>
    <w:qFormat/>
    <w:uiPriority w:val="0"/>
    <w:pPr>
      <w:overflowPunct w:val="0"/>
      <w:autoSpaceDE w:val="0"/>
      <w:autoSpaceDN w:val="0"/>
      <w:adjustRightInd w:val="0"/>
      <w:ind w:left="1985"/>
      <w:textAlignment w:val="baseline"/>
    </w:pPr>
    <w:rPr>
      <w:lang w:eastAsia="ja-JP"/>
    </w:rPr>
  </w:style>
  <w:style w:type="paragraph" w:styleId="100">
    <w:name w:val="List Paragraph"/>
    <w:basedOn w:val="1"/>
    <w:link w:val="148"/>
    <w:qFormat/>
    <w:uiPriority w:val="34"/>
    <w:pPr>
      <w:ind w:left="720"/>
      <w:contextualSpacing/>
    </w:pPr>
  </w:style>
  <w:style w:type="paragraph" w:styleId="101">
    <w:name w:val="Quote"/>
    <w:basedOn w:val="1"/>
    <w:next w:val="1"/>
    <w:link w:val="102"/>
    <w:qFormat/>
    <w:uiPriority w:val="29"/>
    <w:rPr>
      <w:i/>
      <w:iCs/>
      <w:color w:val="000000"/>
    </w:rPr>
  </w:style>
  <w:style w:type="character" w:customStyle="1" w:styleId="102">
    <w:name w:val="Quote Char"/>
    <w:link w:val="101"/>
    <w:qFormat/>
    <w:uiPriority w:val="29"/>
    <w:rPr>
      <w:rFonts w:ascii="Times New Roman" w:hAnsi="Times New Roman"/>
      <w:i/>
      <w:iCs/>
      <w:color w:val="000000"/>
      <w:lang w:val="en-GB" w:eastAsia="en-US"/>
    </w:rPr>
  </w:style>
  <w:style w:type="character" w:customStyle="1" w:styleId="103">
    <w:name w:val="Endnote Text Char"/>
    <w:link w:val="34"/>
    <w:qFormat/>
    <w:uiPriority w:val="0"/>
    <w:rPr>
      <w:rFonts w:ascii="Times New Roman" w:hAnsi="Times New Roman"/>
      <w:lang w:val="en-GB" w:eastAsia="en-US"/>
    </w:rPr>
  </w:style>
  <w:style w:type="paragraph" w:customStyle="1" w:styleId="104">
    <w:name w:val="Doc-text2"/>
    <w:basedOn w:val="1"/>
    <w:link w:val="105"/>
    <w:qFormat/>
    <w:uiPriority w:val="0"/>
    <w:pPr>
      <w:tabs>
        <w:tab w:val="left" w:pos="1622"/>
      </w:tabs>
      <w:spacing w:after="0"/>
      <w:ind w:left="1622" w:hanging="363"/>
      <w:jc w:val="left"/>
    </w:pPr>
    <w:rPr>
      <w:rFonts w:ascii="Arial" w:hAnsi="Arial" w:eastAsia="MS Mincho"/>
      <w:szCs w:val="24"/>
      <w:lang w:eastAsia="en-GB"/>
    </w:rPr>
  </w:style>
  <w:style w:type="character" w:customStyle="1" w:styleId="105">
    <w:name w:val="Doc-text2 Char"/>
    <w:link w:val="104"/>
    <w:qFormat/>
    <w:uiPriority w:val="0"/>
    <w:rPr>
      <w:rFonts w:ascii="Arial" w:hAnsi="Arial" w:eastAsia="MS Mincho"/>
      <w:szCs w:val="24"/>
      <w:lang w:val="en-GB" w:eastAsia="en-GB"/>
    </w:rPr>
  </w:style>
  <w:style w:type="character" w:customStyle="1" w:styleId="106">
    <w:name w:val="Heading 4 Char"/>
    <w:link w:val="5"/>
    <w:qFormat/>
    <w:locked/>
    <w:uiPriority w:val="0"/>
    <w:rPr>
      <w:rFonts w:ascii="Arial" w:hAnsi="Arial"/>
      <w:sz w:val="22"/>
      <w:lang w:val="en-GB" w:eastAsia="en-US"/>
    </w:rPr>
  </w:style>
  <w:style w:type="character" w:customStyle="1" w:styleId="107">
    <w:name w:val="Body Text Char"/>
    <w:link w:val="31"/>
    <w:qFormat/>
    <w:uiPriority w:val="0"/>
    <w:rPr>
      <w:rFonts w:ascii="Times" w:hAnsi="Times" w:eastAsia="MS Mincho"/>
      <w:szCs w:val="24"/>
      <w:lang w:val="en-GB" w:eastAsia="en-US"/>
    </w:rPr>
  </w:style>
  <w:style w:type="paragraph" w:customStyle="1" w:styleId="108">
    <w:name w:val="Doc-title"/>
    <w:basedOn w:val="1"/>
    <w:next w:val="104"/>
    <w:link w:val="109"/>
    <w:qFormat/>
    <w:uiPriority w:val="0"/>
    <w:pPr>
      <w:spacing w:before="60" w:after="0"/>
      <w:ind w:left="1259" w:hanging="1259"/>
      <w:jc w:val="left"/>
    </w:pPr>
    <w:rPr>
      <w:rFonts w:ascii="Arial" w:hAnsi="Arial" w:eastAsia="MS Mincho"/>
      <w:szCs w:val="24"/>
      <w:lang w:eastAsia="en-GB"/>
    </w:rPr>
  </w:style>
  <w:style w:type="character" w:customStyle="1" w:styleId="109">
    <w:name w:val="Doc-title Char"/>
    <w:link w:val="108"/>
    <w:qFormat/>
    <w:uiPriority w:val="0"/>
    <w:rPr>
      <w:rFonts w:ascii="Arial" w:hAnsi="Arial" w:eastAsia="MS Mincho"/>
      <w:szCs w:val="24"/>
      <w:lang w:val="en-GB" w:eastAsia="en-GB"/>
    </w:rPr>
  </w:style>
  <w:style w:type="paragraph" w:customStyle="1" w:styleId="110">
    <w:name w:val="EmailDiscussion"/>
    <w:basedOn w:val="1"/>
    <w:next w:val="104"/>
    <w:link w:val="111"/>
    <w:qFormat/>
    <w:uiPriority w:val="0"/>
    <w:pPr>
      <w:numPr>
        <w:ilvl w:val="0"/>
        <w:numId w:val="1"/>
      </w:numPr>
      <w:spacing w:before="40" w:after="0"/>
      <w:jc w:val="left"/>
    </w:pPr>
    <w:rPr>
      <w:rFonts w:ascii="Arial" w:hAnsi="Arial" w:eastAsia="MS Mincho"/>
      <w:b/>
      <w:szCs w:val="24"/>
      <w:lang w:eastAsia="en-GB"/>
    </w:rPr>
  </w:style>
  <w:style w:type="character" w:customStyle="1" w:styleId="111">
    <w:name w:val="EmailDiscussion Char"/>
    <w:link w:val="110"/>
    <w:qFormat/>
    <w:uiPriority w:val="0"/>
    <w:rPr>
      <w:rFonts w:ascii="Arial" w:hAnsi="Arial" w:eastAsia="MS Mincho"/>
      <w:b/>
      <w:szCs w:val="24"/>
      <w:lang w:val="en-GB" w:eastAsia="en-GB"/>
    </w:rPr>
  </w:style>
  <w:style w:type="paragraph" w:customStyle="1" w:styleId="112">
    <w:name w:val="LS Approved"/>
    <w:basedOn w:val="1"/>
    <w:next w:val="104"/>
    <w:qFormat/>
    <w:uiPriority w:val="0"/>
    <w:pPr>
      <w:numPr>
        <w:ilvl w:val="0"/>
        <w:numId w:val="2"/>
      </w:numPr>
      <w:tabs>
        <w:tab w:val="left" w:pos="1259"/>
        <w:tab w:val="left" w:pos="1622"/>
      </w:tabs>
      <w:spacing w:after="0"/>
      <w:ind w:left="1627" w:hanging="697"/>
      <w:jc w:val="left"/>
    </w:pPr>
    <w:rPr>
      <w:rFonts w:ascii="Arial" w:hAnsi="Arial" w:eastAsia="MS Mincho"/>
      <w:szCs w:val="24"/>
      <w:lang w:eastAsia="en-GB"/>
    </w:rPr>
  </w:style>
  <w:style w:type="character" w:customStyle="1" w:styleId="113">
    <w:name w:val="Char Char7"/>
    <w:qFormat/>
    <w:uiPriority w:val="0"/>
    <w:rPr>
      <w:rFonts w:ascii="Arial" w:hAnsi="Arial" w:eastAsia="MS Mincho" w:cs="Arial"/>
      <w:b/>
      <w:bCs/>
      <w:iCs/>
      <w:sz w:val="28"/>
      <w:szCs w:val="28"/>
      <w:lang w:val="en-GB" w:eastAsia="en-GB" w:bidi="ar-SA"/>
    </w:rPr>
  </w:style>
  <w:style w:type="character" w:customStyle="1" w:styleId="114">
    <w:name w:val="明显强调1"/>
    <w:qFormat/>
    <w:uiPriority w:val="0"/>
    <w:rPr>
      <w:b/>
      <w:bCs/>
      <w:i/>
      <w:iCs/>
      <w:color w:val="4F81BD"/>
    </w:rPr>
  </w:style>
  <w:style w:type="paragraph" w:customStyle="1" w:styleId="115">
    <w:name w:val="Agreement"/>
    <w:basedOn w:val="1"/>
    <w:next w:val="104"/>
    <w:qFormat/>
    <w:uiPriority w:val="0"/>
    <w:pPr>
      <w:numPr>
        <w:ilvl w:val="0"/>
        <w:numId w:val="3"/>
      </w:numPr>
      <w:spacing w:before="60" w:after="0"/>
      <w:jc w:val="left"/>
    </w:pPr>
    <w:rPr>
      <w:rFonts w:ascii="Arial" w:hAnsi="Arial" w:eastAsia="MS Mincho"/>
      <w:b/>
      <w:szCs w:val="24"/>
      <w:lang w:eastAsia="en-GB"/>
    </w:rPr>
  </w:style>
  <w:style w:type="character" w:customStyle="1" w:styleId="116">
    <w:name w:val="TAH Car"/>
    <w:link w:val="60"/>
    <w:qFormat/>
    <w:uiPriority w:val="0"/>
    <w:rPr>
      <w:rFonts w:ascii="Arial" w:hAnsi="Arial"/>
      <w:b/>
      <w:sz w:val="18"/>
      <w:lang w:val="zh-CN"/>
    </w:rPr>
  </w:style>
  <w:style w:type="character" w:customStyle="1" w:styleId="117">
    <w:name w:val="TAL (文字)"/>
    <w:qFormat/>
    <w:uiPriority w:val="0"/>
    <w:rPr>
      <w:rFonts w:ascii="Arial" w:hAnsi="Arial" w:eastAsia="Times New Roman"/>
      <w:sz w:val="18"/>
      <w:lang w:val="en-GB"/>
    </w:rPr>
  </w:style>
  <w:style w:type="character" w:customStyle="1" w:styleId="118">
    <w:name w:val="Footer Char"/>
    <w:link w:val="36"/>
    <w:qFormat/>
    <w:uiPriority w:val="99"/>
    <w:rPr>
      <w:rFonts w:ascii="Arial" w:hAnsi="Arial"/>
      <w:b/>
      <w:i/>
      <w:sz w:val="18"/>
      <w:lang w:val="en-GB"/>
    </w:rPr>
  </w:style>
  <w:style w:type="table" w:customStyle="1" w:styleId="119">
    <w:name w:val="Table Grid1"/>
    <w:basedOn w:val="48"/>
    <w:qFormat/>
    <w:uiPriority w:val="39"/>
    <w:rPr>
      <w:rFonts w:ascii="Calibri" w:hAnsi="Calibri" w:eastAsia="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0">
    <w:name w:val="Table Grid2"/>
    <w:basedOn w:val="48"/>
    <w:qFormat/>
    <w:uiPriority w:val="39"/>
    <w:rPr>
      <w:rFonts w:ascii="Calibri" w:hAnsi="Calibri" w:eastAsia="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1">
    <w:name w:val="Table Grid3"/>
    <w:basedOn w:val="48"/>
    <w:qFormat/>
    <w:uiPriority w:val="39"/>
    <w:rPr>
      <w:rFonts w:ascii="Calibri" w:hAnsi="Calibri" w:eastAsia="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2">
    <w:name w:val="Table Grid4"/>
    <w:basedOn w:val="48"/>
    <w:qFormat/>
    <w:uiPriority w:val="39"/>
    <w:rPr>
      <w:rFonts w:ascii="Calibri" w:hAnsi="Calibri" w:eastAsia="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3">
    <w:name w:val="Heading 2 Char"/>
    <w:link w:val="3"/>
    <w:qFormat/>
    <w:uiPriority w:val="0"/>
    <w:rPr>
      <w:rFonts w:ascii="Arial" w:hAnsi="Arial"/>
      <w:sz w:val="28"/>
      <w:lang w:val="en-GB"/>
    </w:rPr>
  </w:style>
  <w:style w:type="character" w:customStyle="1" w:styleId="124">
    <w:name w:val="Caption Char"/>
    <w:link w:val="28"/>
    <w:qFormat/>
    <w:uiPriority w:val="0"/>
    <w:rPr>
      <w:rFonts w:ascii="Times New Roman" w:hAnsi="Times New Roman"/>
      <w:b/>
      <w:bCs/>
      <w:sz w:val="18"/>
      <w:szCs w:val="18"/>
      <w:lang w:val="en-GB"/>
    </w:rPr>
  </w:style>
  <w:style w:type="paragraph" w:customStyle="1" w:styleId="125">
    <w:name w:val="TAL Char Char"/>
    <w:basedOn w:val="1"/>
    <w:link w:val="126"/>
    <w:qFormat/>
    <w:uiPriority w:val="0"/>
    <w:pPr>
      <w:keepNext/>
      <w:keepLines/>
      <w:overflowPunct w:val="0"/>
      <w:autoSpaceDE w:val="0"/>
      <w:autoSpaceDN w:val="0"/>
      <w:adjustRightInd w:val="0"/>
      <w:spacing w:after="0"/>
      <w:jc w:val="left"/>
      <w:textAlignment w:val="baseline"/>
    </w:pPr>
    <w:rPr>
      <w:rFonts w:ascii="Arial" w:hAnsi="Arial" w:eastAsia="宋体"/>
      <w:sz w:val="18"/>
      <w:lang w:eastAsia="ja-JP"/>
    </w:rPr>
  </w:style>
  <w:style w:type="character" w:customStyle="1" w:styleId="126">
    <w:name w:val="TAL Char Char Char"/>
    <w:link w:val="125"/>
    <w:qFormat/>
    <w:uiPriority w:val="0"/>
    <w:rPr>
      <w:rFonts w:ascii="Arial" w:hAnsi="Arial" w:eastAsia="宋体"/>
      <w:sz w:val="18"/>
      <w:lang w:val="en-GB" w:eastAsia="ja-JP"/>
    </w:rPr>
  </w:style>
  <w:style w:type="character" w:customStyle="1" w:styleId="127">
    <w:name w:val="TAN Char"/>
    <w:link w:val="75"/>
    <w:qFormat/>
    <w:uiPriority w:val="0"/>
    <w:rPr>
      <w:rFonts w:ascii="Arial" w:hAnsi="Arial"/>
      <w:sz w:val="18"/>
      <w:lang w:val="zh-CN" w:eastAsia="en-US"/>
    </w:rPr>
  </w:style>
  <w:style w:type="paragraph" w:customStyle="1" w:styleId="128">
    <w:name w:val="Style PL + Pattern: Clear (Gray-10%)"/>
    <w:basedOn w:val="73"/>
    <w:qFormat/>
    <w:uiPriority w:val="0"/>
    <w:pPr>
      <w:widowControl w:val="0"/>
      <w:shd w:val="clear" w:color="auto" w:fill="E6E6E6"/>
      <w:adjustRightInd w:val="0"/>
      <w:jc w:val="both"/>
      <w:textAlignment w:val="baseline"/>
    </w:pPr>
    <w:rPr>
      <w:rFonts w:eastAsia="Times New Roman"/>
    </w:rPr>
  </w:style>
  <w:style w:type="character" w:customStyle="1" w:styleId="129">
    <w:name w:val="Mention1"/>
    <w:semiHidden/>
    <w:unhideWhenUsed/>
    <w:qFormat/>
    <w:uiPriority w:val="99"/>
    <w:rPr>
      <w:color w:val="2B579A"/>
      <w:shd w:val="clear" w:color="auto" w:fill="E6E6E6"/>
    </w:rPr>
  </w:style>
  <w:style w:type="character" w:customStyle="1" w:styleId="130">
    <w:name w:val="HTML Preformatted Char"/>
    <w:link w:val="42"/>
    <w:qFormat/>
    <w:uiPriority w:val="99"/>
    <w:rPr>
      <w:rFonts w:ascii="Courier New" w:hAnsi="Courier New" w:eastAsia="Times New Roman" w:cs="Courier New"/>
    </w:rPr>
  </w:style>
  <w:style w:type="character" w:customStyle="1" w:styleId="131">
    <w:name w:val="gd"/>
    <w:qFormat/>
    <w:uiPriority w:val="0"/>
  </w:style>
  <w:style w:type="character" w:customStyle="1" w:styleId="132">
    <w:name w:val="gi"/>
    <w:qFormat/>
    <w:uiPriority w:val="0"/>
  </w:style>
  <w:style w:type="character" w:customStyle="1" w:styleId="133">
    <w:name w:val="TAL Char"/>
    <w:qFormat/>
    <w:uiPriority w:val="0"/>
    <w:rPr>
      <w:rFonts w:ascii="Arial" w:hAnsi="Arial"/>
      <w:sz w:val="18"/>
      <w:lang w:eastAsia="en-US"/>
    </w:rPr>
  </w:style>
  <w:style w:type="character" w:customStyle="1" w:styleId="134">
    <w:name w:val="Unresolved Mention1"/>
    <w:semiHidden/>
    <w:unhideWhenUsed/>
    <w:qFormat/>
    <w:uiPriority w:val="99"/>
    <w:rPr>
      <w:color w:val="808080"/>
      <w:shd w:val="clear" w:color="auto" w:fill="E6E6E6"/>
    </w:rPr>
  </w:style>
  <w:style w:type="character" w:customStyle="1" w:styleId="135">
    <w:name w:val="Heading 1 Char"/>
    <w:link w:val="2"/>
    <w:qFormat/>
    <w:uiPriority w:val="0"/>
    <w:rPr>
      <w:rFonts w:ascii="Arial" w:hAnsi="Arial"/>
      <w:sz w:val="32"/>
      <w:lang w:eastAsia="en-US"/>
    </w:rPr>
  </w:style>
  <w:style w:type="paragraph" w:customStyle="1" w:styleId="136">
    <w:name w:val="3GPP Agreements"/>
    <w:basedOn w:val="1"/>
    <w:link w:val="150"/>
    <w:qFormat/>
    <w:uiPriority w:val="0"/>
    <w:pPr>
      <w:numPr>
        <w:ilvl w:val="0"/>
        <w:numId w:val="4"/>
      </w:numPr>
      <w:overflowPunct w:val="0"/>
      <w:autoSpaceDE w:val="0"/>
      <w:autoSpaceDN w:val="0"/>
      <w:adjustRightInd w:val="0"/>
      <w:spacing w:before="60" w:after="60"/>
      <w:textAlignment w:val="baseline"/>
    </w:pPr>
    <w:rPr>
      <w:rFonts w:eastAsia="宋体"/>
      <w:sz w:val="22"/>
      <w:lang w:val="en-US" w:eastAsia="zh-CN"/>
    </w:rPr>
  </w:style>
  <w:style w:type="paragraph" w:customStyle="1" w:styleId="137">
    <w:name w:val="App1"/>
    <w:basedOn w:val="1"/>
    <w:next w:val="1"/>
    <w:qFormat/>
    <w:uiPriority w:val="0"/>
    <w:pPr>
      <w:keepNext/>
      <w:pageBreakBefore/>
      <w:widowControl w:val="0"/>
      <w:numPr>
        <w:ilvl w:val="0"/>
        <w:numId w:val="5"/>
      </w:numPr>
      <w:tabs>
        <w:tab w:val="right" w:pos="10080"/>
      </w:tabs>
      <w:adjustRightInd w:val="0"/>
      <w:spacing w:after="60"/>
      <w:textAlignment w:val="baseline"/>
      <w:outlineLvl w:val="0"/>
    </w:pPr>
    <w:rPr>
      <w:rFonts w:ascii="Arial Narrow" w:hAnsi="Arial Narrow" w:eastAsia="宋体"/>
      <w:b/>
      <w:sz w:val="36"/>
    </w:rPr>
  </w:style>
  <w:style w:type="paragraph" w:customStyle="1" w:styleId="138">
    <w:name w:val="App2"/>
    <w:basedOn w:val="137"/>
    <w:next w:val="1"/>
    <w:link w:val="142"/>
    <w:qFormat/>
    <w:uiPriority w:val="0"/>
    <w:pPr>
      <w:pageBreakBefore w:val="0"/>
      <w:numPr>
        <w:ilvl w:val="1"/>
      </w:numPr>
      <w:tabs>
        <w:tab w:val="left" w:pos="864"/>
        <w:tab w:val="clear" w:pos="10080"/>
      </w:tabs>
      <w:spacing w:before="180"/>
      <w:ind w:left="864"/>
      <w:outlineLvl w:val="1"/>
    </w:pPr>
    <w:rPr>
      <w:rFonts w:ascii="Arial" w:hAnsi="Arial" w:cs="Arial"/>
      <w:sz w:val="32"/>
    </w:rPr>
  </w:style>
  <w:style w:type="paragraph" w:customStyle="1" w:styleId="139">
    <w:name w:val="App3"/>
    <w:basedOn w:val="138"/>
    <w:next w:val="1"/>
    <w:qFormat/>
    <w:uiPriority w:val="0"/>
    <w:pPr>
      <w:numPr>
        <w:ilvl w:val="2"/>
      </w:numPr>
      <w:spacing w:before="120" w:after="40"/>
      <w:ind w:left="2727" w:hanging="360"/>
      <w:outlineLvl w:val="2"/>
    </w:pPr>
    <w:rPr>
      <w:sz w:val="28"/>
    </w:rPr>
  </w:style>
  <w:style w:type="paragraph" w:customStyle="1" w:styleId="140">
    <w:name w:val="App4"/>
    <w:basedOn w:val="139"/>
    <w:next w:val="1"/>
    <w:qFormat/>
    <w:uiPriority w:val="0"/>
    <w:pPr>
      <w:numPr>
        <w:ilvl w:val="3"/>
      </w:numPr>
      <w:ind w:left="3447" w:hanging="360"/>
      <w:outlineLvl w:val="3"/>
    </w:pPr>
    <w:rPr>
      <w:sz w:val="24"/>
      <w:szCs w:val="24"/>
    </w:rPr>
  </w:style>
  <w:style w:type="paragraph" w:customStyle="1" w:styleId="141">
    <w:name w:val="Normal-1"/>
    <w:basedOn w:val="1"/>
    <w:qFormat/>
    <w:uiPriority w:val="0"/>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textAlignment w:val="baseline"/>
    </w:pPr>
    <w:rPr>
      <w:rFonts w:ascii="Calibri" w:hAnsi="Calibri" w:eastAsia="Calibri"/>
      <w:lang w:val="en-US"/>
    </w:rPr>
  </w:style>
  <w:style w:type="character" w:customStyle="1" w:styleId="142">
    <w:name w:val="App2 Carattere"/>
    <w:link w:val="138"/>
    <w:qFormat/>
    <w:uiPriority w:val="0"/>
    <w:rPr>
      <w:rFonts w:ascii="Arial" w:hAnsi="Arial" w:eastAsia="宋体" w:cs="Arial"/>
      <w:b/>
      <w:sz w:val="32"/>
      <w:lang w:val="en-GB" w:eastAsia="en-US"/>
    </w:rPr>
  </w:style>
  <w:style w:type="character" w:customStyle="1" w:styleId="143">
    <w:name w:val="Comment Text Char"/>
    <w:basedOn w:val="50"/>
    <w:link w:val="30"/>
    <w:semiHidden/>
    <w:qFormat/>
    <w:uiPriority w:val="0"/>
    <w:rPr>
      <w:rFonts w:ascii="Times New Roman" w:hAnsi="Times New Roman"/>
      <w:lang w:eastAsia="en-US"/>
    </w:rPr>
  </w:style>
  <w:style w:type="character" w:customStyle="1" w:styleId="144">
    <w:name w:val="TAC Char"/>
    <w:link w:val="61"/>
    <w:qFormat/>
    <w:uiPriority w:val="0"/>
    <w:rPr>
      <w:rFonts w:ascii="Arial" w:hAnsi="Arial"/>
      <w:sz w:val="18"/>
      <w:lang w:val="zh-CN" w:eastAsia="en-US"/>
    </w:rPr>
  </w:style>
  <w:style w:type="paragraph" w:customStyle="1" w:styleId="145">
    <w:name w:val="修订1"/>
    <w:hidden/>
    <w:semiHidden/>
    <w:qFormat/>
    <w:uiPriority w:val="99"/>
    <w:rPr>
      <w:rFonts w:ascii="Times New Roman" w:hAnsi="Times New Roman" w:eastAsia="Malgun Gothic" w:cs="Times New Roman"/>
      <w:lang w:val="en-GB" w:eastAsia="en-US" w:bidi="ar-SA"/>
    </w:rPr>
  </w:style>
  <w:style w:type="character" w:customStyle="1" w:styleId="146">
    <w:name w:val="B1 Char"/>
    <w:qFormat/>
    <w:uiPriority w:val="0"/>
    <w:rPr>
      <w:lang w:eastAsia="en-US"/>
    </w:rPr>
  </w:style>
  <w:style w:type="paragraph" w:customStyle="1" w:styleId="147">
    <w:name w:val="EmailDiscussion2"/>
    <w:basedOn w:val="104"/>
    <w:qFormat/>
    <w:uiPriority w:val="0"/>
  </w:style>
  <w:style w:type="character" w:customStyle="1" w:styleId="148">
    <w:name w:val="List Paragraph Char"/>
    <w:link w:val="100"/>
    <w:qFormat/>
    <w:uiPriority w:val="34"/>
    <w:rPr>
      <w:rFonts w:ascii="Times New Roman" w:hAnsi="Times New Roman"/>
      <w:lang w:eastAsia="en-US"/>
    </w:rPr>
  </w:style>
  <w:style w:type="character" w:customStyle="1" w:styleId="149">
    <w:name w:val="B1 Zchn"/>
    <w:qFormat/>
    <w:uiPriority w:val="0"/>
    <w:rPr>
      <w:lang w:val="zh-CN" w:eastAsia="en-US"/>
    </w:rPr>
  </w:style>
  <w:style w:type="character" w:customStyle="1" w:styleId="150">
    <w:name w:val="3GPP Agreements Char"/>
    <w:link w:val="136"/>
    <w:qFormat/>
    <w:uiPriority w:val="0"/>
    <w:rPr>
      <w:rFonts w:ascii="Times New Roman" w:hAnsi="Times New Roman" w:eastAsia="宋体"/>
      <w:sz w:val="22"/>
    </w:rPr>
  </w:style>
  <w:style w:type="paragraph" w:customStyle="1" w:styleId="151">
    <w:name w:val="3GPP Text"/>
    <w:basedOn w:val="1"/>
    <w:link w:val="152"/>
    <w:qFormat/>
    <w:uiPriority w:val="0"/>
    <w:pPr>
      <w:overflowPunct w:val="0"/>
      <w:autoSpaceDE w:val="0"/>
      <w:autoSpaceDN w:val="0"/>
      <w:adjustRightInd w:val="0"/>
      <w:spacing w:before="120" w:after="120"/>
      <w:textAlignment w:val="baseline"/>
    </w:pPr>
    <w:rPr>
      <w:rFonts w:eastAsia="宋体"/>
      <w:sz w:val="22"/>
      <w:lang w:val="en-US"/>
    </w:rPr>
  </w:style>
  <w:style w:type="character" w:customStyle="1" w:styleId="152">
    <w:name w:val="3GPP Text Char"/>
    <w:link w:val="151"/>
    <w:qFormat/>
    <w:uiPriority w:val="0"/>
    <w:rPr>
      <w:rFonts w:ascii="Times New Roman" w:hAnsi="Times New Roman" w:eastAsia="宋体"/>
      <w:sz w:val="22"/>
      <w:lang w:val="en-US" w:eastAsia="en-US"/>
    </w:rPr>
  </w:style>
  <w:style w:type="character" w:customStyle="1" w:styleId="153">
    <w:name w:val="TF Char"/>
    <w:link w:val="63"/>
    <w:qFormat/>
    <w:uiPriority w:val="0"/>
    <w:rPr>
      <w:rFonts w:ascii="Arial" w:hAnsi="Arial"/>
      <w:b/>
      <w:lang w:val="zh-CN" w:eastAsia="en-US"/>
    </w:rPr>
  </w:style>
  <w:style w:type="character" w:customStyle="1" w:styleId="154">
    <w:name w:val="B4 Char"/>
    <w:link w:val="87"/>
    <w:qFormat/>
    <w:uiPriority w:val="0"/>
    <w:rPr>
      <w:rFonts w:ascii="Times New Roman" w:hAnsi="Times New Roman"/>
      <w:lang w:eastAsia="en-US"/>
    </w:rPr>
  </w:style>
  <w:style w:type="paragraph" w:customStyle="1" w:styleId="155">
    <w:name w:val="gmail-emaildiscussion"/>
    <w:basedOn w:val="1"/>
    <w:qFormat/>
    <w:uiPriority w:val="0"/>
    <w:pPr>
      <w:spacing w:before="100" w:beforeAutospacing="1" w:after="100" w:afterAutospacing="1"/>
      <w:jc w:val="left"/>
    </w:pPr>
    <w:rPr>
      <w:rFonts w:eastAsia="Times New Roman"/>
      <w:sz w:val="24"/>
      <w:szCs w:val="24"/>
      <w:lang w:val="en-AU" w:eastAsia="en-AU"/>
    </w:rPr>
  </w:style>
  <w:style w:type="paragraph" w:customStyle="1" w:styleId="156">
    <w:name w:val="gmail-emaildiscussion2"/>
    <w:basedOn w:val="1"/>
    <w:qFormat/>
    <w:uiPriority w:val="0"/>
    <w:pPr>
      <w:spacing w:before="100" w:beforeAutospacing="1" w:after="100" w:afterAutospacing="1"/>
      <w:jc w:val="left"/>
    </w:pPr>
    <w:rPr>
      <w:rFonts w:eastAsia="Times New Roman"/>
      <w:sz w:val="24"/>
      <w:szCs w:val="24"/>
      <w:lang w:val="en-AU" w:eastAsia="en-AU"/>
    </w:rPr>
  </w:style>
  <w:style w:type="paragraph" w:styleId="157">
    <w:name w:val="No Spacing"/>
    <w:qFormat/>
    <w:uiPriority w:val="1"/>
    <w:rPr>
      <w:rFonts w:asciiTheme="minorHAnsi" w:hAnsiTheme="minorHAnsi" w:eastAsiaTheme="minorEastAsia" w:cstheme="minorBidi"/>
      <w:sz w:val="22"/>
      <w:szCs w:val="22"/>
      <w:lang w:val="en-AU" w:eastAsia="en-US" w:bidi="ar-SA"/>
    </w:rPr>
  </w:style>
  <w:style w:type="character" w:customStyle="1" w:styleId="158">
    <w:name w:val="Footnote Text Char"/>
    <w:basedOn w:val="50"/>
    <w:link w:val="38"/>
    <w:qFormat/>
    <w:uiPriority w:val="99"/>
    <w:rPr>
      <w:rFonts w:ascii="Times New Roman" w:hAnsi="Times New Roman"/>
      <w:sz w:val="16"/>
      <w:lang w:eastAsia="en-US"/>
    </w:rPr>
  </w:style>
  <w:style w:type="character" w:customStyle="1" w:styleId="159">
    <w:name w:val="未处理的提及1"/>
    <w:basedOn w:val="50"/>
    <w:semiHidden/>
    <w:unhideWhenUsed/>
    <w:qFormat/>
    <w:uiPriority w:val="99"/>
    <w:rPr>
      <w:color w:val="605E5C"/>
      <w:shd w:val="clear" w:color="auto" w:fill="E1DFDD"/>
    </w:rPr>
  </w:style>
  <w:style w:type="character" w:customStyle="1" w:styleId="160">
    <w:name w:val="Title Char"/>
    <w:basedOn w:val="50"/>
    <w:link w:val="46"/>
    <w:qFormat/>
    <w:uiPriority w:val="0"/>
    <w:rPr>
      <w:rFonts w:asciiTheme="majorHAnsi" w:hAnsiTheme="majorHAnsi" w:eastAsiaTheme="majorEastAsia" w:cstheme="majorBidi"/>
      <w:spacing w:val="-10"/>
      <w:kern w:val="28"/>
      <w:sz w:val="56"/>
      <w:szCs w:val="56"/>
      <w:lang w:val="en-GB" w:eastAsia="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4" Type="http://schemas.microsoft.com/office/2011/relationships/people" Target="people.xml"/><Relationship Id="rId13" Type="http://schemas.openxmlformats.org/officeDocument/2006/relationships/fontTable" Target="fontTable.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0" ma:contentTypeDescription="Create a new document." ma:contentTypeScope="" ma:versionID="b7670ba6fbe5af1e1efeeaf6e7f6d40c">
  <xsd:schema xmlns:xsd="http://www.w3.org/2001/XMLSchema" xmlns:xs="http://www.w3.org/2001/XMLSchema" xmlns:p="http://schemas.microsoft.com/office/2006/metadata/properties" xmlns:ns3="cc9c437c-ae0c-4066-8d90-a0f7de786127" targetNamespace="http://schemas.microsoft.com/office/2006/metadata/properties" ma:root="true" ma:fieldsID="5b80708c4032821e6aa54a8f247cbebf" ns3:_="">
    <xsd:import namespace="cc9c437c-ae0c-4066-8d90-a0f7de78612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F58B24E-B310-41C1-B6BE-CC3D43233F55}">
  <ds:schemaRefs/>
</ds:datastoreItem>
</file>

<file path=customXml/itemProps3.xml><?xml version="1.0" encoding="utf-8"?>
<ds:datastoreItem xmlns:ds="http://schemas.openxmlformats.org/officeDocument/2006/customXml" ds:itemID="{A5A5D771-0920-454A-B5C9-0017E90A1579}">
  <ds:schemaRefs/>
</ds:datastoreItem>
</file>

<file path=customXml/itemProps4.xml><?xml version="1.0" encoding="utf-8"?>
<ds:datastoreItem xmlns:ds="http://schemas.openxmlformats.org/officeDocument/2006/customXml" ds:itemID="{B45C0772-E647-4346-B161-146E52D9ED60}">
  <ds:schemaRefs/>
</ds:datastoreItem>
</file>

<file path=customXml/itemProps5.xml><?xml version="1.0" encoding="utf-8"?>
<ds:datastoreItem xmlns:ds="http://schemas.openxmlformats.org/officeDocument/2006/customXml" ds:itemID="{3CD94FD1-51CD-44C9-B884-A89299C8F681}">
  <ds:schemaRefs/>
</ds:datastoreItem>
</file>

<file path=docProps/app.xml><?xml version="1.0" encoding="utf-8"?>
<Properties xmlns="http://schemas.openxmlformats.org/officeDocument/2006/extended-properties" xmlns:vt="http://schemas.openxmlformats.org/officeDocument/2006/docPropsVTypes">
  <Template>3gpp_70</Template>
  <Company>Nokia Networks, Nokia Corporation</Company>
  <Pages>3</Pages>
  <Words>9418</Words>
  <Characters>53689</Characters>
  <Lines>447</Lines>
  <Paragraphs>125</Paragraphs>
  <TotalTime>0</TotalTime>
  <ScaleCrop>false</ScaleCrop>
  <LinksUpToDate>false</LinksUpToDate>
  <CharactersWithSpaces>62982</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2020-12-15T02:34:00Z</dcterms:created>
  <dc:creator>Grant Hausler</dc:creator>
  <cp:keywords>RAN2#113-e</cp:keywords>
  <cp:lastModifiedBy>ZTE_Liu Yansheng</cp:lastModifiedBy>
  <cp:lastPrinted>2020-11-04T14:34:00Z</cp:lastPrinted>
  <dcterms:modified xsi:type="dcterms:W3CDTF">2020-12-15T09:35:06Z</dcterms:modified>
  <dc:subject>UL CA</dc:subject>
  <dc:title>Swift Navigation</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_ms_pID_72543">
    <vt:lpwstr>(3)1RUtFwTsRT7jKvlT4Zu6GEF793ztyv5frjgVjY7/fz5rVgOmJIE2rnGTf0jK4fq9OAyowr0W_x000d_
1yFhqoh6faCpSBFjxNmRgiZEl465QvpEh7V5MszFg1WEiiBPIvSRegpDVMfSvP/RrF9b/7/6_x000d_
U8oloeK9ioHh4bR6crYpEcdHD5tc019FmrhuDQyw+BdJNm/6wsPgpjT3I+rgJiyPtk2R3xgC_x000d_
FzWO7i8R7E6McZpZgh</vt:lpwstr>
  </property>
  <property fmtid="{D5CDD505-2E9C-101B-9397-08002B2CF9AE}" pid="4" name="_new_ms_pID_72543_00">
    <vt:lpwstr>_new_ms_pID_72543</vt:lpwstr>
  </property>
  <property fmtid="{D5CDD505-2E9C-101B-9397-08002B2CF9AE}" pid="5" name="_new_ms_pID_725431">
    <vt:lpwstr>3+dh9BDB3z1uwOa5NEAlUnI2q3FgPs2N1MHkaKKevvHgKliKaFBQ5l_x000d_
7rhtlETaAteDvOTCFXy6C1HNW6IbkmuiZegxdGL+Ymq4+5JTO+bEoaUR9qgqEmqqs+3J1+Ci_x000d_
j1cn0QArr/aqf9JH+iQ8y1um7p/5UDCIFLnTsDIOHYeVwThfUqR9EO9pCBx7ZiLHh80bOjpi_x000d_
wgd20MNCzTbCj2cDClYN3b8HkMam8KyZs8UP</vt:lpwstr>
  </property>
  <property fmtid="{D5CDD505-2E9C-101B-9397-08002B2CF9AE}" pid="6" name="_new_ms_pID_725431_00">
    <vt:lpwstr>_new_ms_pID_725431</vt:lpwstr>
  </property>
  <property fmtid="{D5CDD505-2E9C-101B-9397-08002B2CF9AE}" pid="7" name="_new_ms_pID_725432">
    <vt:lpwstr>aDrf/AXmk7dc+3W0iDTdmkqqtr3ZYdQyfJ+k_x000d_
qpYoIoe2oIk4HN9G3/MV5Wx7v7SSE+WLwVo9oQiHSYL5Pj3Wd0Qv3ejb5MEXQQ7IcVBx5BdN_x000d_
QudRyVmxBbO+6uR9Mn45Y47urbZVXr+6CyV/jxKHyWQ0oRWPAIZEPCxyCRmwROGn</vt:lpwstr>
  </property>
  <property fmtid="{D5CDD505-2E9C-101B-9397-08002B2CF9AE}" pid="8" name="_new_ms_pID_725432_00">
    <vt:lpwstr>_new_ms_pID_725432</vt:lpwstr>
  </property>
  <property fmtid="{D5CDD505-2E9C-101B-9397-08002B2CF9AE}" pid="9" name="_2015_ms_pID_725343">
    <vt:lpwstr>(3)Z6EJHyOoUSCX5qbXfL8I5dJ8AhL4axSKhHVmwysTd5cRmwk+QZY9KWHdC7kKM4v/x7+AncjI
5vkbwYPjp6LZuSzvMktzgFGvUK4/YjXvc9sDywGTwCnqFecRdgT6GfCo7AQ/SLAzwUHrjUZS
aCo+FVokUtAuVmlKZBSgv1PcE+5dAXfyzVexdhdqJ93JhFzF7+s481goea4ZeOG1fKaeQ1RW
tKoKjahiP1ko3v7xOb</vt:lpwstr>
  </property>
  <property fmtid="{D5CDD505-2E9C-101B-9397-08002B2CF9AE}" pid="10" name="_2015_ms_pID_725343_00">
    <vt:lpwstr>_2015_ms_pID_725343</vt:lpwstr>
  </property>
  <property fmtid="{D5CDD505-2E9C-101B-9397-08002B2CF9AE}" pid="11" name="_2015_ms_pID_7253431">
    <vt:lpwstr>mUV0q/PlVLlu5WsMb7CLzWXYlHb/3W0XvR6VSZ4XCxD8FUUMu2XBgC
4WEATIS+oJ7qtjNaA3yBJs0dn5hxudZs5oY08V9Wi1NxrmpjQnllAa4nA6uSbs5qiLa6rC8t
oqx6az6OmBOtVHlSlMZD9sjQb7+tSkRK1Xzdp8WTGmMlWd7SiI9Zs6wuz8dlSVPePqCZXr+D
ovdlIx3Ki/TnIsBaBGkB9+qNV2zO4M7FBmof</vt:lpwstr>
  </property>
  <property fmtid="{D5CDD505-2E9C-101B-9397-08002B2CF9AE}" pid="12" name="_2015_ms_pID_7253431_00">
    <vt:lpwstr>_2015_ms_pID_7253431</vt:lpwstr>
  </property>
  <property fmtid="{D5CDD505-2E9C-101B-9397-08002B2CF9AE}" pid="13" name="ContentTypeId">
    <vt:lpwstr>0x010100EB28163D68FE8E4D9361964FDD814FC4</vt:lpwstr>
  </property>
  <property fmtid="{D5CDD505-2E9C-101B-9397-08002B2CF9AE}" pid="14" name="_dlc_DocIdItemGuid">
    <vt:lpwstr>5c30d7c2-1382-477f-bfd7-b3c16699c649</vt:lpwstr>
  </property>
  <property fmtid="{D5CDD505-2E9C-101B-9397-08002B2CF9AE}" pid="15" name="Tags">
    <vt:lpwstr/>
  </property>
  <property fmtid="{D5CDD505-2E9C-101B-9397-08002B2CF9AE}" pid="16" name="_NewReviewCycle">
    <vt:lpwstr/>
  </property>
  <property fmtid="{D5CDD505-2E9C-101B-9397-08002B2CF9AE}" pid="17" name="KSOProductBuildVer">
    <vt:lpwstr>2052-11.8.2.9022</vt:lpwstr>
  </property>
  <property fmtid="{D5CDD505-2E9C-101B-9397-08002B2CF9AE}" pid="18" name="CWM787fcf0f19614f06bdbbb5676619b236">
    <vt:lpwstr>CWM2wl8Q61ecnFJqHl6cngZfGdUO5UfJwLl6a0CSlMK6ze/yrlrGEuiZjvu2ZRA23axrA/FHEpdpaFrjhwS3BwZ2w==</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1605749224</vt:lpwstr>
  </property>
  <property fmtid="{D5CDD505-2E9C-101B-9397-08002B2CF9AE}" pid="23" name="_2015_ms_pID_7253432">
    <vt:lpwstr>9jTsFNslMDnchiDGFmsz2QM=</vt:lpwstr>
  </property>
</Properties>
</file>