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ab"/>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ab"/>
        <w:tabs>
          <w:tab w:val="right" w:pos="9639"/>
        </w:tabs>
        <w:rPr>
          <w:rFonts w:eastAsia="宋体"/>
          <w:bCs/>
          <w:sz w:val="24"/>
          <w:szCs w:val="24"/>
          <w:lang w:eastAsia="zh-CN"/>
        </w:rPr>
      </w:pPr>
      <w:r>
        <w:rPr>
          <w:rFonts w:eastAsia="宋体"/>
          <w:bCs/>
          <w:sz w:val="24"/>
          <w:szCs w:val="24"/>
          <w:lang w:eastAsia="zh-CN"/>
        </w:rPr>
        <w:t>Elbonia, Online, 2</w:t>
      </w:r>
      <w:r w:rsidR="00271286">
        <w:rPr>
          <w:rFonts w:eastAsia="宋体"/>
          <w:bCs/>
          <w:sz w:val="24"/>
          <w:szCs w:val="24"/>
          <w:lang w:eastAsia="zh-CN"/>
        </w:rPr>
        <w:t>5</w:t>
      </w:r>
      <w:r>
        <w:rPr>
          <w:rFonts w:eastAsia="宋体"/>
          <w:bCs/>
          <w:sz w:val="24"/>
          <w:szCs w:val="24"/>
          <w:lang w:eastAsia="zh-CN"/>
        </w:rPr>
        <w:t xml:space="preserve"> </w:t>
      </w:r>
      <w:r w:rsidR="00271286">
        <w:rPr>
          <w:rFonts w:eastAsia="宋体"/>
          <w:bCs/>
          <w:sz w:val="24"/>
          <w:szCs w:val="24"/>
          <w:lang w:eastAsia="zh-CN"/>
        </w:rPr>
        <w:t>January – 5 February</w:t>
      </w:r>
      <w:r>
        <w:rPr>
          <w:rFonts w:eastAsia="宋体"/>
          <w:bCs/>
          <w:sz w:val="24"/>
          <w:szCs w:val="24"/>
          <w:lang w:eastAsia="zh-CN"/>
        </w:rPr>
        <w:t xml:space="preserve"> 202</w:t>
      </w:r>
      <w:r w:rsidR="00271286">
        <w:rPr>
          <w:rFonts w:eastAsia="宋体"/>
          <w:bCs/>
          <w:sz w:val="24"/>
          <w:szCs w:val="24"/>
          <w:lang w:eastAsia="zh-CN"/>
        </w:rPr>
        <w:t>1</w:t>
      </w:r>
      <w:r>
        <w:rPr>
          <w:rFonts w:eastAsia="宋体"/>
          <w:sz w:val="24"/>
          <w:szCs w:val="24"/>
          <w:lang w:eastAsia="zh-CN"/>
        </w:rPr>
        <w:tab/>
      </w:r>
    </w:p>
    <w:p w14:paraId="2D7B6395" w14:textId="203A3842" w:rsidR="00302E96" w:rsidRDefault="00302E96">
      <w:pPr>
        <w:pStyle w:val="ab"/>
        <w:rPr>
          <w:bCs/>
          <w:sz w:val="24"/>
        </w:rPr>
      </w:pPr>
    </w:p>
    <w:p w14:paraId="748D02DB" w14:textId="77777777" w:rsidR="006E0461" w:rsidRDefault="006E0461">
      <w:pPr>
        <w:pStyle w:val="ab"/>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af"/>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af"/>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af"/>
        <w:tblW w:w="9631" w:type="dxa"/>
        <w:tblLayout w:type="fixed"/>
        <w:tblLook w:val="04A0" w:firstRow="1" w:lastRow="0" w:firstColumn="1" w:lastColumn="0" w:noHBand="0" w:noVBand="1"/>
      </w:tblPr>
      <w:tblGrid>
        <w:gridCol w:w="1980"/>
        <w:gridCol w:w="1701"/>
        <w:gridCol w:w="5950"/>
      </w:tblGrid>
      <w:tr w:rsidR="00E76869" w14:paraId="40ADDE43" w14:textId="77777777" w:rsidTr="00816129">
        <w:tc>
          <w:tcPr>
            <w:tcW w:w="9631" w:type="dxa"/>
            <w:gridSpan w:val="3"/>
          </w:tcPr>
          <w:p w14:paraId="2D01FF5A" w14:textId="4A6F3982" w:rsidR="00E76869" w:rsidRDefault="00E76869" w:rsidP="00816129">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816129">
        <w:tc>
          <w:tcPr>
            <w:tcW w:w="1980" w:type="dxa"/>
          </w:tcPr>
          <w:p w14:paraId="69347D84" w14:textId="77777777" w:rsidR="00E76869" w:rsidRDefault="00E76869" w:rsidP="00816129">
            <w:pPr>
              <w:jc w:val="center"/>
              <w:rPr>
                <w:b/>
              </w:rPr>
            </w:pPr>
            <w:r>
              <w:rPr>
                <w:b/>
              </w:rPr>
              <w:t>Company</w:t>
            </w:r>
          </w:p>
        </w:tc>
        <w:tc>
          <w:tcPr>
            <w:tcW w:w="1701" w:type="dxa"/>
          </w:tcPr>
          <w:p w14:paraId="1DC00E3E" w14:textId="31B32EDB" w:rsidR="00E76869" w:rsidRDefault="00AE4F4D" w:rsidP="00816129">
            <w:pPr>
              <w:jc w:val="center"/>
              <w:rPr>
                <w:b/>
              </w:rPr>
            </w:pPr>
            <w:r>
              <w:rPr>
                <w:b/>
              </w:rPr>
              <w:t>Implicit</w:t>
            </w:r>
            <w:r w:rsidR="00E76869">
              <w:rPr>
                <w:b/>
              </w:rPr>
              <w:t>/</w:t>
            </w:r>
            <w:r>
              <w:rPr>
                <w:b/>
              </w:rPr>
              <w:t>Explicit</w:t>
            </w:r>
          </w:p>
        </w:tc>
        <w:tc>
          <w:tcPr>
            <w:tcW w:w="5950" w:type="dxa"/>
          </w:tcPr>
          <w:p w14:paraId="6BEF1977" w14:textId="28BC51DC" w:rsidR="00E76869" w:rsidRDefault="00AE4F4D" w:rsidP="00816129">
            <w:pPr>
              <w:jc w:val="center"/>
              <w:rPr>
                <w:b/>
              </w:rPr>
            </w:pPr>
            <w:r>
              <w:rPr>
                <w:b/>
              </w:rPr>
              <w:t>Details of how to implement your favoured approach and why the other approach is not viable</w:t>
            </w:r>
          </w:p>
        </w:tc>
      </w:tr>
      <w:tr w:rsidR="00E76869" w14:paraId="1CDC9D1F" w14:textId="77777777" w:rsidTr="00816129">
        <w:tc>
          <w:tcPr>
            <w:tcW w:w="1980" w:type="dxa"/>
          </w:tcPr>
          <w:p w14:paraId="746372F7" w14:textId="66A5D71C" w:rsidR="00E76869" w:rsidRDefault="00147097" w:rsidP="00816129">
            <w:pPr>
              <w:rPr>
                <w:lang w:eastAsia="zh-CN"/>
              </w:rPr>
            </w:pPr>
            <w:r>
              <w:rPr>
                <w:lang w:eastAsia="zh-CN"/>
              </w:rPr>
              <w:t>APT</w:t>
            </w:r>
          </w:p>
        </w:tc>
        <w:tc>
          <w:tcPr>
            <w:tcW w:w="1701" w:type="dxa"/>
          </w:tcPr>
          <w:p w14:paraId="263E5E46" w14:textId="66E68447" w:rsidR="00E76869" w:rsidRPr="007F5CF8" w:rsidRDefault="007F5CF8" w:rsidP="00816129">
            <w:pPr>
              <w:rPr>
                <w:bCs/>
                <w:lang w:eastAsia="zh-CN"/>
              </w:rPr>
            </w:pPr>
            <w:r w:rsidRPr="007F5CF8">
              <w:rPr>
                <w:bCs/>
              </w:rPr>
              <w:t>Implicit</w:t>
            </w:r>
          </w:p>
        </w:tc>
        <w:tc>
          <w:tcPr>
            <w:tcW w:w="5950" w:type="dxa"/>
          </w:tcPr>
          <w:p w14:paraId="19E2DEF8" w14:textId="777E2160" w:rsidR="00555589" w:rsidRDefault="00555589" w:rsidP="00816129">
            <w:pPr>
              <w:rPr>
                <w:lang w:eastAsia="zh-CN"/>
              </w:rPr>
            </w:pPr>
            <w:r>
              <w:rPr>
                <w:lang w:eastAsia="zh-CN"/>
              </w:rPr>
              <w:t>Implicit by separate PLMN IDs.</w:t>
            </w:r>
          </w:p>
          <w:p w14:paraId="3517B99A" w14:textId="1CB2FEBA" w:rsidR="007F5CF8" w:rsidRDefault="009B4BBA" w:rsidP="00816129">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af3"/>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af3"/>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816129">
        <w:tc>
          <w:tcPr>
            <w:tcW w:w="1980" w:type="dxa"/>
          </w:tcPr>
          <w:p w14:paraId="568472AC" w14:textId="507C9706" w:rsidR="00E76869" w:rsidRDefault="00EC0DFA" w:rsidP="00816129">
            <w:pPr>
              <w:rPr>
                <w:lang w:eastAsia="zh-CN"/>
              </w:rPr>
            </w:pPr>
            <w:r>
              <w:rPr>
                <w:lang w:eastAsia="zh-CN"/>
              </w:rPr>
              <w:lastRenderedPageBreak/>
              <w:t>Ericsson</w:t>
            </w:r>
          </w:p>
        </w:tc>
        <w:tc>
          <w:tcPr>
            <w:tcW w:w="1701" w:type="dxa"/>
          </w:tcPr>
          <w:p w14:paraId="3230041B" w14:textId="349798C3" w:rsidR="00E76869" w:rsidRDefault="00EC0DFA" w:rsidP="00816129">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816129">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816129">
        <w:tc>
          <w:tcPr>
            <w:tcW w:w="1980" w:type="dxa"/>
          </w:tcPr>
          <w:p w14:paraId="15208ADE" w14:textId="41A12707" w:rsidR="00AE4F4D" w:rsidRDefault="009C5DD7" w:rsidP="00816129">
            <w:pPr>
              <w:rPr>
                <w:lang w:eastAsia="zh-CN"/>
              </w:rPr>
            </w:pPr>
            <w:r>
              <w:rPr>
                <w:rFonts w:hint="eastAsia"/>
                <w:lang w:eastAsia="zh-CN"/>
              </w:rPr>
              <w:t>L</w:t>
            </w:r>
            <w:r>
              <w:rPr>
                <w:lang w:eastAsia="zh-CN"/>
              </w:rPr>
              <w:t>enovo</w:t>
            </w:r>
          </w:p>
        </w:tc>
        <w:tc>
          <w:tcPr>
            <w:tcW w:w="1701" w:type="dxa"/>
          </w:tcPr>
          <w:p w14:paraId="1C7C2391" w14:textId="1A6AC518" w:rsidR="00AE4F4D" w:rsidRDefault="009C5DD7" w:rsidP="00816129">
            <w:pPr>
              <w:rPr>
                <w:lang w:eastAsia="zh-CN"/>
              </w:rPr>
            </w:pPr>
            <w:r>
              <w:rPr>
                <w:lang w:eastAsia="zh-CN"/>
              </w:rPr>
              <w:t>Implicit</w:t>
            </w:r>
          </w:p>
        </w:tc>
        <w:tc>
          <w:tcPr>
            <w:tcW w:w="5950" w:type="dxa"/>
          </w:tcPr>
          <w:p w14:paraId="616D3F00" w14:textId="38077C42" w:rsidR="00AE4F4D" w:rsidRDefault="009C5DD7" w:rsidP="00816129">
            <w:pPr>
              <w:rPr>
                <w:lang w:eastAsia="zh-CN"/>
              </w:rPr>
            </w:pPr>
            <w:r>
              <w:rPr>
                <w:lang w:eastAsia="zh-CN"/>
              </w:rPr>
              <w:t>Separate NTN PLMN ID, NTN-specific SIB or the ephemeris can do the work.</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af"/>
        <w:tblW w:w="9631" w:type="dxa"/>
        <w:tblLayout w:type="fixed"/>
        <w:tblLook w:val="04A0" w:firstRow="1" w:lastRow="0" w:firstColumn="1" w:lastColumn="0" w:noHBand="0" w:noVBand="1"/>
      </w:tblPr>
      <w:tblGrid>
        <w:gridCol w:w="1980"/>
        <w:gridCol w:w="1701"/>
        <w:gridCol w:w="5950"/>
      </w:tblGrid>
      <w:tr w:rsidR="001D08C3" w14:paraId="23EB84F2" w14:textId="77777777" w:rsidTr="00816129">
        <w:tc>
          <w:tcPr>
            <w:tcW w:w="9631" w:type="dxa"/>
            <w:gridSpan w:val="3"/>
          </w:tcPr>
          <w:p w14:paraId="15D83EBD" w14:textId="257F8052" w:rsidR="001D08C3" w:rsidRDefault="001D08C3" w:rsidP="00816129">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816129">
        <w:tc>
          <w:tcPr>
            <w:tcW w:w="1980" w:type="dxa"/>
          </w:tcPr>
          <w:p w14:paraId="1D57F8CE" w14:textId="77777777" w:rsidR="001D08C3" w:rsidRDefault="001D08C3" w:rsidP="00816129">
            <w:pPr>
              <w:jc w:val="center"/>
              <w:rPr>
                <w:b/>
              </w:rPr>
            </w:pPr>
            <w:r>
              <w:rPr>
                <w:b/>
              </w:rPr>
              <w:t>Company</w:t>
            </w:r>
          </w:p>
        </w:tc>
        <w:tc>
          <w:tcPr>
            <w:tcW w:w="1701" w:type="dxa"/>
          </w:tcPr>
          <w:p w14:paraId="52F0B5DA" w14:textId="5C176E82" w:rsidR="001D08C3" w:rsidRDefault="001D08C3" w:rsidP="00816129">
            <w:pPr>
              <w:jc w:val="center"/>
              <w:rPr>
                <w:b/>
              </w:rPr>
            </w:pPr>
            <w:r>
              <w:rPr>
                <w:b/>
              </w:rPr>
              <w:t>Yes/No</w:t>
            </w:r>
          </w:p>
        </w:tc>
        <w:tc>
          <w:tcPr>
            <w:tcW w:w="5950" w:type="dxa"/>
          </w:tcPr>
          <w:p w14:paraId="777D3CD1" w14:textId="13AA8E61" w:rsidR="001D08C3" w:rsidRDefault="001D08C3" w:rsidP="00816129">
            <w:pPr>
              <w:jc w:val="center"/>
              <w:rPr>
                <w:b/>
              </w:rPr>
            </w:pPr>
            <w:r>
              <w:rPr>
                <w:b/>
              </w:rPr>
              <w:t>Motivation</w:t>
            </w:r>
          </w:p>
        </w:tc>
      </w:tr>
      <w:tr w:rsidR="001D08C3" w14:paraId="190C920D" w14:textId="77777777" w:rsidTr="00816129">
        <w:tc>
          <w:tcPr>
            <w:tcW w:w="1980" w:type="dxa"/>
          </w:tcPr>
          <w:p w14:paraId="15C74E77" w14:textId="283B5541" w:rsidR="001D08C3" w:rsidRDefault="00083F21" w:rsidP="00816129">
            <w:pPr>
              <w:rPr>
                <w:lang w:eastAsia="zh-CN"/>
              </w:rPr>
            </w:pPr>
            <w:r>
              <w:rPr>
                <w:lang w:eastAsia="zh-CN"/>
              </w:rPr>
              <w:t>APT</w:t>
            </w:r>
          </w:p>
        </w:tc>
        <w:tc>
          <w:tcPr>
            <w:tcW w:w="1701" w:type="dxa"/>
          </w:tcPr>
          <w:p w14:paraId="1A19F8B5" w14:textId="1795FF8C" w:rsidR="001D08C3" w:rsidRDefault="00083F21" w:rsidP="00816129">
            <w:pPr>
              <w:rPr>
                <w:lang w:eastAsia="zh-CN"/>
              </w:rPr>
            </w:pPr>
            <w:r>
              <w:rPr>
                <w:lang w:eastAsia="zh-CN"/>
              </w:rPr>
              <w:t>No</w:t>
            </w:r>
          </w:p>
        </w:tc>
        <w:tc>
          <w:tcPr>
            <w:tcW w:w="5950" w:type="dxa"/>
          </w:tcPr>
          <w:p w14:paraId="71670A8C" w14:textId="26609EAE" w:rsidR="001D08C3" w:rsidRDefault="00083F21" w:rsidP="00816129">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816129">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816129">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af"/>
        <w:tblW w:w="9631" w:type="dxa"/>
        <w:tblLayout w:type="fixed"/>
        <w:tblLook w:val="04A0" w:firstRow="1" w:lastRow="0" w:firstColumn="1" w:lastColumn="0" w:noHBand="0" w:noVBand="1"/>
      </w:tblPr>
      <w:tblGrid>
        <w:gridCol w:w="1980"/>
        <w:gridCol w:w="7651"/>
      </w:tblGrid>
      <w:tr w:rsidR="004F6EA8" w14:paraId="517D903D" w14:textId="77777777" w:rsidTr="00DF5103">
        <w:tc>
          <w:tcPr>
            <w:tcW w:w="9631" w:type="dxa"/>
            <w:gridSpan w:val="2"/>
          </w:tcPr>
          <w:p w14:paraId="0C526F1E" w14:textId="686ACF3F" w:rsidR="004F6EA8" w:rsidRDefault="004F6EA8" w:rsidP="00DF5103">
            <w:pPr>
              <w:rPr>
                <w:b/>
              </w:rPr>
            </w:pPr>
            <w:r>
              <w:rPr>
                <w:b/>
              </w:rPr>
              <w:t>Question 3: How to provide the NTN scenario indication using implicit means?</w:t>
            </w:r>
          </w:p>
        </w:tc>
      </w:tr>
      <w:tr w:rsidR="00E20D25" w14:paraId="4591CE94" w14:textId="77777777" w:rsidTr="009D667F">
        <w:tc>
          <w:tcPr>
            <w:tcW w:w="1980" w:type="dxa"/>
          </w:tcPr>
          <w:p w14:paraId="591352CB" w14:textId="77777777" w:rsidR="00E20D25" w:rsidRDefault="00E20D25" w:rsidP="00DF5103">
            <w:pPr>
              <w:jc w:val="center"/>
              <w:rPr>
                <w:b/>
              </w:rPr>
            </w:pPr>
            <w:r>
              <w:rPr>
                <w:b/>
              </w:rPr>
              <w:t>Company</w:t>
            </w:r>
          </w:p>
        </w:tc>
        <w:tc>
          <w:tcPr>
            <w:tcW w:w="7651" w:type="dxa"/>
          </w:tcPr>
          <w:p w14:paraId="4A2D43E0" w14:textId="0BA60639" w:rsidR="00E20D25" w:rsidRDefault="00E20D25" w:rsidP="00DF5103">
            <w:pPr>
              <w:jc w:val="center"/>
              <w:rPr>
                <w:b/>
              </w:rPr>
            </w:pPr>
            <w:r>
              <w:rPr>
                <w:b/>
              </w:rPr>
              <w:t>Answer</w:t>
            </w:r>
          </w:p>
        </w:tc>
      </w:tr>
      <w:tr w:rsidR="00E20D25" w14:paraId="6182CE7C" w14:textId="77777777" w:rsidTr="006617B7">
        <w:tc>
          <w:tcPr>
            <w:tcW w:w="1980" w:type="dxa"/>
          </w:tcPr>
          <w:p w14:paraId="05AED451" w14:textId="673FD98F" w:rsidR="00E20D25" w:rsidRDefault="00C57974" w:rsidP="00DF5103">
            <w:pPr>
              <w:rPr>
                <w:lang w:eastAsia="zh-CN"/>
              </w:rPr>
            </w:pPr>
            <w:r>
              <w:rPr>
                <w:lang w:eastAsia="zh-CN"/>
              </w:rPr>
              <w:t>APT</w:t>
            </w:r>
          </w:p>
        </w:tc>
        <w:tc>
          <w:tcPr>
            <w:tcW w:w="7651" w:type="dxa"/>
          </w:tcPr>
          <w:p w14:paraId="5945B021" w14:textId="088E9675" w:rsidR="00E20D25" w:rsidRDefault="00296397" w:rsidP="00DF5103">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753DAD">
        <w:tc>
          <w:tcPr>
            <w:tcW w:w="1980" w:type="dxa"/>
          </w:tcPr>
          <w:p w14:paraId="7238457C" w14:textId="7B4EA36D" w:rsidR="00E20D25" w:rsidRDefault="00AF3036" w:rsidP="00DF5103">
            <w:pPr>
              <w:rPr>
                <w:lang w:eastAsia="zh-CN"/>
              </w:rPr>
            </w:pPr>
            <w:r>
              <w:rPr>
                <w:lang w:eastAsia="zh-CN"/>
              </w:rPr>
              <w:t>Ericsson</w:t>
            </w:r>
          </w:p>
        </w:tc>
        <w:tc>
          <w:tcPr>
            <w:tcW w:w="7651" w:type="dxa"/>
          </w:tcPr>
          <w:p w14:paraId="556E8961" w14:textId="53118423" w:rsidR="00E20D25" w:rsidRDefault="00D235D9" w:rsidP="00DF5103">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6B6A8B">
        <w:tc>
          <w:tcPr>
            <w:tcW w:w="1980" w:type="dxa"/>
          </w:tcPr>
          <w:p w14:paraId="6B724FA0" w14:textId="4B544E28" w:rsidR="00E20D25" w:rsidRDefault="009C5DD7" w:rsidP="00DF5103">
            <w:pPr>
              <w:rPr>
                <w:lang w:eastAsia="zh-CN"/>
              </w:rPr>
            </w:pPr>
            <w:r>
              <w:rPr>
                <w:rFonts w:hint="eastAsia"/>
                <w:lang w:eastAsia="zh-CN"/>
              </w:rPr>
              <w:t>L</w:t>
            </w:r>
            <w:r>
              <w:rPr>
                <w:lang w:eastAsia="zh-CN"/>
              </w:rPr>
              <w:t>enovo</w:t>
            </w:r>
          </w:p>
        </w:tc>
        <w:tc>
          <w:tcPr>
            <w:tcW w:w="7651" w:type="dxa"/>
          </w:tcPr>
          <w:p w14:paraId="226D32AB" w14:textId="1D87177A" w:rsidR="00E20D25" w:rsidRDefault="009C5DD7" w:rsidP="00DF5103">
            <w:pPr>
              <w:rPr>
                <w:lang w:eastAsia="zh-CN"/>
              </w:rPr>
            </w:pPr>
            <w:r>
              <w:rPr>
                <w:lang w:eastAsia="zh-CN"/>
              </w:rPr>
              <w:t>By parameters provided in the ephemeris e.g. orbit.</w:t>
            </w:r>
          </w:p>
        </w:tc>
      </w:tr>
      <w:tr w:rsidR="00E20D25" w14:paraId="10442CA1" w14:textId="77777777" w:rsidTr="006B6A8B">
        <w:tc>
          <w:tcPr>
            <w:tcW w:w="1980" w:type="dxa"/>
          </w:tcPr>
          <w:p w14:paraId="7CCE9B5B" w14:textId="77777777" w:rsidR="00E20D25" w:rsidRDefault="00E20D25" w:rsidP="00DF5103">
            <w:pPr>
              <w:rPr>
                <w:lang w:eastAsia="zh-CN"/>
              </w:rPr>
            </w:pPr>
          </w:p>
        </w:tc>
        <w:tc>
          <w:tcPr>
            <w:tcW w:w="7651" w:type="dxa"/>
          </w:tcPr>
          <w:p w14:paraId="1D2ADBEF" w14:textId="77777777" w:rsidR="00E20D25" w:rsidRDefault="00E20D25" w:rsidP="00DF5103">
            <w:pPr>
              <w:rPr>
                <w:lang w:eastAsia="zh-CN"/>
              </w:rPr>
            </w:pPr>
          </w:p>
        </w:tc>
      </w:tr>
    </w:tbl>
    <w:p w14:paraId="7E8B4FC9" w14:textId="77777777" w:rsidR="004F6EA8" w:rsidRPr="00361584" w:rsidRDefault="004F6EA8" w:rsidP="00361584"/>
    <w:p w14:paraId="7CBB30D1" w14:textId="645EB191" w:rsidR="00CC11C9" w:rsidRDefault="00CC11C9">
      <w:pPr>
        <w:pStyle w:val="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af3"/>
        <w:numPr>
          <w:ilvl w:val="0"/>
          <w:numId w:val="12"/>
        </w:numPr>
      </w:pPr>
      <w:r>
        <w:t>Orbital parameters (including orbital and satellite related parameters)</w:t>
      </w:r>
    </w:p>
    <w:p w14:paraId="50B17473" w14:textId="40541555" w:rsidR="00454DC2" w:rsidRDefault="00454DC2" w:rsidP="00454DC2">
      <w:pPr>
        <w:pStyle w:val="af3"/>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lastRenderedPageBreak/>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af"/>
        <w:tblW w:w="9631" w:type="dxa"/>
        <w:tblLayout w:type="fixed"/>
        <w:tblLook w:val="04A0" w:firstRow="1" w:lastRow="0" w:firstColumn="1" w:lastColumn="0" w:noHBand="0" w:noVBand="1"/>
      </w:tblPr>
      <w:tblGrid>
        <w:gridCol w:w="1980"/>
        <w:gridCol w:w="7651"/>
      </w:tblGrid>
      <w:tr w:rsidR="004B7D4F" w14:paraId="4CB4E954" w14:textId="77777777" w:rsidTr="00DF5103">
        <w:tc>
          <w:tcPr>
            <w:tcW w:w="9631" w:type="dxa"/>
            <w:gridSpan w:val="2"/>
          </w:tcPr>
          <w:p w14:paraId="4CCF6DD2" w14:textId="403BA7DB" w:rsidR="004B7D4F" w:rsidRDefault="004B7D4F" w:rsidP="00DF5103">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DF5103">
        <w:tc>
          <w:tcPr>
            <w:tcW w:w="1980" w:type="dxa"/>
          </w:tcPr>
          <w:p w14:paraId="536825C3" w14:textId="77777777" w:rsidR="004B7D4F" w:rsidRDefault="004B7D4F" w:rsidP="00DF5103">
            <w:pPr>
              <w:jc w:val="center"/>
              <w:rPr>
                <w:b/>
              </w:rPr>
            </w:pPr>
            <w:r>
              <w:rPr>
                <w:b/>
              </w:rPr>
              <w:t>Company</w:t>
            </w:r>
          </w:p>
        </w:tc>
        <w:tc>
          <w:tcPr>
            <w:tcW w:w="7651" w:type="dxa"/>
          </w:tcPr>
          <w:p w14:paraId="5D7D9968" w14:textId="77777777" w:rsidR="004B7D4F" w:rsidRDefault="004B7D4F" w:rsidP="00DF5103">
            <w:pPr>
              <w:jc w:val="center"/>
              <w:rPr>
                <w:b/>
              </w:rPr>
            </w:pPr>
            <w:r>
              <w:rPr>
                <w:b/>
              </w:rPr>
              <w:t>Answer</w:t>
            </w:r>
          </w:p>
        </w:tc>
      </w:tr>
      <w:tr w:rsidR="004B7D4F" w14:paraId="12BBCAEA" w14:textId="77777777" w:rsidTr="00DF5103">
        <w:tc>
          <w:tcPr>
            <w:tcW w:w="1980" w:type="dxa"/>
          </w:tcPr>
          <w:p w14:paraId="782E5AC8" w14:textId="55F63491" w:rsidR="004B7D4F" w:rsidRDefault="00993336" w:rsidP="00DF5103">
            <w:pPr>
              <w:rPr>
                <w:lang w:eastAsia="zh-CN"/>
              </w:rPr>
            </w:pPr>
            <w:r>
              <w:rPr>
                <w:lang w:eastAsia="zh-CN"/>
              </w:rPr>
              <w:t>APT</w:t>
            </w:r>
          </w:p>
        </w:tc>
        <w:tc>
          <w:tcPr>
            <w:tcW w:w="7651" w:type="dxa"/>
          </w:tcPr>
          <w:p w14:paraId="2933E5EB" w14:textId="424FA9F1" w:rsidR="00993336" w:rsidRDefault="00993336" w:rsidP="00DF5103">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DF5103">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DF5103">
        <w:tc>
          <w:tcPr>
            <w:tcW w:w="1980" w:type="dxa"/>
          </w:tcPr>
          <w:p w14:paraId="49642FB3" w14:textId="40197959" w:rsidR="004B7D4F" w:rsidRDefault="00F443D4" w:rsidP="00DF5103">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DF5103">
        <w:tc>
          <w:tcPr>
            <w:tcW w:w="1980" w:type="dxa"/>
          </w:tcPr>
          <w:p w14:paraId="211164F7" w14:textId="5E0D256F" w:rsidR="004B7D4F" w:rsidRDefault="00F27781" w:rsidP="00DF5103">
            <w:pPr>
              <w:rPr>
                <w:lang w:eastAsia="zh-CN"/>
              </w:rPr>
            </w:pPr>
            <w:r>
              <w:rPr>
                <w:rFonts w:hint="eastAsia"/>
                <w:lang w:eastAsia="zh-CN"/>
              </w:rPr>
              <w:t>L</w:t>
            </w:r>
            <w:r>
              <w:rPr>
                <w:lang w:eastAsia="zh-CN"/>
              </w:rPr>
              <w:t>enovo</w:t>
            </w:r>
          </w:p>
        </w:tc>
        <w:tc>
          <w:tcPr>
            <w:tcW w:w="7651" w:type="dxa"/>
          </w:tcPr>
          <w:p w14:paraId="335B1852" w14:textId="21EA3B4F" w:rsidR="004B7D4F" w:rsidRDefault="00F27781" w:rsidP="00DF5103">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as the common part (</w:t>
            </w:r>
            <w:r w:rsidR="00281286">
              <w:rPr>
                <w:lang w:eastAsia="zh-CN"/>
              </w:rPr>
              <w:t xml:space="preserve">e.g. </w:t>
            </w:r>
            <w:r w:rsidR="00281286">
              <w:rPr>
                <w:lang w:eastAsia="zh-CN"/>
              </w:rPr>
              <w:t>orbit plane) that can be pre-provisioned and individual part (</w:t>
            </w:r>
            <w:r w:rsidR="00281286">
              <w:rPr>
                <w:lang w:eastAsia="zh-CN"/>
              </w:rPr>
              <w:t xml:space="preserve">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DF5103">
        <w:tc>
          <w:tcPr>
            <w:tcW w:w="1980" w:type="dxa"/>
          </w:tcPr>
          <w:p w14:paraId="2743DD5B" w14:textId="77777777" w:rsidR="004B7D4F" w:rsidRDefault="004B7D4F" w:rsidP="00DF5103">
            <w:pPr>
              <w:rPr>
                <w:lang w:eastAsia="zh-CN"/>
              </w:rPr>
            </w:pPr>
          </w:p>
        </w:tc>
        <w:tc>
          <w:tcPr>
            <w:tcW w:w="7651" w:type="dxa"/>
          </w:tcPr>
          <w:p w14:paraId="718FAF1E" w14:textId="77777777" w:rsidR="004B7D4F" w:rsidRDefault="004B7D4F" w:rsidP="00DF5103">
            <w:pPr>
              <w:rPr>
                <w:lang w:eastAsia="zh-CN"/>
              </w:rPr>
            </w:pP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af"/>
        <w:tblW w:w="9631" w:type="dxa"/>
        <w:tblLayout w:type="fixed"/>
        <w:tblLook w:val="04A0" w:firstRow="1" w:lastRow="0" w:firstColumn="1" w:lastColumn="0" w:noHBand="0" w:noVBand="1"/>
      </w:tblPr>
      <w:tblGrid>
        <w:gridCol w:w="1980"/>
        <w:gridCol w:w="7651"/>
      </w:tblGrid>
      <w:tr w:rsidR="00261099" w14:paraId="66737524" w14:textId="77777777" w:rsidTr="00EA03EA">
        <w:tc>
          <w:tcPr>
            <w:tcW w:w="9631" w:type="dxa"/>
            <w:gridSpan w:val="2"/>
          </w:tcPr>
          <w:p w14:paraId="3F3B7139" w14:textId="316D94C0" w:rsidR="00261099" w:rsidRDefault="00261099" w:rsidP="00EA03EA">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EA03EA">
        <w:tc>
          <w:tcPr>
            <w:tcW w:w="1980" w:type="dxa"/>
          </w:tcPr>
          <w:p w14:paraId="7661D352" w14:textId="77777777" w:rsidR="00261099" w:rsidRDefault="00261099" w:rsidP="00EA03EA">
            <w:pPr>
              <w:jc w:val="center"/>
              <w:rPr>
                <w:b/>
              </w:rPr>
            </w:pPr>
            <w:r>
              <w:rPr>
                <w:b/>
              </w:rPr>
              <w:t>Company</w:t>
            </w:r>
          </w:p>
        </w:tc>
        <w:tc>
          <w:tcPr>
            <w:tcW w:w="7651" w:type="dxa"/>
          </w:tcPr>
          <w:p w14:paraId="21F4EA8D" w14:textId="77777777" w:rsidR="00261099" w:rsidRDefault="00261099" w:rsidP="00EA03EA">
            <w:pPr>
              <w:jc w:val="center"/>
              <w:rPr>
                <w:b/>
              </w:rPr>
            </w:pPr>
            <w:r>
              <w:rPr>
                <w:b/>
              </w:rPr>
              <w:t>Answer</w:t>
            </w:r>
          </w:p>
        </w:tc>
      </w:tr>
      <w:tr w:rsidR="00261099" w14:paraId="1E473689" w14:textId="77777777" w:rsidTr="00EA03EA">
        <w:tc>
          <w:tcPr>
            <w:tcW w:w="1980" w:type="dxa"/>
          </w:tcPr>
          <w:p w14:paraId="0CEE9795" w14:textId="3318892D" w:rsidR="00261099" w:rsidRDefault="006173DA" w:rsidP="00EA03EA">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af3"/>
              <w:numPr>
                <w:ilvl w:val="0"/>
                <w:numId w:val="16"/>
              </w:numPr>
              <w:rPr>
                <w:lang w:eastAsia="zh-CN"/>
              </w:rPr>
            </w:pPr>
            <w:r w:rsidRPr="009C6BE4">
              <w:rPr>
                <w:lang w:eastAsia="zh-CN"/>
              </w:rPr>
              <w:lastRenderedPageBreak/>
              <w:t>Parameters: Satellite position {X, Y, Z} and satellite velocity {Xvel, Yvel, Zvel}</w:t>
            </w:r>
          </w:p>
          <w:p w14:paraId="68D1A0A4" w14:textId="5D5202D7" w:rsidR="009C6BE4" w:rsidRPr="009C6BE4" w:rsidRDefault="009C6BE4" w:rsidP="009C6BE4">
            <w:pPr>
              <w:pStyle w:val="af3"/>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EA03EA">
            <w:pPr>
              <w:pStyle w:val="af3"/>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EA03EA">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af"/>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EA03EA">
            <w:pPr>
              <w:rPr>
                <w:b/>
                <w:lang w:eastAsia="zh-CN"/>
              </w:rPr>
            </w:pPr>
          </w:p>
        </w:tc>
      </w:tr>
      <w:tr w:rsidR="00261099" w14:paraId="2A36FD03" w14:textId="77777777" w:rsidTr="00EA03EA">
        <w:tc>
          <w:tcPr>
            <w:tcW w:w="1980" w:type="dxa"/>
          </w:tcPr>
          <w:p w14:paraId="2D03F592" w14:textId="1194B55D" w:rsidR="00261099" w:rsidRDefault="004F6B61" w:rsidP="00EA03EA">
            <w:pPr>
              <w:rPr>
                <w:lang w:eastAsia="zh-CN"/>
              </w:rPr>
            </w:pPr>
            <w:r>
              <w:rPr>
                <w:lang w:eastAsia="zh-CN"/>
              </w:rPr>
              <w:lastRenderedPageBreak/>
              <w:t>Ericsson</w:t>
            </w:r>
          </w:p>
        </w:tc>
        <w:tc>
          <w:tcPr>
            <w:tcW w:w="7651" w:type="dxa"/>
          </w:tcPr>
          <w:p w14:paraId="7CFBCD18" w14:textId="20CD059C" w:rsidR="003006D7" w:rsidRDefault="003006D7" w:rsidP="00EA03EA">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EA03EA">
            <w:pPr>
              <w:rPr>
                <w:lang w:eastAsia="zh-CN"/>
              </w:rPr>
            </w:pPr>
            <w:r w:rsidRPr="003006D7">
              <w:rPr>
                <w:lang w:eastAsia="zh-CN"/>
              </w:rPr>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EA03EA">
        <w:tc>
          <w:tcPr>
            <w:tcW w:w="1980" w:type="dxa"/>
          </w:tcPr>
          <w:p w14:paraId="1A951E7B" w14:textId="7CF2BF2A" w:rsidR="00261099" w:rsidRDefault="00F27781" w:rsidP="00EA03EA">
            <w:pPr>
              <w:rPr>
                <w:lang w:eastAsia="zh-CN"/>
              </w:rPr>
            </w:pPr>
            <w:r>
              <w:rPr>
                <w:rFonts w:hint="eastAsia"/>
                <w:lang w:eastAsia="zh-CN"/>
              </w:rPr>
              <w:t>L</w:t>
            </w:r>
            <w:r>
              <w:rPr>
                <w:lang w:eastAsia="zh-CN"/>
              </w:rPr>
              <w:t>enovo</w:t>
            </w:r>
          </w:p>
        </w:tc>
        <w:tc>
          <w:tcPr>
            <w:tcW w:w="7651" w:type="dxa"/>
          </w:tcPr>
          <w:p w14:paraId="65BF059C" w14:textId="16DFEA4F" w:rsidR="00261099" w:rsidRDefault="00F27781" w:rsidP="00EA03EA">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EA03EA">
        <w:tc>
          <w:tcPr>
            <w:tcW w:w="1980" w:type="dxa"/>
          </w:tcPr>
          <w:p w14:paraId="001529C9" w14:textId="77777777" w:rsidR="00261099" w:rsidRDefault="00261099" w:rsidP="00EA03EA">
            <w:pPr>
              <w:rPr>
                <w:lang w:eastAsia="zh-CN"/>
              </w:rPr>
            </w:pPr>
          </w:p>
        </w:tc>
        <w:tc>
          <w:tcPr>
            <w:tcW w:w="7651" w:type="dxa"/>
          </w:tcPr>
          <w:p w14:paraId="46F0C595" w14:textId="77777777" w:rsidR="00261099" w:rsidRDefault="00261099" w:rsidP="00EA03EA">
            <w:pPr>
              <w:rPr>
                <w:lang w:eastAsia="zh-CN"/>
              </w:rPr>
            </w:pP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af"/>
        <w:tblW w:w="9631" w:type="dxa"/>
        <w:tblLayout w:type="fixed"/>
        <w:tblLook w:val="04A0" w:firstRow="1" w:lastRow="0" w:firstColumn="1" w:lastColumn="0" w:noHBand="0" w:noVBand="1"/>
      </w:tblPr>
      <w:tblGrid>
        <w:gridCol w:w="1980"/>
        <w:gridCol w:w="1701"/>
        <w:gridCol w:w="5950"/>
      </w:tblGrid>
      <w:tr w:rsidR="007923CD" w14:paraId="1B01BA2F" w14:textId="77777777" w:rsidTr="00AD0616">
        <w:tc>
          <w:tcPr>
            <w:tcW w:w="9631" w:type="dxa"/>
            <w:gridSpan w:val="3"/>
          </w:tcPr>
          <w:p w14:paraId="0C7C637F" w14:textId="56FFB982" w:rsidR="007923CD" w:rsidRDefault="007923CD" w:rsidP="00AD0616">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AD0616">
        <w:tc>
          <w:tcPr>
            <w:tcW w:w="1980" w:type="dxa"/>
          </w:tcPr>
          <w:p w14:paraId="2C5055A6" w14:textId="77777777" w:rsidR="007923CD" w:rsidRDefault="007923CD" w:rsidP="00AD0616">
            <w:pPr>
              <w:jc w:val="center"/>
              <w:rPr>
                <w:b/>
              </w:rPr>
            </w:pPr>
            <w:r>
              <w:rPr>
                <w:b/>
              </w:rPr>
              <w:t>Company</w:t>
            </w:r>
          </w:p>
        </w:tc>
        <w:tc>
          <w:tcPr>
            <w:tcW w:w="1701" w:type="dxa"/>
          </w:tcPr>
          <w:p w14:paraId="20F27A1A" w14:textId="77777777" w:rsidR="007923CD" w:rsidRDefault="007923CD" w:rsidP="00AD0616">
            <w:pPr>
              <w:jc w:val="center"/>
              <w:rPr>
                <w:b/>
              </w:rPr>
            </w:pPr>
            <w:r>
              <w:rPr>
                <w:b/>
              </w:rPr>
              <w:t>Yes/No</w:t>
            </w:r>
          </w:p>
        </w:tc>
        <w:tc>
          <w:tcPr>
            <w:tcW w:w="5950" w:type="dxa"/>
          </w:tcPr>
          <w:p w14:paraId="11430526" w14:textId="77777777" w:rsidR="007923CD" w:rsidRDefault="007923CD" w:rsidP="00AD0616">
            <w:pPr>
              <w:jc w:val="center"/>
              <w:rPr>
                <w:b/>
              </w:rPr>
            </w:pPr>
            <w:r>
              <w:rPr>
                <w:b/>
              </w:rPr>
              <w:t>Motivation</w:t>
            </w:r>
          </w:p>
        </w:tc>
      </w:tr>
      <w:tr w:rsidR="007923CD" w14:paraId="1111FA7D" w14:textId="77777777" w:rsidTr="00AD0616">
        <w:tc>
          <w:tcPr>
            <w:tcW w:w="1980" w:type="dxa"/>
          </w:tcPr>
          <w:p w14:paraId="712801E6" w14:textId="3F9D3EF3" w:rsidR="007923CD" w:rsidRDefault="00442D7E" w:rsidP="00AD0616">
            <w:pPr>
              <w:rPr>
                <w:lang w:eastAsia="zh-CN"/>
              </w:rPr>
            </w:pPr>
            <w:r>
              <w:rPr>
                <w:lang w:eastAsia="zh-CN"/>
              </w:rPr>
              <w:t>APT</w:t>
            </w:r>
          </w:p>
        </w:tc>
        <w:tc>
          <w:tcPr>
            <w:tcW w:w="1701" w:type="dxa"/>
          </w:tcPr>
          <w:p w14:paraId="26DDD92E" w14:textId="35866E77" w:rsidR="007923CD" w:rsidRDefault="00403645" w:rsidP="00AD0616">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AD0616">
        <w:tc>
          <w:tcPr>
            <w:tcW w:w="1980" w:type="dxa"/>
          </w:tcPr>
          <w:p w14:paraId="79C34321" w14:textId="26B92576" w:rsidR="007923CD" w:rsidRDefault="00F25CE0" w:rsidP="00AD0616">
            <w:pPr>
              <w:rPr>
                <w:lang w:eastAsia="zh-CN"/>
              </w:rPr>
            </w:pPr>
            <w:r>
              <w:rPr>
                <w:lang w:eastAsia="zh-CN"/>
              </w:rPr>
              <w:t>Ericsson</w:t>
            </w:r>
          </w:p>
        </w:tc>
        <w:tc>
          <w:tcPr>
            <w:tcW w:w="1701" w:type="dxa"/>
          </w:tcPr>
          <w:p w14:paraId="52F35242" w14:textId="41A63604" w:rsidR="007923CD" w:rsidRDefault="00F25CE0" w:rsidP="00AD0616">
            <w:pPr>
              <w:rPr>
                <w:lang w:eastAsia="zh-CN"/>
              </w:rPr>
            </w:pPr>
            <w:r>
              <w:rPr>
                <w:lang w:eastAsia="zh-CN"/>
              </w:rPr>
              <w:t>Most likely yes</w:t>
            </w:r>
          </w:p>
        </w:tc>
        <w:tc>
          <w:tcPr>
            <w:tcW w:w="5950" w:type="dxa"/>
          </w:tcPr>
          <w:p w14:paraId="5BA77ED3" w14:textId="1D2A6849" w:rsidR="007923CD" w:rsidRDefault="00F25CE0" w:rsidP="00AD0616">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AD0616">
        <w:tc>
          <w:tcPr>
            <w:tcW w:w="1980" w:type="dxa"/>
          </w:tcPr>
          <w:p w14:paraId="3490DA18" w14:textId="59688A51" w:rsidR="007923CD" w:rsidRDefault="00C66166" w:rsidP="00AD0616">
            <w:pPr>
              <w:rPr>
                <w:lang w:eastAsia="zh-CN"/>
              </w:rPr>
            </w:pPr>
            <w:r>
              <w:rPr>
                <w:rFonts w:hint="eastAsia"/>
                <w:lang w:eastAsia="zh-CN"/>
              </w:rPr>
              <w:lastRenderedPageBreak/>
              <w:t>L</w:t>
            </w:r>
            <w:r>
              <w:rPr>
                <w:lang w:eastAsia="zh-CN"/>
              </w:rPr>
              <w:t>enovo</w:t>
            </w:r>
          </w:p>
        </w:tc>
        <w:tc>
          <w:tcPr>
            <w:tcW w:w="1701" w:type="dxa"/>
          </w:tcPr>
          <w:p w14:paraId="340B925A" w14:textId="7D9BF399" w:rsidR="007923CD" w:rsidRDefault="00C66166" w:rsidP="00AD0616">
            <w:pPr>
              <w:rPr>
                <w:lang w:eastAsia="zh-CN"/>
              </w:rPr>
            </w:pPr>
            <w:r>
              <w:rPr>
                <w:rFonts w:hint="eastAsia"/>
                <w:lang w:eastAsia="zh-CN"/>
              </w:rPr>
              <w:t>Y</w:t>
            </w:r>
            <w:r>
              <w:rPr>
                <w:lang w:eastAsia="zh-CN"/>
              </w:rPr>
              <w:t>es</w:t>
            </w:r>
          </w:p>
        </w:tc>
        <w:tc>
          <w:tcPr>
            <w:tcW w:w="5950" w:type="dxa"/>
          </w:tcPr>
          <w:p w14:paraId="3AFA530C" w14:textId="5C193CC1" w:rsidR="007923CD" w:rsidRDefault="00281286" w:rsidP="00AD0616">
            <w:pPr>
              <w:rPr>
                <w:lang w:eastAsia="zh-CN"/>
              </w:rPr>
            </w:pPr>
            <w:r>
              <w:rPr>
                <w:lang w:eastAsia="zh-CN"/>
              </w:rPr>
              <w:t>See answer in Question 5, a</w:t>
            </w:r>
            <w:r>
              <w:rPr>
                <w:rFonts w:hint="eastAsia"/>
                <w:lang w:eastAsia="zh-CN"/>
              </w:rPr>
              <w:t>t</w:t>
            </w:r>
            <w:r>
              <w:rPr>
                <w:lang w:eastAsia="zh-CN"/>
              </w:rPr>
              <w:t xml:space="preserve"> least ephemeris </w:t>
            </w:r>
            <w:r>
              <w:rPr>
                <w:lang w:eastAsia="zh-CN"/>
              </w:rPr>
              <w:t>of neighboring satellites</w:t>
            </w:r>
            <w:r>
              <w:rPr>
                <w:lang w:eastAsia="zh-CN"/>
              </w:rPr>
              <w:t xml:space="preserve"> </w:t>
            </w:r>
            <w:r>
              <w:rPr>
                <w:lang w:eastAsia="zh-CN"/>
              </w:rPr>
              <w:t>can help</w:t>
            </w:r>
            <w:r>
              <w:rPr>
                <w:lang w:eastAsia="zh-CN"/>
              </w:rPr>
              <w:t xml:space="preserve"> </w:t>
            </w:r>
            <w:r>
              <w:rPr>
                <w:lang w:eastAsia="zh-CN"/>
              </w:rPr>
              <w:t>in mobility management and reduce signalling/broadcast overhead</w:t>
            </w:r>
            <w:r>
              <w:rPr>
                <w:lang w:eastAsia="zh-CN"/>
              </w:rPr>
              <w: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af"/>
        <w:tblW w:w="9631" w:type="dxa"/>
        <w:tblLayout w:type="fixed"/>
        <w:tblLook w:val="04A0" w:firstRow="1" w:lastRow="0" w:firstColumn="1" w:lastColumn="0" w:noHBand="0" w:noVBand="1"/>
      </w:tblPr>
      <w:tblGrid>
        <w:gridCol w:w="1980"/>
        <w:gridCol w:w="7651"/>
      </w:tblGrid>
      <w:tr w:rsidR="007E131D" w14:paraId="2C391589" w14:textId="77777777" w:rsidTr="00AD0616">
        <w:tc>
          <w:tcPr>
            <w:tcW w:w="9631" w:type="dxa"/>
            <w:gridSpan w:val="2"/>
          </w:tcPr>
          <w:p w14:paraId="1C7E16B0" w14:textId="16A180A2" w:rsidR="007E131D" w:rsidRDefault="007E131D" w:rsidP="00AD0616">
            <w:pPr>
              <w:rPr>
                <w:b/>
              </w:rPr>
            </w:pPr>
            <w:r>
              <w:rPr>
                <w:b/>
              </w:rPr>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AD0616">
        <w:tc>
          <w:tcPr>
            <w:tcW w:w="1980" w:type="dxa"/>
          </w:tcPr>
          <w:p w14:paraId="24FBFA12" w14:textId="77777777" w:rsidR="007E131D" w:rsidRDefault="007E131D" w:rsidP="00AD0616">
            <w:pPr>
              <w:jc w:val="center"/>
              <w:rPr>
                <w:b/>
              </w:rPr>
            </w:pPr>
            <w:r>
              <w:rPr>
                <w:b/>
              </w:rPr>
              <w:t>Company</w:t>
            </w:r>
          </w:p>
        </w:tc>
        <w:tc>
          <w:tcPr>
            <w:tcW w:w="7651" w:type="dxa"/>
          </w:tcPr>
          <w:p w14:paraId="71B53B16" w14:textId="77777777" w:rsidR="007E131D" w:rsidRDefault="007E131D" w:rsidP="00AD0616">
            <w:pPr>
              <w:jc w:val="center"/>
              <w:rPr>
                <w:b/>
              </w:rPr>
            </w:pPr>
            <w:r>
              <w:rPr>
                <w:b/>
              </w:rPr>
              <w:t>Answer</w:t>
            </w:r>
          </w:p>
        </w:tc>
      </w:tr>
      <w:tr w:rsidR="007E131D" w14:paraId="3F598E22" w14:textId="77777777" w:rsidTr="00AD0616">
        <w:tc>
          <w:tcPr>
            <w:tcW w:w="1980" w:type="dxa"/>
          </w:tcPr>
          <w:p w14:paraId="6FBB719B" w14:textId="22CF7E2C" w:rsidR="007E131D" w:rsidRDefault="00403645" w:rsidP="00AD0616">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AD0616">
        <w:tc>
          <w:tcPr>
            <w:tcW w:w="1980" w:type="dxa"/>
          </w:tcPr>
          <w:p w14:paraId="69AE87D0" w14:textId="5CA624D7" w:rsidR="007E131D" w:rsidRDefault="00065460" w:rsidP="00AD0616">
            <w:pPr>
              <w:rPr>
                <w:lang w:eastAsia="zh-CN"/>
              </w:rPr>
            </w:pPr>
            <w:r>
              <w:rPr>
                <w:lang w:eastAsia="zh-CN"/>
              </w:rPr>
              <w:t>Ericsson</w:t>
            </w:r>
          </w:p>
        </w:tc>
        <w:tc>
          <w:tcPr>
            <w:tcW w:w="7651" w:type="dxa"/>
          </w:tcPr>
          <w:p w14:paraId="679D321E" w14:textId="742811B8" w:rsidR="003E5567" w:rsidRDefault="00D87C33" w:rsidP="00AD0616">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AD0616">
        <w:tc>
          <w:tcPr>
            <w:tcW w:w="1980" w:type="dxa"/>
          </w:tcPr>
          <w:p w14:paraId="3CE19B8B" w14:textId="77777777" w:rsidR="007E131D" w:rsidRDefault="007E131D" w:rsidP="00AD0616">
            <w:pPr>
              <w:rPr>
                <w:lang w:eastAsia="zh-CN"/>
              </w:rPr>
            </w:pPr>
          </w:p>
        </w:tc>
        <w:tc>
          <w:tcPr>
            <w:tcW w:w="7651" w:type="dxa"/>
          </w:tcPr>
          <w:p w14:paraId="361900DC" w14:textId="171A7725" w:rsidR="007E131D" w:rsidRDefault="00281286" w:rsidP="00AD0616">
            <w:pPr>
              <w:rPr>
                <w:lang w:eastAsia="zh-CN"/>
              </w:rPr>
            </w:pPr>
            <w:r>
              <w:rPr>
                <w:lang w:eastAsia="zh-CN"/>
              </w:rPr>
              <w:t>P</w:t>
            </w:r>
            <w:r w:rsidRPr="00281286">
              <w:rPr>
                <w:lang w:eastAsia="zh-CN"/>
              </w:rPr>
              <w:t>re-provisioning</w:t>
            </w:r>
            <w:r>
              <w:rPr>
                <w:lang w:eastAsia="zh-CN"/>
              </w:rPr>
              <w:t xml:space="preserve">, SIB and RRC can be considered at this stage. </w:t>
            </w:r>
            <w:r>
              <w:rPr>
                <w:lang w:eastAsia="zh-CN"/>
              </w:rPr>
              <w:t xml:space="preserve">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w:t>
            </w:r>
            <w:r>
              <w:rPr>
                <w:lang w:eastAsia="zh-CN"/>
              </w:rPr>
              <w:t xml:space="preserve">e.g. </w:t>
            </w:r>
            <w:r>
              <w:rPr>
                <w:lang w:eastAsia="zh-CN"/>
              </w:rPr>
              <w:t>orbit</w:t>
            </w:r>
            <w:r>
              <w:rPr>
                <w:lang w:eastAsia="zh-CN"/>
              </w:rPr>
              <w:t xml:space="preserve"> plane</w:t>
            </w:r>
            <w:r>
              <w:rPr>
                <w:lang w:eastAsia="zh-CN"/>
              </w:rPr>
              <w:t>)</w:t>
            </w:r>
            <w:r>
              <w:rPr>
                <w:lang w:eastAsia="zh-CN"/>
              </w:rPr>
              <w:t xml:space="preserve"> that can be pre-provisioned</w:t>
            </w:r>
            <w:r>
              <w:rPr>
                <w:lang w:eastAsia="zh-CN"/>
              </w:rPr>
              <w:t xml:space="preserve"> and individual part (</w:t>
            </w:r>
            <w:r>
              <w:rPr>
                <w:lang w:eastAsia="zh-CN"/>
              </w:rPr>
              <w:t xml:space="preserve">e.g. </w:t>
            </w:r>
            <w:r w:rsidRPr="00F27781">
              <w:rPr>
                <w:lang w:eastAsia="zh-CN"/>
              </w:rPr>
              <w:t>anomaly</w:t>
            </w:r>
            <w:r>
              <w:rPr>
                <w:lang w:eastAsia="zh-CN"/>
              </w:rPr>
              <w:t xml:space="preserve"> or difference</w:t>
            </w:r>
            <w:r>
              <w:rPr>
                <w:lang w:eastAsia="zh-CN"/>
              </w:rPr>
              <w:t xml:space="preserve"> of </w:t>
            </w:r>
            <w:r>
              <w:rPr>
                <w:lang w:eastAsia="zh-CN"/>
              </w:rPr>
              <w:t xml:space="preserve">satellite </w:t>
            </w:r>
            <w:r>
              <w:rPr>
                <w:lang w:eastAsia="zh-CN"/>
              </w:rPr>
              <w:t xml:space="preserve">level </w:t>
            </w:r>
            <w:r>
              <w:rPr>
                <w:lang w:eastAsia="zh-CN"/>
              </w:rPr>
              <w:t>par</w:t>
            </w:r>
            <w:r>
              <w:rPr>
                <w:lang w:eastAsia="zh-CN"/>
              </w:rPr>
              <w:t>a</w:t>
            </w:r>
            <w:r>
              <w:rPr>
                <w:lang w:eastAsia="zh-CN"/>
              </w:rPr>
              <w:t>meters)</w:t>
            </w:r>
            <w:r>
              <w:rPr>
                <w:lang w:eastAsia="zh-CN"/>
              </w:rPr>
              <w:t xml:space="preserve"> that can be broadcasted/signalled</w:t>
            </w:r>
            <w:r>
              <w:rPr>
                <w:lang w:eastAsia="zh-CN"/>
              </w:rPr>
              <w:t>.</w:t>
            </w:r>
          </w:p>
        </w:tc>
      </w:tr>
      <w:tr w:rsidR="007E131D" w14:paraId="75F04640" w14:textId="77777777" w:rsidTr="00AD0616">
        <w:tc>
          <w:tcPr>
            <w:tcW w:w="1980" w:type="dxa"/>
          </w:tcPr>
          <w:p w14:paraId="32936442" w14:textId="77777777" w:rsidR="007E131D" w:rsidRDefault="007E131D" w:rsidP="00AD0616">
            <w:pPr>
              <w:rPr>
                <w:lang w:eastAsia="zh-CN"/>
              </w:rPr>
            </w:pPr>
          </w:p>
        </w:tc>
        <w:tc>
          <w:tcPr>
            <w:tcW w:w="7651" w:type="dxa"/>
          </w:tcPr>
          <w:p w14:paraId="5B7A17CF" w14:textId="77777777" w:rsidR="007E131D" w:rsidRDefault="007E131D" w:rsidP="00AD0616">
            <w:pPr>
              <w:rPr>
                <w:lang w:eastAsia="zh-CN"/>
              </w:rPr>
            </w:pPr>
          </w:p>
        </w:tc>
      </w:tr>
    </w:tbl>
    <w:p w14:paraId="0C69A815" w14:textId="77777777" w:rsidR="00893056" w:rsidRDefault="00893056" w:rsidP="00CC11C9"/>
    <w:p w14:paraId="527F10AE" w14:textId="2D9CA360" w:rsidR="00CC11C9" w:rsidRDefault="00CC11C9">
      <w:pPr>
        <w:pStyle w:val="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af3"/>
        <w:numPr>
          <w:ilvl w:val="0"/>
          <w:numId w:val="13"/>
        </w:numPr>
      </w:pPr>
      <w:r>
        <w:t>A list of neighbour cells, provided in the system information</w:t>
      </w:r>
    </w:p>
    <w:p w14:paraId="374283BD" w14:textId="77777777" w:rsidR="00740776" w:rsidRDefault="00740776" w:rsidP="00740776">
      <w:pPr>
        <w:pStyle w:val="af3"/>
        <w:numPr>
          <w:ilvl w:val="0"/>
          <w:numId w:val="13"/>
        </w:numPr>
      </w:pPr>
      <w:r>
        <w:t>Ephemeris and resulting calculations done by the UE (i.e. no additional separate information provided/broadcasted)</w:t>
      </w:r>
    </w:p>
    <w:p w14:paraId="23DB931F" w14:textId="31D38EF7" w:rsidR="00C62E69" w:rsidRDefault="00740776" w:rsidP="00740776">
      <w:pPr>
        <w:pStyle w:val="af3"/>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af"/>
        <w:tblW w:w="9631" w:type="dxa"/>
        <w:tblLayout w:type="fixed"/>
        <w:tblLook w:val="04A0" w:firstRow="1" w:lastRow="0" w:firstColumn="1" w:lastColumn="0" w:noHBand="0" w:noVBand="1"/>
      </w:tblPr>
      <w:tblGrid>
        <w:gridCol w:w="1980"/>
        <w:gridCol w:w="1701"/>
        <w:gridCol w:w="5950"/>
      </w:tblGrid>
      <w:tr w:rsidR="00342A70" w14:paraId="21F9554E" w14:textId="77777777" w:rsidTr="00AD0616">
        <w:tc>
          <w:tcPr>
            <w:tcW w:w="9631" w:type="dxa"/>
            <w:gridSpan w:val="3"/>
          </w:tcPr>
          <w:p w14:paraId="20381138" w14:textId="4C323382" w:rsidR="00342A70" w:rsidRDefault="00342A70" w:rsidP="00AD0616">
            <w:pPr>
              <w:rPr>
                <w:b/>
              </w:rPr>
            </w:pPr>
            <w:r>
              <w:rPr>
                <w:b/>
              </w:rPr>
              <w:lastRenderedPageBreak/>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AD0616">
        <w:tc>
          <w:tcPr>
            <w:tcW w:w="1980" w:type="dxa"/>
          </w:tcPr>
          <w:p w14:paraId="754A6182" w14:textId="77777777" w:rsidR="00342A70" w:rsidRDefault="00342A70" w:rsidP="00AD0616">
            <w:pPr>
              <w:jc w:val="center"/>
              <w:rPr>
                <w:b/>
              </w:rPr>
            </w:pPr>
            <w:r>
              <w:rPr>
                <w:b/>
              </w:rPr>
              <w:t>Company</w:t>
            </w:r>
          </w:p>
        </w:tc>
        <w:tc>
          <w:tcPr>
            <w:tcW w:w="1701" w:type="dxa"/>
          </w:tcPr>
          <w:p w14:paraId="418B9FB4" w14:textId="77777777" w:rsidR="00342A70" w:rsidRDefault="00342A70" w:rsidP="00AD0616">
            <w:pPr>
              <w:jc w:val="center"/>
              <w:rPr>
                <w:b/>
              </w:rPr>
            </w:pPr>
            <w:r>
              <w:rPr>
                <w:b/>
              </w:rPr>
              <w:t>Yes/No</w:t>
            </w:r>
          </w:p>
        </w:tc>
        <w:tc>
          <w:tcPr>
            <w:tcW w:w="5950" w:type="dxa"/>
          </w:tcPr>
          <w:p w14:paraId="247A9063" w14:textId="77777777" w:rsidR="00342A70" w:rsidRDefault="00342A70" w:rsidP="00AD0616">
            <w:pPr>
              <w:jc w:val="center"/>
              <w:rPr>
                <w:b/>
              </w:rPr>
            </w:pPr>
            <w:r>
              <w:rPr>
                <w:b/>
              </w:rPr>
              <w:t>Motivation</w:t>
            </w:r>
          </w:p>
        </w:tc>
      </w:tr>
      <w:tr w:rsidR="00342A70" w14:paraId="311DFAED" w14:textId="77777777" w:rsidTr="00AD0616">
        <w:tc>
          <w:tcPr>
            <w:tcW w:w="1980" w:type="dxa"/>
          </w:tcPr>
          <w:p w14:paraId="1E8ECCBB" w14:textId="76A5AC37" w:rsidR="00342A70" w:rsidRDefault="00625C09" w:rsidP="00AD0616">
            <w:pPr>
              <w:rPr>
                <w:lang w:eastAsia="zh-CN"/>
              </w:rPr>
            </w:pPr>
            <w:r>
              <w:rPr>
                <w:lang w:eastAsia="zh-CN"/>
              </w:rPr>
              <w:t>APT</w:t>
            </w:r>
          </w:p>
        </w:tc>
        <w:tc>
          <w:tcPr>
            <w:tcW w:w="1701" w:type="dxa"/>
          </w:tcPr>
          <w:p w14:paraId="6750D2EF" w14:textId="640CBA75" w:rsidR="00342A70" w:rsidRDefault="00625C09" w:rsidP="00AD0616">
            <w:pPr>
              <w:rPr>
                <w:lang w:eastAsia="zh-CN"/>
              </w:rPr>
            </w:pPr>
            <w:r>
              <w:rPr>
                <w:lang w:eastAsia="zh-CN"/>
              </w:rPr>
              <w:t>No</w:t>
            </w:r>
          </w:p>
        </w:tc>
        <w:tc>
          <w:tcPr>
            <w:tcW w:w="5950" w:type="dxa"/>
          </w:tcPr>
          <w:p w14:paraId="22B91316" w14:textId="0D71FC32" w:rsidR="00342A70" w:rsidRDefault="00625C09" w:rsidP="00AD0616">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AD0616">
        <w:tc>
          <w:tcPr>
            <w:tcW w:w="1980" w:type="dxa"/>
          </w:tcPr>
          <w:p w14:paraId="663017F5" w14:textId="69096439" w:rsidR="00342A70" w:rsidRDefault="009244E4" w:rsidP="00AD0616">
            <w:pPr>
              <w:rPr>
                <w:lang w:eastAsia="zh-CN"/>
              </w:rPr>
            </w:pPr>
            <w:r>
              <w:rPr>
                <w:lang w:eastAsia="zh-CN"/>
              </w:rPr>
              <w:t>Ericsson</w:t>
            </w:r>
          </w:p>
        </w:tc>
        <w:tc>
          <w:tcPr>
            <w:tcW w:w="1701" w:type="dxa"/>
          </w:tcPr>
          <w:p w14:paraId="5E14053E" w14:textId="38A55A51" w:rsidR="00342A70" w:rsidRDefault="009244E4" w:rsidP="00AD0616">
            <w:pPr>
              <w:rPr>
                <w:lang w:eastAsia="zh-CN"/>
              </w:rPr>
            </w:pPr>
            <w:r>
              <w:rPr>
                <w:lang w:eastAsia="zh-CN"/>
              </w:rPr>
              <w:t>Yes</w:t>
            </w:r>
          </w:p>
        </w:tc>
        <w:tc>
          <w:tcPr>
            <w:tcW w:w="5950" w:type="dxa"/>
          </w:tcPr>
          <w:p w14:paraId="411A034D" w14:textId="6107AA52" w:rsidR="00342A70" w:rsidRDefault="00F45640" w:rsidP="00AD0616">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AD0616">
        <w:tc>
          <w:tcPr>
            <w:tcW w:w="1980" w:type="dxa"/>
          </w:tcPr>
          <w:p w14:paraId="1DE7CB8F" w14:textId="31F982BE" w:rsidR="00342A70" w:rsidRDefault="00400ED9" w:rsidP="00AD0616">
            <w:pPr>
              <w:rPr>
                <w:lang w:eastAsia="zh-CN"/>
              </w:rPr>
            </w:pPr>
            <w:r>
              <w:rPr>
                <w:rFonts w:hint="eastAsia"/>
                <w:lang w:eastAsia="zh-CN"/>
              </w:rPr>
              <w:t>L</w:t>
            </w:r>
            <w:r>
              <w:rPr>
                <w:lang w:eastAsia="zh-CN"/>
              </w:rPr>
              <w:t>enovo</w:t>
            </w:r>
          </w:p>
        </w:tc>
        <w:tc>
          <w:tcPr>
            <w:tcW w:w="1701" w:type="dxa"/>
          </w:tcPr>
          <w:p w14:paraId="6078F421" w14:textId="0A8E73D9" w:rsidR="00342A70" w:rsidRDefault="00400ED9" w:rsidP="00AD0616">
            <w:pPr>
              <w:rPr>
                <w:lang w:eastAsia="zh-CN"/>
              </w:rPr>
            </w:pPr>
            <w:r>
              <w:rPr>
                <w:rFonts w:hint="eastAsia"/>
                <w:lang w:eastAsia="zh-CN"/>
              </w:rPr>
              <w:t>N</w:t>
            </w:r>
            <w:r>
              <w:rPr>
                <w:lang w:eastAsia="zh-CN"/>
              </w:rPr>
              <w:t>o</w:t>
            </w:r>
          </w:p>
        </w:tc>
        <w:tc>
          <w:tcPr>
            <w:tcW w:w="5950" w:type="dxa"/>
          </w:tcPr>
          <w:p w14:paraId="1B3A8542" w14:textId="2B1ABD11" w:rsidR="00342A70" w:rsidRDefault="00400ED9" w:rsidP="00AD0616">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w:t>
            </w:r>
            <w:r>
              <w:rPr>
                <w:lang w:eastAsia="zh-CN"/>
              </w:rPr>
              <w:t xml:space="preserve">he information </w:t>
            </w:r>
            <w:r>
              <w:rPr>
                <w:lang w:eastAsia="zh-CN"/>
              </w:rPr>
              <w:t>can be optional.</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af"/>
        <w:tblW w:w="9631" w:type="dxa"/>
        <w:tblLayout w:type="fixed"/>
        <w:tblLook w:val="04A0" w:firstRow="1" w:lastRow="0" w:firstColumn="1" w:lastColumn="0" w:noHBand="0" w:noVBand="1"/>
      </w:tblPr>
      <w:tblGrid>
        <w:gridCol w:w="1980"/>
        <w:gridCol w:w="7651"/>
      </w:tblGrid>
      <w:tr w:rsidR="005B61DA" w14:paraId="04E9E7EF" w14:textId="77777777" w:rsidTr="00AD0616">
        <w:tc>
          <w:tcPr>
            <w:tcW w:w="9631" w:type="dxa"/>
            <w:gridSpan w:val="2"/>
          </w:tcPr>
          <w:p w14:paraId="07DEAEF0" w14:textId="40B3A58D" w:rsidR="005B61DA" w:rsidRDefault="005B61DA" w:rsidP="00AD0616">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AD0616">
        <w:tc>
          <w:tcPr>
            <w:tcW w:w="1980" w:type="dxa"/>
          </w:tcPr>
          <w:p w14:paraId="1C737EE3" w14:textId="77777777" w:rsidR="005B61DA" w:rsidRDefault="005B61DA" w:rsidP="00AD0616">
            <w:pPr>
              <w:jc w:val="center"/>
              <w:rPr>
                <w:b/>
              </w:rPr>
            </w:pPr>
            <w:r>
              <w:rPr>
                <w:b/>
              </w:rPr>
              <w:t>Company</w:t>
            </w:r>
          </w:p>
        </w:tc>
        <w:tc>
          <w:tcPr>
            <w:tcW w:w="7651" w:type="dxa"/>
          </w:tcPr>
          <w:p w14:paraId="15D793BF" w14:textId="77777777" w:rsidR="005B61DA" w:rsidRDefault="005B61DA" w:rsidP="00AD0616">
            <w:pPr>
              <w:jc w:val="center"/>
              <w:rPr>
                <w:b/>
              </w:rPr>
            </w:pPr>
            <w:r>
              <w:rPr>
                <w:b/>
              </w:rPr>
              <w:t>Answer</w:t>
            </w:r>
          </w:p>
        </w:tc>
      </w:tr>
      <w:tr w:rsidR="005B61DA" w14:paraId="0062E7D5" w14:textId="77777777" w:rsidTr="00AD0616">
        <w:tc>
          <w:tcPr>
            <w:tcW w:w="1980" w:type="dxa"/>
          </w:tcPr>
          <w:p w14:paraId="19DABA48" w14:textId="0294D210" w:rsidR="005B61DA" w:rsidRDefault="00F944B3" w:rsidP="00AD0616">
            <w:pPr>
              <w:rPr>
                <w:lang w:eastAsia="zh-CN"/>
              </w:rPr>
            </w:pPr>
            <w:r>
              <w:rPr>
                <w:lang w:eastAsia="zh-CN"/>
              </w:rPr>
              <w:t>Ericsson</w:t>
            </w:r>
          </w:p>
        </w:tc>
        <w:tc>
          <w:tcPr>
            <w:tcW w:w="7651" w:type="dxa"/>
          </w:tcPr>
          <w:p w14:paraId="562E1371" w14:textId="77777777" w:rsidR="005B61DA" w:rsidRDefault="00F944B3" w:rsidP="00AD0616">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AD0616">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AD0616">
            <w:pPr>
              <w:rPr>
                <w:lang w:eastAsia="zh-CN"/>
              </w:rPr>
            </w:pPr>
          </w:p>
        </w:tc>
      </w:tr>
      <w:tr w:rsidR="005B61DA" w14:paraId="655953F7" w14:textId="77777777" w:rsidTr="00AD0616">
        <w:tc>
          <w:tcPr>
            <w:tcW w:w="1980" w:type="dxa"/>
          </w:tcPr>
          <w:p w14:paraId="6D64970A" w14:textId="77777777" w:rsidR="005B61DA" w:rsidRDefault="005B61DA" w:rsidP="00AD0616">
            <w:pPr>
              <w:rPr>
                <w:lang w:eastAsia="zh-CN"/>
              </w:rPr>
            </w:pPr>
          </w:p>
        </w:tc>
        <w:tc>
          <w:tcPr>
            <w:tcW w:w="7651" w:type="dxa"/>
          </w:tcPr>
          <w:p w14:paraId="47035178" w14:textId="77777777" w:rsidR="005B61DA" w:rsidRDefault="005B61DA" w:rsidP="00AD0616">
            <w:pPr>
              <w:rPr>
                <w:lang w:eastAsia="zh-CN"/>
              </w:rPr>
            </w:pPr>
          </w:p>
        </w:tc>
      </w:tr>
      <w:tr w:rsidR="005B61DA" w14:paraId="06108F38" w14:textId="77777777" w:rsidTr="00AD0616">
        <w:tc>
          <w:tcPr>
            <w:tcW w:w="1980" w:type="dxa"/>
          </w:tcPr>
          <w:p w14:paraId="2EF70FBC" w14:textId="77777777" w:rsidR="005B61DA" w:rsidRDefault="005B61DA" w:rsidP="00AD0616">
            <w:pPr>
              <w:rPr>
                <w:lang w:eastAsia="zh-CN"/>
              </w:rPr>
            </w:pPr>
          </w:p>
        </w:tc>
        <w:tc>
          <w:tcPr>
            <w:tcW w:w="7651" w:type="dxa"/>
          </w:tcPr>
          <w:p w14:paraId="57237371" w14:textId="77777777" w:rsidR="005B61DA" w:rsidRDefault="005B61DA" w:rsidP="00AD0616">
            <w:pPr>
              <w:rPr>
                <w:lang w:eastAsia="zh-CN"/>
              </w:rPr>
            </w:pPr>
          </w:p>
        </w:tc>
      </w:tr>
      <w:tr w:rsidR="005B61DA" w14:paraId="1027593B" w14:textId="77777777" w:rsidTr="00AD0616">
        <w:tc>
          <w:tcPr>
            <w:tcW w:w="1980" w:type="dxa"/>
          </w:tcPr>
          <w:p w14:paraId="445310AA" w14:textId="77777777" w:rsidR="005B61DA" w:rsidRDefault="005B61DA" w:rsidP="00AD0616">
            <w:pPr>
              <w:rPr>
                <w:lang w:eastAsia="zh-CN"/>
              </w:rPr>
            </w:pPr>
          </w:p>
        </w:tc>
        <w:tc>
          <w:tcPr>
            <w:tcW w:w="7651" w:type="dxa"/>
          </w:tcPr>
          <w:p w14:paraId="41B321E0" w14:textId="77777777" w:rsidR="005B61DA" w:rsidRDefault="005B61DA" w:rsidP="00AD0616">
            <w:pPr>
              <w:rPr>
                <w:lang w:eastAsia="zh-CN"/>
              </w:rPr>
            </w:pP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af"/>
        <w:tblW w:w="9631" w:type="dxa"/>
        <w:tblLayout w:type="fixed"/>
        <w:tblLook w:val="04A0" w:firstRow="1" w:lastRow="0" w:firstColumn="1" w:lastColumn="0" w:noHBand="0" w:noVBand="1"/>
      </w:tblPr>
      <w:tblGrid>
        <w:gridCol w:w="1980"/>
        <w:gridCol w:w="1701"/>
        <w:gridCol w:w="5950"/>
      </w:tblGrid>
      <w:tr w:rsidR="0053381C" w14:paraId="223C72E4" w14:textId="77777777" w:rsidTr="00AD0616">
        <w:tc>
          <w:tcPr>
            <w:tcW w:w="9631" w:type="dxa"/>
            <w:gridSpan w:val="3"/>
          </w:tcPr>
          <w:p w14:paraId="6E96976F" w14:textId="4DCE20DB" w:rsidR="0053381C" w:rsidRDefault="0053381C" w:rsidP="00AD0616">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AD0616">
        <w:tc>
          <w:tcPr>
            <w:tcW w:w="1980" w:type="dxa"/>
          </w:tcPr>
          <w:p w14:paraId="04104828" w14:textId="77777777" w:rsidR="0053381C" w:rsidRDefault="0053381C" w:rsidP="00AD0616">
            <w:pPr>
              <w:jc w:val="center"/>
              <w:rPr>
                <w:b/>
              </w:rPr>
            </w:pPr>
            <w:r>
              <w:rPr>
                <w:b/>
              </w:rPr>
              <w:t>Company</w:t>
            </w:r>
          </w:p>
        </w:tc>
        <w:tc>
          <w:tcPr>
            <w:tcW w:w="1701" w:type="dxa"/>
          </w:tcPr>
          <w:p w14:paraId="7FACEA43" w14:textId="77777777" w:rsidR="0053381C" w:rsidRDefault="0053381C" w:rsidP="00AD0616">
            <w:pPr>
              <w:jc w:val="center"/>
              <w:rPr>
                <w:b/>
              </w:rPr>
            </w:pPr>
            <w:r>
              <w:rPr>
                <w:b/>
              </w:rPr>
              <w:t>Yes/No</w:t>
            </w:r>
          </w:p>
        </w:tc>
        <w:tc>
          <w:tcPr>
            <w:tcW w:w="5950" w:type="dxa"/>
          </w:tcPr>
          <w:p w14:paraId="27A41456" w14:textId="77777777" w:rsidR="0053381C" w:rsidRDefault="0053381C" w:rsidP="00AD0616">
            <w:pPr>
              <w:jc w:val="center"/>
              <w:rPr>
                <w:b/>
              </w:rPr>
            </w:pPr>
            <w:r>
              <w:rPr>
                <w:b/>
              </w:rPr>
              <w:t>Motivation</w:t>
            </w:r>
          </w:p>
        </w:tc>
      </w:tr>
      <w:tr w:rsidR="0053381C" w14:paraId="4B1A8B33" w14:textId="77777777" w:rsidTr="00AD0616">
        <w:tc>
          <w:tcPr>
            <w:tcW w:w="1980" w:type="dxa"/>
          </w:tcPr>
          <w:p w14:paraId="7237E982" w14:textId="79A0F2D0" w:rsidR="0053381C" w:rsidRDefault="00625C09" w:rsidP="00AD0616">
            <w:pPr>
              <w:rPr>
                <w:lang w:eastAsia="zh-CN"/>
              </w:rPr>
            </w:pPr>
            <w:r>
              <w:rPr>
                <w:lang w:eastAsia="zh-CN"/>
              </w:rPr>
              <w:t>APT</w:t>
            </w:r>
          </w:p>
        </w:tc>
        <w:tc>
          <w:tcPr>
            <w:tcW w:w="1701" w:type="dxa"/>
          </w:tcPr>
          <w:p w14:paraId="6606114B" w14:textId="16FB6F75" w:rsidR="0053381C" w:rsidRDefault="00625C09" w:rsidP="00AD0616">
            <w:pPr>
              <w:rPr>
                <w:lang w:eastAsia="zh-CN"/>
              </w:rPr>
            </w:pPr>
            <w:r>
              <w:rPr>
                <w:lang w:eastAsia="zh-CN"/>
              </w:rPr>
              <w:t>Yes</w:t>
            </w:r>
          </w:p>
        </w:tc>
        <w:tc>
          <w:tcPr>
            <w:tcW w:w="5950" w:type="dxa"/>
          </w:tcPr>
          <w:p w14:paraId="11D247D6" w14:textId="74572DAD" w:rsidR="0053381C" w:rsidRDefault="00AE2D54" w:rsidP="00AD0616">
            <w:pPr>
              <w:rPr>
                <w:lang w:eastAsia="zh-CN"/>
              </w:rPr>
            </w:pPr>
            <w:r>
              <w:rPr>
                <w:lang w:eastAsia="zh-CN"/>
              </w:rPr>
              <w:t>The reselection means based on RSRP/RSRQ measurement shall be the baseline.</w:t>
            </w:r>
          </w:p>
        </w:tc>
      </w:tr>
      <w:tr w:rsidR="0053381C" w14:paraId="47F236B2" w14:textId="77777777" w:rsidTr="00AD0616">
        <w:tc>
          <w:tcPr>
            <w:tcW w:w="1980" w:type="dxa"/>
          </w:tcPr>
          <w:p w14:paraId="545AEEAE" w14:textId="77A0746A" w:rsidR="0053381C" w:rsidRDefault="00612B7D" w:rsidP="00AD0616">
            <w:pPr>
              <w:rPr>
                <w:lang w:eastAsia="zh-CN"/>
              </w:rPr>
            </w:pPr>
            <w:r>
              <w:rPr>
                <w:lang w:eastAsia="zh-CN"/>
              </w:rPr>
              <w:lastRenderedPageBreak/>
              <w:t>Ericsson</w:t>
            </w:r>
          </w:p>
        </w:tc>
        <w:tc>
          <w:tcPr>
            <w:tcW w:w="1701" w:type="dxa"/>
          </w:tcPr>
          <w:p w14:paraId="3F836A2B" w14:textId="77777777" w:rsidR="0053381C" w:rsidRDefault="0053381C" w:rsidP="00AD0616">
            <w:pPr>
              <w:rPr>
                <w:lang w:eastAsia="zh-CN"/>
              </w:rPr>
            </w:pPr>
          </w:p>
        </w:tc>
        <w:tc>
          <w:tcPr>
            <w:tcW w:w="5950" w:type="dxa"/>
          </w:tcPr>
          <w:p w14:paraId="2F8CCF1C" w14:textId="509BD6AA" w:rsidR="0053381C" w:rsidRDefault="00612B7D" w:rsidP="00AD0616">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AD0616">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bookmarkStart w:id="0" w:name="_GoBack"/>
            <w:bookmarkEnd w:id="0"/>
            <w:r w:rsidRPr="00400ED9">
              <w:rPr>
                <w:lang w:eastAsia="zh-CN"/>
              </w:rPr>
              <w:t xml:space="preserve"> existing NR cell reselection prioritization</w:t>
            </w:r>
            <w:r>
              <w:rPr>
                <w:lang w:eastAsia="zh-CN"/>
              </w:rPr>
              <w:t xml:space="preserve"> shall be the baseline.</w:t>
            </w:r>
          </w:p>
        </w:tc>
      </w:tr>
    </w:tbl>
    <w:p w14:paraId="6E6688AF" w14:textId="77777777" w:rsidR="0053381C" w:rsidRPr="0034001E" w:rsidRDefault="0053381C" w:rsidP="00740776"/>
    <w:p w14:paraId="085F934C" w14:textId="551F21A3" w:rsidR="00302E96" w:rsidRDefault="00CC11C9">
      <w:pPr>
        <w:pStyle w:val="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281286"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77777777" w:rsidR="00302E96" w:rsidRDefault="00302E96">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1832A4C4" w14:textId="77777777" w:rsidR="00302E96" w:rsidRDefault="00302E96">
            <w:pPr>
              <w:spacing w:after="0"/>
              <w:jc w:val="center"/>
              <w:rPr>
                <w:rFonts w:ascii="Calibri" w:eastAsia="MS Mincho" w:hAnsi="Calibri" w:cs="Calibri"/>
                <w:sz w:val="22"/>
                <w:szCs w:val="22"/>
                <w:lang w:val="de-DE" w:eastAsia="ja-JP"/>
              </w:rPr>
            </w:pP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CCB47DF" w14:textId="77777777" w:rsidR="00302E96" w:rsidRDefault="00302E96">
            <w:pPr>
              <w:spacing w:after="0"/>
              <w:jc w:val="center"/>
              <w:rPr>
                <w:rFonts w:ascii="Calibri" w:eastAsiaTheme="minorEastAsia" w:hAnsi="Calibri" w:cs="Calibri"/>
                <w:sz w:val="22"/>
                <w:szCs w:val="22"/>
                <w:lang w:val="de-DE" w:eastAsia="zh-CN"/>
              </w:rPr>
            </w:pP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77777777" w:rsidR="00302E96"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0EA75BF" w14:textId="77777777" w:rsidR="00302E96" w:rsidRDefault="00302E96">
            <w:pPr>
              <w:spacing w:after="0"/>
              <w:jc w:val="center"/>
              <w:rPr>
                <w:rFonts w:ascii="Calibri" w:eastAsiaTheme="minorEastAsia" w:hAnsi="Calibri" w:cs="Calibri"/>
                <w:sz w:val="22"/>
                <w:szCs w:val="22"/>
                <w:lang w:val="de-DE" w:eastAsia="zh-CN"/>
              </w:rPr>
            </w:pP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77777777" w:rsidR="00302E96" w:rsidRPr="009C5DD7" w:rsidRDefault="00302E96">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A30A8F9" w14:textId="77777777" w:rsidR="00302E96" w:rsidRDefault="00302E96">
            <w:pPr>
              <w:spacing w:after="0"/>
              <w:jc w:val="center"/>
              <w:rPr>
                <w:rFonts w:ascii="Calibri" w:eastAsiaTheme="minorEastAsia" w:hAnsi="Calibri" w:cs="Calibri"/>
                <w:sz w:val="22"/>
                <w:szCs w:val="22"/>
                <w:lang w:val="de-DE" w:eastAsia="zh-CN"/>
              </w:rPr>
            </w:pPr>
          </w:p>
        </w:tc>
      </w:tr>
      <w:tr w:rsidR="003C59B1" w:rsidRPr="009C5DD7" w14:paraId="632FFEAD" w14:textId="77777777" w:rsidTr="00A21DD6">
        <w:trPr>
          <w:jc w:val="center"/>
        </w:trPr>
        <w:tc>
          <w:tcPr>
            <w:tcW w:w="1980" w:type="dxa"/>
            <w:tcMar>
              <w:top w:w="0" w:type="dxa"/>
              <w:left w:w="108" w:type="dxa"/>
              <w:bottom w:w="0" w:type="dxa"/>
              <w:right w:w="108" w:type="dxa"/>
            </w:tcMar>
            <w:vAlign w:val="center"/>
          </w:tcPr>
          <w:p w14:paraId="4DE417AB" w14:textId="77777777" w:rsidR="003C59B1" w:rsidRPr="009C5DD7" w:rsidRDefault="003C59B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426CCE37" w14:textId="77777777" w:rsidR="003C59B1" w:rsidRDefault="003C59B1">
            <w:pPr>
              <w:spacing w:after="0"/>
              <w:jc w:val="center"/>
              <w:rPr>
                <w:rFonts w:ascii="Calibri" w:eastAsia="Malgun Gothic" w:hAnsi="Calibri" w:cs="Calibri"/>
                <w:sz w:val="22"/>
                <w:szCs w:val="22"/>
                <w:lang w:val="de-DE" w:eastAsia="ko-KR"/>
              </w:rPr>
            </w:pPr>
          </w:p>
        </w:tc>
      </w:tr>
      <w:tr w:rsidR="00713BDA" w:rsidRPr="009C5DD7"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77777777" w:rsidR="00713BDA" w:rsidRPr="009C5DD7" w:rsidRDefault="00713BDA" w:rsidP="003805E3">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77777777" w:rsidR="00713BDA" w:rsidRDefault="00713BDA" w:rsidP="003805E3">
            <w:pPr>
              <w:spacing w:after="0"/>
              <w:jc w:val="center"/>
              <w:rPr>
                <w:rFonts w:ascii="Calibri" w:eastAsia="Malgun Gothic" w:hAnsi="Calibri" w:cs="Calibri"/>
                <w:sz w:val="22"/>
                <w:szCs w:val="22"/>
                <w:lang w:val="de-DE" w:eastAsia="ko-KR"/>
              </w:rPr>
            </w:pPr>
          </w:p>
        </w:tc>
      </w:tr>
      <w:tr w:rsidR="00CF0ECA" w:rsidRPr="009C5DD7"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77777777" w:rsidR="00CF0ECA" w:rsidRPr="009C5DD7" w:rsidRDefault="00CF0ECA" w:rsidP="003805E3">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77777777" w:rsidR="00CF0ECA" w:rsidRDefault="00CF0ECA" w:rsidP="003805E3">
            <w:pPr>
              <w:spacing w:after="0"/>
              <w:jc w:val="center"/>
              <w:rPr>
                <w:rFonts w:ascii="Calibri" w:eastAsia="Malgun Gothic" w:hAnsi="Calibri" w:cs="Calibri"/>
                <w:sz w:val="22"/>
                <w:szCs w:val="22"/>
                <w:lang w:val="de-DE" w:eastAsia="ko-KR"/>
              </w:rPr>
            </w:pPr>
          </w:p>
        </w:tc>
      </w:tr>
      <w:tr w:rsidR="008B75AF" w:rsidRPr="009C5DD7"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77777777" w:rsidR="008B75AF" w:rsidRPr="009C5DD7" w:rsidRDefault="008B75AF" w:rsidP="008B75AF">
            <w:pPr>
              <w:spacing w:after="0"/>
              <w:jc w:val="center"/>
              <w:rPr>
                <w:rFonts w:ascii="Calibri" w:eastAsia="Malgun Gothic" w:hAnsi="Calibri" w:cs="Calibri"/>
                <w:lang w:val="de-DE"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7777777" w:rsidR="008B75AF" w:rsidRDefault="008B75AF" w:rsidP="008B75AF">
            <w:pPr>
              <w:spacing w:after="0"/>
              <w:jc w:val="center"/>
              <w:rPr>
                <w:rFonts w:ascii="Calibri" w:eastAsia="Malgun Gothic" w:hAnsi="Calibri" w:cs="Calibri"/>
                <w:sz w:val="22"/>
                <w:szCs w:val="22"/>
                <w:lang w:val="de-DE" w:eastAsia="ko-KR"/>
              </w:rPr>
            </w:pPr>
          </w:p>
        </w:tc>
      </w:tr>
      <w:tr w:rsidR="00014484" w:rsidRPr="009C5DD7"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77777777" w:rsidR="00014484" w:rsidRPr="00A21DD6" w:rsidRDefault="00014484" w:rsidP="008B75A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77777777" w:rsidR="00014484" w:rsidRDefault="00014484" w:rsidP="008B75AF">
            <w:pPr>
              <w:spacing w:after="0"/>
              <w:jc w:val="center"/>
              <w:rPr>
                <w:rFonts w:ascii="Calibri" w:eastAsia="Malgun Gothic" w:hAnsi="Calibri" w:cs="Calibri"/>
                <w:sz w:val="22"/>
                <w:szCs w:val="22"/>
                <w:lang w:val="de-DE" w:eastAsia="ko-KR"/>
              </w:rPr>
            </w:pPr>
          </w:p>
        </w:tc>
      </w:tr>
      <w:tr w:rsidR="007B41FB" w:rsidRPr="009C5DD7"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7B41FB" w:rsidRPr="00A21DD6" w:rsidRDefault="007B41FB"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7B41FB" w:rsidRPr="00A21DD6" w:rsidRDefault="007B41FB"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CC6C0" w14:textId="77777777" w:rsidR="009F546A" w:rsidRDefault="009F546A" w:rsidP="00392087">
      <w:pPr>
        <w:spacing w:after="0" w:line="240" w:lineRule="auto"/>
      </w:pPr>
      <w:r>
        <w:separator/>
      </w:r>
    </w:p>
  </w:endnote>
  <w:endnote w:type="continuationSeparator" w:id="0">
    <w:p w14:paraId="2A2B0DFC" w14:textId="77777777" w:rsidR="009F546A" w:rsidRDefault="009F546A" w:rsidP="00392087">
      <w:pPr>
        <w:spacing w:after="0" w:line="240" w:lineRule="auto"/>
      </w:pPr>
      <w:r>
        <w:continuationSeparator/>
      </w:r>
    </w:p>
  </w:endnote>
  <w:endnote w:type="continuationNotice" w:id="1">
    <w:p w14:paraId="175E03B3" w14:textId="77777777" w:rsidR="009F546A" w:rsidRDefault="009F54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244E5" w14:textId="77777777" w:rsidR="009F546A" w:rsidRDefault="009F546A" w:rsidP="00392087">
      <w:pPr>
        <w:spacing w:after="0" w:line="240" w:lineRule="auto"/>
      </w:pPr>
      <w:r>
        <w:separator/>
      </w:r>
    </w:p>
  </w:footnote>
  <w:footnote w:type="continuationSeparator" w:id="0">
    <w:p w14:paraId="46962AD0" w14:textId="77777777" w:rsidR="009F546A" w:rsidRDefault="009F546A" w:rsidP="00392087">
      <w:pPr>
        <w:spacing w:after="0" w:line="240" w:lineRule="auto"/>
      </w:pPr>
      <w:r>
        <w:continuationSeparator/>
      </w:r>
    </w:p>
  </w:footnote>
  <w:footnote w:type="continuationNotice" w:id="1">
    <w:p w14:paraId="1FE101B1" w14:textId="77777777" w:rsidR="009F546A" w:rsidRDefault="009F54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3295D"/>
    <w:rsid w:val="00033023"/>
    <w:rsid w:val="00033397"/>
    <w:rsid w:val="00035BA9"/>
    <w:rsid w:val="00037218"/>
    <w:rsid w:val="00040095"/>
    <w:rsid w:val="00040B3E"/>
    <w:rsid w:val="00041EB9"/>
    <w:rsid w:val="00042089"/>
    <w:rsid w:val="000432F8"/>
    <w:rsid w:val="000444CE"/>
    <w:rsid w:val="000505FA"/>
    <w:rsid w:val="0005271B"/>
    <w:rsid w:val="0005302F"/>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90468"/>
    <w:rsid w:val="00091B0A"/>
    <w:rsid w:val="00094568"/>
    <w:rsid w:val="000949E7"/>
    <w:rsid w:val="000969A1"/>
    <w:rsid w:val="00096A6C"/>
    <w:rsid w:val="000A27F3"/>
    <w:rsid w:val="000A4283"/>
    <w:rsid w:val="000A7E56"/>
    <w:rsid w:val="000B2662"/>
    <w:rsid w:val="000B2D05"/>
    <w:rsid w:val="000B3CEC"/>
    <w:rsid w:val="000B5CA8"/>
    <w:rsid w:val="000B7BCF"/>
    <w:rsid w:val="000C2B74"/>
    <w:rsid w:val="000C43F7"/>
    <w:rsid w:val="000C522B"/>
    <w:rsid w:val="000C5B16"/>
    <w:rsid w:val="000D1A9B"/>
    <w:rsid w:val="000D1D78"/>
    <w:rsid w:val="000D285E"/>
    <w:rsid w:val="000D47B5"/>
    <w:rsid w:val="000D58AB"/>
    <w:rsid w:val="000D5A04"/>
    <w:rsid w:val="000D7D42"/>
    <w:rsid w:val="000E142F"/>
    <w:rsid w:val="000E1875"/>
    <w:rsid w:val="000F26AF"/>
    <w:rsid w:val="000F2814"/>
    <w:rsid w:val="000F3DFD"/>
    <w:rsid w:val="000F58BA"/>
    <w:rsid w:val="001023B2"/>
    <w:rsid w:val="00103450"/>
    <w:rsid w:val="00112D15"/>
    <w:rsid w:val="00112F1A"/>
    <w:rsid w:val="00113869"/>
    <w:rsid w:val="00114F3A"/>
    <w:rsid w:val="00121969"/>
    <w:rsid w:val="001223B3"/>
    <w:rsid w:val="00123EAA"/>
    <w:rsid w:val="00124BF4"/>
    <w:rsid w:val="00135B67"/>
    <w:rsid w:val="00137163"/>
    <w:rsid w:val="00137FA1"/>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E47"/>
    <w:rsid w:val="00183BC8"/>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C23F4"/>
    <w:rsid w:val="001C35E3"/>
    <w:rsid w:val="001C4F79"/>
    <w:rsid w:val="001C533C"/>
    <w:rsid w:val="001C5CD6"/>
    <w:rsid w:val="001D08C3"/>
    <w:rsid w:val="001D0EF0"/>
    <w:rsid w:val="001D29D7"/>
    <w:rsid w:val="001D57E9"/>
    <w:rsid w:val="001E0595"/>
    <w:rsid w:val="001E17DE"/>
    <w:rsid w:val="001E229F"/>
    <w:rsid w:val="001E4809"/>
    <w:rsid w:val="001E6337"/>
    <w:rsid w:val="001F074F"/>
    <w:rsid w:val="001F08A0"/>
    <w:rsid w:val="001F168B"/>
    <w:rsid w:val="001F2E97"/>
    <w:rsid w:val="001F592D"/>
    <w:rsid w:val="001F7831"/>
    <w:rsid w:val="001F7861"/>
    <w:rsid w:val="001F7A6C"/>
    <w:rsid w:val="00200308"/>
    <w:rsid w:val="00200348"/>
    <w:rsid w:val="002018F7"/>
    <w:rsid w:val="00203BD3"/>
    <w:rsid w:val="00204045"/>
    <w:rsid w:val="0020712B"/>
    <w:rsid w:val="00211C2C"/>
    <w:rsid w:val="00212D36"/>
    <w:rsid w:val="00213DB1"/>
    <w:rsid w:val="00213E0E"/>
    <w:rsid w:val="00214C0F"/>
    <w:rsid w:val="002154FB"/>
    <w:rsid w:val="00216912"/>
    <w:rsid w:val="00216CD9"/>
    <w:rsid w:val="002171BF"/>
    <w:rsid w:val="00223106"/>
    <w:rsid w:val="0022606D"/>
    <w:rsid w:val="00230B6F"/>
    <w:rsid w:val="00231728"/>
    <w:rsid w:val="00231833"/>
    <w:rsid w:val="00234CBA"/>
    <w:rsid w:val="0023701D"/>
    <w:rsid w:val="00243130"/>
    <w:rsid w:val="0024420B"/>
    <w:rsid w:val="00250404"/>
    <w:rsid w:val="00252A59"/>
    <w:rsid w:val="00261099"/>
    <w:rsid w:val="002610D8"/>
    <w:rsid w:val="00262625"/>
    <w:rsid w:val="0026554E"/>
    <w:rsid w:val="0026737D"/>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3303"/>
    <w:rsid w:val="002A53EC"/>
    <w:rsid w:val="002A55F4"/>
    <w:rsid w:val="002A569D"/>
    <w:rsid w:val="002B0A69"/>
    <w:rsid w:val="002B6BFF"/>
    <w:rsid w:val="002B772D"/>
    <w:rsid w:val="002B7736"/>
    <w:rsid w:val="002C364A"/>
    <w:rsid w:val="002C3A04"/>
    <w:rsid w:val="002C405B"/>
    <w:rsid w:val="002C4840"/>
    <w:rsid w:val="002C6D1E"/>
    <w:rsid w:val="002C718C"/>
    <w:rsid w:val="002C78FB"/>
    <w:rsid w:val="002D0FA2"/>
    <w:rsid w:val="002D10C6"/>
    <w:rsid w:val="002D219E"/>
    <w:rsid w:val="002D48B1"/>
    <w:rsid w:val="002D5D0E"/>
    <w:rsid w:val="002D71D8"/>
    <w:rsid w:val="002E56EF"/>
    <w:rsid w:val="002E6C1A"/>
    <w:rsid w:val="002F0D22"/>
    <w:rsid w:val="003006D7"/>
    <w:rsid w:val="00302E96"/>
    <w:rsid w:val="00304EA1"/>
    <w:rsid w:val="00311B17"/>
    <w:rsid w:val="00312E04"/>
    <w:rsid w:val="0031671D"/>
    <w:rsid w:val="00316A34"/>
    <w:rsid w:val="00316D56"/>
    <w:rsid w:val="003172DC"/>
    <w:rsid w:val="00317758"/>
    <w:rsid w:val="00320740"/>
    <w:rsid w:val="00321232"/>
    <w:rsid w:val="0032292F"/>
    <w:rsid w:val="00323139"/>
    <w:rsid w:val="00325AE3"/>
    <w:rsid w:val="00326069"/>
    <w:rsid w:val="003263F5"/>
    <w:rsid w:val="00333602"/>
    <w:rsid w:val="0033673C"/>
    <w:rsid w:val="0034001E"/>
    <w:rsid w:val="00341413"/>
    <w:rsid w:val="00342A70"/>
    <w:rsid w:val="00352223"/>
    <w:rsid w:val="0035462D"/>
    <w:rsid w:val="00356F67"/>
    <w:rsid w:val="00361584"/>
    <w:rsid w:val="00362839"/>
    <w:rsid w:val="00362F0B"/>
    <w:rsid w:val="00364B41"/>
    <w:rsid w:val="00365AA2"/>
    <w:rsid w:val="00367502"/>
    <w:rsid w:val="00371193"/>
    <w:rsid w:val="0037271F"/>
    <w:rsid w:val="003743B5"/>
    <w:rsid w:val="00375C33"/>
    <w:rsid w:val="00376299"/>
    <w:rsid w:val="003805E3"/>
    <w:rsid w:val="00383096"/>
    <w:rsid w:val="0038545A"/>
    <w:rsid w:val="00387B36"/>
    <w:rsid w:val="00392087"/>
    <w:rsid w:val="00395B8F"/>
    <w:rsid w:val="003A2A4B"/>
    <w:rsid w:val="003A41EF"/>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5ABE"/>
    <w:rsid w:val="0044696B"/>
    <w:rsid w:val="00452A04"/>
    <w:rsid w:val="00454CAF"/>
    <w:rsid w:val="00454DC2"/>
    <w:rsid w:val="00457D9E"/>
    <w:rsid w:val="004644F1"/>
    <w:rsid w:val="00465587"/>
    <w:rsid w:val="00467A99"/>
    <w:rsid w:val="00470E5D"/>
    <w:rsid w:val="00475000"/>
    <w:rsid w:val="00475116"/>
    <w:rsid w:val="00476E5B"/>
    <w:rsid w:val="004771F8"/>
    <w:rsid w:val="00477455"/>
    <w:rsid w:val="004869BC"/>
    <w:rsid w:val="00490B36"/>
    <w:rsid w:val="004A1669"/>
    <w:rsid w:val="004A1F7B"/>
    <w:rsid w:val="004A3639"/>
    <w:rsid w:val="004A48E9"/>
    <w:rsid w:val="004A5F14"/>
    <w:rsid w:val="004B6042"/>
    <w:rsid w:val="004B7D4F"/>
    <w:rsid w:val="004C44D2"/>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381C"/>
    <w:rsid w:val="00534DA0"/>
    <w:rsid w:val="005374E1"/>
    <w:rsid w:val="005418D1"/>
    <w:rsid w:val="00542866"/>
    <w:rsid w:val="00543E6C"/>
    <w:rsid w:val="00544441"/>
    <w:rsid w:val="00545EFE"/>
    <w:rsid w:val="00546356"/>
    <w:rsid w:val="00550C3A"/>
    <w:rsid w:val="005521F6"/>
    <w:rsid w:val="005528BD"/>
    <w:rsid w:val="0055296A"/>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4D35"/>
    <w:rsid w:val="00607D16"/>
    <w:rsid w:val="00610179"/>
    <w:rsid w:val="00611566"/>
    <w:rsid w:val="00612B7D"/>
    <w:rsid w:val="006149FD"/>
    <w:rsid w:val="006173DA"/>
    <w:rsid w:val="006174F9"/>
    <w:rsid w:val="006200AB"/>
    <w:rsid w:val="00620291"/>
    <w:rsid w:val="006247D6"/>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B0263"/>
    <w:rsid w:val="006B0F12"/>
    <w:rsid w:val="006B1F59"/>
    <w:rsid w:val="006B2EBD"/>
    <w:rsid w:val="006B40B7"/>
    <w:rsid w:val="006B72EB"/>
    <w:rsid w:val="006C3CC9"/>
    <w:rsid w:val="006C66D8"/>
    <w:rsid w:val="006D0AE9"/>
    <w:rsid w:val="006D1E24"/>
    <w:rsid w:val="006D226A"/>
    <w:rsid w:val="006D5691"/>
    <w:rsid w:val="006E0461"/>
    <w:rsid w:val="006E1417"/>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682D"/>
    <w:rsid w:val="007B0C48"/>
    <w:rsid w:val="007B18D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45"/>
    <w:rsid w:val="008163D0"/>
    <w:rsid w:val="00824452"/>
    <w:rsid w:val="00824A2C"/>
    <w:rsid w:val="00831A00"/>
    <w:rsid w:val="008333CD"/>
    <w:rsid w:val="008337A0"/>
    <w:rsid w:val="0083383A"/>
    <w:rsid w:val="0083448E"/>
    <w:rsid w:val="00836BAE"/>
    <w:rsid w:val="00840697"/>
    <w:rsid w:val="00840DE0"/>
    <w:rsid w:val="0084144E"/>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396F"/>
    <w:rsid w:val="008F3DCD"/>
    <w:rsid w:val="008F496D"/>
    <w:rsid w:val="008F6A0B"/>
    <w:rsid w:val="0090094F"/>
    <w:rsid w:val="0090271F"/>
    <w:rsid w:val="00902DB9"/>
    <w:rsid w:val="0090466A"/>
    <w:rsid w:val="0090476F"/>
    <w:rsid w:val="00906FA5"/>
    <w:rsid w:val="009103ED"/>
    <w:rsid w:val="00913006"/>
    <w:rsid w:val="00915CFC"/>
    <w:rsid w:val="0091660A"/>
    <w:rsid w:val="00916A1C"/>
    <w:rsid w:val="00917EF8"/>
    <w:rsid w:val="00922725"/>
    <w:rsid w:val="00922D99"/>
    <w:rsid w:val="00923655"/>
    <w:rsid w:val="009244E4"/>
    <w:rsid w:val="00926863"/>
    <w:rsid w:val="00936071"/>
    <w:rsid w:val="00936A22"/>
    <w:rsid w:val="009376CD"/>
    <w:rsid w:val="00940212"/>
    <w:rsid w:val="0094027B"/>
    <w:rsid w:val="00941B25"/>
    <w:rsid w:val="00942EC2"/>
    <w:rsid w:val="00943E8C"/>
    <w:rsid w:val="00945F66"/>
    <w:rsid w:val="00952DEC"/>
    <w:rsid w:val="00957B8C"/>
    <w:rsid w:val="00961591"/>
    <w:rsid w:val="00961B32"/>
    <w:rsid w:val="00962509"/>
    <w:rsid w:val="00966196"/>
    <w:rsid w:val="009708E7"/>
    <w:rsid w:val="00970DB3"/>
    <w:rsid w:val="00972118"/>
    <w:rsid w:val="00974BB0"/>
    <w:rsid w:val="0097512A"/>
    <w:rsid w:val="00975966"/>
    <w:rsid w:val="00975BCD"/>
    <w:rsid w:val="009768EF"/>
    <w:rsid w:val="00983B19"/>
    <w:rsid w:val="00983EEA"/>
    <w:rsid w:val="00985F94"/>
    <w:rsid w:val="0099212D"/>
    <w:rsid w:val="00992E37"/>
    <w:rsid w:val="00993336"/>
    <w:rsid w:val="00993E61"/>
    <w:rsid w:val="0099577E"/>
    <w:rsid w:val="009A0AF3"/>
    <w:rsid w:val="009A2ECF"/>
    <w:rsid w:val="009B07CD"/>
    <w:rsid w:val="009B4010"/>
    <w:rsid w:val="009B4BBA"/>
    <w:rsid w:val="009C00D7"/>
    <w:rsid w:val="009C19E9"/>
    <w:rsid w:val="009C2842"/>
    <w:rsid w:val="009C2BBF"/>
    <w:rsid w:val="009C3842"/>
    <w:rsid w:val="009C3D6D"/>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E7D"/>
    <w:rsid w:val="00A724CB"/>
    <w:rsid w:val="00A73621"/>
    <w:rsid w:val="00A767D4"/>
    <w:rsid w:val="00A82346"/>
    <w:rsid w:val="00A85159"/>
    <w:rsid w:val="00A85940"/>
    <w:rsid w:val="00A87646"/>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703E"/>
    <w:rsid w:val="00AD0567"/>
    <w:rsid w:val="00AD106F"/>
    <w:rsid w:val="00AD272F"/>
    <w:rsid w:val="00AD55AA"/>
    <w:rsid w:val="00AE149F"/>
    <w:rsid w:val="00AE2D54"/>
    <w:rsid w:val="00AE4F4D"/>
    <w:rsid w:val="00AE621B"/>
    <w:rsid w:val="00AE6242"/>
    <w:rsid w:val="00AE77E7"/>
    <w:rsid w:val="00AF05D5"/>
    <w:rsid w:val="00AF1CD3"/>
    <w:rsid w:val="00AF3036"/>
    <w:rsid w:val="00AF5CC0"/>
    <w:rsid w:val="00AF6502"/>
    <w:rsid w:val="00AF661C"/>
    <w:rsid w:val="00B0106D"/>
    <w:rsid w:val="00B025CB"/>
    <w:rsid w:val="00B03629"/>
    <w:rsid w:val="00B05380"/>
    <w:rsid w:val="00B05962"/>
    <w:rsid w:val="00B07CA2"/>
    <w:rsid w:val="00B13280"/>
    <w:rsid w:val="00B13B9E"/>
    <w:rsid w:val="00B15449"/>
    <w:rsid w:val="00B16C2F"/>
    <w:rsid w:val="00B206C2"/>
    <w:rsid w:val="00B27303"/>
    <w:rsid w:val="00B27387"/>
    <w:rsid w:val="00B2780C"/>
    <w:rsid w:val="00B27A6B"/>
    <w:rsid w:val="00B36437"/>
    <w:rsid w:val="00B36CDF"/>
    <w:rsid w:val="00B3788E"/>
    <w:rsid w:val="00B40AB5"/>
    <w:rsid w:val="00B40DC6"/>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4CE8"/>
    <w:rsid w:val="00BF5438"/>
    <w:rsid w:val="00C01144"/>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40FF"/>
    <w:rsid w:val="00C47B8F"/>
    <w:rsid w:val="00C50007"/>
    <w:rsid w:val="00C52865"/>
    <w:rsid w:val="00C536DF"/>
    <w:rsid w:val="00C56498"/>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5CA4"/>
    <w:rsid w:val="00C95D54"/>
    <w:rsid w:val="00C9627D"/>
    <w:rsid w:val="00C9630E"/>
    <w:rsid w:val="00CA2069"/>
    <w:rsid w:val="00CA261B"/>
    <w:rsid w:val="00CA26C1"/>
    <w:rsid w:val="00CA3C75"/>
    <w:rsid w:val="00CA3D0C"/>
    <w:rsid w:val="00CA482C"/>
    <w:rsid w:val="00CA4F44"/>
    <w:rsid w:val="00CA654B"/>
    <w:rsid w:val="00CB1A11"/>
    <w:rsid w:val="00CB1DB9"/>
    <w:rsid w:val="00CB5651"/>
    <w:rsid w:val="00CB5B58"/>
    <w:rsid w:val="00CB72B8"/>
    <w:rsid w:val="00CB7BD5"/>
    <w:rsid w:val="00CC0239"/>
    <w:rsid w:val="00CC0A95"/>
    <w:rsid w:val="00CC11C9"/>
    <w:rsid w:val="00CC2CF3"/>
    <w:rsid w:val="00CC59A5"/>
    <w:rsid w:val="00CC6376"/>
    <w:rsid w:val="00CC657D"/>
    <w:rsid w:val="00CC6BEB"/>
    <w:rsid w:val="00CD0BA4"/>
    <w:rsid w:val="00CD2CD9"/>
    <w:rsid w:val="00CD4C7B"/>
    <w:rsid w:val="00CD58FE"/>
    <w:rsid w:val="00CD7086"/>
    <w:rsid w:val="00CF0C94"/>
    <w:rsid w:val="00CF0ECA"/>
    <w:rsid w:val="00D02E39"/>
    <w:rsid w:val="00D06272"/>
    <w:rsid w:val="00D10572"/>
    <w:rsid w:val="00D113F2"/>
    <w:rsid w:val="00D155A9"/>
    <w:rsid w:val="00D15D18"/>
    <w:rsid w:val="00D20AA6"/>
    <w:rsid w:val="00D2301B"/>
    <w:rsid w:val="00D235D9"/>
    <w:rsid w:val="00D250EC"/>
    <w:rsid w:val="00D25974"/>
    <w:rsid w:val="00D27361"/>
    <w:rsid w:val="00D30C53"/>
    <w:rsid w:val="00D30C55"/>
    <w:rsid w:val="00D318E7"/>
    <w:rsid w:val="00D33BE3"/>
    <w:rsid w:val="00D34A5E"/>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7018"/>
    <w:rsid w:val="00E04F49"/>
    <w:rsid w:val="00E07A47"/>
    <w:rsid w:val="00E1135F"/>
    <w:rsid w:val="00E13E88"/>
    <w:rsid w:val="00E14B5F"/>
    <w:rsid w:val="00E20106"/>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835"/>
    <w:rsid w:val="00E639A1"/>
    <w:rsid w:val="00E6460F"/>
    <w:rsid w:val="00E65B03"/>
    <w:rsid w:val="00E6693A"/>
    <w:rsid w:val="00E67043"/>
    <w:rsid w:val="00E72474"/>
    <w:rsid w:val="00E7426E"/>
    <w:rsid w:val="00E76869"/>
    <w:rsid w:val="00E7725F"/>
    <w:rsid w:val="00E77645"/>
    <w:rsid w:val="00E81B80"/>
    <w:rsid w:val="00E81C57"/>
    <w:rsid w:val="00E82913"/>
    <w:rsid w:val="00E82EE5"/>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D0017"/>
    <w:rsid w:val="00ED1255"/>
    <w:rsid w:val="00ED133C"/>
    <w:rsid w:val="00ED3C57"/>
    <w:rsid w:val="00ED4127"/>
    <w:rsid w:val="00ED6390"/>
    <w:rsid w:val="00ED6BAB"/>
    <w:rsid w:val="00ED7C1E"/>
    <w:rsid w:val="00EE0333"/>
    <w:rsid w:val="00EE1F52"/>
    <w:rsid w:val="00EE5107"/>
    <w:rsid w:val="00EE63FD"/>
    <w:rsid w:val="00EF3F77"/>
    <w:rsid w:val="00EF4AE4"/>
    <w:rsid w:val="00EF5541"/>
    <w:rsid w:val="00EF7016"/>
    <w:rsid w:val="00F025A2"/>
    <w:rsid w:val="00F036E9"/>
    <w:rsid w:val="00F06BD4"/>
    <w:rsid w:val="00F07388"/>
    <w:rsid w:val="00F10E59"/>
    <w:rsid w:val="00F11DFB"/>
    <w:rsid w:val="00F15E5A"/>
    <w:rsid w:val="00F15F4B"/>
    <w:rsid w:val="00F2026E"/>
    <w:rsid w:val="00F2210A"/>
    <w:rsid w:val="00F23EF0"/>
    <w:rsid w:val="00F241FF"/>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41DF"/>
    <w:rsid w:val="00F944B3"/>
    <w:rsid w:val="00FA0A05"/>
    <w:rsid w:val="00FA0C67"/>
    <w:rsid w:val="00FA1266"/>
    <w:rsid w:val="00FA2266"/>
    <w:rsid w:val="00FA675D"/>
    <w:rsid w:val="00FB1A32"/>
    <w:rsid w:val="00FB1D44"/>
    <w:rsid w:val="00FB2C13"/>
    <w:rsid w:val="00FB36FA"/>
    <w:rsid w:val="00FB456C"/>
    <w:rsid w:val="00FB4814"/>
    <w:rsid w:val="00FB6DD9"/>
    <w:rsid w:val="00FB7434"/>
    <w:rsid w:val="00FB79C4"/>
    <w:rsid w:val="00FC0970"/>
    <w:rsid w:val="00FC1192"/>
    <w:rsid w:val="00FC3FFB"/>
    <w:rsid w:val="00FC5F74"/>
    <w:rsid w:val="00FD644B"/>
    <w:rsid w:val="00FD72B4"/>
    <w:rsid w:val="00FE251B"/>
    <w:rsid w:val="00FE55DD"/>
    <w:rsid w:val="00FE5E9A"/>
    <w:rsid w:val="00FE7E94"/>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212E1FC2-1C6C-4555-A627-DAB79908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20">
    <w:name w:val="List 2"/>
    <w:basedOn w:val="a7"/>
    <w:qFormat/>
    <w:pPr>
      <w:ind w:left="851"/>
    </w:pPr>
  </w:style>
  <w:style w:type="paragraph" w:styleId="a7">
    <w:name w:val="List"/>
    <w:basedOn w:val="a"/>
    <w:qFormat/>
    <w:pPr>
      <w:ind w:left="568" w:hanging="284"/>
    </w:pPr>
  </w:style>
  <w:style w:type="paragraph" w:styleId="TOC8">
    <w:name w:val="toc 8"/>
    <w:basedOn w:val="TOC1"/>
    <w:next w:val="a"/>
    <w:semiHidden/>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aliases w:val="header odd"/>
    <w:link w:val="ac"/>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d">
    <w:name w:val="annotation subject"/>
    <w:basedOn w:val="a5"/>
    <w:next w:val="a5"/>
    <w:link w:val="ae"/>
    <w:semiHidden/>
    <w:unhideWhenUsed/>
    <w:qFormat/>
    <w:rPr>
      <w:b/>
      <w:bCs/>
    </w:rPr>
  </w:style>
  <w:style w:type="table" w:styleId="af">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aliases w:val="header odd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uiPriority w:val="34"/>
    <w:qFormat/>
    <w:pPr>
      <w:ind w:left="720"/>
      <w:contextualSpacing/>
    </w:pPr>
  </w:style>
  <w:style w:type="character" w:customStyle="1" w:styleId="a6">
    <w:name w:val="批注文字 字符"/>
    <w:basedOn w:val="a0"/>
    <w:link w:val="a5"/>
    <w:qFormat/>
    <w:rPr>
      <w:lang w:eastAsia="en-US"/>
    </w:rPr>
  </w:style>
  <w:style w:type="character" w:customStyle="1" w:styleId="ae">
    <w:name w:val="批注主题 字符"/>
    <w:basedOn w:val="a6"/>
    <w:link w:val="ad"/>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af4">
    <w:name w:val="Body Text"/>
    <w:basedOn w:val="a"/>
    <w:link w:val="af5"/>
    <w:semiHidden/>
    <w:unhideWhenUsed/>
    <w:rsid w:val="009C6BE4"/>
    <w:pPr>
      <w:spacing w:after="120"/>
    </w:pPr>
  </w:style>
  <w:style w:type="character" w:customStyle="1" w:styleId="af5">
    <w:name w:val="正文文本 字符"/>
    <w:basedOn w:val="a0"/>
    <w:link w:val="af4"/>
    <w:semiHidden/>
    <w:rsid w:val="009C6B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AF9C7CBF-D62A-4E7B-A344-31A5B8522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269</TotalTime>
  <Pages>9</Pages>
  <Words>3345</Words>
  <Characters>19070</Characters>
  <Application>Microsoft Office Word</Application>
  <DocSecurity>0</DocSecurity>
  <Lines>158</Lines>
  <Paragraphs>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Min Min13 Xu</cp:lastModifiedBy>
  <cp:revision>8</cp:revision>
  <dcterms:created xsi:type="dcterms:W3CDTF">2020-12-08T12:48:00Z</dcterms:created>
  <dcterms:modified xsi:type="dcterms:W3CDTF">2020-12-18T02:54:00Z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ies>
</file>