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(MediaTek)</w:t>
      </w:r>
    </w:p>
    <w:p w14:paraId="419054FE" w14:textId="77777777" w:rsidR="00977758" w:rsidRDefault="00977758" w:rsidP="00977758">
      <w:pPr>
        <w:pStyle w:val="EmailDiscussion2"/>
        <w:ind w:left="726"/>
      </w:pPr>
      <w:r>
        <w:tab/>
        <w:t>Scope: Discuss the remaining issues from [AT111-e][605],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1"/>
        <w:rPr>
          <w:rFonts w:cs="Arial"/>
        </w:rPr>
      </w:pPr>
      <w:bookmarkStart w:id="6" w:name="_Toc50537921"/>
      <w:r>
        <w:rPr>
          <w:rFonts w:cs="Arial"/>
        </w:rPr>
        <w:t>Issue list</w:t>
      </w:r>
      <w:bookmarkEnd w:id="6"/>
    </w:p>
    <w:p w14:paraId="6B9E6E27" w14:textId="2D669B9B" w:rsidR="00C47422" w:rsidRDefault="00945AC5">
      <w:pPr>
        <w:pStyle w:val="2"/>
        <w:ind w:left="663" w:hanging="663"/>
        <w:rPr>
          <w:rFonts w:cs="Arial"/>
        </w:rPr>
      </w:pPr>
      <w:bookmarkStart w:id="7" w:name="_Toc50537922"/>
      <w:r>
        <w:rPr>
          <w:rFonts w:cs="Arial"/>
        </w:rPr>
        <w:t xml:space="preserve">Uu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Uu between R</w:t>
      </w:r>
      <w:r w:rsidRPr="00294903">
        <w:rPr>
          <w:rFonts w:ascii="Arial" w:eastAsia="MS Mincho" w:hAnsi="Arial" w:cs="Arial"/>
          <w:lang w:eastAsia="ja-JP"/>
        </w:rPr>
        <w:t>elay UE</w:t>
      </w:r>
      <w:r>
        <w:rPr>
          <w:rFonts w:ascii="Arial" w:eastAsia="MS Mincho" w:hAnsi="Arial" w:cs="Arial"/>
          <w:lang w:eastAsia="ja-JP"/>
        </w:rPr>
        <w:t xml:space="preserve"> and gNB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plink perspective, it should be able to map ingress PC5 RLC channel for relaying into Uu RLC channel over the direct Uu path</w:t>
      </w:r>
      <w:r w:rsidR="00AE4837">
        <w:rPr>
          <w:rFonts w:ascii="Arial" w:eastAsia="MS Mincho" w:hAnsi="Arial" w:cs="Arial"/>
          <w:lang w:eastAsia="ja-JP"/>
        </w:rPr>
        <w:t xml:space="preserve"> (i.e. Relay UE Uu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Uu adaptation layer between the Relay UE and gNB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Uu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r w:rsidRPr="00DD0A3C">
        <w:rPr>
          <w:rFonts w:ascii="Arial" w:eastAsia="MS Mincho" w:hAnsi="Arial" w:cs="Arial"/>
          <w:color w:val="00B0F0"/>
          <w:lang w:eastAsia="ja-JP"/>
        </w:rPr>
        <w:t xml:space="preserve">Uu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Uu path?</w:t>
      </w:r>
    </w:p>
    <w:tbl>
      <w:tblPr>
        <w:tblStyle w:val="af3"/>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80D274" w:themeFill="background1" w:themeFillShade="BF"/>
          </w:tcPr>
          <w:p w14:paraId="75A0B988" w14:textId="77777777" w:rsidR="006E1FC4" w:rsidRDefault="006E1FC4"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31FA806E" w14:textId="77777777" w:rsidR="006E1FC4" w:rsidRDefault="006E1FC4"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721DD6B2" w14:textId="77777777" w:rsidR="006E1FC4" w:rsidRDefault="006E1FC4" w:rsidP="00933DD2">
            <w:pPr>
              <w:pStyle w:val="aa"/>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ins w:id="8" w:author="Xuelong Wang" w:date="2020-09-18T15:39:00Z">
              <w:r w:rsidRPr="00A15745">
                <w:rPr>
                  <w:rFonts w:ascii="Arial" w:hAnsi="Arial" w:cs="Arial"/>
                  <w:lang w:val="en-GB"/>
                </w:rPr>
                <w:t>MediaTek</w:t>
              </w:r>
            </w:ins>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Uu RLC channels</w:t>
              </w:r>
            </w:ins>
            <w:ins w:id="12" w:author="Xuelong Wang" w:date="2020-09-18T15:40:00Z">
              <w:r w:rsidRPr="00A15745">
                <w:rPr>
                  <w:rFonts w:ascii="Arial" w:eastAsia="MS Mincho" w:hAnsi="Arial" w:cs="Arial"/>
                  <w:color w:val="00B0F0"/>
                  <w:lang w:eastAsia="ja-JP"/>
                </w:rPr>
                <w:t xml:space="preserve"> </w:t>
              </w:r>
            </w:ins>
          </w:p>
        </w:tc>
      </w:tr>
      <w:tr w:rsidR="001465FC" w14:paraId="0B2A36AC" w14:textId="77777777" w:rsidTr="00933DD2">
        <w:tc>
          <w:tcPr>
            <w:tcW w:w="2120" w:type="dxa"/>
          </w:tcPr>
          <w:p w14:paraId="776AFF30" w14:textId="63955ECB" w:rsidR="001465FC" w:rsidRPr="00A15745" w:rsidRDefault="001465FC" w:rsidP="001465FC">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5ECCD696" w14:textId="746283A2" w:rsidR="001465FC" w:rsidRPr="00A15745" w:rsidRDefault="001465FC" w:rsidP="001465FC">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735125F6" w14:textId="77777777" w:rsidR="001465FC" w:rsidRPr="00A15745" w:rsidRDefault="001465FC" w:rsidP="001465FC">
            <w:pPr>
              <w:rPr>
                <w:rFonts w:ascii="Arial" w:eastAsia="MS Mincho" w:hAnsi="Arial" w:cs="Arial"/>
                <w:color w:val="00B0F0"/>
                <w:lang w:eastAsia="ja-JP"/>
              </w:rPr>
            </w:pPr>
          </w:p>
        </w:tc>
      </w:tr>
      <w:tr w:rsidR="001465FC" w14:paraId="4BD9B14D" w14:textId="77777777" w:rsidTr="00933DD2">
        <w:tc>
          <w:tcPr>
            <w:tcW w:w="2120" w:type="dxa"/>
          </w:tcPr>
          <w:p w14:paraId="4BBB3783" w14:textId="4FE5D069" w:rsidR="001465FC" w:rsidRDefault="001465FC" w:rsidP="001465FC">
            <w:ins w:id="15" w:author="Ericsson" w:date="2020-09-23T08:17:00Z">
              <w:r>
                <w:t>Ericsson</w:t>
              </w:r>
            </w:ins>
            <w:ins w:id="16" w:author="Ericsson" w:date="2020-09-23T08:24:00Z">
              <w:r>
                <w:t xml:space="preserve"> (Min)</w:t>
              </w:r>
            </w:ins>
          </w:p>
        </w:tc>
        <w:tc>
          <w:tcPr>
            <w:tcW w:w="1842" w:type="dxa"/>
          </w:tcPr>
          <w:p w14:paraId="684D6F89" w14:textId="59636200" w:rsidR="001465FC" w:rsidRDefault="001465FC" w:rsidP="001465FC">
            <w:ins w:id="17" w:author="Ericsson" w:date="2020-09-23T08:26:00Z">
              <w:r>
                <w:t>Yes with comments</w:t>
              </w:r>
            </w:ins>
          </w:p>
        </w:tc>
        <w:tc>
          <w:tcPr>
            <w:tcW w:w="5659" w:type="dxa"/>
          </w:tcPr>
          <w:p w14:paraId="7DBCB787" w14:textId="2F1D32A3" w:rsidR="001465FC" w:rsidRDefault="001465FC" w:rsidP="001465FC">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1465FC" w14:paraId="429A3AFB" w14:textId="77777777" w:rsidTr="00933DD2">
        <w:tc>
          <w:tcPr>
            <w:tcW w:w="2120" w:type="dxa"/>
          </w:tcPr>
          <w:p w14:paraId="7973A92A" w14:textId="5DA20247" w:rsidR="001465FC" w:rsidRDefault="001465FC" w:rsidP="001465FC">
            <w:ins w:id="20" w:author="Qualcomm - Peng Cheng" w:date="2020-09-24T21:10:00Z">
              <w:r>
                <w:t>Qualcomm</w:t>
              </w:r>
            </w:ins>
          </w:p>
        </w:tc>
        <w:tc>
          <w:tcPr>
            <w:tcW w:w="1842" w:type="dxa"/>
          </w:tcPr>
          <w:p w14:paraId="652DBA6C" w14:textId="2B3E3A55" w:rsidR="001465FC" w:rsidRDefault="001465FC" w:rsidP="001465FC">
            <w:ins w:id="21" w:author="Qualcomm - Peng Cheng" w:date="2020-09-24T21:10:00Z">
              <w:r>
                <w:t>Yes</w:t>
              </w:r>
            </w:ins>
          </w:p>
        </w:tc>
        <w:tc>
          <w:tcPr>
            <w:tcW w:w="5659" w:type="dxa"/>
          </w:tcPr>
          <w:p w14:paraId="2655BF57" w14:textId="77777777" w:rsidR="001465FC" w:rsidRDefault="001465FC" w:rsidP="001465FC"/>
        </w:tc>
      </w:tr>
      <w:tr w:rsidR="001465FC" w14:paraId="4550B905" w14:textId="77777777" w:rsidTr="00933DD2">
        <w:trPr>
          <w:ins w:id="22" w:author="Apple - Zhibin Wu" w:date="2020-09-25T15:08:00Z"/>
        </w:trPr>
        <w:tc>
          <w:tcPr>
            <w:tcW w:w="2120" w:type="dxa"/>
          </w:tcPr>
          <w:p w14:paraId="3E15A4B8" w14:textId="6C4A0BE1" w:rsidR="001465FC" w:rsidRDefault="001465FC" w:rsidP="001465FC">
            <w:pPr>
              <w:rPr>
                <w:ins w:id="23" w:author="Apple - Zhibin Wu" w:date="2020-09-25T15:08:00Z"/>
              </w:rPr>
            </w:pPr>
            <w:ins w:id="24" w:author="Apple - Zhibin Wu" w:date="2020-09-25T15:08:00Z">
              <w:r>
                <w:t>Apple</w:t>
              </w:r>
            </w:ins>
          </w:p>
        </w:tc>
        <w:tc>
          <w:tcPr>
            <w:tcW w:w="1842" w:type="dxa"/>
          </w:tcPr>
          <w:p w14:paraId="5F5CF5E4" w14:textId="65306D90" w:rsidR="001465FC" w:rsidRDefault="001465FC" w:rsidP="001465FC">
            <w:pPr>
              <w:rPr>
                <w:ins w:id="25" w:author="Apple - Zhibin Wu" w:date="2020-09-25T15:08:00Z"/>
              </w:rPr>
            </w:pPr>
            <w:ins w:id="26" w:author="Apple - Zhibin Wu" w:date="2020-09-25T15:08:00Z">
              <w:r>
                <w:t>Yes</w:t>
              </w:r>
            </w:ins>
          </w:p>
        </w:tc>
        <w:tc>
          <w:tcPr>
            <w:tcW w:w="5659" w:type="dxa"/>
          </w:tcPr>
          <w:p w14:paraId="0C521DDF" w14:textId="77777777" w:rsidR="001465FC" w:rsidRDefault="001465FC" w:rsidP="001465FC">
            <w:pPr>
              <w:rPr>
                <w:ins w:id="27" w:author="Apple - Zhibin Wu" w:date="2020-09-25T15:08:00Z"/>
              </w:rPr>
            </w:pPr>
          </w:p>
        </w:tc>
      </w:tr>
      <w:tr w:rsidR="001465FC" w14:paraId="20D6E905" w14:textId="77777777" w:rsidTr="00933DD2">
        <w:trPr>
          <w:ins w:id="28" w:author="CATT-Hao" w:date="2020-09-27T08:57:00Z"/>
        </w:trPr>
        <w:tc>
          <w:tcPr>
            <w:tcW w:w="2120" w:type="dxa"/>
          </w:tcPr>
          <w:p w14:paraId="20A7BA0B" w14:textId="6FB62C72" w:rsidR="001465FC" w:rsidRPr="00255DC1" w:rsidRDefault="001465FC" w:rsidP="001465FC">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5D9908D8" w14:textId="3AD40421" w:rsidR="001465FC" w:rsidRPr="00255DC1" w:rsidRDefault="001465FC" w:rsidP="001465FC">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52F51FEF" w14:textId="77777777" w:rsidR="001465FC" w:rsidRDefault="001465FC" w:rsidP="001465FC">
            <w:pPr>
              <w:rPr>
                <w:ins w:id="33" w:author="CATT-Hao" w:date="2020-09-27T08:57:00Z"/>
              </w:rPr>
            </w:pPr>
          </w:p>
        </w:tc>
      </w:tr>
      <w:tr w:rsidR="001465FC" w14:paraId="03B07485" w14:textId="77777777" w:rsidTr="00933DD2">
        <w:trPr>
          <w:ins w:id="34" w:author="Huawei" w:date="2020-09-29T14:12:00Z"/>
        </w:trPr>
        <w:tc>
          <w:tcPr>
            <w:tcW w:w="2120" w:type="dxa"/>
          </w:tcPr>
          <w:p w14:paraId="1C30202B" w14:textId="6FCC8A5F" w:rsidR="001465FC" w:rsidRDefault="001465FC" w:rsidP="001465FC">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7D4EE34A" w14:textId="14E551D5" w:rsidR="001465FC" w:rsidRDefault="001465FC" w:rsidP="001465FC">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56728DA2" w14:textId="77777777" w:rsidR="001465FC" w:rsidRDefault="001465FC" w:rsidP="001465FC">
            <w:pPr>
              <w:rPr>
                <w:ins w:id="39" w:author="Huawei" w:date="2020-09-29T14:12:00Z"/>
              </w:rPr>
            </w:pPr>
          </w:p>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Uu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N:1 mapping and data multiplexing. </w:t>
      </w:r>
    </w:p>
    <w:p w14:paraId="5A6D4464" w14:textId="4907A739" w:rsidR="00873EE3" w:rsidRPr="00C62488" w:rsidRDefault="008D776F" w:rsidP="00C62488">
      <w:pPr>
        <w:pStyle w:val="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or different Remote UEs can be subject to N:1 mapping and data multiplexing over Uu RLC channel.</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80D274" w:themeFill="background1" w:themeFillShade="BF"/>
          </w:tcPr>
          <w:p w14:paraId="4F7CFB25" w14:textId="77777777" w:rsidR="008D776F" w:rsidRDefault="008D776F" w:rsidP="002722C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08BB89F2" w14:textId="77777777" w:rsidR="008D776F" w:rsidRDefault="008D776F" w:rsidP="002722C2">
            <w:pPr>
              <w:pStyle w:val="aa"/>
              <w:rPr>
                <w:rFonts w:ascii="Arial" w:hAnsi="Arial" w:cs="Arial"/>
              </w:rPr>
            </w:pPr>
            <w:r>
              <w:rPr>
                <w:rFonts w:ascii="Arial" w:hAnsi="Arial" w:cs="Arial"/>
              </w:rPr>
              <w:t>Yes/No</w:t>
            </w:r>
          </w:p>
        </w:tc>
        <w:tc>
          <w:tcPr>
            <w:tcW w:w="5659" w:type="dxa"/>
            <w:shd w:val="clear" w:color="auto" w:fill="80D274" w:themeFill="background1" w:themeFillShade="BF"/>
          </w:tcPr>
          <w:p w14:paraId="1DA7B1AD" w14:textId="77777777" w:rsidR="008D776F" w:rsidRDefault="008D776F" w:rsidP="002722C2">
            <w:pPr>
              <w:pStyle w:val="aa"/>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ins w:id="40" w:author="Xuelong Wang" w:date="2020-09-18T15:41:00Z">
              <w:r w:rsidRPr="00A15745">
                <w:rPr>
                  <w:rFonts w:ascii="Arial" w:hAnsi="Arial" w:cs="Arial"/>
                  <w:lang w:val="en-GB"/>
                </w:rPr>
                <w:t>MediaTek</w:t>
              </w:r>
            </w:ins>
          </w:p>
        </w:tc>
        <w:tc>
          <w:tcPr>
            <w:tcW w:w="1842" w:type="dxa"/>
          </w:tcPr>
          <w:p w14:paraId="146D3C90" w14:textId="4FF1B6C2" w:rsidR="00A15745" w:rsidRDefault="00A15745" w:rsidP="00A15745">
            <w:pPr>
              <w:rPr>
                <w:lang w:val="en-GB"/>
              </w:rPr>
            </w:pPr>
            <w:ins w:id="41"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42" w:author="Xuelong Wang" w:date="2020-09-18T15:41:00Z">
              <w:r w:rsidRPr="00A15745">
                <w:rPr>
                  <w:rFonts w:ascii="Arial" w:eastAsia="MS Mincho" w:hAnsi="Arial" w:cs="Arial"/>
                  <w:color w:val="00B0F0"/>
                  <w:lang w:eastAsia="ja-JP"/>
                </w:rPr>
                <w:t xml:space="preserve">N:1 mapping </w:t>
              </w:r>
            </w:ins>
            <w:ins w:id="43" w:author="Xuelong Wang" w:date="2020-09-18T15:42:00Z">
              <w:r>
                <w:rPr>
                  <w:rFonts w:ascii="Arial" w:eastAsia="MS Mincho" w:hAnsi="Arial" w:cs="Arial"/>
                  <w:color w:val="00B0F0"/>
                  <w:lang w:eastAsia="ja-JP"/>
                </w:rPr>
                <w:t>is at least needed to support the relaying for multiple Remote UE</w:t>
              </w:r>
            </w:ins>
            <w:ins w:id="44" w:author="Xuelong Wang" w:date="2020-09-18T15:43:00Z">
              <w:r>
                <w:rPr>
                  <w:rFonts w:ascii="Arial" w:eastAsia="MS Mincho" w:hAnsi="Arial" w:cs="Arial"/>
                  <w:color w:val="00B0F0"/>
                  <w:lang w:eastAsia="ja-JP"/>
                </w:rPr>
                <w:t>s</w:t>
              </w:r>
            </w:ins>
            <w:ins w:id="45" w:author="Xuelong Wang" w:date="2020-09-18T15:41:00Z">
              <w:r w:rsidRPr="0065529B">
                <w:rPr>
                  <w:rFonts w:ascii="Arial" w:eastAsia="MS Mincho" w:hAnsi="Arial" w:cs="Arial"/>
                  <w:color w:val="00B0F0"/>
                  <w:lang w:eastAsia="ja-JP"/>
                </w:rPr>
                <w:t xml:space="preserve"> </w:t>
              </w:r>
            </w:ins>
            <w:ins w:id="46" w:author="Xuelong Wang" w:date="2020-09-18T15:42:00Z">
              <w:r>
                <w:rPr>
                  <w:rFonts w:ascii="Arial" w:eastAsia="MS Mincho" w:hAnsi="Arial" w:cs="Arial"/>
                  <w:color w:val="00B0F0"/>
                  <w:lang w:eastAsia="ja-JP"/>
                </w:rPr>
                <w:t xml:space="preserve">based </w:t>
              </w:r>
            </w:ins>
            <w:ins w:id="47" w:author="Xuelong Wang" w:date="2020-09-18T15:43:00Z">
              <w:r>
                <w:rPr>
                  <w:rFonts w:ascii="Arial" w:eastAsia="MS Mincho" w:hAnsi="Arial" w:cs="Arial"/>
                  <w:color w:val="00B0F0"/>
                  <w:lang w:eastAsia="ja-JP"/>
                </w:rPr>
                <w:t>traffic</w:t>
              </w:r>
            </w:ins>
            <w:ins w:id="48" w:author="Xuelong Wang" w:date="2020-09-18T15:50:00Z">
              <w:r w:rsidR="007C4465">
                <w:rPr>
                  <w:rFonts w:ascii="Arial" w:eastAsia="MS Mincho" w:hAnsi="Arial" w:cs="Arial"/>
                  <w:color w:val="00B0F0"/>
                  <w:lang w:eastAsia="ja-JP"/>
                </w:rPr>
                <w:t>, since the number of e2e traffic may be larger than the max number of the Uu RLC channels</w:t>
              </w:r>
            </w:ins>
          </w:p>
        </w:tc>
      </w:tr>
      <w:tr w:rsidR="001465FC" w14:paraId="7B9D60E7" w14:textId="77777777" w:rsidTr="002722C2">
        <w:tc>
          <w:tcPr>
            <w:tcW w:w="2120" w:type="dxa"/>
          </w:tcPr>
          <w:p w14:paraId="3083FF19" w14:textId="342ABA86" w:rsidR="001465FC" w:rsidRPr="00A15745" w:rsidRDefault="001465FC" w:rsidP="001465FC">
            <w:pPr>
              <w:rPr>
                <w:rFonts w:ascii="Arial" w:hAnsi="Arial" w:cs="Arial"/>
                <w:lang w:val="en-GB"/>
              </w:rPr>
            </w:pPr>
            <w:ins w:id="49" w:author="OPPO (Qianxi)" w:date="2020-09-20T09:06:00Z">
              <w:r>
                <w:rPr>
                  <w:rFonts w:eastAsia="宋体" w:hint="eastAsia"/>
                  <w:lang w:eastAsia="zh-CN"/>
                </w:rPr>
                <w:t>O</w:t>
              </w:r>
              <w:r>
                <w:rPr>
                  <w:rFonts w:eastAsia="宋体"/>
                  <w:lang w:eastAsia="zh-CN"/>
                </w:rPr>
                <w:t>PPO</w:t>
              </w:r>
            </w:ins>
          </w:p>
        </w:tc>
        <w:tc>
          <w:tcPr>
            <w:tcW w:w="1842" w:type="dxa"/>
          </w:tcPr>
          <w:p w14:paraId="52DE1DF3" w14:textId="664284B6" w:rsidR="001465FC" w:rsidRPr="00A15745" w:rsidRDefault="001465FC" w:rsidP="001465FC">
            <w:pPr>
              <w:rPr>
                <w:rFonts w:ascii="Arial" w:hAnsi="Arial" w:cs="Arial"/>
                <w:lang w:val="en-GB"/>
              </w:rPr>
            </w:pPr>
            <w:ins w:id="50" w:author="OPPO (Qianxi)" w:date="2020-09-20T09:06:00Z">
              <w:r>
                <w:rPr>
                  <w:rFonts w:eastAsia="宋体" w:hint="eastAsia"/>
                  <w:lang w:eastAsia="zh-CN"/>
                </w:rPr>
                <w:t>Y</w:t>
              </w:r>
              <w:r>
                <w:rPr>
                  <w:rFonts w:eastAsia="宋体"/>
                  <w:lang w:eastAsia="zh-CN"/>
                </w:rPr>
                <w:t>es</w:t>
              </w:r>
            </w:ins>
          </w:p>
        </w:tc>
        <w:tc>
          <w:tcPr>
            <w:tcW w:w="5659" w:type="dxa"/>
          </w:tcPr>
          <w:p w14:paraId="2E2FD223" w14:textId="20EA38C0" w:rsidR="001465FC" w:rsidRPr="00A15745" w:rsidRDefault="001465FC" w:rsidP="001465FC">
            <w:pPr>
              <w:rPr>
                <w:rFonts w:ascii="Arial" w:eastAsia="MS Mincho" w:hAnsi="Arial" w:cs="Arial"/>
                <w:color w:val="00B0F0"/>
                <w:lang w:eastAsia="ja-JP"/>
              </w:rPr>
            </w:pPr>
            <w:ins w:id="51" w:author="OPPO (Qianxi)" w:date="2020-09-20T09:07:00Z">
              <w:r>
                <w:rPr>
                  <w:rFonts w:eastAsia="宋体"/>
                  <w:lang w:eastAsia="zh-CN"/>
                </w:rPr>
                <w:t>It is up to network configuration on whether the N-to-1 mapping is applied to same and/or different remote UE(s).</w:t>
              </w:r>
            </w:ins>
          </w:p>
        </w:tc>
      </w:tr>
      <w:tr w:rsidR="001465FC" w14:paraId="1BF93025" w14:textId="77777777" w:rsidTr="002722C2">
        <w:tc>
          <w:tcPr>
            <w:tcW w:w="2120" w:type="dxa"/>
          </w:tcPr>
          <w:p w14:paraId="368C6461" w14:textId="5DEA947D" w:rsidR="001465FC" w:rsidRDefault="001465FC" w:rsidP="001465FC">
            <w:ins w:id="52" w:author="Ericsson" w:date="2020-09-23T08:20:00Z">
              <w:r>
                <w:t>Ericsson</w:t>
              </w:r>
            </w:ins>
            <w:ins w:id="53" w:author="Ericsson" w:date="2020-09-23T08:24:00Z">
              <w:r>
                <w:t xml:space="preserve"> (Min)</w:t>
              </w:r>
            </w:ins>
          </w:p>
        </w:tc>
        <w:tc>
          <w:tcPr>
            <w:tcW w:w="1842" w:type="dxa"/>
          </w:tcPr>
          <w:p w14:paraId="42F3BC2C" w14:textId="0F34A287" w:rsidR="001465FC" w:rsidRDefault="001465FC" w:rsidP="001465FC">
            <w:ins w:id="54" w:author="Ericsson" w:date="2020-09-23T08:20:00Z">
              <w:r>
                <w:t>Yes</w:t>
              </w:r>
            </w:ins>
          </w:p>
        </w:tc>
        <w:tc>
          <w:tcPr>
            <w:tcW w:w="5659" w:type="dxa"/>
          </w:tcPr>
          <w:p w14:paraId="1B86C325" w14:textId="36C6DEF3" w:rsidR="001465FC" w:rsidRDefault="001465FC" w:rsidP="001465FC">
            <w:ins w:id="55" w:author="Ericsson" w:date="2020-09-23T08:21:00Z">
              <w:r>
                <w:t xml:space="preserve">Agree with OPPO. This is up to network configuration. </w:t>
              </w:r>
            </w:ins>
            <w:ins w:id="56" w:author="Ericsson" w:date="2020-09-23T08:22:00Z">
              <w:r>
                <w:t xml:space="preserve">In addition, it is ok to map multiple Uu RBs of remote UEs which have similar QoS requirements onto the same </w:t>
              </w:r>
            </w:ins>
            <w:ins w:id="57" w:author="Ericsson" w:date="2020-09-23T08:23:00Z">
              <w:r>
                <w:t>relay UE Uu RLC channel.</w:t>
              </w:r>
            </w:ins>
          </w:p>
        </w:tc>
      </w:tr>
      <w:tr w:rsidR="001465FC" w14:paraId="794733B3" w14:textId="77777777" w:rsidTr="002722C2">
        <w:tc>
          <w:tcPr>
            <w:tcW w:w="2120" w:type="dxa"/>
          </w:tcPr>
          <w:p w14:paraId="41B8BCC7" w14:textId="6B16A35C" w:rsidR="001465FC" w:rsidRDefault="001465FC" w:rsidP="001465FC">
            <w:ins w:id="58" w:author="Qualcomm - Peng Cheng" w:date="2020-09-24T21:11:00Z">
              <w:r>
                <w:t>Qualcomm</w:t>
              </w:r>
            </w:ins>
          </w:p>
        </w:tc>
        <w:tc>
          <w:tcPr>
            <w:tcW w:w="1842" w:type="dxa"/>
          </w:tcPr>
          <w:p w14:paraId="672F071E" w14:textId="5E8602DF" w:rsidR="001465FC" w:rsidRDefault="001465FC" w:rsidP="001465FC">
            <w:ins w:id="59" w:author="Qualcomm - Peng Cheng" w:date="2020-09-24T21:11:00Z">
              <w:r>
                <w:t>Yes</w:t>
              </w:r>
            </w:ins>
          </w:p>
        </w:tc>
        <w:tc>
          <w:tcPr>
            <w:tcW w:w="5659" w:type="dxa"/>
          </w:tcPr>
          <w:p w14:paraId="1230E829" w14:textId="562907FE" w:rsidR="001465FC" w:rsidRDefault="001465FC" w:rsidP="001465FC">
            <w:ins w:id="60"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1465FC" w14:paraId="11BB00CB" w14:textId="77777777" w:rsidTr="002722C2">
        <w:trPr>
          <w:ins w:id="61" w:author="Qualcomm - Peng Cheng" w:date="2020-09-24T21:11:00Z"/>
        </w:trPr>
        <w:tc>
          <w:tcPr>
            <w:tcW w:w="2120" w:type="dxa"/>
          </w:tcPr>
          <w:p w14:paraId="0AB7706E" w14:textId="7883A600" w:rsidR="001465FC" w:rsidRDefault="001465FC" w:rsidP="001465FC">
            <w:pPr>
              <w:rPr>
                <w:ins w:id="62" w:author="Qualcomm - Peng Cheng" w:date="2020-09-24T21:11:00Z"/>
              </w:rPr>
            </w:pPr>
            <w:ins w:id="63" w:author="Apple - Zhibin Wu" w:date="2020-09-25T15:08:00Z">
              <w:r>
                <w:t>Apple</w:t>
              </w:r>
            </w:ins>
          </w:p>
        </w:tc>
        <w:tc>
          <w:tcPr>
            <w:tcW w:w="1842" w:type="dxa"/>
          </w:tcPr>
          <w:p w14:paraId="3A60D52C" w14:textId="5D6334A0" w:rsidR="001465FC" w:rsidRDefault="001465FC" w:rsidP="001465FC">
            <w:pPr>
              <w:rPr>
                <w:ins w:id="64" w:author="Qualcomm - Peng Cheng" w:date="2020-09-24T21:11:00Z"/>
              </w:rPr>
            </w:pPr>
            <w:ins w:id="65" w:author="Apple - Zhibin Wu" w:date="2020-09-25T15:08:00Z">
              <w:r>
                <w:t>Yes</w:t>
              </w:r>
            </w:ins>
          </w:p>
        </w:tc>
        <w:tc>
          <w:tcPr>
            <w:tcW w:w="5659" w:type="dxa"/>
          </w:tcPr>
          <w:p w14:paraId="2FDECF14" w14:textId="231FFABA" w:rsidR="001465FC" w:rsidRDefault="001465FC" w:rsidP="001465FC">
            <w:pPr>
              <w:rPr>
                <w:ins w:id="66" w:author="Qualcomm - Peng Cheng" w:date="2020-09-24T21:11:00Z"/>
              </w:rPr>
            </w:pPr>
            <w:ins w:id="67" w:author="Apple - Zhibin Wu" w:date="2020-09-25T15:08:00Z">
              <w:r>
                <w:t xml:space="preserve">N-to-1 mapping is a definitely needed option for </w:t>
              </w:r>
            </w:ins>
            <w:ins w:id="68" w:author="Apple - Zhibin Wu" w:date="2020-09-25T15:09:00Z">
              <w:r>
                <w:t xml:space="preserve">U2N relay to work properly unless we assume only one remote UE </w:t>
              </w:r>
            </w:ins>
            <w:ins w:id="69" w:author="Apple - Zhibin Wu" w:date="2020-09-25T15:10:00Z">
              <w:r>
                <w:t>is served by the relay UE.</w:t>
              </w:r>
            </w:ins>
            <w:ins w:id="70" w:author="Apple - Zhibin Wu" w:date="2020-09-25T15:09:00Z">
              <w:r>
                <w:t xml:space="preserve"> </w:t>
              </w:r>
            </w:ins>
          </w:p>
        </w:tc>
      </w:tr>
      <w:tr w:rsidR="001465FC" w14:paraId="4679B09D" w14:textId="77777777" w:rsidTr="002722C2">
        <w:trPr>
          <w:ins w:id="71" w:author="CATT-Hao" w:date="2020-09-27T09:09:00Z"/>
        </w:trPr>
        <w:tc>
          <w:tcPr>
            <w:tcW w:w="2120" w:type="dxa"/>
          </w:tcPr>
          <w:p w14:paraId="549DA438" w14:textId="45794B54" w:rsidR="001465FC" w:rsidRPr="008F4F74" w:rsidRDefault="001465FC" w:rsidP="001465FC">
            <w:pPr>
              <w:rPr>
                <w:ins w:id="72" w:author="CATT-Hao" w:date="2020-09-27T09:09:00Z"/>
                <w:rFonts w:eastAsia="宋体"/>
                <w:lang w:eastAsia="zh-CN"/>
              </w:rPr>
            </w:pPr>
            <w:ins w:id="73" w:author="CATT-Hao" w:date="2020-09-27T09:09:00Z">
              <w:r>
                <w:rPr>
                  <w:rFonts w:eastAsia="宋体" w:hint="eastAsia"/>
                  <w:lang w:eastAsia="zh-CN"/>
                </w:rPr>
                <w:t>CATT</w:t>
              </w:r>
            </w:ins>
          </w:p>
        </w:tc>
        <w:tc>
          <w:tcPr>
            <w:tcW w:w="1842" w:type="dxa"/>
          </w:tcPr>
          <w:p w14:paraId="3EB1E2BE" w14:textId="324A237B" w:rsidR="001465FC" w:rsidRPr="004B498F" w:rsidRDefault="001465FC" w:rsidP="001465FC">
            <w:pPr>
              <w:rPr>
                <w:ins w:id="74" w:author="CATT-Hao" w:date="2020-09-27T09:09:00Z"/>
                <w:rFonts w:eastAsia="宋体"/>
                <w:lang w:eastAsia="zh-CN"/>
              </w:rPr>
            </w:pPr>
            <w:ins w:id="75" w:author="CATT-Hao" w:date="2020-09-27T09:40:00Z">
              <w:r>
                <w:rPr>
                  <w:rFonts w:eastAsia="宋体" w:hint="eastAsia"/>
                  <w:lang w:eastAsia="zh-CN"/>
                </w:rPr>
                <w:t>Yes</w:t>
              </w:r>
            </w:ins>
          </w:p>
        </w:tc>
        <w:tc>
          <w:tcPr>
            <w:tcW w:w="5659" w:type="dxa"/>
          </w:tcPr>
          <w:p w14:paraId="49546A2A" w14:textId="4F54E26E" w:rsidR="001465FC" w:rsidRPr="004B498F" w:rsidRDefault="001465FC" w:rsidP="001465FC">
            <w:pPr>
              <w:rPr>
                <w:ins w:id="76" w:author="CATT-Hao" w:date="2020-09-27T09:09:00Z"/>
                <w:rFonts w:eastAsia="宋体"/>
                <w:lang w:eastAsia="zh-CN"/>
              </w:rPr>
            </w:pPr>
            <w:ins w:id="77" w:author="CATT-Hao" w:date="2020-09-27T09:40:00Z">
              <w:r>
                <w:rPr>
                  <w:rFonts w:eastAsia="宋体" w:hint="eastAsia"/>
                  <w:lang w:eastAsia="zh-CN"/>
                </w:rPr>
                <w:t xml:space="preserve">Agree with </w:t>
              </w:r>
            </w:ins>
            <w:ins w:id="78" w:author="CATT-Hao" w:date="2020-09-27T11:05:00Z">
              <w:r>
                <w:rPr>
                  <w:rFonts w:eastAsia="宋体" w:hint="eastAsia"/>
                  <w:lang w:eastAsia="zh-CN"/>
                </w:rPr>
                <w:t>MTK and OPPO</w:t>
              </w:r>
            </w:ins>
            <w:ins w:id="79" w:author="CATT-Hao" w:date="2020-09-27T09:41:00Z">
              <w:r>
                <w:rPr>
                  <w:rFonts w:eastAsia="宋体"/>
                  <w:lang w:eastAsia="zh-CN"/>
                </w:rPr>
                <w:t>’</w:t>
              </w:r>
              <w:r>
                <w:rPr>
                  <w:rFonts w:eastAsia="宋体" w:hint="eastAsia"/>
                  <w:lang w:eastAsia="zh-CN"/>
                </w:rPr>
                <w:t>s view.</w:t>
              </w:r>
            </w:ins>
          </w:p>
        </w:tc>
      </w:tr>
      <w:tr w:rsidR="001465FC" w14:paraId="19971C7C" w14:textId="77777777" w:rsidTr="002722C2">
        <w:trPr>
          <w:ins w:id="80" w:author="Huawei" w:date="2020-09-29T14:13:00Z"/>
        </w:trPr>
        <w:tc>
          <w:tcPr>
            <w:tcW w:w="2120" w:type="dxa"/>
          </w:tcPr>
          <w:p w14:paraId="0C316E33" w14:textId="562EC805" w:rsidR="001465FC" w:rsidRDefault="001465FC" w:rsidP="001465FC">
            <w:pPr>
              <w:rPr>
                <w:ins w:id="81" w:author="Huawei" w:date="2020-09-29T14:13:00Z"/>
                <w:rFonts w:eastAsia="宋体"/>
                <w:lang w:eastAsia="zh-CN"/>
              </w:rPr>
            </w:pPr>
            <w:ins w:id="82" w:author="Huawei" w:date="2020-09-29T14:13:00Z">
              <w:r>
                <w:rPr>
                  <w:rFonts w:eastAsia="宋体"/>
                  <w:lang w:eastAsia="zh-CN"/>
                </w:rPr>
                <w:t>Huawei</w:t>
              </w:r>
            </w:ins>
          </w:p>
        </w:tc>
        <w:tc>
          <w:tcPr>
            <w:tcW w:w="1842" w:type="dxa"/>
          </w:tcPr>
          <w:p w14:paraId="5F5D41CA" w14:textId="5BBC5A01" w:rsidR="001465FC" w:rsidRDefault="001465FC" w:rsidP="001465FC">
            <w:pPr>
              <w:rPr>
                <w:ins w:id="83" w:author="Huawei" w:date="2020-09-29T14:13:00Z"/>
                <w:rFonts w:eastAsia="宋体"/>
                <w:lang w:eastAsia="zh-CN"/>
              </w:rPr>
            </w:pPr>
            <w:ins w:id="84" w:author="Huawei" w:date="2020-09-29T14:13:00Z">
              <w:r>
                <w:rPr>
                  <w:rFonts w:eastAsia="宋体" w:hint="eastAsia"/>
                  <w:lang w:eastAsia="zh-CN"/>
                </w:rPr>
                <w:t>Y</w:t>
              </w:r>
              <w:r>
                <w:rPr>
                  <w:rFonts w:eastAsia="宋体"/>
                  <w:lang w:eastAsia="zh-CN"/>
                </w:rPr>
                <w:t>es</w:t>
              </w:r>
            </w:ins>
          </w:p>
        </w:tc>
        <w:tc>
          <w:tcPr>
            <w:tcW w:w="5659" w:type="dxa"/>
          </w:tcPr>
          <w:p w14:paraId="17B1C31E" w14:textId="63D5D1AC" w:rsidR="001465FC" w:rsidRDefault="001465FC" w:rsidP="001465FC">
            <w:pPr>
              <w:rPr>
                <w:ins w:id="85" w:author="Huawei" w:date="2020-09-29T14:13:00Z"/>
                <w:rFonts w:eastAsia="宋体"/>
                <w:lang w:eastAsia="zh-CN"/>
              </w:rPr>
            </w:pPr>
            <w:ins w:id="86" w:author="Huawei" w:date="2020-09-29T14:13:00Z">
              <w:r>
                <w:rPr>
                  <w:rFonts w:eastAsia="宋体" w:hint="eastAsia"/>
                  <w:lang w:eastAsia="zh-CN"/>
                </w:rPr>
                <w:t>W</w:t>
              </w:r>
              <w:r>
                <w:rPr>
                  <w:rFonts w:eastAsia="宋体"/>
                  <w:lang w:eastAsia="zh-CN"/>
                </w:rPr>
                <w:t>e can support the both N:1 the multiplexing of multiple remote UE and the multiplexing of multiple RB of one remote UE in Uu link.</w:t>
              </w:r>
            </w:ins>
          </w:p>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gNB. However, if multiple Remote UE traffic can be multiplexed, the Relay UE may need to tell the gNB the source of the traffic (i.e. comes from which Remote UE). </w:t>
      </w:r>
      <w:r w:rsidR="00AB5E77">
        <w:rPr>
          <w:rFonts w:ascii="Arial" w:eastAsia="MS Mincho" w:hAnsi="Arial" w:cs="Arial"/>
          <w:lang w:eastAsia="ja-JP"/>
        </w:rPr>
        <w:t xml:space="preserve">In this case, Remote UE identification may needs be supported at Uu adaptation layer for UL packets. </w:t>
      </w:r>
    </w:p>
    <w:p w14:paraId="568A4D86" w14:textId="5310DD53" w:rsidR="00873EE3" w:rsidRPr="00C62488" w:rsidRDefault="008D776F" w:rsidP="00C62488">
      <w:pPr>
        <w:pStyle w:val="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r w:rsidR="00AB5E77" w:rsidRPr="003A07F1">
        <w:rPr>
          <w:rFonts w:ascii="Arial" w:eastAsia="MS Mincho" w:hAnsi="Arial" w:cs="Arial"/>
          <w:color w:val="00B0F0"/>
          <w:lang w:eastAsia="ja-JP"/>
        </w:rPr>
        <w:t>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80D274" w:themeFill="background1" w:themeFillShade="BF"/>
          </w:tcPr>
          <w:p w14:paraId="3E8D8B9A" w14:textId="77777777" w:rsidR="008D776F" w:rsidRDefault="008D776F" w:rsidP="002722C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57315A5A" w14:textId="77777777" w:rsidR="008D776F" w:rsidRDefault="008D776F" w:rsidP="002722C2">
            <w:pPr>
              <w:pStyle w:val="aa"/>
              <w:rPr>
                <w:rFonts w:ascii="Arial" w:hAnsi="Arial" w:cs="Arial"/>
              </w:rPr>
            </w:pPr>
            <w:r>
              <w:rPr>
                <w:rFonts w:ascii="Arial" w:hAnsi="Arial" w:cs="Arial"/>
              </w:rPr>
              <w:t>Yes/No</w:t>
            </w:r>
          </w:p>
        </w:tc>
        <w:tc>
          <w:tcPr>
            <w:tcW w:w="5659" w:type="dxa"/>
            <w:shd w:val="clear" w:color="auto" w:fill="80D274" w:themeFill="background1" w:themeFillShade="BF"/>
          </w:tcPr>
          <w:p w14:paraId="1B640C82" w14:textId="77777777" w:rsidR="008D776F" w:rsidRDefault="008D776F" w:rsidP="002722C2">
            <w:pPr>
              <w:pStyle w:val="aa"/>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ins w:id="87" w:author="Xuelong Wang" w:date="2020-09-18T15:43:00Z">
              <w:r w:rsidRPr="00A15745">
                <w:rPr>
                  <w:rFonts w:ascii="Arial" w:hAnsi="Arial" w:cs="Arial"/>
                  <w:lang w:val="en-GB"/>
                </w:rPr>
                <w:t>MediaTek</w:t>
              </w:r>
            </w:ins>
          </w:p>
        </w:tc>
        <w:tc>
          <w:tcPr>
            <w:tcW w:w="1842" w:type="dxa"/>
          </w:tcPr>
          <w:p w14:paraId="29840906" w14:textId="3662EB35" w:rsidR="00A15745" w:rsidRDefault="00A15745" w:rsidP="00A15745">
            <w:pPr>
              <w:rPr>
                <w:lang w:val="en-GB"/>
              </w:rPr>
            </w:pPr>
            <w:ins w:id="88"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r w:rsidR="00A15745" w14:paraId="7755B38A" w14:textId="77777777" w:rsidTr="002722C2">
        <w:tc>
          <w:tcPr>
            <w:tcW w:w="2120" w:type="dxa"/>
          </w:tcPr>
          <w:p w14:paraId="2ABE435B" w14:textId="3593F313" w:rsidR="00A15745" w:rsidRDefault="00857C43" w:rsidP="00A15745">
            <w:ins w:id="89" w:author="Ericsson" w:date="2020-09-23T08:24:00Z">
              <w:r>
                <w:t>Ericsson (Min)</w:t>
              </w:r>
            </w:ins>
          </w:p>
        </w:tc>
        <w:tc>
          <w:tcPr>
            <w:tcW w:w="1842" w:type="dxa"/>
          </w:tcPr>
          <w:p w14:paraId="602ABFF7" w14:textId="187446DE" w:rsidR="00A15745" w:rsidRDefault="004C6ACC" w:rsidP="00A15745">
            <w:ins w:id="90" w:author="Ericsson" w:date="2020-09-23T08:24:00Z">
              <w:r>
                <w:t>Yes</w:t>
              </w:r>
            </w:ins>
          </w:p>
        </w:tc>
        <w:tc>
          <w:tcPr>
            <w:tcW w:w="5659" w:type="dxa"/>
          </w:tcPr>
          <w:p w14:paraId="631352A0" w14:textId="77777777" w:rsidR="00A15745" w:rsidRDefault="00A15745" w:rsidP="00A15745"/>
        </w:tc>
      </w:tr>
      <w:tr w:rsidR="001465FC" w14:paraId="7D3CD98F" w14:textId="77777777" w:rsidTr="002722C2">
        <w:tc>
          <w:tcPr>
            <w:tcW w:w="2120" w:type="dxa"/>
          </w:tcPr>
          <w:p w14:paraId="56C6145E" w14:textId="382FD649" w:rsidR="001465FC" w:rsidRDefault="001465FC" w:rsidP="001465FC">
            <w:ins w:id="91" w:author="OPPO (Qianxi)" w:date="2020-09-20T09:07:00Z">
              <w:r>
                <w:rPr>
                  <w:rFonts w:eastAsia="宋体" w:hint="eastAsia"/>
                  <w:lang w:eastAsia="zh-CN"/>
                </w:rPr>
                <w:t>O</w:t>
              </w:r>
              <w:r>
                <w:rPr>
                  <w:rFonts w:eastAsia="宋体"/>
                  <w:lang w:eastAsia="zh-CN"/>
                </w:rPr>
                <w:t>PPO</w:t>
              </w:r>
            </w:ins>
          </w:p>
        </w:tc>
        <w:tc>
          <w:tcPr>
            <w:tcW w:w="1842" w:type="dxa"/>
          </w:tcPr>
          <w:p w14:paraId="08083138" w14:textId="1E3C6F43" w:rsidR="001465FC" w:rsidRDefault="001465FC" w:rsidP="001465FC">
            <w:ins w:id="92" w:author="OPPO (Qianxi)" w:date="2020-09-20T09:07:00Z">
              <w:r>
                <w:rPr>
                  <w:rFonts w:eastAsia="宋体" w:hint="eastAsia"/>
                  <w:lang w:eastAsia="zh-CN"/>
                </w:rPr>
                <w:t>Y</w:t>
              </w:r>
              <w:r>
                <w:rPr>
                  <w:rFonts w:eastAsia="宋体"/>
                  <w:lang w:eastAsia="zh-CN"/>
                </w:rPr>
                <w:t>es</w:t>
              </w:r>
            </w:ins>
          </w:p>
        </w:tc>
        <w:tc>
          <w:tcPr>
            <w:tcW w:w="5659" w:type="dxa"/>
          </w:tcPr>
          <w:p w14:paraId="3D54E75E" w14:textId="77777777" w:rsidR="001465FC" w:rsidRDefault="001465FC" w:rsidP="001465FC"/>
        </w:tc>
      </w:tr>
      <w:tr w:rsidR="001465FC" w14:paraId="33A7C48E" w14:textId="77777777" w:rsidTr="002722C2">
        <w:tc>
          <w:tcPr>
            <w:tcW w:w="2120" w:type="dxa"/>
          </w:tcPr>
          <w:p w14:paraId="2DD5B928" w14:textId="5B9629AB" w:rsidR="001465FC" w:rsidRDefault="001465FC" w:rsidP="001465FC">
            <w:ins w:id="93" w:author="Qualcomm - Peng Cheng" w:date="2020-09-24T21:11:00Z">
              <w:r>
                <w:t>Qualcomm</w:t>
              </w:r>
            </w:ins>
          </w:p>
        </w:tc>
        <w:tc>
          <w:tcPr>
            <w:tcW w:w="1842" w:type="dxa"/>
          </w:tcPr>
          <w:p w14:paraId="7B2D0F77" w14:textId="2AC96C99" w:rsidR="001465FC" w:rsidRDefault="001465FC" w:rsidP="001465FC">
            <w:ins w:id="94" w:author="Qualcomm - Peng Cheng" w:date="2020-09-24T21:11:00Z">
              <w:r>
                <w:t>Yes</w:t>
              </w:r>
            </w:ins>
          </w:p>
        </w:tc>
        <w:tc>
          <w:tcPr>
            <w:tcW w:w="5659" w:type="dxa"/>
          </w:tcPr>
          <w:p w14:paraId="0AB74391" w14:textId="0C57FD81" w:rsidR="001465FC" w:rsidRDefault="001465FC" w:rsidP="001465FC">
            <w:ins w:id="95" w:author="Qualcomm - Peng Cheng" w:date="2020-09-24T21:11:00Z">
              <w:r>
                <w:t>If we support N-to-1 mapping between PC5 and Uu in relay, the adaptation layer should be able to identify remote UE for UL traffic.</w:t>
              </w:r>
            </w:ins>
          </w:p>
        </w:tc>
      </w:tr>
      <w:tr w:rsidR="001465FC" w14:paraId="59BF8912" w14:textId="77777777" w:rsidTr="002722C2">
        <w:trPr>
          <w:ins w:id="96" w:author="Qualcomm - Peng Cheng" w:date="2020-09-24T21:11:00Z"/>
        </w:trPr>
        <w:tc>
          <w:tcPr>
            <w:tcW w:w="2120" w:type="dxa"/>
          </w:tcPr>
          <w:p w14:paraId="33C3F596" w14:textId="4D58FB3A" w:rsidR="001465FC" w:rsidRDefault="001465FC" w:rsidP="001465FC">
            <w:pPr>
              <w:rPr>
                <w:ins w:id="97" w:author="Qualcomm - Peng Cheng" w:date="2020-09-24T21:11:00Z"/>
              </w:rPr>
            </w:pPr>
            <w:ins w:id="98" w:author="Apple - Zhibin Wu" w:date="2020-09-25T15:10:00Z">
              <w:r>
                <w:t>Apple</w:t>
              </w:r>
            </w:ins>
          </w:p>
        </w:tc>
        <w:tc>
          <w:tcPr>
            <w:tcW w:w="1842" w:type="dxa"/>
          </w:tcPr>
          <w:p w14:paraId="7FB1496A" w14:textId="3EF542C7" w:rsidR="001465FC" w:rsidRDefault="001465FC" w:rsidP="001465FC">
            <w:pPr>
              <w:rPr>
                <w:ins w:id="99" w:author="Qualcomm - Peng Cheng" w:date="2020-09-24T21:11:00Z"/>
              </w:rPr>
            </w:pPr>
            <w:ins w:id="100" w:author="Apple - Zhibin Wu" w:date="2020-09-25T15:10:00Z">
              <w:r>
                <w:t>Yes</w:t>
              </w:r>
            </w:ins>
          </w:p>
        </w:tc>
        <w:tc>
          <w:tcPr>
            <w:tcW w:w="5659" w:type="dxa"/>
          </w:tcPr>
          <w:p w14:paraId="4F5A641D" w14:textId="77777777" w:rsidR="001465FC" w:rsidRDefault="001465FC" w:rsidP="001465FC">
            <w:pPr>
              <w:rPr>
                <w:ins w:id="101" w:author="Qualcomm - Peng Cheng" w:date="2020-09-24T21:11:00Z"/>
              </w:rPr>
            </w:pPr>
          </w:p>
        </w:tc>
      </w:tr>
      <w:tr w:rsidR="001465FC" w14:paraId="58977D23" w14:textId="77777777" w:rsidTr="002722C2">
        <w:trPr>
          <w:ins w:id="102" w:author="CATT-Hao" w:date="2020-09-27T09:42:00Z"/>
        </w:trPr>
        <w:tc>
          <w:tcPr>
            <w:tcW w:w="2120" w:type="dxa"/>
          </w:tcPr>
          <w:p w14:paraId="0D7BF7DF" w14:textId="46A87DBC" w:rsidR="001465FC" w:rsidRPr="0065552B" w:rsidRDefault="001465FC" w:rsidP="001465FC">
            <w:pPr>
              <w:rPr>
                <w:ins w:id="103" w:author="CATT-Hao" w:date="2020-09-27T09:42:00Z"/>
                <w:rFonts w:eastAsia="宋体"/>
                <w:lang w:eastAsia="zh-CN"/>
              </w:rPr>
            </w:pPr>
            <w:ins w:id="104" w:author="CATT-Hao" w:date="2020-09-27T09:42:00Z">
              <w:r>
                <w:rPr>
                  <w:rFonts w:eastAsia="宋体" w:hint="eastAsia"/>
                  <w:lang w:eastAsia="zh-CN"/>
                </w:rPr>
                <w:t>CATT</w:t>
              </w:r>
            </w:ins>
          </w:p>
        </w:tc>
        <w:tc>
          <w:tcPr>
            <w:tcW w:w="1842" w:type="dxa"/>
          </w:tcPr>
          <w:p w14:paraId="67E0CBB3" w14:textId="2EC5D242" w:rsidR="001465FC" w:rsidRPr="0065552B" w:rsidRDefault="001465FC" w:rsidP="001465FC">
            <w:pPr>
              <w:rPr>
                <w:ins w:id="105" w:author="CATT-Hao" w:date="2020-09-27T09:42:00Z"/>
                <w:rFonts w:eastAsia="宋体"/>
                <w:lang w:eastAsia="zh-CN"/>
              </w:rPr>
            </w:pPr>
            <w:ins w:id="106" w:author="CATT-Hao" w:date="2020-09-27T10:00:00Z">
              <w:r>
                <w:rPr>
                  <w:rFonts w:eastAsia="宋体" w:hint="eastAsia"/>
                  <w:lang w:eastAsia="zh-CN"/>
                </w:rPr>
                <w:t>Yes</w:t>
              </w:r>
            </w:ins>
          </w:p>
        </w:tc>
        <w:tc>
          <w:tcPr>
            <w:tcW w:w="5659" w:type="dxa"/>
          </w:tcPr>
          <w:p w14:paraId="35F379E1" w14:textId="77777777" w:rsidR="001465FC" w:rsidRDefault="001465FC" w:rsidP="001465FC">
            <w:pPr>
              <w:rPr>
                <w:ins w:id="107" w:author="CATT-Hao" w:date="2020-09-27T09:42:00Z"/>
              </w:rPr>
            </w:pPr>
          </w:p>
        </w:tc>
      </w:tr>
      <w:tr w:rsidR="00FE35B6" w14:paraId="11BDEBCF" w14:textId="77777777" w:rsidTr="002722C2">
        <w:trPr>
          <w:ins w:id="108" w:author="Huawei" w:date="2020-09-29T14:21:00Z"/>
        </w:trPr>
        <w:tc>
          <w:tcPr>
            <w:tcW w:w="2120" w:type="dxa"/>
          </w:tcPr>
          <w:p w14:paraId="790B5772" w14:textId="6117D1C4" w:rsidR="00FE35B6" w:rsidRDefault="00FE35B6" w:rsidP="00FE35B6">
            <w:pPr>
              <w:rPr>
                <w:ins w:id="109" w:author="Huawei" w:date="2020-09-29T14:21:00Z"/>
                <w:rFonts w:eastAsia="宋体"/>
                <w:lang w:eastAsia="zh-CN"/>
              </w:rPr>
            </w:pPr>
            <w:ins w:id="110" w:author="Huawei" w:date="2020-09-29T14:21:00Z">
              <w:r>
                <w:rPr>
                  <w:rFonts w:eastAsia="宋体" w:hint="eastAsia"/>
                  <w:lang w:eastAsia="zh-CN"/>
                </w:rPr>
                <w:t>H</w:t>
              </w:r>
              <w:r>
                <w:rPr>
                  <w:rFonts w:eastAsia="宋体"/>
                  <w:lang w:eastAsia="zh-CN"/>
                </w:rPr>
                <w:t>uawei</w:t>
              </w:r>
            </w:ins>
          </w:p>
        </w:tc>
        <w:tc>
          <w:tcPr>
            <w:tcW w:w="1842" w:type="dxa"/>
          </w:tcPr>
          <w:p w14:paraId="432698B7" w14:textId="69D73853" w:rsidR="00FE35B6" w:rsidRDefault="00FE35B6" w:rsidP="00FE35B6">
            <w:pPr>
              <w:rPr>
                <w:ins w:id="111" w:author="Huawei" w:date="2020-09-29T14:21:00Z"/>
                <w:rFonts w:eastAsia="宋体"/>
                <w:lang w:eastAsia="zh-CN"/>
              </w:rPr>
            </w:pPr>
            <w:ins w:id="112" w:author="Huawei" w:date="2020-09-29T14:21:00Z">
              <w:r>
                <w:rPr>
                  <w:rFonts w:eastAsia="宋体" w:hint="eastAsia"/>
                  <w:lang w:eastAsia="zh-CN"/>
                </w:rPr>
                <w:t>Yes</w:t>
              </w:r>
            </w:ins>
          </w:p>
        </w:tc>
        <w:tc>
          <w:tcPr>
            <w:tcW w:w="5659" w:type="dxa"/>
          </w:tcPr>
          <w:p w14:paraId="3ABD7853" w14:textId="77777777" w:rsidR="00FE35B6" w:rsidRDefault="00FE35B6" w:rsidP="00FE35B6">
            <w:pPr>
              <w:rPr>
                <w:ins w:id="113" w:author="Huawei" w:date="2020-09-29T14:21:00Z"/>
              </w:rPr>
            </w:pPr>
          </w:p>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plink perspective, the Relay UE needs to indicate the exact Remote UE Uu Radio Bearer to gNB for the gNB to resolve the data packets at Uu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Uu Radio Bearer. In this case, the identity information of Remote UE Uu Radio Bearer needs be put by Relay UE at Uu adaptation layer at UL. </w:t>
      </w:r>
      <w:r w:rsidR="00AA3B0D">
        <w:rPr>
          <w:rFonts w:ascii="Arial" w:eastAsia="MS Mincho" w:hAnsi="Arial" w:cs="Arial"/>
          <w:lang w:eastAsia="ja-JP"/>
        </w:rPr>
        <w:t>In case of multiple Remote UE based relaying, the identity information of Remote UE needs also be put by Relay UE at Uu adaptation layer at UL.</w:t>
      </w:r>
      <w:r>
        <w:rPr>
          <w:rFonts w:ascii="Arial" w:eastAsia="MS Mincho" w:hAnsi="Arial" w:cs="Arial"/>
          <w:lang w:eastAsia="ja-JP"/>
        </w:rPr>
        <w:t xml:space="preserve"> </w:t>
      </w:r>
    </w:p>
    <w:p w14:paraId="7B4EFAAB" w14:textId="65ED1378" w:rsidR="00873EE3" w:rsidRPr="00C62488" w:rsidRDefault="006211F5" w:rsidP="00C62488">
      <w:pPr>
        <w:pStyle w:val="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Uu Radio Bearer needs be put </w:t>
      </w:r>
      <w:r w:rsidRPr="003A1406">
        <w:rPr>
          <w:rFonts w:ascii="Arial" w:eastAsia="MS Mincho" w:hAnsi="Arial" w:cs="Arial"/>
          <w:color w:val="00B0F0"/>
          <w:lang w:eastAsia="ja-JP"/>
        </w:rPr>
        <w:t>into the Uu adaptation layer</w:t>
      </w:r>
      <w:r w:rsidR="00AA3B0D" w:rsidRPr="003A1406">
        <w:rPr>
          <w:rFonts w:ascii="Arial" w:eastAsia="MS Mincho" w:hAnsi="Arial" w:cs="Arial"/>
          <w:color w:val="00B0F0"/>
          <w:lang w:eastAsia="ja-JP"/>
        </w:rPr>
        <w:t xml:space="preserve"> by Relay UE at UL  in order for </w:t>
      </w:r>
      <w:r w:rsidR="003A1406">
        <w:rPr>
          <w:rFonts w:ascii="Arial" w:eastAsia="MS Mincho" w:hAnsi="Arial" w:cs="Arial"/>
          <w:color w:val="00B0F0"/>
          <w:lang w:eastAsia="ja-JP"/>
        </w:rPr>
        <w:t xml:space="preserve">the </w:t>
      </w:r>
      <w:r w:rsidR="00AA3B0D" w:rsidRPr="003A1406">
        <w:rPr>
          <w:rFonts w:ascii="Arial" w:eastAsia="MS Mincho" w:hAnsi="Arial" w:cs="Arial"/>
          <w:color w:val="00B0F0"/>
          <w:lang w:eastAsia="ja-JP"/>
        </w:rPr>
        <w:t xml:space="preserve">gNB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specific PDCP entity associated with the right Remote UE Uu Radio Bearer</w:t>
      </w:r>
      <w:r w:rsidRPr="003A1406">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80D274" w:themeFill="background1" w:themeFillShade="BF"/>
          </w:tcPr>
          <w:p w14:paraId="654840C2" w14:textId="77777777" w:rsidR="006211F5" w:rsidRDefault="006211F5"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1FE94438" w14:textId="77777777" w:rsidR="006211F5" w:rsidRDefault="006211F5"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52EAE7D8" w14:textId="77777777" w:rsidR="006211F5" w:rsidRDefault="006211F5" w:rsidP="007701AA">
            <w:pPr>
              <w:pStyle w:val="aa"/>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ins w:id="114" w:author="Xuelong Wang" w:date="2020-09-18T15:43:00Z">
              <w:r w:rsidRPr="00A15745">
                <w:rPr>
                  <w:rFonts w:ascii="Arial" w:hAnsi="Arial" w:cs="Arial"/>
                  <w:lang w:val="en-GB"/>
                </w:rPr>
                <w:t>MediaTek</w:t>
              </w:r>
            </w:ins>
          </w:p>
        </w:tc>
        <w:tc>
          <w:tcPr>
            <w:tcW w:w="1842" w:type="dxa"/>
          </w:tcPr>
          <w:p w14:paraId="0B92728A" w14:textId="0F354EE1" w:rsidR="00A15745" w:rsidRDefault="00A15745" w:rsidP="00A15745">
            <w:pPr>
              <w:rPr>
                <w:lang w:val="en-GB"/>
              </w:rPr>
            </w:pPr>
            <w:ins w:id="115"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r w:rsidR="001465FC" w14:paraId="39237150" w14:textId="77777777" w:rsidTr="007701AA">
        <w:tc>
          <w:tcPr>
            <w:tcW w:w="2120" w:type="dxa"/>
          </w:tcPr>
          <w:p w14:paraId="0EA757BA" w14:textId="2647EA1D" w:rsidR="001465FC" w:rsidRPr="00A15745" w:rsidRDefault="001465FC" w:rsidP="001465FC">
            <w:pPr>
              <w:rPr>
                <w:rFonts w:ascii="Arial" w:hAnsi="Arial" w:cs="Arial"/>
                <w:lang w:val="en-GB"/>
              </w:rPr>
            </w:pPr>
            <w:ins w:id="116" w:author="OPPO (Qianxi)" w:date="2020-09-20T09:09:00Z">
              <w:r>
                <w:rPr>
                  <w:rFonts w:eastAsia="宋体" w:hint="eastAsia"/>
                  <w:lang w:eastAsia="zh-CN"/>
                </w:rPr>
                <w:t>O</w:t>
              </w:r>
              <w:r>
                <w:rPr>
                  <w:rFonts w:eastAsia="宋体"/>
                  <w:lang w:eastAsia="zh-CN"/>
                </w:rPr>
                <w:t>PPO</w:t>
              </w:r>
            </w:ins>
          </w:p>
        </w:tc>
        <w:tc>
          <w:tcPr>
            <w:tcW w:w="1842" w:type="dxa"/>
          </w:tcPr>
          <w:p w14:paraId="44DD304C" w14:textId="2FED1701" w:rsidR="001465FC" w:rsidRPr="00A15745" w:rsidRDefault="001465FC" w:rsidP="001465FC">
            <w:pPr>
              <w:rPr>
                <w:rFonts w:ascii="Arial" w:hAnsi="Arial" w:cs="Arial"/>
                <w:lang w:val="en-GB"/>
              </w:rPr>
            </w:pPr>
            <w:ins w:id="117" w:author="OPPO (Qianxi)" w:date="2020-09-20T09:09:00Z">
              <w:r>
                <w:rPr>
                  <w:rFonts w:eastAsia="宋体" w:hint="eastAsia"/>
                  <w:lang w:eastAsia="zh-CN"/>
                </w:rPr>
                <w:t>Y</w:t>
              </w:r>
              <w:r>
                <w:rPr>
                  <w:rFonts w:eastAsia="宋体"/>
                  <w:lang w:eastAsia="zh-CN"/>
                </w:rPr>
                <w:t>es with comment</w:t>
              </w:r>
            </w:ins>
          </w:p>
        </w:tc>
        <w:tc>
          <w:tcPr>
            <w:tcW w:w="5659" w:type="dxa"/>
          </w:tcPr>
          <w:p w14:paraId="7492A727" w14:textId="35984B3E" w:rsidR="001465FC" w:rsidRDefault="001465FC" w:rsidP="001465FC">
            <w:pPr>
              <w:rPr>
                <w:lang w:val="en-GB"/>
              </w:rPr>
            </w:pPr>
            <w:ins w:id="118" w:author="OPPO (Qianxi)" w:date="2020-09-20T09:09:00Z">
              <w:r>
                <w:rPr>
                  <w:rFonts w:eastAsia="宋体" w:hint="eastAsia"/>
                  <w:lang w:eastAsia="zh-CN"/>
                </w:rPr>
                <w:t>Y</w:t>
              </w:r>
              <w:r>
                <w:rPr>
                  <w:rFonts w:eastAsia="宋体"/>
                  <w:lang w:eastAsia="zh-CN"/>
                </w:rPr>
                <w:t>et “n</w:t>
              </w:r>
              <w:r w:rsidRPr="00151495">
                <w:rPr>
                  <w:rFonts w:eastAsia="宋体"/>
                  <w:lang w:eastAsia="zh-CN"/>
                </w:rPr>
                <w:t>eeds be put into the Uu adaptation layer</w:t>
              </w:r>
              <w:r w:rsidRPr="00151495">
                <w:rPr>
                  <w:rFonts w:eastAsia="宋体"/>
                  <w:b/>
                  <w:lang w:eastAsia="zh-CN"/>
                  <w:rPrChange w:id="119" w:author="OPPO (Qianxi)" w:date="2020-09-20T09:09:00Z">
                    <w:rPr>
                      <w:rFonts w:eastAsia="宋体"/>
                      <w:lang w:eastAsia="zh-CN"/>
                    </w:rPr>
                  </w:rPrChange>
                </w:rPr>
                <w:t xml:space="preserve"> by Relay UE</w:t>
              </w:r>
              <w:r w:rsidRPr="00151495">
                <w:rPr>
                  <w:rFonts w:eastAsia="宋体"/>
                  <w:lang w:eastAsia="zh-CN"/>
                </w:rPr>
                <w:t xml:space="preserve"> at UL</w:t>
              </w:r>
              <w:r>
                <w:rPr>
                  <w:rFonts w:eastAsia="宋体"/>
                  <w:lang w:eastAsia="zh-CN"/>
                </w:rPr>
                <w:t>”</w:t>
              </w:r>
            </w:ins>
            <w:ins w:id="120" w:author="OPPO (Qianxi)" w:date="2020-09-20T09:10:00Z">
              <w:r>
                <w:rPr>
                  <w:rFonts w:eastAsia="宋体"/>
                  <w:lang w:eastAsia="zh-CN"/>
                </w:rPr>
                <w:t xml:space="preserve"> is a bit misleading, since it depends on the FFS point that whether the adaptation layer is applied to the PC5 hop – in that case the remote UE</w:t>
              </w:r>
            </w:ins>
            <w:ins w:id="121" w:author="OPPO (Qianxi)" w:date="2020-09-20T09:13:00Z">
              <w:r>
                <w:rPr>
                  <w:rFonts w:eastAsia="宋体"/>
                  <w:lang w:eastAsia="zh-CN"/>
                </w:rPr>
                <w:t xml:space="preserve"> Uu-bearer</w:t>
              </w:r>
            </w:ins>
            <w:ins w:id="122" w:author="OPPO (Qianxi)" w:date="2020-09-20T09:10:00Z">
              <w:r>
                <w:rPr>
                  <w:rFonts w:eastAsia="宋体"/>
                  <w:lang w:eastAsia="zh-CN"/>
                </w:rPr>
                <w:t xml:space="preserve"> ID can be put into adaptati</w:t>
              </w:r>
            </w:ins>
            <w:ins w:id="123" w:author="OPPO (Qianxi)" w:date="2020-09-20T09:11:00Z">
              <w:r>
                <w:rPr>
                  <w:rFonts w:eastAsia="宋体"/>
                  <w:lang w:eastAsia="zh-CN"/>
                </w:rPr>
                <w:t xml:space="preserve">on layer </w:t>
              </w:r>
              <w:r w:rsidRPr="00151495">
                <w:rPr>
                  <w:rFonts w:eastAsia="宋体"/>
                  <w:b/>
                  <w:lang w:eastAsia="zh-CN"/>
                  <w:rPrChange w:id="124" w:author="OPPO (Qianxi)" w:date="2020-09-20T09:11:00Z">
                    <w:rPr>
                      <w:rFonts w:eastAsia="宋体"/>
                      <w:lang w:eastAsia="zh-CN"/>
                    </w:rPr>
                  </w:rPrChange>
                </w:rPr>
                <w:t>by remote UE</w:t>
              </w:r>
              <w:r>
                <w:rPr>
                  <w:rFonts w:eastAsia="宋体"/>
                  <w:lang w:eastAsia="zh-CN"/>
                </w:rPr>
                <w:t xml:space="preserve"> instead of </w:t>
              </w:r>
              <w:r w:rsidRPr="00151495">
                <w:rPr>
                  <w:rFonts w:eastAsia="宋体"/>
                  <w:b/>
                  <w:lang w:eastAsia="zh-CN"/>
                  <w:rPrChange w:id="125"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1465FC" w14:paraId="6593610F" w14:textId="77777777" w:rsidTr="007701AA">
        <w:tc>
          <w:tcPr>
            <w:tcW w:w="2120" w:type="dxa"/>
          </w:tcPr>
          <w:p w14:paraId="261D4245" w14:textId="25EB0A9D" w:rsidR="001465FC" w:rsidRDefault="001465FC" w:rsidP="001465FC">
            <w:ins w:id="126" w:author="Ericsson" w:date="2020-09-23T08:25:00Z">
              <w:r>
                <w:t>Ericsson (Min)</w:t>
              </w:r>
            </w:ins>
          </w:p>
        </w:tc>
        <w:tc>
          <w:tcPr>
            <w:tcW w:w="1842" w:type="dxa"/>
          </w:tcPr>
          <w:p w14:paraId="4B840B5C" w14:textId="74B10BD7" w:rsidR="001465FC" w:rsidRDefault="001465FC" w:rsidP="001465FC">
            <w:ins w:id="127" w:author="Ericsson" w:date="2020-09-23T08:26:00Z">
              <w:r>
                <w:t>Yes</w:t>
              </w:r>
            </w:ins>
          </w:p>
        </w:tc>
        <w:tc>
          <w:tcPr>
            <w:tcW w:w="5659" w:type="dxa"/>
          </w:tcPr>
          <w:p w14:paraId="23B4AE67" w14:textId="10968A89" w:rsidR="001465FC" w:rsidRDefault="001465FC" w:rsidP="001465FC">
            <w:ins w:id="128" w:author="Ericsson" w:date="2020-09-23T08:26:00Z">
              <w:r>
                <w:t>Agree with OPPO.</w:t>
              </w:r>
            </w:ins>
          </w:p>
        </w:tc>
      </w:tr>
      <w:tr w:rsidR="001465FC" w14:paraId="2FFFB7E0" w14:textId="77777777" w:rsidTr="007701AA">
        <w:tc>
          <w:tcPr>
            <w:tcW w:w="2120" w:type="dxa"/>
          </w:tcPr>
          <w:p w14:paraId="61FF6CC4" w14:textId="772EB147" w:rsidR="001465FC" w:rsidRDefault="001465FC" w:rsidP="001465FC">
            <w:ins w:id="129" w:author="Qualcomm - Peng Cheng" w:date="2020-09-24T21:11:00Z">
              <w:r>
                <w:t>Qualcomm</w:t>
              </w:r>
            </w:ins>
          </w:p>
        </w:tc>
        <w:tc>
          <w:tcPr>
            <w:tcW w:w="1842" w:type="dxa"/>
          </w:tcPr>
          <w:p w14:paraId="1EFC7FC2" w14:textId="5553E382" w:rsidR="001465FC" w:rsidRDefault="001465FC" w:rsidP="001465FC">
            <w:ins w:id="130" w:author="Qualcomm - Peng Cheng" w:date="2020-09-24T21:11:00Z">
              <w:r>
                <w:t>Yes</w:t>
              </w:r>
            </w:ins>
          </w:p>
        </w:tc>
        <w:tc>
          <w:tcPr>
            <w:tcW w:w="5659" w:type="dxa"/>
          </w:tcPr>
          <w:p w14:paraId="57BE062C" w14:textId="5AE1FFEF" w:rsidR="001465FC" w:rsidRDefault="001465FC" w:rsidP="001465FC">
            <w:ins w:id="131"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132" w:author="Qualcomm - Peng Cheng" w:date="2020-09-24T21:12:00Z">
              <w:r>
                <w:t>nless the FFS is resolved</w:t>
              </w:r>
            </w:ins>
            <w:ins w:id="133" w:author="Qualcomm - Peng Cheng" w:date="2020-09-24T21:11:00Z">
              <w:r>
                <w:t xml:space="preserve">. </w:t>
              </w:r>
            </w:ins>
          </w:p>
        </w:tc>
      </w:tr>
      <w:tr w:rsidR="001465FC" w14:paraId="3B0639BE" w14:textId="77777777" w:rsidTr="007701AA">
        <w:trPr>
          <w:ins w:id="134" w:author="Qualcomm - Peng Cheng" w:date="2020-09-24T21:11:00Z"/>
        </w:trPr>
        <w:tc>
          <w:tcPr>
            <w:tcW w:w="2120" w:type="dxa"/>
          </w:tcPr>
          <w:p w14:paraId="33BD2ECF" w14:textId="7A7DFF7F" w:rsidR="001465FC" w:rsidRDefault="001465FC" w:rsidP="001465FC">
            <w:pPr>
              <w:rPr>
                <w:ins w:id="135" w:author="Qualcomm - Peng Cheng" w:date="2020-09-24T21:11:00Z"/>
              </w:rPr>
            </w:pPr>
            <w:ins w:id="136" w:author="Apple - Zhibin Wu" w:date="2020-09-25T15:12:00Z">
              <w:r>
                <w:t>Apple</w:t>
              </w:r>
            </w:ins>
          </w:p>
        </w:tc>
        <w:tc>
          <w:tcPr>
            <w:tcW w:w="1842" w:type="dxa"/>
          </w:tcPr>
          <w:p w14:paraId="7BB9860D" w14:textId="66194961" w:rsidR="001465FC" w:rsidRDefault="001465FC" w:rsidP="001465FC">
            <w:pPr>
              <w:rPr>
                <w:ins w:id="137" w:author="Qualcomm - Peng Cheng" w:date="2020-09-24T21:11:00Z"/>
              </w:rPr>
            </w:pPr>
            <w:ins w:id="138" w:author="Apple - Zhibin Wu" w:date="2020-09-25T15:12:00Z">
              <w:r>
                <w:t>Yes</w:t>
              </w:r>
            </w:ins>
          </w:p>
        </w:tc>
        <w:tc>
          <w:tcPr>
            <w:tcW w:w="5659" w:type="dxa"/>
          </w:tcPr>
          <w:p w14:paraId="17588C2C" w14:textId="2F323E5C" w:rsidR="001465FC" w:rsidRPr="00FD0AD9" w:rsidRDefault="001465FC" w:rsidP="001465FC">
            <w:pPr>
              <w:rPr>
                <w:ins w:id="139" w:author="Qualcomm - Peng Cheng" w:date="2020-09-24T21:11:00Z"/>
                <w:rFonts w:eastAsia="宋体"/>
                <w:lang w:eastAsia="zh-CN"/>
              </w:rPr>
            </w:pPr>
            <w:ins w:id="140" w:author="Apple - Zhibin Wu" w:date="2020-09-25T15:12:00Z">
              <w:r>
                <w:t xml:space="preserve">Regarding the confusion about “by relay UE”, I think </w:t>
              </w:r>
            </w:ins>
            <w:ins w:id="141" w:author="Apple - Zhibin Wu" w:date="2020-09-25T15:13:00Z">
              <w:r>
                <w:t>that U</w:t>
              </w:r>
            </w:ins>
            <w:ins w:id="142" w:author="Apple - Zhibin Wu" w:date="2020-09-25T15:14:00Z">
              <w:r>
                <w:t xml:space="preserve">plink </w:t>
              </w:r>
            </w:ins>
            <w:ins w:id="143" w:author="Apple - Zhibin Wu" w:date="2020-09-25T15:12:00Z">
              <w:r>
                <w:t>Uu adapta</w:t>
              </w:r>
            </w:ins>
            <w:ins w:id="144" w:author="Apple - Zhibin Wu" w:date="2020-09-25T15:13:00Z">
              <w:r>
                <w:t>taion header is always cr</w:t>
              </w:r>
            </w:ins>
            <w:ins w:id="145" w:author="Apple - Zhibin Wu" w:date="2020-09-25T15:42:00Z">
              <w:r>
                <w:t>eat</w:t>
              </w:r>
            </w:ins>
            <w:ins w:id="146" w:author="Apple - Zhibin Wu" w:date="2020-09-25T15:13:00Z">
              <w:r>
                <w:t xml:space="preserve">ed by </w:t>
              </w:r>
            </w:ins>
            <w:ins w:id="147" w:author="Apple - Zhibin Wu" w:date="2020-09-25T15:15:00Z">
              <w:r>
                <w:t xml:space="preserve">U2N </w:t>
              </w:r>
            </w:ins>
            <w:ins w:id="148" w:author="Apple - Zhibin Wu" w:date="2020-09-25T15:13:00Z">
              <w:r>
                <w:t>relay UE</w:t>
              </w:r>
            </w:ins>
            <w:ins w:id="149" w:author="Apple - Zhibin Wu" w:date="2020-09-25T15:43:00Z">
              <w:r>
                <w:t xml:space="preserve"> even the relay UE reuse</w:t>
              </w:r>
            </w:ins>
            <w:ins w:id="150" w:author="Apple - Zhibin Wu" w:date="2020-09-25T15:44:00Z">
              <w:r>
                <w:t>s</w:t>
              </w:r>
            </w:ins>
            <w:ins w:id="151" w:author="Apple - Zhibin Wu" w:date="2020-09-25T15:43:00Z">
              <w:r>
                <w:t xml:space="preserve"> some information from PC5 </w:t>
              </w:r>
            </w:ins>
            <w:ins w:id="152" w:author="Apple - Zhibin Wu" w:date="2020-09-25T15:44:00Z">
              <w:r>
                <w:t>adaptation header (FFS)</w:t>
              </w:r>
            </w:ins>
            <w:ins w:id="153" w:author="Apple - Zhibin Wu" w:date="2020-09-25T15:14:00Z">
              <w:r>
                <w:t>, so it is OK to keep it</w:t>
              </w:r>
            </w:ins>
            <w:ins w:id="154" w:author="Apple - Zhibin Wu" w:date="2020-09-25T15:13:00Z">
              <w:r>
                <w:t>.</w:t>
              </w:r>
            </w:ins>
            <w:ins w:id="155" w:author="Apple - Zhibin Wu" w:date="2020-09-25T15:42:00Z">
              <w:r>
                <w:t xml:space="preserve"> The remote UE </w:t>
              </w:r>
            </w:ins>
            <w:ins w:id="156" w:author="Apple - Zhibin Wu" w:date="2020-09-25T15:43:00Z">
              <w:r>
                <w:t xml:space="preserve">Uu </w:t>
              </w:r>
            </w:ins>
            <w:ins w:id="157" w:author="Apple - Zhibin Wu" w:date="2020-09-25T15:42:00Z">
              <w:r>
                <w:t xml:space="preserve">bearer ID </w:t>
              </w:r>
            </w:ins>
            <w:ins w:id="158" w:author="Apple - Zhibin Wu" w:date="2020-09-25T15:43:00Z">
              <w:r>
                <w:t>cannot be transparent to relay UE.</w:t>
              </w:r>
            </w:ins>
          </w:p>
        </w:tc>
      </w:tr>
      <w:tr w:rsidR="001465FC" w14:paraId="6E6DA217" w14:textId="77777777" w:rsidTr="007701AA">
        <w:trPr>
          <w:ins w:id="159" w:author="CATT-Hao" w:date="2020-09-27T10:00:00Z"/>
        </w:trPr>
        <w:tc>
          <w:tcPr>
            <w:tcW w:w="2120" w:type="dxa"/>
          </w:tcPr>
          <w:p w14:paraId="7B494708" w14:textId="7EF04390" w:rsidR="001465FC" w:rsidRPr="00FD0AD9" w:rsidRDefault="001465FC" w:rsidP="001465FC">
            <w:pPr>
              <w:rPr>
                <w:ins w:id="160" w:author="CATT-Hao" w:date="2020-09-27T10:00:00Z"/>
                <w:rFonts w:eastAsia="宋体"/>
                <w:lang w:eastAsia="zh-CN"/>
              </w:rPr>
            </w:pPr>
            <w:ins w:id="161" w:author="CATT-Hao" w:date="2020-09-27T10:00:00Z">
              <w:r>
                <w:rPr>
                  <w:rFonts w:eastAsia="宋体" w:hint="eastAsia"/>
                  <w:lang w:eastAsia="zh-CN"/>
                </w:rPr>
                <w:t>CATT</w:t>
              </w:r>
            </w:ins>
          </w:p>
        </w:tc>
        <w:tc>
          <w:tcPr>
            <w:tcW w:w="1842" w:type="dxa"/>
          </w:tcPr>
          <w:p w14:paraId="4536FEA2" w14:textId="30B10082" w:rsidR="001465FC" w:rsidRPr="00FD0AD9" w:rsidRDefault="001465FC" w:rsidP="001465FC">
            <w:pPr>
              <w:rPr>
                <w:ins w:id="162" w:author="CATT-Hao" w:date="2020-09-27T10:00:00Z"/>
                <w:rFonts w:eastAsia="宋体"/>
                <w:lang w:eastAsia="zh-CN"/>
              </w:rPr>
            </w:pPr>
            <w:ins w:id="163" w:author="CATT-Hao" w:date="2020-09-28T20:09:00Z">
              <w:r>
                <w:rPr>
                  <w:rFonts w:eastAsia="宋体" w:hint="eastAsia"/>
                  <w:lang w:eastAsia="zh-CN"/>
                </w:rPr>
                <w:t>Yes</w:t>
              </w:r>
            </w:ins>
          </w:p>
        </w:tc>
        <w:tc>
          <w:tcPr>
            <w:tcW w:w="5659" w:type="dxa"/>
          </w:tcPr>
          <w:p w14:paraId="69D368F0" w14:textId="77777777" w:rsidR="001465FC" w:rsidRDefault="001465FC" w:rsidP="001465FC">
            <w:pPr>
              <w:rPr>
                <w:ins w:id="164" w:author="CATT-Hao" w:date="2020-09-27T10:00:00Z"/>
              </w:rPr>
            </w:pPr>
          </w:p>
        </w:tc>
      </w:tr>
      <w:tr w:rsidR="00FE35B6" w14:paraId="38AE7D32" w14:textId="77777777" w:rsidTr="007701AA">
        <w:trPr>
          <w:ins w:id="165" w:author="Huawei" w:date="2020-09-29T14:21:00Z"/>
        </w:trPr>
        <w:tc>
          <w:tcPr>
            <w:tcW w:w="2120" w:type="dxa"/>
          </w:tcPr>
          <w:p w14:paraId="158A51D3" w14:textId="56344B02" w:rsidR="00FE35B6" w:rsidRDefault="00FE35B6" w:rsidP="00FE35B6">
            <w:pPr>
              <w:rPr>
                <w:ins w:id="166" w:author="Huawei" w:date="2020-09-29T14:21:00Z"/>
                <w:rFonts w:eastAsia="宋体"/>
                <w:lang w:eastAsia="zh-CN"/>
              </w:rPr>
            </w:pPr>
            <w:ins w:id="167" w:author="Huawei" w:date="2020-09-29T14:21:00Z">
              <w:r>
                <w:rPr>
                  <w:rFonts w:eastAsia="宋体" w:hint="eastAsia"/>
                  <w:lang w:eastAsia="zh-CN"/>
                </w:rPr>
                <w:t>H</w:t>
              </w:r>
              <w:r>
                <w:rPr>
                  <w:rFonts w:eastAsia="宋体"/>
                  <w:lang w:eastAsia="zh-CN"/>
                </w:rPr>
                <w:t>uawei</w:t>
              </w:r>
            </w:ins>
          </w:p>
        </w:tc>
        <w:tc>
          <w:tcPr>
            <w:tcW w:w="1842" w:type="dxa"/>
          </w:tcPr>
          <w:p w14:paraId="7671D381" w14:textId="2F2E797F" w:rsidR="00FE35B6" w:rsidRDefault="00FE35B6" w:rsidP="00FE35B6">
            <w:pPr>
              <w:rPr>
                <w:ins w:id="168" w:author="Huawei" w:date="2020-09-29T14:21:00Z"/>
                <w:rFonts w:eastAsia="宋体"/>
                <w:lang w:eastAsia="zh-CN"/>
              </w:rPr>
            </w:pPr>
            <w:ins w:id="169" w:author="Huawei" w:date="2020-09-29T14:21:00Z">
              <w:r>
                <w:rPr>
                  <w:rFonts w:eastAsia="宋体" w:hint="eastAsia"/>
                  <w:lang w:eastAsia="zh-CN"/>
                </w:rPr>
                <w:t>Y</w:t>
              </w:r>
              <w:r>
                <w:rPr>
                  <w:rFonts w:eastAsia="宋体"/>
                  <w:lang w:eastAsia="zh-CN"/>
                </w:rPr>
                <w:t>es</w:t>
              </w:r>
            </w:ins>
          </w:p>
        </w:tc>
        <w:tc>
          <w:tcPr>
            <w:tcW w:w="5659" w:type="dxa"/>
          </w:tcPr>
          <w:p w14:paraId="24F7DAF3" w14:textId="77777777" w:rsidR="00FE35B6" w:rsidRDefault="00FE35B6" w:rsidP="00FE35B6">
            <w:pPr>
              <w:rPr>
                <w:ins w:id="170" w:author="Huawei" w:date="2020-09-29T14:21:00Z"/>
                <w:rFonts w:eastAsia="宋体"/>
                <w:lang w:eastAsia="zh-CN"/>
              </w:rPr>
            </w:pPr>
            <w:ins w:id="171"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07CC037D" w14:textId="53975FA3" w:rsidR="00FE35B6" w:rsidRDefault="00FE35B6" w:rsidP="00FE35B6">
            <w:pPr>
              <w:rPr>
                <w:ins w:id="172" w:author="Huawei" w:date="2020-09-29T14:21:00Z"/>
              </w:rPr>
            </w:pPr>
            <w:ins w:id="173" w:author="Huawei" w:date="2020-09-29T14:21:00Z">
              <w:r>
                <w:rPr>
                  <w:rFonts w:eastAsia="宋体"/>
                  <w:lang w:eastAsia="zh-CN"/>
                </w:rPr>
                <w:t>“</w:t>
              </w:r>
              <w:r w:rsidRPr="003A1406">
                <w:rPr>
                  <w:rFonts w:ascii="Arial" w:eastAsia="MS Mincho" w:hAnsi="Arial" w:cs="Arial"/>
                  <w:color w:val="00B0F0"/>
                  <w:lang w:eastAsia="ja-JP"/>
                </w:rPr>
                <w:t xml:space="preserve">identity information of Remote UE Uu Radio Bearer needs be </w:t>
              </w:r>
              <w:r w:rsidRPr="00B54611">
                <w:rPr>
                  <w:rFonts w:ascii="Arial" w:eastAsia="MS Mincho" w:hAnsi="Arial" w:cs="Arial"/>
                  <w:color w:val="00B0F0"/>
                  <w:highlight w:val="yellow"/>
                  <w:lang w:eastAsia="ja-JP"/>
                </w:rPr>
                <w:t>included</w:t>
              </w:r>
              <w:r w:rsidRPr="003A1406">
                <w:rPr>
                  <w:rFonts w:ascii="Arial" w:eastAsia="MS Mincho" w:hAnsi="Arial" w:cs="Arial"/>
                  <w:color w:val="00B0F0"/>
                  <w:lang w:eastAsia="ja-JP"/>
                </w:rPr>
                <w:t xml:space="preserve"> into the Uu adaptation layer </w:t>
              </w:r>
              <w:r w:rsidRPr="00B54611">
                <w:rPr>
                  <w:rFonts w:ascii="Arial" w:eastAsia="MS Mincho" w:hAnsi="Arial" w:cs="Arial"/>
                  <w:color w:val="00B0F0"/>
                  <w:highlight w:val="yellow"/>
                  <w:lang w:eastAsia="ja-JP"/>
                </w:rPr>
                <w:t>at</w:t>
              </w:r>
              <w:r w:rsidRPr="003A1406">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w:t>
      </w:r>
      <w:commentRangeStart w:id="174"/>
      <w:r w:rsidRPr="003A1406">
        <w:rPr>
          <w:rFonts w:ascii="Arial" w:eastAsia="MS Mincho" w:hAnsi="Arial" w:cs="Arial"/>
          <w:color w:val="00B0F0"/>
          <w:lang w:eastAsia="ja-JP"/>
        </w:rPr>
        <w:t>the identity information of Remote UE Uu Radio Bearer</w:t>
      </w:r>
      <w:commentRangeEnd w:id="174"/>
      <w:r w:rsidR="00151495">
        <w:rPr>
          <w:rStyle w:val="af6"/>
        </w:rPr>
        <w:commentReference w:id="174"/>
      </w:r>
      <w:r w:rsidRPr="003A1406">
        <w:rPr>
          <w:rFonts w:ascii="Arial" w:eastAsia="MS Mincho" w:hAnsi="Arial" w:cs="Arial"/>
          <w:color w:val="00B0F0"/>
          <w:lang w:eastAsia="ja-JP"/>
        </w:rPr>
        <w:t xml:space="preserve"> and the identity information of Remote UE needs be put into the Uu adaptation layer by Relay UE at UL in order for gNB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w:t>
      </w:r>
      <w:commentRangeStart w:id="175"/>
      <w:r w:rsidRPr="003A1406">
        <w:rPr>
          <w:rFonts w:ascii="Arial" w:eastAsia="MS Mincho" w:hAnsi="Arial" w:cs="Arial"/>
          <w:color w:val="00B0F0"/>
          <w:lang w:eastAsia="ja-JP"/>
        </w:rPr>
        <w:t>associated with the right Remote UE Uu Radio Bearer</w:t>
      </w:r>
      <w:commentRangeEnd w:id="175"/>
      <w:r w:rsidR="00A61485">
        <w:rPr>
          <w:rStyle w:val="af6"/>
        </w:rPr>
        <w:commentReference w:id="175"/>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af3"/>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80D274" w:themeFill="background1" w:themeFillShade="BF"/>
          </w:tcPr>
          <w:p w14:paraId="098F608A" w14:textId="77777777" w:rsidR="001B14F7" w:rsidRDefault="001B14F7"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5C7753F7" w14:textId="77777777" w:rsidR="001B14F7" w:rsidRDefault="001B14F7"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68DD0FA8" w14:textId="77777777" w:rsidR="001B14F7" w:rsidRDefault="001B14F7" w:rsidP="007701AA">
            <w:pPr>
              <w:pStyle w:val="aa"/>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ins w:id="176" w:author="Xuelong Wang" w:date="2020-09-18T15:45:00Z">
              <w:r w:rsidRPr="00A15745">
                <w:rPr>
                  <w:rFonts w:ascii="Arial" w:hAnsi="Arial" w:cs="Arial"/>
                  <w:lang w:val="en-GB"/>
                </w:rPr>
                <w:t>MediaTek</w:t>
              </w:r>
            </w:ins>
          </w:p>
        </w:tc>
        <w:tc>
          <w:tcPr>
            <w:tcW w:w="1842" w:type="dxa"/>
          </w:tcPr>
          <w:p w14:paraId="1284C077" w14:textId="648F9BBA" w:rsidR="00A15745" w:rsidRDefault="00A15745" w:rsidP="00A15745">
            <w:pPr>
              <w:rPr>
                <w:lang w:val="en-GB"/>
              </w:rPr>
            </w:pPr>
            <w:ins w:id="177"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r w:rsidR="001465FC" w14:paraId="2DEFCA3E" w14:textId="77777777" w:rsidTr="007701AA">
        <w:tc>
          <w:tcPr>
            <w:tcW w:w="2120" w:type="dxa"/>
          </w:tcPr>
          <w:p w14:paraId="4E3157BB" w14:textId="0279DFCE" w:rsidR="001465FC" w:rsidRPr="00A15745" w:rsidRDefault="001465FC" w:rsidP="001465FC">
            <w:pPr>
              <w:rPr>
                <w:rFonts w:ascii="Arial" w:hAnsi="Arial" w:cs="Arial"/>
                <w:lang w:val="en-GB"/>
              </w:rPr>
            </w:pPr>
            <w:ins w:id="178" w:author="OPPO (Qianxi)" w:date="2020-09-20T09:16:00Z">
              <w:r>
                <w:rPr>
                  <w:rFonts w:eastAsia="宋体" w:hint="eastAsia"/>
                  <w:lang w:eastAsia="zh-CN"/>
                </w:rPr>
                <w:t>O</w:t>
              </w:r>
              <w:r>
                <w:rPr>
                  <w:rFonts w:eastAsia="宋体"/>
                  <w:lang w:eastAsia="zh-CN"/>
                </w:rPr>
                <w:t>PPO</w:t>
              </w:r>
            </w:ins>
          </w:p>
        </w:tc>
        <w:tc>
          <w:tcPr>
            <w:tcW w:w="1842" w:type="dxa"/>
          </w:tcPr>
          <w:p w14:paraId="55FF76BA" w14:textId="188B91DE" w:rsidR="001465FC" w:rsidRPr="00A15745" w:rsidRDefault="001465FC" w:rsidP="001465FC">
            <w:pPr>
              <w:rPr>
                <w:rFonts w:ascii="Arial" w:hAnsi="Arial" w:cs="Arial"/>
                <w:lang w:val="en-GB"/>
              </w:rPr>
            </w:pPr>
            <w:ins w:id="179" w:author="OPPO (Qianxi)" w:date="2020-09-20T09:16:00Z">
              <w:r>
                <w:rPr>
                  <w:rFonts w:eastAsia="宋体" w:hint="eastAsia"/>
                  <w:lang w:eastAsia="zh-CN"/>
                </w:rPr>
                <w:t>Y</w:t>
              </w:r>
              <w:r>
                <w:rPr>
                  <w:rFonts w:eastAsia="宋体"/>
                  <w:lang w:eastAsia="zh-CN"/>
                </w:rPr>
                <w:t>es</w:t>
              </w:r>
            </w:ins>
          </w:p>
        </w:tc>
        <w:tc>
          <w:tcPr>
            <w:tcW w:w="5659" w:type="dxa"/>
          </w:tcPr>
          <w:p w14:paraId="3D67B5B0" w14:textId="77777777" w:rsidR="001465FC" w:rsidRDefault="001465FC" w:rsidP="001465FC">
            <w:pPr>
              <w:rPr>
                <w:ins w:id="180" w:author="OPPO (Qianxi)" w:date="2020-09-20T09:16:00Z"/>
                <w:rFonts w:eastAsia="宋体"/>
                <w:lang w:eastAsia="zh-CN"/>
              </w:rPr>
            </w:pPr>
            <w:ins w:id="181" w:author="OPPO (Qianxi)" w:date="2020-09-20T09:16:00Z">
              <w:r>
                <w:rPr>
                  <w:rFonts w:eastAsia="宋体"/>
                  <w:lang w:eastAsia="zh-CN"/>
                </w:rPr>
                <w:t>Similar to the response to Q4, the “by relay UE” maybe a bit misleading, and thus suggest to remove.</w:t>
              </w:r>
            </w:ins>
          </w:p>
          <w:p w14:paraId="447A9696" w14:textId="4EB1E8B8" w:rsidR="001465FC" w:rsidRDefault="001465FC" w:rsidP="001465FC">
            <w:pPr>
              <w:rPr>
                <w:lang w:val="en-GB"/>
              </w:rPr>
            </w:pPr>
            <w:ins w:id="182" w:author="OPPO (Qianxi)" w:date="2020-09-20T09:16:00Z">
              <w:r>
                <w:rPr>
                  <w:rFonts w:eastAsia="宋体" w:hint="eastAsia"/>
                  <w:lang w:eastAsia="zh-CN"/>
                </w:rPr>
                <w:t>F</w:t>
              </w:r>
              <w:r>
                <w:rPr>
                  <w:rFonts w:eastAsia="宋体"/>
                  <w:lang w:eastAsia="zh-CN"/>
                </w:rPr>
                <w:t>urthermore, “</w:t>
              </w:r>
              <w:r w:rsidRPr="00A61485">
                <w:rPr>
                  <w:rFonts w:eastAsia="宋体"/>
                  <w:lang w:eastAsia="zh-CN"/>
                </w:rPr>
                <w:t>a particular Remote UE i</w:t>
              </w:r>
              <w:r w:rsidRPr="00A61485">
                <w:rPr>
                  <w:rFonts w:eastAsia="宋体"/>
                  <w:b/>
                  <w:lang w:eastAsia="zh-CN"/>
                  <w:rPrChange w:id="183" w:author="OPPO (Qianxi)" w:date="2020-09-20T09:17:00Z">
                    <w:rPr>
                      <w:rFonts w:eastAsia="宋体"/>
                      <w:lang w:eastAsia="zh-CN"/>
                    </w:rPr>
                  </w:rPrChange>
                </w:rPr>
                <w:t>n case of multiple Remote UEs based relaying</w:t>
              </w:r>
              <w:r>
                <w:rPr>
                  <w:rFonts w:eastAsia="宋体"/>
                  <w:lang w:eastAsia="zh-CN"/>
                </w:rPr>
                <w:t>”</w:t>
              </w:r>
            </w:ins>
            <w:ins w:id="184" w:author="OPPO (Qianxi)" w:date="2020-09-20T09:17:00Z">
              <w:r>
                <w:rPr>
                  <w:rFonts w:eastAsia="宋体"/>
                  <w:lang w:eastAsia="zh-CN"/>
                </w:rPr>
                <w:t xml:space="preserve"> may be not necessary since the fields of the header of adaptation layer is </w:t>
              </w:r>
            </w:ins>
            <w:ins w:id="185" w:author="OPPO (Qianxi)" w:date="2020-09-20T10:11:00Z">
              <w:r>
                <w:rPr>
                  <w:rFonts w:eastAsia="宋体"/>
                  <w:lang w:eastAsia="zh-CN"/>
                </w:rPr>
                <w:t>designed</w:t>
              </w:r>
            </w:ins>
            <w:ins w:id="186" w:author="OPPO (Qianxi)" w:date="2020-09-20T09:17:00Z">
              <w:r>
                <w:rPr>
                  <w:rFonts w:eastAsia="宋体"/>
                  <w:lang w:eastAsia="zh-CN"/>
                </w:rPr>
                <w:t xml:space="preserve"> regardless of # of remote UE, so also suggest to remove</w:t>
              </w:r>
            </w:ins>
            <w:ins w:id="187" w:author="OPPO (Qianxi)" w:date="2020-09-20T09:18:00Z">
              <w:r>
                <w:rPr>
                  <w:rFonts w:eastAsia="宋体"/>
                  <w:lang w:eastAsia="zh-CN"/>
                </w:rPr>
                <w:t>.</w:t>
              </w:r>
            </w:ins>
          </w:p>
        </w:tc>
      </w:tr>
      <w:tr w:rsidR="001465FC" w14:paraId="274DE25B" w14:textId="77777777" w:rsidTr="007701AA">
        <w:tc>
          <w:tcPr>
            <w:tcW w:w="2120" w:type="dxa"/>
          </w:tcPr>
          <w:p w14:paraId="690035A0" w14:textId="6DF51F03" w:rsidR="001465FC" w:rsidRDefault="001465FC" w:rsidP="001465FC">
            <w:ins w:id="188" w:author="Ericsson" w:date="2020-09-23T08:27:00Z">
              <w:r>
                <w:t>Ericsson (Min)</w:t>
              </w:r>
            </w:ins>
          </w:p>
        </w:tc>
        <w:tc>
          <w:tcPr>
            <w:tcW w:w="1842" w:type="dxa"/>
          </w:tcPr>
          <w:p w14:paraId="4816357C" w14:textId="7D7168C8" w:rsidR="001465FC" w:rsidRDefault="001465FC" w:rsidP="001465FC">
            <w:ins w:id="189" w:author="Ericsson" w:date="2020-09-23T08:27:00Z">
              <w:r>
                <w:t>Yes</w:t>
              </w:r>
            </w:ins>
          </w:p>
        </w:tc>
        <w:tc>
          <w:tcPr>
            <w:tcW w:w="5659" w:type="dxa"/>
          </w:tcPr>
          <w:p w14:paraId="170EA147" w14:textId="5084B4A2" w:rsidR="001465FC" w:rsidRDefault="001465FC" w:rsidP="001465FC">
            <w:ins w:id="190" w:author="Ericsson" w:date="2020-09-23T08:27:00Z">
              <w:r>
                <w:t>Agree with OPPO.</w:t>
              </w:r>
            </w:ins>
          </w:p>
        </w:tc>
      </w:tr>
      <w:tr w:rsidR="001465FC" w14:paraId="08876747" w14:textId="77777777" w:rsidTr="007701AA">
        <w:tc>
          <w:tcPr>
            <w:tcW w:w="2120" w:type="dxa"/>
          </w:tcPr>
          <w:p w14:paraId="71F1946C" w14:textId="517A8651" w:rsidR="001465FC" w:rsidRDefault="001465FC" w:rsidP="001465FC">
            <w:ins w:id="191" w:author="Qualcomm - Peng Cheng" w:date="2020-09-24T21:12:00Z">
              <w:r>
                <w:t>Qualcomm</w:t>
              </w:r>
            </w:ins>
          </w:p>
        </w:tc>
        <w:tc>
          <w:tcPr>
            <w:tcW w:w="1842" w:type="dxa"/>
          </w:tcPr>
          <w:p w14:paraId="5BD7EB7E" w14:textId="647FC078" w:rsidR="001465FC" w:rsidRDefault="001465FC" w:rsidP="001465FC">
            <w:ins w:id="192" w:author="Qualcomm - Peng Cheng" w:date="2020-09-24T21:12:00Z">
              <w:r>
                <w:t>See comments</w:t>
              </w:r>
            </w:ins>
          </w:p>
        </w:tc>
        <w:tc>
          <w:tcPr>
            <w:tcW w:w="5659" w:type="dxa"/>
          </w:tcPr>
          <w:p w14:paraId="14079CC7" w14:textId="7B26C350" w:rsidR="001465FC" w:rsidRDefault="001465FC" w:rsidP="001465FC">
            <w:pPr>
              <w:rPr>
                <w:ins w:id="193" w:author="Qualcomm - Peng Cheng" w:date="2020-09-24T21:12:00Z"/>
              </w:rPr>
            </w:pPr>
            <w:ins w:id="194" w:author="Qualcomm - Peng Cheng" w:date="2020-09-24T21:12:00Z">
              <w:r>
                <w:t>We are a little confused by this question. Can’t company response to Q3 and Q4 derive their answer to Q5? In addition, we also prefer to keep “by relay UE” for this question</w:t>
              </w:r>
            </w:ins>
            <w:ins w:id="195" w:author="Qualcomm - Peng Cheng" w:date="2020-09-25T10:22:00Z">
              <w:r>
                <w:t xml:space="preserve"> similar to Q4</w:t>
              </w:r>
            </w:ins>
            <w:ins w:id="196" w:author="Qualcomm - Peng Cheng" w:date="2020-09-24T21:12:00Z">
              <w:r>
                <w:t xml:space="preserve">. </w:t>
              </w:r>
            </w:ins>
          </w:p>
          <w:p w14:paraId="05722F26" w14:textId="738B9BBB" w:rsidR="001465FC" w:rsidRDefault="001465FC" w:rsidP="001465FC">
            <w:ins w:id="197" w:author="Qualcomm - Peng Cheng" w:date="2020-09-24T21:12:00Z">
              <w:r>
                <w:t xml:space="preserve">Furthermore, we agree with OPPO on the confusion of “in case of multiple remote UEs based relay”. </w:t>
              </w:r>
            </w:ins>
            <w:ins w:id="198" w:author="Qualcomm - Peng Cheng" w:date="2020-09-24T21:13:00Z">
              <w:r>
                <w:t>It may be misunderstood as multiple remote UE diversity</w:t>
              </w:r>
            </w:ins>
            <w:ins w:id="199" w:author="Qualcomm - Peng Cheng" w:date="2020-09-25T10:23:00Z">
              <w:r>
                <w:t xml:space="preserve"> (i.e. multiple remote UEs send the same packet to improve robust)</w:t>
              </w:r>
            </w:ins>
            <w:ins w:id="200" w:author="Qualcomm - Peng Cheng" w:date="2020-09-24T21:13:00Z">
              <w:r>
                <w:t xml:space="preserve">. </w:t>
              </w:r>
            </w:ins>
            <w:ins w:id="201" w:author="Qualcomm - Peng Cheng" w:date="2020-09-24T21:12:00Z">
              <w:r>
                <w:t xml:space="preserve">In our understanding, it can be replaced by “in case of </w:t>
              </w:r>
              <w:r w:rsidRPr="00091A30">
                <w:t>multiplexing data coming from multiple Remote UE</w:t>
              </w:r>
              <w:r>
                <w:t xml:space="preserve">s”  </w:t>
              </w:r>
            </w:ins>
          </w:p>
        </w:tc>
      </w:tr>
      <w:tr w:rsidR="001465FC" w14:paraId="32671676" w14:textId="77777777" w:rsidTr="007701AA">
        <w:trPr>
          <w:ins w:id="202" w:author="Qualcomm - Peng Cheng" w:date="2020-09-24T21:12:00Z"/>
        </w:trPr>
        <w:tc>
          <w:tcPr>
            <w:tcW w:w="2120" w:type="dxa"/>
          </w:tcPr>
          <w:p w14:paraId="382DD4C1" w14:textId="7CDA2304" w:rsidR="001465FC" w:rsidRDefault="001465FC" w:rsidP="001465FC">
            <w:pPr>
              <w:rPr>
                <w:ins w:id="203" w:author="Qualcomm - Peng Cheng" w:date="2020-09-24T21:12:00Z"/>
              </w:rPr>
            </w:pPr>
            <w:ins w:id="204" w:author="Apple - Zhibin Wu" w:date="2020-09-25T15:44:00Z">
              <w:r>
                <w:t>Apple</w:t>
              </w:r>
            </w:ins>
          </w:p>
        </w:tc>
        <w:tc>
          <w:tcPr>
            <w:tcW w:w="1842" w:type="dxa"/>
          </w:tcPr>
          <w:p w14:paraId="5147B772" w14:textId="761B8C26" w:rsidR="001465FC" w:rsidRDefault="001465FC" w:rsidP="001465FC">
            <w:pPr>
              <w:rPr>
                <w:ins w:id="205" w:author="Qualcomm - Peng Cheng" w:date="2020-09-24T21:12:00Z"/>
              </w:rPr>
            </w:pPr>
            <w:ins w:id="206" w:author="Apple - Zhibin Wu" w:date="2020-09-25T15:44:00Z">
              <w:r>
                <w:t>Yes</w:t>
              </w:r>
            </w:ins>
          </w:p>
        </w:tc>
        <w:tc>
          <w:tcPr>
            <w:tcW w:w="5659" w:type="dxa"/>
          </w:tcPr>
          <w:p w14:paraId="47556741" w14:textId="77777777" w:rsidR="001465FC" w:rsidRDefault="001465FC" w:rsidP="001465FC">
            <w:pPr>
              <w:rPr>
                <w:ins w:id="207" w:author="Qualcomm - Peng Cheng" w:date="2020-09-24T21:12:00Z"/>
              </w:rPr>
            </w:pPr>
          </w:p>
        </w:tc>
      </w:tr>
      <w:tr w:rsidR="001465FC" w14:paraId="4D1347B2" w14:textId="77777777" w:rsidTr="007701AA">
        <w:trPr>
          <w:ins w:id="208" w:author="CATT-Hao" w:date="2020-09-27T10:08:00Z"/>
        </w:trPr>
        <w:tc>
          <w:tcPr>
            <w:tcW w:w="2120" w:type="dxa"/>
          </w:tcPr>
          <w:p w14:paraId="4C3BA431" w14:textId="77B2582B" w:rsidR="001465FC" w:rsidRPr="00FD0AD9" w:rsidRDefault="001465FC" w:rsidP="001465FC">
            <w:pPr>
              <w:rPr>
                <w:ins w:id="209" w:author="CATT-Hao" w:date="2020-09-27T10:08:00Z"/>
                <w:rFonts w:eastAsia="宋体"/>
                <w:lang w:eastAsia="zh-CN"/>
              </w:rPr>
            </w:pPr>
            <w:ins w:id="210" w:author="CATT-Hao" w:date="2020-09-27T10:08:00Z">
              <w:r>
                <w:rPr>
                  <w:rFonts w:eastAsia="宋体" w:hint="eastAsia"/>
                  <w:lang w:eastAsia="zh-CN"/>
                </w:rPr>
                <w:t>CATT</w:t>
              </w:r>
            </w:ins>
          </w:p>
        </w:tc>
        <w:tc>
          <w:tcPr>
            <w:tcW w:w="1842" w:type="dxa"/>
          </w:tcPr>
          <w:p w14:paraId="2716B9F4" w14:textId="116D4E53" w:rsidR="001465FC" w:rsidRPr="00FD0AD9" w:rsidRDefault="001465FC" w:rsidP="001465FC">
            <w:pPr>
              <w:rPr>
                <w:ins w:id="211" w:author="CATT-Hao" w:date="2020-09-27T10:08:00Z"/>
                <w:rFonts w:eastAsia="宋体"/>
                <w:lang w:eastAsia="zh-CN"/>
              </w:rPr>
            </w:pPr>
            <w:ins w:id="212" w:author="CATT-Hao" w:date="2020-09-28T20:10:00Z">
              <w:r>
                <w:rPr>
                  <w:rFonts w:eastAsia="宋体" w:hint="eastAsia"/>
                  <w:lang w:eastAsia="zh-CN"/>
                </w:rPr>
                <w:t>Yes</w:t>
              </w:r>
            </w:ins>
          </w:p>
        </w:tc>
        <w:tc>
          <w:tcPr>
            <w:tcW w:w="5659" w:type="dxa"/>
          </w:tcPr>
          <w:p w14:paraId="2DE88A6D" w14:textId="77777777" w:rsidR="001465FC" w:rsidRDefault="001465FC" w:rsidP="001465FC">
            <w:pPr>
              <w:rPr>
                <w:ins w:id="213" w:author="CATT-Hao" w:date="2020-09-27T10:08:00Z"/>
              </w:rPr>
            </w:pPr>
          </w:p>
        </w:tc>
      </w:tr>
      <w:tr w:rsidR="00B52DC7" w14:paraId="6318E7F4" w14:textId="77777777" w:rsidTr="007701AA">
        <w:trPr>
          <w:ins w:id="214" w:author="Huawei" w:date="2020-09-29T14:22:00Z"/>
        </w:trPr>
        <w:tc>
          <w:tcPr>
            <w:tcW w:w="2120" w:type="dxa"/>
          </w:tcPr>
          <w:p w14:paraId="31F4A966" w14:textId="3023BA93" w:rsidR="00B52DC7" w:rsidRDefault="00B52DC7" w:rsidP="00B52DC7">
            <w:pPr>
              <w:rPr>
                <w:ins w:id="215" w:author="Huawei" w:date="2020-09-29T14:22:00Z"/>
                <w:rFonts w:eastAsia="宋体"/>
                <w:lang w:eastAsia="zh-CN"/>
              </w:rPr>
            </w:pPr>
            <w:ins w:id="216" w:author="Huawei" w:date="2020-09-29T14:22:00Z">
              <w:r>
                <w:rPr>
                  <w:rFonts w:eastAsia="宋体" w:hint="eastAsia"/>
                  <w:lang w:eastAsia="zh-CN"/>
                </w:rPr>
                <w:t>H</w:t>
              </w:r>
              <w:r>
                <w:rPr>
                  <w:rFonts w:eastAsia="宋体"/>
                  <w:lang w:eastAsia="zh-CN"/>
                </w:rPr>
                <w:t>uawei</w:t>
              </w:r>
            </w:ins>
          </w:p>
        </w:tc>
        <w:tc>
          <w:tcPr>
            <w:tcW w:w="1842" w:type="dxa"/>
          </w:tcPr>
          <w:p w14:paraId="121385A6" w14:textId="65B96574" w:rsidR="00B52DC7" w:rsidRDefault="00B52DC7" w:rsidP="00B52DC7">
            <w:pPr>
              <w:rPr>
                <w:ins w:id="217" w:author="Huawei" w:date="2020-09-29T14:22:00Z"/>
                <w:rFonts w:eastAsia="宋体"/>
                <w:lang w:eastAsia="zh-CN"/>
              </w:rPr>
            </w:pPr>
            <w:ins w:id="218" w:author="Huawei" w:date="2020-09-29T14:22:00Z">
              <w:r>
                <w:rPr>
                  <w:rFonts w:eastAsia="宋体" w:hint="eastAsia"/>
                  <w:lang w:eastAsia="zh-CN"/>
                </w:rPr>
                <w:t>Y</w:t>
              </w:r>
              <w:r>
                <w:rPr>
                  <w:rFonts w:eastAsia="宋体"/>
                  <w:lang w:eastAsia="zh-CN"/>
                </w:rPr>
                <w:t>es</w:t>
              </w:r>
            </w:ins>
          </w:p>
        </w:tc>
        <w:tc>
          <w:tcPr>
            <w:tcW w:w="5659" w:type="dxa"/>
          </w:tcPr>
          <w:p w14:paraId="1475FAFF" w14:textId="77777777" w:rsidR="00B52DC7" w:rsidRDefault="00B52DC7" w:rsidP="00B52DC7">
            <w:pPr>
              <w:rPr>
                <w:ins w:id="219" w:author="Huawei" w:date="2020-09-29T14:22:00Z"/>
                <w:rFonts w:eastAsia="宋体"/>
                <w:lang w:eastAsia="zh-CN"/>
              </w:rPr>
            </w:pPr>
            <w:ins w:id="220" w:author="Huawei" w:date="2020-09-29T14:22:00Z">
              <w:r>
                <w:rPr>
                  <w:rFonts w:eastAsia="宋体" w:hint="eastAsia"/>
                  <w:lang w:eastAsia="zh-CN"/>
                </w:rPr>
                <w:t>F</w:t>
              </w:r>
              <w:r>
                <w:rPr>
                  <w:rFonts w:eastAsia="宋体"/>
                  <w:lang w:eastAsia="zh-CN"/>
                </w:rPr>
                <w:t>or the OPPO’s 2</w:t>
              </w:r>
              <w:r w:rsidRPr="0059612D">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sidRPr="0059612D">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11FAF1BF" w14:textId="0D2AB2AD" w:rsidR="00B52DC7" w:rsidRDefault="00B52DC7" w:rsidP="00B52DC7">
            <w:pPr>
              <w:rPr>
                <w:ins w:id="221" w:author="Huawei" w:date="2020-09-29T14:22:00Z"/>
              </w:rPr>
            </w:pPr>
            <w:ins w:id="222" w:author="Huawei" w:date="2020-09-29T14:22:00Z">
              <w:r>
                <w:rPr>
                  <w:rFonts w:eastAsia="宋体"/>
                  <w:lang w:eastAsia="zh-CN"/>
                </w:rPr>
                <w:t>BTW, to reply QC’s first comment, we interpretation is that Q5 is Yes, if the answer to both Q3 and Q4 are Yes.</w:t>
              </w:r>
            </w:ins>
          </w:p>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Uu RLC channel over the direct Uu path (i.e. Relay UE Uu path). The Uu adaptation layer can be used to express the bearer mapping relation. </w:t>
      </w:r>
    </w:p>
    <w:p w14:paraId="554629CE" w14:textId="2219FA31" w:rsidR="00873EE3" w:rsidRPr="00C62488" w:rsidRDefault="00411765" w:rsidP="00C62488">
      <w:pPr>
        <w:pStyle w:val="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Uu adaptation layer can be used to support DL bearer mapping </w:t>
      </w:r>
      <w:r w:rsidR="00B42A57" w:rsidRPr="007701AA">
        <w:rPr>
          <w:rFonts w:ascii="Arial" w:eastAsia="MS Mincho" w:hAnsi="Arial" w:cs="Arial"/>
          <w:color w:val="00B0F0"/>
          <w:lang w:eastAsia="ja-JP"/>
        </w:rPr>
        <w:t xml:space="preserve">at gNB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Uu RLC channel over Relay UE Uu path?</w:t>
      </w:r>
    </w:p>
    <w:tbl>
      <w:tblPr>
        <w:tblStyle w:val="af3"/>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80D274" w:themeFill="background1" w:themeFillShade="BF"/>
          </w:tcPr>
          <w:p w14:paraId="30BFD704" w14:textId="77777777" w:rsidR="00411765" w:rsidRDefault="00411765" w:rsidP="002722C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4AA87437" w14:textId="77777777" w:rsidR="00411765" w:rsidRDefault="00411765" w:rsidP="002722C2">
            <w:pPr>
              <w:pStyle w:val="aa"/>
              <w:rPr>
                <w:rFonts w:ascii="Arial" w:hAnsi="Arial" w:cs="Arial"/>
              </w:rPr>
            </w:pPr>
            <w:r>
              <w:rPr>
                <w:rFonts w:ascii="Arial" w:hAnsi="Arial" w:cs="Arial"/>
              </w:rPr>
              <w:t>Yes/No</w:t>
            </w:r>
          </w:p>
        </w:tc>
        <w:tc>
          <w:tcPr>
            <w:tcW w:w="5659" w:type="dxa"/>
            <w:shd w:val="clear" w:color="auto" w:fill="80D274" w:themeFill="background1" w:themeFillShade="BF"/>
          </w:tcPr>
          <w:p w14:paraId="3B7F51ED" w14:textId="77777777" w:rsidR="00411765" w:rsidRDefault="00411765" w:rsidP="002722C2">
            <w:pPr>
              <w:pStyle w:val="aa"/>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ins w:id="223" w:author="Xuelong Wang" w:date="2020-09-18T15:46:00Z">
              <w:r w:rsidRPr="00A15745">
                <w:rPr>
                  <w:rFonts w:ascii="Arial" w:hAnsi="Arial" w:cs="Arial"/>
                  <w:lang w:val="en-GB"/>
                </w:rPr>
                <w:t>MediaTek</w:t>
              </w:r>
            </w:ins>
          </w:p>
        </w:tc>
        <w:tc>
          <w:tcPr>
            <w:tcW w:w="1842" w:type="dxa"/>
          </w:tcPr>
          <w:p w14:paraId="596BE284" w14:textId="79EFA5C7" w:rsidR="00A15745" w:rsidRDefault="00A15745" w:rsidP="00A15745">
            <w:pPr>
              <w:rPr>
                <w:lang w:val="en-GB"/>
              </w:rPr>
            </w:pPr>
            <w:ins w:id="224"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r w:rsidR="00BF227D" w14:paraId="4AC54583" w14:textId="77777777" w:rsidTr="002722C2">
        <w:tc>
          <w:tcPr>
            <w:tcW w:w="2120" w:type="dxa"/>
          </w:tcPr>
          <w:p w14:paraId="788B8EAF" w14:textId="73883BB9" w:rsidR="00BF227D" w:rsidRPr="00A15745" w:rsidRDefault="00BF227D" w:rsidP="00BF227D">
            <w:pPr>
              <w:rPr>
                <w:rFonts w:ascii="Arial" w:hAnsi="Arial" w:cs="Arial"/>
                <w:lang w:val="en-GB"/>
              </w:rPr>
            </w:pPr>
            <w:ins w:id="225" w:author="OPPO (Qianxi)" w:date="2020-09-20T09:18:00Z">
              <w:r>
                <w:rPr>
                  <w:rFonts w:eastAsia="宋体" w:hint="eastAsia"/>
                  <w:lang w:eastAsia="zh-CN"/>
                </w:rPr>
                <w:t>O</w:t>
              </w:r>
              <w:r>
                <w:rPr>
                  <w:rFonts w:eastAsia="宋体"/>
                  <w:lang w:eastAsia="zh-CN"/>
                </w:rPr>
                <w:t>PPO</w:t>
              </w:r>
            </w:ins>
          </w:p>
        </w:tc>
        <w:tc>
          <w:tcPr>
            <w:tcW w:w="1842" w:type="dxa"/>
          </w:tcPr>
          <w:p w14:paraId="1CEDC058" w14:textId="4C681B39" w:rsidR="00BF227D" w:rsidRPr="00A15745" w:rsidRDefault="00BF227D" w:rsidP="00BF227D">
            <w:pPr>
              <w:rPr>
                <w:rFonts w:ascii="Arial" w:hAnsi="Arial" w:cs="Arial"/>
                <w:lang w:val="en-GB"/>
              </w:rPr>
            </w:pPr>
            <w:ins w:id="226" w:author="OPPO (Qianxi)" w:date="2020-09-20T09:18:00Z">
              <w:r>
                <w:rPr>
                  <w:rFonts w:eastAsia="宋体" w:hint="eastAsia"/>
                  <w:lang w:eastAsia="zh-CN"/>
                </w:rPr>
                <w:t>Y</w:t>
              </w:r>
              <w:r>
                <w:rPr>
                  <w:rFonts w:eastAsia="宋体"/>
                  <w:lang w:eastAsia="zh-CN"/>
                </w:rPr>
                <w:t>es</w:t>
              </w:r>
            </w:ins>
          </w:p>
        </w:tc>
        <w:tc>
          <w:tcPr>
            <w:tcW w:w="5659" w:type="dxa"/>
          </w:tcPr>
          <w:p w14:paraId="67F8B1AE" w14:textId="77777777" w:rsidR="00BF227D" w:rsidRPr="00A15745" w:rsidRDefault="00BF227D" w:rsidP="00BF227D">
            <w:pPr>
              <w:rPr>
                <w:rFonts w:ascii="Arial" w:hAnsi="Arial" w:cs="Arial"/>
                <w:lang w:val="en-GB"/>
              </w:rPr>
            </w:pPr>
          </w:p>
        </w:tc>
      </w:tr>
      <w:tr w:rsidR="00BF227D" w14:paraId="4C425D24" w14:textId="77777777" w:rsidTr="002722C2">
        <w:tc>
          <w:tcPr>
            <w:tcW w:w="2120" w:type="dxa"/>
          </w:tcPr>
          <w:p w14:paraId="7F746888" w14:textId="4832F123" w:rsidR="00BF227D" w:rsidRDefault="00BF227D" w:rsidP="00BF227D">
            <w:ins w:id="227" w:author="Ericsson" w:date="2020-09-23T08:29:00Z">
              <w:r>
                <w:t>Ericsson (Min)</w:t>
              </w:r>
            </w:ins>
          </w:p>
        </w:tc>
        <w:tc>
          <w:tcPr>
            <w:tcW w:w="1842" w:type="dxa"/>
          </w:tcPr>
          <w:p w14:paraId="2FDB220B" w14:textId="235C9CFE" w:rsidR="00BF227D" w:rsidRDefault="00BF227D" w:rsidP="00BF227D">
            <w:ins w:id="228" w:author="Ericsson" w:date="2020-09-23T08:29:00Z">
              <w:r>
                <w:t>Yes</w:t>
              </w:r>
            </w:ins>
            <w:ins w:id="229" w:author="Ericsson" w:date="2020-09-23T08:30:00Z">
              <w:r>
                <w:t xml:space="preserve"> with comments</w:t>
              </w:r>
            </w:ins>
          </w:p>
        </w:tc>
        <w:tc>
          <w:tcPr>
            <w:tcW w:w="5659" w:type="dxa"/>
          </w:tcPr>
          <w:p w14:paraId="04B5C48F" w14:textId="5B79EEF0" w:rsidR="00BF227D" w:rsidRDefault="00BF227D" w:rsidP="00BF227D">
            <w:ins w:id="230" w:author="Ericsson" w:date="2020-09-23T08:33:00Z">
              <w:r>
                <w:t xml:space="preserve">The </w:t>
              </w:r>
            </w:ins>
            <w:ins w:id="231" w:author="Ericsson" w:date="2020-09-23T08:34:00Z">
              <w:r>
                <w:t>answer is yes for uni-directional RB. While for a bidirec</w:t>
              </w:r>
            </w:ins>
            <w:ins w:id="232" w:author="Ericsson" w:date="2020-09-23T08:35:00Z">
              <w:r>
                <w:t>tional RB, it</w:t>
              </w:r>
            </w:ins>
            <w:ins w:id="233" w:author="Ericsson" w:date="2020-09-23T08:29:00Z">
              <w:r>
                <w:t xml:space="preserve"> would also depend on the initial packets</w:t>
              </w:r>
            </w:ins>
            <w:ins w:id="234" w:author="Ericsson" w:date="2020-09-23T08:30:00Z">
              <w:r>
                <w:t xml:space="preserve"> of the RB</w:t>
              </w:r>
            </w:ins>
            <w:ins w:id="235" w:author="Ericsson" w:date="2020-09-23T08:29:00Z">
              <w:r>
                <w:t xml:space="preserve"> are </w:t>
              </w:r>
            </w:ins>
            <w:ins w:id="236" w:author="Ericsson" w:date="2020-09-23T08:30:00Z">
              <w:r>
                <w:t xml:space="preserve">uplink or downlink. If initial packets of the RB are </w:t>
              </w:r>
            </w:ins>
            <w:ins w:id="237" w:author="Ericsson" w:date="2020-09-23T08:36:00Z">
              <w:r>
                <w:t xml:space="preserve">transmitted in </w:t>
              </w:r>
            </w:ins>
            <w:ins w:id="238" w:author="Ericsson" w:date="2020-09-23T08:30:00Z">
              <w:r>
                <w:t xml:space="preserve">uplink, the bearer mapping </w:t>
              </w:r>
            </w:ins>
            <w:ins w:id="239" w:author="Ericsson" w:date="2020-09-23T08:35:00Z">
              <w:r>
                <w:t xml:space="preserve">is already determined based on UL packets. gNB can just use the same mapping for DL as in UL. If the initial packet of the RB </w:t>
              </w:r>
            </w:ins>
            <w:ins w:id="240" w:author="Ericsson" w:date="2020-09-23T08:36:00Z">
              <w:r>
                <w:t xml:space="preserve">are transmitted in DL, gNB can determine the mapping relation. </w:t>
              </w:r>
            </w:ins>
            <w:ins w:id="241" w:author="Ericsson" w:date="2020-09-23T08:37:00Z">
              <w:r>
                <w:t xml:space="preserve"> </w:t>
              </w:r>
            </w:ins>
            <w:ins w:id="242" w:author="Ericsson" w:date="2020-09-23T08:38:00Z">
              <w:r>
                <w:t>in that case, remote/relay UE can</w:t>
              </w:r>
            </w:ins>
            <w:ins w:id="243" w:author="Ericsson" w:date="2020-09-23T08:39:00Z">
              <w:r>
                <w:t xml:space="preserve"> apply the same mapping for UL as in DL.</w:t>
              </w:r>
            </w:ins>
          </w:p>
        </w:tc>
      </w:tr>
      <w:tr w:rsidR="00BF227D" w14:paraId="59B18EB1" w14:textId="77777777" w:rsidTr="002722C2">
        <w:tc>
          <w:tcPr>
            <w:tcW w:w="2120" w:type="dxa"/>
          </w:tcPr>
          <w:p w14:paraId="28FC1AF3" w14:textId="6E217E81" w:rsidR="00BF227D" w:rsidRDefault="00BF227D" w:rsidP="00BF227D">
            <w:ins w:id="244" w:author="Qualcomm - Peng Cheng" w:date="2020-09-24T21:13:00Z">
              <w:r>
                <w:t xml:space="preserve">Qualcomm </w:t>
              </w:r>
            </w:ins>
          </w:p>
        </w:tc>
        <w:tc>
          <w:tcPr>
            <w:tcW w:w="1842" w:type="dxa"/>
          </w:tcPr>
          <w:p w14:paraId="6AA2B331" w14:textId="15FEFA7A" w:rsidR="00BF227D" w:rsidRDefault="00BF227D" w:rsidP="00BF227D">
            <w:ins w:id="245" w:author="Qualcomm - Peng Cheng" w:date="2020-09-24T21:13:00Z">
              <w:r>
                <w:t>Yes</w:t>
              </w:r>
            </w:ins>
          </w:p>
        </w:tc>
        <w:tc>
          <w:tcPr>
            <w:tcW w:w="5659" w:type="dxa"/>
          </w:tcPr>
          <w:p w14:paraId="7EC1539C" w14:textId="7D982032" w:rsidR="00BF227D" w:rsidRDefault="00BF227D" w:rsidP="00BF227D">
            <w:ins w:id="246" w:author="Qualcomm - Peng Cheng" w:date="2020-09-24T21:13:00Z">
              <w:r>
                <w:t>We don</w:t>
              </w:r>
            </w:ins>
            <w:ins w:id="247" w:author="Qualcomm - Peng Cheng" w:date="2020-09-24T21:14:00Z">
              <w:r>
                <w:t xml:space="preserve">’t agree with Ericsson’s comment on same mapping between DL and UL. We guess it is intended to save payload size of adaptation layer </w:t>
              </w:r>
            </w:ins>
            <w:ins w:id="248" w:author="Qualcomm - Peng Cheng" w:date="2020-09-24T21:15:00Z">
              <w:r>
                <w:t xml:space="preserve">similar to reflective QoS. However, reflective QoS itself had a lot of issue, and it was precluded in Rel-16 NR V2X. We </w:t>
              </w:r>
            </w:ins>
            <w:ins w:id="249" w:author="Qualcomm - Peng Cheng" w:date="2020-09-24T21:16:00Z">
              <w:r>
                <w:t xml:space="preserve">don’t think similar approach can be reused for adaptation. Meanwhile, it looks more like stage 3 issue. We would like to avoid such discussion in SI stage. </w:t>
              </w:r>
            </w:ins>
          </w:p>
        </w:tc>
      </w:tr>
      <w:tr w:rsidR="00BF227D" w14:paraId="732A6B17" w14:textId="77777777" w:rsidTr="002722C2">
        <w:tc>
          <w:tcPr>
            <w:tcW w:w="2120" w:type="dxa"/>
          </w:tcPr>
          <w:p w14:paraId="15B48B8F" w14:textId="1E871DAD" w:rsidR="00BF227D" w:rsidRDefault="00BF227D" w:rsidP="00BF227D">
            <w:ins w:id="250" w:author="Apple - Zhibin Wu" w:date="2020-09-25T15:45:00Z">
              <w:r>
                <w:t>Apple</w:t>
              </w:r>
            </w:ins>
          </w:p>
        </w:tc>
        <w:tc>
          <w:tcPr>
            <w:tcW w:w="1842" w:type="dxa"/>
          </w:tcPr>
          <w:p w14:paraId="4A5AB69A" w14:textId="78384431" w:rsidR="00BF227D" w:rsidRDefault="00BF227D" w:rsidP="00BF227D">
            <w:ins w:id="251" w:author="Apple - Zhibin Wu" w:date="2020-09-25T15:45:00Z">
              <w:r>
                <w:t>Yes</w:t>
              </w:r>
            </w:ins>
          </w:p>
        </w:tc>
        <w:tc>
          <w:tcPr>
            <w:tcW w:w="5659" w:type="dxa"/>
          </w:tcPr>
          <w:p w14:paraId="151C20FE" w14:textId="0B0CD2C2" w:rsidR="00BF227D" w:rsidRDefault="00BF227D" w:rsidP="00BF227D">
            <w:ins w:id="252" w:author="Apple - Zhibin Wu" w:date="2020-09-25T15:45:00Z">
              <w:r>
                <w:t>Agree that reflective QoS issue can be discussed in WI stage.</w:t>
              </w:r>
            </w:ins>
          </w:p>
        </w:tc>
      </w:tr>
      <w:tr w:rsidR="00BF227D" w14:paraId="15A470C3" w14:textId="77777777" w:rsidTr="002722C2">
        <w:tc>
          <w:tcPr>
            <w:tcW w:w="2120" w:type="dxa"/>
          </w:tcPr>
          <w:p w14:paraId="3D5B41C0" w14:textId="21BC9881" w:rsidR="00BF227D" w:rsidRPr="00FD0AD9" w:rsidRDefault="00BF227D" w:rsidP="00BF227D">
            <w:pPr>
              <w:rPr>
                <w:rFonts w:eastAsia="宋体"/>
                <w:lang w:eastAsia="zh-CN"/>
              </w:rPr>
            </w:pPr>
            <w:ins w:id="253" w:author="CATT-Hao" w:date="2020-09-27T10:09:00Z">
              <w:r>
                <w:rPr>
                  <w:rFonts w:eastAsia="宋体" w:hint="eastAsia"/>
                  <w:lang w:eastAsia="zh-CN"/>
                </w:rPr>
                <w:t>CATT</w:t>
              </w:r>
            </w:ins>
          </w:p>
        </w:tc>
        <w:tc>
          <w:tcPr>
            <w:tcW w:w="1842" w:type="dxa"/>
          </w:tcPr>
          <w:p w14:paraId="70F627E8" w14:textId="5B335D09" w:rsidR="00BF227D" w:rsidRPr="00FD0AD9" w:rsidRDefault="00BF227D" w:rsidP="00BF227D">
            <w:pPr>
              <w:rPr>
                <w:rFonts w:eastAsia="宋体"/>
                <w:lang w:eastAsia="zh-CN"/>
              </w:rPr>
            </w:pPr>
            <w:ins w:id="254" w:author="CATT-Hao" w:date="2020-09-27T10:09:00Z">
              <w:r>
                <w:rPr>
                  <w:rFonts w:eastAsia="宋体" w:hint="eastAsia"/>
                  <w:lang w:eastAsia="zh-CN"/>
                </w:rPr>
                <w:t>Yes</w:t>
              </w:r>
            </w:ins>
          </w:p>
        </w:tc>
        <w:tc>
          <w:tcPr>
            <w:tcW w:w="5659" w:type="dxa"/>
          </w:tcPr>
          <w:p w14:paraId="2E65E239" w14:textId="77777777" w:rsidR="00BF227D" w:rsidRDefault="00BF227D" w:rsidP="00BF227D"/>
        </w:tc>
      </w:tr>
      <w:tr w:rsidR="00B52DC7" w14:paraId="0968185C" w14:textId="77777777" w:rsidTr="002722C2">
        <w:trPr>
          <w:ins w:id="255" w:author="Huawei" w:date="2020-09-29T14:22:00Z"/>
        </w:trPr>
        <w:tc>
          <w:tcPr>
            <w:tcW w:w="2120" w:type="dxa"/>
          </w:tcPr>
          <w:p w14:paraId="275C8EF6" w14:textId="33C5D1BC" w:rsidR="00B52DC7" w:rsidRDefault="00B52DC7" w:rsidP="00B52DC7">
            <w:pPr>
              <w:rPr>
                <w:ins w:id="256" w:author="Huawei" w:date="2020-09-29T14:22:00Z"/>
                <w:rFonts w:eastAsia="宋体"/>
                <w:lang w:eastAsia="zh-CN"/>
              </w:rPr>
            </w:pPr>
            <w:ins w:id="257" w:author="Huawei" w:date="2020-09-29T14:22:00Z">
              <w:r>
                <w:rPr>
                  <w:rFonts w:eastAsia="宋体" w:hint="eastAsia"/>
                  <w:lang w:eastAsia="zh-CN"/>
                </w:rPr>
                <w:t>H</w:t>
              </w:r>
              <w:r>
                <w:rPr>
                  <w:rFonts w:eastAsia="宋体"/>
                  <w:lang w:eastAsia="zh-CN"/>
                </w:rPr>
                <w:t>uawei</w:t>
              </w:r>
            </w:ins>
          </w:p>
        </w:tc>
        <w:tc>
          <w:tcPr>
            <w:tcW w:w="1842" w:type="dxa"/>
          </w:tcPr>
          <w:p w14:paraId="24E530FF" w14:textId="470BDC95" w:rsidR="00B52DC7" w:rsidRDefault="00B52DC7" w:rsidP="00B52DC7">
            <w:pPr>
              <w:rPr>
                <w:ins w:id="258" w:author="Huawei" w:date="2020-09-29T14:22:00Z"/>
                <w:rFonts w:eastAsia="宋体"/>
                <w:lang w:eastAsia="zh-CN"/>
              </w:rPr>
            </w:pPr>
            <w:ins w:id="259" w:author="Huawei" w:date="2020-09-29T14:22:00Z">
              <w:r>
                <w:rPr>
                  <w:rFonts w:eastAsia="宋体" w:hint="eastAsia"/>
                  <w:lang w:eastAsia="zh-CN"/>
                </w:rPr>
                <w:t>Y</w:t>
              </w:r>
              <w:r>
                <w:rPr>
                  <w:rFonts w:eastAsia="宋体"/>
                  <w:lang w:eastAsia="zh-CN"/>
                </w:rPr>
                <w:t>es</w:t>
              </w:r>
            </w:ins>
          </w:p>
        </w:tc>
        <w:tc>
          <w:tcPr>
            <w:tcW w:w="5659" w:type="dxa"/>
          </w:tcPr>
          <w:p w14:paraId="0795659E" w14:textId="2D1A1E51" w:rsidR="00B52DC7" w:rsidRDefault="00B52DC7" w:rsidP="00B52DC7">
            <w:pPr>
              <w:rPr>
                <w:ins w:id="260" w:author="Huawei" w:date="2020-09-29T14:22:00Z"/>
              </w:rPr>
            </w:pPr>
            <w:ins w:id="261"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Uu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N:1 mapping and data multiplexing.</w:t>
      </w:r>
    </w:p>
    <w:p w14:paraId="7E8A500E" w14:textId="037E5F48" w:rsidR="00873EE3" w:rsidRPr="00C62488" w:rsidRDefault="00C10927" w:rsidP="00C62488">
      <w:pPr>
        <w:pStyle w:val="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Uu adaptation layer can be used to support DL </w:t>
      </w:r>
      <w:r w:rsidR="00497FA8" w:rsidRPr="00C81AFD">
        <w:rPr>
          <w:rFonts w:ascii="Arial" w:eastAsia="MS Mincho" w:hAnsi="Arial" w:cs="Arial"/>
          <w:color w:val="00B0F0"/>
          <w:lang w:eastAsia="ja-JP"/>
        </w:rPr>
        <w:t xml:space="preserve">N:1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r w:rsidR="00AE4837" w:rsidRPr="00C81AFD">
        <w:rPr>
          <w:rFonts w:ascii="Arial" w:eastAsia="MS Mincho" w:hAnsi="Arial" w:cs="Arial"/>
          <w:color w:val="00B0F0"/>
          <w:lang w:eastAsia="ja-JP"/>
        </w:rPr>
        <w:t>Uu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r w:rsidRPr="00C81AFD">
        <w:rPr>
          <w:rFonts w:ascii="Arial" w:eastAsia="MS Mincho" w:hAnsi="Arial" w:cs="Arial"/>
          <w:color w:val="00B0F0"/>
          <w:lang w:eastAsia="ja-JP"/>
        </w:rPr>
        <w:t>Uu path?</w:t>
      </w:r>
    </w:p>
    <w:tbl>
      <w:tblPr>
        <w:tblStyle w:val="af3"/>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80D274" w:themeFill="background1" w:themeFillShade="BF"/>
          </w:tcPr>
          <w:p w14:paraId="0192857A" w14:textId="77777777" w:rsidR="00C10927" w:rsidRDefault="00C10927"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6D174C58" w14:textId="77777777" w:rsidR="00C10927" w:rsidRDefault="00C10927"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31D8C08F" w14:textId="77777777" w:rsidR="00C10927" w:rsidRDefault="00C10927" w:rsidP="00933DD2">
            <w:pPr>
              <w:pStyle w:val="aa"/>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ins w:id="262" w:author="Xuelong Wang" w:date="2020-09-18T15:49:00Z">
              <w:r w:rsidRPr="00A15745">
                <w:rPr>
                  <w:rFonts w:ascii="Arial" w:hAnsi="Arial" w:cs="Arial"/>
                  <w:lang w:val="en-GB"/>
                </w:rPr>
                <w:t>MediaTek</w:t>
              </w:r>
            </w:ins>
          </w:p>
        </w:tc>
        <w:tc>
          <w:tcPr>
            <w:tcW w:w="1842" w:type="dxa"/>
          </w:tcPr>
          <w:p w14:paraId="5E56BC31" w14:textId="5FC30962" w:rsidR="0075219A" w:rsidRDefault="0075219A" w:rsidP="0075219A">
            <w:pPr>
              <w:rPr>
                <w:lang w:val="en-GB"/>
              </w:rPr>
            </w:pPr>
            <w:ins w:id="263"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264" w:author="Xuelong Wang" w:date="2020-09-18T15:51:00Z">
              <w:r>
                <w:rPr>
                  <w:rFonts w:ascii="Arial" w:hAnsi="Arial" w:cs="Arial"/>
                  <w:lang w:val="en-GB"/>
                </w:rPr>
                <w:t>With the same reason for the answer of Question 2</w:t>
              </w:r>
            </w:ins>
            <w:ins w:id="265"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r w:rsidR="00BF227D" w14:paraId="6685CFC7" w14:textId="77777777" w:rsidTr="00933DD2">
        <w:tc>
          <w:tcPr>
            <w:tcW w:w="2120" w:type="dxa"/>
          </w:tcPr>
          <w:p w14:paraId="241FBC4F" w14:textId="261395A1" w:rsidR="00BF227D" w:rsidRPr="00A15745" w:rsidRDefault="00BF227D" w:rsidP="00BF227D">
            <w:pPr>
              <w:rPr>
                <w:rFonts w:ascii="Arial" w:hAnsi="Arial" w:cs="Arial"/>
                <w:lang w:val="en-GB"/>
              </w:rPr>
            </w:pPr>
            <w:ins w:id="266" w:author="OPPO (Qianxi)" w:date="2020-09-20T09:18:00Z">
              <w:r>
                <w:rPr>
                  <w:rFonts w:eastAsia="宋体" w:hint="eastAsia"/>
                  <w:lang w:eastAsia="zh-CN"/>
                </w:rPr>
                <w:t>O</w:t>
              </w:r>
              <w:r>
                <w:rPr>
                  <w:rFonts w:eastAsia="宋体"/>
                  <w:lang w:eastAsia="zh-CN"/>
                </w:rPr>
                <w:t>PPO</w:t>
              </w:r>
            </w:ins>
          </w:p>
        </w:tc>
        <w:tc>
          <w:tcPr>
            <w:tcW w:w="1842" w:type="dxa"/>
          </w:tcPr>
          <w:p w14:paraId="7087EFDF" w14:textId="58601389" w:rsidR="00BF227D" w:rsidRPr="00A15745" w:rsidRDefault="00BF227D" w:rsidP="00BF227D">
            <w:pPr>
              <w:rPr>
                <w:rFonts w:ascii="Arial" w:hAnsi="Arial" w:cs="Arial"/>
                <w:lang w:val="en-GB"/>
              </w:rPr>
            </w:pPr>
            <w:ins w:id="267" w:author="OPPO (Qianxi)" w:date="2020-09-20T09:18:00Z">
              <w:r>
                <w:rPr>
                  <w:rFonts w:eastAsia="宋体" w:hint="eastAsia"/>
                  <w:lang w:eastAsia="zh-CN"/>
                </w:rPr>
                <w:t>Y</w:t>
              </w:r>
              <w:r>
                <w:rPr>
                  <w:rFonts w:eastAsia="宋体"/>
                  <w:lang w:eastAsia="zh-CN"/>
                </w:rPr>
                <w:t>es</w:t>
              </w:r>
            </w:ins>
          </w:p>
        </w:tc>
        <w:tc>
          <w:tcPr>
            <w:tcW w:w="5659" w:type="dxa"/>
          </w:tcPr>
          <w:p w14:paraId="2A0A41AA" w14:textId="78DA44A2" w:rsidR="00BF227D" w:rsidRDefault="00BF227D" w:rsidP="00BF227D">
            <w:pPr>
              <w:rPr>
                <w:rFonts w:ascii="Arial" w:hAnsi="Arial" w:cs="Arial"/>
                <w:lang w:val="en-GB"/>
              </w:rPr>
            </w:pPr>
            <w:ins w:id="268" w:author="OPPO (Qianxi)" w:date="2020-09-20T09:19:00Z">
              <w:r>
                <w:rPr>
                  <w:rFonts w:eastAsia="宋体" w:hint="eastAsia"/>
                  <w:lang w:eastAsia="zh-CN"/>
                </w:rPr>
                <w:t>A</w:t>
              </w:r>
              <w:r>
                <w:rPr>
                  <w:rFonts w:eastAsia="宋体"/>
                  <w:lang w:eastAsia="zh-CN"/>
                </w:rPr>
                <w:t>s replied to Q2.</w:t>
              </w:r>
            </w:ins>
          </w:p>
        </w:tc>
      </w:tr>
      <w:tr w:rsidR="00BF227D" w14:paraId="4789D789" w14:textId="77777777" w:rsidTr="00933DD2">
        <w:tc>
          <w:tcPr>
            <w:tcW w:w="2120" w:type="dxa"/>
          </w:tcPr>
          <w:p w14:paraId="17B3AA74" w14:textId="1C1DC9A5" w:rsidR="00BF227D" w:rsidRDefault="00BF227D" w:rsidP="00BF227D">
            <w:ins w:id="269" w:author="Ericsson" w:date="2020-09-23T08:40:00Z">
              <w:r>
                <w:t>Ericsson (Min)</w:t>
              </w:r>
            </w:ins>
          </w:p>
        </w:tc>
        <w:tc>
          <w:tcPr>
            <w:tcW w:w="1842" w:type="dxa"/>
          </w:tcPr>
          <w:p w14:paraId="629ED524" w14:textId="350B3F3C" w:rsidR="00BF227D" w:rsidRDefault="00BF227D" w:rsidP="00BF227D">
            <w:ins w:id="270" w:author="Ericsson" w:date="2020-09-23T08:40:00Z">
              <w:r>
                <w:t>Yes</w:t>
              </w:r>
            </w:ins>
          </w:p>
        </w:tc>
        <w:tc>
          <w:tcPr>
            <w:tcW w:w="5659" w:type="dxa"/>
          </w:tcPr>
          <w:p w14:paraId="0263BE58" w14:textId="77777777" w:rsidR="00BF227D" w:rsidRDefault="00BF227D" w:rsidP="00BF227D"/>
        </w:tc>
      </w:tr>
      <w:tr w:rsidR="00BF227D" w14:paraId="2A60AE03" w14:textId="77777777" w:rsidTr="00933DD2">
        <w:tc>
          <w:tcPr>
            <w:tcW w:w="2120" w:type="dxa"/>
          </w:tcPr>
          <w:p w14:paraId="0E1E8B00" w14:textId="501FCB8A" w:rsidR="00BF227D" w:rsidRDefault="00BF227D" w:rsidP="00BF227D">
            <w:ins w:id="271" w:author="Qualcomm - Peng Cheng" w:date="2020-09-24T21:17:00Z">
              <w:r>
                <w:t>Qualcomm</w:t>
              </w:r>
            </w:ins>
          </w:p>
        </w:tc>
        <w:tc>
          <w:tcPr>
            <w:tcW w:w="1842" w:type="dxa"/>
          </w:tcPr>
          <w:p w14:paraId="44C73C84" w14:textId="6ED04BEA" w:rsidR="00BF227D" w:rsidRDefault="00BF227D" w:rsidP="00BF227D">
            <w:ins w:id="272" w:author="Qualcomm - Peng Cheng" w:date="2020-09-24T21:17:00Z">
              <w:r>
                <w:t>Yes</w:t>
              </w:r>
            </w:ins>
          </w:p>
        </w:tc>
        <w:tc>
          <w:tcPr>
            <w:tcW w:w="5659" w:type="dxa"/>
          </w:tcPr>
          <w:p w14:paraId="2A6972AA" w14:textId="47FD4798" w:rsidR="00BF227D" w:rsidRDefault="00BF227D" w:rsidP="00BF227D">
            <w:ins w:id="273" w:author="Qualcomm - Peng Cheng" w:date="2020-09-24T21:17:00Z">
              <w:r>
                <w:t xml:space="preserve">Aligned with response to Q2. </w:t>
              </w:r>
            </w:ins>
          </w:p>
        </w:tc>
      </w:tr>
      <w:tr w:rsidR="00BF227D" w14:paraId="0E6CC96C" w14:textId="77777777" w:rsidTr="00933DD2">
        <w:trPr>
          <w:ins w:id="274" w:author="Qualcomm - Peng Cheng" w:date="2020-09-24T21:17:00Z"/>
        </w:trPr>
        <w:tc>
          <w:tcPr>
            <w:tcW w:w="2120" w:type="dxa"/>
          </w:tcPr>
          <w:p w14:paraId="4B6D9F1E" w14:textId="0FEB4E33" w:rsidR="00BF227D" w:rsidRDefault="00BF227D" w:rsidP="00BF227D">
            <w:pPr>
              <w:rPr>
                <w:ins w:id="275" w:author="Qualcomm - Peng Cheng" w:date="2020-09-24T21:17:00Z"/>
              </w:rPr>
            </w:pPr>
            <w:ins w:id="276" w:author="Apple - Zhibin Wu" w:date="2020-09-25T15:45:00Z">
              <w:r>
                <w:t>Apple</w:t>
              </w:r>
            </w:ins>
          </w:p>
        </w:tc>
        <w:tc>
          <w:tcPr>
            <w:tcW w:w="1842" w:type="dxa"/>
          </w:tcPr>
          <w:p w14:paraId="477E3031" w14:textId="6A56E463" w:rsidR="00BF227D" w:rsidRDefault="00BF227D" w:rsidP="00BF227D">
            <w:pPr>
              <w:rPr>
                <w:ins w:id="277" w:author="Qualcomm - Peng Cheng" w:date="2020-09-24T21:17:00Z"/>
              </w:rPr>
            </w:pPr>
            <w:ins w:id="278" w:author="Apple - Zhibin Wu" w:date="2020-09-25T15:45:00Z">
              <w:r>
                <w:t>Yes</w:t>
              </w:r>
            </w:ins>
          </w:p>
        </w:tc>
        <w:tc>
          <w:tcPr>
            <w:tcW w:w="5659" w:type="dxa"/>
          </w:tcPr>
          <w:p w14:paraId="4F0BB007" w14:textId="77777777" w:rsidR="00BF227D" w:rsidRDefault="00BF227D" w:rsidP="00BF227D">
            <w:pPr>
              <w:rPr>
                <w:ins w:id="279" w:author="Qualcomm - Peng Cheng" w:date="2020-09-24T21:17:00Z"/>
              </w:rPr>
            </w:pPr>
          </w:p>
        </w:tc>
      </w:tr>
      <w:tr w:rsidR="00BF227D" w14:paraId="09912128" w14:textId="77777777" w:rsidTr="00933DD2">
        <w:trPr>
          <w:ins w:id="280" w:author="CATT-Hao" w:date="2020-09-27T10:10:00Z"/>
        </w:trPr>
        <w:tc>
          <w:tcPr>
            <w:tcW w:w="2120" w:type="dxa"/>
          </w:tcPr>
          <w:p w14:paraId="51802D25" w14:textId="1FB19ED3" w:rsidR="00BF227D" w:rsidRPr="00D54910" w:rsidRDefault="00BF227D" w:rsidP="00BF227D">
            <w:pPr>
              <w:rPr>
                <w:ins w:id="281" w:author="CATT-Hao" w:date="2020-09-27T10:10:00Z"/>
                <w:rFonts w:eastAsia="宋体"/>
                <w:lang w:eastAsia="zh-CN"/>
              </w:rPr>
            </w:pPr>
            <w:ins w:id="282" w:author="CATT-Hao" w:date="2020-09-27T10:10:00Z">
              <w:r>
                <w:rPr>
                  <w:rFonts w:eastAsia="宋体" w:hint="eastAsia"/>
                  <w:lang w:eastAsia="zh-CN"/>
                </w:rPr>
                <w:t>CATT</w:t>
              </w:r>
            </w:ins>
          </w:p>
        </w:tc>
        <w:tc>
          <w:tcPr>
            <w:tcW w:w="1842" w:type="dxa"/>
          </w:tcPr>
          <w:p w14:paraId="3D50D462" w14:textId="7C26CD54" w:rsidR="00BF227D" w:rsidRPr="00D54910" w:rsidRDefault="00BF227D" w:rsidP="00BF227D">
            <w:pPr>
              <w:rPr>
                <w:ins w:id="283" w:author="CATT-Hao" w:date="2020-09-27T10:10:00Z"/>
                <w:rFonts w:eastAsia="宋体"/>
                <w:lang w:eastAsia="zh-CN"/>
              </w:rPr>
            </w:pPr>
            <w:ins w:id="284" w:author="CATT-Hao" w:date="2020-09-27T10:10:00Z">
              <w:r>
                <w:rPr>
                  <w:rFonts w:eastAsia="宋体" w:hint="eastAsia"/>
                  <w:lang w:eastAsia="zh-CN"/>
                </w:rPr>
                <w:t>Yes</w:t>
              </w:r>
            </w:ins>
          </w:p>
        </w:tc>
        <w:tc>
          <w:tcPr>
            <w:tcW w:w="5659" w:type="dxa"/>
          </w:tcPr>
          <w:p w14:paraId="60F09BAD" w14:textId="77777777" w:rsidR="00BF227D" w:rsidRDefault="00BF227D" w:rsidP="00BF227D">
            <w:pPr>
              <w:rPr>
                <w:ins w:id="285" w:author="CATT-Hao" w:date="2020-09-27T10:10:00Z"/>
              </w:rPr>
            </w:pPr>
          </w:p>
        </w:tc>
      </w:tr>
      <w:tr w:rsidR="00B52DC7" w14:paraId="3B316899" w14:textId="77777777" w:rsidTr="00933DD2">
        <w:trPr>
          <w:ins w:id="286" w:author="Huawei" w:date="2020-09-29T14:22:00Z"/>
        </w:trPr>
        <w:tc>
          <w:tcPr>
            <w:tcW w:w="2120" w:type="dxa"/>
          </w:tcPr>
          <w:p w14:paraId="65A269AA" w14:textId="116C736F" w:rsidR="00B52DC7" w:rsidRDefault="00B52DC7" w:rsidP="00B52DC7">
            <w:pPr>
              <w:rPr>
                <w:ins w:id="287" w:author="Huawei" w:date="2020-09-29T14:22:00Z"/>
                <w:rFonts w:eastAsia="宋体"/>
                <w:lang w:eastAsia="zh-CN"/>
              </w:rPr>
            </w:pPr>
            <w:ins w:id="288" w:author="Huawei" w:date="2020-09-29T14:22:00Z">
              <w:r>
                <w:rPr>
                  <w:rFonts w:eastAsia="宋体" w:hint="eastAsia"/>
                  <w:lang w:eastAsia="zh-CN"/>
                </w:rPr>
                <w:t>H</w:t>
              </w:r>
              <w:r>
                <w:rPr>
                  <w:rFonts w:eastAsia="宋体"/>
                  <w:lang w:eastAsia="zh-CN"/>
                </w:rPr>
                <w:t>uawei</w:t>
              </w:r>
            </w:ins>
          </w:p>
        </w:tc>
        <w:tc>
          <w:tcPr>
            <w:tcW w:w="1842" w:type="dxa"/>
          </w:tcPr>
          <w:p w14:paraId="22BC9658" w14:textId="08951263" w:rsidR="00B52DC7" w:rsidRDefault="00B52DC7" w:rsidP="00B52DC7">
            <w:pPr>
              <w:rPr>
                <w:ins w:id="289" w:author="Huawei" w:date="2020-09-29T14:22:00Z"/>
                <w:rFonts w:eastAsia="宋体"/>
                <w:lang w:eastAsia="zh-CN"/>
              </w:rPr>
            </w:pPr>
            <w:ins w:id="290" w:author="Huawei" w:date="2020-09-29T14:22:00Z">
              <w:r>
                <w:rPr>
                  <w:rFonts w:eastAsia="宋体" w:hint="eastAsia"/>
                  <w:lang w:eastAsia="zh-CN"/>
                </w:rPr>
                <w:t>Y</w:t>
              </w:r>
              <w:r>
                <w:rPr>
                  <w:rFonts w:eastAsia="宋体"/>
                  <w:lang w:eastAsia="zh-CN"/>
                </w:rPr>
                <w:t>es</w:t>
              </w:r>
            </w:ins>
          </w:p>
        </w:tc>
        <w:tc>
          <w:tcPr>
            <w:tcW w:w="5659" w:type="dxa"/>
          </w:tcPr>
          <w:p w14:paraId="37E083EA" w14:textId="77777777" w:rsidR="00B52DC7" w:rsidRDefault="00B52DC7" w:rsidP="00B52DC7">
            <w:pPr>
              <w:rPr>
                <w:ins w:id="291" w:author="Huawei" w:date="2020-09-29T14:22:00Z"/>
              </w:rPr>
            </w:pPr>
          </w:p>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Uu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Do you agree that the Uu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80D274" w:themeFill="background1" w:themeFillShade="BF"/>
          </w:tcPr>
          <w:p w14:paraId="48C383F6" w14:textId="77777777" w:rsidR="00C10927" w:rsidRDefault="00C10927"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0FAA5E18" w14:textId="77777777" w:rsidR="00C10927" w:rsidRDefault="00C10927"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15E87D83" w14:textId="77777777" w:rsidR="00C10927" w:rsidRDefault="00C10927" w:rsidP="00933DD2">
            <w:pPr>
              <w:pStyle w:val="aa"/>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ins w:id="292" w:author="Xuelong Wang" w:date="2020-09-18T15:51:00Z">
              <w:r w:rsidRPr="00A15745">
                <w:rPr>
                  <w:rFonts w:ascii="Arial" w:hAnsi="Arial" w:cs="Arial"/>
                  <w:lang w:val="en-GB"/>
                </w:rPr>
                <w:t>MediaTek</w:t>
              </w:r>
            </w:ins>
          </w:p>
        </w:tc>
        <w:tc>
          <w:tcPr>
            <w:tcW w:w="1842" w:type="dxa"/>
          </w:tcPr>
          <w:p w14:paraId="4627D532" w14:textId="0EEDBC0F" w:rsidR="007C4465" w:rsidRDefault="007C4465" w:rsidP="007C4465">
            <w:pPr>
              <w:rPr>
                <w:lang w:val="en-GB"/>
              </w:rPr>
            </w:pPr>
            <w:ins w:id="293"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r w:rsidR="00BF227D" w14:paraId="0BC58890" w14:textId="77777777" w:rsidTr="00933DD2">
        <w:tc>
          <w:tcPr>
            <w:tcW w:w="2120" w:type="dxa"/>
          </w:tcPr>
          <w:p w14:paraId="6FFCB474" w14:textId="387F9E79" w:rsidR="00BF227D" w:rsidRPr="00A15745" w:rsidRDefault="00BF227D" w:rsidP="00BF227D">
            <w:pPr>
              <w:rPr>
                <w:rFonts w:ascii="Arial" w:hAnsi="Arial" w:cs="Arial"/>
                <w:lang w:val="en-GB"/>
              </w:rPr>
            </w:pPr>
            <w:ins w:id="294" w:author="OPPO (Qianxi)" w:date="2020-09-20T09:20:00Z">
              <w:r>
                <w:rPr>
                  <w:rFonts w:eastAsia="宋体" w:hint="eastAsia"/>
                  <w:lang w:eastAsia="zh-CN"/>
                </w:rPr>
                <w:t>O</w:t>
              </w:r>
              <w:r>
                <w:rPr>
                  <w:rFonts w:eastAsia="宋体"/>
                  <w:lang w:eastAsia="zh-CN"/>
                </w:rPr>
                <w:t>PPO</w:t>
              </w:r>
            </w:ins>
          </w:p>
        </w:tc>
        <w:tc>
          <w:tcPr>
            <w:tcW w:w="1842" w:type="dxa"/>
          </w:tcPr>
          <w:p w14:paraId="4CA3C897" w14:textId="12EF5CA1" w:rsidR="00BF227D" w:rsidRPr="00A15745" w:rsidRDefault="00BF227D" w:rsidP="00BF227D">
            <w:pPr>
              <w:rPr>
                <w:rFonts w:ascii="Arial" w:hAnsi="Arial" w:cs="Arial"/>
                <w:lang w:val="en-GB"/>
              </w:rPr>
            </w:pPr>
            <w:ins w:id="295" w:author="OPPO (Qianxi)" w:date="2020-09-20T09:20:00Z">
              <w:r>
                <w:rPr>
                  <w:rFonts w:eastAsia="宋体" w:hint="eastAsia"/>
                  <w:lang w:eastAsia="zh-CN"/>
                </w:rPr>
                <w:t>Y</w:t>
              </w:r>
              <w:r>
                <w:rPr>
                  <w:rFonts w:eastAsia="宋体"/>
                  <w:lang w:eastAsia="zh-CN"/>
                </w:rPr>
                <w:t>es</w:t>
              </w:r>
            </w:ins>
          </w:p>
        </w:tc>
        <w:tc>
          <w:tcPr>
            <w:tcW w:w="5659" w:type="dxa"/>
          </w:tcPr>
          <w:p w14:paraId="42532BD6" w14:textId="03C149B5" w:rsidR="00BF227D" w:rsidRDefault="00BF227D" w:rsidP="00BF227D">
            <w:pPr>
              <w:rPr>
                <w:lang w:val="en-GB"/>
              </w:rPr>
            </w:pPr>
            <w:ins w:id="296"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F227D" w14:paraId="3D2946A7" w14:textId="77777777" w:rsidTr="00933DD2">
        <w:tc>
          <w:tcPr>
            <w:tcW w:w="2120" w:type="dxa"/>
          </w:tcPr>
          <w:p w14:paraId="20F50672" w14:textId="344B3544" w:rsidR="00BF227D" w:rsidRDefault="00BF227D" w:rsidP="00BF227D">
            <w:ins w:id="297" w:author="Ericsson" w:date="2020-09-23T08:42:00Z">
              <w:r>
                <w:t>Ericsson (Min)</w:t>
              </w:r>
            </w:ins>
          </w:p>
        </w:tc>
        <w:tc>
          <w:tcPr>
            <w:tcW w:w="1842" w:type="dxa"/>
          </w:tcPr>
          <w:p w14:paraId="730518AE" w14:textId="4A7155B3" w:rsidR="00BF227D" w:rsidRDefault="00BF227D" w:rsidP="00BF227D">
            <w:ins w:id="298" w:author="Ericsson" w:date="2020-09-23T08:42:00Z">
              <w:r>
                <w:t>Yes</w:t>
              </w:r>
            </w:ins>
          </w:p>
        </w:tc>
        <w:tc>
          <w:tcPr>
            <w:tcW w:w="5659" w:type="dxa"/>
          </w:tcPr>
          <w:p w14:paraId="2590C02D" w14:textId="77777777" w:rsidR="00BF227D" w:rsidRDefault="00BF227D" w:rsidP="00BF227D"/>
        </w:tc>
      </w:tr>
      <w:tr w:rsidR="00BF227D" w14:paraId="408EA169" w14:textId="77777777" w:rsidTr="00933DD2">
        <w:tc>
          <w:tcPr>
            <w:tcW w:w="2120" w:type="dxa"/>
          </w:tcPr>
          <w:p w14:paraId="7388595E" w14:textId="19DDC7D4" w:rsidR="00BF227D" w:rsidRDefault="00BF227D" w:rsidP="00BF227D">
            <w:ins w:id="299" w:author="Qualcomm - Peng Cheng" w:date="2020-09-24T21:18:00Z">
              <w:r>
                <w:t>Qualcomm</w:t>
              </w:r>
            </w:ins>
          </w:p>
        </w:tc>
        <w:tc>
          <w:tcPr>
            <w:tcW w:w="1842" w:type="dxa"/>
          </w:tcPr>
          <w:p w14:paraId="50D97025" w14:textId="6C47C0F1" w:rsidR="00BF227D" w:rsidRDefault="00BF227D" w:rsidP="00BF227D">
            <w:ins w:id="300" w:author="Qualcomm - Peng Cheng" w:date="2020-09-24T21:18:00Z">
              <w:r>
                <w:t>See comment</w:t>
              </w:r>
            </w:ins>
          </w:p>
        </w:tc>
        <w:tc>
          <w:tcPr>
            <w:tcW w:w="5659" w:type="dxa"/>
          </w:tcPr>
          <w:p w14:paraId="4DBC06B6" w14:textId="77777777" w:rsidR="00BF227D" w:rsidRDefault="00BF227D" w:rsidP="00BF227D">
            <w:pPr>
              <w:rPr>
                <w:ins w:id="301" w:author="Qualcomm - Peng Cheng" w:date="2020-09-24T21:18:00Z"/>
              </w:rPr>
            </w:pPr>
            <w:ins w:id="302"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40B0252A" w14:textId="5DB6ED57" w:rsidR="00BF227D" w:rsidRDefault="00BF227D" w:rsidP="00BF227D">
            <w:ins w:id="303" w:author="Qualcomm - Peng Cheng" w:date="2020-09-24T21:18:00Z">
              <w:r>
                <w:t>Hence, we would like to suggest remove the sentence beginning from “which…”</w:t>
              </w:r>
            </w:ins>
          </w:p>
        </w:tc>
      </w:tr>
      <w:tr w:rsidR="00BF227D" w14:paraId="0C7AC866" w14:textId="77777777" w:rsidTr="00933DD2">
        <w:trPr>
          <w:ins w:id="304" w:author="Qualcomm - Peng Cheng" w:date="2020-09-24T21:17:00Z"/>
        </w:trPr>
        <w:tc>
          <w:tcPr>
            <w:tcW w:w="2120" w:type="dxa"/>
          </w:tcPr>
          <w:p w14:paraId="3B552942" w14:textId="70B64E5C" w:rsidR="00BF227D" w:rsidRDefault="00BF227D" w:rsidP="00BF227D">
            <w:pPr>
              <w:rPr>
                <w:ins w:id="305" w:author="Qualcomm - Peng Cheng" w:date="2020-09-24T21:17:00Z"/>
              </w:rPr>
            </w:pPr>
            <w:ins w:id="306" w:author="Apple - Zhibin Wu" w:date="2020-09-25T15:46:00Z">
              <w:r>
                <w:t>Apple</w:t>
              </w:r>
            </w:ins>
          </w:p>
        </w:tc>
        <w:tc>
          <w:tcPr>
            <w:tcW w:w="1842" w:type="dxa"/>
          </w:tcPr>
          <w:p w14:paraId="4D1CA6A3" w14:textId="3C0E1937" w:rsidR="00BF227D" w:rsidRDefault="00BF227D" w:rsidP="00BF227D">
            <w:pPr>
              <w:rPr>
                <w:ins w:id="307" w:author="Qualcomm - Peng Cheng" w:date="2020-09-24T21:17:00Z"/>
              </w:rPr>
            </w:pPr>
            <w:ins w:id="308" w:author="Apple - Zhibin Wu" w:date="2020-09-25T15:46:00Z">
              <w:r>
                <w:t>Yes</w:t>
              </w:r>
            </w:ins>
          </w:p>
        </w:tc>
        <w:tc>
          <w:tcPr>
            <w:tcW w:w="5659" w:type="dxa"/>
          </w:tcPr>
          <w:p w14:paraId="5F319700" w14:textId="4E7ED6CC" w:rsidR="00BF227D" w:rsidRDefault="00BF227D" w:rsidP="00BF227D">
            <w:pPr>
              <w:rPr>
                <w:ins w:id="309" w:author="Qualcomm - Peng Cheng" w:date="2020-09-24T21:17:00Z"/>
              </w:rPr>
            </w:pPr>
            <w:ins w:id="310" w:author="Apple - Zhibin Wu" w:date="2020-09-25T15:46:00Z">
              <w:r>
                <w:t xml:space="preserve">Note that similar function is </w:t>
              </w:r>
            </w:ins>
            <w:ins w:id="311" w:author="Apple - Zhibin Wu" w:date="2020-09-25T15:47:00Z">
              <w:r>
                <w:t xml:space="preserve">also </w:t>
              </w:r>
            </w:ins>
            <w:ins w:id="312" w:author="Apple - Zhibin Wu" w:date="2020-09-25T15:46:00Z">
              <w:r>
                <w:t>needed for the first hop of</w:t>
              </w:r>
            </w:ins>
            <w:ins w:id="313" w:author="Apple - Zhibin Wu" w:date="2020-09-25T15:47:00Z">
              <w:r>
                <w:t xml:space="preserve"> </w:t>
              </w:r>
            </w:ins>
            <w:ins w:id="314" w:author="Apple - Zhibin Wu" w:date="2020-09-25T15:46:00Z">
              <w:r>
                <w:t>U2U re</w:t>
              </w:r>
            </w:ins>
            <w:ins w:id="315" w:author="Apple - Zhibin Wu" w:date="2020-09-25T15:47:00Z">
              <w:r>
                <w:t>lay to differentiate multiple receiving remote UEs.</w:t>
              </w:r>
            </w:ins>
          </w:p>
        </w:tc>
      </w:tr>
      <w:tr w:rsidR="00BF227D" w14:paraId="0687F485" w14:textId="77777777" w:rsidTr="00933DD2">
        <w:trPr>
          <w:ins w:id="316" w:author="CATT-Hao" w:date="2020-09-27T10:10:00Z"/>
        </w:trPr>
        <w:tc>
          <w:tcPr>
            <w:tcW w:w="2120" w:type="dxa"/>
          </w:tcPr>
          <w:p w14:paraId="45D41503" w14:textId="28BC57C7" w:rsidR="00BF227D" w:rsidRPr="0073275E" w:rsidRDefault="00BF227D" w:rsidP="00BF227D">
            <w:pPr>
              <w:rPr>
                <w:ins w:id="317" w:author="CATT-Hao" w:date="2020-09-27T10:10:00Z"/>
                <w:rFonts w:eastAsia="宋体"/>
                <w:lang w:eastAsia="zh-CN"/>
              </w:rPr>
            </w:pPr>
            <w:ins w:id="318" w:author="CATT-Hao" w:date="2020-09-27T10:10:00Z">
              <w:r>
                <w:rPr>
                  <w:rFonts w:eastAsia="宋体" w:hint="eastAsia"/>
                  <w:lang w:eastAsia="zh-CN"/>
                </w:rPr>
                <w:t>CATT</w:t>
              </w:r>
            </w:ins>
          </w:p>
        </w:tc>
        <w:tc>
          <w:tcPr>
            <w:tcW w:w="1842" w:type="dxa"/>
          </w:tcPr>
          <w:p w14:paraId="7436E47C" w14:textId="5C802F61" w:rsidR="00BF227D" w:rsidRPr="0073275E" w:rsidRDefault="00BF227D" w:rsidP="00BF227D">
            <w:pPr>
              <w:rPr>
                <w:ins w:id="319" w:author="CATT-Hao" w:date="2020-09-27T10:10:00Z"/>
                <w:rFonts w:eastAsia="宋体"/>
                <w:lang w:eastAsia="zh-CN"/>
              </w:rPr>
            </w:pPr>
            <w:ins w:id="320" w:author="CATT-Hao" w:date="2020-09-27T10:10:00Z">
              <w:r>
                <w:rPr>
                  <w:rFonts w:eastAsia="宋体" w:hint="eastAsia"/>
                  <w:lang w:eastAsia="zh-CN"/>
                </w:rPr>
                <w:t>Yes</w:t>
              </w:r>
            </w:ins>
          </w:p>
        </w:tc>
        <w:tc>
          <w:tcPr>
            <w:tcW w:w="5659" w:type="dxa"/>
          </w:tcPr>
          <w:p w14:paraId="78E8656D" w14:textId="77777777" w:rsidR="00BF227D" w:rsidRDefault="00BF227D" w:rsidP="00BF227D">
            <w:pPr>
              <w:rPr>
                <w:ins w:id="321" w:author="CATT-Hao" w:date="2020-09-27T10:10:00Z"/>
              </w:rPr>
            </w:pPr>
          </w:p>
        </w:tc>
      </w:tr>
      <w:tr w:rsidR="00B52DC7" w14:paraId="629CAE05" w14:textId="77777777" w:rsidTr="00933DD2">
        <w:trPr>
          <w:ins w:id="322" w:author="Huawei" w:date="2020-09-29T14:22:00Z"/>
        </w:trPr>
        <w:tc>
          <w:tcPr>
            <w:tcW w:w="2120" w:type="dxa"/>
          </w:tcPr>
          <w:p w14:paraId="6C5CA94F" w14:textId="52E1F632" w:rsidR="00B52DC7" w:rsidRDefault="00B52DC7" w:rsidP="00B52DC7">
            <w:pPr>
              <w:rPr>
                <w:ins w:id="323" w:author="Huawei" w:date="2020-09-29T14:22:00Z"/>
                <w:rFonts w:eastAsia="宋体"/>
                <w:lang w:eastAsia="zh-CN"/>
              </w:rPr>
            </w:pPr>
            <w:ins w:id="324" w:author="Huawei" w:date="2020-09-29T14:22:00Z">
              <w:r>
                <w:rPr>
                  <w:rFonts w:eastAsia="宋体" w:hint="eastAsia"/>
                  <w:lang w:eastAsia="zh-CN"/>
                </w:rPr>
                <w:t>H</w:t>
              </w:r>
              <w:r>
                <w:rPr>
                  <w:rFonts w:eastAsia="宋体"/>
                  <w:lang w:eastAsia="zh-CN"/>
                </w:rPr>
                <w:t>uawei</w:t>
              </w:r>
            </w:ins>
          </w:p>
        </w:tc>
        <w:tc>
          <w:tcPr>
            <w:tcW w:w="1842" w:type="dxa"/>
          </w:tcPr>
          <w:p w14:paraId="39D825F3" w14:textId="41AEAFC9" w:rsidR="00B52DC7" w:rsidRDefault="00B52DC7" w:rsidP="00B52DC7">
            <w:pPr>
              <w:rPr>
                <w:ins w:id="325" w:author="Huawei" w:date="2020-09-29T14:22:00Z"/>
                <w:rFonts w:eastAsia="宋体"/>
                <w:lang w:eastAsia="zh-CN"/>
              </w:rPr>
            </w:pPr>
            <w:ins w:id="326" w:author="Huawei" w:date="2020-09-29T14:22:00Z">
              <w:r>
                <w:rPr>
                  <w:rFonts w:eastAsia="宋体"/>
                  <w:lang w:eastAsia="zh-CN"/>
                </w:rPr>
                <w:t>Yes</w:t>
              </w:r>
            </w:ins>
          </w:p>
        </w:tc>
        <w:tc>
          <w:tcPr>
            <w:tcW w:w="5659" w:type="dxa"/>
          </w:tcPr>
          <w:p w14:paraId="659A80C4" w14:textId="77777777" w:rsidR="00B52DC7" w:rsidRDefault="00B52DC7" w:rsidP="00B52DC7">
            <w:pPr>
              <w:rPr>
                <w:ins w:id="327" w:author="Huawei" w:date="2020-09-29T14:22:00Z"/>
                <w:rFonts w:eastAsia="宋体"/>
                <w:lang w:eastAsia="zh-CN"/>
              </w:rPr>
            </w:pPr>
            <w:ins w:id="328" w:author="Huawei" w:date="2020-09-29T14:22:00Z">
              <w:r>
                <w:rPr>
                  <w:rFonts w:eastAsia="宋体"/>
                  <w:lang w:eastAsia="zh-CN"/>
                </w:rPr>
                <w:t>To address QC’s comment, maybe we can formulate the wording as below (But we see no big difference, since anyway the terminology of function is FFS)</w:t>
              </w:r>
            </w:ins>
          </w:p>
          <w:p w14:paraId="3434A4A2" w14:textId="734ADBBB" w:rsidR="00B52DC7" w:rsidRDefault="00B52DC7" w:rsidP="00B52DC7">
            <w:pPr>
              <w:rPr>
                <w:ins w:id="329" w:author="Huawei" w:date="2020-09-29T14:22:00Z"/>
              </w:rPr>
            </w:pPr>
            <w:ins w:id="330" w:author="Huawei" w:date="2020-09-29T14:22:00Z">
              <w:r>
                <w:rPr>
                  <w:rFonts w:eastAsia="宋体"/>
                  <w:lang w:eastAsia="zh-CN"/>
                </w:rPr>
                <w:t xml:space="preserve">“… </w:t>
              </w:r>
              <w:r w:rsidRPr="00C81AFD">
                <w:rPr>
                  <w:rFonts w:ascii="Arial" w:eastAsia="MS Mincho" w:hAnsi="Arial" w:cs="Arial"/>
                  <w:color w:val="00B0F0"/>
                  <w:lang w:eastAsia="ja-JP"/>
                </w:rPr>
                <w:t xml:space="preserve">for Downlink traffic </w:t>
              </w:r>
              <w:r>
                <w:rPr>
                  <w:rFonts w:ascii="Arial" w:eastAsia="MS Mincho" w:hAnsi="Arial" w:cs="Arial"/>
                  <w:color w:val="00B0F0"/>
                  <w:lang w:eastAsia="ja-JP"/>
                </w:rPr>
                <w:t>(</w:t>
              </w:r>
              <w:r w:rsidRPr="002119ED">
                <w:rPr>
                  <w:rFonts w:ascii="Arial" w:eastAsia="MS Mincho" w:hAnsi="Arial" w:cs="Arial"/>
                  <w:color w:val="00B0F0"/>
                  <w:highlight w:val="yellow"/>
                  <w:lang w:eastAsia="ja-JP"/>
                </w:rPr>
                <w:t>this</w:t>
              </w:r>
              <w:r w:rsidRPr="00C81AFD">
                <w:rPr>
                  <w:rFonts w:ascii="Arial" w:eastAsia="MS Mincho" w:hAnsi="Arial" w:cs="Arial"/>
                  <w:color w:val="00B0F0"/>
                  <w:lang w:eastAsia="ja-JP"/>
                </w:rPr>
                <w:t xml:space="preserve"> can be done as part of bearer mapping function or as a separate packet routing function</w:t>
              </w:r>
              <w:r w:rsidRPr="002119ED">
                <w:rPr>
                  <w:rFonts w:ascii="Arial" w:eastAsia="MS Mincho" w:hAnsi="Arial" w:cs="Arial"/>
                  <w:color w:val="00B0F0"/>
                  <w:highlight w:val="yellow"/>
                  <w:lang w:eastAsia="ja-JP"/>
                </w:rPr>
                <w:t>, which can be decide</w:t>
              </w:r>
              <w:r>
                <w:rPr>
                  <w:rFonts w:ascii="Arial" w:eastAsia="MS Mincho" w:hAnsi="Arial" w:cs="Arial"/>
                  <w:color w:val="00B0F0"/>
                  <w:highlight w:val="yellow"/>
                  <w:lang w:eastAsia="ja-JP"/>
                </w:rPr>
                <w:t>d</w:t>
              </w:r>
              <w:r w:rsidRPr="002119ED">
                <w:rPr>
                  <w:rFonts w:ascii="Arial" w:eastAsia="MS Mincho" w:hAnsi="Arial" w:cs="Arial"/>
                  <w:color w:val="00B0F0"/>
                  <w:highlight w:val="yellow"/>
                  <w:lang w:eastAsia="ja-JP"/>
                </w:rPr>
                <w:t xml:space="preserve"> in WI </w:t>
              </w:r>
              <w:r w:rsidRPr="00AC00E5">
                <w:rPr>
                  <w:rFonts w:ascii="Arial" w:eastAsia="MS Mincho" w:hAnsi="Arial" w:cs="Arial"/>
                  <w:color w:val="00B0F0"/>
                  <w:highlight w:val="yellow"/>
                  <w:lang w:eastAsia="ja-JP"/>
                </w:rPr>
                <w:t>phase</w:t>
              </w:r>
              <w:r>
                <w:rPr>
                  <w:rFonts w:ascii="Arial" w:eastAsia="MS Mincho" w:hAnsi="Arial" w:cs="Arial"/>
                  <w:color w:val="00B0F0"/>
                  <w:lang w:eastAsia="ja-JP"/>
                </w:rPr>
                <w:t>)</w:t>
              </w:r>
              <w:r>
                <w:rPr>
                  <w:rFonts w:eastAsia="宋体"/>
                  <w:lang w:eastAsia="zh-CN"/>
                </w:rPr>
                <w:t>”</w:t>
              </w:r>
            </w:ins>
          </w:p>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gNB needs to indicate the exact Remote UE Uu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to resolve the data packets at Uu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right Remote UE Uu Radio Bearer. In this case, the identity information of Remote UE Uu Radio Bearer needs be put by Relay UE at Uu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r w:rsidR="00CA38DA">
        <w:rPr>
          <w:rFonts w:ascii="Arial" w:eastAsia="MS Mincho" w:hAnsi="Arial" w:cs="Arial"/>
          <w:lang w:eastAsia="ja-JP"/>
        </w:rPr>
        <w:t xml:space="preserve">gNB </w:t>
      </w:r>
      <w:r>
        <w:rPr>
          <w:rFonts w:ascii="Arial" w:eastAsia="MS Mincho" w:hAnsi="Arial" w:cs="Arial"/>
          <w:lang w:eastAsia="ja-JP"/>
        </w:rPr>
        <w:t xml:space="preserve">at Uu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Uu Radio Bearer needs be put into the Uu adaptation layer by </w:t>
      </w:r>
      <w:r w:rsidR="00410335" w:rsidRPr="00873EE3">
        <w:rPr>
          <w:rFonts w:ascii="Arial" w:eastAsia="MS Mincho" w:hAnsi="Arial" w:cs="Arial"/>
          <w:color w:val="00B0F0"/>
          <w:lang w:eastAsia="ja-JP"/>
        </w:rPr>
        <w:t>gNB</w:t>
      </w:r>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associated with the right Remote UE Uu Radio Bearer?</w:t>
      </w:r>
    </w:p>
    <w:tbl>
      <w:tblPr>
        <w:tblStyle w:val="af3"/>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80D274" w:themeFill="background1" w:themeFillShade="BF"/>
          </w:tcPr>
          <w:p w14:paraId="7690B1F5" w14:textId="77777777" w:rsidR="00D8596B" w:rsidRDefault="00D8596B"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2807FF43" w14:textId="77777777" w:rsidR="00D8596B" w:rsidRDefault="00D8596B"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55D87F89" w14:textId="77777777" w:rsidR="00D8596B" w:rsidRDefault="00D8596B" w:rsidP="007701AA">
            <w:pPr>
              <w:pStyle w:val="aa"/>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ins w:id="331" w:author="Xuelong Wang" w:date="2020-09-18T15:51:00Z">
              <w:r w:rsidRPr="00A15745">
                <w:rPr>
                  <w:rFonts w:ascii="Arial" w:hAnsi="Arial" w:cs="Arial"/>
                  <w:lang w:val="en-GB"/>
                </w:rPr>
                <w:t>MediaTek</w:t>
              </w:r>
            </w:ins>
          </w:p>
        </w:tc>
        <w:tc>
          <w:tcPr>
            <w:tcW w:w="1842" w:type="dxa"/>
          </w:tcPr>
          <w:p w14:paraId="6F85DAE4" w14:textId="7E821812" w:rsidR="007C4465" w:rsidRDefault="007C4465" w:rsidP="007C4465">
            <w:pPr>
              <w:rPr>
                <w:lang w:val="en-GB"/>
              </w:rPr>
            </w:pPr>
            <w:ins w:id="332"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333" w:author="Xuelong Wang" w:date="2020-09-18T15:51:00Z">
              <w:r>
                <w:rPr>
                  <w:rFonts w:ascii="Arial" w:hAnsi="Arial" w:cs="Arial"/>
                  <w:lang w:val="en-GB"/>
                </w:rPr>
                <w:t xml:space="preserve"> </w:t>
              </w:r>
              <w:r w:rsidRPr="00A15745">
                <w:rPr>
                  <w:rFonts w:ascii="Arial" w:hAnsi="Arial" w:cs="Arial"/>
                  <w:lang w:val="en-GB"/>
                </w:rPr>
                <w:t xml:space="preserve"> </w:t>
              </w:r>
            </w:ins>
          </w:p>
        </w:tc>
      </w:tr>
      <w:tr w:rsidR="007C4465" w14:paraId="1746761C" w14:textId="77777777" w:rsidTr="007701AA">
        <w:tc>
          <w:tcPr>
            <w:tcW w:w="2120" w:type="dxa"/>
          </w:tcPr>
          <w:p w14:paraId="07674A64" w14:textId="0869A510" w:rsidR="007C4465" w:rsidRDefault="004F6779" w:rsidP="007C4465">
            <w:ins w:id="334" w:author="Ericsson" w:date="2020-09-23T08:44:00Z">
              <w:r>
                <w:t>Ericsson (Min)</w:t>
              </w:r>
            </w:ins>
          </w:p>
        </w:tc>
        <w:tc>
          <w:tcPr>
            <w:tcW w:w="1842" w:type="dxa"/>
          </w:tcPr>
          <w:p w14:paraId="209D8106" w14:textId="4BBEF8D5" w:rsidR="007C4465" w:rsidRDefault="004F6779" w:rsidP="007C4465">
            <w:ins w:id="335" w:author="Ericsson" w:date="2020-09-23T08:44:00Z">
              <w:r>
                <w:t>Yes</w:t>
              </w:r>
            </w:ins>
            <w:ins w:id="336" w:author="Ericsson" w:date="2020-09-23T10:43:00Z">
              <w:r w:rsidR="00053ADC">
                <w:t xml:space="preserve"> with comments</w:t>
              </w:r>
            </w:ins>
          </w:p>
        </w:tc>
        <w:tc>
          <w:tcPr>
            <w:tcW w:w="5659" w:type="dxa"/>
          </w:tcPr>
          <w:p w14:paraId="556B7A7A" w14:textId="3402DDD1" w:rsidR="007C4465" w:rsidRDefault="00053ADC" w:rsidP="007C4465">
            <w:ins w:id="337" w:author="Ericsson" w:date="2020-09-23T10:43:00Z">
              <w:r>
                <w:t>From the texts, the rapporteur hints that UE ID may be optional for adaptation layer. or? If so, it is unnecessary to make UE ID field to be optional in the header. UE ID should be always in the header.</w:t>
              </w:r>
            </w:ins>
          </w:p>
        </w:tc>
      </w:tr>
      <w:tr w:rsidR="00EC6883" w14:paraId="13E7F288" w14:textId="77777777" w:rsidTr="007701AA">
        <w:tc>
          <w:tcPr>
            <w:tcW w:w="2120" w:type="dxa"/>
          </w:tcPr>
          <w:p w14:paraId="12F57301" w14:textId="3F90544A" w:rsidR="00EC6883" w:rsidRDefault="00EC6883" w:rsidP="00EC6883">
            <w:ins w:id="338" w:author="OPPO (Qianxi)" w:date="2020-09-20T09:22:00Z">
              <w:r>
                <w:rPr>
                  <w:rFonts w:eastAsia="宋体" w:hint="eastAsia"/>
                  <w:lang w:eastAsia="zh-CN"/>
                </w:rPr>
                <w:t>O</w:t>
              </w:r>
              <w:r>
                <w:rPr>
                  <w:rFonts w:eastAsia="宋体"/>
                  <w:lang w:eastAsia="zh-CN"/>
                </w:rPr>
                <w:t>PPO</w:t>
              </w:r>
            </w:ins>
          </w:p>
        </w:tc>
        <w:tc>
          <w:tcPr>
            <w:tcW w:w="1842" w:type="dxa"/>
          </w:tcPr>
          <w:p w14:paraId="6D49B01F" w14:textId="1EFE782C" w:rsidR="00EC6883" w:rsidRDefault="00EC6883" w:rsidP="00EC6883">
            <w:ins w:id="339" w:author="OPPO (Qianxi)" w:date="2020-09-20T09:22:00Z">
              <w:r>
                <w:rPr>
                  <w:rFonts w:eastAsia="宋体" w:hint="eastAsia"/>
                  <w:lang w:eastAsia="zh-CN"/>
                </w:rPr>
                <w:t>Y</w:t>
              </w:r>
              <w:r>
                <w:rPr>
                  <w:rFonts w:eastAsia="宋体"/>
                  <w:lang w:eastAsia="zh-CN"/>
                </w:rPr>
                <w:t>es</w:t>
              </w:r>
            </w:ins>
          </w:p>
        </w:tc>
        <w:tc>
          <w:tcPr>
            <w:tcW w:w="5659" w:type="dxa"/>
          </w:tcPr>
          <w:p w14:paraId="3EF68F65" w14:textId="2C9BC498" w:rsidR="00EC6883" w:rsidRDefault="00EC6883" w:rsidP="00EC6883"/>
        </w:tc>
      </w:tr>
      <w:tr w:rsidR="00EC6883" w14:paraId="23AB84EF" w14:textId="77777777" w:rsidTr="007701AA">
        <w:trPr>
          <w:ins w:id="340" w:author="Qualcomm - Peng Cheng" w:date="2020-09-24T21:18:00Z"/>
        </w:trPr>
        <w:tc>
          <w:tcPr>
            <w:tcW w:w="2120" w:type="dxa"/>
          </w:tcPr>
          <w:p w14:paraId="51C22DA0" w14:textId="234D683D" w:rsidR="00EC6883" w:rsidRDefault="00EC6883" w:rsidP="00EC6883">
            <w:pPr>
              <w:rPr>
                <w:ins w:id="341" w:author="Qualcomm - Peng Cheng" w:date="2020-09-24T21:18:00Z"/>
              </w:rPr>
            </w:pPr>
            <w:ins w:id="342" w:author="Qualcomm - Peng Cheng" w:date="2020-09-24T21:18:00Z">
              <w:r>
                <w:t xml:space="preserve">Qualcomm </w:t>
              </w:r>
            </w:ins>
          </w:p>
        </w:tc>
        <w:tc>
          <w:tcPr>
            <w:tcW w:w="1842" w:type="dxa"/>
          </w:tcPr>
          <w:p w14:paraId="215D2D91" w14:textId="6BA4BAC2" w:rsidR="00EC6883" w:rsidRDefault="00EC6883" w:rsidP="00EC6883">
            <w:pPr>
              <w:rPr>
                <w:ins w:id="343" w:author="Qualcomm - Peng Cheng" w:date="2020-09-24T21:18:00Z"/>
              </w:rPr>
            </w:pPr>
            <w:ins w:id="344" w:author="Qualcomm - Peng Cheng" w:date="2020-09-24T21:18:00Z">
              <w:r>
                <w:t>Yes</w:t>
              </w:r>
            </w:ins>
          </w:p>
        </w:tc>
        <w:tc>
          <w:tcPr>
            <w:tcW w:w="5659" w:type="dxa"/>
          </w:tcPr>
          <w:p w14:paraId="6CBC6545" w14:textId="2C55FF18" w:rsidR="00EC6883" w:rsidRDefault="00EC6883" w:rsidP="00EC6883">
            <w:pPr>
              <w:rPr>
                <w:ins w:id="345" w:author="Qualcomm - Peng Cheng" w:date="2020-09-24T21:19:00Z"/>
              </w:rPr>
            </w:pPr>
            <w:ins w:id="346" w:author="Qualcomm - Peng Cheng" w:date="2020-09-24T21:18:00Z">
              <w:r>
                <w:t xml:space="preserve">For Ericsson’s comment, </w:t>
              </w:r>
            </w:ins>
            <w:ins w:id="347" w:author="Qualcomm - Peng Cheng" w:date="2020-09-24T21:19:00Z">
              <w:r>
                <w:t>if NW only configure 1:1 mapping, then UE ID is not useful</w:t>
              </w:r>
            </w:ins>
            <w:ins w:id="348" w:author="Qualcomm - Peng Cheng" w:date="2020-09-24T21:20:00Z">
              <w:r>
                <w:t xml:space="preserve"> to be included in adaptation layer</w:t>
              </w:r>
            </w:ins>
            <w:ins w:id="349" w:author="Qualcomm - Peng Cheng" w:date="2020-09-24T21:19:00Z">
              <w:r>
                <w:t>, rig</w:t>
              </w:r>
            </w:ins>
            <w:ins w:id="350" w:author="Qualcomm - Peng Cheng" w:date="2020-09-24T21:20:00Z">
              <w:r>
                <w:t>ht?</w:t>
              </w:r>
            </w:ins>
          </w:p>
          <w:p w14:paraId="0EA9D05F" w14:textId="0A8597BA" w:rsidR="00EC6883" w:rsidRDefault="00EC6883" w:rsidP="00EC6883">
            <w:pPr>
              <w:rPr>
                <w:ins w:id="351" w:author="Qualcomm - Peng Cheng" w:date="2020-09-24T21:18:00Z"/>
              </w:rPr>
            </w:pPr>
            <w:ins w:id="352" w:author="Qualcomm - Peng Cheng" w:date="2020-09-24T21:19:00Z">
              <w:r>
                <w:t xml:space="preserve">Also, </w:t>
              </w:r>
            </w:ins>
            <w:ins w:id="353" w:author="Qualcomm - Peng Cheng" w:date="2020-09-24T21:18:00Z">
              <w:r>
                <w:t xml:space="preserve">it looks like stage 3 issue. </w:t>
              </w:r>
            </w:ins>
            <w:ins w:id="354" w:author="Qualcomm - Peng Cheng" w:date="2020-09-24T21:19:00Z">
              <w:r>
                <w:t>We think we can leave it (whether one IE is optional) to WI stage.</w:t>
              </w:r>
            </w:ins>
          </w:p>
        </w:tc>
      </w:tr>
      <w:tr w:rsidR="00EC6883" w14:paraId="178B82C4" w14:textId="77777777" w:rsidTr="007701AA">
        <w:tc>
          <w:tcPr>
            <w:tcW w:w="2120" w:type="dxa"/>
          </w:tcPr>
          <w:p w14:paraId="052DD735" w14:textId="301CCE7F" w:rsidR="00EC6883" w:rsidRDefault="00EC6883" w:rsidP="00EC6883">
            <w:ins w:id="355" w:author="Apple - Zhibin Wu" w:date="2020-09-25T15:47:00Z">
              <w:r>
                <w:t>Apple</w:t>
              </w:r>
            </w:ins>
          </w:p>
        </w:tc>
        <w:tc>
          <w:tcPr>
            <w:tcW w:w="1842" w:type="dxa"/>
          </w:tcPr>
          <w:p w14:paraId="4AA5C739" w14:textId="7A650EAD" w:rsidR="00EC6883" w:rsidRDefault="00EC6883" w:rsidP="00EC6883">
            <w:ins w:id="356" w:author="Apple - Zhibin Wu" w:date="2020-09-25T15:47:00Z">
              <w:r>
                <w:t>Yes</w:t>
              </w:r>
            </w:ins>
          </w:p>
        </w:tc>
        <w:tc>
          <w:tcPr>
            <w:tcW w:w="5659" w:type="dxa"/>
          </w:tcPr>
          <w:p w14:paraId="54D8ADAC" w14:textId="7CE8FFDA" w:rsidR="00EC6883" w:rsidRDefault="00EC6883" w:rsidP="00EC6883">
            <w:ins w:id="357" w:author="Apple - Zhibin Wu" w:date="2020-09-25T15:49:00Z">
              <w:r>
                <w:t>W</w:t>
              </w:r>
            </w:ins>
            <w:ins w:id="358" w:author="Apple - Zhibin Wu" w:date="2020-09-25T15:48:00Z">
              <w:r>
                <w:t>ant to clarify that what we agreed here is the ID for “</w:t>
              </w:r>
              <w:r w:rsidRPr="004D5FE8">
                <w:t>Remote UE Uu Radio Bearer</w:t>
              </w:r>
              <w:r>
                <w:t>”, not necessarily a UE ID.</w:t>
              </w:r>
            </w:ins>
          </w:p>
        </w:tc>
      </w:tr>
      <w:tr w:rsidR="00EC6883" w14:paraId="17006093" w14:textId="77777777" w:rsidTr="007701AA">
        <w:trPr>
          <w:ins w:id="359" w:author="CATT-Hao" w:date="2020-09-27T10:10:00Z"/>
        </w:trPr>
        <w:tc>
          <w:tcPr>
            <w:tcW w:w="2120" w:type="dxa"/>
          </w:tcPr>
          <w:p w14:paraId="31C25F7C" w14:textId="0485A2E6" w:rsidR="00EC6883" w:rsidRPr="0073275E" w:rsidRDefault="00EC6883" w:rsidP="00EC6883">
            <w:pPr>
              <w:rPr>
                <w:ins w:id="360" w:author="CATT-Hao" w:date="2020-09-27T10:10:00Z"/>
                <w:rFonts w:eastAsia="宋体"/>
                <w:lang w:eastAsia="zh-CN"/>
              </w:rPr>
            </w:pPr>
            <w:ins w:id="361" w:author="CATT-Hao" w:date="2020-09-27T10:10:00Z">
              <w:r>
                <w:rPr>
                  <w:rFonts w:eastAsia="宋体" w:hint="eastAsia"/>
                  <w:lang w:eastAsia="zh-CN"/>
                </w:rPr>
                <w:t>CATT</w:t>
              </w:r>
            </w:ins>
          </w:p>
        </w:tc>
        <w:tc>
          <w:tcPr>
            <w:tcW w:w="1842" w:type="dxa"/>
          </w:tcPr>
          <w:p w14:paraId="08D5EE25" w14:textId="0F32142E" w:rsidR="00EC6883" w:rsidRPr="0073275E" w:rsidRDefault="00EC6883" w:rsidP="00EC6883">
            <w:pPr>
              <w:rPr>
                <w:ins w:id="362" w:author="CATT-Hao" w:date="2020-09-27T10:10:00Z"/>
                <w:rFonts w:eastAsia="宋体"/>
                <w:lang w:eastAsia="zh-CN"/>
              </w:rPr>
            </w:pPr>
            <w:ins w:id="363" w:author="CATT-Hao" w:date="2020-09-28T20:13:00Z">
              <w:r>
                <w:rPr>
                  <w:rFonts w:eastAsia="宋体" w:hint="eastAsia"/>
                  <w:lang w:eastAsia="zh-CN"/>
                </w:rPr>
                <w:t>Yes</w:t>
              </w:r>
            </w:ins>
          </w:p>
        </w:tc>
        <w:tc>
          <w:tcPr>
            <w:tcW w:w="5659" w:type="dxa"/>
          </w:tcPr>
          <w:p w14:paraId="121DA99B" w14:textId="77777777" w:rsidR="00EC6883" w:rsidRDefault="00EC6883" w:rsidP="00EC6883">
            <w:pPr>
              <w:rPr>
                <w:ins w:id="364" w:author="CATT-Hao" w:date="2020-09-27T10:10:00Z"/>
              </w:rPr>
            </w:pPr>
          </w:p>
        </w:tc>
      </w:tr>
      <w:tr w:rsidR="00B52DC7" w14:paraId="5EB0819C" w14:textId="77777777" w:rsidTr="007701AA">
        <w:trPr>
          <w:ins w:id="365" w:author="Huawei" w:date="2020-09-29T14:23:00Z"/>
        </w:trPr>
        <w:tc>
          <w:tcPr>
            <w:tcW w:w="2120" w:type="dxa"/>
          </w:tcPr>
          <w:p w14:paraId="0128F6AE" w14:textId="34696F39" w:rsidR="00B52DC7" w:rsidRDefault="00B52DC7" w:rsidP="00B52DC7">
            <w:pPr>
              <w:rPr>
                <w:ins w:id="366" w:author="Huawei" w:date="2020-09-29T14:23:00Z"/>
                <w:rFonts w:eastAsia="宋体"/>
                <w:lang w:eastAsia="zh-CN"/>
              </w:rPr>
            </w:pPr>
            <w:ins w:id="367" w:author="Huawei" w:date="2020-09-29T14:23:00Z">
              <w:r>
                <w:rPr>
                  <w:rFonts w:eastAsia="宋体" w:hint="eastAsia"/>
                  <w:lang w:eastAsia="zh-CN"/>
                </w:rPr>
                <w:t>H</w:t>
              </w:r>
              <w:r>
                <w:rPr>
                  <w:rFonts w:eastAsia="宋体"/>
                  <w:lang w:eastAsia="zh-CN"/>
                </w:rPr>
                <w:t>uawei</w:t>
              </w:r>
            </w:ins>
          </w:p>
        </w:tc>
        <w:tc>
          <w:tcPr>
            <w:tcW w:w="1842" w:type="dxa"/>
          </w:tcPr>
          <w:p w14:paraId="1B8C26B6" w14:textId="4BDCA9E9" w:rsidR="00B52DC7" w:rsidRDefault="00B52DC7" w:rsidP="00B52DC7">
            <w:pPr>
              <w:rPr>
                <w:ins w:id="368" w:author="Huawei" w:date="2020-09-29T14:23:00Z"/>
                <w:rFonts w:eastAsia="宋体"/>
                <w:lang w:eastAsia="zh-CN"/>
              </w:rPr>
            </w:pPr>
            <w:ins w:id="369" w:author="Huawei" w:date="2020-09-29T14:23:00Z">
              <w:r>
                <w:rPr>
                  <w:rFonts w:eastAsia="宋体" w:hint="eastAsia"/>
                  <w:lang w:eastAsia="zh-CN"/>
                </w:rPr>
                <w:t>Y</w:t>
              </w:r>
              <w:r>
                <w:rPr>
                  <w:rFonts w:eastAsia="宋体"/>
                  <w:lang w:eastAsia="zh-CN"/>
                </w:rPr>
                <w:t>es</w:t>
              </w:r>
            </w:ins>
          </w:p>
        </w:tc>
        <w:tc>
          <w:tcPr>
            <w:tcW w:w="5659" w:type="dxa"/>
          </w:tcPr>
          <w:p w14:paraId="6AB5E21E" w14:textId="41052C82" w:rsidR="00B52DC7" w:rsidRDefault="00B52DC7" w:rsidP="00B52DC7">
            <w:pPr>
              <w:rPr>
                <w:ins w:id="370" w:author="Huawei" w:date="2020-09-29T14:23:00Z"/>
              </w:rPr>
            </w:pPr>
            <w:ins w:id="371" w:author="Huawei" w:date="2020-09-29T14:23:00Z">
              <w:r>
                <w:rPr>
                  <w:rFonts w:eastAsia="宋体"/>
                  <w:lang w:eastAsia="zh-CN"/>
                </w:rPr>
                <w:t>The optional presence issue is definitely a WI issue.</w:t>
              </w:r>
            </w:ins>
          </w:p>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Uu Radio Bearer and the identity information of Remote UE needs be put into the Uu adaptation layer by </w:t>
      </w:r>
      <w:r w:rsidR="00F7788C" w:rsidRPr="00873EE3">
        <w:rPr>
          <w:rFonts w:ascii="Arial" w:eastAsia="MS Mincho" w:hAnsi="Arial" w:cs="Arial"/>
          <w:color w:val="00B0F0"/>
          <w:lang w:eastAsia="ja-JP"/>
        </w:rPr>
        <w:t xml:space="preserve">gNB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Uu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80D274" w:themeFill="background1" w:themeFillShade="BF"/>
          </w:tcPr>
          <w:p w14:paraId="45A7EBC5" w14:textId="77777777" w:rsidR="00D8596B" w:rsidRDefault="00D8596B"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560CC0F4" w14:textId="77777777" w:rsidR="00D8596B" w:rsidRDefault="00D8596B"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4253290E" w14:textId="77777777" w:rsidR="00D8596B" w:rsidRDefault="00D8596B" w:rsidP="007701AA">
            <w:pPr>
              <w:pStyle w:val="aa"/>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ins w:id="372" w:author="Xuelong Wang" w:date="2020-09-18T15:52:00Z">
              <w:r w:rsidRPr="00A15745">
                <w:rPr>
                  <w:rFonts w:ascii="Arial" w:hAnsi="Arial" w:cs="Arial"/>
                  <w:lang w:val="en-GB"/>
                </w:rPr>
                <w:t>MediaTek</w:t>
              </w:r>
            </w:ins>
          </w:p>
        </w:tc>
        <w:tc>
          <w:tcPr>
            <w:tcW w:w="1842" w:type="dxa"/>
          </w:tcPr>
          <w:p w14:paraId="23B43427" w14:textId="4A0D9436" w:rsidR="007C4465" w:rsidRDefault="007C4465" w:rsidP="007C4465">
            <w:pPr>
              <w:rPr>
                <w:lang w:val="en-GB"/>
              </w:rPr>
            </w:pPr>
            <w:ins w:id="373"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r w:rsidR="00EC6883" w14:paraId="34A00C65" w14:textId="77777777" w:rsidTr="007701AA">
        <w:tc>
          <w:tcPr>
            <w:tcW w:w="2120" w:type="dxa"/>
          </w:tcPr>
          <w:p w14:paraId="7A0C3D99" w14:textId="6E4C0759" w:rsidR="00EC6883" w:rsidRPr="00A15745" w:rsidRDefault="00EC6883" w:rsidP="00EC6883">
            <w:pPr>
              <w:rPr>
                <w:rFonts w:ascii="Arial" w:hAnsi="Arial" w:cs="Arial"/>
                <w:lang w:val="en-GB"/>
              </w:rPr>
            </w:pPr>
            <w:ins w:id="374" w:author="OPPO (Qianxi)" w:date="2020-09-20T09:23:00Z">
              <w:r>
                <w:rPr>
                  <w:rFonts w:eastAsia="宋体" w:hint="eastAsia"/>
                  <w:lang w:eastAsia="zh-CN"/>
                </w:rPr>
                <w:t>O</w:t>
              </w:r>
              <w:r>
                <w:rPr>
                  <w:rFonts w:eastAsia="宋体"/>
                  <w:lang w:eastAsia="zh-CN"/>
                </w:rPr>
                <w:t>PPO</w:t>
              </w:r>
            </w:ins>
          </w:p>
        </w:tc>
        <w:tc>
          <w:tcPr>
            <w:tcW w:w="1842" w:type="dxa"/>
          </w:tcPr>
          <w:p w14:paraId="42A41390" w14:textId="75C2D744" w:rsidR="00EC6883" w:rsidRPr="00A15745" w:rsidRDefault="00EC6883" w:rsidP="00EC6883">
            <w:pPr>
              <w:rPr>
                <w:rFonts w:ascii="Arial" w:hAnsi="Arial" w:cs="Arial"/>
                <w:lang w:val="en-GB"/>
              </w:rPr>
            </w:pPr>
            <w:ins w:id="375" w:author="OPPO (Qianxi)" w:date="2020-09-20T09:23:00Z">
              <w:r>
                <w:rPr>
                  <w:rFonts w:eastAsia="宋体" w:hint="eastAsia"/>
                  <w:lang w:eastAsia="zh-CN"/>
                </w:rPr>
                <w:t>Y</w:t>
              </w:r>
              <w:r>
                <w:rPr>
                  <w:rFonts w:eastAsia="宋体"/>
                  <w:lang w:eastAsia="zh-CN"/>
                </w:rPr>
                <w:t>es</w:t>
              </w:r>
            </w:ins>
          </w:p>
        </w:tc>
        <w:tc>
          <w:tcPr>
            <w:tcW w:w="5659" w:type="dxa"/>
          </w:tcPr>
          <w:p w14:paraId="2B8F5441" w14:textId="4EC9484F" w:rsidR="00EC6883" w:rsidRDefault="00EC6883" w:rsidP="00EC6883">
            <w:pPr>
              <w:rPr>
                <w:lang w:val="en-GB"/>
              </w:rPr>
            </w:pPr>
            <w:ins w:id="376" w:author="OPPO (Qianxi)" w:date="2020-09-20T09:23:00Z">
              <w:r>
                <w:rPr>
                  <w:rFonts w:eastAsia="宋体" w:hint="eastAsia"/>
                  <w:lang w:eastAsia="zh-CN"/>
                </w:rPr>
                <w:t>I</w:t>
              </w:r>
              <w:r>
                <w:rPr>
                  <w:rFonts w:eastAsia="宋体"/>
                  <w:lang w:eastAsia="zh-CN"/>
                </w:rPr>
                <w:t>t should be a straightforw</w:t>
              </w:r>
            </w:ins>
            <w:ins w:id="377" w:author="OPPO (Qianxi)" w:date="2020-09-20T09:24:00Z">
              <w:r>
                <w:rPr>
                  <w:rFonts w:eastAsia="宋体"/>
                  <w:lang w:eastAsia="zh-CN"/>
                </w:rPr>
                <w:t>ard result if one answer Yes to Q8/Q9.</w:t>
              </w:r>
            </w:ins>
          </w:p>
        </w:tc>
      </w:tr>
      <w:tr w:rsidR="00EC6883" w14:paraId="7CE7F7FE" w14:textId="77777777" w:rsidTr="007701AA">
        <w:tc>
          <w:tcPr>
            <w:tcW w:w="2120" w:type="dxa"/>
          </w:tcPr>
          <w:p w14:paraId="3F4ADD2B" w14:textId="32531CC9" w:rsidR="00EC6883" w:rsidRDefault="00EC6883" w:rsidP="00EC6883">
            <w:ins w:id="378" w:author="Ericsson" w:date="2020-09-23T08:46:00Z">
              <w:r>
                <w:t>Ericsson (Min)</w:t>
              </w:r>
            </w:ins>
          </w:p>
        </w:tc>
        <w:tc>
          <w:tcPr>
            <w:tcW w:w="1842" w:type="dxa"/>
          </w:tcPr>
          <w:p w14:paraId="36139F1A" w14:textId="4855709B" w:rsidR="00EC6883" w:rsidRDefault="00EC6883" w:rsidP="00EC6883">
            <w:ins w:id="379" w:author="Ericsson" w:date="2020-09-23T08:46:00Z">
              <w:r>
                <w:t>Yes</w:t>
              </w:r>
            </w:ins>
          </w:p>
        </w:tc>
        <w:tc>
          <w:tcPr>
            <w:tcW w:w="5659" w:type="dxa"/>
          </w:tcPr>
          <w:p w14:paraId="29CB722D" w14:textId="2462F8C4" w:rsidR="00EC6883" w:rsidRDefault="00EC6883" w:rsidP="00EC6883">
            <w:ins w:id="380" w:author="Ericsson" w:date="2020-09-23T08:46:00Z">
              <w:r>
                <w:t>Agree with OPPO, this question can be merged with Q8 and/or Q9.</w:t>
              </w:r>
            </w:ins>
          </w:p>
        </w:tc>
      </w:tr>
      <w:tr w:rsidR="00EC6883" w14:paraId="27B9D17C" w14:textId="77777777" w:rsidTr="007701AA">
        <w:tc>
          <w:tcPr>
            <w:tcW w:w="2120" w:type="dxa"/>
          </w:tcPr>
          <w:p w14:paraId="6A21CEB2" w14:textId="42878F2D" w:rsidR="00EC6883" w:rsidRDefault="00EC6883" w:rsidP="00EC6883">
            <w:ins w:id="381" w:author="Qualcomm - Peng Cheng" w:date="2020-09-24T21:20:00Z">
              <w:r>
                <w:t>Qualcomm</w:t>
              </w:r>
            </w:ins>
          </w:p>
        </w:tc>
        <w:tc>
          <w:tcPr>
            <w:tcW w:w="1842" w:type="dxa"/>
          </w:tcPr>
          <w:p w14:paraId="2E037395" w14:textId="658C8710" w:rsidR="00EC6883" w:rsidRDefault="00EC6883" w:rsidP="00EC6883">
            <w:ins w:id="382" w:author="Qualcomm - Peng Cheng" w:date="2020-09-24T21:20:00Z">
              <w:r>
                <w:t>See comments</w:t>
              </w:r>
            </w:ins>
          </w:p>
        </w:tc>
        <w:tc>
          <w:tcPr>
            <w:tcW w:w="5659" w:type="dxa"/>
          </w:tcPr>
          <w:p w14:paraId="5B266939" w14:textId="77777777" w:rsidR="00EC6883" w:rsidRDefault="00EC6883" w:rsidP="00EC6883">
            <w:pPr>
              <w:rPr>
                <w:ins w:id="383" w:author="Qualcomm - Peng Cheng" w:date="2020-09-24T21:20:00Z"/>
              </w:rPr>
            </w:pPr>
            <w:ins w:id="384" w:author="Qualcomm - Peng Cheng" w:date="2020-09-24T21:20:00Z">
              <w:r>
                <w:t xml:space="preserve">Same comment as Q5, i.e. company response to Q8 and Q9 can derive their answer to Q10. </w:t>
              </w:r>
            </w:ins>
          </w:p>
          <w:p w14:paraId="5575EAB4" w14:textId="6B9F8593" w:rsidR="00EC6883" w:rsidRDefault="00EC6883" w:rsidP="00EC6883">
            <w:ins w:id="385" w:author="Qualcomm - Peng Cheng" w:date="2020-09-24T21:20:00Z">
              <w:r>
                <w:t xml:space="preserve">Furthermore, we suggest to replace “in case of multiple remote UEs based relay” with “in case of </w:t>
              </w:r>
              <w:r w:rsidRPr="00091A30">
                <w:t>multiplexing data coming from multiple Remote UE</w:t>
              </w:r>
              <w:r>
                <w:t xml:space="preserve">s”  </w:t>
              </w:r>
            </w:ins>
          </w:p>
        </w:tc>
      </w:tr>
      <w:tr w:rsidR="00EC6883" w14:paraId="79E63112" w14:textId="77777777" w:rsidTr="007701AA">
        <w:trPr>
          <w:ins w:id="386" w:author="Qualcomm - Peng Cheng" w:date="2020-09-24T21:20:00Z"/>
        </w:trPr>
        <w:tc>
          <w:tcPr>
            <w:tcW w:w="2120" w:type="dxa"/>
          </w:tcPr>
          <w:p w14:paraId="5AC5B4E2" w14:textId="69582065" w:rsidR="00EC6883" w:rsidRDefault="00EC6883" w:rsidP="00EC6883">
            <w:pPr>
              <w:rPr>
                <w:ins w:id="387" w:author="Qualcomm - Peng Cheng" w:date="2020-09-24T21:20:00Z"/>
              </w:rPr>
            </w:pPr>
            <w:ins w:id="388" w:author="Apple - Zhibin Wu" w:date="2020-09-25T15:50:00Z">
              <w:r>
                <w:t>Apple</w:t>
              </w:r>
            </w:ins>
          </w:p>
        </w:tc>
        <w:tc>
          <w:tcPr>
            <w:tcW w:w="1842" w:type="dxa"/>
          </w:tcPr>
          <w:p w14:paraId="6DB933FD" w14:textId="328CE062" w:rsidR="00EC6883" w:rsidRDefault="00EC6883" w:rsidP="00EC6883">
            <w:pPr>
              <w:rPr>
                <w:ins w:id="389" w:author="Qualcomm - Peng Cheng" w:date="2020-09-24T21:20:00Z"/>
              </w:rPr>
            </w:pPr>
            <w:ins w:id="390" w:author="Apple - Zhibin Wu" w:date="2020-09-25T15:50:00Z">
              <w:r>
                <w:t>Yes</w:t>
              </w:r>
            </w:ins>
          </w:p>
        </w:tc>
        <w:tc>
          <w:tcPr>
            <w:tcW w:w="5659" w:type="dxa"/>
          </w:tcPr>
          <w:p w14:paraId="750C74B5" w14:textId="77777777" w:rsidR="00EC6883" w:rsidRDefault="00EC6883" w:rsidP="00EC6883">
            <w:pPr>
              <w:rPr>
                <w:ins w:id="391" w:author="Qualcomm - Peng Cheng" w:date="2020-09-24T21:20:00Z"/>
              </w:rPr>
            </w:pPr>
          </w:p>
        </w:tc>
      </w:tr>
      <w:tr w:rsidR="00EC6883" w14:paraId="46CC104C" w14:textId="77777777" w:rsidTr="007701AA">
        <w:trPr>
          <w:ins w:id="392" w:author="CATT-Hao" w:date="2020-09-27T10:11:00Z"/>
        </w:trPr>
        <w:tc>
          <w:tcPr>
            <w:tcW w:w="2120" w:type="dxa"/>
          </w:tcPr>
          <w:p w14:paraId="53758A4B" w14:textId="1D9A0369" w:rsidR="00EC6883" w:rsidRPr="0073275E" w:rsidRDefault="00EC6883" w:rsidP="00EC6883">
            <w:pPr>
              <w:rPr>
                <w:ins w:id="393" w:author="CATT-Hao" w:date="2020-09-27T10:11:00Z"/>
                <w:rFonts w:eastAsia="宋体"/>
                <w:lang w:eastAsia="zh-CN"/>
              </w:rPr>
            </w:pPr>
            <w:ins w:id="394" w:author="CATT-Hao" w:date="2020-09-27T10:11:00Z">
              <w:r>
                <w:rPr>
                  <w:rFonts w:eastAsia="宋体" w:hint="eastAsia"/>
                  <w:lang w:eastAsia="zh-CN"/>
                </w:rPr>
                <w:t>CATT</w:t>
              </w:r>
            </w:ins>
          </w:p>
        </w:tc>
        <w:tc>
          <w:tcPr>
            <w:tcW w:w="1842" w:type="dxa"/>
          </w:tcPr>
          <w:p w14:paraId="5F4748BE" w14:textId="018EB57C" w:rsidR="00EC6883" w:rsidRPr="0073275E" w:rsidRDefault="00EC6883" w:rsidP="00EC6883">
            <w:pPr>
              <w:rPr>
                <w:ins w:id="395" w:author="CATT-Hao" w:date="2020-09-27T10:11:00Z"/>
                <w:rFonts w:eastAsia="宋体"/>
                <w:lang w:eastAsia="zh-CN"/>
              </w:rPr>
            </w:pPr>
            <w:ins w:id="396" w:author="CATT-Hao" w:date="2020-09-28T20:13:00Z">
              <w:r>
                <w:rPr>
                  <w:rFonts w:eastAsia="宋体" w:hint="eastAsia"/>
                  <w:lang w:eastAsia="zh-CN"/>
                </w:rPr>
                <w:t>Yes</w:t>
              </w:r>
            </w:ins>
          </w:p>
        </w:tc>
        <w:tc>
          <w:tcPr>
            <w:tcW w:w="5659" w:type="dxa"/>
          </w:tcPr>
          <w:p w14:paraId="4CBE97A2" w14:textId="77777777" w:rsidR="00EC6883" w:rsidRDefault="00EC6883" w:rsidP="00EC6883">
            <w:pPr>
              <w:rPr>
                <w:ins w:id="397" w:author="CATT-Hao" w:date="2020-09-27T10:11:00Z"/>
              </w:rPr>
            </w:pPr>
          </w:p>
        </w:tc>
      </w:tr>
      <w:tr w:rsidR="00C90B2E" w14:paraId="628307FE" w14:textId="77777777" w:rsidTr="007701AA">
        <w:trPr>
          <w:ins w:id="398" w:author="Huawei" w:date="2020-09-29T14:23:00Z"/>
        </w:trPr>
        <w:tc>
          <w:tcPr>
            <w:tcW w:w="2120" w:type="dxa"/>
          </w:tcPr>
          <w:p w14:paraId="366BC62F" w14:textId="223FE4E2" w:rsidR="00C90B2E" w:rsidRDefault="00C90B2E" w:rsidP="00C90B2E">
            <w:pPr>
              <w:rPr>
                <w:ins w:id="399" w:author="Huawei" w:date="2020-09-29T14:23:00Z"/>
                <w:rFonts w:eastAsia="宋体"/>
                <w:lang w:eastAsia="zh-CN"/>
              </w:rPr>
            </w:pPr>
            <w:ins w:id="400" w:author="Huawei" w:date="2020-09-29T14:23:00Z">
              <w:r>
                <w:t>Apple</w:t>
              </w:r>
            </w:ins>
          </w:p>
        </w:tc>
        <w:tc>
          <w:tcPr>
            <w:tcW w:w="1842" w:type="dxa"/>
          </w:tcPr>
          <w:p w14:paraId="5F9EDA2E" w14:textId="083C71CB" w:rsidR="00C90B2E" w:rsidRDefault="00C90B2E" w:rsidP="00C90B2E">
            <w:pPr>
              <w:rPr>
                <w:ins w:id="401" w:author="Huawei" w:date="2020-09-29T14:23:00Z"/>
                <w:rFonts w:eastAsia="宋体"/>
                <w:lang w:eastAsia="zh-CN"/>
              </w:rPr>
            </w:pPr>
            <w:ins w:id="402" w:author="Huawei" w:date="2020-09-29T14:23:00Z">
              <w:r>
                <w:t>Yes</w:t>
              </w:r>
            </w:ins>
          </w:p>
        </w:tc>
        <w:tc>
          <w:tcPr>
            <w:tcW w:w="5659" w:type="dxa"/>
          </w:tcPr>
          <w:p w14:paraId="6C250022" w14:textId="77777777" w:rsidR="00C90B2E" w:rsidRDefault="00C90B2E" w:rsidP="00C90B2E">
            <w:pPr>
              <w:rPr>
                <w:ins w:id="403" w:author="Huawei" w:date="2020-09-29T14:23:00Z"/>
              </w:rPr>
            </w:pPr>
          </w:p>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Uu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af3"/>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80D274" w:themeFill="background1" w:themeFillShade="BF"/>
          </w:tcPr>
          <w:p w14:paraId="6F8BDC8A" w14:textId="77777777" w:rsidR="00945AC5" w:rsidRDefault="00945AC5"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63988295" w14:textId="77777777" w:rsidR="00945AC5" w:rsidRDefault="00945AC5"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6CD6700F" w14:textId="77777777" w:rsidR="00945AC5" w:rsidRDefault="00945AC5" w:rsidP="00933DD2">
            <w:pPr>
              <w:pStyle w:val="aa"/>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ins w:id="404" w:author="Xuelong Wang" w:date="2020-09-18T15:52:00Z">
              <w:r w:rsidRPr="00A15745">
                <w:rPr>
                  <w:rFonts w:ascii="Arial" w:hAnsi="Arial" w:cs="Arial"/>
                  <w:lang w:val="en-GB"/>
                </w:rPr>
                <w:t>MediaTek</w:t>
              </w:r>
            </w:ins>
          </w:p>
        </w:tc>
        <w:tc>
          <w:tcPr>
            <w:tcW w:w="1842" w:type="dxa"/>
          </w:tcPr>
          <w:p w14:paraId="2D369929" w14:textId="69264703" w:rsidR="007C4465" w:rsidRDefault="007C4465" w:rsidP="007C4465">
            <w:pPr>
              <w:rPr>
                <w:lang w:val="en-GB"/>
              </w:rPr>
            </w:pPr>
            <w:ins w:id="405"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406" w:author="Xuelong Wang" w:date="2020-09-18T15:52:00Z">
              <w:r w:rsidRPr="007C4465">
                <w:rPr>
                  <w:rFonts w:ascii="Arial" w:hAnsi="Arial" w:cs="Arial"/>
                  <w:lang w:val="en-GB"/>
                </w:rPr>
                <w:t xml:space="preserve">There may be </w:t>
              </w:r>
            </w:ins>
            <w:ins w:id="407" w:author="Xuelong Wang" w:date="2020-09-18T15:53:00Z">
              <w:r>
                <w:rPr>
                  <w:rFonts w:ascii="Arial" w:hAnsi="Arial" w:cs="Arial"/>
                  <w:lang w:val="en-GB"/>
                </w:rPr>
                <w:t xml:space="preserve">additional </w:t>
              </w:r>
            </w:ins>
            <w:ins w:id="408"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409" w:author="Xuelong Wang" w:date="2020-09-18T15:53:00Z">
              <w:r>
                <w:rPr>
                  <w:rFonts w:ascii="Arial" w:hAnsi="Arial" w:cs="Arial"/>
                  <w:lang w:val="en-GB"/>
                </w:rPr>
                <w:t xml:space="preserve">Rel-16 IAB, which </w:t>
              </w:r>
            </w:ins>
            <w:ins w:id="410" w:author="Xuelong Wang" w:date="2020-09-18T15:54:00Z">
              <w:r>
                <w:rPr>
                  <w:rFonts w:ascii="Arial" w:hAnsi="Arial" w:cs="Arial"/>
                  <w:lang w:val="en-GB"/>
                </w:rPr>
                <w:t>may</w:t>
              </w:r>
            </w:ins>
            <w:ins w:id="411" w:author="Xuelong Wang" w:date="2020-09-18T15:53:00Z">
              <w:r>
                <w:rPr>
                  <w:rFonts w:ascii="Arial" w:hAnsi="Arial" w:cs="Arial"/>
                  <w:lang w:val="en-GB"/>
                </w:rPr>
                <w:t xml:space="preserve"> also be </w:t>
              </w:r>
            </w:ins>
            <w:ins w:id="412" w:author="Xuelong Wang" w:date="2020-09-18T15:54:00Z">
              <w:r>
                <w:rPr>
                  <w:rFonts w:ascii="Arial" w:hAnsi="Arial" w:cs="Arial"/>
                  <w:lang w:val="en-GB"/>
                </w:rPr>
                <w:t>supported</w:t>
              </w:r>
            </w:ins>
            <w:ins w:id="413" w:author="Xuelong Wang" w:date="2020-09-18T15:53:00Z">
              <w:r>
                <w:rPr>
                  <w:rFonts w:ascii="Arial" w:hAnsi="Arial" w:cs="Arial"/>
                  <w:lang w:val="en-GB"/>
                </w:rPr>
                <w:t xml:space="preserve"> for the Uu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414"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EC6883" w14:paraId="0A5C3242" w14:textId="77777777" w:rsidTr="00933DD2">
        <w:tc>
          <w:tcPr>
            <w:tcW w:w="2120" w:type="dxa"/>
          </w:tcPr>
          <w:p w14:paraId="0411F9B0" w14:textId="2A166A8D" w:rsidR="00EC6883" w:rsidRPr="00A15745" w:rsidRDefault="00EC6883" w:rsidP="00EC6883">
            <w:pPr>
              <w:rPr>
                <w:rFonts w:ascii="Arial" w:hAnsi="Arial" w:cs="Arial"/>
                <w:lang w:val="en-GB"/>
              </w:rPr>
            </w:pPr>
            <w:ins w:id="415" w:author="OPPO (Qianxi)" w:date="2020-09-20T09:28:00Z">
              <w:r>
                <w:rPr>
                  <w:rFonts w:eastAsia="宋体" w:hint="eastAsia"/>
                  <w:lang w:eastAsia="zh-CN"/>
                </w:rPr>
                <w:t>O</w:t>
              </w:r>
              <w:r>
                <w:rPr>
                  <w:rFonts w:eastAsia="宋体"/>
                  <w:lang w:eastAsia="zh-CN"/>
                </w:rPr>
                <w:t>PPO</w:t>
              </w:r>
            </w:ins>
          </w:p>
        </w:tc>
        <w:tc>
          <w:tcPr>
            <w:tcW w:w="1842" w:type="dxa"/>
          </w:tcPr>
          <w:p w14:paraId="40A48591" w14:textId="77777777" w:rsidR="00EC6883" w:rsidRPr="00A15745" w:rsidRDefault="00EC6883" w:rsidP="00EC6883">
            <w:pPr>
              <w:rPr>
                <w:rFonts w:ascii="Arial" w:hAnsi="Arial" w:cs="Arial"/>
                <w:lang w:val="en-GB"/>
              </w:rPr>
            </w:pPr>
          </w:p>
        </w:tc>
        <w:tc>
          <w:tcPr>
            <w:tcW w:w="5659" w:type="dxa"/>
          </w:tcPr>
          <w:p w14:paraId="02A4E119" w14:textId="39026349" w:rsidR="00EC6883" w:rsidRPr="007C4465" w:rsidRDefault="00EC6883" w:rsidP="00EC6883">
            <w:pPr>
              <w:rPr>
                <w:rFonts w:ascii="Arial" w:hAnsi="Arial" w:cs="Arial"/>
                <w:lang w:val="en-GB"/>
              </w:rPr>
            </w:pPr>
            <w:ins w:id="416" w:author="OPPO (Qianxi)" w:date="2020-09-20T09:28:00Z">
              <w:r>
                <w:rPr>
                  <w:rFonts w:eastAsia="宋体" w:hint="eastAsia"/>
                  <w:lang w:eastAsia="zh-CN"/>
                </w:rPr>
                <w:t>i</w:t>
              </w:r>
              <w:r>
                <w:rPr>
                  <w:rFonts w:eastAsia="宋体"/>
                  <w:lang w:eastAsia="zh-CN"/>
                </w:rPr>
                <w:t>f any additional functions identified to discuss, it can be left to WI-phase.</w:t>
              </w:r>
            </w:ins>
          </w:p>
        </w:tc>
      </w:tr>
      <w:tr w:rsidR="00EC6883" w14:paraId="23AF3907" w14:textId="77777777" w:rsidTr="00933DD2">
        <w:tc>
          <w:tcPr>
            <w:tcW w:w="2120" w:type="dxa"/>
          </w:tcPr>
          <w:p w14:paraId="0DF75CD1" w14:textId="4723CAC0" w:rsidR="00EC6883" w:rsidRDefault="00EC6883" w:rsidP="00EC6883">
            <w:ins w:id="417" w:author="Ericsson" w:date="2020-09-23T08:47:00Z">
              <w:r>
                <w:t>Ericsson (Min)</w:t>
              </w:r>
            </w:ins>
          </w:p>
        </w:tc>
        <w:tc>
          <w:tcPr>
            <w:tcW w:w="1842" w:type="dxa"/>
          </w:tcPr>
          <w:p w14:paraId="65B06F27" w14:textId="36442479" w:rsidR="00EC6883" w:rsidRDefault="00EC6883" w:rsidP="00EC6883">
            <w:ins w:id="418" w:author="Ericsson" w:date="2020-09-23T08:47:00Z">
              <w:r>
                <w:t>Yes</w:t>
              </w:r>
            </w:ins>
          </w:p>
        </w:tc>
        <w:tc>
          <w:tcPr>
            <w:tcW w:w="5659" w:type="dxa"/>
          </w:tcPr>
          <w:p w14:paraId="60FF274B" w14:textId="2103ED75" w:rsidR="00EC6883" w:rsidRDefault="00EC6883" w:rsidP="00EC6883">
            <w:pPr>
              <w:rPr>
                <w:ins w:id="419" w:author="Ericsson" w:date="2020-09-23T08:54:00Z"/>
              </w:rPr>
            </w:pPr>
            <w:ins w:id="420" w:author="Ericsson" w:date="2020-09-23T08:55:00Z">
              <w:r>
                <w:t xml:space="preserve">For adaptation layer, </w:t>
              </w:r>
            </w:ins>
            <w:ins w:id="421" w:author="Ericsson" w:date="2020-09-23T08:59:00Z">
              <w:r>
                <w:t>t</w:t>
              </w:r>
            </w:ins>
            <w:ins w:id="422" w:author="Ericsson" w:date="2020-09-23T08:55:00Z">
              <w:r>
                <w:t xml:space="preserve">here are </w:t>
              </w:r>
            </w:ins>
            <w:ins w:id="423" w:author="Ericsson" w:date="2020-09-23T08:56:00Z">
              <w:r>
                <w:t>some</w:t>
              </w:r>
            </w:ins>
            <w:ins w:id="424" w:author="Ericsson" w:date="2020-09-23T08:54:00Z">
              <w:r>
                <w:t xml:space="preserve"> issues need to be studied </w:t>
              </w:r>
            </w:ins>
          </w:p>
          <w:p w14:paraId="60A4EE92" w14:textId="15906F01" w:rsidR="00EC6883" w:rsidRDefault="00EC6883" w:rsidP="00EC6883">
            <w:pPr>
              <w:pStyle w:val="a"/>
              <w:numPr>
                <w:ilvl w:val="0"/>
                <w:numId w:val="40"/>
              </w:numPr>
              <w:spacing w:after="180"/>
              <w:rPr>
                <w:ins w:id="425" w:author="Ericsson" w:date="2020-09-23T08:52:00Z"/>
              </w:rPr>
            </w:pPr>
            <w:ins w:id="426" w:author="Ericsson" w:date="2020-09-23T08:52:00Z">
              <w:r>
                <w:t xml:space="preserve">How to reflect PDCP buffer status of remote UE in a Uu BSR. </w:t>
              </w:r>
            </w:ins>
          </w:p>
          <w:p w14:paraId="58A69D1D" w14:textId="3FA9C454" w:rsidR="00EC6883" w:rsidRDefault="00EC6883" w:rsidP="00EC6883">
            <w:pPr>
              <w:pStyle w:val="a"/>
              <w:numPr>
                <w:ilvl w:val="0"/>
                <w:numId w:val="40"/>
              </w:numPr>
              <w:spacing w:after="180"/>
              <w:rPr>
                <w:ins w:id="427" w:author="Ericsson" w:date="2020-09-23T08:56:00Z"/>
              </w:rPr>
            </w:pPr>
            <w:ins w:id="428" w:author="Ericsson" w:date="2020-09-23T08:53:00Z">
              <w:r>
                <w:t xml:space="preserve">How other hops </w:t>
              </w:r>
            </w:ins>
            <w:ins w:id="429" w:author="Ericsson" w:date="2020-09-23T08:57:00Z">
              <w:r>
                <w:t>are</w:t>
              </w:r>
            </w:ins>
            <w:ins w:id="430" w:author="Ericsson" w:date="2020-09-23T08:53:00Z">
              <w:r>
                <w:t xml:space="preserve"> informed in case a radio link failure </w:t>
              </w:r>
            </w:ins>
            <w:ins w:id="431" w:author="Ericsson" w:date="2020-09-23T08:56:00Z">
              <w:r>
                <w:t>is detected</w:t>
              </w:r>
            </w:ins>
            <w:ins w:id="432" w:author="Ericsson" w:date="2020-09-23T08:57:00Z">
              <w:r>
                <w:t xml:space="preserve"> on a hop</w:t>
              </w:r>
            </w:ins>
            <w:ins w:id="433" w:author="Ericsson" w:date="2020-09-23T08:56:00Z">
              <w:r>
                <w:t>.</w:t>
              </w:r>
            </w:ins>
          </w:p>
          <w:p w14:paraId="1E6B58C5" w14:textId="7959BA82" w:rsidR="00EC6883" w:rsidRDefault="00EC6883" w:rsidP="00EC6883">
            <w:pPr>
              <w:pStyle w:val="a"/>
              <w:numPr>
                <w:ilvl w:val="0"/>
                <w:numId w:val="40"/>
              </w:numPr>
              <w:spacing w:after="180"/>
              <w:rPr>
                <w:ins w:id="434" w:author="Ericsson" w:date="2020-09-23T10:09:00Z"/>
              </w:rPr>
            </w:pPr>
            <w:ins w:id="435" w:author="Ericsson" w:date="2020-09-23T08:57:00Z">
              <w:r>
                <w:t>How other hops are informed in case a congestion is detected on a hop.</w:t>
              </w:r>
            </w:ins>
          </w:p>
          <w:p w14:paraId="0254F6A8" w14:textId="1F78F5C0" w:rsidR="00EC6883" w:rsidRDefault="00EC6883" w:rsidP="00EC6883">
            <w:pPr>
              <w:pStyle w:val="a"/>
              <w:numPr>
                <w:ilvl w:val="0"/>
                <w:numId w:val="40"/>
              </w:numPr>
              <w:spacing w:after="180"/>
              <w:rPr>
                <w:ins w:id="436" w:author="Ericsson" w:date="2020-09-23T08:57:00Z"/>
              </w:rPr>
            </w:pPr>
            <w:ins w:id="437" w:author="Ericsson" w:date="2020-09-23T10:10:00Z">
              <w:r>
                <w:t>How to protect UE ID, and avoid it to be disclosed in adaptation layer header?</w:t>
              </w:r>
            </w:ins>
          </w:p>
          <w:p w14:paraId="309F8BA8" w14:textId="77777777" w:rsidR="00EC6883" w:rsidRDefault="00EC6883" w:rsidP="00EC6883">
            <w:pPr>
              <w:rPr>
                <w:ins w:id="438" w:author="Ericsson" w:date="2020-09-24T14:10:00Z"/>
              </w:rPr>
            </w:pPr>
            <w:ins w:id="439" w:author="Ericsson" w:date="2020-09-23T10:11:00Z">
              <w:r>
                <w:rPr>
                  <w:lang w:val="en-GB"/>
                </w:rPr>
                <w:t xml:space="preserve">For the first three issues, </w:t>
              </w:r>
            </w:ins>
            <w:ins w:id="440" w:author="Ericsson" w:date="2020-09-23T09:03:00Z">
              <w:r>
                <w:rPr>
                  <w:lang w:val="en-GB"/>
                </w:rPr>
                <w:t>i</w:t>
              </w:r>
            </w:ins>
            <w:ins w:id="441" w:author="Ericsson" w:date="2020-09-23T08:59:00Z">
              <w:r>
                <w:t>t would be beneficial to use adaption</w:t>
              </w:r>
            </w:ins>
            <w:ins w:id="442" w:author="Ericsson" w:date="2020-09-23T09:00:00Z">
              <w:r>
                <w:t xml:space="preserve"> layer (i.e., control PDUs) to distribute the above information/address the above issues. </w:t>
              </w:r>
            </w:ins>
            <w:ins w:id="443" w:author="Ericsson" w:date="2020-09-23T09:04:00Z">
              <w:r>
                <w:t xml:space="preserve"> </w:t>
              </w:r>
            </w:ins>
          </w:p>
          <w:p w14:paraId="3CA511F8" w14:textId="3422A84E" w:rsidR="00EC6883" w:rsidRDefault="00EC6883" w:rsidP="00EC6883">
            <w:ins w:id="444" w:author="Ericsson" w:date="2020-09-23T10:11:00Z">
              <w:r>
                <w:t xml:space="preserve">For the fourth issue, RAN2 may need to send LS to SA3, informing </w:t>
              </w:r>
            </w:ins>
            <w:ins w:id="445" w:author="Ericsson" w:date="2020-09-23T10:12:00Z">
              <w:r>
                <w:t xml:space="preserve">SA3 of the issue. </w:t>
              </w:r>
            </w:ins>
          </w:p>
        </w:tc>
      </w:tr>
      <w:tr w:rsidR="00EC6883" w14:paraId="084646AD" w14:textId="77777777" w:rsidTr="00933DD2">
        <w:tc>
          <w:tcPr>
            <w:tcW w:w="2120" w:type="dxa"/>
          </w:tcPr>
          <w:p w14:paraId="142B8488" w14:textId="1C2DF569" w:rsidR="00EC6883" w:rsidRDefault="00EC6883" w:rsidP="00EC6883">
            <w:ins w:id="446" w:author="Qualcomm - Peng Cheng" w:date="2020-09-24T21:20:00Z">
              <w:r>
                <w:t>Qualcomm</w:t>
              </w:r>
            </w:ins>
          </w:p>
        </w:tc>
        <w:tc>
          <w:tcPr>
            <w:tcW w:w="1842" w:type="dxa"/>
          </w:tcPr>
          <w:p w14:paraId="648817B7" w14:textId="267B7B53" w:rsidR="00EC6883" w:rsidRDefault="00EC6883" w:rsidP="00EC6883">
            <w:ins w:id="447" w:author="Qualcomm - Peng Cheng" w:date="2020-09-24T21:21:00Z">
              <w:r>
                <w:t>No (See comments)</w:t>
              </w:r>
            </w:ins>
          </w:p>
        </w:tc>
        <w:tc>
          <w:tcPr>
            <w:tcW w:w="5659" w:type="dxa"/>
          </w:tcPr>
          <w:p w14:paraId="14B99F6A" w14:textId="23C709B5" w:rsidR="00EC6883" w:rsidRDefault="00EC6883" w:rsidP="00EC6883">
            <w:pPr>
              <w:rPr>
                <w:ins w:id="448" w:author="Qualcomm - Peng Cheng" w:date="2020-09-24T21:25:00Z"/>
              </w:rPr>
            </w:pPr>
            <w:ins w:id="449" w:author="Qualcomm - Peng Cheng" w:date="2020-09-24T21:22:00Z">
              <w:r>
                <w:t xml:space="preserve">From our perspective, we think it is sufficient to support only bearer mapping and 1-hop routing in Rel-17, according to </w:t>
              </w:r>
            </w:ins>
            <w:ins w:id="450" w:author="Qualcomm - Peng Cheng" w:date="2020-09-25T10:25:00Z">
              <w:r>
                <w:t xml:space="preserve">scoping of </w:t>
              </w:r>
            </w:ins>
            <w:ins w:id="451" w:author="Qualcomm - Peng Cheng" w:date="2020-09-24T21:22:00Z">
              <w:r>
                <w:t xml:space="preserve">SID of relay. </w:t>
              </w:r>
            </w:ins>
            <w:ins w:id="452" w:author="Qualcomm - Peng Cheng" w:date="2020-09-24T21:23:00Z">
              <w:r>
                <w:t xml:space="preserve">We think it is quite risky </w:t>
              </w:r>
            </w:ins>
            <w:ins w:id="453" w:author="Qualcomm - Peng Cheng" w:date="2020-09-24T21:24:00Z">
              <w:r>
                <w:t xml:space="preserve">and unrealistic </w:t>
              </w:r>
            </w:ins>
            <w:ins w:id="454" w:author="Qualcomm - Peng Cheng" w:date="2020-09-24T21:23:00Z">
              <w:r>
                <w:t xml:space="preserve">to consider </w:t>
              </w:r>
            </w:ins>
            <w:ins w:id="455" w:author="Qualcomm - Peng Cheng" w:date="2020-09-24T21:24:00Z">
              <w:r>
                <w:t>future-proof</w:t>
              </w:r>
            </w:ins>
            <w:ins w:id="456" w:author="Qualcomm - Peng Cheng" w:date="2020-09-24T21:23:00Z">
              <w:r>
                <w:t xml:space="preserve"> functions</w:t>
              </w:r>
            </w:ins>
            <w:ins w:id="457" w:author="Qualcomm - Peng Cheng" w:date="2020-09-24T21:24:00Z">
              <w:r>
                <w:t xml:space="preserve"> in such a tough SI. </w:t>
              </w:r>
            </w:ins>
            <w:ins w:id="458" w:author="Qualcomm - Peng Cheng" w:date="2020-09-24T21:25:00Z">
              <w:r>
                <w:t>If</w:t>
              </w:r>
            </w:ins>
            <w:ins w:id="459" w:author="Qualcomm - Peng Cheng" w:date="2020-09-24T21:26:00Z">
              <w:r>
                <w:t xml:space="preserve"> RAN2 </w:t>
              </w:r>
            </w:ins>
            <w:ins w:id="460" w:author="Qualcomm - Peng Cheng" w:date="2020-09-25T10:25:00Z">
              <w:r>
                <w:t xml:space="preserve">really </w:t>
              </w:r>
            </w:ins>
            <w:ins w:id="461" w:author="Qualcomm - Peng Cheng" w:date="2020-09-24T21:26:00Z">
              <w:r>
                <w:t>need to consider it, these future-proof features should be treated as low priority.</w:t>
              </w:r>
            </w:ins>
          </w:p>
          <w:p w14:paraId="5402BE2A" w14:textId="04105D96" w:rsidR="00EC6883" w:rsidRDefault="00EC6883" w:rsidP="00EC6883">
            <w:ins w:id="462" w:author="Qualcomm - Peng Cheng" w:date="2020-09-24T21:26:00Z">
              <w:r>
                <w:t>Meanwhile</w:t>
              </w:r>
            </w:ins>
            <w:ins w:id="463" w:author="Qualcomm - Peng Cheng" w:date="2020-09-24T21:20:00Z">
              <w:r>
                <w:t xml:space="preserve">, </w:t>
              </w:r>
            </w:ins>
            <w:ins w:id="464" w:author="Qualcomm - Peng Cheng" w:date="2020-09-24T21:26:00Z">
              <w:r>
                <w:t xml:space="preserve">we do not agree with </w:t>
              </w:r>
            </w:ins>
            <w:ins w:id="465" w:author="Qualcomm - Peng Cheng" w:date="2020-09-24T21:27:00Z">
              <w:r>
                <w:t xml:space="preserve">MediaTek and OPPO to postpone </w:t>
              </w:r>
            </w:ins>
            <w:ins w:id="466" w:author="Qualcomm - Peng Cheng" w:date="2020-09-25T10:25:00Z">
              <w:r>
                <w:t xml:space="preserve">support of </w:t>
              </w:r>
            </w:ins>
            <w:ins w:id="467" w:author="Qualcomm - Peng Cheng" w:date="2020-09-24T21:27:00Z">
              <w:r>
                <w:t xml:space="preserve">new functions directly in WI stage. In our understanding, </w:t>
              </w:r>
            </w:ins>
            <w:ins w:id="468"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469" w:author="Qualcomm - Peng Cheng" w:date="2020-09-24T21:29:00Z">
              <w:r>
                <w:t xml:space="preserve">we are open for discussion. But </w:t>
              </w:r>
            </w:ins>
            <w:ins w:id="470" w:author="Qualcomm - Peng Cheng" w:date="2020-09-24T21:20:00Z">
              <w:r>
                <w:t xml:space="preserve">we </w:t>
              </w:r>
            </w:ins>
            <w:ins w:id="471" w:author="Qualcomm - Peng Cheng" w:date="2020-09-24T21:29:00Z">
              <w:r>
                <w:t xml:space="preserve">do </w:t>
              </w:r>
            </w:ins>
            <w:ins w:id="472" w:author="Qualcomm - Peng Cheng" w:date="2020-09-24T21:20:00Z">
              <w:r>
                <w:t>think it is important to raise</w:t>
              </w:r>
            </w:ins>
            <w:ins w:id="473" w:author="Qualcomm - Peng Cheng" w:date="2020-09-24T21:28:00Z">
              <w:r>
                <w:t xml:space="preserve">, </w:t>
              </w:r>
            </w:ins>
            <w:ins w:id="474" w:author="Qualcomm - Peng Cheng" w:date="2020-09-24T21:20:00Z">
              <w:r>
                <w:t xml:space="preserve">discuss </w:t>
              </w:r>
            </w:ins>
            <w:ins w:id="475" w:author="Qualcomm - Peng Cheng" w:date="2020-09-24T21:28:00Z">
              <w:r>
                <w:t xml:space="preserve">and conclude </w:t>
              </w:r>
            </w:ins>
            <w:ins w:id="476" w:author="Qualcomm - Peng Cheng" w:date="2020-09-24T21:29:00Z">
              <w:r>
                <w:t xml:space="preserve">these new functions </w:t>
              </w:r>
            </w:ins>
            <w:ins w:id="477" w:author="Qualcomm - Peng Cheng" w:date="2020-09-24T21:20:00Z">
              <w:r>
                <w:t xml:space="preserve">in SI phase, instead of postponing </w:t>
              </w:r>
            </w:ins>
            <w:ins w:id="478" w:author="Qualcomm - Peng Cheng" w:date="2020-09-24T21:28:00Z">
              <w:r>
                <w:t>them</w:t>
              </w:r>
            </w:ins>
            <w:ins w:id="479" w:author="Qualcomm - Peng Cheng" w:date="2020-09-24T21:20:00Z">
              <w:r>
                <w:t xml:space="preserve"> to WI</w:t>
              </w:r>
            </w:ins>
            <w:ins w:id="480" w:author="Qualcomm - Peng Cheng" w:date="2020-09-24T21:28:00Z">
              <w:r>
                <w:t xml:space="preserve"> </w:t>
              </w:r>
            </w:ins>
            <w:ins w:id="481" w:author="Qualcomm - Peng Cheng" w:date="2020-09-24T21:29:00Z">
              <w:r>
                <w:t xml:space="preserve">just </w:t>
              </w:r>
            </w:ins>
            <w:ins w:id="482" w:author="Qualcomm - Peng Cheng" w:date="2020-09-24T21:28:00Z">
              <w:r>
                <w:t>because of limited TU in SI stage</w:t>
              </w:r>
            </w:ins>
            <w:ins w:id="483" w:author="Qualcomm - Peng Cheng" w:date="2020-09-24T21:20:00Z">
              <w:r>
                <w:t xml:space="preserve">. </w:t>
              </w:r>
            </w:ins>
          </w:p>
        </w:tc>
      </w:tr>
      <w:tr w:rsidR="00EC6883" w14:paraId="2F46E4A9" w14:textId="77777777" w:rsidTr="00933DD2">
        <w:trPr>
          <w:ins w:id="484" w:author="Qualcomm - Peng Cheng" w:date="2020-09-24T21:20:00Z"/>
        </w:trPr>
        <w:tc>
          <w:tcPr>
            <w:tcW w:w="2120" w:type="dxa"/>
          </w:tcPr>
          <w:p w14:paraId="1C601C4B" w14:textId="2AA22768" w:rsidR="00EC6883" w:rsidRDefault="00EC6883" w:rsidP="00EC6883">
            <w:pPr>
              <w:rPr>
                <w:ins w:id="485" w:author="Qualcomm - Peng Cheng" w:date="2020-09-24T21:20:00Z"/>
              </w:rPr>
            </w:pPr>
            <w:ins w:id="486" w:author="Apple - Zhibin Wu" w:date="2020-09-25T15:55:00Z">
              <w:r>
                <w:t>Apple</w:t>
              </w:r>
            </w:ins>
          </w:p>
        </w:tc>
        <w:tc>
          <w:tcPr>
            <w:tcW w:w="1842" w:type="dxa"/>
          </w:tcPr>
          <w:p w14:paraId="2E2A1BAD" w14:textId="38200B57" w:rsidR="00EC6883" w:rsidRDefault="00EC6883" w:rsidP="00EC6883">
            <w:pPr>
              <w:rPr>
                <w:ins w:id="487" w:author="Qualcomm - Peng Cheng" w:date="2020-09-24T21:20:00Z"/>
              </w:rPr>
            </w:pPr>
            <w:ins w:id="488" w:author="Apple - Zhibin Wu" w:date="2020-09-25T15:59:00Z">
              <w:r>
                <w:t xml:space="preserve">No with </w:t>
              </w:r>
            </w:ins>
            <w:ins w:id="489" w:author="Apple - Zhibin Wu" w:date="2020-09-25T16:00:00Z">
              <w:r>
                <w:t>comments</w:t>
              </w:r>
            </w:ins>
          </w:p>
        </w:tc>
        <w:tc>
          <w:tcPr>
            <w:tcW w:w="5659" w:type="dxa"/>
          </w:tcPr>
          <w:p w14:paraId="207478B1" w14:textId="15BB1A2E" w:rsidR="00EC6883" w:rsidRDefault="00EC6883" w:rsidP="00EC6883">
            <w:pPr>
              <w:rPr>
                <w:ins w:id="490" w:author="Qualcomm - Peng Cheng" w:date="2020-09-24T21:20:00Z"/>
              </w:rPr>
            </w:pPr>
            <w:ins w:id="491" w:author="Apple - Zhibin Wu" w:date="2020-09-25T15:57:00Z">
              <w:r>
                <w:t>If any additoanl function is needed, I think we need to make it clear in</w:t>
              </w:r>
            </w:ins>
            <w:ins w:id="492" w:author="Apple - Zhibin Wu" w:date="2020-09-25T15:58:00Z">
              <w:r>
                <w:t xml:space="preserve"> SI. We are fine to have more detail solutions around "bearer mapping”</w:t>
              </w:r>
            </w:ins>
            <w:ins w:id="493" w:author="Apple - Zhibin Wu" w:date="2020-09-25T16:01:00Z">
              <w:r>
                <w:t xml:space="preserve"> and “compatible to multi-hop</w:t>
              </w:r>
            </w:ins>
            <w:ins w:id="494" w:author="Apple - Zhibin Wu" w:date="2020-09-25T16:02:00Z">
              <w:r>
                <w:t xml:space="preserve"> U2N scenario</w:t>
              </w:r>
            </w:ins>
            <w:ins w:id="495" w:author="Apple - Zhibin Wu" w:date="2020-09-25T16:01:00Z">
              <w:r>
                <w:t>”</w:t>
              </w:r>
            </w:ins>
            <w:ins w:id="496" w:author="Apple - Zhibin Wu" w:date="2020-09-25T15:58:00Z">
              <w:r>
                <w:t xml:space="preserve"> </w:t>
              </w:r>
            </w:ins>
            <w:ins w:id="497" w:author="Apple - Zhibin Wu" w:date="2020-09-25T16:00:00Z">
              <w:r>
                <w:t>feature</w:t>
              </w:r>
            </w:ins>
            <w:ins w:id="498" w:author="Apple - Zhibin Wu" w:date="2020-09-25T15:59:00Z">
              <w:r>
                <w:t xml:space="preserve"> in WI, but not fine to </w:t>
              </w:r>
            </w:ins>
            <w:ins w:id="499" w:author="Apple - Zhibin Wu" w:date="2020-09-25T16:00:00Z">
              <w:r>
                <w:t>leave</w:t>
              </w:r>
            </w:ins>
            <w:ins w:id="500" w:author="Apple - Zhibin Wu" w:date="2020-09-25T15:59:00Z">
              <w:r>
                <w:t xml:space="preserve"> a blank check for any other optimizations, such as QoS, access control, etc.</w:t>
              </w:r>
            </w:ins>
          </w:p>
        </w:tc>
      </w:tr>
      <w:tr w:rsidR="00C90B2E" w14:paraId="07BCC9D9" w14:textId="77777777" w:rsidTr="00933DD2">
        <w:trPr>
          <w:ins w:id="501" w:author="Huawei" w:date="2020-09-29T14:23:00Z"/>
        </w:trPr>
        <w:tc>
          <w:tcPr>
            <w:tcW w:w="2120" w:type="dxa"/>
          </w:tcPr>
          <w:p w14:paraId="76C6747D" w14:textId="2F10D4FA" w:rsidR="00C90B2E" w:rsidRDefault="00C90B2E" w:rsidP="00C90B2E">
            <w:pPr>
              <w:rPr>
                <w:ins w:id="502" w:author="Huawei" w:date="2020-09-29T14:23:00Z"/>
              </w:rPr>
            </w:pPr>
            <w:ins w:id="503" w:author="Huawei" w:date="2020-09-29T14:23:00Z">
              <w:r>
                <w:rPr>
                  <w:rFonts w:eastAsia="宋体" w:hint="eastAsia"/>
                  <w:lang w:eastAsia="zh-CN"/>
                </w:rPr>
                <w:t>H</w:t>
              </w:r>
              <w:r>
                <w:rPr>
                  <w:rFonts w:eastAsia="宋体"/>
                  <w:lang w:eastAsia="zh-CN"/>
                </w:rPr>
                <w:t>uawei</w:t>
              </w:r>
            </w:ins>
          </w:p>
        </w:tc>
        <w:tc>
          <w:tcPr>
            <w:tcW w:w="1842" w:type="dxa"/>
          </w:tcPr>
          <w:p w14:paraId="366FC5B0" w14:textId="33C7552F" w:rsidR="00C90B2E" w:rsidRDefault="00C90B2E" w:rsidP="00C90B2E">
            <w:pPr>
              <w:rPr>
                <w:ins w:id="504" w:author="Huawei" w:date="2020-09-29T14:23:00Z"/>
              </w:rPr>
            </w:pPr>
            <w:ins w:id="505" w:author="Huawei" w:date="2020-09-29T14:23:00Z">
              <w:r>
                <w:rPr>
                  <w:rFonts w:eastAsia="宋体" w:hint="eastAsia"/>
                  <w:lang w:eastAsia="zh-CN"/>
                </w:rPr>
                <w:t>N</w:t>
              </w:r>
              <w:r>
                <w:rPr>
                  <w:rFonts w:eastAsia="宋体"/>
                  <w:lang w:eastAsia="zh-CN"/>
                </w:rPr>
                <w:t>o</w:t>
              </w:r>
            </w:ins>
          </w:p>
        </w:tc>
        <w:tc>
          <w:tcPr>
            <w:tcW w:w="5659" w:type="dxa"/>
          </w:tcPr>
          <w:p w14:paraId="011BC82A" w14:textId="77777777" w:rsidR="00C90B2E" w:rsidRDefault="00C90B2E" w:rsidP="00C90B2E">
            <w:pPr>
              <w:rPr>
                <w:ins w:id="506" w:author="Huawei" w:date="2020-09-29T14:23:00Z"/>
                <w:rFonts w:eastAsia="宋体"/>
                <w:lang w:eastAsia="zh-CN"/>
              </w:rPr>
            </w:pPr>
            <w:ins w:id="507" w:author="Huawei" w:date="2020-09-29T14:23:00Z">
              <w:r>
                <w:rPr>
                  <w:rFonts w:eastAsia="宋体" w:hint="eastAsia"/>
                  <w:lang w:eastAsia="zh-CN"/>
                </w:rPr>
                <w:t>W</w:t>
              </w:r>
              <w:r>
                <w:rPr>
                  <w:rFonts w:eastAsia="宋体"/>
                  <w:lang w:eastAsia="zh-CN"/>
                </w:rPr>
                <w:t>e see no further essential issue in SI pahse.</w:t>
              </w:r>
            </w:ins>
          </w:p>
          <w:p w14:paraId="21DAAFCD" w14:textId="77777777" w:rsidR="00C90B2E" w:rsidRDefault="00C90B2E" w:rsidP="00C90B2E">
            <w:pPr>
              <w:rPr>
                <w:ins w:id="508" w:author="Huawei" w:date="2020-09-29T14:23:00Z"/>
                <w:rFonts w:eastAsia="宋体"/>
                <w:lang w:eastAsia="zh-CN"/>
              </w:rPr>
            </w:pPr>
            <w:ins w:id="509" w:author="Huawei" w:date="2020-09-29T14:23:00Z">
              <w:r>
                <w:rPr>
                  <w:rFonts w:eastAsia="宋体"/>
                  <w:lang w:eastAsia="zh-CN"/>
                </w:rPr>
                <w:t>For those flow control/RLF related issue, those are somehow enhancement. And we see no reason why this is only L2 specific issue if they are essential.</w:t>
              </w:r>
            </w:ins>
          </w:p>
          <w:p w14:paraId="78FFC887" w14:textId="5D971C52" w:rsidR="00C90B2E" w:rsidRDefault="00C90B2E" w:rsidP="00C90B2E">
            <w:pPr>
              <w:rPr>
                <w:ins w:id="510" w:author="Huawei" w:date="2020-09-29T14:23:00Z"/>
              </w:rPr>
            </w:pPr>
            <w:ins w:id="511" w:author="Huawei" w:date="2020-09-29T14:23:00Z">
              <w:r>
                <w:rPr>
                  <w:rFonts w:eastAsia="宋体"/>
                  <w:lang w:eastAsia="zh-CN"/>
                </w:rPr>
                <w:t>For the “</w:t>
              </w:r>
              <w:r>
                <w:t>protection of UE ID in adaption layer</w:t>
              </w:r>
              <w:r>
                <w:rPr>
                  <w:rFonts w:eastAsia="宋体"/>
                  <w:lang w:eastAsia="zh-CN"/>
                </w:rPr>
                <w:t>”, this has been discussed in R16 IAB, and the conclusion is there is no security issue to carry some AS layer ID in adaptation layer.</w:t>
              </w:r>
            </w:ins>
          </w:p>
        </w:tc>
      </w:tr>
      <w:tr w:rsidR="00C90B2E" w14:paraId="60A0F8D6" w14:textId="77777777" w:rsidTr="00933DD2">
        <w:trPr>
          <w:ins w:id="512" w:author="CATT-Hao" w:date="2020-09-27T10:11:00Z"/>
        </w:trPr>
        <w:tc>
          <w:tcPr>
            <w:tcW w:w="2120" w:type="dxa"/>
          </w:tcPr>
          <w:p w14:paraId="587DD701" w14:textId="77777777" w:rsidR="00C90B2E" w:rsidRPr="0073275E" w:rsidRDefault="00C90B2E" w:rsidP="00C90B2E">
            <w:pPr>
              <w:rPr>
                <w:ins w:id="513" w:author="CATT-Hao" w:date="2020-09-27T10:11:00Z"/>
                <w:rFonts w:eastAsia="宋体"/>
                <w:lang w:eastAsia="zh-CN"/>
              </w:rPr>
            </w:pPr>
          </w:p>
        </w:tc>
        <w:tc>
          <w:tcPr>
            <w:tcW w:w="1842" w:type="dxa"/>
          </w:tcPr>
          <w:p w14:paraId="6EAE33C7" w14:textId="77777777" w:rsidR="00C90B2E" w:rsidRDefault="00C90B2E" w:rsidP="00C90B2E">
            <w:pPr>
              <w:rPr>
                <w:ins w:id="514" w:author="CATT-Hao" w:date="2020-09-27T10:11:00Z"/>
              </w:rPr>
            </w:pPr>
          </w:p>
        </w:tc>
        <w:tc>
          <w:tcPr>
            <w:tcW w:w="5659" w:type="dxa"/>
          </w:tcPr>
          <w:p w14:paraId="2C054125" w14:textId="77777777" w:rsidR="00C90B2E" w:rsidRDefault="00C90B2E" w:rsidP="00C90B2E">
            <w:pPr>
              <w:rPr>
                <w:ins w:id="515" w:author="CATT-Hao" w:date="2020-09-27T10:11:00Z"/>
              </w:rPr>
            </w:pPr>
          </w:p>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2"/>
        <w:ind w:left="663" w:hanging="663"/>
        <w:rPr>
          <w:rFonts w:cs="Arial"/>
        </w:rPr>
      </w:pPr>
      <w:bookmarkStart w:id="516" w:name="_Toc50537923"/>
      <w:r>
        <w:rPr>
          <w:rFonts w:cs="Arial"/>
        </w:rPr>
        <w:t>PC5 Adaptation layer for L2 UE-to-Network Relay</w:t>
      </w:r>
      <w:bookmarkEnd w:id="516"/>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QoS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Uu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r w:rsidR="00595698" w:rsidRPr="00E76DCD">
        <w:rPr>
          <w:rFonts w:ascii="Arial" w:eastAsia="MS Mincho" w:hAnsi="Arial" w:cs="Arial"/>
          <w:lang w:eastAsia="ja-JP"/>
        </w:rPr>
        <w:t xml:space="preserve">Uu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Uu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sidelink, so the</w:t>
      </w:r>
      <w:r w:rsidRPr="00E76DCD">
        <w:rPr>
          <w:rFonts w:ascii="Arial" w:eastAsia="MS Mincho" w:hAnsi="Arial" w:cs="Arial"/>
          <w:lang w:eastAsia="ja-JP"/>
        </w:rPr>
        <w:t xml:space="preserve"> N</w:t>
      </w:r>
      <w:r>
        <w:rPr>
          <w:rFonts w:ascii="Arial" w:eastAsia="MS Mincho" w:hAnsi="Arial" w:cs="Arial"/>
          <w:lang w:eastAsia="ja-JP"/>
        </w:rPr>
        <w:t>:</w:t>
      </w:r>
      <w:r w:rsidRPr="00E76DCD">
        <w:rPr>
          <w:rFonts w:ascii="Arial" w:eastAsia="MS Mincho" w:hAnsi="Arial" w:cs="Arial"/>
          <w:lang w:eastAsia="ja-JP"/>
        </w:rPr>
        <w:t xml:space="preserve">1 </w:t>
      </w:r>
      <w:r>
        <w:rPr>
          <w:rFonts w:ascii="Arial" w:eastAsia="MS Mincho" w:hAnsi="Arial" w:cs="Arial"/>
          <w:lang w:eastAsia="ja-JP"/>
        </w:rPr>
        <w:t xml:space="preserve">mapping </w:t>
      </w:r>
      <w:r w:rsidRPr="00E76DCD">
        <w:rPr>
          <w:rFonts w:ascii="Arial" w:eastAsia="MS Mincho" w:hAnsi="Arial" w:cs="Arial"/>
          <w:lang w:eastAsia="ja-JP"/>
        </w:rPr>
        <w:t xml:space="preserve">from Uu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to support the N:1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between Remote UE Uu Radio Bearer and PC5 RLC channel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80D274" w:themeFill="background1" w:themeFillShade="BF"/>
          </w:tcPr>
          <w:p w14:paraId="18ED821C" w14:textId="77777777" w:rsidR="008F004F" w:rsidRDefault="008F004F"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6AA52A6F" w14:textId="77777777" w:rsidR="008F004F" w:rsidRDefault="008F004F"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5D59E25A" w14:textId="77777777" w:rsidR="008F004F" w:rsidRDefault="008F004F" w:rsidP="00933DD2">
            <w:pPr>
              <w:pStyle w:val="aa"/>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ins w:id="517" w:author="Xuelong Wang" w:date="2020-09-18T16:06:00Z">
              <w:r w:rsidRPr="00A15745">
                <w:rPr>
                  <w:rFonts w:ascii="Arial" w:hAnsi="Arial" w:cs="Arial"/>
                  <w:lang w:val="en-GB"/>
                </w:rPr>
                <w:t>MediaTek</w:t>
              </w:r>
            </w:ins>
          </w:p>
        </w:tc>
        <w:tc>
          <w:tcPr>
            <w:tcW w:w="1842" w:type="dxa"/>
          </w:tcPr>
          <w:p w14:paraId="3318145C" w14:textId="276FD973" w:rsidR="002B066C" w:rsidRDefault="002B066C" w:rsidP="002B066C">
            <w:pPr>
              <w:rPr>
                <w:lang w:val="en-GB"/>
              </w:rPr>
            </w:pPr>
            <w:ins w:id="518"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519"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0667BAFF" w:rsidR="002B066C" w:rsidRPr="001B1800" w:rsidRDefault="002F6BD0" w:rsidP="002B066C">
            <w:pPr>
              <w:rPr>
                <w:rFonts w:eastAsia="宋体"/>
                <w:lang w:eastAsia="zh-CN"/>
              </w:rPr>
            </w:pPr>
            <w:ins w:id="520" w:author="OPPO (Qianxi)" w:date="2020-09-20T09:32:00Z">
              <w:r>
                <w:rPr>
                  <w:rFonts w:eastAsia="宋体" w:hint="eastAsia"/>
                  <w:lang w:eastAsia="zh-CN"/>
                </w:rPr>
                <w:t>O</w:t>
              </w:r>
              <w:r>
                <w:rPr>
                  <w:rFonts w:eastAsia="宋体"/>
                  <w:lang w:eastAsia="zh-CN"/>
                </w:rPr>
                <w:t>PPO</w:t>
              </w:r>
            </w:ins>
          </w:p>
        </w:tc>
        <w:tc>
          <w:tcPr>
            <w:tcW w:w="1842" w:type="dxa"/>
          </w:tcPr>
          <w:p w14:paraId="218EFEB6" w14:textId="07E28CC7" w:rsidR="002B066C" w:rsidRPr="002F6BD0" w:rsidRDefault="002F6BD0" w:rsidP="002B066C">
            <w:pPr>
              <w:framePr w:wrap="notBeside" w:vAnchor="page" w:hAnchor="margin" w:xAlign="center" w:y="6805"/>
              <w:widowControl w:val="0"/>
              <w:spacing w:after="160"/>
              <w:rPr>
                <w:rFonts w:eastAsia="宋体"/>
                <w:lang w:eastAsia="zh-CN"/>
                <w:rPrChange w:id="521" w:author="OPPO (Qianxi)" w:date="2020-09-20T09:32:00Z">
                  <w:rPr>
                    <w:lang w:val="en-GB"/>
                  </w:rPr>
                </w:rPrChange>
              </w:rPr>
            </w:pPr>
            <w:ins w:id="522" w:author="OPPO (Qianxi)" w:date="2020-09-20T09:32:00Z">
              <w:r>
                <w:rPr>
                  <w:rFonts w:eastAsia="宋体" w:hint="eastAsia"/>
                  <w:lang w:eastAsia="zh-CN"/>
                </w:rPr>
                <w:t>Y</w:t>
              </w:r>
              <w:r>
                <w:rPr>
                  <w:rFonts w:eastAsia="宋体"/>
                  <w:lang w:eastAsia="zh-CN"/>
                </w:rPr>
                <w:t>es</w:t>
              </w:r>
            </w:ins>
          </w:p>
        </w:tc>
        <w:tc>
          <w:tcPr>
            <w:tcW w:w="5659" w:type="dxa"/>
          </w:tcPr>
          <w:p w14:paraId="05CE5D32" w14:textId="4B695E9C" w:rsidR="002B066C" w:rsidRPr="002F6BD0" w:rsidRDefault="002F6BD0" w:rsidP="002B066C">
            <w:pPr>
              <w:framePr w:wrap="notBeside" w:vAnchor="page" w:hAnchor="margin" w:xAlign="center" w:y="6805"/>
              <w:widowControl w:val="0"/>
              <w:spacing w:after="160"/>
              <w:rPr>
                <w:rFonts w:eastAsia="宋体"/>
                <w:lang w:eastAsia="zh-CN"/>
                <w:rPrChange w:id="523" w:author="OPPO (Qianxi)" w:date="2020-09-20T09:34:00Z">
                  <w:rPr>
                    <w:lang w:val="en-GB"/>
                  </w:rPr>
                </w:rPrChange>
              </w:rPr>
            </w:pPr>
            <w:ins w:id="524" w:author="OPPO (Qianxi)" w:date="2020-09-20T09:34:00Z">
              <w:r>
                <w:rPr>
                  <w:rFonts w:eastAsia="宋体"/>
                  <w:lang w:eastAsia="zh-CN"/>
                </w:rPr>
                <w:t>The LCID space for RLC channel between remote-relay UE would become a bottleneck, if always assume 1-to-1 mapping, considerin</w:t>
              </w:r>
            </w:ins>
            <w:ins w:id="525" w:author="OPPO (Qianxi)" w:date="2020-09-20T09:35:00Z">
              <w:r>
                <w:rPr>
                  <w:rFonts w:eastAsia="宋体"/>
                  <w:lang w:eastAsia="zh-CN"/>
                </w:rPr>
                <w:t xml:space="preserve">g the forwards compatibility for multi-hop relay, </w:t>
              </w:r>
            </w:ins>
            <w:ins w:id="526" w:author="OPPO (Qianxi)" w:date="2020-09-20T10:24:00Z">
              <w:r w:rsidR="007A30D6">
                <w:rPr>
                  <w:rFonts w:eastAsia="宋体"/>
                  <w:lang w:eastAsia="zh-CN"/>
                </w:rPr>
                <w:t xml:space="preserve">and the possibility of </w:t>
              </w:r>
            </w:ins>
            <w:ins w:id="527" w:author="OPPO (Qianxi)" w:date="2020-09-20T09:35:00Z">
              <w:r>
                <w:rPr>
                  <w:rFonts w:eastAsia="宋体"/>
                  <w:lang w:eastAsia="zh-CN"/>
                </w:rPr>
                <w:t>merging of traffic between UE-to-network and UE-to-UE.</w:t>
              </w:r>
            </w:ins>
          </w:p>
        </w:tc>
      </w:tr>
      <w:tr w:rsidR="002B066C" w14:paraId="3B19B0C5" w14:textId="77777777" w:rsidTr="00933DD2">
        <w:tc>
          <w:tcPr>
            <w:tcW w:w="2120" w:type="dxa"/>
          </w:tcPr>
          <w:p w14:paraId="3AC51608" w14:textId="18B2C50A" w:rsidR="002B066C" w:rsidRDefault="00225820" w:rsidP="002B066C">
            <w:ins w:id="528" w:author="Ericsson" w:date="2020-09-23T09:15:00Z">
              <w:r>
                <w:t>Ericsso</w:t>
              </w:r>
            </w:ins>
            <w:ins w:id="529" w:author="Ericsson" w:date="2020-09-23T09:16:00Z">
              <w:r>
                <w:t>n (Min)</w:t>
              </w:r>
            </w:ins>
          </w:p>
        </w:tc>
        <w:tc>
          <w:tcPr>
            <w:tcW w:w="1842" w:type="dxa"/>
          </w:tcPr>
          <w:p w14:paraId="35EAF9AA" w14:textId="1D70B857" w:rsidR="002B066C" w:rsidRDefault="00225820" w:rsidP="002B066C">
            <w:ins w:id="530" w:author="Ericsson" w:date="2020-09-23T09:16:00Z">
              <w:r>
                <w:t>Yes</w:t>
              </w:r>
            </w:ins>
            <w:ins w:id="531" w:author="Ericsson" w:date="2020-09-24T14:20:00Z">
              <w:r w:rsidR="001311DF">
                <w:t xml:space="preserve"> with comments</w:t>
              </w:r>
            </w:ins>
          </w:p>
        </w:tc>
        <w:tc>
          <w:tcPr>
            <w:tcW w:w="5659" w:type="dxa"/>
          </w:tcPr>
          <w:p w14:paraId="1278B08C" w14:textId="51FD8B2D" w:rsidR="002B066C" w:rsidRDefault="00752D70" w:rsidP="002B066C">
            <w:ins w:id="532" w:author="Ericsson" w:date="2020-09-24T14:14:00Z">
              <w:r>
                <w:t xml:space="preserve">We think it is more reasonable to map N Uu bearers of different remote UEs to one </w:t>
              </w:r>
            </w:ins>
            <w:ins w:id="533" w:author="Ericsson" w:date="2020-09-24T14:15:00Z">
              <w:r>
                <w:t xml:space="preserve">PC5 RLC channel. </w:t>
              </w:r>
            </w:ins>
            <w:ins w:id="534" w:author="Ericsson" w:date="2020-09-23T10:20:00Z">
              <w:r w:rsidR="005224E3">
                <w:t xml:space="preserve">We </w:t>
              </w:r>
            </w:ins>
            <w:ins w:id="535" w:author="Ericsson" w:date="2020-09-24T14:15:00Z">
              <w:r>
                <w:t xml:space="preserve">are also fine </w:t>
              </w:r>
            </w:ins>
            <w:ins w:id="536" w:author="Ericsson" w:date="2020-09-24T14:16:00Z">
              <w:r>
                <w:t xml:space="preserve">with </w:t>
              </w:r>
            </w:ins>
            <w:ins w:id="537" w:author="Ericsson" w:date="2020-09-23T10:20:00Z">
              <w:r w:rsidR="005224E3">
                <w:t>a majority’s view.</w:t>
              </w:r>
            </w:ins>
          </w:p>
        </w:tc>
      </w:tr>
      <w:tr w:rsidR="00FA6ED7" w14:paraId="134221D6" w14:textId="77777777" w:rsidTr="00933DD2">
        <w:tc>
          <w:tcPr>
            <w:tcW w:w="2120" w:type="dxa"/>
          </w:tcPr>
          <w:p w14:paraId="639F3B19" w14:textId="3FDCB2D6" w:rsidR="00FA6ED7" w:rsidRDefault="00FA6ED7" w:rsidP="00FA6ED7">
            <w:ins w:id="538" w:author="Qualcomm - Peng Cheng" w:date="2020-09-24T21:30:00Z">
              <w:r>
                <w:t>Qualcomm</w:t>
              </w:r>
            </w:ins>
          </w:p>
        </w:tc>
        <w:tc>
          <w:tcPr>
            <w:tcW w:w="1842" w:type="dxa"/>
          </w:tcPr>
          <w:p w14:paraId="6EAB1D7F" w14:textId="10C58720" w:rsidR="00FA6ED7" w:rsidRDefault="00FA6ED7" w:rsidP="00FA6ED7">
            <w:ins w:id="539" w:author="Qualcomm - Peng Cheng" w:date="2020-09-24T21:30:00Z">
              <w:r>
                <w:t>No</w:t>
              </w:r>
            </w:ins>
          </w:p>
        </w:tc>
        <w:tc>
          <w:tcPr>
            <w:tcW w:w="5659" w:type="dxa"/>
          </w:tcPr>
          <w:p w14:paraId="1F1A7201" w14:textId="0781E2A4" w:rsidR="00FA6ED7" w:rsidRDefault="0020569E" w:rsidP="00FA6ED7">
            <w:pPr>
              <w:rPr>
                <w:ins w:id="540" w:author="Qualcomm - Peng Cheng" w:date="2020-09-24T21:32:00Z"/>
              </w:rPr>
            </w:pPr>
            <w:ins w:id="541" w:author="Qualcomm - Peng Cheng" w:date="2020-09-24T21:39:00Z">
              <w:r>
                <w:t>W</w:t>
              </w:r>
            </w:ins>
            <w:ins w:id="542" w:author="Qualcomm - Peng Cheng" w:date="2020-09-24T21:30:00Z">
              <w:r w:rsidR="00C74F53">
                <w:t xml:space="preserve">e are not </w:t>
              </w:r>
            </w:ins>
            <w:ins w:id="543" w:author="Qualcomm - Peng Cheng" w:date="2020-09-24T21:32:00Z">
              <w:r w:rsidR="0048642D" w:rsidRPr="00A96B46">
                <w:t>convinced by the benefit of adaptation layer over PC5</w:t>
              </w:r>
            </w:ins>
            <w:ins w:id="544" w:author="Qualcomm - Peng Cheng" w:date="2020-09-24T21:34:00Z">
              <w:r w:rsidR="00041B1C">
                <w:t xml:space="preserve"> (i.e. N-to-1 PC5</w:t>
              </w:r>
            </w:ins>
            <w:ins w:id="545" w:author="Qualcomm - Peng Cheng" w:date="2020-09-24T21:35:00Z">
              <w:r w:rsidR="00041B1C">
                <w:t xml:space="preserve"> to PC5 mapping)</w:t>
              </w:r>
            </w:ins>
            <w:ins w:id="546" w:author="Qualcomm - Peng Cheng" w:date="2020-09-24T21:32:00Z">
              <w:r w:rsidR="00A96B46">
                <w:t xml:space="preserve"> for U2N relay</w:t>
              </w:r>
              <w:r w:rsidR="00C12122">
                <w:t>:</w:t>
              </w:r>
            </w:ins>
          </w:p>
          <w:p w14:paraId="60DABD41" w14:textId="0DEEB4B7" w:rsidR="00C12122" w:rsidRDefault="00C12122" w:rsidP="00C12122">
            <w:pPr>
              <w:pStyle w:val="a"/>
              <w:numPr>
                <w:ilvl w:val="0"/>
                <w:numId w:val="45"/>
              </w:numPr>
              <w:spacing w:after="180"/>
              <w:rPr>
                <w:ins w:id="547" w:author="Qualcomm - Peng Cheng" w:date="2020-09-24T21:34:00Z"/>
              </w:rPr>
            </w:pPr>
            <w:ins w:id="548" w:author="Qualcomm - Peng Cheng" w:date="2020-09-24T21:33:00Z">
              <w:r w:rsidRPr="00C36431">
                <w:rPr>
                  <w:b/>
                  <w:bCs/>
                </w:rPr>
                <w:t xml:space="preserve">LCID </w:t>
              </w:r>
            </w:ins>
            <w:ins w:id="549" w:author="Qualcomm - Peng Cheng" w:date="2020-09-24T21:40:00Z">
              <w:r w:rsidR="00875046">
                <w:rPr>
                  <w:b/>
                  <w:bCs/>
                </w:rPr>
                <w:t xml:space="preserve">space </w:t>
              </w:r>
            </w:ins>
            <w:ins w:id="550" w:author="Qualcomm - Peng Cheng" w:date="2020-09-24T21:33:00Z">
              <w:r w:rsidRPr="00C36431">
                <w:rPr>
                  <w:b/>
                  <w:bCs/>
                </w:rPr>
                <w:t>issue:</w:t>
              </w:r>
              <w:r>
                <w:t xml:space="preserve"> </w:t>
              </w:r>
              <w:r w:rsidR="00462AD7">
                <w:t>we do not agree the argument that LCID space is not enough</w:t>
              </w:r>
            </w:ins>
            <w:ins w:id="551" w:author="Qualcomm - Peng Cheng" w:date="2020-09-24T21:34:00Z">
              <w:r w:rsidR="00DF60CB">
                <w:t xml:space="preserve"> because </w:t>
              </w:r>
              <w:r w:rsidR="00DF60CB" w:rsidRPr="00DF60CB">
                <w:t xml:space="preserve">LCID space is per PC5 RRC instead of per UE. </w:t>
              </w:r>
            </w:ins>
            <w:ins w:id="552" w:author="Qualcomm - Peng Cheng" w:date="2020-09-24T21:39:00Z">
              <w:r w:rsidR="00875046">
                <w:t>In Rel-16 NR V2X, we also have the sc</w:t>
              </w:r>
            </w:ins>
            <w:ins w:id="553" w:author="Qualcomm - Peng Cheng" w:date="2020-09-24T21:40:00Z">
              <w:r w:rsidR="00875046">
                <w:t xml:space="preserve">enario that one SL UE connects multiple peer UEs via multiple PC5-RRC links. Why LCID space </w:t>
              </w:r>
            </w:ins>
            <w:ins w:id="554" w:author="Qualcomm - Peng Cheng" w:date="2020-09-25T10:26:00Z">
              <w:r w:rsidR="001D0AB1">
                <w:t xml:space="preserve">issue </w:t>
              </w:r>
            </w:ins>
            <w:ins w:id="555" w:author="Qualcomm - Peng Cheng" w:date="2020-09-24T21:40:00Z">
              <w:r w:rsidR="00875046">
                <w:t>was not raised in Re</w:t>
              </w:r>
            </w:ins>
            <w:ins w:id="556" w:author="Qualcomm - Peng Cheng" w:date="2020-09-24T21:41:00Z">
              <w:r w:rsidR="00875046">
                <w:t>l-16?</w:t>
              </w:r>
            </w:ins>
          </w:p>
          <w:p w14:paraId="599C57E0" w14:textId="795627AB" w:rsidR="00D92550" w:rsidRPr="001E688A" w:rsidRDefault="001F190E" w:rsidP="00C12122">
            <w:pPr>
              <w:pStyle w:val="a"/>
              <w:numPr>
                <w:ilvl w:val="0"/>
                <w:numId w:val="45"/>
              </w:numPr>
              <w:spacing w:after="180"/>
              <w:rPr>
                <w:ins w:id="557" w:author="Qualcomm - Peng Cheng" w:date="2020-09-24T21:42:00Z"/>
                <w:b/>
                <w:bCs/>
              </w:rPr>
            </w:pPr>
            <w:ins w:id="558" w:author="Qualcomm - Peng Cheng" w:date="2020-09-24T21:35:00Z">
              <w:r w:rsidRPr="00C56A64">
                <w:rPr>
                  <w:b/>
                  <w:bCs/>
                  <w:lang w:eastAsia="zh-CN"/>
                </w:rPr>
                <w:t>Forward compatibility for multi-hop relay</w:t>
              </w:r>
            </w:ins>
            <w:ins w:id="559" w:author="Qualcomm - Peng Cheng" w:date="2020-09-24T21:36:00Z">
              <w:r w:rsidR="00C36431" w:rsidRPr="00C56A64">
                <w:rPr>
                  <w:b/>
                  <w:bCs/>
                  <w:lang w:eastAsia="zh-CN"/>
                </w:rPr>
                <w:t xml:space="preserve">: </w:t>
              </w:r>
            </w:ins>
            <w:ins w:id="560" w:author="Qualcomm - Peng Cheng" w:date="2020-09-24T21:48:00Z">
              <w:r w:rsidR="00F5202D" w:rsidRPr="004B37C8">
                <w:t xml:space="preserve">it is valid only for intermediate hop in a multi-hop </w:t>
              </w:r>
            </w:ins>
            <w:ins w:id="561" w:author="Qualcomm - Peng Cheng" w:date="2020-09-24T21:49:00Z">
              <w:r w:rsidR="004B37C8" w:rsidRPr="004B37C8">
                <w:t>scenario</w:t>
              </w:r>
            </w:ins>
            <w:ins w:id="562" w:author="Qualcomm - Peng Cheng" w:date="2020-09-24T21:48:00Z">
              <w:r w:rsidR="00F5202D" w:rsidRPr="004B37C8">
                <w:t xml:space="preserve">. </w:t>
              </w:r>
              <w:r w:rsidR="00F5202D">
                <w:t>A</w:t>
              </w:r>
            </w:ins>
            <w:ins w:id="563" w:author="Qualcomm - Peng Cheng" w:date="2020-09-24T21:37:00Z">
              <w:r w:rsidR="0020569E">
                <w:t>ccording to scoping of SID, we only need to support 1 hop in this release. Thus, it is a</w:t>
              </w:r>
            </w:ins>
            <w:ins w:id="564" w:author="Qualcomm - Peng Cheng" w:date="2020-09-24T21:38:00Z">
              <w:r w:rsidR="0020569E">
                <w:t xml:space="preserve"> future-proof enhancement. Isn’t it be treated as low priority?</w:t>
              </w:r>
            </w:ins>
          </w:p>
          <w:p w14:paraId="1A4AC8DE" w14:textId="717DD740" w:rsidR="001E688A" w:rsidRPr="001E688A" w:rsidRDefault="001E688A" w:rsidP="00C12122">
            <w:pPr>
              <w:pStyle w:val="a"/>
              <w:numPr>
                <w:ilvl w:val="0"/>
                <w:numId w:val="45"/>
              </w:numPr>
              <w:spacing w:after="180"/>
              <w:rPr>
                <w:ins w:id="565" w:author="Qualcomm - Peng Cheng" w:date="2020-09-24T21:41:00Z"/>
              </w:rPr>
            </w:pPr>
            <w:ins w:id="566" w:author="Qualcomm - Peng Cheng" w:date="2020-09-24T21:42:00Z">
              <w:r>
                <w:rPr>
                  <w:b/>
                  <w:bCs/>
                </w:rPr>
                <w:t xml:space="preserve">More spec works: </w:t>
              </w:r>
              <w:r w:rsidRPr="001E688A">
                <w:t xml:space="preserve">As Ericsson mentioned, if </w:t>
              </w:r>
            </w:ins>
            <w:ins w:id="567" w:author="Qualcomm - Peng Cheng" w:date="2020-09-24T21:43:00Z">
              <w:r w:rsidRPr="001E688A">
                <w:t xml:space="preserve">adaptation layer over PC5 is agreed, RAN2 has to consider </w:t>
              </w:r>
            </w:ins>
            <w:ins w:id="568" w:author="Qualcomm - Peng Cheng" w:date="2020-09-24T21:47:00Z">
              <w:r w:rsidR="00954CC7">
                <w:t xml:space="preserve">multiple </w:t>
              </w:r>
            </w:ins>
            <w:ins w:id="569" w:author="Qualcomm - Peng Cheng" w:date="2020-09-24T21:43:00Z">
              <w:r w:rsidRPr="001E688A">
                <w:t>further spec work</w:t>
              </w:r>
            </w:ins>
            <w:ins w:id="570" w:author="Qualcomm - Peng Cheng" w:date="2020-09-24T21:47:00Z">
              <w:r w:rsidR="00D15A14">
                <w:t>s</w:t>
              </w:r>
            </w:ins>
            <w:ins w:id="571" w:author="Qualcomm - Peng Cheng" w:date="2020-09-24T21:43:00Z">
              <w:r w:rsidRPr="001E688A">
                <w:t xml:space="preserve"> like RLF </w:t>
              </w:r>
            </w:ins>
            <w:ins w:id="572" w:author="Qualcomm - Peng Cheng" w:date="2020-09-24T21:45:00Z">
              <w:r w:rsidRPr="001E688A">
                <w:t>propagat</w:t>
              </w:r>
              <w:r w:rsidRPr="001E688A">
                <w:rPr>
                  <w:rFonts w:hint="eastAsia"/>
                </w:rPr>
                <w:t>ion</w:t>
              </w:r>
            </w:ins>
            <w:ins w:id="573" w:author="Qualcomm - Peng Cheng" w:date="2020-09-24T21:44:00Z">
              <w:r w:rsidRPr="001E688A">
                <w:t xml:space="preserve"> and congest</w:t>
              </w:r>
            </w:ins>
            <w:ins w:id="574" w:author="Qualcomm - Peng Cheng" w:date="2020-09-24T21:45:00Z">
              <w:r w:rsidRPr="001E688A">
                <w:rPr>
                  <w:rFonts w:hint="eastAsia"/>
                </w:rPr>
                <w:t>ion</w:t>
              </w:r>
            </w:ins>
            <w:ins w:id="575" w:author="Qualcomm - Peng Cheng" w:date="2020-09-24T21:44:00Z">
              <w:r w:rsidRPr="001E688A">
                <w:t xml:space="preserve"> control support</w:t>
              </w:r>
            </w:ins>
            <w:ins w:id="576" w:author="Qualcomm - Peng Cheng" w:date="2020-09-24T21:45:00Z">
              <w:r>
                <w:t xml:space="preserve"> </w:t>
              </w:r>
              <w:r>
                <w:rPr>
                  <w:rFonts w:hint="eastAsia"/>
                  <w:lang w:eastAsia="zh-CN"/>
                </w:rPr>
                <w:t>a</w:t>
              </w:r>
              <w:r>
                <w:rPr>
                  <w:lang w:eastAsia="zh-CN"/>
                </w:rPr>
                <w:t>s they list in Q11</w:t>
              </w:r>
              <w:r w:rsidR="00934333">
                <w:rPr>
                  <w:lang w:eastAsia="zh-CN"/>
                </w:rPr>
                <w:t xml:space="preserve">. </w:t>
              </w:r>
            </w:ins>
            <w:ins w:id="577" w:author="Qualcomm - Peng Cheng" w:date="2020-09-24T21:46:00Z">
              <w:r w:rsidR="00EA7132">
                <w:rPr>
                  <w:lang w:eastAsia="zh-CN"/>
                </w:rPr>
                <w:t xml:space="preserve">Do we really need to </w:t>
              </w:r>
            </w:ins>
            <w:ins w:id="578" w:author="Qualcomm - Peng Cheng" w:date="2020-09-24T21:47:00Z">
              <w:r w:rsidR="00FE3D23">
                <w:rPr>
                  <w:lang w:eastAsia="zh-CN"/>
                </w:rPr>
                <w:t xml:space="preserve">further </w:t>
              </w:r>
            </w:ins>
            <w:ins w:id="579" w:author="Qualcomm - Peng Cheng" w:date="2020-09-24T21:46:00Z">
              <w:r w:rsidR="00EA7132">
                <w:rPr>
                  <w:lang w:eastAsia="zh-CN"/>
                </w:rPr>
                <w:t>complicate things in this tough SI?</w:t>
              </w:r>
            </w:ins>
            <w:ins w:id="580" w:author="Qualcomm - Peng Cheng" w:date="2020-09-24T21:44:00Z">
              <w:r w:rsidRPr="001E688A">
                <w:t xml:space="preserve"> </w:t>
              </w:r>
            </w:ins>
          </w:p>
          <w:p w14:paraId="45F8641B" w14:textId="77777777" w:rsidR="000C3858" w:rsidRPr="00465DBB" w:rsidRDefault="000C3858" w:rsidP="00C12122">
            <w:pPr>
              <w:pStyle w:val="a"/>
              <w:numPr>
                <w:ilvl w:val="0"/>
                <w:numId w:val="45"/>
              </w:numPr>
              <w:spacing w:after="180"/>
              <w:rPr>
                <w:ins w:id="581" w:author="Qualcomm - Peng Cheng" w:date="2020-09-25T10:27:00Z"/>
                <w:b/>
                <w:bCs/>
              </w:rPr>
            </w:pPr>
            <w:ins w:id="582" w:author="Qualcomm - Peng Cheng" w:date="2020-09-24T21:41:00Z">
              <w:r>
                <w:rPr>
                  <w:b/>
                  <w:bCs/>
                </w:rPr>
                <w:t>Extra complexity in remote UE</w:t>
              </w:r>
            </w:ins>
            <w:ins w:id="583" w:author="Qualcomm - Peng Cheng" w:date="2020-09-24T21:42:00Z">
              <w:r>
                <w:rPr>
                  <w:b/>
                  <w:bCs/>
                </w:rPr>
                <w:t xml:space="preserve">: </w:t>
              </w:r>
            </w:ins>
            <w:ins w:id="584" w:author="Qualcomm - Peng Cheng" w:date="2020-09-24T21:41:00Z">
              <w:r w:rsidRPr="000C3858">
                <w:t xml:space="preserve">introducing adaptation layer in PC5 will also increase complexity in remote UE, either in spec work (may need a new spec) or remote UE implementation. We </w:t>
              </w:r>
            </w:ins>
            <w:ins w:id="585" w:author="Qualcomm - Peng Cheng" w:date="2020-09-25T10:27:00Z">
              <w:r w:rsidR="00633DF0">
                <w:t>don’t think RAN2</w:t>
              </w:r>
            </w:ins>
            <w:ins w:id="586" w:author="Qualcomm - Peng Cheng" w:date="2020-09-24T21:41:00Z">
              <w:r w:rsidRPr="000C3858">
                <w:t xml:space="preserve"> have enough technique analysis of its pro and cos.</w:t>
              </w:r>
            </w:ins>
          </w:p>
          <w:p w14:paraId="35979529" w14:textId="36CD4279" w:rsidR="00465DBB" w:rsidRPr="00465DBB" w:rsidRDefault="00465DBB" w:rsidP="00465DBB">
            <w:pPr>
              <w:rPr>
                <w:b/>
                <w:bCs/>
              </w:rPr>
            </w:pPr>
            <w:ins w:id="587" w:author="Qualcomm - Peng Cheng" w:date="2020-09-25T10:29:00Z">
              <w:r>
                <w:t>Based on above concern, w</w:t>
              </w:r>
            </w:ins>
            <w:ins w:id="588" w:author="Qualcomm - Peng Cheng" w:date="2020-09-25T10:28:00Z">
              <w:r>
                <w:t xml:space="preserve">e think it is quite risky to consider </w:t>
              </w:r>
            </w:ins>
            <w:ins w:id="589" w:author="Qualcomm - Peng Cheng" w:date="2020-09-25T10:31:00Z">
              <w:r w:rsidR="00A3353F">
                <w:t xml:space="preserve">this </w:t>
              </w:r>
            </w:ins>
            <w:ins w:id="590" w:author="Qualcomm - Peng Cheng" w:date="2020-09-25T10:28:00Z">
              <w:r>
                <w:t>future-proof function in such a tough SI.</w:t>
              </w:r>
            </w:ins>
            <w:ins w:id="591" w:author="Qualcomm - Peng Cheng" w:date="2020-09-25T10:31:00Z">
              <w:r w:rsidR="001642CC">
                <w:t xml:space="preserve"> </w:t>
              </w:r>
            </w:ins>
            <w:ins w:id="592" w:author="Qualcomm - Peng Cheng" w:date="2020-09-25T10:32:00Z">
              <w:r w:rsidR="000814DD">
                <w:t xml:space="preserve">We fail to see why it is an essential issue </w:t>
              </w:r>
              <w:r w:rsidR="00F34F1D">
                <w:t>in this release, and so suggest to treat it in low priority.</w:t>
              </w:r>
            </w:ins>
            <w:ins w:id="593" w:author="Qualcomm - Peng Cheng" w:date="2020-09-25T10:28:00Z">
              <w:r>
                <w:t xml:space="preserve"> </w:t>
              </w:r>
            </w:ins>
          </w:p>
        </w:tc>
      </w:tr>
      <w:tr w:rsidR="00E579CA" w14:paraId="1F33C7B7" w14:textId="77777777" w:rsidTr="00933DD2">
        <w:trPr>
          <w:ins w:id="594" w:author="Qualcomm - Peng Cheng" w:date="2020-09-24T21:29:00Z"/>
        </w:trPr>
        <w:tc>
          <w:tcPr>
            <w:tcW w:w="2120" w:type="dxa"/>
          </w:tcPr>
          <w:p w14:paraId="4FAC43D9" w14:textId="7961FCD6" w:rsidR="00E579CA" w:rsidRDefault="004D5FE8" w:rsidP="002B066C">
            <w:pPr>
              <w:rPr>
                <w:ins w:id="595" w:author="Qualcomm - Peng Cheng" w:date="2020-09-24T21:29:00Z"/>
              </w:rPr>
            </w:pPr>
            <w:ins w:id="596" w:author="Apple - Zhibin Wu" w:date="2020-09-25T16:05:00Z">
              <w:r>
                <w:t>Apple</w:t>
              </w:r>
            </w:ins>
          </w:p>
        </w:tc>
        <w:tc>
          <w:tcPr>
            <w:tcW w:w="1842" w:type="dxa"/>
          </w:tcPr>
          <w:p w14:paraId="1EB3ACE8" w14:textId="26116B39" w:rsidR="00E579CA" w:rsidRDefault="004D5FE8" w:rsidP="002B066C">
            <w:pPr>
              <w:rPr>
                <w:ins w:id="597" w:author="Qualcomm - Peng Cheng" w:date="2020-09-24T21:29:00Z"/>
              </w:rPr>
            </w:pPr>
            <w:ins w:id="598" w:author="Apple - Zhibin Wu" w:date="2020-09-25T16:05:00Z">
              <w:r>
                <w:t>Yes</w:t>
              </w:r>
            </w:ins>
          </w:p>
        </w:tc>
        <w:tc>
          <w:tcPr>
            <w:tcW w:w="5659" w:type="dxa"/>
          </w:tcPr>
          <w:p w14:paraId="6DFD0849" w14:textId="1357A8F0" w:rsidR="00E579CA" w:rsidRDefault="004D5FE8" w:rsidP="002B066C">
            <w:pPr>
              <w:rPr>
                <w:ins w:id="599" w:author="Qualcomm - Peng Cheng" w:date="2020-09-24T21:29:00Z"/>
              </w:rPr>
            </w:pPr>
            <w:ins w:id="600" w:author="Apple - Zhibin Wu" w:date="2020-09-25T16:05:00Z">
              <w:r>
                <w:t>We are fine with support both N-to-1 mapping and 1-to-1 mapping for PC5 adaption layer. Our view is that PC5 adapt</w:t>
              </w:r>
            </w:ins>
            <w:ins w:id="601" w:author="Apple - Zhibin Wu" w:date="2020-09-25T16:06:00Z">
              <w:r>
                <w:t xml:space="preserve">ation layer is </w:t>
              </w:r>
            </w:ins>
            <w:ins w:id="602" w:author="Apple - Zhibin Wu" w:date="2020-09-25T16:07:00Z">
              <w:r>
                <w:t xml:space="preserve">always </w:t>
              </w:r>
            </w:ins>
            <w:ins w:id="603" w:author="Apple - Zhibin Wu" w:date="2020-09-25T16:06:00Z">
              <w:r>
                <w:t xml:space="preserve">needed because the function of bearer mapping needs to be done even for 1-to-1 mapping. The only difference is that </w:t>
              </w:r>
            </w:ins>
            <w:ins w:id="604" w:author="Apple - Zhibin Wu" w:date="2020-09-25T16:07:00Z">
              <w:r>
                <w:t xml:space="preserve">the PC5 adaptation header </w:t>
              </w:r>
            </w:ins>
            <w:ins w:id="605" w:author="Apple - Zhibin Wu" w:date="2020-09-25T16:09:00Z">
              <w:r>
                <w:t xml:space="preserve">could </w:t>
              </w:r>
            </w:ins>
            <w:ins w:id="606" w:author="Apple - Zhibin Wu" w:date="2020-09-25T16:07:00Z">
              <w:r>
                <w:t xml:space="preserve"> be absent </w:t>
              </w:r>
            </w:ins>
            <w:ins w:id="607" w:author="Apple - Zhibin Wu" w:date="2020-09-25T16:09:00Z">
              <w:r>
                <w:t xml:space="preserve">to reduce user plane overhead </w:t>
              </w:r>
            </w:ins>
            <w:ins w:id="608" w:author="Apple - Zhibin Wu" w:date="2020-09-25T16:07:00Z">
              <w:r>
                <w:t xml:space="preserve">in case 1-to-1 mapping is used. </w:t>
              </w:r>
            </w:ins>
          </w:p>
        </w:tc>
      </w:tr>
      <w:tr w:rsidR="001D3B32" w14:paraId="6594B857" w14:textId="77777777" w:rsidTr="00933DD2">
        <w:trPr>
          <w:ins w:id="609" w:author="CATT-Hao" w:date="2020-09-27T10:14:00Z"/>
        </w:trPr>
        <w:tc>
          <w:tcPr>
            <w:tcW w:w="2120" w:type="dxa"/>
          </w:tcPr>
          <w:p w14:paraId="4F6001DE" w14:textId="1570BE85" w:rsidR="001D3B32" w:rsidRPr="001D3B32" w:rsidRDefault="001D3B32" w:rsidP="002B066C">
            <w:pPr>
              <w:rPr>
                <w:ins w:id="610" w:author="CATT-Hao" w:date="2020-09-27T10:14:00Z"/>
                <w:rFonts w:eastAsia="宋体"/>
                <w:lang w:eastAsia="zh-CN"/>
              </w:rPr>
            </w:pPr>
            <w:ins w:id="611" w:author="CATT-Hao" w:date="2020-09-27T10:14:00Z">
              <w:r>
                <w:rPr>
                  <w:rFonts w:eastAsia="宋体" w:hint="eastAsia"/>
                  <w:lang w:eastAsia="zh-CN"/>
                </w:rPr>
                <w:t>CATT</w:t>
              </w:r>
            </w:ins>
          </w:p>
        </w:tc>
        <w:tc>
          <w:tcPr>
            <w:tcW w:w="1842" w:type="dxa"/>
          </w:tcPr>
          <w:p w14:paraId="31348DC5" w14:textId="4CC714E8" w:rsidR="001D3B32" w:rsidRPr="001D3B32" w:rsidRDefault="000371BB" w:rsidP="002B066C">
            <w:pPr>
              <w:rPr>
                <w:ins w:id="612" w:author="CATT-Hao" w:date="2020-09-27T10:14:00Z"/>
                <w:rFonts w:eastAsia="宋体"/>
                <w:lang w:eastAsia="zh-CN"/>
              </w:rPr>
            </w:pPr>
            <w:ins w:id="613" w:author="CATT-Hao" w:date="2020-09-28T20:18:00Z">
              <w:r>
                <w:rPr>
                  <w:rFonts w:eastAsia="宋体" w:hint="eastAsia"/>
                  <w:lang w:eastAsia="zh-CN"/>
                </w:rPr>
                <w:t>No</w:t>
              </w:r>
            </w:ins>
          </w:p>
        </w:tc>
        <w:tc>
          <w:tcPr>
            <w:tcW w:w="5659" w:type="dxa"/>
          </w:tcPr>
          <w:p w14:paraId="482F9C87" w14:textId="6ED4BB42" w:rsidR="001D3B32" w:rsidRPr="006B1142" w:rsidRDefault="00740745" w:rsidP="00F44339">
            <w:pPr>
              <w:rPr>
                <w:ins w:id="614" w:author="CATT-Hao" w:date="2020-09-27T10:14:00Z"/>
                <w:rFonts w:eastAsia="宋体"/>
                <w:lang w:eastAsia="zh-CN"/>
              </w:rPr>
            </w:pPr>
            <w:ins w:id="615" w:author="CATT-Hao" w:date="2020-09-29T10:54:00Z">
              <w:r>
                <w:rPr>
                  <w:rFonts w:eastAsia="宋体" w:hint="eastAsia"/>
                  <w:lang w:eastAsia="zh-CN"/>
                </w:rPr>
                <w:t xml:space="preserve">In our understanding, </w:t>
              </w:r>
              <w:r w:rsidR="00AE582D">
                <w:rPr>
                  <w:rFonts w:eastAsia="宋体" w:hint="eastAsia"/>
                  <w:lang w:eastAsia="zh-CN"/>
                </w:rPr>
                <w:t xml:space="preserve"> </w:t>
              </w:r>
            </w:ins>
            <w:ins w:id="616" w:author="CATT-Hao" w:date="2020-09-29T10:56:00Z">
              <w:r w:rsidR="00AE582D">
                <w:rPr>
                  <w:rFonts w:eastAsia="宋体" w:hint="eastAsia"/>
                  <w:lang w:eastAsia="zh-CN"/>
                </w:rPr>
                <w:t xml:space="preserve">in the scope of </w:t>
              </w:r>
            </w:ins>
            <w:ins w:id="617" w:author="CATT-Hao" w:date="2020-09-29T10:54:00Z">
              <w:r w:rsidR="00AE582D">
                <w:rPr>
                  <w:rFonts w:eastAsia="宋体" w:hint="eastAsia"/>
                  <w:lang w:eastAsia="zh-CN"/>
                </w:rPr>
                <w:t xml:space="preserve"> </w:t>
              </w:r>
            </w:ins>
            <w:ins w:id="618" w:author="CATT-Hao" w:date="2020-09-29T10:56:00Z">
              <w:r w:rsidR="00AE582D">
                <w:rPr>
                  <w:rFonts w:eastAsia="宋体" w:hint="eastAsia"/>
                  <w:lang w:eastAsia="zh-CN"/>
                </w:rPr>
                <w:t xml:space="preserve">R17(considering </w:t>
              </w:r>
            </w:ins>
            <w:ins w:id="619" w:author="CATT-Hao" w:date="2020-09-29T10:54:00Z">
              <w:r w:rsidR="00AE582D">
                <w:rPr>
                  <w:rFonts w:eastAsia="宋体" w:hint="eastAsia"/>
                  <w:lang w:eastAsia="zh-CN"/>
                </w:rPr>
                <w:t>just one hop scenario</w:t>
              </w:r>
            </w:ins>
            <w:ins w:id="620" w:author="CATT-Hao" w:date="2020-09-29T10:56:00Z">
              <w:r w:rsidR="00AE582D">
                <w:rPr>
                  <w:rFonts w:eastAsia="宋体" w:hint="eastAsia"/>
                  <w:lang w:eastAsia="zh-CN"/>
                </w:rPr>
                <w:t>)</w:t>
              </w:r>
            </w:ins>
            <w:ins w:id="621" w:author="CATT-Hao" w:date="2020-09-29T10:54:00Z">
              <w:r w:rsidR="00AE582D">
                <w:rPr>
                  <w:rFonts w:eastAsia="宋体" w:hint="eastAsia"/>
                  <w:lang w:eastAsia="zh-CN"/>
                </w:rPr>
                <w:t>, the</w:t>
              </w:r>
            </w:ins>
            <w:ins w:id="622" w:author="CATT-Hao" w:date="2020-09-29T10:57:00Z">
              <w:r w:rsidR="00F44339">
                <w:rPr>
                  <w:rFonts w:eastAsia="宋体" w:hint="eastAsia"/>
                  <w:lang w:eastAsia="zh-CN"/>
                </w:rPr>
                <w:t xml:space="preserve"> requirement of</w:t>
              </w:r>
            </w:ins>
            <w:ins w:id="623" w:author="CATT-Hao" w:date="2020-09-29T10:54:00Z">
              <w:r w:rsidR="00AE582D">
                <w:rPr>
                  <w:rFonts w:eastAsia="宋体" w:hint="eastAsia"/>
                  <w:lang w:eastAsia="zh-CN"/>
                </w:rPr>
                <w:t xml:space="preserve"> N:1 mapping for PC5 adaption layer is not so </w:t>
              </w:r>
            </w:ins>
            <w:ins w:id="624" w:author="CATT-Hao" w:date="2020-09-29T10:57:00Z">
              <w:r w:rsidR="00F44339">
                <w:rPr>
                  <w:rFonts w:eastAsia="宋体" w:hint="eastAsia"/>
                  <w:lang w:eastAsia="zh-CN"/>
                </w:rPr>
                <w:t>strong</w:t>
              </w:r>
              <w:r w:rsidR="00B33407" w:rsidRPr="00B33407">
                <w:rPr>
                  <w:rFonts w:eastAsia="宋体"/>
                  <w:lang w:eastAsia="zh-CN"/>
                </w:rPr>
                <w:t xml:space="preserve"> </w:t>
              </w:r>
            </w:ins>
            <w:ins w:id="625" w:author="CATT-Hao" w:date="2020-09-29T10:55:00Z">
              <w:r w:rsidR="00AE582D">
                <w:rPr>
                  <w:rFonts w:eastAsia="宋体" w:hint="eastAsia"/>
                  <w:lang w:eastAsia="zh-CN"/>
                </w:rPr>
                <w:t>and due to time limitation, we prefer not to support it.</w:t>
              </w:r>
            </w:ins>
          </w:p>
        </w:tc>
      </w:tr>
      <w:tr w:rsidR="003E1334" w14:paraId="414D1196" w14:textId="77777777" w:rsidTr="00933DD2">
        <w:trPr>
          <w:ins w:id="626" w:author="Huawei" w:date="2020-09-29T14:23:00Z"/>
        </w:trPr>
        <w:tc>
          <w:tcPr>
            <w:tcW w:w="2120" w:type="dxa"/>
          </w:tcPr>
          <w:p w14:paraId="508AA673" w14:textId="10D9EFF6" w:rsidR="003E1334" w:rsidRDefault="003E1334" w:rsidP="003E1334">
            <w:pPr>
              <w:rPr>
                <w:ins w:id="627" w:author="Huawei" w:date="2020-09-29T14:23:00Z"/>
                <w:rFonts w:eastAsia="宋体"/>
                <w:lang w:eastAsia="zh-CN"/>
              </w:rPr>
            </w:pPr>
            <w:ins w:id="628" w:author="Huawei" w:date="2020-09-29T14:23:00Z">
              <w:r>
                <w:rPr>
                  <w:rFonts w:eastAsia="宋体" w:hint="eastAsia"/>
                  <w:lang w:eastAsia="zh-CN"/>
                </w:rPr>
                <w:t>H</w:t>
              </w:r>
              <w:r>
                <w:rPr>
                  <w:rFonts w:eastAsia="宋体"/>
                  <w:lang w:eastAsia="zh-CN"/>
                </w:rPr>
                <w:t>uawei</w:t>
              </w:r>
            </w:ins>
          </w:p>
        </w:tc>
        <w:tc>
          <w:tcPr>
            <w:tcW w:w="1842" w:type="dxa"/>
          </w:tcPr>
          <w:p w14:paraId="72207466" w14:textId="13D764D0" w:rsidR="003E1334" w:rsidRDefault="003E1334" w:rsidP="003E1334">
            <w:pPr>
              <w:rPr>
                <w:ins w:id="629" w:author="Huawei" w:date="2020-09-29T14:23:00Z"/>
                <w:rFonts w:eastAsia="宋体"/>
                <w:lang w:eastAsia="zh-CN"/>
              </w:rPr>
            </w:pPr>
            <w:ins w:id="630" w:author="Huawei" w:date="2020-09-29T14:23:00Z">
              <w:r>
                <w:rPr>
                  <w:rFonts w:eastAsia="宋体"/>
                  <w:lang w:eastAsia="zh-CN"/>
                </w:rPr>
                <w:t>No strong view</w:t>
              </w:r>
            </w:ins>
          </w:p>
        </w:tc>
        <w:tc>
          <w:tcPr>
            <w:tcW w:w="5659" w:type="dxa"/>
          </w:tcPr>
          <w:p w14:paraId="621E5919" w14:textId="4943297C" w:rsidR="003E1334" w:rsidRDefault="003E1334" w:rsidP="003E1334">
            <w:pPr>
              <w:rPr>
                <w:ins w:id="631" w:author="Huawei" w:date="2020-09-29T14:23:00Z"/>
                <w:rFonts w:eastAsia="宋体"/>
                <w:lang w:eastAsia="zh-CN"/>
              </w:rPr>
            </w:pPr>
            <w:ins w:id="632" w:author="Huawei" w:date="2020-09-29T14:23:00Z">
              <w:r>
                <w:rPr>
                  <w:rFonts w:eastAsia="宋体" w:hint="eastAsia"/>
                  <w:lang w:eastAsia="zh-CN"/>
                </w:rPr>
                <w:t>W</w:t>
              </w:r>
              <w:r>
                <w:rPr>
                  <w:rFonts w:eastAsia="宋体"/>
                  <w:lang w:eastAsia="zh-CN"/>
                </w:rPr>
                <w:t xml:space="preserve">e need to clarify why </w:t>
              </w:r>
              <w:r w:rsidRPr="00B54611">
                <w:rPr>
                  <w:rFonts w:eastAsia="宋体"/>
                  <w:highlight w:val="yellow"/>
                  <w:lang w:eastAsia="zh-CN"/>
                </w:rPr>
                <w:t xml:space="preserve">gNB will configure more E2E </w:t>
              </w:r>
              <w:r>
                <w:rPr>
                  <w:rFonts w:eastAsia="宋体"/>
                  <w:highlight w:val="yellow"/>
                  <w:lang w:eastAsia="zh-CN"/>
                </w:rPr>
                <w:t>D</w:t>
              </w:r>
              <w:r w:rsidRPr="00B54611">
                <w:rPr>
                  <w:rFonts w:eastAsia="宋体"/>
                  <w:highlight w:val="yellow"/>
                  <w:lang w:eastAsia="zh-CN"/>
                </w:rPr>
                <w:t>RB than PC5 RLC for a certain remote UE</w:t>
              </w:r>
              <w:r>
                <w:rPr>
                  <w:rFonts w:eastAsia="宋体"/>
                  <w:lang w:eastAsia="zh-CN"/>
                </w:rPr>
                <w:t xml:space="preserve">. </w:t>
              </w:r>
            </w:ins>
          </w:p>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gNB)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af3"/>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80D274" w:themeFill="background1" w:themeFillShade="BF"/>
          </w:tcPr>
          <w:p w14:paraId="5037A12A" w14:textId="77777777" w:rsidR="00984CB3" w:rsidRDefault="00984CB3"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012EA4F3" w14:textId="77777777" w:rsidR="00984CB3" w:rsidRDefault="00984CB3"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757AA5D6" w14:textId="77777777" w:rsidR="00984CB3" w:rsidRDefault="00984CB3" w:rsidP="007701AA">
            <w:pPr>
              <w:pStyle w:val="aa"/>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ins w:id="633" w:author="Xuelong Wang" w:date="2020-09-18T16:07:00Z">
              <w:r w:rsidRPr="00A15745">
                <w:rPr>
                  <w:rFonts w:ascii="Arial" w:hAnsi="Arial" w:cs="Arial"/>
                  <w:lang w:val="en-GB"/>
                </w:rPr>
                <w:t>MediaTek</w:t>
              </w:r>
            </w:ins>
          </w:p>
        </w:tc>
        <w:tc>
          <w:tcPr>
            <w:tcW w:w="1842" w:type="dxa"/>
          </w:tcPr>
          <w:p w14:paraId="7FDC3828" w14:textId="48760F1A" w:rsidR="002B066C" w:rsidRDefault="002B066C" w:rsidP="002B066C">
            <w:pPr>
              <w:rPr>
                <w:lang w:val="en-GB"/>
              </w:rPr>
            </w:pPr>
            <w:ins w:id="634"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r w:rsidR="00916D8B" w14:paraId="36B979B3" w14:textId="77777777" w:rsidTr="007701AA">
        <w:tc>
          <w:tcPr>
            <w:tcW w:w="2120" w:type="dxa"/>
          </w:tcPr>
          <w:p w14:paraId="0FFFAB33" w14:textId="5D3BCB2D" w:rsidR="00916D8B" w:rsidRPr="00A15745" w:rsidRDefault="00916D8B" w:rsidP="00916D8B">
            <w:pPr>
              <w:rPr>
                <w:rFonts w:ascii="Arial" w:hAnsi="Arial" w:cs="Arial"/>
                <w:lang w:val="en-GB"/>
              </w:rPr>
            </w:pPr>
            <w:ins w:id="635" w:author="OPPO (Qianxi)" w:date="2020-09-20T09:36:00Z">
              <w:r>
                <w:rPr>
                  <w:rFonts w:eastAsia="宋体" w:hint="eastAsia"/>
                  <w:lang w:eastAsia="zh-CN"/>
                </w:rPr>
                <w:t>O</w:t>
              </w:r>
              <w:r>
                <w:rPr>
                  <w:rFonts w:eastAsia="宋体"/>
                  <w:lang w:eastAsia="zh-CN"/>
                </w:rPr>
                <w:t>PPO</w:t>
              </w:r>
            </w:ins>
          </w:p>
        </w:tc>
        <w:tc>
          <w:tcPr>
            <w:tcW w:w="1842" w:type="dxa"/>
          </w:tcPr>
          <w:p w14:paraId="5E576AA3" w14:textId="59EE5769" w:rsidR="00916D8B" w:rsidRPr="00A15745" w:rsidRDefault="00916D8B" w:rsidP="00916D8B">
            <w:pPr>
              <w:rPr>
                <w:rFonts w:ascii="Arial" w:hAnsi="Arial" w:cs="Arial"/>
                <w:lang w:val="en-GB"/>
              </w:rPr>
            </w:pPr>
            <w:ins w:id="636" w:author="OPPO (Qianxi)" w:date="2020-09-20T09:36:00Z">
              <w:r>
                <w:rPr>
                  <w:rFonts w:eastAsia="宋体" w:hint="eastAsia"/>
                  <w:lang w:eastAsia="zh-CN"/>
                </w:rPr>
                <w:t>Y</w:t>
              </w:r>
              <w:r>
                <w:rPr>
                  <w:rFonts w:eastAsia="宋体"/>
                  <w:lang w:eastAsia="zh-CN"/>
                </w:rPr>
                <w:t>es</w:t>
              </w:r>
            </w:ins>
          </w:p>
        </w:tc>
        <w:tc>
          <w:tcPr>
            <w:tcW w:w="5659" w:type="dxa"/>
          </w:tcPr>
          <w:p w14:paraId="5AA2E85F" w14:textId="279C3DB9" w:rsidR="00916D8B" w:rsidRDefault="00916D8B" w:rsidP="00916D8B">
            <w:pPr>
              <w:rPr>
                <w:lang w:val="en-GB"/>
              </w:rPr>
            </w:pPr>
            <w:ins w:id="637" w:author="OPPO (Qianxi)" w:date="2020-09-22T09:05:00Z">
              <w:r>
                <w:rPr>
                  <w:rFonts w:eastAsia="宋体"/>
                  <w:lang w:eastAsia="zh-CN"/>
                </w:rPr>
                <w:t>Besides the non-relay case, furthermore</w:t>
              </w:r>
            </w:ins>
            <w:ins w:id="638" w:author="OPPO (Qianxi)" w:date="2020-09-20T09:36:00Z">
              <w:r>
                <w:rPr>
                  <w:rFonts w:eastAsia="宋体"/>
                  <w:lang w:eastAsia="zh-CN"/>
                </w:rPr>
                <w:t xml:space="preserve">, </w:t>
              </w:r>
            </w:ins>
            <w:ins w:id="639" w:author="OPPO (Qianxi)" w:date="2020-09-22T09:05:00Z">
              <w:r>
                <w:rPr>
                  <w:rFonts w:eastAsia="宋体"/>
                  <w:lang w:eastAsia="zh-CN"/>
                </w:rPr>
                <w:t xml:space="preserve">the question can be extended </w:t>
              </w:r>
            </w:ins>
            <w:ins w:id="640" w:author="OPPO (Qianxi)" w:date="2020-09-20T09:36:00Z">
              <w:r>
                <w:rPr>
                  <w:rFonts w:eastAsia="宋体"/>
                  <w:lang w:eastAsia="zh-CN"/>
                </w:rPr>
                <w:t>to support the merging of traffic for UE-to-network</w:t>
              </w:r>
            </w:ins>
            <w:ins w:id="641" w:author="OPPO (Qianxi)" w:date="2020-09-20T09:37:00Z">
              <w:r>
                <w:rPr>
                  <w:rFonts w:eastAsia="宋体"/>
                  <w:lang w:eastAsia="zh-CN"/>
                </w:rPr>
                <w:t xml:space="preserve"> and UE-to-UE on the same connection via adaptation layer,</w:t>
              </w:r>
            </w:ins>
            <w:ins w:id="642" w:author="OPPO (Qianxi)" w:date="2020-09-22T09:06:00Z">
              <w:r>
                <w:rPr>
                  <w:rFonts w:eastAsia="宋体"/>
                  <w:lang w:eastAsia="zh-CN"/>
                </w:rPr>
                <w:t xml:space="preserve"> which can be also</w:t>
              </w:r>
            </w:ins>
            <w:ins w:id="643" w:author="OPPO (Qianxi)" w:date="2020-09-20T09:37:00Z">
              <w:r>
                <w:rPr>
                  <w:rFonts w:eastAsia="宋体"/>
                  <w:lang w:eastAsia="zh-CN"/>
                </w:rPr>
                <w:t xml:space="preserve"> enabled by a unified design of </w:t>
              </w:r>
            </w:ins>
            <w:ins w:id="644" w:author="OPPO (Qianxi)" w:date="2020-09-20T09:38:00Z">
              <w:r>
                <w:rPr>
                  <w:rFonts w:eastAsia="宋体"/>
                  <w:lang w:eastAsia="zh-CN"/>
                </w:rPr>
                <w:t>adaptation</w:t>
              </w:r>
            </w:ins>
            <w:ins w:id="645" w:author="OPPO (Qianxi)" w:date="2020-09-20T09:37:00Z">
              <w:r>
                <w:rPr>
                  <w:rFonts w:eastAsia="宋体"/>
                  <w:lang w:eastAsia="zh-CN"/>
                </w:rPr>
                <w:t xml:space="preserve"> layer for UE-to-network and UE-to-</w:t>
              </w:r>
            </w:ins>
            <w:ins w:id="646" w:author="OPPO (Qianxi)" w:date="2020-09-20T09:38:00Z">
              <w:r>
                <w:rPr>
                  <w:rFonts w:eastAsia="宋体"/>
                  <w:lang w:eastAsia="zh-CN"/>
                </w:rPr>
                <w:t>UE relay.</w:t>
              </w:r>
            </w:ins>
          </w:p>
        </w:tc>
      </w:tr>
      <w:tr w:rsidR="00916D8B" w14:paraId="4983961C" w14:textId="77777777" w:rsidTr="007701AA">
        <w:tc>
          <w:tcPr>
            <w:tcW w:w="2120" w:type="dxa"/>
          </w:tcPr>
          <w:p w14:paraId="7523EA0A" w14:textId="3C2258D3" w:rsidR="00916D8B" w:rsidRDefault="00916D8B" w:rsidP="00916D8B">
            <w:ins w:id="647" w:author="Ericsson" w:date="2020-09-23T10:22:00Z">
              <w:r>
                <w:t>Ericsson (Min)</w:t>
              </w:r>
            </w:ins>
          </w:p>
        </w:tc>
        <w:tc>
          <w:tcPr>
            <w:tcW w:w="1842" w:type="dxa"/>
          </w:tcPr>
          <w:p w14:paraId="7DD6679B" w14:textId="2DEC9A1E" w:rsidR="00916D8B" w:rsidRDefault="00916D8B" w:rsidP="00916D8B">
            <w:ins w:id="648" w:author="Ericsson" w:date="2020-09-23T10:23:00Z">
              <w:r>
                <w:t>No</w:t>
              </w:r>
            </w:ins>
          </w:p>
        </w:tc>
        <w:tc>
          <w:tcPr>
            <w:tcW w:w="5659" w:type="dxa"/>
          </w:tcPr>
          <w:p w14:paraId="47BB2461" w14:textId="77777777" w:rsidR="00916D8B" w:rsidRDefault="00916D8B" w:rsidP="00916D8B">
            <w:pPr>
              <w:rPr>
                <w:ins w:id="649" w:author="Ericsson" w:date="2020-09-24T10:59:00Z"/>
              </w:rPr>
            </w:pPr>
            <w:ins w:id="650" w:author="Ericsson" w:date="2020-09-23T10:23:00Z">
              <w:r>
                <w:t>We don’t think adaptation layer header is needed for non-relaying tr</w:t>
              </w:r>
            </w:ins>
            <w:ins w:id="651" w:author="Ericsson" w:date="2020-09-23T10:24:00Z">
              <w:r>
                <w:t>affic. Traffic termination is clear purely based on bearer mapping. Introduce adaptation lay</w:t>
              </w:r>
            </w:ins>
            <w:ins w:id="652" w:author="Ericsson" w:date="2020-09-23T10:25:00Z">
              <w:r>
                <w:t>er for non relaying traffic would increase the overhead.</w:t>
              </w:r>
            </w:ins>
          </w:p>
          <w:p w14:paraId="2551ADC1" w14:textId="57B64722" w:rsidR="00916D8B" w:rsidRDefault="00916D8B" w:rsidP="00916D8B">
            <w:ins w:id="653" w:author="Ericsson" w:date="2020-09-24T10:59:00Z">
              <w:r>
                <w:t>Just to be clear</w:t>
              </w:r>
            </w:ins>
            <w:ins w:id="654" w:author="Ericsson" w:date="2020-09-24T14:16:00Z">
              <w:r>
                <w:t>er</w:t>
              </w:r>
            </w:ins>
            <w:ins w:id="655" w:author="Ericsson" w:date="2020-09-24T10:59:00Z">
              <w:r>
                <w:t xml:space="preserve">, </w:t>
              </w:r>
            </w:ins>
            <w:ins w:id="656" w:author="Ericsson" w:date="2020-09-24T11:00:00Z">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916D8B" w14:paraId="5A8C43C3" w14:textId="77777777" w:rsidTr="007701AA">
        <w:trPr>
          <w:ins w:id="657" w:author="Qualcomm - Peng Cheng" w:date="2020-09-24T21:47:00Z"/>
        </w:trPr>
        <w:tc>
          <w:tcPr>
            <w:tcW w:w="2120" w:type="dxa"/>
          </w:tcPr>
          <w:p w14:paraId="43849B37" w14:textId="3A4E34A6" w:rsidR="00916D8B" w:rsidRDefault="00916D8B" w:rsidP="00916D8B">
            <w:pPr>
              <w:rPr>
                <w:ins w:id="658" w:author="Qualcomm - Peng Cheng" w:date="2020-09-24T21:47:00Z"/>
              </w:rPr>
            </w:pPr>
            <w:ins w:id="659" w:author="Qualcomm - Peng Cheng" w:date="2020-09-24T21:47:00Z">
              <w:r>
                <w:t>Qualcomm</w:t>
              </w:r>
            </w:ins>
          </w:p>
        </w:tc>
        <w:tc>
          <w:tcPr>
            <w:tcW w:w="1842" w:type="dxa"/>
          </w:tcPr>
          <w:p w14:paraId="51437069" w14:textId="6044ED96" w:rsidR="00916D8B" w:rsidRDefault="00916D8B" w:rsidP="00916D8B">
            <w:pPr>
              <w:rPr>
                <w:ins w:id="660" w:author="Qualcomm - Peng Cheng" w:date="2020-09-24T21:47:00Z"/>
              </w:rPr>
            </w:pPr>
            <w:ins w:id="661" w:author="Qualcomm - Peng Cheng" w:date="2020-09-24T21:47:00Z">
              <w:r>
                <w:t>No</w:t>
              </w:r>
            </w:ins>
          </w:p>
        </w:tc>
        <w:tc>
          <w:tcPr>
            <w:tcW w:w="5659" w:type="dxa"/>
          </w:tcPr>
          <w:p w14:paraId="2269A9F3" w14:textId="77777777" w:rsidR="00916D8B" w:rsidRDefault="00916D8B" w:rsidP="00916D8B">
            <w:pPr>
              <w:rPr>
                <w:ins w:id="662" w:author="Qualcomm - Peng Cheng" w:date="2020-09-24T21:50:00Z"/>
              </w:rPr>
            </w:pPr>
            <w:ins w:id="663" w:author="Qualcomm - Peng Cheng" w:date="2020-09-24T21:49:00Z">
              <w:r>
                <w:t xml:space="preserve">Agree with Ericsson. Note that even in IAB, there is no requirement </w:t>
              </w:r>
            </w:ins>
            <w:ins w:id="664" w:author="Qualcomm - Peng Cheng" w:date="2020-09-24T21:50:00Z">
              <w:r>
                <w:t xml:space="preserve">of multiplexing </w:t>
              </w:r>
              <w:r w:rsidRPr="004A352D">
                <w:t>non-relaying traffic and relaying traffic</w:t>
              </w:r>
              <w:r>
                <w:t>.</w:t>
              </w:r>
            </w:ins>
          </w:p>
          <w:p w14:paraId="233C4769" w14:textId="104FB454" w:rsidR="00916D8B" w:rsidRDefault="00916D8B" w:rsidP="00916D8B">
            <w:pPr>
              <w:rPr>
                <w:ins w:id="665" w:author="Qualcomm - Peng Cheng" w:date="2020-09-24T21:47:00Z"/>
              </w:rPr>
            </w:pPr>
            <w:ins w:id="666" w:author="Qualcomm - Peng Cheng" w:date="2020-09-24T21:50:00Z">
              <w:r>
                <w:t xml:space="preserve">We would like to suggest focusing on essential function </w:t>
              </w:r>
            </w:ins>
            <w:ins w:id="667" w:author="Qualcomm - Peng Cheng" w:date="2020-09-24T21:51:00Z">
              <w:r>
                <w:t>first.</w:t>
              </w:r>
            </w:ins>
          </w:p>
        </w:tc>
      </w:tr>
      <w:tr w:rsidR="00916D8B" w14:paraId="4419FA5C" w14:textId="77777777" w:rsidTr="007701AA">
        <w:tc>
          <w:tcPr>
            <w:tcW w:w="2120" w:type="dxa"/>
          </w:tcPr>
          <w:p w14:paraId="58229792" w14:textId="19793905" w:rsidR="00916D8B" w:rsidRDefault="00916D8B" w:rsidP="00916D8B">
            <w:ins w:id="668" w:author="Apple - Zhibin Wu" w:date="2020-09-25T16:09:00Z">
              <w:r>
                <w:t>Apple</w:t>
              </w:r>
            </w:ins>
          </w:p>
        </w:tc>
        <w:tc>
          <w:tcPr>
            <w:tcW w:w="1842" w:type="dxa"/>
          </w:tcPr>
          <w:p w14:paraId="421DAF5B" w14:textId="43ACB3F4" w:rsidR="00916D8B" w:rsidRDefault="00916D8B" w:rsidP="00916D8B">
            <w:ins w:id="669" w:author="Apple - Zhibin Wu" w:date="2020-09-25T16:09:00Z">
              <w:r>
                <w:t>Yes</w:t>
              </w:r>
            </w:ins>
          </w:p>
        </w:tc>
        <w:tc>
          <w:tcPr>
            <w:tcW w:w="5659" w:type="dxa"/>
          </w:tcPr>
          <w:p w14:paraId="07DCFE71" w14:textId="723D6463" w:rsidR="00916D8B" w:rsidRDefault="00916D8B" w:rsidP="00916D8B">
            <w:ins w:id="670" w:author="Apple - Zhibin Wu" w:date="2020-09-25T16:09:00Z">
              <w:r>
                <w:t>Agree with MTK and OPPO.</w:t>
              </w:r>
            </w:ins>
          </w:p>
        </w:tc>
      </w:tr>
      <w:tr w:rsidR="00916D8B" w14:paraId="679BA4D4" w14:textId="77777777" w:rsidTr="007701AA">
        <w:trPr>
          <w:ins w:id="671" w:author="CATT-Hao" w:date="2020-09-27T10:14:00Z"/>
        </w:trPr>
        <w:tc>
          <w:tcPr>
            <w:tcW w:w="2120" w:type="dxa"/>
          </w:tcPr>
          <w:p w14:paraId="723DECB4" w14:textId="590F4AD5" w:rsidR="00916D8B" w:rsidRPr="001D3B32" w:rsidRDefault="00916D8B" w:rsidP="00916D8B">
            <w:pPr>
              <w:rPr>
                <w:ins w:id="672" w:author="CATT-Hao" w:date="2020-09-27T10:14:00Z"/>
                <w:rFonts w:eastAsia="宋体"/>
                <w:lang w:eastAsia="zh-CN"/>
              </w:rPr>
            </w:pPr>
            <w:ins w:id="673" w:author="CATT-Hao" w:date="2020-09-27T10:14:00Z">
              <w:r>
                <w:rPr>
                  <w:rFonts w:eastAsia="宋体" w:hint="eastAsia"/>
                  <w:lang w:eastAsia="zh-CN"/>
                </w:rPr>
                <w:t>CATT</w:t>
              </w:r>
            </w:ins>
          </w:p>
        </w:tc>
        <w:tc>
          <w:tcPr>
            <w:tcW w:w="1842" w:type="dxa"/>
          </w:tcPr>
          <w:p w14:paraId="4CAEBCB6" w14:textId="749CB280" w:rsidR="00916D8B" w:rsidRPr="00204CD5" w:rsidRDefault="00916D8B" w:rsidP="00916D8B">
            <w:pPr>
              <w:rPr>
                <w:ins w:id="674" w:author="CATT-Hao" w:date="2020-09-27T10:14:00Z"/>
                <w:rFonts w:eastAsia="宋体"/>
                <w:lang w:eastAsia="zh-CN"/>
              </w:rPr>
            </w:pPr>
            <w:ins w:id="675" w:author="CATT-Hao" w:date="2020-09-27T11:26:00Z">
              <w:r>
                <w:rPr>
                  <w:rFonts w:eastAsia="宋体" w:hint="eastAsia"/>
                  <w:lang w:eastAsia="zh-CN"/>
                </w:rPr>
                <w:t>See comments</w:t>
              </w:r>
            </w:ins>
          </w:p>
        </w:tc>
        <w:tc>
          <w:tcPr>
            <w:tcW w:w="5659" w:type="dxa"/>
          </w:tcPr>
          <w:p w14:paraId="668A6D9A" w14:textId="6E00D469" w:rsidR="00916D8B" w:rsidRDefault="00916D8B" w:rsidP="00916D8B">
            <w:pPr>
              <w:rPr>
                <w:ins w:id="676" w:author="CATT-Hao" w:date="2020-09-27T10:14:00Z"/>
              </w:rPr>
            </w:pPr>
            <w:ins w:id="677" w:author="CATT-Hao" w:date="2020-09-27T11:26:00Z">
              <w:r w:rsidRPr="00DE3F44">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901F87" w14:paraId="58654EA0" w14:textId="77777777" w:rsidTr="007701AA">
        <w:trPr>
          <w:ins w:id="678" w:author="Huawei" w:date="2020-09-29T14:24:00Z"/>
        </w:trPr>
        <w:tc>
          <w:tcPr>
            <w:tcW w:w="2120" w:type="dxa"/>
          </w:tcPr>
          <w:p w14:paraId="30ADAF21" w14:textId="09D16C7E" w:rsidR="00901F87" w:rsidRDefault="00901F87" w:rsidP="00901F87">
            <w:pPr>
              <w:rPr>
                <w:ins w:id="679" w:author="Huawei" w:date="2020-09-29T14:24:00Z"/>
                <w:rFonts w:eastAsia="宋体"/>
                <w:lang w:eastAsia="zh-CN"/>
              </w:rPr>
            </w:pPr>
            <w:ins w:id="680" w:author="Huawei" w:date="2020-09-29T14:24:00Z">
              <w:r>
                <w:rPr>
                  <w:rFonts w:eastAsia="宋体" w:hint="eastAsia"/>
                  <w:lang w:eastAsia="zh-CN"/>
                </w:rPr>
                <w:t>H</w:t>
              </w:r>
              <w:r>
                <w:rPr>
                  <w:rFonts w:eastAsia="宋体"/>
                  <w:lang w:eastAsia="zh-CN"/>
                </w:rPr>
                <w:t>uawei</w:t>
              </w:r>
            </w:ins>
          </w:p>
        </w:tc>
        <w:tc>
          <w:tcPr>
            <w:tcW w:w="1842" w:type="dxa"/>
          </w:tcPr>
          <w:p w14:paraId="1224620D" w14:textId="423BE10F" w:rsidR="00901F87" w:rsidRDefault="00901F87" w:rsidP="00901F87">
            <w:pPr>
              <w:rPr>
                <w:ins w:id="681" w:author="Huawei" w:date="2020-09-29T14:24:00Z"/>
                <w:rFonts w:eastAsia="宋体"/>
                <w:lang w:eastAsia="zh-CN"/>
              </w:rPr>
            </w:pPr>
            <w:ins w:id="682" w:author="Huawei" w:date="2020-09-29T14:24:00Z">
              <w:r>
                <w:rPr>
                  <w:rFonts w:eastAsia="宋体" w:hint="eastAsia"/>
                  <w:lang w:eastAsia="zh-CN"/>
                </w:rPr>
                <w:t>N</w:t>
              </w:r>
              <w:r>
                <w:rPr>
                  <w:rFonts w:eastAsia="宋体"/>
                  <w:lang w:eastAsia="zh-CN"/>
                </w:rPr>
                <w:t>o strong view</w:t>
              </w:r>
            </w:ins>
          </w:p>
        </w:tc>
        <w:tc>
          <w:tcPr>
            <w:tcW w:w="5659" w:type="dxa"/>
          </w:tcPr>
          <w:p w14:paraId="0E35DAA3" w14:textId="77777777" w:rsidR="00901F87" w:rsidRDefault="00901F87" w:rsidP="00901F87">
            <w:pPr>
              <w:rPr>
                <w:ins w:id="683" w:author="Huawei" w:date="2020-09-29T14:24:00Z"/>
                <w:rFonts w:eastAsia="宋体"/>
                <w:lang w:eastAsia="zh-CN"/>
              </w:rPr>
            </w:pPr>
            <w:ins w:id="684" w:author="Huawei" w:date="2020-09-29T14:24:00Z">
              <w:r>
                <w:rPr>
                  <w:rFonts w:eastAsia="宋体" w:hint="eastAsia"/>
                  <w:lang w:eastAsia="zh-CN"/>
                </w:rPr>
                <w:t>A</w:t>
              </w:r>
              <w:r>
                <w:rPr>
                  <w:rFonts w:eastAsia="宋体"/>
                  <w:lang w:eastAsia="zh-CN"/>
                </w:rPr>
                <w:t xml:space="preserve">lternatives to not using adaption layer can be: </w:t>
              </w:r>
            </w:ins>
          </w:p>
          <w:p w14:paraId="43115F0E" w14:textId="77777777" w:rsidR="00901F87" w:rsidRDefault="00901F87" w:rsidP="00901F87">
            <w:pPr>
              <w:pStyle w:val="a"/>
              <w:numPr>
                <w:ilvl w:val="0"/>
                <w:numId w:val="47"/>
              </w:numPr>
              <w:rPr>
                <w:ins w:id="685" w:author="Huawei" w:date="2020-09-29T14:24:00Z"/>
                <w:lang w:eastAsia="zh-CN"/>
              </w:rPr>
            </w:pPr>
            <w:ins w:id="686" w:author="Huawei" w:date="2020-09-29T14:24:00Z">
              <w:r w:rsidRPr="00B54611">
                <w:rPr>
                  <w:lang w:eastAsia="zh-CN"/>
                </w:rPr>
                <w:t xml:space="preserve">Specific LCH can be configured for relay UE’s direct traffic, which is different with the LCH for relayed traffic. This means the need of Uu LCID extension of more than 32 </w:t>
              </w:r>
            </w:ins>
          </w:p>
          <w:p w14:paraId="18D25721" w14:textId="6557CA11" w:rsidR="00901F87" w:rsidRPr="000F6B54" w:rsidRDefault="00901F87" w:rsidP="000F6B54">
            <w:pPr>
              <w:pStyle w:val="a"/>
              <w:numPr>
                <w:ilvl w:val="0"/>
                <w:numId w:val="47"/>
              </w:numPr>
              <w:spacing w:after="180"/>
              <w:rPr>
                <w:ins w:id="687" w:author="Huawei" w:date="2020-09-29T14:24:00Z"/>
                <w:lang w:eastAsia="zh-CN"/>
              </w:rPr>
            </w:pPr>
            <w:ins w:id="688" w:author="Huawei" w:date="2020-09-29T14:24:00Z">
              <w:r>
                <w:rPr>
                  <w:lang w:eastAsia="zh-CN"/>
                </w:rPr>
                <w:t>Specific L2 ID for relay UE’s traffic and relayed traffic, which is SA2’s decision.</w:t>
              </w:r>
            </w:ins>
          </w:p>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80D274" w:themeFill="background1" w:themeFillShade="BF"/>
          </w:tcPr>
          <w:p w14:paraId="464FA6AD" w14:textId="77777777" w:rsidR="00777E00" w:rsidRDefault="00777E00"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78BA2278" w14:textId="77777777" w:rsidR="00777E00" w:rsidRDefault="00777E00"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17C95DD1" w14:textId="77777777" w:rsidR="00777E00" w:rsidRDefault="00777E00" w:rsidP="00933DD2">
            <w:pPr>
              <w:pStyle w:val="aa"/>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ins w:id="689" w:author="Xuelong Wang" w:date="2020-09-18T15:55:00Z">
              <w:r w:rsidRPr="00A15745">
                <w:rPr>
                  <w:rFonts w:ascii="Arial" w:hAnsi="Arial" w:cs="Arial"/>
                  <w:lang w:val="en-GB"/>
                </w:rPr>
                <w:t>MediaTek</w:t>
              </w:r>
            </w:ins>
          </w:p>
        </w:tc>
        <w:tc>
          <w:tcPr>
            <w:tcW w:w="1842" w:type="dxa"/>
          </w:tcPr>
          <w:p w14:paraId="1CB9A210" w14:textId="756E32F5" w:rsidR="007C4465" w:rsidRDefault="007C4465" w:rsidP="007C4465">
            <w:pPr>
              <w:rPr>
                <w:lang w:val="en-GB"/>
              </w:rPr>
            </w:pPr>
            <w:ins w:id="690"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691"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Uu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916D8B" w14:paraId="332A6466" w14:textId="77777777" w:rsidTr="00933DD2">
        <w:tc>
          <w:tcPr>
            <w:tcW w:w="2120" w:type="dxa"/>
          </w:tcPr>
          <w:p w14:paraId="5F514E41" w14:textId="1142DB82" w:rsidR="00916D8B" w:rsidRPr="00A15745" w:rsidRDefault="00916D8B" w:rsidP="00916D8B">
            <w:pPr>
              <w:rPr>
                <w:rFonts w:ascii="Arial" w:hAnsi="Arial" w:cs="Arial"/>
                <w:lang w:val="en-GB"/>
              </w:rPr>
            </w:pPr>
            <w:ins w:id="692" w:author="OPPO (Qianxi)" w:date="2020-09-20T09:28:00Z">
              <w:r>
                <w:rPr>
                  <w:rFonts w:eastAsia="宋体" w:hint="eastAsia"/>
                  <w:lang w:eastAsia="zh-CN"/>
                </w:rPr>
                <w:t>O</w:t>
              </w:r>
              <w:r>
                <w:rPr>
                  <w:rFonts w:eastAsia="宋体"/>
                  <w:lang w:eastAsia="zh-CN"/>
                </w:rPr>
                <w:t>PPO</w:t>
              </w:r>
            </w:ins>
          </w:p>
        </w:tc>
        <w:tc>
          <w:tcPr>
            <w:tcW w:w="1842" w:type="dxa"/>
          </w:tcPr>
          <w:p w14:paraId="4D33FB8A" w14:textId="77777777" w:rsidR="00916D8B" w:rsidRPr="00A15745" w:rsidRDefault="00916D8B" w:rsidP="00916D8B">
            <w:pPr>
              <w:rPr>
                <w:rFonts w:ascii="Arial" w:hAnsi="Arial" w:cs="Arial"/>
                <w:lang w:val="en-GB"/>
              </w:rPr>
            </w:pPr>
          </w:p>
        </w:tc>
        <w:tc>
          <w:tcPr>
            <w:tcW w:w="5659" w:type="dxa"/>
          </w:tcPr>
          <w:p w14:paraId="4CEBCC50" w14:textId="77777777" w:rsidR="00916D8B" w:rsidRDefault="00916D8B" w:rsidP="00916D8B">
            <w:pPr>
              <w:rPr>
                <w:ins w:id="693" w:author="OPPO (Qianxi)" w:date="2020-09-20T09:40:00Z"/>
                <w:rFonts w:eastAsia="宋体"/>
                <w:lang w:eastAsia="zh-CN"/>
              </w:rPr>
            </w:pPr>
            <w:ins w:id="694" w:author="OPPO (Qianxi)" w:date="2020-09-20T09:39:00Z">
              <w:r>
                <w:rPr>
                  <w:rFonts w:eastAsia="宋体"/>
                  <w:lang w:eastAsia="zh-CN"/>
                </w:rPr>
                <w:t>One key aspect is the identification of remote UE considering the multi-</w:t>
              </w:r>
            </w:ins>
            <w:ins w:id="695" w:author="OPPO (Qianxi)" w:date="2020-09-20T09:40:00Z">
              <w:r>
                <w:rPr>
                  <w:rFonts w:eastAsia="宋体"/>
                  <w:lang w:eastAsia="zh-CN"/>
                </w:rPr>
                <w:t>hop relay, which means the remote UE ID is also motivated to be included in the adaptation layer header on PC5 hop.</w:t>
              </w:r>
            </w:ins>
          </w:p>
          <w:p w14:paraId="5E45B47F" w14:textId="0D09FAD9" w:rsidR="00916D8B" w:rsidRPr="007C4465" w:rsidRDefault="00916D8B" w:rsidP="00916D8B">
            <w:pPr>
              <w:rPr>
                <w:rFonts w:ascii="Arial" w:hAnsi="Arial" w:cs="Arial"/>
                <w:lang w:val="en-GB"/>
              </w:rPr>
            </w:pPr>
            <w:ins w:id="696" w:author="OPPO (Qianxi)" w:date="2020-09-20T09:40:00Z">
              <w:r>
                <w:rPr>
                  <w:rFonts w:eastAsia="宋体"/>
                  <w:lang w:eastAsia="zh-CN"/>
                </w:rPr>
                <w:t>Other than it, as replied to Q11, other additional</w:t>
              </w:r>
            </w:ins>
            <w:ins w:id="697" w:author="OPPO (Qianxi)" w:date="2020-09-20T09:41:00Z">
              <w:r>
                <w:rPr>
                  <w:rFonts w:eastAsia="宋体"/>
                  <w:lang w:eastAsia="zh-CN"/>
                </w:rPr>
                <w:t xml:space="preserve"> function can be put into WI-Phase.</w:t>
              </w:r>
            </w:ins>
          </w:p>
        </w:tc>
      </w:tr>
      <w:tr w:rsidR="00916D8B" w14:paraId="748C59A3" w14:textId="77777777" w:rsidTr="00933DD2">
        <w:tc>
          <w:tcPr>
            <w:tcW w:w="2120" w:type="dxa"/>
          </w:tcPr>
          <w:p w14:paraId="29F5EC1E" w14:textId="067AFD9C" w:rsidR="00916D8B" w:rsidRDefault="00916D8B" w:rsidP="00916D8B">
            <w:ins w:id="698" w:author="Ericsson" w:date="2020-09-23T10:25:00Z">
              <w:r>
                <w:t>Ericsson (Min)</w:t>
              </w:r>
            </w:ins>
          </w:p>
        </w:tc>
        <w:tc>
          <w:tcPr>
            <w:tcW w:w="1842" w:type="dxa"/>
          </w:tcPr>
          <w:p w14:paraId="5A700CF2" w14:textId="26F35579" w:rsidR="00916D8B" w:rsidRDefault="00916D8B" w:rsidP="00916D8B">
            <w:ins w:id="699" w:author="Ericsson" w:date="2020-09-23T10:25:00Z">
              <w:r>
                <w:t>Yes</w:t>
              </w:r>
            </w:ins>
            <w:ins w:id="700" w:author="Ericsson" w:date="2020-09-23T10:26:00Z">
              <w:r>
                <w:t xml:space="preserve"> </w:t>
              </w:r>
            </w:ins>
            <w:ins w:id="701" w:author="Ericsson" w:date="2020-09-24T14:17:00Z">
              <w:r>
                <w:t>with comments</w:t>
              </w:r>
            </w:ins>
          </w:p>
        </w:tc>
        <w:tc>
          <w:tcPr>
            <w:tcW w:w="5659" w:type="dxa"/>
          </w:tcPr>
          <w:p w14:paraId="17AD75C9" w14:textId="22ECA382" w:rsidR="00916D8B" w:rsidRDefault="00916D8B" w:rsidP="00916D8B">
            <w:ins w:id="702" w:author="Ericsson" w:date="2020-09-23T10:27:00Z">
              <w:r>
                <w:t>In case RAN2 has decided to adopt adaptation layer for PC5 link, s</w:t>
              </w:r>
            </w:ins>
            <w:ins w:id="703" w:author="Ericsson" w:date="2020-09-23T10:25:00Z">
              <w:r>
                <w:t>ee</w:t>
              </w:r>
            </w:ins>
            <w:ins w:id="704" w:author="Ericsson" w:date="2020-09-23T10:26:00Z">
              <w:r>
                <w:t xml:space="preserve"> our comments for Q11.</w:t>
              </w:r>
            </w:ins>
          </w:p>
        </w:tc>
      </w:tr>
      <w:tr w:rsidR="00916D8B" w14:paraId="646F507E" w14:textId="77777777" w:rsidTr="00933DD2">
        <w:trPr>
          <w:ins w:id="705" w:author="Qualcomm - Peng Cheng" w:date="2020-09-24T21:51:00Z"/>
        </w:trPr>
        <w:tc>
          <w:tcPr>
            <w:tcW w:w="2120" w:type="dxa"/>
          </w:tcPr>
          <w:p w14:paraId="172D7B34" w14:textId="14056589" w:rsidR="00916D8B" w:rsidRDefault="00916D8B" w:rsidP="00916D8B">
            <w:pPr>
              <w:rPr>
                <w:ins w:id="706" w:author="Qualcomm - Peng Cheng" w:date="2020-09-24T21:51:00Z"/>
              </w:rPr>
            </w:pPr>
            <w:ins w:id="707" w:author="Qualcomm - Peng Cheng" w:date="2020-09-24T21:51:00Z">
              <w:r>
                <w:t>Qualcomm</w:t>
              </w:r>
            </w:ins>
          </w:p>
        </w:tc>
        <w:tc>
          <w:tcPr>
            <w:tcW w:w="1842" w:type="dxa"/>
          </w:tcPr>
          <w:p w14:paraId="46DC33A9" w14:textId="2E150007" w:rsidR="00916D8B" w:rsidRDefault="00916D8B" w:rsidP="00916D8B">
            <w:pPr>
              <w:rPr>
                <w:ins w:id="708" w:author="Qualcomm - Peng Cheng" w:date="2020-09-24T21:51:00Z"/>
              </w:rPr>
            </w:pPr>
            <w:ins w:id="709" w:author="Qualcomm - Peng Cheng" w:date="2020-09-24T21:51:00Z">
              <w:r>
                <w:t>No</w:t>
              </w:r>
            </w:ins>
          </w:p>
        </w:tc>
        <w:tc>
          <w:tcPr>
            <w:tcW w:w="5659" w:type="dxa"/>
          </w:tcPr>
          <w:p w14:paraId="08B6B5F6" w14:textId="729D2442" w:rsidR="00916D8B" w:rsidRDefault="00916D8B" w:rsidP="00916D8B">
            <w:pPr>
              <w:rPr>
                <w:ins w:id="710" w:author="Qualcomm - Peng Cheng" w:date="2020-09-24T21:51:00Z"/>
              </w:rPr>
            </w:pPr>
            <w:ins w:id="711" w:author="Qualcomm - Peng Cheng" w:date="2020-09-24T21:51:00Z">
              <w:r>
                <w:t xml:space="preserve">Same comment to Q11, if company really think additional function needs to be supported for adaptation layer in Rel-17, </w:t>
              </w:r>
            </w:ins>
            <w:ins w:id="712" w:author="Qualcomm - Peng Cheng" w:date="2020-09-24T21:52:00Z">
              <w:r>
                <w:t xml:space="preserve">we are open for discussion. However, </w:t>
              </w:r>
            </w:ins>
            <w:ins w:id="713" w:author="Qualcomm - Peng Cheng" w:date="2020-09-24T21:51:00Z">
              <w:r>
                <w:t>we think it is important to raise</w:t>
              </w:r>
            </w:ins>
            <w:ins w:id="714" w:author="Qualcomm - Peng Cheng" w:date="2020-09-24T21:52:00Z">
              <w:r>
                <w:t xml:space="preserve">, </w:t>
              </w:r>
            </w:ins>
            <w:ins w:id="715" w:author="Qualcomm - Peng Cheng" w:date="2020-09-24T21:51:00Z">
              <w:r>
                <w:t xml:space="preserve">discuss </w:t>
              </w:r>
            </w:ins>
            <w:ins w:id="716" w:author="Qualcomm - Peng Cheng" w:date="2020-09-24T21:52:00Z">
              <w:r>
                <w:t xml:space="preserve">and conclude new functions </w:t>
              </w:r>
            </w:ins>
            <w:ins w:id="717" w:author="Qualcomm - Peng Cheng" w:date="2020-09-24T21:51:00Z">
              <w:r>
                <w:t>in SI phase, instead of postponing new function support to WI.</w:t>
              </w:r>
            </w:ins>
          </w:p>
        </w:tc>
      </w:tr>
      <w:tr w:rsidR="00916D8B" w14:paraId="73618EA3" w14:textId="77777777" w:rsidTr="00933DD2">
        <w:tc>
          <w:tcPr>
            <w:tcW w:w="2120" w:type="dxa"/>
          </w:tcPr>
          <w:p w14:paraId="4757B634" w14:textId="5C7BF610" w:rsidR="00916D8B" w:rsidRDefault="00916D8B" w:rsidP="00916D8B">
            <w:ins w:id="718" w:author="Apple - Zhibin Wu" w:date="2020-09-25T16:10:00Z">
              <w:r>
                <w:t>Apple</w:t>
              </w:r>
            </w:ins>
          </w:p>
        </w:tc>
        <w:tc>
          <w:tcPr>
            <w:tcW w:w="1842" w:type="dxa"/>
          </w:tcPr>
          <w:p w14:paraId="0AF5C9A0" w14:textId="7654D9F6" w:rsidR="00916D8B" w:rsidRDefault="00916D8B" w:rsidP="00916D8B">
            <w:ins w:id="719" w:author="Apple - Zhibin Wu" w:date="2020-09-25T16:10:00Z">
              <w:r>
                <w:t>No with comments</w:t>
              </w:r>
            </w:ins>
          </w:p>
        </w:tc>
        <w:tc>
          <w:tcPr>
            <w:tcW w:w="5659" w:type="dxa"/>
          </w:tcPr>
          <w:p w14:paraId="1244C5B6" w14:textId="01D4E4C1" w:rsidR="00916D8B" w:rsidRDefault="00916D8B" w:rsidP="00916D8B">
            <w:ins w:id="720" w:author="Apple - Zhibin Wu" w:date="2020-09-25T16:10:00Z">
              <w:r>
                <w:t xml:space="preserve">See comment in Q11, we need to limit the work in WI phase to focus on “bearer mapping” and </w:t>
              </w:r>
            </w:ins>
            <w:ins w:id="721" w:author="Apple - Zhibin Wu" w:date="2020-09-25T16:11:00Z">
              <w:r>
                <w:t>“compatibility with multi-hop scenarios”. We do not forsee any other essential functions.</w:t>
              </w:r>
            </w:ins>
          </w:p>
        </w:tc>
      </w:tr>
      <w:tr w:rsidR="00F02D61" w14:paraId="2357A527" w14:textId="77777777" w:rsidTr="00933DD2">
        <w:trPr>
          <w:ins w:id="722" w:author="CATT-Hao" w:date="2020-09-27T10:15:00Z"/>
        </w:trPr>
        <w:tc>
          <w:tcPr>
            <w:tcW w:w="2120" w:type="dxa"/>
          </w:tcPr>
          <w:p w14:paraId="5F1B3889" w14:textId="3DDFD576" w:rsidR="00F02D61" w:rsidRPr="004C6A11" w:rsidRDefault="00F02D61" w:rsidP="00F02D61">
            <w:pPr>
              <w:rPr>
                <w:ins w:id="723" w:author="CATT-Hao" w:date="2020-09-27T10:15:00Z"/>
                <w:rFonts w:eastAsia="宋体"/>
                <w:lang w:eastAsia="zh-CN"/>
              </w:rPr>
            </w:pPr>
            <w:ins w:id="724" w:author="Huawei" w:date="2020-09-29T14:24:00Z">
              <w:r>
                <w:rPr>
                  <w:rFonts w:eastAsia="宋体" w:hint="eastAsia"/>
                  <w:lang w:eastAsia="zh-CN"/>
                </w:rPr>
                <w:t>H</w:t>
              </w:r>
              <w:r>
                <w:rPr>
                  <w:rFonts w:eastAsia="宋体"/>
                  <w:lang w:eastAsia="zh-CN"/>
                </w:rPr>
                <w:t>uawei</w:t>
              </w:r>
            </w:ins>
          </w:p>
        </w:tc>
        <w:tc>
          <w:tcPr>
            <w:tcW w:w="1842" w:type="dxa"/>
          </w:tcPr>
          <w:p w14:paraId="3254D1BD" w14:textId="4F0CE13D" w:rsidR="00F02D61" w:rsidRDefault="00F02D61" w:rsidP="00F02D61">
            <w:pPr>
              <w:rPr>
                <w:ins w:id="725" w:author="CATT-Hao" w:date="2020-09-27T10:15:00Z"/>
              </w:rPr>
            </w:pPr>
            <w:ins w:id="726" w:author="Huawei" w:date="2020-09-29T14:24:00Z">
              <w:r>
                <w:rPr>
                  <w:rFonts w:eastAsia="宋体" w:hint="eastAsia"/>
                  <w:lang w:eastAsia="zh-CN"/>
                </w:rPr>
                <w:t>N</w:t>
              </w:r>
              <w:r>
                <w:rPr>
                  <w:rFonts w:eastAsia="宋体"/>
                  <w:lang w:eastAsia="zh-CN"/>
                </w:rPr>
                <w:t>o</w:t>
              </w:r>
            </w:ins>
          </w:p>
        </w:tc>
        <w:tc>
          <w:tcPr>
            <w:tcW w:w="5659" w:type="dxa"/>
          </w:tcPr>
          <w:p w14:paraId="7AFEFDB3" w14:textId="214CAD48" w:rsidR="00F02D61" w:rsidRPr="00DE3F44" w:rsidRDefault="00F02D61" w:rsidP="00F02D61">
            <w:pPr>
              <w:rPr>
                <w:ins w:id="727" w:author="CATT-Hao" w:date="2020-09-27T10:15:00Z"/>
                <w:rFonts w:eastAsia="宋体"/>
                <w:lang w:eastAsia="zh-CN"/>
              </w:rPr>
            </w:pPr>
          </w:p>
        </w:tc>
      </w:tr>
    </w:tbl>
    <w:p w14:paraId="00A9F3E9" w14:textId="706005E0" w:rsidR="00777E00" w:rsidRDefault="00777E00" w:rsidP="00777E00">
      <w:pPr>
        <w:rPr>
          <w:rFonts w:ascii="Arial" w:eastAsia="MS Mincho" w:hAnsi="Arial" w:cs="Arial"/>
          <w:lang w:val="en-GB" w:eastAsia="ja-JP"/>
        </w:rPr>
      </w:pPr>
    </w:p>
    <w:p w14:paraId="01E80414" w14:textId="29869521" w:rsidR="00C47422" w:rsidRDefault="00487C39">
      <w:pPr>
        <w:pStyle w:val="2"/>
        <w:ind w:left="663" w:hanging="663"/>
        <w:rPr>
          <w:rFonts w:cs="Arial"/>
        </w:rPr>
      </w:pPr>
      <w:bookmarkStart w:id="728"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728"/>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80D274" w:themeFill="background1" w:themeFillShade="BF"/>
          </w:tcPr>
          <w:p w14:paraId="1C8B4E52" w14:textId="77777777" w:rsidR="00933DD2" w:rsidRDefault="00933DD2"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27486F5E" w14:textId="77777777" w:rsidR="00933DD2" w:rsidRDefault="00933DD2"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20E52462" w14:textId="77777777" w:rsidR="00933DD2" w:rsidRDefault="00933DD2" w:rsidP="00933DD2">
            <w:pPr>
              <w:pStyle w:val="aa"/>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ins w:id="729" w:author="Xuelong Wang" w:date="2020-09-18T16:08:00Z">
              <w:r w:rsidRPr="00A15745">
                <w:rPr>
                  <w:rFonts w:ascii="Arial" w:hAnsi="Arial" w:cs="Arial"/>
                  <w:lang w:val="en-GB"/>
                </w:rPr>
                <w:t>MediaTek</w:t>
              </w:r>
            </w:ins>
          </w:p>
        </w:tc>
        <w:tc>
          <w:tcPr>
            <w:tcW w:w="1842" w:type="dxa"/>
          </w:tcPr>
          <w:p w14:paraId="263E37B7" w14:textId="088D8F39" w:rsidR="002B066C" w:rsidRDefault="002B066C" w:rsidP="002B066C">
            <w:pPr>
              <w:rPr>
                <w:lang w:val="en-GB"/>
              </w:rPr>
            </w:pPr>
            <w:ins w:id="730"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r w:rsidR="00916D8B" w14:paraId="37FA0E0A" w14:textId="77777777" w:rsidTr="00933DD2">
        <w:tc>
          <w:tcPr>
            <w:tcW w:w="2120" w:type="dxa"/>
          </w:tcPr>
          <w:p w14:paraId="68C0A6BC" w14:textId="41B20F71" w:rsidR="00916D8B" w:rsidRPr="00A15745" w:rsidRDefault="00916D8B" w:rsidP="00916D8B">
            <w:pPr>
              <w:rPr>
                <w:rFonts w:ascii="Arial" w:hAnsi="Arial" w:cs="Arial"/>
                <w:lang w:val="en-GB"/>
              </w:rPr>
            </w:pPr>
            <w:ins w:id="731" w:author="OPPO (Qianxi)" w:date="2020-09-20T09:47:00Z">
              <w:r>
                <w:rPr>
                  <w:rFonts w:eastAsia="宋体" w:hint="eastAsia"/>
                  <w:lang w:eastAsia="zh-CN"/>
                </w:rPr>
                <w:t>O</w:t>
              </w:r>
              <w:r>
                <w:rPr>
                  <w:rFonts w:eastAsia="宋体"/>
                  <w:lang w:eastAsia="zh-CN"/>
                </w:rPr>
                <w:t>PPO</w:t>
              </w:r>
            </w:ins>
          </w:p>
        </w:tc>
        <w:tc>
          <w:tcPr>
            <w:tcW w:w="1842" w:type="dxa"/>
          </w:tcPr>
          <w:p w14:paraId="41C96C57" w14:textId="67072722" w:rsidR="00916D8B" w:rsidRPr="00A15745" w:rsidRDefault="00916D8B" w:rsidP="00916D8B">
            <w:pPr>
              <w:rPr>
                <w:rFonts w:ascii="Arial" w:hAnsi="Arial" w:cs="Arial"/>
                <w:lang w:val="en-GB"/>
              </w:rPr>
            </w:pPr>
            <w:ins w:id="732" w:author="OPPO (Qianxi)" w:date="2020-09-20T09:47:00Z">
              <w:r>
                <w:rPr>
                  <w:rFonts w:eastAsia="宋体" w:hint="eastAsia"/>
                  <w:lang w:eastAsia="zh-CN"/>
                </w:rPr>
                <w:t>Y</w:t>
              </w:r>
              <w:r>
                <w:rPr>
                  <w:rFonts w:eastAsia="宋体"/>
                  <w:lang w:eastAsia="zh-CN"/>
                </w:rPr>
                <w:t>es</w:t>
              </w:r>
            </w:ins>
          </w:p>
        </w:tc>
        <w:tc>
          <w:tcPr>
            <w:tcW w:w="5659" w:type="dxa"/>
          </w:tcPr>
          <w:p w14:paraId="674E0A9D" w14:textId="77777777" w:rsidR="00916D8B" w:rsidRDefault="00916D8B" w:rsidP="00916D8B">
            <w:pPr>
              <w:rPr>
                <w:lang w:val="en-GB"/>
              </w:rPr>
            </w:pPr>
          </w:p>
        </w:tc>
      </w:tr>
      <w:tr w:rsidR="002B066C" w14:paraId="389CBD11" w14:textId="77777777" w:rsidTr="00933DD2">
        <w:tc>
          <w:tcPr>
            <w:tcW w:w="2120" w:type="dxa"/>
          </w:tcPr>
          <w:p w14:paraId="3DC66E69" w14:textId="03A12D83" w:rsidR="002B066C" w:rsidRDefault="00A70A87" w:rsidP="002B066C">
            <w:ins w:id="733" w:author="Ericsson" w:date="2020-09-23T10:28:00Z">
              <w:r>
                <w:t>E</w:t>
              </w:r>
            </w:ins>
            <w:ins w:id="734" w:author="Ericsson" w:date="2020-09-23T10:29:00Z">
              <w:r>
                <w:t>ricsson (Min)</w:t>
              </w:r>
            </w:ins>
          </w:p>
        </w:tc>
        <w:tc>
          <w:tcPr>
            <w:tcW w:w="1842" w:type="dxa"/>
          </w:tcPr>
          <w:p w14:paraId="0086908F" w14:textId="0BC5219A" w:rsidR="002B066C" w:rsidRDefault="00A70A87" w:rsidP="002B066C">
            <w:ins w:id="735" w:author="Ericsson" w:date="2020-09-23T10:29:00Z">
              <w:r>
                <w:t>Yes with comments.</w:t>
              </w:r>
            </w:ins>
          </w:p>
        </w:tc>
        <w:tc>
          <w:tcPr>
            <w:tcW w:w="5659" w:type="dxa"/>
          </w:tcPr>
          <w:p w14:paraId="45646C54" w14:textId="6B3FC24D" w:rsidR="002B066C" w:rsidRDefault="00A70A87" w:rsidP="002B066C">
            <w:ins w:id="736" w:author="Ericsson" w:date="2020-09-23T10:34:00Z">
              <w:r>
                <w:t xml:space="preserve">To be more accurate, the mapping should be between E2E RB and egress RLC channels. It means that it should be E2E RB ID that is carried in adaptation header on relay UE </w:t>
              </w:r>
              <w:r w:rsidR="00B73FE4">
                <w:t>egress</w:t>
              </w:r>
              <w:r>
                <w:t xml:space="preserve"> connection.</w:t>
              </w:r>
            </w:ins>
          </w:p>
        </w:tc>
      </w:tr>
      <w:tr w:rsidR="003B3D6C" w14:paraId="019D35AC" w14:textId="77777777" w:rsidTr="00933DD2">
        <w:trPr>
          <w:ins w:id="737" w:author="Qualcomm - Peng Cheng" w:date="2020-09-24T21:52:00Z"/>
        </w:trPr>
        <w:tc>
          <w:tcPr>
            <w:tcW w:w="2120" w:type="dxa"/>
          </w:tcPr>
          <w:p w14:paraId="37AB863D" w14:textId="3107455A" w:rsidR="003B3D6C" w:rsidRDefault="003B3D6C" w:rsidP="003B3D6C">
            <w:pPr>
              <w:rPr>
                <w:ins w:id="738" w:author="Qualcomm - Peng Cheng" w:date="2020-09-24T21:52:00Z"/>
              </w:rPr>
            </w:pPr>
            <w:ins w:id="739" w:author="Qualcomm - Peng Cheng" w:date="2020-09-24T21:53:00Z">
              <w:r>
                <w:t>Qualcomm</w:t>
              </w:r>
            </w:ins>
          </w:p>
        </w:tc>
        <w:tc>
          <w:tcPr>
            <w:tcW w:w="1842" w:type="dxa"/>
          </w:tcPr>
          <w:p w14:paraId="4A499A47" w14:textId="7EFC509A" w:rsidR="003B3D6C" w:rsidRDefault="003B3D6C" w:rsidP="003B3D6C">
            <w:pPr>
              <w:rPr>
                <w:ins w:id="740" w:author="Qualcomm - Peng Cheng" w:date="2020-09-24T21:52:00Z"/>
              </w:rPr>
            </w:pPr>
            <w:ins w:id="741" w:author="Qualcomm - Peng Cheng" w:date="2020-09-24T21:53:00Z">
              <w:r>
                <w:t>Yes</w:t>
              </w:r>
            </w:ins>
          </w:p>
        </w:tc>
        <w:tc>
          <w:tcPr>
            <w:tcW w:w="5659" w:type="dxa"/>
          </w:tcPr>
          <w:p w14:paraId="04B07C4C" w14:textId="77777777" w:rsidR="003B3D6C" w:rsidRDefault="003B3D6C" w:rsidP="003B3D6C">
            <w:pPr>
              <w:rPr>
                <w:ins w:id="742" w:author="Qualcomm - Peng Cheng" w:date="2020-09-24T21:52:00Z"/>
              </w:rPr>
            </w:pPr>
          </w:p>
        </w:tc>
      </w:tr>
      <w:tr w:rsidR="002B066C" w14:paraId="61300C2B" w14:textId="77777777" w:rsidTr="00933DD2">
        <w:tc>
          <w:tcPr>
            <w:tcW w:w="2120" w:type="dxa"/>
          </w:tcPr>
          <w:p w14:paraId="700DFF5A" w14:textId="45C7D34B" w:rsidR="002B066C" w:rsidRDefault="004D5FE8" w:rsidP="002B066C">
            <w:ins w:id="743" w:author="Apple - Zhibin Wu" w:date="2020-09-25T16:11:00Z">
              <w:r>
                <w:t>Appl</w:t>
              </w:r>
            </w:ins>
            <w:ins w:id="744" w:author="Apple - Zhibin Wu" w:date="2020-09-25T16:12:00Z">
              <w:r>
                <w:t>e</w:t>
              </w:r>
            </w:ins>
          </w:p>
        </w:tc>
        <w:tc>
          <w:tcPr>
            <w:tcW w:w="1842" w:type="dxa"/>
          </w:tcPr>
          <w:p w14:paraId="640A1927" w14:textId="2A31CFFD" w:rsidR="002B066C" w:rsidRDefault="004D5FE8" w:rsidP="002B066C">
            <w:ins w:id="745" w:author="Apple - Zhibin Wu" w:date="2020-09-25T16:12:00Z">
              <w:r>
                <w:t>Yes</w:t>
              </w:r>
            </w:ins>
          </w:p>
        </w:tc>
        <w:tc>
          <w:tcPr>
            <w:tcW w:w="5659" w:type="dxa"/>
          </w:tcPr>
          <w:p w14:paraId="7273D7F0" w14:textId="77777777" w:rsidR="002B066C" w:rsidRDefault="002B066C" w:rsidP="002B066C"/>
        </w:tc>
      </w:tr>
      <w:tr w:rsidR="0070047F" w14:paraId="5BDC02DE" w14:textId="77777777" w:rsidTr="00933DD2">
        <w:trPr>
          <w:ins w:id="746" w:author="CATT-Hao" w:date="2020-09-27T10:28:00Z"/>
        </w:trPr>
        <w:tc>
          <w:tcPr>
            <w:tcW w:w="2120" w:type="dxa"/>
          </w:tcPr>
          <w:p w14:paraId="0B7902CF" w14:textId="2266E035" w:rsidR="0070047F" w:rsidRPr="0070047F" w:rsidRDefault="0070047F" w:rsidP="002B066C">
            <w:pPr>
              <w:rPr>
                <w:ins w:id="747" w:author="CATT-Hao" w:date="2020-09-27T10:28:00Z"/>
                <w:rFonts w:eastAsia="宋体"/>
                <w:lang w:eastAsia="zh-CN"/>
              </w:rPr>
            </w:pPr>
            <w:ins w:id="748" w:author="CATT-Hao" w:date="2020-09-27T10:28:00Z">
              <w:r>
                <w:rPr>
                  <w:rFonts w:eastAsia="宋体" w:hint="eastAsia"/>
                  <w:lang w:eastAsia="zh-CN"/>
                </w:rPr>
                <w:t>CATT</w:t>
              </w:r>
            </w:ins>
          </w:p>
        </w:tc>
        <w:tc>
          <w:tcPr>
            <w:tcW w:w="1842" w:type="dxa"/>
          </w:tcPr>
          <w:p w14:paraId="3C6D7E37" w14:textId="5FB417C3" w:rsidR="0070047F" w:rsidRPr="0070047F" w:rsidRDefault="0070047F" w:rsidP="002B066C">
            <w:pPr>
              <w:rPr>
                <w:ins w:id="749" w:author="CATT-Hao" w:date="2020-09-27T10:28:00Z"/>
                <w:rFonts w:eastAsia="宋体"/>
                <w:lang w:eastAsia="zh-CN"/>
              </w:rPr>
            </w:pPr>
            <w:ins w:id="750" w:author="CATT-Hao" w:date="2020-09-27T10:28:00Z">
              <w:r>
                <w:rPr>
                  <w:rFonts w:eastAsia="宋体" w:hint="eastAsia"/>
                  <w:lang w:eastAsia="zh-CN"/>
                </w:rPr>
                <w:t>Yes</w:t>
              </w:r>
            </w:ins>
          </w:p>
        </w:tc>
        <w:tc>
          <w:tcPr>
            <w:tcW w:w="5659" w:type="dxa"/>
          </w:tcPr>
          <w:p w14:paraId="4F8FD49A" w14:textId="77777777" w:rsidR="0070047F" w:rsidRDefault="0070047F" w:rsidP="002B066C">
            <w:pPr>
              <w:rPr>
                <w:ins w:id="751" w:author="CATT-Hao" w:date="2020-09-27T10:28:00Z"/>
              </w:rPr>
            </w:pPr>
          </w:p>
        </w:tc>
      </w:tr>
      <w:tr w:rsidR="00827806" w14:paraId="6C4966E7" w14:textId="77777777" w:rsidTr="00933DD2">
        <w:trPr>
          <w:ins w:id="752" w:author="Huawei" w:date="2020-09-29T14:25:00Z"/>
        </w:trPr>
        <w:tc>
          <w:tcPr>
            <w:tcW w:w="2120" w:type="dxa"/>
          </w:tcPr>
          <w:p w14:paraId="4BC2AB05" w14:textId="6DC0577E" w:rsidR="00827806" w:rsidRDefault="00827806" w:rsidP="00827806">
            <w:pPr>
              <w:rPr>
                <w:ins w:id="753" w:author="Huawei" w:date="2020-09-29T14:25:00Z"/>
                <w:rFonts w:eastAsia="宋体"/>
                <w:lang w:eastAsia="zh-CN"/>
              </w:rPr>
            </w:pPr>
            <w:ins w:id="754" w:author="Huawei" w:date="2020-09-29T14:25:00Z">
              <w:r>
                <w:rPr>
                  <w:rFonts w:eastAsia="宋体"/>
                  <w:lang w:eastAsia="zh-CN"/>
                </w:rPr>
                <w:t>Huawei</w:t>
              </w:r>
            </w:ins>
          </w:p>
        </w:tc>
        <w:tc>
          <w:tcPr>
            <w:tcW w:w="1842" w:type="dxa"/>
          </w:tcPr>
          <w:p w14:paraId="0627B477" w14:textId="06E96168" w:rsidR="00827806" w:rsidRDefault="00827806" w:rsidP="00827806">
            <w:pPr>
              <w:rPr>
                <w:ins w:id="755" w:author="Huawei" w:date="2020-09-29T14:25:00Z"/>
                <w:rFonts w:eastAsia="宋体"/>
                <w:lang w:eastAsia="zh-CN"/>
              </w:rPr>
            </w:pPr>
            <w:ins w:id="756" w:author="Huawei" w:date="2020-09-29T14:25:00Z">
              <w:r>
                <w:rPr>
                  <w:rFonts w:eastAsia="宋体" w:hint="eastAsia"/>
                  <w:lang w:eastAsia="zh-CN"/>
                </w:rPr>
                <w:t>Y</w:t>
              </w:r>
              <w:r>
                <w:rPr>
                  <w:rFonts w:eastAsia="宋体"/>
                  <w:lang w:eastAsia="zh-CN"/>
                </w:rPr>
                <w:t>es</w:t>
              </w:r>
            </w:ins>
          </w:p>
        </w:tc>
        <w:tc>
          <w:tcPr>
            <w:tcW w:w="5659" w:type="dxa"/>
          </w:tcPr>
          <w:p w14:paraId="3C42DDF2" w14:textId="77777777" w:rsidR="00827806" w:rsidRDefault="00827806" w:rsidP="00827806">
            <w:pPr>
              <w:rPr>
                <w:ins w:id="757" w:author="Huawei" w:date="2020-09-29T14:25:00Z"/>
              </w:rPr>
            </w:pPr>
          </w:p>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80D274" w:themeFill="background1" w:themeFillShade="BF"/>
          </w:tcPr>
          <w:p w14:paraId="1100228B" w14:textId="77777777" w:rsidR="0089225B" w:rsidRDefault="0089225B"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4D39E87D" w14:textId="77777777" w:rsidR="0089225B" w:rsidRDefault="0089225B"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4198F3E1" w14:textId="77777777" w:rsidR="0089225B" w:rsidRDefault="0089225B" w:rsidP="007701AA">
            <w:pPr>
              <w:pStyle w:val="aa"/>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ins w:id="758" w:author="Xuelong Wang" w:date="2020-09-18T16:08:00Z">
              <w:r w:rsidRPr="00A15745">
                <w:rPr>
                  <w:rFonts w:ascii="Arial" w:hAnsi="Arial" w:cs="Arial"/>
                  <w:lang w:val="en-GB"/>
                </w:rPr>
                <w:t>MediaTek</w:t>
              </w:r>
            </w:ins>
          </w:p>
        </w:tc>
        <w:tc>
          <w:tcPr>
            <w:tcW w:w="1842" w:type="dxa"/>
          </w:tcPr>
          <w:p w14:paraId="4ACA2B16" w14:textId="7CBD4E63" w:rsidR="002B066C" w:rsidRDefault="002B066C" w:rsidP="002B066C">
            <w:pPr>
              <w:rPr>
                <w:lang w:val="en-GB"/>
              </w:rPr>
            </w:pPr>
            <w:ins w:id="759"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r w:rsidR="00916D8B" w14:paraId="1FDD1036" w14:textId="77777777" w:rsidTr="007701AA">
        <w:tc>
          <w:tcPr>
            <w:tcW w:w="2120" w:type="dxa"/>
          </w:tcPr>
          <w:p w14:paraId="70304A99" w14:textId="1014150F" w:rsidR="00916D8B" w:rsidRPr="00A15745" w:rsidRDefault="00916D8B" w:rsidP="00916D8B">
            <w:pPr>
              <w:rPr>
                <w:rFonts w:ascii="Arial" w:hAnsi="Arial" w:cs="Arial"/>
                <w:lang w:val="en-GB"/>
              </w:rPr>
            </w:pPr>
            <w:ins w:id="760" w:author="OPPO (Qianxi)" w:date="2020-09-20T09:43:00Z">
              <w:r>
                <w:rPr>
                  <w:rFonts w:eastAsia="宋体" w:hint="eastAsia"/>
                  <w:lang w:eastAsia="zh-CN"/>
                </w:rPr>
                <w:t>O</w:t>
              </w:r>
              <w:r>
                <w:rPr>
                  <w:rFonts w:eastAsia="宋体"/>
                  <w:lang w:eastAsia="zh-CN"/>
                </w:rPr>
                <w:t>PPO</w:t>
              </w:r>
            </w:ins>
          </w:p>
        </w:tc>
        <w:tc>
          <w:tcPr>
            <w:tcW w:w="1842" w:type="dxa"/>
          </w:tcPr>
          <w:p w14:paraId="07AAC0F4" w14:textId="6D789B31" w:rsidR="00916D8B" w:rsidRPr="00A15745" w:rsidRDefault="00916D8B" w:rsidP="00916D8B">
            <w:pPr>
              <w:rPr>
                <w:rFonts w:ascii="Arial" w:hAnsi="Arial" w:cs="Arial"/>
                <w:lang w:val="en-GB"/>
              </w:rPr>
            </w:pPr>
            <w:ins w:id="761" w:author="OPPO (Qianxi)" w:date="2020-09-20T09:43:00Z">
              <w:r>
                <w:rPr>
                  <w:rFonts w:eastAsia="宋体" w:hint="eastAsia"/>
                  <w:lang w:eastAsia="zh-CN"/>
                </w:rPr>
                <w:t>Y</w:t>
              </w:r>
              <w:r>
                <w:rPr>
                  <w:rFonts w:eastAsia="宋体"/>
                  <w:lang w:eastAsia="zh-CN"/>
                </w:rPr>
                <w:t>es</w:t>
              </w:r>
            </w:ins>
          </w:p>
        </w:tc>
        <w:tc>
          <w:tcPr>
            <w:tcW w:w="5659" w:type="dxa"/>
          </w:tcPr>
          <w:p w14:paraId="3CB8FD60" w14:textId="77777777" w:rsidR="00916D8B" w:rsidRDefault="00916D8B" w:rsidP="00916D8B">
            <w:pPr>
              <w:rPr>
                <w:lang w:val="en-GB"/>
              </w:rPr>
            </w:pPr>
          </w:p>
        </w:tc>
      </w:tr>
      <w:tr w:rsidR="00916D8B" w14:paraId="11AF1A84" w14:textId="77777777" w:rsidTr="007701AA">
        <w:tc>
          <w:tcPr>
            <w:tcW w:w="2120" w:type="dxa"/>
          </w:tcPr>
          <w:p w14:paraId="17799DBA" w14:textId="1CCE83AE" w:rsidR="00916D8B" w:rsidRDefault="00916D8B" w:rsidP="00916D8B">
            <w:ins w:id="762" w:author="Ericsson" w:date="2020-09-23T10:36:00Z">
              <w:r>
                <w:t>Ericsson (Min)</w:t>
              </w:r>
            </w:ins>
          </w:p>
        </w:tc>
        <w:tc>
          <w:tcPr>
            <w:tcW w:w="1842" w:type="dxa"/>
          </w:tcPr>
          <w:p w14:paraId="2FA49BE6" w14:textId="52C31C8B" w:rsidR="00916D8B" w:rsidRDefault="00916D8B" w:rsidP="00916D8B">
            <w:ins w:id="763" w:author="Ericsson" w:date="2020-09-23T10:36:00Z">
              <w:r>
                <w:t>Yes with comments</w:t>
              </w:r>
            </w:ins>
          </w:p>
        </w:tc>
        <w:tc>
          <w:tcPr>
            <w:tcW w:w="5659" w:type="dxa"/>
          </w:tcPr>
          <w:p w14:paraId="58FD8A4A" w14:textId="09B660F7" w:rsidR="00916D8B" w:rsidRDefault="00916D8B" w:rsidP="00916D8B">
            <w:ins w:id="764" w:author="Ericsson" w:date="2020-09-23T10:36:00Z">
              <w:r>
                <w:t xml:space="preserve">See </w:t>
              </w:r>
            </w:ins>
            <w:ins w:id="765" w:author="Ericsson" w:date="2020-09-23T10:37:00Z">
              <w:r>
                <w:t>comments for Q15</w:t>
              </w:r>
            </w:ins>
          </w:p>
        </w:tc>
      </w:tr>
      <w:tr w:rsidR="00916D8B" w14:paraId="0EC454C0" w14:textId="77777777" w:rsidTr="007701AA">
        <w:trPr>
          <w:ins w:id="766" w:author="Qualcomm - Peng Cheng" w:date="2020-09-24T21:53:00Z"/>
        </w:trPr>
        <w:tc>
          <w:tcPr>
            <w:tcW w:w="2120" w:type="dxa"/>
          </w:tcPr>
          <w:p w14:paraId="2DA85B20" w14:textId="32D1EB38" w:rsidR="00916D8B" w:rsidRDefault="00916D8B" w:rsidP="00916D8B">
            <w:pPr>
              <w:rPr>
                <w:ins w:id="767" w:author="Qualcomm - Peng Cheng" w:date="2020-09-24T21:53:00Z"/>
              </w:rPr>
            </w:pPr>
            <w:ins w:id="768" w:author="Qualcomm - Peng Cheng" w:date="2020-09-24T21:53:00Z">
              <w:r>
                <w:t>Qualcomm</w:t>
              </w:r>
            </w:ins>
          </w:p>
        </w:tc>
        <w:tc>
          <w:tcPr>
            <w:tcW w:w="1842" w:type="dxa"/>
          </w:tcPr>
          <w:p w14:paraId="2EBC9811" w14:textId="3A39844F" w:rsidR="00916D8B" w:rsidRDefault="00916D8B" w:rsidP="00916D8B">
            <w:pPr>
              <w:rPr>
                <w:ins w:id="769" w:author="Qualcomm - Peng Cheng" w:date="2020-09-24T21:53:00Z"/>
              </w:rPr>
            </w:pPr>
            <w:ins w:id="770" w:author="Qualcomm - Peng Cheng" w:date="2020-09-24T21:53:00Z">
              <w:r>
                <w:t>Yes</w:t>
              </w:r>
            </w:ins>
          </w:p>
        </w:tc>
        <w:tc>
          <w:tcPr>
            <w:tcW w:w="5659" w:type="dxa"/>
          </w:tcPr>
          <w:p w14:paraId="14229BEB" w14:textId="77777777" w:rsidR="00916D8B" w:rsidRDefault="00916D8B" w:rsidP="00916D8B">
            <w:pPr>
              <w:rPr>
                <w:ins w:id="771" w:author="Qualcomm - Peng Cheng" w:date="2020-09-24T21:53:00Z"/>
              </w:rPr>
            </w:pPr>
          </w:p>
        </w:tc>
      </w:tr>
      <w:tr w:rsidR="00916D8B" w14:paraId="3DC2851C" w14:textId="77777777" w:rsidTr="007701AA">
        <w:tc>
          <w:tcPr>
            <w:tcW w:w="2120" w:type="dxa"/>
          </w:tcPr>
          <w:p w14:paraId="0599076F" w14:textId="073AC423" w:rsidR="00916D8B" w:rsidRDefault="00916D8B" w:rsidP="00916D8B">
            <w:ins w:id="772" w:author="Apple - Zhibin Wu" w:date="2020-09-25T16:12:00Z">
              <w:r>
                <w:t>Apple</w:t>
              </w:r>
            </w:ins>
          </w:p>
        </w:tc>
        <w:tc>
          <w:tcPr>
            <w:tcW w:w="1842" w:type="dxa"/>
          </w:tcPr>
          <w:p w14:paraId="5ABED9C1" w14:textId="21CBD94F" w:rsidR="00916D8B" w:rsidRDefault="00916D8B" w:rsidP="00916D8B">
            <w:ins w:id="773" w:author="Apple - Zhibin Wu" w:date="2020-09-25T16:12:00Z">
              <w:r>
                <w:t>Yes</w:t>
              </w:r>
            </w:ins>
          </w:p>
        </w:tc>
        <w:tc>
          <w:tcPr>
            <w:tcW w:w="5659" w:type="dxa"/>
          </w:tcPr>
          <w:p w14:paraId="66B4B64D" w14:textId="77777777" w:rsidR="00916D8B" w:rsidRDefault="00916D8B" w:rsidP="00916D8B"/>
        </w:tc>
      </w:tr>
      <w:tr w:rsidR="00916D8B" w14:paraId="3E6E1389" w14:textId="77777777" w:rsidTr="007701AA">
        <w:trPr>
          <w:ins w:id="774" w:author="CATT-Hao" w:date="2020-09-27T10:28:00Z"/>
        </w:trPr>
        <w:tc>
          <w:tcPr>
            <w:tcW w:w="2120" w:type="dxa"/>
          </w:tcPr>
          <w:p w14:paraId="04BA3CFD" w14:textId="1FF03461" w:rsidR="00916D8B" w:rsidRPr="00F539C8" w:rsidRDefault="00916D8B" w:rsidP="00916D8B">
            <w:pPr>
              <w:rPr>
                <w:ins w:id="775" w:author="CATT-Hao" w:date="2020-09-27T10:28:00Z"/>
                <w:rFonts w:eastAsia="宋体"/>
                <w:lang w:eastAsia="zh-CN"/>
              </w:rPr>
            </w:pPr>
            <w:ins w:id="776" w:author="CATT-Hao" w:date="2020-09-27T10:28:00Z">
              <w:r>
                <w:rPr>
                  <w:rFonts w:eastAsia="宋体" w:hint="eastAsia"/>
                  <w:lang w:eastAsia="zh-CN"/>
                </w:rPr>
                <w:t>CATT</w:t>
              </w:r>
            </w:ins>
          </w:p>
        </w:tc>
        <w:tc>
          <w:tcPr>
            <w:tcW w:w="1842" w:type="dxa"/>
          </w:tcPr>
          <w:p w14:paraId="77C2584D" w14:textId="5D163D43" w:rsidR="00916D8B" w:rsidRPr="00F539C8" w:rsidRDefault="00916D8B" w:rsidP="00916D8B">
            <w:pPr>
              <w:rPr>
                <w:ins w:id="777" w:author="CATT-Hao" w:date="2020-09-27T10:28:00Z"/>
                <w:rFonts w:eastAsia="宋体"/>
                <w:lang w:eastAsia="zh-CN"/>
              </w:rPr>
            </w:pPr>
            <w:ins w:id="778" w:author="CATT-Hao" w:date="2020-09-27T10:28:00Z">
              <w:r>
                <w:rPr>
                  <w:rFonts w:eastAsia="宋体" w:hint="eastAsia"/>
                  <w:lang w:eastAsia="zh-CN"/>
                </w:rPr>
                <w:t>Yes</w:t>
              </w:r>
            </w:ins>
          </w:p>
        </w:tc>
        <w:tc>
          <w:tcPr>
            <w:tcW w:w="5659" w:type="dxa"/>
          </w:tcPr>
          <w:p w14:paraId="75C26A1F" w14:textId="77777777" w:rsidR="00916D8B" w:rsidRDefault="00916D8B" w:rsidP="00916D8B">
            <w:pPr>
              <w:rPr>
                <w:ins w:id="779" w:author="CATT-Hao" w:date="2020-09-27T10:28:00Z"/>
              </w:rPr>
            </w:pPr>
          </w:p>
        </w:tc>
      </w:tr>
      <w:tr w:rsidR="00827806" w14:paraId="717B2781" w14:textId="77777777" w:rsidTr="007701AA">
        <w:trPr>
          <w:ins w:id="780" w:author="Huawei" w:date="2020-09-29T14:25:00Z"/>
        </w:trPr>
        <w:tc>
          <w:tcPr>
            <w:tcW w:w="2120" w:type="dxa"/>
          </w:tcPr>
          <w:p w14:paraId="00F9C199" w14:textId="3CA86430" w:rsidR="00827806" w:rsidRDefault="00827806" w:rsidP="00827806">
            <w:pPr>
              <w:rPr>
                <w:ins w:id="781" w:author="Huawei" w:date="2020-09-29T14:25:00Z"/>
                <w:rFonts w:eastAsia="宋体"/>
                <w:lang w:eastAsia="zh-CN"/>
              </w:rPr>
            </w:pPr>
            <w:ins w:id="782" w:author="Huawei" w:date="2020-09-29T14:25:00Z">
              <w:r>
                <w:rPr>
                  <w:rFonts w:eastAsia="宋体"/>
                  <w:lang w:eastAsia="zh-CN"/>
                </w:rPr>
                <w:t>Huawei</w:t>
              </w:r>
            </w:ins>
          </w:p>
        </w:tc>
        <w:tc>
          <w:tcPr>
            <w:tcW w:w="1842" w:type="dxa"/>
          </w:tcPr>
          <w:p w14:paraId="0884B598" w14:textId="231849B3" w:rsidR="00827806" w:rsidRDefault="00827806" w:rsidP="00827806">
            <w:pPr>
              <w:rPr>
                <w:ins w:id="783" w:author="Huawei" w:date="2020-09-29T14:25:00Z"/>
                <w:rFonts w:eastAsia="宋体"/>
                <w:lang w:eastAsia="zh-CN"/>
              </w:rPr>
            </w:pPr>
            <w:ins w:id="784" w:author="Huawei" w:date="2020-09-29T14:25:00Z">
              <w:r>
                <w:rPr>
                  <w:rFonts w:eastAsia="宋体" w:hint="eastAsia"/>
                  <w:lang w:eastAsia="zh-CN"/>
                </w:rPr>
                <w:t>Y</w:t>
              </w:r>
              <w:r>
                <w:rPr>
                  <w:rFonts w:eastAsia="宋体"/>
                  <w:lang w:eastAsia="zh-CN"/>
                </w:rPr>
                <w:t>es</w:t>
              </w:r>
            </w:ins>
          </w:p>
        </w:tc>
        <w:tc>
          <w:tcPr>
            <w:tcW w:w="5659" w:type="dxa"/>
          </w:tcPr>
          <w:p w14:paraId="663745BC" w14:textId="77777777" w:rsidR="00827806" w:rsidRDefault="00827806" w:rsidP="00827806">
            <w:pPr>
              <w:rPr>
                <w:ins w:id="785" w:author="Huawei" w:date="2020-09-29T14:25:00Z"/>
              </w:rPr>
            </w:pPr>
          </w:p>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80D274" w:themeFill="background1" w:themeFillShade="BF"/>
          </w:tcPr>
          <w:p w14:paraId="1129B6BA" w14:textId="77777777" w:rsidR="00933DD2" w:rsidRDefault="00933DD2"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0853BAB7" w14:textId="77777777" w:rsidR="00933DD2" w:rsidRDefault="00933DD2"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0F2EBA5A" w14:textId="77777777" w:rsidR="00933DD2" w:rsidRDefault="00933DD2" w:rsidP="00933DD2">
            <w:pPr>
              <w:pStyle w:val="aa"/>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ins w:id="786" w:author="Xuelong Wang" w:date="2020-09-18T16:09:00Z">
              <w:r w:rsidRPr="00A15745">
                <w:rPr>
                  <w:rFonts w:ascii="Arial" w:hAnsi="Arial" w:cs="Arial"/>
                  <w:lang w:val="en-GB"/>
                </w:rPr>
                <w:t>MediaTek</w:t>
              </w:r>
            </w:ins>
          </w:p>
        </w:tc>
        <w:tc>
          <w:tcPr>
            <w:tcW w:w="1842" w:type="dxa"/>
          </w:tcPr>
          <w:p w14:paraId="37703419" w14:textId="7DCE8C22" w:rsidR="002B066C" w:rsidRDefault="002B066C" w:rsidP="002B066C">
            <w:pPr>
              <w:rPr>
                <w:lang w:val="en-GB"/>
              </w:rPr>
            </w:pPr>
            <w:ins w:id="787"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788"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r w:rsidR="00916D8B" w14:paraId="4CF1F8D6" w14:textId="77777777" w:rsidTr="00933DD2">
        <w:tc>
          <w:tcPr>
            <w:tcW w:w="2120" w:type="dxa"/>
          </w:tcPr>
          <w:p w14:paraId="229E6EFA" w14:textId="0896953C" w:rsidR="00916D8B" w:rsidRPr="00A15745" w:rsidRDefault="00916D8B" w:rsidP="00916D8B">
            <w:pPr>
              <w:rPr>
                <w:rFonts w:ascii="Arial" w:hAnsi="Arial" w:cs="Arial"/>
                <w:lang w:val="en-GB"/>
              </w:rPr>
            </w:pPr>
            <w:ins w:id="789" w:author="OPPO (Qianxi)" w:date="2020-09-20T09:50:00Z">
              <w:r>
                <w:rPr>
                  <w:rFonts w:eastAsia="宋体" w:hint="eastAsia"/>
                  <w:lang w:eastAsia="zh-CN"/>
                </w:rPr>
                <w:t>O</w:t>
              </w:r>
              <w:r>
                <w:rPr>
                  <w:rFonts w:eastAsia="宋体"/>
                  <w:lang w:eastAsia="zh-CN"/>
                </w:rPr>
                <w:t>PPO</w:t>
              </w:r>
            </w:ins>
          </w:p>
        </w:tc>
        <w:tc>
          <w:tcPr>
            <w:tcW w:w="1842" w:type="dxa"/>
          </w:tcPr>
          <w:p w14:paraId="33143607" w14:textId="13E7D5CC" w:rsidR="00916D8B" w:rsidRPr="00A15745" w:rsidRDefault="00916D8B" w:rsidP="00916D8B">
            <w:pPr>
              <w:rPr>
                <w:rFonts w:ascii="Arial" w:hAnsi="Arial" w:cs="Arial"/>
                <w:lang w:val="en-GB"/>
              </w:rPr>
            </w:pPr>
            <w:ins w:id="790" w:author="OPPO (Qianxi)" w:date="2020-09-20T09:51:00Z">
              <w:r>
                <w:rPr>
                  <w:rFonts w:eastAsia="宋体" w:hint="eastAsia"/>
                  <w:lang w:eastAsia="zh-CN"/>
                </w:rPr>
                <w:t>Y</w:t>
              </w:r>
              <w:r>
                <w:rPr>
                  <w:rFonts w:eastAsia="宋体"/>
                  <w:lang w:eastAsia="zh-CN"/>
                </w:rPr>
                <w:t xml:space="preserve">es </w:t>
              </w:r>
            </w:ins>
          </w:p>
        </w:tc>
        <w:tc>
          <w:tcPr>
            <w:tcW w:w="5659" w:type="dxa"/>
          </w:tcPr>
          <w:p w14:paraId="29696FC7" w14:textId="4001B306" w:rsidR="00916D8B" w:rsidRPr="00F91600" w:rsidRDefault="00916D8B" w:rsidP="00916D8B">
            <w:pPr>
              <w:rPr>
                <w:rFonts w:ascii="Arial" w:eastAsia="MS Mincho" w:hAnsi="Arial" w:cs="Arial"/>
                <w:color w:val="00B0F0"/>
                <w:lang w:eastAsia="ja-JP"/>
              </w:rPr>
            </w:pPr>
            <w:ins w:id="791" w:author="OPPO (Qianxi)" w:date="2020-09-20T09:52:00Z">
              <w:r>
                <w:rPr>
                  <w:rFonts w:eastAsia="宋体"/>
                  <w:lang w:eastAsia="zh-CN"/>
                </w:rPr>
                <w:t>We assume the “remote UE” in this question includes both source and destination UE.</w:t>
              </w:r>
            </w:ins>
          </w:p>
        </w:tc>
      </w:tr>
      <w:tr w:rsidR="00916D8B" w14:paraId="2C7D4613" w14:textId="77777777" w:rsidTr="00933DD2">
        <w:tc>
          <w:tcPr>
            <w:tcW w:w="2120" w:type="dxa"/>
          </w:tcPr>
          <w:p w14:paraId="5CA4C803" w14:textId="284E2A4F" w:rsidR="00916D8B" w:rsidRDefault="00916D8B" w:rsidP="00916D8B">
            <w:ins w:id="792" w:author="Ericsson" w:date="2020-09-23T10:38:00Z">
              <w:r>
                <w:t>Ericsson (Min)</w:t>
              </w:r>
            </w:ins>
          </w:p>
        </w:tc>
        <w:tc>
          <w:tcPr>
            <w:tcW w:w="1842" w:type="dxa"/>
          </w:tcPr>
          <w:p w14:paraId="3899FE4C" w14:textId="34A7A6A2" w:rsidR="00916D8B" w:rsidRDefault="00916D8B" w:rsidP="00916D8B">
            <w:ins w:id="793" w:author="Ericsson" w:date="2020-09-23T10:38:00Z">
              <w:r>
                <w:t>Yes</w:t>
              </w:r>
            </w:ins>
          </w:p>
        </w:tc>
        <w:tc>
          <w:tcPr>
            <w:tcW w:w="5659" w:type="dxa"/>
          </w:tcPr>
          <w:p w14:paraId="06BD6FF9" w14:textId="77777777" w:rsidR="00916D8B" w:rsidRDefault="00916D8B" w:rsidP="00916D8B"/>
        </w:tc>
      </w:tr>
      <w:tr w:rsidR="00916D8B" w14:paraId="50A958EA" w14:textId="77777777" w:rsidTr="00933DD2">
        <w:trPr>
          <w:ins w:id="794" w:author="Qualcomm - Peng Cheng" w:date="2020-09-24T21:53:00Z"/>
        </w:trPr>
        <w:tc>
          <w:tcPr>
            <w:tcW w:w="2120" w:type="dxa"/>
          </w:tcPr>
          <w:p w14:paraId="3A2FD7DA" w14:textId="56AF418A" w:rsidR="00916D8B" w:rsidRDefault="00916D8B" w:rsidP="00916D8B">
            <w:pPr>
              <w:rPr>
                <w:ins w:id="795" w:author="Qualcomm - Peng Cheng" w:date="2020-09-24T21:53:00Z"/>
              </w:rPr>
            </w:pPr>
            <w:ins w:id="796" w:author="Qualcomm - Peng Cheng" w:date="2020-09-24T21:53:00Z">
              <w:r>
                <w:t>Qualcomm</w:t>
              </w:r>
            </w:ins>
          </w:p>
        </w:tc>
        <w:tc>
          <w:tcPr>
            <w:tcW w:w="1842" w:type="dxa"/>
          </w:tcPr>
          <w:p w14:paraId="5878A846" w14:textId="4E0E645C" w:rsidR="00916D8B" w:rsidRDefault="00916D8B" w:rsidP="00916D8B">
            <w:pPr>
              <w:rPr>
                <w:ins w:id="797" w:author="Qualcomm - Peng Cheng" w:date="2020-09-24T21:53:00Z"/>
              </w:rPr>
            </w:pPr>
            <w:ins w:id="798" w:author="Qualcomm - Peng Cheng" w:date="2020-09-24T21:53:00Z">
              <w:r>
                <w:t>Yes</w:t>
              </w:r>
            </w:ins>
            <w:ins w:id="799" w:author="Qualcomm - Peng Cheng" w:date="2020-09-24T21:54:00Z">
              <w:r>
                <w:t xml:space="preserve"> with comments</w:t>
              </w:r>
            </w:ins>
          </w:p>
        </w:tc>
        <w:tc>
          <w:tcPr>
            <w:tcW w:w="5659" w:type="dxa"/>
          </w:tcPr>
          <w:p w14:paraId="495EA97F" w14:textId="4DF45207" w:rsidR="00916D8B" w:rsidRDefault="00916D8B" w:rsidP="00916D8B">
            <w:pPr>
              <w:rPr>
                <w:ins w:id="800" w:author="Qualcomm - Peng Cheng" w:date="2020-09-24T21:54:00Z"/>
              </w:rPr>
            </w:pPr>
            <w:ins w:id="801"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27DC7CB8" w14:textId="4F99513E" w:rsidR="00916D8B" w:rsidRDefault="00916D8B" w:rsidP="00916D8B">
            <w:pPr>
              <w:rPr>
                <w:ins w:id="802" w:author="Qualcomm - Peng Cheng" w:date="2020-09-24T21:53:00Z"/>
              </w:rPr>
            </w:pPr>
            <w:ins w:id="803" w:author="Qualcomm - Peng Cheng" w:date="2020-09-24T21:54:00Z">
              <w:r>
                <w:t>Hence, we would like to suggest remove the sentence beginning from “which…”</w:t>
              </w:r>
            </w:ins>
          </w:p>
        </w:tc>
      </w:tr>
      <w:tr w:rsidR="00916D8B" w14:paraId="4AA526CB" w14:textId="77777777" w:rsidTr="00933DD2">
        <w:tc>
          <w:tcPr>
            <w:tcW w:w="2120" w:type="dxa"/>
          </w:tcPr>
          <w:p w14:paraId="5CF61D98" w14:textId="401F9493" w:rsidR="00916D8B" w:rsidRDefault="00916D8B" w:rsidP="00916D8B">
            <w:ins w:id="804" w:author="Apple - Zhibin Wu" w:date="2020-09-25T16:12:00Z">
              <w:r>
                <w:t>Apple</w:t>
              </w:r>
            </w:ins>
          </w:p>
        </w:tc>
        <w:tc>
          <w:tcPr>
            <w:tcW w:w="1842" w:type="dxa"/>
          </w:tcPr>
          <w:p w14:paraId="68DA3020" w14:textId="575E904A" w:rsidR="00916D8B" w:rsidRDefault="00916D8B" w:rsidP="00916D8B">
            <w:ins w:id="805" w:author="Apple - Zhibin Wu" w:date="2020-09-25T16:12:00Z">
              <w:r>
                <w:t>Yes</w:t>
              </w:r>
            </w:ins>
            <w:ins w:id="806" w:author="Apple - Zhibin Wu" w:date="2020-09-25T16:21:00Z">
              <w:r>
                <w:t xml:space="preserve"> (with comment)</w:t>
              </w:r>
            </w:ins>
          </w:p>
        </w:tc>
        <w:tc>
          <w:tcPr>
            <w:tcW w:w="5659" w:type="dxa"/>
          </w:tcPr>
          <w:p w14:paraId="157528A6" w14:textId="6D62C6C4" w:rsidR="00916D8B" w:rsidRDefault="00916D8B" w:rsidP="00916D8B">
            <w:ins w:id="807" w:author="Apple - Zhibin Wu" w:date="2020-09-25T16:12:00Z">
              <w:r>
                <w:t>We thin</w:t>
              </w:r>
            </w:ins>
            <w:ins w:id="808" w:author="Apple - Zhibin Wu" w:date="2020-09-25T16:18:00Z">
              <w:r>
                <w:t>k</w:t>
              </w:r>
            </w:ins>
            <w:ins w:id="809" w:author="Apple - Zhibin Wu" w:date="2020-09-25T16:12:00Z">
              <w:r>
                <w:t xml:space="preserve"> </w:t>
              </w:r>
            </w:ins>
            <w:ins w:id="810" w:author="Apple - Zhibin Wu" w:date="2020-09-25T16:18:00Z">
              <w:r>
                <w:t xml:space="preserve">packet routing is also used to serve the general </w:t>
              </w:r>
            </w:ins>
            <w:ins w:id="811" w:author="Apple - Zhibin Wu" w:date="2020-09-25T16:12:00Z">
              <w:r>
                <w:t>bearer map</w:t>
              </w:r>
            </w:ins>
            <w:ins w:id="812" w:author="Apple - Zhibin Wu" w:date="2020-09-25T16:13:00Z">
              <w:r>
                <w:t xml:space="preserve">ping purpose, </w:t>
              </w:r>
            </w:ins>
            <w:ins w:id="813" w:author="Apple - Zhibin Wu" w:date="2020-09-25T16:19:00Z">
              <w:r>
                <w:t>so this is not a seprate function of adaption layer.</w:t>
              </w:r>
            </w:ins>
          </w:p>
        </w:tc>
      </w:tr>
      <w:tr w:rsidR="00916D8B" w14:paraId="706C3111" w14:textId="77777777" w:rsidTr="00933DD2">
        <w:trPr>
          <w:ins w:id="814" w:author="CATT-Hao" w:date="2020-09-27T10:28:00Z"/>
        </w:trPr>
        <w:tc>
          <w:tcPr>
            <w:tcW w:w="2120" w:type="dxa"/>
          </w:tcPr>
          <w:p w14:paraId="564DA304" w14:textId="01A357A9" w:rsidR="00916D8B" w:rsidRPr="006E3910" w:rsidRDefault="00916D8B" w:rsidP="00916D8B">
            <w:pPr>
              <w:rPr>
                <w:ins w:id="815" w:author="CATT-Hao" w:date="2020-09-27T10:28:00Z"/>
                <w:rFonts w:eastAsia="宋体"/>
                <w:lang w:eastAsia="zh-CN"/>
              </w:rPr>
            </w:pPr>
            <w:ins w:id="816" w:author="CATT-Hao" w:date="2020-09-27T10:28:00Z">
              <w:r>
                <w:rPr>
                  <w:rFonts w:eastAsia="宋体" w:hint="eastAsia"/>
                  <w:lang w:eastAsia="zh-CN"/>
                </w:rPr>
                <w:t>CATT</w:t>
              </w:r>
            </w:ins>
          </w:p>
        </w:tc>
        <w:tc>
          <w:tcPr>
            <w:tcW w:w="1842" w:type="dxa"/>
          </w:tcPr>
          <w:p w14:paraId="7B73A498" w14:textId="6749995E" w:rsidR="00916D8B" w:rsidRPr="006E3910" w:rsidRDefault="00916D8B" w:rsidP="00916D8B">
            <w:pPr>
              <w:rPr>
                <w:ins w:id="817" w:author="CATT-Hao" w:date="2020-09-27T10:28:00Z"/>
                <w:rFonts w:eastAsia="宋体"/>
                <w:lang w:eastAsia="zh-CN"/>
              </w:rPr>
            </w:pPr>
            <w:ins w:id="818" w:author="CATT-Hao" w:date="2020-09-27T10:28:00Z">
              <w:r>
                <w:rPr>
                  <w:rFonts w:eastAsia="宋体" w:hint="eastAsia"/>
                  <w:lang w:eastAsia="zh-CN"/>
                </w:rPr>
                <w:t>Yes</w:t>
              </w:r>
            </w:ins>
          </w:p>
        </w:tc>
        <w:tc>
          <w:tcPr>
            <w:tcW w:w="5659" w:type="dxa"/>
          </w:tcPr>
          <w:p w14:paraId="1E7E5AC0" w14:textId="22D4F5D8" w:rsidR="00916D8B" w:rsidRPr="002A511C" w:rsidRDefault="00916D8B" w:rsidP="00916D8B">
            <w:pPr>
              <w:rPr>
                <w:ins w:id="819" w:author="CATT-Hao" w:date="2020-09-27T10:28:00Z"/>
                <w:rFonts w:eastAsia="宋体"/>
                <w:lang w:eastAsia="zh-CN"/>
              </w:rPr>
            </w:pPr>
            <w:ins w:id="820" w:author="CATT-Hao" w:date="2020-09-27T10:29:00Z">
              <w:r w:rsidRPr="006E3910">
                <w:t>Remote UE identification for relaying traffic is anyway needed</w:t>
              </w:r>
            </w:ins>
            <w:ins w:id="821" w:author="CATT-Hao" w:date="2020-09-28T20:28:00Z">
              <w:r>
                <w:rPr>
                  <w:rFonts w:eastAsia="宋体" w:hint="eastAsia"/>
                  <w:lang w:eastAsia="zh-CN"/>
                </w:rPr>
                <w:t>.</w:t>
              </w:r>
            </w:ins>
          </w:p>
        </w:tc>
      </w:tr>
      <w:tr w:rsidR="00827806" w14:paraId="268DBC92" w14:textId="77777777" w:rsidTr="00933DD2">
        <w:trPr>
          <w:ins w:id="822" w:author="Huawei" w:date="2020-09-29T14:25:00Z"/>
        </w:trPr>
        <w:tc>
          <w:tcPr>
            <w:tcW w:w="2120" w:type="dxa"/>
          </w:tcPr>
          <w:p w14:paraId="49B2B994" w14:textId="6646D320" w:rsidR="00827806" w:rsidRDefault="00827806" w:rsidP="00827806">
            <w:pPr>
              <w:rPr>
                <w:ins w:id="823" w:author="Huawei" w:date="2020-09-29T14:25:00Z"/>
                <w:rFonts w:eastAsia="宋体"/>
                <w:lang w:eastAsia="zh-CN"/>
              </w:rPr>
            </w:pPr>
            <w:ins w:id="824" w:author="Huawei" w:date="2020-09-29T14:25:00Z">
              <w:r>
                <w:rPr>
                  <w:rFonts w:eastAsia="宋体" w:hint="eastAsia"/>
                  <w:lang w:eastAsia="zh-CN"/>
                </w:rPr>
                <w:t>H</w:t>
              </w:r>
              <w:r>
                <w:rPr>
                  <w:rFonts w:eastAsia="宋体"/>
                  <w:lang w:eastAsia="zh-CN"/>
                </w:rPr>
                <w:t>uawei</w:t>
              </w:r>
            </w:ins>
          </w:p>
        </w:tc>
        <w:tc>
          <w:tcPr>
            <w:tcW w:w="1842" w:type="dxa"/>
          </w:tcPr>
          <w:p w14:paraId="68864F1C" w14:textId="461E61F8" w:rsidR="00827806" w:rsidRDefault="00827806" w:rsidP="00827806">
            <w:pPr>
              <w:rPr>
                <w:ins w:id="825" w:author="Huawei" w:date="2020-09-29T14:25:00Z"/>
                <w:rFonts w:eastAsia="宋体"/>
                <w:lang w:eastAsia="zh-CN"/>
              </w:rPr>
            </w:pPr>
            <w:ins w:id="826" w:author="Huawei" w:date="2020-09-29T14:25:00Z">
              <w:r>
                <w:rPr>
                  <w:rFonts w:eastAsia="宋体" w:hint="eastAsia"/>
                  <w:lang w:eastAsia="zh-CN"/>
                </w:rPr>
                <w:t>Y</w:t>
              </w:r>
              <w:r>
                <w:rPr>
                  <w:rFonts w:eastAsia="宋体"/>
                  <w:lang w:eastAsia="zh-CN"/>
                </w:rPr>
                <w:t>es</w:t>
              </w:r>
            </w:ins>
          </w:p>
        </w:tc>
        <w:tc>
          <w:tcPr>
            <w:tcW w:w="5659" w:type="dxa"/>
          </w:tcPr>
          <w:p w14:paraId="0395D80A" w14:textId="77777777" w:rsidR="00827806" w:rsidRPr="006E3910" w:rsidRDefault="00827806" w:rsidP="00827806">
            <w:pPr>
              <w:rPr>
                <w:ins w:id="827" w:author="Huawei" w:date="2020-09-29T14:25:00Z"/>
              </w:rPr>
            </w:pPr>
          </w:p>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af3"/>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80D274" w:themeFill="background1" w:themeFillShade="BF"/>
          </w:tcPr>
          <w:p w14:paraId="5AB7CD3C" w14:textId="77777777" w:rsidR="001D7734" w:rsidRDefault="001D7734"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58496072" w14:textId="77777777" w:rsidR="001D7734" w:rsidRDefault="001D7734"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1205D39A" w14:textId="77777777" w:rsidR="001D7734" w:rsidRDefault="001D7734" w:rsidP="007701AA">
            <w:pPr>
              <w:pStyle w:val="aa"/>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ins w:id="828" w:author="Xuelong Wang" w:date="2020-09-18T16:10:00Z">
              <w:r w:rsidRPr="00A15745">
                <w:rPr>
                  <w:rFonts w:ascii="Arial" w:hAnsi="Arial" w:cs="Arial"/>
                  <w:lang w:val="en-GB"/>
                </w:rPr>
                <w:t>MediaTek</w:t>
              </w:r>
            </w:ins>
          </w:p>
        </w:tc>
        <w:tc>
          <w:tcPr>
            <w:tcW w:w="1842" w:type="dxa"/>
          </w:tcPr>
          <w:p w14:paraId="58123BA1" w14:textId="624F288D" w:rsidR="00CA3140" w:rsidRDefault="00CA3140" w:rsidP="00CA3140">
            <w:pPr>
              <w:rPr>
                <w:lang w:val="en-GB"/>
              </w:rPr>
            </w:pPr>
            <w:ins w:id="829"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r w:rsidR="00916D8B" w14:paraId="3D0A9429" w14:textId="77777777" w:rsidTr="007701AA">
        <w:tc>
          <w:tcPr>
            <w:tcW w:w="2120" w:type="dxa"/>
          </w:tcPr>
          <w:p w14:paraId="3E53BE4D" w14:textId="0780EAB8" w:rsidR="00916D8B" w:rsidRPr="00A15745" w:rsidRDefault="00916D8B" w:rsidP="00916D8B">
            <w:pPr>
              <w:rPr>
                <w:rFonts w:ascii="Arial" w:hAnsi="Arial" w:cs="Arial"/>
                <w:lang w:val="en-GB"/>
              </w:rPr>
            </w:pPr>
            <w:ins w:id="830" w:author="OPPO (Qianxi)" w:date="2020-09-20T09:53:00Z">
              <w:r>
                <w:rPr>
                  <w:rFonts w:eastAsia="宋体" w:hint="eastAsia"/>
                  <w:lang w:eastAsia="zh-CN"/>
                </w:rPr>
                <w:t>O</w:t>
              </w:r>
              <w:r>
                <w:rPr>
                  <w:rFonts w:eastAsia="宋体"/>
                  <w:lang w:eastAsia="zh-CN"/>
                </w:rPr>
                <w:t>PPO</w:t>
              </w:r>
            </w:ins>
          </w:p>
        </w:tc>
        <w:tc>
          <w:tcPr>
            <w:tcW w:w="1842" w:type="dxa"/>
          </w:tcPr>
          <w:p w14:paraId="2DB855F5" w14:textId="77B959B3" w:rsidR="00916D8B" w:rsidRPr="00A15745" w:rsidRDefault="00916D8B" w:rsidP="00916D8B">
            <w:pPr>
              <w:rPr>
                <w:rFonts w:ascii="Arial" w:hAnsi="Arial" w:cs="Arial"/>
                <w:lang w:val="en-GB"/>
              </w:rPr>
            </w:pPr>
            <w:ins w:id="831" w:author="OPPO (Qianxi)" w:date="2020-09-20T09:53:00Z">
              <w:r>
                <w:rPr>
                  <w:rFonts w:eastAsia="宋体" w:hint="eastAsia"/>
                  <w:lang w:eastAsia="zh-CN"/>
                </w:rPr>
                <w:t>Y</w:t>
              </w:r>
              <w:r>
                <w:rPr>
                  <w:rFonts w:eastAsia="宋体"/>
                  <w:lang w:eastAsia="zh-CN"/>
                </w:rPr>
                <w:t>es</w:t>
              </w:r>
            </w:ins>
            <w:ins w:id="832" w:author="OPPO (Qianxi)" w:date="2020-09-20T09:57:00Z">
              <w:r>
                <w:rPr>
                  <w:rFonts w:eastAsia="宋体"/>
                  <w:lang w:eastAsia="zh-CN"/>
                </w:rPr>
                <w:t xml:space="preserve"> with comment</w:t>
              </w:r>
            </w:ins>
          </w:p>
        </w:tc>
        <w:tc>
          <w:tcPr>
            <w:tcW w:w="5659" w:type="dxa"/>
          </w:tcPr>
          <w:p w14:paraId="1CB32576" w14:textId="77777777" w:rsidR="00916D8B" w:rsidRDefault="00916D8B" w:rsidP="00916D8B">
            <w:pPr>
              <w:rPr>
                <w:ins w:id="833" w:author="OPPO (Qianxi)" w:date="2020-09-20T09:57:00Z"/>
                <w:rFonts w:eastAsia="宋体"/>
                <w:lang w:eastAsia="zh-CN"/>
              </w:rPr>
            </w:pPr>
            <w:ins w:id="834" w:author="OPPO (Qianxi)" w:date="2020-09-20T09:57:00Z">
              <w:r>
                <w:rPr>
                  <w:rFonts w:eastAsia="宋体" w:hint="eastAsia"/>
                  <w:lang w:eastAsia="zh-CN"/>
                </w:rPr>
                <w:t>Y</w:t>
              </w:r>
              <w:r>
                <w:rPr>
                  <w:rFonts w:eastAsia="宋体"/>
                  <w:lang w:eastAsia="zh-CN"/>
                </w:rPr>
                <w:t>et “</w:t>
              </w:r>
              <w:r w:rsidRPr="0017384A">
                <w:rPr>
                  <w:rFonts w:eastAsia="宋体"/>
                  <w:lang w:eastAsia="zh-CN"/>
                </w:rPr>
                <w:t xml:space="preserve">put into the second PC5 hop adaptation layer </w:t>
              </w:r>
              <w:r w:rsidRPr="0017384A">
                <w:rPr>
                  <w:rFonts w:eastAsia="宋体"/>
                  <w:b/>
                  <w:lang w:eastAsia="zh-CN"/>
                  <w:rPrChange w:id="835"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sidRPr="00FC62F2">
                <w:rPr>
                  <w:rFonts w:eastAsia="宋体"/>
                  <w:b/>
                  <w:lang w:eastAsia="zh-CN"/>
                </w:rPr>
                <w:t xml:space="preserve">by </w:t>
              </w:r>
              <w:r>
                <w:rPr>
                  <w:rFonts w:eastAsia="宋体"/>
                  <w:b/>
                  <w:lang w:eastAsia="zh-CN"/>
                </w:rPr>
                <w:t>source</w:t>
              </w:r>
              <w:r w:rsidRPr="00FC62F2">
                <w:rPr>
                  <w:rFonts w:eastAsia="宋体"/>
                  <w:b/>
                  <w:lang w:eastAsia="zh-CN"/>
                </w:rPr>
                <w:t xml:space="preserve"> UE</w:t>
              </w:r>
              <w:r>
                <w:rPr>
                  <w:rFonts w:eastAsia="宋体"/>
                  <w:lang w:eastAsia="zh-CN"/>
                </w:rPr>
                <w:t xml:space="preserve"> instead of </w:t>
              </w:r>
              <w:r w:rsidRPr="00FC62F2">
                <w:rPr>
                  <w:rFonts w:eastAsia="宋体"/>
                  <w:b/>
                  <w:lang w:eastAsia="zh-CN"/>
                </w:rPr>
                <w:t>relay UE</w:t>
              </w:r>
              <w:r>
                <w:rPr>
                  <w:rFonts w:eastAsia="宋体"/>
                  <w:lang w:eastAsia="zh-CN"/>
                </w:rPr>
                <w:t>, so to avoid misunderstanding, maybe the “by relay UE” can be removed.</w:t>
              </w:r>
            </w:ins>
          </w:p>
          <w:p w14:paraId="13C66482" w14:textId="1FB0D60B" w:rsidR="00916D8B" w:rsidRDefault="00916D8B" w:rsidP="00916D8B">
            <w:pPr>
              <w:rPr>
                <w:lang w:val="en-GB"/>
              </w:rPr>
            </w:pPr>
            <w:ins w:id="836" w:author="OPPO (Qianxi)" w:date="2020-09-20T09:53:00Z">
              <w:r>
                <w:rPr>
                  <w:rFonts w:eastAsia="宋体"/>
                  <w:lang w:eastAsia="zh-CN"/>
                </w:rPr>
                <w:t xml:space="preserve">One small comment is on the terminology, in the current TR, we use source-UE or destination-UE instead of source-remote-UE or </w:t>
              </w:r>
            </w:ins>
            <w:ins w:id="837" w:author="OPPO (Qianxi)" w:date="2020-09-20T09:54:00Z">
              <w:r>
                <w:rPr>
                  <w:rFonts w:eastAsia="宋体"/>
                  <w:lang w:eastAsia="zh-CN"/>
                </w:rPr>
                <w:t>destination-remote-UE.</w:t>
              </w:r>
            </w:ins>
          </w:p>
        </w:tc>
      </w:tr>
      <w:tr w:rsidR="00916D8B" w14:paraId="22701C17" w14:textId="77777777" w:rsidTr="007701AA">
        <w:tc>
          <w:tcPr>
            <w:tcW w:w="2120" w:type="dxa"/>
          </w:tcPr>
          <w:p w14:paraId="2F6CA227" w14:textId="706F0B62" w:rsidR="00916D8B" w:rsidRDefault="00916D8B" w:rsidP="00916D8B">
            <w:ins w:id="838" w:author="Ericsson" w:date="2020-09-23T10:40:00Z">
              <w:r>
                <w:t>Ericsson (Min)</w:t>
              </w:r>
            </w:ins>
          </w:p>
        </w:tc>
        <w:tc>
          <w:tcPr>
            <w:tcW w:w="1842" w:type="dxa"/>
          </w:tcPr>
          <w:p w14:paraId="75957394" w14:textId="5D490608" w:rsidR="00916D8B" w:rsidRDefault="00916D8B" w:rsidP="00916D8B">
            <w:ins w:id="839" w:author="Ericsson" w:date="2020-09-23T10:40:00Z">
              <w:r>
                <w:rPr>
                  <w:rFonts w:eastAsia="宋体" w:hint="eastAsia"/>
                  <w:lang w:eastAsia="zh-CN"/>
                </w:rPr>
                <w:t>Y</w:t>
              </w:r>
              <w:r>
                <w:rPr>
                  <w:rFonts w:eastAsia="宋体"/>
                  <w:lang w:eastAsia="zh-CN"/>
                </w:rPr>
                <w:t>es with comment</w:t>
              </w:r>
            </w:ins>
          </w:p>
        </w:tc>
        <w:tc>
          <w:tcPr>
            <w:tcW w:w="5659" w:type="dxa"/>
          </w:tcPr>
          <w:p w14:paraId="017FE490" w14:textId="0C6FFE81" w:rsidR="00916D8B" w:rsidRDefault="00916D8B" w:rsidP="00916D8B">
            <w:ins w:id="840" w:author="Ericsson" w:date="2020-09-23T10:40:00Z">
              <w:r>
                <w:t xml:space="preserve">From the texts, </w:t>
              </w:r>
            </w:ins>
            <w:ins w:id="841" w:author="Ericsson" w:date="2020-09-23T10:41:00Z">
              <w:r>
                <w:t xml:space="preserve">the rapporteur hints that UE ID may be optional for adaptation layer. or? If so, </w:t>
              </w:r>
            </w:ins>
            <w:ins w:id="842" w:author="Ericsson" w:date="2020-09-23T10:42:00Z">
              <w:r>
                <w:t>it is unnecessary to make UE ID field to be optional in the header. UE ID should be always in the header.</w:t>
              </w:r>
            </w:ins>
          </w:p>
        </w:tc>
      </w:tr>
      <w:tr w:rsidR="00916D8B" w14:paraId="532D691E" w14:textId="77777777" w:rsidTr="007701AA">
        <w:trPr>
          <w:ins w:id="843" w:author="Qualcomm - Peng Cheng" w:date="2020-09-24T21:55:00Z"/>
        </w:trPr>
        <w:tc>
          <w:tcPr>
            <w:tcW w:w="2120" w:type="dxa"/>
          </w:tcPr>
          <w:p w14:paraId="197D38F5" w14:textId="57D7F64E" w:rsidR="00916D8B" w:rsidRDefault="00916D8B" w:rsidP="00916D8B">
            <w:pPr>
              <w:rPr>
                <w:ins w:id="844" w:author="Qualcomm - Peng Cheng" w:date="2020-09-24T21:55:00Z"/>
              </w:rPr>
            </w:pPr>
            <w:ins w:id="845" w:author="Qualcomm - Peng Cheng" w:date="2020-09-24T21:55:00Z">
              <w:r>
                <w:t xml:space="preserve">Qualcomm </w:t>
              </w:r>
            </w:ins>
          </w:p>
        </w:tc>
        <w:tc>
          <w:tcPr>
            <w:tcW w:w="1842" w:type="dxa"/>
          </w:tcPr>
          <w:p w14:paraId="73FEDECD" w14:textId="77777777" w:rsidR="00916D8B" w:rsidRDefault="00916D8B" w:rsidP="00916D8B">
            <w:pPr>
              <w:rPr>
                <w:ins w:id="846" w:author="Qualcomm - Peng Cheng" w:date="2020-09-24T21:55:00Z"/>
                <w:rFonts w:eastAsia="宋体"/>
                <w:lang w:eastAsia="zh-CN"/>
              </w:rPr>
            </w:pPr>
          </w:p>
        </w:tc>
        <w:tc>
          <w:tcPr>
            <w:tcW w:w="5659" w:type="dxa"/>
          </w:tcPr>
          <w:p w14:paraId="13B64979" w14:textId="7014D48B" w:rsidR="00916D8B" w:rsidRDefault="00916D8B" w:rsidP="00916D8B">
            <w:pPr>
              <w:rPr>
                <w:ins w:id="847" w:author="Qualcomm - Peng Cheng" w:date="2020-09-24T21:55:00Z"/>
              </w:rPr>
            </w:pPr>
            <w:ins w:id="848" w:author="Qualcomm - Peng Cheng" w:date="2020-09-24T21:55:00Z">
              <w:r>
                <w:t>Same comment as Q</w:t>
              </w:r>
            </w:ins>
            <w:ins w:id="849" w:author="Qualcomm - Peng Cheng" w:date="2020-09-25T10:36:00Z">
              <w:r>
                <w:t>10</w:t>
              </w:r>
            </w:ins>
          </w:p>
        </w:tc>
      </w:tr>
      <w:tr w:rsidR="00916D8B" w14:paraId="6106903D" w14:textId="77777777" w:rsidTr="007701AA">
        <w:tc>
          <w:tcPr>
            <w:tcW w:w="2120" w:type="dxa"/>
          </w:tcPr>
          <w:p w14:paraId="41F2658A" w14:textId="5433B64D" w:rsidR="00916D8B" w:rsidRDefault="00916D8B" w:rsidP="00916D8B">
            <w:ins w:id="850" w:author="Apple - Zhibin Wu" w:date="2020-09-25T16:20:00Z">
              <w:r>
                <w:t>Apple</w:t>
              </w:r>
            </w:ins>
          </w:p>
        </w:tc>
        <w:tc>
          <w:tcPr>
            <w:tcW w:w="1842" w:type="dxa"/>
          </w:tcPr>
          <w:p w14:paraId="0B2E338B" w14:textId="38E1D27C" w:rsidR="00916D8B" w:rsidRDefault="00916D8B" w:rsidP="00916D8B">
            <w:ins w:id="851" w:author="Apple - Zhibin Wu" w:date="2020-09-25T16:20:00Z">
              <w:r>
                <w:t>Yes</w:t>
              </w:r>
            </w:ins>
          </w:p>
        </w:tc>
        <w:tc>
          <w:tcPr>
            <w:tcW w:w="5659" w:type="dxa"/>
          </w:tcPr>
          <w:p w14:paraId="067C138C" w14:textId="77777777" w:rsidR="00916D8B" w:rsidRDefault="00916D8B" w:rsidP="00916D8B"/>
        </w:tc>
      </w:tr>
      <w:tr w:rsidR="00916D8B" w14:paraId="57217707" w14:textId="77777777" w:rsidTr="007701AA">
        <w:trPr>
          <w:ins w:id="852" w:author="CATT-Hao" w:date="2020-09-27T10:29:00Z"/>
        </w:trPr>
        <w:tc>
          <w:tcPr>
            <w:tcW w:w="2120" w:type="dxa"/>
          </w:tcPr>
          <w:p w14:paraId="34DE8AD4" w14:textId="39E03696" w:rsidR="00916D8B" w:rsidRPr="004F05AA" w:rsidRDefault="00916D8B" w:rsidP="00916D8B">
            <w:pPr>
              <w:rPr>
                <w:ins w:id="853" w:author="CATT-Hao" w:date="2020-09-27T10:29:00Z"/>
                <w:rFonts w:eastAsia="宋体"/>
                <w:lang w:eastAsia="zh-CN"/>
              </w:rPr>
            </w:pPr>
            <w:ins w:id="854" w:author="CATT-Hao" w:date="2020-09-27T10:29:00Z">
              <w:r>
                <w:rPr>
                  <w:rFonts w:eastAsia="宋体" w:hint="eastAsia"/>
                  <w:lang w:eastAsia="zh-CN"/>
                </w:rPr>
                <w:t>CATT</w:t>
              </w:r>
            </w:ins>
          </w:p>
        </w:tc>
        <w:tc>
          <w:tcPr>
            <w:tcW w:w="1842" w:type="dxa"/>
          </w:tcPr>
          <w:p w14:paraId="5880A8BA" w14:textId="699AF9AC" w:rsidR="00916D8B" w:rsidRPr="004F05AA" w:rsidRDefault="00916D8B" w:rsidP="00916D8B">
            <w:pPr>
              <w:rPr>
                <w:ins w:id="855" w:author="CATT-Hao" w:date="2020-09-27T10:29:00Z"/>
                <w:rFonts w:eastAsia="宋体"/>
                <w:lang w:eastAsia="zh-CN"/>
              </w:rPr>
            </w:pPr>
            <w:ins w:id="856" w:author="CATT-Hao" w:date="2020-09-27T10:29:00Z">
              <w:r>
                <w:rPr>
                  <w:rFonts w:eastAsia="宋体" w:hint="eastAsia"/>
                  <w:lang w:eastAsia="zh-CN"/>
                </w:rPr>
                <w:t>Yes</w:t>
              </w:r>
            </w:ins>
          </w:p>
        </w:tc>
        <w:tc>
          <w:tcPr>
            <w:tcW w:w="5659" w:type="dxa"/>
          </w:tcPr>
          <w:p w14:paraId="5AD5CCDF" w14:textId="77777777" w:rsidR="00916D8B" w:rsidRDefault="00916D8B" w:rsidP="00916D8B">
            <w:pPr>
              <w:rPr>
                <w:ins w:id="857" w:author="CATT-Hao" w:date="2020-09-27T10:29:00Z"/>
              </w:rPr>
            </w:pPr>
          </w:p>
        </w:tc>
      </w:tr>
      <w:tr w:rsidR="00247085" w14:paraId="53AE61D2" w14:textId="77777777" w:rsidTr="007701AA">
        <w:trPr>
          <w:ins w:id="858" w:author="Huawei" w:date="2020-09-29T14:25:00Z"/>
        </w:trPr>
        <w:tc>
          <w:tcPr>
            <w:tcW w:w="2120" w:type="dxa"/>
          </w:tcPr>
          <w:p w14:paraId="4774EBB9" w14:textId="6FB9785B" w:rsidR="00247085" w:rsidRDefault="00247085" w:rsidP="00247085">
            <w:pPr>
              <w:rPr>
                <w:ins w:id="859" w:author="Huawei" w:date="2020-09-29T14:25:00Z"/>
                <w:rFonts w:eastAsia="宋体"/>
                <w:lang w:eastAsia="zh-CN"/>
              </w:rPr>
            </w:pPr>
            <w:ins w:id="860" w:author="Huawei" w:date="2020-09-29T14:25:00Z">
              <w:r>
                <w:rPr>
                  <w:rFonts w:eastAsia="宋体" w:hint="eastAsia"/>
                  <w:lang w:eastAsia="zh-CN"/>
                </w:rPr>
                <w:t>H</w:t>
              </w:r>
              <w:r>
                <w:rPr>
                  <w:rFonts w:eastAsia="宋体"/>
                  <w:lang w:eastAsia="zh-CN"/>
                </w:rPr>
                <w:t>uawei</w:t>
              </w:r>
            </w:ins>
          </w:p>
        </w:tc>
        <w:tc>
          <w:tcPr>
            <w:tcW w:w="1842" w:type="dxa"/>
          </w:tcPr>
          <w:p w14:paraId="6B83F3D8" w14:textId="394B296E" w:rsidR="00247085" w:rsidRDefault="00247085" w:rsidP="00247085">
            <w:pPr>
              <w:rPr>
                <w:ins w:id="861" w:author="Huawei" w:date="2020-09-29T14:25:00Z"/>
                <w:rFonts w:eastAsia="宋体"/>
                <w:lang w:eastAsia="zh-CN"/>
              </w:rPr>
            </w:pPr>
            <w:ins w:id="862" w:author="Huawei" w:date="2020-09-29T14:25:00Z">
              <w:r>
                <w:rPr>
                  <w:rFonts w:eastAsia="宋体" w:hint="eastAsia"/>
                  <w:lang w:eastAsia="zh-CN"/>
                </w:rPr>
                <w:t>Y</w:t>
              </w:r>
              <w:r>
                <w:rPr>
                  <w:rFonts w:eastAsia="宋体"/>
                  <w:lang w:eastAsia="zh-CN"/>
                </w:rPr>
                <w:t>es</w:t>
              </w:r>
            </w:ins>
          </w:p>
        </w:tc>
        <w:tc>
          <w:tcPr>
            <w:tcW w:w="5659" w:type="dxa"/>
          </w:tcPr>
          <w:p w14:paraId="402E84ED" w14:textId="77777777" w:rsidR="00247085" w:rsidRDefault="00247085" w:rsidP="00247085">
            <w:pPr>
              <w:rPr>
                <w:ins w:id="863" w:author="Huawei" w:date="2020-09-29T14:25:00Z"/>
              </w:rPr>
            </w:pPr>
          </w:p>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w:t>
      </w:r>
      <w:commentRangeStart w:id="864"/>
      <w:r w:rsidRPr="00F91600">
        <w:rPr>
          <w:rFonts w:ascii="Arial" w:eastAsia="MS Mincho" w:hAnsi="Arial" w:cs="Arial"/>
          <w:color w:val="00B0F0"/>
          <w:lang w:eastAsia="ja-JP"/>
        </w:rPr>
        <w:t>identity information of Source Remote UE SL Radio Bearer</w:t>
      </w:r>
      <w:commentRangeEnd w:id="864"/>
      <w:r w:rsidR="0017384A">
        <w:rPr>
          <w:rStyle w:val="af6"/>
        </w:rPr>
        <w:commentReference w:id="864"/>
      </w:r>
      <w:r w:rsidRPr="00F91600">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865"/>
      <w:r w:rsidRPr="00F91600">
        <w:rPr>
          <w:rFonts w:ascii="Arial" w:eastAsia="MS Mincho" w:hAnsi="Arial" w:cs="Arial"/>
          <w:color w:val="00B0F0"/>
          <w:lang w:eastAsia="ja-JP"/>
        </w:rPr>
        <w:t>the specific PDCP entity associated with</w:t>
      </w:r>
      <w:commentRangeEnd w:id="865"/>
      <w:r w:rsidR="0017384A">
        <w:rPr>
          <w:rStyle w:val="af6"/>
        </w:rPr>
        <w:commentReference w:id="865"/>
      </w:r>
      <w:r w:rsidRPr="00F91600">
        <w:rPr>
          <w:rFonts w:ascii="Arial" w:eastAsia="MS Mincho" w:hAnsi="Arial" w:cs="Arial"/>
          <w:color w:val="00B0F0"/>
          <w:lang w:eastAsia="ja-JP"/>
        </w:rPr>
        <w:t xml:space="preserve">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80D274" w:themeFill="background1" w:themeFillShade="BF"/>
          </w:tcPr>
          <w:p w14:paraId="1D96087E" w14:textId="77777777" w:rsidR="001D7734" w:rsidRDefault="001D7734"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1FD09ED2" w14:textId="77777777" w:rsidR="001D7734" w:rsidRDefault="001D7734"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216997FC" w14:textId="77777777" w:rsidR="001D7734" w:rsidRDefault="001D7734" w:rsidP="007701AA">
            <w:pPr>
              <w:pStyle w:val="aa"/>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ins w:id="866" w:author="Xuelong Wang" w:date="2020-09-18T16:11:00Z">
              <w:r w:rsidRPr="00A15745">
                <w:rPr>
                  <w:rFonts w:ascii="Arial" w:hAnsi="Arial" w:cs="Arial"/>
                  <w:lang w:val="en-GB"/>
                </w:rPr>
                <w:t>MediaTek</w:t>
              </w:r>
            </w:ins>
          </w:p>
        </w:tc>
        <w:tc>
          <w:tcPr>
            <w:tcW w:w="1842" w:type="dxa"/>
          </w:tcPr>
          <w:p w14:paraId="5D683542" w14:textId="3F7418A1" w:rsidR="00CA3140" w:rsidRDefault="00CA3140" w:rsidP="00CA3140">
            <w:pPr>
              <w:rPr>
                <w:lang w:val="en-GB"/>
              </w:rPr>
            </w:pPr>
            <w:ins w:id="867"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r w:rsidR="00916D8B" w14:paraId="0BB4D782" w14:textId="77777777" w:rsidTr="007701AA">
        <w:tc>
          <w:tcPr>
            <w:tcW w:w="2120" w:type="dxa"/>
          </w:tcPr>
          <w:p w14:paraId="68FFB460" w14:textId="03917094" w:rsidR="00916D8B" w:rsidRPr="00A15745" w:rsidRDefault="00916D8B" w:rsidP="00916D8B">
            <w:pPr>
              <w:rPr>
                <w:rFonts w:ascii="Arial" w:hAnsi="Arial" w:cs="Arial"/>
                <w:lang w:val="en-GB"/>
              </w:rPr>
            </w:pPr>
            <w:ins w:id="868" w:author="OPPO (Qianxi)" w:date="2020-09-20T09:54:00Z">
              <w:r>
                <w:rPr>
                  <w:rFonts w:eastAsia="宋体" w:hint="eastAsia"/>
                  <w:lang w:eastAsia="zh-CN"/>
                </w:rPr>
                <w:t>O</w:t>
              </w:r>
              <w:r>
                <w:rPr>
                  <w:rFonts w:eastAsia="宋体"/>
                  <w:lang w:eastAsia="zh-CN"/>
                </w:rPr>
                <w:t>PPO</w:t>
              </w:r>
            </w:ins>
          </w:p>
        </w:tc>
        <w:tc>
          <w:tcPr>
            <w:tcW w:w="1842" w:type="dxa"/>
          </w:tcPr>
          <w:p w14:paraId="34B7B133" w14:textId="7D989AE7" w:rsidR="00916D8B" w:rsidRPr="00A15745" w:rsidRDefault="00916D8B" w:rsidP="00916D8B">
            <w:pPr>
              <w:rPr>
                <w:rFonts w:ascii="Arial" w:hAnsi="Arial" w:cs="Arial"/>
                <w:lang w:val="en-GB"/>
              </w:rPr>
            </w:pPr>
            <w:ins w:id="869" w:author="OPPO (Qianxi)" w:date="2020-09-20T09:54:00Z">
              <w:r>
                <w:rPr>
                  <w:rFonts w:eastAsia="宋体" w:hint="eastAsia"/>
                  <w:lang w:eastAsia="zh-CN"/>
                </w:rPr>
                <w:t>Y</w:t>
              </w:r>
              <w:r>
                <w:rPr>
                  <w:rFonts w:eastAsia="宋体"/>
                  <w:lang w:eastAsia="zh-CN"/>
                </w:rPr>
                <w:t>es</w:t>
              </w:r>
            </w:ins>
          </w:p>
        </w:tc>
        <w:tc>
          <w:tcPr>
            <w:tcW w:w="5659" w:type="dxa"/>
          </w:tcPr>
          <w:p w14:paraId="627B9883" w14:textId="77777777" w:rsidR="00916D8B" w:rsidRDefault="00916D8B" w:rsidP="00916D8B">
            <w:pPr>
              <w:rPr>
                <w:ins w:id="870" w:author="OPPO (Qianxi)" w:date="2020-09-20T09:56:00Z"/>
                <w:rFonts w:eastAsia="宋体"/>
                <w:lang w:eastAsia="zh-CN"/>
              </w:rPr>
            </w:pPr>
            <w:ins w:id="871" w:author="OPPO (Qianxi)" w:date="2020-09-20T09:56:00Z">
              <w:r>
                <w:rPr>
                  <w:rFonts w:eastAsia="宋体"/>
                  <w:lang w:eastAsia="zh-CN"/>
                </w:rPr>
                <w:t>Similar to the response to Q</w:t>
              </w:r>
            </w:ins>
            <w:ins w:id="872" w:author="OPPO (Qianxi)" w:date="2020-09-20T10:10:00Z">
              <w:r>
                <w:rPr>
                  <w:rFonts w:eastAsia="宋体"/>
                  <w:lang w:eastAsia="zh-CN"/>
                </w:rPr>
                <w:t>18</w:t>
              </w:r>
            </w:ins>
            <w:ins w:id="873" w:author="OPPO (Qianxi)" w:date="2020-09-20T09:56:00Z">
              <w:r>
                <w:rPr>
                  <w:rFonts w:eastAsia="宋体"/>
                  <w:lang w:eastAsia="zh-CN"/>
                </w:rPr>
                <w:t>, the “by relay UE” maybe a bit misleading, and thus suggest to remove.</w:t>
              </w:r>
            </w:ins>
          </w:p>
          <w:p w14:paraId="0615C1B4" w14:textId="3A96B886" w:rsidR="00916D8B" w:rsidRDefault="00916D8B" w:rsidP="00916D8B">
            <w:pPr>
              <w:rPr>
                <w:lang w:val="en-GB"/>
              </w:rPr>
            </w:pPr>
            <w:ins w:id="874" w:author="OPPO (Qianxi)" w:date="2020-09-20T09:56:00Z">
              <w:r>
                <w:rPr>
                  <w:rFonts w:eastAsia="宋体" w:hint="eastAsia"/>
                  <w:lang w:eastAsia="zh-CN"/>
                </w:rPr>
                <w:t>F</w:t>
              </w:r>
              <w:r>
                <w:rPr>
                  <w:rFonts w:eastAsia="宋体"/>
                  <w:lang w:eastAsia="zh-CN"/>
                </w:rPr>
                <w:t>urthermore, “</w:t>
              </w:r>
            </w:ins>
            <w:ins w:id="875" w:author="OPPO (Qianxi)" w:date="2020-09-20T10:10:00Z">
              <w:r w:rsidRPr="00365F7F">
                <w:rPr>
                  <w:rFonts w:eastAsia="宋体"/>
                  <w:lang w:eastAsia="zh-CN"/>
                </w:rPr>
                <w:t>SL Radio Bearer i</w:t>
              </w:r>
              <w:r w:rsidRPr="00365F7F">
                <w:rPr>
                  <w:rFonts w:eastAsia="宋体"/>
                  <w:b/>
                  <w:lang w:eastAsia="zh-CN"/>
                  <w:rPrChange w:id="876" w:author="OPPO (Qianxi)" w:date="2020-09-20T10:10:00Z">
                    <w:rPr>
                      <w:rFonts w:eastAsia="宋体"/>
                      <w:lang w:eastAsia="zh-CN"/>
                    </w:rPr>
                  </w:rPrChange>
                </w:rPr>
                <w:t>n case of multiple Source Remote UEs based relaying</w:t>
              </w:r>
            </w:ins>
            <w:ins w:id="877" w:author="OPPO (Qianxi)" w:date="2020-09-20T09:56:00Z">
              <w:r>
                <w:rPr>
                  <w:rFonts w:eastAsia="宋体"/>
                  <w:lang w:eastAsia="zh-CN"/>
                </w:rPr>
                <w:t xml:space="preserve">” may be not necessary since the fields of the header of adaptation layer is </w:t>
              </w:r>
            </w:ins>
            <w:ins w:id="878" w:author="OPPO (Qianxi)" w:date="2020-09-20T10:11:00Z">
              <w:r>
                <w:rPr>
                  <w:rFonts w:eastAsia="宋体"/>
                  <w:lang w:eastAsia="zh-CN"/>
                </w:rPr>
                <w:t>designed</w:t>
              </w:r>
            </w:ins>
            <w:ins w:id="879" w:author="OPPO (Qianxi)" w:date="2020-09-20T09:56:00Z">
              <w:r>
                <w:rPr>
                  <w:rFonts w:eastAsia="宋体"/>
                  <w:lang w:eastAsia="zh-CN"/>
                </w:rPr>
                <w:t xml:space="preserve"> regardless of # of remote UE, so also suggest to remove.</w:t>
              </w:r>
            </w:ins>
          </w:p>
        </w:tc>
      </w:tr>
      <w:tr w:rsidR="00916D8B" w14:paraId="3D99DF79" w14:textId="77777777" w:rsidTr="007701AA">
        <w:tc>
          <w:tcPr>
            <w:tcW w:w="2120" w:type="dxa"/>
          </w:tcPr>
          <w:p w14:paraId="18D729FD" w14:textId="0F21E57D" w:rsidR="00916D8B" w:rsidRDefault="00916D8B" w:rsidP="00916D8B">
            <w:ins w:id="880" w:author="Ericsson" w:date="2020-09-23T10:43:00Z">
              <w:r>
                <w:t>Ericsson (Min)</w:t>
              </w:r>
            </w:ins>
          </w:p>
        </w:tc>
        <w:tc>
          <w:tcPr>
            <w:tcW w:w="1842" w:type="dxa"/>
          </w:tcPr>
          <w:p w14:paraId="1172944C" w14:textId="3D69702F" w:rsidR="00916D8B" w:rsidRDefault="00916D8B" w:rsidP="00916D8B">
            <w:ins w:id="881" w:author="Ericsson" w:date="2020-09-23T10:43:00Z">
              <w:r>
                <w:t>Yes with comment</w:t>
              </w:r>
            </w:ins>
          </w:p>
        </w:tc>
        <w:tc>
          <w:tcPr>
            <w:tcW w:w="5659" w:type="dxa"/>
          </w:tcPr>
          <w:p w14:paraId="73AFE2BA" w14:textId="0A781996" w:rsidR="00916D8B" w:rsidRDefault="00916D8B" w:rsidP="00916D8B">
            <w:ins w:id="882" w:author="Ericsson" w:date="2020-09-23T10:44:00Z">
              <w:r>
                <w:t>We think both UE ID and RB ID need to be included in adaptation layer header. The header format should be fixed. In other words, no field needs to be optional for simplif</w:t>
              </w:r>
            </w:ins>
            <w:ins w:id="883" w:author="Ericsson" w:date="2020-09-23T10:45:00Z">
              <w:r>
                <w:t>ying</w:t>
              </w:r>
            </w:ins>
            <w:ins w:id="884" w:author="Ericsson" w:date="2020-09-23T10:44:00Z">
              <w:r>
                <w:t xml:space="preserve"> design efforts </w:t>
              </w:r>
            </w:ins>
            <w:ins w:id="885" w:author="Ericsson" w:date="2020-09-23T10:45:00Z">
              <w:r>
                <w:t>perspective</w:t>
              </w:r>
            </w:ins>
            <w:ins w:id="886" w:author="Ericsson" w:date="2020-09-23T10:44:00Z">
              <w:r>
                <w:t>.</w:t>
              </w:r>
            </w:ins>
          </w:p>
        </w:tc>
      </w:tr>
      <w:tr w:rsidR="00916D8B" w14:paraId="57E1FB76" w14:textId="77777777" w:rsidTr="007701AA">
        <w:trPr>
          <w:ins w:id="887" w:author="Qualcomm - Peng Cheng" w:date="2020-09-24T21:55:00Z"/>
        </w:trPr>
        <w:tc>
          <w:tcPr>
            <w:tcW w:w="2120" w:type="dxa"/>
          </w:tcPr>
          <w:p w14:paraId="00836A4F" w14:textId="58DED033" w:rsidR="00916D8B" w:rsidRDefault="00916D8B" w:rsidP="00916D8B">
            <w:pPr>
              <w:rPr>
                <w:ins w:id="888" w:author="Qualcomm - Peng Cheng" w:date="2020-09-24T21:55:00Z"/>
              </w:rPr>
            </w:pPr>
            <w:ins w:id="889" w:author="Qualcomm - Peng Cheng" w:date="2020-09-24T21:56:00Z">
              <w:r>
                <w:t>Qualcomm</w:t>
              </w:r>
            </w:ins>
          </w:p>
        </w:tc>
        <w:tc>
          <w:tcPr>
            <w:tcW w:w="1842" w:type="dxa"/>
          </w:tcPr>
          <w:p w14:paraId="4C920368" w14:textId="6458D61B" w:rsidR="00916D8B" w:rsidRDefault="00916D8B" w:rsidP="00916D8B">
            <w:pPr>
              <w:rPr>
                <w:ins w:id="890" w:author="Qualcomm - Peng Cheng" w:date="2020-09-24T21:55:00Z"/>
              </w:rPr>
            </w:pPr>
            <w:ins w:id="891" w:author="Qualcomm - Peng Cheng" w:date="2020-09-24T21:57:00Z">
              <w:r>
                <w:t>See</w:t>
              </w:r>
            </w:ins>
            <w:ins w:id="892" w:author="Qualcomm - Peng Cheng" w:date="2020-09-24T21:56:00Z">
              <w:r>
                <w:t xml:space="preserve"> comments</w:t>
              </w:r>
            </w:ins>
          </w:p>
        </w:tc>
        <w:tc>
          <w:tcPr>
            <w:tcW w:w="5659" w:type="dxa"/>
          </w:tcPr>
          <w:p w14:paraId="7791D570" w14:textId="2A490024" w:rsidR="00916D8B" w:rsidRDefault="00916D8B" w:rsidP="00916D8B">
            <w:pPr>
              <w:rPr>
                <w:ins w:id="893" w:author="Qualcomm - Peng Cheng" w:date="2020-09-24T21:56:00Z"/>
              </w:rPr>
            </w:pPr>
            <w:ins w:id="894" w:author="Qualcomm - Peng Cheng" w:date="2020-09-24T21:56:00Z">
              <w:r>
                <w:t>Same comment as Q5, i.e. company response to Q17 and Q18 can derive their answer to Q1</w:t>
              </w:r>
            </w:ins>
            <w:ins w:id="895" w:author="Qualcomm - Peng Cheng" w:date="2020-09-24T21:57:00Z">
              <w:r>
                <w:t>9</w:t>
              </w:r>
            </w:ins>
            <w:ins w:id="896" w:author="Qualcomm - Peng Cheng" w:date="2020-09-24T21:56:00Z">
              <w:r>
                <w:t xml:space="preserve">. </w:t>
              </w:r>
            </w:ins>
          </w:p>
          <w:p w14:paraId="18999B28" w14:textId="6F004099" w:rsidR="00916D8B" w:rsidRDefault="00916D8B" w:rsidP="00916D8B">
            <w:pPr>
              <w:rPr>
                <w:ins w:id="897" w:author="Qualcomm - Peng Cheng" w:date="2020-09-24T21:55:00Z"/>
              </w:rPr>
            </w:pPr>
            <w:ins w:id="898" w:author="Qualcomm - Peng Cheng" w:date="2020-09-24T21:56:00Z">
              <w:r>
                <w:t xml:space="preserve">Furthermore, we suggest to replace “in case of multiple remote UEs based relay” with “in case of </w:t>
              </w:r>
              <w:r w:rsidRPr="00091A30">
                <w:t>multiplexing data coming from multiple Remote UE</w:t>
              </w:r>
              <w:r>
                <w:t>s”</w:t>
              </w:r>
            </w:ins>
            <w:ins w:id="899" w:author="Qualcomm - Peng Cheng" w:date="2020-09-24T21:57:00Z">
              <w:r>
                <w:t>.</w:t>
              </w:r>
            </w:ins>
            <w:ins w:id="900" w:author="Qualcomm - Peng Cheng" w:date="2020-09-24T21:56:00Z">
              <w:r>
                <w:t xml:space="preserve">  </w:t>
              </w:r>
            </w:ins>
          </w:p>
        </w:tc>
      </w:tr>
      <w:tr w:rsidR="00916D8B" w14:paraId="73C098D3" w14:textId="77777777" w:rsidTr="007701AA">
        <w:tc>
          <w:tcPr>
            <w:tcW w:w="2120" w:type="dxa"/>
          </w:tcPr>
          <w:p w14:paraId="531EFFFE" w14:textId="49750F29" w:rsidR="00916D8B" w:rsidRDefault="00916D8B" w:rsidP="00916D8B">
            <w:ins w:id="901" w:author="Apple - Zhibin Wu" w:date="2020-09-25T16:20:00Z">
              <w:r>
                <w:t>Apple</w:t>
              </w:r>
            </w:ins>
          </w:p>
        </w:tc>
        <w:tc>
          <w:tcPr>
            <w:tcW w:w="1842" w:type="dxa"/>
          </w:tcPr>
          <w:p w14:paraId="674FA7B6" w14:textId="7C1DEC69" w:rsidR="00916D8B" w:rsidRDefault="00916D8B" w:rsidP="00916D8B">
            <w:ins w:id="902" w:author="Apple - Zhibin Wu" w:date="2020-09-25T16:20:00Z">
              <w:r>
                <w:t>Yes</w:t>
              </w:r>
            </w:ins>
          </w:p>
        </w:tc>
        <w:tc>
          <w:tcPr>
            <w:tcW w:w="5659" w:type="dxa"/>
          </w:tcPr>
          <w:p w14:paraId="75E1D54B" w14:textId="77777777" w:rsidR="00916D8B" w:rsidRDefault="00916D8B" w:rsidP="00916D8B"/>
        </w:tc>
      </w:tr>
      <w:tr w:rsidR="00916D8B" w14:paraId="5E8F5336" w14:textId="77777777" w:rsidTr="007701AA">
        <w:trPr>
          <w:ins w:id="903" w:author="CATT-Hao" w:date="2020-09-27T10:29:00Z"/>
        </w:trPr>
        <w:tc>
          <w:tcPr>
            <w:tcW w:w="2120" w:type="dxa"/>
          </w:tcPr>
          <w:p w14:paraId="2609AB20" w14:textId="3B781EFA" w:rsidR="00916D8B" w:rsidRPr="004F05AA" w:rsidRDefault="00916D8B" w:rsidP="00916D8B">
            <w:pPr>
              <w:rPr>
                <w:ins w:id="904" w:author="CATT-Hao" w:date="2020-09-27T10:29:00Z"/>
                <w:rFonts w:eastAsia="宋体"/>
                <w:lang w:eastAsia="zh-CN"/>
              </w:rPr>
            </w:pPr>
            <w:ins w:id="905" w:author="CATT-Hao" w:date="2020-09-27T10:29:00Z">
              <w:r>
                <w:rPr>
                  <w:rFonts w:eastAsia="宋体" w:hint="eastAsia"/>
                  <w:lang w:eastAsia="zh-CN"/>
                </w:rPr>
                <w:t>CATT</w:t>
              </w:r>
            </w:ins>
          </w:p>
        </w:tc>
        <w:tc>
          <w:tcPr>
            <w:tcW w:w="1842" w:type="dxa"/>
          </w:tcPr>
          <w:p w14:paraId="5BF6C06B" w14:textId="0A4926EE" w:rsidR="00916D8B" w:rsidRPr="004F05AA" w:rsidRDefault="00916D8B" w:rsidP="00916D8B">
            <w:pPr>
              <w:rPr>
                <w:ins w:id="906" w:author="CATT-Hao" w:date="2020-09-27T10:29:00Z"/>
                <w:rFonts w:eastAsia="宋体"/>
                <w:lang w:eastAsia="zh-CN"/>
              </w:rPr>
            </w:pPr>
            <w:ins w:id="907" w:author="CATT-Hao" w:date="2020-09-27T10:29:00Z">
              <w:r>
                <w:rPr>
                  <w:rFonts w:eastAsia="宋体" w:hint="eastAsia"/>
                  <w:lang w:eastAsia="zh-CN"/>
                </w:rPr>
                <w:t>Yes</w:t>
              </w:r>
            </w:ins>
          </w:p>
        </w:tc>
        <w:tc>
          <w:tcPr>
            <w:tcW w:w="5659" w:type="dxa"/>
          </w:tcPr>
          <w:p w14:paraId="2440A1E3" w14:textId="77777777" w:rsidR="00916D8B" w:rsidRDefault="00916D8B" w:rsidP="00916D8B">
            <w:pPr>
              <w:rPr>
                <w:ins w:id="908" w:author="CATT-Hao" w:date="2020-09-27T10:29:00Z"/>
              </w:rPr>
            </w:pPr>
          </w:p>
        </w:tc>
      </w:tr>
      <w:tr w:rsidR="00247085" w14:paraId="6424BCCE" w14:textId="77777777" w:rsidTr="007701AA">
        <w:trPr>
          <w:ins w:id="909" w:author="Huawei" w:date="2020-09-29T14:25:00Z"/>
        </w:trPr>
        <w:tc>
          <w:tcPr>
            <w:tcW w:w="2120" w:type="dxa"/>
          </w:tcPr>
          <w:p w14:paraId="4C589AAD" w14:textId="134DD347" w:rsidR="00247085" w:rsidRDefault="00247085" w:rsidP="00247085">
            <w:pPr>
              <w:rPr>
                <w:ins w:id="910" w:author="Huawei" w:date="2020-09-29T14:25:00Z"/>
                <w:rFonts w:eastAsia="宋体"/>
                <w:lang w:eastAsia="zh-CN"/>
              </w:rPr>
            </w:pPr>
            <w:ins w:id="911" w:author="Huawei" w:date="2020-09-29T14:25:00Z">
              <w:r>
                <w:rPr>
                  <w:rFonts w:eastAsia="宋体" w:hint="eastAsia"/>
                  <w:lang w:eastAsia="zh-CN"/>
                </w:rPr>
                <w:t>H</w:t>
              </w:r>
              <w:r>
                <w:rPr>
                  <w:rFonts w:eastAsia="宋体"/>
                  <w:lang w:eastAsia="zh-CN"/>
                </w:rPr>
                <w:t>uawei</w:t>
              </w:r>
            </w:ins>
          </w:p>
        </w:tc>
        <w:tc>
          <w:tcPr>
            <w:tcW w:w="1842" w:type="dxa"/>
          </w:tcPr>
          <w:p w14:paraId="7E32B8E8" w14:textId="2BAF06BD" w:rsidR="00247085" w:rsidRDefault="00247085" w:rsidP="00247085">
            <w:pPr>
              <w:rPr>
                <w:ins w:id="912" w:author="Huawei" w:date="2020-09-29T14:25:00Z"/>
                <w:rFonts w:eastAsia="宋体"/>
                <w:lang w:eastAsia="zh-CN"/>
              </w:rPr>
            </w:pPr>
            <w:ins w:id="913" w:author="Huawei" w:date="2020-09-29T14:25:00Z">
              <w:r>
                <w:rPr>
                  <w:rFonts w:eastAsia="宋体" w:hint="eastAsia"/>
                  <w:lang w:eastAsia="zh-CN"/>
                </w:rPr>
                <w:t>Y</w:t>
              </w:r>
              <w:r>
                <w:rPr>
                  <w:rFonts w:eastAsia="宋体"/>
                  <w:lang w:eastAsia="zh-CN"/>
                </w:rPr>
                <w:t>es</w:t>
              </w:r>
            </w:ins>
          </w:p>
        </w:tc>
        <w:tc>
          <w:tcPr>
            <w:tcW w:w="5659" w:type="dxa"/>
          </w:tcPr>
          <w:p w14:paraId="7AECA938" w14:textId="77777777" w:rsidR="00247085" w:rsidRDefault="00247085" w:rsidP="00247085">
            <w:pPr>
              <w:rPr>
                <w:ins w:id="914" w:author="Huawei" w:date="2020-09-29T14:25:00Z"/>
              </w:rPr>
            </w:pPr>
          </w:p>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af3"/>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80D274" w:themeFill="background1" w:themeFillShade="BF"/>
          </w:tcPr>
          <w:p w14:paraId="6AA92038" w14:textId="77777777" w:rsidR="00933DD2" w:rsidRDefault="00933DD2" w:rsidP="00933DD2">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7545F88E" w14:textId="77777777" w:rsidR="00933DD2" w:rsidRDefault="00933DD2"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185D553A" w14:textId="77777777" w:rsidR="00933DD2" w:rsidRDefault="00933DD2" w:rsidP="00933DD2">
            <w:pPr>
              <w:pStyle w:val="aa"/>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ins w:id="915" w:author="Xuelong Wang" w:date="2020-09-18T15:55:00Z">
              <w:r w:rsidRPr="00A15745">
                <w:rPr>
                  <w:rFonts w:ascii="Arial" w:hAnsi="Arial" w:cs="Arial"/>
                  <w:lang w:val="en-GB"/>
                </w:rPr>
                <w:t>MediaTek</w:t>
              </w:r>
            </w:ins>
          </w:p>
        </w:tc>
        <w:tc>
          <w:tcPr>
            <w:tcW w:w="1842" w:type="dxa"/>
          </w:tcPr>
          <w:p w14:paraId="39D891BD" w14:textId="2CC67B74" w:rsidR="007C4465" w:rsidRDefault="007C4465" w:rsidP="007C4465">
            <w:pPr>
              <w:rPr>
                <w:lang w:val="en-GB"/>
              </w:rPr>
            </w:pPr>
            <w:ins w:id="916"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917"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Uu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916D8B" w14:paraId="48077546" w14:textId="77777777" w:rsidTr="00933DD2">
        <w:tc>
          <w:tcPr>
            <w:tcW w:w="2120" w:type="dxa"/>
          </w:tcPr>
          <w:p w14:paraId="490C34D3" w14:textId="6A1855BE" w:rsidR="00916D8B" w:rsidRPr="00A15745" w:rsidRDefault="00916D8B" w:rsidP="00916D8B">
            <w:pPr>
              <w:rPr>
                <w:rFonts w:ascii="Arial" w:hAnsi="Arial" w:cs="Arial"/>
                <w:lang w:val="en-GB"/>
              </w:rPr>
            </w:pPr>
            <w:ins w:id="918" w:author="OPPO (Qianxi)" w:date="2020-09-20T10:11:00Z">
              <w:r>
                <w:rPr>
                  <w:rFonts w:eastAsia="宋体" w:hint="eastAsia"/>
                  <w:lang w:eastAsia="zh-CN"/>
                </w:rPr>
                <w:t>O</w:t>
              </w:r>
              <w:r>
                <w:rPr>
                  <w:rFonts w:eastAsia="宋体"/>
                  <w:lang w:eastAsia="zh-CN"/>
                </w:rPr>
                <w:t>PPO</w:t>
              </w:r>
            </w:ins>
          </w:p>
        </w:tc>
        <w:tc>
          <w:tcPr>
            <w:tcW w:w="1842" w:type="dxa"/>
          </w:tcPr>
          <w:p w14:paraId="74536255" w14:textId="429E43E6" w:rsidR="00916D8B" w:rsidRPr="00A15745" w:rsidRDefault="00916D8B" w:rsidP="00916D8B">
            <w:pPr>
              <w:rPr>
                <w:rFonts w:ascii="Arial" w:hAnsi="Arial" w:cs="Arial"/>
                <w:lang w:val="en-GB"/>
              </w:rPr>
            </w:pPr>
            <w:ins w:id="919" w:author="OPPO (Qianxi)" w:date="2020-09-20T10:11:00Z">
              <w:r>
                <w:rPr>
                  <w:rFonts w:eastAsia="宋体" w:hint="eastAsia"/>
                  <w:lang w:eastAsia="zh-CN"/>
                </w:rPr>
                <w:t>Y</w:t>
              </w:r>
              <w:r>
                <w:rPr>
                  <w:rFonts w:eastAsia="宋体"/>
                  <w:lang w:eastAsia="zh-CN"/>
                </w:rPr>
                <w:t>es</w:t>
              </w:r>
            </w:ins>
          </w:p>
        </w:tc>
        <w:tc>
          <w:tcPr>
            <w:tcW w:w="5659" w:type="dxa"/>
          </w:tcPr>
          <w:p w14:paraId="4C9F9B48" w14:textId="77777777" w:rsidR="00916D8B" w:rsidRDefault="00916D8B" w:rsidP="00916D8B">
            <w:pPr>
              <w:rPr>
                <w:ins w:id="920" w:author="OPPO (Qianxi)" w:date="2020-09-20T10:20:00Z"/>
                <w:rFonts w:eastAsia="宋体"/>
                <w:lang w:eastAsia="zh-CN"/>
              </w:rPr>
            </w:pPr>
            <w:ins w:id="921" w:author="OPPO (Qianxi)" w:date="2020-09-20T10:12:00Z">
              <w:r>
                <w:rPr>
                  <w:rFonts w:eastAsia="宋体"/>
                  <w:lang w:eastAsia="zh-CN"/>
                </w:rPr>
                <w:t xml:space="preserve">Besides the bearer-ID and source-UE-ID discussed in Q18/19, the ID of destination-UE is also needed, </w:t>
              </w:r>
            </w:ins>
            <w:ins w:id="922" w:author="OPPO (Qianxi)" w:date="2020-09-20T10:15:00Z">
              <w:r>
                <w:rPr>
                  <w:rFonts w:eastAsia="宋体"/>
                  <w:lang w:eastAsia="zh-CN"/>
                </w:rPr>
                <w:t xml:space="preserve">considering </w:t>
              </w:r>
            </w:ins>
          </w:p>
          <w:p w14:paraId="2214F2FF" w14:textId="77777777" w:rsidR="00916D8B" w:rsidRPr="007A30D6" w:rsidRDefault="00916D8B">
            <w:pPr>
              <w:pStyle w:val="a"/>
              <w:numPr>
                <w:ilvl w:val="0"/>
                <w:numId w:val="38"/>
              </w:numPr>
              <w:spacing w:after="180"/>
              <w:rPr>
                <w:ins w:id="923" w:author="OPPO (Qianxi)" w:date="2020-09-20T10:20:00Z"/>
                <w:lang w:eastAsia="zh-CN"/>
                <w:rPrChange w:id="924" w:author="OPPO (Qianxi)" w:date="2020-09-20T10:21:00Z">
                  <w:rPr>
                    <w:ins w:id="925" w:author="OPPO (Qianxi)" w:date="2020-09-20T10:20:00Z"/>
                    <w:lang w:val="en-GB"/>
                  </w:rPr>
                </w:rPrChange>
              </w:rPr>
              <w:pPrChange w:id="926" w:author="Unknown" w:date="2020-09-20T10:21:00Z">
                <w:pPr>
                  <w:framePr w:wrap="notBeside" w:vAnchor="page" w:hAnchor="margin" w:xAlign="center" w:y="6805"/>
                  <w:widowControl w:val="0"/>
                  <w:spacing w:after="160"/>
                </w:pPr>
              </w:pPrChange>
            </w:pPr>
            <w:ins w:id="927" w:author="OPPO (Qianxi)" w:date="2020-09-20T10:21:00Z">
              <w:r>
                <w:rPr>
                  <w:lang w:eastAsia="zh-CN"/>
                </w:rPr>
                <w:t xml:space="preserve">Otherwise, the first/second hop of UE-to-UE relay has to be differentiated in layers below adaptation layer, in order for </w:t>
              </w:r>
            </w:ins>
            <w:ins w:id="928" w:author="OPPO (Qianxi)" w:date="2020-09-20T10:22:00Z">
              <w:r>
                <w:rPr>
                  <w:lang w:eastAsia="zh-CN"/>
                </w:rPr>
                <w:t>adaptation</w:t>
              </w:r>
            </w:ins>
            <w:ins w:id="929" w:author="OPPO (Qianxi)" w:date="2020-09-20T10:21:00Z">
              <w:r>
                <w:rPr>
                  <w:lang w:eastAsia="zh-CN"/>
                </w:rPr>
                <w:t xml:space="preserve"> layer to different</w:t>
              </w:r>
            </w:ins>
            <w:ins w:id="930" w:author="OPPO (Qianxi)" w:date="2020-09-20T10:22:00Z">
              <w:r>
                <w:rPr>
                  <w:lang w:eastAsia="zh-CN"/>
                </w:rPr>
                <w:t>iate between the UE-ID included in the header is for source or destination UE</w:t>
              </w:r>
            </w:ins>
          </w:p>
          <w:p w14:paraId="18BAF250" w14:textId="77777777" w:rsidR="00916D8B" w:rsidRPr="007A30D6" w:rsidRDefault="00916D8B">
            <w:pPr>
              <w:pStyle w:val="a"/>
              <w:numPr>
                <w:ilvl w:val="0"/>
                <w:numId w:val="38"/>
              </w:numPr>
              <w:spacing w:after="180"/>
              <w:rPr>
                <w:ins w:id="931" w:author="OPPO (Qianxi)" w:date="2020-09-20T10:13:00Z"/>
                <w:lang w:eastAsia="zh-CN"/>
                <w:rPrChange w:id="932" w:author="OPPO (Qianxi)" w:date="2020-09-20T10:20:00Z">
                  <w:rPr>
                    <w:ins w:id="933" w:author="OPPO (Qianxi)" w:date="2020-09-20T10:13:00Z"/>
                    <w:lang w:val="en-GB"/>
                  </w:rPr>
                </w:rPrChange>
              </w:rPr>
              <w:pPrChange w:id="934" w:author="Unknown" w:date="2020-09-20T10:20:00Z">
                <w:pPr>
                  <w:framePr w:wrap="notBeside" w:vAnchor="page" w:hAnchor="margin" w:xAlign="center" w:y="6805"/>
                  <w:widowControl w:val="0"/>
                  <w:spacing w:after="160"/>
                </w:pPr>
              </w:pPrChange>
            </w:pPr>
            <w:ins w:id="935" w:author="OPPO (Qianxi)" w:date="2020-09-20T10:15:00Z">
              <w:r w:rsidRPr="007A30D6">
                <w:rPr>
                  <w:lang w:eastAsia="zh-CN"/>
                  <w:rPrChange w:id="936" w:author="OPPO (Qianxi)" w:date="2020-09-20T10:20:00Z">
                    <w:rPr/>
                  </w:rPrChange>
                </w:rPr>
                <w:t xml:space="preserve">the forwards compatibility to multi-hop relay, i.e., the destination-UE may need to further send the packet to </w:t>
              </w:r>
            </w:ins>
            <w:ins w:id="937" w:author="OPPO (Qianxi)" w:date="2020-09-20T10:16:00Z">
              <w:r w:rsidRPr="007A30D6">
                <w:rPr>
                  <w:lang w:eastAsia="zh-CN"/>
                  <w:rPrChange w:id="938" w:author="OPPO (Qianxi)" w:date="2020-09-20T10:20:00Z">
                    <w:rPr/>
                  </w:rPrChange>
                </w:rPr>
                <w:t>next hop(s)</w:t>
              </w:r>
            </w:ins>
            <w:ins w:id="939" w:author="OPPO (Qianxi)" w:date="2020-09-20T10:22:00Z">
              <w:r>
                <w:rPr>
                  <w:lang w:eastAsia="zh-CN"/>
                </w:rPr>
                <w:t xml:space="preserve">, and the differentiation </w:t>
              </w:r>
            </w:ins>
            <w:ins w:id="940" w:author="OPPO (Qianxi)" w:date="2020-09-20T10:40:00Z">
              <w:r>
                <w:rPr>
                  <w:lang w:eastAsia="zh-CN"/>
                </w:rPr>
                <w:t xml:space="preserve">mentioned in the bullet above </w:t>
              </w:r>
            </w:ins>
            <w:ins w:id="941" w:author="OPPO (Qianxi)" w:date="2020-09-20T10:22:00Z">
              <w:r>
                <w:rPr>
                  <w:lang w:eastAsia="zh-CN"/>
                </w:rPr>
                <w:t>has to be in 3 types, fir</w:t>
              </w:r>
            </w:ins>
            <w:ins w:id="942" w:author="OPPO (Qianxi)" w:date="2020-09-20T10:23:00Z">
              <w:r>
                <w:rPr>
                  <w:lang w:eastAsia="zh-CN"/>
                </w:rPr>
                <w:t>s</w:t>
              </w:r>
            </w:ins>
            <w:ins w:id="943" w:author="OPPO (Qianxi)" w:date="2020-09-20T10:22:00Z">
              <w:r>
                <w:rPr>
                  <w:lang w:eastAsia="zh-CN"/>
                </w:rPr>
                <w:t>t/</w:t>
              </w:r>
            </w:ins>
            <w:ins w:id="944" w:author="OPPO (Qianxi)" w:date="2020-09-20T10:23:00Z">
              <w:r>
                <w:rPr>
                  <w:lang w:eastAsia="zh-CN"/>
                </w:rPr>
                <w:t>intermediate</w:t>
              </w:r>
            </w:ins>
            <w:ins w:id="945" w:author="OPPO (Qianxi)" w:date="2020-09-20T10:22:00Z">
              <w:r>
                <w:rPr>
                  <w:lang w:eastAsia="zh-CN"/>
                </w:rPr>
                <w:t>/last</w:t>
              </w:r>
            </w:ins>
            <w:ins w:id="946" w:author="OPPO (Qianxi)" w:date="2020-09-20T10:23:00Z">
              <w:r>
                <w:rPr>
                  <w:lang w:eastAsia="zh-CN"/>
                </w:rPr>
                <w:t xml:space="preserve"> hops.</w:t>
              </w:r>
            </w:ins>
          </w:p>
          <w:p w14:paraId="3DF0555C" w14:textId="56EE9A16" w:rsidR="00916D8B" w:rsidRPr="007C4465" w:rsidRDefault="00916D8B" w:rsidP="00916D8B">
            <w:pPr>
              <w:rPr>
                <w:rFonts w:ascii="Arial" w:hAnsi="Arial" w:cs="Arial"/>
                <w:lang w:val="en-GB"/>
              </w:rPr>
            </w:pPr>
            <w:ins w:id="947" w:author="OPPO (Qianxi)" w:date="2020-09-20T10:13:00Z">
              <w:r>
                <w:rPr>
                  <w:rFonts w:eastAsia="宋体" w:hint="eastAsia"/>
                  <w:lang w:eastAsia="zh-CN"/>
                </w:rPr>
                <w:t>O</w:t>
              </w:r>
              <w:r>
                <w:rPr>
                  <w:rFonts w:eastAsia="宋体"/>
                  <w:lang w:eastAsia="zh-CN"/>
                </w:rPr>
                <w:t>ther than that, the additional functions can be left to WI-phase.</w:t>
              </w:r>
            </w:ins>
          </w:p>
        </w:tc>
      </w:tr>
      <w:tr w:rsidR="00916D8B" w14:paraId="5A4774AC" w14:textId="77777777" w:rsidTr="00933DD2">
        <w:tc>
          <w:tcPr>
            <w:tcW w:w="2120" w:type="dxa"/>
          </w:tcPr>
          <w:p w14:paraId="61824FA9" w14:textId="17A92C65" w:rsidR="00916D8B" w:rsidRDefault="00916D8B" w:rsidP="00916D8B">
            <w:ins w:id="948" w:author="Ericsson" w:date="2020-09-23T10:45:00Z">
              <w:r>
                <w:t>Ericsson (Min)</w:t>
              </w:r>
            </w:ins>
          </w:p>
        </w:tc>
        <w:tc>
          <w:tcPr>
            <w:tcW w:w="1842" w:type="dxa"/>
          </w:tcPr>
          <w:p w14:paraId="5F370206" w14:textId="25439984" w:rsidR="00916D8B" w:rsidRDefault="00916D8B" w:rsidP="00916D8B">
            <w:ins w:id="949" w:author="Ericsson" w:date="2020-09-23T10:46:00Z">
              <w:r>
                <w:t>Yes with comment</w:t>
              </w:r>
            </w:ins>
          </w:p>
        </w:tc>
        <w:tc>
          <w:tcPr>
            <w:tcW w:w="5659" w:type="dxa"/>
          </w:tcPr>
          <w:p w14:paraId="00D75C76" w14:textId="2A3BF817" w:rsidR="00916D8B" w:rsidRDefault="00916D8B" w:rsidP="00916D8B">
            <w:pPr>
              <w:rPr>
                <w:ins w:id="950" w:author="Ericsson" w:date="2020-09-23T10:47:00Z"/>
              </w:rPr>
            </w:pPr>
            <w:ins w:id="951" w:author="Ericsson" w:date="2020-09-23T10:46:00Z">
              <w:r>
                <w:t>Echoing OPPO that destination ID is also needed, especially in case a UE m</w:t>
              </w:r>
            </w:ins>
            <w:ins w:id="952" w:author="Ericsson" w:date="2020-09-23T10:47:00Z">
              <w:r>
                <w:t>ay operate as relay UE for both U2N and U2U.</w:t>
              </w:r>
            </w:ins>
            <w:ins w:id="953" w:author="Ericsson" w:date="2020-09-23T10:48:00Z">
              <w:r>
                <w:t xml:space="preserve"> </w:t>
              </w:r>
            </w:ins>
          </w:p>
          <w:p w14:paraId="1F909C9A" w14:textId="77777777" w:rsidR="00916D8B" w:rsidRDefault="00916D8B" w:rsidP="00916D8B">
            <w:pPr>
              <w:rPr>
                <w:ins w:id="954" w:author="Ericsson" w:date="2020-09-23T10:48:00Z"/>
              </w:rPr>
            </w:pPr>
            <w:ins w:id="955" w:author="Ericsson" w:date="2020-09-23T10:47:00Z">
              <w:r>
                <w:t xml:space="preserve">In addition, </w:t>
              </w:r>
            </w:ins>
            <w:ins w:id="956" w:author="Ericsson" w:date="2020-09-23T10:48:00Z">
              <w:r>
                <w:t xml:space="preserve">there are some issues need to be studied </w:t>
              </w:r>
            </w:ins>
          </w:p>
          <w:p w14:paraId="37AD18C7" w14:textId="77777777" w:rsidR="00916D8B" w:rsidRDefault="00916D8B">
            <w:pPr>
              <w:pStyle w:val="a"/>
              <w:numPr>
                <w:ilvl w:val="0"/>
                <w:numId w:val="41"/>
              </w:numPr>
              <w:spacing w:after="180"/>
              <w:rPr>
                <w:ins w:id="957" w:author="Ericsson" w:date="2020-09-23T10:48:00Z"/>
              </w:rPr>
              <w:pPrChange w:id="958" w:author="Unknown" w:date="2020-09-23T10:49:00Z">
                <w:pPr>
                  <w:pStyle w:val="a"/>
                  <w:framePr w:wrap="notBeside" w:vAnchor="page" w:hAnchor="margin" w:xAlign="center" w:y="6805"/>
                  <w:widowControl w:val="0"/>
                  <w:numPr>
                    <w:numId w:val="40"/>
                  </w:numPr>
                  <w:spacing w:after="180"/>
                  <w:ind w:left="360"/>
                </w:pPr>
              </w:pPrChange>
            </w:pPr>
            <w:ins w:id="959" w:author="Ericsson" w:date="2020-09-23T10:48:00Z">
              <w:r>
                <w:t>How other hops are informed in case a radio link failure is detected on a hop.</w:t>
              </w:r>
            </w:ins>
          </w:p>
          <w:p w14:paraId="069C4DE2" w14:textId="77777777" w:rsidR="00916D8B" w:rsidRDefault="00916D8B">
            <w:pPr>
              <w:pStyle w:val="a"/>
              <w:numPr>
                <w:ilvl w:val="0"/>
                <w:numId w:val="41"/>
              </w:numPr>
              <w:spacing w:after="180"/>
              <w:rPr>
                <w:ins w:id="960" w:author="Ericsson" w:date="2020-09-23T10:48:00Z"/>
              </w:rPr>
              <w:pPrChange w:id="961" w:author="Unknown" w:date="2020-09-23T10:49:00Z">
                <w:pPr>
                  <w:pStyle w:val="a"/>
                  <w:framePr w:wrap="notBeside" w:vAnchor="page" w:hAnchor="margin" w:xAlign="center" w:y="6805"/>
                  <w:widowControl w:val="0"/>
                  <w:numPr>
                    <w:numId w:val="40"/>
                  </w:numPr>
                  <w:spacing w:after="180"/>
                  <w:ind w:left="360"/>
                </w:pPr>
              </w:pPrChange>
            </w:pPr>
            <w:ins w:id="962" w:author="Ericsson" w:date="2020-09-23T10:48:00Z">
              <w:r>
                <w:t>How other hops are informed in case a congestion is detected on a hop.</w:t>
              </w:r>
            </w:ins>
          </w:p>
          <w:p w14:paraId="3564846F" w14:textId="77777777" w:rsidR="00916D8B" w:rsidRDefault="00916D8B">
            <w:pPr>
              <w:pStyle w:val="a"/>
              <w:numPr>
                <w:ilvl w:val="0"/>
                <w:numId w:val="41"/>
              </w:numPr>
              <w:spacing w:after="180"/>
              <w:rPr>
                <w:ins w:id="963" w:author="Ericsson" w:date="2020-09-23T10:48:00Z"/>
              </w:rPr>
              <w:pPrChange w:id="964" w:author="Unknown" w:date="2020-09-23T10:49:00Z">
                <w:pPr>
                  <w:pStyle w:val="a"/>
                  <w:framePr w:wrap="notBeside" w:vAnchor="page" w:hAnchor="margin" w:xAlign="center" w:y="6805"/>
                  <w:widowControl w:val="0"/>
                  <w:numPr>
                    <w:numId w:val="40"/>
                  </w:numPr>
                  <w:spacing w:after="180"/>
                  <w:ind w:left="360"/>
                </w:pPr>
              </w:pPrChange>
            </w:pPr>
            <w:ins w:id="965" w:author="Ericsson" w:date="2020-09-23T10:48:00Z">
              <w:r>
                <w:t>How to protect UE ID, and avoid it to be disclosed in adaptation layer header?</w:t>
              </w:r>
            </w:ins>
          </w:p>
          <w:p w14:paraId="6C396C0A" w14:textId="6D2BA61A" w:rsidR="00916D8B" w:rsidRDefault="00916D8B" w:rsidP="00916D8B">
            <w:pPr>
              <w:rPr>
                <w:ins w:id="966" w:author="Ericsson" w:date="2020-09-23T10:48:00Z"/>
              </w:rPr>
            </w:pPr>
            <w:ins w:id="967" w:author="Ericsson" w:date="2020-09-23T10:48:00Z">
              <w:r>
                <w:rPr>
                  <w:lang w:val="en-GB"/>
                </w:rPr>
                <w:t xml:space="preserve">For the first </w:t>
              </w:r>
            </w:ins>
            <w:ins w:id="968" w:author="Ericsson" w:date="2020-09-23T10:49:00Z">
              <w:r>
                <w:rPr>
                  <w:lang w:val="en-GB"/>
                </w:rPr>
                <w:t>two</w:t>
              </w:r>
            </w:ins>
            <w:ins w:id="969" w:author="Ericsson" w:date="2020-09-23T10:48:00Z">
              <w:r>
                <w:rPr>
                  <w:lang w:val="en-GB"/>
                </w:rPr>
                <w:t xml:space="preserve"> issues, same as in IAB, i</w:t>
              </w:r>
              <w:r>
                <w:t>t would be beneficial to use adaption layer (i.e., control PDUs) to distribute the above information/address the above issues.  However, it is worth noting that IAB mechanisms can not be directly reused here. We can base on the IAB control PDU format as a baseline to introduce changes for SL relay needs.</w:t>
              </w:r>
            </w:ins>
          </w:p>
          <w:p w14:paraId="5C559524" w14:textId="53652BA7" w:rsidR="00916D8B" w:rsidRDefault="00916D8B" w:rsidP="00916D8B">
            <w:ins w:id="970" w:author="Ericsson" w:date="2020-09-23T10:48:00Z">
              <w:r>
                <w:t xml:space="preserve">For the </w:t>
              </w:r>
            </w:ins>
            <w:ins w:id="971" w:author="Ericsson" w:date="2020-09-23T10:49:00Z">
              <w:r>
                <w:t>third</w:t>
              </w:r>
            </w:ins>
            <w:ins w:id="972" w:author="Ericsson" w:date="2020-09-23T10:48:00Z">
              <w:r>
                <w:t xml:space="preserve"> issue, RAN2 may need to send LS to SA3, informing SA3 of the issue.</w:t>
              </w:r>
            </w:ins>
          </w:p>
        </w:tc>
      </w:tr>
      <w:tr w:rsidR="00916D8B" w14:paraId="331A4AC5" w14:textId="77777777" w:rsidTr="00933DD2">
        <w:tc>
          <w:tcPr>
            <w:tcW w:w="2120" w:type="dxa"/>
          </w:tcPr>
          <w:p w14:paraId="0253C839" w14:textId="3DBA15A8" w:rsidR="00916D8B" w:rsidRDefault="00916D8B" w:rsidP="00916D8B">
            <w:ins w:id="973" w:author="Qualcomm - Peng Cheng" w:date="2020-09-24T21:58:00Z">
              <w:r>
                <w:t>Qualcomm</w:t>
              </w:r>
            </w:ins>
          </w:p>
        </w:tc>
        <w:tc>
          <w:tcPr>
            <w:tcW w:w="1842" w:type="dxa"/>
          </w:tcPr>
          <w:p w14:paraId="6334EF19" w14:textId="4E5AC04B" w:rsidR="00916D8B" w:rsidRDefault="00916D8B" w:rsidP="00916D8B">
            <w:ins w:id="974" w:author="Qualcomm - Peng Cheng" w:date="2020-09-24T21:58:00Z">
              <w:r>
                <w:t>Yes</w:t>
              </w:r>
            </w:ins>
          </w:p>
        </w:tc>
        <w:tc>
          <w:tcPr>
            <w:tcW w:w="5659" w:type="dxa"/>
          </w:tcPr>
          <w:p w14:paraId="40E322F1" w14:textId="35206F85" w:rsidR="00916D8B" w:rsidRDefault="00916D8B" w:rsidP="00916D8B">
            <w:pPr>
              <w:rPr>
                <w:ins w:id="975" w:author="Qualcomm - Peng Cheng" w:date="2020-09-24T21:58:00Z"/>
              </w:rPr>
            </w:pPr>
            <w:ins w:id="976" w:author="Qualcomm - Peng Cheng" w:date="2020-09-24T21:58:00Z">
              <w:r>
                <w:t>Agree with</w:t>
              </w:r>
              <w:r w:rsidRPr="004C4F65">
                <w:t xml:space="preserve"> OPPO </w:t>
              </w:r>
              <w:r>
                <w:t xml:space="preserve">and Ericsson </w:t>
              </w:r>
              <w:r w:rsidRPr="004C4F65">
                <w:t>that destination ID is also needed.</w:t>
              </w:r>
            </w:ins>
            <w:ins w:id="977" w:author="Qualcomm - Peng Cheng" w:date="2020-09-24T22:05:00Z">
              <w:r>
                <w:t xml:space="preserve"> We don’t see need to introduce new functions be</w:t>
              </w:r>
            </w:ins>
            <w:ins w:id="978" w:author="Qualcomm - Peng Cheng" w:date="2020-09-24T22:06:00Z">
              <w:r>
                <w:t>sides it.</w:t>
              </w:r>
            </w:ins>
          </w:p>
          <w:p w14:paraId="00C57B5D" w14:textId="1A12AF5C" w:rsidR="00916D8B" w:rsidRDefault="00916D8B" w:rsidP="00916D8B">
            <w:ins w:id="979" w:author="Qualcomm - Peng Cheng" w:date="2020-09-24T21:58:00Z">
              <w:r>
                <w:t>Meanwhile, similar comment to Q</w:t>
              </w:r>
            </w:ins>
            <w:ins w:id="980" w:author="Qualcomm - Peng Cheng" w:date="2020-09-24T21:59:00Z">
              <w:r>
                <w:t xml:space="preserve">11, </w:t>
              </w:r>
            </w:ins>
            <w:ins w:id="981"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916D8B" w14:paraId="02528B37" w14:textId="77777777" w:rsidTr="00933DD2">
        <w:trPr>
          <w:ins w:id="982" w:author="Apple - Zhibin Wu" w:date="2020-09-25T16:23:00Z"/>
        </w:trPr>
        <w:tc>
          <w:tcPr>
            <w:tcW w:w="2120" w:type="dxa"/>
          </w:tcPr>
          <w:p w14:paraId="44D2C267" w14:textId="530D3E1A" w:rsidR="00916D8B" w:rsidRDefault="00916D8B" w:rsidP="00916D8B">
            <w:pPr>
              <w:rPr>
                <w:ins w:id="983" w:author="Apple - Zhibin Wu" w:date="2020-09-25T16:23:00Z"/>
              </w:rPr>
            </w:pPr>
            <w:ins w:id="984" w:author="Apple - Zhibin Wu" w:date="2020-09-25T16:23:00Z">
              <w:r>
                <w:t>Apple</w:t>
              </w:r>
            </w:ins>
          </w:p>
        </w:tc>
        <w:tc>
          <w:tcPr>
            <w:tcW w:w="1842" w:type="dxa"/>
          </w:tcPr>
          <w:p w14:paraId="6478C654" w14:textId="6A8E846F" w:rsidR="00916D8B" w:rsidRDefault="00916D8B" w:rsidP="00916D8B">
            <w:pPr>
              <w:rPr>
                <w:ins w:id="985" w:author="Apple - Zhibin Wu" w:date="2020-09-25T16:23:00Z"/>
              </w:rPr>
            </w:pPr>
            <w:ins w:id="986" w:author="Apple - Zhibin Wu" w:date="2020-09-25T16:23:00Z">
              <w:r>
                <w:t>Yes</w:t>
              </w:r>
            </w:ins>
          </w:p>
        </w:tc>
        <w:tc>
          <w:tcPr>
            <w:tcW w:w="5659" w:type="dxa"/>
          </w:tcPr>
          <w:p w14:paraId="085D675A" w14:textId="66AFF9D9" w:rsidR="00916D8B" w:rsidRDefault="00916D8B" w:rsidP="00916D8B">
            <w:pPr>
              <w:rPr>
                <w:ins w:id="987" w:author="Apple - Zhibin Wu" w:date="2020-09-25T16:23:00Z"/>
              </w:rPr>
            </w:pPr>
            <w:ins w:id="988" w:author="Apple - Zhibin Wu" w:date="2020-09-25T16:23:00Z">
              <w:r>
                <w:t xml:space="preserve">The destination </w:t>
              </w:r>
            </w:ins>
            <w:ins w:id="989" w:author="Apple - Zhibin Wu" w:date="2020-09-25T16:24:00Z">
              <w:r>
                <w:t xml:space="preserve">L2 ID of the receiving remote UE may be needed for </w:t>
              </w:r>
              <w:r w:rsidRPr="002E2FC1">
                <w:rPr>
                  <w:rFonts w:asciiTheme="minorHAnsi" w:eastAsia="宋体" w:hAnsiTheme="minorHAnsi"/>
                  <w:lang w:val="en-GB" w:eastAsia="zh-CN"/>
                </w:rPr>
                <w:t>forwards compatibility to multi-hop</w:t>
              </w:r>
              <w:r>
                <w:rPr>
                  <w:rFonts w:asciiTheme="minorHAnsi" w:eastAsia="宋体" w:hAnsiTheme="minorHAnsi"/>
                  <w:lang w:val="en-GB" w:eastAsia="zh-CN"/>
                </w:rPr>
                <w:t xml:space="preserve"> scenario.</w:t>
              </w:r>
            </w:ins>
          </w:p>
        </w:tc>
      </w:tr>
      <w:tr w:rsidR="00247085" w14:paraId="318D8EB5" w14:textId="77777777" w:rsidTr="00933DD2">
        <w:trPr>
          <w:ins w:id="990" w:author="Huawei" w:date="2020-09-29T14:25:00Z"/>
        </w:trPr>
        <w:tc>
          <w:tcPr>
            <w:tcW w:w="2120" w:type="dxa"/>
          </w:tcPr>
          <w:p w14:paraId="0A573622" w14:textId="1818B908" w:rsidR="00247085" w:rsidRDefault="00247085" w:rsidP="00247085">
            <w:pPr>
              <w:rPr>
                <w:ins w:id="991" w:author="Huawei" w:date="2020-09-29T14:25:00Z"/>
              </w:rPr>
            </w:pPr>
            <w:ins w:id="992" w:author="Huawei" w:date="2020-09-29T14:25:00Z">
              <w:r>
                <w:rPr>
                  <w:rFonts w:eastAsia="宋体" w:hint="eastAsia"/>
                  <w:lang w:eastAsia="zh-CN"/>
                </w:rPr>
                <w:t>H</w:t>
              </w:r>
              <w:r>
                <w:rPr>
                  <w:rFonts w:eastAsia="宋体"/>
                  <w:lang w:eastAsia="zh-CN"/>
                </w:rPr>
                <w:t>uawei</w:t>
              </w:r>
            </w:ins>
          </w:p>
        </w:tc>
        <w:tc>
          <w:tcPr>
            <w:tcW w:w="1842" w:type="dxa"/>
          </w:tcPr>
          <w:p w14:paraId="4EC4706C" w14:textId="077F30F7" w:rsidR="00247085" w:rsidRDefault="00247085" w:rsidP="00247085">
            <w:pPr>
              <w:rPr>
                <w:ins w:id="993" w:author="Huawei" w:date="2020-09-29T14:25:00Z"/>
              </w:rPr>
            </w:pPr>
            <w:ins w:id="994" w:author="Huawei" w:date="2020-09-29T14:25:00Z">
              <w:r>
                <w:rPr>
                  <w:rFonts w:eastAsia="宋体" w:hint="eastAsia"/>
                  <w:lang w:eastAsia="zh-CN"/>
                </w:rPr>
                <w:t>N</w:t>
              </w:r>
              <w:r>
                <w:rPr>
                  <w:rFonts w:eastAsia="宋体"/>
                  <w:lang w:eastAsia="zh-CN"/>
                </w:rPr>
                <w:t>o</w:t>
              </w:r>
            </w:ins>
          </w:p>
        </w:tc>
        <w:tc>
          <w:tcPr>
            <w:tcW w:w="5659" w:type="dxa"/>
          </w:tcPr>
          <w:p w14:paraId="35862B07" w14:textId="77777777" w:rsidR="00247085" w:rsidRDefault="00247085" w:rsidP="00247085">
            <w:pPr>
              <w:rPr>
                <w:ins w:id="995" w:author="Huawei" w:date="2020-09-29T14:25:00Z"/>
                <w:rFonts w:eastAsia="宋体"/>
                <w:lang w:eastAsia="zh-CN"/>
              </w:rPr>
            </w:pPr>
            <w:ins w:id="996" w:author="Huawei" w:date="2020-09-29T14:25:00Z">
              <w:r>
                <w:rPr>
                  <w:rFonts w:eastAsia="宋体"/>
                  <w:lang w:eastAsia="zh-CN"/>
                </w:rPr>
                <w:t>We are fine to include both Destination and Source remote UE ID in the adaption header.</w:t>
              </w:r>
            </w:ins>
          </w:p>
          <w:p w14:paraId="6119B04E" w14:textId="772D8754" w:rsidR="00247085" w:rsidRDefault="00247085" w:rsidP="00247085">
            <w:pPr>
              <w:rPr>
                <w:ins w:id="997" w:author="Huawei" w:date="2020-09-29T14:25:00Z"/>
              </w:rPr>
            </w:pPr>
            <w:ins w:id="998"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2"/>
        <w:ind w:left="663" w:hanging="663"/>
        <w:rPr>
          <w:rFonts w:cs="Arial"/>
        </w:rPr>
      </w:pPr>
      <w:bookmarkStart w:id="999" w:name="_Toc50537925"/>
      <w:r>
        <w:rPr>
          <w:rFonts w:cs="Arial"/>
        </w:rPr>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999"/>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QoS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Uu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80D274" w:themeFill="background1" w:themeFillShade="BF"/>
          </w:tcPr>
          <w:p w14:paraId="5B1A10DC" w14:textId="77777777" w:rsidR="0074202F" w:rsidRDefault="0074202F"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1205A6A2" w14:textId="77777777" w:rsidR="0074202F" w:rsidRDefault="0074202F"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7DD65F1A" w14:textId="77777777" w:rsidR="0074202F" w:rsidRDefault="0074202F" w:rsidP="007701AA">
            <w:pPr>
              <w:pStyle w:val="aa"/>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ins w:id="1000" w:author="Xuelong Wang" w:date="2020-09-18T15:58:00Z">
              <w:r w:rsidRPr="0040569D">
                <w:rPr>
                  <w:rFonts w:ascii="Arial" w:hAnsi="Arial" w:cs="Arial"/>
                  <w:lang w:val="en-GB"/>
                </w:rPr>
                <w:t>MediaTek</w:t>
              </w:r>
            </w:ins>
          </w:p>
        </w:tc>
        <w:tc>
          <w:tcPr>
            <w:tcW w:w="1842" w:type="dxa"/>
          </w:tcPr>
          <w:p w14:paraId="2BBF42A0" w14:textId="5494027A" w:rsidR="0074202F" w:rsidRPr="0040569D" w:rsidRDefault="0040569D" w:rsidP="007701AA">
            <w:pPr>
              <w:rPr>
                <w:rFonts w:ascii="Arial" w:hAnsi="Arial" w:cs="Arial"/>
                <w:lang w:val="en-GB"/>
              </w:rPr>
            </w:pPr>
            <w:ins w:id="1001"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1002" w:author="Xuelong Wang" w:date="2020-09-18T16:03:00Z">
              <w:r>
                <w:rPr>
                  <w:rFonts w:ascii="Arial" w:hAnsi="Arial" w:cs="Arial"/>
                  <w:lang w:val="en-GB"/>
                </w:rPr>
                <w:t xml:space="preserve"> </w:t>
              </w:r>
            </w:ins>
          </w:p>
        </w:tc>
      </w:tr>
      <w:tr w:rsidR="00916D8B" w14:paraId="3B9E6C1C" w14:textId="77777777" w:rsidTr="007701AA">
        <w:tc>
          <w:tcPr>
            <w:tcW w:w="2120" w:type="dxa"/>
          </w:tcPr>
          <w:p w14:paraId="68017406" w14:textId="05D69FE8" w:rsidR="00916D8B" w:rsidRPr="0040569D" w:rsidRDefault="00916D8B" w:rsidP="00916D8B">
            <w:pPr>
              <w:rPr>
                <w:rFonts w:ascii="Arial" w:hAnsi="Arial" w:cs="Arial"/>
                <w:lang w:val="en-GB"/>
              </w:rPr>
            </w:pPr>
            <w:ins w:id="1003" w:author="OPPO (Qianxi)" w:date="2020-09-20T10:23:00Z">
              <w:r>
                <w:rPr>
                  <w:rFonts w:eastAsia="宋体" w:hint="eastAsia"/>
                  <w:lang w:eastAsia="zh-CN"/>
                </w:rPr>
                <w:t>O</w:t>
              </w:r>
              <w:r>
                <w:rPr>
                  <w:rFonts w:eastAsia="宋体"/>
                  <w:lang w:eastAsia="zh-CN"/>
                </w:rPr>
                <w:t>PPO</w:t>
              </w:r>
            </w:ins>
          </w:p>
        </w:tc>
        <w:tc>
          <w:tcPr>
            <w:tcW w:w="1842" w:type="dxa"/>
          </w:tcPr>
          <w:p w14:paraId="1ACCFF38" w14:textId="15C13C2F" w:rsidR="00916D8B" w:rsidRPr="0040569D" w:rsidRDefault="00916D8B" w:rsidP="00916D8B">
            <w:pPr>
              <w:rPr>
                <w:rFonts w:ascii="Arial" w:hAnsi="Arial" w:cs="Arial"/>
                <w:lang w:val="en-GB"/>
              </w:rPr>
            </w:pPr>
            <w:ins w:id="1004" w:author="OPPO (Qianxi)" w:date="2020-09-20T10:23:00Z">
              <w:r>
                <w:rPr>
                  <w:rFonts w:eastAsia="宋体" w:hint="eastAsia"/>
                  <w:lang w:eastAsia="zh-CN"/>
                </w:rPr>
                <w:t>Y</w:t>
              </w:r>
              <w:r>
                <w:rPr>
                  <w:rFonts w:eastAsia="宋体"/>
                  <w:lang w:eastAsia="zh-CN"/>
                </w:rPr>
                <w:t>es</w:t>
              </w:r>
            </w:ins>
          </w:p>
        </w:tc>
        <w:tc>
          <w:tcPr>
            <w:tcW w:w="5659" w:type="dxa"/>
          </w:tcPr>
          <w:p w14:paraId="312E93B1" w14:textId="77777777" w:rsidR="00916D8B" w:rsidRDefault="00916D8B" w:rsidP="00916D8B">
            <w:pPr>
              <w:rPr>
                <w:ins w:id="1005" w:author="OPPO (Qianxi)" w:date="2020-09-20T10:25:00Z"/>
                <w:rFonts w:eastAsia="宋体"/>
                <w:lang w:eastAsia="zh-CN"/>
              </w:rPr>
            </w:pPr>
            <w:ins w:id="1006" w:author="OPPO (Qianxi)" w:date="2020-09-20T10:24:00Z">
              <w:r>
                <w:rPr>
                  <w:rFonts w:eastAsia="宋体"/>
                  <w:lang w:eastAsia="zh-CN"/>
                </w:rPr>
                <w:t xml:space="preserve">The LCID space for RLC channel between source-relay UE would become a bottleneck, if always assume 1-to-1 mapping, considering </w:t>
              </w:r>
            </w:ins>
          </w:p>
          <w:p w14:paraId="62E4C51D" w14:textId="77777777" w:rsidR="00916D8B" w:rsidRDefault="00916D8B" w:rsidP="00916D8B">
            <w:pPr>
              <w:rPr>
                <w:ins w:id="1007" w:author="OPPO (Qianxi)" w:date="2020-09-20T10:26:00Z"/>
                <w:rFonts w:eastAsia="宋体"/>
                <w:lang w:eastAsia="zh-CN"/>
              </w:rPr>
            </w:pPr>
            <w:ins w:id="1008" w:author="OPPO (Qianxi)" w:date="2020-09-20T10:26:00Z">
              <w:r>
                <w:rPr>
                  <w:rFonts w:eastAsia="宋体"/>
                  <w:lang w:eastAsia="zh-CN"/>
                </w:rPr>
                <w:t>- the same first hop carries the data for different second hop data;</w:t>
              </w:r>
            </w:ins>
          </w:p>
          <w:p w14:paraId="7D6AE53D" w14:textId="77777777" w:rsidR="00916D8B" w:rsidRDefault="00916D8B" w:rsidP="00916D8B">
            <w:pPr>
              <w:rPr>
                <w:ins w:id="1009" w:author="OPPO (Qianxi)" w:date="2020-09-20T10:26:00Z"/>
                <w:rFonts w:eastAsia="宋体"/>
                <w:lang w:eastAsia="zh-CN"/>
              </w:rPr>
            </w:pPr>
            <w:ins w:id="1010" w:author="OPPO (Qianxi)" w:date="2020-09-20T10:26:00Z">
              <w:r>
                <w:rPr>
                  <w:rFonts w:eastAsia="宋体"/>
                  <w:lang w:eastAsia="zh-CN"/>
                </w:rPr>
                <w:t xml:space="preserve">- </w:t>
              </w:r>
            </w:ins>
            <w:ins w:id="1011" w:author="OPPO (Qianxi)" w:date="2020-09-20T10:24:00Z">
              <w:r>
                <w:rPr>
                  <w:rFonts w:eastAsia="宋体"/>
                  <w:lang w:eastAsia="zh-CN"/>
                </w:rPr>
                <w:t xml:space="preserve">the scenario </w:t>
              </w:r>
            </w:ins>
            <w:ins w:id="1012" w:author="OPPO (Qianxi)" w:date="2020-09-20T10:25:00Z">
              <w:r>
                <w:rPr>
                  <w:rFonts w:eastAsia="宋体"/>
                  <w:lang w:eastAsia="zh-CN"/>
                </w:rPr>
                <w:t xml:space="preserve">where the </w:t>
              </w:r>
            </w:ins>
            <w:ins w:id="1013" w:author="OPPO (Qianxi)" w:date="2020-09-20T10:27:00Z">
              <w:r>
                <w:rPr>
                  <w:rFonts w:eastAsia="宋体"/>
                  <w:lang w:eastAsia="zh-CN"/>
                </w:rPr>
                <w:t>first</w:t>
              </w:r>
            </w:ins>
            <w:ins w:id="1014" w:author="OPPO (Qianxi)" w:date="2020-09-20T10:25:00Z">
              <w:r>
                <w:rPr>
                  <w:rFonts w:eastAsia="宋体"/>
                  <w:lang w:eastAsia="zh-CN"/>
                </w:rPr>
                <w:t>-hop is also the second hop for another UE-to-UE connection.</w:t>
              </w:r>
            </w:ins>
          </w:p>
          <w:p w14:paraId="4567D68B" w14:textId="08E95118" w:rsidR="00916D8B" w:rsidRDefault="00916D8B" w:rsidP="00916D8B">
            <w:pPr>
              <w:rPr>
                <w:rFonts w:ascii="Arial" w:hAnsi="Arial" w:cs="Arial"/>
                <w:lang w:val="en-GB"/>
              </w:rPr>
            </w:pPr>
            <w:ins w:id="1015" w:author="OPPO (Qianxi)" w:date="2020-09-20T10:26:00Z">
              <w:r>
                <w:rPr>
                  <w:rFonts w:eastAsia="宋体"/>
                  <w:lang w:eastAsia="zh-CN"/>
                </w:rPr>
                <w:t>- the forwards compatibility for multi-hop relay</w:t>
              </w:r>
            </w:ins>
            <w:ins w:id="1016" w:author="OPPO (Qianxi)" w:date="2020-09-20T10:27:00Z">
              <w:r>
                <w:rPr>
                  <w:rFonts w:eastAsia="宋体"/>
                  <w:lang w:eastAsia="zh-CN"/>
                </w:rPr>
                <w:t>.</w:t>
              </w:r>
            </w:ins>
          </w:p>
        </w:tc>
      </w:tr>
      <w:tr w:rsidR="00916D8B" w14:paraId="0943DF6F" w14:textId="77777777" w:rsidTr="007701AA">
        <w:tc>
          <w:tcPr>
            <w:tcW w:w="2120" w:type="dxa"/>
          </w:tcPr>
          <w:p w14:paraId="1BC22EC1" w14:textId="39602D5B" w:rsidR="00916D8B" w:rsidRDefault="00916D8B" w:rsidP="00916D8B">
            <w:ins w:id="1017" w:author="Ericsson" w:date="2020-09-23T10:50:00Z">
              <w:r>
                <w:t>Ericsson (Min)</w:t>
              </w:r>
            </w:ins>
          </w:p>
        </w:tc>
        <w:tc>
          <w:tcPr>
            <w:tcW w:w="1842" w:type="dxa"/>
          </w:tcPr>
          <w:p w14:paraId="03886CE5" w14:textId="1B804012" w:rsidR="00916D8B" w:rsidRDefault="00916D8B" w:rsidP="00916D8B">
            <w:ins w:id="1018" w:author="Ericsson" w:date="2020-09-23T10:50:00Z">
              <w:r>
                <w:t xml:space="preserve">Yes </w:t>
              </w:r>
            </w:ins>
            <w:ins w:id="1019" w:author="Ericsson" w:date="2020-09-24T14:19:00Z">
              <w:r>
                <w:t>with comments</w:t>
              </w:r>
            </w:ins>
          </w:p>
        </w:tc>
        <w:tc>
          <w:tcPr>
            <w:tcW w:w="5659" w:type="dxa"/>
          </w:tcPr>
          <w:p w14:paraId="23C64B4F" w14:textId="7F1C51FB" w:rsidR="00916D8B" w:rsidRDefault="00916D8B" w:rsidP="00916D8B">
            <w:ins w:id="1020" w:author="Ericsson" w:date="2020-09-24T14:20:00Z">
              <w:r>
                <w:t>We think it is more reasonable to map N SL radio bearers of different remote UEs to one PC5 RLC channel. We are also fine with a majority’s view.</w:t>
              </w:r>
            </w:ins>
          </w:p>
        </w:tc>
      </w:tr>
      <w:tr w:rsidR="00916D8B" w14:paraId="513A0DAB" w14:textId="77777777" w:rsidTr="007701AA">
        <w:trPr>
          <w:ins w:id="1021" w:author="Qualcomm - Peng Cheng" w:date="2020-09-24T22:00:00Z"/>
        </w:trPr>
        <w:tc>
          <w:tcPr>
            <w:tcW w:w="2120" w:type="dxa"/>
          </w:tcPr>
          <w:p w14:paraId="00006196" w14:textId="1B06EF71" w:rsidR="00916D8B" w:rsidRDefault="00916D8B" w:rsidP="00916D8B">
            <w:pPr>
              <w:rPr>
                <w:ins w:id="1022" w:author="Qualcomm - Peng Cheng" w:date="2020-09-24T22:00:00Z"/>
              </w:rPr>
            </w:pPr>
            <w:ins w:id="1023" w:author="Qualcomm - Peng Cheng" w:date="2020-09-24T22:00:00Z">
              <w:r>
                <w:t>Qualcomm</w:t>
              </w:r>
            </w:ins>
          </w:p>
        </w:tc>
        <w:tc>
          <w:tcPr>
            <w:tcW w:w="1842" w:type="dxa"/>
          </w:tcPr>
          <w:p w14:paraId="29AC5FCE" w14:textId="4EFCE9F9" w:rsidR="00916D8B" w:rsidRDefault="00916D8B" w:rsidP="00916D8B">
            <w:pPr>
              <w:rPr>
                <w:ins w:id="1024" w:author="Qualcomm - Peng Cheng" w:date="2020-09-24T22:00:00Z"/>
              </w:rPr>
            </w:pPr>
            <w:ins w:id="1025" w:author="Qualcomm - Peng Cheng" w:date="2020-09-24T22:00:00Z">
              <w:r>
                <w:t>Yes</w:t>
              </w:r>
            </w:ins>
          </w:p>
        </w:tc>
        <w:tc>
          <w:tcPr>
            <w:tcW w:w="5659" w:type="dxa"/>
          </w:tcPr>
          <w:p w14:paraId="54E43109" w14:textId="2200A132" w:rsidR="00916D8B" w:rsidRDefault="00916D8B" w:rsidP="00916D8B">
            <w:pPr>
              <w:rPr>
                <w:ins w:id="1026" w:author="Qualcomm - Peng Cheng" w:date="2020-09-24T22:00:00Z"/>
              </w:rPr>
            </w:pPr>
            <w:ins w:id="1027" w:author="Qualcomm - Peng Cheng" w:date="2020-09-24T22:00:00Z">
              <w:r>
                <w:t xml:space="preserve">Different from U2N relay, U2U relay </w:t>
              </w:r>
            </w:ins>
            <w:ins w:id="1028" w:author="Qualcomm - Peng Cheng" w:date="2020-09-24T22:01:00Z">
              <w:r>
                <w:t xml:space="preserve">needs adaptation layer in source / target remote UE to support bi-directional transmission. </w:t>
              </w:r>
            </w:ins>
            <w:ins w:id="1029" w:author="Qualcomm - Peng Cheng" w:date="2020-09-24T22:02:00Z">
              <w:r>
                <w:t>We think it makes sense</w:t>
              </w:r>
            </w:ins>
            <w:ins w:id="1030" w:author="Qualcomm - Peng Cheng" w:date="2020-09-25T10:38:00Z">
              <w:r>
                <w:t>,</w:t>
              </w:r>
            </w:ins>
            <w:ins w:id="1031" w:author="Qualcomm - Peng Cheng" w:date="2020-09-25T10:39:00Z">
              <w:r>
                <w:t xml:space="preserve"> and so support it.</w:t>
              </w:r>
            </w:ins>
          </w:p>
        </w:tc>
      </w:tr>
      <w:tr w:rsidR="00916D8B" w14:paraId="1B568408" w14:textId="77777777" w:rsidTr="007701AA">
        <w:tc>
          <w:tcPr>
            <w:tcW w:w="2120" w:type="dxa"/>
          </w:tcPr>
          <w:p w14:paraId="0BDF4E9D" w14:textId="5A0E63CD" w:rsidR="00916D8B" w:rsidRDefault="00916D8B" w:rsidP="00916D8B">
            <w:ins w:id="1032" w:author="Apple - Zhibin Wu" w:date="2020-09-25T16:24:00Z">
              <w:r>
                <w:t>Apple</w:t>
              </w:r>
            </w:ins>
          </w:p>
        </w:tc>
        <w:tc>
          <w:tcPr>
            <w:tcW w:w="1842" w:type="dxa"/>
          </w:tcPr>
          <w:p w14:paraId="10D793BC" w14:textId="1BFD2B9A" w:rsidR="00916D8B" w:rsidRDefault="00916D8B" w:rsidP="00916D8B">
            <w:ins w:id="1033" w:author="Apple - Zhibin Wu" w:date="2020-09-25T16:24:00Z">
              <w:r>
                <w:t>Yes</w:t>
              </w:r>
            </w:ins>
          </w:p>
        </w:tc>
        <w:tc>
          <w:tcPr>
            <w:tcW w:w="5659" w:type="dxa"/>
          </w:tcPr>
          <w:p w14:paraId="394B5DB4" w14:textId="0AC7E876" w:rsidR="00916D8B" w:rsidRDefault="00916D8B" w:rsidP="00916D8B">
            <w:ins w:id="1034" w:author="Apple - Zhibin Wu" w:date="2020-09-25T16:26:00Z">
              <w:r>
                <w:t>Despite the resource efficiency benefit</w:t>
              </w:r>
            </w:ins>
            <w:ins w:id="1035" w:author="Apple - Zhibin Wu" w:date="2020-09-25T16:27:00Z">
              <w:r>
                <w:t xml:space="preserve"> given by the rapporteur</w:t>
              </w:r>
            </w:ins>
            <w:ins w:id="1036" w:author="Apple - Zhibin Wu" w:date="2020-09-25T16:26:00Z">
              <w:r>
                <w:t xml:space="preserve">, </w:t>
              </w:r>
            </w:ins>
            <w:ins w:id="1037" w:author="Apple - Zhibin Wu" w:date="2020-09-25T16:27:00Z">
              <w:r>
                <w:t>w</w:t>
              </w:r>
            </w:ins>
            <w:ins w:id="1038" w:author="Apple - Zhibin Wu" w:date="2020-09-25T16:26:00Z">
              <w:r>
                <w:t>e think t</w:t>
              </w:r>
            </w:ins>
            <w:ins w:id="1039" w:author="Apple - Zhibin Wu" w:date="2020-09-25T16:25:00Z">
              <w:r>
                <w:t>his</w:t>
              </w:r>
            </w:ins>
            <w:ins w:id="1040" w:author="Apple - Zhibin Wu" w:date="2020-09-25T16:27:00Z">
              <w:r>
                <w:t xml:space="preserve"> PC5 adaptation layer</w:t>
              </w:r>
            </w:ins>
            <w:ins w:id="1041" w:author="Apple - Zhibin Wu" w:date="2020-09-25T16:25:00Z">
              <w:r>
                <w:t xml:space="preserve"> is needed because the transmitting remote UE may need to reach multiple receiving remote UEs via the same relay UE</w:t>
              </w:r>
            </w:ins>
            <w:ins w:id="1042" w:author="Apple - Zhibin Wu" w:date="2020-09-25T16:26:00Z">
              <w:r>
                <w:t xml:space="preserve">, so the LCID space of the first </w:t>
              </w:r>
            </w:ins>
            <w:ins w:id="1043" w:author="Apple - Zhibin Wu" w:date="2020-09-25T16:28:00Z">
              <w:r>
                <w:t xml:space="preserve">PC5 </w:t>
              </w:r>
            </w:ins>
            <w:ins w:id="1044" w:author="Apple - Zhibin Wu" w:date="2020-09-25T16:26:00Z">
              <w:r>
                <w:t>hop</w:t>
              </w:r>
            </w:ins>
            <w:ins w:id="1045" w:author="Apple - Zhibin Wu" w:date="2020-09-25T16:27:00Z">
              <w:r>
                <w:t xml:space="preserve"> </w:t>
              </w:r>
            </w:ins>
            <w:ins w:id="1046" w:author="Apple - Zhibin Wu" w:date="2020-09-25T16:28:00Z">
              <w:r>
                <w:t>w</w:t>
              </w:r>
            </w:ins>
            <w:ins w:id="1047" w:author="Apple - Zhibin Wu" w:date="2020-09-25T16:27:00Z">
              <w:r>
                <w:t xml:space="preserve">ould be insufficient. This is similar to the </w:t>
              </w:r>
            </w:ins>
            <w:ins w:id="1048" w:author="Apple - Zhibin Wu" w:date="2020-09-25T16:28:00Z">
              <w:r>
                <w:t>Downlink</w:t>
              </w:r>
            </w:ins>
            <w:ins w:id="1049" w:author="Apple - Zhibin Wu" w:date="2020-09-25T16:27:00Z">
              <w:r>
                <w:t xml:space="preserve"> Uu adaptation layer case.  </w:t>
              </w:r>
            </w:ins>
            <w:ins w:id="1050" w:author="Apple - Zhibin Wu" w:date="2020-09-25T16:25:00Z">
              <w:r>
                <w:t xml:space="preserve"> </w:t>
              </w:r>
            </w:ins>
          </w:p>
        </w:tc>
      </w:tr>
      <w:tr w:rsidR="00916D8B" w14:paraId="050E8387" w14:textId="77777777" w:rsidTr="007701AA">
        <w:trPr>
          <w:ins w:id="1051" w:author="CATT-Hao" w:date="2020-09-28T20:30:00Z"/>
        </w:trPr>
        <w:tc>
          <w:tcPr>
            <w:tcW w:w="2120" w:type="dxa"/>
          </w:tcPr>
          <w:p w14:paraId="6EA9D080" w14:textId="18D87D94" w:rsidR="00916D8B" w:rsidRPr="002A511C" w:rsidRDefault="00916D8B" w:rsidP="00916D8B">
            <w:pPr>
              <w:rPr>
                <w:ins w:id="1052" w:author="CATT-Hao" w:date="2020-09-28T20:30:00Z"/>
                <w:rFonts w:eastAsia="宋体"/>
                <w:lang w:eastAsia="zh-CN"/>
              </w:rPr>
            </w:pPr>
            <w:ins w:id="1053" w:author="CATT-Hao" w:date="2020-09-28T20:30:00Z">
              <w:r>
                <w:rPr>
                  <w:rFonts w:eastAsia="宋体" w:hint="eastAsia"/>
                  <w:lang w:eastAsia="zh-CN"/>
                </w:rPr>
                <w:t>CATT</w:t>
              </w:r>
            </w:ins>
          </w:p>
        </w:tc>
        <w:tc>
          <w:tcPr>
            <w:tcW w:w="1842" w:type="dxa"/>
          </w:tcPr>
          <w:p w14:paraId="03B0B018" w14:textId="44565EB2" w:rsidR="00916D8B" w:rsidRPr="002A511C" w:rsidRDefault="00916D8B" w:rsidP="00916D8B">
            <w:pPr>
              <w:rPr>
                <w:ins w:id="1054" w:author="CATT-Hao" w:date="2020-09-28T20:30:00Z"/>
                <w:rFonts w:eastAsia="宋体"/>
                <w:lang w:eastAsia="zh-CN"/>
              </w:rPr>
            </w:pPr>
            <w:ins w:id="1055" w:author="CATT-Hao" w:date="2020-09-28T20:30:00Z">
              <w:r>
                <w:rPr>
                  <w:rFonts w:eastAsia="宋体" w:hint="eastAsia"/>
                  <w:lang w:eastAsia="zh-CN"/>
                </w:rPr>
                <w:t>Yes</w:t>
              </w:r>
            </w:ins>
          </w:p>
        </w:tc>
        <w:tc>
          <w:tcPr>
            <w:tcW w:w="5659" w:type="dxa"/>
          </w:tcPr>
          <w:p w14:paraId="2C604A48" w14:textId="4C9C985F" w:rsidR="00916D8B" w:rsidRPr="006074C0" w:rsidRDefault="00916D8B" w:rsidP="00916D8B">
            <w:pPr>
              <w:rPr>
                <w:ins w:id="1056" w:author="CATT-Hao" w:date="2020-09-28T20:30:00Z"/>
                <w:rFonts w:eastAsia="宋体"/>
                <w:lang w:eastAsia="zh-CN"/>
              </w:rPr>
            </w:pPr>
            <w:ins w:id="1057"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1058" w:author="CATT-Hao" w:date="2020-09-29T11:17:00Z">
              <w:r>
                <w:rPr>
                  <w:rFonts w:eastAsia="宋体" w:hint="eastAsia"/>
                  <w:lang w:eastAsia="zh-CN"/>
                </w:rPr>
                <w:t>normal</w:t>
              </w:r>
            </w:ins>
            <w:ins w:id="1059" w:author="CATT-Hao" w:date="2020-09-29T11:16:00Z">
              <w:r>
                <w:rPr>
                  <w:rFonts w:eastAsia="宋体" w:hint="eastAsia"/>
                  <w:lang w:eastAsia="zh-CN"/>
                </w:rPr>
                <w:t xml:space="preserve"> and for </w:t>
              </w:r>
            </w:ins>
            <w:ins w:id="1060" w:author="CATT-Hao" w:date="2020-09-29T11:18:00Z">
              <w:r>
                <w:rPr>
                  <w:rFonts w:eastAsia="宋体" w:hint="eastAsia"/>
                  <w:lang w:eastAsia="zh-CN"/>
                </w:rPr>
                <w:t xml:space="preserve">reverse transmission, </w:t>
              </w:r>
            </w:ins>
            <w:ins w:id="1061" w:author="CATT-Hao" w:date="2020-09-29T11:16:00Z">
              <w:r>
                <w:rPr>
                  <w:rFonts w:eastAsia="宋体" w:hint="eastAsia"/>
                  <w:lang w:eastAsia="zh-CN"/>
                </w:rPr>
                <w:t>N:1 mapping</w:t>
              </w:r>
            </w:ins>
            <w:ins w:id="1062"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1063" w:author="CATT-Hao" w:date="2020-09-29T11:17:00Z">
              <w:r>
                <w:rPr>
                  <w:rFonts w:eastAsia="宋体" w:hint="eastAsia"/>
                  <w:lang w:eastAsia="zh-CN"/>
                </w:rPr>
                <w:t xml:space="preserve"> </w:t>
              </w:r>
            </w:ins>
            <w:ins w:id="1064" w:author="CATT-Hao" w:date="2020-09-29T11:16:00Z">
              <w:r>
                <w:rPr>
                  <w:rFonts w:eastAsia="宋体" w:hint="eastAsia"/>
                  <w:lang w:eastAsia="zh-CN"/>
                </w:rPr>
                <w:t xml:space="preserve"> </w:t>
              </w:r>
            </w:ins>
          </w:p>
        </w:tc>
      </w:tr>
      <w:tr w:rsidR="00732FA9" w14:paraId="63FA8DE1" w14:textId="77777777" w:rsidTr="007701AA">
        <w:trPr>
          <w:ins w:id="1065" w:author="Huawei" w:date="2020-09-29T14:26:00Z"/>
        </w:trPr>
        <w:tc>
          <w:tcPr>
            <w:tcW w:w="2120" w:type="dxa"/>
          </w:tcPr>
          <w:p w14:paraId="2D3F6BE0" w14:textId="7A847B55" w:rsidR="00732FA9" w:rsidRDefault="00732FA9" w:rsidP="00732FA9">
            <w:pPr>
              <w:rPr>
                <w:ins w:id="1066" w:author="Huawei" w:date="2020-09-29T14:26:00Z"/>
                <w:rFonts w:eastAsia="宋体"/>
                <w:lang w:eastAsia="zh-CN"/>
              </w:rPr>
            </w:pPr>
            <w:ins w:id="1067" w:author="Huawei" w:date="2020-09-29T14:26:00Z">
              <w:r>
                <w:rPr>
                  <w:rFonts w:eastAsia="宋体"/>
                  <w:lang w:eastAsia="zh-CN"/>
                </w:rPr>
                <w:t>Huawei</w:t>
              </w:r>
            </w:ins>
          </w:p>
        </w:tc>
        <w:tc>
          <w:tcPr>
            <w:tcW w:w="1842" w:type="dxa"/>
          </w:tcPr>
          <w:p w14:paraId="751A2E56" w14:textId="202B833C" w:rsidR="00732FA9" w:rsidRDefault="00393ADC" w:rsidP="00732FA9">
            <w:pPr>
              <w:rPr>
                <w:ins w:id="1068" w:author="Huawei" w:date="2020-09-29T14:26:00Z"/>
                <w:rFonts w:eastAsia="宋体"/>
                <w:lang w:eastAsia="zh-CN"/>
              </w:rPr>
            </w:pPr>
            <w:ins w:id="1069" w:author="Huawei" w:date="2020-09-29T14:26:00Z">
              <w:r>
                <w:rPr>
                  <w:rFonts w:eastAsia="宋体"/>
                  <w:lang w:eastAsia="zh-CN"/>
                </w:rPr>
                <w:t>Yes (</w:t>
              </w:r>
              <w:r w:rsidR="00732FA9">
                <w:rPr>
                  <w:rFonts w:eastAsia="宋体" w:hint="eastAsia"/>
                  <w:lang w:eastAsia="zh-CN"/>
                </w:rPr>
                <w:t>N</w:t>
              </w:r>
              <w:r w:rsidR="00732FA9">
                <w:rPr>
                  <w:rFonts w:eastAsia="宋体"/>
                  <w:lang w:eastAsia="zh-CN"/>
                </w:rPr>
                <w:t>o strong view</w:t>
              </w:r>
              <w:r>
                <w:rPr>
                  <w:rFonts w:eastAsia="宋体"/>
                  <w:lang w:eastAsia="zh-CN"/>
                </w:rPr>
                <w:t>)</w:t>
              </w:r>
            </w:ins>
          </w:p>
        </w:tc>
        <w:tc>
          <w:tcPr>
            <w:tcW w:w="5659" w:type="dxa"/>
          </w:tcPr>
          <w:p w14:paraId="0870A1C4" w14:textId="5C3E3CFE" w:rsidR="00732FA9" w:rsidRDefault="00732FA9" w:rsidP="00E2130B">
            <w:pPr>
              <w:rPr>
                <w:ins w:id="1070" w:author="Huawei" w:date="2020-09-29T14:26:00Z"/>
                <w:rFonts w:eastAsia="宋体"/>
                <w:lang w:eastAsia="zh-CN"/>
              </w:rPr>
            </w:pPr>
            <w:ins w:id="1071" w:author="Huawei" w:date="2020-09-29T14:26:00Z">
              <w:r>
                <w:rPr>
                  <w:rFonts w:eastAsia="宋体" w:hint="eastAsia"/>
                  <w:lang w:eastAsia="zh-CN"/>
                </w:rPr>
                <w:t>W</w:t>
              </w:r>
              <w:r>
                <w:rPr>
                  <w:rFonts w:eastAsia="宋体"/>
                  <w:lang w:eastAsia="zh-CN"/>
                </w:rPr>
                <w:t>e are fine to support this.</w:t>
              </w:r>
            </w:ins>
          </w:p>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80D274" w:themeFill="background1" w:themeFillShade="BF"/>
          </w:tcPr>
          <w:p w14:paraId="1AD5DBAF" w14:textId="77777777" w:rsidR="0074202F" w:rsidRDefault="0074202F" w:rsidP="007701AA">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195980D9" w14:textId="77777777" w:rsidR="0074202F" w:rsidRDefault="0074202F" w:rsidP="007701AA">
            <w:pPr>
              <w:pStyle w:val="aa"/>
              <w:rPr>
                <w:rFonts w:ascii="Arial" w:hAnsi="Arial" w:cs="Arial"/>
              </w:rPr>
            </w:pPr>
            <w:r>
              <w:rPr>
                <w:rFonts w:ascii="Arial" w:hAnsi="Arial" w:cs="Arial"/>
              </w:rPr>
              <w:t>Yes/No</w:t>
            </w:r>
          </w:p>
        </w:tc>
        <w:tc>
          <w:tcPr>
            <w:tcW w:w="5659" w:type="dxa"/>
            <w:shd w:val="clear" w:color="auto" w:fill="80D274" w:themeFill="background1" w:themeFillShade="BF"/>
          </w:tcPr>
          <w:p w14:paraId="19B0C81F" w14:textId="77777777" w:rsidR="0074202F" w:rsidRDefault="0074202F" w:rsidP="007701AA">
            <w:pPr>
              <w:pStyle w:val="aa"/>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ins w:id="1072" w:author="Xuelong Wang" w:date="2020-09-18T15:59:00Z">
              <w:r w:rsidRPr="0040569D">
                <w:rPr>
                  <w:rFonts w:ascii="Arial" w:hAnsi="Arial" w:cs="Arial"/>
                  <w:lang w:val="en-GB"/>
                </w:rPr>
                <w:t>MediaTek</w:t>
              </w:r>
            </w:ins>
          </w:p>
        </w:tc>
        <w:tc>
          <w:tcPr>
            <w:tcW w:w="1842" w:type="dxa"/>
          </w:tcPr>
          <w:p w14:paraId="3BA1A7ED" w14:textId="75C122B9" w:rsidR="0040569D" w:rsidRDefault="0040569D" w:rsidP="0040569D">
            <w:pPr>
              <w:rPr>
                <w:lang w:val="en-GB"/>
              </w:rPr>
            </w:pPr>
            <w:ins w:id="1073"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r w:rsidR="00A26719" w14:paraId="5F51EE17" w14:textId="77777777" w:rsidTr="007701AA">
        <w:tc>
          <w:tcPr>
            <w:tcW w:w="2120" w:type="dxa"/>
          </w:tcPr>
          <w:p w14:paraId="2353BF31" w14:textId="53A44EA5" w:rsidR="00A26719" w:rsidRPr="0040569D" w:rsidRDefault="00A26719" w:rsidP="00A26719">
            <w:pPr>
              <w:rPr>
                <w:rFonts w:ascii="Arial" w:hAnsi="Arial" w:cs="Arial"/>
                <w:lang w:val="en-GB"/>
              </w:rPr>
            </w:pPr>
            <w:ins w:id="1074" w:author="OPPO (Qianxi)" w:date="2020-09-20T10:27:00Z">
              <w:r>
                <w:rPr>
                  <w:rFonts w:eastAsia="宋体" w:hint="eastAsia"/>
                  <w:lang w:eastAsia="zh-CN"/>
                </w:rPr>
                <w:t>O</w:t>
              </w:r>
              <w:r>
                <w:rPr>
                  <w:rFonts w:eastAsia="宋体"/>
                  <w:lang w:eastAsia="zh-CN"/>
                </w:rPr>
                <w:t>PPO</w:t>
              </w:r>
            </w:ins>
          </w:p>
        </w:tc>
        <w:tc>
          <w:tcPr>
            <w:tcW w:w="1842" w:type="dxa"/>
          </w:tcPr>
          <w:p w14:paraId="5EDA9038" w14:textId="6169EFC6" w:rsidR="00A26719" w:rsidRPr="0040569D" w:rsidRDefault="00A26719" w:rsidP="00A26719">
            <w:pPr>
              <w:rPr>
                <w:rFonts w:ascii="Arial" w:hAnsi="Arial" w:cs="Arial"/>
                <w:lang w:val="en-GB"/>
              </w:rPr>
            </w:pPr>
            <w:ins w:id="1075" w:author="OPPO (Qianxi)" w:date="2020-09-20T10:27:00Z">
              <w:r>
                <w:rPr>
                  <w:rFonts w:eastAsia="宋体" w:hint="eastAsia"/>
                  <w:lang w:eastAsia="zh-CN"/>
                </w:rPr>
                <w:t>Y</w:t>
              </w:r>
              <w:r>
                <w:rPr>
                  <w:rFonts w:eastAsia="宋体"/>
                  <w:lang w:eastAsia="zh-CN"/>
                </w:rPr>
                <w:t>es</w:t>
              </w:r>
            </w:ins>
          </w:p>
        </w:tc>
        <w:tc>
          <w:tcPr>
            <w:tcW w:w="5659" w:type="dxa"/>
          </w:tcPr>
          <w:p w14:paraId="01DB90E2" w14:textId="77777777" w:rsidR="00A26719" w:rsidRDefault="00A26719" w:rsidP="00A26719">
            <w:pPr>
              <w:rPr>
                <w:lang w:val="en-GB"/>
              </w:rPr>
            </w:pPr>
          </w:p>
        </w:tc>
      </w:tr>
      <w:tr w:rsidR="00A26719" w14:paraId="33CAE2E1" w14:textId="77777777" w:rsidTr="007701AA">
        <w:tc>
          <w:tcPr>
            <w:tcW w:w="2120" w:type="dxa"/>
          </w:tcPr>
          <w:p w14:paraId="5AAD4CF7" w14:textId="268ECC8F" w:rsidR="00A26719" w:rsidRDefault="00A26719" w:rsidP="00A26719">
            <w:ins w:id="1076" w:author="Ericsson" w:date="2020-09-23T10:52:00Z">
              <w:r>
                <w:t>Ericsson (Min)</w:t>
              </w:r>
            </w:ins>
          </w:p>
        </w:tc>
        <w:tc>
          <w:tcPr>
            <w:tcW w:w="1842" w:type="dxa"/>
          </w:tcPr>
          <w:p w14:paraId="456E8DE0" w14:textId="2CC469A1" w:rsidR="00A26719" w:rsidRDefault="00A26719" w:rsidP="00A26719">
            <w:ins w:id="1077" w:author="Ericsson" w:date="2020-09-24T14:24:00Z">
              <w:r>
                <w:t>Yes</w:t>
              </w:r>
            </w:ins>
          </w:p>
        </w:tc>
        <w:tc>
          <w:tcPr>
            <w:tcW w:w="5659" w:type="dxa"/>
          </w:tcPr>
          <w:p w14:paraId="3D45A4AA" w14:textId="2E01CC3F" w:rsidR="00A26719" w:rsidRDefault="00A26719" w:rsidP="00A26719"/>
        </w:tc>
      </w:tr>
      <w:tr w:rsidR="00A26719" w14:paraId="0234F171" w14:textId="77777777" w:rsidTr="007701AA">
        <w:tc>
          <w:tcPr>
            <w:tcW w:w="2120" w:type="dxa"/>
          </w:tcPr>
          <w:p w14:paraId="096E9268" w14:textId="1D172CB3" w:rsidR="00A26719" w:rsidRDefault="00A26719" w:rsidP="00A26719">
            <w:ins w:id="1078" w:author="Qualcomm - Peng Cheng" w:date="2020-09-24T22:02:00Z">
              <w:r>
                <w:t>Qualcomm</w:t>
              </w:r>
            </w:ins>
          </w:p>
        </w:tc>
        <w:tc>
          <w:tcPr>
            <w:tcW w:w="1842" w:type="dxa"/>
          </w:tcPr>
          <w:p w14:paraId="71F349E3" w14:textId="1ECDE654" w:rsidR="00A26719" w:rsidRDefault="00A26719" w:rsidP="00A26719">
            <w:ins w:id="1079" w:author="Qualcomm - Peng Cheng" w:date="2020-09-24T22:02:00Z">
              <w:r>
                <w:t>Yes</w:t>
              </w:r>
            </w:ins>
          </w:p>
        </w:tc>
        <w:tc>
          <w:tcPr>
            <w:tcW w:w="5659" w:type="dxa"/>
          </w:tcPr>
          <w:p w14:paraId="1D668CD1" w14:textId="77777777" w:rsidR="00A26719" w:rsidRDefault="00A26719" w:rsidP="00A26719"/>
        </w:tc>
      </w:tr>
      <w:tr w:rsidR="00A26719" w14:paraId="3E147B71" w14:textId="77777777" w:rsidTr="007701AA">
        <w:trPr>
          <w:ins w:id="1080" w:author="Apple - Zhibin Wu" w:date="2020-09-25T16:28:00Z"/>
        </w:trPr>
        <w:tc>
          <w:tcPr>
            <w:tcW w:w="2120" w:type="dxa"/>
          </w:tcPr>
          <w:p w14:paraId="6593D503" w14:textId="027B8344" w:rsidR="00A26719" w:rsidRDefault="00A26719" w:rsidP="00A26719">
            <w:pPr>
              <w:rPr>
                <w:ins w:id="1081" w:author="Apple - Zhibin Wu" w:date="2020-09-25T16:28:00Z"/>
              </w:rPr>
            </w:pPr>
            <w:ins w:id="1082" w:author="Apple - Zhibin Wu" w:date="2020-09-25T16:28:00Z">
              <w:r>
                <w:t>Apple</w:t>
              </w:r>
            </w:ins>
          </w:p>
        </w:tc>
        <w:tc>
          <w:tcPr>
            <w:tcW w:w="1842" w:type="dxa"/>
          </w:tcPr>
          <w:p w14:paraId="735FCD05" w14:textId="3F7A40C4" w:rsidR="00A26719" w:rsidRDefault="00A26719" w:rsidP="00A26719">
            <w:pPr>
              <w:rPr>
                <w:ins w:id="1083" w:author="Apple - Zhibin Wu" w:date="2020-09-25T16:28:00Z"/>
              </w:rPr>
            </w:pPr>
            <w:ins w:id="1084" w:author="Apple - Zhibin Wu" w:date="2020-09-25T16:28:00Z">
              <w:r>
                <w:t>Yes</w:t>
              </w:r>
            </w:ins>
          </w:p>
        </w:tc>
        <w:tc>
          <w:tcPr>
            <w:tcW w:w="5659" w:type="dxa"/>
          </w:tcPr>
          <w:p w14:paraId="3D493F77" w14:textId="3DD2EBEB" w:rsidR="00A26719" w:rsidRDefault="00A26719" w:rsidP="00A26719">
            <w:pPr>
              <w:rPr>
                <w:ins w:id="1085" w:author="Apple - Zhibin Wu" w:date="2020-09-25T16:28:00Z"/>
              </w:rPr>
            </w:pPr>
            <w:ins w:id="1086" w:author="Apple - Zhibin Wu" w:date="2020-09-25T16:29:00Z">
              <w:r>
                <w:t>As explained in Q21</w:t>
              </w:r>
            </w:ins>
          </w:p>
        </w:tc>
      </w:tr>
      <w:tr w:rsidR="00A26719" w14:paraId="16F56FE1" w14:textId="77777777" w:rsidTr="007701AA">
        <w:trPr>
          <w:ins w:id="1087" w:author="CATT-Hao" w:date="2020-09-28T20:31:00Z"/>
        </w:trPr>
        <w:tc>
          <w:tcPr>
            <w:tcW w:w="2120" w:type="dxa"/>
          </w:tcPr>
          <w:p w14:paraId="4A49EF37" w14:textId="60D1C568" w:rsidR="00A26719" w:rsidRPr="00B32238" w:rsidRDefault="00A26719" w:rsidP="00A26719">
            <w:pPr>
              <w:rPr>
                <w:ins w:id="1088" w:author="CATT-Hao" w:date="2020-09-28T20:31:00Z"/>
                <w:rFonts w:eastAsia="宋体"/>
                <w:lang w:eastAsia="zh-CN"/>
              </w:rPr>
            </w:pPr>
            <w:ins w:id="1089" w:author="CATT-Hao" w:date="2020-09-28T20:31:00Z">
              <w:r>
                <w:rPr>
                  <w:rFonts w:eastAsia="宋体" w:hint="eastAsia"/>
                  <w:lang w:eastAsia="zh-CN"/>
                </w:rPr>
                <w:t>CATT</w:t>
              </w:r>
            </w:ins>
          </w:p>
        </w:tc>
        <w:tc>
          <w:tcPr>
            <w:tcW w:w="1842" w:type="dxa"/>
          </w:tcPr>
          <w:p w14:paraId="116AFDEE" w14:textId="6A8F093C" w:rsidR="00A26719" w:rsidRPr="00B32238" w:rsidRDefault="00A26719" w:rsidP="00A26719">
            <w:pPr>
              <w:rPr>
                <w:ins w:id="1090" w:author="CATT-Hao" w:date="2020-09-28T20:31:00Z"/>
                <w:rFonts w:eastAsia="宋体"/>
                <w:lang w:eastAsia="zh-CN"/>
              </w:rPr>
            </w:pPr>
            <w:ins w:id="1091" w:author="CATT-Hao" w:date="2020-09-28T20:31:00Z">
              <w:r>
                <w:rPr>
                  <w:rFonts w:eastAsia="宋体" w:hint="eastAsia"/>
                  <w:lang w:eastAsia="zh-CN"/>
                </w:rPr>
                <w:t>Yes</w:t>
              </w:r>
            </w:ins>
          </w:p>
        </w:tc>
        <w:tc>
          <w:tcPr>
            <w:tcW w:w="5659" w:type="dxa"/>
          </w:tcPr>
          <w:p w14:paraId="509C4AFB" w14:textId="77777777" w:rsidR="00A26719" w:rsidRDefault="00A26719" w:rsidP="00A26719">
            <w:pPr>
              <w:rPr>
                <w:ins w:id="1092" w:author="CATT-Hao" w:date="2020-09-28T20:31:00Z"/>
              </w:rPr>
            </w:pPr>
          </w:p>
        </w:tc>
      </w:tr>
      <w:tr w:rsidR="000A7F2D" w14:paraId="571E4AD7" w14:textId="77777777" w:rsidTr="007701AA">
        <w:trPr>
          <w:ins w:id="1093" w:author="Huawei" w:date="2020-09-29T14:27:00Z"/>
        </w:trPr>
        <w:tc>
          <w:tcPr>
            <w:tcW w:w="2120" w:type="dxa"/>
          </w:tcPr>
          <w:p w14:paraId="4B8DADF2" w14:textId="79991E8C" w:rsidR="000A7F2D" w:rsidRDefault="000A7F2D" w:rsidP="000A7F2D">
            <w:pPr>
              <w:rPr>
                <w:ins w:id="1094" w:author="Huawei" w:date="2020-09-29T14:27:00Z"/>
                <w:rFonts w:eastAsia="宋体"/>
                <w:lang w:eastAsia="zh-CN"/>
              </w:rPr>
            </w:pPr>
            <w:ins w:id="1095" w:author="Huawei" w:date="2020-09-29T14:27:00Z">
              <w:r>
                <w:rPr>
                  <w:rFonts w:eastAsia="宋体" w:hint="eastAsia"/>
                  <w:lang w:eastAsia="zh-CN"/>
                </w:rPr>
                <w:t>H</w:t>
              </w:r>
              <w:r>
                <w:rPr>
                  <w:rFonts w:eastAsia="宋体"/>
                  <w:lang w:eastAsia="zh-CN"/>
                </w:rPr>
                <w:t>uawei</w:t>
              </w:r>
            </w:ins>
          </w:p>
        </w:tc>
        <w:tc>
          <w:tcPr>
            <w:tcW w:w="1842" w:type="dxa"/>
          </w:tcPr>
          <w:p w14:paraId="155708F7" w14:textId="0FFCCCCA" w:rsidR="000A7F2D" w:rsidRDefault="004B2501" w:rsidP="000A7F2D">
            <w:pPr>
              <w:rPr>
                <w:ins w:id="1096" w:author="Huawei" w:date="2020-09-29T14:27:00Z"/>
                <w:rFonts w:eastAsia="宋体"/>
                <w:lang w:eastAsia="zh-CN"/>
              </w:rPr>
            </w:pPr>
            <w:ins w:id="1097" w:author="Huawei" w:date="2020-09-29T14:27:00Z">
              <w:r>
                <w:rPr>
                  <w:rFonts w:eastAsia="宋体"/>
                  <w:lang w:eastAsia="zh-CN"/>
                </w:rPr>
                <w:t>Yes (</w:t>
              </w:r>
              <w:r w:rsidR="000A7F2D">
                <w:rPr>
                  <w:rFonts w:eastAsia="宋体" w:hint="eastAsia"/>
                  <w:lang w:eastAsia="zh-CN"/>
                </w:rPr>
                <w:t>N</w:t>
              </w:r>
              <w:r w:rsidR="000A7F2D">
                <w:rPr>
                  <w:rFonts w:eastAsia="宋体"/>
                  <w:lang w:eastAsia="zh-CN"/>
                </w:rPr>
                <w:t>o strong view</w:t>
              </w:r>
              <w:r>
                <w:rPr>
                  <w:rFonts w:eastAsia="宋体"/>
                  <w:lang w:eastAsia="zh-CN"/>
                </w:rPr>
                <w:t>)</w:t>
              </w:r>
            </w:ins>
          </w:p>
        </w:tc>
        <w:tc>
          <w:tcPr>
            <w:tcW w:w="5659" w:type="dxa"/>
          </w:tcPr>
          <w:p w14:paraId="46FF9C5C" w14:textId="69C58096" w:rsidR="000A7F2D" w:rsidRDefault="000A7F2D" w:rsidP="000A7F2D">
            <w:pPr>
              <w:rPr>
                <w:ins w:id="1098" w:author="Huawei" w:date="2020-09-29T14:27:00Z"/>
              </w:rPr>
            </w:pPr>
            <w:ins w:id="1099" w:author="Huawei" w:date="2020-09-29T14:27:00Z">
              <w:r>
                <w:rPr>
                  <w:rFonts w:eastAsia="宋体" w:hint="eastAsia"/>
                  <w:lang w:eastAsia="zh-CN"/>
                </w:rPr>
                <w:t>F</w:t>
              </w:r>
              <w:r>
                <w:rPr>
                  <w:rFonts w:eastAsia="宋体"/>
                  <w:lang w:eastAsia="zh-CN"/>
                </w:rPr>
                <w:t>ine to go with majority.</w:t>
              </w:r>
            </w:ins>
          </w:p>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80D274" w:themeFill="background1" w:themeFillShade="BF"/>
          </w:tcPr>
          <w:p w14:paraId="66D0C89D" w14:textId="77777777" w:rsidR="001529DC" w:rsidRDefault="001529DC" w:rsidP="0015543B">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72AD1396" w14:textId="77777777" w:rsidR="001529DC" w:rsidRDefault="001529DC" w:rsidP="0015543B">
            <w:pPr>
              <w:pStyle w:val="aa"/>
              <w:rPr>
                <w:rFonts w:ascii="Arial" w:hAnsi="Arial" w:cs="Arial"/>
              </w:rPr>
            </w:pPr>
            <w:r>
              <w:rPr>
                <w:rFonts w:ascii="Arial" w:hAnsi="Arial" w:cs="Arial"/>
              </w:rPr>
              <w:t>Yes/No</w:t>
            </w:r>
          </w:p>
        </w:tc>
        <w:tc>
          <w:tcPr>
            <w:tcW w:w="5659" w:type="dxa"/>
            <w:shd w:val="clear" w:color="auto" w:fill="80D274" w:themeFill="background1" w:themeFillShade="BF"/>
          </w:tcPr>
          <w:p w14:paraId="74D5588D" w14:textId="77777777" w:rsidR="001529DC" w:rsidRDefault="001529DC" w:rsidP="0015543B">
            <w:pPr>
              <w:pStyle w:val="aa"/>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ins w:id="1100" w:author="Xuelong Wang" w:date="2020-09-18T16:06:00Z">
              <w:r w:rsidRPr="0040569D">
                <w:rPr>
                  <w:rFonts w:ascii="Arial" w:hAnsi="Arial" w:cs="Arial"/>
                  <w:lang w:val="en-GB"/>
                </w:rPr>
                <w:t>MediaTek</w:t>
              </w:r>
            </w:ins>
          </w:p>
        </w:tc>
        <w:tc>
          <w:tcPr>
            <w:tcW w:w="1842" w:type="dxa"/>
          </w:tcPr>
          <w:p w14:paraId="0C4C451B" w14:textId="16AF1490" w:rsidR="002B066C" w:rsidRDefault="002B066C" w:rsidP="002B066C">
            <w:pPr>
              <w:rPr>
                <w:lang w:val="en-GB"/>
              </w:rPr>
            </w:pPr>
            <w:ins w:id="1101"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r w:rsidR="00A26719" w14:paraId="59B52E96" w14:textId="77777777" w:rsidTr="0015543B">
        <w:tc>
          <w:tcPr>
            <w:tcW w:w="2120" w:type="dxa"/>
          </w:tcPr>
          <w:p w14:paraId="1379BFAF" w14:textId="02EEAC8B" w:rsidR="00A26719" w:rsidRPr="0040569D" w:rsidRDefault="00A26719" w:rsidP="00A26719">
            <w:pPr>
              <w:rPr>
                <w:rFonts w:ascii="Arial" w:hAnsi="Arial" w:cs="Arial"/>
                <w:lang w:val="en-GB"/>
              </w:rPr>
            </w:pPr>
            <w:ins w:id="1102" w:author="OPPO (Qianxi)" w:date="2020-09-20T10:27:00Z">
              <w:r>
                <w:rPr>
                  <w:rFonts w:eastAsia="宋体" w:hint="eastAsia"/>
                  <w:lang w:eastAsia="zh-CN"/>
                </w:rPr>
                <w:t>O</w:t>
              </w:r>
              <w:r>
                <w:rPr>
                  <w:rFonts w:eastAsia="宋体"/>
                  <w:lang w:eastAsia="zh-CN"/>
                </w:rPr>
                <w:t>PPO</w:t>
              </w:r>
            </w:ins>
          </w:p>
        </w:tc>
        <w:tc>
          <w:tcPr>
            <w:tcW w:w="1842" w:type="dxa"/>
          </w:tcPr>
          <w:p w14:paraId="40BB5C0A" w14:textId="195DF729" w:rsidR="00A26719" w:rsidRPr="0040569D" w:rsidRDefault="00A26719" w:rsidP="00A26719">
            <w:pPr>
              <w:rPr>
                <w:rFonts w:ascii="Arial" w:hAnsi="Arial" w:cs="Arial"/>
                <w:lang w:val="en-GB"/>
              </w:rPr>
            </w:pPr>
            <w:ins w:id="1103" w:author="OPPO (Qianxi)" w:date="2020-09-20T10:27:00Z">
              <w:r>
                <w:rPr>
                  <w:rFonts w:eastAsia="宋体" w:hint="eastAsia"/>
                  <w:lang w:eastAsia="zh-CN"/>
                </w:rPr>
                <w:t>Y</w:t>
              </w:r>
              <w:r>
                <w:rPr>
                  <w:rFonts w:eastAsia="宋体"/>
                  <w:lang w:eastAsia="zh-CN"/>
                </w:rPr>
                <w:t>es</w:t>
              </w:r>
            </w:ins>
          </w:p>
        </w:tc>
        <w:tc>
          <w:tcPr>
            <w:tcW w:w="5659" w:type="dxa"/>
          </w:tcPr>
          <w:p w14:paraId="6EC6BFB3" w14:textId="44DFAF3F" w:rsidR="00A26719" w:rsidRDefault="00A26719" w:rsidP="00A26719">
            <w:pPr>
              <w:rPr>
                <w:lang w:val="en-GB"/>
              </w:rPr>
            </w:pPr>
            <w:ins w:id="1104" w:author="OPPO (Qianxi)" w:date="2020-09-22T09:07:00Z">
              <w:r>
                <w:rPr>
                  <w:rFonts w:eastAsia="宋体"/>
                  <w:lang w:eastAsia="zh-CN"/>
                </w:rPr>
                <w:t>S</w:t>
              </w:r>
            </w:ins>
            <w:ins w:id="1105" w:author="OPPO (Qianxi)" w:date="2020-09-22T09:08:00Z">
              <w:r>
                <w:rPr>
                  <w:rFonts w:eastAsia="宋体"/>
                  <w:lang w:eastAsia="zh-CN"/>
                </w:rPr>
                <w:t>imilar to the reply for Q13, besides the non-relay traffic, furthermore, the question can be extended</w:t>
              </w:r>
            </w:ins>
            <w:ins w:id="1106" w:author="OPPO (Qianxi)" w:date="2020-09-20T10:28:00Z">
              <w:r>
                <w:rPr>
                  <w:rFonts w:eastAsia="宋体"/>
                  <w:lang w:eastAsia="zh-CN"/>
                </w:rPr>
                <w:t xml:space="preserve"> to support the merging of traffic for first-hop of one UE-to-UE connection and the last hop of another UE-to</w:t>
              </w:r>
            </w:ins>
            <w:ins w:id="1107" w:author="OPPO (Qianxi)" w:date="2020-09-20T10:29:00Z">
              <w:r>
                <w:rPr>
                  <w:rFonts w:eastAsia="宋体"/>
                  <w:lang w:eastAsia="zh-CN"/>
                </w:rPr>
                <w:t xml:space="preserve">-UE connection </w:t>
              </w:r>
            </w:ins>
            <w:ins w:id="1108" w:author="OPPO (Qianxi)" w:date="2020-09-20T10:28:00Z">
              <w:r>
                <w:rPr>
                  <w:rFonts w:eastAsia="宋体"/>
                  <w:lang w:eastAsia="zh-CN"/>
                </w:rPr>
                <w:t xml:space="preserve">via adaptation layer, </w:t>
              </w:r>
            </w:ins>
            <w:ins w:id="1109" w:author="OPPO (Qianxi)" w:date="2020-09-22T09:08:00Z">
              <w:r>
                <w:rPr>
                  <w:rFonts w:eastAsia="宋体"/>
                  <w:lang w:eastAsia="zh-CN"/>
                </w:rPr>
                <w:t xml:space="preserve">which can also be </w:t>
              </w:r>
            </w:ins>
            <w:ins w:id="1110" w:author="OPPO (Qianxi)" w:date="2020-09-20T10:28:00Z">
              <w:r>
                <w:rPr>
                  <w:rFonts w:eastAsia="宋体"/>
                  <w:lang w:eastAsia="zh-CN"/>
                </w:rPr>
                <w:t>enabled by a unified design of adaptation layer.</w:t>
              </w:r>
            </w:ins>
          </w:p>
        </w:tc>
      </w:tr>
      <w:tr w:rsidR="00A26719" w14:paraId="22C4BFAB" w14:textId="77777777" w:rsidTr="0015543B">
        <w:tc>
          <w:tcPr>
            <w:tcW w:w="2120" w:type="dxa"/>
          </w:tcPr>
          <w:p w14:paraId="21549A5F" w14:textId="322F1CF1" w:rsidR="00A26719" w:rsidRDefault="00A26719" w:rsidP="00A26719">
            <w:ins w:id="1111" w:author="Ericsson" w:date="2020-09-23T10:56:00Z">
              <w:r>
                <w:t>Ericsson</w:t>
              </w:r>
            </w:ins>
          </w:p>
        </w:tc>
        <w:tc>
          <w:tcPr>
            <w:tcW w:w="1842" w:type="dxa"/>
          </w:tcPr>
          <w:p w14:paraId="45B2ECDA" w14:textId="50642597" w:rsidR="00A26719" w:rsidRDefault="00A26719" w:rsidP="00A26719">
            <w:ins w:id="1112" w:author="Ericsson" w:date="2020-09-23T10:56:00Z">
              <w:r>
                <w:t>No</w:t>
              </w:r>
            </w:ins>
          </w:p>
        </w:tc>
        <w:tc>
          <w:tcPr>
            <w:tcW w:w="5659" w:type="dxa"/>
          </w:tcPr>
          <w:p w14:paraId="40FD5B84" w14:textId="77777777" w:rsidR="00A26719" w:rsidRDefault="00A26719" w:rsidP="00A26719">
            <w:pPr>
              <w:rPr>
                <w:ins w:id="1113" w:author="Ericsson" w:date="2020-09-24T11:03:00Z"/>
              </w:rPr>
            </w:pPr>
            <w:ins w:id="1114" w:author="Ericsson" w:date="2020-09-23T10:56:00Z">
              <w:r>
                <w:t>It is unnecessary to apply adaptation layer for non relaying traffic</w:t>
              </w:r>
            </w:ins>
            <w:ins w:id="1115" w:author="Ericsson" w:date="2020-09-23T10:57:00Z">
              <w:r>
                <w:t xml:space="preserve">. This would increase the overhead. It is sufficient to distinguish non-relaying traffic from relaying traffic based on bearer mapping. </w:t>
              </w:r>
            </w:ins>
          </w:p>
          <w:p w14:paraId="7C3545D4" w14:textId="52AC9B49" w:rsidR="00A26719" w:rsidRDefault="00A26719" w:rsidP="00A26719">
            <w:ins w:id="1116" w:author="Ericsson" w:date="2020-09-24T11:03:00Z">
              <w:r>
                <w:t xml:space="preserve">Just to be clear, </w:t>
              </w:r>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A26719" w14:paraId="5772E38F" w14:textId="77777777" w:rsidTr="0015543B">
        <w:trPr>
          <w:ins w:id="1117" w:author="Qualcomm - Peng Cheng" w:date="2020-09-24T22:02:00Z"/>
        </w:trPr>
        <w:tc>
          <w:tcPr>
            <w:tcW w:w="2120" w:type="dxa"/>
          </w:tcPr>
          <w:p w14:paraId="24D4555C" w14:textId="5039BA64" w:rsidR="00A26719" w:rsidRDefault="00A26719" w:rsidP="00A26719">
            <w:pPr>
              <w:rPr>
                <w:ins w:id="1118" w:author="Qualcomm - Peng Cheng" w:date="2020-09-24T22:02:00Z"/>
              </w:rPr>
            </w:pPr>
            <w:ins w:id="1119" w:author="Qualcomm - Peng Cheng" w:date="2020-09-24T22:02:00Z">
              <w:r>
                <w:t>Qualcomm</w:t>
              </w:r>
            </w:ins>
          </w:p>
        </w:tc>
        <w:tc>
          <w:tcPr>
            <w:tcW w:w="1842" w:type="dxa"/>
          </w:tcPr>
          <w:p w14:paraId="00DB66BE" w14:textId="77990B4A" w:rsidR="00A26719" w:rsidRDefault="00A26719" w:rsidP="00A26719">
            <w:pPr>
              <w:rPr>
                <w:ins w:id="1120" w:author="Qualcomm - Peng Cheng" w:date="2020-09-24T22:02:00Z"/>
              </w:rPr>
            </w:pPr>
            <w:ins w:id="1121" w:author="Qualcomm - Peng Cheng" w:date="2020-09-24T22:02:00Z">
              <w:r>
                <w:t>No</w:t>
              </w:r>
            </w:ins>
          </w:p>
        </w:tc>
        <w:tc>
          <w:tcPr>
            <w:tcW w:w="5659" w:type="dxa"/>
          </w:tcPr>
          <w:p w14:paraId="7638337C" w14:textId="77777777" w:rsidR="00A26719" w:rsidRDefault="00A26719" w:rsidP="00A26719">
            <w:pPr>
              <w:rPr>
                <w:ins w:id="1122" w:author="Qualcomm - Peng Cheng" w:date="2020-09-24T22:03:00Z"/>
              </w:rPr>
            </w:pPr>
            <w:ins w:id="1123" w:author="Qualcomm - Peng Cheng" w:date="2020-09-24T22:03:00Z">
              <w:r>
                <w:t xml:space="preserve">Agree with Ericsson. Note that even in IAB, there is no requirement of multiplexing </w:t>
              </w:r>
              <w:r w:rsidRPr="004A352D">
                <w:t>non-relaying traffic and relaying traffic</w:t>
              </w:r>
              <w:r>
                <w:t>.</w:t>
              </w:r>
            </w:ins>
          </w:p>
          <w:p w14:paraId="7C0142F6" w14:textId="6E3218D1" w:rsidR="00A26719" w:rsidRDefault="00A26719" w:rsidP="00A26719">
            <w:pPr>
              <w:rPr>
                <w:ins w:id="1124" w:author="Qualcomm - Peng Cheng" w:date="2020-09-24T22:02:00Z"/>
              </w:rPr>
            </w:pPr>
            <w:ins w:id="1125" w:author="Qualcomm - Peng Cheng" w:date="2020-09-24T22:03:00Z">
              <w:r>
                <w:t>Again, we would like to suggest focusing on essential function first.</w:t>
              </w:r>
            </w:ins>
          </w:p>
        </w:tc>
      </w:tr>
      <w:tr w:rsidR="00A26719" w14:paraId="13B8E080" w14:textId="77777777" w:rsidTr="0015543B">
        <w:tc>
          <w:tcPr>
            <w:tcW w:w="2120" w:type="dxa"/>
          </w:tcPr>
          <w:p w14:paraId="70F9BB17" w14:textId="141B117B" w:rsidR="00A26719" w:rsidRDefault="00A26719" w:rsidP="00A26719">
            <w:ins w:id="1126" w:author="Apple - Zhibin Wu" w:date="2020-09-25T16:29:00Z">
              <w:r>
                <w:t>Apple</w:t>
              </w:r>
            </w:ins>
          </w:p>
        </w:tc>
        <w:tc>
          <w:tcPr>
            <w:tcW w:w="1842" w:type="dxa"/>
          </w:tcPr>
          <w:p w14:paraId="378B557F" w14:textId="0BB092D7" w:rsidR="00A26719" w:rsidRDefault="00A26719" w:rsidP="00A26719">
            <w:ins w:id="1127" w:author="Apple - Zhibin Wu" w:date="2020-09-25T16:29:00Z">
              <w:r>
                <w:t>Yes</w:t>
              </w:r>
            </w:ins>
          </w:p>
        </w:tc>
        <w:tc>
          <w:tcPr>
            <w:tcW w:w="5659" w:type="dxa"/>
          </w:tcPr>
          <w:p w14:paraId="775BB197" w14:textId="77777777" w:rsidR="00A26719" w:rsidRDefault="00A26719" w:rsidP="00A26719"/>
        </w:tc>
      </w:tr>
      <w:tr w:rsidR="00A26719" w14:paraId="2C6CED6E" w14:textId="77777777" w:rsidTr="0015543B">
        <w:trPr>
          <w:ins w:id="1128" w:author="CATT-Hao" w:date="2020-09-27T10:32:00Z"/>
        </w:trPr>
        <w:tc>
          <w:tcPr>
            <w:tcW w:w="2120" w:type="dxa"/>
          </w:tcPr>
          <w:p w14:paraId="442A19D1" w14:textId="69DD691A" w:rsidR="00A26719" w:rsidRPr="004F05AA" w:rsidRDefault="00A26719" w:rsidP="00A26719">
            <w:pPr>
              <w:rPr>
                <w:ins w:id="1129" w:author="CATT-Hao" w:date="2020-09-27T10:32:00Z"/>
                <w:rFonts w:eastAsia="宋体"/>
                <w:lang w:eastAsia="zh-CN"/>
              </w:rPr>
            </w:pPr>
            <w:ins w:id="1130" w:author="CATT-Hao" w:date="2020-09-27T10:32:00Z">
              <w:r>
                <w:rPr>
                  <w:rFonts w:eastAsia="宋体" w:hint="eastAsia"/>
                  <w:lang w:eastAsia="zh-CN"/>
                </w:rPr>
                <w:t>CATT</w:t>
              </w:r>
            </w:ins>
          </w:p>
        </w:tc>
        <w:tc>
          <w:tcPr>
            <w:tcW w:w="1842" w:type="dxa"/>
          </w:tcPr>
          <w:p w14:paraId="1E2D329B" w14:textId="6CE28E49" w:rsidR="00A26719" w:rsidRPr="004F05AA" w:rsidRDefault="00A26719" w:rsidP="00A26719">
            <w:pPr>
              <w:rPr>
                <w:ins w:id="1131" w:author="CATT-Hao" w:date="2020-09-27T10:32:00Z"/>
                <w:rFonts w:eastAsia="宋体"/>
                <w:lang w:eastAsia="zh-CN"/>
              </w:rPr>
            </w:pPr>
            <w:ins w:id="1132" w:author="CATT-Hao" w:date="2020-09-29T10:51:00Z">
              <w:r>
                <w:rPr>
                  <w:rFonts w:eastAsia="宋体" w:hint="eastAsia"/>
                  <w:lang w:eastAsia="zh-CN"/>
                </w:rPr>
                <w:t>See comments</w:t>
              </w:r>
            </w:ins>
          </w:p>
        </w:tc>
        <w:tc>
          <w:tcPr>
            <w:tcW w:w="5659" w:type="dxa"/>
          </w:tcPr>
          <w:p w14:paraId="46FB2951" w14:textId="4CEDA3DC" w:rsidR="00A26719" w:rsidRDefault="00A26719" w:rsidP="00A26719">
            <w:pPr>
              <w:rPr>
                <w:ins w:id="1133" w:author="CATT-Hao" w:date="2020-09-27T10:32:00Z"/>
              </w:rPr>
            </w:pPr>
            <w:ins w:id="1134" w:author="CATT-Hao" w:date="2020-09-29T10:51:00Z">
              <w:r w:rsidRPr="00DE3F44">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33639A" w14:paraId="67A39B5E" w14:textId="77777777" w:rsidTr="0015543B">
        <w:trPr>
          <w:ins w:id="1135" w:author="Huawei" w:date="2020-09-29T14:27:00Z"/>
        </w:trPr>
        <w:tc>
          <w:tcPr>
            <w:tcW w:w="2120" w:type="dxa"/>
          </w:tcPr>
          <w:p w14:paraId="761AE310" w14:textId="224646E7" w:rsidR="0033639A" w:rsidRDefault="0033639A" w:rsidP="0033639A">
            <w:pPr>
              <w:rPr>
                <w:ins w:id="1136" w:author="Huawei" w:date="2020-09-29T14:27:00Z"/>
                <w:rFonts w:eastAsia="宋体"/>
                <w:lang w:eastAsia="zh-CN"/>
              </w:rPr>
            </w:pPr>
            <w:ins w:id="1137" w:author="Huawei" w:date="2020-09-29T14:27:00Z">
              <w:r>
                <w:rPr>
                  <w:rFonts w:eastAsia="宋体" w:hint="eastAsia"/>
                  <w:lang w:eastAsia="zh-CN"/>
                </w:rPr>
                <w:t>H</w:t>
              </w:r>
              <w:r>
                <w:rPr>
                  <w:rFonts w:eastAsia="宋体"/>
                  <w:lang w:eastAsia="zh-CN"/>
                </w:rPr>
                <w:t>uawei</w:t>
              </w:r>
            </w:ins>
          </w:p>
        </w:tc>
        <w:tc>
          <w:tcPr>
            <w:tcW w:w="1842" w:type="dxa"/>
          </w:tcPr>
          <w:p w14:paraId="0085DF57" w14:textId="5235ACCE" w:rsidR="0033639A" w:rsidRDefault="0033639A" w:rsidP="0033639A">
            <w:pPr>
              <w:rPr>
                <w:ins w:id="1138" w:author="Huawei" w:date="2020-09-29T14:27:00Z"/>
                <w:rFonts w:eastAsia="宋体"/>
                <w:lang w:eastAsia="zh-CN"/>
              </w:rPr>
            </w:pPr>
            <w:ins w:id="1139" w:author="Huawei" w:date="2020-09-29T14:27:00Z">
              <w:r>
                <w:rPr>
                  <w:rFonts w:eastAsia="宋体" w:hint="eastAsia"/>
                  <w:lang w:eastAsia="zh-CN"/>
                </w:rPr>
                <w:t>N</w:t>
              </w:r>
              <w:r>
                <w:rPr>
                  <w:rFonts w:eastAsia="宋体"/>
                  <w:lang w:eastAsia="zh-CN"/>
                </w:rPr>
                <w:t>o strong view</w:t>
              </w:r>
            </w:ins>
          </w:p>
        </w:tc>
        <w:tc>
          <w:tcPr>
            <w:tcW w:w="5659" w:type="dxa"/>
          </w:tcPr>
          <w:p w14:paraId="2AD5D044" w14:textId="0A5D8721" w:rsidR="0033639A" w:rsidRPr="00DE3F44" w:rsidRDefault="0033639A" w:rsidP="0033639A">
            <w:pPr>
              <w:rPr>
                <w:ins w:id="1140" w:author="Huawei" w:date="2020-09-29T14:27:00Z"/>
                <w:rFonts w:eastAsia="宋体"/>
                <w:lang w:eastAsia="zh-CN"/>
              </w:rPr>
            </w:pPr>
            <w:ins w:id="1141" w:author="Huawei" w:date="2020-09-29T14:27:00Z">
              <w:r>
                <w:rPr>
                  <w:rFonts w:eastAsia="宋体" w:hint="eastAsia"/>
                  <w:lang w:eastAsia="zh-CN"/>
                </w:rPr>
                <w:t>F</w:t>
              </w:r>
              <w:r>
                <w:rPr>
                  <w:rFonts w:eastAsia="宋体"/>
                  <w:lang w:eastAsia="zh-CN"/>
                </w:rPr>
                <w:t>ine to go with majority.</w:t>
              </w:r>
            </w:ins>
          </w:p>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p>
    <w:p w14:paraId="26D5103A" w14:textId="77777777" w:rsidR="00F91600" w:rsidRPr="00F91600" w:rsidRDefault="007826BC" w:rsidP="00F91600">
      <w:pPr>
        <w:pStyle w:val="3"/>
        <w:rPr>
          <w:b/>
          <w:color w:val="00B0F0"/>
          <w:sz w:val="22"/>
        </w:rPr>
      </w:pPr>
      <w:r w:rsidRPr="00F91600">
        <w:rPr>
          <w:b/>
          <w:color w:val="00B0F0"/>
          <w:sz w:val="22"/>
        </w:rPr>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80D274" w:themeFill="background1" w:themeFillShade="BF"/>
          </w:tcPr>
          <w:p w14:paraId="3F38D74E" w14:textId="77777777" w:rsidR="007826BC" w:rsidRDefault="007826BC" w:rsidP="0015543B">
            <w:pPr>
              <w:pStyle w:val="aa"/>
              <w:rPr>
                <w:rFonts w:ascii="Arial" w:hAnsi="Arial" w:cs="Arial"/>
              </w:rPr>
            </w:pPr>
            <w:r>
              <w:rPr>
                <w:rFonts w:ascii="Arial" w:hAnsi="Arial" w:cs="Arial"/>
              </w:rPr>
              <w:t>Company</w:t>
            </w:r>
          </w:p>
        </w:tc>
        <w:tc>
          <w:tcPr>
            <w:tcW w:w="1842" w:type="dxa"/>
            <w:shd w:val="clear" w:color="auto" w:fill="80D274" w:themeFill="background1" w:themeFillShade="BF"/>
          </w:tcPr>
          <w:p w14:paraId="02A8B06B" w14:textId="77777777" w:rsidR="007826BC" w:rsidRDefault="007826BC" w:rsidP="0015543B">
            <w:pPr>
              <w:pStyle w:val="aa"/>
              <w:rPr>
                <w:rFonts w:ascii="Arial" w:hAnsi="Arial" w:cs="Arial"/>
              </w:rPr>
            </w:pPr>
            <w:r>
              <w:rPr>
                <w:rFonts w:ascii="Arial" w:hAnsi="Arial" w:cs="Arial"/>
              </w:rPr>
              <w:t>Yes/No</w:t>
            </w:r>
          </w:p>
        </w:tc>
        <w:tc>
          <w:tcPr>
            <w:tcW w:w="5659" w:type="dxa"/>
            <w:shd w:val="clear" w:color="auto" w:fill="80D274" w:themeFill="background1" w:themeFillShade="BF"/>
          </w:tcPr>
          <w:p w14:paraId="1C84ADA0" w14:textId="77777777" w:rsidR="007826BC" w:rsidRDefault="007826BC" w:rsidP="0015543B">
            <w:pPr>
              <w:pStyle w:val="aa"/>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ins w:id="1142" w:author="Xuelong Wang" w:date="2020-09-18T15:55:00Z">
              <w:r w:rsidRPr="00A15745">
                <w:rPr>
                  <w:rFonts w:ascii="Arial" w:hAnsi="Arial" w:cs="Arial"/>
                  <w:lang w:val="en-GB"/>
                </w:rPr>
                <w:t>MediaTek</w:t>
              </w:r>
            </w:ins>
          </w:p>
        </w:tc>
        <w:tc>
          <w:tcPr>
            <w:tcW w:w="1842" w:type="dxa"/>
          </w:tcPr>
          <w:p w14:paraId="0048ED16" w14:textId="5DB38A6E" w:rsidR="007C4465" w:rsidRDefault="007C4465" w:rsidP="007C4465">
            <w:pPr>
              <w:rPr>
                <w:lang w:val="en-GB"/>
              </w:rPr>
            </w:pPr>
            <w:ins w:id="1143"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1144"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Uu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4879992E" w:rsidR="007C4465" w:rsidRDefault="00603EA7" w:rsidP="007C4465">
            <w:ins w:id="1145" w:author="OPPO (Qianxi)" w:date="2020-09-20T10:38:00Z">
              <w:r>
                <w:t>OPPO</w:t>
              </w:r>
            </w:ins>
          </w:p>
        </w:tc>
        <w:tc>
          <w:tcPr>
            <w:tcW w:w="1842" w:type="dxa"/>
          </w:tcPr>
          <w:p w14:paraId="60560ADF" w14:textId="57E090FE" w:rsidR="007C4465" w:rsidRPr="00603EA7" w:rsidRDefault="00603EA7" w:rsidP="007C4465">
            <w:pPr>
              <w:framePr w:wrap="notBeside" w:vAnchor="page" w:hAnchor="margin" w:xAlign="center" w:y="6805"/>
              <w:widowControl w:val="0"/>
              <w:spacing w:after="160"/>
              <w:rPr>
                <w:rFonts w:eastAsia="宋体"/>
                <w:lang w:eastAsia="zh-CN"/>
                <w:rPrChange w:id="1146" w:author="OPPO (Qianxi)" w:date="2020-09-20T10:38:00Z">
                  <w:rPr>
                    <w:lang w:val="en-GB"/>
                  </w:rPr>
                </w:rPrChange>
              </w:rPr>
            </w:pPr>
            <w:ins w:id="1147" w:author="OPPO (Qianxi)" w:date="2020-09-20T10:38:00Z">
              <w:r>
                <w:rPr>
                  <w:rFonts w:eastAsia="宋体" w:hint="eastAsia"/>
                  <w:lang w:eastAsia="zh-CN"/>
                </w:rPr>
                <w:t>Y</w:t>
              </w:r>
              <w:r>
                <w:rPr>
                  <w:rFonts w:eastAsia="宋体"/>
                  <w:lang w:eastAsia="zh-CN"/>
                </w:rPr>
                <w:t>es</w:t>
              </w:r>
            </w:ins>
          </w:p>
        </w:tc>
        <w:tc>
          <w:tcPr>
            <w:tcW w:w="5659" w:type="dxa"/>
          </w:tcPr>
          <w:p w14:paraId="5D2747D3" w14:textId="5847A055" w:rsidR="00603EA7" w:rsidRDefault="00603EA7" w:rsidP="00603EA7">
            <w:pPr>
              <w:rPr>
                <w:ins w:id="1148" w:author="OPPO (Qianxi)" w:date="2020-09-20T10:38:00Z"/>
                <w:rFonts w:eastAsia="宋体"/>
                <w:lang w:eastAsia="zh-CN"/>
              </w:rPr>
            </w:pPr>
            <w:ins w:id="1149" w:author="OPPO (Qianxi)" w:date="2020-09-20T10:38:00Z">
              <w:r>
                <w:rPr>
                  <w:rFonts w:eastAsia="宋体"/>
                  <w:lang w:eastAsia="zh-CN"/>
                </w:rPr>
                <w:t xml:space="preserve">Besides the bearer-ID and destination-UE-ID discussed in Q21/22, the ID of source-UE is also needed, considering </w:t>
              </w:r>
            </w:ins>
          </w:p>
          <w:p w14:paraId="46FB448A" w14:textId="77777777" w:rsidR="00603EA7" w:rsidRPr="00FC62F2" w:rsidRDefault="00603EA7" w:rsidP="00603EA7">
            <w:pPr>
              <w:pStyle w:val="a"/>
              <w:numPr>
                <w:ilvl w:val="0"/>
                <w:numId w:val="38"/>
              </w:numPr>
              <w:spacing w:after="180"/>
              <w:rPr>
                <w:ins w:id="1150" w:author="OPPO (Qianxi)" w:date="2020-09-20T10:38:00Z"/>
                <w:lang w:eastAsia="zh-CN"/>
              </w:rPr>
            </w:pPr>
            <w:ins w:id="1151"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308148A3" w14:textId="7A747159" w:rsidR="00603EA7" w:rsidRPr="00FC62F2" w:rsidRDefault="00603EA7" w:rsidP="00603EA7">
            <w:pPr>
              <w:pStyle w:val="a"/>
              <w:numPr>
                <w:ilvl w:val="0"/>
                <w:numId w:val="38"/>
              </w:numPr>
              <w:spacing w:after="180"/>
              <w:rPr>
                <w:ins w:id="1152" w:author="OPPO (Qianxi)" w:date="2020-09-20T10:38:00Z"/>
                <w:lang w:eastAsia="zh-CN"/>
              </w:rPr>
            </w:pPr>
            <w:ins w:id="1153" w:author="OPPO (Qianxi)" w:date="2020-09-20T10:38:00Z">
              <w:r w:rsidRPr="00FC62F2">
                <w:rPr>
                  <w:lang w:eastAsia="zh-CN"/>
                </w:rPr>
                <w:t xml:space="preserve">the forwards compatibility to multi-hop relay, i.e., the </w:t>
              </w:r>
            </w:ins>
            <w:ins w:id="1154" w:author="OPPO (Qianxi)" w:date="2020-09-20T10:39:00Z">
              <w:r>
                <w:rPr>
                  <w:lang w:eastAsia="zh-CN"/>
                </w:rPr>
                <w:t xml:space="preserve">packet may come from the UEs relayed by the </w:t>
              </w:r>
            </w:ins>
            <w:ins w:id="1155" w:author="OPPO (Qianxi)" w:date="2020-09-20T10:40:00Z">
              <w:r>
                <w:rPr>
                  <w:lang w:eastAsia="zh-CN"/>
                </w:rPr>
                <w:t>“</w:t>
              </w:r>
            </w:ins>
            <w:ins w:id="1156" w:author="OPPO (Qianxi)" w:date="2020-09-20T10:39:00Z">
              <w:r>
                <w:rPr>
                  <w:lang w:eastAsia="zh-CN"/>
                </w:rPr>
                <w:t>source</w:t>
              </w:r>
            </w:ins>
            <w:ins w:id="1157" w:author="OPPO (Qianxi)" w:date="2020-09-20T10:40:00Z">
              <w:r>
                <w:rPr>
                  <w:lang w:eastAsia="zh-CN"/>
                </w:rPr>
                <w:t>”</w:t>
              </w:r>
            </w:ins>
            <w:ins w:id="1158" w:author="OPPO (Qianxi)" w:date="2020-09-20T10:39:00Z">
              <w:r>
                <w:rPr>
                  <w:lang w:eastAsia="zh-CN"/>
                </w:rPr>
                <w:t xml:space="preserve"> UE</w:t>
              </w:r>
            </w:ins>
            <w:ins w:id="1159" w:author="OPPO (Qianxi)" w:date="2020-09-20T10:38:00Z">
              <w:r>
                <w:rPr>
                  <w:lang w:eastAsia="zh-CN"/>
                </w:rPr>
                <w:t>, and the differentiation</w:t>
              </w:r>
            </w:ins>
            <w:ins w:id="1160" w:author="OPPO (Qianxi)" w:date="2020-09-20T10:40:00Z">
              <w:r>
                <w:rPr>
                  <w:lang w:eastAsia="zh-CN"/>
                </w:rPr>
                <w:t xml:space="preserve"> mentioned in the bullet above</w:t>
              </w:r>
            </w:ins>
            <w:ins w:id="1161" w:author="OPPO (Qianxi)" w:date="2020-09-20T10:38:00Z">
              <w:r>
                <w:rPr>
                  <w:lang w:eastAsia="zh-CN"/>
                </w:rPr>
                <w:t xml:space="preserve"> has to be in 3 types, first/intermediate/last hops.</w:t>
              </w:r>
            </w:ins>
          </w:p>
          <w:p w14:paraId="5FEBEC2B" w14:textId="6ACC5B45" w:rsidR="007C4465" w:rsidRDefault="00603EA7" w:rsidP="00603EA7">
            <w:ins w:id="1162" w:author="OPPO (Qianxi)" w:date="2020-09-20T10:38:00Z">
              <w:r>
                <w:rPr>
                  <w:rFonts w:eastAsia="宋体" w:hint="eastAsia"/>
                  <w:lang w:eastAsia="zh-CN"/>
                </w:rPr>
                <w:t>O</w:t>
              </w:r>
              <w:r>
                <w:rPr>
                  <w:rFonts w:eastAsia="宋体"/>
                  <w:lang w:eastAsia="zh-CN"/>
                </w:rPr>
                <w:t>ther than that, the additional functions can be left to WI-phase.</w:t>
              </w:r>
            </w:ins>
          </w:p>
        </w:tc>
      </w:tr>
      <w:tr w:rsidR="007C4465" w14:paraId="3ED1532F" w14:textId="77777777" w:rsidTr="0015543B">
        <w:tc>
          <w:tcPr>
            <w:tcW w:w="2120" w:type="dxa"/>
          </w:tcPr>
          <w:p w14:paraId="63A91E46" w14:textId="38ADCDCC" w:rsidR="007C4465" w:rsidRDefault="00B81A8E" w:rsidP="007C4465">
            <w:ins w:id="1163" w:author="Ericsson" w:date="2020-09-23T10:58:00Z">
              <w:r>
                <w:t>Ericsson (Min)</w:t>
              </w:r>
            </w:ins>
          </w:p>
        </w:tc>
        <w:tc>
          <w:tcPr>
            <w:tcW w:w="1842" w:type="dxa"/>
          </w:tcPr>
          <w:p w14:paraId="69FB4C41" w14:textId="6578970F" w:rsidR="007C4465" w:rsidRDefault="00B81A8E" w:rsidP="007C4465">
            <w:ins w:id="1164" w:author="Ericsson" w:date="2020-09-23T10:58:00Z">
              <w:r>
                <w:t>Yes with comment</w:t>
              </w:r>
            </w:ins>
            <w:ins w:id="1165" w:author="Ericsson" w:date="2020-09-24T14:25:00Z">
              <w:r w:rsidR="003B59A6">
                <w:t>s</w:t>
              </w:r>
            </w:ins>
          </w:p>
        </w:tc>
        <w:tc>
          <w:tcPr>
            <w:tcW w:w="5659" w:type="dxa"/>
          </w:tcPr>
          <w:p w14:paraId="68A937DF" w14:textId="2EE49B47" w:rsidR="007C4465" w:rsidRDefault="00B81A8E" w:rsidP="007C4465">
            <w:ins w:id="1166" w:author="Ericsson" w:date="2020-09-23T10:58:00Z">
              <w:r>
                <w:t xml:space="preserve">In case RAN2 has decided to adopt adaptation layer for the first hop, then RAN2 shall further study issues as </w:t>
              </w:r>
            </w:ins>
            <w:ins w:id="1167" w:author="Ericsson" w:date="2020-09-23T10:59:00Z">
              <w:r w:rsidR="00FB0568">
                <w:t xml:space="preserve">we </w:t>
              </w:r>
            </w:ins>
            <w:ins w:id="1168" w:author="Ericsson" w:date="2020-09-23T10:58:00Z">
              <w:r>
                <w:t xml:space="preserve">commented for </w:t>
              </w:r>
            </w:ins>
            <w:ins w:id="1169" w:author="Ericsson" w:date="2020-09-23T10:59:00Z">
              <w:r>
                <w:t>Q20</w:t>
              </w:r>
            </w:ins>
          </w:p>
        </w:tc>
      </w:tr>
      <w:tr w:rsidR="00995C50" w14:paraId="3A5154D0" w14:textId="77777777" w:rsidTr="0015543B">
        <w:trPr>
          <w:ins w:id="1170" w:author="Qualcomm - Peng Cheng" w:date="2020-09-24T22:03:00Z"/>
        </w:trPr>
        <w:tc>
          <w:tcPr>
            <w:tcW w:w="2120" w:type="dxa"/>
          </w:tcPr>
          <w:p w14:paraId="760A6E08" w14:textId="1BFB8117" w:rsidR="00995C50" w:rsidRDefault="00995C50" w:rsidP="007C4465">
            <w:pPr>
              <w:rPr>
                <w:ins w:id="1171" w:author="Qualcomm - Peng Cheng" w:date="2020-09-24T22:03:00Z"/>
              </w:rPr>
            </w:pPr>
            <w:ins w:id="1172" w:author="Qualcomm - Peng Cheng" w:date="2020-09-24T22:04:00Z">
              <w:r>
                <w:t>Qualcomm</w:t>
              </w:r>
            </w:ins>
          </w:p>
        </w:tc>
        <w:tc>
          <w:tcPr>
            <w:tcW w:w="1842" w:type="dxa"/>
          </w:tcPr>
          <w:p w14:paraId="092C2717" w14:textId="08EC31E0" w:rsidR="00995C50" w:rsidRDefault="00282298" w:rsidP="007C4465">
            <w:pPr>
              <w:rPr>
                <w:ins w:id="1173" w:author="Qualcomm - Peng Cheng" w:date="2020-09-24T22:03:00Z"/>
              </w:rPr>
            </w:pPr>
            <w:ins w:id="1174" w:author="Qualcomm - Peng Cheng" w:date="2020-09-24T22:04:00Z">
              <w:r>
                <w:t>Yes with comments</w:t>
              </w:r>
            </w:ins>
          </w:p>
        </w:tc>
        <w:tc>
          <w:tcPr>
            <w:tcW w:w="5659" w:type="dxa"/>
          </w:tcPr>
          <w:p w14:paraId="755BE9EC" w14:textId="77777777" w:rsidR="00EC053F" w:rsidRDefault="00877338" w:rsidP="007C4465">
            <w:pPr>
              <w:rPr>
                <w:ins w:id="1175" w:author="Qualcomm - Peng Cheng" w:date="2020-09-24T22:05:00Z"/>
                <w:rFonts w:eastAsia="宋体"/>
                <w:lang w:eastAsia="zh-CN"/>
              </w:rPr>
            </w:pPr>
            <w:ins w:id="1176" w:author="Qualcomm - Peng Cheng" w:date="2020-09-24T22:04:00Z">
              <w:r>
                <w:t xml:space="preserve">We agree with OPPO that </w:t>
              </w:r>
              <w:r>
                <w:rPr>
                  <w:rFonts w:eastAsia="宋体"/>
                  <w:lang w:eastAsia="zh-CN"/>
                </w:rPr>
                <w:t>the ID of source-UE is also needed</w:t>
              </w:r>
              <w:r w:rsidR="00EC053F">
                <w:rPr>
                  <w:rFonts w:eastAsia="宋体"/>
                  <w:lang w:eastAsia="zh-CN"/>
                </w:rPr>
                <w:t>.</w:t>
              </w:r>
            </w:ins>
            <w:ins w:id="1177" w:author="Qualcomm - Peng Cheng" w:date="2020-09-24T22:05:00Z">
              <w:r w:rsidR="00EC053F">
                <w:rPr>
                  <w:rFonts w:eastAsia="宋体"/>
                  <w:lang w:eastAsia="zh-CN"/>
                </w:rPr>
                <w:t xml:space="preserve"> </w:t>
              </w:r>
            </w:ins>
            <w:ins w:id="1178" w:author="Qualcomm - Peng Cheng" w:date="2020-09-24T22:04:00Z">
              <w:r w:rsidR="00EC053F">
                <w:rPr>
                  <w:rFonts w:eastAsia="宋体"/>
                  <w:lang w:eastAsia="zh-CN"/>
                </w:rPr>
                <w:t xml:space="preserve">We don’t see </w:t>
              </w:r>
            </w:ins>
            <w:ins w:id="1179" w:author="Qualcomm - Peng Cheng" w:date="2020-09-24T22:05:00Z">
              <w:r w:rsidR="00EC053F">
                <w:rPr>
                  <w:rFonts w:eastAsia="宋体"/>
                  <w:lang w:eastAsia="zh-CN"/>
                </w:rPr>
                <w:t>need to introduce new functions besides it.</w:t>
              </w:r>
            </w:ins>
          </w:p>
          <w:p w14:paraId="7DE44C55" w14:textId="6AF8C8C8" w:rsidR="00F35977" w:rsidRPr="00ED1C4E" w:rsidRDefault="00ED3488" w:rsidP="007C4465">
            <w:pPr>
              <w:rPr>
                <w:ins w:id="1180" w:author="Qualcomm - Peng Cheng" w:date="2020-09-24T22:03:00Z"/>
                <w:rFonts w:eastAsia="宋体"/>
                <w:lang w:eastAsia="zh-CN"/>
              </w:rPr>
            </w:pPr>
            <w:ins w:id="1181"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7C4465" w14:paraId="203612C0" w14:textId="77777777" w:rsidTr="0015543B">
        <w:tc>
          <w:tcPr>
            <w:tcW w:w="2120" w:type="dxa"/>
          </w:tcPr>
          <w:p w14:paraId="7F70FE7F" w14:textId="6AEB63C7" w:rsidR="007C4465" w:rsidRDefault="004D5FE8" w:rsidP="007C4465">
            <w:ins w:id="1182" w:author="Apple - Zhibin Wu" w:date="2020-09-25T16:31:00Z">
              <w:r>
                <w:t>Apple</w:t>
              </w:r>
            </w:ins>
          </w:p>
        </w:tc>
        <w:tc>
          <w:tcPr>
            <w:tcW w:w="1842" w:type="dxa"/>
          </w:tcPr>
          <w:p w14:paraId="2CE058D5" w14:textId="66D333AC" w:rsidR="007C4465" w:rsidRDefault="004D5FE8" w:rsidP="007C4465">
            <w:ins w:id="1183" w:author="Apple - Zhibin Wu" w:date="2020-09-25T16:31:00Z">
              <w:r>
                <w:t>Yes</w:t>
              </w:r>
            </w:ins>
          </w:p>
        </w:tc>
        <w:tc>
          <w:tcPr>
            <w:tcW w:w="5659" w:type="dxa"/>
          </w:tcPr>
          <w:p w14:paraId="35BC9F3F" w14:textId="282BD82D" w:rsidR="007C4465" w:rsidRDefault="004D5FE8" w:rsidP="007C4465">
            <w:ins w:id="1184" w:author="Apple - Zhibin Wu" w:date="2020-09-25T16:31:00Z">
              <w:r>
                <w:t xml:space="preserve">The source L2 ID of the receiving remote UE may be needed for </w:t>
              </w:r>
              <w:r w:rsidRPr="002E2FC1">
                <w:rPr>
                  <w:rFonts w:asciiTheme="minorHAnsi" w:eastAsia="宋体" w:hAnsiTheme="minorHAnsi"/>
                  <w:lang w:val="en-GB" w:eastAsia="zh-CN"/>
                </w:rPr>
                <w:t>forwards compatibility to multi-hop</w:t>
              </w:r>
              <w:r>
                <w:rPr>
                  <w:rFonts w:asciiTheme="minorHAnsi" w:eastAsia="宋体" w:hAnsiTheme="minorHAnsi"/>
                  <w:lang w:val="en-GB" w:eastAsia="zh-CN"/>
                </w:rPr>
                <w:t xml:space="preserve"> scenario.</w:t>
              </w:r>
            </w:ins>
          </w:p>
        </w:tc>
      </w:tr>
      <w:tr w:rsidR="00D32498" w14:paraId="2D035E76" w14:textId="77777777" w:rsidTr="0015543B">
        <w:trPr>
          <w:ins w:id="1185" w:author="Huawei" w:date="2020-09-29T14:27:00Z"/>
        </w:trPr>
        <w:tc>
          <w:tcPr>
            <w:tcW w:w="2120" w:type="dxa"/>
          </w:tcPr>
          <w:p w14:paraId="12E77461" w14:textId="4583499B" w:rsidR="00D32498" w:rsidRDefault="00D32498" w:rsidP="00D32498">
            <w:pPr>
              <w:rPr>
                <w:ins w:id="1186" w:author="Huawei" w:date="2020-09-29T14:27:00Z"/>
              </w:rPr>
            </w:pPr>
            <w:ins w:id="1187" w:author="Huawei" w:date="2020-09-29T14:27:00Z">
              <w:r>
                <w:rPr>
                  <w:rFonts w:eastAsia="宋体" w:hint="eastAsia"/>
                  <w:lang w:eastAsia="zh-CN"/>
                </w:rPr>
                <w:t>Huawei</w:t>
              </w:r>
            </w:ins>
          </w:p>
        </w:tc>
        <w:tc>
          <w:tcPr>
            <w:tcW w:w="1842" w:type="dxa"/>
          </w:tcPr>
          <w:p w14:paraId="546878C4" w14:textId="58AB8E82" w:rsidR="00D32498" w:rsidRDefault="00D32498" w:rsidP="00D32498">
            <w:pPr>
              <w:rPr>
                <w:ins w:id="1188" w:author="Huawei" w:date="2020-09-29T14:27:00Z"/>
              </w:rPr>
            </w:pPr>
            <w:ins w:id="1189" w:author="Huawei" w:date="2020-09-29T14:27:00Z">
              <w:r>
                <w:rPr>
                  <w:rFonts w:eastAsia="宋体"/>
                  <w:lang w:eastAsia="zh-CN"/>
                </w:rPr>
                <w:t>No</w:t>
              </w:r>
            </w:ins>
          </w:p>
        </w:tc>
        <w:tc>
          <w:tcPr>
            <w:tcW w:w="5659" w:type="dxa"/>
          </w:tcPr>
          <w:p w14:paraId="46EDD4A3" w14:textId="77777777" w:rsidR="00D32498" w:rsidRDefault="00D32498" w:rsidP="00D32498">
            <w:pPr>
              <w:rPr>
                <w:ins w:id="1190" w:author="Huawei" w:date="2020-09-29T14:27:00Z"/>
              </w:rPr>
            </w:pPr>
          </w:p>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2"/>
        <w:ind w:left="663" w:hanging="663"/>
        <w:rPr>
          <w:rFonts w:cs="Arial"/>
        </w:rPr>
      </w:pPr>
      <w:bookmarkStart w:id="1191" w:name="_Toc50537926"/>
      <w:r>
        <w:rPr>
          <w:rFonts w:cs="Arial"/>
        </w:rPr>
        <w:t>QoS handling</w:t>
      </w:r>
      <w:r w:rsidR="00A52696">
        <w:rPr>
          <w:rFonts w:cs="Arial"/>
        </w:rPr>
        <w:t xml:space="preserve"> for L2 Relay</w:t>
      </w:r>
      <w:bookmarkEnd w:id="1191"/>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r w:rsidRPr="001D145D">
        <w:rPr>
          <w:rFonts w:ascii="Arial" w:eastAsia="MS Mincho" w:hAnsi="Arial" w:cs="Arial"/>
          <w:lang w:val="en-GB" w:eastAsia="ja-JP"/>
        </w:rPr>
        <w:t xml:space="preserve">QoS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Uu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QoS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gNB guarantees the end-to-end QoS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w:t>
      </w:r>
      <w:r>
        <w:rPr>
          <w:rFonts w:ascii="Arial" w:eastAsia="MS Mincho" w:hAnsi="Arial" w:cs="Arial"/>
          <w:lang w:val="en-GB" w:eastAsia="ja-JP"/>
        </w:rPr>
        <w:t xml:space="preserve">It would be helpful to clarify the basic QoS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gNB implementation can handle the QoS breakdown over Uu and PC5 for </w:t>
      </w:r>
      <w:r w:rsidR="007C787D" w:rsidRPr="00326732">
        <w:rPr>
          <w:rFonts w:ascii="Arial" w:hAnsi="Arial" w:cs="Arial"/>
          <w:b/>
          <w:color w:val="00B0F0"/>
          <w:lang w:eastAsia="en-US"/>
        </w:rPr>
        <w:t xml:space="preserve">the end-to-end QoS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80D274" w:themeFill="background1" w:themeFillShade="BF"/>
          </w:tcPr>
          <w:p w14:paraId="45B0A57C" w14:textId="77777777" w:rsidR="0026666D" w:rsidRPr="008868CE" w:rsidRDefault="0026666D" w:rsidP="00933DD2">
            <w:pPr>
              <w:pStyle w:val="aa"/>
              <w:rPr>
                <w:rFonts w:ascii="Arial" w:hAnsi="Arial" w:cs="Arial"/>
              </w:rPr>
            </w:pPr>
            <w:r w:rsidRPr="008868CE">
              <w:rPr>
                <w:rFonts w:ascii="Arial" w:hAnsi="Arial" w:cs="Arial"/>
              </w:rPr>
              <w:t>Company</w:t>
            </w:r>
          </w:p>
        </w:tc>
        <w:tc>
          <w:tcPr>
            <w:tcW w:w="1841" w:type="dxa"/>
            <w:shd w:val="clear" w:color="auto" w:fill="80D274" w:themeFill="background1" w:themeFillShade="BF"/>
          </w:tcPr>
          <w:p w14:paraId="24C94E21" w14:textId="3C0650AC" w:rsidR="0026666D" w:rsidRPr="008868CE" w:rsidRDefault="005F48F0" w:rsidP="00933DD2">
            <w:pPr>
              <w:pStyle w:val="aa"/>
              <w:rPr>
                <w:rFonts w:ascii="Arial" w:hAnsi="Arial" w:cs="Arial"/>
              </w:rPr>
            </w:pPr>
            <w:r>
              <w:rPr>
                <w:rFonts w:ascii="Arial" w:hAnsi="Arial" w:cs="Arial"/>
              </w:rPr>
              <w:t>Yes/No</w:t>
            </w:r>
          </w:p>
        </w:tc>
        <w:tc>
          <w:tcPr>
            <w:tcW w:w="5659" w:type="dxa"/>
            <w:shd w:val="clear" w:color="auto" w:fill="80D274" w:themeFill="background1" w:themeFillShade="BF"/>
          </w:tcPr>
          <w:p w14:paraId="59C717C9" w14:textId="77777777" w:rsidR="0026666D" w:rsidRPr="008868CE" w:rsidRDefault="0026666D" w:rsidP="00933DD2">
            <w:pPr>
              <w:pStyle w:val="aa"/>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ins w:id="1192" w:author="Xuelong Wang" w:date="2020-09-18T16:12:00Z">
              <w:r w:rsidRPr="00A15745">
                <w:rPr>
                  <w:rFonts w:ascii="Arial" w:hAnsi="Arial" w:cs="Arial"/>
                  <w:lang w:val="en-GB"/>
                </w:rPr>
                <w:t>MediaTek</w:t>
              </w:r>
            </w:ins>
          </w:p>
        </w:tc>
        <w:tc>
          <w:tcPr>
            <w:tcW w:w="1841" w:type="dxa"/>
          </w:tcPr>
          <w:p w14:paraId="41488992" w14:textId="09D37EBD" w:rsidR="00CA3140" w:rsidRPr="003D490A" w:rsidRDefault="00CA3140" w:rsidP="00CA3140">
            <w:pPr>
              <w:rPr>
                <w:lang w:val="en-GB"/>
              </w:rPr>
            </w:pPr>
            <w:ins w:id="1193"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29DF75DB" w:rsidR="00CA3140" w:rsidRDefault="008D45A7" w:rsidP="00CA3140">
            <w:ins w:id="1194" w:author="OPPO (Qianxi)" w:date="2020-09-20T10:40:00Z">
              <w:r>
                <w:t>OPPO</w:t>
              </w:r>
            </w:ins>
          </w:p>
        </w:tc>
        <w:tc>
          <w:tcPr>
            <w:tcW w:w="1841" w:type="dxa"/>
          </w:tcPr>
          <w:p w14:paraId="451A7C82" w14:textId="54BBD54A" w:rsidR="00CA3140" w:rsidRPr="008D45A7" w:rsidRDefault="008D45A7" w:rsidP="00CA3140">
            <w:pPr>
              <w:framePr w:wrap="notBeside" w:vAnchor="page" w:hAnchor="margin" w:xAlign="center" w:y="6805"/>
              <w:widowControl w:val="0"/>
              <w:spacing w:after="160"/>
              <w:rPr>
                <w:rFonts w:eastAsia="宋体"/>
                <w:lang w:eastAsia="zh-CN"/>
                <w:rPrChange w:id="1195" w:author="OPPO (Qianxi)" w:date="2020-09-20T10:40:00Z">
                  <w:rPr>
                    <w:lang w:val="en-GB"/>
                  </w:rPr>
                </w:rPrChange>
              </w:rPr>
            </w:pPr>
            <w:ins w:id="1196" w:author="OPPO (Qianxi)" w:date="2020-09-20T10:40:00Z">
              <w:r>
                <w:rPr>
                  <w:rFonts w:eastAsia="宋体" w:hint="eastAsia"/>
                  <w:lang w:eastAsia="zh-CN"/>
                </w:rPr>
                <w:t>Y</w:t>
              </w:r>
              <w:r>
                <w:rPr>
                  <w:rFonts w:eastAsia="宋体"/>
                  <w:lang w:eastAsia="zh-CN"/>
                </w:rPr>
                <w:t>es</w:t>
              </w:r>
            </w:ins>
          </w:p>
        </w:tc>
        <w:tc>
          <w:tcPr>
            <w:tcW w:w="5659" w:type="dxa"/>
          </w:tcPr>
          <w:p w14:paraId="24275095" w14:textId="77777777" w:rsidR="00CA3140" w:rsidRDefault="00CA3140" w:rsidP="00CA3140"/>
        </w:tc>
      </w:tr>
      <w:tr w:rsidR="00CA3140" w14:paraId="53C5CE53" w14:textId="77777777" w:rsidTr="00CA3140">
        <w:tc>
          <w:tcPr>
            <w:tcW w:w="2121" w:type="dxa"/>
          </w:tcPr>
          <w:p w14:paraId="47955047" w14:textId="4403168C" w:rsidR="00CA3140" w:rsidRDefault="00167B8C" w:rsidP="00CA3140">
            <w:ins w:id="1197" w:author="Ericsson" w:date="2020-09-23T11:00:00Z">
              <w:r>
                <w:t>Ericsson (Min)</w:t>
              </w:r>
            </w:ins>
          </w:p>
        </w:tc>
        <w:tc>
          <w:tcPr>
            <w:tcW w:w="1841" w:type="dxa"/>
          </w:tcPr>
          <w:p w14:paraId="46357C53" w14:textId="2DB596D9" w:rsidR="00CA3140" w:rsidRDefault="00167B8C" w:rsidP="00CA3140">
            <w:ins w:id="1198" w:author="Ericsson" w:date="2020-09-23T11:00:00Z">
              <w:r>
                <w:t>Yes</w:t>
              </w:r>
            </w:ins>
          </w:p>
        </w:tc>
        <w:tc>
          <w:tcPr>
            <w:tcW w:w="5659" w:type="dxa"/>
          </w:tcPr>
          <w:p w14:paraId="0CEF4F67" w14:textId="77777777" w:rsidR="00CA3140" w:rsidRDefault="00CA3140" w:rsidP="00CA3140"/>
        </w:tc>
      </w:tr>
      <w:tr w:rsidR="00CA3140" w14:paraId="27921963" w14:textId="77777777" w:rsidTr="00CA3140">
        <w:tc>
          <w:tcPr>
            <w:tcW w:w="2121" w:type="dxa"/>
          </w:tcPr>
          <w:p w14:paraId="668930EC" w14:textId="42E1B8C7" w:rsidR="00CA3140" w:rsidRDefault="009C5078" w:rsidP="00CA3140">
            <w:ins w:id="1199" w:author="Qualcomm - Peng Cheng" w:date="2020-09-24T22:06:00Z">
              <w:r>
                <w:t>Qualcomm</w:t>
              </w:r>
            </w:ins>
          </w:p>
        </w:tc>
        <w:tc>
          <w:tcPr>
            <w:tcW w:w="1841" w:type="dxa"/>
          </w:tcPr>
          <w:p w14:paraId="3826C7B8" w14:textId="404A5E99" w:rsidR="00CA3140" w:rsidRDefault="009C5078" w:rsidP="00CA3140">
            <w:ins w:id="1200" w:author="Qualcomm - Peng Cheng" w:date="2020-09-24T22:06:00Z">
              <w:r>
                <w:t>Yes</w:t>
              </w:r>
            </w:ins>
          </w:p>
        </w:tc>
        <w:tc>
          <w:tcPr>
            <w:tcW w:w="5659" w:type="dxa"/>
          </w:tcPr>
          <w:p w14:paraId="42C8AC98" w14:textId="77777777" w:rsidR="00CA3140" w:rsidRDefault="00CA3140" w:rsidP="00CA3140"/>
        </w:tc>
      </w:tr>
      <w:tr w:rsidR="00CA3140" w14:paraId="04E5D7DE" w14:textId="77777777" w:rsidTr="00CA3140">
        <w:tc>
          <w:tcPr>
            <w:tcW w:w="2121" w:type="dxa"/>
          </w:tcPr>
          <w:p w14:paraId="2AE4C076" w14:textId="5C5E9358" w:rsidR="00CA3140" w:rsidRDefault="004D5FE8" w:rsidP="00CA3140">
            <w:ins w:id="1201" w:author="Apple - Zhibin Wu" w:date="2020-09-25T16:31:00Z">
              <w:r>
                <w:t>Apple</w:t>
              </w:r>
            </w:ins>
          </w:p>
        </w:tc>
        <w:tc>
          <w:tcPr>
            <w:tcW w:w="1841" w:type="dxa"/>
          </w:tcPr>
          <w:p w14:paraId="24B82C03" w14:textId="31838E42" w:rsidR="00CA3140" w:rsidRDefault="004D5FE8" w:rsidP="00CA3140">
            <w:ins w:id="1202" w:author="Apple - Zhibin Wu" w:date="2020-09-25T16:31:00Z">
              <w:r>
                <w:t>Yes</w:t>
              </w:r>
            </w:ins>
          </w:p>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52B945F" w:rsidR="00CA3140" w:rsidRPr="004F05AA" w:rsidRDefault="004F05AA" w:rsidP="00CA3140">
            <w:pPr>
              <w:rPr>
                <w:rFonts w:eastAsia="宋体"/>
                <w:lang w:eastAsia="zh-CN"/>
              </w:rPr>
            </w:pPr>
            <w:ins w:id="1203" w:author="CATT-Hao" w:date="2020-09-27T10:33:00Z">
              <w:r>
                <w:rPr>
                  <w:rFonts w:eastAsia="宋体" w:hint="eastAsia"/>
                  <w:lang w:eastAsia="zh-CN"/>
                </w:rPr>
                <w:t>CATT</w:t>
              </w:r>
            </w:ins>
          </w:p>
        </w:tc>
        <w:tc>
          <w:tcPr>
            <w:tcW w:w="1841" w:type="dxa"/>
          </w:tcPr>
          <w:p w14:paraId="3E864724" w14:textId="23E7FFAB" w:rsidR="00CA3140" w:rsidRPr="004F05AA" w:rsidRDefault="004F05AA" w:rsidP="00CA3140">
            <w:pPr>
              <w:rPr>
                <w:rFonts w:eastAsia="宋体"/>
                <w:lang w:eastAsia="zh-CN"/>
              </w:rPr>
            </w:pPr>
            <w:ins w:id="1204" w:author="CATT-Hao" w:date="2020-09-27T10:33:00Z">
              <w:r>
                <w:rPr>
                  <w:rFonts w:eastAsia="宋体" w:hint="eastAsia"/>
                  <w:lang w:eastAsia="zh-CN"/>
                </w:rPr>
                <w:t>Yes</w:t>
              </w:r>
            </w:ins>
          </w:p>
        </w:tc>
        <w:tc>
          <w:tcPr>
            <w:tcW w:w="5659" w:type="dxa"/>
          </w:tcPr>
          <w:p w14:paraId="40641768" w14:textId="77777777" w:rsidR="00CA3140" w:rsidRDefault="00CA3140" w:rsidP="00CA3140"/>
        </w:tc>
      </w:tr>
      <w:tr w:rsidR="00D32498" w14:paraId="25161B93" w14:textId="77777777" w:rsidTr="00CA3140">
        <w:trPr>
          <w:ins w:id="1205" w:author="Huawei" w:date="2020-09-29T14:27:00Z"/>
        </w:trPr>
        <w:tc>
          <w:tcPr>
            <w:tcW w:w="2121" w:type="dxa"/>
          </w:tcPr>
          <w:p w14:paraId="726D579A" w14:textId="41B1195D" w:rsidR="00D32498" w:rsidRDefault="00D32498" w:rsidP="00D32498">
            <w:pPr>
              <w:rPr>
                <w:ins w:id="1206" w:author="Huawei" w:date="2020-09-29T14:27:00Z"/>
                <w:rFonts w:eastAsia="宋体"/>
                <w:lang w:eastAsia="zh-CN"/>
              </w:rPr>
            </w:pPr>
            <w:ins w:id="1207" w:author="Huawei" w:date="2020-09-29T14:27:00Z">
              <w:r>
                <w:rPr>
                  <w:rFonts w:eastAsia="宋体" w:hint="eastAsia"/>
                  <w:lang w:eastAsia="zh-CN"/>
                </w:rPr>
                <w:t>H</w:t>
              </w:r>
              <w:r>
                <w:rPr>
                  <w:rFonts w:eastAsia="宋体"/>
                  <w:lang w:eastAsia="zh-CN"/>
                </w:rPr>
                <w:t>uawei</w:t>
              </w:r>
            </w:ins>
          </w:p>
        </w:tc>
        <w:tc>
          <w:tcPr>
            <w:tcW w:w="1841" w:type="dxa"/>
          </w:tcPr>
          <w:p w14:paraId="67C69BF7" w14:textId="4226DC00" w:rsidR="00D32498" w:rsidRDefault="00D32498" w:rsidP="00D32498">
            <w:pPr>
              <w:rPr>
                <w:ins w:id="1208" w:author="Huawei" w:date="2020-09-29T14:27:00Z"/>
                <w:rFonts w:eastAsia="宋体"/>
                <w:lang w:eastAsia="zh-CN"/>
              </w:rPr>
            </w:pPr>
            <w:ins w:id="1209" w:author="Huawei" w:date="2020-09-29T14:27:00Z">
              <w:r>
                <w:rPr>
                  <w:rFonts w:eastAsia="宋体" w:hint="eastAsia"/>
                  <w:lang w:eastAsia="zh-CN"/>
                </w:rPr>
                <w:t>Y</w:t>
              </w:r>
              <w:r>
                <w:rPr>
                  <w:rFonts w:eastAsia="宋体"/>
                  <w:lang w:eastAsia="zh-CN"/>
                </w:rPr>
                <w:t>es</w:t>
              </w:r>
            </w:ins>
          </w:p>
        </w:tc>
        <w:tc>
          <w:tcPr>
            <w:tcW w:w="5659" w:type="dxa"/>
          </w:tcPr>
          <w:p w14:paraId="495A37A9" w14:textId="77777777" w:rsidR="00D32498" w:rsidRDefault="00D32498" w:rsidP="00D32498">
            <w:pPr>
              <w:rPr>
                <w:ins w:id="1210" w:author="Huawei" w:date="2020-09-29T14:27:00Z"/>
              </w:rPr>
            </w:pPr>
          </w:p>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r>
        <w:rPr>
          <w:rFonts w:ascii="Arial" w:eastAsia="MS Mincho" w:hAnsi="Arial" w:cs="Arial"/>
          <w:lang w:val="en-GB" w:eastAsia="ja-JP"/>
        </w:rPr>
        <w:t xml:space="preserve">QoS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a"/>
        <w:numPr>
          <w:ilvl w:val="0"/>
          <w:numId w:val="37"/>
        </w:numPr>
        <w:rPr>
          <w:rFonts w:ascii="Arial" w:eastAsia="MS Mincho" w:hAnsi="Arial" w:cs="Arial"/>
          <w:lang w:eastAsia="ja-JP"/>
        </w:rPr>
      </w:pPr>
      <w:r>
        <w:rPr>
          <w:rFonts w:ascii="Arial" w:eastAsia="MS Mincho" w:hAnsi="Arial" w:cs="Arial"/>
          <w:lang w:eastAsia="ja-JP"/>
        </w:rPr>
        <w:t xml:space="preserve">The QoS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1577882F" w14:textId="2C1A3596" w:rsidR="00E17164"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After the PC5 QoS parameters splitting for two PC5 links, the AS layer configurations for PC5 QoS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QoS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r w:rsidR="00A8676A">
        <w:rPr>
          <w:rFonts w:ascii="Arial" w:hAnsi="Arial" w:cs="Arial"/>
          <w:b/>
          <w:color w:val="00B0F0"/>
          <w:lang w:eastAsia="en-US"/>
        </w:rPr>
        <w:t xml:space="preserve">QoS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80D274" w:themeFill="background1" w:themeFillShade="BF"/>
          </w:tcPr>
          <w:p w14:paraId="420F5A06" w14:textId="77777777" w:rsidR="005873E2" w:rsidRPr="008868CE" w:rsidRDefault="005873E2" w:rsidP="0015543B">
            <w:pPr>
              <w:pStyle w:val="aa"/>
              <w:rPr>
                <w:rFonts w:ascii="Arial" w:hAnsi="Arial" w:cs="Arial"/>
              </w:rPr>
            </w:pPr>
            <w:r w:rsidRPr="008868CE">
              <w:rPr>
                <w:rFonts w:ascii="Arial" w:hAnsi="Arial" w:cs="Arial"/>
              </w:rPr>
              <w:t>Company</w:t>
            </w:r>
          </w:p>
        </w:tc>
        <w:tc>
          <w:tcPr>
            <w:tcW w:w="1841" w:type="dxa"/>
            <w:shd w:val="clear" w:color="auto" w:fill="80D274" w:themeFill="background1" w:themeFillShade="BF"/>
          </w:tcPr>
          <w:p w14:paraId="61FD62E2" w14:textId="626C061D" w:rsidR="005873E2" w:rsidRPr="008868CE" w:rsidRDefault="00C774EE" w:rsidP="0015543B">
            <w:pPr>
              <w:pStyle w:val="aa"/>
              <w:rPr>
                <w:rFonts w:ascii="Arial" w:hAnsi="Arial" w:cs="Arial"/>
              </w:rPr>
            </w:pPr>
            <w:r>
              <w:rPr>
                <w:rFonts w:ascii="Arial" w:hAnsi="Arial" w:cs="Arial"/>
              </w:rPr>
              <w:t>Alternatives</w:t>
            </w:r>
          </w:p>
        </w:tc>
        <w:tc>
          <w:tcPr>
            <w:tcW w:w="5659" w:type="dxa"/>
            <w:shd w:val="clear" w:color="auto" w:fill="80D274" w:themeFill="background1" w:themeFillShade="BF"/>
          </w:tcPr>
          <w:p w14:paraId="50C7559D" w14:textId="77777777" w:rsidR="005873E2" w:rsidRPr="008868CE" w:rsidRDefault="005873E2" w:rsidP="0015543B">
            <w:pPr>
              <w:pStyle w:val="aa"/>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ins w:id="1211" w:author="Xuelong Wang" w:date="2020-09-18T16:12:00Z">
              <w:r w:rsidRPr="00A15745">
                <w:rPr>
                  <w:rFonts w:ascii="Arial" w:hAnsi="Arial" w:cs="Arial"/>
                  <w:lang w:val="en-GB"/>
                </w:rPr>
                <w:t>MediaTek</w:t>
              </w:r>
            </w:ins>
          </w:p>
        </w:tc>
        <w:tc>
          <w:tcPr>
            <w:tcW w:w="1841" w:type="dxa"/>
          </w:tcPr>
          <w:p w14:paraId="1954773F" w14:textId="3F19E09E" w:rsidR="00CA3140" w:rsidRPr="003D490A" w:rsidRDefault="00CA3140" w:rsidP="00CA3140">
            <w:pPr>
              <w:rPr>
                <w:lang w:val="en-GB"/>
              </w:rPr>
            </w:pPr>
            <w:ins w:id="1212"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1213" w:author="Xuelong Wang" w:date="2020-09-18T16:12:00Z">
              <w:r w:rsidRPr="00CA3140">
                <w:rPr>
                  <w:rFonts w:ascii="Arial" w:hAnsi="Arial" w:cs="Arial"/>
                  <w:lang w:val="en-GB"/>
                </w:rPr>
                <w:t>Both alternatives works</w:t>
              </w:r>
            </w:ins>
          </w:p>
        </w:tc>
      </w:tr>
      <w:tr w:rsidR="00A26719" w:rsidRPr="003D490A" w14:paraId="695DF1ED" w14:textId="77777777" w:rsidTr="00CA3140">
        <w:tc>
          <w:tcPr>
            <w:tcW w:w="2121" w:type="dxa"/>
          </w:tcPr>
          <w:p w14:paraId="26AC2737" w14:textId="4D7491B3" w:rsidR="00A26719" w:rsidRPr="00A15745" w:rsidRDefault="00A26719" w:rsidP="00A26719">
            <w:pPr>
              <w:rPr>
                <w:rFonts w:ascii="Arial" w:hAnsi="Arial" w:cs="Arial"/>
                <w:lang w:val="en-GB"/>
              </w:rPr>
            </w:pPr>
            <w:ins w:id="1214" w:author="OPPO (Qianxi)" w:date="2020-09-20T10:42:00Z">
              <w:r>
                <w:rPr>
                  <w:rFonts w:eastAsia="宋体" w:hint="eastAsia"/>
                  <w:lang w:eastAsia="zh-CN"/>
                </w:rPr>
                <w:t>O</w:t>
              </w:r>
              <w:r>
                <w:rPr>
                  <w:rFonts w:eastAsia="宋体"/>
                  <w:lang w:eastAsia="zh-CN"/>
                </w:rPr>
                <w:t>PPO</w:t>
              </w:r>
            </w:ins>
          </w:p>
        </w:tc>
        <w:tc>
          <w:tcPr>
            <w:tcW w:w="1841" w:type="dxa"/>
          </w:tcPr>
          <w:p w14:paraId="3569248D" w14:textId="0C06542D" w:rsidR="00A26719" w:rsidRDefault="00A26719" w:rsidP="00A26719">
            <w:pPr>
              <w:rPr>
                <w:rFonts w:ascii="Arial" w:hAnsi="Arial" w:cs="Arial"/>
                <w:lang w:val="en-GB"/>
              </w:rPr>
            </w:pPr>
            <w:ins w:id="1215" w:author="OPPO (Qianxi)" w:date="2020-09-20T10:42:00Z">
              <w:r>
                <w:rPr>
                  <w:rFonts w:eastAsia="宋体" w:hint="eastAsia"/>
                  <w:lang w:eastAsia="zh-CN"/>
                </w:rPr>
                <w:t>A</w:t>
              </w:r>
              <w:r>
                <w:rPr>
                  <w:rFonts w:eastAsia="宋体"/>
                  <w:lang w:eastAsia="zh-CN"/>
                </w:rPr>
                <w:t>lt2</w:t>
              </w:r>
            </w:ins>
            <w:ins w:id="1216" w:author="OPPO (Qianxi)" w:date="2020-09-20T10:43:00Z">
              <w:r>
                <w:rPr>
                  <w:rFonts w:eastAsia="宋体"/>
                  <w:lang w:eastAsia="zh-CN"/>
                </w:rPr>
                <w:t xml:space="preserve"> is preferred (</w:t>
              </w:r>
            </w:ins>
            <w:ins w:id="1217" w:author="OPPO (Qianxi)" w:date="2020-09-20T10:46:00Z">
              <w:r>
                <w:rPr>
                  <w:rFonts w:eastAsia="宋体"/>
                  <w:lang w:eastAsia="zh-CN"/>
                </w:rPr>
                <w:t>Alt1 is OK with rewording suggestion</w:t>
              </w:r>
            </w:ins>
            <w:ins w:id="1218" w:author="OPPO (Qianxi)" w:date="2020-09-20T10:43:00Z">
              <w:r>
                <w:rPr>
                  <w:rFonts w:eastAsia="宋体"/>
                  <w:lang w:eastAsia="zh-CN"/>
                </w:rPr>
                <w:t>)</w:t>
              </w:r>
            </w:ins>
          </w:p>
        </w:tc>
        <w:tc>
          <w:tcPr>
            <w:tcW w:w="5659" w:type="dxa"/>
          </w:tcPr>
          <w:p w14:paraId="69D7F526" w14:textId="77777777" w:rsidR="00A26719" w:rsidRDefault="00A26719" w:rsidP="00A26719">
            <w:pPr>
              <w:rPr>
                <w:ins w:id="1219" w:author="OPPO (Qianxi)" w:date="2020-09-20T10:44:00Z"/>
                <w:rFonts w:eastAsia="宋体"/>
                <w:lang w:eastAsia="zh-CN"/>
              </w:rPr>
            </w:pPr>
            <w:ins w:id="1220" w:author="OPPO (Qianxi)" w:date="2020-09-20T10:43:00Z">
              <w:r>
                <w:rPr>
                  <w:rFonts w:eastAsia="宋体" w:hint="eastAsia"/>
                  <w:lang w:eastAsia="zh-CN"/>
                </w:rPr>
                <w:t>A</w:t>
              </w:r>
              <w:r>
                <w:rPr>
                  <w:rFonts w:eastAsia="宋体"/>
                  <w:lang w:eastAsia="zh-CN"/>
                </w:rPr>
                <w:t>lt2 is safer since it is more of SA2 scope to decide on QoS framework.</w:t>
              </w:r>
            </w:ins>
          </w:p>
          <w:p w14:paraId="1DABF836" w14:textId="1CE4927E" w:rsidR="00A26719" w:rsidRPr="00CA3140" w:rsidRDefault="00A26719" w:rsidP="00A26719">
            <w:pPr>
              <w:rPr>
                <w:rFonts w:ascii="Arial" w:hAnsi="Arial" w:cs="Arial"/>
                <w:lang w:val="en-GB"/>
              </w:rPr>
            </w:pPr>
            <w:ins w:id="1221" w:author="OPPO (Qianxi)" w:date="2020-09-20T10:44:00Z">
              <w:r>
                <w:rPr>
                  <w:rFonts w:eastAsia="宋体" w:hint="eastAsia"/>
                  <w:lang w:eastAsia="zh-CN"/>
                </w:rPr>
                <w:t>A</w:t>
              </w:r>
              <w:r>
                <w:rPr>
                  <w:rFonts w:eastAsia="宋体"/>
                  <w:lang w:eastAsia="zh-CN"/>
                </w:rPr>
                <w:t>lt1 contains some uncertainty, e.g., “</w:t>
              </w:r>
              <w:r w:rsidRPr="009B30DB">
                <w:rPr>
                  <w:rFonts w:eastAsia="宋体"/>
                  <w:lang w:eastAsia="zh-CN"/>
                </w:rPr>
                <w:t>Then Relay UE provides the QoS parameters to both Source Remote UE and Destination Remote UE.</w:t>
              </w:r>
              <w:r>
                <w:rPr>
                  <w:rFonts w:eastAsia="宋体"/>
                  <w:lang w:eastAsia="zh-CN"/>
                </w:rPr>
                <w:t>”, it needs SA2 confirmation fir</w:t>
              </w:r>
            </w:ins>
            <w:ins w:id="1222" w:author="OPPO (Qianxi)" w:date="2020-09-20T10:45:00Z">
              <w:r>
                <w:rPr>
                  <w:rFonts w:eastAsia="宋体"/>
                  <w:lang w:eastAsia="zh-CN"/>
                </w:rPr>
                <w:t>st. By rewording it to “How for relay UE to exchange the split QoS parameter with source and destination UE is up to SA2 decision”, Al</w:t>
              </w:r>
            </w:ins>
            <w:ins w:id="1223" w:author="OPPO (Qianxi)" w:date="2020-09-20T10:46:00Z">
              <w:r>
                <w:rPr>
                  <w:rFonts w:eastAsia="宋体"/>
                  <w:lang w:eastAsia="zh-CN"/>
                </w:rPr>
                <w:t>t1 is also fine for us to be captured in TR.</w:t>
              </w:r>
            </w:ins>
          </w:p>
        </w:tc>
      </w:tr>
      <w:tr w:rsidR="00A26719" w14:paraId="57A90DAB" w14:textId="77777777" w:rsidTr="00CA3140">
        <w:tc>
          <w:tcPr>
            <w:tcW w:w="2121" w:type="dxa"/>
          </w:tcPr>
          <w:p w14:paraId="2017B2FD" w14:textId="18F2E208" w:rsidR="00A26719" w:rsidRDefault="00A26719" w:rsidP="00A26719">
            <w:ins w:id="1224" w:author="Ericsson" w:date="2020-09-23T11:20:00Z">
              <w:r>
                <w:t>Ericsson (Min)</w:t>
              </w:r>
            </w:ins>
          </w:p>
        </w:tc>
        <w:tc>
          <w:tcPr>
            <w:tcW w:w="1841" w:type="dxa"/>
          </w:tcPr>
          <w:p w14:paraId="483A4EE1" w14:textId="3C5770AF" w:rsidR="00A26719" w:rsidRDefault="00A26719" w:rsidP="00A26719">
            <w:ins w:id="1225" w:author="Ericsson" w:date="2020-09-23T11:20:00Z">
              <w:r>
                <w:t xml:space="preserve">Alt </w:t>
              </w:r>
            </w:ins>
            <w:ins w:id="1226" w:author="Ericsson" w:date="2020-09-23T11:24:00Z">
              <w:r>
                <w:t>2</w:t>
              </w:r>
            </w:ins>
            <w:ins w:id="1227" w:author="Ericsson" w:date="2020-09-23T11:20:00Z">
              <w:r>
                <w:t xml:space="preserve">. </w:t>
              </w:r>
            </w:ins>
            <w:ins w:id="1228" w:author="Ericsson" w:date="2020-09-23T11:24:00Z">
              <w:r>
                <w:t>With update</w:t>
              </w:r>
            </w:ins>
          </w:p>
        </w:tc>
        <w:tc>
          <w:tcPr>
            <w:tcW w:w="5659" w:type="dxa"/>
          </w:tcPr>
          <w:p w14:paraId="7FF0E5B3" w14:textId="31EEF2E5" w:rsidR="00A26719" w:rsidRDefault="00A26719" w:rsidP="00A26719">
            <w:ins w:id="1229" w:author="Ericsson" w:date="2020-09-23T11:25:00Z">
              <w:r>
                <w:t xml:space="preserve">RAN2 TR can refer to </w:t>
              </w:r>
            </w:ins>
            <w:ins w:id="1230" w:author="Ericsson" w:date="2020-09-23T11:26:00Z">
              <w:r>
                <w:t xml:space="preserve">23.752 solution#31. In addition, RAN2 can highlight RAN2 aspects, such as how relay UE splits the </w:t>
              </w:r>
            </w:ins>
            <w:ins w:id="1231" w:author="Ericsson" w:date="2020-09-23T11:27:00Z">
              <w:r>
                <w:t>E2E QoS is for FFS by RAN2.</w:t>
              </w:r>
            </w:ins>
          </w:p>
        </w:tc>
      </w:tr>
      <w:tr w:rsidR="00A26719" w14:paraId="255AD090" w14:textId="77777777" w:rsidTr="00CA3140">
        <w:tc>
          <w:tcPr>
            <w:tcW w:w="2121" w:type="dxa"/>
          </w:tcPr>
          <w:p w14:paraId="0B7E4CE4" w14:textId="0EB2ECEE" w:rsidR="00A26719" w:rsidRDefault="00A26719" w:rsidP="00A26719">
            <w:ins w:id="1232" w:author="Qualcomm - Peng Cheng" w:date="2020-09-24T22:06:00Z">
              <w:r>
                <w:t>Qualcomm</w:t>
              </w:r>
            </w:ins>
          </w:p>
        </w:tc>
        <w:tc>
          <w:tcPr>
            <w:tcW w:w="1841" w:type="dxa"/>
          </w:tcPr>
          <w:p w14:paraId="07586C4C" w14:textId="4D219961" w:rsidR="00A26719" w:rsidRDefault="00A26719" w:rsidP="00A26719">
            <w:ins w:id="1233" w:author="Qualcomm - Peng Cheng" w:date="2020-09-24T22:06:00Z">
              <w:r>
                <w:t>Alt-2</w:t>
              </w:r>
            </w:ins>
          </w:p>
        </w:tc>
        <w:tc>
          <w:tcPr>
            <w:tcW w:w="5659" w:type="dxa"/>
          </w:tcPr>
          <w:p w14:paraId="663F4C31" w14:textId="49CEB6F8" w:rsidR="00A26719" w:rsidRDefault="00A26719" w:rsidP="00A26719">
            <w:ins w:id="1234" w:author="Qualcomm - Peng Cheng" w:date="2020-09-24T22:06:00Z">
              <w:r>
                <w:t>Agree with suggestion of Ericsson</w:t>
              </w:r>
            </w:ins>
            <w:ins w:id="1235" w:author="Qualcomm - Peng Cheng" w:date="2020-09-24T22:07:00Z">
              <w:r>
                <w:t>.</w:t>
              </w:r>
            </w:ins>
          </w:p>
        </w:tc>
      </w:tr>
      <w:tr w:rsidR="00A26719" w14:paraId="1133FCFC" w14:textId="77777777" w:rsidTr="00CA3140">
        <w:tc>
          <w:tcPr>
            <w:tcW w:w="2121" w:type="dxa"/>
          </w:tcPr>
          <w:p w14:paraId="27FFF935" w14:textId="5D1CE6C7" w:rsidR="00A26719" w:rsidRDefault="00A26719" w:rsidP="00A26719">
            <w:ins w:id="1236" w:author="Apple - Zhibin Wu" w:date="2020-09-25T16:32:00Z">
              <w:r>
                <w:t>Apple</w:t>
              </w:r>
            </w:ins>
          </w:p>
        </w:tc>
        <w:tc>
          <w:tcPr>
            <w:tcW w:w="1841" w:type="dxa"/>
          </w:tcPr>
          <w:p w14:paraId="22083861" w14:textId="00A7D4AA" w:rsidR="00A26719" w:rsidRDefault="00A26719" w:rsidP="00A26719">
            <w:ins w:id="1237" w:author="Apple - Zhibin Wu" w:date="2020-09-25T16:32:00Z">
              <w:r>
                <w:t>Alt-2</w:t>
              </w:r>
            </w:ins>
          </w:p>
        </w:tc>
        <w:tc>
          <w:tcPr>
            <w:tcW w:w="5659" w:type="dxa"/>
          </w:tcPr>
          <w:p w14:paraId="306797B6" w14:textId="77777777" w:rsidR="00A26719" w:rsidRDefault="00A26719" w:rsidP="00A26719"/>
        </w:tc>
      </w:tr>
      <w:tr w:rsidR="00A26719" w14:paraId="19D37AAF" w14:textId="77777777" w:rsidTr="00CA3140">
        <w:tc>
          <w:tcPr>
            <w:tcW w:w="2121" w:type="dxa"/>
          </w:tcPr>
          <w:p w14:paraId="127CF730" w14:textId="621F425F" w:rsidR="00A26719" w:rsidRPr="004F05AA" w:rsidRDefault="00A26719" w:rsidP="00A26719">
            <w:pPr>
              <w:rPr>
                <w:rFonts w:eastAsia="宋体"/>
                <w:lang w:eastAsia="zh-CN"/>
              </w:rPr>
            </w:pPr>
            <w:ins w:id="1238" w:author="CATT-Hao" w:date="2020-09-27T10:41:00Z">
              <w:r>
                <w:rPr>
                  <w:rFonts w:eastAsia="宋体" w:hint="eastAsia"/>
                  <w:lang w:eastAsia="zh-CN"/>
                </w:rPr>
                <w:t>CATT</w:t>
              </w:r>
            </w:ins>
          </w:p>
        </w:tc>
        <w:tc>
          <w:tcPr>
            <w:tcW w:w="1841" w:type="dxa"/>
          </w:tcPr>
          <w:p w14:paraId="5F23A349" w14:textId="6442257B" w:rsidR="00A26719" w:rsidRPr="004F05AA" w:rsidRDefault="00A26719" w:rsidP="00A26719">
            <w:pPr>
              <w:rPr>
                <w:rFonts w:eastAsia="宋体"/>
                <w:lang w:eastAsia="zh-CN"/>
              </w:rPr>
            </w:pPr>
            <w:ins w:id="1239" w:author="CATT-Hao" w:date="2020-09-27T10:41:00Z">
              <w:r>
                <w:rPr>
                  <w:rFonts w:eastAsia="宋体" w:hint="eastAsia"/>
                  <w:lang w:eastAsia="zh-CN"/>
                </w:rPr>
                <w:t>Alt2</w:t>
              </w:r>
            </w:ins>
          </w:p>
        </w:tc>
        <w:tc>
          <w:tcPr>
            <w:tcW w:w="5659" w:type="dxa"/>
          </w:tcPr>
          <w:p w14:paraId="753BFFDB" w14:textId="77777777" w:rsidR="00A26719" w:rsidRDefault="00A26719" w:rsidP="00A26719"/>
        </w:tc>
      </w:tr>
      <w:tr w:rsidR="004D01A4" w14:paraId="5A1397E9" w14:textId="77777777" w:rsidTr="00CA3140">
        <w:trPr>
          <w:ins w:id="1240" w:author="Huawei" w:date="2020-09-29T14:28:00Z"/>
        </w:trPr>
        <w:tc>
          <w:tcPr>
            <w:tcW w:w="2121" w:type="dxa"/>
          </w:tcPr>
          <w:p w14:paraId="0CB45E88" w14:textId="14C0B4B4" w:rsidR="004D01A4" w:rsidRDefault="004D01A4" w:rsidP="004D01A4">
            <w:pPr>
              <w:rPr>
                <w:ins w:id="1241" w:author="Huawei" w:date="2020-09-29T14:28:00Z"/>
                <w:rFonts w:eastAsia="宋体"/>
                <w:lang w:eastAsia="zh-CN"/>
              </w:rPr>
            </w:pPr>
            <w:ins w:id="1242" w:author="Huawei" w:date="2020-09-29T14:28:00Z">
              <w:r>
                <w:rPr>
                  <w:rFonts w:eastAsia="宋体" w:hint="eastAsia"/>
                  <w:lang w:eastAsia="zh-CN"/>
                </w:rPr>
                <w:t>H</w:t>
              </w:r>
              <w:r>
                <w:rPr>
                  <w:rFonts w:eastAsia="宋体"/>
                  <w:lang w:eastAsia="zh-CN"/>
                </w:rPr>
                <w:t>uawei</w:t>
              </w:r>
            </w:ins>
          </w:p>
        </w:tc>
        <w:tc>
          <w:tcPr>
            <w:tcW w:w="1841" w:type="dxa"/>
          </w:tcPr>
          <w:p w14:paraId="7E9B3DF3" w14:textId="3FE10A6C" w:rsidR="004D01A4" w:rsidRDefault="004D01A4" w:rsidP="004D01A4">
            <w:pPr>
              <w:rPr>
                <w:ins w:id="1243" w:author="Huawei" w:date="2020-09-29T14:28:00Z"/>
                <w:rFonts w:eastAsia="宋体"/>
                <w:lang w:eastAsia="zh-CN"/>
              </w:rPr>
            </w:pPr>
            <w:ins w:id="1244" w:author="Huawei" w:date="2020-09-29T14:28:00Z">
              <w:r>
                <w:rPr>
                  <w:rFonts w:eastAsia="宋体"/>
                  <w:lang w:eastAsia="zh-CN"/>
                </w:rPr>
                <w:t>Either way</w:t>
              </w:r>
            </w:ins>
          </w:p>
        </w:tc>
        <w:tc>
          <w:tcPr>
            <w:tcW w:w="5659" w:type="dxa"/>
          </w:tcPr>
          <w:p w14:paraId="24A49C79" w14:textId="607BB0C6" w:rsidR="004D01A4" w:rsidRDefault="004D01A4" w:rsidP="00934BA4">
            <w:pPr>
              <w:rPr>
                <w:ins w:id="1245" w:author="Huawei" w:date="2020-09-29T14:28:00Z"/>
              </w:rPr>
            </w:pPr>
            <w:ins w:id="1246" w:author="Huawei" w:date="2020-09-29T14:28:00Z">
              <w:r>
                <w:rPr>
                  <w:rFonts w:eastAsia="宋体"/>
                  <w:lang w:eastAsia="zh-CN"/>
                </w:rPr>
                <w:t>We don’t see any R2 issue</w:t>
              </w:r>
              <w:r w:rsidR="00934BA4">
                <w:rPr>
                  <w:rFonts w:eastAsia="宋体"/>
                  <w:lang w:eastAsia="zh-CN"/>
                </w:rPr>
                <w:t xml:space="preserve"> on </w:t>
              </w:r>
              <w:r>
                <w:rPr>
                  <w:rFonts w:eastAsia="宋体"/>
                  <w:lang w:eastAsia="zh-CN"/>
                </w:rPr>
                <w:t>e.g. “</w:t>
              </w:r>
              <w:r>
                <w:t>how relay UE splits the E2E QoS</w:t>
              </w:r>
              <w:r>
                <w:rPr>
                  <w:rFonts w:eastAsia="宋体"/>
                  <w:lang w:eastAsia="zh-CN"/>
                </w:rPr>
                <w:t>” from Ericsson comments. This is purely relay UE implementation or SA2 issue.</w:t>
              </w:r>
            </w:ins>
          </w:p>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2"/>
        <w:tabs>
          <w:tab w:val="clear" w:pos="432"/>
          <w:tab w:val="num" w:pos="1091"/>
        </w:tabs>
        <w:spacing w:line="240" w:lineRule="auto"/>
        <w:ind w:left="663" w:hanging="663"/>
        <w:rPr>
          <w:rFonts w:cs="Arial"/>
        </w:rPr>
      </w:pPr>
      <w:bookmarkStart w:id="1247"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1247"/>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It was also agreed that the establishment of Uu SRB1/SRB2 and DRB of the Remote UE is subject to legacy Uu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Uu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r w:rsidR="002C0F3D" w:rsidRPr="00802E28">
        <w:rPr>
          <w:rFonts w:ascii="Arial" w:hAnsi="Arial" w:cs="Arial"/>
        </w:rPr>
        <w:t>RRCSetupRequest</w:t>
      </w:r>
      <w:r w:rsidR="002C0F3D">
        <w:rPr>
          <w:rFonts w:ascii="Arial" w:hAnsi="Arial" w:cs="Arial"/>
          <w:lang w:eastAsia="ja-JP"/>
        </w:rPr>
        <w:t>)</w:t>
      </w:r>
      <w:r w:rsidR="002C0F3D" w:rsidRPr="00802E28">
        <w:rPr>
          <w:rFonts w:ascii="Arial" w:hAnsi="Arial" w:cs="Arial"/>
          <w:lang w:eastAsia="ja-JP"/>
        </w:rPr>
        <w:t xml:space="preserve"> for its connection establishment with gNB</w:t>
      </w:r>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The gNB responds with an 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 xml:space="preserve">p message to Remote UE as legacy procedure. </w:t>
      </w:r>
      <w:r w:rsidR="00A87583" w:rsidRPr="00802E28">
        <w:rPr>
          <w:rFonts w:ascii="Arial" w:hAnsi="Arial" w:cs="Arial"/>
        </w:rPr>
        <w:t>The RRCSetup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r w:rsidR="002C0F3D" w:rsidRPr="00802E28">
        <w:rPr>
          <w:rFonts w:ascii="Arial" w:hAnsi="Arial" w:cs="Arial"/>
        </w:rPr>
        <w:t xml:space="preserve">gNB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Uu. </w:t>
      </w:r>
      <w:r w:rsidR="00A87583">
        <w:rPr>
          <w:rFonts w:ascii="Arial" w:hAnsi="Arial" w:cs="Arial"/>
        </w:rPr>
        <w:t>According to the configuration from gNB,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an RRCSetupComplete</w:t>
      </w:r>
      <w:r w:rsidR="002C0F3D">
        <w:rPr>
          <w:rFonts w:ascii="Arial" w:hAnsi="Arial" w:cs="Arial"/>
        </w:rPr>
        <w:t xml:space="preserve"> message) is sent to </w:t>
      </w:r>
      <w:r w:rsidR="002C0F3D" w:rsidRPr="00802E28">
        <w:rPr>
          <w:rFonts w:ascii="Arial" w:hAnsi="Arial" w:cs="Arial"/>
        </w:rPr>
        <w:t>the gNB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r w:rsidR="00060C56" w:rsidRPr="00802E28">
        <w:rPr>
          <w:rFonts w:ascii="Arial" w:hAnsi="Arial" w:cs="Arial"/>
        </w:rPr>
        <w:t>RRC_Connected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gNB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gNB </w:t>
      </w:r>
      <w:r w:rsidR="00AE6034" w:rsidRPr="00802E28">
        <w:rPr>
          <w:rFonts w:ascii="Arial" w:hAnsi="Arial" w:cs="Arial"/>
        </w:rPr>
        <w:t>sets up additional RLC channels between the gNB and Relay UE for traffic relaying</w:t>
      </w:r>
      <w:r w:rsidR="00A74BBA" w:rsidRPr="00802E28">
        <w:rPr>
          <w:rFonts w:ascii="Arial" w:hAnsi="Arial" w:cs="Arial"/>
        </w:rPr>
        <w:t xml:space="preserve">. </w:t>
      </w:r>
      <w:r w:rsidR="00A353E0">
        <w:rPr>
          <w:rFonts w:ascii="Arial" w:hAnsi="Arial" w:cs="Arial"/>
        </w:rPr>
        <w:t>According to the configuration from gNB,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gNB sends an RRCReconfiguration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RRCReconfigurationComplete to the gNB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3"/>
        <w:rPr>
          <w:rFonts w:cs="Arial"/>
          <w:b/>
        </w:rPr>
      </w:pPr>
      <w:r w:rsidRPr="003E03D2">
        <w:rPr>
          <w:b/>
          <w:color w:val="00B0F0"/>
          <w:sz w:val="22"/>
        </w:rPr>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af3"/>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80D274" w:themeFill="background1" w:themeFillShade="BF"/>
          </w:tcPr>
          <w:p w14:paraId="7F4C67AF" w14:textId="77777777" w:rsidR="00740BCE" w:rsidRPr="008868CE" w:rsidRDefault="00740BCE" w:rsidP="001A2FFA">
            <w:pPr>
              <w:pStyle w:val="aa"/>
              <w:rPr>
                <w:rFonts w:ascii="Arial" w:hAnsi="Arial" w:cs="Arial"/>
              </w:rPr>
            </w:pPr>
            <w:r w:rsidRPr="008868CE">
              <w:rPr>
                <w:rFonts w:ascii="Arial" w:hAnsi="Arial" w:cs="Arial"/>
              </w:rPr>
              <w:t>Company</w:t>
            </w:r>
          </w:p>
        </w:tc>
        <w:tc>
          <w:tcPr>
            <w:tcW w:w="1841" w:type="dxa"/>
            <w:shd w:val="clear" w:color="auto" w:fill="80D274" w:themeFill="background1" w:themeFillShade="BF"/>
          </w:tcPr>
          <w:p w14:paraId="3132993D" w14:textId="77777777" w:rsidR="00740BCE" w:rsidRPr="008868CE" w:rsidRDefault="00740BCE" w:rsidP="001A2FFA">
            <w:pPr>
              <w:pStyle w:val="aa"/>
              <w:rPr>
                <w:rFonts w:ascii="Arial" w:hAnsi="Arial" w:cs="Arial"/>
              </w:rPr>
            </w:pPr>
            <w:r>
              <w:rPr>
                <w:rFonts w:ascii="Arial" w:hAnsi="Arial" w:cs="Arial"/>
              </w:rPr>
              <w:t>Yes/No</w:t>
            </w:r>
          </w:p>
        </w:tc>
        <w:tc>
          <w:tcPr>
            <w:tcW w:w="5659" w:type="dxa"/>
            <w:shd w:val="clear" w:color="auto" w:fill="80D274" w:themeFill="background1" w:themeFillShade="BF"/>
          </w:tcPr>
          <w:p w14:paraId="7D2D8BF4" w14:textId="77777777" w:rsidR="00740BCE" w:rsidRPr="008868CE" w:rsidRDefault="00740BCE" w:rsidP="001A2FFA">
            <w:pPr>
              <w:pStyle w:val="aa"/>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ins w:id="1248" w:author="Xuelong Wang" w:date="2020-09-18T16:13:00Z">
              <w:r w:rsidRPr="00A15745">
                <w:rPr>
                  <w:rFonts w:ascii="Arial" w:hAnsi="Arial" w:cs="Arial"/>
                  <w:lang w:val="en-GB"/>
                </w:rPr>
                <w:t>MediaTek</w:t>
              </w:r>
            </w:ins>
          </w:p>
        </w:tc>
        <w:tc>
          <w:tcPr>
            <w:tcW w:w="1841" w:type="dxa"/>
          </w:tcPr>
          <w:p w14:paraId="55E3A78A" w14:textId="20CB647C" w:rsidR="004123D0" w:rsidRPr="003D490A" w:rsidRDefault="004123D0" w:rsidP="004123D0">
            <w:pPr>
              <w:rPr>
                <w:lang w:val="en-GB"/>
              </w:rPr>
            </w:pPr>
            <w:ins w:id="1249"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r w:rsidR="00A26719" w:rsidRPr="003D490A" w14:paraId="77E1FB84" w14:textId="77777777" w:rsidTr="00740BCE">
        <w:tc>
          <w:tcPr>
            <w:tcW w:w="2121" w:type="dxa"/>
          </w:tcPr>
          <w:p w14:paraId="2944D42E" w14:textId="76BC8FD1" w:rsidR="00A26719" w:rsidRPr="00A15745" w:rsidRDefault="00A26719" w:rsidP="00A26719">
            <w:pPr>
              <w:rPr>
                <w:rFonts w:ascii="Arial" w:hAnsi="Arial" w:cs="Arial"/>
                <w:lang w:val="en-GB"/>
              </w:rPr>
            </w:pPr>
            <w:ins w:id="1250" w:author="OPPO (Qianxi)" w:date="2020-09-20T11:02:00Z">
              <w:r>
                <w:rPr>
                  <w:rFonts w:eastAsia="宋体" w:hint="eastAsia"/>
                  <w:lang w:eastAsia="zh-CN"/>
                </w:rPr>
                <w:t>O</w:t>
              </w:r>
              <w:r>
                <w:rPr>
                  <w:rFonts w:eastAsia="宋体"/>
                  <w:lang w:eastAsia="zh-CN"/>
                </w:rPr>
                <w:t>PPO</w:t>
              </w:r>
            </w:ins>
          </w:p>
        </w:tc>
        <w:tc>
          <w:tcPr>
            <w:tcW w:w="1841" w:type="dxa"/>
          </w:tcPr>
          <w:p w14:paraId="508CC4A6" w14:textId="3AE63971" w:rsidR="00A26719" w:rsidRPr="00A15745" w:rsidRDefault="00A26719" w:rsidP="00A26719">
            <w:pPr>
              <w:rPr>
                <w:rFonts w:ascii="Arial" w:hAnsi="Arial" w:cs="Arial"/>
                <w:lang w:val="en-GB"/>
              </w:rPr>
            </w:pPr>
            <w:ins w:id="1251" w:author="OPPO (Qianxi)" w:date="2020-09-20T11:02:00Z">
              <w:r>
                <w:rPr>
                  <w:rFonts w:eastAsia="宋体" w:hint="eastAsia"/>
                  <w:lang w:eastAsia="zh-CN"/>
                </w:rPr>
                <w:t>Y</w:t>
              </w:r>
              <w:r>
                <w:rPr>
                  <w:rFonts w:eastAsia="宋体"/>
                  <w:lang w:eastAsia="zh-CN"/>
                </w:rPr>
                <w:t>es with comment</w:t>
              </w:r>
            </w:ins>
          </w:p>
        </w:tc>
        <w:tc>
          <w:tcPr>
            <w:tcW w:w="5659" w:type="dxa"/>
          </w:tcPr>
          <w:p w14:paraId="2D3668E9" w14:textId="77777777" w:rsidR="00A26719" w:rsidRDefault="00A26719" w:rsidP="00A26719">
            <w:pPr>
              <w:rPr>
                <w:ins w:id="1252" w:author="OPPO (Qianxi)" w:date="2020-09-20T11:03:00Z"/>
                <w:rFonts w:eastAsia="宋体"/>
                <w:lang w:eastAsia="zh-CN"/>
              </w:rPr>
            </w:pPr>
            <w:ins w:id="1253" w:author="OPPO (Qianxi)" w:date="2020-09-20T11:02:00Z">
              <w:r>
                <w:rPr>
                  <w:rFonts w:eastAsia="宋体"/>
                  <w:lang w:eastAsia="zh-CN"/>
                </w:rPr>
                <w:t xml:space="preserve">We understand the intention of this question is to provides a high-level description of the procedure which is general enough to avoid </w:t>
              </w:r>
            </w:ins>
            <w:ins w:id="1254" w:author="OPPO (Qianxi)" w:date="2020-09-20T11:03:00Z">
              <w:r>
                <w:rPr>
                  <w:rFonts w:eastAsia="宋体"/>
                  <w:lang w:eastAsia="zh-CN"/>
                </w:rPr>
                <w:t>debate on specific details, which can be left to WI phase, so we agree it would be benefit to capture this in TR.</w:t>
              </w:r>
            </w:ins>
          </w:p>
          <w:p w14:paraId="4360E946" w14:textId="1B6389B7" w:rsidR="00A26719" w:rsidRPr="003D490A" w:rsidRDefault="00A26719" w:rsidP="00A26719">
            <w:pPr>
              <w:rPr>
                <w:lang w:val="en-GB"/>
              </w:rPr>
            </w:pPr>
            <w:ins w:id="1255" w:author="OPPO (Qianxi)" w:date="2020-09-20T11:03:00Z">
              <w:r>
                <w:rPr>
                  <w:rFonts w:eastAsia="宋体"/>
                  <w:lang w:eastAsia="zh-CN"/>
                </w:rPr>
                <w:t>One comment is on step6/7</w:t>
              </w:r>
            </w:ins>
            <w:ins w:id="1256" w:author="OPPO (Qianxi)" w:date="2020-09-20T11:04:00Z">
              <w:r>
                <w:rPr>
                  <w:rFonts w:eastAsia="宋体"/>
                  <w:lang w:eastAsia="zh-CN"/>
                </w:rPr>
                <w:t>: since the RRCReconfiguration is on SRB1 and used for configuration of SRB2/DRB, it is suggest</w:t>
              </w:r>
            </w:ins>
            <w:ins w:id="1257" w:author="OPPO (Qianxi)" w:date="2020-09-20T11:05:00Z">
              <w:r>
                <w:rPr>
                  <w:rFonts w:eastAsia="宋体"/>
                  <w:lang w:eastAsia="zh-CN"/>
                </w:rPr>
                <w:t>ed</w:t>
              </w:r>
            </w:ins>
            <w:ins w:id="1258" w:author="OPPO (Qianxi)" w:date="2020-09-20T11:04:00Z">
              <w:r>
                <w:rPr>
                  <w:rFonts w:eastAsia="宋体"/>
                  <w:lang w:eastAsia="zh-CN"/>
                </w:rPr>
                <w:t xml:space="preserve"> to merge step6/7 as one, since there may be no clear boundary between th</w:t>
              </w:r>
            </w:ins>
            <w:ins w:id="1259" w:author="OPPO (Qianxi)" w:date="2020-09-20T11:05:00Z">
              <w:r>
                <w:rPr>
                  <w:rFonts w:eastAsia="宋体"/>
                  <w:lang w:eastAsia="zh-CN"/>
                </w:rPr>
                <w:t>e two, e.g., it can be the RRCReconfiguration itself to perform the RLC channel configuration for relay and remote UE.</w:t>
              </w:r>
            </w:ins>
          </w:p>
        </w:tc>
      </w:tr>
      <w:tr w:rsidR="00A26719" w14:paraId="2055B0EA" w14:textId="77777777" w:rsidTr="00740BCE">
        <w:tc>
          <w:tcPr>
            <w:tcW w:w="2121" w:type="dxa"/>
          </w:tcPr>
          <w:p w14:paraId="502C6791" w14:textId="62177751" w:rsidR="00A26719" w:rsidRDefault="00A26719" w:rsidP="00A26719">
            <w:ins w:id="1260" w:author="Ericsson" w:date="2020-09-23T13:06:00Z">
              <w:r>
                <w:t>Ericsson (Min)</w:t>
              </w:r>
            </w:ins>
          </w:p>
        </w:tc>
        <w:tc>
          <w:tcPr>
            <w:tcW w:w="1841" w:type="dxa"/>
          </w:tcPr>
          <w:p w14:paraId="528E105F" w14:textId="0D1932EF" w:rsidR="00A26719" w:rsidRDefault="00A26719" w:rsidP="00A26719">
            <w:ins w:id="1261" w:author="Ericsson" w:date="2020-09-23T13:10:00Z">
              <w:r>
                <w:t>Yes with comments</w:t>
              </w:r>
            </w:ins>
          </w:p>
        </w:tc>
        <w:tc>
          <w:tcPr>
            <w:tcW w:w="5659" w:type="dxa"/>
          </w:tcPr>
          <w:p w14:paraId="1BD502AA" w14:textId="139BD179" w:rsidR="00A26719" w:rsidRDefault="00A26719" w:rsidP="00A26719">
            <w:pPr>
              <w:rPr>
                <w:ins w:id="1262" w:author="Ericsson" w:date="2020-09-23T13:11:00Z"/>
              </w:rPr>
            </w:pPr>
            <w:ins w:id="1263" w:author="Ericsson" w:date="2020-09-23T13:10:00Z">
              <w:r>
                <w:t xml:space="preserve">General we are fine with the </w:t>
              </w:r>
            </w:ins>
            <w:ins w:id="1264" w:author="Ericsson" w:date="2020-09-23T13:11:00Z">
              <w:r>
                <w:t xml:space="preserve">step description. </w:t>
              </w:r>
            </w:ins>
            <w:ins w:id="1265" w:author="Ericsson" w:date="2020-09-23T14:17:00Z">
              <w:r>
                <w:t xml:space="preserve">We also agree with OPPO to merge step 6 and 7. In addition, </w:t>
              </w:r>
            </w:ins>
            <w:ins w:id="1266" w:author="Ericsson" w:date="2020-09-23T13:11:00Z">
              <w:r>
                <w:t xml:space="preserve">we would like the </w:t>
              </w:r>
            </w:ins>
            <w:ins w:id="1267" w:author="Ericsson" w:date="2020-09-23T14:11:00Z">
              <w:r>
                <w:t>below</w:t>
              </w:r>
            </w:ins>
            <w:ins w:id="1268" w:author="Ericsson" w:date="2020-09-23T13:11:00Z">
              <w:r>
                <w:t xml:space="preserve"> things to be further clarified.</w:t>
              </w:r>
            </w:ins>
          </w:p>
          <w:p w14:paraId="155E6FDC" w14:textId="27472FE5" w:rsidR="00A26719" w:rsidRDefault="00A26719" w:rsidP="00A26719">
            <w:pPr>
              <w:pStyle w:val="a"/>
              <w:numPr>
                <w:ilvl w:val="0"/>
                <w:numId w:val="42"/>
              </w:numPr>
              <w:spacing w:after="180"/>
              <w:rPr>
                <w:ins w:id="1269" w:author="Ericsson" w:date="2020-09-23T13:28:00Z"/>
              </w:rPr>
            </w:pPr>
            <w:ins w:id="1270" w:author="Ericsson" w:date="2020-09-23T13:28:00Z">
              <w:r>
                <w:t>Signalling transmission direction</w:t>
              </w:r>
            </w:ins>
            <w:ins w:id="1271" w:author="Ericsson" w:date="2020-09-24T11:06:00Z">
              <w:r>
                <w:t>s</w:t>
              </w:r>
            </w:ins>
            <w:ins w:id="1272" w:author="Ericsson" w:date="2020-09-24T11:07:00Z">
              <w:r>
                <w:t xml:space="preserve">. Since this should be a flow diagram, </w:t>
              </w:r>
            </w:ins>
            <w:ins w:id="1273" w:author="Ericsson" w:date="2020-09-24T11:04:00Z">
              <w:r>
                <w:t xml:space="preserve">better to change the </w:t>
              </w:r>
            </w:ins>
            <w:ins w:id="1274" w:author="Ericsson" w:date="2020-09-24T11:05:00Z">
              <w:r>
                <w:t>“</w:t>
              </w:r>
            </w:ins>
            <w:ins w:id="1275" w:author="Ericsson" w:date="2020-09-24T11:04:00Z">
              <w:r>
                <w:t>squares</w:t>
              </w:r>
            </w:ins>
            <w:ins w:id="1276" w:author="Ericsson" w:date="2020-09-24T11:05:00Z">
              <w:r>
                <w:t>”</w:t>
              </w:r>
            </w:ins>
            <w:ins w:id="1277" w:author="Ericsson" w:date="2020-09-24T11:04:00Z">
              <w:r>
                <w:t xml:space="preserve"> with </w:t>
              </w:r>
            </w:ins>
            <w:ins w:id="1278" w:author="Ericsson" w:date="2020-09-24T11:05:00Z">
              <w:r>
                <w:t>“</w:t>
              </w:r>
            </w:ins>
            <w:ins w:id="1279" w:author="Ericsson" w:date="2020-09-24T11:04:00Z">
              <w:r>
                <w:t>arro</w:t>
              </w:r>
            </w:ins>
            <w:ins w:id="1280" w:author="Ericsson" w:date="2020-09-24T11:05:00Z">
              <w:r>
                <w:t>ws”</w:t>
              </w:r>
            </w:ins>
            <w:ins w:id="1281" w:author="Ericsson" w:date="2020-09-24T11:06:00Z">
              <w:r>
                <w:t xml:space="preserve"> since a procedure may involve two messages rather than only one</w:t>
              </w:r>
            </w:ins>
            <w:ins w:id="1282" w:author="Ericsson" w:date="2020-09-24T11:07:00Z">
              <w:r>
                <w:t>, e.g., the security establishment.</w:t>
              </w:r>
            </w:ins>
          </w:p>
          <w:p w14:paraId="2FCCC728" w14:textId="3BC87C89" w:rsidR="00A26719" w:rsidRDefault="00A26719" w:rsidP="00A26719">
            <w:pPr>
              <w:pStyle w:val="a"/>
              <w:numPr>
                <w:ilvl w:val="0"/>
                <w:numId w:val="42"/>
              </w:numPr>
              <w:spacing w:after="180"/>
              <w:rPr>
                <w:ins w:id="1283" w:author="Ericsson" w:date="2020-09-23T13:16:00Z"/>
              </w:rPr>
            </w:pPr>
            <w:ins w:id="1284" w:author="Ericsson" w:date="2020-09-23T13:12:00Z">
              <w:r>
                <w:t xml:space="preserve">In step 2, the default configuration means that the default L2 configurations for </w:t>
              </w:r>
            </w:ins>
            <w:ins w:id="1285" w:author="Ericsson" w:date="2020-09-23T13:26:00Z">
              <w:r>
                <w:t xml:space="preserve">SL </w:t>
              </w:r>
            </w:ins>
            <w:ins w:id="1286" w:author="Ericsson" w:date="2020-09-23T13:12:00Z">
              <w:r>
                <w:t>SRB</w:t>
              </w:r>
            </w:ins>
            <w:ins w:id="1287" w:author="Ericsson" w:date="2020-09-23T13:27:00Z">
              <w:r>
                <w:t>0</w:t>
              </w:r>
            </w:ins>
          </w:p>
          <w:p w14:paraId="034DE35D" w14:textId="6ECB4C00" w:rsidR="00A26719" w:rsidRDefault="00A26719" w:rsidP="00A26719">
            <w:pPr>
              <w:pStyle w:val="a"/>
              <w:numPr>
                <w:ilvl w:val="0"/>
                <w:numId w:val="42"/>
              </w:numPr>
              <w:spacing w:after="180"/>
              <w:rPr>
                <w:ins w:id="1288" w:author="Ericsson" w:date="2020-09-23T13:16:00Z"/>
              </w:rPr>
            </w:pPr>
            <w:ins w:id="1289" w:author="Ericsson" w:date="2020-09-23T13:17:00Z">
              <w:r>
                <w:t>Whether or not to use SL SRBs</w:t>
              </w:r>
            </w:ins>
            <w:ins w:id="1290" w:author="Ericsson" w:date="2020-09-23T14:41:00Z">
              <w:r>
                <w:t xml:space="preserve"> (even a new type of SL SRB)</w:t>
              </w:r>
            </w:ins>
            <w:ins w:id="1291" w:author="Ericsson" w:date="2020-09-23T13:17:00Z">
              <w:r>
                <w:t xml:space="preserve"> to carry </w:t>
              </w:r>
            </w:ins>
            <w:ins w:id="1292" w:author="Ericsson" w:date="2020-09-23T13:18:00Z">
              <w:r>
                <w:t>these Uu RRC signalling? If so, what SL SRB will be used. Perhaps we can add a</w:t>
              </w:r>
            </w:ins>
            <w:ins w:id="1293" w:author="Ericsson" w:date="2020-09-24T14:27:00Z">
              <w:r>
                <w:t>n</w:t>
              </w:r>
            </w:ins>
            <w:ins w:id="1294" w:author="Ericsson" w:date="2020-09-23T13:18:00Z">
              <w:r>
                <w:t xml:space="preserve"> FFS for this issue in the TR.</w:t>
              </w:r>
            </w:ins>
          </w:p>
          <w:p w14:paraId="2F16FF87" w14:textId="69AC34C6" w:rsidR="00A26719" w:rsidRDefault="00A26719" w:rsidP="00A26719"/>
        </w:tc>
      </w:tr>
      <w:tr w:rsidR="00A26719" w14:paraId="44B015A8" w14:textId="77777777" w:rsidTr="00740BCE">
        <w:trPr>
          <w:ins w:id="1295" w:author="Qualcomm - Peng Cheng" w:date="2020-09-24T22:07:00Z"/>
        </w:trPr>
        <w:tc>
          <w:tcPr>
            <w:tcW w:w="2121" w:type="dxa"/>
          </w:tcPr>
          <w:p w14:paraId="792E7B36" w14:textId="38610EA1" w:rsidR="00A26719" w:rsidRDefault="00A26719" w:rsidP="00A26719">
            <w:pPr>
              <w:rPr>
                <w:ins w:id="1296" w:author="Qualcomm - Peng Cheng" w:date="2020-09-24T22:07:00Z"/>
              </w:rPr>
            </w:pPr>
            <w:ins w:id="1297" w:author="Qualcomm - Peng Cheng" w:date="2020-09-24T22:07:00Z">
              <w:r>
                <w:t>Qualcomm</w:t>
              </w:r>
            </w:ins>
          </w:p>
        </w:tc>
        <w:tc>
          <w:tcPr>
            <w:tcW w:w="1841" w:type="dxa"/>
          </w:tcPr>
          <w:p w14:paraId="0739ACAC" w14:textId="1E7AA509" w:rsidR="00A26719" w:rsidRDefault="00A26719" w:rsidP="00A26719">
            <w:pPr>
              <w:rPr>
                <w:ins w:id="1298" w:author="Qualcomm - Peng Cheng" w:date="2020-09-24T22:07:00Z"/>
              </w:rPr>
            </w:pPr>
            <w:ins w:id="1299" w:author="Qualcomm - Peng Cheng" w:date="2020-09-24T22:07:00Z">
              <w:r>
                <w:t>Yes with comments</w:t>
              </w:r>
            </w:ins>
          </w:p>
        </w:tc>
        <w:tc>
          <w:tcPr>
            <w:tcW w:w="5659" w:type="dxa"/>
          </w:tcPr>
          <w:p w14:paraId="76676357" w14:textId="77777777" w:rsidR="00A26719" w:rsidRDefault="00A26719" w:rsidP="00A26719">
            <w:pPr>
              <w:rPr>
                <w:ins w:id="1300" w:author="Qualcomm - Peng Cheng" w:date="2020-09-24T22:08:00Z"/>
              </w:rPr>
            </w:pPr>
            <w:ins w:id="1301" w:author="Qualcomm - Peng Cheng" w:date="2020-09-24T22:08:00Z">
              <w:r>
                <w:t>We agree with OPPO that step 6 and 7 can be merged.</w:t>
              </w:r>
            </w:ins>
          </w:p>
          <w:p w14:paraId="4AA2053F" w14:textId="5CF321E0" w:rsidR="00A26719" w:rsidRDefault="00A26719" w:rsidP="00A26719">
            <w:pPr>
              <w:rPr>
                <w:ins w:id="1302" w:author="Qualcomm - Peng Cheng" w:date="2020-09-24T22:07:00Z"/>
              </w:rPr>
            </w:pPr>
          </w:p>
        </w:tc>
      </w:tr>
      <w:tr w:rsidR="00A26719" w14:paraId="381D1EE4" w14:textId="77777777" w:rsidTr="00740BCE">
        <w:tc>
          <w:tcPr>
            <w:tcW w:w="2121" w:type="dxa"/>
          </w:tcPr>
          <w:p w14:paraId="1270D6CE" w14:textId="63F9F346" w:rsidR="00A26719" w:rsidRDefault="00A26719" w:rsidP="00A26719">
            <w:ins w:id="1303" w:author="Apple - Zhibin Wu" w:date="2020-09-25T16:45:00Z">
              <w:r>
                <w:t>Apple</w:t>
              </w:r>
            </w:ins>
          </w:p>
        </w:tc>
        <w:tc>
          <w:tcPr>
            <w:tcW w:w="1841" w:type="dxa"/>
          </w:tcPr>
          <w:p w14:paraId="0DED4F7E" w14:textId="3C376031" w:rsidR="00A26719" w:rsidRDefault="00A26719" w:rsidP="00A26719">
            <w:ins w:id="1304" w:author="Apple - Zhibin Wu" w:date="2020-09-25T16:45:00Z">
              <w:r>
                <w:t>Yes</w:t>
              </w:r>
            </w:ins>
          </w:p>
        </w:tc>
        <w:tc>
          <w:tcPr>
            <w:tcW w:w="5659" w:type="dxa"/>
          </w:tcPr>
          <w:p w14:paraId="79F45438" w14:textId="77777777" w:rsidR="00A26719" w:rsidRDefault="00A26719" w:rsidP="00A26719">
            <w:pPr>
              <w:rPr>
                <w:ins w:id="1305" w:author="Apple - Zhibin Wu" w:date="2020-09-25T16:49:00Z"/>
              </w:rPr>
            </w:pPr>
            <w:ins w:id="1306" w:author="Apple - Zhibin Wu" w:date="2020-09-25T16:49:00Z">
              <w:r>
                <w:t>We agree with OPPO that step 6 and 7 can be merged.</w:t>
              </w:r>
            </w:ins>
          </w:p>
          <w:p w14:paraId="640F4028" w14:textId="77777777" w:rsidR="00A26719" w:rsidRDefault="00A26719" w:rsidP="00A26719"/>
        </w:tc>
      </w:tr>
      <w:tr w:rsidR="00A26719" w14:paraId="08EC9E5D" w14:textId="77777777" w:rsidTr="00740BCE">
        <w:tc>
          <w:tcPr>
            <w:tcW w:w="2121" w:type="dxa"/>
          </w:tcPr>
          <w:p w14:paraId="5036DAEE" w14:textId="69465A46" w:rsidR="00A26719" w:rsidRPr="00614456" w:rsidRDefault="00A26719" w:rsidP="00A26719">
            <w:pPr>
              <w:rPr>
                <w:rFonts w:eastAsia="宋体"/>
                <w:lang w:eastAsia="zh-CN"/>
              </w:rPr>
            </w:pPr>
            <w:ins w:id="1307" w:author="CATT-Hao" w:date="2020-09-27T10:43:00Z">
              <w:r>
                <w:rPr>
                  <w:rFonts w:eastAsia="宋体" w:hint="eastAsia"/>
                  <w:lang w:eastAsia="zh-CN"/>
                </w:rPr>
                <w:t>CATT</w:t>
              </w:r>
            </w:ins>
          </w:p>
        </w:tc>
        <w:tc>
          <w:tcPr>
            <w:tcW w:w="1841" w:type="dxa"/>
          </w:tcPr>
          <w:p w14:paraId="6379CEF3" w14:textId="4B021EC6" w:rsidR="00A26719" w:rsidRPr="00614456" w:rsidRDefault="00A26719" w:rsidP="00A26719">
            <w:pPr>
              <w:rPr>
                <w:rFonts w:eastAsia="宋体"/>
                <w:lang w:eastAsia="zh-CN"/>
              </w:rPr>
            </w:pPr>
            <w:ins w:id="1308" w:author="CATT-Hao" w:date="2020-09-27T10:43:00Z">
              <w:r>
                <w:rPr>
                  <w:rFonts w:eastAsia="宋体" w:hint="eastAsia"/>
                  <w:lang w:eastAsia="zh-CN"/>
                </w:rPr>
                <w:t>See comments</w:t>
              </w:r>
            </w:ins>
          </w:p>
        </w:tc>
        <w:tc>
          <w:tcPr>
            <w:tcW w:w="5659" w:type="dxa"/>
          </w:tcPr>
          <w:p w14:paraId="60AE2AE5" w14:textId="77777777" w:rsidR="00A26719" w:rsidRDefault="00A26719" w:rsidP="00A26719">
            <w:pPr>
              <w:rPr>
                <w:ins w:id="1309" w:author="CATT-Hao" w:date="2020-09-27T10:44:00Z"/>
              </w:rPr>
            </w:pPr>
            <w:ins w:id="1310" w:author="CATT-Hao" w:date="2020-09-27T10:44:00Z">
              <w:r>
                <w:t>Before we give the L2 U2N connection setup figure, it had better make clear the following questions first:</w:t>
              </w:r>
            </w:ins>
          </w:p>
          <w:p w14:paraId="14B06AA3" w14:textId="2BB86BBE" w:rsidR="00A26719" w:rsidRDefault="00A26719" w:rsidP="00A26719">
            <w:pPr>
              <w:rPr>
                <w:ins w:id="1311" w:author="CATT-Hao" w:date="2020-09-27T10:44:00Z"/>
              </w:rPr>
            </w:pPr>
            <w:ins w:id="1312"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1313" w:author="CATT-Hao" w:date="2020-09-28T20:34:00Z">
              <w:r>
                <w:rPr>
                  <w:rFonts w:eastAsia="宋体" w:hint="eastAsia"/>
                  <w:lang w:eastAsia="zh-CN"/>
                </w:rPr>
                <w:t>s</w:t>
              </w:r>
            </w:ins>
            <w:ins w:id="1314" w:author="CATT-Hao" w:date="2020-09-27T10:44:00Z">
              <w:r>
                <w:rPr>
                  <w:rFonts w:hint="eastAsia"/>
                </w:rPr>
                <w:t>ed for relay connection setup? Whether any modification on the PC5-S signalling is needed, e.g., indicate the PC5-S is aiming for relay?</w:t>
              </w:r>
            </w:ins>
          </w:p>
          <w:p w14:paraId="4EF7A1B7" w14:textId="21295CED" w:rsidR="00A26719" w:rsidRDefault="00A26719" w:rsidP="00A26719">
            <w:pPr>
              <w:rPr>
                <w:ins w:id="1315" w:author="CATT-Hao" w:date="2020-09-27T10:44:00Z"/>
              </w:rPr>
            </w:pPr>
            <w:ins w:id="1316"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53052F18" w14:textId="5ED37AEB" w:rsidR="00A26719" w:rsidRDefault="00A26719" w:rsidP="00A26719">
            <w:ins w:id="1317"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RRCSetupRequest should be further studied.</w:t>
              </w:r>
            </w:ins>
          </w:p>
        </w:tc>
      </w:tr>
      <w:tr w:rsidR="00F929DE" w14:paraId="068058A9" w14:textId="77777777" w:rsidTr="00740BCE">
        <w:tc>
          <w:tcPr>
            <w:tcW w:w="2121" w:type="dxa"/>
          </w:tcPr>
          <w:p w14:paraId="788405D0" w14:textId="01EC0CB1" w:rsidR="00F929DE" w:rsidRDefault="00F929DE" w:rsidP="00F929DE">
            <w:bookmarkStart w:id="1318" w:name="_GoBack" w:colFirst="0" w:colLast="3"/>
            <w:ins w:id="1319" w:author="Huawei" w:date="2020-09-29T14:28:00Z">
              <w:r>
                <w:rPr>
                  <w:rFonts w:eastAsia="宋体" w:hint="eastAsia"/>
                  <w:lang w:eastAsia="zh-CN"/>
                </w:rPr>
                <w:t>H</w:t>
              </w:r>
              <w:r>
                <w:rPr>
                  <w:rFonts w:eastAsia="宋体"/>
                  <w:lang w:eastAsia="zh-CN"/>
                </w:rPr>
                <w:t>uawei</w:t>
              </w:r>
            </w:ins>
          </w:p>
        </w:tc>
        <w:tc>
          <w:tcPr>
            <w:tcW w:w="1841" w:type="dxa"/>
          </w:tcPr>
          <w:p w14:paraId="7BDFE6F5" w14:textId="57AF9673" w:rsidR="00F929DE" w:rsidRDefault="00F929DE" w:rsidP="00F929DE">
            <w:ins w:id="1320" w:author="Huawei" w:date="2020-09-29T14:28:00Z">
              <w:r>
                <w:rPr>
                  <w:rFonts w:eastAsia="宋体"/>
                  <w:lang w:eastAsia="zh-CN"/>
                </w:rPr>
                <w:t>Yes</w:t>
              </w:r>
            </w:ins>
          </w:p>
        </w:tc>
        <w:tc>
          <w:tcPr>
            <w:tcW w:w="5659" w:type="dxa"/>
          </w:tcPr>
          <w:p w14:paraId="6962362C" w14:textId="77C51FEE" w:rsidR="00F929DE" w:rsidRDefault="00F929DE" w:rsidP="00695145">
            <w:pPr>
              <w:rPr>
                <w:ins w:id="1321" w:author="Huawei" w:date="2020-09-29T14:30:00Z"/>
                <w:rFonts w:eastAsia="宋体"/>
                <w:lang w:eastAsia="zh-CN"/>
              </w:rPr>
            </w:pPr>
            <w:ins w:id="1322" w:author="Huawei" w:date="2020-09-29T14:28:00Z">
              <w:r>
                <w:rPr>
                  <w:rFonts w:eastAsia="宋体"/>
                  <w:lang w:eastAsia="zh-CN"/>
                </w:rPr>
                <w:t>No need of FFS on “</w:t>
              </w:r>
              <w:r>
                <w:t>what SL SRB will be used</w:t>
              </w:r>
              <w:r>
                <w:rPr>
                  <w:rFonts w:eastAsia="宋体"/>
                  <w:lang w:eastAsia="zh-CN"/>
                </w:rPr>
                <w:t>”, since this is WI issue</w:t>
              </w:r>
              <w:r w:rsidR="00695145">
                <w:rPr>
                  <w:rFonts w:eastAsia="宋体"/>
                  <w:lang w:eastAsia="zh-CN"/>
                </w:rPr>
                <w:t>.</w:t>
              </w:r>
            </w:ins>
            <w:ins w:id="1323" w:author="Huawei" w:date="2020-09-29T14:30:00Z">
              <w:r w:rsidR="00695145">
                <w:rPr>
                  <w:rFonts w:eastAsia="宋体"/>
                  <w:lang w:eastAsia="zh-CN"/>
                </w:rPr>
                <w:t xml:space="preserve"> </w:t>
              </w:r>
            </w:ins>
            <w:ins w:id="1324" w:author="Huawei" w:date="2020-09-29T14:28:00Z">
              <w:r>
                <w:rPr>
                  <w:rFonts w:eastAsia="宋体"/>
                  <w:lang w:eastAsia="zh-CN"/>
                </w:rPr>
                <w:t>There is no restriction from the rapporteur’s proposal.</w:t>
              </w:r>
            </w:ins>
          </w:p>
          <w:p w14:paraId="6F67CEC8" w14:textId="77777777" w:rsidR="00695145" w:rsidRDefault="00695145" w:rsidP="00695145">
            <w:pPr>
              <w:rPr>
                <w:ins w:id="1325" w:author="Huawei" w:date="2020-09-29T14:30:00Z"/>
                <w:rFonts w:eastAsia="宋体"/>
                <w:lang w:eastAsia="zh-CN"/>
              </w:rPr>
            </w:pPr>
            <w:ins w:id="1326" w:author="Huawei" w:date="2020-09-29T14:30:00Z">
              <w:r>
                <w:rPr>
                  <w:rFonts w:eastAsia="宋体" w:hint="eastAsia"/>
                  <w:lang w:eastAsia="zh-CN"/>
                </w:rPr>
                <w:t>F</w:t>
              </w:r>
              <w:r>
                <w:rPr>
                  <w:rFonts w:eastAsia="宋体"/>
                  <w:lang w:eastAsia="zh-CN"/>
                </w:rPr>
                <w:t>or the comment from CATT:</w:t>
              </w:r>
            </w:ins>
          </w:p>
          <w:p w14:paraId="320F4D65" w14:textId="77777777" w:rsidR="00695145" w:rsidRDefault="00695145" w:rsidP="004E0775">
            <w:pPr>
              <w:pStyle w:val="a"/>
              <w:numPr>
                <w:ilvl w:val="0"/>
                <w:numId w:val="48"/>
              </w:numPr>
              <w:spacing w:after="180"/>
              <w:rPr>
                <w:ins w:id="1327" w:author="Huawei" w:date="2020-09-29T14:31:00Z"/>
                <w:lang w:eastAsia="zh-CN"/>
              </w:rPr>
            </w:pPr>
            <w:ins w:id="1328" w:author="Huawei" w:date="2020-09-29T14:31:00Z">
              <w:r>
                <w:rPr>
                  <w:rFonts w:hint="eastAsia"/>
                  <w:lang w:eastAsia="zh-CN"/>
                </w:rPr>
                <w:t>T</w:t>
              </w:r>
              <w:r>
                <w:rPr>
                  <w:lang w:eastAsia="zh-CN"/>
                </w:rPr>
                <w:t>his has no impact to the R2 procedure</w:t>
              </w:r>
            </w:ins>
          </w:p>
          <w:p w14:paraId="07CD879A" w14:textId="77777777" w:rsidR="00695145" w:rsidRDefault="00695145" w:rsidP="004E0775">
            <w:pPr>
              <w:pStyle w:val="a"/>
              <w:numPr>
                <w:ilvl w:val="0"/>
                <w:numId w:val="48"/>
              </w:numPr>
              <w:spacing w:after="180"/>
              <w:rPr>
                <w:ins w:id="1329" w:author="Huawei" w:date="2020-09-29T14:31:00Z"/>
                <w:lang w:eastAsia="zh-CN"/>
              </w:rPr>
            </w:pPr>
            <w:ins w:id="1330" w:author="Huawei" w:date="2020-09-29T14:31:00Z">
              <w:r>
                <w:rPr>
                  <w:lang w:eastAsia="zh-CN"/>
                </w:rPr>
                <w:t>This has been covered by the adaption layer function</w:t>
              </w:r>
            </w:ins>
          </w:p>
          <w:p w14:paraId="57AC4282" w14:textId="302C3F34" w:rsidR="00695145" w:rsidRPr="004E0775" w:rsidRDefault="00695145" w:rsidP="004E0775">
            <w:pPr>
              <w:pStyle w:val="a"/>
              <w:numPr>
                <w:ilvl w:val="0"/>
                <w:numId w:val="48"/>
              </w:numPr>
              <w:spacing w:after="180"/>
              <w:rPr>
                <w:lang w:eastAsia="zh-CN"/>
              </w:rPr>
            </w:pPr>
            <w:ins w:id="1331" w:author="Huawei" w:date="2020-09-29T14:31:00Z">
              <w:r>
                <w:rPr>
                  <w:lang w:eastAsia="zh-CN"/>
                </w:rPr>
                <w:t>Detailed configuration on Uu for the first R</w:t>
              </w:r>
            </w:ins>
            <w:ins w:id="1332" w:author="Huawei" w:date="2020-09-29T14:32:00Z">
              <w:r>
                <w:rPr>
                  <w:lang w:eastAsia="zh-CN"/>
                </w:rPr>
                <w:t xml:space="preserve">RC message can be discussed in WI phase, which has no impact to the high level procedure. </w:t>
              </w:r>
            </w:ins>
          </w:p>
        </w:tc>
      </w:tr>
      <w:bookmarkEnd w:id="1318"/>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r w:rsidR="00537B2E" w:rsidRPr="00802E28">
        <w:rPr>
          <w:rFonts w:ascii="Arial" w:hAnsi="Arial" w:cs="Arial"/>
        </w:rPr>
        <w:t>RRCSetupRequest</w:t>
      </w:r>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to the gNB</w:t>
      </w:r>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r w:rsidR="000137CC">
        <w:rPr>
          <w:rFonts w:ascii="Arial" w:hAnsi="Arial" w:cs="Arial"/>
          <w:lang w:eastAsia="ja-JP"/>
        </w:rPr>
        <w:t xml:space="preserve">Uu adaptation layer </w:t>
      </w:r>
      <w:r w:rsidR="00537B2E">
        <w:rPr>
          <w:rFonts w:ascii="Arial" w:hAnsi="Arial" w:cs="Arial"/>
          <w:lang w:eastAsia="ja-JP"/>
        </w:rPr>
        <w:t>from Relay UE to gNB</w:t>
      </w:r>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which assumes Uu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r w:rsidR="000137CC">
        <w:rPr>
          <w:rFonts w:ascii="Arial" w:hAnsi="Arial" w:cs="Arial"/>
          <w:lang w:eastAsia="ja-JP"/>
        </w:rPr>
        <w:t>Uu adaptation layer, which assumes the</w:t>
      </w:r>
      <w:r w:rsidR="000137CC" w:rsidRPr="000137CC">
        <w:rPr>
          <w:rFonts w:ascii="Arial" w:hAnsi="Arial" w:cs="Arial"/>
          <w:lang w:eastAsia="ja-JP"/>
        </w:rPr>
        <w:t xml:space="preserve"> </w:t>
      </w:r>
      <w:r w:rsidR="000137CC">
        <w:rPr>
          <w:rFonts w:ascii="Arial" w:hAnsi="Arial" w:cs="Arial"/>
          <w:lang w:eastAsia="ja-JP"/>
        </w:rPr>
        <w:t>Uu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r w:rsidR="00F02F3B" w:rsidRPr="00F02F3B">
        <w:rPr>
          <w:rFonts w:ascii="Arial" w:hAnsi="Arial" w:cs="Arial"/>
          <w:color w:val="00B0F0"/>
          <w:lang w:eastAsia="ja-JP"/>
        </w:rPr>
        <w:t xml:space="preserve">Uu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RRCSetupRequest) for connection establishment from Remote UE </w:t>
      </w:r>
      <w:r w:rsidR="00604C6C" w:rsidRPr="00604C6C">
        <w:rPr>
          <w:rFonts w:ascii="Arial" w:hAnsi="Arial" w:cs="Arial"/>
          <w:color w:val="00B0F0"/>
          <w:lang w:eastAsia="ja-JP"/>
        </w:rPr>
        <w:t xml:space="preserve">to the gNB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af3"/>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80D274" w:themeFill="background1" w:themeFillShade="BF"/>
          </w:tcPr>
          <w:p w14:paraId="4BD7CE41" w14:textId="77777777" w:rsidR="00326732" w:rsidRPr="008868CE" w:rsidRDefault="00326732" w:rsidP="00E17164">
            <w:pPr>
              <w:pStyle w:val="aa"/>
              <w:rPr>
                <w:rFonts w:ascii="Arial" w:hAnsi="Arial" w:cs="Arial"/>
              </w:rPr>
            </w:pPr>
            <w:r w:rsidRPr="008868CE">
              <w:rPr>
                <w:rFonts w:ascii="Arial" w:hAnsi="Arial" w:cs="Arial"/>
              </w:rPr>
              <w:t>Company</w:t>
            </w:r>
          </w:p>
        </w:tc>
        <w:tc>
          <w:tcPr>
            <w:tcW w:w="1841" w:type="dxa"/>
            <w:shd w:val="clear" w:color="auto" w:fill="80D274" w:themeFill="background1" w:themeFillShade="BF"/>
          </w:tcPr>
          <w:p w14:paraId="311079E4" w14:textId="77777777" w:rsidR="00326732" w:rsidRPr="008868CE" w:rsidRDefault="00326732" w:rsidP="00E17164">
            <w:pPr>
              <w:pStyle w:val="aa"/>
              <w:rPr>
                <w:rFonts w:ascii="Arial" w:hAnsi="Arial" w:cs="Arial"/>
              </w:rPr>
            </w:pPr>
            <w:r>
              <w:rPr>
                <w:rFonts w:ascii="Arial" w:hAnsi="Arial" w:cs="Arial"/>
              </w:rPr>
              <w:t>Yes/No</w:t>
            </w:r>
          </w:p>
        </w:tc>
        <w:tc>
          <w:tcPr>
            <w:tcW w:w="5659" w:type="dxa"/>
            <w:shd w:val="clear" w:color="auto" w:fill="80D274" w:themeFill="background1" w:themeFillShade="BF"/>
          </w:tcPr>
          <w:p w14:paraId="6020F758" w14:textId="77777777" w:rsidR="00326732" w:rsidRPr="008868CE" w:rsidRDefault="00326732" w:rsidP="00E17164">
            <w:pPr>
              <w:pStyle w:val="aa"/>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ins w:id="1333" w:author="Xuelong Wang" w:date="2020-09-18T16:13:00Z">
              <w:r w:rsidRPr="00A15745">
                <w:rPr>
                  <w:rFonts w:ascii="Arial" w:hAnsi="Arial" w:cs="Arial"/>
                  <w:lang w:val="en-GB"/>
                </w:rPr>
                <w:t>MediaTek</w:t>
              </w:r>
            </w:ins>
          </w:p>
        </w:tc>
        <w:tc>
          <w:tcPr>
            <w:tcW w:w="1841" w:type="dxa"/>
          </w:tcPr>
          <w:p w14:paraId="5F92FDCD" w14:textId="65B4EB27" w:rsidR="004123D0" w:rsidRPr="003D490A" w:rsidRDefault="004123D0" w:rsidP="004123D0">
            <w:pPr>
              <w:rPr>
                <w:lang w:val="en-GB"/>
              </w:rPr>
            </w:pPr>
            <w:ins w:id="1334"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1335" w:author="Xuelong Wang" w:date="2020-09-18T16:13:00Z">
              <w:r w:rsidRPr="004123D0">
                <w:rPr>
                  <w:rFonts w:ascii="Arial" w:hAnsi="Arial" w:cs="Arial"/>
                  <w:lang w:val="en-GB"/>
                </w:rPr>
                <w:t xml:space="preserve">We see that </w:t>
              </w:r>
              <w:r>
                <w:rPr>
                  <w:rFonts w:ascii="Arial" w:hAnsi="Arial" w:cs="Arial"/>
                  <w:lang w:val="en-GB"/>
                </w:rPr>
                <w:t xml:space="preserve">if </w:t>
              </w:r>
              <w:r w:rsidRPr="00F02F3B">
                <w:rPr>
                  <w:rFonts w:ascii="Arial" w:hAnsi="Arial" w:cs="Arial"/>
                  <w:color w:val="00B0F0"/>
                  <w:lang w:eastAsia="ja-JP"/>
                </w:rPr>
                <w:t>Uu adaptation layer is always available</w:t>
              </w:r>
              <w:r>
                <w:rPr>
                  <w:rFonts w:ascii="Arial" w:hAnsi="Arial" w:cs="Arial"/>
                  <w:color w:val="00B0F0"/>
                  <w:lang w:eastAsia="ja-JP"/>
                </w:rPr>
                <w:t>, this will simplify</w:t>
              </w:r>
            </w:ins>
            <w:ins w:id="1336" w:author="Xuelong Wang" w:date="2020-09-18T16:14:00Z">
              <w:r>
                <w:rPr>
                  <w:rFonts w:ascii="Arial" w:hAnsi="Arial" w:cs="Arial"/>
                  <w:color w:val="00B0F0"/>
                  <w:lang w:eastAsia="ja-JP"/>
                </w:rPr>
                <w:t xml:space="preserve"> the signaling transmission for the end-to-end Uu message between Remote UE and gNB. </w:t>
              </w:r>
            </w:ins>
          </w:p>
        </w:tc>
      </w:tr>
      <w:tr w:rsidR="00A26719" w:rsidRPr="003D490A" w14:paraId="1889133C" w14:textId="77777777" w:rsidTr="00E17164">
        <w:tc>
          <w:tcPr>
            <w:tcW w:w="2121" w:type="dxa"/>
          </w:tcPr>
          <w:p w14:paraId="28B252FA" w14:textId="2637D9CE" w:rsidR="00A26719" w:rsidRPr="00A15745" w:rsidRDefault="00A26719" w:rsidP="00A26719">
            <w:pPr>
              <w:rPr>
                <w:rFonts w:ascii="Arial" w:hAnsi="Arial" w:cs="Arial"/>
                <w:lang w:val="en-GB"/>
              </w:rPr>
            </w:pPr>
            <w:ins w:id="1337" w:author="OPPO (Qianxi)" w:date="2020-09-20T11:06:00Z">
              <w:r>
                <w:rPr>
                  <w:rFonts w:eastAsia="宋体" w:hint="eastAsia"/>
                  <w:lang w:eastAsia="zh-CN"/>
                </w:rPr>
                <w:t>O</w:t>
              </w:r>
              <w:r>
                <w:rPr>
                  <w:rFonts w:eastAsia="宋体"/>
                  <w:lang w:eastAsia="zh-CN"/>
                </w:rPr>
                <w:t>PPO</w:t>
              </w:r>
            </w:ins>
          </w:p>
        </w:tc>
        <w:tc>
          <w:tcPr>
            <w:tcW w:w="1841" w:type="dxa"/>
          </w:tcPr>
          <w:p w14:paraId="5C260C7F" w14:textId="47AB78EB" w:rsidR="00A26719" w:rsidRPr="00A15745" w:rsidRDefault="00A26719" w:rsidP="00A26719">
            <w:pPr>
              <w:rPr>
                <w:rFonts w:ascii="Arial" w:hAnsi="Arial" w:cs="Arial"/>
                <w:lang w:val="en-GB"/>
              </w:rPr>
            </w:pPr>
            <w:ins w:id="1338" w:author="OPPO (Qianxi)" w:date="2020-09-20T11:06:00Z">
              <w:r>
                <w:rPr>
                  <w:rFonts w:eastAsia="宋体" w:hint="eastAsia"/>
                  <w:lang w:eastAsia="zh-CN"/>
                </w:rPr>
                <w:t>Y</w:t>
              </w:r>
              <w:r>
                <w:rPr>
                  <w:rFonts w:eastAsia="宋体"/>
                  <w:lang w:eastAsia="zh-CN"/>
                </w:rPr>
                <w:t>es</w:t>
              </w:r>
            </w:ins>
          </w:p>
        </w:tc>
        <w:tc>
          <w:tcPr>
            <w:tcW w:w="5659" w:type="dxa"/>
          </w:tcPr>
          <w:p w14:paraId="3ABA4F82" w14:textId="184ABB58" w:rsidR="00A26719" w:rsidRPr="004123D0" w:rsidRDefault="00A26719" w:rsidP="00A26719">
            <w:pPr>
              <w:rPr>
                <w:rFonts w:ascii="Arial" w:hAnsi="Arial" w:cs="Arial"/>
                <w:lang w:val="en-GB"/>
              </w:rPr>
            </w:pPr>
            <w:ins w:id="1339" w:author="OPPO (Qianxi)" w:date="2020-09-20T11:06:00Z">
              <w:r>
                <w:rPr>
                  <w:rFonts w:eastAsia="宋体"/>
                  <w:lang w:eastAsia="zh-CN"/>
                </w:rPr>
                <w:t>Since the relay</w:t>
              </w:r>
            </w:ins>
            <w:ins w:id="1340" w:author="OPPO (Qianxi)" w:date="2020-09-20T11:07:00Z">
              <w:r>
                <w:rPr>
                  <w:rFonts w:eastAsia="宋体"/>
                  <w:lang w:eastAsia="zh-CN"/>
                </w:rPr>
                <w:t>ing of remote UE happens after relay UE establishing the Uu connection with network, it is easy that network provides a configuration on the bearer and the related adaption layer configuration to relay UE, b</w:t>
              </w:r>
            </w:ins>
            <w:ins w:id="1341" w:author="OPPO (Qianxi)" w:date="2020-09-20T11:08:00Z">
              <w:r>
                <w:rPr>
                  <w:rFonts w:eastAsia="宋体"/>
                  <w:lang w:eastAsia="zh-CN"/>
                </w:rPr>
                <w:t>efore it sending the first SRB0 message of remote UE to network, i.e., there is no need to differentiate the forwarding of SRB0 and other SRB1/2/DRB message on Uu hop.</w:t>
              </w:r>
            </w:ins>
          </w:p>
        </w:tc>
      </w:tr>
      <w:tr w:rsidR="00A26719" w14:paraId="1B0E181E" w14:textId="77777777" w:rsidTr="00E17164">
        <w:tc>
          <w:tcPr>
            <w:tcW w:w="2121" w:type="dxa"/>
          </w:tcPr>
          <w:p w14:paraId="63AB55C8" w14:textId="7E60CB46" w:rsidR="00A26719" w:rsidRDefault="00A26719" w:rsidP="00A26719">
            <w:ins w:id="1342" w:author="Ericsson" w:date="2020-09-23T13:20:00Z">
              <w:r>
                <w:t>Ericsson (Min)</w:t>
              </w:r>
            </w:ins>
          </w:p>
        </w:tc>
        <w:tc>
          <w:tcPr>
            <w:tcW w:w="1841" w:type="dxa"/>
          </w:tcPr>
          <w:p w14:paraId="3F06C9C0" w14:textId="10E3C997" w:rsidR="00A26719" w:rsidRDefault="00A26719" w:rsidP="00A26719">
            <w:ins w:id="1343" w:author="Ericsson" w:date="2020-09-23T13:21:00Z">
              <w:r>
                <w:t>No</w:t>
              </w:r>
            </w:ins>
          </w:p>
        </w:tc>
        <w:tc>
          <w:tcPr>
            <w:tcW w:w="5659" w:type="dxa"/>
          </w:tcPr>
          <w:p w14:paraId="100A069B" w14:textId="77777777" w:rsidR="00A26719" w:rsidRDefault="00A26719" w:rsidP="00A26719">
            <w:pPr>
              <w:rPr>
                <w:ins w:id="1344" w:author="Ericsson" w:date="2020-09-24T11:08:00Z"/>
              </w:rPr>
            </w:pPr>
            <w:ins w:id="1345" w:author="Ericsson" w:date="2020-09-23T13:21:00Z">
              <w:r>
                <w:t xml:space="preserve">Adaptation layer </w:t>
              </w:r>
            </w:ins>
            <w:ins w:id="1346" w:author="Ericsson" w:date="2020-09-23T13:22:00Z">
              <w:r>
                <w:t>is not configured yet for the first RRC signaling. in this case, it is enough to transmit the message without adaptation layer header</w:t>
              </w:r>
            </w:ins>
            <w:ins w:id="1347" w:author="Ericsson" w:date="2020-09-23T14:12:00Z">
              <w:r>
                <w:t xml:space="preserve">. </w:t>
              </w:r>
            </w:ins>
          </w:p>
          <w:p w14:paraId="02769A67" w14:textId="2E3BBFB6" w:rsidR="00A26719" w:rsidRDefault="00A26719" w:rsidP="00A26719">
            <w:ins w:id="1348" w:author="Ericsson" w:date="2020-09-24T11:08:00Z">
              <w:r>
                <w:t>This will have an impact on Uu operation since it means that the gNB needs to configure the adaptation layer blindly for a relay connection that may never be established. We are tota</w:t>
              </w:r>
            </w:ins>
            <w:ins w:id="1349" w:author="Ericsson" w:date="2020-09-24T11:09:00Z">
              <w:r>
                <w:t>lly against on this kind of unnecessary configuration/signaling/impact on Uu operations.</w:t>
              </w:r>
            </w:ins>
          </w:p>
        </w:tc>
      </w:tr>
      <w:tr w:rsidR="00A26719" w14:paraId="43D0A9F5" w14:textId="77777777" w:rsidTr="00E17164">
        <w:tc>
          <w:tcPr>
            <w:tcW w:w="2121" w:type="dxa"/>
          </w:tcPr>
          <w:p w14:paraId="06C0014F" w14:textId="6EA3091C" w:rsidR="00A26719" w:rsidRDefault="00A26719" w:rsidP="00A26719">
            <w:ins w:id="1350" w:author="Qualcomm - Peng Cheng" w:date="2020-09-24T22:10:00Z">
              <w:r>
                <w:t>Qualcomm</w:t>
              </w:r>
            </w:ins>
          </w:p>
        </w:tc>
        <w:tc>
          <w:tcPr>
            <w:tcW w:w="1841" w:type="dxa"/>
          </w:tcPr>
          <w:p w14:paraId="0EFEE5FB" w14:textId="61B4AB2C" w:rsidR="00A26719" w:rsidRDefault="00A26719" w:rsidP="00A26719"/>
        </w:tc>
        <w:tc>
          <w:tcPr>
            <w:tcW w:w="5659" w:type="dxa"/>
          </w:tcPr>
          <w:p w14:paraId="6BCD24E7" w14:textId="30AC9B94" w:rsidR="00A26719" w:rsidRDefault="00A26719" w:rsidP="00A26719">
            <w:pPr>
              <w:rPr>
                <w:ins w:id="1351" w:author="Qualcomm - Peng Cheng" w:date="2020-09-24T22:10:00Z"/>
              </w:rPr>
            </w:pPr>
            <w:ins w:id="1352" w:author="Qualcomm - Peng Cheng" w:date="2020-09-24T22:16:00Z">
              <w:r>
                <w:t>We are a little confused by the question (what “always available</w:t>
              </w:r>
            </w:ins>
            <w:ins w:id="1353" w:author="Qualcomm - Peng Cheng" w:date="2020-09-24T22:17:00Z">
              <w:r>
                <w:t>”</w:t>
              </w:r>
            </w:ins>
            <w:ins w:id="1354" w:author="Qualcomm - Peng Cheng" w:date="2020-09-24T22:16:00Z">
              <w:r>
                <w:t xml:space="preserve"> means?</w:t>
              </w:r>
            </w:ins>
            <w:ins w:id="1355" w:author="Qualcomm - Peng Cheng" w:date="2020-09-24T22:17:00Z">
              <w:r>
                <w:t>)</w:t>
              </w:r>
            </w:ins>
            <w:ins w:id="1356" w:author="Qualcomm - Peng Cheng" w:date="2020-09-24T22:16:00Z">
              <w:r>
                <w:t xml:space="preserve">. In our </w:t>
              </w:r>
            </w:ins>
            <w:ins w:id="1357" w:author="Qualcomm - Peng Cheng" w:date="2020-09-24T22:18:00Z">
              <w:r>
                <w:t>understanding, it</w:t>
              </w:r>
            </w:ins>
            <w:ins w:id="1358" w:author="Qualcomm - Peng Cheng" w:date="2020-09-24T22:15:00Z">
              <w:r>
                <w:t xml:space="preserve"> is up to gNB </w:t>
              </w:r>
            </w:ins>
            <w:ins w:id="1359" w:author="Qualcomm - Peng Cheng" w:date="2020-09-24T22:16:00Z">
              <w:r>
                <w:t xml:space="preserve">RRC </w:t>
              </w:r>
            </w:ins>
            <w:ins w:id="1360" w:author="Qualcomm - Peng Cheng" w:date="2020-09-24T22:15:00Z">
              <w:r>
                <w:t xml:space="preserve">configuration to relay whether to have </w:t>
              </w:r>
            </w:ins>
            <w:ins w:id="1361" w:author="Qualcomm - Peng Cheng" w:date="2020-09-25T10:42:00Z">
              <w:r>
                <w:t xml:space="preserve">bearer mapping (and </w:t>
              </w:r>
            </w:ins>
            <w:ins w:id="1362" w:author="Qualcomm - Peng Cheng" w:date="2020-09-24T22:15:00Z">
              <w:r>
                <w:t>adaptation layer</w:t>
              </w:r>
            </w:ins>
            <w:ins w:id="1363" w:author="Qualcomm - Peng Cheng" w:date="2020-09-25T10:42:00Z">
              <w:r>
                <w:t xml:space="preserve"> is there if bearer mapping is configured)</w:t>
              </w:r>
            </w:ins>
            <w:ins w:id="1364" w:author="Qualcomm - Peng Cheng" w:date="2020-09-24T22:15:00Z">
              <w:r>
                <w:t xml:space="preserve">. </w:t>
              </w:r>
            </w:ins>
          </w:p>
          <w:p w14:paraId="63C97D16" w14:textId="77777777" w:rsidR="00A26719" w:rsidRDefault="00A26719" w:rsidP="00A26719"/>
        </w:tc>
      </w:tr>
      <w:tr w:rsidR="00A26719" w14:paraId="03A1292C" w14:textId="77777777" w:rsidTr="00E17164">
        <w:tc>
          <w:tcPr>
            <w:tcW w:w="2121" w:type="dxa"/>
          </w:tcPr>
          <w:p w14:paraId="3714E43C" w14:textId="72C08F23" w:rsidR="00A26719" w:rsidRDefault="00A26719" w:rsidP="00A26719">
            <w:ins w:id="1365" w:author="Apple - Zhibin Wu" w:date="2020-09-25T16:50:00Z">
              <w:r>
                <w:t>Apple</w:t>
              </w:r>
            </w:ins>
          </w:p>
        </w:tc>
        <w:tc>
          <w:tcPr>
            <w:tcW w:w="1841" w:type="dxa"/>
          </w:tcPr>
          <w:p w14:paraId="3784AF88" w14:textId="19D91558" w:rsidR="00A26719" w:rsidRDefault="00A26719" w:rsidP="00A26719">
            <w:ins w:id="1366" w:author="Apple - Zhibin Wu" w:date="2020-09-25T16:50:00Z">
              <w:r>
                <w:t>No</w:t>
              </w:r>
            </w:ins>
          </w:p>
        </w:tc>
        <w:tc>
          <w:tcPr>
            <w:tcW w:w="5659" w:type="dxa"/>
          </w:tcPr>
          <w:p w14:paraId="784ED729" w14:textId="4C1B5C01" w:rsidR="00A26719" w:rsidRDefault="00A26719" w:rsidP="00A26719">
            <w:ins w:id="1367" w:author="Apple - Zhibin Wu" w:date="2020-09-25T16:50:00Z">
              <w:r>
                <w:t xml:space="preserve">This is unreasonable. The gNB has no idea of the remote UE existence until it receivs </w:t>
              </w:r>
            </w:ins>
            <w:ins w:id="1368" w:author="Apple - Zhibin Wu" w:date="2020-09-25T16:51:00Z">
              <w:r>
                <w:t>the first RRC message in step 2</w:t>
              </w:r>
            </w:ins>
            <w:ins w:id="1369" w:author="Apple - Zhibin Wu" w:date="2020-09-25T16:50:00Z">
              <w:r>
                <w:t>, how the U</w:t>
              </w:r>
            </w:ins>
            <w:ins w:id="1370" w:author="Apple - Zhibin Wu" w:date="2020-09-25T16:52:00Z">
              <w:r>
                <w:t>u</w:t>
              </w:r>
            </w:ins>
            <w:ins w:id="1371" w:author="Apple - Zhibin Wu" w:date="2020-09-25T16:50:00Z">
              <w:r>
                <w:t xml:space="preserve"> adaptation layer is alrea</w:t>
              </w:r>
            </w:ins>
            <w:ins w:id="1372" w:author="Apple - Zhibin Wu" w:date="2020-09-25T16:52:00Z">
              <w:r>
                <w:t>d</w:t>
              </w:r>
            </w:ins>
            <w:ins w:id="1373" w:author="Apple - Zhibin Wu" w:date="2020-09-25T16:50:00Z">
              <w:r>
                <w:t>y available</w:t>
              </w:r>
            </w:ins>
            <w:ins w:id="1374" w:author="Apple - Zhibin Wu" w:date="2020-09-25T16:52:00Z">
              <w:r>
                <w:t xml:space="preserve"> prior to that?</w:t>
              </w:r>
            </w:ins>
          </w:p>
        </w:tc>
      </w:tr>
      <w:tr w:rsidR="00A26719" w14:paraId="766E9365" w14:textId="77777777" w:rsidTr="00E17164">
        <w:tc>
          <w:tcPr>
            <w:tcW w:w="2121" w:type="dxa"/>
          </w:tcPr>
          <w:p w14:paraId="58B53867" w14:textId="4F1ACE73" w:rsidR="00A26719" w:rsidRPr="008730B5" w:rsidRDefault="00A26719" w:rsidP="00A26719">
            <w:pPr>
              <w:rPr>
                <w:rFonts w:eastAsia="宋体"/>
                <w:lang w:eastAsia="zh-CN"/>
              </w:rPr>
            </w:pPr>
            <w:ins w:id="1375" w:author="CATT-Hao" w:date="2020-09-27T10:44:00Z">
              <w:r>
                <w:rPr>
                  <w:rFonts w:eastAsia="宋体" w:hint="eastAsia"/>
                  <w:lang w:eastAsia="zh-CN"/>
                </w:rPr>
                <w:t>CATT</w:t>
              </w:r>
            </w:ins>
          </w:p>
        </w:tc>
        <w:tc>
          <w:tcPr>
            <w:tcW w:w="1841" w:type="dxa"/>
          </w:tcPr>
          <w:p w14:paraId="3B41A2D5" w14:textId="3A4CEE75" w:rsidR="00A26719" w:rsidRPr="008730B5" w:rsidRDefault="00A26719" w:rsidP="00A26719">
            <w:pPr>
              <w:rPr>
                <w:rFonts w:eastAsia="宋体"/>
                <w:lang w:eastAsia="zh-CN"/>
              </w:rPr>
            </w:pPr>
            <w:ins w:id="1376" w:author="CATT-Hao" w:date="2020-09-27T10:46:00Z">
              <w:r>
                <w:rPr>
                  <w:rFonts w:eastAsia="宋体" w:hint="eastAsia"/>
                  <w:lang w:eastAsia="zh-CN"/>
                </w:rPr>
                <w:t>Yes</w:t>
              </w:r>
            </w:ins>
          </w:p>
        </w:tc>
        <w:tc>
          <w:tcPr>
            <w:tcW w:w="5659" w:type="dxa"/>
          </w:tcPr>
          <w:p w14:paraId="60108FEE" w14:textId="09EFAEEF" w:rsidR="00A26719" w:rsidRDefault="00A26719" w:rsidP="00A26719">
            <w:ins w:id="1377" w:author="CATT-Hao" w:date="2020-09-27T10:46:00Z">
              <w:r w:rsidRPr="008730B5">
                <w:t>We think Uu adaption</w:t>
              </w:r>
              <w:r>
                <w:t xml:space="preserve"> layer is always needed to perf</w:t>
              </w:r>
              <w:r w:rsidRPr="008730B5">
                <w:t>o</w:t>
              </w:r>
            </w:ins>
            <w:ins w:id="1378" w:author="CATT-Hao" w:date="2020-09-28T20:36:00Z">
              <w:r>
                <w:rPr>
                  <w:rFonts w:eastAsia="宋体" w:hint="eastAsia"/>
                  <w:lang w:eastAsia="zh-CN"/>
                </w:rPr>
                <w:t>r</w:t>
              </w:r>
            </w:ins>
            <w:ins w:id="1379" w:author="CATT-Hao" w:date="2020-09-27T10:46:00Z">
              <w:r w:rsidRPr="008730B5">
                <w:t>m the mapping between PC5 RLC channel to Uu  BH RLC channel.</w:t>
              </w:r>
            </w:ins>
          </w:p>
        </w:tc>
      </w:tr>
      <w:tr w:rsidR="005F0D8A" w14:paraId="7DB12A60" w14:textId="77777777" w:rsidTr="00E17164">
        <w:trPr>
          <w:ins w:id="1380" w:author="Huawei" w:date="2020-09-29T14:32:00Z"/>
        </w:trPr>
        <w:tc>
          <w:tcPr>
            <w:tcW w:w="2121" w:type="dxa"/>
          </w:tcPr>
          <w:p w14:paraId="4A3FBB68" w14:textId="2B10458E" w:rsidR="005F0D8A" w:rsidRDefault="005F0D8A" w:rsidP="005F0D8A">
            <w:pPr>
              <w:rPr>
                <w:ins w:id="1381" w:author="Huawei" w:date="2020-09-29T14:32:00Z"/>
                <w:rFonts w:eastAsia="宋体"/>
                <w:lang w:eastAsia="zh-CN"/>
              </w:rPr>
            </w:pPr>
            <w:ins w:id="1382" w:author="Huawei" w:date="2020-09-29T14:32:00Z">
              <w:r>
                <w:rPr>
                  <w:rFonts w:eastAsia="宋体" w:hint="eastAsia"/>
                  <w:lang w:eastAsia="zh-CN"/>
                </w:rPr>
                <w:t>H</w:t>
              </w:r>
              <w:r>
                <w:rPr>
                  <w:rFonts w:eastAsia="宋体"/>
                  <w:lang w:eastAsia="zh-CN"/>
                </w:rPr>
                <w:t>uawei</w:t>
              </w:r>
            </w:ins>
          </w:p>
        </w:tc>
        <w:tc>
          <w:tcPr>
            <w:tcW w:w="1841" w:type="dxa"/>
          </w:tcPr>
          <w:p w14:paraId="0A056C90" w14:textId="2A49138E" w:rsidR="005F0D8A" w:rsidRDefault="005F0D8A" w:rsidP="005F0D8A">
            <w:pPr>
              <w:rPr>
                <w:ins w:id="1383" w:author="Huawei" w:date="2020-09-29T14:32:00Z"/>
                <w:rFonts w:eastAsia="宋体"/>
                <w:lang w:eastAsia="zh-CN"/>
              </w:rPr>
            </w:pPr>
            <w:ins w:id="1384" w:author="Huawei" w:date="2020-09-29T14:32:00Z">
              <w:r>
                <w:rPr>
                  <w:rFonts w:eastAsia="宋体" w:hint="eastAsia"/>
                  <w:lang w:eastAsia="zh-CN"/>
                </w:rPr>
                <w:t>Y</w:t>
              </w:r>
              <w:r>
                <w:rPr>
                  <w:rFonts w:eastAsia="宋体"/>
                  <w:lang w:eastAsia="zh-CN"/>
                </w:rPr>
                <w:t>es</w:t>
              </w:r>
            </w:ins>
          </w:p>
        </w:tc>
        <w:tc>
          <w:tcPr>
            <w:tcW w:w="5659" w:type="dxa"/>
          </w:tcPr>
          <w:p w14:paraId="0D227362" w14:textId="5080068D" w:rsidR="005F0D8A" w:rsidRPr="008730B5" w:rsidRDefault="005F0D8A" w:rsidP="005F0D8A">
            <w:pPr>
              <w:rPr>
                <w:ins w:id="1385" w:author="Huawei" w:date="2020-09-29T14:32:00Z"/>
              </w:rPr>
            </w:pPr>
            <w:ins w:id="1386" w:author="Huawei" w:date="2020-09-29T14:32:00Z">
              <w:r>
                <w:rPr>
                  <w:rFonts w:eastAsia="宋体" w:hint="eastAsia"/>
                  <w:lang w:eastAsia="zh-CN"/>
                </w:rPr>
                <w:t>T</w:t>
              </w:r>
              <w:r>
                <w:rPr>
                  <w:rFonts w:eastAsia="宋体"/>
                  <w:lang w:eastAsia="zh-CN"/>
                </w:rPr>
                <w:t xml:space="preserve">he adaptation layer can be established and used </w:t>
              </w:r>
              <w:r w:rsidRPr="00B54611">
                <w:rPr>
                  <w:rFonts w:eastAsia="宋体"/>
                  <w:highlight w:val="yellow"/>
                  <w:lang w:eastAsia="zh-CN"/>
                </w:rPr>
                <w:t>with default configuration</w:t>
              </w:r>
              <w:r>
                <w:rPr>
                  <w:rFonts w:eastAsia="宋体"/>
                  <w:lang w:eastAsia="zh-CN"/>
                </w:rPr>
                <w:t xml:space="preserve"> for first RRC message.</w:t>
              </w:r>
            </w:ins>
          </w:p>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2"/>
        <w:tabs>
          <w:tab w:val="clear" w:pos="432"/>
          <w:tab w:val="num" w:pos="1091"/>
        </w:tabs>
        <w:spacing w:line="240" w:lineRule="auto"/>
        <w:ind w:left="663" w:hanging="663"/>
        <w:rPr>
          <w:rFonts w:cs="Arial"/>
        </w:rPr>
      </w:pPr>
      <w:bookmarkStart w:id="1387" w:name="_Toc50537928"/>
      <w:r w:rsidRPr="00240209">
        <w:rPr>
          <w:rFonts w:cs="Arial"/>
        </w:rPr>
        <w:t xml:space="preserve">Connection Establishment for </w:t>
      </w:r>
      <w:r w:rsidR="00C3435F">
        <w:rPr>
          <w:rFonts w:cs="Arial"/>
        </w:rPr>
        <w:t xml:space="preserve">L2 </w:t>
      </w:r>
      <w:r w:rsidRPr="00240209">
        <w:rPr>
          <w:rFonts w:cs="Arial"/>
        </w:rPr>
        <w:t>UE-to-UE Relay</w:t>
      </w:r>
      <w:bookmarkEnd w:id="1387"/>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is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af3"/>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80D274" w:themeFill="background1" w:themeFillShade="BF"/>
          </w:tcPr>
          <w:p w14:paraId="03D62EC5" w14:textId="77777777" w:rsidR="00425A4A" w:rsidRPr="008868CE" w:rsidRDefault="00425A4A" w:rsidP="002722C2">
            <w:pPr>
              <w:pStyle w:val="aa"/>
              <w:rPr>
                <w:rFonts w:ascii="Arial" w:hAnsi="Arial" w:cs="Arial"/>
              </w:rPr>
            </w:pPr>
            <w:r w:rsidRPr="008868CE">
              <w:rPr>
                <w:rFonts w:ascii="Arial" w:hAnsi="Arial" w:cs="Arial"/>
              </w:rPr>
              <w:t>Company</w:t>
            </w:r>
          </w:p>
        </w:tc>
        <w:tc>
          <w:tcPr>
            <w:tcW w:w="1841" w:type="dxa"/>
            <w:shd w:val="clear" w:color="auto" w:fill="80D274" w:themeFill="background1" w:themeFillShade="BF"/>
          </w:tcPr>
          <w:p w14:paraId="4ACCEB25" w14:textId="77777777" w:rsidR="00425A4A" w:rsidRPr="008868CE" w:rsidRDefault="00425A4A" w:rsidP="002722C2">
            <w:pPr>
              <w:pStyle w:val="aa"/>
              <w:rPr>
                <w:rFonts w:ascii="Arial" w:hAnsi="Arial" w:cs="Arial"/>
              </w:rPr>
            </w:pPr>
            <w:r>
              <w:rPr>
                <w:rFonts w:ascii="Arial" w:hAnsi="Arial" w:cs="Arial"/>
              </w:rPr>
              <w:t>Yes/No</w:t>
            </w:r>
          </w:p>
        </w:tc>
        <w:tc>
          <w:tcPr>
            <w:tcW w:w="5659" w:type="dxa"/>
            <w:shd w:val="clear" w:color="auto" w:fill="80D274" w:themeFill="background1" w:themeFillShade="BF"/>
          </w:tcPr>
          <w:p w14:paraId="3265D165" w14:textId="77777777" w:rsidR="00425A4A" w:rsidRPr="008868CE" w:rsidRDefault="00425A4A" w:rsidP="002722C2">
            <w:pPr>
              <w:pStyle w:val="aa"/>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ins w:id="1388" w:author="Xuelong Wang" w:date="2020-09-18T16:15:00Z">
              <w:r w:rsidRPr="00A15745">
                <w:rPr>
                  <w:rFonts w:ascii="Arial" w:hAnsi="Arial" w:cs="Arial"/>
                  <w:lang w:val="en-GB"/>
                </w:rPr>
                <w:t>MediaTek</w:t>
              </w:r>
            </w:ins>
          </w:p>
        </w:tc>
        <w:tc>
          <w:tcPr>
            <w:tcW w:w="1841" w:type="dxa"/>
          </w:tcPr>
          <w:p w14:paraId="3C05247E" w14:textId="3817243A" w:rsidR="004123D0" w:rsidRPr="003D490A" w:rsidRDefault="004123D0" w:rsidP="004123D0">
            <w:pPr>
              <w:rPr>
                <w:lang w:val="en-GB"/>
              </w:rPr>
            </w:pPr>
            <w:ins w:id="1389"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bl>
    <w:tbl>
      <w:tblPr>
        <w:tblStyle w:val="af3"/>
        <w:tblW w:w="0" w:type="auto"/>
        <w:tblLook w:val="04A0" w:firstRow="1" w:lastRow="0" w:firstColumn="1" w:lastColumn="0" w:noHBand="0" w:noVBand="1"/>
      </w:tblPr>
      <w:tblGrid>
        <w:gridCol w:w="2121"/>
        <w:gridCol w:w="1841"/>
        <w:gridCol w:w="5659"/>
      </w:tblGrid>
      <w:tr w:rsidR="004123D0" w14:paraId="66B2B307" w14:textId="77777777" w:rsidTr="002722C2">
        <w:tc>
          <w:tcPr>
            <w:tcW w:w="2121" w:type="dxa"/>
          </w:tcPr>
          <w:p w14:paraId="43D50E4F" w14:textId="6D91803D" w:rsidR="004123D0" w:rsidRPr="00BD7586" w:rsidRDefault="00BD7586" w:rsidP="004123D0">
            <w:pPr>
              <w:framePr w:wrap="notBeside" w:vAnchor="page" w:hAnchor="margin" w:xAlign="center" w:y="6805"/>
              <w:widowControl w:val="0"/>
              <w:spacing w:after="160"/>
              <w:rPr>
                <w:rFonts w:eastAsia="宋体"/>
                <w:lang w:eastAsia="zh-CN"/>
                <w:rPrChange w:id="1390" w:author="OPPO (Qianxi)" w:date="2020-09-20T11:09:00Z">
                  <w:rPr>
                    <w:lang w:val="en-GB"/>
                  </w:rPr>
                </w:rPrChange>
              </w:rPr>
            </w:pPr>
            <w:ins w:id="1391" w:author="OPPO (Qianxi)" w:date="2020-09-20T11:09:00Z">
              <w:r>
                <w:rPr>
                  <w:rFonts w:eastAsia="宋体" w:hint="eastAsia"/>
                  <w:lang w:eastAsia="zh-CN"/>
                </w:rPr>
                <w:t>O</w:t>
              </w:r>
              <w:r>
                <w:rPr>
                  <w:rFonts w:eastAsia="宋体"/>
                  <w:lang w:eastAsia="zh-CN"/>
                </w:rPr>
                <w:t>PPO</w:t>
              </w:r>
            </w:ins>
          </w:p>
        </w:tc>
        <w:tc>
          <w:tcPr>
            <w:tcW w:w="1841" w:type="dxa"/>
          </w:tcPr>
          <w:p w14:paraId="5F92B4DB" w14:textId="22E9CE10" w:rsidR="004123D0" w:rsidRPr="00BD7586" w:rsidRDefault="00931B21" w:rsidP="004123D0">
            <w:pPr>
              <w:framePr w:wrap="notBeside" w:vAnchor="page" w:hAnchor="margin" w:xAlign="center" w:y="6805"/>
              <w:widowControl w:val="0"/>
              <w:spacing w:after="160"/>
              <w:rPr>
                <w:rFonts w:eastAsia="宋体"/>
                <w:lang w:eastAsia="zh-CN"/>
                <w:rPrChange w:id="1392" w:author="OPPO (Qianxi)" w:date="2020-09-20T11:09:00Z">
                  <w:rPr>
                    <w:lang w:val="en-GB"/>
                  </w:rPr>
                </w:rPrChange>
              </w:rPr>
            </w:pPr>
            <w:ins w:id="1393" w:author="OPPO (Qianxi)" w:date="2020-09-20T11:13:00Z">
              <w:r>
                <w:rPr>
                  <w:rFonts w:eastAsia="宋体"/>
                  <w:lang w:eastAsia="zh-CN"/>
                </w:rPr>
                <w:t>Comment</w:t>
              </w:r>
            </w:ins>
          </w:p>
        </w:tc>
        <w:tc>
          <w:tcPr>
            <w:tcW w:w="5659" w:type="dxa"/>
          </w:tcPr>
          <w:p w14:paraId="7EE218AE" w14:textId="3A040052" w:rsidR="00BD7586" w:rsidRDefault="00BD7586" w:rsidP="00BD7586">
            <w:pPr>
              <w:rPr>
                <w:ins w:id="1394" w:author="OPPO (Qianxi)" w:date="2020-09-20T11:12:00Z"/>
                <w:rFonts w:eastAsia="宋体"/>
                <w:lang w:eastAsia="zh-CN"/>
              </w:rPr>
            </w:pPr>
            <w:ins w:id="1395"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468D12C5" w14:textId="2C38E27B" w:rsidR="00BD7586" w:rsidRDefault="00BD7586" w:rsidP="00BD7586">
            <w:pPr>
              <w:rPr>
                <w:ins w:id="1396" w:author="OPPO (Qianxi)" w:date="2020-09-20T11:10:00Z"/>
                <w:rFonts w:eastAsia="宋体"/>
                <w:lang w:eastAsia="zh-CN"/>
              </w:rPr>
            </w:pPr>
            <w:ins w:id="1397" w:author="OPPO (Qianxi)" w:date="2020-09-20T11:12:00Z">
              <w:r>
                <w:rPr>
                  <w:rFonts w:eastAsia="宋体"/>
                  <w:lang w:eastAsia="zh-CN"/>
                </w:rPr>
                <w:t xml:space="preserve">We assume that this procedure is for the steps </w:t>
              </w:r>
            </w:ins>
            <w:ins w:id="1398" w:author="OPPO (Qianxi)" w:date="2020-09-22T09:10:00Z">
              <w:r w:rsidR="002613AF">
                <w:rPr>
                  <w:rFonts w:eastAsia="宋体"/>
                  <w:lang w:eastAsia="zh-CN"/>
                </w:rPr>
                <w:t>except/excluding the</w:t>
              </w:r>
            </w:ins>
            <w:ins w:id="1399" w:author="OPPO (Qianxi)" w:date="2020-09-20T11:12:00Z">
              <w:r>
                <w:rPr>
                  <w:rFonts w:eastAsia="宋体"/>
                  <w:lang w:eastAsia="zh-CN"/>
                </w:rPr>
                <w:t xml:space="preserve"> PC5-S signaling exchange for connection establishment</w:t>
              </w:r>
            </w:ins>
            <w:ins w:id="1400" w:author="OPPO (Qianxi)" w:date="2020-09-22T09:13:00Z">
              <w:r w:rsidR="002613AF">
                <w:rPr>
                  <w:rFonts w:eastAsia="宋体"/>
                  <w:lang w:eastAsia="zh-CN"/>
                </w:rPr>
                <w:t xml:space="preserve"> (i.e., step-0)</w:t>
              </w:r>
            </w:ins>
            <w:ins w:id="1401" w:author="OPPO (Qianxi)" w:date="2020-09-20T11:12:00Z">
              <w:r>
                <w:rPr>
                  <w:rFonts w:eastAsia="宋体"/>
                  <w:lang w:eastAsia="zh-CN"/>
                </w:rPr>
                <w:t>, which is left to SA2 decision.</w:t>
              </w:r>
            </w:ins>
          </w:p>
          <w:p w14:paraId="3B6B3058" w14:textId="596CCC29" w:rsidR="00931B21" w:rsidRDefault="00931B21" w:rsidP="00BD7586">
            <w:pPr>
              <w:rPr>
                <w:ins w:id="1402" w:author="OPPO (Qianxi)" w:date="2020-09-20T11:13:00Z"/>
                <w:rFonts w:eastAsia="宋体"/>
                <w:lang w:eastAsia="zh-CN"/>
              </w:rPr>
            </w:pPr>
            <w:ins w:id="1403" w:author="OPPO (Qianxi)" w:date="2020-09-20T11:13:00Z">
              <w:r>
                <w:rPr>
                  <w:rFonts w:eastAsia="宋体"/>
                  <w:lang w:eastAsia="zh-CN"/>
                </w:rPr>
                <w:t>Comments for clarification</w:t>
              </w:r>
            </w:ins>
            <w:ins w:id="1404" w:author="OPPO (Qianxi)" w:date="2020-09-22T09:10:00Z">
              <w:r w:rsidR="002613AF">
                <w:rPr>
                  <w:rFonts w:eastAsia="宋体"/>
                  <w:lang w:eastAsia="zh-CN"/>
                </w:rPr>
                <w:t xml:space="preserve"> -</w:t>
              </w:r>
            </w:ins>
            <w:ins w:id="1405" w:author="OPPO (Qianxi)" w:date="2020-09-20T11:17:00Z">
              <w:r>
                <w:rPr>
                  <w:rFonts w:eastAsia="宋体"/>
                  <w:lang w:eastAsia="zh-CN"/>
                </w:rPr>
                <w:t xml:space="preserve"> it is not clear on the difference between step1/2 and step3/4</w:t>
              </w:r>
            </w:ins>
            <w:ins w:id="1406" w:author="OPPO (Qianxi)" w:date="2020-09-22T09:10:00Z">
              <w:r w:rsidR="002613AF">
                <w:rPr>
                  <w:rFonts w:eastAsia="宋体"/>
                  <w:lang w:eastAsia="zh-CN"/>
                </w:rPr>
                <w:t>:</w:t>
              </w:r>
            </w:ins>
            <w:ins w:id="1407" w:author="OPPO (Qianxi)" w:date="2020-09-20T11:17:00Z">
              <w:r>
                <w:rPr>
                  <w:rFonts w:eastAsia="宋体"/>
                  <w:lang w:eastAsia="zh-CN"/>
                </w:rPr>
                <w:t xml:space="preserve"> now step-1/2 is for “establishment”</w:t>
              </w:r>
            </w:ins>
            <w:ins w:id="1408" w:author="OPPO (Qianxi)" w:date="2020-09-20T11:18:00Z">
              <w:r>
                <w:rPr>
                  <w:rFonts w:eastAsia="宋体"/>
                  <w:lang w:eastAsia="zh-CN"/>
                </w:rPr>
                <w:t>, while step-3/4 is for SLRB “configuration” (including configuration of RLC/MAC/adaptation layer, and configuration of PDCP/SDAP</w:t>
              </w:r>
            </w:ins>
            <w:ins w:id="1409" w:author="OPPO (Qianxi)" w:date="2020-09-20T11:19:00Z">
              <w:r>
                <w:rPr>
                  <w:rFonts w:eastAsia="宋体"/>
                  <w:lang w:eastAsia="zh-CN"/>
                </w:rPr>
                <w:t xml:space="preserve">) – but if relying on the R16 framework, there is no such differentiation for PC5-RRC between establishment and configuration, </w:t>
              </w:r>
            </w:ins>
            <w:ins w:id="1410" w:author="OPPO (Qianxi)" w:date="2020-09-22T09:11:00Z">
              <w:r w:rsidR="002613AF">
                <w:rPr>
                  <w:rFonts w:eastAsia="宋体"/>
                  <w:lang w:eastAsia="zh-CN"/>
                </w:rPr>
                <w:t>since</w:t>
              </w:r>
            </w:ins>
            <w:ins w:id="1411" w:author="OPPO (Qianxi)" w:date="2020-09-20T11:19:00Z">
              <w:r>
                <w:rPr>
                  <w:rFonts w:eastAsia="宋体"/>
                  <w:lang w:eastAsia="zh-CN"/>
                </w:rPr>
                <w:t xml:space="preserve"> there are only two PC5-RRC procedur</w:t>
              </w:r>
            </w:ins>
            <w:ins w:id="1412"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1413" w:author="OPPO (Qianxi)" w:date="2020-09-22T09:11:00Z">
              <w:r w:rsidR="002613AF">
                <w:rPr>
                  <w:rFonts w:eastAsia="宋体"/>
                  <w:lang w:eastAsia="zh-CN"/>
                </w:rPr>
                <w:t xml:space="preserve"> at the current stage</w:t>
              </w:r>
            </w:ins>
            <w:ins w:id="1414" w:author="OPPO (Qianxi)" w:date="2020-09-20T11:20:00Z">
              <w:r>
                <w:rPr>
                  <w:rFonts w:eastAsia="宋体"/>
                  <w:lang w:eastAsia="zh-CN"/>
                </w:rPr>
                <w:t>, it is suggested to merge step-1/2</w:t>
              </w:r>
            </w:ins>
            <w:ins w:id="1415" w:author="OPPO (Qianxi)" w:date="2020-09-20T11:21:00Z">
              <w:r>
                <w:rPr>
                  <w:rFonts w:eastAsia="宋体"/>
                  <w:lang w:eastAsia="zh-CN"/>
                </w:rPr>
                <w:t xml:space="preserve"> and step-3/4, i.e., one step for per-hop signaling, and </w:t>
              </w:r>
            </w:ins>
            <w:ins w:id="1416" w:author="OPPO (Qianxi)" w:date="2020-09-22T09:11:00Z">
              <w:r w:rsidR="002613AF">
                <w:rPr>
                  <w:rFonts w:eastAsia="宋体"/>
                  <w:lang w:eastAsia="zh-CN"/>
                </w:rPr>
                <w:t>another</w:t>
              </w:r>
            </w:ins>
            <w:ins w:id="1417" w:author="OPPO (Qianxi)" w:date="2020-09-20T11:21:00Z">
              <w:r>
                <w:rPr>
                  <w:rFonts w:eastAsia="宋体"/>
                  <w:lang w:eastAsia="zh-CN"/>
                </w:rPr>
                <w:t xml:space="preserve"> step for end-to-end signaling, both include at least the capability transfer and AS-layer configuration, and l</w:t>
              </w:r>
            </w:ins>
            <w:ins w:id="1418" w:author="OPPO (Qianxi)" w:date="2020-09-20T11:22:00Z">
              <w:r>
                <w:rPr>
                  <w:rFonts w:eastAsia="宋体"/>
                  <w:lang w:eastAsia="zh-CN"/>
                </w:rPr>
                <w:t>eave the necessity of additional PC5-RRC procedure to WI phase.</w:t>
              </w:r>
            </w:ins>
          </w:p>
          <w:p w14:paraId="1A310C54" w14:textId="6BB97EBD" w:rsidR="00931B21" w:rsidRPr="00931B21" w:rsidRDefault="002613AF" w:rsidP="00BD7586">
            <w:pPr>
              <w:framePr w:wrap="notBeside" w:vAnchor="page" w:hAnchor="margin" w:xAlign="center" w:y="6805"/>
              <w:widowControl w:val="0"/>
              <w:spacing w:after="160"/>
              <w:rPr>
                <w:rFonts w:eastAsia="宋体"/>
                <w:lang w:eastAsia="zh-CN"/>
                <w:rPrChange w:id="1419" w:author="OPPO (Qianxi)" w:date="2020-09-20T11:13:00Z">
                  <w:rPr>
                    <w:lang w:val="en-GB"/>
                  </w:rPr>
                </w:rPrChange>
              </w:rPr>
            </w:pPr>
            <w:ins w:id="1420" w:author="OPPO (Qianxi)" w:date="2020-09-22T09:13:00Z">
              <w:r>
                <w:rPr>
                  <w:rFonts w:eastAsia="宋体" w:hint="eastAsia"/>
                  <w:lang w:eastAsia="zh-CN"/>
                </w:rPr>
                <w:t>F</w:t>
              </w:r>
              <w:r>
                <w:rPr>
                  <w:rFonts w:eastAsia="宋体"/>
                  <w:lang w:eastAsia="zh-CN"/>
                </w:rPr>
                <w:t xml:space="preserve">urthermore, for the time order of the steps, e.g., whether to </w:t>
              </w:r>
            </w:ins>
            <w:ins w:id="1421" w:author="OPPO (Qianxi)" w:date="2020-09-22T09:14:00Z">
              <w:r>
                <w:rPr>
                  <w:rFonts w:eastAsia="宋体"/>
                  <w:lang w:eastAsia="zh-CN"/>
                </w:rPr>
                <w:t>do</w:t>
              </w:r>
            </w:ins>
            <w:ins w:id="1422" w:author="OPPO (Qianxi)" w:date="2020-09-22T09:13:00Z">
              <w:r>
                <w:rPr>
                  <w:rFonts w:eastAsia="宋体"/>
                  <w:lang w:eastAsia="zh-CN"/>
                </w:rPr>
                <w:t xml:space="preserve"> the p</w:t>
              </w:r>
            </w:ins>
            <w:ins w:id="1423"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1424" w:author="OPPO (Qianxi)" w:date="2020-09-22T09:15:00Z">
              <w:r>
                <w:rPr>
                  <w:rFonts w:eastAsia="宋体"/>
                  <w:lang w:eastAsia="zh-CN"/>
                </w:rPr>
                <w:t>in stage-3, which can be left as open and thus to be decided at WI-phase.</w:t>
              </w:r>
            </w:ins>
          </w:p>
        </w:tc>
      </w:tr>
    </w:tbl>
    <w:tbl>
      <w:tblPr>
        <w:tblStyle w:val="af3"/>
        <w:tblW w:w="0" w:type="auto"/>
        <w:tblLook w:val="04A0" w:firstRow="1" w:lastRow="0" w:firstColumn="1" w:lastColumn="0" w:noHBand="0" w:noVBand="1"/>
      </w:tblPr>
      <w:tblGrid>
        <w:gridCol w:w="2121"/>
        <w:gridCol w:w="1841"/>
        <w:gridCol w:w="5659"/>
      </w:tblGrid>
      <w:tr w:rsidR="004123D0" w14:paraId="690C4724" w14:textId="77777777" w:rsidTr="002722C2">
        <w:tc>
          <w:tcPr>
            <w:tcW w:w="2121" w:type="dxa"/>
          </w:tcPr>
          <w:p w14:paraId="708AFC71" w14:textId="2C2F8F4C" w:rsidR="004123D0" w:rsidRDefault="00151290" w:rsidP="004123D0">
            <w:ins w:id="1425" w:author="Ericsson" w:date="2020-09-23T14:14:00Z">
              <w:r>
                <w:t>Ericsson (Min)</w:t>
              </w:r>
            </w:ins>
          </w:p>
        </w:tc>
        <w:tc>
          <w:tcPr>
            <w:tcW w:w="1841" w:type="dxa"/>
          </w:tcPr>
          <w:p w14:paraId="1F036048" w14:textId="2E1BFC1B" w:rsidR="004123D0" w:rsidRDefault="00BB4DCD" w:rsidP="004123D0">
            <w:ins w:id="1426" w:author="Ericsson" w:date="2020-09-23T14:21:00Z">
              <w:r>
                <w:t>No with comments</w:t>
              </w:r>
            </w:ins>
          </w:p>
        </w:tc>
        <w:tc>
          <w:tcPr>
            <w:tcW w:w="5659" w:type="dxa"/>
          </w:tcPr>
          <w:p w14:paraId="501EA70A" w14:textId="05B935BE" w:rsidR="004123D0" w:rsidRDefault="00BB4DCD" w:rsidP="004123D0">
            <w:pPr>
              <w:rPr>
                <w:ins w:id="1427" w:author="Ericsson" w:date="2020-09-23T14:21:00Z"/>
              </w:rPr>
            </w:pPr>
            <w:ins w:id="1428" w:author="Ericsson" w:date="2020-09-23T14:21:00Z">
              <w:r>
                <w:t>Generally we are fine with the intention. The proposed diagram need</w:t>
              </w:r>
            </w:ins>
            <w:ins w:id="1429" w:author="Ericsson" w:date="2020-09-23T14:25:00Z">
              <w:r w:rsidR="00973F2A">
                <w:t>s</w:t>
              </w:r>
            </w:ins>
            <w:ins w:id="1430" w:author="Ericsson" w:date="2020-09-23T14:21:00Z">
              <w:r>
                <w:t xml:space="preserve"> to be improved to make it </w:t>
              </w:r>
            </w:ins>
            <w:ins w:id="1431" w:author="Ericsson" w:date="2020-09-23T14:25:00Z">
              <w:r w:rsidR="00973F2A">
                <w:t>clearer</w:t>
              </w:r>
            </w:ins>
            <w:ins w:id="1432" w:author="Ericsson" w:date="2020-09-23T14:21:00Z">
              <w:r>
                <w:t>.</w:t>
              </w:r>
            </w:ins>
          </w:p>
          <w:p w14:paraId="1D0B81E0" w14:textId="49536C40" w:rsidR="00BB4DCD" w:rsidRDefault="00BB4DCD" w:rsidP="004123D0">
            <w:pPr>
              <w:rPr>
                <w:ins w:id="1433" w:author="Ericsson" w:date="2020-09-23T14:22:00Z"/>
              </w:rPr>
            </w:pPr>
            <w:ins w:id="1434" w:author="Ericsson" w:date="2020-09-23T14:22:00Z">
              <w:r>
                <w:t xml:space="preserve">We agree with OPPO. In addition, </w:t>
              </w:r>
            </w:ins>
            <w:ins w:id="1435" w:author="Ericsson" w:date="2020-09-23T14:24:00Z">
              <w:r w:rsidR="000A0D85">
                <w:t>we would like to clarify Step 0.</w:t>
              </w:r>
            </w:ins>
          </w:p>
          <w:p w14:paraId="6077D1C2" w14:textId="77777777" w:rsidR="00BB4DCD" w:rsidRDefault="00BB4DCD" w:rsidP="000A0D85">
            <w:pPr>
              <w:rPr>
                <w:ins w:id="1436" w:author="Ericsson" w:date="2020-09-24T11:10:00Z"/>
              </w:rPr>
            </w:pPr>
            <w:ins w:id="1437" w:author="Ericsson" w:date="2020-09-23T14:22:00Z">
              <w:r>
                <w:t xml:space="preserve">In step 0, whether or not discovery protocol will be PC5-S </w:t>
              </w:r>
            </w:ins>
            <w:ins w:id="1438" w:author="Ericsson" w:date="2020-09-23T14:24:00Z">
              <w:r w:rsidR="00147933">
                <w:t xml:space="preserve">identical </w:t>
              </w:r>
            </w:ins>
            <w:ins w:id="1439" w:author="Ericsson" w:date="2020-09-23T14:22:00Z">
              <w:r>
                <w:t>or PC5-S like, is not decided yet. Therefore,</w:t>
              </w:r>
            </w:ins>
            <w:ins w:id="1440" w:author="Ericsson" w:date="2020-09-23T14:23:00Z">
              <w:r>
                <w:t xml:space="preserve"> better to remove PC5-S from step 0. Enough to say discovery message</w:t>
              </w:r>
            </w:ins>
            <w:ins w:id="1441" w:author="Ericsson" w:date="2020-09-23T14:24:00Z">
              <w:r>
                <w:t>.</w:t>
              </w:r>
            </w:ins>
          </w:p>
          <w:p w14:paraId="5F916CEA" w14:textId="6F0E2763" w:rsidR="00BB4DCD" w:rsidRDefault="002E2AE6" w:rsidP="000A0D85">
            <w:ins w:id="1442" w:author="Ericsson" w:date="2020-09-24T11:10:00Z">
              <w:r>
                <w:t>Further, s</w:t>
              </w:r>
              <w:r w:rsidRPr="002E2AE6">
                <w:t>ince this should be a flow diagram, better to change the “squares” with “arrows”</w:t>
              </w:r>
              <w:r>
                <w:t xml:space="preserve"> and cle</w:t>
              </w:r>
            </w:ins>
            <w:ins w:id="1443" w:author="Ericsson" w:date="2020-09-24T11:11:00Z">
              <w:r>
                <w:t>arly show what is the message flow</w:t>
              </w:r>
            </w:ins>
            <w:ins w:id="1444" w:author="Ericsson" w:date="2020-09-24T11:10:00Z">
              <w:r w:rsidRPr="002E2AE6">
                <w:t>.</w:t>
              </w:r>
            </w:ins>
          </w:p>
        </w:tc>
      </w:tr>
      <w:tr w:rsidR="004123D0" w14:paraId="0F4BECE6" w14:textId="77777777" w:rsidTr="002722C2">
        <w:tc>
          <w:tcPr>
            <w:tcW w:w="2121" w:type="dxa"/>
          </w:tcPr>
          <w:p w14:paraId="17120CC4" w14:textId="0650C964" w:rsidR="004123D0" w:rsidRDefault="00FD2BF3" w:rsidP="004123D0">
            <w:ins w:id="1445" w:author="Qualcomm - Peng Cheng" w:date="2020-09-24T22:18:00Z">
              <w:r>
                <w:t xml:space="preserve">Qualcomm </w:t>
              </w:r>
            </w:ins>
          </w:p>
        </w:tc>
        <w:tc>
          <w:tcPr>
            <w:tcW w:w="1841" w:type="dxa"/>
          </w:tcPr>
          <w:p w14:paraId="2A808921" w14:textId="4F81F4FD" w:rsidR="004123D0" w:rsidRDefault="0022250E" w:rsidP="004123D0">
            <w:ins w:id="1446" w:author="Qualcomm - Peng Cheng" w:date="2020-09-24T22:20:00Z">
              <w:r>
                <w:t>Yes in principle</w:t>
              </w:r>
            </w:ins>
          </w:p>
        </w:tc>
        <w:tc>
          <w:tcPr>
            <w:tcW w:w="5659" w:type="dxa"/>
          </w:tcPr>
          <w:p w14:paraId="26CDADD4" w14:textId="77777777" w:rsidR="004123D0" w:rsidRDefault="001514C9" w:rsidP="004123D0">
            <w:pPr>
              <w:rPr>
                <w:ins w:id="1447" w:author="Qualcomm - Peng Cheng" w:date="2020-09-25T10:43:00Z"/>
              </w:rPr>
            </w:pPr>
            <w:ins w:id="1448" w:author="Qualcomm - Peng Cheng" w:date="2020-09-24T22:20:00Z">
              <w:r>
                <w:t>We in gen</w:t>
              </w:r>
            </w:ins>
            <w:ins w:id="1449" w:author="Qualcomm - Peng Cheng" w:date="2020-09-24T22:21:00Z">
              <w:r>
                <w:t xml:space="preserve">eral have the same understanding </w:t>
              </w:r>
              <w:r w:rsidR="00AF4DA2">
                <w:t>on</w:t>
              </w:r>
              <w:r>
                <w:t xml:space="preserve"> the procedure of L2 U2U relay in Figure 2.</w:t>
              </w:r>
            </w:ins>
          </w:p>
          <w:p w14:paraId="20198D3C" w14:textId="654ED298" w:rsidR="006569F6" w:rsidRDefault="006569F6" w:rsidP="004123D0">
            <w:ins w:id="1450" w:author="Qualcomm - Peng Cheng" w:date="2020-09-25T10:43:00Z">
              <w:r>
                <w:t>Also we agree with Ericsson to</w:t>
              </w:r>
            </w:ins>
            <w:ins w:id="1451" w:author="Qualcomm - Peng Cheng" w:date="2020-09-25T10:44:00Z">
              <w:r w:rsidR="005661BD">
                <w:t xml:space="preserve"> just say “discovery message” </w:t>
              </w:r>
            </w:ins>
            <w:ins w:id="1452" w:author="Qualcomm - Peng Cheng" w:date="2020-09-25T10:45:00Z">
              <w:r w:rsidR="00315B9D">
                <w:t>for step 0.</w:t>
              </w:r>
            </w:ins>
          </w:p>
        </w:tc>
      </w:tr>
      <w:tr w:rsidR="004123D0" w14:paraId="0C4E2DC4" w14:textId="77777777" w:rsidTr="002722C2">
        <w:tc>
          <w:tcPr>
            <w:tcW w:w="2121" w:type="dxa"/>
          </w:tcPr>
          <w:p w14:paraId="6ECBEC93" w14:textId="4AF58479" w:rsidR="004123D0" w:rsidRDefault="004D5FE8" w:rsidP="004123D0">
            <w:ins w:id="1453" w:author="Apple - Zhibin Wu" w:date="2020-09-25T16:56:00Z">
              <w:r>
                <w:t>Apple</w:t>
              </w:r>
            </w:ins>
          </w:p>
        </w:tc>
        <w:tc>
          <w:tcPr>
            <w:tcW w:w="1841" w:type="dxa"/>
          </w:tcPr>
          <w:p w14:paraId="203FA603" w14:textId="59B8F5E6" w:rsidR="004123D0" w:rsidRDefault="004123D0" w:rsidP="004123D0"/>
        </w:tc>
        <w:tc>
          <w:tcPr>
            <w:tcW w:w="5659" w:type="dxa"/>
          </w:tcPr>
          <w:p w14:paraId="44D07610" w14:textId="433DF3FA" w:rsidR="004123D0" w:rsidRDefault="004D5FE8" w:rsidP="004123D0">
            <w:ins w:id="1454" w:author="Apple - Zhibin Wu" w:date="2020-09-25T16:57:00Z">
              <w:r>
                <w:t xml:space="preserve">The diagram </w:t>
              </w:r>
            </w:ins>
            <w:ins w:id="1455" w:author="Apple - Zhibin Wu" w:date="2020-09-25T17:02:00Z">
              <w:r>
                <w:t>looks confusiong</w:t>
              </w:r>
            </w:ins>
            <w:ins w:id="1456" w:author="Apple - Zhibin Wu" w:date="2020-09-25T16:57:00Z">
              <w:r>
                <w:t>,</w:t>
              </w:r>
            </w:ins>
            <w:ins w:id="1457" w:author="Apple - Zhibin Wu" w:date="2020-09-25T16:58:00Z">
              <w:r>
                <w:t xml:space="preserve"> as </w:t>
              </w:r>
            </w:ins>
            <w:ins w:id="1458" w:author="Apple - Zhibin Wu" w:date="2020-09-25T17:01:00Z">
              <w:r>
                <w:t>we think the SLRB setup end-to-end is alreasy possible in step 2</w:t>
              </w:r>
            </w:ins>
            <w:ins w:id="1459" w:author="Apple - Zhibin Wu" w:date="2020-09-25T17:02:00Z">
              <w:r>
                <w:t xml:space="preserve"> because end-to-end security setup is in need of end-to-end </w:t>
              </w:r>
            </w:ins>
            <w:ins w:id="1460" w:author="Apple - Zhibin Wu" w:date="2020-09-25T17:05:00Z">
              <w:r>
                <w:t xml:space="preserve">Sidelink </w:t>
              </w:r>
            </w:ins>
            <w:ins w:id="1461" w:author="Apple - Zhibin Wu" w:date="2020-09-25T17:02:00Z">
              <w:r>
                <w:t>SRBs. Not sure the diagram is correct</w:t>
              </w:r>
            </w:ins>
            <w:ins w:id="1462" w:author="Apple - Zhibin Wu" w:date="2020-09-25T17:03:00Z">
              <w:r>
                <w:t>.</w:t>
              </w:r>
            </w:ins>
            <w:ins w:id="1463" w:author="Apple - Zhibin Wu" w:date="2020-09-25T17:01:00Z">
              <w:r>
                <w:t xml:space="preserve"> </w:t>
              </w:r>
            </w:ins>
          </w:p>
        </w:tc>
      </w:tr>
      <w:tr w:rsidR="004123D0" w14:paraId="5B7D955F" w14:textId="77777777" w:rsidTr="002722C2">
        <w:tc>
          <w:tcPr>
            <w:tcW w:w="2121" w:type="dxa"/>
          </w:tcPr>
          <w:p w14:paraId="2E3E6589" w14:textId="2834F3F3" w:rsidR="004123D0" w:rsidRPr="004A3151" w:rsidRDefault="004A3151" w:rsidP="004123D0">
            <w:pPr>
              <w:rPr>
                <w:rFonts w:eastAsia="宋体"/>
                <w:lang w:eastAsia="zh-CN"/>
              </w:rPr>
            </w:pPr>
            <w:ins w:id="1464" w:author="CATT-Hao" w:date="2020-09-27T10:46:00Z">
              <w:r>
                <w:rPr>
                  <w:rFonts w:eastAsia="宋体" w:hint="eastAsia"/>
                  <w:lang w:eastAsia="zh-CN"/>
                </w:rPr>
                <w:t>CATT</w:t>
              </w:r>
            </w:ins>
          </w:p>
        </w:tc>
        <w:tc>
          <w:tcPr>
            <w:tcW w:w="1841" w:type="dxa"/>
          </w:tcPr>
          <w:p w14:paraId="2ACA0E7D" w14:textId="127F7FA8" w:rsidR="004123D0" w:rsidRPr="004A3151" w:rsidRDefault="004A3151" w:rsidP="004123D0">
            <w:pPr>
              <w:rPr>
                <w:rFonts w:eastAsia="宋体"/>
                <w:lang w:eastAsia="zh-CN"/>
              </w:rPr>
            </w:pPr>
            <w:ins w:id="1465" w:author="CATT-Hao" w:date="2020-09-27T10:47:00Z">
              <w:r>
                <w:rPr>
                  <w:rFonts w:eastAsia="宋体" w:hint="eastAsia"/>
                  <w:lang w:eastAsia="zh-CN"/>
                </w:rPr>
                <w:t>See comments</w:t>
              </w:r>
            </w:ins>
          </w:p>
        </w:tc>
        <w:tc>
          <w:tcPr>
            <w:tcW w:w="5659" w:type="dxa"/>
          </w:tcPr>
          <w:p w14:paraId="573B52CA" w14:textId="77777777" w:rsidR="004A3151" w:rsidRDefault="004A3151" w:rsidP="004A3151">
            <w:pPr>
              <w:rPr>
                <w:ins w:id="1466" w:author="CATT-Hao" w:date="2020-09-27T10:47:00Z"/>
              </w:rPr>
            </w:pPr>
            <w:ins w:id="1467" w:author="CATT-Hao" w:date="2020-09-27T10:47:00Z">
              <w:r>
                <w:t>Before we give the L2 U2U connection setup figure, it had better make clear the following questions first:</w:t>
              </w:r>
            </w:ins>
          </w:p>
          <w:p w14:paraId="19E406AC" w14:textId="5BF77166" w:rsidR="004A3151" w:rsidRDefault="004A3151" w:rsidP="004A3151">
            <w:pPr>
              <w:rPr>
                <w:ins w:id="1468" w:author="CATT-Hao" w:date="2020-09-27T10:47:00Z"/>
              </w:rPr>
            </w:pPr>
            <w:ins w:id="1469" w:author="CATT-Hao" w:date="2020-09-27T10:47:00Z">
              <w:r>
                <w:t>1. How remote UE1 awares the UE identifier of remote UE 2?</w:t>
              </w:r>
            </w:ins>
          </w:p>
          <w:p w14:paraId="249AA375" w14:textId="575B7101" w:rsidR="004123D0" w:rsidRDefault="004A3151" w:rsidP="004A3151">
            <w:ins w:id="1470" w:author="CATT-Hao" w:date="2020-09-27T10:47:00Z">
              <w:r>
                <w:t>2. Who determines the mapping the two PC5 RLC channel?</w:t>
              </w:r>
            </w:ins>
          </w:p>
        </w:tc>
      </w:tr>
      <w:tr w:rsidR="005F0D8A" w14:paraId="4FD178A4" w14:textId="77777777" w:rsidTr="002722C2">
        <w:trPr>
          <w:ins w:id="1471" w:author="Huawei" w:date="2020-09-29T14:33:00Z"/>
        </w:trPr>
        <w:tc>
          <w:tcPr>
            <w:tcW w:w="2121" w:type="dxa"/>
          </w:tcPr>
          <w:p w14:paraId="749B3203" w14:textId="7881768B" w:rsidR="005F0D8A" w:rsidRDefault="005F0D8A" w:rsidP="005F0D8A">
            <w:pPr>
              <w:rPr>
                <w:ins w:id="1472" w:author="Huawei" w:date="2020-09-29T14:33:00Z"/>
                <w:rFonts w:eastAsia="宋体"/>
                <w:lang w:eastAsia="zh-CN"/>
              </w:rPr>
            </w:pPr>
            <w:ins w:id="1473" w:author="Huawei" w:date="2020-09-29T14:33:00Z">
              <w:r>
                <w:rPr>
                  <w:rFonts w:eastAsia="宋体" w:hint="eastAsia"/>
                  <w:lang w:eastAsia="zh-CN"/>
                </w:rPr>
                <w:t>H</w:t>
              </w:r>
              <w:r>
                <w:rPr>
                  <w:rFonts w:eastAsia="宋体"/>
                  <w:lang w:eastAsia="zh-CN"/>
                </w:rPr>
                <w:t>uawei</w:t>
              </w:r>
            </w:ins>
          </w:p>
        </w:tc>
        <w:tc>
          <w:tcPr>
            <w:tcW w:w="1841" w:type="dxa"/>
          </w:tcPr>
          <w:p w14:paraId="00DA8565" w14:textId="19AD9BEC" w:rsidR="005F0D8A" w:rsidRDefault="005F0D8A" w:rsidP="005F0D8A">
            <w:pPr>
              <w:rPr>
                <w:ins w:id="1474" w:author="Huawei" w:date="2020-09-29T14:33:00Z"/>
                <w:rFonts w:eastAsia="宋体"/>
                <w:lang w:eastAsia="zh-CN"/>
              </w:rPr>
            </w:pPr>
            <w:ins w:id="1475" w:author="Huawei" w:date="2020-09-29T14:33:00Z">
              <w:r>
                <w:rPr>
                  <w:rFonts w:eastAsia="宋体" w:hint="eastAsia"/>
                  <w:lang w:eastAsia="zh-CN"/>
                </w:rPr>
                <w:t>Y</w:t>
              </w:r>
              <w:r>
                <w:rPr>
                  <w:rFonts w:eastAsia="宋体"/>
                  <w:lang w:eastAsia="zh-CN"/>
                </w:rPr>
                <w:t>es</w:t>
              </w:r>
            </w:ins>
          </w:p>
        </w:tc>
        <w:tc>
          <w:tcPr>
            <w:tcW w:w="5659" w:type="dxa"/>
          </w:tcPr>
          <w:p w14:paraId="5A3C212C" w14:textId="34437617" w:rsidR="005F0D8A" w:rsidRDefault="005F0D8A" w:rsidP="005F0D8A">
            <w:pPr>
              <w:rPr>
                <w:ins w:id="1476" w:author="Huawei" w:date="2020-09-29T14:33:00Z"/>
              </w:rPr>
            </w:pPr>
            <w:ins w:id="1477" w:author="Huawei" w:date="2020-09-29T14:33:00Z">
              <w:r>
                <w:rPr>
                  <w:rFonts w:eastAsia="宋体" w:hint="eastAsia"/>
                  <w:lang w:eastAsia="zh-CN"/>
                </w:rPr>
                <w:t>W</w:t>
              </w:r>
              <w:r>
                <w:rPr>
                  <w:rFonts w:eastAsia="宋体"/>
                  <w:lang w:eastAsia="zh-CN"/>
                </w:rPr>
                <w:t>e agree to capture some high level and non-SA2-independent procedure.</w:t>
              </w:r>
            </w:ins>
          </w:p>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2"/>
        <w:ind w:left="663" w:hanging="663"/>
        <w:rPr>
          <w:rFonts w:cs="Arial"/>
        </w:rPr>
      </w:pPr>
      <w:bookmarkStart w:id="1478"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1478"/>
    </w:p>
    <w:p w14:paraId="08C7DE34" w14:textId="4C518788" w:rsidR="009F2D26" w:rsidRDefault="00DF745C" w:rsidP="009F2D26">
      <w:pPr>
        <w:spacing w:before="120"/>
        <w:rPr>
          <w:rFonts w:ascii="Arial" w:eastAsia="宋体" w:hAnsi="Arial" w:cs="Arial"/>
          <w:lang w:eastAsia="zh-CN"/>
        </w:rPr>
      </w:pPr>
      <w:r>
        <w:rPr>
          <w:rFonts w:ascii="Arial" w:eastAsia="宋体" w:hAnsi="Arial" w:cs="Arial"/>
          <w:lang w:eastAsia="zh-CN"/>
        </w:rPr>
        <w:t>As discussed within R2-2008266</w:t>
      </w:r>
      <w:r w:rsidR="00FF72DA">
        <w:rPr>
          <w:rFonts w:ascii="Arial" w:eastAsia="宋体" w:hAnsi="Arial" w:cs="Arial"/>
          <w:lang w:eastAsia="zh-CN"/>
        </w:rPr>
        <w:t>[43]</w:t>
      </w:r>
      <w:r>
        <w:rPr>
          <w:rFonts w:ascii="Arial" w:eastAsia="宋体"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宋体" w:hAnsi="Arial" w:cs="Arial"/>
          <w:lang w:eastAsia="zh-CN"/>
        </w:rPr>
        <w:t>.</w:t>
      </w:r>
      <w:r w:rsidR="009F2D26">
        <w:rPr>
          <w:rFonts w:ascii="Arial" w:eastAsia="宋体" w:hAnsi="Arial" w:cs="Arial"/>
          <w:lang w:eastAsia="zh-CN"/>
        </w:rPr>
        <w:t xml:space="preserve"> </w:t>
      </w:r>
    </w:p>
    <w:p w14:paraId="57E7D41A" w14:textId="0167EBFB" w:rsidR="00F035BE" w:rsidRDefault="009F2D26" w:rsidP="009F2D26">
      <w:pPr>
        <w:spacing w:before="120"/>
        <w:rPr>
          <w:rFonts w:ascii="Arial" w:eastAsia="宋体" w:hAnsi="Arial" w:cs="Arial"/>
          <w:lang w:eastAsia="zh-CN"/>
        </w:rPr>
      </w:pPr>
      <w:r>
        <w:rPr>
          <w:rFonts w:ascii="Arial" w:eastAsia="宋体" w:hAnsi="Arial" w:cs="Arial"/>
          <w:lang w:eastAsia="zh-CN"/>
        </w:rPr>
        <w:t xml:space="preserve">The </w:t>
      </w:r>
      <w:r w:rsidRPr="009F2D26">
        <w:rPr>
          <w:rFonts w:ascii="Arial" w:eastAsia="宋体" w:hAnsi="Arial" w:cs="Arial"/>
          <w:lang w:eastAsia="zh-CN"/>
        </w:rPr>
        <w:t>in</w:t>
      </w:r>
      <w:r w:rsidR="00565277">
        <w:rPr>
          <w:rFonts w:ascii="Arial" w:eastAsia="宋体" w:hAnsi="Arial" w:cs="Arial"/>
          <w:lang w:eastAsia="zh-CN"/>
        </w:rPr>
        <w:t>-</w:t>
      </w:r>
      <w:r w:rsidRPr="009F2D26">
        <w:rPr>
          <w:rFonts w:ascii="Arial" w:eastAsia="宋体" w:hAnsi="Arial" w:cs="Arial"/>
          <w:lang w:eastAsia="zh-CN"/>
        </w:rPr>
        <w:t>coverage Remote UE</w:t>
      </w:r>
      <w:r>
        <w:rPr>
          <w:rFonts w:ascii="Arial" w:eastAsia="宋体" w:hAnsi="Arial" w:cs="Arial"/>
          <w:lang w:eastAsia="zh-CN"/>
        </w:rPr>
        <w:t>(s)</w:t>
      </w:r>
      <w:r w:rsidRPr="009F2D26">
        <w:rPr>
          <w:rFonts w:ascii="Arial" w:eastAsia="宋体" w:hAnsi="Arial" w:cs="Arial"/>
          <w:lang w:eastAsia="zh-CN"/>
        </w:rPr>
        <w:t xml:space="preserve"> can receive system information directly (via Uu link) or indirectly (via relay UE). However, if the </w:t>
      </w:r>
      <w:r>
        <w:rPr>
          <w:rFonts w:ascii="Arial" w:eastAsia="宋体" w:hAnsi="Arial" w:cs="Arial"/>
          <w:lang w:eastAsia="zh-CN"/>
        </w:rPr>
        <w:t>R</w:t>
      </w:r>
      <w:r w:rsidRPr="009F2D26">
        <w:rPr>
          <w:rFonts w:ascii="Arial" w:eastAsia="宋体" w:hAnsi="Arial" w:cs="Arial"/>
          <w:lang w:eastAsia="zh-CN"/>
        </w:rPr>
        <w:t xml:space="preserve">emote UE is out of coverage, </w:t>
      </w:r>
      <w:r>
        <w:rPr>
          <w:rFonts w:ascii="Arial" w:eastAsia="宋体" w:hAnsi="Arial" w:cs="Arial"/>
          <w:lang w:eastAsia="zh-CN"/>
        </w:rPr>
        <w:t xml:space="preserve">it relies on the Relay UE to forward the system information. </w:t>
      </w:r>
      <w:r w:rsidR="00F30C2E">
        <w:rPr>
          <w:rFonts w:ascii="Arial" w:eastAsia="宋体" w:hAnsi="Arial" w:cs="Arial"/>
          <w:lang w:eastAsia="zh-CN"/>
        </w:rPr>
        <w:t>It</w:t>
      </w:r>
      <w:r w:rsidR="00F30C2E" w:rsidRPr="00F035BE">
        <w:rPr>
          <w:rFonts w:ascii="Arial" w:eastAsia="宋体" w:hAnsi="Arial" w:cs="Arial"/>
          <w:lang w:eastAsia="zh-CN"/>
        </w:rPr>
        <w:t xml:space="preserve"> assume</w:t>
      </w:r>
      <w:r w:rsidR="00F30C2E">
        <w:rPr>
          <w:rFonts w:ascii="Arial" w:eastAsia="宋体" w:hAnsi="Arial" w:cs="Arial"/>
          <w:lang w:eastAsia="zh-CN"/>
        </w:rPr>
        <w:t>s</w:t>
      </w:r>
      <w:r w:rsidR="00F30C2E" w:rsidRPr="00F035BE">
        <w:rPr>
          <w:rFonts w:ascii="Arial" w:eastAsia="宋体" w:hAnsi="Arial" w:cs="Arial"/>
          <w:lang w:eastAsia="zh-CN"/>
        </w:rPr>
        <w:t xml:space="preserve"> </w:t>
      </w:r>
      <w:r w:rsidR="00F30C2E">
        <w:rPr>
          <w:rFonts w:ascii="Arial" w:eastAsia="宋体" w:hAnsi="Arial" w:cs="Arial"/>
          <w:lang w:eastAsia="zh-CN"/>
        </w:rPr>
        <w:t xml:space="preserve">that </w:t>
      </w:r>
      <w:r w:rsidR="00F30C2E" w:rsidRPr="00F035BE">
        <w:rPr>
          <w:rFonts w:ascii="Arial" w:eastAsia="宋体" w:hAnsi="Arial" w:cs="Arial"/>
          <w:lang w:eastAsia="zh-CN"/>
        </w:rPr>
        <w:t xml:space="preserve">the </w:t>
      </w:r>
      <w:r w:rsidR="00F30C2E">
        <w:rPr>
          <w:rFonts w:ascii="Arial" w:eastAsia="宋体" w:hAnsi="Arial" w:cs="Arial" w:hint="eastAsia"/>
          <w:lang w:eastAsia="zh-CN"/>
        </w:rPr>
        <w:t>R</w:t>
      </w:r>
      <w:r w:rsidR="00F30C2E" w:rsidRPr="00F035BE">
        <w:rPr>
          <w:rFonts w:ascii="Arial" w:eastAsia="宋体" w:hAnsi="Arial" w:cs="Arial"/>
          <w:lang w:eastAsia="zh-CN"/>
        </w:rPr>
        <w:t xml:space="preserve">elay UE doesn’t need to know whether the </w:t>
      </w:r>
      <w:r w:rsidR="00F30C2E">
        <w:rPr>
          <w:rFonts w:ascii="Arial" w:eastAsia="宋体" w:hAnsi="Arial" w:cs="Arial"/>
          <w:lang w:eastAsia="zh-CN"/>
        </w:rPr>
        <w:t>R</w:t>
      </w:r>
      <w:r w:rsidR="00F30C2E" w:rsidRPr="00F035BE">
        <w:rPr>
          <w:rFonts w:ascii="Arial" w:eastAsia="宋体" w:hAnsi="Arial" w:cs="Arial"/>
          <w:lang w:eastAsia="zh-CN"/>
        </w:rPr>
        <w:t xml:space="preserve">emote UE is in coverage or </w:t>
      </w:r>
      <w:r w:rsidR="00F30C2E" w:rsidRPr="009F2D26">
        <w:rPr>
          <w:rFonts w:ascii="Arial" w:eastAsia="宋体" w:hAnsi="Arial" w:cs="Arial"/>
          <w:lang w:eastAsia="zh-CN"/>
        </w:rPr>
        <w:t>out of coverage</w:t>
      </w:r>
      <w:r w:rsidR="00F30C2E" w:rsidRPr="00F035BE">
        <w:rPr>
          <w:rFonts w:ascii="Arial" w:eastAsia="宋体" w:hAnsi="Arial" w:cs="Arial"/>
          <w:lang w:eastAsia="zh-CN"/>
        </w:rPr>
        <w:t xml:space="preserve">. </w:t>
      </w:r>
      <w:r w:rsidR="00F035BE">
        <w:rPr>
          <w:rFonts w:ascii="Arial" w:eastAsia="宋体" w:hAnsi="Arial" w:cs="Arial"/>
          <w:lang w:eastAsia="zh-CN"/>
        </w:rPr>
        <w:t>The R</w:t>
      </w:r>
      <w:r w:rsidR="00F035BE" w:rsidRPr="00F035BE">
        <w:rPr>
          <w:rFonts w:ascii="Arial" w:eastAsia="宋体" w:hAnsi="Arial" w:cs="Arial"/>
          <w:lang w:eastAsia="zh-CN"/>
        </w:rPr>
        <w:t xml:space="preserve">elay UE </w:t>
      </w:r>
      <w:r w:rsidR="00F035BE">
        <w:rPr>
          <w:rFonts w:ascii="Arial" w:eastAsia="宋体" w:hAnsi="Arial" w:cs="Arial"/>
          <w:lang w:eastAsia="zh-CN"/>
        </w:rPr>
        <w:t xml:space="preserve">can </w:t>
      </w:r>
      <w:r w:rsidR="00F035BE" w:rsidRPr="00F035BE">
        <w:rPr>
          <w:rFonts w:ascii="Arial" w:eastAsia="宋体" w:hAnsi="Arial" w:cs="Arial"/>
          <w:lang w:eastAsia="zh-CN"/>
        </w:rPr>
        <w:t xml:space="preserve">always </w:t>
      </w:r>
      <w:r w:rsidR="00F035BE">
        <w:rPr>
          <w:rFonts w:ascii="Arial" w:eastAsia="宋体" w:hAnsi="Arial" w:cs="Arial"/>
          <w:lang w:eastAsia="zh-CN"/>
        </w:rPr>
        <w:t>forward</w:t>
      </w:r>
      <w:r w:rsidR="00F035BE" w:rsidRPr="00F035BE">
        <w:rPr>
          <w:rFonts w:ascii="Arial" w:eastAsia="宋体" w:hAnsi="Arial" w:cs="Arial"/>
          <w:lang w:eastAsia="zh-CN"/>
        </w:rPr>
        <w:t xml:space="preserve"> the system information to the </w:t>
      </w:r>
      <w:r w:rsidR="00F035BE">
        <w:rPr>
          <w:rFonts w:ascii="Arial" w:eastAsia="宋体" w:hAnsi="Arial" w:cs="Arial"/>
          <w:lang w:eastAsia="zh-CN"/>
        </w:rPr>
        <w:t>R</w:t>
      </w:r>
      <w:r w:rsidR="00F035BE" w:rsidRPr="00F035BE">
        <w:rPr>
          <w:rFonts w:ascii="Arial" w:eastAsia="宋体" w:hAnsi="Arial" w:cs="Arial"/>
          <w:lang w:eastAsia="zh-CN"/>
        </w:rPr>
        <w:t xml:space="preserve">emote UE without considering the remote UE is in coverage or </w:t>
      </w:r>
      <w:r w:rsidR="00F035BE" w:rsidRPr="009F2D26">
        <w:rPr>
          <w:rFonts w:ascii="Arial" w:eastAsia="宋体" w:hAnsi="Arial" w:cs="Arial"/>
          <w:lang w:eastAsia="zh-CN"/>
        </w:rPr>
        <w:t>out of coverage</w:t>
      </w:r>
      <w:r w:rsidR="00F035BE" w:rsidRPr="00F035BE">
        <w:rPr>
          <w:rFonts w:ascii="Arial" w:eastAsia="宋体" w:hAnsi="Arial" w:cs="Arial"/>
          <w:lang w:eastAsia="zh-CN"/>
        </w:rPr>
        <w:t>.</w:t>
      </w:r>
    </w:p>
    <w:p w14:paraId="517E8BB7" w14:textId="41AEEE44" w:rsidR="00804F1A" w:rsidRDefault="009F2D26" w:rsidP="009F2D26">
      <w:pPr>
        <w:spacing w:before="120"/>
        <w:rPr>
          <w:rFonts w:ascii="Arial" w:eastAsia="宋体" w:hAnsi="Arial" w:cs="Arial"/>
          <w:lang w:eastAsia="zh-CN"/>
        </w:rPr>
      </w:pPr>
      <w:r>
        <w:rPr>
          <w:rFonts w:ascii="Arial" w:eastAsia="宋体" w:hAnsi="Arial" w:cs="Arial"/>
          <w:lang w:eastAsia="zh-CN"/>
        </w:rPr>
        <w:t xml:space="preserve">In any case, the </w:t>
      </w:r>
      <w:r w:rsidRPr="009F2D26">
        <w:rPr>
          <w:rFonts w:ascii="Arial" w:eastAsia="宋体" w:hAnsi="Arial" w:cs="Arial"/>
          <w:lang w:eastAsia="zh-CN"/>
        </w:rPr>
        <w:t xml:space="preserve">Relay UE </w:t>
      </w:r>
      <w:r>
        <w:rPr>
          <w:rFonts w:ascii="Arial" w:eastAsia="宋体" w:hAnsi="Arial" w:cs="Arial"/>
          <w:lang w:eastAsia="zh-CN"/>
        </w:rPr>
        <w:t xml:space="preserve">can </w:t>
      </w:r>
      <w:r w:rsidRPr="009F2D26">
        <w:rPr>
          <w:rFonts w:ascii="Arial" w:eastAsia="宋体" w:hAnsi="Arial" w:cs="Arial"/>
          <w:lang w:eastAsia="zh-CN"/>
        </w:rPr>
        <w:t>support</w:t>
      </w:r>
      <w:r>
        <w:rPr>
          <w:rFonts w:ascii="Arial" w:eastAsia="宋体" w:hAnsi="Arial" w:cs="Arial"/>
          <w:lang w:eastAsia="zh-CN"/>
        </w:rPr>
        <w:t xml:space="preserve"> the</w:t>
      </w:r>
      <w:r w:rsidRPr="009F2D26">
        <w:rPr>
          <w:rFonts w:ascii="Arial" w:eastAsia="宋体" w:hAnsi="Arial" w:cs="Arial"/>
          <w:lang w:eastAsia="zh-CN"/>
        </w:rPr>
        <w:t xml:space="preserve"> relaying of </w:t>
      </w:r>
      <w:r>
        <w:rPr>
          <w:rFonts w:ascii="Arial" w:eastAsia="宋体" w:hAnsi="Arial" w:cs="Arial"/>
          <w:lang w:eastAsia="zh-CN"/>
        </w:rPr>
        <w:t xml:space="preserve">the </w:t>
      </w:r>
      <w:r w:rsidRPr="009F2D26">
        <w:rPr>
          <w:rFonts w:ascii="Arial" w:eastAsia="宋体" w:hAnsi="Arial" w:cs="Arial"/>
          <w:lang w:eastAsia="zh-CN"/>
        </w:rPr>
        <w:t xml:space="preserve">essential system information </w:t>
      </w:r>
      <w:r>
        <w:rPr>
          <w:rFonts w:ascii="Arial" w:eastAsia="宋体" w:hAnsi="Arial" w:cs="Arial"/>
          <w:lang w:eastAsia="zh-CN"/>
        </w:rPr>
        <w:t xml:space="preserve">as required by the </w:t>
      </w:r>
      <w:r w:rsidRPr="009F2D26">
        <w:rPr>
          <w:rFonts w:ascii="Arial" w:eastAsia="宋体" w:hAnsi="Arial" w:cs="Arial"/>
          <w:lang w:eastAsia="zh-CN"/>
        </w:rPr>
        <w:t>Remote U</w:t>
      </w:r>
      <w:r>
        <w:rPr>
          <w:rFonts w:ascii="Arial" w:eastAsia="宋体" w:hAnsi="Arial" w:cs="Arial"/>
          <w:lang w:eastAsia="zh-CN"/>
        </w:rPr>
        <w:t>Es</w:t>
      </w:r>
      <w:r w:rsidRPr="009F2D26">
        <w:rPr>
          <w:rFonts w:ascii="Arial" w:eastAsia="宋体" w:hAnsi="Arial" w:cs="Arial"/>
          <w:lang w:eastAsia="zh-CN"/>
        </w:rPr>
        <w:t xml:space="preserve">. </w:t>
      </w:r>
      <w:r>
        <w:rPr>
          <w:rFonts w:ascii="Arial" w:eastAsia="宋体" w:hAnsi="Arial" w:cs="Arial"/>
          <w:lang w:eastAsia="zh-CN"/>
        </w:rPr>
        <w:t>W</w:t>
      </w:r>
      <w:r w:rsidRPr="009F2D26">
        <w:rPr>
          <w:rFonts w:ascii="Arial" w:eastAsia="宋体" w:hAnsi="Arial" w:cs="Arial"/>
          <w:lang w:eastAsia="zh-CN"/>
        </w:rPr>
        <w:t>hich system information is considered as essential for Remote U</w:t>
      </w:r>
      <w:r>
        <w:rPr>
          <w:rFonts w:ascii="Arial" w:eastAsia="宋体" w:hAnsi="Arial" w:cs="Arial"/>
          <w:lang w:eastAsia="zh-CN"/>
        </w:rPr>
        <w:t>E</w:t>
      </w:r>
      <w:r w:rsidRPr="009F2D26">
        <w:rPr>
          <w:rFonts w:ascii="Arial" w:eastAsia="宋体" w:hAnsi="Arial" w:cs="Arial"/>
          <w:lang w:eastAsia="zh-CN"/>
        </w:rPr>
        <w:t>s</w:t>
      </w:r>
      <w:r>
        <w:rPr>
          <w:rFonts w:ascii="Arial" w:eastAsia="宋体" w:hAnsi="Arial" w:cs="Arial"/>
          <w:lang w:eastAsia="zh-CN"/>
        </w:rPr>
        <w:t xml:space="preserve"> can be discussed at normative phase</w:t>
      </w:r>
      <w:r w:rsidRPr="009F2D26">
        <w:rPr>
          <w:rFonts w:ascii="Arial" w:eastAsia="宋体" w:hAnsi="Arial" w:cs="Arial"/>
          <w:lang w:eastAsia="zh-CN"/>
        </w:rPr>
        <w:t>.</w:t>
      </w:r>
    </w:p>
    <w:p w14:paraId="6EF76FAE" w14:textId="574E344C" w:rsidR="00C4294C" w:rsidRDefault="00C4294C" w:rsidP="009F2D26">
      <w:pPr>
        <w:spacing w:before="120"/>
        <w:rPr>
          <w:rFonts w:ascii="Arial" w:eastAsia="宋体" w:hAnsi="Arial" w:cs="Arial"/>
          <w:lang w:eastAsia="zh-CN"/>
        </w:rPr>
      </w:pPr>
      <w:r>
        <w:rPr>
          <w:rFonts w:ascii="Arial" w:eastAsia="宋体" w:hAnsi="Arial" w:cs="Arial"/>
          <w:lang w:eastAsia="zh-CN"/>
        </w:rPr>
        <w:t xml:space="preserve">Relay UE can forward the received </w:t>
      </w:r>
      <w:r w:rsidRPr="009F2D26">
        <w:rPr>
          <w:rFonts w:ascii="Arial" w:eastAsia="宋体" w:hAnsi="Arial" w:cs="Arial"/>
          <w:lang w:eastAsia="zh-CN"/>
        </w:rPr>
        <w:t>system information</w:t>
      </w:r>
      <w:r>
        <w:rPr>
          <w:rFonts w:ascii="Arial" w:eastAsia="宋体" w:hAnsi="Arial" w:cs="Arial"/>
          <w:lang w:eastAsia="zh-CN"/>
        </w:rPr>
        <w:t xml:space="preserve"> to Remote UE</w:t>
      </w:r>
      <w:r w:rsidR="009B4883">
        <w:rPr>
          <w:rFonts w:ascii="Arial" w:eastAsia="宋体" w:hAnsi="Arial" w:cs="Arial"/>
          <w:lang w:eastAsia="zh-CN"/>
        </w:rPr>
        <w:t>(</w:t>
      </w:r>
      <w:r>
        <w:rPr>
          <w:rFonts w:ascii="Arial" w:eastAsia="宋体" w:hAnsi="Arial" w:cs="Arial"/>
          <w:lang w:eastAsia="zh-CN"/>
        </w:rPr>
        <w:t>s</w:t>
      </w:r>
      <w:r w:rsidR="009B4883">
        <w:rPr>
          <w:rFonts w:ascii="Arial" w:eastAsia="宋体" w:hAnsi="Arial" w:cs="Arial"/>
          <w:lang w:eastAsia="zh-CN"/>
        </w:rPr>
        <w:t>)</w:t>
      </w:r>
      <w:r>
        <w:rPr>
          <w:rFonts w:ascii="Arial" w:eastAsia="宋体" w:hAnsi="Arial" w:cs="Arial"/>
          <w:lang w:eastAsia="zh-CN"/>
        </w:rPr>
        <w:t xml:space="preserve"> via broadcast or groupcast. Relay UE can also forward the </w:t>
      </w:r>
      <w:r w:rsidRPr="009F2D26">
        <w:rPr>
          <w:rFonts w:ascii="Arial" w:eastAsia="宋体" w:hAnsi="Arial" w:cs="Arial"/>
          <w:lang w:eastAsia="zh-CN"/>
        </w:rPr>
        <w:t>system information</w:t>
      </w:r>
      <w:r>
        <w:rPr>
          <w:rFonts w:ascii="Arial" w:eastAsia="宋体" w:hAnsi="Arial" w:cs="Arial"/>
          <w:lang w:eastAsia="zh-CN"/>
        </w:rPr>
        <w:t xml:space="preserve"> to Remote UE via </w:t>
      </w:r>
      <w:r w:rsidR="005C1894">
        <w:rPr>
          <w:rFonts w:ascii="Arial" w:eastAsia="宋体" w:hAnsi="Arial" w:cs="Arial"/>
          <w:lang w:eastAsia="zh-CN"/>
        </w:rPr>
        <w:t xml:space="preserve">dedicated </w:t>
      </w:r>
      <w:r>
        <w:rPr>
          <w:rFonts w:ascii="Arial" w:eastAsia="宋体" w:hAnsi="Arial" w:cs="Arial"/>
          <w:lang w:eastAsia="zh-CN"/>
        </w:rPr>
        <w:t xml:space="preserve">PC5-RRC signaling. The detailed </w:t>
      </w:r>
      <w:r w:rsidRPr="00DB11CE">
        <w:rPr>
          <w:rFonts w:ascii="Arial" w:eastAsia="宋体" w:hAnsi="Arial" w:cs="Arial"/>
          <w:lang w:eastAsia="zh-CN"/>
        </w:rPr>
        <w:t>mechanisms of PC5-RRC signaling design can be discussed in WI</w:t>
      </w:r>
      <w:r>
        <w:rPr>
          <w:rFonts w:ascii="Arial" w:eastAsia="宋体" w:hAnsi="Arial" w:cs="Arial"/>
          <w:lang w:eastAsia="zh-CN"/>
        </w:rPr>
        <w:t xml:space="preserve"> stage.</w:t>
      </w:r>
    </w:p>
    <w:p w14:paraId="3C6C057C" w14:textId="3CA87761" w:rsidR="00537B2E" w:rsidRDefault="006013CC"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af3"/>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80D274" w:themeFill="background1" w:themeFillShade="BF"/>
          </w:tcPr>
          <w:p w14:paraId="7798336B" w14:textId="77777777" w:rsidR="00C4294C" w:rsidRPr="008868CE" w:rsidRDefault="00C4294C" w:rsidP="001A2FFA">
            <w:pPr>
              <w:pStyle w:val="aa"/>
              <w:rPr>
                <w:rFonts w:ascii="Arial" w:hAnsi="Arial" w:cs="Arial"/>
              </w:rPr>
            </w:pPr>
            <w:r w:rsidRPr="008868CE">
              <w:rPr>
                <w:rFonts w:ascii="Arial" w:hAnsi="Arial" w:cs="Arial"/>
              </w:rPr>
              <w:t>Company</w:t>
            </w:r>
          </w:p>
        </w:tc>
        <w:tc>
          <w:tcPr>
            <w:tcW w:w="2124" w:type="dxa"/>
            <w:shd w:val="clear" w:color="auto" w:fill="80D274" w:themeFill="background1" w:themeFillShade="BF"/>
          </w:tcPr>
          <w:p w14:paraId="24F986EF" w14:textId="7D2CE377" w:rsidR="00C4294C" w:rsidRPr="008868CE" w:rsidRDefault="00C4294C" w:rsidP="00C4294C">
            <w:pPr>
              <w:pStyle w:val="aa"/>
              <w:rPr>
                <w:rFonts w:ascii="Arial" w:hAnsi="Arial" w:cs="Arial"/>
              </w:rPr>
            </w:pPr>
            <w:r>
              <w:rPr>
                <w:rFonts w:ascii="Arial" w:hAnsi="Arial" w:cs="Arial"/>
              </w:rPr>
              <w:t xml:space="preserve">Yes/No </w:t>
            </w:r>
          </w:p>
        </w:tc>
        <w:tc>
          <w:tcPr>
            <w:tcW w:w="5659" w:type="dxa"/>
            <w:shd w:val="clear" w:color="auto" w:fill="80D274" w:themeFill="background1" w:themeFillShade="BF"/>
          </w:tcPr>
          <w:p w14:paraId="13BA4A6E" w14:textId="77777777" w:rsidR="00C4294C" w:rsidRPr="008868CE" w:rsidRDefault="00C4294C" w:rsidP="001A2FFA">
            <w:pPr>
              <w:pStyle w:val="aa"/>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ins w:id="1479" w:author="Xuelong Wang" w:date="2020-09-18T16:15:00Z">
              <w:r w:rsidRPr="00A15745">
                <w:rPr>
                  <w:rFonts w:ascii="Arial" w:hAnsi="Arial" w:cs="Arial"/>
                  <w:lang w:val="en-GB"/>
                </w:rPr>
                <w:t>MediaTek</w:t>
              </w:r>
            </w:ins>
          </w:p>
        </w:tc>
        <w:tc>
          <w:tcPr>
            <w:tcW w:w="2124" w:type="dxa"/>
          </w:tcPr>
          <w:p w14:paraId="67904078" w14:textId="768AAAE0" w:rsidR="004123D0" w:rsidRPr="003D490A" w:rsidRDefault="004123D0" w:rsidP="004123D0">
            <w:pPr>
              <w:rPr>
                <w:lang w:val="en-GB"/>
              </w:rPr>
            </w:pPr>
            <w:ins w:id="1480"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r w:rsidR="00A26719" w:rsidRPr="003D490A" w14:paraId="0ED3BF92" w14:textId="77777777" w:rsidTr="001A2FFA">
        <w:tc>
          <w:tcPr>
            <w:tcW w:w="1838" w:type="dxa"/>
          </w:tcPr>
          <w:p w14:paraId="2824E431" w14:textId="1BCDA749" w:rsidR="00A26719" w:rsidRPr="00A15745" w:rsidRDefault="00A26719" w:rsidP="00A26719">
            <w:pPr>
              <w:rPr>
                <w:rFonts w:ascii="Arial" w:hAnsi="Arial" w:cs="Arial"/>
                <w:lang w:val="en-GB"/>
              </w:rPr>
            </w:pPr>
            <w:ins w:id="1481" w:author="OPPO (Qianxi)" w:date="2020-09-20T10:47:00Z">
              <w:r>
                <w:rPr>
                  <w:rFonts w:eastAsia="宋体" w:hint="eastAsia"/>
                  <w:lang w:eastAsia="zh-CN"/>
                </w:rPr>
                <w:t>O</w:t>
              </w:r>
              <w:r>
                <w:rPr>
                  <w:rFonts w:eastAsia="宋体"/>
                  <w:lang w:eastAsia="zh-CN"/>
                </w:rPr>
                <w:t>PPO</w:t>
              </w:r>
            </w:ins>
          </w:p>
        </w:tc>
        <w:tc>
          <w:tcPr>
            <w:tcW w:w="2124" w:type="dxa"/>
          </w:tcPr>
          <w:p w14:paraId="2A52F48F" w14:textId="3B976DDE" w:rsidR="00A26719" w:rsidRPr="00A15745" w:rsidRDefault="00A26719" w:rsidP="00A26719">
            <w:pPr>
              <w:rPr>
                <w:rFonts w:ascii="Arial" w:hAnsi="Arial" w:cs="Arial"/>
                <w:lang w:val="en-GB"/>
              </w:rPr>
            </w:pPr>
            <w:ins w:id="1482" w:author="OPPO (Qianxi)" w:date="2020-09-20T10:47:00Z">
              <w:r>
                <w:rPr>
                  <w:rFonts w:eastAsia="宋体" w:hint="eastAsia"/>
                  <w:lang w:eastAsia="zh-CN"/>
                </w:rPr>
                <w:t>Y</w:t>
              </w:r>
              <w:r>
                <w:rPr>
                  <w:rFonts w:eastAsia="宋体"/>
                  <w:lang w:eastAsia="zh-CN"/>
                </w:rPr>
                <w:t>es with comment</w:t>
              </w:r>
            </w:ins>
          </w:p>
        </w:tc>
        <w:tc>
          <w:tcPr>
            <w:tcW w:w="5659" w:type="dxa"/>
          </w:tcPr>
          <w:p w14:paraId="4B7CD3BC" w14:textId="3B5EA907" w:rsidR="00A26719" w:rsidRPr="003D490A" w:rsidRDefault="00A26719" w:rsidP="00A26719">
            <w:pPr>
              <w:rPr>
                <w:lang w:val="en-GB"/>
              </w:rPr>
            </w:pPr>
            <w:ins w:id="1483" w:author="OPPO (Qianxi)" w:date="2020-09-20T10:47:00Z">
              <w:r>
                <w:rPr>
                  <w:rFonts w:eastAsia="宋体"/>
                  <w:lang w:eastAsia="zh-CN"/>
                </w:rPr>
                <w:t>“as required” may lead to further discussion on whether t</w:t>
              </w:r>
            </w:ins>
            <w:ins w:id="1484" w:author="OPPO (Qianxi)" w:date="2020-09-20T10:48:00Z">
              <w:r>
                <w:rPr>
                  <w:rFonts w:eastAsia="宋体"/>
                  <w:lang w:eastAsia="zh-CN"/>
                </w:rPr>
                <w:t>he forwarding is on-demand from remote UE, it is suggested to remove “as required” to avoid further debate at the current stage.</w:t>
              </w:r>
            </w:ins>
          </w:p>
        </w:tc>
      </w:tr>
      <w:tr w:rsidR="00A26719" w14:paraId="714F5627" w14:textId="77777777" w:rsidTr="001A2FFA">
        <w:tc>
          <w:tcPr>
            <w:tcW w:w="1838" w:type="dxa"/>
          </w:tcPr>
          <w:p w14:paraId="341EA452" w14:textId="0694696D" w:rsidR="00A26719" w:rsidRDefault="00A26719" w:rsidP="00A26719">
            <w:ins w:id="1485" w:author="Ericsson" w:date="2020-09-23T14:27:00Z">
              <w:r>
                <w:t>Ericsson (Min)</w:t>
              </w:r>
            </w:ins>
          </w:p>
        </w:tc>
        <w:tc>
          <w:tcPr>
            <w:tcW w:w="2124" w:type="dxa"/>
          </w:tcPr>
          <w:p w14:paraId="1692AD71" w14:textId="028F069A" w:rsidR="00A26719" w:rsidRDefault="00A26719" w:rsidP="00A26719">
            <w:ins w:id="1486" w:author="Ericsson" w:date="2020-09-23T14:29:00Z">
              <w:r>
                <w:t>Yes with comment</w:t>
              </w:r>
            </w:ins>
          </w:p>
        </w:tc>
        <w:tc>
          <w:tcPr>
            <w:tcW w:w="5659" w:type="dxa"/>
          </w:tcPr>
          <w:p w14:paraId="55F93212" w14:textId="77777777" w:rsidR="00A26719" w:rsidRPr="008C176E" w:rsidRDefault="00A26719" w:rsidP="00A26719">
            <w:pPr>
              <w:widowControl w:val="0"/>
              <w:spacing w:after="160"/>
              <w:rPr>
                <w:ins w:id="1487" w:author="Ericsson" w:date="2020-09-23T14:30:00Z"/>
                <w:rFonts w:ascii="Arial" w:hAnsi="Arial" w:cs="Arial"/>
                <w:sz w:val="20"/>
                <w:szCs w:val="20"/>
                <w:rPrChange w:id="1488" w:author="Ericsson" w:date="2020-09-23T14:31:00Z">
                  <w:rPr>
                    <w:ins w:id="1489" w:author="Ericsson" w:date="2020-09-23T14:30:00Z"/>
                    <w:lang w:val="en-GB"/>
                  </w:rPr>
                </w:rPrChange>
              </w:rPr>
            </w:pPr>
            <w:ins w:id="1490" w:author="Ericsson" w:date="2020-09-23T14:29:00Z">
              <w:r w:rsidRPr="008C176E">
                <w:rPr>
                  <w:rFonts w:ascii="Arial" w:hAnsi="Arial" w:cs="Arial"/>
                  <w:sz w:val="20"/>
                  <w:szCs w:val="20"/>
                  <w:rPrChange w:id="1491" w:author="Ericsson" w:date="2020-09-23T14:31:00Z">
                    <w:rPr/>
                  </w:rPrChange>
                </w:rPr>
                <w:t xml:space="preserve">Perhaps we can remove “essential”, “as required”, and also </w:t>
              </w:r>
            </w:ins>
          </w:p>
          <w:p w14:paraId="14147EC0" w14:textId="4B2618E2" w:rsidR="00A26719" w:rsidRPr="008C176E" w:rsidRDefault="00A26719" w:rsidP="00A26719">
            <w:pPr>
              <w:spacing w:after="160"/>
              <w:rPr>
                <w:rFonts w:ascii="Arial" w:hAnsi="Arial" w:cs="Arial"/>
                <w:sz w:val="20"/>
                <w:szCs w:val="20"/>
                <w:rPrChange w:id="1492" w:author="Ericsson" w:date="2020-09-23T14:31:00Z">
                  <w:rPr/>
                </w:rPrChange>
              </w:rPr>
            </w:pPr>
            <w:ins w:id="1493" w:author="Ericsson" w:date="2020-09-23T14:30:00Z">
              <w:r w:rsidRPr="008C176E">
                <w:rPr>
                  <w:rFonts w:ascii="Arial" w:hAnsi="Arial" w:cs="Arial"/>
                  <w:color w:val="00B0F0"/>
                  <w:sz w:val="20"/>
                  <w:szCs w:val="20"/>
                  <w:lang w:eastAsia="zh-CN"/>
                  <w:rPrChange w:id="1494"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A26719" w14:paraId="64F8B21C" w14:textId="77777777" w:rsidTr="001A2FFA">
        <w:tc>
          <w:tcPr>
            <w:tcW w:w="1838" w:type="dxa"/>
          </w:tcPr>
          <w:p w14:paraId="0BA8FE2C" w14:textId="6BC13B21" w:rsidR="00A26719" w:rsidRDefault="00A26719" w:rsidP="00A26719">
            <w:ins w:id="1495" w:author="Qualcomm - Peng Cheng" w:date="2020-09-24T22:21:00Z">
              <w:r>
                <w:t xml:space="preserve">Qualcomm </w:t>
              </w:r>
            </w:ins>
          </w:p>
        </w:tc>
        <w:tc>
          <w:tcPr>
            <w:tcW w:w="2124" w:type="dxa"/>
          </w:tcPr>
          <w:p w14:paraId="6D2B95F4" w14:textId="4713CD63" w:rsidR="00A26719" w:rsidRDefault="00A26719" w:rsidP="00A26719">
            <w:ins w:id="1496" w:author="Qualcomm - Peng Cheng" w:date="2020-09-24T22:21:00Z">
              <w:r>
                <w:t>Yes with comments</w:t>
              </w:r>
            </w:ins>
          </w:p>
        </w:tc>
        <w:tc>
          <w:tcPr>
            <w:tcW w:w="5659" w:type="dxa"/>
          </w:tcPr>
          <w:p w14:paraId="3C24A5C8" w14:textId="6EE5655B" w:rsidR="00A26719" w:rsidRDefault="00A26719" w:rsidP="00A26719">
            <w:ins w:id="1497" w:author="Qualcomm - Peng Cheng" w:date="2020-09-24T22:21:00Z">
              <w:r>
                <w:t>A</w:t>
              </w:r>
            </w:ins>
            <w:ins w:id="1498" w:author="Qualcomm - Peng Cheng" w:date="2020-09-24T22:22:00Z">
              <w:r>
                <w:t>gree with OPPO and Ericsson to remove “essential” and “as required”.</w:t>
              </w:r>
            </w:ins>
          </w:p>
        </w:tc>
      </w:tr>
      <w:tr w:rsidR="00A26719" w14:paraId="3BB0D4C6" w14:textId="77777777" w:rsidTr="001A2FFA">
        <w:tc>
          <w:tcPr>
            <w:tcW w:w="1838" w:type="dxa"/>
          </w:tcPr>
          <w:p w14:paraId="33D5CED0" w14:textId="2F4FD469" w:rsidR="00A26719" w:rsidRDefault="00A26719" w:rsidP="00A26719">
            <w:ins w:id="1499" w:author="Apple - Zhibin Wu" w:date="2020-09-25T17:03:00Z">
              <w:r>
                <w:t>Apple</w:t>
              </w:r>
            </w:ins>
          </w:p>
        </w:tc>
        <w:tc>
          <w:tcPr>
            <w:tcW w:w="2124" w:type="dxa"/>
          </w:tcPr>
          <w:p w14:paraId="2C6BD7F5" w14:textId="323DE2E5" w:rsidR="00A26719" w:rsidRDefault="00A26719" w:rsidP="00A26719">
            <w:ins w:id="1500" w:author="Apple - Zhibin Wu" w:date="2020-09-25T17:03:00Z">
              <w:r>
                <w:t>Yes</w:t>
              </w:r>
            </w:ins>
          </w:p>
        </w:tc>
        <w:tc>
          <w:tcPr>
            <w:tcW w:w="5659" w:type="dxa"/>
          </w:tcPr>
          <w:p w14:paraId="4048960A" w14:textId="2C0AC0D0" w:rsidR="00A26719" w:rsidRDefault="00A26719" w:rsidP="00A26719"/>
        </w:tc>
      </w:tr>
      <w:tr w:rsidR="00A26719" w14:paraId="17679E34" w14:textId="77777777" w:rsidTr="001A2FFA">
        <w:tc>
          <w:tcPr>
            <w:tcW w:w="1838" w:type="dxa"/>
          </w:tcPr>
          <w:p w14:paraId="09DF934A" w14:textId="777FC564" w:rsidR="00A26719" w:rsidRPr="008A688B" w:rsidRDefault="00A26719" w:rsidP="00A26719">
            <w:pPr>
              <w:rPr>
                <w:rFonts w:eastAsia="宋体"/>
                <w:lang w:eastAsia="zh-CN"/>
              </w:rPr>
            </w:pPr>
            <w:ins w:id="1501" w:author="CATT-Hao" w:date="2020-09-27T10:48:00Z">
              <w:r>
                <w:rPr>
                  <w:rFonts w:eastAsia="宋体" w:hint="eastAsia"/>
                  <w:lang w:eastAsia="zh-CN"/>
                </w:rPr>
                <w:t>CATT</w:t>
              </w:r>
            </w:ins>
          </w:p>
        </w:tc>
        <w:tc>
          <w:tcPr>
            <w:tcW w:w="2124" w:type="dxa"/>
          </w:tcPr>
          <w:p w14:paraId="61222BD0" w14:textId="7BC48343" w:rsidR="00A26719" w:rsidRPr="008A688B" w:rsidRDefault="00A26719" w:rsidP="00A26719">
            <w:pPr>
              <w:rPr>
                <w:rFonts w:eastAsia="宋体"/>
                <w:lang w:eastAsia="zh-CN"/>
              </w:rPr>
            </w:pPr>
            <w:ins w:id="1502" w:author="CATT-Hao" w:date="2020-09-27T10:48:00Z">
              <w:r>
                <w:rPr>
                  <w:rFonts w:eastAsia="宋体" w:hint="eastAsia"/>
                  <w:lang w:eastAsia="zh-CN"/>
                </w:rPr>
                <w:t>Yes</w:t>
              </w:r>
            </w:ins>
          </w:p>
        </w:tc>
        <w:tc>
          <w:tcPr>
            <w:tcW w:w="5659" w:type="dxa"/>
          </w:tcPr>
          <w:p w14:paraId="76F7B1A9" w14:textId="77777777" w:rsidR="00A26719" w:rsidRDefault="00A26719" w:rsidP="00A26719"/>
        </w:tc>
      </w:tr>
      <w:tr w:rsidR="00352840" w14:paraId="3E2382ED" w14:textId="77777777" w:rsidTr="001A2FFA">
        <w:trPr>
          <w:ins w:id="1503" w:author="Huawei" w:date="2020-09-29T14:33:00Z"/>
        </w:trPr>
        <w:tc>
          <w:tcPr>
            <w:tcW w:w="1838" w:type="dxa"/>
          </w:tcPr>
          <w:p w14:paraId="1187DBC4" w14:textId="0BBD0187" w:rsidR="00352840" w:rsidRDefault="00352840" w:rsidP="00352840">
            <w:pPr>
              <w:rPr>
                <w:ins w:id="1504" w:author="Huawei" w:date="2020-09-29T14:33:00Z"/>
                <w:rFonts w:eastAsia="宋体"/>
                <w:lang w:eastAsia="zh-CN"/>
              </w:rPr>
            </w:pPr>
            <w:ins w:id="1505" w:author="Huawei" w:date="2020-09-29T14:33:00Z">
              <w:r>
                <w:rPr>
                  <w:rFonts w:eastAsia="宋体" w:hint="eastAsia"/>
                  <w:lang w:eastAsia="zh-CN"/>
                </w:rPr>
                <w:t>H</w:t>
              </w:r>
              <w:r>
                <w:rPr>
                  <w:rFonts w:eastAsia="宋体"/>
                  <w:lang w:eastAsia="zh-CN"/>
                </w:rPr>
                <w:t>uawei</w:t>
              </w:r>
            </w:ins>
          </w:p>
        </w:tc>
        <w:tc>
          <w:tcPr>
            <w:tcW w:w="2124" w:type="dxa"/>
          </w:tcPr>
          <w:p w14:paraId="2406995E" w14:textId="6CF04EE3" w:rsidR="00352840" w:rsidRDefault="00352840" w:rsidP="00352840">
            <w:pPr>
              <w:rPr>
                <w:ins w:id="1506" w:author="Huawei" w:date="2020-09-29T14:33:00Z"/>
                <w:rFonts w:eastAsia="宋体"/>
                <w:lang w:eastAsia="zh-CN"/>
              </w:rPr>
            </w:pPr>
            <w:ins w:id="1507" w:author="Huawei" w:date="2020-09-29T14:33:00Z">
              <w:r>
                <w:rPr>
                  <w:rFonts w:eastAsia="宋体" w:hint="eastAsia"/>
                  <w:lang w:eastAsia="zh-CN"/>
                </w:rPr>
                <w:t>Y</w:t>
              </w:r>
              <w:r>
                <w:rPr>
                  <w:rFonts w:eastAsia="宋体"/>
                  <w:lang w:eastAsia="zh-CN"/>
                </w:rPr>
                <w:t>es</w:t>
              </w:r>
            </w:ins>
          </w:p>
        </w:tc>
        <w:tc>
          <w:tcPr>
            <w:tcW w:w="5659" w:type="dxa"/>
          </w:tcPr>
          <w:p w14:paraId="2C36673E" w14:textId="77777777" w:rsidR="00352840" w:rsidRDefault="00352840" w:rsidP="00352840">
            <w:pPr>
              <w:rPr>
                <w:ins w:id="1508" w:author="Huawei" w:date="2020-09-29T14:33:00Z"/>
              </w:rPr>
            </w:pPr>
          </w:p>
        </w:tc>
      </w:tr>
    </w:tbl>
    <w:p w14:paraId="28C129A0" w14:textId="7C5C2F86" w:rsidR="009F2D26" w:rsidRDefault="009F2D26" w:rsidP="009F2D26">
      <w:pPr>
        <w:spacing w:before="120"/>
        <w:rPr>
          <w:rFonts w:ascii="Arial" w:eastAsia="宋体" w:hAnsi="Arial" w:cs="Arial"/>
          <w:lang w:eastAsia="zh-CN"/>
        </w:rPr>
      </w:pPr>
    </w:p>
    <w:p w14:paraId="6FFA0C7F" w14:textId="4F1168B6" w:rsidR="00537B2E" w:rsidRDefault="00C4294C"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forward the received system information to Remote UEs via broadcast or groupcast?</w:t>
      </w:r>
    </w:p>
    <w:tbl>
      <w:tblPr>
        <w:tblStyle w:val="af3"/>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80D274" w:themeFill="background1" w:themeFillShade="BF"/>
          </w:tcPr>
          <w:p w14:paraId="74895B81" w14:textId="77777777" w:rsidR="00C4294C" w:rsidRPr="008868CE" w:rsidRDefault="00C4294C" w:rsidP="001A2FFA">
            <w:pPr>
              <w:pStyle w:val="aa"/>
              <w:rPr>
                <w:rFonts w:ascii="Arial" w:hAnsi="Arial" w:cs="Arial"/>
              </w:rPr>
            </w:pPr>
            <w:r w:rsidRPr="008868CE">
              <w:rPr>
                <w:rFonts w:ascii="Arial" w:hAnsi="Arial" w:cs="Arial"/>
              </w:rPr>
              <w:t>Company</w:t>
            </w:r>
          </w:p>
        </w:tc>
        <w:tc>
          <w:tcPr>
            <w:tcW w:w="2124" w:type="dxa"/>
            <w:shd w:val="clear" w:color="auto" w:fill="80D274" w:themeFill="background1" w:themeFillShade="BF"/>
          </w:tcPr>
          <w:p w14:paraId="548868C9" w14:textId="77777777" w:rsidR="00C4294C" w:rsidRPr="008868CE" w:rsidRDefault="00C4294C" w:rsidP="001A2FFA">
            <w:pPr>
              <w:pStyle w:val="aa"/>
              <w:rPr>
                <w:rFonts w:ascii="Arial" w:hAnsi="Arial" w:cs="Arial"/>
              </w:rPr>
            </w:pPr>
            <w:r>
              <w:rPr>
                <w:rFonts w:ascii="Arial" w:hAnsi="Arial" w:cs="Arial"/>
              </w:rPr>
              <w:t xml:space="preserve">Yes/No </w:t>
            </w:r>
          </w:p>
        </w:tc>
        <w:tc>
          <w:tcPr>
            <w:tcW w:w="5659" w:type="dxa"/>
            <w:shd w:val="clear" w:color="auto" w:fill="80D274" w:themeFill="background1" w:themeFillShade="BF"/>
          </w:tcPr>
          <w:p w14:paraId="1028C9DA" w14:textId="77777777" w:rsidR="00C4294C" w:rsidRPr="008868CE" w:rsidRDefault="00C4294C" w:rsidP="001A2FFA">
            <w:pPr>
              <w:pStyle w:val="aa"/>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ins w:id="1509" w:author="Xuelong Wang" w:date="2020-09-18T16:15:00Z">
              <w:r w:rsidRPr="00A15745">
                <w:rPr>
                  <w:rFonts w:ascii="Arial" w:hAnsi="Arial" w:cs="Arial"/>
                  <w:lang w:val="en-GB"/>
                </w:rPr>
                <w:t>MediaTek</w:t>
              </w:r>
            </w:ins>
          </w:p>
        </w:tc>
        <w:tc>
          <w:tcPr>
            <w:tcW w:w="2124" w:type="dxa"/>
          </w:tcPr>
          <w:p w14:paraId="4EBE783A" w14:textId="3CF83FCB" w:rsidR="004123D0" w:rsidRPr="003D490A" w:rsidRDefault="004123D0" w:rsidP="004123D0">
            <w:pPr>
              <w:rPr>
                <w:lang w:val="en-GB"/>
              </w:rPr>
            </w:pPr>
            <w:ins w:id="1510"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r w:rsidR="00A26719" w:rsidRPr="003D490A" w14:paraId="40B3E494" w14:textId="77777777" w:rsidTr="001A2FFA">
        <w:tc>
          <w:tcPr>
            <w:tcW w:w="1838" w:type="dxa"/>
          </w:tcPr>
          <w:p w14:paraId="161FBF46" w14:textId="79BF86D2" w:rsidR="00A26719" w:rsidRPr="00A15745" w:rsidRDefault="00A26719" w:rsidP="00A26719">
            <w:pPr>
              <w:rPr>
                <w:rFonts w:ascii="Arial" w:hAnsi="Arial" w:cs="Arial"/>
                <w:lang w:val="en-GB"/>
              </w:rPr>
            </w:pPr>
            <w:ins w:id="1511" w:author="OPPO (Qianxi)" w:date="2020-09-20T10:48:00Z">
              <w:r>
                <w:rPr>
                  <w:rFonts w:eastAsia="宋体" w:hint="eastAsia"/>
                  <w:lang w:eastAsia="zh-CN"/>
                </w:rPr>
                <w:t>O</w:t>
              </w:r>
              <w:r>
                <w:rPr>
                  <w:rFonts w:eastAsia="宋体"/>
                  <w:lang w:eastAsia="zh-CN"/>
                </w:rPr>
                <w:t>PPO</w:t>
              </w:r>
            </w:ins>
          </w:p>
        </w:tc>
        <w:tc>
          <w:tcPr>
            <w:tcW w:w="2124" w:type="dxa"/>
          </w:tcPr>
          <w:p w14:paraId="5AF99388" w14:textId="43A40C57" w:rsidR="00A26719" w:rsidRPr="00A15745" w:rsidRDefault="00A26719" w:rsidP="00A26719">
            <w:pPr>
              <w:rPr>
                <w:rFonts w:ascii="Arial" w:hAnsi="Arial" w:cs="Arial"/>
                <w:lang w:val="en-GB"/>
              </w:rPr>
            </w:pPr>
            <w:ins w:id="1512" w:author="OPPO (Qianxi)" w:date="2020-09-20T10:48:00Z">
              <w:r>
                <w:rPr>
                  <w:rFonts w:eastAsia="宋体" w:hint="eastAsia"/>
                  <w:lang w:eastAsia="zh-CN"/>
                </w:rPr>
                <w:t>Y</w:t>
              </w:r>
              <w:r>
                <w:rPr>
                  <w:rFonts w:eastAsia="宋体"/>
                  <w:lang w:eastAsia="zh-CN"/>
                </w:rPr>
                <w:t>es</w:t>
              </w:r>
            </w:ins>
          </w:p>
        </w:tc>
        <w:tc>
          <w:tcPr>
            <w:tcW w:w="5659" w:type="dxa"/>
          </w:tcPr>
          <w:p w14:paraId="077A4EBC" w14:textId="77777777" w:rsidR="00A26719" w:rsidRDefault="00A26719" w:rsidP="00A26719">
            <w:pPr>
              <w:rPr>
                <w:ins w:id="1513" w:author="OPPO (Qianxi)" w:date="2020-09-20T10:49:00Z"/>
                <w:rFonts w:eastAsia="宋体"/>
                <w:lang w:eastAsia="zh-CN"/>
              </w:rPr>
            </w:pPr>
            <w:ins w:id="1514" w:author="OPPO (Qianxi)" w:date="2020-09-20T10:48:00Z">
              <w:r>
                <w:rPr>
                  <w:rFonts w:eastAsia="宋体" w:hint="eastAsia"/>
                  <w:lang w:eastAsia="zh-CN"/>
                </w:rPr>
                <w:t>I</w:t>
              </w:r>
              <w:r>
                <w:rPr>
                  <w:rFonts w:eastAsia="宋体"/>
                  <w:lang w:eastAsia="zh-CN"/>
                </w:rPr>
                <w:t xml:space="preserve">t is needed since the SI forwarding </w:t>
              </w:r>
            </w:ins>
            <w:ins w:id="1515" w:author="OPPO (Qianxi)" w:date="2020-09-20T10:49:00Z">
              <w:r>
                <w:rPr>
                  <w:rFonts w:eastAsia="宋体"/>
                  <w:lang w:eastAsia="zh-CN"/>
                </w:rPr>
                <w:t>is needed before remote UE establish PC5 connection with relay UE, i.e., one canno</w:t>
              </w:r>
            </w:ins>
            <w:ins w:id="1516" w:author="OPPO (Qianxi)" w:date="2020-09-20T10:50:00Z">
              <w:r>
                <w:rPr>
                  <w:rFonts w:eastAsia="宋体"/>
                  <w:lang w:eastAsia="zh-CN"/>
                </w:rPr>
                <w:t>t always</w:t>
              </w:r>
            </w:ins>
            <w:ins w:id="1517" w:author="OPPO (Qianxi)" w:date="2020-09-20T10:49:00Z">
              <w:r>
                <w:rPr>
                  <w:rFonts w:eastAsia="宋体"/>
                  <w:lang w:eastAsia="zh-CN"/>
                </w:rPr>
                <w:t xml:space="preserve"> rely on unicast for it.</w:t>
              </w:r>
            </w:ins>
          </w:p>
          <w:p w14:paraId="339D9D9A" w14:textId="7A2B2FB3" w:rsidR="00A26719" w:rsidRPr="003D490A" w:rsidRDefault="00A26719" w:rsidP="00A26719">
            <w:pPr>
              <w:rPr>
                <w:lang w:val="en-GB"/>
              </w:rPr>
            </w:pPr>
            <w:ins w:id="1518" w:author="OPPO (Qianxi)" w:date="2020-09-20T10:49:00Z">
              <w:r>
                <w:rPr>
                  <w:rFonts w:eastAsia="宋体"/>
                  <w:lang w:eastAsia="zh-CN"/>
                </w:rPr>
                <w:t>Between broadcast and groupcast, we believe only broadcast is feasible.</w:t>
              </w:r>
            </w:ins>
            <w:ins w:id="1519" w:author="OPPO (Qianxi)" w:date="2020-09-20T10:50:00Z">
              <w:r>
                <w:rPr>
                  <w:rFonts w:eastAsia="宋体"/>
                  <w:lang w:eastAsia="zh-CN"/>
                </w:rPr>
                <w:t xml:space="preserve"> But also fine to keep the wording as it is and leave the decision to WI phase.</w:t>
              </w:r>
            </w:ins>
          </w:p>
        </w:tc>
      </w:tr>
      <w:tr w:rsidR="00A26719" w14:paraId="6B577885" w14:textId="77777777" w:rsidTr="001A2FFA">
        <w:tc>
          <w:tcPr>
            <w:tcW w:w="1838" w:type="dxa"/>
          </w:tcPr>
          <w:p w14:paraId="605EA08B" w14:textId="52E34715" w:rsidR="00A26719" w:rsidRDefault="00A26719" w:rsidP="00A26719">
            <w:ins w:id="1520" w:author="Ericsson" w:date="2020-09-23T14:32:00Z">
              <w:r>
                <w:t>Ericsson (Min)</w:t>
              </w:r>
            </w:ins>
          </w:p>
        </w:tc>
        <w:tc>
          <w:tcPr>
            <w:tcW w:w="2124" w:type="dxa"/>
          </w:tcPr>
          <w:p w14:paraId="2941EB09" w14:textId="1788995E" w:rsidR="00A26719" w:rsidRDefault="00A26719" w:rsidP="00A26719">
            <w:ins w:id="1521" w:author="Ericsson" w:date="2020-09-24T14:30:00Z">
              <w:r>
                <w:t>Yes</w:t>
              </w:r>
            </w:ins>
          </w:p>
        </w:tc>
        <w:tc>
          <w:tcPr>
            <w:tcW w:w="5659" w:type="dxa"/>
          </w:tcPr>
          <w:p w14:paraId="60E27961" w14:textId="3A3D7AED" w:rsidR="00A26719" w:rsidRDefault="00A26719" w:rsidP="00A26719">
            <w:ins w:id="1522" w:author="Ericsson" w:date="2020-09-24T11:13:00Z">
              <w:r>
                <w:t>this is only valid if the remote UEs are out of coverage.</w:t>
              </w:r>
            </w:ins>
          </w:p>
        </w:tc>
      </w:tr>
      <w:tr w:rsidR="00A26719" w14:paraId="77E5F3B0" w14:textId="77777777" w:rsidTr="001A2FFA">
        <w:tc>
          <w:tcPr>
            <w:tcW w:w="1838" w:type="dxa"/>
          </w:tcPr>
          <w:p w14:paraId="15B770F1" w14:textId="78D72EEC" w:rsidR="00A26719" w:rsidRDefault="00A26719" w:rsidP="00A26719">
            <w:ins w:id="1523" w:author="Qualcomm - Peng Cheng" w:date="2020-09-24T22:27:00Z">
              <w:r>
                <w:t>Qualcomm</w:t>
              </w:r>
            </w:ins>
          </w:p>
        </w:tc>
        <w:tc>
          <w:tcPr>
            <w:tcW w:w="2124" w:type="dxa"/>
          </w:tcPr>
          <w:p w14:paraId="3974934F" w14:textId="1F25602D" w:rsidR="00A26719" w:rsidRDefault="00A26719" w:rsidP="00A26719">
            <w:ins w:id="1524" w:author="Qualcomm - Peng Cheng" w:date="2020-09-24T22:28:00Z">
              <w:r>
                <w:t>Yes with comments</w:t>
              </w:r>
            </w:ins>
          </w:p>
        </w:tc>
        <w:tc>
          <w:tcPr>
            <w:tcW w:w="5659" w:type="dxa"/>
          </w:tcPr>
          <w:p w14:paraId="48441BA9" w14:textId="620E7EA5" w:rsidR="00A26719" w:rsidRDefault="00A26719" w:rsidP="00A26719">
            <w:ins w:id="1525" w:author="Qualcomm - Peng Cheng" w:date="2020-09-24T22:28:00Z">
              <w:r>
                <w:t>We are wondering whether these system information is sent via discovery procedure</w:t>
              </w:r>
            </w:ins>
            <w:ins w:id="1526" w:author="Qualcomm - Peng Cheng" w:date="2020-09-25T10:45:00Z">
              <w:r>
                <w:t xml:space="preserve"> or other messages </w:t>
              </w:r>
            </w:ins>
            <w:ins w:id="1527" w:author="Qualcomm - Peng Cheng" w:date="2020-09-24T22:29:00Z">
              <w:r>
                <w:t>?</w:t>
              </w:r>
            </w:ins>
          </w:p>
        </w:tc>
      </w:tr>
      <w:tr w:rsidR="00A26719" w14:paraId="5D73779D" w14:textId="77777777" w:rsidTr="001A2FFA">
        <w:tc>
          <w:tcPr>
            <w:tcW w:w="1838" w:type="dxa"/>
          </w:tcPr>
          <w:p w14:paraId="4BC2AA36" w14:textId="42F107B7" w:rsidR="00A26719" w:rsidRDefault="00A26719" w:rsidP="00A26719">
            <w:ins w:id="1528" w:author="Apple - Zhibin Wu" w:date="2020-09-25T17:04:00Z">
              <w:r>
                <w:t>Apple</w:t>
              </w:r>
            </w:ins>
          </w:p>
        </w:tc>
        <w:tc>
          <w:tcPr>
            <w:tcW w:w="2124" w:type="dxa"/>
          </w:tcPr>
          <w:p w14:paraId="0608BC74" w14:textId="6CBD42EB" w:rsidR="00A26719" w:rsidRDefault="00A26719" w:rsidP="00A26719">
            <w:ins w:id="1529" w:author="Apple - Zhibin Wu" w:date="2020-09-25T17:04:00Z">
              <w:r>
                <w:t>Yes</w:t>
              </w:r>
            </w:ins>
          </w:p>
        </w:tc>
        <w:tc>
          <w:tcPr>
            <w:tcW w:w="5659" w:type="dxa"/>
          </w:tcPr>
          <w:p w14:paraId="183251A9" w14:textId="1F9A9298" w:rsidR="00A26719" w:rsidRDefault="00A26719" w:rsidP="00A26719">
            <w:ins w:id="1530" w:author="Apple - Zhibin Wu" w:date="2020-09-25T17:05:00Z">
              <w:r>
                <w:t>We can further discuss whether this is part of SL discvovery message or seprate SL broadc</w:t>
              </w:r>
            </w:ins>
            <w:ins w:id="1531" w:author="Apple - Zhibin Wu" w:date="2020-09-25T17:06:00Z">
              <w:r>
                <w:t>a</w:t>
              </w:r>
            </w:ins>
            <w:ins w:id="1532" w:author="Apple - Zhibin Wu" w:date="2020-09-25T17:05:00Z">
              <w:r>
                <w:t>st/groupcast mechamism</w:t>
              </w:r>
            </w:ins>
          </w:p>
        </w:tc>
      </w:tr>
      <w:tr w:rsidR="00A26719" w14:paraId="7DFEB134" w14:textId="77777777" w:rsidTr="001A2FFA">
        <w:tc>
          <w:tcPr>
            <w:tcW w:w="1838" w:type="dxa"/>
          </w:tcPr>
          <w:p w14:paraId="31C0BD38" w14:textId="3CEC9DCC" w:rsidR="00A26719" w:rsidRPr="008A688B" w:rsidRDefault="00A26719" w:rsidP="00A26719">
            <w:pPr>
              <w:rPr>
                <w:rFonts w:eastAsia="宋体"/>
                <w:lang w:eastAsia="zh-CN"/>
              </w:rPr>
            </w:pPr>
            <w:ins w:id="1533" w:author="CATT-Hao" w:date="2020-09-27T10:49:00Z">
              <w:r>
                <w:rPr>
                  <w:rFonts w:eastAsia="宋体" w:hint="eastAsia"/>
                  <w:lang w:eastAsia="zh-CN"/>
                </w:rPr>
                <w:t>CATT</w:t>
              </w:r>
            </w:ins>
          </w:p>
        </w:tc>
        <w:tc>
          <w:tcPr>
            <w:tcW w:w="2124" w:type="dxa"/>
          </w:tcPr>
          <w:p w14:paraId="4A27D87F" w14:textId="5C6E69B5" w:rsidR="00A26719" w:rsidRPr="008A688B" w:rsidRDefault="00A26719" w:rsidP="00A26719">
            <w:pPr>
              <w:rPr>
                <w:rFonts w:eastAsia="宋体"/>
                <w:lang w:eastAsia="zh-CN"/>
              </w:rPr>
            </w:pPr>
            <w:ins w:id="1534" w:author="CATT-Hao" w:date="2020-09-27T10:49:00Z">
              <w:r>
                <w:rPr>
                  <w:rFonts w:eastAsia="宋体" w:hint="eastAsia"/>
                  <w:lang w:eastAsia="zh-CN"/>
                </w:rPr>
                <w:t>Yes</w:t>
              </w:r>
            </w:ins>
          </w:p>
        </w:tc>
        <w:tc>
          <w:tcPr>
            <w:tcW w:w="5659" w:type="dxa"/>
          </w:tcPr>
          <w:p w14:paraId="75A96117" w14:textId="77777777" w:rsidR="00A26719" w:rsidRDefault="00A26719" w:rsidP="00A26719"/>
        </w:tc>
      </w:tr>
      <w:tr w:rsidR="00352840" w14:paraId="55933886" w14:textId="77777777" w:rsidTr="001A2FFA">
        <w:trPr>
          <w:ins w:id="1535" w:author="Huawei" w:date="2020-09-29T14:33:00Z"/>
        </w:trPr>
        <w:tc>
          <w:tcPr>
            <w:tcW w:w="1838" w:type="dxa"/>
          </w:tcPr>
          <w:p w14:paraId="551DC620" w14:textId="102CD4C6" w:rsidR="00352840" w:rsidRDefault="00352840" w:rsidP="00352840">
            <w:pPr>
              <w:rPr>
                <w:ins w:id="1536" w:author="Huawei" w:date="2020-09-29T14:33:00Z"/>
                <w:rFonts w:eastAsia="宋体"/>
                <w:lang w:eastAsia="zh-CN"/>
              </w:rPr>
            </w:pPr>
            <w:ins w:id="1537" w:author="Huawei" w:date="2020-09-29T14:33:00Z">
              <w:r>
                <w:rPr>
                  <w:rFonts w:eastAsia="宋体" w:hint="eastAsia"/>
                  <w:lang w:eastAsia="zh-CN"/>
                </w:rPr>
                <w:t>H</w:t>
              </w:r>
              <w:r>
                <w:rPr>
                  <w:rFonts w:eastAsia="宋体"/>
                  <w:lang w:eastAsia="zh-CN"/>
                </w:rPr>
                <w:t>uawei</w:t>
              </w:r>
            </w:ins>
          </w:p>
        </w:tc>
        <w:tc>
          <w:tcPr>
            <w:tcW w:w="2124" w:type="dxa"/>
          </w:tcPr>
          <w:p w14:paraId="724694BC" w14:textId="22EB6548" w:rsidR="00352840" w:rsidRDefault="00352840" w:rsidP="00352840">
            <w:pPr>
              <w:rPr>
                <w:ins w:id="1538" w:author="Huawei" w:date="2020-09-29T14:33:00Z"/>
                <w:rFonts w:eastAsia="宋体"/>
                <w:lang w:eastAsia="zh-CN"/>
              </w:rPr>
            </w:pPr>
            <w:ins w:id="1539" w:author="Huawei" w:date="2020-09-29T14:33:00Z">
              <w:r>
                <w:rPr>
                  <w:rFonts w:eastAsia="宋体" w:hint="eastAsia"/>
                  <w:lang w:eastAsia="zh-CN"/>
                </w:rPr>
                <w:t>Y</w:t>
              </w:r>
              <w:r>
                <w:rPr>
                  <w:rFonts w:eastAsia="宋体"/>
                  <w:lang w:eastAsia="zh-CN"/>
                </w:rPr>
                <w:t>es, with comment</w:t>
              </w:r>
            </w:ins>
          </w:p>
        </w:tc>
        <w:tc>
          <w:tcPr>
            <w:tcW w:w="5659" w:type="dxa"/>
          </w:tcPr>
          <w:p w14:paraId="18C4EBB5" w14:textId="3B993B38" w:rsidR="00352840" w:rsidRDefault="00352840" w:rsidP="00352840">
            <w:pPr>
              <w:rPr>
                <w:ins w:id="1540" w:author="Huawei" w:date="2020-09-29T14:33:00Z"/>
              </w:rPr>
            </w:pPr>
            <w:ins w:id="1541" w:author="Huawei" w:date="2020-09-29T14:33:00Z">
              <w:r>
                <w:rPr>
                  <w:rFonts w:eastAsia="宋体"/>
                  <w:lang w:eastAsia="zh-CN"/>
                </w:rPr>
                <w:t>Agree with Apple and OPPO.</w:t>
              </w:r>
            </w:ins>
          </w:p>
        </w:tc>
      </w:tr>
    </w:tbl>
    <w:p w14:paraId="612D7941" w14:textId="77777777" w:rsidR="00C4294C" w:rsidRDefault="00C4294C" w:rsidP="009F2D26">
      <w:pPr>
        <w:spacing w:before="120"/>
        <w:rPr>
          <w:rFonts w:ascii="Arial" w:eastAsia="宋体" w:hAnsi="Arial" w:cs="Arial"/>
          <w:lang w:eastAsia="zh-CN"/>
        </w:rPr>
      </w:pPr>
    </w:p>
    <w:p w14:paraId="79BB25F2" w14:textId="74CE684B" w:rsidR="00537B2E" w:rsidRDefault="00E640A1"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af3"/>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80D274" w:themeFill="background1" w:themeFillShade="BF"/>
          </w:tcPr>
          <w:p w14:paraId="163D3C5E" w14:textId="77777777" w:rsidR="00E640A1" w:rsidRPr="008868CE" w:rsidRDefault="00E640A1" w:rsidP="001A2FFA">
            <w:pPr>
              <w:pStyle w:val="aa"/>
              <w:rPr>
                <w:rFonts w:ascii="Arial" w:hAnsi="Arial" w:cs="Arial"/>
              </w:rPr>
            </w:pPr>
            <w:r w:rsidRPr="008868CE">
              <w:rPr>
                <w:rFonts w:ascii="Arial" w:hAnsi="Arial" w:cs="Arial"/>
              </w:rPr>
              <w:t>Company</w:t>
            </w:r>
          </w:p>
        </w:tc>
        <w:tc>
          <w:tcPr>
            <w:tcW w:w="2124" w:type="dxa"/>
            <w:shd w:val="clear" w:color="auto" w:fill="80D274" w:themeFill="background1" w:themeFillShade="BF"/>
          </w:tcPr>
          <w:p w14:paraId="4641B073" w14:textId="77777777" w:rsidR="00E640A1" w:rsidRPr="008868CE" w:rsidRDefault="00E640A1" w:rsidP="001A2FFA">
            <w:pPr>
              <w:pStyle w:val="aa"/>
              <w:rPr>
                <w:rFonts w:ascii="Arial" w:hAnsi="Arial" w:cs="Arial"/>
              </w:rPr>
            </w:pPr>
            <w:r>
              <w:rPr>
                <w:rFonts w:ascii="Arial" w:hAnsi="Arial" w:cs="Arial"/>
              </w:rPr>
              <w:t xml:space="preserve">Yes/No </w:t>
            </w:r>
          </w:p>
        </w:tc>
        <w:tc>
          <w:tcPr>
            <w:tcW w:w="5659" w:type="dxa"/>
            <w:shd w:val="clear" w:color="auto" w:fill="80D274" w:themeFill="background1" w:themeFillShade="BF"/>
          </w:tcPr>
          <w:p w14:paraId="611AFE7F" w14:textId="77777777" w:rsidR="00E640A1" w:rsidRPr="008868CE" w:rsidRDefault="00E640A1" w:rsidP="001A2FFA">
            <w:pPr>
              <w:pStyle w:val="aa"/>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ins w:id="1542" w:author="Xuelong Wang" w:date="2020-09-18T16:15:00Z">
              <w:r w:rsidRPr="00A15745">
                <w:rPr>
                  <w:rFonts w:ascii="Arial" w:hAnsi="Arial" w:cs="Arial"/>
                  <w:lang w:val="en-GB"/>
                </w:rPr>
                <w:t>MediaTek</w:t>
              </w:r>
            </w:ins>
          </w:p>
        </w:tc>
        <w:tc>
          <w:tcPr>
            <w:tcW w:w="2124" w:type="dxa"/>
          </w:tcPr>
          <w:p w14:paraId="2800046D" w14:textId="7ED6479A" w:rsidR="004123D0" w:rsidRPr="003D490A" w:rsidRDefault="004123D0" w:rsidP="004123D0">
            <w:pPr>
              <w:rPr>
                <w:lang w:val="en-GB"/>
              </w:rPr>
            </w:pPr>
            <w:ins w:id="1543"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r w:rsidR="00A26719" w:rsidRPr="003D490A" w14:paraId="62C3179F" w14:textId="77777777" w:rsidTr="001A2FFA">
        <w:tc>
          <w:tcPr>
            <w:tcW w:w="1838" w:type="dxa"/>
          </w:tcPr>
          <w:p w14:paraId="4C9E88BB" w14:textId="72FE0214" w:rsidR="00A26719" w:rsidRPr="00A15745" w:rsidRDefault="00A26719" w:rsidP="00A26719">
            <w:pPr>
              <w:rPr>
                <w:rFonts w:ascii="Arial" w:hAnsi="Arial" w:cs="Arial"/>
                <w:lang w:val="en-GB"/>
              </w:rPr>
            </w:pPr>
            <w:ins w:id="1544" w:author="OPPO (Qianxi)" w:date="2020-09-20T10:50:00Z">
              <w:r>
                <w:rPr>
                  <w:rFonts w:eastAsia="宋体" w:hint="eastAsia"/>
                  <w:lang w:eastAsia="zh-CN"/>
                </w:rPr>
                <w:t>O</w:t>
              </w:r>
              <w:r>
                <w:rPr>
                  <w:rFonts w:eastAsia="宋体"/>
                  <w:lang w:eastAsia="zh-CN"/>
                </w:rPr>
                <w:t>PPO</w:t>
              </w:r>
            </w:ins>
          </w:p>
        </w:tc>
        <w:tc>
          <w:tcPr>
            <w:tcW w:w="2124" w:type="dxa"/>
          </w:tcPr>
          <w:p w14:paraId="78F053E8" w14:textId="15A2B367" w:rsidR="00A26719" w:rsidRPr="00A15745" w:rsidRDefault="00A26719" w:rsidP="00A26719">
            <w:pPr>
              <w:rPr>
                <w:rFonts w:ascii="Arial" w:hAnsi="Arial" w:cs="Arial"/>
                <w:lang w:val="en-GB"/>
              </w:rPr>
            </w:pPr>
            <w:ins w:id="1545" w:author="OPPO (Qianxi)" w:date="2020-09-20T10:50:00Z">
              <w:r>
                <w:rPr>
                  <w:rFonts w:eastAsia="宋体" w:hint="eastAsia"/>
                  <w:lang w:eastAsia="zh-CN"/>
                </w:rPr>
                <w:t>Y</w:t>
              </w:r>
              <w:r>
                <w:rPr>
                  <w:rFonts w:eastAsia="宋体"/>
                  <w:lang w:eastAsia="zh-CN"/>
                </w:rPr>
                <w:t>es</w:t>
              </w:r>
            </w:ins>
          </w:p>
        </w:tc>
        <w:tc>
          <w:tcPr>
            <w:tcW w:w="5659" w:type="dxa"/>
          </w:tcPr>
          <w:p w14:paraId="36CFF3A7" w14:textId="1DC92CE5" w:rsidR="00A26719" w:rsidRPr="003D490A" w:rsidRDefault="00A26719" w:rsidP="00A26719">
            <w:pPr>
              <w:rPr>
                <w:lang w:val="en-GB"/>
              </w:rPr>
            </w:pPr>
            <w:ins w:id="1546" w:author="OPPO (Qianxi)" w:date="2020-09-20T10:50:00Z">
              <w:r>
                <w:rPr>
                  <w:rFonts w:eastAsia="宋体" w:hint="eastAsia"/>
                  <w:lang w:eastAsia="zh-CN"/>
                </w:rPr>
                <w:t>S</w:t>
              </w:r>
              <w:r>
                <w:rPr>
                  <w:rFonts w:eastAsia="宋体"/>
                  <w:lang w:eastAsia="zh-CN"/>
                </w:rPr>
                <w:t xml:space="preserve">ince the current spec </w:t>
              </w:r>
            </w:ins>
            <w:ins w:id="1547" w:author="OPPO (Qianxi)" w:date="2020-09-20T10:51:00Z">
              <w:r>
                <w:rPr>
                  <w:rFonts w:eastAsia="宋体"/>
                  <w:lang w:eastAsia="zh-CN"/>
                </w:rPr>
                <w:t xml:space="preserve">allows SI delivery via dedicated RRC, the forwarding of such dedicated RRC carrying SI to remote UE via relay UE has not difference </w:t>
              </w:r>
            </w:ins>
            <w:ins w:id="1548" w:author="OPPO (Qianxi)" w:date="2020-09-20T10:52:00Z">
              <w:r>
                <w:rPr>
                  <w:rFonts w:eastAsia="宋体"/>
                  <w:lang w:eastAsia="zh-CN"/>
                </w:rPr>
                <w:t>compared to the normal DL RRC forwarding.</w:t>
              </w:r>
            </w:ins>
          </w:p>
        </w:tc>
      </w:tr>
      <w:tr w:rsidR="00A26719" w14:paraId="188214C9" w14:textId="77777777" w:rsidTr="001A2FFA">
        <w:tc>
          <w:tcPr>
            <w:tcW w:w="1838" w:type="dxa"/>
          </w:tcPr>
          <w:p w14:paraId="12CF8B10" w14:textId="48C76EED" w:rsidR="00A26719" w:rsidRDefault="00A26719" w:rsidP="00A26719">
            <w:ins w:id="1549" w:author="Ericsson" w:date="2020-09-23T14:35:00Z">
              <w:r>
                <w:t>Ericsson (Min)</w:t>
              </w:r>
            </w:ins>
          </w:p>
        </w:tc>
        <w:tc>
          <w:tcPr>
            <w:tcW w:w="2124" w:type="dxa"/>
          </w:tcPr>
          <w:p w14:paraId="3F169032" w14:textId="798F66BC" w:rsidR="00A26719" w:rsidRDefault="00A26719" w:rsidP="00A26719">
            <w:ins w:id="1550" w:author="Ericsson" w:date="2020-09-24T11:14:00Z">
              <w:r>
                <w:t xml:space="preserve">Yes </w:t>
              </w:r>
            </w:ins>
          </w:p>
        </w:tc>
        <w:tc>
          <w:tcPr>
            <w:tcW w:w="5659" w:type="dxa"/>
          </w:tcPr>
          <w:p w14:paraId="5FA6AE85" w14:textId="59A4D124" w:rsidR="00A26719" w:rsidRDefault="00A26719" w:rsidP="00A26719">
            <w:ins w:id="1551" w:author="Ericsson" w:date="2020-09-23T14:43:00Z">
              <w:r>
                <w:t xml:space="preserve"> </w:t>
              </w:r>
            </w:ins>
            <w:ins w:id="1552" w:author="Ericsson" w:date="2020-09-24T14:32:00Z">
              <w:r>
                <w:t>Agree with OPPO</w:t>
              </w:r>
            </w:ins>
          </w:p>
        </w:tc>
      </w:tr>
      <w:tr w:rsidR="00A26719" w14:paraId="5A74F6CA" w14:textId="77777777" w:rsidTr="001A2FFA">
        <w:tc>
          <w:tcPr>
            <w:tcW w:w="1838" w:type="dxa"/>
          </w:tcPr>
          <w:p w14:paraId="51642F25" w14:textId="2DA8A160" w:rsidR="00A26719" w:rsidRDefault="00A26719" w:rsidP="00A26719">
            <w:ins w:id="1553" w:author="Qualcomm - Peng Cheng" w:date="2020-09-24T22:29:00Z">
              <w:r>
                <w:t>Qualcomm</w:t>
              </w:r>
            </w:ins>
          </w:p>
        </w:tc>
        <w:tc>
          <w:tcPr>
            <w:tcW w:w="2124" w:type="dxa"/>
          </w:tcPr>
          <w:p w14:paraId="0B718D44" w14:textId="2FFB7692" w:rsidR="00A26719" w:rsidRDefault="00A26719" w:rsidP="00A26719">
            <w:ins w:id="1554" w:author="Qualcomm - Peng Cheng" w:date="2020-09-24T22:29:00Z">
              <w:r>
                <w:t>Yes</w:t>
              </w:r>
            </w:ins>
          </w:p>
        </w:tc>
        <w:tc>
          <w:tcPr>
            <w:tcW w:w="5659" w:type="dxa"/>
          </w:tcPr>
          <w:p w14:paraId="1E450F9F" w14:textId="5777D205" w:rsidR="00A26719" w:rsidRDefault="00A26719" w:rsidP="00A26719">
            <w:ins w:id="1555" w:author="Qualcomm - Peng Cheng" w:date="2020-09-24T22:29:00Z">
              <w:r>
                <w:t>Agree with OPPO</w:t>
              </w:r>
            </w:ins>
          </w:p>
        </w:tc>
      </w:tr>
      <w:tr w:rsidR="00A26719" w14:paraId="77BC7286" w14:textId="77777777" w:rsidTr="001A2FFA">
        <w:tc>
          <w:tcPr>
            <w:tcW w:w="1838" w:type="dxa"/>
          </w:tcPr>
          <w:p w14:paraId="542C8DC8" w14:textId="21028BCC" w:rsidR="00A26719" w:rsidRDefault="00A26719" w:rsidP="00A26719">
            <w:ins w:id="1556" w:author="Apple - Zhibin Wu" w:date="2020-09-25T17:06:00Z">
              <w:r>
                <w:t>Apple</w:t>
              </w:r>
            </w:ins>
          </w:p>
        </w:tc>
        <w:tc>
          <w:tcPr>
            <w:tcW w:w="2124" w:type="dxa"/>
          </w:tcPr>
          <w:p w14:paraId="4C4808CC" w14:textId="6F076B9F" w:rsidR="00A26719" w:rsidRDefault="00A26719" w:rsidP="00A26719">
            <w:ins w:id="1557" w:author="Apple - Zhibin Wu" w:date="2020-09-25T17:06:00Z">
              <w:r>
                <w:t>Yes</w:t>
              </w:r>
            </w:ins>
          </w:p>
        </w:tc>
        <w:tc>
          <w:tcPr>
            <w:tcW w:w="5659" w:type="dxa"/>
          </w:tcPr>
          <w:p w14:paraId="02865D78" w14:textId="08C1B965" w:rsidR="00A26719" w:rsidRDefault="00A26719" w:rsidP="00A26719">
            <w:ins w:id="1558" w:author="Apple - Zhibin Wu" w:date="2020-09-25T17:07:00Z">
              <w:r>
                <w:t>Regarding OPPO comment, I think the question covers the case where SI forwarding happen befor end-to-end Uu connection is established. In this case, the re</w:t>
              </w:r>
            </w:ins>
            <w:ins w:id="1559" w:author="Apple - Zhibin Wu" w:date="2020-09-25T17:08:00Z">
              <w:r>
                <w:t>lay UE can forward its (stored) SI information to remote UE via dedicated PC5-RRC signaling</w:t>
              </w:r>
            </w:ins>
            <w:ins w:id="1560" w:author="Apple - Zhibin Wu" w:date="2020-09-25T17:07:00Z">
              <w:r>
                <w:t xml:space="preserve"> </w:t>
              </w:r>
            </w:ins>
          </w:p>
        </w:tc>
      </w:tr>
      <w:tr w:rsidR="00A26719" w14:paraId="32FAB86A" w14:textId="77777777" w:rsidTr="001A2FFA">
        <w:tc>
          <w:tcPr>
            <w:tcW w:w="1838" w:type="dxa"/>
          </w:tcPr>
          <w:p w14:paraId="138265C9" w14:textId="12DA335A" w:rsidR="00A26719" w:rsidRPr="008A688B" w:rsidRDefault="00A26719" w:rsidP="00A26719">
            <w:pPr>
              <w:rPr>
                <w:rFonts w:eastAsia="宋体"/>
                <w:lang w:eastAsia="zh-CN"/>
              </w:rPr>
            </w:pPr>
            <w:ins w:id="1561" w:author="CATT-Hao" w:date="2020-09-27T10:50:00Z">
              <w:r>
                <w:rPr>
                  <w:rFonts w:eastAsia="宋体" w:hint="eastAsia"/>
                  <w:lang w:eastAsia="zh-CN"/>
                </w:rPr>
                <w:t>CATT</w:t>
              </w:r>
            </w:ins>
          </w:p>
        </w:tc>
        <w:tc>
          <w:tcPr>
            <w:tcW w:w="2124" w:type="dxa"/>
          </w:tcPr>
          <w:p w14:paraId="0C87982E" w14:textId="57F0BB11" w:rsidR="00A26719" w:rsidRPr="008A688B" w:rsidRDefault="00A26719" w:rsidP="00A26719">
            <w:pPr>
              <w:rPr>
                <w:rFonts w:eastAsia="宋体"/>
                <w:lang w:eastAsia="zh-CN"/>
              </w:rPr>
            </w:pPr>
            <w:ins w:id="1562" w:author="CATT-Hao" w:date="2020-09-27T10:50:00Z">
              <w:r>
                <w:rPr>
                  <w:rFonts w:eastAsia="宋体" w:hint="eastAsia"/>
                  <w:lang w:eastAsia="zh-CN"/>
                </w:rPr>
                <w:t>Yes</w:t>
              </w:r>
            </w:ins>
          </w:p>
        </w:tc>
        <w:tc>
          <w:tcPr>
            <w:tcW w:w="5659" w:type="dxa"/>
          </w:tcPr>
          <w:p w14:paraId="48E5CD1D" w14:textId="77777777" w:rsidR="00A26719" w:rsidRDefault="00A26719" w:rsidP="00A26719"/>
        </w:tc>
      </w:tr>
      <w:tr w:rsidR="003318F3" w14:paraId="317CFFE2" w14:textId="77777777" w:rsidTr="001A2FFA">
        <w:trPr>
          <w:ins w:id="1563" w:author="Huawei" w:date="2020-09-29T14:33:00Z"/>
        </w:trPr>
        <w:tc>
          <w:tcPr>
            <w:tcW w:w="1838" w:type="dxa"/>
          </w:tcPr>
          <w:p w14:paraId="00D0DC34" w14:textId="6D4FD974" w:rsidR="003318F3" w:rsidRDefault="003318F3" w:rsidP="003318F3">
            <w:pPr>
              <w:rPr>
                <w:ins w:id="1564" w:author="Huawei" w:date="2020-09-29T14:33:00Z"/>
                <w:rFonts w:eastAsia="宋体"/>
                <w:lang w:eastAsia="zh-CN"/>
              </w:rPr>
            </w:pPr>
            <w:ins w:id="1565" w:author="Huawei" w:date="2020-09-29T14:33:00Z">
              <w:r>
                <w:rPr>
                  <w:rFonts w:eastAsia="宋体" w:hint="eastAsia"/>
                  <w:lang w:eastAsia="zh-CN"/>
                </w:rPr>
                <w:t>H</w:t>
              </w:r>
              <w:r>
                <w:rPr>
                  <w:rFonts w:eastAsia="宋体"/>
                  <w:lang w:eastAsia="zh-CN"/>
                </w:rPr>
                <w:t>uawei</w:t>
              </w:r>
            </w:ins>
          </w:p>
        </w:tc>
        <w:tc>
          <w:tcPr>
            <w:tcW w:w="2124" w:type="dxa"/>
          </w:tcPr>
          <w:p w14:paraId="679C55FC" w14:textId="2B562DFA" w:rsidR="003318F3" w:rsidRDefault="003318F3" w:rsidP="003318F3">
            <w:pPr>
              <w:rPr>
                <w:ins w:id="1566" w:author="Huawei" w:date="2020-09-29T14:33:00Z"/>
                <w:rFonts w:eastAsia="宋体"/>
                <w:lang w:eastAsia="zh-CN"/>
              </w:rPr>
            </w:pPr>
            <w:ins w:id="1567" w:author="Huawei" w:date="2020-09-29T14:33:00Z">
              <w:r>
                <w:rPr>
                  <w:rFonts w:eastAsia="宋体" w:hint="eastAsia"/>
                  <w:lang w:eastAsia="zh-CN"/>
                </w:rPr>
                <w:t>Y</w:t>
              </w:r>
              <w:r>
                <w:rPr>
                  <w:rFonts w:eastAsia="宋体"/>
                  <w:lang w:eastAsia="zh-CN"/>
                </w:rPr>
                <w:t>es</w:t>
              </w:r>
            </w:ins>
          </w:p>
        </w:tc>
        <w:tc>
          <w:tcPr>
            <w:tcW w:w="5659" w:type="dxa"/>
          </w:tcPr>
          <w:p w14:paraId="739B8CFF" w14:textId="242EACF5" w:rsidR="003318F3" w:rsidRDefault="003318F3" w:rsidP="003318F3">
            <w:pPr>
              <w:rPr>
                <w:ins w:id="1568" w:author="Huawei" w:date="2020-09-29T14:33:00Z"/>
              </w:rPr>
            </w:pPr>
            <w:ins w:id="1569"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bl>
    <w:p w14:paraId="57817D0B" w14:textId="77777777" w:rsidR="00E640A1" w:rsidRDefault="00E640A1" w:rsidP="00E640A1">
      <w:pPr>
        <w:spacing w:before="120"/>
        <w:rPr>
          <w:rFonts w:ascii="Arial" w:eastAsia="宋体" w:hAnsi="Arial" w:cs="Arial"/>
          <w:lang w:eastAsia="zh-CN"/>
        </w:rPr>
      </w:pPr>
    </w:p>
    <w:p w14:paraId="3AEF82E0" w14:textId="393ECDC6"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r w:rsidR="005C1894">
        <w:rPr>
          <w:rFonts w:ascii="Arial" w:eastAsia="宋体" w:hAnsi="Arial" w:cs="Arial"/>
          <w:lang w:eastAsia="zh-CN"/>
        </w:rPr>
        <w:t xml:space="preserve"> Note that for </w:t>
      </w:r>
      <w:r w:rsidR="005C1894" w:rsidRPr="005C1894">
        <w:rPr>
          <w:rFonts w:ascii="Arial" w:eastAsia="宋体" w:hAnsi="Arial" w:cs="Arial"/>
          <w:lang w:eastAsia="zh-CN"/>
        </w:rPr>
        <w:t>Relay UE</w:t>
      </w:r>
      <w:r w:rsidR="005C1894">
        <w:rPr>
          <w:rFonts w:ascii="Arial" w:eastAsia="宋体" w:hAnsi="Arial" w:cs="Arial"/>
          <w:lang w:eastAsia="zh-CN"/>
        </w:rPr>
        <w:t xml:space="preserve"> (in RRC Idle/Inactive/</w:t>
      </w:r>
      <w:r w:rsidR="005C1894" w:rsidRPr="005C1894">
        <w:rPr>
          <w:rFonts w:ascii="Arial" w:eastAsia="宋体" w:hAnsi="Arial" w:cs="Arial"/>
          <w:lang w:eastAsia="zh-CN"/>
        </w:rPr>
        <w:t>Connected</w:t>
      </w:r>
      <w:r w:rsidR="005C1894">
        <w:rPr>
          <w:rFonts w:ascii="Arial" w:eastAsia="宋体" w:hAnsi="Arial" w:cs="Arial"/>
          <w:lang w:eastAsia="zh-CN"/>
        </w:rPr>
        <w:t xml:space="preserve"> state)</w:t>
      </w:r>
      <w:r w:rsidR="005C1894" w:rsidRPr="005C1894">
        <w:rPr>
          <w:rFonts w:ascii="Arial" w:eastAsia="宋体" w:hAnsi="Arial" w:cs="Arial"/>
          <w:lang w:eastAsia="zh-CN"/>
        </w:rPr>
        <w:t xml:space="preserve">, </w:t>
      </w:r>
      <w:r w:rsidR="005C1894">
        <w:rPr>
          <w:rFonts w:ascii="Arial" w:eastAsia="宋体" w:hAnsi="Arial" w:cs="Arial"/>
          <w:lang w:eastAsia="zh-CN"/>
        </w:rPr>
        <w:t>which</w:t>
      </w:r>
      <w:r w:rsidR="005C1894" w:rsidRPr="005C1894">
        <w:rPr>
          <w:rFonts w:ascii="Arial" w:eastAsia="宋体" w:hAnsi="Arial" w:cs="Arial"/>
          <w:lang w:eastAsia="zh-CN"/>
        </w:rPr>
        <w:t xml:space="preserve"> is in coverage, </w:t>
      </w:r>
      <w:r w:rsidR="005C1894">
        <w:rPr>
          <w:rFonts w:ascii="Arial" w:eastAsia="宋体" w:hAnsi="Arial" w:cs="Arial"/>
          <w:lang w:eastAsia="zh-CN"/>
        </w:rPr>
        <w:t>the</w:t>
      </w:r>
      <w:r w:rsidR="005C1894" w:rsidRPr="005C1894">
        <w:rPr>
          <w:rFonts w:ascii="Arial" w:eastAsia="宋体" w:hAnsi="Arial" w:cs="Arial"/>
          <w:lang w:eastAsia="zh-CN"/>
        </w:rPr>
        <w:t xml:space="preserve"> legacy on-demand SI</w:t>
      </w:r>
      <w:r w:rsidR="005C1894">
        <w:rPr>
          <w:rFonts w:ascii="Arial" w:eastAsia="宋体" w:hAnsi="Arial" w:cs="Arial"/>
          <w:lang w:eastAsia="zh-CN"/>
        </w:rPr>
        <w:t xml:space="preserve"> delivery mechanism is used. </w:t>
      </w:r>
    </w:p>
    <w:p w14:paraId="0EC29996" w14:textId="01697213" w:rsidR="00731217" w:rsidRDefault="005C1894">
      <w:pPr>
        <w:spacing w:before="120"/>
        <w:rPr>
          <w:rFonts w:ascii="Arial" w:eastAsia="宋体" w:hAnsi="Arial" w:cs="Arial"/>
          <w:lang w:eastAsia="zh-CN"/>
        </w:rPr>
      </w:pPr>
      <w:r>
        <w:rPr>
          <w:rFonts w:ascii="Arial" w:eastAsia="宋体" w:hAnsi="Arial" w:cs="Arial"/>
          <w:lang w:eastAsia="zh-CN"/>
        </w:rPr>
        <w:t xml:space="preserve">From Remote UE perspective, </w:t>
      </w:r>
      <w:r w:rsidR="00443380">
        <w:rPr>
          <w:rFonts w:ascii="Arial" w:eastAsia="宋体" w:hAnsi="Arial" w:cs="Arial"/>
          <w:lang w:eastAsia="zh-CN"/>
        </w:rPr>
        <w:t>f</w:t>
      </w:r>
      <w:r w:rsidR="00443380" w:rsidRPr="00443380">
        <w:rPr>
          <w:rFonts w:ascii="Arial" w:eastAsia="宋体" w:hAnsi="Arial" w:cs="Arial"/>
          <w:lang w:eastAsia="zh-CN"/>
        </w:rPr>
        <w:t>or idle</w:t>
      </w:r>
      <w:r w:rsidR="00443380">
        <w:rPr>
          <w:rFonts w:ascii="Arial" w:eastAsia="宋体" w:hAnsi="Arial" w:cs="Arial"/>
          <w:lang w:eastAsia="zh-CN"/>
        </w:rPr>
        <w:t>/Inactive</w:t>
      </w:r>
      <w:r w:rsidR="00443380" w:rsidRPr="00443380">
        <w:rPr>
          <w:rFonts w:ascii="Arial" w:eastAsia="宋体" w:hAnsi="Arial" w:cs="Arial"/>
          <w:lang w:eastAsia="zh-CN"/>
        </w:rPr>
        <w:t xml:space="preserve"> </w:t>
      </w:r>
      <w:r w:rsidR="00443380">
        <w:rPr>
          <w:rFonts w:ascii="Arial" w:eastAsia="宋体" w:hAnsi="Arial" w:cs="Arial"/>
          <w:lang w:eastAsia="zh-CN"/>
        </w:rPr>
        <w:t>Remote UE</w:t>
      </w:r>
      <w:r w:rsidR="00443380" w:rsidRPr="00443380">
        <w:rPr>
          <w:rFonts w:ascii="Arial" w:eastAsia="宋体" w:hAnsi="Arial" w:cs="Arial"/>
          <w:lang w:eastAsia="zh-CN"/>
        </w:rPr>
        <w:t>, Msg1-based</w:t>
      </w:r>
      <w:r w:rsidR="00443380">
        <w:rPr>
          <w:rFonts w:ascii="Arial" w:eastAsia="宋体" w:hAnsi="Arial" w:cs="Arial"/>
          <w:lang w:eastAsia="zh-CN"/>
        </w:rPr>
        <w:t xml:space="preserve"> on-demand SI request should </w:t>
      </w:r>
      <w:r w:rsidR="00565277">
        <w:rPr>
          <w:rFonts w:ascii="Arial" w:eastAsia="宋体" w:hAnsi="Arial" w:cs="Arial"/>
          <w:lang w:eastAsia="zh-CN"/>
        </w:rPr>
        <w:t xml:space="preserve">not </w:t>
      </w:r>
      <w:r w:rsidR="00443380">
        <w:rPr>
          <w:rFonts w:ascii="Arial" w:eastAsia="宋体" w:hAnsi="Arial" w:cs="Arial"/>
          <w:lang w:eastAsia="zh-CN"/>
        </w:rPr>
        <w:t>be used as Relay UE can</w:t>
      </w:r>
      <w:r w:rsidR="00565277">
        <w:rPr>
          <w:rFonts w:ascii="Arial" w:eastAsia="宋体" w:hAnsi="Arial" w:cs="Arial"/>
          <w:lang w:eastAsia="zh-CN"/>
        </w:rPr>
        <w:t>not</w:t>
      </w:r>
      <w:r w:rsidR="00443380">
        <w:rPr>
          <w:rFonts w:ascii="Arial" w:eastAsia="宋体" w:hAnsi="Arial" w:cs="Arial"/>
          <w:lang w:eastAsia="zh-CN"/>
        </w:rPr>
        <w:t xml:space="preserve"> simply forward this type of request. </w:t>
      </w:r>
      <w:r w:rsidR="00F53A4F">
        <w:rPr>
          <w:rFonts w:ascii="Arial" w:eastAsia="宋体" w:hAnsi="Arial" w:cs="Arial"/>
          <w:lang w:eastAsia="zh-CN"/>
        </w:rPr>
        <w:t>F</w:t>
      </w:r>
      <w:r w:rsidR="00F53A4F" w:rsidRPr="00443380">
        <w:rPr>
          <w:rFonts w:ascii="Arial" w:eastAsia="宋体" w:hAnsi="Arial" w:cs="Arial"/>
          <w:lang w:eastAsia="zh-CN"/>
        </w:rPr>
        <w:t>or idle</w:t>
      </w:r>
      <w:r w:rsidR="00F53A4F">
        <w:rPr>
          <w:rFonts w:ascii="Arial" w:eastAsia="宋体" w:hAnsi="Arial" w:cs="Arial"/>
          <w:lang w:eastAsia="zh-CN"/>
        </w:rPr>
        <w:t>/Inactive</w:t>
      </w:r>
      <w:r w:rsidR="00F53A4F" w:rsidRPr="00443380">
        <w:rPr>
          <w:rFonts w:ascii="Arial" w:eastAsia="宋体" w:hAnsi="Arial" w:cs="Arial"/>
          <w:lang w:eastAsia="zh-CN"/>
        </w:rPr>
        <w:t xml:space="preserve"> </w:t>
      </w:r>
      <w:r w:rsidR="00F53A4F">
        <w:rPr>
          <w:rFonts w:ascii="Arial" w:eastAsia="宋体" w:hAnsi="Arial" w:cs="Arial"/>
          <w:lang w:eastAsia="zh-CN"/>
        </w:rPr>
        <w:t xml:space="preserve">Remote UE, the </w:t>
      </w:r>
      <w:r w:rsidR="00F53A4F" w:rsidRPr="00443380">
        <w:rPr>
          <w:rFonts w:ascii="Arial" w:eastAsia="宋体" w:hAnsi="Arial" w:cs="Arial"/>
          <w:lang w:eastAsia="zh-CN"/>
        </w:rPr>
        <w:t>Msg</w:t>
      </w:r>
      <w:r w:rsidR="00F53A4F">
        <w:rPr>
          <w:rFonts w:ascii="Arial" w:eastAsia="宋体" w:hAnsi="Arial" w:cs="Arial"/>
          <w:lang w:eastAsia="zh-CN"/>
        </w:rPr>
        <w:t>3</w:t>
      </w:r>
      <w:r w:rsidR="00F53A4F" w:rsidRPr="00443380">
        <w:rPr>
          <w:rFonts w:ascii="Arial" w:eastAsia="宋体" w:hAnsi="Arial" w:cs="Arial"/>
          <w:lang w:eastAsia="zh-CN"/>
        </w:rPr>
        <w:t>-based</w:t>
      </w:r>
      <w:r w:rsidR="00F53A4F">
        <w:rPr>
          <w:rFonts w:ascii="Arial" w:eastAsia="宋体" w:hAnsi="Arial" w:cs="Arial"/>
          <w:lang w:eastAsia="zh-CN"/>
        </w:rPr>
        <w:t xml:space="preserve"> on-demand SI request (i.e. RRC</w:t>
      </w:r>
      <w:r w:rsidR="00F53A4F" w:rsidRPr="00443380">
        <w:rPr>
          <w:rFonts w:ascii="Arial" w:eastAsia="宋体" w:hAnsi="Arial" w:cs="Arial"/>
          <w:lang w:eastAsia="zh-CN"/>
        </w:rPr>
        <w:t>SystemInfoRequest</w:t>
      </w:r>
      <w:r w:rsidR="00F53A4F">
        <w:rPr>
          <w:rFonts w:ascii="Arial" w:eastAsia="宋体" w:hAnsi="Arial" w:cs="Arial"/>
          <w:lang w:eastAsia="zh-CN"/>
        </w:rPr>
        <w:t xml:space="preserve">) can be sent as normal Uu SRB0 message from Remote UE to gNB via Relay UE. </w:t>
      </w:r>
      <w:commentRangeStart w:id="1570"/>
      <w:commentRangeStart w:id="1571"/>
      <w:r w:rsidR="00992DDA">
        <w:rPr>
          <w:rFonts w:ascii="Arial" w:eastAsia="宋体" w:hAnsi="Arial" w:cs="Arial"/>
          <w:lang w:eastAsia="zh-CN"/>
        </w:rPr>
        <w:t>F</w:t>
      </w:r>
      <w:r w:rsidR="00992DDA" w:rsidRPr="00443380">
        <w:rPr>
          <w:rFonts w:ascii="Arial" w:eastAsia="宋体" w:hAnsi="Arial" w:cs="Arial"/>
          <w:lang w:eastAsia="zh-CN"/>
        </w:rPr>
        <w:t xml:space="preserve">or </w:t>
      </w:r>
      <w:r w:rsidR="00992DDA">
        <w:rPr>
          <w:rFonts w:ascii="Arial" w:eastAsia="宋体" w:hAnsi="Arial" w:cs="Arial"/>
          <w:lang w:eastAsia="zh-CN"/>
        </w:rPr>
        <w:t xml:space="preserve">connected Remote UE, the </w:t>
      </w:r>
      <w:r w:rsidR="00992DDA" w:rsidRPr="00443380">
        <w:rPr>
          <w:rFonts w:ascii="Arial" w:eastAsia="宋体" w:hAnsi="Arial" w:cs="Arial"/>
          <w:lang w:eastAsia="zh-CN"/>
        </w:rPr>
        <w:t>Msg</w:t>
      </w:r>
      <w:r w:rsidR="00992DDA">
        <w:rPr>
          <w:rFonts w:ascii="Arial" w:eastAsia="宋体" w:hAnsi="Arial" w:cs="Arial"/>
          <w:lang w:eastAsia="zh-CN"/>
        </w:rPr>
        <w:t>3</w:t>
      </w:r>
      <w:r w:rsidR="00992DDA" w:rsidRPr="00443380">
        <w:rPr>
          <w:rFonts w:ascii="Arial" w:eastAsia="宋体" w:hAnsi="Arial" w:cs="Arial"/>
          <w:lang w:eastAsia="zh-CN"/>
        </w:rPr>
        <w:t>-based</w:t>
      </w:r>
      <w:r w:rsidR="00992DDA">
        <w:rPr>
          <w:rFonts w:ascii="Arial" w:eastAsia="宋体" w:hAnsi="Arial" w:cs="Arial"/>
          <w:lang w:eastAsia="zh-CN"/>
        </w:rPr>
        <w:t xml:space="preserve"> on-demand SI request (i.e. </w:t>
      </w:r>
      <w:r w:rsidR="00992DDA" w:rsidRPr="00992DDA">
        <w:rPr>
          <w:rFonts w:ascii="Arial" w:eastAsia="宋体" w:hAnsi="Arial" w:cs="Arial"/>
          <w:lang w:eastAsia="zh-CN"/>
        </w:rPr>
        <w:t>dedicatedSIBRequest</w:t>
      </w:r>
      <w:r w:rsidR="00992DDA">
        <w:rPr>
          <w:rFonts w:ascii="Arial" w:eastAsia="宋体" w:hAnsi="Arial" w:cs="Arial"/>
          <w:lang w:eastAsia="zh-CN"/>
        </w:rPr>
        <w:t>) can be sent as normal Uu SRB</w:t>
      </w:r>
      <w:r w:rsidR="00731217">
        <w:rPr>
          <w:rFonts w:ascii="Arial" w:eastAsia="宋体" w:hAnsi="Arial" w:cs="Arial"/>
          <w:lang w:eastAsia="zh-CN"/>
        </w:rPr>
        <w:t>1</w:t>
      </w:r>
      <w:r w:rsidR="00992DDA">
        <w:rPr>
          <w:rFonts w:ascii="Arial" w:eastAsia="宋体" w:hAnsi="Arial" w:cs="Arial"/>
          <w:lang w:eastAsia="zh-CN"/>
        </w:rPr>
        <w:t xml:space="preserve"> message from Remote UE to gNB via Relay UE.</w:t>
      </w:r>
      <w:r w:rsidR="00731217">
        <w:rPr>
          <w:rFonts w:ascii="Arial" w:eastAsia="宋体" w:hAnsi="Arial" w:cs="Arial"/>
          <w:lang w:eastAsia="zh-CN"/>
        </w:rPr>
        <w:t xml:space="preserve"> </w:t>
      </w:r>
      <w:commentRangeEnd w:id="1570"/>
      <w:r w:rsidR="00663D6D">
        <w:rPr>
          <w:rStyle w:val="af6"/>
        </w:rPr>
        <w:commentReference w:id="1570"/>
      </w:r>
      <w:commentRangeEnd w:id="1571"/>
      <w:r w:rsidR="00923934">
        <w:rPr>
          <w:rStyle w:val="af6"/>
        </w:rPr>
        <w:commentReference w:id="1571"/>
      </w:r>
    </w:p>
    <w:p w14:paraId="680A86A5" w14:textId="366EDA5A" w:rsidR="00443380" w:rsidRDefault="00731217">
      <w:pPr>
        <w:spacing w:before="120"/>
        <w:rPr>
          <w:rFonts w:ascii="Arial" w:eastAsia="宋体" w:hAnsi="Arial" w:cs="Arial"/>
          <w:lang w:eastAsia="zh-CN"/>
        </w:rPr>
      </w:pPr>
      <w:r>
        <w:rPr>
          <w:rFonts w:ascii="Arial" w:eastAsia="宋体" w:hAnsi="Arial" w:cs="Arial"/>
          <w:lang w:eastAsia="zh-CN"/>
        </w:rPr>
        <w:t xml:space="preserve">In summary, </w:t>
      </w:r>
      <w:r w:rsidR="00565277">
        <w:rPr>
          <w:rFonts w:ascii="Arial" w:eastAsia="宋体" w:hAnsi="Arial" w:cs="Arial"/>
          <w:lang w:eastAsia="zh-CN"/>
        </w:rPr>
        <w:t>on-demand SI request is supported for Remote UE for all RRC states (Idle/Inactive/</w:t>
      </w:r>
      <w:r w:rsidR="00565277" w:rsidRPr="005C1894">
        <w:rPr>
          <w:rFonts w:ascii="Arial" w:eastAsia="宋体" w:hAnsi="Arial" w:cs="Arial"/>
          <w:lang w:eastAsia="zh-CN"/>
        </w:rPr>
        <w:t>Connected</w:t>
      </w:r>
      <w:r w:rsidR="00565277">
        <w:rPr>
          <w:rFonts w:ascii="Arial" w:eastAsia="宋体" w:hAnsi="Arial" w:cs="Arial"/>
          <w:lang w:eastAsia="zh-CN"/>
        </w:rPr>
        <w:t xml:space="preserve"> state). </w:t>
      </w:r>
      <w:r>
        <w:rPr>
          <w:rFonts w:ascii="Arial" w:eastAsia="宋体" w:hAnsi="Arial" w:cs="Arial"/>
          <w:lang w:eastAsia="zh-CN"/>
        </w:rPr>
        <w:t xml:space="preserve">only Msg3 based on-demand SI request is supported for Remote UE, and the legacy Uu </w:t>
      </w:r>
      <w:r w:rsidRPr="00443380">
        <w:rPr>
          <w:rFonts w:ascii="Arial" w:eastAsia="宋体" w:hAnsi="Arial" w:cs="Arial"/>
          <w:lang w:eastAsia="zh-CN"/>
        </w:rPr>
        <w:t>RRC procedure</w:t>
      </w:r>
      <w:r>
        <w:rPr>
          <w:rFonts w:ascii="Arial" w:eastAsia="宋体" w:hAnsi="Arial" w:cs="Arial"/>
          <w:lang w:eastAsia="zh-CN"/>
        </w:rPr>
        <w:t xml:space="preserve"> is reused to </w:t>
      </w:r>
      <w:r w:rsidRPr="00443380">
        <w:rPr>
          <w:rFonts w:ascii="Arial" w:eastAsia="宋体" w:hAnsi="Arial" w:cs="Arial"/>
          <w:lang w:eastAsia="zh-CN"/>
        </w:rPr>
        <w:t xml:space="preserve">support the </w:t>
      </w:r>
      <w:r>
        <w:rPr>
          <w:rFonts w:ascii="Arial" w:eastAsia="宋体" w:hAnsi="Arial" w:cs="Arial"/>
          <w:lang w:eastAsia="zh-CN"/>
        </w:rPr>
        <w:t>R</w:t>
      </w:r>
      <w:r w:rsidRPr="00443380">
        <w:rPr>
          <w:rFonts w:ascii="Arial" w:eastAsia="宋体" w:hAnsi="Arial" w:cs="Arial"/>
          <w:lang w:eastAsia="zh-CN"/>
        </w:rPr>
        <w:t>emote UE’s on-demand SI</w:t>
      </w:r>
      <w:r>
        <w:rPr>
          <w:rFonts w:ascii="Arial" w:eastAsia="宋体" w:hAnsi="Arial" w:cs="Arial"/>
          <w:lang w:eastAsia="zh-CN"/>
        </w:rPr>
        <w:t xml:space="preserve"> request, when the R</w:t>
      </w:r>
      <w:r w:rsidRPr="00731217">
        <w:rPr>
          <w:rFonts w:ascii="Arial" w:eastAsia="宋体" w:hAnsi="Arial" w:cs="Arial"/>
          <w:lang w:eastAsia="zh-CN"/>
        </w:rPr>
        <w:t xml:space="preserve">emote UE </w:t>
      </w:r>
      <w:r>
        <w:rPr>
          <w:rFonts w:ascii="Arial" w:eastAsia="宋体" w:hAnsi="Arial" w:cs="Arial"/>
          <w:lang w:eastAsia="zh-CN"/>
        </w:rPr>
        <w:t xml:space="preserve">is </w:t>
      </w:r>
      <w:r w:rsidRPr="00731217">
        <w:rPr>
          <w:rFonts w:ascii="Arial" w:eastAsia="宋体" w:hAnsi="Arial" w:cs="Arial"/>
          <w:lang w:eastAsia="zh-CN"/>
        </w:rPr>
        <w:t xml:space="preserve">in </w:t>
      </w:r>
      <w:r>
        <w:rPr>
          <w:rFonts w:ascii="Arial" w:eastAsia="宋体" w:hAnsi="Arial" w:cs="Arial"/>
          <w:lang w:eastAsia="zh-CN"/>
        </w:rPr>
        <w:t>RRC Idle/Inactive/</w:t>
      </w:r>
      <w:r w:rsidRPr="005C1894">
        <w:rPr>
          <w:rFonts w:ascii="Arial" w:eastAsia="宋体" w:hAnsi="Arial" w:cs="Arial"/>
          <w:lang w:eastAsia="zh-CN"/>
        </w:rPr>
        <w:t>Connected</w:t>
      </w:r>
      <w:r>
        <w:rPr>
          <w:rFonts w:ascii="Arial" w:eastAsia="宋体" w:hAnsi="Arial" w:cs="Arial"/>
          <w:lang w:eastAsia="zh-CN"/>
        </w:rPr>
        <w:t xml:space="preserve"> state. </w:t>
      </w:r>
      <w:r w:rsidRPr="00443380">
        <w:rPr>
          <w:rFonts w:ascii="Arial" w:eastAsia="宋体" w:hAnsi="Arial" w:cs="Arial"/>
          <w:lang w:eastAsia="zh-CN"/>
        </w:rPr>
        <w:t>On-demand SI</w:t>
      </w:r>
      <w:r w:rsidR="00443380" w:rsidRPr="00731217">
        <w:rPr>
          <w:rFonts w:ascii="Arial" w:eastAsia="宋体" w:hAnsi="Arial" w:cs="Arial"/>
          <w:lang w:eastAsia="zh-CN"/>
        </w:rPr>
        <w:t xml:space="preserve"> delivery is need</w:t>
      </w:r>
      <w:r w:rsidR="00443380" w:rsidRPr="00731217">
        <w:rPr>
          <w:rFonts w:ascii="Arial" w:eastAsia="宋体" w:hAnsi="Arial" w:cs="Arial" w:hint="eastAsia"/>
          <w:lang w:eastAsia="zh-CN"/>
        </w:rPr>
        <w:t>ed</w:t>
      </w:r>
      <w:r>
        <w:rPr>
          <w:rFonts w:ascii="Arial" w:eastAsia="宋体" w:hAnsi="Arial" w:cs="Arial"/>
          <w:lang w:eastAsia="zh-CN"/>
        </w:rPr>
        <w:t xml:space="preserve"> for the R</w:t>
      </w:r>
      <w:r w:rsidR="00443380" w:rsidRPr="00731217">
        <w:rPr>
          <w:rFonts w:ascii="Arial" w:eastAsia="宋体" w:hAnsi="Arial" w:cs="Arial"/>
          <w:lang w:eastAsia="zh-CN"/>
        </w:rPr>
        <w:t xml:space="preserve">emote UE </w:t>
      </w:r>
      <w:r>
        <w:rPr>
          <w:rFonts w:ascii="Arial" w:eastAsia="宋体" w:hAnsi="Arial" w:cs="Arial"/>
          <w:lang w:eastAsia="zh-CN"/>
        </w:rPr>
        <w:t xml:space="preserve">regardless of out-of-coverage </w:t>
      </w:r>
      <w:r w:rsidR="00443380" w:rsidRPr="00731217">
        <w:rPr>
          <w:rFonts w:ascii="Arial" w:eastAsia="宋体" w:hAnsi="Arial" w:cs="Arial"/>
          <w:lang w:eastAsia="zh-CN"/>
        </w:rPr>
        <w:t xml:space="preserve">or </w:t>
      </w:r>
      <w:r>
        <w:rPr>
          <w:rFonts w:ascii="Arial" w:eastAsia="宋体" w:hAnsi="Arial" w:cs="Arial"/>
          <w:lang w:eastAsia="zh-CN"/>
        </w:rPr>
        <w:t>in-coverage R</w:t>
      </w:r>
      <w:r w:rsidR="00443380" w:rsidRPr="00731217">
        <w:rPr>
          <w:rFonts w:ascii="Arial" w:eastAsia="宋体" w:hAnsi="Arial" w:cs="Arial"/>
          <w:lang w:eastAsia="zh-CN"/>
        </w:rPr>
        <w:t>emote UE</w:t>
      </w:r>
      <w:r>
        <w:rPr>
          <w:rFonts w:ascii="Arial" w:eastAsia="宋体" w:hAnsi="Arial" w:cs="Arial"/>
          <w:lang w:eastAsia="zh-CN"/>
        </w:rPr>
        <w:t>(s)</w:t>
      </w:r>
      <w:r w:rsidR="00443380" w:rsidRPr="00731217">
        <w:rPr>
          <w:rFonts w:ascii="Arial" w:eastAsia="宋体" w:hAnsi="Arial" w:cs="Arial"/>
          <w:lang w:eastAsia="zh-CN"/>
        </w:rPr>
        <w:t>.</w:t>
      </w:r>
    </w:p>
    <w:p w14:paraId="3EDFC663" w14:textId="3A25BD4E" w:rsidR="00537B2E" w:rsidRDefault="00473CAD"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UE: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Uu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af3"/>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80D274" w:themeFill="background1" w:themeFillShade="BF"/>
          </w:tcPr>
          <w:p w14:paraId="582CFF23" w14:textId="77777777" w:rsidR="00473CAD" w:rsidRPr="008868CE" w:rsidRDefault="00473CAD" w:rsidP="001A2FFA">
            <w:pPr>
              <w:pStyle w:val="aa"/>
              <w:rPr>
                <w:rFonts w:ascii="Arial" w:hAnsi="Arial" w:cs="Arial"/>
              </w:rPr>
            </w:pPr>
            <w:r w:rsidRPr="008868CE">
              <w:rPr>
                <w:rFonts w:ascii="Arial" w:hAnsi="Arial" w:cs="Arial"/>
              </w:rPr>
              <w:t>Company</w:t>
            </w:r>
          </w:p>
        </w:tc>
        <w:tc>
          <w:tcPr>
            <w:tcW w:w="2124" w:type="dxa"/>
            <w:shd w:val="clear" w:color="auto" w:fill="80D274" w:themeFill="background1" w:themeFillShade="BF"/>
          </w:tcPr>
          <w:p w14:paraId="5144D421" w14:textId="77777777" w:rsidR="00473CAD" w:rsidRPr="008868CE" w:rsidRDefault="00473CAD" w:rsidP="001A2FFA">
            <w:pPr>
              <w:pStyle w:val="aa"/>
              <w:rPr>
                <w:rFonts w:ascii="Arial" w:hAnsi="Arial" w:cs="Arial"/>
              </w:rPr>
            </w:pPr>
            <w:r>
              <w:rPr>
                <w:rFonts w:ascii="Arial" w:hAnsi="Arial" w:cs="Arial"/>
              </w:rPr>
              <w:t>Yes/No (with bullets)</w:t>
            </w:r>
          </w:p>
        </w:tc>
        <w:tc>
          <w:tcPr>
            <w:tcW w:w="5659" w:type="dxa"/>
            <w:shd w:val="clear" w:color="auto" w:fill="80D274" w:themeFill="background1" w:themeFillShade="BF"/>
          </w:tcPr>
          <w:p w14:paraId="588ADDD6" w14:textId="77777777" w:rsidR="00473CAD" w:rsidRPr="008868CE" w:rsidRDefault="00473CAD" w:rsidP="001A2FFA">
            <w:pPr>
              <w:pStyle w:val="aa"/>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ins w:id="1572" w:author="Xuelong Wang" w:date="2020-09-18T16:15:00Z">
              <w:r w:rsidRPr="00A15745">
                <w:rPr>
                  <w:rFonts w:ascii="Arial" w:hAnsi="Arial" w:cs="Arial"/>
                  <w:lang w:val="en-GB"/>
                </w:rPr>
                <w:t>MediaTek</w:t>
              </w:r>
            </w:ins>
          </w:p>
        </w:tc>
        <w:tc>
          <w:tcPr>
            <w:tcW w:w="2124" w:type="dxa"/>
          </w:tcPr>
          <w:p w14:paraId="27BB80A9" w14:textId="60C1DC0F" w:rsidR="004123D0" w:rsidRPr="003D490A" w:rsidRDefault="004123D0" w:rsidP="004123D0">
            <w:pPr>
              <w:rPr>
                <w:lang w:val="en-GB"/>
              </w:rPr>
            </w:pPr>
            <w:ins w:id="1573" w:author="Xuelong Wang" w:date="2020-09-18T16:15:00Z">
              <w:r w:rsidRPr="00A15745">
                <w:rPr>
                  <w:rFonts w:ascii="Arial" w:hAnsi="Arial" w:cs="Arial"/>
                  <w:lang w:val="en-GB"/>
                </w:rPr>
                <w:t>Yes</w:t>
              </w:r>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r w:rsidR="008011AC" w:rsidRPr="003D490A" w14:paraId="2B95D940" w14:textId="77777777" w:rsidTr="001A2FFA">
        <w:tc>
          <w:tcPr>
            <w:tcW w:w="1838" w:type="dxa"/>
          </w:tcPr>
          <w:p w14:paraId="229A0386" w14:textId="2D4F8271" w:rsidR="008011AC" w:rsidRPr="00A15745" w:rsidRDefault="008011AC" w:rsidP="008011AC">
            <w:pPr>
              <w:rPr>
                <w:rFonts w:ascii="Arial" w:hAnsi="Arial" w:cs="Arial"/>
                <w:lang w:val="en-GB"/>
              </w:rPr>
            </w:pPr>
            <w:ins w:id="1574" w:author="OPPO (Qianxi)" w:date="2020-09-20T10:53:00Z">
              <w:r>
                <w:rPr>
                  <w:rFonts w:eastAsia="宋体" w:hint="eastAsia"/>
                  <w:lang w:eastAsia="zh-CN"/>
                </w:rPr>
                <w:t>O</w:t>
              </w:r>
              <w:r>
                <w:rPr>
                  <w:rFonts w:eastAsia="宋体"/>
                  <w:lang w:eastAsia="zh-CN"/>
                </w:rPr>
                <w:t>PPO</w:t>
              </w:r>
            </w:ins>
          </w:p>
        </w:tc>
        <w:tc>
          <w:tcPr>
            <w:tcW w:w="2124" w:type="dxa"/>
          </w:tcPr>
          <w:p w14:paraId="0985DDCF" w14:textId="5E4BF720" w:rsidR="008011AC" w:rsidRPr="00A15745" w:rsidRDefault="008011AC" w:rsidP="008011AC">
            <w:pPr>
              <w:rPr>
                <w:rFonts w:ascii="Arial" w:hAnsi="Arial" w:cs="Arial"/>
                <w:lang w:val="en-GB"/>
              </w:rPr>
            </w:pPr>
            <w:ins w:id="1575" w:author="OPPO (Qianxi)" w:date="2020-09-20T10:53:00Z">
              <w:r>
                <w:rPr>
                  <w:rFonts w:eastAsia="宋体" w:hint="eastAsia"/>
                  <w:lang w:eastAsia="zh-CN"/>
                </w:rPr>
                <w:t>Y</w:t>
              </w:r>
              <w:r>
                <w:rPr>
                  <w:rFonts w:eastAsia="宋体"/>
                  <w:lang w:eastAsia="zh-CN"/>
                </w:rPr>
                <w:t>es with a-d</w:t>
              </w:r>
            </w:ins>
          </w:p>
        </w:tc>
        <w:tc>
          <w:tcPr>
            <w:tcW w:w="5659" w:type="dxa"/>
          </w:tcPr>
          <w:p w14:paraId="6F9B1587" w14:textId="77777777" w:rsidR="008011AC" w:rsidRPr="003D490A" w:rsidRDefault="008011AC" w:rsidP="008011AC">
            <w:pPr>
              <w:rPr>
                <w:lang w:val="en-GB"/>
              </w:rPr>
            </w:pPr>
          </w:p>
        </w:tc>
      </w:tr>
      <w:tr w:rsidR="008011AC" w14:paraId="2D39203E" w14:textId="77777777" w:rsidTr="001A2FFA">
        <w:tc>
          <w:tcPr>
            <w:tcW w:w="1838" w:type="dxa"/>
          </w:tcPr>
          <w:p w14:paraId="738132FA" w14:textId="7D08A227" w:rsidR="008011AC" w:rsidRDefault="008011AC" w:rsidP="008011AC">
            <w:ins w:id="1576" w:author="Ericsson" w:date="2020-09-23T14:46:00Z">
              <w:r>
                <w:t>Ericsson (Min)</w:t>
              </w:r>
            </w:ins>
          </w:p>
        </w:tc>
        <w:tc>
          <w:tcPr>
            <w:tcW w:w="2124" w:type="dxa"/>
          </w:tcPr>
          <w:p w14:paraId="3E8D8F44" w14:textId="6658767A" w:rsidR="008011AC" w:rsidRDefault="008011AC" w:rsidP="008011AC">
            <w:ins w:id="1577" w:author="Ericsson" w:date="2020-09-23T14:46:00Z">
              <w:r>
                <w:t>Yes with a, b,</w:t>
              </w:r>
            </w:ins>
            <w:ins w:id="1578" w:author="Ericsson" w:date="2020-09-23T14:47:00Z">
              <w:r>
                <w:t xml:space="preserve"> c and d</w:t>
              </w:r>
            </w:ins>
            <w:ins w:id="1579" w:author="Ericsson" w:date="2020-09-24T11:21:00Z">
              <w:r>
                <w:t xml:space="preserve"> but with comment</w:t>
              </w:r>
            </w:ins>
          </w:p>
        </w:tc>
        <w:tc>
          <w:tcPr>
            <w:tcW w:w="5659" w:type="dxa"/>
          </w:tcPr>
          <w:p w14:paraId="57BDF3A7" w14:textId="4D653101" w:rsidR="008011AC" w:rsidRDefault="008011AC" w:rsidP="008011AC">
            <w:ins w:id="1580" w:author="Ericsson" w:date="2020-09-24T11:20:00Z">
              <w:r>
                <w:t>Regarding b)</w:t>
              </w:r>
            </w:ins>
            <w:ins w:id="1581" w:author="Ericsson" w:date="2020-09-24T11:23:00Z">
              <w:r>
                <w:t>,</w:t>
              </w:r>
            </w:ins>
            <w:ins w:id="1582" w:author="Ericsson" w:date="2020-09-24T11:20:00Z">
              <w:r>
                <w:t xml:space="preserve"> should be clarified that Msg3</w:t>
              </w:r>
            </w:ins>
            <w:ins w:id="1583" w:author="Ericsson" w:date="2020-09-24T11:46:00Z">
              <w:r>
                <w:t>-based framework</w:t>
              </w:r>
            </w:ins>
            <w:ins w:id="1584" w:author="Ericsson" w:date="2020-09-24T11:20:00Z">
              <w:r>
                <w:t xml:space="preserve"> is only supported if the remote UE is in IDLE/INACTI</w:t>
              </w:r>
            </w:ins>
            <w:ins w:id="1585" w:author="Ericsson" w:date="2020-09-24T11:21:00Z">
              <w:r>
                <w:t>VE but NOT in CONNECTED. If the remote UE is in CONNECTED the procedure is different</w:t>
              </w:r>
            </w:ins>
            <w:ins w:id="1586" w:author="Ericsson" w:date="2020-09-24T11:24:00Z">
              <w:r>
                <w:t xml:space="preserve"> (same principle for the relay UE)</w:t>
              </w:r>
            </w:ins>
            <w:ins w:id="1587" w:author="Ericsson" w:date="2020-09-24T11:21:00Z">
              <w:r>
                <w:t>. Better to clarify this aspect and align to what has been specified in Rel-15 and Rel-16.</w:t>
              </w:r>
            </w:ins>
          </w:p>
        </w:tc>
      </w:tr>
      <w:tr w:rsidR="008011AC" w14:paraId="69314309" w14:textId="77777777" w:rsidTr="001A2FFA">
        <w:tc>
          <w:tcPr>
            <w:tcW w:w="1838" w:type="dxa"/>
          </w:tcPr>
          <w:p w14:paraId="0396A472" w14:textId="5C41A311" w:rsidR="008011AC" w:rsidRDefault="008011AC" w:rsidP="008011AC">
            <w:ins w:id="1588" w:author="Qualcomm - Peng Cheng" w:date="2020-09-24T22:29:00Z">
              <w:r>
                <w:t>Qualcomm</w:t>
              </w:r>
            </w:ins>
          </w:p>
        </w:tc>
        <w:tc>
          <w:tcPr>
            <w:tcW w:w="2124" w:type="dxa"/>
          </w:tcPr>
          <w:p w14:paraId="452F6C8D" w14:textId="101BB7E2" w:rsidR="008011AC" w:rsidRDefault="008011AC" w:rsidP="008011AC">
            <w:ins w:id="1589" w:author="Qualcomm - Peng Cheng" w:date="2020-09-24T22:29:00Z">
              <w:r>
                <w:t>Yes with a-d w</w:t>
              </w:r>
            </w:ins>
            <w:ins w:id="1590" w:author="Qualcomm - Peng Cheng" w:date="2020-09-24T22:30:00Z">
              <w:r>
                <w:t>ith comments</w:t>
              </w:r>
            </w:ins>
          </w:p>
        </w:tc>
        <w:tc>
          <w:tcPr>
            <w:tcW w:w="5659" w:type="dxa"/>
          </w:tcPr>
          <w:p w14:paraId="47642D79" w14:textId="1D8911BC" w:rsidR="008011AC" w:rsidRDefault="008011AC" w:rsidP="008011AC">
            <w:ins w:id="1591" w:author="Qualcomm - Peng Cheng" w:date="2020-09-24T22:29:00Z">
              <w:r>
                <w:t>Same comments as Ericsson.</w:t>
              </w:r>
            </w:ins>
          </w:p>
        </w:tc>
      </w:tr>
      <w:tr w:rsidR="008011AC" w14:paraId="57513ACB" w14:textId="77777777" w:rsidTr="001A2FFA">
        <w:tc>
          <w:tcPr>
            <w:tcW w:w="1838" w:type="dxa"/>
          </w:tcPr>
          <w:p w14:paraId="21E5A66F" w14:textId="0F137580" w:rsidR="008011AC" w:rsidRDefault="008011AC" w:rsidP="008011AC">
            <w:ins w:id="1592" w:author="Apple - Zhibin Wu" w:date="2020-09-25T17:08:00Z">
              <w:r>
                <w:t>Apple</w:t>
              </w:r>
            </w:ins>
          </w:p>
        </w:tc>
        <w:tc>
          <w:tcPr>
            <w:tcW w:w="2124" w:type="dxa"/>
          </w:tcPr>
          <w:p w14:paraId="022EB4F6" w14:textId="63BEC004" w:rsidR="008011AC" w:rsidRDefault="008011AC" w:rsidP="008011AC">
            <w:ins w:id="1593" w:author="Apple - Zhibin Wu" w:date="2020-09-25T17:08:00Z">
              <w:r>
                <w:t>a)</w:t>
              </w:r>
            </w:ins>
            <w:ins w:id="1594" w:author="Apple - Zhibin Wu" w:date="2020-09-25T17:09:00Z">
              <w:r>
                <w:t>b)c)d)</w:t>
              </w:r>
            </w:ins>
          </w:p>
        </w:tc>
        <w:tc>
          <w:tcPr>
            <w:tcW w:w="5659" w:type="dxa"/>
          </w:tcPr>
          <w:p w14:paraId="54E10387" w14:textId="77777777" w:rsidR="008011AC" w:rsidRDefault="008011AC" w:rsidP="008011AC"/>
        </w:tc>
      </w:tr>
      <w:tr w:rsidR="008011AC" w14:paraId="4B0CA8E2" w14:textId="77777777" w:rsidTr="001A2FFA">
        <w:tc>
          <w:tcPr>
            <w:tcW w:w="1838" w:type="dxa"/>
          </w:tcPr>
          <w:p w14:paraId="62496C0A" w14:textId="4D313F2D" w:rsidR="008011AC" w:rsidRPr="00AB3660" w:rsidRDefault="008011AC" w:rsidP="008011AC">
            <w:pPr>
              <w:rPr>
                <w:rFonts w:eastAsia="宋体"/>
                <w:lang w:eastAsia="zh-CN"/>
              </w:rPr>
            </w:pPr>
            <w:ins w:id="1595" w:author="CATT-Hao" w:date="2020-09-27T10:50:00Z">
              <w:r>
                <w:rPr>
                  <w:rFonts w:eastAsia="宋体" w:hint="eastAsia"/>
                  <w:lang w:eastAsia="zh-CN"/>
                </w:rPr>
                <w:t>CATT</w:t>
              </w:r>
            </w:ins>
          </w:p>
        </w:tc>
        <w:tc>
          <w:tcPr>
            <w:tcW w:w="2124" w:type="dxa"/>
          </w:tcPr>
          <w:p w14:paraId="35C2A3DC" w14:textId="304FA9DD" w:rsidR="008011AC" w:rsidRPr="00AB3660" w:rsidRDefault="008011AC" w:rsidP="008011AC">
            <w:pPr>
              <w:rPr>
                <w:rFonts w:eastAsia="宋体"/>
                <w:lang w:eastAsia="zh-CN"/>
              </w:rPr>
            </w:pPr>
            <w:ins w:id="1596" w:author="CATT-Hao" w:date="2020-09-29T10:46:00Z">
              <w:r>
                <w:rPr>
                  <w:rFonts w:eastAsia="宋体" w:hint="eastAsia"/>
                  <w:lang w:eastAsia="zh-CN"/>
                </w:rPr>
                <w:t>Yes with a/d</w:t>
              </w:r>
            </w:ins>
          </w:p>
        </w:tc>
        <w:tc>
          <w:tcPr>
            <w:tcW w:w="5659" w:type="dxa"/>
          </w:tcPr>
          <w:p w14:paraId="34A56076" w14:textId="77777777" w:rsidR="008011AC" w:rsidRDefault="008011AC" w:rsidP="008011AC">
            <w:pPr>
              <w:rPr>
                <w:ins w:id="1597" w:author="CATT-Hao" w:date="2020-09-29T10:46:00Z"/>
                <w:rFonts w:eastAsia="宋体"/>
                <w:lang w:eastAsia="zh-CN"/>
              </w:rPr>
            </w:pPr>
            <w:ins w:id="1598" w:author="CATT-Hao" w:date="2020-09-29T10:46:00Z">
              <w:r>
                <w:rPr>
                  <w:rFonts w:eastAsia="宋体" w:hint="eastAsia"/>
                  <w:lang w:eastAsia="zh-CN"/>
                </w:rPr>
                <w:t>In our understanding, on-demand SI for remote UE should be supported. But how to implement the on-demand SI, we think there are two options:</w:t>
              </w:r>
            </w:ins>
          </w:p>
          <w:p w14:paraId="47726DCD" w14:textId="77777777" w:rsidR="008011AC" w:rsidRDefault="008011AC" w:rsidP="008011AC">
            <w:pPr>
              <w:pStyle w:val="a"/>
              <w:numPr>
                <w:ilvl w:val="0"/>
                <w:numId w:val="46"/>
              </w:numPr>
              <w:spacing w:after="180"/>
              <w:rPr>
                <w:ins w:id="1599" w:author="CATT-Hao" w:date="2020-09-29T10:46:00Z"/>
                <w:lang w:eastAsia="zh-CN"/>
              </w:rPr>
            </w:pPr>
            <w:ins w:id="1600" w:author="CATT-Hao" w:date="2020-09-29T10:46:00Z">
              <w:r w:rsidRPr="003322F0">
                <w:rPr>
                  <w:lang w:eastAsia="zh-CN"/>
                </w:rPr>
                <w:t xml:space="preserve">Option 1: </w:t>
              </w:r>
              <w:r>
                <w:rPr>
                  <w:lang w:eastAsia="zh-CN"/>
                </w:rPr>
                <w:t>R</w:t>
              </w:r>
              <w:r>
                <w:rPr>
                  <w:rFonts w:hint="eastAsia"/>
                  <w:lang w:eastAsia="zh-CN"/>
                </w:rPr>
                <w:t>emote UE requests the on-demand SI directly from gNB via relay.</w:t>
              </w:r>
            </w:ins>
          </w:p>
          <w:p w14:paraId="0BEB30A3" w14:textId="77777777" w:rsidR="008011AC" w:rsidRDefault="008011AC" w:rsidP="008011AC">
            <w:pPr>
              <w:pStyle w:val="a"/>
              <w:numPr>
                <w:ilvl w:val="0"/>
                <w:numId w:val="46"/>
              </w:numPr>
              <w:spacing w:after="180"/>
              <w:rPr>
                <w:ins w:id="1601" w:author="CATT-Hao" w:date="2020-09-29T10:46:00Z"/>
                <w:lang w:eastAsia="zh-CN"/>
              </w:rPr>
            </w:pPr>
            <w:ins w:id="1602"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r>
                <w:rPr>
                  <w:lang w:eastAsia="zh-CN"/>
                </w:rPr>
                <w:t>legacy</w:t>
              </w:r>
              <w:r>
                <w:rPr>
                  <w:rFonts w:hint="eastAsia"/>
                  <w:lang w:eastAsia="zh-CN"/>
                </w:rPr>
                <w:t xml:space="preserve"> Uu procedure. </w:t>
              </w:r>
            </w:ins>
          </w:p>
          <w:p w14:paraId="58B5848D" w14:textId="77777777" w:rsidR="008011AC" w:rsidRDefault="008011AC" w:rsidP="008011AC">
            <w:pPr>
              <w:rPr>
                <w:ins w:id="1603" w:author="CATT-Hao" w:date="2020-09-29T10:46:00Z"/>
                <w:rFonts w:eastAsia="宋体"/>
                <w:lang w:eastAsia="zh-CN"/>
              </w:rPr>
            </w:pPr>
            <w:ins w:id="1604" w:author="CATT-Hao" w:date="2020-09-29T10:46:00Z">
              <w:r>
                <w:rPr>
                  <w:rFonts w:eastAsia="宋体" w:hint="eastAsia"/>
                  <w:lang w:eastAsia="zh-CN"/>
                </w:rPr>
                <w:t>Option 2 is more attractive compared with option 1 from the following perspectives:</w:t>
              </w:r>
            </w:ins>
          </w:p>
          <w:p w14:paraId="46AAFCEC" w14:textId="77777777" w:rsidR="008011AC" w:rsidRDefault="008011AC" w:rsidP="008011AC">
            <w:pPr>
              <w:pStyle w:val="a"/>
              <w:numPr>
                <w:ilvl w:val="0"/>
                <w:numId w:val="46"/>
              </w:numPr>
              <w:spacing w:after="180"/>
              <w:rPr>
                <w:ins w:id="1605" w:author="CATT-Hao" w:date="2020-09-29T10:46:00Z"/>
                <w:lang w:eastAsia="zh-CN"/>
              </w:rPr>
            </w:pPr>
            <w:ins w:id="1606" w:author="CATT-Hao" w:date="2020-09-29T10:46:00Z">
              <w:r>
                <w:rPr>
                  <w:rFonts w:hint="eastAsia"/>
                  <w:lang w:eastAsia="zh-CN"/>
                </w:rPr>
                <w:t xml:space="preserve">Option 2 has less specification efforts, since option 1 impacts both the SL and Uu, while option 2 only impacts the SL. </w:t>
              </w:r>
            </w:ins>
          </w:p>
          <w:p w14:paraId="28B5D290" w14:textId="77777777" w:rsidR="008011AC" w:rsidRDefault="008011AC" w:rsidP="008011AC">
            <w:pPr>
              <w:pStyle w:val="a"/>
              <w:numPr>
                <w:ilvl w:val="0"/>
                <w:numId w:val="46"/>
              </w:numPr>
              <w:spacing w:after="180"/>
              <w:rPr>
                <w:ins w:id="1607" w:author="CATT-Hao" w:date="2020-09-29T10:46:00Z"/>
                <w:lang w:eastAsia="zh-CN"/>
              </w:rPr>
            </w:pPr>
            <w:ins w:id="1608"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0714FBCD" w14:textId="625B9635" w:rsidR="008011AC" w:rsidRDefault="008011AC" w:rsidP="008011AC">
            <w:ins w:id="1609" w:author="CATT-Hao" w:date="2020-09-29T10:46:00Z">
              <w:r>
                <w:rPr>
                  <w:rFonts w:eastAsia="宋体" w:hint="eastAsia"/>
                  <w:lang w:eastAsia="zh-CN"/>
                </w:rPr>
                <w:t>But considering this is SI, only a/d needs to be confirmed, the on-demand SI details can be left to WI.</w:t>
              </w:r>
            </w:ins>
          </w:p>
        </w:tc>
      </w:tr>
      <w:tr w:rsidR="000A75F3" w14:paraId="53FE04CB" w14:textId="77777777" w:rsidTr="001A2FFA">
        <w:trPr>
          <w:ins w:id="1610" w:author="Huawei" w:date="2020-09-29T14:33:00Z"/>
        </w:trPr>
        <w:tc>
          <w:tcPr>
            <w:tcW w:w="1838" w:type="dxa"/>
          </w:tcPr>
          <w:p w14:paraId="5FCFED29" w14:textId="7B1B08BF" w:rsidR="000A75F3" w:rsidRDefault="000A75F3" w:rsidP="000A75F3">
            <w:pPr>
              <w:rPr>
                <w:ins w:id="1611" w:author="Huawei" w:date="2020-09-29T14:33:00Z"/>
                <w:rFonts w:eastAsia="宋体"/>
                <w:lang w:eastAsia="zh-CN"/>
              </w:rPr>
            </w:pPr>
            <w:ins w:id="1612" w:author="Huawei" w:date="2020-09-29T14:33:00Z">
              <w:r>
                <w:rPr>
                  <w:rFonts w:eastAsia="宋体" w:hint="eastAsia"/>
                  <w:lang w:eastAsia="zh-CN"/>
                </w:rPr>
                <w:t>H</w:t>
              </w:r>
              <w:r>
                <w:rPr>
                  <w:rFonts w:eastAsia="宋体"/>
                  <w:lang w:eastAsia="zh-CN"/>
                </w:rPr>
                <w:t>uawei</w:t>
              </w:r>
            </w:ins>
          </w:p>
        </w:tc>
        <w:tc>
          <w:tcPr>
            <w:tcW w:w="2124" w:type="dxa"/>
          </w:tcPr>
          <w:p w14:paraId="46CA16D6" w14:textId="572B8C15" w:rsidR="000A75F3" w:rsidRDefault="000A75F3" w:rsidP="000A75F3">
            <w:pPr>
              <w:rPr>
                <w:ins w:id="1613" w:author="Huawei" w:date="2020-09-29T14:33:00Z"/>
                <w:rFonts w:eastAsia="宋体"/>
                <w:lang w:eastAsia="zh-CN"/>
              </w:rPr>
            </w:pPr>
            <w:ins w:id="1614" w:author="Huawei" w:date="2020-09-29T14:33:00Z">
              <w:r w:rsidRPr="00A15745">
                <w:rPr>
                  <w:rFonts w:ascii="Arial" w:hAnsi="Arial" w:cs="Arial"/>
                  <w:lang w:val="en-GB"/>
                </w:rPr>
                <w:t>Yes</w:t>
              </w:r>
              <w:r>
                <w:rPr>
                  <w:rFonts w:ascii="Arial" w:hAnsi="Arial" w:cs="Arial"/>
                  <w:lang w:val="en-GB"/>
                </w:rPr>
                <w:t xml:space="preserve"> with a/b/c/d</w:t>
              </w:r>
            </w:ins>
          </w:p>
        </w:tc>
        <w:tc>
          <w:tcPr>
            <w:tcW w:w="5659" w:type="dxa"/>
          </w:tcPr>
          <w:p w14:paraId="51DADA85" w14:textId="3CA9F5D8" w:rsidR="000A75F3" w:rsidRDefault="000A75F3" w:rsidP="000A75F3">
            <w:pPr>
              <w:rPr>
                <w:ins w:id="1615" w:author="Huawei" w:date="2020-09-29T14:33:00Z"/>
                <w:rFonts w:eastAsia="宋体"/>
                <w:lang w:eastAsia="zh-CN"/>
              </w:rPr>
            </w:pPr>
            <w:ins w:id="1616" w:author="Huawei" w:date="2020-09-29T14:33:00Z">
              <w:r>
                <w:rPr>
                  <w:rFonts w:eastAsia="宋体"/>
                  <w:lang w:eastAsia="zh-CN"/>
                </w:rPr>
                <w:t>For b), R16 connected state on-demand SI is also supported. Maybe we can say “</w:t>
              </w:r>
              <w:r w:rsidRPr="00CA0675">
                <w:rPr>
                  <w:rFonts w:eastAsia="宋体"/>
                  <w:highlight w:val="yellow"/>
                  <w:lang w:eastAsia="zh-CN"/>
                </w:rPr>
                <w:t>Msg1 based is not supported</w:t>
              </w:r>
              <w:r>
                <w:rPr>
                  <w:rFonts w:eastAsia="宋体"/>
                  <w:lang w:eastAsia="zh-CN"/>
                </w:rPr>
                <w:t>”, if that can address the concern from Ericsson. Since we do not call it Msg3 if UE is in connected.</w:t>
              </w:r>
            </w:ins>
          </w:p>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宋体" w:hAnsi="Arial" w:cs="Arial"/>
          <w:lang w:eastAsia="zh-CN"/>
        </w:rPr>
      </w:pPr>
      <w:r>
        <w:rPr>
          <w:rFonts w:ascii="Arial" w:eastAsia="宋体" w:hAnsi="Arial" w:cs="Arial"/>
          <w:lang w:val="en-GB" w:eastAsia="zh-CN"/>
        </w:rPr>
        <w:t>A</w:t>
      </w:r>
      <w:r w:rsidRPr="00881FD1">
        <w:rPr>
          <w:rFonts w:ascii="Arial" w:eastAsia="宋体" w:hAnsi="Arial" w:cs="Arial"/>
          <w:lang w:val="en-GB" w:eastAsia="zh-CN"/>
        </w:rPr>
        <w:t xml:space="preserve">fter the </w:t>
      </w:r>
      <w:r>
        <w:rPr>
          <w:rFonts w:ascii="Arial" w:eastAsia="宋体" w:hAnsi="Arial" w:cs="Arial"/>
          <w:lang w:val="en-GB" w:eastAsia="zh-CN"/>
        </w:rPr>
        <w:t>R</w:t>
      </w:r>
      <w:r w:rsidRPr="00881FD1">
        <w:rPr>
          <w:rFonts w:ascii="Arial" w:eastAsia="宋体" w:hAnsi="Arial" w:cs="Arial"/>
          <w:lang w:val="en-GB" w:eastAsia="zh-CN"/>
        </w:rPr>
        <w:t xml:space="preserve">emote UE sends the </w:t>
      </w:r>
      <w:r>
        <w:rPr>
          <w:rFonts w:ascii="Arial" w:eastAsia="宋体" w:hAnsi="Arial" w:cs="Arial"/>
          <w:lang w:eastAsia="zh-CN"/>
        </w:rPr>
        <w:t xml:space="preserve">on-demand </w:t>
      </w:r>
      <w:r w:rsidRPr="00881FD1">
        <w:rPr>
          <w:rFonts w:ascii="Arial" w:eastAsia="宋体" w:hAnsi="Arial" w:cs="Arial"/>
          <w:lang w:val="en-GB" w:eastAsia="zh-CN"/>
        </w:rPr>
        <w:t>SI request message to the gNB</w:t>
      </w:r>
      <w:r>
        <w:rPr>
          <w:rFonts w:ascii="Arial" w:eastAsia="宋体" w:hAnsi="Arial" w:cs="Arial"/>
          <w:lang w:val="en-GB" w:eastAsia="zh-CN"/>
        </w:rPr>
        <w:t>, t</w:t>
      </w:r>
      <w:r w:rsidRPr="00881FD1">
        <w:rPr>
          <w:rFonts w:ascii="Arial" w:eastAsia="宋体" w:hAnsi="Arial" w:cs="Arial"/>
          <w:lang w:val="en-GB" w:eastAsia="zh-CN"/>
        </w:rPr>
        <w:t xml:space="preserve">he </w:t>
      </w:r>
      <w:r>
        <w:rPr>
          <w:rFonts w:ascii="Arial" w:eastAsia="宋体" w:hAnsi="Arial" w:cs="Arial"/>
          <w:lang w:val="en-GB" w:eastAsia="zh-CN"/>
        </w:rPr>
        <w:t>R</w:t>
      </w:r>
      <w:r w:rsidRPr="00881FD1">
        <w:rPr>
          <w:rFonts w:ascii="Arial" w:eastAsia="宋体" w:hAnsi="Arial" w:cs="Arial"/>
          <w:lang w:val="en-GB" w:eastAsia="zh-CN"/>
        </w:rPr>
        <w:t xml:space="preserve">elay UE doesn’t know that the </w:t>
      </w:r>
      <w:r>
        <w:rPr>
          <w:rFonts w:ascii="Arial" w:eastAsia="宋体" w:hAnsi="Arial" w:cs="Arial"/>
          <w:lang w:val="en-GB" w:eastAsia="zh-CN"/>
        </w:rPr>
        <w:t xml:space="preserve">SI </w:t>
      </w:r>
      <w:r w:rsidRPr="00881FD1">
        <w:rPr>
          <w:rFonts w:ascii="Arial" w:eastAsia="宋体" w:hAnsi="Arial" w:cs="Arial"/>
          <w:lang w:val="en-GB" w:eastAsia="zh-CN"/>
        </w:rPr>
        <w:t>requ</w:t>
      </w:r>
      <w:r w:rsidR="00FF3F0E">
        <w:rPr>
          <w:rFonts w:ascii="Arial" w:eastAsia="宋体" w:hAnsi="Arial" w:cs="Arial"/>
          <w:lang w:val="en-GB" w:eastAsia="zh-CN"/>
        </w:rPr>
        <w:t>est was made, since it just saw</w:t>
      </w:r>
      <w:r w:rsidRPr="00881FD1">
        <w:rPr>
          <w:rFonts w:ascii="Arial" w:eastAsia="宋体" w:hAnsi="Arial" w:cs="Arial"/>
          <w:lang w:val="en-GB" w:eastAsia="zh-CN"/>
        </w:rPr>
        <w:t xml:space="preserve"> </w:t>
      </w:r>
      <w:r w:rsidR="00FF3F0E">
        <w:rPr>
          <w:rFonts w:ascii="Arial" w:eastAsia="宋体" w:hAnsi="Arial" w:cs="Arial"/>
          <w:lang w:val="en-GB" w:eastAsia="zh-CN"/>
        </w:rPr>
        <w:t>that an encrypted message went</w:t>
      </w:r>
      <w:r w:rsidRPr="00881FD1">
        <w:rPr>
          <w:rFonts w:ascii="Arial" w:eastAsia="宋体"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If the network responds by unicast, th</w:t>
      </w:r>
      <w:r w:rsidR="00936F89">
        <w:rPr>
          <w:rFonts w:ascii="Arial" w:eastAsia="宋体" w:hAnsi="Arial" w:cs="Arial"/>
          <w:lang w:val="en-GB" w:eastAsia="zh-CN"/>
        </w:rPr>
        <w:t>ere</w:t>
      </w:r>
      <w:r w:rsidRPr="00881FD1">
        <w:rPr>
          <w:rFonts w:ascii="Arial" w:eastAsia="宋体" w:hAnsi="Arial" w:cs="Arial"/>
          <w:lang w:val="en-GB" w:eastAsia="zh-CN"/>
        </w:rPr>
        <w:t xml:space="preserve"> is no problem since the response will also go transparently through the </w:t>
      </w:r>
      <w:r>
        <w:rPr>
          <w:rFonts w:ascii="Arial" w:eastAsia="宋体" w:hAnsi="Arial" w:cs="Arial"/>
          <w:lang w:val="en-GB" w:eastAsia="zh-CN"/>
        </w:rPr>
        <w:t>R</w:t>
      </w:r>
      <w:r w:rsidRPr="00881FD1">
        <w:rPr>
          <w:rFonts w:ascii="Arial" w:eastAsia="宋体" w:hAnsi="Arial" w:cs="Arial"/>
          <w:lang w:val="en-GB" w:eastAsia="zh-CN"/>
        </w:rPr>
        <w:t xml:space="preserve">elay </w:t>
      </w:r>
      <w:r>
        <w:rPr>
          <w:rFonts w:ascii="Arial" w:eastAsia="宋体" w:hAnsi="Arial" w:cs="Arial"/>
          <w:lang w:val="en-GB" w:eastAsia="zh-CN"/>
        </w:rPr>
        <w:t>UE to the R</w:t>
      </w:r>
      <w:r w:rsidRPr="00881FD1">
        <w:rPr>
          <w:rFonts w:ascii="Arial" w:eastAsia="宋体"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 xml:space="preserve">However, if the network responds by broadcasting the concerned SI, the </w:t>
      </w:r>
      <w:r>
        <w:rPr>
          <w:rFonts w:ascii="Arial" w:eastAsia="宋体" w:hAnsi="Arial" w:cs="Arial"/>
          <w:lang w:val="en-GB" w:eastAsia="zh-CN"/>
        </w:rPr>
        <w:t>R</w:t>
      </w:r>
      <w:r w:rsidRPr="00881FD1">
        <w:rPr>
          <w:rFonts w:ascii="Arial" w:eastAsia="宋体" w:hAnsi="Arial" w:cs="Arial"/>
          <w:lang w:val="en-GB" w:eastAsia="zh-CN"/>
        </w:rPr>
        <w:t xml:space="preserve">elay UE can see the new SI being transmitted but has no way to know </w:t>
      </w:r>
      <w:r w:rsidR="00936F89">
        <w:rPr>
          <w:rFonts w:ascii="Arial" w:eastAsia="宋体" w:hAnsi="Arial" w:cs="Arial"/>
          <w:lang w:val="en-GB" w:eastAsia="zh-CN"/>
        </w:rPr>
        <w:t xml:space="preserve">that </w:t>
      </w:r>
      <w:r w:rsidRPr="00881FD1">
        <w:rPr>
          <w:rFonts w:ascii="Arial" w:eastAsia="宋体" w:hAnsi="Arial" w:cs="Arial"/>
          <w:lang w:val="en-GB" w:eastAsia="zh-CN"/>
        </w:rPr>
        <w:t xml:space="preserve">it should be delivered to the </w:t>
      </w:r>
      <w:r>
        <w:rPr>
          <w:rFonts w:ascii="Arial" w:eastAsia="宋体" w:hAnsi="Arial" w:cs="Arial"/>
          <w:lang w:val="en-GB" w:eastAsia="zh-CN"/>
        </w:rPr>
        <w:t>R</w:t>
      </w:r>
      <w:r w:rsidRPr="00881FD1">
        <w:rPr>
          <w:rFonts w:ascii="Arial" w:eastAsia="宋体" w:hAnsi="Arial" w:cs="Arial"/>
          <w:lang w:val="en-GB" w:eastAsia="zh-CN"/>
        </w:rPr>
        <w:t>emote UE.</w:t>
      </w:r>
      <w:r w:rsidR="00936F89">
        <w:rPr>
          <w:rFonts w:ascii="Arial" w:eastAsia="宋体"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3"/>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80D274" w:themeFill="background1" w:themeFillShade="BF"/>
          </w:tcPr>
          <w:p w14:paraId="32A1C8D5" w14:textId="77777777" w:rsidR="00936F89" w:rsidRPr="008868CE" w:rsidRDefault="00936F89" w:rsidP="001A2FFA">
            <w:pPr>
              <w:pStyle w:val="aa"/>
              <w:rPr>
                <w:rFonts w:ascii="Arial" w:hAnsi="Arial" w:cs="Arial"/>
              </w:rPr>
            </w:pPr>
            <w:r w:rsidRPr="008868CE">
              <w:rPr>
                <w:rFonts w:ascii="Arial" w:hAnsi="Arial" w:cs="Arial"/>
              </w:rPr>
              <w:t>Company</w:t>
            </w:r>
          </w:p>
        </w:tc>
        <w:tc>
          <w:tcPr>
            <w:tcW w:w="2124" w:type="dxa"/>
            <w:shd w:val="clear" w:color="auto" w:fill="80D274" w:themeFill="background1" w:themeFillShade="BF"/>
          </w:tcPr>
          <w:p w14:paraId="03A251F3" w14:textId="48C91F7D" w:rsidR="00936F89" w:rsidRPr="008868CE" w:rsidRDefault="00936F89" w:rsidP="006049FF">
            <w:pPr>
              <w:pStyle w:val="aa"/>
              <w:rPr>
                <w:rFonts w:ascii="Arial" w:hAnsi="Arial" w:cs="Arial"/>
              </w:rPr>
            </w:pPr>
            <w:r>
              <w:rPr>
                <w:rFonts w:ascii="Arial" w:hAnsi="Arial" w:cs="Arial"/>
              </w:rPr>
              <w:t>Yes/No</w:t>
            </w:r>
          </w:p>
        </w:tc>
        <w:tc>
          <w:tcPr>
            <w:tcW w:w="5659" w:type="dxa"/>
            <w:shd w:val="clear" w:color="auto" w:fill="80D274" w:themeFill="background1" w:themeFillShade="BF"/>
          </w:tcPr>
          <w:p w14:paraId="052E7E18" w14:textId="77777777" w:rsidR="00936F89" w:rsidRPr="008868CE" w:rsidRDefault="00936F89" w:rsidP="001A2FFA">
            <w:pPr>
              <w:pStyle w:val="aa"/>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ins w:id="1617" w:author="Xuelong Wang" w:date="2020-09-18T16:16:00Z">
              <w:r w:rsidRPr="00A15745">
                <w:rPr>
                  <w:rFonts w:ascii="Arial" w:hAnsi="Arial" w:cs="Arial"/>
                  <w:lang w:val="en-GB"/>
                </w:rPr>
                <w:t>MediaTek</w:t>
              </w:r>
            </w:ins>
          </w:p>
        </w:tc>
        <w:tc>
          <w:tcPr>
            <w:tcW w:w="2124" w:type="dxa"/>
          </w:tcPr>
          <w:p w14:paraId="082EC71B" w14:textId="707CF589" w:rsidR="002C276A" w:rsidRPr="003D490A" w:rsidRDefault="002C276A" w:rsidP="002C276A">
            <w:pPr>
              <w:rPr>
                <w:lang w:val="en-GB"/>
              </w:rPr>
            </w:pPr>
            <w:ins w:id="1618"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1619" w:author="Xuelong Wang" w:date="2020-09-18T16:16:00Z">
              <w:r w:rsidRPr="002C276A">
                <w:rPr>
                  <w:rFonts w:ascii="Arial" w:hAnsi="Arial" w:cs="Arial"/>
                  <w:lang w:val="en-GB"/>
                </w:rPr>
                <w:t>We think this mechanism is needed in case the gNB can take broadcast manner as the response to the on-demand SI request from Remote UE</w:t>
              </w:r>
            </w:ins>
          </w:p>
        </w:tc>
      </w:tr>
      <w:tr w:rsidR="008011AC" w:rsidRPr="003D490A" w14:paraId="7A4F7C8D" w14:textId="77777777" w:rsidTr="001A2FFA">
        <w:tc>
          <w:tcPr>
            <w:tcW w:w="1838" w:type="dxa"/>
          </w:tcPr>
          <w:p w14:paraId="04BFA80B" w14:textId="2C91B22C" w:rsidR="008011AC" w:rsidRPr="00A15745" w:rsidRDefault="008011AC" w:rsidP="008011AC">
            <w:pPr>
              <w:rPr>
                <w:rFonts w:ascii="Arial" w:hAnsi="Arial" w:cs="Arial"/>
                <w:lang w:val="en-GB"/>
              </w:rPr>
            </w:pPr>
            <w:ins w:id="1620" w:author="OPPO (Qianxi)" w:date="2020-09-20T10:53:00Z">
              <w:r>
                <w:rPr>
                  <w:rFonts w:eastAsia="宋体" w:hint="eastAsia"/>
                  <w:lang w:eastAsia="zh-CN"/>
                </w:rPr>
                <w:t>O</w:t>
              </w:r>
              <w:r>
                <w:rPr>
                  <w:rFonts w:eastAsia="宋体"/>
                  <w:lang w:eastAsia="zh-CN"/>
                </w:rPr>
                <w:t>PPO</w:t>
              </w:r>
            </w:ins>
          </w:p>
        </w:tc>
        <w:tc>
          <w:tcPr>
            <w:tcW w:w="2124" w:type="dxa"/>
          </w:tcPr>
          <w:p w14:paraId="479E4F30" w14:textId="6C6D02B8" w:rsidR="008011AC" w:rsidRPr="00A15745" w:rsidRDefault="008011AC" w:rsidP="008011AC">
            <w:pPr>
              <w:rPr>
                <w:rFonts w:ascii="Arial" w:hAnsi="Arial" w:cs="Arial"/>
                <w:lang w:val="en-GB"/>
              </w:rPr>
            </w:pPr>
            <w:ins w:id="1621" w:author="OPPO (Qianxi)" w:date="2020-09-20T10:53:00Z">
              <w:r>
                <w:rPr>
                  <w:rFonts w:eastAsia="宋体" w:hint="eastAsia"/>
                  <w:lang w:eastAsia="zh-CN"/>
                </w:rPr>
                <w:t>N</w:t>
              </w:r>
              <w:r>
                <w:rPr>
                  <w:rFonts w:eastAsia="宋体"/>
                  <w:lang w:eastAsia="zh-CN"/>
                </w:rPr>
                <w:t>o</w:t>
              </w:r>
            </w:ins>
          </w:p>
        </w:tc>
        <w:tc>
          <w:tcPr>
            <w:tcW w:w="5659" w:type="dxa"/>
          </w:tcPr>
          <w:p w14:paraId="1F50D030" w14:textId="2D0E4AA6" w:rsidR="008011AC" w:rsidRPr="002C276A" w:rsidRDefault="008011AC" w:rsidP="008011AC">
            <w:pPr>
              <w:rPr>
                <w:rFonts w:ascii="Arial" w:hAnsi="Arial" w:cs="Arial"/>
                <w:lang w:val="en-GB"/>
              </w:rPr>
            </w:pPr>
            <w:ins w:id="1622" w:author="OPPO (Qianxi)" w:date="2020-09-20T10:53:00Z">
              <w:r>
                <w:rPr>
                  <w:rFonts w:eastAsia="宋体"/>
                  <w:lang w:eastAsia="zh-CN"/>
                </w:rPr>
                <w:t>This is more like an optimization</w:t>
              </w:r>
            </w:ins>
            <w:ins w:id="1623" w:author="OPPO (Qianxi)" w:date="2020-09-20T10:54:00Z">
              <w:r>
                <w:rPr>
                  <w:rFonts w:eastAsia="宋体"/>
                  <w:lang w:eastAsia="zh-CN"/>
                </w:rPr>
                <w:t>, if considering the baseline scheme is relay UE forward</w:t>
              </w:r>
            </w:ins>
            <w:ins w:id="1624" w:author="OPPO (Qianxi)" w:date="2020-09-20T10:55:00Z">
              <w:r>
                <w:rPr>
                  <w:rFonts w:eastAsia="宋体"/>
                  <w:lang w:eastAsia="zh-CN"/>
                </w:rPr>
                <w:t>ing</w:t>
              </w:r>
            </w:ins>
            <w:ins w:id="1625" w:author="OPPO (Qianxi)" w:date="2020-09-20T10:54:00Z">
              <w:r>
                <w:rPr>
                  <w:rFonts w:eastAsia="宋体"/>
                  <w:lang w:eastAsia="zh-CN"/>
                </w:rPr>
                <w:t xml:space="preserve"> all necessary broadcasted SIB by default</w:t>
              </w:r>
            </w:ins>
            <w:ins w:id="1626" w:author="OPPO (Qianxi)" w:date="2020-09-20T10:55:00Z">
              <w:r>
                <w:rPr>
                  <w:rFonts w:eastAsia="宋体"/>
                  <w:lang w:eastAsia="zh-CN"/>
                </w:rPr>
                <w:t xml:space="preserve">, </w:t>
              </w:r>
            </w:ins>
            <w:ins w:id="1627"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1628" w:author="OPPO (Qianxi)" w:date="2020-09-20T10:57:00Z">
              <w:r>
                <w:rPr>
                  <w:rFonts w:eastAsia="宋体"/>
                  <w:lang w:eastAsia="zh-CN"/>
                </w:rPr>
                <w:t>triggered</w:t>
              </w:r>
            </w:ins>
            <w:ins w:id="1629" w:author="OPPO (Qianxi)" w:date="2020-09-20T10:56:00Z">
              <w:r>
                <w:rPr>
                  <w:rFonts w:eastAsia="宋体"/>
                  <w:lang w:eastAsia="zh-CN"/>
                </w:rPr>
                <w:t xml:space="preserve"> by </w:t>
              </w:r>
            </w:ins>
            <w:ins w:id="1630" w:author="OPPO (Qianxi)" w:date="2020-09-20T10:57:00Z">
              <w:r>
                <w:rPr>
                  <w:rFonts w:eastAsia="宋体"/>
                  <w:lang w:eastAsia="zh-CN"/>
                </w:rPr>
                <w:t xml:space="preserve">a specific </w:t>
              </w:r>
            </w:ins>
            <w:ins w:id="1631" w:author="OPPO (Qianxi)" w:date="2020-09-20T10:56:00Z">
              <w:r>
                <w:rPr>
                  <w:rFonts w:eastAsia="宋体"/>
                  <w:lang w:eastAsia="zh-CN"/>
                </w:rPr>
                <w:t>remote</w:t>
              </w:r>
            </w:ins>
            <w:ins w:id="1632" w:author="OPPO (Qianxi)" w:date="2020-09-20T10:57:00Z">
              <w:r>
                <w:rPr>
                  <w:rFonts w:eastAsia="宋体"/>
                  <w:lang w:eastAsia="zh-CN"/>
                </w:rPr>
                <w:t xml:space="preserve"> UE or not.</w:t>
              </w:r>
            </w:ins>
          </w:p>
        </w:tc>
      </w:tr>
      <w:tr w:rsidR="008011AC" w14:paraId="3587EA2E" w14:textId="77777777" w:rsidTr="001A2FFA">
        <w:tc>
          <w:tcPr>
            <w:tcW w:w="1838" w:type="dxa"/>
          </w:tcPr>
          <w:p w14:paraId="2321A509" w14:textId="41ABFE22" w:rsidR="008011AC" w:rsidRDefault="008011AC" w:rsidP="008011AC">
            <w:ins w:id="1633" w:author="Ericsson" w:date="2020-09-23T14:48:00Z">
              <w:r>
                <w:t>Ericsson (Min)</w:t>
              </w:r>
            </w:ins>
          </w:p>
        </w:tc>
        <w:tc>
          <w:tcPr>
            <w:tcW w:w="2124" w:type="dxa"/>
          </w:tcPr>
          <w:p w14:paraId="5CC5157F" w14:textId="25779419" w:rsidR="008011AC" w:rsidRDefault="008011AC" w:rsidP="008011AC">
            <w:ins w:id="1634" w:author="Ericsson" w:date="2020-09-23T14:49:00Z">
              <w:r>
                <w:t>No</w:t>
              </w:r>
            </w:ins>
          </w:p>
        </w:tc>
        <w:tc>
          <w:tcPr>
            <w:tcW w:w="5659" w:type="dxa"/>
          </w:tcPr>
          <w:p w14:paraId="0FD69111" w14:textId="63499B5C" w:rsidR="008011AC" w:rsidRDefault="008011AC" w:rsidP="008011AC">
            <w:ins w:id="1635" w:author="Ericsson" w:date="2020-09-23T14:49:00Z">
              <w:r>
                <w:t>Agree with OPPO.</w:t>
              </w:r>
            </w:ins>
          </w:p>
        </w:tc>
      </w:tr>
      <w:tr w:rsidR="008011AC" w14:paraId="3A27F0DD" w14:textId="77777777" w:rsidTr="001A2FFA">
        <w:tc>
          <w:tcPr>
            <w:tcW w:w="1838" w:type="dxa"/>
          </w:tcPr>
          <w:p w14:paraId="3A2FB89C" w14:textId="65587C48" w:rsidR="008011AC" w:rsidRDefault="008011AC" w:rsidP="008011AC">
            <w:ins w:id="1636" w:author="Qualcomm - Peng Cheng" w:date="2020-09-24T22:30:00Z">
              <w:r>
                <w:t>Qualcomm</w:t>
              </w:r>
            </w:ins>
          </w:p>
        </w:tc>
        <w:tc>
          <w:tcPr>
            <w:tcW w:w="2124" w:type="dxa"/>
          </w:tcPr>
          <w:p w14:paraId="53CA009A" w14:textId="60F7A4AD" w:rsidR="008011AC" w:rsidRDefault="008011AC" w:rsidP="008011AC">
            <w:ins w:id="1637" w:author="Qualcomm - Peng Cheng" w:date="2020-09-24T22:30:00Z">
              <w:r>
                <w:t>No</w:t>
              </w:r>
            </w:ins>
          </w:p>
        </w:tc>
        <w:tc>
          <w:tcPr>
            <w:tcW w:w="5659" w:type="dxa"/>
          </w:tcPr>
          <w:p w14:paraId="0785FC2D" w14:textId="559674B3" w:rsidR="008011AC" w:rsidRDefault="008011AC" w:rsidP="008011AC">
            <w:ins w:id="1638" w:author="Qualcomm - Peng Cheng" w:date="2020-09-24T22:30:00Z">
              <w:r>
                <w:t>Agree with OPPO</w:t>
              </w:r>
            </w:ins>
          </w:p>
        </w:tc>
      </w:tr>
      <w:tr w:rsidR="008011AC" w14:paraId="2348E233" w14:textId="77777777" w:rsidTr="001A2FFA">
        <w:tc>
          <w:tcPr>
            <w:tcW w:w="1838" w:type="dxa"/>
          </w:tcPr>
          <w:p w14:paraId="29500FB3" w14:textId="4BFE59A7" w:rsidR="008011AC" w:rsidRDefault="008011AC" w:rsidP="008011AC">
            <w:ins w:id="1639" w:author="Apple - Zhibin Wu" w:date="2020-09-25T17:09:00Z">
              <w:r>
                <w:t>Apple</w:t>
              </w:r>
            </w:ins>
          </w:p>
        </w:tc>
        <w:tc>
          <w:tcPr>
            <w:tcW w:w="2124" w:type="dxa"/>
          </w:tcPr>
          <w:p w14:paraId="7F770F74" w14:textId="6E555E60" w:rsidR="008011AC" w:rsidRDefault="008011AC" w:rsidP="008011AC">
            <w:ins w:id="1640" w:author="Apple - Zhibin Wu" w:date="2020-09-25T17:09:00Z">
              <w:r>
                <w:t>No</w:t>
              </w:r>
            </w:ins>
          </w:p>
        </w:tc>
        <w:tc>
          <w:tcPr>
            <w:tcW w:w="5659" w:type="dxa"/>
          </w:tcPr>
          <w:p w14:paraId="1598D5A5" w14:textId="4D0A64C3" w:rsidR="008011AC" w:rsidRDefault="008011AC" w:rsidP="008011AC">
            <w:ins w:id="1641" w:author="Apple - Zhibin Wu" w:date="2020-09-25T17:09:00Z">
              <w:r>
                <w:t xml:space="preserve">I think this can be solved by NW </w:t>
              </w:r>
            </w:ins>
            <w:ins w:id="1642" w:author="Apple - Zhibin Wu" w:date="2020-09-25T17:10:00Z">
              <w:r>
                <w:t>implementation</w:t>
              </w:r>
            </w:ins>
            <w:ins w:id="1643" w:author="Apple - Zhibin Wu" w:date="2020-09-25T17:12:00Z">
              <w:r>
                <w:t>. L2</w:t>
              </w:r>
            </w:ins>
            <w:ins w:id="1644" w:author="Apple - Zhibin Wu" w:date="2020-09-25T17:13:00Z">
              <w:r>
                <w:t xml:space="preserve"> remote UE is visible to gNB and gNB knows that this is a remote UE. </w:t>
              </w:r>
            </w:ins>
            <w:ins w:id="1645" w:author="Apple - Zhibin Wu" w:date="2020-09-25T17:10:00Z">
              <w:r>
                <w:t xml:space="preserve"> </w:t>
              </w:r>
            </w:ins>
            <w:ins w:id="1646" w:author="Apple - Zhibin Wu" w:date="2020-09-25T17:13:00Z">
              <w:r>
                <w:t xml:space="preserve">Then </w:t>
              </w:r>
            </w:ins>
            <w:ins w:id="1647" w:author="Apple - Zhibin Wu" w:date="2020-09-25T17:10:00Z">
              <w:r>
                <w:t xml:space="preserve"> NW can always deliver the Layer 2 remote UE</w:t>
              </w:r>
            </w:ins>
            <w:ins w:id="1648" w:author="Apple - Zhibin Wu" w:date="2020-09-25T17:12:00Z">
              <w:r>
                <w:t>’s</w:t>
              </w:r>
            </w:ins>
            <w:ins w:id="1649" w:author="Apple - Zhibin Wu" w:date="2020-09-25T17:10:00Z">
              <w:r>
                <w:t xml:space="preserve"> request</w:t>
              </w:r>
            </w:ins>
            <w:ins w:id="1650" w:author="Apple - Zhibin Wu" w:date="2020-09-25T17:12:00Z">
              <w:r>
                <w:t xml:space="preserve"> for SI</w:t>
              </w:r>
            </w:ins>
            <w:ins w:id="1651" w:author="Apple - Zhibin Wu" w:date="2020-09-25T17:10:00Z">
              <w:r>
                <w:t xml:space="preserve"> with </w:t>
              </w:r>
            </w:ins>
            <w:ins w:id="1652" w:author="Apple - Zhibin Wu" w:date="2020-09-25T17:13:00Z">
              <w:r>
                <w:t>“</w:t>
              </w:r>
            </w:ins>
            <w:ins w:id="1653" w:author="Apple - Zhibin Wu" w:date="2020-09-25T17:10:00Z">
              <w:r>
                <w:t>unicast</w:t>
              </w:r>
            </w:ins>
            <w:ins w:id="1654" w:author="Apple - Zhibin Wu" w:date="2020-09-25T17:13:00Z">
              <w:r>
                <w:t>”</w:t>
              </w:r>
            </w:ins>
            <w:ins w:id="1655" w:author="Apple - Zhibin Wu" w:date="2020-09-25T17:10:00Z">
              <w:r>
                <w:t xml:space="preserve"> response. </w:t>
              </w:r>
            </w:ins>
            <w:ins w:id="1656" w:author="Apple - Zhibin Wu" w:date="2020-09-25T17:11:00Z">
              <w:r>
                <w:t xml:space="preserve">Hence, the whole </w:t>
              </w:r>
            </w:ins>
            <w:ins w:id="1657" w:author="Apple - Zhibin Wu" w:date="2020-09-25T17:12:00Z">
              <w:r>
                <w:t xml:space="preserve">on-demand SI </w:t>
              </w:r>
            </w:ins>
            <w:ins w:id="1658" w:author="Apple - Zhibin Wu" w:date="2020-09-25T17:11:00Z">
              <w:r>
                <w:t>procedure can be transparent t</w:t>
              </w:r>
            </w:ins>
            <w:ins w:id="1659" w:author="Apple - Zhibin Wu" w:date="2020-09-25T17:12:00Z">
              <w:r>
                <w:t>o relay UE.</w:t>
              </w:r>
            </w:ins>
          </w:p>
        </w:tc>
      </w:tr>
      <w:tr w:rsidR="008011AC" w14:paraId="1A8FFA79" w14:textId="77777777" w:rsidTr="001A2FFA">
        <w:tc>
          <w:tcPr>
            <w:tcW w:w="1838" w:type="dxa"/>
          </w:tcPr>
          <w:p w14:paraId="3E1A8E67" w14:textId="528899BD" w:rsidR="008011AC" w:rsidRPr="00E70614" w:rsidRDefault="008011AC" w:rsidP="008011AC">
            <w:pPr>
              <w:rPr>
                <w:rFonts w:eastAsia="宋体"/>
                <w:lang w:eastAsia="zh-CN"/>
              </w:rPr>
            </w:pPr>
            <w:ins w:id="1660" w:author="CATT-Hao" w:date="2020-09-27T10:51:00Z">
              <w:r>
                <w:rPr>
                  <w:rFonts w:eastAsia="宋体" w:hint="eastAsia"/>
                  <w:lang w:eastAsia="zh-CN"/>
                </w:rPr>
                <w:t>CATT</w:t>
              </w:r>
            </w:ins>
          </w:p>
        </w:tc>
        <w:tc>
          <w:tcPr>
            <w:tcW w:w="2124" w:type="dxa"/>
          </w:tcPr>
          <w:p w14:paraId="1BD5D106" w14:textId="5D7EB941" w:rsidR="008011AC" w:rsidRPr="00E70614" w:rsidRDefault="008011AC" w:rsidP="008011AC">
            <w:pPr>
              <w:rPr>
                <w:rFonts w:eastAsia="宋体"/>
                <w:lang w:eastAsia="zh-CN"/>
              </w:rPr>
            </w:pPr>
            <w:ins w:id="1661" w:author="CATT-Hao" w:date="2020-09-27T10:51:00Z">
              <w:r>
                <w:rPr>
                  <w:rFonts w:eastAsia="宋体" w:hint="eastAsia"/>
                  <w:lang w:eastAsia="zh-CN"/>
                </w:rPr>
                <w:t>Yes</w:t>
              </w:r>
            </w:ins>
          </w:p>
        </w:tc>
        <w:tc>
          <w:tcPr>
            <w:tcW w:w="5659" w:type="dxa"/>
          </w:tcPr>
          <w:p w14:paraId="74C09138" w14:textId="04CFA3C2" w:rsidR="008011AC" w:rsidRDefault="008011AC" w:rsidP="008011AC">
            <w:ins w:id="1662" w:author="CATT-Hao" w:date="2020-09-27T10:51:00Z">
              <w:r w:rsidRPr="00E70614">
                <w:t>The remote UE requests SIB to the Relay UE via PC5-RRC message, how to acquire the SIB is relay UE behavior.</w:t>
              </w:r>
            </w:ins>
          </w:p>
        </w:tc>
      </w:tr>
      <w:tr w:rsidR="00CA0675" w14:paraId="60F76866" w14:textId="77777777" w:rsidTr="001A2FFA">
        <w:trPr>
          <w:ins w:id="1663" w:author="Huawei" w:date="2020-09-29T14:34:00Z"/>
        </w:trPr>
        <w:tc>
          <w:tcPr>
            <w:tcW w:w="1838" w:type="dxa"/>
          </w:tcPr>
          <w:p w14:paraId="77DFCBE7" w14:textId="15597D30" w:rsidR="00CA0675" w:rsidRDefault="00CA0675" w:rsidP="00CA0675">
            <w:pPr>
              <w:rPr>
                <w:ins w:id="1664" w:author="Huawei" w:date="2020-09-29T14:34:00Z"/>
                <w:rFonts w:eastAsia="宋体"/>
                <w:lang w:eastAsia="zh-CN"/>
              </w:rPr>
            </w:pPr>
            <w:ins w:id="1665" w:author="Huawei" w:date="2020-09-29T14:34:00Z">
              <w:r>
                <w:rPr>
                  <w:rFonts w:eastAsia="宋体" w:hint="eastAsia"/>
                  <w:lang w:eastAsia="zh-CN"/>
                </w:rPr>
                <w:t>H</w:t>
              </w:r>
              <w:r>
                <w:rPr>
                  <w:rFonts w:eastAsia="宋体"/>
                  <w:lang w:eastAsia="zh-CN"/>
                </w:rPr>
                <w:t>uawei</w:t>
              </w:r>
            </w:ins>
          </w:p>
        </w:tc>
        <w:tc>
          <w:tcPr>
            <w:tcW w:w="2124" w:type="dxa"/>
          </w:tcPr>
          <w:p w14:paraId="5F9E65CF" w14:textId="25244A65" w:rsidR="00CA0675" w:rsidRDefault="00CA0675" w:rsidP="00CA0675">
            <w:pPr>
              <w:rPr>
                <w:ins w:id="1666" w:author="Huawei" w:date="2020-09-29T14:34:00Z"/>
                <w:rFonts w:eastAsia="宋体"/>
                <w:lang w:eastAsia="zh-CN"/>
              </w:rPr>
            </w:pPr>
            <w:ins w:id="1667" w:author="Huawei" w:date="2020-09-29T14:34:00Z">
              <w:r>
                <w:rPr>
                  <w:rFonts w:eastAsia="宋体" w:hint="eastAsia"/>
                  <w:lang w:eastAsia="zh-CN"/>
                </w:rPr>
                <w:t>P</w:t>
              </w:r>
              <w:r>
                <w:rPr>
                  <w:rFonts w:eastAsia="宋体"/>
                  <w:lang w:eastAsia="zh-CN"/>
                </w:rPr>
                <w:t>ostpone to WI phase</w:t>
              </w:r>
            </w:ins>
          </w:p>
        </w:tc>
        <w:tc>
          <w:tcPr>
            <w:tcW w:w="5659" w:type="dxa"/>
          </w:tcPr>
          <w:p w14:paraId="5AB4B101" w14:textId="77777777" w:rsidR="00CA0675" w:rsidRPr="00E70614" w:rsidRDefault="00CA0675" w:rsidP="00CA0675">
            <w:pPr>
              <w:rPr>
                <w:ins w:id="1668" w:author="Huawei" w:date="2020-09-29T14:34:00Z"/>
              </w:rPr>
            </w:pPr>
          </w:p>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2"/>
        <w:tabs>
          <w:tab w:val="clear" w:pos="432"/>
          <w:tab w:val="num" w:pos="1091"/>
        </w:tabs>
        <w:spacing w:line="240" w:lineRule="auto"/>
        <w:ind w:left="663" w:hanging="663"/>
        <w:rPr>
          <w:rFonts w:cs="Arial"/>
        </w:rPr>
      </w:pPr>
      <w:bookmarkStart w:id="1669"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1669"/>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gNB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af3"/>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80D274" w:themeFill="background1" w:themeFillShade="BF"/>
          </w:tcPr>
          <w:p w14:paraId="0BC583C0" w14:textId="77777777" w:rsidR="0015543B" w:rsidRPr="008868CE" w:rsidRDefault="0015543B" w:rsidP="0015543B">
            <w:pPr>
              <w:pStyle w:val="aa"/>
              <w:rPr>
                <w:rFonts w:ascii="Arial" w:hAnsi="Arial" w:cs="Arial"/>
              </w:rPr>
            </w:pPr>
            <w:r w:rsidRPr="008868CE">
              <w:rPr>
                <w:rFonts w:ascii="Arial" w:hAnsi="Arial" w:cs="Arial"/>
              </w:rPr>
              <w:t>Company</w:t>
            </w:r>
          </w:p>
        </w:tc>
        <w:tc>
          <w:tcPr>
            <w:tcW w:w="2124" w:type="dxa"/>
            <w:shd w:val="clear" w:color="auto" w:fill="80D274" w:themeFill="background1" w:themeFillShade="BF"/>
          </w:tcPr>
          <w:p w14:paraId="335C109A" w14:textId="3F5EF3DF" w:rsidR="0015543B" w:rsidRPr="008868CE" w:rsidRDefault="0015543B" w:rsidP="0015543B">
            <w:pPr>
              <w:pStyle w:val="aa"/>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80D274" w:themeFill="background1" w:themeFillShade="BF"/>
          </w:tcPr>
          <w:p w14:paraId="6DF5BD98" w14:textId="77777777" w:rsidR="0015543B" w:rsidRPr="008868CE" w:rsidRDefault="0015543B" w:rsidP="0015543B">
            <w:pPr>
              <w:pStyle w:val="aa"/>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ins w:id="1670" w:author="Xuelong Wang" w:date="2020-09-18T16:17:00Z">
              <w:r w:rsidRPr="00A15745">
                <w:rPr>
                  <w:rFonts w:ascii="Arial" w:hAnsi="Arial" w:cs="Arial"/>
                  <w:lang w:val="en-GB"/>
                </w:rPr>
                <w:t>MediaTek</w:t>
              </w:r>
            </w:ins>
          </w:p>
        </w:tc>
        <w:tc>
          <w:tcPr>
            <w:tcW w:w="2124" w:type="dxa"/>
          </w:tcPr>
          <w:p w14:paraId="08AC9FF5" w14:textId="2FD9E801" w:rsidR="00D557EB" w:rsidRPr="003D490A" w:rsidRDefault="00D557EB" w:rsidP="00D557EB">
            <w:pPr>
              <w:rPr>
                <w:lang w:val="en-GB"/>
              </w:rPr>
            </w:pPr>
            <w:ins w:id="1671" w:author="Xuelong Wang" w:date="2020-09-18T16:17:00Z">
              <w:r w:rsidRPr="00A15745">
                <w:rPr>
                  <w:rFonts w:ascii="Arial" w:hAnsi="Arial" w:cs="Arial"/>
                  <w:lang w:val="en-GB"/>
                </w:rPr>
                <w:t>Yes</w:t>
              </w:r>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r w:rsidR="004520B2" w:rsidRPr="003D490A" w14:paraId="1C2D964F" w14:textId="77777777" w:rsidTr="00F332FC">
        <w:tc>
          <w:tcPr>
            <w:tcW w:w="1838" w:type="dxa"/>
          </w:tcPr>
          <w:p w14:paraId="22F4C2DB" w14:textId="75997825" w:rsidR="004520B2" w:rsidRPr="00A15745" w:rsidRDefault="004520B2" w:rsidP="004520B2">
            <w:pPr>
              <w:rPr>
                <w:rFonts w:ascii="Arial" w:hAnsi="Arial" w:cs="Arial"/>
                <w:lang w:val="en-GB"/>
              </w:rPr>
            </w:pPr>
            <w:ins w:id="1672" w:author="OPPO (Qianxi)" w:date="2020-09-20T10:57:00Z">
              <w:r>
                <w:rPr>
                  <w:rFonts w:eastAsia="宋体" w:hint="eastAsia"/>
                  <w:lang w:eastAsia="zh-CN"/>
                </w:rPr>
                <w:t>O</w:t>
              </w:r>
              <w:r>
                <w:rPr>
                  <w:rFonts w:eastAsia="宋体"/>
                  <w:lang w:eastAsia="zh-CN"/>
                </w:rPr>
                <w:t>PPO</w:t>
              </w:r>
            </w:ins>
          </w:p>
        </w:tc>
        <w:tc>
          <w:tcPr>
            <w:tcW w:w="2124" w:type="dxa"/>
          </w:tcPr>
          <w:p w14:paraId="22E409C0" w14:textId="1BA31E2D" w:rsidR="004520B2" w:rsidRPr="00A15745" w:rsidRDefault="004520B2" w:rsidP="004520B2">
            <w:pPr>
              <w:rPr>
                <w:rFonts w:ascii="Arial" w:hAnsi="Arial" w:cs="Arial"/>
                <w:lang w:val="en-GB"/>
              </w:rPr>
            </w:pPr>
            <w:ins w:id="1673" w:author="OPPO (Qianxi)" w:date="2020-09-20T10:57:00Z">
              <w:r>
                <w:rPr>
                  <w:rFonts w:eastAsia="宋体" w:hint="eastAsia"/>
                  <w:lang w:eastAsia="zh-CN"/>
                </w:rPr>
                <w:t>Y</w:t>
              </w:r>
              <w:r>
                <w:rPr>
                  <w:rFonts w:eastAsia="宋体"/>
                  <w:lang w:eastAsia="zh-CN"/>
                </w:rPr>
                <w:t>es with a-c</w:t>
              </w:r>
            </w:ins>
          </w:p>
        </w:tc>
        <w:tc>
          <w:tcPr>
            <w:tcW w:w="5659" w:type="dxa"/>
          </w:tcPr>
          <w:p w14:paraId="2156DB73" w14:textId="77777777" w:rsidR="004520B2" w:rsidRPr="003D490A" w:rsidRDefault="004520B2" w:rsidP="004520B2">
            <w:pPr>
              <w:rPr>
                <w:lang w:val="en-GB"/>
              </w:rPr>
            </w:pPr>
          </w:p>
        </w:tc>
      </w:tr>
      <w:tr w:rsidR="004520B2" w14:paraId="19049C39" w14:textId="77777777" w:rsidTr="00F332FC">
        <w:tc>
          <w:tcPr>
            <w:tcW w:w="1838" w:type="dxa"/>
          </w:tcPr>
          <w:p w14:paraId="421CE188" w14:textId="0F75C609" w:rsidR="004520B2" w:rsidRDefault="004520B2" w:rsidP="004520B2">
            <w:ins w:id="1674" w:author="Ericsson" w:date="2020-09-23T14:50:00Z">
              <w:r>
                <w:t>Ericsson (Min)</w:t>
              </w:r>
            </w:ins>
          </w:p>
        </w:tc>
        <w:tc>
          <w:tcPr>
            <w:tcW w:w="2124" w:type="dxa"/>
          </w:tcPr>
          <w:p w14:paraId="6905013C" w14:textId="599224CF" w:rsidR="004520B2" w:rsidRDefault="004520B2" w:rsidP="004520B2">
            <w:ins w:id="1675" w:author="Ericsson" w:date="2020-09-23T14:50:00Z">
              <w:r>
                <w:t>Yes with a, b, and c</w:t>
              </w:r>
            </w:ins>
            <w:ins w:id="1676" w:author="Ericsson" w:date="2020-09-24T11:49:00Z">
              <w:r>
                <w:t xml:space="preserve"> with comments</w:t>
              </w:r>
            </w:ins>
          </w:p>
        </w:tc>
        <w:tc>
          <w:tcPr>
            <w:tcW w:w="5659" w:type="dxa"/>
          </w:tcPr>
          <w:p w14:paraId="204DE33E" w14:textId="77777777" w:rsidR="004520B2" w:rsidRDefault="004520B2" w:rsidP="004520B2">
            <w:pPr>
              <w:rPr>
                <w:ins w:id="1677" w:author="Ericsson" w:date="2020-09-24T11:50:00Z"/>
              </w:rPr>
            </w:pPr>
            <w:ins w:id="1678" w:author="Ericsson" w:date="2020-09-24T11:49:00Z">
              <w:r>
                <w:t>We are wondering whe</w:t>
              </w:r>
            </w:ins>
            <w:ins w:id="1679" w:author="Ericsson" w:date="2020-09-24T11:50:00Z">
              <w:r>
                <w:t xml:space="preserve">ther different UAC parameters may be applied to the relay UE and remote UE. This could be particularly useful in certain use case. </w:t>
              </w:r>
            </w:ins>
          </w:p>
          <w:p w14:paraId="000D4B0B" w14:textId="0A47D9C2" w:rsidR="004520B2" w:rsidRDefault="004520B2" w:rsidP="004520B2">
            <w:ins w:id="1680" w:author="Ericsson" w:date="2020-09-24T11:50:00Z">
              <w:r>
                <w:t>We propose to have an FFS on this and further study this.</w:t>
              </w:r>
            </w:ins>
          </w:p>
        </w:tc>
      </w:tr>
      <w:tr w:rsidR="004520B2" w14:paraId="5717B38A" w14:textId="77777777" w:rsidTr="00F332FC">
        <w:tc>
          <w:tcPr>
            <w:tcW w:w="1838" w:type="dxa"/>
          </w:tcPr>
          <w:p w14:paraId="60E9E52A" w14:textId="2FC48958" w:rsidR="004520B2" w:rsidRDefault="004520B2" w:rsidP="004520B2">
            <w:ins w:id="1681" w:author="Qualcomm - Peng Cheng" w:date="2020-09-24T22:30:00Z">
              <w:r>
                <w:t>Qualcomm</w:t>
              </w:r>
            </w:ins>
          </w:p>
        </w:tc>
        <w:tc>
          <w:tcPr>
            <w:tcW w:w="2124" w:type="dxa"/>
          </w:tcPr>
          <w:p w14:paraId="08095512" w14:textId="3C2F0924" w:rsidR="004520B2" w:rsidRDefault="004520B2" w:rsidP="004520B2">
            <w:ins w:id="1682" w:author="Qualcomm - Peng Cheng" w:date="2020-09-24T22:30:00Z">
              <w:r>
                <w:t>Yes with a-c</w:t>
              </w:r>
            </w:ins>
          </w:p>
        </w:tc>
        <w:tc>
          <w:tcPr>
            <w:tcW w:w="5659" w:type="dxa"/>
          </w:tcPr>
          <w:p w14:paraId="69114883" w14:textId="77777777" w:rsidR="004520B2" w:rsidRDefault="004520B2" w:rsidP="004520B2"/>
        </w:tc>
      </w:tr>
      <w:tr w:rsidR="004520B2" w14:paraId="4336DDD6" w14:textId="77777777" w:rsidTr="00F332FC">
        <w:tc>
          <w:tcPr>
            <w:tcW w:w="1838" w:type="dxa"/>
          </w:tcPr>
          <w:p w14:paraId="434F88D4" w14:textId="56B35F9D" w:rsidR="004520B2" w:rsidRDefault="004520B2" w:rsidP="004520B2">
            <w:ins w:id="1683" w:author="Apple - Zhibin Wu" w:date="2020-09-25T17:12:00Z">
              <w:r>
                <w:t xml:space="preserve">Apple </w:t>
              </w:r>
            </w:ins>
          </w:p>
        </w:tc>
        <w:tc>
          <w:tcPr>
            <w:tcW w:w="2124" w:type="dxa"/>
          </w:tcPr>
          <w:p w14:paraId="5D4102BB" w14:textId="377A92C7" w:rsidR="004520B2" w:rsidRDefault="004520B2" w:rsidP="004520B2">
            <w:ins w:id="1684" w:author="Apple - Zhibin Wu" w:date="2020-09-25T17:12:00Z">
              <w:r>
                <w:t>a)b)c)</w:t>
              </w:r>
            </w:ins>
          </w:p>
        </w:tc>
        <w:tc>
          <w:tcPr>
            <w:tcW w:w="5659" w:type="dxa"/>
          </w:tcPr>
          <w:p w14:paraId="2212B858" w14:textId="77777777" w:rsidR="004520B2" w:rsidRDefault="004520B2" w:rsidP="004520B2"/>
        </w:tc>
      </w:tr>
      <w:tr w:rsidR="004520B2" w14:paraId="3F105B23" w14:textId="77777777" w:rsidTr="00F332FC">
        <w:tc>
          <w:tcPr>
            <w:tcW w:w="1838" w:type="dxa"/>
          </w:tcPr>
          <w:p w14:paraId="2AE93ABA" w14:textId="36D7444C" w:rsidR="004520B2" w:rsidRPr="00BB4448" w:rsidRDefault="004520B2" w:rsidP="004520B2">
            <w:pPr>
              <w:rPr>
                <w:rFonts w:eastAsia="宋体"/>
                <w:lang w:eastAsia="zh-CN"/>
              </w:rPr>
            </w:pPr>
            <w:ins w:id="1685" w:author="CATT-Hao" w:date="2020-09-27T10:52:00Z">
              <w:r>
                <w:rPr>
                  <w:rFonts w:eastAsia="宋体" w:hint="eastAsia"/>
                  <w:lang w:eastAsia="zh-CN"/>
                </w:rPr>
                <w:t>CATT</w:t>
              </w:r>
            </w:ins>
          </w:p>
        </w:tc>
        <w:tc>
          <w:tcPr>
            <w:tcW w:w="2124" w:type="dxa"/>
          </w:tcPr>
          <w:p w14:paraId="507EBF32" w14:textId="502CFD05" w:rsidR="004520B2" w:rsidRPr="00BB4448" w:rsidRDefault="004520B2" w:rsidP="004520B2">
            <w:pPr>
              <w:rPr>
                <w:rFonts w:eastAsia="宋体"/>
                <w:lang w:eastAsia="zh-CN"/>
              </w:rPr>
            </w:pPr>
            <w:ins w:id="1686" w:author="CATT-Hao" w:date="2020-09-27T10:52:00Z">
              <w:r>
                <w:rPr>
                  <w:rFonts w:eastAsia="宋体" w:hint="eastAsia"/>
                  <w:lang w:eastAsia="zh-CN"/>
                </w:rPr>
                <w:t>a)b)c)</w:t>
              </w:r>
            </w:ins>
          </w:p>
        </w:tc>
        <w:tc>
          <w:tcPr>
            <w:tcW w:w="5659" w:type="dxa"/>
          </w:tcPr>
          <w:p w14:paraId="2979C1E6" w14:textId="77777777" w:rsidR="004520B2" w:rsidRDefault="004520B2" w:rsidP="004520B2"/>
        </w:tc>
      </w:tr>
      <w:tr w:rsidR="00CA0675" w14:paraId="35D28C38" w14:textId="77777777" w:rsidTr="00F332FC">
        <w:trPr>
          <w:ins w:id="1687" w:author="Huawei" w:date="2020-09-29T14:35:00Z"/>
        </w:trPr>
        <w:tc>
          <w:tcPr>
            <w:tcW w:w="1838" w:type="dxa"/>
          </w:tcPr>
          <w:p w14:paraId="21ACD554" w14:textId="1397AFC2" w:rsidR="00CA0675" w:rsidRDefault="00CA0675" w:rsidP="00CA0675">
            <w:pPr>
              <w:rPr>
                <w:ins w:id="1688" w:author="Huawei" w:date="2020-09-29T14:35:00Z"/>
                <w:rFonts w:eastAsia="宋体"/>
                <w:lang w:eastAsia="zh-CN"/>
              </w:rPr>
            </w:pPr>
            <w:ins w:id="1689" w:author="Huawei" w:date="2020-09-29T14:35:00Z">
              <w:r>
                <w:rPr>
                  <w:rFonts w:eastAsia="宋体" w:hint="eastAsia"/>
                  <w:lang w:eastAsia="zh-CN"/>
                </w:rPr>
                <w:t>H</w:t>
              </w:r>
              <w:r>
                <w:rPr>
                  <w:rFonts w:eastAsia="宋体"/>
                  <w:lang w:eastAsia="zh-CN"/>
                </w:rPr>
                <w:t>uawei</w:t>
              </w:r>
            </w:ins>
          </w:p>
        </w:tc>
        <w:tc>
          <w:tcPr>
            <w:tcW w:w="2124" w:type="dxa"/>
          </w:tcPr>
          <w:p w14:paraId="7E80C690" w14:textId="3D3E7414" w:rsidR="00CA0675" w:rsidRDefault="00CA0675" w:rsidP="00CA0675">
            <w:pPr>
              <w:rPr>
                <w:ins w:id="1690" w:author="Huawei" w:date="2020-09-29T14:35:00Z"/>
                <w:rFonts w:eastAsia="宋体"/>
                <w:lang w:eastAsia="zh-CN"/>
              </w:rPr>
            </w:pPr>
            <w:ins w:id="1691" w:author="Huawei" w:date="2020-09-29T14:35:00Z">
              <w:r w:rsidRPr="00A15745">
                <w:rPr>
                  <w:rFonts w:ascii="Arial" w:hAnsi="Arial" w:cs="Arial"/>
                  <w:lang w:val="en-GB"/>
                </w:rPr>
                <w:t>Yes</w:t>
              </w:r>
              <w:r>
                <w:rPr>
                  <w:rFonts w:ascii="Arial" w:hAnsi="Arial" w:cs="Arial"/>
                  <w:lang w:val="en-GB"/>
                </w:rPr>
                <w:t xml:space="preserve"> with a/b/c</w:t>
              </w:r>
            </w:ins>
          </w:p>
        </w:tc>
        <w:tc>
          <w:tcPr>
            <w:tcW w:w="5659" w:type="dxa"/>
          </w:tcPr>
          <w:p w14:paraId="2D4E745B" w14:textId="1FF7EB80" w:rsidR="00CA0675" w:rsidRDefault="00CA0675" w:rsidP="00CA0675">
            <w:pPr>
              <w:rPr>
                <w:ins w:id="1692" w:author="Huawei" w:date="2020-09-29T14:35:00Z"/>
              </w:rPr>
            </w:pPr>
            <w:ins w:id="1693"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2"/>
        <w:ind w:left="663" w:hanging="663"/>
        <w:rPr>
          <w:rFonts w:cs="Arial"/>
        </w:rPr>
      </w:pPr>
      <w:bookmarkStart w:id="1694" w:name="_Toc50537931"/>
      <w:r>
        <w:rPr>
          <w:rFonts w:cs="Arial"/>
        </w:rPr>
        <w:t>Other issues</w:t>
      </w:r>
      <w:bookmarkEnd w:id="1694"/>
    </w:p>
    <w:p w14:paraId="65E2B2A5" w14:textId="6FD8B3BC"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37A5B436" w14:textId="2A77F92B" w:rsidR="00537B2E" w:rsidRDefault="00735237"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af3"/>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80D274" w:themeFill="background1" w:themeFillShade="BF"/>
          </w:tcPr>
          <w:p w14:paraId="4B714C15" w14:textId="77777777" w:rsidR="0011540F" w:rsidRDefault="0011540F">
            <w:pPr>
              <w:pStyle w:val="aa"/>
              <w:rPr>
                <w:rFonts w:ascii="Arial" w:hAnsi="Arial" w:cs="Arial"/>
              </w:rPr>
            </w:pPr>
            <w:r>
              <w:rPr>
                <w:rFonts w:ascii="Arial" w:hAnsi="Arial" w:cs="Arial"/>
              </w:rPr>
              <w:t>Company</w:t>
            </w:r>
          </w:p>
        </w:tc>
        <w:tc>
          <w:tcPr>
            <w:tcW w:w="7373" w:type="dxa"/>
            <w:shd w:val="clear" w:color="auto" w:fill="80D274" w:themeFill="background1" w:themeFillShade="BF"/>
          </w:tcPr>
          <w:p w14:paraId="65B3926F" w14:textId="77777777" w:rsidR="0011540F" w:rsidRDefault="0011540F">
            <w:pPr>
              <w:pStyle w:val="aa"/>
              <w:rPr>
                <w:rFonts w:ascii="Arial" w:hAnsi="Arial" w:cs="Arial"/>
              </w:rPr>
            </w:pPr>
            <w:r>
              <w:rPr>
                <w:rFonts w:ascii="Arial" w:hAnsi="Arial" w:cs="Arial"/>
              </w:rPr>
              <w:t>Comments</w:t>
            </w:r>
          </w:p>
        </w:tc>
      </w:tr>
      <w:tr w:rsidR="0011540F" w14:paraId="72A23266" w14:textId="77777777" w:rsidTr="00A36FD7">
        <w:tc>
          <w:tcPr>
            <w:tcW w:w="2120" w:type="dxa"/>
          </w:tcPr>
          <w:p w14:paraId="7700C1BB" w14:textId="2F4B4556" w:rsidR="004A3E77" w:rsidRDefault="004B1734" w:rsidP="004B1734">
            <w:pPr>
              <w:rPr>
                <w:ins w:id="1695" w:author="Ericsson" w:date="2020-09-24T11:52:00Z"/>
              </w:rPr>
            </w:pPr>
            <w:ins w:id="1696" w:author="Ericsson" w:date="2020-09-24T11:52:00Z">
              <w:r>
                <w:t>Ericsson</w:t>
              </w:r>
            </w:ins>
            <w:ins w:id="1697" w:author="Ericsson" w:date="2020-09-24T14:34:00Z">
              <w:r w:rsidR="007E449D">
                <w:t xml:space="preserve"> (Min)</w:t>
              </w:r>
            </w:ins>
          </w:p>
          <w:p w14:paraId="34B5D45B" w14:textId="1EF968D6" w:rsidR="0011540F" w:rsidRPr="003A034D" w:rsidRDefault="0011540F">
            <w:pPr>
              <w:rPr>
                <w:b/>
                <w:lang w:val="en-GB"/>
              </w:rPr>
            </w:pPr>
          </w:p>
        </w:tc>
        <w:tc>
          <w:tcPr>
            <w:tcW w:w="7373" w:type="dxa"/>
          </w:tcPr>
          <w:p w14:paraId="4152AF55" w14:textId="63528226" w:rsidR="004B1734" w:rsidRDefault="007E449D" w:rsidP="0004013F">
            <w:pPr>
              <w:pStyle w:val="a"/>
              <w:numPr>
                <w:ilvl w:val="0"/>
                <w:numId w:val="44"/>
              </w:numPr>
              <w:spacing w:after="180"/>
              <w:rPr>
                <w:ins w:id="1698" w:author="Ericsson" w:date="2020-09-24T11:52:00Z"/>
              </w:rPr>
            </w:pPr>
            <w:ins w:id="1699" w:author="Ericsson" w:date="2020-09-24T14:34:00Z">
              <w:r w:rsidRPr="007E449D">
                <w:rPr>
                  <w:b/>
                </w:rPr>
                <w:t>Exchanging of capability</w:t>
              </w:r>
              <w:r>
                <w:t xml:space="preserve"> </w:t>
              </w:r>
            </w:ins>
            <w:ins w:id="1700" w:author="Ericsson" w:date="2020-09-24T11:52:00Z">
              <w:r w:rsidR="004B1734">
                <w:t xml:space="preserve">In situations when the remote UE is out-of-coverage, the remote UE may not be able to exchange its capability with the gNB/UE. </w:t>
              </w:r>
            </w:ins>
          </w:p>
          <w:p w14:paraId="3DBDF57A" w14:textId="77777777" w:rsidR="0011540F" w:rsidRDefault="004B1734">
            <w:pPr>
              <w:rPr>
                <w:ins w:id="1701" w:author="Ericsson" w:date="2020-09-24T14:34:00Z"/>
              </w:rPr>
            </w:pPr>
            <w:ins w:id="1702" w:author="Ericsson" w:date="2020-09-24T11:52:00Z">
              <w:r>
                <w:t>In this case, the relay UE should do it.</w:t>
              </w:r>
            </w:ins>
          </w:p>
          <w:p w14:paraId="529E6FAA" w14:textId="77777777" w:rsidR="007E449D" w:rsidRPr="00AE3A30" w:rsidRDefault="007E449D" w:rsidP="007E449D">
            <w:pPr>
              <w:pStyle w:val="a"/>
              <w:numPr>
                <w:ilvl w:val="0"/>
                <w:numId w:val="44"/>
              </w:numPr>
              <w:spacing w:after="180"/>
              <w:rPr>
                <w:ins w:id="1703" w:author="Ericsson" w:date="2020-09-24T14:34:00Z"/>
              </w:rPr>
            </w:pPr>
            <w:ins w:id="1704" w:author="Ericsson" w:date="2020-09-24T14:34:00Z">
              <w:r w:rsidRPr="00AE3A30">
                <w:rPr>
                  <w:b/>
                </w:rPr>
                <w:t>RRC states of the relay UE and remote UE</w:t>
              </w:r>
            </w:ins>
          </w:p>
          <w:p w14:paraId="232EB8CE" w14:textId="77777777" w:rsidR="007E449D" w:rsidRDefault="007E449D" w:rsidP="007E449D">
            <w:pPr>
              <w:rPr>
                <w:ins w:id="1705" w:author="Ericsson" w:date="2020-09-24T14:34:00Z"/>
              </w:rPr>
            </w:pPr>
            <w:ins w:id="1706"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7E449D" w14:paraId="60BE4F46" w14:textId="77777777" w:rsidTr="008F4F74">
              <w:trPr>
                <w:trHeight w:val="486"/>
                <w:ins w:id="170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748DD4" w14:textId="77777777" w:rsidR="007E449D" w:rsidRDefault="007E449D" w:rsidP="007E449D">
                  <w:pPr>
                    <w:spacing w:after="180"/>
                    <w:rPr>
                      <w:ins w:id="1708" w:author="Ericsson" w:date="2020-09-24T14:34:00Z"/>
                    </w:rPr>
                  </w:pPr>
                  <w:ins w:id="1709"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71D36F" w14:textId="77777777" w:rsidR="007E449D" w:rsidRDefault="007E449D" w:rsidP="007E449D">
                  <w:pPr>
                    <w:spacing w:after="180"/>
                    <w:rPr>
                      <w:ins w:id="1710" w:author="Ericsson" w:date="2020-09-24T14:34:00Z"/>
                    </w:rPr>
                  </w:pPr>
                  <w:ins w:id="1711"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C925DD" w14:textId="77777777" w:rsidR="007E449D" w:rsidRDefault="007E449D" w:rsidP="007E449D">
                  <w:pPr>
                    <w:spacing w:after="180"/>
                    <w:rPr>
                      <w:ins w:id="1712" w:author="Ericsson" w:date="2020-09-24T14:34:00Z"/>
                    </w:rPr>
                  </w:pPr>
                  <w:ins w:id="1713" w:author="Ericsson" w:date="2020-09-24T14:34:00Z">
                    <w:r>
                      <w:rPr>
                        <w:b/>
                        <w:bCs/>
                      </w:rPr>
                      <w:t>Validity</w:t>
                    </w:r>
                  </w:ins>
                </w:p>
              </w:tc>
            </w:tr>
            <w:tr w:rsidR="007E449D" w14:paraId="7D51C384" w14:textId="77777777" w:rsidTr="008F4F74">
              <w:trPr>
                <w:trHeight w:val="569"/>
                <w:ins w:id="171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F40EE9" w14:textId="77777777" w:rsidR="007E449D" w:rsidRDefault="007E449D" w:rsidP="007E449D">
                  <w:pPr>
                    <w:spacing w:after="180"/>
                    <w:rPr>
                      <w:ins w:id="1715" w:author="Ericsson" w:date="2020-09-24T14:34:00Z"/>
                    </w:rPr>
                  </w:pPr>
                  <w:ins w:id="1716"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ED02B8" w14:textId="77777777" w:rsidR="007E449D" w:rsidRDefault="007E449D" w:rsidP="007E449D">
                  <w:pPr>
                    <w:spacing w:after="180"/>
                    <w:rPr>
                      <w:ins w:id="1717" w:author="Ericsson" w:date="2020-09-24T14:34:00Z"/>
                    </w:rPr>
                  </w:pPr>
                  <w:ins w:id="1718"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8E3346" w14:textId="77777777" w:rsidR="007E449D" w:rsidRDefault="007E449D" w:rsidP="007E449D">
                  <w:pPr>
                    <w:spacing w:after="180"/>
                    <w:rPr>
                      <w:ins w:id="1719" w:author="Ericsson" w:date="2020-09-24T14:34:00Z"/>
                    </w:rPr>
                  </w:pPr>
                  <w:ins w:id="1720" w:author="Ericsson" w:date="2020-09-24T14:34:00Z">
                    <w:r>
                      <w:t>Valid</w:t>
                    </w:r>
                  </w:ins>
                </w:p>
              </w:tc>
            </w:tr>
            <w:tr w:rsidR="007E449D" w14:paraId="73B29B30" w14:textId="77777777" w:rsidTr="008F4F74">
              <w:trPr>
                <w:trHeight w:val="569"/>
                <w:ins w:id="172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69CE8" w14:textId="77777777" w:rsidR="007E449D" w:rsidRDefault="007E449D" w:rsidP="007E449D">
                  <w:pPr>
                    <w:spacing w:after="180"/>
                    <w:rPr>
                      <w:ins w:id="1722" w:author="Ericsson" w:date="2020-09-24T14:34:00Z"/>
                    </w:rPr>
                  </w:pPr>
                  <w:ins w:id="1723"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7E5729" w14:textId="77777777" w:rsidR="007E449D" w:rsidRDefault="007E449D" w:rsidP="007E449D">
                  <w:pPr>
                    <w:spacing w:after="180"/>
                    <w:rPr>
                      <w:ins w:id="1724" w:author="Ericsson" w:date="2020-09-24T14:34:00Z"/>
                    </w:rPr>
                  </w:pPr>
                  <w:ins w:id="1725"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E2826F" w14:textId="77777777" w:rsidR="007E449D" w:rsidRDefault="007E449D" w:rsidP="007E449D">
                  <w:pPr>
                    <w:spacing w:after="180"/>
                    <w:rPr>
                      <w:ins w:id="1726" w:author="Ericsson" w:date="2020-09-24T14:34:00Z"/>
                    </w:rPr>
                  </w:pPr>
                  <w:ins w:id="1727" w:author="Ericsson" w:date="2020-09-24T14:34:00Z">
                    <w:r>
                      <w:t>Valid</w:t>
                    </w:r>
                  </w:ins>
                </w:p>
              </w:tc>
            </w:tr>
            <w:tr w:rsidR="007E449D" w14:paraId="5123E3EE" w14:textId="77777777" w:rsidTr="008F4F74">
              <w:trPr>
                <w:trHeight w:val="738"/>
                <w:ins w:id="172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8697D" w14:textId="77777777" w:rsidR="007E449D" w:rsidRDefault="007E449D" w:rsidP="007E449D">
                  <w:pPr>
                    <w:spacing w:after="180"/>
                    <w:rPr>
                      <w:ins w:id="1729" w:author="Ericsson" w:date="2020-09-24T14:34:00Z"/>
                    </w:rPr>
                  </w:pPr>
                  <w:ins w:id="1730"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F3AD5D" w14:textId="77777777" w:rsidR="007E449D" w:rsidRDefault="007E449D" w:rsidP="007E449D">
                  <w:pPr>
                    <w:spacing w:after="180"/>
                    <w:rPr>
                      <w:ins w:id="1731" w:author="Ericsson" w:date="2020-09-24T14:34:00Z"/>
                    </w:rPr>
                  </w:pPr>
                  <w:ins w:id="1732"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4E912B" w14:textId="77777777" w:rsidR="007E449D" w:rsidRDefault="007E449D" w:rsidP="007E449D">
                  <w:pPr>
                    <w:spacing w:after="180"/>
                    <w:rPr>
                      <w:ins w:id="1733" w:author="Ericsson" w:date="2020-09-24T14:34:00Z"/>
                    </w:rPr>
                  </w:pPr>
                  <w:ins w:id="1734" w:author="Ericsson" w:date="2020-09-24T14:34:00Z">
                    <w:r>
                      <w:t>Valid</w:t>
                    </w:r>
                  </w:ins>
                </w:p>
              </w:tc>
            </w:tr>
            <w:tr w:rsidR="007E449D" w14:paraId="19431DEE" w14:textId="77777777" w:rsidTr="008F4F74">
              <w:trPr>
                <w:trHeight w:val="484"/>
                <w:ins w:id="173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EBFBF9" w14:textId="77777777" w:rsidR="007E449D" w:rsidRDefault="007E449D" w:rsidP="007E449D">
                  <w:pPr>
                    <w:spacing w:after="180"/>
                    <w:rPr>
                      <w:ins w:id="1736" w:author="Ericsson" w:date="2020-09-24T14:34:00Z"/>
                    </w:rPr>
                  </w:pPr>
                  <w:ins w:id="1737"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2E697B" w14:textId="77777777" w:rsidR="007E449D" w:rsidRDefault="007E449D" w:rsidP="007E449D">
                  <w:pPr>
                    <w:spacing w:after="180"/>
                    <w:rPr>
                      <w:ins w:id="1738" w:author="Ericsson" w:date="2020-09-24T14:34:00Z"/>
                    </w:rPr>
                  </w:pPr>
                  <w:ins w:id="1739"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16E59" w14:textId="77777777" w:rsidR="007E449D" w:rsidRDefault="007E449D" w:rsidP="007E449D">
                  <w:pPr>
                    <w:spacing w:after="180"/>
                    <w:rPr>
                      <w:ins w:id="1740" w:author="Ericsson" w:date="2020-09-24T14:34:00Z"/>
                    </w:rPr>
                  </w:pPr>
                  <w:ins w:id="1741" w:author="Ericsson" w:date="2020-09-24T14:34:00Z">
                    <w:r>
                      <w:t>Invalid</w:t>
                    </w:r>
                  </w:ins>
                </w:p>
              </w:tc>
            </w:tr>
            <w:tr w:rsidR="007E449D" w14:paraId="66E5A207" w14:textId="77777777" w:rsidTr="008F4F74">
              <w:trPr>
                <w:trHeight w:val="712"/>
                <w:ins w:id="174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E005E2" w14:textId="77777777" w:rsidR="007E449D" w:rsidRDefault="007E449D" w:rsidP="007E449D">
                  <w:pPr>
                    <w:spacing w:after="180"/>
                    <w:rPr>
                      <w:ins w:id="1743" w:author="Ericsson" w:date="2020-09-24T14:34:00Z"/>
                    </w:rPr>
                  </w:pPr>
                  <w:ins w:id="1744"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E8173" w14:textId="77777777" w:rsidR="007E449D" w:rsidRDefault="007E449D" w:rsidP="007E449D">
                  <w:pPr>
                    <w:spacing w:after="180"/>
                    <w:rPr>
                      <w:ins w:id="1745" w:author="Ericsson" w:date="2020-09-24T14:34:00Z"/>
                    </w:rPr>
                  </w:pPr>
                  <w:ins w:id="1746"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8E427" w14:textId="77777777" w:rsidR="007E449D" w:rsidRDefault="007E449D" w:rsidP="007E449D">
                  <w:pPr>
                    <w:spacing w:after="180"/>
                    <w:rPr>
                      <w:ins w:id="1747" w:author="Ericsson" w:date="2020-09-24T14:34:00Z"/>
                    </w:rPr>
                  </w:pPr>
                  <w:ins w:id="1748" w:author="Ericsson" w:date="2020-09-24T14:34:00Z">
                    <w:r>
                      <w:t>Valid</w:t>
                    </w:r>
                  </w:ins>
                </w:p>
              </w:tc>
            </w:tr>
            <w:tr w:rsidR="007E449D" w14:paraId="1ADC2856" w14:textId="77777777" w:rsidTr="008F4F74">
              <w:trPr>
                <w:trHeight w:val="712"/>
                <w:ins w:id="174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85DC09" w14:textId="77777777" w:rsidR="007E449D" w:rsidRDefault="007E449D" w:rsidP="007E449D">
                  <w:pPr>
                    <w:spacing w:after="180"/>
                    <w:rPr>
                      <w:ins w:id="1750" w:author="Ericsson" w:date="2020-09-24T14:34:00Z"/>
                    </w:rPr>
                  </w:pPr>
                  <w:ins w:id="1751"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6F18E" w14:textId="77777777" w:rsidR="007E449D" w:rsidRDefault="007E449D" w:rsidP="007E449D">
                  <w:pPr>
                    <w:spacing w:after="180"/>
                    <w:rPr>
                      <w:ins w:id="1752" w:author="Ericsson" w:date="2020-09-24T14:34:00Z"/>
                    </w:rPr>
                  </w:pPr>
                  <w:ins w:id="1753"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7D957A" w14:textId="77777777" w:rsidR="007E449D" w:rsidRDefault="007E449D" w:rsidP="007E449D">
                  <w:pPr>
                    <w:spacing w:after="180"/>
                    <w:rPr>
                      <w:ins w:id="1754" w:author="Ericsson" w:date="2020-09-24T14:34:00Z"/>
                    </w:rPr>
                  </w:pPr>
                  <w:ins w:id="1755" w:author="Ericsson" w:date="2020-09-24T14:34:00Z">
                    <w:r>
                      <w:t>Valid</w:t>
                    </w:r>
                  </w:ins>
                </w:p>
              </w:tc>
            </w:tr>
            <w:tr w:rsidR="007E449D" w14:paraId="39DF7412" w14:textId="77777777" w:rsidTr="008F4F74">
              <w:trPr>
                <w:trHeight w:val="475"/>
                <w:ins w:id="175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43BDE" w14:textId="77777777" w:rsidR="007E449D" w:rsidRDefault="007E449D" w:rsidP="007E449D">
                  <w:pPr>
                    <w:spacing w:after="180"/>
                    <w:rPr>
                      <w:ins w:id="1757" w:author="Ericsson" w:date="2020-09-24T14:34:00Z"/>
                    </w:rPr>
                  </w:pPr>
                  <w:ins w:id="1758"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97835" w14:textId="77777777" w:rsidR="007E449D" w:rsidRDefault="007E449D" w:rsidP="007E449D">
                  <w:pPr>
                    <w:spacing w:after="180"/>
                    <w:rPr>
                      <w:ins w:id="1759" w:author="Ericsson" w:date="2020-09-24T14:34:00Z"/>
                    </w:rPr>
                  </w:pPr>
                  <w:ins w:id="1760"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56AD0" w14:textId="77777777" w:rsidR="007E449D" w:rsidRDefault="007E449D" w:rsidP="007E449D">
                  <w:pPr>
                    <w:spacing w:after="180"/>
                    <w:rPr>
                      <w:ins w:id="1761" w:author="Ericsson" w:date="2020-09-24T14:34:00Z"/>
                    </w:rPr>
                  </w:pPr>
                  <w:ins w:id="1762" w:author="Ericsson" w:date="2020-09-24T14:34:00Z">
                    <w:r>
                      <w:t>Invalid</w:t>
                    </w:r>
                  </w:ins>
                </w:p>
              </w:tc>
            </w:tr>
            <w:tr w:rsidR="007E449D" w14:paraId="69933D96" w14:textId="77777777" w:rsidTr="008F4F74">
              <w:trPr>
                <w:trHeight w:val="475"/>
                <w:ins w:id="176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4AD75" w14:textId="77777777" w:rsidR="007E449D" w:rsidRDefault="007E449D" w:rsidP="007E449D">
                  <w:pPr>
                    <w:spacing w:after="180"/>
                    <w:rPr>
                      <w:ins w:id="1764" w:author="Ericsson" w:date="2020-09-24T14:34:00Z"/>
                    </w:rPr>
                  </w:pPr>
                  <w:ins w:id="1765"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2F2FF4" w14:textId="77777777" w:rsidR="007E449D" w:rsidRDefault="007E449D" w:rsidP="007E449D">
                  <w:pPr>
                    <w:spacing w:after="180"/>
                    <w:rPr>
                      <w:ins w:id="1766" w:author="Ericsson" w:date="2020-09-24T14:34:00Z"/>
                    </w:rPr>
                  </w:pPr>
                  <w:ins w:id="1767"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4F844D" w14:textId="77777777" w:rsidR="007E449D" w:rsidRDefault="007E449D" w:rsidP="007E449D">
                  <w:pPr>
                    <w:spacing w:after="180"/>
                    <w:rPr>
                      <w:ins w:id="1768" w:author="Ericsson" w:date="2020-09-24T14:34:00Z"/>
                    </w:rPr>
                  </w:pPr>
                  <w:ins w:id="1769" w:author="Ericsson" w:date="2020-09-24T14:34:00Z">
                    <w:r>
                      <w:t>Valid</w:t>
                    </w:r>
                  </w:ins>
                </w:p>
              </w:tc>
            </w:tr>
            <w:tr w:rsidR="007E449D" w14:paraId="6C0D3C5C" w14:textId="77777777" w:rsidTr="008F4F74">
              <w:trPr>
                <w:trHeight w:val="475"/>
                <w:ins w:id="177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AE857F" w14:textId="77777777" w:rsidR="007E449D" w:rsidRDefault="007E449D" w:rsidP="007E449D">
                  <w:pPr>
                    <w:spacing w:after="180"/>
                    <w:rPr>
                      <w:ins w:id="1771" w:author="Ericsson" w:date="2020-09-24T14:34:00Z"/>
                    </w:rPr>
                  </w:pPr>
                  <w:ins w:id="1772"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444974" w14:textId="77777777" w:rsidR="007E449D" w:rsidRDefault="007E449D" w:rsidP="007E449D">
                  <w:pPr>
                    <w:spacing w:after="180"/>
                    <w:rPr>
                      <w:ins w:id="1773" w:author="Ericsson" w:date="2020-09-24T14:34:00Z"/>
                    </w:rPr>
                  </w:pPr>
                  <w:ins w:id="1774"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2CBB2" w14:textId="77777777" w:rsidR="007E449D" w:rsidRDefault="007E449D" w:rsidP="007E449D">
                  <w:pPr>
                    <w:spacing w:after="180"/>
                    <w:rPr>
                      <w:ins w:id="1775" w:author="Ericsson" w:date="2020-09-24T14:34:00Z"/>
                    </w:rPr>
                  </w:pPr>
                  <w:ins w:id="1776" w:author="Ericsson" w:date="2020-09-24T14:34:00Z">
                    <w:r>
                      <w:t xml:space="preserve">Valid </w:t>
                    </w:r>
                  </w:ins>
                </w:p>
              </w:tc>
            </w:tr>
          </w:tbl>
          <w:p w14:paraId="66660387" w14:textId="4DC9D287" w:rsidR="007E449D" w:rsidRPr="007E449D" w:rsidRDefault="007E449D" w:rsidP="00616A29">
            <w:pPr>
              <w:pStyle w:val="a"/>
              <w:numPr>
                <w:ilvl w:val="0"/>
                <w:numId w:val="0"/>
              </w:numPr>
              <w:spacing w:after="180"/>
            </w:pPr>
          </w:p>
        </w:tc>
      </w:tr>
      <w:tr w:rsidR="0011540F" w14:paraId="69619A4B" w14:textId="77777777" w:rsidTr="00A36FD7">
        <w:tc>
          <w:tcPr>
            <w:tcW w:w="2120" w:type="dxa"/>
          </w:tcPr>
          <w:p w14:paraId="53746385" w14:textId="2E55280E" w:rsidR="0011540F" w:rsidRPr="003A034D" w:rsidRDefault="0011540F" w:rsidP="007E449D">
            <w:pPr>
              <w:rPr>
                <w:b/>
              </w:rPr>
            </w:pPr>
          </w:p>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1"/>
        <w:overflowPunct w:val="0"/>
        <w:autoSpaceDE w:val="0"/>
        <w:autoSpaceDN w:val="0"/>
        <w:adjustRightInd w:val="0"/>
        <w:rPr>
          <w:rFonts w:eastAsia="PMingLiU" w:cs="Arial"/>
        </w:rPr>
      </w:pPr>
      <w:bookmarkStart w:id="1777" w:name="_Toc50537932"/>
      <w:bookmarkEnd w:id="3"/>
      <w:bookmarkEnd w:id="4"/>
      <w:bookmarkEnd w:id="5"/>
      <w:r>
        <w:rPr>
          <w:rFonts w:eastAsia="PMingLiU" w:cs="Arial"/>
        </w:rPr>
        <w:t>Rapporteur’s summary</w:t>
      </w:r>
      <w:r w:rsidR="001C7F7B">
        <w:rPr>
          <w:rFonts w:eastAsia="PMingLiU" w:cs="Arial"/>
        </w:rPr>
        <w:t xml:space="preserve"> and Proposal</w:t>
      </w:r>
      <w:bookmarkEnd w:id="1777"/>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1"/>
        <w:overflowPunct w:val="0"/>
        <w:autoSpaceDE w:val="0"/>
        <w:autoSpaceDN w:val="0"/>
        <w:adjustRightInd w:val="0"/>
        <w:rPr>
          <w:rFonts w:eastAsia="PMingLiU" w:cs="Arial"/>
        </w:rPr>
      </w:pPr>
      <w:bookmarkStart w:id="1778" w:name="_Toc50537933"/>
      <w:r>
        <w:rPr>
          <w:rFonts w:eastAsia="PMingLiU" w:cs="Arial"/>
        </w:rPr>
        <w:t>References</w:t>
      </w:r>
      <w:bookmarkEnd w:id="1778"/>
    </w:p>
    <w:p w14:paraId="1B3CF30B" w14:textId="7CEDCEA0" w:rsidR="00E81692" w:rsidRDefault="00E81692" w:rsidP="00E81692">
      <w:pPr>
        <w:pStyle w:val="Doc-title"/>
        <w:rPr>
          <w:rFonts w:cs="Arial"/>
        </w:rPr>
      </w:pPr>
      <w:r>
        <w:rPr>
          <w:rFonts w:cs="Arial"/>
        </w:rPr>
        <w:t>[1]R2-2006572</w:t>
      </w:r>
      <w:r>
        <w:rPr>
          <w:rFonts w:cs="Arial"/>
        </w:rPr>
        <w:tab/>
        <w:t>Architecture Options for Sidelink Relay</w:t>
      </w:r>
      <w:r w:rsidR="00BD75BA">
        <w:rPr>
          <w:rFonts w:cs="Arial"/>
        </w:rPr>
        <w:t>,</w:t>
      </w:r>
      <w:r>
        <w:rPr>
          <w:rFonts w:cs="Arial"/>
        </w:rPr>
        <w:tab/>
        <w:t>MediaTek Inc.</w:t>
      </w:r>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Relaying mechanism for NR sidelink</w:t>
      </w:r>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Overview of Layer-2 and Layer-3 sidelink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Huawei, HiSilicon</w:t>
      </w:r>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Mechanisms and Characteristics in NR Sidelink Relaying</w:t>
      </w:r>
      <w:r>
        <w:rPr>
          <w:rFonts w:cs="Arial"/>
        </w:rPr>
        <w:tab/>
      </w:r>
      <w:r w:rsidR="00BD75BA">
        <w:rPr>
          <w:rFonts w:cs="Arial"/>
        </w:rPr>
        <w:t>,</w:t>
      </w:r>
      <w:r>
        <w:rPr>
          <w:rFonts w:cs="Arial"/>
        </w:rPr>
        <w:t>Fujitsu</w:t>
      </w:r>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Mechanisms for supporting L2-based Sidelink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t>Discusssion on architecture for NR sidelink relay</w:t>
      </w:r>
      <w:r w:rsidR="00BD75BA">
        <w:rPr>
          <w:rFonts w:cs="Arial"/>
        </w:rPr>
        <w:t>,</w:t>
      </w:r>
      <w:r>
        <w:rPr>
          <w:rFonts w:cs="Arial"/>
        </w:rPr>
        <w:t>Spreadtrum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Discussion on Control Plane mechanisms for Layer 2 Relay</w:t>
      </w:r>
      <w:r w:rsidR="00BD75BA">
        <w:rPr>
          <w:rFonts w:cs="Arial"/>
        </w:rPr>
        <w:t>,</w:t>
      </w:r>
      <w:r>
        <w:rPr>
          <w:rFonts w:cs="Arial"/>
        </w:rPr>
        <w:t xml:space="preserve">  Apple</w:t>
      </w:r>
      <w:r>
        <w:rPr>
          <w:rFonts w:cs="Arial"/>
        </w:rPr>
        <w:tab/>
      </w:r>
    </w:p>
    <w:p w14:paraId="7D0CC3E9" w14:textId="5DC931A3" w:rsidR="00E81692" w:rsidRDefault="00E81692" w:rsidP="00E81692">
      <w:pPr>
        <w:pStyle w:val="Doc-title"/>
        <w:rPr>
          <w:rFonts w:cs="Arial"/>
        </w:rPr>
      </w:pPr>
      <w:r>
        <w:rPr>
          <w:rFonts w:cs="Arial"/>
        </w:rPr>
        <w:t>[15]R2-2006722</w:t>
      </w:r>
      <w:r>
        <w:rPr>
          <w:rFonts w:cs="Arial"/>
        </w:rPr>
        <w:tab/>
        <w:t>Protocol Stack and Connection Setup Procedure of Sidelink Relay</w:t>
      </w:r>
      <w:r w:rsidR="00BD75BA">
        <w:rPr>
          <w:rFonts w:cs="Arial"/>
        </w:rPr>
        <w:t>,</w:t>
      </w:r>
      <w:r>
        <w:rPr>
          <w:rFonts w:cs="Arial"/>
        </w:rPr>
        <w:t xml:space="preserve"> Futurewei</w:t>
      </w:r>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ZTE Corporation, Sanechips</w:t>
      </w:r>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t>InterDigital</w:t>
      </w:r>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t>InterDigital</w:t>
      </w:r>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Characteristics of L2 and L3 based Sidelink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[25]R2-2006557   Discussion on NR sidelink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MediaTek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HiSilicon</w:t>
      </w:r>
      <w:r>
        <w:rPr>
          <w:rFonts w:cs="Arial"/>
        </w:rPr>
        <w:tab/>
      </w:r>
    </w:p>
    <w:p w14:paraId="08DD4B30" w14:textId="272F9B4B" w:rsidR="00E81692" w:rsidRDefault="00E81692" w:rsidP="00E81692">
      <w:pPr>
        <w:pStyle w:val="Doc-title"/>
        <w:rPr>
          <w:rFonts w:cs="Arial"/>
        </w:rPr>
      </w:pPr>
      <w:r>
        <w:rPr>
          <w:rFonts w:cs="Arial"/>
        </w:rPr>
        <w:t>[32]R2-2008066</w:t>
      </w:r>
      <w:r>
        <w:rPr>
          <w:rFonts w:cs="Arial"/>
        </w:rPr>
        <w:tab/>
        <w:t>Discussion on service continuity from Uu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L2 vs L3 Relay/Remote UE Authorization, Service Continuity Fraunhofer HHI, Fraunhofer IIS</w:t>
      </w:r>
    </w:p>
    <w:p w14:paraId="33463851" w14:textId="68E7FF07" w:rsidR="00E81692" w:rsidRDefault="00E81692" w:rsidP="00E81692">
      <w:pPr>
        <w:pStyle w:val="Doc-title"/>
        <w:rPr>
          <w:rFonts w:cs="Arial"/>
        </w:rPr>
      </w:pPr>
      <w:r>
        <w:rPr>
          <w:rFonts w:cs="Arial"/>
        </w:rPr>
        <w:t>[34]R2-2006723</w:t>
      </w:r>
      <w:r>
        <w:rPr>
          <w:rFonts w:cs="Arial"/>
        </w:rPr>
        <w:tab/>
        <w:t>Service Continuity with Sidelink Relay</w:t>
      </w:r>
      <w:r w:rsidR="00BD75BA">
        <w:rPr>
          <w:rFonts w:cs="Arial"/>
        </w:rPr>
        <w:t>,</w:t>
      </w:r>
      <w:r>
        <w:rPr>
          <w:rFonts w:cs="Arial"/>
        </w:rPr>
        <w:tab/>
        <w:t>Futurewei</w:t>
      </w:r>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Impact on user plane protocol stack/control plane procedure for Sidelink Relay</w:t>
      </w:r>
      <w:r w:rsidR="00BD75BA">
        <w:rPr>
          <w:rFonts w:cs="Arial"/>
        </w:rPr>
        <w:t>,</w:t>
      </w:r>
      <w:r>
        <w:rPr>
          <w:rFonts w:cs="Arial"/>
        </w:rPr>
        <w:t>Intel</w:t>
      </w:r>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QoS Control with Sidelink Relay</w:t>
      </w:r>
      <w:r w:rsidR="00BD75BA">
        <w:rPr>
          <w:rFonts w:cs="Arial"/>
        </w:rPr>
        <w:t>,</w:t>
      </w:r>
      <w:r>
        <w:rPr>
          <w:rFonts w:cs="Arial"/>
        </w:rPr>
        <w:t xml:space="preserve"> Futurewei</w:t>
      </w:r>
    </w:p>
    <w:p w14:paraId="69426293" w14:textId="0C9CB2ED" w:rsidR="00E81692" w:rsidRDefault="00E81692" w:rsidP="00E81692">
      <w:pPr>
        <w:pStyle w:val="Doc-title"/>
        <w:rPr>
          <w:rFonts w:cs="Arial"/>
        </w:rPr>
      </w:pPr>
      <w:r>
        <w:t>[41]R2-2007099</w:t>
      </w:r>
      <w:r>
        <w:tab/>
        <w:t xml:space="preserve"> Discussion on NR Sidelink Relay Scenarios</w:t>
      </w:r>
      <w:r w:rsidR="00BD75BA">
        <w:t>,</w:t>
      </w:r>
      <w:r>
        <w:t xml:space="preserve"> Apple, Convida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[43]R2-2008266 Summary of the email discussion on L2 Relaying Mechanism, MediaTek</w:t>
      </w:r>
    </w:p>
    <w:p w14:paraId="773B8BED" w14:textId="77777777" w:rsidR="00C47422" w:rsidRDefault="00C47422">
      <w:pPr>
        <w:pStyle w:val="Doc-text2"/>
        <w:ind w:left="0" w:firstLine="0"/>
      </w:pPr>
    </w:p>
    <w:sectPr w:rsidR="00C47422">
      <w:footerReference w:type="default" r:id="rId16"/>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4" w:author="OPPO (Qianxi)" w:date="2020-09-20T09:13:00Z" w:initials="OPPO">
    <w:p w14:paraId="1DB2FD24" w14:textId="724CA686" w:rsidR="006B1142" w:rsidRPr="00151495" w:rsidRDefault="006B1142">
      <w:pPr>
        <w:pStyle w:val="a9"/>
        <w:rPr>
          <w:rFonts w:eastAsia="宋体"/>
          <w:lang w:eastAsia="zh-CN"/>
        </w:rPr>
      </w:pPr>
      <w:r>
        <w:rPr>
          <w:rStyle w:val="af6"/>
        </w:rPr>
        <w:annotationRef/>
      </w:r>
      <w:r>
        <w:rPr>
          <w:rFonts w:eastAsia="宋体"/>
          <w:lang w:eastAsia="zh-CN"/>
        </w:rPr>
        <w:t>This part seems identical to Q4? OPPO response bases on the assumption that Q5 is only for the remote UE ID as the delta part comparing to Q4. Please correct me if any misunderstanding.</w:t>
      </w:r>
    </w:p>
  </w:comment>
  <w:comment w:id="175" w:author="OPPO (Qianxi)" w:date="2020-09-20T09:15:00Z" w:initials="OPPO">
    <w:p w14:paraId="56D9C21D" w14:textId="11AC548F" w:rsidR="006B1142" w:rsidRPr="00A61485" w:rsidRDefault="006B1142">
      <w:pPr>
        <w:pStyle w:val="a9"/>
        <w:rPr>
          <w:rFonts w:eastAsia="宋体"/>
          <w:lang w:eastAsia="zh-CN"/>
        </w:rPr>
      </w:pPr>
      <w:r>
        <w:rPr>
          <w:rStyle w:val="af6"/>
        </w:rPr>
        <w:annotationRef/>
      </w:r>
      <w:r>
        <w:rPr>
          <w:rFonts w:eastAsia="宋体"/>
          <w:lang w:eastAsia="zh-CN"/>
        </w:rPr>
        <w:t>Similar comment as above.</w:t>
      </w:r>
    </w:p>
  </w:comment>
  <w:comment w:id="864" w:author="OPPO (Qianxi)" w:date="2020-09-20T09:55:00Z" w:initials="OPPO">
    <w:p w14:paraId="22F22363" w14:textId="28B7D10F" w:rsidR="006B1142" w:rsidRPr="00151495" w:rsidRDefault="006B1142" w:rsidP="0017384A">
      <w:pPr>
        <w:pStyle w:val="a9"/>
        <w:rPr>
          <w:rFonts w:eastAsia="宋体"/>
          <w:lang w:eastAsia="zh-CN"/>
        </w:rPr>
      </w:pPr>
      <w:r>
        <w:rPr>
          <w:rStyle w:val="af6"/>
        </w:rPr>
        <w:annotationRef/>
      </w:r>
      <w:r>
        <w:rPr>
          <w:rFonts w:eastAsia="宋体"/>
          <w:lang w:eastAsia="zh-CN"/>
        </w:rPr>
        <w:t>This part seems identical to Q18? OPPO response bases on the assumption that Q19 is only for the remote UE ID as the delta part comparing to Q18. Please correct me if any misunderstanding.</w:t>
      </w:r>
    </w:p>
    <w:p w14:paraId="6B897C9B" w14:textId="147E2745" w:rsidR="006B1142" w:rsidRDefault="006B1142">
      <w:pPr>
        <w:pStyle w:val="a9"/>
      </w:pPr>
    </w:p>
  </w:comment>
  <w:comment w:id="865" w:author="OPPO (Qianxi)" w:date="2020-09-20T09:56:00Z" w:initials="OPPO">
    <w:p w14:paraId="2EDBE2A0" w14:textId="0BC02A3A" w:rsidR="006B1142" w:rsidRPr="0017384A" w:rsidRDefault="006B1142">
      <w:pPr>
        <w:pStyle w:val="a9"/>
        <w:rPr>
          <w:rFonts w:eastAsia="宋体"/>
          <w:lang w:eastAsia="zh-CN"/>
        </w:rPr>
      </w:pPr>
      <w:r>
        <w:rPr>
          <w:rStyle w:val="af6"/>
        </w:rPr>
        <w:annotationRef/>
      </w:r>
      <w:r>
        <w:rPr>
          <w:rFonts w:eastAsia="宋体"/>
          <w:lang w:eastAsia="zh-CN"/>
        </w:rPr>
        <w:t>Same comment as above.</w:t>
      </w:r>
    </w:p>
  </w:comment>
  <w:comment w:id="1570" w:author="Ericsson" w:date="2020-09-24T11:45:00Z" w:initials="E">
    <w:p w14:paraId="3BED78D6" w14:textId="1EAB50AD" w:rsidR="006B1142" w:rsidRDefault="006B1142">
      <w:pPr>
        <w:pStyle w:val="a9"/>
      </w:pPr>
      <w:r>
        <w:rPr>
          <w:rStyle w:val="af6"/>
        </w:rPr>
        <w:annotationRef/>
      </w:r>
      <w:r>
        <w:t>For CONNECTED mode there is no Msg3-based connected and the granularity is not SI but SIB. Therefore, what is stated here is wrong.</w:t>
      </w:r>
    </w:p>
  </w:comment>
  <w:comment w:id="1571" w:author="Apple - Zhibin Wu" w:date="2020-09-25T17:14:00Z" w:initials="ZW">
    <w:p w14:paraId="7C51F8C7" w14:textId="725F39CD" w:rsidR="006B1142" w:rsidRDefault="006B1142">
      <w:pPr>
        <w:pStyle w:val="a9"/>
      </w:pPr>
      <w:r>
        <w:rPr>
          <w:rStyle w:val="af6"/>
        </w:rPr>
        <w:annotationRef/>
      </w:r>
      <w:r>
        <w:t>Agree with Ericsson. This needs to be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2FD24" w15:done="0"/>
  <w15:commentEx w15:paraId="56D9C21D" w15:done="0"/>
  <w15:commentEx w15:paraId="6B897C9B" w15:done="0"/>
  <w15:commentEx w15:paraId="2EDBE2A0" w15:done="0"/>
  <w15:commentEx w15:paraId="3BED78D6" w15:done="0"/>
  <w15:commentEx w15:paraId="7C51F8C7" w15:paraIdParent="3BED7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0547" w16cex:dateUtc="2020-09-24T08:45:00Z"/>
  <w16cex:commentExtensible w16cex:durableId="2318A402" w16cex:dateUtc="2020-09-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2FD24" w16cid:durableId="23119BCE"/>
  <w16cid:commentId w16cid:paraId="56D9C21D" w16cid:durableId="23119C45"/>
  <w16cid:commentId w16cid:paraId="6B897C9B" w16cid:durableId="2311A579"/>
  <w16cid:commentId w16cid:paraId="2EDBE2A0" w16cid:durableId="2311A5BE"/>
  <w16cid:commentId w16cid:paraId="3BED78D6" w16cid:durableId="23170547"/>
  <w16cid:commentId w16cid:paraId="7C51F8C7" w16cid:durableId="2318A4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FE381" w14:textId="77777777" w:rsidR="000C41EC" w:rsidRDefault="000C41EC">
      <w:pPr>
        <w:spacing w:after="0" w:line="240" w:lineRule="auto"/>
      </w:pPr>
      <w:r>
        <w:separator/>
      </w:r>
    </w:p>
  </w:endnote>
  <w:endnote w:type="continuationSeparator" w:id="0">
    <w:p w14:paraId="789AB5BD" w14:textId="77777777" w:rsidR="000C41EC" w:rsidRDefault="000C41EC">
      <w:pPr>
        <w:spacing w:after="0" w:line="240" w:lineRule="auto"/>
      </w:pPr>
      <w:r>
        <w:continuationSeparator/>
      </w:r>
    </w:p>
  </w:endnote>
  <w:endnote w:type="continuationNotice" w:id="1">
    <w:p w14:paraId="0EE05DC3" w14:textId="77777777" w:rsidR="000C41EC" w:rsidRDefault="000C4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213AD6A7" w:rsidR="006B1142" w:rsidRDefault="006B1142">
    <w:pPr>
      <w:pStyle w:val="ad"/>
    </w:pPr>
    <w:r>
      <w:fldChar w:fldCharType="begin"/>
    </w:r>
    <w:r>
      <w:instrText xml:space="preserve"> PAGE   \* MERGEFORMAT </w:instrText>
    </w:r>
    <w:r>
      <w:fldChar w:fldCharType="separate"/>
    </w:r>
    <w:r w:rsidR="004E0775">
      <w:rPr>
        <w:noProof/>
      </w:rPr>
      <w:t>29</w:t>
    </w:r>
    <w:r>
      <w:fldChar w:fldCharType="end"/>
    </w:r>
  </w:p>
  <w:p w14:paraId="6838195A" w14:textId="77777777" w:rsidR="006B1142" w:rsidRDefault="006B11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B5C5A" w14:textId="77777777" w:rsidR="000C41EC" w:rsidRDefault="000C41EC">
      <w:pPr>
        <w:spacing w:after="0" w:line="240" w:lineRule="auto"/>
      </w:pPr>
      <w:r>
        <w:separator/>
      </w:r>
    </w:p>
  </w:footnote>
  <w:footnote w:type="continuationSeparator" w:id="0">
    <w:p w14:paraId="59E13A18" w14:textId="77777777" w:rsidR="000C41EC" w:rsidRDefault="000C41EC">
      <w:pPr>
        <w:spacing w:after="0" w:line="240" w:lineRule="auto"/>
      </w:pPr>
      <w:r>
        <w:continuationSeparator/>
      </w:r>
    </w:p>
  </w:footnote>
  <w:footnote w:type="continuationNotice" w:id="1">
    <w:p w14:paraId="004E7806" w14:textId="77777777" w:rsidR="000C41EC" w:rsidRDefault="000C41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035E5"/>
    <w:multiLevelType w:val="hybridMultilevel"/>
    <w:tmpl w:val="76DAF25C"/>
    <w:lvl w:ilvl="0" w:tplc="2CFAC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hybridMultilevel"/>
    <w:tmpl w:val="C37AA092"/>
    <w:lvl w:ilvl="0" w:tplc="A858C8E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6055EF"/>
    <w:multiLevelType w:val="hybridMultilevel"/>
    <w:tmpl w:val="EB802256"/>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71A28F3"/>
    <w:multiLevelType w:val="hybridMultilevel"/>
    <w:tmpl w:val="6380A1FE"/>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7" w15:restartNumberingAfterBreak="0">
    <w:nsid w:val="3D106188"/>
    <w:multiLevelType w:val="hybridMultilevel"/>
    <w:tmpl w:val="0C6254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D94045B"/>
    <w:multiLevelType w:val="hybridMultilevel"/>
    <w:tmpl w:val="75C8E88E"/>
    <w:lvl w:ilvl="0" w:tplc="E1A05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54935BBD"/>
    <w:multiLevelType w:val="hybridMultilevel"/>
    <w:tmpl w:val="52B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07EED"/>
    <w:multiLevelType w:val="hybridMultilevel"/>
    <w:tmpl w:val="9C784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2456E3"/>
    <w:multiLevelType w:val="hybridMultilevel"/>
    <w:tmpl w:val="5B822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CFB1653"/>
    <w:multiLevelType w:val="hybridMultilevel"/>
    <w:tmpl w:val="3DDEC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F5617B5"/>
    <w:multiLevelType w:val="hybridMultilevel"/>
    <w:tmpl w:val="C3D674A0"/>
    <w:lvl w:ilvl="0" w:tplc="C67C07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7"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2"/>
  </w:num>
  <w:num w:numId="2">
    <w:abstractNumId w:val="16"/>
  </w:num>
  <w:num w:numId="3">
    <w:abstractNumId w:val="39"/>
  </w:num>
  <w:num w:numId="4">
    <w:abstractNumId w:val="37"/>
  </w:num>
  <w:num w:numId="5">
    <w:abstractNumId w:val="36"/>
  </w:num>
  <w:num w:numId="6">
    <w:abstractNumId w:val="29"/>
  </w:num>
  <w:num w:numId="7">
    <w:abstractNumId w:val="24"/>
  </w:num>
  <w:num w:numId="8">
    <w:abstractNumId w:val="38"/>
  </w:num>
  <w:num w:numId="9">
    <w:abstractNumId w:val="1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3"/>
  </w:num>
  <w:num w:numId="23">
    <w:abstractNumId w:val="19"/>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7"/>
  </w:num>
  <w:num w:numId="28">
    <w:abstractNumId w:val="8"/>
  </w:num>
  <w:num w:numId="29">
    <w:abstractNumId w:val="5"/>
  </w:num>
  <w:num w:numId="30">
    <w:abstractNumId w:val="20"/>
  </w:num>
  <w:num w:numId="31">
    <w:abstractNumId w:val="22"/>
  </w:num>
  <w:num w:numId="32">
    <w:abstractNumId w:val="9"/>
  </w:num>
  <w:num w:numId="33">
    <w:abstractNumId w:val="0"/>
  </w:num>
  <w:num w:numId="34">
    <w:abstractNumId w:val="21"/>
  </w:num>
  <w:num w:numId="35">
    <w:abstractNumId w:val="2"/>
  </w:num>
  <w:num w:numId="36">
    <w:abstractNumId w:val="3"/>
  </w:num>
  <w:num w:numId="37">
    <w:abstractNumId w:val="1"/>
  </w:num>
  <w:num w:numId="38">
    <w:abstractNumId w:val="6"/>
  </w:num>
  <w:num w:numId="39">
    <w:abstractNumId w:val="31"/>
  </w:num>
  <w:num w:numId="40">
    <w:abstractNumId w:val="12"/>
  </w:num>
  <w:num w:numId="41">
    <w:abstractNumId w:val="34"/>
  </w:num>
  <w:num w:numId="42">
    <w:abstractNumId w:val="17"/>
  </w:num>
  <w:num w:numId="43">
    <w:abstractNumId w:val="26"/>
  </w:num>
  <w:num w:numId="44">
    <w:abstractNumId w:val="35"/>
  </w:num>
  <w:num w:numId="45">
    <w:abstractNumId w:val="25"/>
  </w:num>
  <w:num w:numId="46">
    <w:abstractNumId w:val="13"/>
  </w:num>
  <w:num w:numId="47">
    <w:abstractNumId w:val="4"/>
  </w:num>
  <w:num w:numId="4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E1C"/>
    <w:rsid w:val="00E27851"/>
    <w:rsid w:val="00E27AF8"/>
    <w:rsid w:val="00E3129F"/>
    <w:rsid w:val="00E316B6"/>
    <w:rsid w:val="00E317E6"/>
    <w:rsid w:val="00E31904"/>
    <w:rsid w:val="00E31BB1"/>
    <w:rsid w:val="00E31D3B"/>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5E484D"/>
  <w15:docId w15:val="{589070FD-ED2F-42F1-BB76-65A8501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 w:type="paragraph" w:styleId="TOC">
    <w:name w:val="TOC Heading"/>
    <w:basedOn w:val="1"/>
    <w:next w:val="a0"/>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4415">
      <w:bodyDiv w:val="1"/>
      <w:marLeft w:val="0"/>
      <w:marRight w:val="0"/>
      <w:marTop w:val="0"/>
      <w:marBottom w:val="0"/>
      <w:divBdr>
        <w:top w:val="none" w:sz="0" w:space="0" w:color="auto"/>
        <w:left w:val="none" w:sz="0" w:space="0" w:color="auto"/>
        <w:bottom w:val="none" w:sz="0" w:space="0" w:color="auto"/>
        <w:right w:val="none" w:sz="0" w:space="0" w:color="auto"/>
      </w:divBdr>
    </w:div>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182912798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C8235E9C-82B7-4FFF-A684-5672DFC90B92}">
  <ds:schemaRefs>
    <ds:schemaRef ds:uri="http://purl.org/dc/terms/"/>
    <ds:schemaRef ds:uri="http://www.w3.org/XML/1998/namespace"/>
    <ds:schemaRef ds:uri="http://schemas.microsoft.com/office/2006/documentManagement/types"/>
    <ds:schemaRef ds:uri="cc7603ed-7603-4824-9004-1c5aaeadf2a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b0a41eb-d744-45d5-8b0c-2f8d8a9f3cca"/>
  </ds:schemaRefs>
</ds:datastoreItem>
</file>

<file path=customXml/itemProps4.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1C1E5-E921-4D35-8CCD-FF021CAB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38</Pages>
  <Words>10859</Words>
  <Characters>61900</Characters>
  <Application>Microsoft Office Word</Application>
  <DocSecurity>0</DocSecurity>
  <Lines>515</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72614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Huawei</cp:lastModifiedBy>
  <cp:revision>43</cp:revision>
  <cp:lastPrinted>2007-12-21T03:58:00Z</cp:lastPrinted>
  <dcterms:created xsi:type="dcterms:W3CDTF">2020-09-29T06:12:00Z</dcterms:created>
  <dcterms:modified xsi:type="dcterms:W3CDTF">2020-09-29T06:37:00Z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